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FC8E8" w14:textId="77777777" w:rsidR="001437DC" w:rsidRPr="00B1028F" w:rsidRDefault="00760439" w:rsidP="00B06798">
      <w:pPr>
        <w:tabs>
          <w:tab w:val="left" w:pos="0"/>
        </w:tabs>
        <w:spacing w:before="1540" w:after="240"/>
        <w:jc w:val="center"/>
        <w:rPr>
          <w:rFonts w:ascii="Times New Roman" w:eastAsia="Times New Roman" w:hAnsi="Times New Roman"/>
          <w:sz w:val="24"/>
          <w:szCs w:val="24"/>
          <w:lang w:val="en-US"/>
        </w:rPr>
      </w:pPr>
      <w:r w:rsidRPr="00B1028F">
        <w:rPr>
          <w:rFonts w:ascii="Times New Roman" w:eastAsia="Times New Roman" w:hAnsi="Times New Roman"/>
          <w:noProof/>
          <w:sz w:val="24"/>
          <w:szCs w:val="24"/>
          <w:lang w:eastAsia="en-GB"/>
        </w:rPr>
        <w:drawing>
          <wp:inline distT="0" distB="0" distL="0" distR="0" wp14:anchorId="73B34E2C" wp14:editId="40CAE4AC">
            <wp:extent cx="2657475" cy="2076450"/>
            <wp:effectExtent l="0" t="0" r="9525" b="0"/>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2076450"/>
                    </a:xfrm>
                    <a:prstGeom prst="rect">
                      <a:avLst/>
                    </a:prstGeom>
                    <a:noFill/>
                    <a:ln>
                      <a:noFill/>
                    </a:ln>
                  </pic:spPr>
                </pic:pic>
              </a:graphicData>
            </a:graphic>
          </wp:inline>
        </w:drawing>
      </w:r>
    </w:p>
    <w:p w14:paraId="1A2B55DC" w14:textId="77777777" w:rsidR="001437DC" w:rsidRPr="00B1028F" w:rsidRDefault="00062E57" w:rsidP="00B06798">
      <w:pPr>
        <w:pStyle w:val="NoSpacing"/>
        <w:tabs>
          <w:tab w:val="left" w:pos="0"/>
        </w:tabs>
        <w:spacing w:line="276" w:lineRule="auto"/>
        <w:jc w:val="center"/>
        <w:rPr>
          <w:rFonts w:ascii="Times New Roman" w:hAnsi="Times New Roman"/>
          <w:b/>
          <w:sz w:val="24"/>
          <w:szCs w:val="24"/>
        </w:rPr>
      </w:pPr>
      <w:r w:rsidRPr="00B1028F">
        <w:rPr>
          <w:rFonts w:ascii="Times New Roman" w:hAnsi="Times New Roman"/>
          <w:b/>
          <w:sz w:val="24"/>
          <w:szCs w:val="24"/>
        </w:rPr>
        <w:t>REPUBLIC OF KENYA</w:t>
      </w:r>
    </w:p>
    <w:p w14:paraId="0B8989DB" w14:textId="77777777" w:rsidR="001437DC" w:rsidRPr="00B1028F" w:rsidRDefault="001437DC" w:rsidP="00B06798">
      <w:pPr>
        <w:tabs>
          <w:tab w:val="left" w:pos="0"/>
        </w:tabs>
        <w:spacing w:after="0"/>
        <w:ind w:left="720" w:hanging="360"/>
        <w:jc w:val="center"/>
        <w:rPr>
          <w:rFonts w:ascii="Times New Roman" w:eastAsia="Times New Roman" w:hAnsi="Times New Roman"/>
          <w:b/>
          <w:caps/>
          <w:sz w:val="24"/>
          <w:szCs w:val="24"/>
          <w:lang w:val="en-US"/>
        </w:rPr>
      </w:pPr>
    </w:p>
    <w:p w14:paraId="367A3B20" w14:textId="77777777" w:rsidR="001437DC" w:rsidRPr="00B1028F" w:rsidRDefault="001437DC" w:rsidP="00B06798">
      <w:pPr>
        <w:tabs>
          <w:tab w:val="left" w:pos="0"/>
        </w:tabs>
        <w:spacing w:after="0"/>
        <w:ind w:left="720" w:hanging="360"/>
        <w:jc w:val="center"/>
        <w:rPr>
          <w:rFonts w:ascii="Times New Roman" w:eastAsia="Times New Roman" w:hAnsi="Times New Roman"/>
          <w:b/>
          <w:caps/>
          <w:sz w:val="24"/>
          <w:szCs w:val="24"/>
          <w:lang w:val="en-US"/>
        </w:rPr>
      </w:pPr>
    </w:p>
    <w:p w14:paraId="0A3B06AE" w14:textId="77777777" w:rsidR="001437DC" w:rsidRPr="00B1028F" w:rsidRDefault="001437DC" w:rsidP="00B06798">
      <w:pPr>
        <w:tabs>
          <w:tab w:val="left" w:pos="0"/>
        </w:tabs>
        <w:spacing w:after="0"/>
        <w:ind w:left="720" w:hanging="360"/>
        <w:jc w:val="center"/>
        <w:rPr>
          <w:rFonts w:ascii="Times New Roman" w:eastAsia="Times New Roman" w:hAnsi="Times New Roman"/>
          <w:b/>
          <w:noProof/>
          <w:sz w:val="24"/>
          <w:szCs w:val="24"/>
        </w:rPr>
      </w:pPr>
      <w:r w:rsidRPr="00B1028F">
        <w:rPr>
          <w:rFonts w:ascii="Times New Roman" w:eastAsia="Times New Roman" w:hAnsi="Times New Roman"/>
          <w:b/>
          <w:noProof/>
          <w:sz w:val="24"/>
          <w:szCs w:val="24"/>
        </w:rPr>
        <w:t>NATIONAL OCCUPATIONAL STANDARDS</w:t>
      </w:r>
    </w:p>
    <w:p w14:paraId="157C02B4" w14:textId="77777777" w:rsidR="001437DC" w:rsidRPr="00B1028F" w:rsidRDefault="001437DC" w:rsidP="00B06798">
      <w:pPr>
        <w:tabs>
          <w:tab w:val="left" w:pos="0"/>
        </w:tabs>
        <w:spacing w:after="0"/>
        <w:ind w:left="720" w:hanging="360"/>
        <w:jc w:val="center"/>
        <w:rPr>
          <w:rFonts w:ascii="Times New Roman" w:eastAsia="Times New Roman" w:hAnsi="Times New Roman"/>
          <w:b/>
          <w:noProof/>
          <w:sz w:val="24"/>
          <w:szCs w:val="24"/>
        </w:rPr>
      </w:pPr>
    </w:p>
    <w:p w14:paraId="51805D6D" w14:textId="77777777" w:rsidR="001437DC" w:rsidRPr="00B1028F" w:rsidRDefault="001437DC" w:rsidP="00B06798">
      <w:pPr>
        <w:tabs>
          <w:tab w:val="left" w:pos="0"/>
        </w:tabs>
        <w:spacing w:after="0"/>
        <w:ind w:left="720" w:hanging="360"/>
        <w:jc w:val="center"/>
        <w:rPr>
          <w:rFonts w:ascii="Times New Roman" w:eastAsia="Times New Roman" w:hAnsi="Times New Roman"/>
          <w:b/>
          <w:noProof/>
          <w:sz w:val="24"/>
          <w:szCs w:val="24"/>
        </w:rPr>
      </w:pPr>
      <w:r w:rsidRPr="00B1028F">
        <w:rPr>
          <w:rFonts w:ascii="Times New Roman" w:eastAsia="Times New Roman" w:hAnsi="Times New Roman"/>
          <w:b/>
          <w:noProof/>
          <w:sz w:val="24"/>
          <w:szCs w:val="24"/>
        </w:rPr>
        <w:t>FOR</w:t>
      </w:r>
    </w:p>
    <w:p w14:paraId="448CF49E" w14:textId="77777777" w:rsidR="001437DC" w:rsidRPr="00B1028F" w:rsidRDefault="001437DC" w:rsidP="00B06798">
      <w:pPr>
        <w:tabs>
          <w:tab w:val="left" w:pos="0"/>
        </w:tabs>
        <w:spacing w:after="0"/>
        <w:ind w:left="720" w:hanging="360"/>
        <w:jc w:val="center"/>
        <w:rPr>
          <w:rFonts w:ascii="Times New Roman" w:eastAsia="Times New Roman" w:hAnsi="Times New Roman"/>
          <w:b/>
          <w:noProof/>
          <w:sz w:val="24"/>
          <w:szCs w:val="24"/>
        </w:rPr>
      </w:pPr>
    </w:p>
    <w:p w14:paraId="6E9118F4" w14:textId="63AD2D2C" w:rsidR="001437DC" w:rsidRPr="00B1028F" w:rsidRDefault="00657FD7" w:rsidP="00B06798">
      <w:pPr>
        <w:tabs>
          <w:tab w:val="left" w:pos="0"/>
        </w:tabs>
        <w:spacing w:after="0"/>
        <w:ind w:left="720" w:hanging="360"/>
        <w:jc w:val="center"/>
        <w:rPr>
          <w:rFonts w:ascii="Times New Roman" w:eastAsia="Times New Roman" w:hAnsi="Times New Roman"/>
          <w:b/>
          <w:noProof/>
          <w:sz w:val="24"/>
          <w:szCs w:val="24"/>
        </w:rPr>
      </w:pPr>
      <w:r w:rsidRPr="00B1028F">
        <w:rPr>
          <w:rFonts w:ascii="Times New Roman" w:eastAsia="Times New Roman" w:hAnsi="Times New Roman"/>
          <w:b/>
          <w:noProof/>
          <w:sz w:val="24"/>
          <w:szCs w:val="24"/>
        </w:rPr>
        <w:t>CYBER SECURITY</w:t>
      </w:r>
      <w:r w:rsidR="001437DC" w:rsidRPr="00B1028F">
        <w:rPr>
          <w:rFonts w:ascii="Times New Roman" w:eastAsia="Times New Roman" w:hAnsi="Times New Roman"/>
          <w:b/>
          <w:noProof/>
          <w:sz w:val="24"/>
          <w:szCs w:val="24"/>
        </w:rPr>
        <w:t xml:space="preserve"> </w:t>
      </w:r>
      <w:r w:rsidR="00546461" w:rsidRPr="00B1028F">
        <w:rPr>
          <w:rFonts w:ascii="Times New Roman" w:eastAsia="Times New Roman" w:hAnsi="Times New Roman"/>
          <w:b/>
          <w:noProof/>
          <w:sz w:val="24"/>
          <w:szCs w:val="24"/>
        </w:rPr>
        <w:t>OPERATOR</w:t>
      </w:r>
    </w:p>
    <w:p w14:paraId="4F773463" w14:textId="77777777" w:rsidR="001437DC" w:rsidRPr="00B1028F" w:rsidRDefault="001437DC" w:rsidP="00B06798">
      <w:pPr>
        <w:tabs>
          <w:tab w:val="left" w:pos="0"/>
        </w:tabs>
        <w:spacing w:after="0"/>
        <w:ind w:left="720" w:hanging="360"/>
        <w:jc w:val="center"/>
        <w:rPr>
          <w:rFonts w:ascii="Times New Roman" w:eastAsia="Times New Roman" w:hAnsi="Times New Roman"/>
          <w:b/>
          <w:noProof/>
          <w:sz w:val="24"/>
          <w:szCs w:val="24"/>
        </w:rPr>
      </w:pPr>
    </w:p>
    <w:p w14:paraId="2B219B99" w14:textId="77777777" w:rsidR="001437DC" w:rsidRPr="00B1028F" w:rsidRDefault="004060F7" w:rsidP="00B06798">
      <w:pPr>
        <w:tabs>
          <w:tab w:val="left" w:pos="0"/>
        </w:tabs>
        <w:spacing w:after="0"/>
        <w:ind w:left="720" w:hanging="360"/>
        <w:jc w:val="center"/>
        <w:rPr>
          <w:rFonts w:ascii="Times New Roman" w:eastAsia="Times New Roman" w:hAnsi="Times New Roman"/>
          <w:b/>
          <w:noProof/>
          <w:sz w:val="24"/>
          <w:szCs w:val="24"/>
        </w:rPr>
      </w:pPr>
      <w:r w:rsidRPr="00B1028F">
        <w:rPr>
          <w:rFonts w:ascii="Times New Roman" w:eastAsia="Times New Roman" w:hAnsi="Times New Roman"/>
          <w:b/>
          <w:noProof/>
          <w:sz w:val="24"/>
          <w:szCs w:val="24"/>
        </w:rPr>
        <w:t>LEVEL 5</w:t>
      </w:r>
    </w:p>
    <w:p w14:paraId="435B0A0F" w14:textId="77777777" w:rsidR="001437DC" w:rsidRPr="00B1028F" w:rsidRDefault="001437DC" w:rsidP="00B06798">
      <w:pPr>
        <w:tabs>
          <w:tab w:val="left" w:pos="0"/>
        </w:tabs>
        <w:spacing w:after="160"/>
        <w:ind w:left="714" w:hanging="357"/>
        <w:jc w:val="center"/>
        <w:rPr>
          <w:rFonts w:ascii="Times New Roman" w:eastAsia="Times New Roman" w:hAnsi="Times New Roman"/>
          <w:b/>
          <w:noProof/>
          <w:sz w:val="24"/>
          <w:szCs w:val="24"/>
        </w:rPr>
      </w:pPr>
    </w:p>
    <w:p w14:paraId="169DB43F" w14:textId="77777777" w:rsidR="001437DC" w:rsidRPr="00B1028F" w:rsidRDefault="001437DC" w:rsidP="00B06798">
      <w:pPr>
        <w:tabs>
          <w:tab w:val="left" w:pos="0"/>
        </w:tabs>
        <w:spacing w:after="160"/>
        <w:ind w:left="714" w:hanging="357"/>
        <w:jc w:val="center"/>
        <w:rPr>
          <w:rFonts w:ascii="Times New Roman" w:eastAsia="Times New Roman" w:hAnsi="Times New Roman"/>
          <w:b/>
          <w:noProof/>
          <w:sz w:val="24"/>
          <w:szCs w:val="24"/>
        </w:rPr>
      </w:pPr>
    </w:p>
    <w:p w14:paraId="3B18A3B6" w14:textId="77777777" w:rsidR="001437DC" w:rsidRPr="00B1028F" w:rsidRDefault="001437DC" w:rsidP="00B06798">
      <w:pPr>
        <w:tabs>
          <w:tab w:val="left" w:pos="0"/>
        </w:tabs>
        <w:spacing w:after="160"/>
        <w:ind w:left="714" w:hanging="357"/>
        <w:jc w:val="center"/>
        <w:rPr>
          <w:rFonts w:ascii="Times New Roman" w:eastAsia="Times New Roman" w:hAnsi="Times New Roman"/>
          <w:b/>
          <w:noProof/>
          <w:sz w:val="24"/>
          <w:szCs w:val="24"/>
        </w:rPr>
      </w:pPr>
    </w:p>
    <w:p w14:paraId="3B4D5A41" w14:textId="77777777" w:rsidR="001437DC" w:rsidRPr="00B1028F" w:rsidRDefault="001437DC" w:rsidP="00B06798">
      <w:pPr>
        <w:tabs>
          <w:tab w:val="left" w:pos="0"/>
        </w:tabs>
        <w:spacing w:after="160"/>
        <w:ind w:left="714" w:hanging="357"/>
        <w:jc w:val="center"/>
        <w:rPr>
          <w:rFonts w:ascii="Times New Roman" w:eastAsia="Times New Roman" w:hAnsi="Times New Roman"/>
          <w:b/>
          <w:noProof/>
          <w:sz w:val="24"/>
          <w:szCs w:val="24"/>
        </w:rPr>
      </w:pPr>
      <w:r w:rsidRPr="00B1028F">
        <w:rPr>
          <w:rFonts w:ascii="Times New Roman" w:hAnsi="Times New Roman"/>
          <w:noProof/>
          <w:sz w:val="24"/>
          <w:szCs w:val="24"/>
          <w:lang w:eastAsia="en-GB"/>
        </w:rPr>
        <w:drawing>
          <wp:inline distT="0" distB="0" distL="0" distR="0" wp14:anchorId="42B36989" wp14:editId="77E47872">
            <wp:extent cx="1724025" cy="1304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4025" cy="1304925"/>
                    </a:xfrm>
                    <a:prstGeom prst="rect">
                      <a:avLst/>
                    </a:prstGeom>
                    <a:noFill/>
                    <a:ln>
                      <a:noFill/>
                    </a:ln>
                  </pic:spPr>
                </pic:pic>
              </a:graphicData>
            </a:graphic>
          </wp:inline>
        </w:drawing>
      </w:r>
    </w:p>
    <w:p w14:paraId="218C40FD" w14:textId="77777777" w:rsidR="001437DC" w:rsidRPr="00B1028F" w:rsidRDefault="001437DC" w:rsidP="00B06798">
      <w:pPr>
        <w:tabs>
          <w:tab w:val="left" w:pos="0"/>
        </w:tabs>
        <w:spacing w:after="160"/>
        <w:ind w:left="714" w:hanging="357"/>
        <w:jc w:val="center"/>
        <w:rPr>
          <w:rFonts w:ascii="Times New Roman" w:eastAsia="Times New Roman" w:hAnsi="Times New Roman"/>
          <w:b/>
          <w:noProof/>
          <w:sz w:val="24"/>
          <w:szCs w:val="24"/>
        </w:rPr>
      </w:pPr>
    </w:p>
    <w:p w14:paraId="1CA5E76E" w14:textId="77777777" w:rsidR="001437DC" w:rsidRPr="00B1028F" w:rsidRDefault="001437DC" w:rsidP="00B06798">
      <w:pPr>
        <w:pStyle w:val="NoSpacing"/>
        <w:tabs>
          <w:tab w:val="left" w:pos="0"/>
        </w:tabs>
        <w:spacing w:line="276" w:lineRule="auto"/>
        <w:jc w:val="center"/>
        <w:rPr>
          <w:rFonts w:ascii="Times New Roman" w:hAnsi="Times New Roman"/>
          <w:caps/>
          <w:sz w:val="24"/>
          <w:szCs w:val="24"/>
          <w:lang w:val="en-GB"/>
        </w:rPr>
      </w:pPr>
      <w:r w:rsidRPr="00B1028F">
        <w:rPr>
          <w:rFonts w:ascii="Times New Roman" w:hAnsi="Times New Roman"/>
          <w:caps/>
          <w:sz w:val="24"/>
          <w:szCs w:val="24"/>
          <w:lang w:val="en-GB"/>
        </w:rPr>
        <w:t>TVET CDACC</w:t>
      </w:r>
    </w:p>
    <w:p w14:paraId="23AC1F4F" w14:textId="77777777" w:rsidR="001437DC" w:rsidRPr="00B1028F" w:rsidRDefault="001437DC" w:rsidP="00B06798">
      <w:pPr>
        <w:pStyle w:val="NoSpacing"/>
        <w:tabs>
          <w:tab w:val="left" w:pos="0"/>
        </w:tabs>
        <w:spacing w:line="276" w:lineRule="auto"/>
        <w:jc w:val="center"/>
        <w:rPr>
          <w:rFonts w:ascii="Times New Roman" w:hAnsi="Times New Roman"/>
          <w:caps/>
          <w:sz w:val="24"/>
          <w:szCs w:val="24"/>
          <w:lang w:val="en-GB"/>
        </w:rPr>
      </w:pPr>
      <w:r w:rsidRPr="00B1028F">
        <w:rPr>
          <w:rFonts w:ascii="Times New Roman" w:hAnsi="Times New Roman"/>
          <w:caps/>
          <w:sz w:val="24"/>
          <w:szCs w:val="24"/>
          <w:lang w:val="en-GB"/>
        </w:rPr>
        <w:t>P.O BOX 15745-00100</w:t>
      </w:r>
    </w:p>
    <w:p w14:paraId="1D39E3F5" w14:textId="77777777" w:rsidR="001437DC" w:rsidRPr="00B1028F" w:rsidRDefault="00C579F8" w:rsidP="00B06798">
      <w:pPr>
        <w:pStyle w:val="NoSpacing"/>
        <w:tabs>
          <w:tab w:val="left" w:pos="0"/>
        </w:tabs>
        <w:spacing w:line="276" w:lineRule="auto"/>
        <w:jc w:val="center"/>
        <w:rPr>
          <w:rFonts w:ascii="Times New Roman" w:hAnsi="Times New Roman"/>
          <w:sz w:val="24"/>
          <w:szCs w:val="24"/>
          <w:lang w:val="en-GB"/>
        </w:rPr>
        <w:sectPr w:rsidR="001437DC" w:rsidRPr="00B1028F" w:rsidSect="00B655F8">
          <w:footerReference w:type="default" r:id="rId10"/>
          <w:pgSz w:w="11906" w:h="16838"/>
          <w:pgMar w:top="1440" w:right="1800" w:bottom="1440" w:left="1800" w:header="708" w:footer="0" w:gutter="0"/>
          <w:cols w:space="708"/>
          <w:docGrid w:linePitch="360"/>
        </w:sectPr>
      </w:pPr>
      <w:r w:rsidRPr="00B1028F">
        <w:rPr>
          <w:rFonts w:ascii="Times New Roman" w:hAnsi="Times New Roman"/>
          <w:caps/>
          <w:sz w:val="24"/>
          <w:szCs w:val="24"/>
          <w:lang w:val="en-GB"/>
        </w:rPr>
        <w:t>NAIROB</w:t>
      </w:r>
      <w:r w:rsidR="00187562" w:rsidRPr="00B1028F">
        <w:rPr>
          <w:rFonts w:ascii="Times New Roman" w:hAnsi="Times New Roman"/>
          <w:caps/>
          <w:sz w:val="24"/>
          <w:szCs w:val="24"/>
          <w:lang w:val="en-GB"/>
        </w:rPr>
        <w:t>I</w:t>
      </w:r>
    </w:p>
    <w:p w14:paraId="50EAE1B4" w14:textId="77777777" w:rsidR="00251778" w:rsidRPr="00B1028F" w:rsidRDefault="00251778" w:rsidP="00B06798">
      <w:pPr>
        <w:ind w:right="2"/>
        <w:rPr>
          <w:rFonts w:ascii="Times New Roman" w:hAnsi="Times New Roman"/>
          <w:sz w:val="24"/>
          <w:szCs w:val="24"/>
        </w:rPr>
      </w:pPr>
      <w:r w:rsidRPr="00B1028F">
        <w:rPr>
          <w:rFonts w:ascii="Times New Roman" w:hAnsi="Times New Roman"/>
          <w:sz w:val="24"/>
          <w:szCs w:val="24"/>
        </w:rPr>
        <w:lastRenderedPageBreak/>
        <w:t>First published 201</w:t>
      </w:r>
      <w:r w:rsidR="00F45E2D" w:rsidRPr="00B1028F">
        <w:rPr>
          <w:rFonts w:ascii="Times New Roman" w:hAnsi="Times New Roman"/>
          <w:sz w:val="24"/>
          <w:szCs w:val="24"/>
        </w:rPr>
        <w:t>9</w:t>
      </w:r>
      <w:r w:rsidRPr="00B1028F">
        <w:rPr>
          <w:rFonts w:ascii="Times New Roman" w:hAnsi="Times New Roman"/>
          <w:sz w:val="24"/>
          <w:szCs w:val="24"/>
        </w:rPr>
        <w:t xml:space="preserve"> </w:t>
      </w:r>
    </w:p>
    <w:p w14:paraId="5DE19CF7" w14:textId="6E141495" w:rsidR="00251778" w:rsidRPr="00B1028F" w:rsidRDefault="00251778" w:rsidP="00B06798">
      <w:pPr>
        <w:ind w:right="2"/>
        <w:rPr>
          <w:rFonts w:ascii="Times New Roman" w:hAnsi="Times New Roman"/>
          <w:sz w:val="24"/>
          <w:szCs w:val="24"/>
        </w:rPr>
      </w:pPr>
      <w:r w:rsidRPr="00B1028F">
        <w:rPr>
          <w:rFonts w:ascii="Times New Roman" w:hAnsi="Times New Roman"/>
          <w:sz w:val="24"/>
          <w:szCs w:val="24"/>
        </w:rPr>
        <w:t>©</w:t>
      </w:r>
      <w:r w:rsidR="00B06798" w:rsidRPr="00B1028F">
        <w:rPr>
          <w:rFonts w:ascii="Times New Roman" w:hAnsi="Times New Roman"/>
          <w:sz w:val="24"/>
          <w:szCs w:val="24"/>
        </w:rPr>
        <w:t xml:space="preserve"> 2019,</w:t>
      </w:r>
      <w:r w:rsidRPr="00B1028F">
        <w:rPr>
          <w:rFonts w:ascii="Times New Roman" w:hAnsi="Times New Roman"/>
          <w:sz w:val="24"/>
          <w:szCs w:val="24"/>
        </w:rPr>
        <w:t xml:space="preserve"> TVET CDACC </w:t>
      </w:r>
    </w:p>
    <w:p w14:paraId="334FA31F" w14:textId="77777777" w:rsidR="00251778" w:rsidRPr="00B1028F" w:rsidRDefault="00251778" w:rsidP="00B06798">
      <w:pPr>
        <w:spacing w:after="19"/>
        <w:rPr>
          <w:rFonts w:ascii="Times New Roman" w:hAnsi="Times New Roman"/>
          <w:sz w:val="24"/>
          <w:szCs w:val="24"/>
        </w:rPr>
      </w:pPr>
      <w:r w:rsidRPr="00B1028F">
        <w:rPr>
          <w:rFonts w:ascii="Times New Roman" w:hAnsi="Times New Roman"/>
          <w:sz w:val="24"/>
          <w:szCs w:val="24"/>
        </w:rPr>
        <w:t xml:space="preserve"> </w:t>
      </w:r>
    </w:p>
    <w:p w14:paraId="1131AB9D" w14:textId="77777777" w:rsidR="00251778" w:rsidRPr="00B1028F" w:rsidRDefault="00251778" w:rsidP="00B06798">
      <w:pPr>
        <w:ind w:right="2"/>
        <w:rPr>
          <w:rFonts w:ascii="Times New Roman" w:hAnsi="Times New Roman"/>
          <w:sz w:val="24"/>
          <w:szCs w:val="24"/>
        </w:rPr>
      </w:pPr>
      <w:r w:rsidRPr="00B1028F">
        <w:rPr>
          <w:rFonts w:ascii="Times New Roman" w:hAnsi="Times New Roman"/>
          <w:sz w:val="24"/>
          <w:szCs w:val="24"/>
        </w:rPr>
        <w:t xml:space="preserve">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39916739" w14:textId="77777777" w:rsidR="00251778" w:rsidRPr="00B1028F" w:rsidRDefault="00251778" w:rsidP="00B06798">
      <w:pPr>
        <w:spacing w:after="21"/>
        <w:rPr>
          <w:rFonts w:ascii="Times New Roman" w:hAnsi="Times New Roman"/>
          <w:sz w:val="24"/>
          <w:szCs w:val="24"/>
        </w:rPr>
      </w:pPr>
      <w:r w:rsidRPr="00B1028F">
        <w:rPr>
          <w:rFonts w:ascii="Times New Roman" w:hAnsi="Times New Roman"/>
          <w:sz w:val="24"/>
          <w:szCs w:val="24"/>
        </w:rPr>
        <w:t xml:space="preserve"> </w:t>
      </w:r>
    </w:p>
    <w:p w14:paraId="1A31D099" w14:textId="77777777" w:rsidR="00251778" w:rsidRPr="00B1028F" w:rsidRDefault="00251778" w:rsidP="00B06798">
      <w:pPr>
        <w:spacing w:after="4"/>
        <w:rPr>
          <w:rFonts w:ascii="Times New Roman" w:hAnsi="Times New Roman"/>
          <w:b/>
          <w:sz w:val="24"/>
          <w:szCs w:val="24"/>
        </w:rPr>
      </w:pPr>
      <w:r w:rsidRPr="00B1028F">
        <w:rPr>
          <w:rFonts w:ascii="Times New Roman" w:hAnsi="Times New Roman"/>
          <w:b/>
          <w:sz w:val="24"/>
          <w:szCs w:val="24"/>
        </w:rPr>
        <w:t xml:space="preserve">Council Secretary/CEO </w:t>
      </w:r>
    </w:p>
    <w:p w14:paraId="041C3DBA" w14:textId="77777777" w:rsidR="00251778" w:rsidRPr="00B1028F" w:rsidRDefault="00251778" w:rsidP="00B06798">
      <w:pPr>
        <w:spacing w:after="4"/>
        <w:rPr>
          <w:rFonts w:ascii="Times New Roman" w:hAnsi="Times New Roman"/>
          <w:b/>
          <w:sz w:val="24"/>
          <w:szCs w:val="24"/>
        </w:rPr>
      </w:pPr>
      <w:r w:rsidRPr="00B1028F">
        <w:rPr>
          <w:rFonts w:ascii="Times New Roman" w:hAnsi="Times New Roman"/>
          <w:b/>
          <w:sz w:val="24"/>
          <w:szCs w:val="24"/>
        </w:rPr>
        <w:t xml:space="preserve">TVET Curriculum Development, Assessment and Certification Council </w:t>
      </w:r>
    </w:p>
    <w:p w14:paraId="4A78A844" w14:textId="77777777" w:rsidR="00251778" w:rsidRPr="00B1028F" w:rsidRDefault="00251778" w:rsidP="00B06798">
      <w:pPr>
        <w:spacing w:after="4"/>
        <w:rPr>
          <w:rFonts w:ascii="Times New Roman" w:hAnsi="Times New Roman"/>
          <w:b/>
          <w:sz w:val="24"/>
          <w:szCs w:val="24"/>
        </w:rPr>
      </w:pPr>
      <w:r w:rsidRPr="00B1028F">
        <w:rPr>
          <w:rFonts w:ascii="Times New Roman" w:hAnsi="Times New Roman"/>
          <w:b/>
          <w:sz w:val="24"/>
          <w:szCs w:val="24"/>
        </w:rPr>
        <w:t xml:space="preserve">P.O. Box 15745–00100 Nairobi, Kenya </w:t>
      </w:r>
    </w:p>
    <w:p w14:paraId="11DC0C2D" w14:textId="54C164A1" w:rsidR="00251778" w:rsidRPr="00B1028F" w:rsidRDefault="00251778" w:rsidP="00B06798">
      <w:pPr>
        <w:spacing w:after="4"/>
        <w:rPr>
          <w:rFonts w:ascii="Times New Roman" w:hAnsi="Times New Roman"/>
          <w:sz w:val="24"/>
          <w:szCs w:val="24"/>
        </w:rPr>
      </w:pPr>
      <w:r w:rsidRPr="00B1028F">
        <w:rPr>
          <w:rFonts w:ascii="Times New Roman" w:hAnsi="Times New Roman"/>
          <w:b/>
          <w:sz w:val="24"/>
          <w:szCs w:val="24"/>
        </w:rPr>
        <w:t xml:space="preserve">Email: </w:t>
      </w:r>
      <w:hyperlink r:id="rId11" w:history="1">
        <w:r w:rsidR="00B06798" w:rsidRPr="00B1028F">
          <w:rPr>
            <w:rStyle w:val="Hyperlink"/>
            <w:rFonts w:ascii="Times New Roman" w:hAnsi="Times New Roman"/>
            <w:b/>
            <w:sz w:val="24"/>
            <w:szCs w:val="24"/>
          </w:rPr>
          <w:t>info@tvetcdacc.go.ke</w:t>
        </w:r>
      </w:hyperlink>
      <w:r w:rsidR="00B06798" w:rsidRPr="00B1028F">
        <w:rPr>
          <w:rFonts w:ascii="Times New Roman" w:hAnsi="Times New Roman"/>
          <w:b/>
          <w:sz w:val="24"/>
          <w:szCs w:val="24"/>
        </w:rPr>
        <w:t xml:space="preserve"> </w:t>
      </w:r>
      <w:r w:rsidRPr="00B1028F">
        <w:rPr>
          <w:rFonts w:ascii="Times New Roman" w:hAnsi="Times New Roman"/>
          <w:sz w:val="24"/>
          <w:szCs w:val="24"/>
        </w:rPr>
        <w:t xml:space="preserve"> </w:t>
      </w:r>
    </w:p>
    <w:p w14:paraId="41CBDB29" w14:textId="77777777" w:rsidR="00251778" w:rsidRPr="00B1028F" w:rsidRDefault="00251778" w:rsidP="00B06798">
      <w:pPr>
        <w:pStyle w:val="TOC1"/>
      </w:pPr>
    </w:p>
    <w:p w14:paraId="44A3924E" w14:textId="77777777" w:rsidR="00251778" w:rsidRPr="00B1028F" w:rsidRDefault="00251778" w:rsidP="00B06798">
      <w:pPr>
        <w:rPr>
          <w:rFonts w:ascii="Times New Roman" w:hAnsi="Times New Roman"/>
          <w:sz w:val="24"/>
          <w:szCs w:val="24"/>
        </w:rPr>
      </w:pPr>
    </w:p>
    <w:p w14:paraId="52308F14" w14:textId="77777777" w:rsidR="00251778" w:rsidRPr="00B1028F" w:rsidRDefault="00251778" w:rsidP="00B06798">
      <w:pPr>
        <w:rPr>
          <w:rFonts w:ascii="Times New Roman" w:hAnsi="Times New Roman"/>
          <w:sz w:val="24"/>
          <w:szCs w:val="24"/>
        </w:rPr>
      </w:pPr>
    </w:p>
    <w:p w14:paraId="2BEDDCD1" w14:textId="77777777" w:rsidR="00251778" w:rsidRPr="00B1028F" w:rsidRDefault="00251778" w:rsidP="00B06798">
      <w:pPr>
        <w:rPr>
          <w:rFonts w:ascii="Times New Roman" w:hAnsi="Times New Roman"/>
          <w:sz w:val="24"/>
          <w:szCs w:val="24"/>
        </w:rPr>
      </w:pPr>
    </w:p>
    <w:p w14:paraId="5F3CFCA4" w14:textId="77777777" w:rsidR="00251778" w:rsidRPr="00B1028F" w:rsidRDefault="00251778" w:rsidP="00B06798">
      <w:pPr>
        <w:rPr>
          <w:rFonts w:ascii="Times New Roman" w:hAnsi="Times New Roman"/>
          <w:sz w:val="24"/>
          <w:szCs w:val="24"/>
        </w:rPr>
      </w:pPr>
    </w:p>
    <w:p w14:paraId="41B4FAB1" w14:textId="77777777" w:rsidR="00251778" w:rsidRPr="00B1028F" w:rsidRDefault="00251778" w:rsidP="00B06798">
      <w:pPr>
        <w:rPr>
          <w:rFonts w:ascii="Times New Roman" w:hAnsi="Times New Roman"/>
          <w:sz w:val="24"/>
          <w:szCs w:val="24"/>
        </w:rPr>
      </w:pPr>
    </w:p>
    <w:p w14:paraId="57022D58" w14:textId="77777777" w:rsidR="00251778" w:rsidRPr="00B1028F" w:rsidRDefault="00251778" w:rsidP="00B06798">
      <w:pPr>
        <w:rPr>
          <w:rFonts w:ascii="Times New Roman" w:hAnsi="Times New Roman"/>
          <w:sz w:val="24"/>
          <w:szCs w:val="24"/>
        </w:rPr>
      </w:pPr>
    </w:p>
    <w:p w14:paraId="09926908" w14:textId="77777777" w:rsidR="00251778" w:rsidRPr="00B1028F" w:rsidRDefault="00251778" w:rsidP="00B06798">
      <w:pPr>
        <w:rPr>
          <w:rFonts w:ascii="Times New Roman" w:hAnsi="Times New Roman"/>
          <w:sz w:val="24"/>
          <w:szCs w:val="24"/>
        </w:rPr>
      </w:pPr>
    </w:p>
    <w:p w14:paraId="50D40623" w14:textId="77777777" w:rsidR="00251778" w:rsidRPr="00B1028F" w:rsidRDefault="00251778" w:rsidP="00B06798">
      <w:pPr>
        <w:rPr>
          <w:rFonts w:ascii="Times New Roman" w:hAnsi="Times New Roman"/>
          <w:sz w:val="24"/>
          <w:szCs w:val="24"/>
        </w:rPr>
      </w:pPr>
    </w:p>
    <w:p w14:paraId="70FC4953" w14:textId="77777777" w:rsidR="00251778" w:rsidRPr="00B1028F" w:rsidRDefault="00251778" w:rsidP="00B06798">
      <w:pPr>
        <w:rPr>
          <w:rFonts w:ascii="Times New Roman" w:hAnsi="Times New Roman"/>
          <w:sz w:val="24"/>
          <w:szCs w:val="24"/>
        </w:rPr>
      </w:pPr>
    </w:p>
    <w:p w14:paraId="1995E27A" w14:textId="77777777" w:rsidR="00251778" w:rsidRPr="00B1028F" w:rsidRDefault="00251778" w:rsidP="00B06798">
      <w:pPr>
        <w:rPr>
          <w:rFonts w:ascii="Times New Roman" w:hAnsi="Times New Roman"/>
          <w:sz w:val="24"/>
          <w:szCs w:val="24"/>
        </w:rPr>
      </w:pPr>
    </w:p>
    <w:p w14:paraId="261E1666" w14:textId="77777777" w:rsidR="00251778" w:rsidRPr="00B1028F" w:rsidRDefault="00251778" w:rsidP="00B06798">
      <w:pPr>
        <w:rPr>
          <w:rFonts w:ascii="Times New Roman" w:hAnsi="Times New Roman"/>
          <w:sz w:val="24"/>
          <w:szCs w:val="24"/>
        </w:rPr>
      </w:pPr>
    </w:p>
    <w:p w14:paraId="6B4E03BF" w14:textId="77777777" w:rsidR="00251778" w:rsidRPr="00B1028F" w:rsidRDefault="00251778" w:rsidP="00B06798">
      <w:pPr>
        <w:rPr>
          <w:rFonts w:ascii="Times New Roman" w:hAnsi="Times New Roman"/>
          <w:sz w:val="24"/>
          <w:szCs w:val="24"/>
        </w:rPr>
      </w:pPr>
    </w:p>
    <w:p w14:paraId="2AF2952C" w14:textId="77777777" w:rsidR="00251778" w:rsidRPr="00B1028F" w:rsidRDefault="00251778" w:rsidP="00B06798">
      <w:pPr>
        <w:rPr>
          <w:rFonts w:ascii="Times New Roman" w:hAnsi="Times New Roman"/>
          <w:sz w:val="24"/>
          <w:szCs w:val="24"/>
        </w:rPr>
      </w:pPr>
    </w:p>
    <w:p w14:paraId="37518A48" w14:textId="77777777" w:rsidR="00251778" w:rsidRPr="00B1028F" w:rsidRDefault="00251778" w:rsidP="00B06798">
      <w:pPr>
        <w:rPr>
          <w:rFonts w:ascii="Times New Roman" w:hAnsi="Times New Roman"/>
          <w:sz w:val="24"/>
          <w:szCs w:val="24"/>
        </w:rPr>
      </w:pPr>
    </w:p>
    <w:p w14:paraId="4E32C911" w14:textId="77777777" w:rsidR="00251778" w:rsidRPr="00B1028F" w:rsidRDefault="00251778" w:rsidP="00B06798">
      <w:pPr>
        <w:rPr>
          <w:rFonts w:ascii="Times New Roman" w:hAnsi="Times New Roman"/>
          <w:sz w:val="24"/>
          <w:szCs w:val="24"/>
        </w:rPr>
      </w:pPr>
    </w:p>
    <w:p w14:paraId="0D587402" w14:textId="77777777" w:rsidR="009A7366" w:rsidRPr="00B1028F" w:rsidRDefault="009A7366" w:rsidP="00B06798">
      <w:pPr>
        <w:rPr>
          <w:rFonts w:ascii="Times New Roman" w:hAnsi="Times New Roman"/>
          <w:sz w:val="24"/>
          <w:szCs w:val="24"/>
        </w:rPr>
      </w:pPr>
    </w:p>
    <w:p w14:paraId="15673A9C" w14:textId="77777777" w:rsidR="009A7366" w:rsidRPr="00B1028F" w:rsidRDefault="009A7366" w:rsidP="00B06798">
      <w:pPr>
        <w:pStyle w:val="Heading1"/>
        <w:rPr>
          <w:szCs w:val="24"/>
        </w:rPr>
      </w:pPr>
      <w:bookmarkStart w:id="0" w:name="_Toc530468213"/>
      <w:bookmarkStart w:id="1" w:name="_Toc69385740"/>
      <w:r w:rsidRPr="00B1028F">
        <w:rPr>
          <w:szCs w:val="24"/>
        </w:rPr>
        <w:t>FOREWORD</w:t>
      </w:r>
      <w:bookmarkEnd w:id="0"/>
      <w:bookmarkEnd w:id="1"/>
      <w:r w:rsidRPr="00B1028F">
        <w:rPr>
          <w:szCs w:val="24"/>
        </w:rPr>
        <w:t xml:space="preserve">  </w:t>
      </w:r>
    </w:p>
    <w:p w14:paraId="344029E5" w14:textId="77777777" w:rsidR="009A7366" w:rsidRPr="00B1028F" w:rsidRDefault="009A7366" w:rsidP="00B06798">
      <w:pPr>
        <w:spacing w:after="209"/>
        <w:ind w:right="2"/>
        <w:rPr>
          <w:rFonts w:ascii="Times New Roman" w:hAnsi="Times New Roman"/>
          <w:sz w:val="24"/>
          <w:szCs w:val="24"/>
        </w:rPr>
      </w:pPr>
      <w:r w:rsidRPr="00B1028F">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 print and sustainable development goals.  </w:t>
      </w:r>
    </w:p>
    <w:p w14:paraId="1C940B03" w14:textId="7D37BA36" w:rsidR="009A7366" w:rsidRPr="00B1028F" w:rsidRDefault="009A7366" w:rsidP="00B06798">
      <w:pPr>
        <w:spacing w:after="207"/>
        <w:ind w:right="2"/>
        <w:rPr>
          <w:rFonts w:ascii="Times New Roman" w:hAnsi="Times New Roman"/>
          <w:sz w:val="24"/>
          <w:szCs w:val="24"/>
        </w:rPr>
      </w:pPr>
      <w:r w:rsidRPr="00B1028F">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w:t>
      </w:r>
      <w:r w:rsidR="006D1B8B" w:rsidRPr="00B1028F">
        <w:rPr>
          <w:rFonts w:ascii="Times New Roman" w:hAnsi="Times New Roman"/>
          <w:sz w:val="24"/>
          <w:szCs w:val="24"/>
        </w:rPr>
        <w:t>in</w:t>
      </w:r>
      <w:r w:rsidRPr="00B1028F">
        <w:rPr>
          <w:rFonts w:ascii="Times New Roman" w:hAnsi="Times New Roman"/>
          <w:sz w:val="24"/>
          <w:szCs w:val="24"/>
        </w:rPr>
        <w:t xml:space="preserve"> the Constitution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76773D3D" w14:textId="1C982658" w:rsidR="009A7366" w:rsidRPr="00B1028F" w:rsidRDefault="009A7366" w:rsidP="00B06798">
      <w:pPr>
        <w:spacing w:after="207"/>
        <w:ind w:right="2"/>
        <w:rPr>
          <w:rFonts w:ascii="Times New Roman" w:hAnsi="Times New Roman"/>
          <w:sz w:val="24"/>
          <w:szCs w:val="24"/>
        </w:rPr>
      </w:pPr>
      <w:r w:rsidRPr="00B1028F">
        <w:rPr>
          <w:rFonts w:ascii="Times New Roman" w:hAnsi="Times New Roman"/>
          <w:sz w:val="24"/>
          <w:szCs w:val="24"/>
        </w:rPr>
        <w:t>These reforms demand that Industry takes a leading role in curriculum development to ensure the curriculum addresses its competence needs. It is against this background that these Occupational Standards w</w:t>
      </w:r>
      <w:r w:rsidR="00C7645B" w:rsidRPr="00B1028F">
        <w:rPr>
          <w:rFonts w:ascii="Times New Roman" w:hAnsi="Times New Roman"/>
          <w:sz w:val="24"/>
          <w:szCs w:val="24"/>
        </w:rPr>
        <w:t>as</w:t>
      </w:r>
      <w:r w:rsidRPr="00B1028F">
        <w:rPr>
          <w:rFonts w:ascii="Times New Roman" w:hAnsi="Times New Roman"/>
          <w:sz w:val="24"/>
          <w:szCs w:val="24"/>
        </w:rPr>
        <w:t xml:space="preserve"> developed for the purpose of developing a </w:t>
      </w:r>
      <w:r w:rsidR="009E46DD" w:rsidRPr="00B1028F">
        <w:rPr>
          <w:rFonts w:ascii="Times New Roman" w:hAnsi="Times New Roman"/>
          <w:sz w:val="24"/>
          <w:szCs w:val="24"/>
        </w:rPr>
        <w:t>competency-based</w:t>
      </w:r>
      <w:r w:rsidRPr="00B1028F">
        <w:rPr>
          <w:rFonts w:ascii="Times New Roman" w:hAnsi="Times New Roman"/>
          <w:sz w:val="24"/>
          <w:szCs w:val="24"/>
        </w:rPr>
        <w:t xml:space="preserve"> curriculum for </w:t>
      </w:r>
      <w:r w:rsidR="00313711" w:rsidRPr="00B1028F">
        <w:rPr>
          <w:rFonts w:ascii="Times New Roman" w:hAnsi="Times New Roman"/>
          <w:sz w:val="24"/>
          <w:szCs w:val="24"/>
        </w:rPr>
        <w:t>a Cyber Security</w:t>
      </w:r>
      <w:r w:rsidR="00546461" w:rsidRPr="00B1028F">
        <w:rPr>
          <w:rFonts w:ascii="Times New Roman" w:hAnsi="Times New Roman"/>
          <w:sz w:val="24"/>
          <w:szCs w:val="24"/>
        </w:rPr>
        <w:t xml:space="preserve"> operat</w:t>
      </w:r>
      <w:r w:rsidR="006D1B8B" w:rsidRPr="00B1028F">
        <w:rPr>
          <w:rFonts w:ascii="Times New Roman" w:hAnsi="Times New Roman"/>
          <w:sz w:val="24"/>
          <w:szCs w:val="24"/>
        </w:rPr>
        <w:t>ion</w:t>
      </w:r>
      <w:r w:rsidR="003931D0" w:rsidRPr="00B1028F">
        <w:rPr>
          <w:rFonts w:ascii="Times New Roman" w:hAnsi="Times New Roman"/>
          <w:sz w:val="24"/>
          <w:szCs w:val="24"/>
        </w:rPr>
        <w:t xml:space="preserve"> Level 5</w:t>
      </w:r>
      <w:r w:rsidRPr="00B1028F">
        <w:rPr>
          <w:rFonts w:ascii="Times New Roman" w:hAnsi="Times New Roman"/>
          <w:sz w:val="24"/>
          <w:szCs w:val="24"/>
        </w:rPr>
        <w:t>. These Occupational Standards will also be the bas</w:t>
      </w:r>
      <w:r w:rsidR="006D1B8B" w:rsidRPr="00B1028F">
        <w:rPr>
          <w:rFonts w:ascii="Times New Roman" w:hAnsi="Times New Roman"/>
          <w:sz w:val="24"/>
          <w:szCs w:val="24"/>
        </w:rPr>
        <w:t>i</w:t>
      </w:r>
      <w:r w:rsidRPr="00B1028F">
        <w:rPr>
          <w:rFonts w:ascii="Times New Roman" w:hAnsi="Times New Roman"/>
          <w:sz w:val="24"/>
          <w:szCs w:val="24"/>
        </w:rPr>
        <w:t xml:space="preserve">s for assessment of an individual for competence certification.  </w:t>
      </w:r>
    </w:p>
    <w:p w14:paraId="5775547B" w14:textId="73548D78" w:rsidR="009A7366" w:rsidRPr="00B1028F" w:rsidRDefault="009A7366" w:rsidP="00B06798">
      <w:pPr>
        <w:spacing w:after="211"/>
        <w:ind w:right="2"/>
        <w:rPr>
          <w:rFonts w:ascii="Times New Roman" w:hAnsi="Times New Roman"/>
          <w:sz w:val="24"/>
          <w:szCs w:val="24"/>
        </w:rPr>
      </w:pPr>
      <w:r w:rsidRPr="00B1028F">
        <w:rPr>
          <w:rFonts w:ascii="Times New Roman" w:hAnsi="Times New Roman"/>
          <w:sz w:val="24"/>
          <w:szCs w:val="24"/>
        </w:rPr>
        <w:t xml:space="preserve">It is my conviction that these Occupational Standards will play a great role towards development of competent human resource for the </w:t>
      </w:r>
      <w:r w:rsidR="00FD79EA" w:rsidRPr="00B1028F">
        <w:rPr>
          <w:rFonts w:ascii="Times New Roman" w:hAnsi="Times New Roman"/>
          <w:sz w:val="24"/>
          <w:szCs w:val="24"/>
        </w:rPr>
        <w:t>Security</w:t>
      </w:r>
      <w:r w:rsidRPr="00B1028F">
        <w:rPr>
          <w:rFonts w:ascii="Times New Roman" w:hAnsi="Times New Roman"/>
          <w:sz w:val="24"/>
          <w:szCs w:val="24"/>
        </w:rPr>
        <w:t xml:space="preserve"> </w:t>
      </w:r>
      <w:r w:rsidR="00FD79EA" w:rsidRPr="00B1028F">
        <w:rPr>
          <w:rFonts w:ascii="Times New Roman" w:hAnsi="Times New Roman"/>
          <w:sz w:val="24"/>
          <w:szCs w:val="24"/>
        </w:rPr>
        <w:t>S</w:t>
      </w:r>
      <w:r w:rsidRPr="00B1028F">
        <w:rPr>
          <w:rFonts w:ascii="Times New Roman" w:hAnsi="Times New Roman"/>
          <w:sz w:val="24"/>
          <w:szCs w:val="24"/>
        </w:rPr>
        <w:t xml:space="preserve">ector’s growth and sustainable development. </w:t>
      </w:r>
    </w:p>
    <w:p w14:paraId="4B36CE52" w14:textId="77777777" w:rsidR="009A7366" w:rsidRPr="00B1028F" w:rsidRDefault="009A7366" w:rsidP="00B06798">
      <w:pPr>
        <w:spacing w:after="218"/>
        <w:ind w:left="91"/>
        <w:rPr>
          <w:rFonts w:ascii="Times New Roman" w:hAnsi="Times New Roman"/>
          <w:sz w:val="24"/>
          <w:szCs w:val="24"/>
        </w:rPr>
      </w:pPr>
      <w:r w:rsidRPr="00B1028F">
        <w:rPr>
          <w:rFonts w:ascii="Times New Roman" w:hAnsi="Times New Roman"/>
          <w:b/>
          <w:sz w:val="24"/>
          <w:szCs w:val="24"/>
        </w:rPr>
        <w:t xml:space="preserve"> </w:t>
      </w:r>
    </w:p>
    <w:p w14:paraId="1095FF40" w14:textId="77777777" w:rsidR="009A7366" w:rsidRPr="00B1028F" w:rsidRDefault="009A7366" w:rsidP="00B06798">
      <w:pPr>
        <w:spacing w:after="216"/>
        <w:ind w:left="91"/>
        <w:rPr>
          <w:rFonts w:ascii="Times New Roman" w:hAnsi="Times New Roman"/>
          <w:sz w:val="24"/>
          <w:szCs w:val="24"/>
        </w:rPr>
      </w:pPr>
      <w:r w:rsidRPr="00B1028F">
        <w:rPr>
          <w:rFonts w:ascii="Times New Roman" w:hAnsi="Times New Roman"/>
          <w:b/>
          <w:sz w:val="24"/>
          <w:szCs w:val="24"/>
        </w:rPr>
        <w:t xml:space="preserve"> </w:t>
      </w:r>
    </w:p>
    <w:p w14:paraId="656DFD75" w14:textId="77777777" w:rsidR="009A7366" w:rsidRPr="00B1028F" w:rsidRDefault="009A7366" w:rsidP="00B06798">
      <w:pPr>
        <w:spacing w:after="68"/>
        <w:ind w:left="86"/>
        <w:rPr>
          <w:rFonts w:ascii="Times New Roman" w:hAnsi="Times New Roman"/>
          <w:sz w:val="24"/>
          <w:szCs w:val="24"/>
        </w:rPr>
      </w:pPr>
      <w:r w:rsidRPr="00B1028F">
        <w:rPr>
          <w:rFonts w:ascii="Times New Roman" w:hAnsi="Times New Roman"/>
          <w:b/>
          <w:sz w:val="24"/>
          <w:szCs w:val="24"/>
        </w:rPr>
        <w:t xml:space="preserve">PRINCIPAL SECRETARY, VOCATIONAL AND TECHNICAL TRAINING MINISTRY OF EDUCATION </w:t>
      </w:r>
    </w:p>
    <w:p w14:paraId="47A16F15" w14:textId="77777777" w:rsidR="009A7366" w:rsidRPr="00B1028F" w:rsidRDefault="009A7366" w:rsidP="00B06798">
      <w:pPr>
        <w:spacing w:after="160"/>
        <w:rPr>
          <w:rFonts w:ascii="Times New Roman" w:hAnsi="Times New Roman"/>
          <w:sz w:val="24"/>
          <w:szCs w:val="24"/>
        </w:rPr>
      </w:pPr>
    </w:p>
    <w:p w14:paraId="172F62F4" w14:textId="77777777" w:rsidR="009A7366" w:rsidRPr="00B1028F" w:rsidRDefault="009A7366" w:rsidP="00B06798">
      <w:pPr>
        <w:spacing w:after="0"/>
        <w:jc w:val="both"/>
        <w:rPr>
          <w:rFonts w:ascii="Times New Roman" w:hAnsi="Times New Roman"/>
          <w:b/>
          <w:noProof/>
          <w:sz w:val="24"/>
          <w:szCs w:val="24"/>
        </w:rPr>
      </w:pPr>
    </w:p>
    <w:p w14:paraId="0FF3FAD1" w14:textId="77777777" w:rsidR="009A7366" w:rsidRPr="00B1028F" w:rsidRDefault="009A7366" w:rsidP="00B06798">
      <w:pPr>
        <w:spacing w:after="0"/>
        <w:jc w:val="both"/>
        <w:rPr>
          <w:rFonts w:ascii="Times New Roman" w:hAnsi="Times New Roman"/>
          <w:b/>
          <w:noProof/>
          <w:sz w:val="24"/>
          <w:szCs w:val="24"/>
        </w:rPr>
      </w:pPr>
    </w:p>
    <w:p w14:paraId="72BC4775" w14:textId="2E2656EA" w:rsidR="00FC15AA" w:rsidRPr="00B1028F" w:rsidRDefault="00FC15AA" w:rsidP="00FC15AA">
      <w:pPr>
        <w:pStyle w:val="Heading1"/>
        <w:jc w:val="left"/>
        <w:rPr>
          <w:szCs w:val="24"/>
        </w:rPr>
      </w:pPr>
    </w:p>
    <w:p w14:paraId="0FE11212" w14:textId="487F05D2" w:rsidR="00FC15AA" w:rsidRPr="00B1028F" w:rsidRDefault="00FC15AA" w:rsidP="00FC15AA">
      <w:pPr>
        <w:rPr>
          <w:rFonts w:ascii="Times New Roman" w:hAnsi="Times New Roman"/>
          <w:sz w:val="24"/>
          <w:szCs w:val="24"/>
        </w:rPr>
      </w:pPr>
    </w:p>
    <w:p w14:paraId="4C0F157E" w14:textId="79B85232" w:rsidR="00FC15AA" w:rsidRPr="00B1028F" w:rsidRDefault="00FC15AA" w:rsidP="00FC15AA">
      <w:pPr>
        <w:rPr>
          <w:rFonts w:ascii="Times New Roman" w:hAnsi="Times New Roman"/>
          <w:sz w:val="24"/>
          <w:szCs w:val="24"/>
        </w:rPr>
      </w:pPr>
    </w:p>
    <w:p w14:paraId="2F3636AF" w14:textId="77777777" w:rsidR="00FC15AA" w:rsidRPr="00B1028F" w:rsidRDefault="00FC15AA" w:rsidP="00FC15AA">
      <w:pPr>
        <w:rPr>
          <w:rFonts w:ascii="Times New Roman" w:hAnsi="Times New Roman"/>
          <w:sz w:val="24"/>
          <w:szCs w:val="24"/>
        </w:rPr>
      </w:pPr>
    </w:p>
    <w:p w14:paraId="13F05D6B" w14:textId="72F4A337" w:rsidR="009A7366" w:rsidRPr="00B1028F" w:rsidRDefault="00FC15AA" w:rsidP="00FC15AA">
      <w:pPr>
        <w:pStyle w:val="Heading1"/>
        <w:rPr>
          <w:szCs w:val="24"/>
        </w:rPr>
      </w:pPr>
      <w:bookmarkStart w:id="2" w:name="_Toc69385741"/>
      <w:r w:rsidRPr="00B1028F">
        <w:rPr>
          <w:szCs w:val="24"/>
        </w:rPr>
        <w:t>PREFACE</w:t>
      </w:r>
      <w:bookmarkEnd w:id="2"/>
    </w:p>
    <w:p w14:paraId="2C0CF9EB" w14:textId="77777777" w:rsidR="00FC15AA" w:rsidRPr="00B1028F" w:rsidRDefault="00FC15AA" w:rsidP="00FC15AA">
      <w:pPr>
        <w:jc w:val="both"/>
        <w:rPr>
          <w:rFonts w:ascii="Times New Roman" w:eastAsia="Times New Roman" w:hAnsi="Times New Roman"/>
          <w:sz w:val="24"/>
          <w:szCs w:val="24"/>
          <w:lang w:val="en-US"/>
        </w:rPr>
      </w:pPr>
      <w:bookmarkStart w:id="3" w:name="_Toc530468214"/>
      <w:r w:rsidRPr="00B1028F">
        <w:rPr>
          <w:rFonts w:ascii="Times New Roman" w:eastAsia="Times New Roman" w:hAnsi="Times New Roman"/>
          <w:sz w:val="24"/>
          <w:szCs w:val="24"/>
          <w:lang w:val="en-US"/>
        </w:rPr>
        <w:t xml:space="preserve">Kenya Vision 2030 aims to transform the country into a newly industrializing, “middle-income country providing a </w:t>
      </w:r>
      <w:proofErr w:type="gramStart"/>
      <w:r w:rsidRPr="00B1028F">
        <w:rPr>
          <w:rFonts w:ascii="Times New Roman" w:eastAsia="Times New Roman" w:hAnsi="Times New Roman"/>
          <w:sz w:val="24"/>
          <w:szCs w:val="24"/>
          <w:lang w:val="en-US"/>
        </w:rPr>
        <w:t>high quality</w:t>
      </w:r>
      <w:proofErr w:type="gramEnd"/>
      <w:r w:rsidRPr="00B1028F">
        <w:rPr>
          <w:rFonts w:ascii="Times New Roman" w:eastAsia="Times New Roman" w:hAnsi="Times New Roman"/>
          <w:sz w:val="24"/>
          <w:szCs w:val="24"/>
          <w:lang w:val="en-US"/>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08DC6B17" w14:textId="261C065B" w:rsidR="00FC15AA" w:rsidRPr="00B1028F" w:rsidRDefault="00FC15AA" w:rsidP="00FC15AA">
      <w:pPr>
        <w:jc w:val="both"/>
        <w:rPr>
          <w:rFonts w:ascii="Times New Roman" w:eastAsia="Times New Roman" w:hAnsi="Times New Roman"/>
          <w:bCs/>
          <w:sz w:val="24"/>
          <w:szCs w:val="24"/>
          <w:lang w:val="en-US"/>
        </w:rPr>
      </w:pPr>
      <w:r w:rsidRPr="00B1028F">
        <w:rPr>
          <w:rFonts w:ascii="Times New Roman" w:eastAsia="Times New Roman" w:hAnsi="Times New Roman"/>
          <w:sz w:val="24"/>
          <w:szCs w:val="24"/>
          <w:lang w:val="en-US"/>
        </w:rPr>
        <w:t>The Technical and Vocational Education and Training Act No. 29 of 2013 and the Sessional Paper No. 4 of 2012 on Reforming Education and Training in Kenya, emphasized the need to</w:t>
      </w:r>
      <w:r w:rsidRPr="00B1028F">
        <w:rPr>
          <w:rFonts w:ascii="Times New Roman" w:eastAsia="Times New Roman" w:hAnsi="Times New Roman"/>
          <w:b/>
          <w:sz w:val="24"/>
          <w:szCs w:val="24"/>
          <w:lang w:val="en-US"/>
        </w:rPr>
        <w:t xml:space="preserve"> </w:t>
      </w:r>
      <w:r w:rsidRPr="00B1028F">
        <w:rPr>
          <w:rFonts w:ascii="Times New Roman" w:eastAsia="Times New Roman" w:hAnsi="Times New Roman"/>
          <w:bCs/>
          <w:sz w:val="24"/>
          <w:szCs w:val="24"/>
          <w:lang w:val="en-US"/>
        </w:rPr>
        <w:t xml:space="preserve">reform </w:t>
      </w:r>
      <w:r w:rsidRPr="00B1028F">
        <w:rPr>
          <w:rFonts w:ascii="Times New Roman" w:eastAsia="Times New Roman" w:hAnsi="Times New Roman"/>
          <w:sz w:val="24"/>
          <w:szCs w:val="24"/>
          <w:lang w:val="en-US"/>
        </w:rPr>
        <w:t>curriculum development, assessment and certification. This called for shift to CBET to address the mismatch between skills acquired through training and skills needed by industry as well as increase the global competitiveness of Kenyan labour force.</w:t>
      </w:r>
    </w:p>
    <w:bookmarkEnd w:id="3"/>
    <w:p w14:paraId="7DACB032" w14:textId="3704097D" w:rsidR="009A7366" w:rsidRPr="00B1028F" w:rsidRDefault="009A7366" w:rsidP="00B06798">
      <w:pPr>
        <w:spacing w:after="209"/>
        <w:ind w:right="2"/>
        <w:rPr>
          <w:rFonts w:ascii="Times New Roman" w:hAnsi="Times New Roman"/>
          <w:sz w:val="24"/>
          <w:szCs w:val="24"/>
        </w:rPr>
      </w:pPr>
      <w:r w:rsidRPr="00B1028F">
        <w:rPr>
          <w:rFonts w:ascii="Times New Roman" w:hAnsi="Times New Roman"/>
          <w:sz w:val="24"/>
          <w:szCs w:val="24"/>
        </w:rPr>
        <w:t xml:space="preserve">The TVET Curriculum Development, Assessment and Certification Council (TVET CDACC), in conjunction with </w:t>
      </w:r>
      <w:r w:rsidR="004A50F0" w:rsidRPr="00B1028F">
        <w:rPr>
          <w:rFonts w:ascii="Times New Roman" w:hAnsi="Times New Roman"/>
          <w:sz w:val="24"/>
          <w:szCs w:val="24"/>
        </w:rPr>
        <w:t xml:space="preserve">Security </w:t>
      </w:r>
      <w:r w:rsidRPr="00B1028F">
        <w:rPr>
          <w:rFonts w:ascii="Times New Roman" w:hAnsi="Times New Roman"/>
          <w:sz w:val="24"/>
          <w:szCs w:val="24"/>
        </w:rPr>
        <w:t>Sector Skills Advisory Committee (SSAC) have developed these Occupational Standards for a</w:t>
      </w:r>
      <w:r w:rsidR="00BB7B26" w:rsidRPr="00B1028F">
        <w:rPr>
          <w:rFonts w:ascii="Times New Roman" w:hAnsi="Times New Roman"/>
          <w:sz w:val="24"/>
          <w:szCs w:val="24"/>
        </w:rPr>
        <w:t xml:space="preserve"> Cyber Security </w:t>
      </w:r>
      <w:r w:rsidR="00AD5602" w:rsidRPr="00B1028F">
        <w:rPr>
          <w:rFonts w:ascii="Times New Roman" w:hAnsi="Times New Roman"/>
          <w:sz w:val="24"/>
          <w:szCs w:val="24"/>
        </w:rPr>
        <w:t>Operator</w:t>
      </w:r>
      <w:r w:rsidRPr="00B1028F">
        <w:rPr>
          <w:rFonts w:ascii="Times New Roman" w:hAnsi="Times New Roman"/>
          <w:sz w:val="24"/>
          <w:szCs w:val="24"/>
        </w:rPr>
        <w:t>. These standards will be the bas</w:t>
      </w:r>
      <w:r w:rsidR="00FC15AA" w:rsidRPr="00B1028F">
        <w:rPr>
          <w:rFonts w:ascii="Times New Roman" w:hAnsi="Times New Roman"/>
          <w:sz w:val="24"/>
          <w:szCs w:val="24"/>
        </w:rPr>
        <w:t>i</w:t>
      </w:r>
      <w:r w:rsidRPr="00B1028F">
        <w:rPr>
          <w:rFonts w:ascii="Times New Roman" w:hAnsi="Times New Roman"/>
          <w:sz w:val="24"/>
          <w:szCs w:val="24"/>
        </w:rPr>
        <w:t xml:space="preserve">s for development of a </w:t>
      </w:r>
      <w:r w:rsidR="00474DF6" w:rsidRPr="00B1028F">
        <w:rPr>
          <w:rFonts w:ascii="Times New Roman" w:hAnsi="Times New Roman"/>
          <w:sz w:val="24"/>
          <w:szCs w:val="24"/>
        </w:rPr>
        <w:t>competency-based</w:t>
      </w:r>
      <w:r w:rsidRPr="00B1028F">
        <w:rPr>
          <w:rFonts w:ascii="Times New Roman" w:hAnsi="Times New Roman"/>
          <w:sz w:val="24"/>
          <w:szCs w:val="24"/>
        </w:rPr>
        <w:t xml:space="preserve"> curriculum for </w:t>
      </w:r>
      <w:proofErr w:type="gramStart"/>
      <w:r w:rsidR="00FC15AA" w:rsidRPr="00B1028F">
        <w:rPr>
          <w:rFonts w:ascii="Times New Roman" w:hAnsi="Times New Roman"/>
          <w:sz w:val="24"/>
          <w:szCs w:val="24"/>
        </w:rPr>
        <w:t xml:space="preserve">cyber </w:t>
      </w:r>
      <w:r w:rsidR="00BB7B26" w:rsidRPr="00B1028F">
        <w:rPr>
          <w:rFonts w:ascii="Times New Roman" w:hAnsi="Times New Roman"/>
          <w:sz w:val="24"/>
          <w:szCs w:val="24"/>
        </w:rPr>
        <w:t>Security</w:t>
      </w:r>
      <w:proofErr w:type="gramEnd"/>
      <w:r w:rsidRPr="00B1028F">
        <w:rPr>
          <w:rFonts w:ascii="Times New Roman" w:hAnsi="Times New Roman"/>
          <w:sz w:val="24"/>
          <w:szCs w:val="24"/>
        </w:rPr>
        <w:t xml:space="preserve"> Level </w:t>
      </w:r>
      <w:r w:rsidR="003931D0" w:rsidRPr="00B1028F">
        <w:rPr>
          <w:rFonts w:ascii="Times New Roman" w:hAnsi="Times New Roman"/>
          <w:sz w:val="24"/>
          <w:szCs w:val="24"/>
        </w:rPr>
        <w:t>5</w:t>
      </w:r>
      <w:r w:rsidRPr="00B1028F">
        <w:rPr>
          <w:rFonts w:ascii="Times New Roman" w:hAnsi="Times New Roman"/>
          <w:sz w:val="24"/>
          <w:szCs w:val="24"/>
        </w:rPr>
        <w:t>. These Standards will also be the bas</w:t>
      </w:r>
      <w:r w:rsidR="00FC15AA" w:rsidRPr="00B1028F">
        <w:rPr>
          <w:rFonts w:ascii="Times New Roman" w:hAnsi="Times New Roman"/>
          <w:sz w:val="24"/>
          <w:szCs w:val="24"/>
        </w:rPr>
        <w:t>i</w:t>
      </w:r>
      <w:r w:rsidRPr="00B1028F">
        <w:rPr>
          <w:rFonts w:ascii="Times New Roman" w:hAnsi="Times New Roman"/>
          <w:sz w:val="24"/>
          <w:szCs w:val="24"/>
        </w:rPr>
        <w:t xml:space="preserve">s for assessment of an individual for competence certification. </w:t>
      </w:r>
    </w:p>
    <w:p w14:paraId="64F079FA" w14:textId="77777777" w:rsidR="009A7366" w:rsidRPr="00B1028F" w:rsidRDefault="009A7366" w:rsidP="00B06798">
      <w:pPr>
        <w:spacing w:after="209"/>
        <w:ind w:right="2"/>
        <w:rPr>
          <w:rFonts w:ascii="Times New Roman" w:hAnsi="Times New Roman"/>
          <w:sz w:val="24"/>
          <w:szCs w:val="24"/>
        </w:rPr>
      </w:pPr>
      <w:r w:rsidRPr="00B1028F">
        <w:rPr>
          <w:rFonts w:ascii="Times New Roman" w:hAnsi="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788469EC" w14:textId="1C2C8F7A" w:rsidR="009A7366" w:rsidRPr="00B1028F" w:rsidRDefault="009A7366" w:rsidP="00B06798">
      <w:pPr>
        <w:spacing w:after="206"/>
        <w:ind w:right="2"/>
        <w:rPr>
          <w:rFonts w:ascii="Times New Roman" w:hAnsi="Times New Roman"/>
          <w:sz w:val="24"/>
          <w:szCs w:val="24"/>
        </w:rPr>
      </w:pPr>
      <w:r w:rsidRPr="00B1028F">
        <w:rPr>
          <w:rFonts w:ascii="Times New Roman" w:hAnsi="Times New Roman"/>
          <w:sz w:val="24"/>
          <w:szCs w:val="24"/>
        </w:rPr>
        <w:t>I am grateful to the Council Members, Council Secretariat,</w:t>
      </w:r>
      <w:r w:rsidR="000128BD" w:rsidRPr="00B1028F">
        <w:rPr>
          <w:rFonts w:ascii="Times New Roman" w:hAnsi="Times New Roman"/>
          <w:sz w:val="24"/>
          <w:szCs w:val="24"/>
        </w:rPr>
        <w:t xml:space="preserve"> Security</w:t>
      </w:r>
      <w:r w:rsidRPr="00B1028F">
        <w:rPr>
          <w:rFonts w:ascii="Times New Roman" w:hAnsi="Times New Roman"/>
          <w:sz w:val="24"/>
          <w:szCs w:val="24"/>
        </w:rPr>
        <w:t xml:space="preserve"> SSAC, expert workers and all those who participated in the development of these occupational standards.  </w:t>
      </w:r>
    </w:p>
    <w:p w14:paraId="0AE0777A" w14:textId="77777777" w:rsidR="009A7366" w:rsidRPr="00B1028F" w:rsidRDefault="009A7366" w:rsidP="00B06798">
      <w:pPr>
        <w:spacing w:after="141"/>
        <w:ind w:left="91"/>
        <w:rPr>
          <w:rFonts w:ascii="Times New Roman" w:hAnsi="Times New Roman"/>
          <w:sz w:val="24"/>
          <w:szCs w:val="24"/>
        </w:rPr>
      </w:pPr>
      <w:r w:rsidRPr="00B1028F">
        <w:rPr>
          <w:rFonts w:ascii="Times New Roman" w:hAnsi="Times New Roman"/>
          <w:sz w:val="24"/>
          <w:szCs w:val="24"/>
        </w:rPr>
        <w:t xml:space="preserve"> </w:t>
      </w:r>
    </w:p>
    <w:p w14:paraId="605436CB" w14:textId="77777777" w:rsidR="009A7366" w:rsidRPr="00B1028F" w:rsidRDefault="009A7366" w:rsidP="00B06798">
      <w:pPr>
        <w:spacing w:after="218"/>
        <w:ind w:left="91"/>
        <w:rPr>
          <w:rFonts w:ascii="Times New Roman" w:hAnsi="Times New Roman"/>
          <w:sz w:val="24"/>
          <w:szCs w:val="24"/>
        </w:rPr>
      </w:pPr>
      <w:r w:rsidRPr="00B1028F">
        <w:rPr>
          <w:rFonts w:ascii="Times New Roman" w:hAnsi="Times New Roman"/>
          <w:sz w:val="24"/>
          <w:szCs w:val="24"/>
        </w:rPr>
        <w:t xml:space="preserve"> </w:t>
      </w:r>
    </w:p>
    <w:p w14:paraId="19C701C9" w14:textId="77777777" w:rsidR="009A7366" w:rsidRPr="00B1028F" w:rsidRDefault="009A7366" w:rsidP="00B06798">
      <w:pPr>
        <w:spacing w:after="218"/>
        <w:ind w:left="91"/>
        <w:rPr>
          <w:rFonts w:ascii="Times New Roman" w:hAnsi="Times New Roman"/>
          <w:sz w:val="24"/>
          <w:szCs w:val="24"/>
        </w:rPr>
      </w:pPr>
      <w:r w:rsidRPr="00B1028F">
        <w:rPr>
          <w:rFonts w:ascii="Times New Roman" w:hAnsi="Times New Roman"/>
          <w:sz w:val="24"/>
          <w:szCs w:val="24"/>
        </w:rPr>
        <w:t xml:space="preserve"> </w:t>
      </w:r>
    </w:p>
    <w:p w14:paraId="029C2F0D" w14:textId="77777777" w:rsidR="009A7366" w:rsidRPr="00B1028F" w:rsidRDefault="009A7366" w:rsidP="00B06798">
      <w:pPr>
        <w:spacing w:after="0"/>
        <w:ind w:left="91"/>
        <w:rPr>
          <w:rFonts w:ascii="Times New Roman" w:hAnsi="Times New Roman"/>
          <w:sz w:val="24"/>
          <w:szCs w:val="24"/>
        </w:rPr>
      </w:pPr>
      <w:r w:rsidRPr="00B1028F">
        <w:rPr>
          <w:rFonts w:ascii="Times New Roman" w:hAnsi="Times New Roman"/>
          <w:sz w:val="24"/>
          <w:szCs w:val="24"/>
        </w:rPr>
        <w:t xml:space="preserve"> </w:t>
      </w:r>
    </w:p>
    <w:p w14:paraId="4601257A" w14:textId="1E9F6649" w:rsidR="00FC15AA" w:rsidRPr="00B1028F" w:rsidRDefault="009A7366" w:rsidP="00B06798">
      <w:pPr>
        <w:spacing w:after="4"/>
        <w:rPr>
          <w:rFonts w:ascii="Times New Roman" w:hAnsi="Times New Roman"/>
          <w:b/>
          <w:sz w:val="24"/>
          <w:szCs w:val="24"/>
        </w:rPr>
      </w:pPr>
      <w:r w:rsidRPr="00B1028F">
        <w:rPr>
          <w:rFonts w:ascii="Times New Roman" w:hAnsi="Times New Roman"/>
          <w:b/>
          <w:sz w:val="24"/>
          <w:szCs w:val="24"/>
        </w:rPr>
        <w:t>CHAIR</w:t>
      </w:r>
      <w:r w:rsidR="00FC15AA" w:rsidRPr="00B1028F">
        <w:rPr>
          <w:rFonts w:ascii="Times New Roman" w:hAnsi="Times New Roman"/>
          <w:b/>
          <w:sz w:val="24"/>
          <w:szCs w:val="24"/>
        </w:rPr>
        <w:t>PERSON</w:t>
      </w:r>
      <w:r w:rsidRPr="00B1028F">
        <w:rPr>
          <w:rFonts w:ascii="Times New Roman" w:hAnsi="Times New Roman"/>
          <w:b/>
          <w:sz w:val="24"/>
          <w:szCs w:val="24"/>
        </w:rPr>
        <w:t>,</w:t>
      </w:r>
    </w:p>
    <w:p w14:paraId="06A11F40" w14:textId="7488FA8F" w:rsidR="009A7366" w:rsidRPr="00B1028F" w:rsidRDefault="009A7366" w:rsidP="00B06798">
      <w:pPr>
        <w:spacing w:after="4"/>
        <w:rPr>
          <w:rFonts w:ascii="Times New Roman" w:hAnsi="Times New Roman"/>
          <w:sz w:val="24"/>
          <w:szCs w:val="24"/>
        </w:rPr>
      </w:pPr>
      <w:r w:rsidRPr="00B1028F">
        <w:rPr>
          <w:rFonts w:ascii="Times New Roman" w:hAnsi="Times New Roman"/>
          <w:b/>
          <w:sz w:val="24"/>
          <w:szCs w:val="24"/>
        </w:rPr>
        <w:t xml:space="preserve"> TVET CDACC </w:t>
      </w:r>
    </w:p>
    <w:p w14:paraId="6E3896DD" w14:textId="77777777" w:rsidR="009A7366" w:rsidRPr="00B1028F" w:rsidRDefault="009A7366" w:rsidP="00B06798">
      <w:pPr>
        <w:spacing w:after="0"/>
        <w:jc w:val="both"/>
        <w:rPr>
          <w:rFonts w:ascii="Times New Roman" w:hAnsi="Times New Roman"/>
          <w:b/>
          <w:noProof/>
          <w:sz w:val="24"/>
          <w:szCs w:val="24"/>
        </w:rPr>
      </w:pPr>
    </w:p>
    <w:p w14:paraId="0C009A78" w14:textId="77777777" w:rsidR="009A7366" w:rsidRPr="00B1028F" w:rsidRDefault="009A7366" w:rsidP="00B06798">
      <w:pPr>
        <w:spacing w:after="0"/>
        <w:jc w:val="both"/>
        <w:rPr>
          <w:rFonts w:ascii="Times New Roman" w:hAnsi="Times New Roman"/>
          <w:b/>
          <w:noProof/>
          <w:sz w:val="24"/>
          <w:szCs w:val="24"/>
        </w:rPr>
      </w:pPr>
    </w:p>
    <w:p w14:paraId="0E329C94" w14:textId="77777777" w:rsidR="009A7366" w:rsidRPr="00B1028F" w:rsidRDefault="009A7366" w:rsidP="00B06798">
      <w:pPr>
        <w:spacing w:after="0"/>
        <w:jc w:val="both"/>
        <w:rPr>
          <w:rFonts w:ascii="Times New Roman" w:hAnsi="Times New Roman"/>
          <w:b/>
          <w:noProof/>
          <w:sz w:val="24"/>
          <w:szCs w:val="24"/>
        </w:rPr>
      </w:pPr>
    </w:p>
    <w:p w14:paraId="46AD88F8" w14:textId="77777777" w:rsidR="009A7366" w:rsidRPr="00B1028F" w:rsidRDefault="009A7366" w:rsidP="00B06798">
      <w:pPr>
        <w:spacing w:after="0"/>
        <w:jc w:val="both"/>
        <w:rPr>
          <w:rFonts w:ascii="Times New Roman" w:hAnsi="Times New Roman"/>
          <w:b/>
          <w:noProof/>
          <w:sz w:val="24"/>
          <w:szCs w:val="24"/>
        </w:rPr>
      </w:pPr>
    </w:p>
    <w:p w14:paraId="5758D7C2" w14:textId="77777777" w:rsidR="009A7366" w:rsidRPr="00B1028F" w:rsidRDefault="009A7366" w:rsidP="00B06798">
      <w:pPr>
        <w:spacing w:after="0"/>
        <w:jc w:val="both"/>
        <w:rPr>
          <w:rFonts w:ascii="Times New Roman" w:hAnsi="Times New Roman"/>
          <w:b/>
          <w:noProof/>
          <w:sz w:val="24"/>
          <w:szCs w:val="24"/>
        </w:rPr>
      </w:pPr>
    </w:p>
    <w:p w14:paraId="636AFAFF" w14:textId="77777777" w:rsidR="009A7366" w:rsidRPr="00B1028F" w:rsidRDefault="009A7366" w:rsidP="00B06798">
      <w:pPr>
        <w:spacing w:after="0"/>
        <w:jc w:val="both"/>
        <w:rPr>
          <w:rFonts w:ascii="Times New Roman" w:hAnsi="Times New Roman"/>
          <w:b/>
          <w:noProof/>
          <w:sz w:val="24"/>
          <w:szCs w:val="24"/>
        </w:rPr>
      </w:pPr>
    </w:p>
    <w:p w14:paraId="1A2BEB8B" w14:textId="77777777" w:rsidR="009A7366" w:rsidRPr="00B1028F" w:rsidRDefault="009A7366" w:rsidP="00B06798">
      <w:pPr>
        <w:pStyle w:val="Heading1"/>
        <w:rPr>
          <w:szCs w:val="24"/>
        </w:rPr>
      </w:pPr>
      <w:bookmarkStart w:id="4" w:name="_Toc530468215"/>
      <w:bookmarkStart w:id="5" w:name="_Toc137914"/>
      <w:bookmarkStart w:id="6" w:name="_Toc69385742"/>
      <w:r w:rsidRPr="00B1028F">
        <w:rPr>
          <w:szCs w:val="24"/>
        </w:rPr>
        <w:t>ACKNOWLEDGMENT</w:t>
      </w:r>
      <w:bookmarkEnd w:id="4"/>
      <w:bookmarkEnd w:id="6"/>
      <w:r w:rsidRPr="00B1028F">
        <w:rPr>
          <w:szCs w:val="24"/>
        </w:rPr>
        <w:t xml:space="preserve">  </w:t>
      </w:r>
      <w:bookmarkEnd w:id="5"/>
    </w:p>
    <w:p w14:paraId="21F80459" w14:textId="77777777" w:rsidR="009A7366" w:rsidRPr="00B1028F" w:rsidRDefault="009A7366" w:rsidP="00B06798">
      <w:pPr>
        <w:spacing w:after="209"/>
        <w:ind w:right="2"/>
        <w:rPr>
          <w:rFonts w:ascii="Times New Roman" w:hAnsi="Times New Roman"/>
          <w:sz w:val="24"/>
          <w:szCs w:val="24"/>
        </w:rPr>
      </w:pPr>
      <w:r w:rsidRPr="00B1028F">
        <w:rPr>
          <w:rFonts w:ascii="Times New Roman" w:hAnsi="Times New Roman"/>
          <w:sz w:val="24"/>
          <w:szCs w:val="24"/>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42CB7D6F" w14:textId="335E8A9D" w:rsidR="009A7366" w:rsidRPr="00B1028F" w:rsidRDefault="009A7366" w:rsidP="00B06798">
      <w:pPr>
        <w:spacing w:after="207"/>
        <w:ind w:right="2"/>
        <w:rPr>
          <w:rFonts w:ascii="Times New Roman" w:hAnsi="Times New Roman"/>
          <w:sz w:val="24"/>
          <w:szCs w:val="24"/>
        </w:rPr>
      </w:pPr>
      <w:r w:rsidRPr="00B1028F">
        <w:rPr>
          <w:rFonts w:ascii="Times New Roman" w:hAnsi="Times New Roman"/>
          <w:sz w:val="24"/>
          <w:szCs w:val="24"/>
        </w:rPr>
        <w:t xml:space="preserve">I thank TVET Curriculum Development, Assessment and Certification Council (TVET CDACC) for providing guidance on the development of these Standards. My gratitude goes to the </w:t>
      </w:r>
      <w:r w:rsidR="00453DC9" w:rsidRPr="00B1028F">
        <w:rPr>
          <w:rFonts w:ascii="Times New Roman" w:hAnsi="Times New Roman"/>
          <w:sz w:val="24"/>
          <w:szCs w:val="24"/>
        </w:rPr>
        <w:t>Security</w:t>
      </w:r>
      <w:r w:rsidRPr="00B1028F">
        <w:rPr>
          <w:rFonts w:ascii="Times New Roman" w:hAnsi="Times New Roman"/>
          <w:sz w:val="24"/>
          <w:szCs w:val="24"/>
        </w:rPr>
        <w:t xml:space="preserve"> Sector Skills Advisory Committee (SSAC) members for their contribution to the development of these Standards.  I thank all the individuals and organizations who participated in the validation of these Standards. </w:t>
      </w:r>
    </w:p>
    <w:p w14:paraId="1397E085" w14:textId="77777777" w:rsidR="009A7366" w:rsidRPr="00B1028F" w:rsidRDefault="009A7366" w:rsidP="00B06798">
      <w:pPr>
        <w:spacing w:after="211"/>
        <w:ind w:right="2"/>
        <w:rPr>
          <w:rFonts w:ascii="Times New Roman" w:hAnsi="Times New Roman"/>
          <w:sz w:val="24"/>
          <w:szCs w:val="24"/>
        </w:rPr>
      </w:pPr>
      <w:r w:rsidRPr="00B1028F">
        <w:rPr>
          <w:rFonts w:ascii="Times New Roman" w:hAnsi="Times New Roman"/>
          <w:sz w:val="24"/>
          <w:szCs w:val="24"/>
        </w:rPr>
        <w:t xml:space="preserve">I acknowledge all other institutions which in one way or another contributed to the development of these Standards.  </w:t>
      </w:r>
    </w:p>
    <w:p w14:paraId="448D15F3" w14:textId="77777777" w:rsidR="009A7366" w:rsidRPr="00B1028F" w:rsidRDefault="009A7366" w:rsidP="00B06798">
      <w:pPr>
        <w:spacing w:after="218"/>
        <w:ind w:left="91"/>
        <w:rPr>
          <w:rFonts w:ascii="Times New Roman" w:hAnsi="Times New Roman"/>
          <w:sz w:val="24"/>
          <w:szCs w:val="24"/>
        </w:rPr>
      </w:pPr>
      <w:r w:rsidRPr="00B1028F">
        <w:rPr>
          <w:rFonts w:ascii="Times New Roman" w:hAnsi="Times New Roman"/>
          <w:b/>
          <w:sz w:val="24"/>
          <w:szCs w:val="24"/>
        </w:rPr>
        <w:t xml:space="preserve"> </w:t>
      </w:r>
    </w:p>
    <w:p w14:paraId="738FD7A0" w14:textId="77777777" w:rsidR="009A7366" w:rsidRPr="00B1028F" w:rsidRDefault="009A7366" w:rsidP="00B06798">
      <w:pPr>
        <w:spacing w:after="216"/>
        <w:ind w:left="91"/>
        <w:rPr>
          <w:rFonts w:ascii="Times New Roman" w:hAnsi="Times New Roman"/>
          <w:sz w:val="24"/>
          <w:szCs w:val="24"/>
        </w:rPr>
      </w:pPr>
      <w:r w:rsidRPr="00B1028F">
        <w:rPr>
          <w:rFonts w:ascii="Times New Roman" w:hAnsi="Times New Roman"/>
          <w:b/>
          <w:sz w:val="24"/>
          <w:szCs w:val="24"/>
        </w:rPr>
        <w:t xml:space="preserve"> </w:t>
      </w:r>
    </w:p>
    <w:p w14:paraId="37141946" w14:textId="77777777" w:rsidR="00FC15AA" w:rsidRPr="00B1028F" w:rsidRDefault="009A7366" w:rsidP="00B06798">
      <w:pPr>
        <w:spacing w:after="4"/>
        <w:rPr>
          <w:rFonts w:ascii="Times New Roman" w:hAnsi="Times New Roman"/>
          <w:b/>
          <w:sz w:val="24"/>
          <w:szCs w:val="24"/>
        </w:rPr>
      </w:pPr>
      <w:r w:rsidRPr="00B1028F">
        <w:rPr>
          <w:rFonts w:ascii="Times New Roman" w:hAnsi="Times New Roman"/>
          <w:b/>
          <w:sz w:val="24"/>
          <w:szCs w:val="24"/>
        </w:rPr>
        <w:t>CHAIR</w:t>
      </w:r>
      <w:r w:rsidR="00FC15AA" w:rsidRPr="00B1028F">
        <w:rPr>
          <w:rFonts w:ascii="Times New Roman" w:hAnsi="Times New Roman"/>
          <w:b/>
          <w:sz w:val="24"/>
          <w:szCs w:val="24"/>
        </w:rPr>
        <w:t xml:space="preserve">PERSON </w:t>
      </w:r>
    </w:p>
    <w:p w14:paraId="705018D9" w14:textId="62E2EFBD" w:rsidR="009A7366" w:rsidRPr="00B1028F" w:rsidRDefault="0088329E" w:rsidP="00B06798">
      <w:pPr>
        <w:spacing w:after="4"/>
        <w:rPr>
          <w:rFonts w:ascii="Times New Roman" w:hAnsi="Times New Roman"/>
          <w:sz w:val="24"/>
          <w:szCs w:val="24"/>
        </w:rPr>
      </w:pPr>
      <w:r w:rsidRPr="00B1028F">
        <w:rPr>
          <w:rFonts w:ascii="Times New Roman" w:hAnsi="Times New Roman"/>
          <w:b/>
          <w:sz w:val="24"/>
          <w:szCs w:val="24"/>
        </w:rPr>
        <w:t>SECURITY SECTOR</w:t>
      </w:r>
      <w:r w:rsidR="009A7366" w:rsidRPr="00B1028F">
        <w:rPr>
          <w:rFonts w:ascii="Times New Roman" w:hAnsi="Times New Roman"/>
          <w:b/>
          <w:sz w:val="24"/>
          <w:szCs w:val="24"/>
        </w:rPr>
        <w:t xml:space="preserve"> SKILLS ADVISORY COMMITTEE </w:t>
      </w:r>
    </w:p>
    <w:p w14:paraId="4BD62342" w14:textId="77777777" w:rsidR="009A7366" w:rsidRPr="00B1028F" w:rsidRDefault="009A7366" w:rsidP="00B06798">
      <w:pPr>
        <w:spacing w:after="0"/>
        <w:jc w:val="both"/>
        <w:rPr>
          <w:rFonts w:ascii="Times New Roman" w:hAnsi="Times New Roman"/>
          <w:b/>
          <w:noProof/>
          <w:sz w:val="24"/>
          <w:szCs w:val="24"/>
        </w:rPr>
      </w:pPr>
    </w:p>
    <w:p w14:paraId="71138080" w14:textId="77777777" w:rsidR="009A7366" w:rsidRPr="00B1028F" w:rsidRDefault="009A7366" w:rsidP="00B06798">
      <w:pPr>
        <w:spacing w:after="0"/>
        <w:jc w:val="both"/>
        <w:rPr>
          <w:rFonts w:ascii="Times New Roman" w:hAnsi="Times New Roman"/>
          <w:b/>
          <w:noProof/>
          <w:sz w:val="24"/>
          <w:szCs w:val="24"/>
        </w:rPr>
      </w:pPr>
    </w:p>
    <w:p w14:paraId="1435B36D" w14:textId="77777777" w:rsidR="009A7366" w:rsidRPr="00B1028F" w:rsidRDefault="009A7366" w:rsidP="00B06798">
      <w:pPr>
        <w:spacing w:after="0"/>
        <w:jc w:val="both"/>
        <w:rPr>
          <w:rFonts w:ascii="Times New Roman" w:hAnsi="Times New Roman"/>
          <w:b/>
          <w:noProof/>
          <w:sz w:val="24"/>
          <w:szCs w:val="24"/>
        </w:rPr>
      </w:pPr>
    </w:p>
    <w:p w14:paraId="6B311910" w14:textId="77777777" w:rsidR="009A7366" w:rsidRPr="00B1028F" w:rsidRDefault="009A7366" w:rsidP="00B06798">
      <w:pPr>
        <w:spacing w:after="0"/>
        <w:jc w:val="both"/>
        <w:rPr>
          <w:rFonts w:ascii="Times New Roman" w:hAnsi="Times New Roman"/>
          <w:b/>
          <w:noProof/>
          <w:sz w:val="24"/>
          <w:szCs w:val="24"/>
        </w:rPr>
      </w:pPr>
    </w:p>
    <w:p w14:paraId="559B6B0E" w14:textId="77777777" w:rsidR="009A7366" w:rsidRPr="00B1028F" w:rsidRDefault="009A7366" w:rsidP="00B06798">
      <w:pPr>
        <w:spacing w:after="0"/>
        <w:jc w:val="both"/>
        <w:rPr>
          <w:rFonts w:ascii="Times New Roman" w:hAnsi="Times New Roman"/>
          <w:b/>
          <w:noProof/>
          <w:sz w:val="24"/>
          <w:szCs w:val="24"/>
        </w:rPr>
      </w:pPr>
    </w:p>
    <w:p w14:paraId="4666D5D2" w14:textId="77777777" w:rsidR="009A7366" w:rsidRPr="00B1028F" w:rsidRDefault="009A7366" w:rsidP="00B06798">
      <w:pPr>
        <w:spacing w:after="0"/>
        <w:jc w:val="both"/>
        <w:rPr>
          <w:rFonts w:ascii="Times New Roman" w:hAnsi="Times New Roman"/>
          <w:b/>
          <w:noProof/>
          <w:sz w:val="24"/>
          <w:szCs w:val="24"/>
        </w:rPr>
      </w:pPr>
    </w:p>
    <w:p w14:paraId="7225BC0B" w14:textId="77777777" w:rsidR="009A7366" w:rsidRPr="00B1028F" w:rsidRDefault="009A7366" w:rsidP="00B06798">
      <w:pPr>
        <w:spacing w:after="0"/>
        <w:jc w:val="both"/>
        <w:rPr>
          <w:rFonts w:ascii="Times New Roman" w:hAnsi="Times New Roman"/>
          <w:b/>
          <w:noProof/>
          <w:sz w:val="24"/>
          <w:szCs w:val="24"/>
        </w:rPr>
      </w:pPr>
    </w:p>
    <w:p w14:paraId="2CABDB46" w14:textId="77777777" w:rsidR="009A7366" w:rsidRPr="00B1028F" w:rsidRDefault="009A7366" w:rsidP="00B06798">
      <w:pPr>
        <w:spacing w:after="0"/>
        <w:jc w:val="both"/>
        <w:rPr>
          <w:rFonts w:ascii="Times New Roman" w:hAnsi="Times New Roman"/>
          <w:b/>
          <w:noProof/>
          <w:sz w:val="24"/>
          <w:szCs w:val="24"/>
        </w:rPr>
      </w:pPr>
    </w:p>
    <w:p w14:paraId="5807C7D9" w14:textId="77777777" w:rsidR="00F262C8" w:rsidRPr="00B1028F" w:rsidRDefault="00F262C8" w:rsidP="00B06798">
      <w:pPr>
        <w:spacing w:after="0"/>
        <w:jc w:val="both"/>
        <w:rPr>
          <w:rFonts w:ascii="Times New Roman" w:hAnsi="Times New Roman"/>
          <w:b/>
          <w:noProof/>
          <w:sz w:val="24"/>
          <w:szCs w:val="24"/>
        </w:rPr>
      </w:pPr>
    </w:p>
    <w:p w14:paraId="3D8AAB3F" w14:textId="77777777" w:rsidR="00F262C8" w:rsidRPr="00B1028F" w:rsidRDefault="00F262C8" w:rsidP="00B06798">
      <w:pPr>
        <w:spacing w:after="0"/>
        <w:jc w:val="both"/>
        <w:rPr>
          <w:rFonts w:ascii="Times New Roman" w:hAnsi="Times New Roman"/>
          <w:b/>
          <w:noProof/>
          <w:sz w:val="24"/>
          <w:szCs w:val="24"/>
        </w:rPr>
      </w:pPr>
    </w:p>
    <w:p w14:paraId="0BD85A72" w14:textId="77777777" w:rsidR="009A7366" w:rsidRPr="00B1028F" w:rsidRDefault="009A7366" w:rsidP="00B06798">
      <w:pPr>
        <w:spacing w:after="0"/>
        <w:jc w:val="both"/>
        <w:rPr>
          <w:rFonts w:ascii="Times New Roman" w:hAnsi="Times New Roman"/>
          <w:b/>
          <w:noProof/>
          <w:sz w:val="24"/>
          <w:szCs w:val="24"/>
        </w:rPr>
      </w:pPr>
    </w:p>
    <w:p w14:paraId="061270A1" w14:textId="77777777" w:rsidR="009A7366" w:rsidRPr="00B1028F" w:rsidRDefault="009A7366" w:rsidP="00B06798">
      <w:pPr>
        <w:spacing w:after="0"/>
        <w:jc w:val="both"/>
        <w:rPr>
          <w:rFonts w:ascii="Times New Roman" w:hAnsi="Times New Roman"/>
          <w:b/>
          <w:noProof/>
          <w:sz w:val="24"/>
          <w:szCs w:val="24"/>
        </w:rPr>
      </w:pPr>
    </w:p>
    <w:p w14:paraId="0C778039" w14:textId="77777777" w:rsidR="009A7366" w:rsidRPr="00B1028F" w:rsidRDefault="009A7366" w:rsidP="00B06798">
      <w:pPr>
        <w:spacing w:after="0"/>
        <w:jc w:val="both"/>
        <w:rPr>
          <w:rFonts w:ascii="Times New Roman" w:hAnsi="Times New Roman"/>
          <w:b/>
          <w:noProof/>
          <w:sz w:val="24"/>
          <w:szCs w:val="24"/>
        </w:rPr>
      </w:pPr>
    </w:p>
    <w:p w14:paraId="5F7EB2DE" w14:textId="77777777" w:rsidR="009A7366" w:rsidRPr="00B1028F" w:rsidRDefault="009A7366" w:rsidP="00B06798">
      <w:pPr>
        <w:spacing w:after="0"/>
        <w:jc w:val="both"/>
        <w:rPr>
          <w:rFonts w:ascii="Times New Roman" w:hAnsi="Times New Roman"/>
          <w:b/>
          <w:noProof/>
          <w:sz w:val="24"/>
          <w:szCs w:val="24"/>
        </w:rPr>
      </w:pPr>
    </w:p>
    <w:p w14:paraId="1AA0D647" w14:textId="77777777" w:rsidR="009A7366" w:rsidRPr="00B1028F" w:rsidRDefault="009A7366" w:rsidP="00B06798">
      <w:pPr>
        <w:spacing w:after="0"/>
        <w:jc w:val="both"/>
        <w:rPr>
          <w:rFonts w:ascii="Times New Roman" w:hAnsi="Times New Roman"/>
          <w:b/>
          <w:noProof/>
          <w:sz w:val="24"/>
          <w:szCs w:val="24"/>
        </w:rPr>
      </w:pPr>
    </w:p>
    <w:p w14:paraId="27491D4A" w14:textId="77777777" w:rsidR="009A7366" w:rsidRPr="00B1028F" w:rsidRDefault="009A7366" w:rsidP="00B06798">
      <w:pPr>
        <w:spacing w:after="0"/>
        <w:jc w:val="both"/>
        <w:rPr>
          <w:rFonts w:ascii="Times New Roman" w:hAnsi="Times New Roman"/>
          <w:b/>
          <w:noProof/>
          <w:sz w:val="24"/>
          <w:szCs w:val="24"/>
        </w:rPr>
      </w:pPr>
    </w:p>
    <w:p w14:paraId="3AF55BE7" w14:textId="77777777" w:rsidR="009A7366" w:rsidRPr="00B1028F" w:rsidRDefault="009A7366" w:rsidP="00B06798">
      <w:pPr>
        <w:spacing w:after="0"/>
        <w:jc w:val="both"/>
        <w:rPr>
          <w:rFonts w:ascii="Times New Roman" w:hAnsi="Times New Roman"/>
          <w:b/>
          <w:noProof/>
          <w:sz w:val="24"/>
          <w:szCs w:val="24"/>
        </w:rPr>
      </w:pPr>
    </w:p>
    <w:p w14:paraId="71D37359" w14:textId="77777777" w:rsidR="00282D08" w:rsidRPr="00B1028F" w:rsidRDefault="00282D08" w:rsidP="00B06798">
      <w:pPr>
        <w:spacing w:after="0"/>
        <w:jc w:val="both"/>
        <w:rPr>
          <w:rFonts w:ascii="Times New Roman" w:hAnsi="Times New Roman"/>
          <w:b/>
          <w:noProof/>
          <w:sz w:val="24"/>
          <w:szCs w:val="24"/>
        </w:rPr>
      </w:pPr>
    </w:p>
    <w:p w14:paraId="57FD13A5" w14:textId="77777777" w:rsidR="009A7366" w:rsidRPr="00B1028F" w:rsidRDefault="009A7366" w:rsidP="00B06798">
      <w:pPr>
        <w:spacing w:after="0"/>
        <w:jc w:val="both"/>
        <w:rPr>
          <w:rFonts w:ascii="Times New Roman" w:hAnsi="Times New Roman"/>
          <w:b/>
          <w:noProof/>
          <w:sz w:val="24"/>
          <w:szCs w:val="24"/>
        </w:rPr>
      </w:pPr>
    </w:p>
    <w:p w14:paraId="22E77397" w14:textId="77777777" w:rsidR="007F22B3" w:rsidRPr="00B1028F" w:rsidRDefault="007F22B3" w:rsidP="00B06798">
      <w:pPr>
        <w:spacing w:after="0"/>
        <w:jc w:val="both"/>
        <w:rPr>
          <w:rFonts w:ascii="Times New Roman" w:hAnsi="Times New Roman"/>
          <w:b/>
          <w:noProof/>
          <w:sz w:val="24"/>
          <w:szCs w:val="24"/>
        </w:rPr>
      </w:pPr>
    </w:p>
    <w:p w14:paraId="244A28BF" w14:textId="77777777" w:rsidR="009A7366" w:rsidRPr="00B1028F" w:rsidRDefault="009A7366" w:rsidP="00B06798">
      <w:pPr>
        <w:spacing w:after="0"/>
        <w:jc w:val="both"/>
        <w:rPr>
          <w:rFonts w:ascii="Times New Roman" w:hAnsi="Times New Roman"/>
          <w:b/>
          <w:noProof/>
          <w:sz w:val="24"/>
          <w:szCs w:val="24"/>
        </w:rPr>
      </w:pPr>
    </w:p>
    <w:p w14:paraId="4C09E667" w14:textId="77777777" w:rsidR="009A7366" w:rsidRPr="00B1028F" w:rsidRDefault="009A7366" w:rsidP="00B06798">
      <w:pPr>
        <w:spacing w:after="0"/>
        <w:jc w:val="both"/>
        <w:rPr>
          <w:rFonts w:ascii="Times New Roman" w:hAnsi="Times New Roman"/>
          <w:b/>
          <w:noProof/>
          <w:sz w:val="24"/>
          <w:szCs w:val="24"/>
        </w:rPr>
      </w:pPr>
    </w:p>
    <w:p w14:paraId="32D8CE0B" w14:textId="77777777" w:rsidR="009A7366" w:rsidRPr="00B1028F" w:rsidRDefault="009A7366" w:rsidP="00B06798">
      <w:pPr>
        <w:spacing w:after="0"/>
        <w:jc w:val="both"/>
        <w:rPr>
          <w:rFonts w:ascii="Times New Roman" w:hAnsi="Times New Roman"/>
          <w:b/>
          <w:noProof/>
          <w:sz w:val="24"/>
          <w:szCs w:val="24"/>
        </w:rPr>
      </w:pPr>
    </w:p>
    <w:p w14:paraId="4265408E" w14:textId="77777777" w:rsidR="00F262C8" w:rsidRPr="00B1028F" w:rsidRDefault="00F262C8" w:rsidP="00B06798">
      <w:pPr>
        <w:pStyle w:val="TOC1"/>
        <w:rPr>
          <w:b w:val="0"/>
        </w:rPr>
      </w:pPr>
      <w:bookmarkStart w:id="7" w:name="_Toc530468216"/>
      <w:r w:rsidRPr="00B1028F">
        <w:rPr>
          <w:b w:val="0"/>
        </w:rPr>
        <w:t>TABLE OF CONTENT</w:t>
      </w:r>
    </w:p>
    <w:p w14:paraId="625CC910" w14:textId="433E54DA" w:rsidR="00B1028F" w:rsidRDefault="00F262C8">
      <w:pPr>
        <w:pStyle w:val="TOC1"/>
        <w:rPr>
          <w:rFonts w:asciiTheme="minorHAnsi" w:eastAsiaTheme="minorEastAsia" w:hAnsiTheme="minorHAnsi" w:cstheme="minorBidi"/>
          <w:b w:val="0"/>
          <w:noProof/>
          <w:sz w:val="22"/>
          <w:szCs w:val="22"/>
          <w:lang w:val="en-US"/>
        </w:rPr>
      </w:pPr>
      <w:r w:rsidRPr="00B1028F">
        <w:rPr>
          <w:b w:val="0"/>
        </w:rPr>
        <w:fldChar w:fldCharType="begin"/>
      </w:r>
      <w:r w:rsidRPr="00B1028F">
        <w:rPr>
          <w:b w:val="0"/>
        </w:rPr>
        <w:instrText xml:space="preserve"> TOC \o "1-3" \h \z \u </w:instrText>
      </w:r>
      <w:r w:rsidRPr="00B1028F">
        <w:rPr>
          <w:b w:val="0"/>
        </w:rPr>
        <w:fldChar w:fldCharType="separate"/>
      </w:r>
      <w:hyperlink w:anchor="_Toc69385740" w:history="1">
        <w:r w:rsidR="00B1028F" w:rsidRPr="009957C9">
          <w:rPr>
            <w:rStyle w:val="Hyperlink"/>
            <w:noProof/>
          </w:rPr>
          <w:t>FOREWORD</w:t>
        </w:r>
        <w:r w:rsidR="00B1028F">
          <w:rPr>
            <w:noProof/>
            <w:webHidden/>
          </w:rPr>
          <w:tab/>
        </w:r>
        <w:r w:rsidR="00B1028F">
          <w:rPr>
            <w:noProof/>
            <w:webHidden/>
          </w:rPr>
          <w:fldChar w:fldCharType="begin"/>
        </w:r>
        <w:r w:rsidR="00B1028F">
          <w:rPr>
            <w:noProof/>
            <w:webHidden/>
          </w:rPr>
          <w:instrText xml:space="preserve"> PAGEREF _Toc69385740 \h </w:instrText>
        </w:r>
        <w:r w:rsidR="00B1028F">
          <w:rPr>
            <w:noProof/>
            <w:webHidden/>
          </w:rPr>
        </w:r>
        <w:r w:rsidR="00B1028F">
          <w:rPr>
            <w:noProof/>
            <w:webHidden/>
          </w:rPr>
          <w:fldChar w:fldCharType="separate"/>
        </w:r>
        <w:r w:rsidR="00B1028F">
          <w:rPr>
            <w:noProof/>
            <w:webHidden/>
          </w:rPr>
          <w:t>iii</w:t>
        </w:r>
        <w:r w:rsidR="00B1028F">
          <w:rPr>
            <w:noProof/>
            <w:webHidden/>
          </w:rPr>
          <w:fldChar w:fldCharType="end"/>
        </w:r>
      </w:hyperlink>
    </w:p>
    <w:p w14:paraId="1C9A4CAC" w14:textId="36D84215" w:rsidR="00B1028F" w:rsidRDefault="00B1028F">
      <w:pPr>
        <w:pStyle w:val="TOC1"/>
        <w:rPr>
          <w:rFonts w:asciiTheme="minorHAnsi" w:eastAsiaTheme="minorEastAsia" w:hAnsiTheme="minorHAnsi" w:cstheme="minorBidi"/>
          <w:b w:val="0"/>
          <w:noProof/>
          <w:sz w:val="22"/>
          <w:szCs w:val="22"/>
          <w:lang w:val="en-US"/>
        </w:rPr>
      </w:pPr>
      <w:hyperlink w:anchor="_Toc69385741" w:history="1">
        <w:r w:rsidRPr="009957C9">
          <w:rPr>
            <w:rStyle w:val="Hyperlink"/>
            <w:noProof/>
          </w:rPr>
          <w:t>PREFACE</w:t>
        </w:r>
        <w:r>
          <w:rPr>
            <w:noProof/>
            <w:webHidden/>
          </w:rPr>
          <w:tab/>
        </w:r>
        <w:r>
          <w:rPr>
            <w:noProof/>
            <w:webHidden/>
          </w:rPr>
          <w:fldChar w:fldCharType="begin"/>
        </w:r>
        <w:r>
          <w:rPr>
            <w:noProof/>
            <w:webHidden/>
          </w:rPr>
          <w:instrText xml:space="preserve"> PAGEREF _Toc69385741 \h </w:instrText>
        </w:r>
        <w:r>
          <w:rPr>
            <w:noProof/>
            <w:webHidden/>
          </w:rPr>
        </w:r>
        <w:r>
          <w:rPr>
            <w:noProof/>
            <w:webHidden/>
          </w:rPr>
          <w:fldChar w:fldCharType="separate"/>
        </w:r>
        <w:r>
          <w:rPr>
            <w:noProof/>
            <w:webHidden/>
          </w:rPr>
          <w:t>iv</w:t>
        </w:r>
        <w:r>
          <w:rPr>
            <w:noProof/>
            <w:webHidden/>
          </w:rPr>
          <w:fldChar w:fldCharType="end"/>
        </w:r>
      </w:hyperlink>
    </w:p>
    <w:p w14:paraId="667C1E80" w14:textId="0697E374" w:rsidR="00B1028F" w:rsidRDefault="00B1028F">
      <w:pPr>
        <w:pStyle w:val="TOC1"/>
        <w:rPr>
          <w:rFonts w:asciiTheme="minorHAnsi" w:eastAsiaTheme="minorEastAsia" w:hAnsiTheme="minorHAnsi" w:cstheme="minorBidi"/>
          <w:b w:val="0"/>
          <w:noProof/>
          <w:sz w:val="22"/>
          <w:szCs w:val="22"/>
          <w:lang w:val="en-US"/>
        </w:rPr>
      </w:pPr>
      <w:hyperlink w:anchor="_Toc69385742" w:history="1">
        <w:r w:rsidRPr="009957C9">
          <w:rPr>
            <w:rStyle w:val="Hyperlink"/>
            <w:noProof/>
          </w:rPr>
          <w:t>ACKNOWLEDGMENT</w:t>
        </w:r>
        <w:r>
          <w:rPr>
            <w:noProof/>
            <w:webHidden/>
          </w:rPr>
          <w:tab/>
        </w:r>
        <w:r>
          <w:rPr>
            <w:noProof/>
            <w:webHidden/>
          </w:rPr>
          <w:fldChar w:fldCharType="begin"/>
        </w:r>
        <w:r>
          <w:rPr>
            <w:noProof/>
            <w:webHidden/>
          </w:rPr>
          <w:instrText xml:space="preserve"> PAGEREF _Toc69385742 \h </w:instrText>
        </w:r>
        <w:r>
          <w:rPr>
            <w:noProof/>
            <w:webHidden/>
          </w:rPr>
        </w:r>
        <w:r>
          <w:rPr>
            <w:noProof/>
            <w:webHidden/>
          </w:rPr>
          <w:fldChar w:fldCharType="separate"/>
        </w:r>
        <w:r>
          <w:rPr>
            <w:noProof/>
            <w:webHidden/>
          </w:rPr>
          <w:t>v</w:t>
        </w:r>
        <w:r>
          <w:rPr>
            <w:noProof/>
            <w:webHidden/>
          </w:rPr>
          <w:fldChar w:fldCharType="end"/>
        </w:r>
      </w:hyperlink>
    </w:p>
    <w:p w14:paraId="42AB014C" w14:textId="1D693C85" w:rsidR="00B1028F" w:rsidRDefault="00B1028F">
      <w:pPr>
        <w:pStyle w:val="TOC1"/>
        <w:rPr>
          <w:rFonts w:asciiTheme="minorHAnsi" w:eastAsiaTheme="minorEastAsia" w:hAnsiTheme="minorHAnsi" w:cstheme="minorBidi"/>
          <w:b w:val="0"/>
          <w:noProof/>
          <w:sz w:val="22"/>
          <w:szCs w:val="22"/>
          <w:lang w:val="en-US"/>
        </w:rPr>
      </w:pPr>
      <w:hyperlink w:anchor="_Toc69385743" w:history="1">
        <w:r w:rsidRPr="009957C9">
          <w:rPr>
            <w:rStyle w:val="Hyperlink"/>
            <w:noProof/>
          </w:rPr>
          <w:t>ACRONYMS AND ABBREVIATIONS</w:t>
        </w:r>
        <w:r>
          <w:rPr>
            <w:noProof/>
            <w:webHidden/>
          </w:rPr>
          <w:tab/>
        </w:r>
        <w:r>
          <w:rPr>
            <w:noProof/>
            <w:webHidden/>
          </w:rPr>
          <w:fldChar w:fldCharType="begin"/>
        </w:r>
        <w:r>
          <w:rPr>
            <w:noProof/>
            <w:webHidden/>
          </w:rPr>
          <w:instrText xml:space="preserve"> PAGEREF _Toc69385743 \h </w:instrText>
        </w:r>
        <w:r>
          <w:rPr>
            <w:noProof/>
            <w:webHidden/>
          </w:rPr>
        </w:r>
        <w:r>
          <w:rPr>
            <w:noProof/>
            <w:webHidden/>
          </w:rPr>
          <w:fldChar w:fldCharType="separate"/>
        </w:r>
        <w:r>
          <w:rPr>
            <w:noProof/>
            <w:webHidden/>
          </w:rPr>
          <w:t>vii</w:t>
        </w:r>
        <w:r>
          <w:rPr>
            <w:noProof/>
            <w:webHidden/>
          </w:rPr>
          <w:fldChar w:fldCharType="end"/>
        </w:r>
      </w:hyperlink>
    </w:p>
    <w:p w14:paraId="355D908F" w14:textId="5C8DA668" w:rsidR="00B1028F" w:rsidRDefault="00B1028F">
      <w:pPr>
        <w:pStyle w:val="TOC1"/>
        <w:rPr>
          <w:rFonts w:asciiTheme="minorHAnsi" w:eastAsiaTheme="minorEastAsia" w:hAnsiTheme="minorHAnsi" w:cstheme="minorBidi"/>
          <w:b w:val="0"/>
          <w:noProof/>
          <w:sz w:val="22"/>
          <w:szCs w:val="22"/>
          <w:lang w:val="en-US"/>
        </w:rPr>
      </w:pPr>
      <w:hyperlink w:anchor="_Toc69385744" w:history="1">
        <w:r w:rsidRPr="009957C9">
          <w:rPr>
            <w:rStyle w:val="Hyperlink"/>
            <w:noProof/>
          </w:rPr>
          <w:t>KEY TO UNIT CODE</w:t>
        </w:r>
        <w:r>
          <w:rPr>
            <w:noProof/>
            <w:webHidden/>
          </w:rPr>
          <w:tab/>
        </w:r>
        <w:r>
          <w:rPr>
            <w:noProof/>
            <w:webHidden/>
          </w:rPr>
          <w:fldChar w:fldCharType="begin"/>
        </w:r>
        <w:r>
          <w:rPr>
            <w:noProof/>
            <w:webHidden/>
          </w:rPr>
          <w:instrText xml:space="preserve"> PAGEREF _Toc69385744 \h </w:instrText>
        </w:r>
        <w:r>
          <w:rPr>
            <w:noProof/>
            <w:webHidden/>
          </w:rPr>
        </w:r>
        <w:r>
          <w:rPr>
            <w:noProof/>
            <w:webHidden/>
          </w:rPr>
          <w:fldChar w:fldCharType="separate"/>
        </w:r>
        <w:r>
          <w:rPr>
            <w:noProof/>
            <w:webHidden/>
          </w:rPr>
          <w:t>viii</w:t>
        </w:r>
        <w:r>
          <w:rPr>
            <w:noProof/>
            <w:webHidden/>
          </w:rPr>
          <w:fldChar w:fldCharType="end"/>
        </w:r>
      </w:hyperlink>
    </w:p>
    <w:p w14:paraId="617F9085" w14:textId="0D941EBC" w:rsidR="00B1028F" w:rsidRDefault="00B1028F">
      <w:pPr>
        <w:pStyle w:val="TOC1"/>
        <w:rPr>
          <w:rFonts w:asciiTheme="minorHAnsi" w:eastAsiaTheme="minorEastAsia" w:hAnsiTheme="minorHAnsi" w:cstheme="minorBidi"/>
          <w:b w:val="0"/>
          <w:noProof/>
          <w:sz w:val="22"/>
          <w:szCs w:val="22"/>
          <w:lang w:val="en-US"/>
        </w:rPr>
      </w:pPr>
      <w:hyperlink w:anchor="_Toc69385745" w:history="1">
        <w:r w:rsidRPr="009957C9">
          <w:rPr>
            <w:rStyle w:val="Hyperlink"/>
            <w:noProof/>
          </w:rPr>
          <w:t>OVERVIEW</w:t>
        </w:r>
        <w:r>
          <w:rPr>
            <w:noProof/>
            <w:webHidden/>
          </w:rPr>
          <w:tab/>
        </w:r>
        <w:r>
          <w:rPr>
            <w:noProof/>
            <w:webHidden/>
          </w:rPr>
          <w:fldChar w:fldCharType="begin"/>
        </w:r>
        <w:r>
          <w:rPr>
            <w:noProof/>
            <w:webHidden/>
          </w:rPr>
          <w:instrText xml:space="preserve"> PAGEREF _Toc69385745 \h </w:instrText>
        </w:r>
        <w:r>
          <w:rPr>
            <w:noProof/>
            <w:webHidden/>
          </w:rPr>
        </w:r>
        <w:r>
          <w:rPr>
            <w:noProof/>
            <w:webHidden/>
          </w:rPr>
          <w:fldChar w:fldCharType="separate"/>
        </w:r>
        <w:r>
          <w:rPr>
            <w:noProof/>
            <w:webHidden/>
          </w:rPr>
          <w:t>ix</w:t>
        </w:r>
        <w:r>
          <w:rPr>
            <w:noProof/>
            <w:webHidden/>
          </w:rPr>
          <w:fldChar w:fldCharType="end"/>
        </w:r>
      </w:hyperlink>
    </w:p>
    <w:p w14:paraId="75D81E99" w14:textId="32812B12" w:rsidR="00B1028F" w:rsidRDefault="00B1028F">
      <w:pPr>
        <w:pStyle w:val="TOC1"/>
        <w:rPr>
          <w:rFonts w:asciiTheme="minorHAnsi" w:eastAsiaTheme="minorEastAsia" w:hAnsiTheme="minorHAnsi" w:cstheme="minorBidi"/>
          <w:b w:val="0"/>
          <w:noProof/>
          <w:sz w:val="22"/>
          <w:szCs w:val="22"/>
          <w:lang w:val="en-US"/>
        </w:rPr>
      </w:pPr>
      <w:hyperlink w:anchor="_Toc69385746" w:history="1">
        <w:r w:rsidRPr="009957C9">
          <w:rPr>
            <w:rStyle w:val="Hyperlink"/>
            <w:noProof/>
          </w:rPr>
          <w:t>BASIC UNITS OF COMPETENCY</w:t>
        </w:r>
        <w:r>
          <w:rPr>
            <w:noProof/>
            <w:webHidden/>
          </w:rPr>
          <w:tab/>
        </w:r>
        <w:r>
          <w:rPr>
            <w:noProof/>
            <w:webHidden/>
          </w:rPr>
          <w:fldChar w:fldCharType="begin"/>
        </w:r>
        <w:r>
          <w:rPr>
            <w:noProof/>
            <w:webHidden/>
          </w:rPr>
          <w:instrText xml:space="preserve"> PAGEREF _Toc69385746 \h </w:instrText>
        </w:r>
        <w:r>
          <w:rPr>
            <w:noProof/>
            <w:webHidden/>
          </w:rPr>
        </w:r>
        <w:r>
          <w:rPr>
            <w:noProof/>
            <w:webHidden/>
          </w:rPr>
          <w:fldChar w:fldCharType="separate"/>
        </w:r>
        <w:r>
          <w:rPr>
            <w:noProof/>
            <w:webHidden/>
          </w:rPr>
          <w:t>1</w:t>
        </w:r>
        <w:r>
          <w:rPr>
            <w:noProof/>
            <w:webHidden/>
          </w:rPr>
          <w:fldChar w:fldCharType="end"/>
        </w:r>
      </w:hyperlink>
    </w:p>
    <w:p w14:paraId="7F1ABD14" w14:textId="53FC79DA" w:rsidR="00B1028F" w:rsidRDefault="00B1028F">
      <w:pPr>
        <w:pStyle w:val="TOC1"/>
        <w:rPr>
          <w:rFonts w:asciiTheme="minorHAnsi" w:eastAsiaTheme="minorEastAsia" w:hAnsiTheme="minorHAnsi" w:cstheme="minorBidi"/>
          <w:b w:val="0"/>
          <w:noProof/>
          <w:sz w:val="22"/>
          <w:szCs w:val="22"/>
          <w:lang w:val="en-US"/>
        </w:rPr>
      </w:pPr>
      <w:hyperlink w:anchor="_Toc69385747" w:history="1">
        <w:r w:rsidRPr="009957C9">
          <w:rPr>
            <w:rStyle w:val="Hyperlink"/>
            <w:noProof/>
            <w:lang w:val="fr-FR" w:eastAsia="en-GB"/>
          </w:rPr>
          <w:t>DEMONSTRATE COMMUNICATION SKILLS</w:t>
        </w:r>
        <w:r>
          <w:rPr>
            <w:noProof/>
            <w:webHidden/>
          </w:rPr>
          <w:tab/>
        </w:r>
        <w:r>
          <w:rPr>
            <w:noProof/>
            <w:webHidden/>
          </w:rPr>
          <w:fldChar w:fldCharType="begin"/>
        </w:r>
        <w:r>
          <w:rPr>
            <w:noProof/>
            <w:webHidden/>
          </w:rPr>
          <w:instrText xml:space="preserve"> PAGEREF _Toc69385747 \h </w:instrText>
        </w:r>
        <w:r>
          <w:rPr>
            <w:noProof/>
            <w:webHidden/>
          </w:rPr>
        </w:r>
        <w:r>
          <w:rPr>
            <w:noProof/>
            <w:webHidden/>
          </w:rPr>
          <w:fldChar w:fldCharType="separate"/>
        </w:r>
        <w:r>
          <w:rPr>
            <w:noProof/>
            <w:webHidden/>
          </w:rPr>
          <w:t>2</w:t>
        </w:r>
        <w:r>
          <w:rPr>
            <w:noProof/>
            <w:webHidden/>
          </w:rPr>
          <w:fldChar w:fldCharType="end"/>
        </w:r>
      </w:hyperlink>
    </w:p>
    <w:p w14:paraId="3FD49EE1" w14:textId="3747370A" w:rsidR="00B1028F" w:rsidRDefault="00B1028F">
      <w:pPr>
        <w:pStyle w:val="TOC1"/>
        <w:rPr>
          <w:rFonts w:asciiTheme="minorHAnsi" w:eastAsiaTheme="minorEastAsia" w:hAnsiTheme="minorHAnsi" w:cstheme="minorBidi"/>
          <w:b w:val="0"/>
          <w:noProof/>
          <w:sz w:val="22"/>
          <w:szCs w:val="22"/>
          <w:lang w:val="en-US"/>
        </w:rPr>
      </w:pPr>
      <w:hyperlink w:anchor="_Toc69385748" w:history="1">
        <w:r w:rsidRPr="009957C9">
          <w:rPr>
            <w:rStyle w:val="Hyperlink"/>
            <w:noProof/>
            <w:lang w:val="fr-FR" w:eastAsia="en-GB"/>
          </w:rPr>
          <w:t>DEMONSTRATE NUMERACY SKILLS</w:t>
        </w:r>
        <w:r>
          <w:rPr>
            <w:noProof/>
            <w:webHidden/>
          </w:rPr>
          <w:tab/>
        </w:r>
        <w:r>
          <w:rPr>
            <w:noProof/>
            <w:webHidden/>
          </w:rPr>
          <w:fldChar w:fldCharType="begin"/>
        </w:r>
        <w:r>
          <w:rPr>
            <w:noProof/>
            <w:webHidden/>
          </w:rPr>
          <w:instrText xml:space="preserve"> PAGEREF _Toc69385748 \h </w:instrText>
        </w:r>
        <w:r>
          <w:rPr>
            <w:noProof/>
            <w:webHidden/>
          </w:rPr>
        </w:r>
        <w:r>
          <w:rPr>
            <w:noProof/>
            <w:webHidden/>
          </w:rPr>
          <w:fldChar w:fldCharType="separate"/>
        </w:r>
        <w:r>
          <w:rPr>
            <w:noProof/>
            <w:webHidden/>
          </w:rPr>
          <w:t>6</w:t>
        </w:r>
        <w:r>
          <w:rPr>
            <w:noProof/>
            <w:webHidden/>
          </w:rPr>
          <w:fldChar w:fldCharType="end"/>
        </w:r>
      </w:hyperlink>
    </w:p>
    <w:p w14:paraId="5ADFE5E5" w14:textId="24ADCFD8" w:rsidR="00B1028F" w:rsidRDefault="00B1028F">
      <w:pPr>
        <w:pStyle w:val="TOC1"/>
        <w:rPr>
          <w:rFonts w:asciiTheme="minorHAnsi" w:eastAsiaTheme="minorEastAsia" w:hAnsiTheme="minorHAnsi" w:cstheme="minorBidi"/>
          <w:b w:val="0"/>
          <w:noProof/>
          <w:sz w:val="22"/>
          <w:szCs w:val="22"/>
          <w:lang w:val="en-US"/>
        </w:rPr>
      </w:pPr>
      <w:hyperlink w:anchor="_Toc69385749" w:history="1">
        <w:r w:rsidRPr="009957C9">
          <w:rPr>
            <w:rStyle w:val="Hyperlink"/>
            <w:noProof/>
            <w:lang w:val="en-US"/>
          </w:rPr>
          <w:t>DEMONSTRATE DIGITAL LITERACY</w:t>
        </w:r>
        <w:r>
          <w:rPr>
            <w:noProof/>
            <w:webHidden/>
          </w:rPr>
          <w:tab/>
        </w:r>
        <w:r>
          <w:rPr>
            <w:noProof/>
            <w:webHidden/>
          </w:rPr>
          <w:fldChar w:fldCharType="begin"/>
        </w:r>
        <w:r>
          <w:rPr>
            <w:noProof/>
            <w:webHidden/>
          </w:rPr>
          <w:instrText xml:space="preserve"> PAGEREF _Toc69385749 \h </w:instrText>
        </w:r>
        <w:r>
          <w:rPr>
            <w:noProof/>
            <w:webHidden/>
          </w:rPr>
        </w:r>
        <w:r>
          <w:rPr>
            <w:noProof/>
            <w:webHidden/>
          </w:rPr>
          <w:fldChar w:fldCharType="separate"/>
        </w:r>
        <w:r>
          <w:rPr>
            <w:noProof/>
            <w:webHidden/>
          </w:rPr>
          <w:t>12</w:t>
        </w:r>
        <w:r>
          <w:rPr>
            <w:noProof/>
            <w:webHidden/>
          </w:rPr>
          <w:fldChar w:fldCharType="end"/>
        </w:r>
      </w:hyperlink>
    </w:p>
    <w:p w14:paraId="5A8358F5" w14:textId="3BC9E292" w:rsidR="00B1028F" w:rsidRDefault="00B1028F">
      <w:pPr>
        <w:pStyle w:val="TOC1"/>
        <w:rPr>
          <w:rFonts w:asciiTheme="minorHAnsi" w:eastAsiaTheme="minorEastAsia" w:hAnsiTheme="minorHAnsi" w:cstheme="minorBidi"/>
          <w:b w:val="0"/>
          <w:noProof/>
          <w:sz w:val="22"/>
          <w:szCs w:val="22"/>
          <w:lang w:val="en-US"/>
        </w:rPr>
      </w:pPr>
      <w:hyperlink w:anchor="_Toc69385750" w:history="1">
        <w:r w:rsidRPr="009957C9">
          <w:rPr>
            <w:rStyle w:val="Hyperlink"/>
            <w:noProof/>
            <w:lang w:val="fr-FR"/>
          </w:rPr>
          <w:t>DEMONSTRATE ENTREPRENEURIAL SKILLS</w:t>
        </w:r>
        <w:r>
          <w:rPr>
            <w:noProof/>
            <w:webHidden/>
          </w:rPr>
          <w:tab/>
        </w:r>
        <w:r>
          <w:rPr>
            <w:noProof/>
            <w:webHidden/>
          </w:rPr>
          <w:fldChar w:fldCharType="begin"/>
        </w:r>
        <w:r>
          <w:rPr>
            <w:noProof/>
            <w:webHidden/>
          </w:rPr>
          <w:instrText xml:space="preserve"> PAGEREF _Toc69385750 \h </w:instrText>
        </w:r>
        <w:r>
          <w:rPr>
            <w:noProof/>
            <w:webHidden/>
          </w:rPr>
        </w:r>
        <w:r>
          <w:rPr>
            <w:noProof/>
            <w:webHidden/>
          </w:rPr>
          <w:fldChar w:fldCharType="separate"/>
        </w:r>
        <w:r>
          <w:rPr>
            <w:noProof/>
            <w:webHidden/>
          </w:rPr>
          <w:t>16</w:t>
        </w:r>
        <w:r>
          <w:rPr>
            <w:noProof/>
            <w:webHidden/>
          </w:rPr>
          <w:fldChar w:fldCharType="end"/>
        </w:r>
      </w:hyperlink>
    </w:p>
    <w:p w14:paraId="7BF895E1" w14:textId="69BDB952" w:rsidR="00B1028F" w:rsidRDefault="00B1028F">
      <w:pPr>
        <w:pStyle w:val="TOC1"/>
        <w:rPr>
          <w:rFonts w:asciiTheme="minorHAnsi" w:eastAsiaTheme="minorEastAsia" w:hAnsiTheme="minorHAnsi" w:cstheme="minorBidi"/>
          <w:b w:val="0"/>
          <w:noProof/>
          <w:sz w:val="22"/>
          <w:szCs w:val="22"/>
          <w:lang w:val="en-US"/>
        </w:rPr>
      </w:pPr>
      <w:hyperlink w:anchor="_Toc69385751" w:history="1">
        <w:r w:rsidRPr="009957C9">
          <w:rPr>
            <w:rStyle w:val="Hyperlink"/>
            <w:noProof/>
            <w:lang w:val="fr-FR" w:eastAsia="en-GB"/>
          </w:rPr>
          <w:t>DEMONSTRATE EMPLOYABILITY SKILLS</w:t>
        </w:r>
        <w:r>
          <w:rPr>
            <w:noProof/>
            <w:webHidden/>
          </w:rPr>
          <w:tab/>
        </w:r>
        <w:r>
          <w:rPr>
            <w:noProof/>
            <w:webHidden/>
          </w:rPr>
          <w:fldChar w:fldCharType="begin"/>
        </w:r>
        <w:r>
          <w:rPr>
            <w:noProof/>
            <w:webHidden/>
          </w:rPr>
          <w:instrText xml:space="preserve"> PAGEREF _Toc69385751 \h </w:instrText>
        </w:r>
        <w:r>
          <w:rPr>
            <w:noProof/>
            <w:webHidden/>
          </w:rPr>
        </w:r>
        <w:r>
          <w:rPr>
            <w:noProof/>
            <w:webHidden/>
          </w:rPr>
          <w:fldChar w:fldCharType="separate"/>
        </w:r>
        <w:r>
          <w:rPr>
            <w:noProof/>
            <w:webHidden/>
          </w:rPr>
          <w:t>22</w:t>
        </w:r>
        <w:r>
          <w:rPr>
            <w:noProof/>
            <w:webHidden/>
          </w:rPr>
          <w:fldChar w:fldCharType="end"/>
        </w:r>
      </w:hyperlink>
    </w:p>
    <w:p w14:paraId="0A9AC1A4" w14:textId="35E6D058" w:rsidR="00B1028F" w:rsidRDefault="00B1028F">
      <w:pPr>
        <w:pStyle w:val="TOC1"/>
        <w:rPr>
          <w:rFonts w:asciiTheme="minorHAnsi" w:eastAsiaTheme="minorEastAsia" w:hAnsiTheme="minorHAnsi" w:cstheme="minorBidi"/>
          <w:b w:val="0"/>
          <w:noProof/>
          <w:sz w:val="22"/>
          <w:szCs w:val="22"/>
          <w:lang w:val="en-US"/>
        </w:rPr>
      </w:pPr>
      <w:hyperlink w:anchor="_Toc69385752" w:history="1">
        <w:r w:rsidRPr="009957C9">
          <w:rPr>
            <w:rStyle w:val="Hyperlink"/>
            <w:noProof/>
            <w:lang w:val="en-US"/>
          </w:rPr>
          <w:t>DEMONSTRATE ENVIRONMENTAL LITERACY</w:t>
        </w:r>
        <w:r>
          <w:rPr>
            <w:noProof/>
            <w:webHidden/>
          </w:rPr>
          <w:tab/>
        </w:r>
        <w:r>
          <w:rPr>
            <w:noProof/>
            <w:webHidden/>
          </w:rPr>
          <w:fldChar w:fldCharType="begin"/>
        </w:r>
        <w:r>
          <w:rPr>
            <w:noProof/>
            <w:webHidden/>
          </w:rPr>
          <w:instrText xml:space="preserve"> PAGEREF _Toc69385752 \h </w:instrText>
        </w:r>
        <w:r>
          <w:rPr>
            <w:noProof/>
            <w:webHidden/>
          </w:rPr>
        </w:r>
        <w:r>
          <w:rPr>
            <w:noProof/>
            <w:webHidden/>
          </w:rPr>
          <w:fldChar w:fldCharType="separate"/>
        </w:r>
        <w:r>
          <w:rPr>
            <w:noProof/>
            <w:webHidden/>
          </w:rPr>
          <w:t>29</w:t>
        </w:r>
        <w:r>
          <w:rPr>
            <w:noProof/>
            <w:webHidden/>
          </w:rPr>
          <w:fldChar w:fldCharType="end"/>
        </w:r>
      </w:hyperlink>
    </w:p>
    <w:p w14:paraId="6E036F71" w14:textId="6F4276A0" w:rsidR="00B1028F" w:rsidRDefault="00B1028F">
      <w:pPr>
        <w:pStyle w:val="TOC1"/>
        <w:rPr>
          <w:rFonts w:asciiTheme="minorHAnsi" w:eastAsiaTheme="minorEastAsia" w:hAnsiTheme="minorHAnsi" w:cstheme="minorBidi"/>
          <w:b w:val="0"/>
          <w:noProof/>
          <w:sz w:val="22"/>
          <w:szCs w:val="22"/>
          <w:lang w:val="en-US"/>
        </w:rPr>
      </w:pPr>
      <w:hyperlink w:anchor="_Toc69385753" w:history="1">
        <w:r w:rsidRPr="009957C9">
          <w:rPr>
            <w:rStyle w:val="Hyperlink"/>
            <w:noProof/>
            <w:lang w:val="en-US"/>
          </w:rPr>
          <w:t>DEMONSTRATE OCCUPATIONAL SAFETY AND HEALTH PRACTICES</w:t>
        </w:r>
        <w:r>
          <w:rPr>
            <w:noProof/>
            <w:webHidden/>
          </w:rPr>
          <w:tab/>
        </w:r>
        <w:r>
          <w:rPr>
            <w:noProof/>
            <w:webHidden/>
          </w:rPr>
          <w:fldChar w:fldCharType="begin"/>
        </w:r>
        <w:r>
          <w:rPr>
            <w:noProof/>
            <w:webHidden/>
          </w:rPr>
          <w:instrText xml:space="preserve"> PAGEREF _Toc69385753 \h </w:instrText>
        </w:r>
        <w:r>
          <w:rPr>
            <w:noProof/>
            <w:webHidden/>
          </w:rPr>
        </w:r>
        <w:r>
          <w:rPr>
            <w:noProof/>
            <w:webHidden/>
          </w:rPr>
          <w:fldChar w:fldCharType="separate"/>
        </w:r>
        <w:r>
          <w:rPr>
            <w:noProof/>
            <w:webHidden/>
          </w:rPr>
          <w:t>35</w:t>
        </w:r>
        <w:r>
          <w:rPr>
            <w:noProof/>
            <w:webHidden/>
          </w:rPr>
          <w:fldChar w:fldCharType="end"/>
        </w:r>
      </w:hyperlink>
    </w:p>
    <w:p w14:paraId="14D72B1A" w14:textId="222E5552" w:rsidR="00B1028F" w:rsidRDefault="00B1028F">
      <w:pPr>
        <w:pStyle w:val="TOC1"/>
        <w:rPr>
          <w:rFonts w:asciiTheme="minorHAnsi" w:eastAsiaTheme="minorEastAsia" w:hAnsiTheme="minorHAnsi" w:cstheme="minorBidi"/>
          <w:b w:val="0"/>
          <w:noProof/>
          <w:sz w:val="22"/>
          <w:szCs w:val="22"/>
          <w:lang w:val="en-US"/>
        </w:rPr>
      </w:pPr>
      <w:hyperlink w:anchor="_Toc69385754" w:history="1">
        <w:r w:rsidRPr="009957C9">
          <w:rPr>
            <w:rStyle w:val="Hyperlink"/>
            <w:noProof/>
          </w:rPr>
          <w:t>COMMON UNITS OF COMPETENCY</w:t>
        </w:r>
        <w:r>
          <w:rPr>
            <w:noProof/>
            <w:webHidden/>
          </w:rPr>
          <w:tab/>
        </w:r>
        <w:r>
          <w:rPr>
            <w:noProof/>
            <w:webHidden/>
          </w:rPr>
          <w:fldChar w:fldCharType="begin"/>
        </w:r>
        <w:r>
          <w:rPr>
            <w:noProof/>
            <w:webHidden/>
          </w:rPr>
          <w:instrText xml:space="preserve"> PAGEREF _Toc69385754 \h </w:instrText>
        </w:r>
        <w:r>
          <w:rPr>
            <w:noProof/>
            <w:webHidden/>
          </w:rPr>
        </w:r>
        <w:r>
          <w:rPr>
            <w:noProof/>
            <w:webHidden/>
          </w:rPr>
          <w:fldChar w:fldCharType="separate"/>
        </w:r>
        <w:r>
          <w:rPr>
            <w:noProof/>
            <w:webHidden/>
          </w:rPr>
          <w:t>40</w:t>
        </w:r>
        <w:r>
          <w:rPr>
            <w:noProof/>
            <w:webHidden/>
          </w:rPr>
          <w:fldChar w:fldCharType="end"/>
        </w:r>
      </w:hyperlink>
    </w:p>
    <w:p w14:paraId="1D9D5166" w14:textId="54612CEC" w:rsidR="00B1028F" w:rsidRDefault="00B1028F">
      <w:pPr>
        <w:pStyle w:val="TOC1"/>
        <w:rPr>
          <w:rFonts w:asciiTheme="minorHAnsi" w:eastAsiaTheme="minorEastAsia" w:hAnsiTheme="minorHAnsi" w:cstheme="minorBidi"/>
          <w:b w:val="0"/>
          <w:noProof/>
          <w:sz w:val="22"/>
          <w:szCs w:val="22"/>
          <w:lang w:val="en-US"/>
        </w:rPr>
      </w:pPr>
      <w:hyperlink w:anchor="_Toc69385755" w:history="1">
        <w:r w:rsidRPr="009957C9">
          <w:rPr>
            <w:rStyle w:val="Hyperlink"/>
            <w:noProof/>
          </w:rPr>
          <w:t>DEMONSTRATE DIGITAL LITERACY</w:t>
        </w:r>
        <w:r>
          <w:rPr>
            <w:noProof/>
            <w:webHidden/>
          </w:rPr>
          <w:tab/>
        </w:r>
        <w:r>
          <w:rPr>
            <w:noProof/>
            <w:webHidden/>
          </w:rPr>
          <w:fldChar w:fldCharType="begin"/>
        </w:r>
        <w:r>
          <w:rPr>
            <w:noProof/>
            <w:webHidden/>
          </w:rPr>
          <w:instrText xml:space="preserve"> PAGEREF _Toc69385755 \h </w:instrText>
        </w:r>
        <w:r>
          <w:rPr>
            <w:noProof/>
            <w:webHidden/>
          </w:rPr>
        </w:r>
        <w:r>
          <w:rPr>
            <w:noProof/>
            <w:webHidden/>
          </w:rPr>
          <w:fldChar w:fldCharType="separate"/>
        </w:r>
        <w:r>
          <w:rPr>
            <w:noProof/>
            <w:webHidden/>
          </w:rPr>
          <w:t>41</w:t>
        </w:r>
        <w:r>
          <w:rPr>
            <w:noProof/>
            <w:webHidden/>
          </w:rPr>
          <w:fldChar w:fldCharType="end"/>
        </w:r>
      </w:hyperlink>
    </w:p>
    <w:p w14:paraId="37487E70" w14:textId="2DA3AAA2" w:rsidR="00B1028F" w:rsidRDefault="00B1028F">
      <w:pPr>
        <w:pStyle w:val="TOC1"/>
        <w:rPr>
          <w:rFonts w:asciiTheme="minorHAnsi" w:eastAsiaTheme="minorEastAsia" w:hAnsiTheme="minorHAnsi" w:cstheme="minorBidi"/>
          <w:b w:val="0"/>
          <w:noProof/>
          <w:sz w:val="22"/>
          <w:szCs w:val="22"/>
          <w:lang w:val="en-US"/>
        </w:rPr>
      </w:pPr>
      <w:hyperlink w:anchor="_Toc69385756" w:history="1">
        <w:r w:rsidRPr="009957C9">
          <w:rPr>
            <w:rStyle w:val="Hyperlink"/>
            <w:noProof/>
          </w:rPr>
          <w:t>CORE UNITS OF COMPETENCY</w:t>
        </w:r>
        <w:r>
          <w:rPr>
            <w:noProof/>
            <w:webHidden/>
          </w:rPr>
          <w:tab/>
        </w:r>
        <w:r>
          <w:rPr>
            <w:noProof/>
            <w:webHidden/>
          </w:rPr>
          <w:fldChar w:fldCharType="begin"/>
        </w:r>
        <w:r>
          <w:rPr>
            <w:noProof/>
            <w:webHidden/>
          </w:rPr>
          <w:instrText xml:space="preserve"> PAGEREF _Toc69385756 \h </w:instrText>
        </w:r>
        <w:r>
          <w:rPr>
            <w:noProof/>
            <w:webHidden/>
          </w:rPr>
        </w:r>
        <w:r>
          <w:rPr>
            <w:noProof/>
            <w:webHidden/>
          </w:rPr>
          <w:fldChar w:fldCharType="separate"/>
        </w:r>
        <w:r>
          <w:rPr>
            <w:noProof/>
            <w:webHidden/>
          </w:rPr>
          <w:t>46</w:t>
        </w:r>
        <w:r>
          <w:rPr>
            <w:noProof/>
            <w:webHidden/>
          </w:rPr>
          <w:fldChar w:fldCharType="end"/>
        </w:r>
      </w:hyperlink>
    </w:p>
    <w:p w14:paraId="732753FE" w14:textId="2B0FBC2A" w:rsidR="00B1028F" w:rsidRDefault="00B1028F">
      <w:pPr>
        <w:pStyle w:val="TOC1"/>
        <w:rPr>
          <w:rFonts w:asciiTheme="minorHAnsi" w:eastAsiaTheme="minorEastAsia" w:hAnsiTheme="minorHAnsi" w:cstheme="minorBidi"/>
          <w:b w:val="0"/>
          <w:noProof/>
          <w:sz w:val="22"/>
          <w:szCs w:val="22"/>
          <w:lang w:val="en-US"/>
        </w:rPr>
      </w:pPr>
      <w:hyperlink w:anchor="_Toc69385757" w:history="1">
        <w:r w:rsidRPr="009957C9">
          <w:rPr>
            <w:rStyle w:val="Hyperlink"/>
            <w:noProof/>
            <w:lang w:val="en-US"/>
          </w:rPr>
          <w:t>P</w:t>
        </w:r>
        <w:r w:rsidRPr="009957C9">
          <w:rPr>
            <w:rStyle w:val="Hyperlink"/>
            <w:noProof/>
          </w:rPr>
          <w:t>ERFORM COMPUTER REPAIR AND MAINTENANCE</w:t>
        </w:r>
        <w:r>
          <w:rPr>
            <w:noProof/>
            <w:webHidden/>
          </w:rPr>
          <w:tab/>
        </w:r>
        <w:r>
          <w:rPr>
            <w:noProof/>
            <w:webHidden/>
          </w:rPr>
          <w:fldChar w:fldCharType="begin"/>
        </w:r>
        <w:r>
          <w:rPr>
            <w:noProof/>
            <w:webHidden/>
          </w:rPr>
          <w:instrText xml:space="preserve"> PAGEREF _Toc69385757 \h </w:instrText>
        </w:r>
        <w:r>
          <w:rPr>
            <w:noProof/>
            <w:webHidden/>
          </w:rPr>
        </w:r>
        <w:r>
          <w:rPr>
            <w:noProof/>
            <w:webHidden/>
          </w:rPr>
          <w:fldChar w:fldCharType="separate"/>
        </w:r>
        <w:r>
          <w:rPr>
            <w:noProof/>
            <w:webHidden/>
          </w:rPr>
          <w:t>47</w:t>
        </w:r>
        <w:r>
          <w:rPr>
            <w:noProof/>
            <w:webHidden/>
          </w:rPr>
          <w:fldChar w:fldCharType="end"/>
        </w:r>
      </w:hyperlink>
    </w:p>
    <w:p w14:paraId="46CE3826" w14:textId="2175B79F" w:rsidR="00B1028F" w:rsidRDefault="00B1028F" w:rsidP="00B1028F">
      <w:pPr>
        <w:pStyle w:val="TOC1"/>
        <w:jc w:val="left"/>
        <w:rPr>
          <w:rFonts w:asciiTheme="minorHAnsi" w:eastAsiaTheme="minorEastAsia" w:hAnsiTheme="minorHAnsi" w:cstheme="minorBidi"/>
          <w:b w:val="0"/>
          <w:noProof/>
          <w:sz w:val="22"/>
          <w:szCs w:val="22"/>
          <w:lang w:val="en-US"/>
        </w:rPr>
      </w:pPr>
      <w:hyperlink w:anchor="_Toc69385758" w:history="1">
        <w:r w:rsidRPr="009957C9">
          <w:rPr>
            <w:rStyle w:val="Hyperlink"/>
            <w:noProof/>
          </w:rPr>
          <w:t xml:space="preserve">DEMONSTRATE UNDERSTANDING OF </w:t>
        </w:r>
        <w:r w:rsidRPr="009957C9">
          <w:rPr>
            <w:rStyle w:val="Hyperlink"/>
            <w:noProof/>
            <w:lang w:val="en-US"/>
          </w:rPr>
          <w:t>CYBER</w:t>
        </w:r>
        <w:r w:rsidRPr="009957C9">
          <w:rPr>
            <w:rStyle w:val="Hyperlink"/>
            <w:noProof/>
          </w:rPr>
          <w:t xml:space="preserve"> SECURITY</w:t>
        </w:r>
        <w:r w:rsidRPr="009957C9">
          <w:rPr>
            <w:rStyle w:val="Hyperlink"/>
            <w:noProof/>
            <w:lang w:val="en-US"/>
          </w:rPr>
          <w:t xml:space="preserve"> LAWS,</w:t>
        </w:r>
        <w:r w:rsidRPr="009957C9">
          <w:rPr>
            <w:rStyle w:val="Hyperlink"/>
            <w:noProof/>
          </w:rPr>
          <w:t xml:space="preserve"> POLICIES AND REGULATIONS</w:t>
        </w:r>
        <w:r>
          <w:rPr>
            <w:noProof/>
            <w:webHidden/>
          </w:rPr>
          <w:tab/>
        </w:r>
        <w:r>
          <w:rPr>
            <w:noProof/>
            <w:webHidden/>
          </w:rPr>
          <w:fldChar w:fldCharType="begin"/>
        </w:r>
        <w:r>
          <w:rPr>
            <w:noProof/>
            <w:webHidden/>
          </w:rPr>
          <w:instrText xml:space="preserve"> PAGEREF _Toc69385758 \h </w:instrText>
        </w:r>
        <w:r>
          <w:rPr>
            <w:noProof/>
            <w:webHidden/>
          </w:rPr>
        </w:r>
        <w:r>
          <w:rPr>
            <w:noProof/>
            <w:webHidden/>
          </w:rPr>
          <w:fldChar w:fldCharType="separate"/>
        </w:r>
        <w:r>
          <w:rPr>
            <w:noProof/>
            <w:webHidden/>
          </w:rPr>
          <w:t>51</w:t>
        </w:r>
        <w:r>
          <w:rPr>
            <w:noProof/>
            <w:webHidden/>
          </w:rPr>
          <w:fldChar w:fldCharType="end"/>
        </w:r>
      </w:hyperlink>
    </w:p>
    <w:p w14:paraId="704CF3D3" w14:textId="79C28697" w:rsidR="00B1028F" w:rsidRDefault="00B1028F">
      <w:pPr>
        <w:pStyle w:val="TOC1"/>
        <w:rPr>
          <w:rFonts w:asciiTheme="minorHAnsi" w:eastAsiaTheme="minorEastAsia" w:hAnsiTheme="minorHAnsi" w:cstheme="minorBidi"/>
          <w:b w:val="0"/>
          <w:noProof/>
          <w:sz w:val="22"/>
          <w:szCs w:val="22"/>
          <w:lang w:val="en-US"/>
        </w:rPr>
      </w:pPr>
      <w:hyperlink w:anchor="_Toc69385759" w:history="1">
        <w:r w:rsidRPr="009957C9">
          <w:rPr>
            <w:rStyle w:val="Hyperlink"/>
            <w:noProof/>
            <w:lang w:val="en-US"/>
          </w:rPr>
          <w:t>PERFORM COMPUTER NETWORKING</w:t>
        </w:r>
        <w:r>
          <w:rPr>
            <w:noProof/>
            <w:webHidden/>
          </w:rPr>
          <w:tab/>
        </w:r>
        <w:r>
          <w:rPr>
            <w:noProof/>
            <w:webHidden/>
          </w:rPr>
          <w:fldChar w:fldCharType="begin"/>
        </w:r>
        <w:r>
          <w:rPr>
            <w:noProof/>
            <w:webHidden/>
          </w:rPr>
          <w:instrText xml:space="preserve"> PAGEREF _Toc69385759 \h </w:instrText>
        </w:r>
        <w:r>
          <w:rPr>
            <w:noProof/>
            <w:webHidden/>
          </w:rPr>
        </w:r>
        <w:r>
          <w:rPr>
            <w:noProof/>
            <w:webHidden/>
          </w:rPr>
          <w:fldChar w:fldCharType="separate"/>
        </w:r>
        <w:r>
          <w:rPr>
            <w:noProof/>
            <w:webHidden/>
          </w:rPr>
          <w:t>56</w:t>
        </w:r>
        <w:r>
          <w:rPr>
            <w:noProof/>
            <w:webHidden/>
          </w:rPr>
          <w:fldChar w:fldCharType="end"/>
        </w:r>
      </w:hyperlink>
    </w:p>
    <w:p w14:paraId="5332E6AE" w14:textId="0308D62B" w:rsidR="00B1028F" w:rsidRDefault="00B1028F">
      <w:pPr>
        <w:pStyle w:val="TOC1"/>
        <w:rPr>
          <w:rFonts w:asciiTheme="minorHAnsi" w:eastAsiaTheme="minorEastAsia" w:hAnsiTheme="minorHAnsi" w:cstheme="minorBidi"/>
          <w:b w:val="0"/>
          <w:noProof/>
          <w:sz w:val="22"/>
          <w:szCs w:val="22"/>
          <w:lang w:val="en-US"/>
        </w:rPr>
      </w:pPr>
      <w:hyperlink w:anchor="_Toc69385760" w:history="1">
        <w:r w:rsidRPr="009957C9">
          <w:rPr>
            <w:rStyle w:val="Hyperlink"/>
            <w:noProof/>
          </w:rPr>
          <w:t>SECURE SOFTWARE APPLICATION</w:t>
        </w:r>
        <w:r>
          <w:rPr>
            <w:noProof/>
            <w:webHidden/>
          </w:rPr>
          <w:tab/>
        </w:r>
        <w:r>
          <w:rPr>
            <w:noProof/>
            <w:webHidden/>
          </w:rPr>
          <w:fldChar w:fldCharType="begin"/>
        </w:r>
        <w:r>
          <w:rPr>
            <w:noProof/>
            <w:webHidden/>
          </w:rPr>
          <w:instrText xml:space="preserve"> PAGEREF _Toc69385760 \h </w:instrText>
        </w:r>
        <w:r>
          <w:rPr>
            <w:noProof/>
            <w:webHidden/>
          </w:rPr>
        </w:r>
        <w:r>
          <w:rPr>
            <w:noProof/>
            <w:webHidden/>
          </w:rPr>
          <w:fldChar w:fldCharType="separate"/>
        </w:r>
        <w:r>
          <w:rPr>
            <w:noProof/>
            <w:webHidden/>
          </w:rPr>
          <w:t>61</w:t>
        </w:r>
        <w:r>
          <w:rPr>
            <w:noProof/>
            <w:webHidden/>
          </w:rPr>
          <w:fldChar w:fldCharType="end"/>
        </w:r>
      </w:hyperlink>
    </w:p>
    <w:p w14:paraId="62C872F5" w14:textId="29C84A0C" w:rsidR="00B1028F" w:rsidRDefault="00B1028F">
      <w:pPr>
        <w:pStyle w:val="TOC1"/>
        <w:rPr>
          <w:rFonts w:asciiTheme="minorHAnsi" w:eastAsiaTheme="minorEastAsia" w:hAnsiTheme="minorHAnsi" w:cstheme="minorBidi"/>
          <w:b w:val="0"/>
          <w:noProof/>
          <w:sz w:val="22"/>
          <w:szCs w:val="22"/>
          <w:lang w:val="en-US"/>
        </w:rPr>
      </w:pPr>
      <w:hyperlink w:anchor="_Toc69385761" w:history="1">
        <w:r w:rsidRPr="009957C9">
          <w:rPr>
            <w:rStyle w:val="Hyperlink"/>
            <w:noProof/>
          </w:rPr>
          <w:t>SECURE DATABASES</w:t>
        </w:r>
        <w:r>
          <w:rPr>
            <w:noProof/>
            <w:webHidden/>
          </w:rPr>
          <w:tab/>
        </w:r>
        <w:r>
          <w:rPr>
            <w:noProof/>
            <w:webHidden/>
          </w:rPr>
          <w:fldChar w:fldCharType="begin"/>
        </w:r>
        <w:r>
          <w:rPr>
            <w:noProof/>
            <w:webHidden/>
          </w:rPr>
          <w:instrText xml:space="preserve"> PAGEREF _Toc69385761 \h </w:instrText>
        </w:r>
        <w:r>
          <w:rPr>
            <w:noProof/>
            <w:webHidden/>
          </w:rPr>
        </w:r>
        <w:r>
          <w:rPr>
            <w:noProof/>
            <w:webHidden/>
          </w:rPr>
          <w:fldChar w:fldCharType="separate"/>
        </w:r>
        <w:r>
          <w:rPr>
            <w:noProof/>
            <w:webHidden/>
          </w:rPr>
          <w:t>65</w:t>
        </w:r>
        <w:r>
          <w:rPr>
            <w:noProof/>
            <w:webHidden/>
          </w:rPr>
          <w:fldChar w:fldCharType="end"/>
        </w:r>
      </w:hyperlink>
    </w:p>
    <w:p w14:paraId="3EEF015D" w14:textId="74EE8E39" w:rsidR="00B1028F" w:rsidRDefault="00B1028F">
      <w:pPr>
        <w:pStyle w:val="TOC1"/>
        <w:rPr>
          <w:rFonts w:asciiTheme="minorHAnsi" w:eastAsiaTheme="minorEastAsia" w:hAnsiTheme="minorHAnsi" w:cstheme="minorBidi"/>
          <w:b w:val="0"/>
          <w:noProof/>
          <w:sz w:val="22"/>
          <w:szCs w:val="22"/>
          <w:lang w:val="en-US"/>
        </w:rPr>
      </w:pPr>
      <w:hyperlink w:anchor="_Toc69385762" w:history="1">
        <w:r w:rsidRPr="009957C9">
          <w:rPr>
            <w:rStyle w:val="Hyperlink"/>
            <w:noProof/>
          </w:rPr>
          <w:t xml:space="preserve">CONDUCT </w:t>
        </w:r>
        <w:r w:rsidRPr="009957C9">
          <w:rPr>
            <w:rStyle w:val="Hyperlink"/>
            <w:noProof/>
            <w:lang w:val="en-US"/>
          </w:rPr>
          <w:t xml:space="preserve">CYBER </w:t>
        </w:r>
        <w:r w:rsidRPr="009957C9">
          <w:rPr>
            <w:rStyle w:val="Hyperlink"/>
            <w:noProof/>
          </w:rPr>
          <w:t>SECURITY ASSESSMENT AND TESTING</w:t>
        </w:r>
        <w:r>
          <w:rPr>
            <w:noProof/>
            <w:webHidden/>
          </w:rPr>
          <w:tab/>
        </w:r>
        <w:r>
          <w:rPr>
            <w:noProof/>
            <w:webHidden/>
          </w:rPr>
          <w:fldChar w:fldCharType="begin"/>
        </w:r>
        <w:r>
          <w:rPr>
            <w:noProof/>
            <w:webHidden/>
          </w:rPr>
          <w:instrText xml:space="preserve"> PAGEREF _Toc69385762 \h </w:instrText>
        </w:r>
        <w:r>
          <w:rPr>
            <w:noProof/>
            <w:webHidden/>
          </w:rPr>
        </w:r>
        <w:r>
          <w:rPr>
            <w:noProof/>
            <w:webHidden/>
          </w:rPr>
          <w:fldChar w:fldCharType="separate"/>
        </w:r>
        <w:r>
          <w:rPr>
            <w:noProof/>
            <w:webHidden/>
          </w:rPr>
          <w:t>74</w:t>
        </w:r>
        <w:r>
          <w:rPr>
            <w:noProof/>
            <w:webHidden/>
          </w:rPr>
          <w:fldChar w:fldCharType="end"/>
        </w:r>
      </w:hyperlink>
    </w:p>
    <w:p w14:paraId="7530C6D7" w14:textId="721416E3" w:rsidR="00F262C8" w:rsidRPr="00B1028F" w:rsidRDefault="00F262C8" w:rsidP="00B06798">
      <w:pPr>
        <w:pStyle w:val="Heading1"/>
        <w:jc w:val="left"/>
        <w:rPr>
          <w:b w:val="0"/>
          <w:szCs w:val="24"/>
        </w:rPr>
      </w:pPr>
      <w:r w:rsidRPr="00B1028F">
        <w:rPr>
          <w:b w:val="0"/>
          <w:bCs w:val="0"/>
          <w:noProof/>
          <w:szCs w:val="24"/>
        </w:rPr>
        <w:fldChar w:fldCharType="end"/>
      </w:r>
    </w:p>
    <w:p w14:paraId="6B492ED9" w14:textId="77777777" w:rsidR="00F262C8" w:rsidRPr="00B1028F" w:rsidRDefault="00F262C8" w:rsidP="00B06798">
      <w:pPr>
        <w:rPr>
          <w:rFonts w:ascii="Times New Roman" w:hAnsi="Times New Roman"/>
          <w:sz w:val="24"/>
          <w:szCs w:val="24"/>
        </w:rPr>
      </w:pPr>
    </w:p>
    <w:p w14:paraId="719727B3" w14:textId="77777777" w:rsidR="00E85025" w:rsidRPr="00B1028F" w:rsidRDefault="00E85025" w:rsidP="00B06798">
      <w:pPr>
        <w:rPr>
          <w:rFonts w:ascii="Times New Roman" w:hAnsi="Times New Roman"/>
          <w:sz w:val="24"/>
          <w:szCs w:val="24"/>
        </w:rPr>
      </w:pPr>
    </w:p>
    <w:p w14:paraId="4EDAFB62" w14:textId="77777777" w:rsidR="00F262C8" w:rsidRPr="00B1028F" w:rsidRDefault="00F262C8" w:rsidP="00B06798">
      <w:pPr>
        <w:rPr>
          <w:rFonts w:ascii="Times New Roman" w:hAnsi="Times New Roman"/>
          <w:sz w:val="24"/>
          <w:szCs w:val="24"/>
        </w:rPr>
      </w:pPr>
    </w:p>
    <w:p w14:paraId="41EAB418" w14:textId="77777777" w:rsidR="00015BAD" w:rsidRPr="00B1028F" w:rsidRDefault="00015BAD" w:rsidP="00B06798">
      <w:pPr>
        <w:spacing w:after="160"/>
        <w:rPr>
          <w:rFonts w:ascii="Times New Roman" w:eastAsia="Times New Roman" w:hAnsi="Times New Roman"/>
          <w:b/>
          <w:bCs/>
          <w:sz w:val="24"/>
          <w:szCs w:val="24"/>
        </w:rPr>
      </w:pPr>
      <w:r w:rsidRPr="00B1028F">
        <w:rPr>
          <w:rFonts w:ascii="Times New Roman" w:hAnsi="Times New Roman"/>
          <w:sz w:val="24"/>
          <w:szCs w:val="24"/>
        </w:rPr>
        <w:br w:type="page"/>
      </w:r>
    </w:p>
    <w:p w14:paraId="640BE039" w14:textId="332657C5" w:rsidR="009A7366" w:rsidRPr="00B1028F" w:rsidRDefault="009A7366" w:rsidP="00A505CA">
      <w:pPr>
        <w:pStyle w:val="Heading1"/>
        <w:rPr>
          <w:szCs w:val="24"/>
        </w:rPr>
      </w:pPr>
      <w:bookmarkStart w:id="8" w:name="_Toc69385743"/>
      <w:r w:rsidRPr="00B1028F">
        <w:rPr>
          <w:szCs w:val="24"/>
        </w:rPr>
        <w:t>ACRONYMS</w:t>
      </w:r>
      <w:bookmarkEnd w:id="7"/>
      <w:r w:rsidR="00A505CA" w:rsidRPr="00B1028F">
        <w:rPr>
          <w:szCs w:val="24"/>
        </w:rPr>
        <w:t xml:space="preserve"> AND ABBREVIATIONS</w:t>
      </w:r>
      <w:bookmarkEnd w:id="8"/>
    </w:p>
    <w:p w14:paraId="1F8CD751" w14:textId="77777777" w:rsidR="000912DC" w:rsidRPr="00B1028F" w:rsidRDefault="000912DC" w:rsidP="000912DC">
      <w:pPr>
        <w:spacing w:before="120" w:after="0"/>
        <w:rPr>
          <w:rFonts w:ascii="Times New Roman" w:hAnsi="Times New Roman"/>
          <w:sz w:val="24"/>
          <w:szCs w:val="24"/>
          <w:lang w:val="en-ZW"/>
        </w:rPr>
      </w:pPr>
      <w:r w:rsidRPr="00B1028F">
        <w:rPr>
          <w:rFonts w:ascii="Times New Roman" w:hAnsi="Times New Roman"/>
          <w:sz w:val="24"/>
          <w:szCs w:val="24"/>
          <w:lang w:val="en-ZW"/>
        </w:rPr>
        <w:t>BC</w:t>
      </w:r>
      <w:r w:rsidRPr="00B1028F">
        <w:rPr>
          <w:rFonts w:ascii="Times New Roman" w:hAnsi="Times New Roman"/>
          <w:sz w:val="24"/>
          <w:szCs w:val="24"/>
          <w:lang w:val="en-ZW"/>
        </w:rPr>
        <w:tab/>
      </w:r>
      <w:r w:rsidRPr="00B1028F">
        <w:rPr>
          <w:rFonts w:ascii="Times New Roman" w:hAnsi="Times New Roman"/>
          <w:sz w:val="24"/>
          <w:szCs w:val="24"/>
          <w:lang w:val="en-ZW"/>
        </w:rPr>
        <w:tab/>
      </w:r>
      <w:r w:rsidRPr="00B1028F">
        <w:rPr>
          <w:rFonts w:ascii="Times New Roman" w:hAnsi="Times New Roman"/>
          <w:sz w:val="24"/>
          <w:szCs w:val="24"/>
          <w:lang w:val="en-ZW"/>
        </w:rPr>
        <w:tab/>
        <w:t>Basic Competencies</w:t>
      </w:r>
    </w:p>
    <w:p w14:paraId="615CD228" w14:textId="74DE827B" w:rsidR="000912DC" w:rsidRPr="00B1028F" w:rsidRDefault="00A505CA" w:rsidP="000912DC">
      <w:pPr>
        <w:spacing w:before="120" w:after="0"/>
        <w:rPr>
          <w:rFonts w:ascii="Times New Roman" w:hAnsi="Times New Roman"/>
          <w:sz w:val="24"/>
          <w:szCs w:val="24"/>
        </w:rPr>
      </w:pPr>
      <w:r w:rsidRPr="00B1028F">
        <w:rPr>
          <w:rFonts w:ascii="Times New Roman" w:hAnsi="Times New Roman"/>
          <w:sz w:val="24"/>
          <w:szCs w:val="24"/>
          <w:lang w:val="en-ZW"/>
        </w:rPr>
        <w:t>CC</w:t>
      </w:r>
      <w:r w:rsidRPr="00B1028F">
        <w:rPr>
          <w:rFonts w:ascii="Times New Roman" w:hAnsi="Times New Roman"/>
          <w:sz w:val="24"/>
          <w:szCs w:val="24"/>
          <w:lang w:val="en-ZW"/>
        </w:rPr>
        <w:tab/>
      </w:r>
      <w:r w:rsidR="000912DC" w:rsidRPr="00B1028F">
        <w:rPr>
          <w:rFonts w:ascii="Times New Roman" w:hAnsi="Times New Roman"/>
          <w:sz w:val="24"/>
          <w:szCs w:val="24"/>
          <w:lang w:val="en-ZW"/>
        </w:rPr>
        <w:tab/>
      </w:r>
      <w:r w:rsidR="000912DC" w:rsidRPr="00B1028F">
        <w:rPr>
          <w:rFonts w:ascii="Times New Roman" w:hAnsi="Times New Roman"/>
          <w:sz w:val="24"/>
          <w:szCs w:val="24"/>
          <w:lang w:val="en-ZW"/>
        </w:rPr>
        <w:tab/>
      </w:r>
      <w:r w:rsidRPr="00B1028F">
        <w:rPr>
          <w:rFonts w:ascii="Times New Roman" w:hAnsi="Times New Roman"/>
          <w:sz w:val="24"/>
          <w:szCs w:val="24"/>
          <w:lang w:val="en-ZW"/>
        </w:rPr>
        <w:t>Common Competencies</w:t>
      </w:r>
      <w:r w:rsidR="000912DC" w:rsidRPr="00B1028F">
        <w:rPr>
          <w:rFonts w:ascii="Times New Roman" w:hAnsi="Times New Roman"/>
          <w:sz w:val="24"/>
          <w:szCs w:val="24"/>
        </w:rPr>
        <w:t xml:space="preserve"> </w:t>
      </w:r>
    </w:p>
    <w:p w14:paraId="20BE4F8F" w14:textId="49C6BCFC" w:rsidR="000912DC" w:rsidRPr="00B1028F" w:rsidRDefault="00A505CA" w:rsidP="000912DC">
      <w:pPr>
        <w:spacing w:before="120" w:after="0"/>
        <w:ind w:left="2160" w:hanging="2160"/>
        <w:rPr>
          <w:rFonts w:ascii="Times New Roman" w:hAnsi="Times New Roman"/>
          <w:sz w:val="24"/>
          <w:szCs w:val="24"/>
        </w:rPr>
      </w:pPr>
      <w:r w:rsidRPr="00B1028F">
        <w:rPr>
          <w:rFonts w:ascii="Times New Roman" w:hAnsi="Times New Roman"/>
          <w:sz w:val="24"/>
          <w:szCs w:val="24"/>
          <w:lang w:val="en-ZW"/>
        </w:rPr>
        <w:t>CDACC</w:t>
      </w:r>
      <w:r w:rsidRPr="00B1028F">
        <w:rPr>
          <w:rFonts w:ascii="Times New Roman" w:hAnsi="Times New Roman"/>
          <w:sz w:val="24"/>
          <w:szCs w:val="24"/>
          <w:lang w:val="en-ZW"/>
        </w:rPr>
        <w:tab/>
        <w:t>Curriculum Development, Assessment and Certification Council</w:t>
      </w:r>
      <w:r w:rsidR="000912DC" w:rsidRPr="00B1028F">
        <w:rPr>
          <w:rFonts w:ascii="Times New Roman" w:hAnsi="Times New Roman"/>
          <w:sz w:val="24"/>
          <w:szCs w:val="24"/>
        </w:rPr>
        <w:t xml:space="preserve"> </w:t>
      </w:r>
    </w:p>
    <w:p w14:paraId="0073A97C" w14:textId="3FFEE37C" w:rsidR="000912DC" w:rsidRPr="00B1028F" w:rsidRDefault="000912DC" w:rsidP="000912DC">
      <w:pPr>
        <w:spacing w:before="120" w:after="0"/>
        <w:rPr>
          <w:rFonts w:ascii="Times New Roman" w:hAnsi="Times New Roman"/>
          <w:sz w:val="24"/>
          <w:szCs w:val="24"/>
        </w:rPr>
      </w:pPr>
      <w:r w:rsidRPr="00B1028F">
        <w:rPr>
          <w:rFonts w:ascii="Times New Roman" w:hAnsi="Times New Roman"/>
          <w:sz w:val="24"/>
          <w:szCs w:val="24"/>
        </w:rPr>
        <w:t>CERT</w:t>
      </w:r>
      <w:r w:rsidRPr="00B1028F">
        <w:rPr>
          <w:rFonts w:ascii="Times New Roman" w:hAnsi="Times New Roman"/>
          <w:sz w:val="24"/>
          <w:szCs w:val="24"/>
        </w:rPr>
        <w:tab/>
      </w:r>
      <w:r w:rsidRPr="00B1028F">
        <w:rPr>
          <w:rFonts w:ascii="Times New Roman" w:hAnsi="Times New Roman"/>
          <w:sz w:val="24"/>
          <w:szCs w:val="24"/>
        </w:rPr>
        <w:tab/>
      </w:r>
      <w:r w:rsidRPr="00B1028F">
        <w:rPr>
          <w:rFonts w:ascii="Times New Roman" w:hAnsi="Times New Roman"/>
          <w:sz w:val="24"/>
          <w:szCs w:val="24"/>
        </w:rPr>
        <w:tab/>
        <w:t>Computer Incidence response team</w:t>
      </w:r>
    </w:p>
    <w:p w14:paraId="72F14E92" w14:textId="59676DBE" w:rsidR="00A505CA" w:rsidRPr="00B1028F" w:rsidRDefault="000912DC" w:rsidP="000912DC">
      <w:pPr>
        <w:spacing w:before="120" w:after="0"/>
        <w:rPr>
          <w:rFonts w:ascii="Times New Roman" w:hAnsi="Times New Roman"/>
          <w:sz w:val="24"/>
          <w:szCs w:val="24"/>
          <w:lang w:val="en-ZW"/>
        </w:rPr>
      </w:pPr>
      <w:r w:rsidRPr="00B1028F">
        <w:rPr>
          <w:rFonts w:ascii="Times New Roman" w:hAnsi="Times New Roman"/>
          <w:sz w:val="24"/>
          <w:szCs w:val="24"/>
        </w:rPr>
        <w:t>CIRT</w:t>
      </w:r>
      <w:r w:rsidRPr="00B1028F">
        <w:rPr>
          <w:rFonts w:ascii="Times New Roman" w:hAnsi="Times New Roman"/>
          <w:sz w:val="24"/>
          <w:szCs w:val="24"/>
        </w:rPr>
        <w:tab/>
      </w:r>
      <w:r w:rsidRPr="00B1028F">
        <w:rPr>
          <w:rFonts w:ascii="Times New Roman" w:hAnsi="Times New Roman"/>
          <w:sz w:val="24"/>
          <w:szCs w:val="24"/>
        </w:rPr>
        <w:tab/>
      </w:r>
      <w:r w:rsidRPr="00B1028F">
        <w:rPr>
          <w:rFonts w:ascii="Times New Roman" w:hAnsi="Times New Roman"/>
          <w:sz w:val="24"/>
          <w:szCs w:val="24"/>
        </w:rPr>
        <w:tab/>
        <w:t>Computer Incidence response team</w:t>
      </w:r>
    </w:p>
    <w:p w14:paraId="2E602675" w14:textId="77777777" w:rsidR="00A505CA" w:rsidRPr="00B1028F" w:rsidRDefault="00A505CA" w:rsidP="00A505CA">
      <w:pPr>
        <w:spacing w:before="120" w:after="0"/>
        <w:rPr>
          <w:rFonts w:ascii="Times New Roman" w:hAnsi="Times New Roman"/>
          <w:sz w:val="24"/>
          <w:szCs w:val="24"/>
          <w:lang w:val="en-ZW"/>
        </w:rPr>
      </w:pPr>
      <w:r w:rsidRPr="00B1028F">
        <w:rPr>
          <w:rFonts w:ascii="Times New Roman" w:hAnsi="Times New Roman"/>
          <w:sz w:val="24"/>
          <w:szCs w:val="24"/>
          <w:lang w:val="en-ZW"/>
        </w:rPr>
        <w:t>CR</w:t>
      </w:r>
      <w:r w:rsidRPr="00B1028F">
        <w:rPr>
          <w:rFonts w:ascii="Times New Roman" w:hAnsi="Times New Roman"/>
          <w:sz w:val="24"/>
          <w:szCs w:val="24"/>
          <w:lang w:val="en-ZW"/>
        </w:rPr>
        <w:tab/>
      </w:r>
      <w:r w:rsidRPr="00B1028F">
        <w:rPr>
          <w:rFonts w:ascii="Times New Roman" w:hAnsi="Times New Roman"/>
          <w:sz w:val="24"/>
          <w:szCs w:val="24"/>
          <w:lang w:val="en-ZW"/>
        </w:rPr>
        <w:tab/>
      </w:r>
      <w:r w:rsidRPr="00B1028F">
        <w:rPr>
          <w:rFonts w:ascii="Times New Roman" w:hAnsi="Times New Roman"/>
          <w:sz w:val="24"/>
          <w:szCs w:val="24"/>
          <w:lang w:val="en-ZW"/>
        </w:rPr>
        <w:tab/>
        <w:t>Core Competencies</w:t>
      </w:r>
    </w:p>
    <w:p w14:paraId="4235BB06" w14:textId="77777777" w:rsidR="000912DC" w:rsidRPr="00B1028F" w:rsidRDefault="000912DC" w:rsidP="000912DC">
      <w:pPr>
        <w:spacing w:before="120" w:after="0"/>
        <w:rPr>
          <w:rFonts w:ascii="Times New Roman" w:hAnsi="Times New Roman"/>
          <w:sz w:val="24"/>
          <w:szCs w:val="24"/>
        </w:rPr>
      </w:pPr>
      <w:r w:rsidRPr="00B1028F">
        <w:rPr>
          <w:rFonts w:ascii="Times New Roman" w:hAnsi="Times New Roman"/>
          <w:sz w:val="24"/>
          <w:szCs w:val="24"/>
          <w:lang w:val="en-ZW"/>
        </w:rPr>
        <w:t>CS</w:t>
      </w:r>
      <w:r w:rsidRPr="00B1028F">
        <w:rPr>
          <w:rFonts w:ascii="Times New Roman" w:hAnsi="Times New Roman"/>
          <w:sz w:val="24"/>
          <w:szCs w:val="24"/>
          <w:lang w:val="en-ZW"/>
        </w:rPr>
        <w:tab/>
      </w:r>
      <w:r w:rsidRPr="00B1028F">
        <w:rPr>
          <w:rFonts w:ascii="Times New Roman" w:hAnsi="Times New Roman"/>
          <w:sz w:val="24"/>
          <w:szCs w:val="24"/>
          <w:lang w:val="en-ZW"/>
        </w:rPr>
        <w:tab/>
      </w:r>
      <w:r w:rsidRPr="00B1028F">
        <w:rPr>
          <w:rFonts w:ascii="Times New Roman" w:hAnsi="Times New Roman"/>
          <w:sz w:val="24"/>
          <w:szCs w:val="24"/>
          <w:lang w:val="en-ZW"/>
        </w:rPr>
        <w:tab/>
        <w:t>Cyber Security</w:t>
      </w:r>
      <w:r w:rsidRPr="00B1028F">
        <w:rPr>
          <w:rFonts w:ascii="Times New Roman" w:hAnsi="Times New Roman"/>
          <w:sz w:val="24"/>
          <w:szCs w:val="24"/>
        </w:rPr>
        <w:t xml:space="preserve"> </w:t>
      </w:r>
    </w:p>
    <w:p w14:paraId="22E17E2A" w14:textId="77777777" w:rsidR="000B5714" w:rsidRPr="00B1028F" w:rsidRDefault="000912DC" w:rsidP="000B5714">
      <w:pPr>
        <w:spacing w:before="120" w:after="0"/>
        <w:rPr>
          <w:rFonts w:ascii="Times New Roman" w:hAnsi="Times New Roman"/>
          <w:sz w:val="24"/>
          <w:szCs w:val="24"/>
        </w:rPr>
      </w:pPr>
      <w:r w:rsidRPr="00B1028F">
        <w:rPr>
          <w:rFonts w:ascii="Times New Roman" w:hAnsi="Times New Roman"/>
          <w:sz w:val="24"/>
          <w:szCs w:val="24"/>
        </w:rPr>
        <w:t>EHS</w:t>
      </w:r>
      <w:r w:rsidRPr="00B1028F">
        <w:rPr>
          <w:rFonts w:ascii="Times New Roman" w:hAnsi="Times New Roman"/>
          <w:sz w:val="24"/>
          <w:szCs w:val="24"/>
        </w:rPr>
        <w:tab/>
      </w:r>
      <w:r w:rsidRPr="00B1028F">
        <w:rPr>
          <w:rFonts w:ascii="Times New Roman" w:hAnsi="Times New Roman"/>
          <w:sz w:val="24"/>
          <w:szCs w:val="24"/>
        </w:rPr>
        <w:tab/>
      </w:r>
      <w:r w:rsidRPr="00B1028F">
        <w:rPr>
          <w:rFonts w:ascii="Times New Roman" w:hAnsi="Times New Roman"/>
          <w:sz w:val="24"/>
          <w:szCs w:val="24"/>
        </w:rPr>
        <w:tab/>
        <w:t>Environment, Health and Safety</w:t>
      </w:r>
    </w:p>
    <w:p w14:paraId="1F7BC0F7" w14:textId="3FB1CC14" w:rsidR="000B5714" w:rsidRPr="00B1028F" w:rsidRDefault="000B5714" w:rsidP="000B5714">
      <w:pPr>
        <w:spacing w:before="120" w:after="0"/>
        <w:rPr>
          <w:rFonts w:ascii="Times New Roman" w:hAnsi="Times New Roman"/>
          <w:sz w:val="24"/>
          <w:szCs w:val="24"/>
          <w:lang w:val="en-ZW"/>
        </w:rPr>
      </w:pPr>
      <w:r w:rsidRPr="00B1028F">
        <w:rPr>
          <w:rFonts w:ascii="Times New Roman" w:hAnsi="Times New Roman"/>
          <w:sz w:val="24"/>
          <w:szCs w:val="24"/>
          <w:lang w:val="en-ZW"/>
        </w:rPr>
        <w:t xml:space="preserve">IBMS </w:t>
      </w:r>
      <w:r w:rsidRPr="00B1028F">
        <w:rPr>
          <w:rFonts w:ascii="Times New Roman" w:hAnsi="Times New Roman"/>
          <w:sz w:val="24"/>
          <w:szCs w:val="24"/>
          <w:lang w:val="en-ZW"/>
        </w:rPr>
        <w:tab/>
      </w:r>
      <w:r w:rsidRPr="00B1028F">
        <w:rPr>
          <w:rFonts w:ascii="Times New Roman" w:hAnsi="Times New Roman"/>
          <w:sz w:val="24"/>
          <w:szCs w:val="24"/>
          <w:lang w:val="en-ZW"/>
        </w:rPr>
        <w:tab/>
      </w:r>
      <w:r w:rsidRPr="00B1028F">
        <w:rPr>
          <w:rFonts w:ascii="Times New Roman" w:hAnsi="Times New Roman"/>
          <w:sz w:val="24"/>
          <w:szCs w:val="24"/>
          <w:lang w:val="en-ZW"/>
        </w:rPr>
        <w:tab/>
        <w:t>Integrated Building Management System</w:t>
      </w:r>
    </w:p>
    <w:p w14:paraId="585363C9" w14:textId="46922AE6" w:rsidR="000912DC" w:rsidRPr="00B1028F" w:rsidRDefault="000B5714" w:rsidP="000912DC">
      <w:pPr>
        <w:spacing w:before="120" w:after="0"/>
        <w:rPr>
          <w:rFonts w:ascii="Times New Roman" w:hAnsi="Times New Roman"/>
          <w:sz w:val="24"/>
          <w:szCs w:val="24"/>
        </w:rPr>
      </w:pPr>
      <w:r w:rsidRPr="00B1028F">
        <w:rPr>
          <w:rFonts w:ascii="Times New Roman" w:hAnsi="Times New Roman"/>
          <w:sz w:val="24"/>
          <w:szCs w:val="24"/>
        </w:rPr>
        <w:t>ICT</w:t>
      </w:r>
      <w:r w:rsidRPr="00B1028F">
        <w:rPr>
          <w:rFonts w:ascii="Times New Roman" w:hAnsi="Times New Roman"/>
          <w:sz w:val="24"/>
          <w:szCs w:val="24"/>
        </w:rPr>
        <w:tab/>
      </w:r>
      <w:r w:rsidRPr="00B1028F">
        <w:rPr>
          <w:rFonts w:ascii="Times New Roman" w:hAnsi="Times New Roman"/>
          <w:sz w:val="24"/>
          <w:szCs w:val="24"/>
        </w:rPr>
        <w:tab/>
      </w:r>
      <w:r w:rsidRPr="00B1028F">
        <w:rPr>
          <w:rFonts w:ascii="Times New Roman" w:hAnsi="Times New Roman"/>
          <w:sz w:val="24"/>
          <w:szCs w:val="24"/>
        </w:rPr>
        <w:tab/>
        <w:t>Information and communication Technology</w:t>
      </w:r>
    </w:p>
    <w:p w14:paraId="274D748B" w14:textId="38ACCD79" w:rsidR="000912DC" w:rsidRPr="00B1028F" w:rsidRDefault="000912DC" w:rsidP="000912DC">
      <w:pPr>
        <w:spacing w:before="120" w:after="0"/>
        <w:rPr>
          <w:rFonts w:ascii="Times New Roman" w:hAnsi="Times New Roman"/>
          <w:sz w:val="24"/>
          <w:szCs w:val="24"/>
          <w:lang w:val="en-ZW"/>
        </w:rPr>
      </w:pPr>
      <w:r w:rsidRPr="00B1028F">
        <w:rPr>
          <w:rFonts w:ascii="Times New Roman" w:hAnsi="Times New Roman"/>
          <w:sz w:val="24"/>
          <w:szCs w:val="24"/>
        </w:rPr>
        <w:t xml:space="preserve">IEE </w:t>
      </w:r>
      <w:r w:rsidRPr="00B1028F">
        <w:rPr>
          <w:rFonts w:ascii="Times New Roman" w:hAnsi="Times New Roman"/>
          <w:sz w:val="24"/>
          <w:szCs w:val="24"/>
        </w:rPr>
        <w:tab/>
      </w:r>
      <w:r w:rsidRPr="00B1028F">
        <w:rPr>
          <w:rFonts w:ascii="Times New Roman" w:hAnsi="Times New Roman"/>
          <w:sz w:val="24"/>
          <w:szCs w:val="24"/>
        </w:rPr>
        <w:tab/>
      </w:r>
      <w:r w:rsidRPr="00B1028F">
        <w:rPr>
          <w:rFonts w:ascii="Times New Roman" w:hAnsi="Times New Roman"/>
          <w:sz w:val="24"/>
          <w:szCs w:val="24"/>
        </w:rPr>
        <w:tab/>
        <w:t>Institute of Electrical Engineers</w:t>
      </w:r>
    </w:p>
    <w:p w14:paraId="3496EF49" w14:textId="77777777" w:rsidR="000B5714" w:rsidRPr="00B1028F" w:rsidRDefault="000912DC" w:rsidP="00B06798">
      <w:pPr>
        <w:spacing w:before="120" w:after="0"/>
        <w:rPr>
          <w:rFonts w:ascii="Times New Roman" w:hAnsi="Times New Roman"/>
          <w:sz w:val="24"/>
          <w:szCs w:val="24"/>
        </w:rPr>
      </w:pPr>
      <w:r w:rsidRPr="00B1028F">
        <w:rPr>
          <w:rFonts w:ascii="Times New Roman" w:hAnsi="Times New Roman"/>
          <w:sz w:val="24"/>
          <w:szCs w:val="24"/>
        </w:rPr>
        <w:t xml:space="preserve">KEBS </w:t>
      </w:r>
      <w:r w:rsidRPr="00B1028F">
        <w:rPr>
          <w:rFonts w:ascii="Times New Roman" w:hAnsi="Times New Roman"/>
          <w:sz w:val="24"/>
          <w:szCs w:val="24"/>
        </w:rPr>
        <w:tab/>
      </w:r>
      <w:r w:rsidRPr="00B1028F">
        <w:rPr>
          <w:rFonts w:ascii="Times New Roman" w:hAnsi="Times New Roman"/>
          <w:sz w:val="24"/>
          <w:szCs w:val="24"/>
        </w:rPr>
        <w:tab/>
      </w:r>
      <w:r w:rsidRPr="00B1028F">
        <w:rPr>
          <w:rFonts w:ascii="Times New Roman" w:hAnsi="Times New Roman"/>
          <w:sz w:val="24"/>
          <w:szCs w:val="24"/>
        </w:rPr>
        <w:tab/>
        <w:t>Kenya Bureau of Standards</w:t>
      </w:r>
      <w:r w:rsidR="000B5714" w:rsidRPr="00B1028F">
        <w:rPr>
          <w:rFonts w:ascii="Times New Roman" w:hAnsi="Times New Roman"/>
          <w:sz w:val="24"/>
          <w:szCs w:val="24"/>
        </w:rPr>
        <w:t xml:space="preserve"> </w:t>
      </w:r>
    </w:p>
    <w:p w14:paraId="36A5CCF0" w14:textId="2D4469AD" w:rsidR="009A7366" w:rsidRPr="00B1028F" w:rsidRDefault="000B5714" w:rsidP="00B06798">
      <w:pPr>
        <w:spacing w:before="120" w:after="0"/>
        <w:rPr>
          <w:rFonts w:ascii="Times New Roman" w:hAnsi="Times New Roman"/>
          <w:sz w:val="24"/>
          <w:szCs w:val="24"/>
        </w:rPr>
      </w:pPr>
      <w:r w:rsidRPr="00B1028F">
        <w:rPr>
          <w:rFonts w:ascii="Times New Roman" w:hAnsi="Times New Roman"/>
          <w:sz w:val="24"/>
          <w:szCs w:val="24"/>
        </w:rPr>
        <w:t>NCA</w:t>
      </w:r>
      <w:r w:rsidRPr="00B1028F">
        <w:rPr>
          <w:rFonts w:ascii="Times New Roman" w:hAnsi="Times New Roman"/>
          <w:sz w:val="24"/>
          <w:szCs w:val="24"/>
        </w:rPr>
        <w:tab/>
      </w:r>
      <w:r w:rsidRPr="00B1028F">
        <w:rPr>
          <w:rFonts w:ascii="Times New Roman" w:hAnsi="Times New Roman"/>
          <w:sz w:val="24"/>
          <w:szCs w:val="24"/>
        </w:rPr>
        <w:tab/>
      </w:r>
      <w:r w:rsidRPr="00B1028F">
        <w:rPr>
          <w:rFonts w:ascii="Times New Roman" w:hAnsi="Times New Roman"/>
          <w:sz w:val="24"/>
          <w:szCs w:val="24"/>
        </w:rPr>
        <w:tab/>
        <w:t>National Construction Authority</w:t>
      </w:r>
    </w:p>
    <w:p w14:paraId="44C4EA04" w14:textId="1F538029" w:rsidR="000B5714" w:rsidRPr="00B1028F" w:rsidRDefault="003A4F3C" w:rsidP="000B5714">
      <w:pPr>
        <w:spacing w:before="120" w:after="0"/>
        <w:rPr>
          <w:rFonts w:ascii="Times New Roman" w:hAnsi="Times New Roman"/>
          <w:sz w:val="24"/>
          <w:szCs w:val="24"/>
        </w:rPr>
      </w:pPr>
      <w:r w:rsidRPr="00B1028F">
        <w:rPr>
          <w:rFonts w:ascii="Times New Roman" w:hAnsi="Times New Roman"/>
          <w:sz w:val="24"/>
          <w:szCs w:val="24"/>
        </w:rPr>
        <w:t>NIST</w:t>
      </w:r>
      <w:r w:rsidRPr="00B1028F">
        <w:rPr>
          <w:rFonts w:ascii="Times New Roman" w:hAnsi="Times New Roman"/>
          <w:sz w:val="24"/>
          <w:szCs w:val="24"/>
        </w:rPr>
        <w:tab/>
      </w:r>
      <w:r w:rsidRPr="00B1028F">
        <w:rPr>
          <w:rFonts w:ascii="Times New Roman" w:hAnsi="Times New Roman"/>
          <w:sz w:val="24"/>
          <w:szCs w:val="24"/>
        </w:rPr>
        <w:tab/>
      </w:r>
      <w:r w:rsidRPr="00B1028F">
        <w:rPr>
          <w:rFonts w:ascii="Times New Roman" w:hAnsi="Times New Roman"/>
          <w:sz w:val="24"/>
          <w:szCs w:val="24"/>
        </w:rPr>
        <w:tab/>
        <w:t xml:space="preserve">National institute of Standards </w:t>
      </w:r>
    </w:p>
    <w:p w14:paraId="3E1511C8" w14:textId="01D864D1" w:rsidR="009A7366" w:rsidRPr="00B1028F" w:rsidRDefault="003A4F3C" w:rsidP="000B5714">
      <w:pPr>
        <w:spacing w:before="120" w:after="0"/>
        <w:ind w:left="1440" w:firstLine="720"/>
        <w:rPr>
          <w:rFonts w:ascii="Times New Roman" w:hAnsi="Times New Roman"/>
          <w:sz w:val="24"/>
          <w:szCs w:val="24"/>
        </w:rPr>
      </w:pPr>
      <w:r w:rsidRPr="00B1028F">
        <w:rPr>
          <w:rFonts w:ascii="Times New Roman" w:hAnsi="Times New Roman"/>
          <w:sz w:val="24"/>
          <w:szCs w:val="24"/>
        </w:rPr>
        <w:t>and Technology</w:t>
      </w:r>
    </w:p>
    <w:p w14:paraId="6D3E7A1C" w14:textId="77777777" w:rsidR="000912DC" w:rsidRPr="00B1028F" w:rsidRDefault="00FD79EA" w:rsidP="000912DC">
      <w:pPr>
        <w:spacing w:before="120" w:after="0"/>
        <w:rPr>
          <w:rFonts w:ascii="Times New Roman" w:hAnsi="Times New Roman"/>
          <w:sz w:val="24"/>
          <w:szCs w:val="24"/>
        </w:rPr>
      </w:pPr>
      <w:r w:rsidRPr="00B1028F">
        <w:rPr>
          <w:rFonts w:ascii="Times New Roman" w:hAnsi="Times New Roman"/>
          <w:sz w:val="24"/>
          <w:szCs w:val="24"/>
          <w:lang w:val="en-ZW"/>
        </w:rPr>
        <w:t>OS</w:t>
      </w:r>
      <w:r w:rsidRPr="00B1028F">
        <w:rPr>
          <w:rFonts w:ascii="Times New Roman" w:hAnsi="Times New Roman"/>
          <w:sz w:val="24"/>
          <w:szCs w:val="24"/>
          <w:lang w:val="en-ZW"/>
        </w:rPr>
        <w:tab/>
      </w:r>
      <w:r w:rsidRPr="00B1028F">
        <w:rPr>
          <w:rFonts w:ascii="Times New Roman" w:hAnsi="Times New Roman"/>
          <w:sz w:val="24"/>
          <w:szCs w:val="24"/>
          <w:lang w:val="en-ZW"/>
        </w:rPr>
        <w:tab/>
      </w:r>
      <w:r w:rsidRPr="00B1028F">
        <w:rPr>
          <w:rFonts w:ascii="Times New Roman" w:hAnsi="Times New Roman"/>
          <w:sz w:val="24"/>
          <w:szCs w:val="24"/>
          <w:lang w:val="en-ZW"/>
        </w:rPr>
        <w:tab/>
        <w:t>Occupational Standards</w:t>
      </w:r>
      <w:r w:rsidR="000912DC" w:rsidRPr="00B1028F">
        <w:rPr>
          <w:rFonts w:ascii="Times New Roman" w:hAnsi="Times New Roman"/>
          <w:sz w:val="24"/>
          <w:szCs w:val="24"/>
        </w:rPr>
        <w:t xml:space="preserve"> </w:t>
      </w:r>
    </w:p>
    <w:p w14:paraId="1ABE79FD" w14:textId="57BD59A7" w:rsidR="00FD79EA" w:rsidRPr="00B1028F" w:rsidRDefault="000912DC" w:rsidP="00B06798">
      <w:pPr>
        <w:spacing w:before="120" w:after="0"/>
        <w:rPr>
          <w:rFonts w:ascii="Times New Roman" w:hAnsi="Times New Roman"/>
          <w:sz w:val="24"/>
          <w:szCs w:val="24"/>
        </w:rPr>
      </w:pPr>
      <w:r w:rsidRPr="00B1028F">
        <w:rPr>
          <w:rFonts w:ascii="Times New Roman" w:hAnsi="Times New Roman"/>
          <w:sz w:val="24"/>
          <w:szCs w:val="24"/>
        </w:rPr>
        <w:t>OSHA</w:t>
      </w:r>
      <w:r w:rsidRPr="00B1028F">
        <w:rPr>
          <w:rFonts w:ascii="Times New Roman" w:hAnsi="Times New Roman"/>
          <w:sz w:val="24"/>
          <w:szCs w:val="24"/>
        </w:rPr>
        <w:tab/>
      </w:r>
      <w:r w:rsidRPr="00B1028F">
        <w:rPr>
          <w:rFonts w:ascii="Times New Roman" w:hAnsi="Times New Roman"/>
          <w:sz w:val="24"/>
          <w:szCs w:val="24"/>
        </w:rPr>
        <w:tab/>
      </w:r>
      <w:r w:rsidRPr="00B1028F">
        <w:rPr>
          <w:rFonts w:ascii="Times New Roman" w:hAnsi="Times New Roman"/>
          <w:sz w:val="24"/>
          <w:szCs w:val="24"/>
        </w:rPr>
        <w:tab/>
        <w:t>Occupational Safety and Health Act</w:t>
      </w:r>
    </w:p>
    <w:p w14:paraId="4F54FCE7" w14:textId="77777777" w:rsidR="000B5714" w:rsidRPr="00B1028F" w:rsidRDefault="00A505CA" w:rsidP="000B5714">
      <w:pPr>
        <w:spacing w:before="120" w:after="0"/>
        <w:rPr>
          <w:rFonts w:ascii="Times New Roman" w:hAnsi="Times New Roman"/>
          <w:sz w:val="24"/>
          <w:szCs w:val="24"/>
          <w:lang w:val="en-ZW"/>
        </w:rPr>
      </w:pPr>
      <w:r w:rsidRPr="00B1028F">
        <w:rPr>
          <w:rFonts w:ascii="Times New Roman" w:hAnsi="Times New Roman"/>
          <w:sz w:val="24"/>
          <w:szCs w:val="24"/>
        </w:rPr>
        <w:t>OWAS</w:t>
      </w:r>
      <w:r w:rsidRPr="00B1028F">
        <w:rPr>
          <w:rFonts w:ascii="Times New Roman" w:hAnsi="Times New Roman"/>
          <w:sz w:val="24"/>
          <w:szCs w:val="24"/>
        </w:rPr>
        <w:tab/>
        <w:t>P</w:t>
      </w:r>
      <w:r w:rsidRPr="00B1028F">
        <w:rPr>
          <w:rFonts w:ascii="Times New Roman" w:hAnsi="Times New Roman"/>
          <w:sz w:val="24"/>
          <w:szCs w:val="24"/>
        </w:rPr>
        <w:tab/>
      </w:r>
      <w:r w:rsidRPr="00B1028F">
        <w:rPr>
          <w:rFonts w:ascii="Times New Roman" w:hAnsi="Times New Roman"/>
          <w:sz w:val="24"/>
          <w:szCs w:val="24"/>
        </w:rPr>
        <w:tab/>
        <w:t>Open web application security Project</w:t>
      </w:r>
      <w:r w:rsidR="000B5714" w:rsidRPr="00B1028F">
        <w:rPr>
          <w:rFonts w:ascii="Times New Roman" w:hAnsi="Times New Roman"/>
          <w:sz w:val="24"/>
          <w:szCs w:val="24"/>
          <w:lang w:val="en-ZW"/>
        </w:rPr>
        <w:t xml:space="preserve"> </w:t>
      </w:r>
    </w:p>
    <w:p w14:paraId="31E0DC8A" w14:textId="3F8E40B4" w:rsidR="000B5714" w:rsidRPr="00B1028F" w:rsidRDefault="000B5714" w:rsidP="000B5714">
      <w:pPr>
        <w:spacing w:before="120" w:after="0"/>
        <w:rPr>
          <w:rFonts w:ascii="Times New Roman" w:hAnsi="Times New Roman"/>
          <w:sz w:val="24"/>
          <w:szCs w:val="24"/>
          <w:lang w:val="en-ZW"/>
        </w:rPr>
      </w:pPr>
      <w:r w:rsidRPr="00B1028F">
        <w:rPr>
          <w:rFonts w:ascii="Times New Roman" w:hAnsi="Times New Roman"/>
          <w:sz w:val="24"/>
          <w:szCs w:val="24"/>
          <w:lang w:val="en-ZW"/>
        </w:rPr>
        <w:t>PPE</w:t>
      </w:r>
      <w:r w:rsidRPr="00B1028F">
        <w:rPr>
          <w:rFonts w:ascii="Times New Roman" w:hAnsi="Times New Roman"/>
          <w:sz w:val="24"/>
          <w:szCs w:val="24"/>
          <w:lang w:val="en-ZW"/>
        </w:rPr>
        <w:tab/>
      </w:r>
      <w:r w:rsidRPr="00B1028F">
        <w:rPr>
          <w:rFonts w:ascii="Times New Roman" w:hAnsi="Times New Roman"/>
          <w:sz w:val="24"/>
          <w:szCs w:val="24"/>
          <w:lang w:val="en-ZW"/>
        </w:rPr>
        <w:tab/>
      </w:r>
      <w:r w:rsidRPr="00B1028F">
        <w:rPr>
          <w:rFonts w:ascii="Times New Roman" w:hAnsi="Times New Roman"/>
          <w:sz w:val="24"/>
          <w:szCs w:val="24"/>
          <w:lang w:val="en-ZW"/>
        </w:rPr>
        <w:tab/>
        <w:t>Personal Protective Equipment</w:t>
      </w:r>
    </w:p>
    <w:p w14:paraId="63BD49DB" w14:textId="162544B8" w:rsidR="00A505CA" w:rsidRPr="00B1028F" w:rsidRDefault="000B5714" w:rsidP="00A505CA">
      <w:pPr>
        <w:spacing w:before="120" w:after="0"/>
        <w:rPr>
          <w:rFonts w:ascii="Times New Roman" w:hAnsi="Times New Roman"/>
          <w:sz w:val="24"/>
          <w:szCs w:val="24"/>
          <w:lang w:val="en-ZW"/>
        </w:rPr>
      </w:pPr>
      <w:r w:rsidRPr="00B1028F">
        <w:rPr>
          <w:rFonts w:ascii="Times New Roman" w:hAnsi="Times New Roman"/>
          <w:sz w:val="24"/>
          <w:szCs w:val="24"/>
          <w:lang w:val="en-ZW"/>
        </w:rPr>
        <w:t>SEC</w:t>
      </w:r>
      <w:r w:rsidRPr="00B1028F">
        <w:rPr>
          <w:rFonts w:ascii="Times New Roman" w:hAnsi="Times New Roman"/>
          <w:sz w:val="24"/>
          <w:szCs w:val="24"/>
          <w:lang w:val="en-ZW"/>
        </w:rPr>
        <w:tab/>
      </w:r>
      <w:r w:rsidRPr="00B1028F">
        <w:rPr>
          <w:rFonts w:ascii="Times New Roman" w:hAnsi="Times New Roman"/>
          <w:sz w:val="24"/>
          <w:szCs w:val="24"/>
          <w:lang w:val="en-ZW"/>
        </w:rPr>
        <w:tab/>
      </w:r>
      <w:r w:rsidRPr="00B1028F">
        <w:rPr>
          <w:rFonts w:ascii="Times New Roman" w:hAnsi="Times New Roman"/>
          <w:sz w:val="24"/>
          <w:szCs w:val="24"/>
          <w:lang w:val="en-ZW"/>
        </w:rPr>
        <w:tab/>
        <w:t xml:space="preserve">Security </w:t>
      </w:r>
    </w:p>
    <w:p w14:paraId="4CC586F9" w14:textId="77777777" w:rsidR="000912DC" w:rsidRPr="00B1028F" w:rsidRDefault="000912DC" w:rsidP="000912DC">
      <w:pPr>
        <w:spacing w:before="120" w:after="0"/>
        <w:rPr>
          <w:rFonts w:ascii="Times New Roman" w:hAnsi="Times New Roman"/>
          <w:sz w:val="24"/>
          <w:szCs w:val="24"/>
        </w:rPr>
      </w:pPr>
      <w:r w:rsidRPr="00B1028F">
        <w:rPr>
          <w:rFonts w:ascii="Times New Roman" w:hAnsi="Times New Roman"/>
          <w:sz w:val="24"/>
          <w:szCs w:val="24"/>
        </w:rPr>
        <w:t>SIEM</w:t>
      </w:r>
      <w:r w:rsidRPr="00B1028F">
        <w:rPr>
          <w:rFonts w:ascii="Times New Roman" w:hAnsi="Times New Roman"/>
          <w:sz w:val="24"/>
          <w:szCs w:val="24"/>
        </w:rPr>
        <w:tab/>
      </w:r>
      <w:r w:rsidRPr="00B1028F">
        <w:rPr>
          <w:rFonts w:ascii="Times New Roman" w:hAnsi="Times New Roman"/>
          <w:sz w:val="24"/>
          <w:szCs w:val="24"/>
        </w:rPr>
        <w:tab/>
      </w:r>
      <w:r w:rsidRPr="00B1028F">
        <w:rPr>
          <w:rFonts w:ascii="Times New Roman" w:hAnsi="Times New Roman"/>
          <w:sz w:val="24"/>
          <w:szCs w:val="24"/>
        </w:rPr>
        <w:tab/>
        <w:t>Security Information and Event management</w:t>
      </w:r>
    </w:p>
    <w:p w14:paraId="2D693073" w14:textId="100713BD" w:rsidR="00FD79EA" w:rsidRPr="00B1028F" w:rsidRDefault="000B5714" w:rsidP="00B06798">
      <w:pPr>
        <w:spacing w:before="120" w:after="0"/>
        <w:rPr>
          <w:rFonts w:ascii="Times New Roman" w:hAnsi="Times New Roman"/>
          <w:sz w:val="24"/>
          <w:szCs w:val="24"/>
          <w:lang w:val="en-ZW"/>
        </w:rPr>
      </w:pPr>
      <w:r w:rsidRPr="00B1028F">
        <w:rPr>
          <w:rFonts w:ascii="Times New Roman" w:hAnsi="Times New Roman"/>
          <w:sz w:val="24"/>
          <w:szCs w:val="24"/>
          <w:lang w:val="en-ZW"/>
        </w:rPr>
        <w:t>TVET</w:t>
      </w:r>
      <w:r w:rsidRPr="00B1028F">
        <w:rPr>
          <w:rFonts w:ascii="Times New Roman" w:hAnsi="Times New Roman"/>
          <w:sz w:val="24"/>
          <w:szCs w:val="24"/>
          <w:lang w:val="en-ZW"/>
        </w:rPr>
        <w:tab/>
      </w:r>
      <w:r w:rsidRPr="00B1028F">
        <w:rPr>
          <w:rFonts w:ascii="Times New Roman" w:hAnsi="Times New Roman"/>
          <w:sz w:val="24"/>
          <w:szCs w:val="24"/>
          <w:lang w:val="en-ZW"/>
        </w:rPr>
        <w:tab/>
      </w:r>
      <w:r w:rsidRPr="00B1028F">
        <w:rPr>
          <w:rFonts w:ascii="Times New Roman" w:hAnsi="Times New Roman"/>
          <w:sz w:val="24"/>
          <w:szCs w:val="24"/>
          <w:lang w:val="en-ZW"/>
        </w:rPr>
        <w:tab/>
        <w:t>Technical and Vocational Education and Training</w:t>
      </w:r>
      <w:r w:rsidR="00FD79EA" w:rsidRPr="00B1028F">
        <w:rPr>
          <w:rFonts w:ascii="Times New Roman" w:hAnsi="Times New Roman"/>
          <w:sz w:val="24"/>
          <w:szCs w:val="24"/>
          <w:lang w:val="en-ZW"/>
        </w:rPr>
        <w:tab/>
      </w:r>
      <w:r w:rsidR="00FD79EA" w:rsidRPr="00B1028F">
        <w:rPr>
          <w:rFonts w:ascii="Times New Roman" w:hAnsi="Times New Roman"/>
          <w:sz w:val="24"/>
          <w:szCs w:val="24"/>
          <w:lang w:val="en-ZW"/>
        </w:rPr>
        <w:tab/>
      </w:r>
    </w:p>
    <w:p w14:paraId="526EEBB4" w14:textId="77777777" w:rsidR="00A505CA" w:rsidRPr="00B1028F" w:rsidRDefault="00A505CA" w:rsidP="00A505CA">
      <w:pPr>
        <w:spacing w:before="120" w:after="0"/>
        <w:rPr>
          <w:rFonts w:ascii="Times New Roman" w:hAnsi="Times New Roman"/>
          <w:sz w:val="24"/>
          <w:szCs w:val="24"/>
        </w:rPr>
      </w:pPr>
      <w:r w:rsidRPr="00B1028F">
        <w:rPr>
          <w:rFonts w:ascii="Times New Roman" w:hAnsi="Times New Roman"/>
          <w:sz w:val="24"/>
          <w:szCs w:val="24"/>
        </w:rPr>
        <w:t>WIBA</w:t>
      </w:r>
      <w:r w:rsidRPr="00B1028F">
        <w:rPr>
          <w:rFonts w:ascii="Times New Roman" w:hAnsi="Times New Roman"/>
          <w:sz w:val="24"/>
          <w:szCs w:val="24"/>
        </w:rPr>
        <w:tab/>
      </w:r>
      <w:r w:rsidRPr="00B1028F">
        <w:rPr>
          <w:rFonts w:ascii="Times New Roman" w:hAnsi="Times New Roman"/>
          <w:sz w:val="24"/>
          <w:szCs w:val="24"/>
        </w:rPr>
        <w:tab/>
      </w:r>
      <w:r w:rsidRPr="00B1028F">
        <w:rPr>
          <w:rFonts w:ascii="Times New Roman" w:hAnsi="Times New Roman"/>
          <w:sz w:val="24"/>
          <w:szCs w:val="24"/>
        </w:rPr>
        <w:tab/>
        <w:t xml:space="preserve">Work injury benefits Act </w:t>
      </w:r>
    </w:p>
    <w:p w14:paraId="377468EB" w14:textId="77777777" w:rsidR="00FD79EA" w:rsidRPr="00B1028F" w:rsidRDefault="00FD79EA" w:rsidP="00B06798">
      <w:pPr>
        <w:spacing w:before="120" w:after="0"/>
        <w:rPr>
          <w:rFonts w:ascii="Times New Roman" w:hAnsi="Times New Roman"/>
          <w:sz w:val="24"/>
          <w:szCs w:val="24"/>
          <w:lang w:val="en-ZW"/>
        </w:rPr>
      </w:pPr>
    </w:p>
    <w:p w14:paraId="07E9E19B" w14:textId="77777777" w:rsidR="009A7366" w:rsidRPr="00B1028F" w:rsidRDefault="009A7366" w:rsidP="00B06798">
      <w:pPr>
        <w:rPr>
          <w:rFonts w:ascii="Times New Roman" w:hAnsi="Times New Roman"/>
          <w:b/>
          <w:sz w:val="24"/>
          <w:szCs w:val="24"/>
        </w:rPr>
      </w:pPr>
    </w:p>
    <w:p w14:paraId="3280AFCE" w14:textId="77777777" w:rsidR="009A7366" w:rsidRPr="00B1028F" w:rsidRDefault="009A7366" w:rsidP="00B06798">
      <w:pPr>
        <w:rPr>
          <w:rFonts w:ascii="Times New Roman" w:hAnsi="Times New Roman"/>
          <w:b/>
          <w:sz w:val="24"/>
          <w:szCs w:val="24"/>
        </w:rPr>
      </w:pPr>
    </w:p>
    <w:p w14:paraId="0DE54A08" w14:textId="77777777" w:rsidR="009A7366" w:rsidRPr="00B1028F" w:rsidRDefault="009A7366" w:rsidP="00B06798">
      <w:pPr>
        <w:rPr>
          <w:rFonts w:ascii="Times New Roman" w:hAnsi="Times New Roman"/>
          <w:b/>
          <w:sz w:val="24"/>
          <w:szCs w:val="24"/>
        </w:rPr>
      </w:pPr>
    </w:p>
    <w:p w14:paraId="3055C05E" w14:textId="77777777" w:rsidR="009A7366" w:rsidRPr="00B1028F" w:rsidRDefault="009A7366" w:rsidP="00B06798">
      <w:pPr>
        <w:rPr>
          <w:rFonts w:ascii="Times New Roman" w:hAnsi="Times New Roman"/>
          <w:b/>
          <w:sz w:val="24"/>
          <w:szCs w:val="24"/>
        </w:rPr>
      </w:pPr>
    </w:p>
    <w:p w14:paraId="508EE4F3" w14:textId="77777777" w:rsidR="009A7366" w:rsidRPr="00B1028F" w:rsidRDefault="009A7366" w:rsidP="00B06798">
      <w:pPr>
        <w:rPr>
          <w:rFonts w:ascii="Times New Roman" w:hAnsi="Times New Roman"/>
          <w:b/>
          <w:sz w:val="24"/>
          <w:szCs w:val="24"/>
        </w:rPr>
      </w:pPr>
    </w:p>
    <w:p w14:paraId="14F224EF" w14:textId="77777777" w:rsidR="009A7366" w:rsidRPr="00B1028F" w:rsidRDefault="0018487A" w:rsidP="00B06798">
      <w:pPr>
        <w:pStyle w:val="Heading1"/>
        <w:rPr>
          <w:szCs w:val="24"/>
        </w:rPr>
      </w:pPr>
      <w:r w:rsidRPr="00B1028F">
        <w:rPr>
          <w:szCs w:val="24"/>
          <w:lang w:val="en-US"/>
        </w:rPr>
        <w:t xml:space="preserve">           </w:t>
      </w:r>
      <w:bookmarkStart w:id="9" w:name="_Toc69385744"/>
      <w:r w:rsidR="009A7366" w:rsidRPr="00B1028F">
        <w:rPr>
          <w:szCs w:val="24"/>
        </w:rPr>
        <w:t>KEY TO UNIT CODE</w:t>
      </w:r>
      <w:bookmarkEnd w:id="9"/>
    </w:p>
    <w:p w14:paraId="5E72B6DC" w14:textId="7628D470" w:rsidR="004F3CC2" w:rsidRPr="00B1028F" w:rsidRDefault="009A7366" w:rsidP="000B5714">
      <w:pPr>
        <w:spacing w:after="19"/>
        <w:ind w:left="91"/>
        <w:rPr>
          <w:rFonts w:ascii="Times New Roman" w:hAnsi="Times New Roman"/>
          <w:sz w:val="24"/>
          <w:szCs w:val="24"/>
        </w:rPr>
      </w:pPr>
      <w:r w:rsidRPr="00B1028F">
        <w:rPr>
          <w:rFonts w:ascii="Times New Roman" w:hAnsi="Times New Roman"/>
          <w:sz w:val="24"/>
          <w:szCs w:val="24"/>
        </w:rPr>
        <w:t xml:space="preserve"> </w:t>
      </w:r>
      <w:r w:rsidRPr="00B1028F">
        <w:rPr>
          <w:rFonts w:ascii="Times New Roman" w:hAnsi="Times New Roman"/>
          <w:b/>
          <w:sz w:val="24"/>
          <w:szCs w:val="24"/>
        </w:rPr>
        <w:t xml:space="preserve"> </w:t>
      </w:r>
      <w:r w:rsidRPr="00B1028F">
        <w:rPr>
          <w:rFonts w:ascii="Times New Roman" w:hAnsi="Times New Roman"/>
          <w:b/>
          <w:sz w:val="24"/>
          <w:szCs w:val="24"/>
        </w:rPr>
        <w:tab/>
        <w:t xml:space="preserve"> </w:t>
      </w:r>
      <w:r w:rsidRPr="00B1028F">
        <w:rPr>
          <w:rFonts w:ascii="Times New Roman" w:hAnsi="Times New Roman"/>
          <w:b/>
          <w:sz w:val="24"/>
          <w:szCs w:val="24"/>
        </w:rPr>
        <w:tab/>
      </w:r>
      <w:r w:rsidR="002C4580" w:rsidRPr="00B1028F">
        <w:rPr>
          <w:rFonts w:ascii="Times New Roman" w:hAnsi="Times New Roman"/>
          <w:b/>
          <w:sz w:val="24"/>
          <w:szCs w:val="24"/>
        </w:rPr>
        <w:tab/>
      </w:r>
    </w:p>
    <w:p w14:paraId="71DDED49" w14:textId="77777777" w:rsidR="00A30DD3" w:rsidRPr="00B1028F" w:rsidRDefault="00A30DD3" w:rsidP="00B06798">
      <w:pPr>
        <w:ind w:left="3600"/>
        <w:jc w:val="both"/>
        <w:rPr>
          <w:rFonts w:ascii="Times New Roman" w:hAnsi="Times New Roman"/>
          <w:b/>
          <w:sz w:val="24"/>
          <w:szCs w:val="24"/>
        </w:rPr>
      </w:pPr>
    </w:p>
    <w:p w14:paraId="69E501C7" w14:textId="138AE4A8" w:rsidR="002C4580" w:rsidRPr="00B1028F" w:rsidRDefault="000B5714" w:rsidP="00B06798">
      <w:pPr>
        <w:ind w:left="3600"/>
        <w:jc w:val="both"/>
        <w:rPr>
          <w:rFonts w:ascii="Times New Roman" w:hAnsi="Times New Roman"/>
          <w:color w:val="FFC000"/>
          <w:sz w:val="24"/>
          <w:szCs w:val="24"/>
        </w:rPr>
      </w:pPr>
      <w:r w:rsidRPr="00B1028F">
        <w:rPr>
          <w:rFonts w:ascii="Times New Roman" w:hAnsi="Times New Roman"/>
          <w:noProof/>
          <w:sz w:val="24"/>
          <w:szCs w:val="24"/>
          <w:lang w:eastAsia="en-GB"/>
        </w:rPr>
        <mc:AlternateContent>
          <mc:Choice Requires="wps">
            <w:drawing>
              <wp:anchor distT="0" distB="0" distL="114300" distR="114300" simplePos="0" relativeHeight="251659776" behindDoc="0" locked="0" layoutInCell="1" allowOverlap="1" wp14:anchorId="5272BC39" wp14:editId="737FBD16">
                <wp:simplePos x="0" y="0"/>
                <wp:positionH relativeFrom="column">
                  <wp:posOffset>3705447</wp:posOffset>
                </wp:positionH>
                <wp:positionV relativeFrom="paragraph">
                  <wp:posOffset>236874</wp:posOffset>
                </wp:positionV>
                <wp:extent cx="0" cy="2623978"/>
                <wp:effectExtent l="0" t="0" r="38100" b="24130"/>
                <wp:wrapNone/>
                <wp:docPr id="10" name="Straight Connector 10"/>
                <wp:cNvGraphicFramePr/>
                <a:graphic xmlns:a="http://schemas.openxmlformats.org/drawingml/2006/main">
                  <a:graphicData uri="http://schemas.microsoft.com/office/word/2010/wordprocessingShape">
                    <wps:wsp>
                      <wps:cNvCnPr/>
                      <wps:spPr>
                        <a:xfrm>
                          <a:off x="0" y="0"/>
                          <a:ext cx="0" cy="262397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91C3D8" id="Straight Connector 10"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91.75pt,18.65pt" to="291.75pt,2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" strokecolor="#4472c4 [3204]" strokeweight=".5pt">
                <v:stroke joinstyle="miter"/>
              </v:line>
            </w:pict>
          </mc:Fallback>
        </mc:AlternateContent>
      </w:r>
      <w:r w:rsidR="004F3CC2" w:rsidRPr="00B1028F">
        <w:rPr>
          <w:rFonts w:ascii="Times New Roman" w:hAnsi="Times New Roman"/>
          <w:noProof/>
          <w:sz w:val="24"/>
          <w:szCs w:val="24"/>
          <w:lang w:eastAsia="en-GB"/>
        </w:rPr>
        <mc:AlternateContent>
          <mc:Choice Requires="wpg">
            <w:drawing>
              <wp:anchor distT="0" distB="0" distL="114300" distR="114300" simplePos="0" relativeHeight="251654656" behindDoc="0" locked="0" layoutInCell="1" allowOverlap="1" wp14:anchorId="12ED98CA" wp14:editId="400B3C19">
                <wp:simplePos x="0" y="0"/>
                <wp:positionH relativeFrom="column">
                  <wp:posOffset>1133475</wp:posOffset>
                </wp:positionH>
                <wp:positionV relativeFrom="paragraph">
                  <wp:posOffset>150495</wp:posOffset>
                </wp:positionV>
                <wp:extent cx="2409825" cy="2493941"/>
                <wp:effectExtent l="0" t="0" r="28575" b="209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09825" cy="2493941"/>
                          <a:chOff x="0" y="-55665"/>
                          <a:chExt cx="2088515" cy="2133600"/>
                        </a:xfrm>
                      </wpg:grpSpPr>
                      <wps:wsp>
                        <wps:cNvPr id="3" name="Connector: Elbow 1"/>
                        <wps:cNvCnPr/>
                        <wps:spPr>
                          <a:xfrm rot="10800000" flipV="1">
                            <a:off x="0" y="-39367"/>
                            <a:ext cx="1106170" cy="791432"/>
                          </a:xfrm>
                          <a:prstGeom prst="bentConnector3">
                            <a:avLst>
                              <a:gd name="adj1" fmla="val 0"/>
                            </a:avLst>
                          </a:prstGeom>
                          <a:noFill/>
                          <a:ln w="9525" cap="flat" cmpd="sng" algn="ctr">
                            <a:solidFill>
                              <a:sysClr val="windowText" lastClr="000000"/>
                            </a:solidFill>
                            <a:prstDash val="solid"/>
                          </a:ln>
                          <a:effectLst/>
                        </wps:spPr>
                        <wps:bodyPr/>
                      </wps:wsp>
                      <wps:wsp>
                        <wps:cNvPr id="4" name="Connector: Elbow 2"/>
                        <wps:cNvCnPr/>
                        <wps:spPr>
                          <a:xfrm flipH="1">
                            <a:off x="209550" y="19050"/>
                            <a:ext cx="1743075" cy="1819275"/>
                          </a:xfrm>
                          <a:prstGeom prst="bentConnector3">
                            <a:avLst>
                              <a:gd name="adj1" fmla="val -704"/>
                            </a:avLst>
                          </a:prstGeom>
                          <a:noFill/>
                          <a:ln w="9525" cap="flat" cmpd="sng" algn="ctr">
                            <a:solidFill>
                              <a:sysClr val="windowText" lastClr="000000"/>
                            </a:solidFill>
                            <a:prstDash val="solid"/>
                          </a:ln>
                          <a:effectLst/>
                        </wps:spPr>
                        <wps:bodyPr/>
                      </wps:wsp>
                      <wps:wsp>
                        <wps:cNvPr id="5" name="Connector: Elbow 3"/>
                        <wps:cNvCnPr/>
                        <wps:spPr>
                          <a:xfrm rot="10800000" flipV="1">
                            <a:off x="16512" y="-14921"/>
                            <a:ext cx="1584959" cy="1303132"/>
                          </a:xfrm>
                          <a:prstGeom prst="bentConnector3">
                            <a:avLst>
                              <a:gd name="adj1" fmla="val 0"/>
                            </a:avLst>
                          </a:prstGeom>
                          <a:noFill/>
                          <a:ln w="9525" cap="flat" cmpd="sng" algn="ctr">
                            <a:solidFill>
                              <a:sysClr val="windowText" lastClr="000000"/>
                            </a:solidFill>
                            <a:prstDash val="solid"/>
                          </a:ln>
                          <a:effectLst/>
                        </wps:spPr>
                        <wps:bodyPr/>
                      </wps:wsp>
                      <wps:wsp>
                        <wps:cNvPr id="6" name="Connector: Elbow 4"/>
                        <wps:cNvCnPr/>
                        <wps:spPr>
                          <a:xfrm rot="5400000">
                            <a:off x="345306" y="-13308"/>
                            <a:ext cx="1051195" cy="1015367"/>
                          </a:xfrm>
                          <a:prstGeom prst="bentConnector3">
                            <a:avLst>
                              <a:gd name="adj1" fmla="val 99611"/>
                            </a:avLst>
                          </a:prstGeom>
                          <a:noFill/>
                          <a:ln w="9525" cap="flat" cmpd="sng" algn="ctr">
                            <a:solidFill>
                              <a:sysClr val="windowText" lastClr="000000"/>
                            </a:solidFill>
                            <a:prstDash val="solid"/>
                          </a:ln>
                          <a:effectLst/>
                        </wps:spPr>
                        <wps:bodyPr/>
                      </wps:wsp>
                      <wps:wsp>
                        <wps:cNvPr id="8" name="Connector: Elbow 5"/>
                        <wps:cNvCnPr/>
                        <wps:spPr>
                          <a:xfrm flipH="1">
                            <a:off x="40640" y="-55665"/>
                            <a:ext cx="2047875" cy="2133600"/>
                          </a:xfrm>
                          <a:prstGeom prst="bentConnector3">
                            <a:avLst>
                              <a:gd name="adj1" fmla="val -704"/>
                            </a:avLst>
                          </a:prstGeom>
                          <a:noFill/>
                          <a:ln w="9525" cap="flat" cmpd="sng" algn="ctr">
                            <a:solidFill>
                              <a:sysClr val="windowText" lastClr="000000"/>
                            </a:solidFill>
                            <a:prstDash val="solid"/>
                          </a:ln>
                          <a:effectLst/>
                        </wps:spPr>
                        <wps:bodyPr/>
                      </wps:wsp>
                      <wps:wsp>
                        <wps:cNvPr id="9" name="Connector: Elbow 6"/>
                        <wps:cNvCnPr/>
                        <wps:spPr>
                          <a:xfrm rot="10800000" flipV="1">
                            <a:off x="180976" y="-14927"/>
                            <a:ext cx="1635124" cy="1576834"/>
                          </a:xfrm>
                          <a:prstGeom prst="bentConnector3">
                            <a:avLst>
                              <a:gd name="adj1" fmla="val 19"/>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0785CA43" id="Group 7" o:spid="_x0000_s1026" style="position:absolute;margin-left:89.25pt;margin-top:11.85pt;width:189.75pt;height:196.35pt;z-index:251654656" coordorigin=",-556" coordsize="20885,2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7" type="#_x0000_t34" style="position:absolute;top:-393;width:11061;height:791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" adj="0" strokecolor="windowText"/>
                <v:shape id="Connector: Elbow 2" o:spid="_x0000_s1028" type="#_x0000_t34" style="position:absolute;left:2095;top:190;width:17431;height:1819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LgbwwAAANoAAAAPAAAAZHJzL2Rvd25yZXYueG1sRI9Ba8JA&#10;FITvgv9heYIXqRtFRK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Bii4G8MAAADaAAAADwAA&#10;AAAAAAAAAAAAAAAHAgAAZHJzL2Rvd25yZXYueG1sUEsFBgAAAAADAAMAtwAAAPcCAAAAAA==&#10;" adj="-152" strokecolor="windowText"/>
                <v:shape id="Connector: Elbow 3" o:spid="_x0000_s1029" type="#_x0000_t34" style="position:absolute;left:165;top:-149;width:15849;height:1303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" adj="0" strokecolor="windowText"/>
                <v:shape id="Connector: Elbow 4" o:spid="_x0000_s1030" type="#_x0000_t34" style="position:absolute;left:3453;top:-133;width:10511;height:1015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" adj="21516" strokecolor="windowText"/>
                <v:shape id="Connector: Elbow 5" o:spid="_x0000_s1031" type="#_x0000_t34" style="position:absolute;left:406;top:-556;width:20479;height:21335;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" adj="-152" strokecolor="windowText"/>
                <v:shape id="Connector: Elbow 6" o:spid="_x0000_s1032" type="#_x0000_t34" style="position:absolute;left:1809;top:-149;width:16352;height:1576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" adj="4" strokecolor="windowText"/>
              </v:group>
            </w:pict>
          </mc:Fallback>
        </mc:AlternateContent>
      </w:r>
      <w:r w:rsidR="004F3CC2" w:rsidRPr="00B1028F">
        <w:rPr>
          <w:rFonts w:ascii="Times New Roman" w:hAnsi="Times New Roman"/>
          <w:sz w:val="24"/>
          <w:szCs w:val="24"/>
        </w:rPr>
        <w:t>SEC</w:t>
      </w:r>
      <w:r w:rsidR="002C4580" w:rsidRPr="00B1028F">
        <w:rPr>
          <w:rFonts w:ascii="Times New Roman" w:hAnsi="Times New Roman"/>
          <w:sz w:val="24"/>
          <w:szCs w:val="24"/>
        </w:rPr>
        <w:t>/OS/</w:t>
      </w:r>
      <w:r w:rsidR="00A30DD3" w:rsidRPr="00B1028F">
        <w:rPr>
          <w:rFonts w:ascii="Times New Roman" w:hAnsi="Times New Roman"/>
          <w:sz w:val="24"/>
          <w:szCs w:val="24"/>
        </w:rPr>
        <w:t>C</w:t>
      </w:r>
      <w:r w:rsidR="00FD79EA" w:rsidRPr="00B1028F">
        <w:rPr>
          <w:rFonts w:ascii="Times New Roman" w:hAnsi="Times New Roman"/>
          <w:sz w:val="24"/>
          <w:szCs w:val="24"/>
        </w:rPr>
        <w:t>S</w:t>
      </w:r>
      <w:r w:rsidR="007D5E13" w:rsidRPr="00B1028F">
        <w:rPr>
          <w:rFonts w:ascii="Times New Roman" w:hAnsi="Times New Roman"/>
          <w:sz w:val="24"/>
          <w:szCs w:val="24"/>
        </w:rPr>
        <w:t>/BC/01/5</w:t>
      </w:r>
      <w:r w:rsidRPr="00B1028F">
        <w:rPr>
          <w:rFonts w:ascii="Times New Roman" w:hAnsi="Times New Roman"/>
          <w:sz w:val="24"/>
          <w:szCs w:val="24"/>
        </w:rPr>
        <w:t>/A</w:t>
      </w:r>
    </w:p>
    <w:p w14:paraId="11821DAA" w14:textId="77777777" w:rsidR="00A30DD3" w:rsidRPr="00B1028F" w:rsidRDefault="002C4580" w:rsidP="00B06798">
      <w:pPr>
        <w:tabs>
          <w:tab w:val="left" w:pos="720"/>
          <w:tab w:val="left" w:pos="1440"/>
          <w:tab w:val="left" w:pos="2160"/>
          <w:tab w:val="left" w:pos="2880"/>
          <w:tab w:val="left" w:pos="3390"/>
        </w:tabs>
        <w:rPr>
          <w:rFonts w:ascii="Times New Roman" w:hAnsi="Times New Roman"/>
          <w:b/>
          <w:color w:val="FFC000"/>
          <w:sz w:val="24"/>
          <w:szCs w:val="24"/>
        </w:rPr>
      </w:pPr>
      <w:r w:rsidRPr="00B1028F">
        <w:rPr>
          <w:rFonts w:ascii="Times New Roman" w:hAnsi="Times New Roman"/>
          <w:b/>
          <w:color w:val="FFC000"/>
          <w:sz w:val="24"/>
          <w:szCs w:val="24"/>
        </w:rPr>
        <w:t xml:space="preserve"> </w:t>
      </w:r>
    </w:p>
    <w:p w14:paraId="47B8CB97" w14:textId="77777777" w:rsidR="00A30DD3" w:rsidRPr="00B1028F" w:rsidRDefault="00A30DD3" w:rsidP="00B06798">
      <w:pPr>
        <w:tabs>
          <w:tab w:val="left" w:pos="720"/>
          <w:tab w:val="left" w:pos="1440"/>
          <w:tab w:val="left" w:pos="2160"/>
          <w:tab w:val="left" w:pos="2880"/>
          <w:tab w:val="left" w:pos="3390"/>
        </w:tabs>
        <w:rPr>
          <w:rFonts w:ascii="Times New Roman" w:hAnsi="Times New Roman"/>
          <w:b/>
          <w:color w:val="FFC000"/>
          <w:sz w:val="24"/>
          <w:szCs w:val="24"/>
        </w:rPr>
      </w:pPr>
    </w:p>
    <w:p w14:paraId="1767289D" w14:textId="77777777" w:rsidR="009A7366" w:rsidRPr="00B1028F" w:rsidRDefault="009A7366" w:rsidP="00B06798">
      <w:pPr>
        <w:spacing w:after="168"/>
        <w:ind w:left="101" w:right="3523"/>
        <w:rPr>
          <w:rFonts w:ascii="Times New Roman" w:hAnsi="Times New Roman"/>
          <w:sz w:val="24"/>
          <w:szCs w:val="24"/>
        </w:rPr>
      </w:pPr>
      <w:r w:rsidRPr="00B1028F">
        <w:rPr>
          <w:rFonts w:ascii="Times New Roman" w:hAnsi="Times New Roman"/>
          <w:sz w:val="24"/>
          <w:szCs w:val="24"/>
        </w:rPr>
        <w:t xml:space="preserve">Industry or sector </w:t>
      </w:r>
    </w:p>
    <w:p w14:paraId="6B8DD0D2" w14:textId="77777777" w:rsidR="009A7366" w:rsidRPr="00B1028F" w:rsidRDefault="009A7366" w:rsidP="00B06798">
      <w:pPr>
        <w:spacing w:after="168"/>
        <w:ind w:left="101" w:right="2"/>
        <w:rPr>
          <w:rFonts w:ascii="Times New Roman" w:hAnsi="Times New Roman"/>
          <w:sz w:val="24"/>
          <w:szCs w:val="24"/>
        </w:rPr>
      </w:pPr>
      <w:r w:rsidRPr="00B1028F">
        <w:rPr>
          <w:rFonts w:ascii="Times New Roman" w:hAnsi="Times New Roman"/>
          <w:sz w:val="24"/>
          <w:szCs w:val="24"/>
        </w:rPr>
        <w:t xml:space="preserve">Occupational Standards </w:t>
      </w:r>
    </w:p>
    <w:p w14:paraId="3A90F490" w14:textId="77777777" w:rsidR="009A7366" w:rsidRPr="00B1028F" w:rsidRDefault="009A7366" w:rsidP="00B06798">
      <w:pPr>
        <w:spacing w:after="170"/>
        <w:ind w:left="101" w:right="3523"/>
        <w:rPr>
          <w:rFonts w:ascii="Times New Roman" w:hAnsi="Times New Roman"/>
          <w:sz w:val="24"/>
          <w:szCs w:val="24"/>
        </w:rPr>
      </w:pPr>
      <w:r w:rsidRPr="00B1028F">
        <w:rPr>
          <w:rFonts w:ascii="Times New Roman" w:hAnsi="Times New Roman"/>
          <w:sz w:val="24"/>
          <w:szCs w:val="24"/>
        </w:rPr>
        <w:t xml:space="preserve">Occupational area </w:t>
      </w:r>
    </w:p>
    <w:p w14:paraId="6602FDEB" w14:textId="77777777" w:rsidR="009A7366" w:rsidRPr="00B1028F" w:rsidRDefault="009A7366" w:rsidP="00B06798">
      <w:pPr>
        <w:spacing w:after="169"/>
        <w:ind w:left="101" w:right="2"/>
        <w:rPr>
          <w:rFonts w:ascii="Times New Roman" w:hAnsi="Times New Roman"/>
          <w:sz w:val="24"/>
          <w:szCs w:val="24"/>
        </w:rPr>
      </w:pPr>
      <w:r w:rsidRPr="00B1028F">
        <w:rPr>
          <w:rFonts w:ascii="Times New Roman" w:hAnsi="Times New Roman"/>
          <w:sz w:val="24"/>
          <w:szCs w:val="24"/>
        </w:rPr>
        <w:t xml:space="preserve">Type of competency </w:t>
      </w:r>
    </w:p>
    <w:p w14:paraId="1BD416C3" w14:textId="77777777" w:rsidR="009A7366" w:rsidRPr="00B1028F" w:rsidRDefault="009A7366" w:rsidP="00B06798">
      <w:pPr>
        <w:spacing w:after="169"/>
        <w:ind w:left="101" w:right="2" w:hanging="10"/>
        <w:rPr>
          <w:rFonts w:ascii="Times New Roman" w:hAnsi="Times New Roman"/>
          <w:sz w:val="24"/>
          <w:szCs w:val="24"/>
        </w:rPr>
      </w:pPr>
      <w:r w:rsidRPr="00B1028F">
        <w:rPr>
          <w:rFonts w:ascii="Times New Roman" w:hAnsi="Times New Roman"/>
          <w:sz w:val="24"/>
          <w:szCs w:val="24"/>
        </w:rPr>
        <w:t xml:space="preserve">Competency number </w:t>
      </w:r>
    </w:p>
    <w:p w14:paraId="3279EA04" w14:textId="77777777" w:rsidR="009A7366" w:rsidRPr="00B1028F" w:rsidRDefault="009A7366" w:rsidP="00B06798">
      <w:pPr>
        <w:spacing w:after="161"/>
        <w:ind w:left="101" w:right="3523"/>
        <w:rPr>
          <w:rFonts w:ascii="Times New Roman" w:hAnsi="Times New Roman"/>
          <w:sz w:val="24"/>
          <w:szCs w:val="24"/>
        </w:rPr>
      </w:pPr>
      <w:r w:rsidRPr="00B1028F">
        <w:rPr>
          <w:rFonts w:ascii="Times New Roman" w:hAnsi="Times New Roman"/>
          <w:sz w:val="24"/>
          <w:szCs w:val="24"/>
        </w:rPr>
        <w:t xml:space="preserve">Competency level     </w:t>
      </w:r>
    </w:p>
    <w:p w14:paraId="0A13779E" w14:textId="4AD018B6" w:rsidR="009A7366" w:rsidRPr="00B1028F" w:rsidRDefault="000B5714" w:rsidP="00B06798">
      <w:pPr>
        <w:spacing w:after="0"/>
        <w:jc w:val="both"/>
        <w:rPr>
          <w:rFonts w:ascii="Times New Roman" w:hAnsi="Times New Roman"/>
          <w:bCs/>
          <w:noProof/>
          <w:sz w:val="24"/>
          <w:szCs w:val="24"/>
        </w:rPr>
      </w:pPr>
      <w:r w:rsidRPr="00B1028F">
        <w:rPr>
          <w:rFonts w:ascii="Times New Roman" w:hAnsi="Times New Roman"/>
          <w:bCs/>
          <w:noProof/>
          <w:sz w:val="24"/>
          <w:szCs w:val="24"/>
        </w:rPr>
        <mc:AlternateContent>
          <mc:Choice Requires="wps">
            <w:drawing>
              <wp:anchor distT="0" distB="0" distL="114300" distR="114300" simplePos="0" relativeHeight="251664896" behindDoc="0" locked="0" layoutInCell="1" allowOverlap="1" wp14:anchorId="495BAD26" wp14:editId="6DB5E7D1">
                <wp:simplePos x="0" y="0"/>
                <wp:positionH relativeFrom="column">
                  <wp:posOffset>1374155</wp:posOffset>
                </wp:positionH>
                <wp:positionV relativeFrom="paragraph">
                  <wp:posOffset>25695</wp:posOffset>
                </wp:positionV>
                <wp:extent cx="2331292"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3312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68A4B3" id="Straight Connector 11"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108.2pt,2pt" to="291.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" strokecolor="#4472c4 [3204]" strokeweight=".5pt">
                <v:stroke joinstyle="miter"/>
              </v:line>
            </w:pict>
          </mc:Fallback>
        </mc:AlternateContent>
      </w:r>
      <w:r w:rsidRPr="00B1028F">
        <w:rPr>
          <w:rFonts w:ascii="Times New Roman" w:hAnsi="Times New Roman"/>
          <w:bCs/>
          <w:noProof/>
          <w:sz w:val="24"/>
          <w:szCs w:val="24"/>
        </w:rPr>
        <w:t>Version Control</w:t>
      </w:r>
    </w:p>
    <w:p w14:paraId="27E0ABE9" w14:textId="77777777" w:rsidR="009A7366" w:rsidRPr="00B1028F" w:rsidRDefault="009A7366" w:rsidP="00B06798">
      <w:pPr>
        <w:spacing w:after="0"/>
        <w:jc w:val="both"/>
        <w:rPr>
          <w:rFonts w:ascii="Times New Roman" w:hAnsi="Times New Roman"/>
          <w:b/>
          <w:noProof/>
          <w:sz w:val="24"/>
          <w:szCs w:val="24"/>
        </w:rPr>
      </w:pPr>
    </w:p>
    <w:p w14:paraId="712FD65E" w14:textId="77777777" w:rsidR="009A7366" w:rsidRPr="00B1028F" w:rsidRDefault="009A7366" w:rsidP="00B06798">
      <w:pPr>
        <w:spacing w:after="0"/>
        <w:jc w:val="both"/>
        <w:rPr>
          <w:rFonts w:ascii="Times New Roman" w:hAnsi="Times New Roman"/>
          <w:b/>
          <w:noProof/>
          <w:sz w:val="24"/>
          <w:szCs w:val="24"/>
        </w:rPr>
      </w:pPr>
    </w:p>
    <w:p w14:paraId="533FD45A" w14:textId="77777777" w:rsidR="009A7366" w:rsidRPr="00B1028F" w:rsidRDefault="009A7366" w:rsidP="00B06798">
      <w:pPr>
        <w:spacing w:after="0"/>
        <w:jc w:val="both"/>
        <w:rPr>
          <w:rFonts w:ascii="Times New Roman" w:hAnsi="Times New Roman"/>
          <w:b/>
          <w:noProof/>
          <w:sz w:val="24"/>
          <w:szCs w:val="24"/>
        </w:rPr>
      </w:pPr>
    </w:p>
    <w:p w14:paraId="52C25271" w14:textId="77777777" w:rsidR="009A7366" w:rsidRPr="00B1028F" w:rsidRDefault="009A7366" w:rsidP="00B06798">
      <w:pPr>
        <w:spacing w:after="0"/>
        <w:jc w:val="both"/>
        <w:rPr>
          <w:rFonts w:ascii="Times New Roman" w:hAnsi="Times New Roman"/>
          <w:b/>
          <w:noProof/>
          <w:sz w:val="24"/>
          <w:szCs w:val="24"/>
        </w:rPr>
      </w:pPr>
    </w:p>
    <w:p w14:paraId="03E1996A" w14:textId="77777777" w:rsidR="009A7366" w:rsidRPr="00B1028F" w:rsidRDefault="009A7366" w:rsidP="00B06798">
      <w:pPr>
        <w:spacing w:after="0"/>
        <w:jc w:val="both"/>
        <w:rPr>
          <w:rFonts w:ascii="Times New Roman" w:hAnsi="Times New Roman"/>
          <w:b/>
          <w:noProof/>
          <w:sz w:val="24"/>
          <w:szCs w:val="24"/>
        </w:rPr>
      </w:pPr>
    </w:p>
    <w:p w14:paraId="00C71B41" w14:textId="6EA9F278" w:rsidR="009A7366" w:rsidRPr="00B1028F" w:rsidRDefault="009A7366" w:rsidP="00B06798">
      <w:pPr>
        <w:spacing w:after="0"/>
        <w:jc w:val="both"/>
        <w:rPr>
          <w:rFonts w:ascii="Times New Roman" w:hAnsi="Times New Roman"/>
          <w:b/>
          <w:noProof/>
          <w:sz w:val="24"/>
          <w:szCs w:val="24"/>
        </w:rPr>
      </w:pPr>
    </w:p>
    <w:p w14:paraId="08C7E354" w14:textId="7768B932" w:rsidR="000B5714" w:rsidRPr="00B1028F" w:rsidRDefault="000B5714" w:rsidP="00B06798">
      <w:pPr>
        <w:spacing w:after="0"/>
        <w:jc w:val="both"/>
        <w:rPr>
          <w:rFonts w:ascii="Times New Roman" w:hAnsi="Times New Roman"/>
          <w:b/>
          <w:noProof/>
          <w:sz w:val="24"/>
          <w:szCs w:val="24"/>
        </w:rPr>
      </w:pPr>
    </w:p>
    <w:p w14:paraId="0795AF66" w14:textId="147695D4" w:rsidR="000B5714" w:rsidRPr="00B1028F" w:rsidRDefault="000B5714" w:rsidP="00B06798">
      <w:pPr>
        <w:spacing w:after="0"/>
        <w:jc w:val="both"/>
        <w:rPr>
          <w:rFonts w:ascii="Times New Roman" w:hAnsi="Times New Roman"/>
          <w:b/>
          <w:noProof/>
          <w:sz w:val="24"/>
          <w:szCs w:val="24"/>
        </w:rPr>
      </w:pPr>
    </w:p>
    <w:p w14:paraId="245E9B37" w14:textId="5C756578" w:rsidR="000B5714" w:rsidRPr="00B1028F" w:rsidRDefault="000B5714" w:rsidP="00B06798">
      <w:pPr>
        <w:spacing w:after="0"/>
        <w:jc w:val="both"/>
        <w:rPr>
          <w:rFonts w:ascii="Times New Roman" w:hAnsi="Times New Roman"/>
          <w:b/>
          <w:noProof/>
          <w:sz w:val="24"/>
          <w:szCs w:val="24"/>
        </w:rPr>
      </w:pPr>
    </w:p>
    <w:p w14:paraId="1EC29A4B" w14:textId="2AA5DFBA" w:rsidR="000B5714" w:rsidRPr="00B1028F" w:rsidRDefault="000B5714" w:rsidP="00B06798">
      <w:pPr>
        <w:spacing w:after="0"/>
        <w:jc w:val="both"/>
        <w:rPr>
          <w:rFonts w:ascii="Times New Roman" w:hAnsi="Times New Roman"/>
          <w:b/>
          <w:noProof/>
          <w:sz w:val="24"/>
          <w:szCs w:val="24"/>
        </w:rPr>
      </w:pPr>
    </w:p>
    <w:p w14:paraId="3884AA0D" w14:textId="547C9980" w:rsidR="000B5714" w:rsidRPr="00B1028F" w:rsidRDefault="000B5714" w:rsidP="00B06798">
      <w:pPr>
        <w:spacing w:after="0"/>
        <w:jc w:val="both"/>
        <w:rPr>
          <w:rFonts w:ascii="Times New Roman" w:hAnsi="Times New Roman"/>
          <w:b/>
          <w:noProof/>
          <w:sz w:val="24"/>
          <w:szCs w:val="24"/>
        </w:rPr>
      </w:pPr>
    </w:p>
    <w:p w14:paraId="4B19A91A" w14:textId="32792FF9" w:rsidR="000B5714" w:rsidRPr="00B1028F" w:rsidRDefault="000B5714" w:rsidP="00B06798">
      <w:pPr>
        <w:spacing w:after="0"/>
        <w:jc w:val="both"/>
        <w:rPr>
          <w:rFonts w:ascii="Times New Roman" w:hAnsi="Times New Roman"/>
          <w:b/>
          <w:noProof/>
          <w:sz w:val="24"/>
          <w:szCs w:val="24"/>
        </w:rPr>
      </w:pPr>
    </w:p>
    <w:p w14:paraId="6E324204" w14:textId="191B7623" w:rsidR="000B5714" w:rsidRPr="00B1028F" w:rsidRDefault="000B5714" w:rsidP="00B06798">
      <w:pPr>
        <w:spacing w:after="0"/>
        <w:jc w:val="both"/>
        <w:rPr>
          <w:rFonts w:ascii="Times New Roman" w:hAnsi="Times New Roman"/>
          <w:b/>
          <w:noProof/>
          <w:sz w:val="24"/>
          <w:szCs w:val="24"/>
        </w:rPr>
      </w:pPr>
    </w:p>
    <w:p w14:paraId="4D8FD8BB" w14:textId="227A6ABB" w:rsidR="000B5714" w:rsidRPr="00B1028F" w:rsidRDefault="000B5714" w:rsidP="00B06798">
      <w:pPr>
        <w:spacing w:after="0"/>
        <w:jc w:val="both"/>
        <w:rPr>
          <w:rFonts w:ascii="Times New Roman" w:hAnsi="Times New Roman"/>
          <w:b/>
          <w:noProof/>
          <w:sz w:val="24"/>
          <w:szCs w:val="24"/>
        </w:rPr>
      </w:pPr>
    </w:p>
    <w:p w14:paraId="4D5D57E2" w14:textId="11014BAD" w:rsidR="000B5714" w:rsidRPr="00B1028F" w:rsidRDefault="000B5714" w:rsidP="00B06798">
      <w:pPr>
        <w:spacing w:after="0"/>
        <w:jc w:val="both"/>
        <w:rPr>
          <w:rFonts w:ascii="Times New Roman" w:hAnsi="Times New Roman"/>
          <w:b/>
          <w:noProof/>
          <w:sz w:val="24"/>
          <w:szCs w:val="24"/>
        </w:rPr>
      </w:pPr>
    </w:p>
    <w:p w14:paraId="79C0E5C4" w14:textId="783B79B3" w:rsidR="000B5714" w:rsidRPr="00B1028F" w:rsidRDefault="000B5714" w:rsidP="00B06798">
      <w:pPr>
        <w:spacing w:after="0"/>
        <w:jc w:val="both"/>
        <w:rPr>
          <w:rFonts w:ascii="Times New Roman" w:hAnsi="Times New Roman"/>
          <w:b/>
          <w:noProof/>
          <w:sz w:val="24"/>
          <w:szCs w:val="24"/>
        </w:rPr>
      </w:pPr>
    </w:p>
    <w:p w14:paraId="1CB8BEA4" w14:textId="767661BB" w:rsidR="000B5714" w:rsidRPr="00B1028F" w:rsidRDefault="000B5714" w:rsidP="00B06798">
      <w:pPr>
        <w:spacing w:after="0"/>
        <w:jc w:val="both"/>
        <w:rPr>
          <w:rFonts w:ascii="Times New Roman" w:hAnsi="Times New Roman"/>
          <w:b/>
          <w:noProof/>
          <w:sz w:val="24"/>
          <w:szCs w:val="24"/>
        </w:rPr>
      </w:pPr>
    </w:p>
    <w:p w14:paraId="36904011" w14:textId="77777777" w:rsidR="000B5714" w:rsidRPr="00B1028F" w:rsidRDefault="000B5714" w:rsidP="00B06798">
      <w:pPr>
        <w:spacing w:after="0"/>
        <w:jc w:val="both"/>
        <w:rPr>
          <w:rFonts w:ascii="Times New Roman" w:hAnsi="Times New Roman"/>
          <w:b/>
          <w:noProof/>
          <w:sz w:val="24"/>
          <w:szCs w:val="24"/>
        </w:rPr>
      </w:pPr>
    </w:p>
    <w:p w14:paraId="716D3260" w14:textId="77777777" w:rsidR="009A7366" w:rsidRPr="00B1028F" w:rsidRDefault="009A7366" w:rsidP="00B06798">
      <w:pPr>
        <w:spacing w:after="0"/>
        <w:jc w:val="both"/>
        <w:rPr>
          <w:rFonts w:ascii="Times New Roman" w:hAnsi="Times New Roman"/>
          <w:b/>
          <w:noProof/>
          <w:sz w:val="24"/>
          <w:szCs w:val="24"/>
        </w:rPr>
      </w:pPr>
    </w:p>
    <w:p w14:paraId="05327BB3" w14:textId="77777777" w:rsidR="009A7366" w:rsidRPr="00B1028F" w:rsidRDefault="009A7366" w:rsidP="00B06798">
      <w:pPr>
        <w:spacing w:after="0"/>
        <w:jc w:val="both"/>
        <w:rPr>
          <w:rFonts w:ascii="Times New Roman" w:hAnsi="Times New Roman"/>
          <w:b/>
          <w:noProof/>
          <w:sz w:val="24"/>
          <w:szCs w:val="24"/>
        </w:rPr>
      </w:pPr>
    </w:p>
    <w:p w14:paraId="7CC0338D" w14:textId="77777777" w:rsidR="009A7366" w:rsidRPr="00B1028F" w:rsidRDefault="009A7366" w:rsidP="00B06798">
      <w:pPr>
        <w:spacing w:after="0"/>
        <w:jc w:val="both"/>
        <w:rPr>
          <w:rFonts w:ascii="Times New Roman" w:hAnsi="Times New Roman"/>
          <w:b/>
          <w:noProof/>
          <w:sz w:val="24"/>
          <w:szCs w:val="24"/>
        </w:rPr>
      </w:pPr>
    </w:p>
    <w:p w14:paraId="7486AAE5" w14:textId="77777777" w:rsidR="009A7366" w:rsidRPr="00B1028F" w:rsidRDefault="009A7366" w:rsidP="00B06798">
      <w:pPr>
        <w:spacing w:after="0"/>
        <w:jc w:val="both"/>
        <w:rPr>
          <w:rFonts w:ascii="Times New Roman" w:hAnsi="Times New Roman"/>
          <w:b/>
          <w:noProof/>
          <w:sz w:val="24"/>
          <w:szCs w:val="24"/>
        </w:rPr>
      </w:pPr>
    </w:p>
    <w:p w14:paraId="6D570B00" w14:textId="77777777" w:rsidR="009A7366" w:rsidRPr="00B1028F" w:rsidRDefault="009A7366" w:rsidP="00B06798">
      <w:pPr>
        <w:pStyle w:val="Heading1"/>
        <w:rPr>
          <w:szCs w:val="24"/>
        </w:rPr>
      </w:pPr>
      <w:bookmarkStart w:id="10" w:name="_Toc69385745"/>
      <w:r w:rsidRPr="00B1028F">
        <w:rPr>
          <w:szCs w:val="24"/>
        </w:rPr>
        <w:t>OVERVIEW</w:t>
      </w:r>
      <w:bookmarkEnd w:id="10"/>
    </w:p>
    <w:p w14:paraId="3F4DE9EC" w14:textId="77777777" w:rsidR="009A7366" w:rsidRPr="00B1028F" w:rsidRDefault="00385E53" w:rsidP="00B06798">
      <w:pPr>
        <w:spacing w:after="0"/>
        <w:jc w:val="both"/>
        <w:rPr>
          <w:rFonts w:ascii="Times New Roman" w:eastAsia="Times New Roman" w:hAnsi="Times New Roman"/>
          <w:noProof/>
          <w:sz w:val="24"/>
          <w:szCs w:val="24"/>
        </w:rPr>
      </w:pPr>
      <w:r w:rsidRPr="00B1028F">
        <w:rPr>
          <w:rFonts w:ascii="Times New Roman" w:eastAsia="Times New Roman" w:hAnsi="Times New Roman"/>
          <w:noProof/>
          <w:sz w:val="24"/>
          <w:szCs w:val="24"/>
        </w:rPr>
        <w:t>Cyber Security</w:t>
      </w:r>
      <w:r w:rsidR="007D5E13" w:rsidRPr="00B1028F">
        <w:rPr>
          <w:rFonts w:ascii="Times New Roman" w:eastAsia="Times New Roman" w:hAnsi="Times New Roman"/>
          <w:noProof/>
          <w:sz w:val="24"/>
          <w:szCs w:val="24"/>
        </w:rPr>
        <w:t xml:space="preserve"> Level 5</w:t>
      </w:r>
      <w:r w:rsidR="009A7366" w:rsidRPr="00B1028F">
        <w:rPr>
          <w:rFonts w:ascii="Times New Roman" w:eastAsia="Times New Roman" w:hAnsi="Times New Roman"/>
          <w:noProof/>
          <w:sz w:val="24"/>
          <w:szCs w:val="24"/>
        </w:rPr>
        <w:t xml:space="preserve"> qualification consists of competencies that a person must achieve to enable him/her to be certified as a</w:t>
      </w:r>
      <w:r w:rsidRPr="00B1028F">
        <w:rPr>
          <w:rFonts w:ascii="Times New Roman" w:eastAsia="Times New Roman" w:hAnsi="Times New Roman"/>
          <w:noProof/>
          <w:sz w:val="24"/>
          <w:szCs w:val="24"/>
        </w:rPr>
        <w:t xml:space="preserve"> Cyber Securiy</w:t>
      </w:r>
      <w:r w:rsidR="009A7366" w:rsidRPr="00B1028F">
        <w:rPr>
          <w:rFonts w:ascii="Times New Roman" w:eastAsia="Times New Roman" w:hAnsi="Times New Roman"/>
          <w:noProof/>
          <w:sz w:val="24"/>
          <w:szCs w:val="24"/>
        </w:rPr>
        <w:t xml:space="preserve"> </w:t>
      </w:r>
      <w:r w:rsidR="007779FD" w:rsidRPr="00B1028F">
        <w:rPr>
          <w:rFonts w:ascii="Times New Roman" w:eastAsia="Times New Roman" w:hAnsi="Times New Roman"/>
          <w:noProof/>
          <w:sz w:val="24"/>
          <w:szCs w:val="24"/>
        </w:rPr>
        <w:t>operator</w:t>
      </w:r>
      <w:r w:rsidR="009A7366" w:rsidRPr="00B1028F">
        <w:rPr>
          <w:rFonts w:ascii="Times New Roman" w:eastAsia="Times New Roman" w:hAnsi="Times New Roman"/>
          <w:noProof/>
          <w:sz w:val="24"/>
          <w:szCs w:val="24"/>
        </w:rPr>
        <w:t>.</w:t>
      </w:r>
    </w:p>
    <w:p w14:paraId="2B13E45E" w14:textId="77777777" w:rsidR="009A7366" w:rsidRPr="00B1028F" w:rsidRDefault="009A7366" w:rsidP="00B06798">
      <w:pPr>
        <w:autoSpaceDE w:val="0"/>
        <w:autoSpaceDN w:val="0"/>
        <w:adjustRightInd w:val="0"/>
        <w:spacing w:after="0"/>
        <w:jc w:val="both"/>
        <w:rPr>
          <w:rFonts w:ascii="Times New Roman" w:eastAsia="Times New Roman" w:hAnsi="Times New Roman"/>
          <w:sz w:val="24"/>
          <w:szCs w:val="24"/>
        </w:rPr>
      </w:pPr>
    </w:p>
    <w:p w14:paraId="5E744873" w14:textId="224552E8" w:rsidR="000B5714" w:rsidRPr="00B1028F" w:rsidRDefault="00351C08" w:rsidP="000B5714">
      <w:pPr>
        <w:autoSpaceDE w:val="0"/>
        <w:autoSpaceDN w:val="0"/>
        <w:adjustRightInd w:val="0"/>
        <w:spacing w:after="0"/>
        <w:jc w:val="both"/>
        <w:rPr>
          <w:rFonts w:ascii="Times New Roman" w:hAnsi="Times New Roman"/>
          <w:color w:val="231F20"/>
          <w:sz w:val="24"/>
          <w:szCs w:val="24"/>
        </w:rPr>
      </w:pPr>
      <w:r w:rsidRPr="00B1028F">
        <w:rPr>
          <w:rFonts w:ascii="Times New Roman" w:eastAsia="Times New Roman" w:hAnsi="Times New Roman"/>
          <w:sz w:val="24"/>
          <w:szCs w:val="24"/>
        </w:rPr>
        <w:t>A Cyber security technician</w:t>
      </w:r>
      <w:r w:rsidR="009A7366" w:rsidRPr="00B1028F">
        <w:rPr>
          <w:rFonts w:ascii="Times New Roman" w:eastAsia="Times New Roman" w:hAnsi="Times New Roman"/>
          <w:sz w:val="24"/>
          <w:szCs w:val="24"/>
        </w:rPr>
        <w:t xml:space="preserve"> is a person who will carry out </w:t>
      </w:r>
      <w:r w:rsidRPr="00B1028F">
        <w:rPr>
          <w:rFonts w:ascii="Times New Roman" w:eastAsia="Times New Roman" w:hAnsi="Times New Roman"/>
          <w:sz w:val="24"/>
          <w:szCs w:val="24"/>
        </w:rPr>
        <w:t xml:space="preserve">Cyber security </w:t>
      </w:r>
      <w:r w:rsidR="002D7316" w:rsidRPr="00B1028F">
        <w:rPr>
          <w:rFonts w:ascii="Times New Roman" w:eastAsia="Times New Roman" w:hAnsi="Times New Roman"/>
          <w:sz w:val="24"/>
          <w:szCs w:val="24"/>
        </w:rPr>
        <w:t xml:space="preserve">duties </w:t>
      </w:r>
      <w:r w:rsidR="009A7366" w:rsidRPr="00B1028F">
        <w:rPr>
          <w:rFonts w:ascii="Times New Roman" w:eastAsia="Times New Roman" w:hAnsi="Times New Roman"/>
          <w:sz w:val="24"/>
          <w:szCs w:val="24"/>
        </w:rPr>
        <w:t>using a given design and customer’s requirements. This work demands the technician to</w:t>
      </w:r>
      <w:r w:rsidR="000B5714" w:rsidRPr="00B1028F">
        <w:rPr>
          <w:rFonts w:ascii="Times New Roman" w:eastAsia="Times New Roman" w:hAnsi="Times New Roman"/>
          <w:sz w:val="24"/>
          <w:szCs w:val="24"/>
        </w:rPr>
        <w:t xml:space="preserve"> perform Computer repair and maintenance, demonstrate understanding of security laws, policies and regulations, perform Computer Networking, secure Software application and databases, install Cyber security system and conduct security Assessment and testing</w:t>
      </w:r>
      <w:r w:rsidR="009A7366" w:rsidRPr="00B1028F">
        <w:rPr>
          <w:rFonts w:ascii="Times New Roman" w:eastAsia="Times New Roman" w:hAnsi="Times New Roman"/>
          <w:sz w:val="24"/>
          <w:szCs w:val="24"/>
        </w:rPr>
        <w:t>.</w:t>
      </w:r>
      <w:r w:rsidR="009A7366" w:rsidRPr="00B1028F">
        <w:rPr>
          <w:rFonts w:ascii="Times New Roman" w:hAnsi="Times New Roman"/>
          <w:color w:val="231F20"/>
          <w:sz w:val="24"/>
          <w:szCs w:val="24"/>
        </w:rPr>
        <w:t xml:space="preserve"> </w:t>
      </w:r>
    </w:p>
    <w:p w14:paraId="2798FD14" w14:textId="77777777" w:rsidR="000B5714" w:rsidRPr="00B1028F" w:rsidRDefault="000B5714" w:rsidP="00B06798">
      <w:pPr>
        <w:autoSpaceDE w:val="0"/>
        <w:autoSpaceDN w:val="0"/>
        <w:adjustRightInd w:val="0"/>
        <w:spacing w:after="0"/>
        <w:jc w:val="both"/>
        <w:rPr>
          <w:rFonts w:ascii="Times New Roman" w:hAnsi="Times New Roman"/>
          <w:color w:val="231F20"/>
          <w:sz w:val="24"/>
          <w:szCs w:val="24"/>
        </w:rPr>
      </w:pPr>
    </w:p>
    <w:p w14:paraId="352CB7A0" w14:textId="73C125D6" w:rsidR="009A7366" w:rsidRPr="00B1028F" w:rsidRDefault="000B5714" w:rsidP="00B06798">
      <w:pPr>
        <w:autoSpaceDE w:val="0"/>
        <w:autoSpaceDN w:val="0"/>
        <w:adjustRightInd w:val="0"/>
        <w:spacing w:after="0"/>
        <w:jc w:val="both"/>
        <w:rPr>
          <w:rFonts w:ascii="Times New Roman" w:eastAsia="Times New Roman" w:hAnsi="Times New Roman"/>
          <w:sz w:val="24"/>
          <w:szCs w:val="24"/>
        </w:rPr>
      </w:pPr>
      <w:r w:rsidRPr="00B1028F">
        <w:rPr>
          <w:rFonts w:ascii="Times New Roman" w:eastAsia="Times New Roman" w:hAnsi="Times New Roman"/>
          <w:sz w:val="24"/>
          <w:szCs w:val="24"/>
        </w:rPr>
        <w:t>T</w:t>
      </w:r>
      <w:r w:rsidR="009A7366" w:rsidRPr="00B1028F">
        <w:rPr>
          <w:rFonts w:ascii="Times New Roman" w:eastAsia="Times New Roman" w:hAnsi="Times New Roman"/>
          <w:sz w:val="24"/>
          <w:szCs w:val="24"/>
        </w:rPr>
        <w:t xml:space="preserve">he units of competency comprising </w:t>
      </w:r>
      <w:r w:rsidR="0014155E" w:rsidRPr="00B1028F">
        <w:rPr>
          <w:rFonts w:ascii="Times New Roman" w:eastAsia="Times New Roman" w:hAnsi="Times New Roman"/>
          <w:sz w:val="24"/>
          <w:szCs w:val="24"/>
        </w:rPr>
        <w:t xml:space="preserve">Cyber </w:t>
      </w:r>
      <w:r w:rsidR="006D5054" w:rsidRPr="00B1028F">
        <w:rPr>
          <w:rFonts w:ascii="Times New Roman" w:eastAsia="Times New Roman" w:hAnsi="Times New Roman"/>
          <w:sz w:val="24"/>
          <w:szCs w:val="24"/>
        </w:rPr>
        <w:t>Security level</w:t>
      </w:r>
      <w:r w:rsidR="007D5E13" w:rsidRPr="00B1028F">
        <w:rPr>
          <w:rFonts w:ascii="Times New Roman" w:eastAsia="Times New Roman" w:hAnsi="Times New Roman"/>
          <w:sz w:val="24"/>
          <w:szCs w:val="24"/>
        </w:rPr>
        <w:t xml:space="preserve"> 5</w:t>
      </w:r>
      <w:r w:rsidR="009A7366" w:rsidRPr="00B1028F">
        <w:rPr>
          <w:rFonts w:ascii="Times New Roman" w:eastAsia="Times New Roman" w:hAnsi="Times New Roman"/>
          <w:sz w:val="24"/>
          <w:szCs w:val="24"/>
        </w:rPr>
        <w:t xml:space="preserve"> qualifications include the following basic</w:t>
      </w:r>
      <w:r w:rsidR="003771BB" w:rsidRPr="00B1028F">
        <w:rPr>
          <w:rFonts w:ascii="Times New Roman" w:eastAsia="Times New Roman" w:hAnsi="Times New Roman"/>
          <w:sz w:val="24"/>
          <w:szCs w:val="24"/>
        </w:rPr>
        <w:t>, common and</w:t>
      </w:r>
      <w:r w:rsidR="009A7366" w:rsidRPr="00B1028F">
        <w:rPr>
          <w:rFonts w:ascii="Times New Roman" w:eastAsia="Times New Roman" w:hAnsi="Times New Roman"/>
          <w:sz w:val="24"/>
          <w:szCs w:val="24"/>
        </w:rPr>
        <w:t xml:space="preserve"> core competencies:</w:t>
      </w:r>
    </w:p>
    <w:p w14:paraId="0F8D47ED" w14:textId="77777777" w:rsidR="009A7366" w:rsidRPr="00B1028F" w:rsidRDefault="009A7366" w:rsidP="00B06798">
      <w:pPr>
        <w:spacing w:after="0"/>
        <w:ind w:left="357" w:hanging="357"/>
        <w:jc w:val="both"/>
        <w:rPr>
          <w:rFonts w:ascii="Times New Roman" w:hAnsi="Times New Roman"/>
          <w:b/>
          <w:sz w:val="24"/>
          <w:szCs w:val="24"/>
        </w:rPr>
      </w:pPr>
    </w:p>
    <w:p w14:paraId="3A0CF78F" w14:textId="06A5F174" w:rsidR="00554441" w:rsidRPr="00B1028F" w:rsidRDefault="00554441" w:rsidP="00B06798">
      <w:pPr>
        <w:spacing w:before="60" w:after="0"/>
        <w:rPr>
          <w:rFonts w:ascii="Times New Roman" w:hAnsi="Times New Roman"/>
          <w:b/>
          <w:sz w:val="24"/>
          <w:szCs w:val="24"/>
        </w:rPr>
      </w:pPr>
      <w:r w:rsidRPr="00B1028F">
        <w:rPr>
          <w:rFonts w:ascii="Times New Roman" w:hAnsi="Times New Roman"/>
          <w:b/>
          <w:sz w:val="24"/>
          <w:szCs w:val="24"/>
        </w:rPr>
        <w:t>BASIC COMPETENC</w:t>
      </w:r>
      <w:r w:rsidR="00945560" w:rsidRPr="00B1028F">
        <w:rPr>
          <w:rFonts w:ascii="Times New Roman" w:hAnsi="Times New Roman"/>
          <w:b/>
          <w:sz w:val="24"/>
          <w:szCs w:val="24"/>
        </w:rPr>
        <w: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5446"/>
      </w:tblGrid>
      <w:tr w:rsidR="00554441" w:rsidRPr="00B1028F" w14:paraId="40C812AA" w14:textId="77777777" w:rsidTr="003155D6">
        <w:tc>
          <w:tcPr>
            <w:tcW w:w="1805" w:type="pct"/>
            <w:tcBorders>
              <w:top w:val="single" w:sz="4" w:space="0" w:color="auto"/>
              <w:left w:val="single" w:sz="4" w:space="0" w:color="auto"/>
              <w:bottom w:val="single" w:sz="4" w:space="0" w:color="auto"/>
              <w:right w:val="single" w:sz="4" w:space="0" w:color="auto"/>
            </w:tcBorders>
            <w:hideMark/>
          </w:tcPr>
          <w:p w14:paraId="1E820616" w14:textId="521EB3F7" w:rsidR="00554441" w:rsidRPr="00B1028F" w:rsidRDefault="00554441" w:rsidP="00B06798">
            <w:pPr>
              <w:spacing w:after="0"/>
              <w:contextualSpacing/>
              <w:jc w:val="both"/>
              <w:rPr>
                <w:rFonts w:ascii="Times New Roman" w:eastAsia="Times New Roman" w:hAnsi="Times New Roman"/>
                <w:b/>
                <w:sz w:val="24"/>
                <w:szCs w:val="24"/>
                <w:lang w:val="en-ZA" w:eastAsia="fr-FR"/>
              </w:rPr>
            </w:pPr>
            <w:r w:rsidRPr="00B1028F">
              <w:rPr>
                <w:rFonts w:ascii="Times New Roman" w:eastAsia="Times New Roman" w:hAnsi="Times New Roman"/>
                <w:b/>
                <w:sz w:val="24"/>
                <w:szCs w:val="24"/>
                <w:lang w:val="en-ZA" w:eastAsia="fr-FR"/>
              </w:rPr>
              <w:t>Unit Code</w:t>
            </w:r>
          </w:p>
        </w:tc>
        <w:tc>
          <w:tcPr>
            <w:tcW w:w="3195" w:type="pct"/>
            <w:tcBorders>
              <w:top w:val="single" w:sz="4" w:space="0" w:color="auto"/>
              <w:left w:val="single" w:sz="4" w:space="0" w:color="auto"/>
              <w:bottom w:val="single" w:sz="4" w:space="0" w:color="auto"/>
              <w:right w:val="single" w:sz="4" w:space="0" w:color="auto"/>
            </w:tcBorders>
            <w:hideMark/>
          </w:tcPr>
          <w:p w14:paraId="7D304B5C" w14:textId="512F7897" w:rsidR="00554441" w:rsidRPr="00B1028F" w:rsidRDefault="00554441" w:rsidP="00B06798">
            <w:pPr>
              <w:spacing w:after="0"/>
              <w:contextualSpacing/>
              <w:jc w:val="both"/>
              <w:rPr>
                <w:rFonts w:ascii="Times New Roman" w:eastAsia="Times New Roman" w:hAnsi="Times New Roman"/>
                <w:b/>
                <w:sz w:val="24"/>
                <w:szCs w:val="24"/>
                <w:lang w:val="en-ZA" w:eastAsia="fr-FR"/>
              </w:rPr>
            </w:pPr>
            <w:r w:rsidRPr="00B1028F">
              <w:rPr>
                <w:rFonts w:ascii="Times New Roman" w:eastAsia="Times New Roman" w:hAnsi="Times New Roman"/>
                <w:b/>
                <w:sz w:val="24"/>
                <w:szCs w:val="24"/>
                <w:lang w:val="en-ZA" w:eastAsia="fr-FR"/>
              </w:rPr>
              <w:t>Unit Title</w:t>
            </w:r>
          </w:p>
        </w:tc>
      </w:tr>
      <w:tr w:rsidR="00554441" w:rsidRPr="00B1028F" w14:paraId="24EACBCA" w14:textId="77777777" w:rsidTr="003155D6">
        <w:trPr>
          <w:trHeight w:val="288"/>
        </w:trPr>
        <w:tc>
          <w:tcPr>
            <w:tcW w:w="1805" w:type="pct"/>
            <w:tcBorders>
              <w:top w:val="single" w:sz="4" w:space="0" w:color="auto"/>
              <w:left w:val="single" w:sz="4" w:space="0" w:color="auto"/>
              <w:bottom w:val="single" w:sz="4" w:space="0" w:color="auto"/>
              <w:right w:val="single" w:sz="4" w:space="0" w:color="auto"/>
            </w:tcBorders>
            <w:hideMark/>
          </w:tcPr>
          <w:p w14:paraId="5680E28B" w14:textId="3375BC0D" w:rsidR="00554441" w:rsidRPr="00B1028F" w:rsidRDefault="00BB442A" w:rsidP="00B06798">
            <w:pPr>
              <w:spacing w:after="0"/>
              <w:rPr>
                <w:rFonts w:ascii="Times New Roman" w:hAnsi="Times New Roman"/>
                <w:sz w:val="24"/>
                <w:szCs w:val="24"/>
              </w:rPr>
            </w:pPr>
            <w:r w:rsidRPr="00B1028F">
              <w:rPr>
                <w:rFonts w:ascii="Times New Roman" w:hAnsi="Times New Roman"/>
                <w:sz w:val="24"/>
                <w:szCs w:val="24"/>
                <w:lang w:val="en-ZA" w:eastAsia="fr-FR"/>
              </w:rPr>
              <w:t>SES</w:t>
            </w:r>
            <w:r w:rsidR="00554441" w:rsidRPr="00B1028F">
              <w:rPr>
                <w:rFonts w:ascii="Times New Roman" w:hAnsi="Times New Roman"/>
                <w:sz w:val="24"/>
                <w:szCs w:val="24"/>
                <w:lang w:val="en-ZA" w:eastAsia="fr-FR"/>
              </w:rPr>
              <w:t>/OS/</w:t>
            </w:r>
            <w:r w:rsidR="00F64572" w:rsidRPr="00B1028F">
              <w:rPr>
                <w:rFonts w:ascii="Times New Roman" w:hAnsi="Times New Roman"/>
                <w:sz w:val="24"/>
                <w:szCs w:val="24"/>
                <w:lang w:val="en-ZA" w:eastAsia="fr-FR"/>
              </w:rPr>
              <w:t>CS</w:t>
            </w:r>
            <w:r w:rsidR="00554441" w:rsidRPr="00B1028F">
              <w:rPr>
                <w:rFonts w:ascii="Times New Roman" w:hAnsi="Times New Roman"/>
                <w:sz w:val="24"/>
                <w:szCs w:val="24"/>
                <w:lang w:val="en-ZA" w:eastAsia="fr-FR"/>
              </w:rPr>
              <w:t>/BC/01/</w:t>
            </w:r>
            <w:r w:rsidR="0029706D" w:rsidRPr="00B1028F">
              <w:rPr>
                <w:rFonts w:ascii="Times New Roman" w:hAnsi="Times New Roman"/>
                <w:sz w:val="24"/>
                <w:szCs w:val="24"/>
                <w:lang w:val="en-ZA" w:eastAsia="fr-FR"/>
              </w:rPr>
              <w:t>5</w:t>
            </w:r>
            <w:r w:rsidR="000B5714" w:rsidRPr="00B1028F">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14:paraId="297FBFB8" w14:textId="77777777" w:rsidR="00554441" w:rsidRPr="00B1028F" w:rsidRDefault="00554441" w:rsidP="00B06798">
            <w:pPr>
              <w:spacing w:after="0"/>
              <w:contextualSpacing/>
              <w:rPr>
                <w:rFonts w:ascii="Times New Roman" w:hAnsi="Times New Roman"/>
                <w:sz w:val="24"/>
                <w:szCs w:val="24"/>
              </w:rPr>
            </w:pPr>
            <w:r w:rsidRPr="00B1028F">
              <w:rPr>
                <w:rFonts w:ascii="Times New Roman" w:hAnsi="Times New Roman"/>
                <w:sz w:val="24"/>
                <w:szCs w:val="24"/>
              </w:rPr>
              <w:t>Demonstrate communication skills</w:t>
            </w:r>
          </w:p>
        </w:tc>
      </w:tr>
      <w:tr w:rsidR="00554441" w:rsidRPr="00B1028F" w14:paraId="36C0B77A" w14:textId="77777777" w:rsidTr="003155D6">
        <w:trPr>
          <w:trHeight w:val="368"/>
        </w:trPr>
        <w:tc>
          <w:tcPr>
            <w:tcW w:w="1805" w:type="pct"/>
            <w:tcBorders>
              <w:top w:val="single" w:sz="4" w:space="0" w:color="auto"/>
              <w:left w:val="single" w:sz="4" w:space="0" w:color="auto"/>
              <w:bottom w:val="single" w:sz="4" w:space="0" w:color="auto"/>
              <w:right w:val="single" w:sz="4" w:space="0" w:color="auto"/>
            </w:tcBorders>
          </w:tcPr>
          <w:p w14:paraId="5E98C4F8" w14:textId="46BC060E" w:rsidR="00554441" w:rsidRPr="00B1028F" w:rsidRDefault="006F0A72" w:rsidP="00B06798">
            <w:pPr>
              <w:spacing w:after="0"/>
              <w:rPr>
                <w:rFonts w:ascii="Times New Roman" w:hAnsi="Times New Roman"/>
                <w:sz w:val="24"/>
                <w:szCs w:val="24"/>
                <w:lang w:val="en-ZA" w:eastAsia="fr-FR"/>
              </w:rPr>
            </w:pPr>
            <w:r w:rsidRPr="00B1028F">
              <w:rPr>
                <w:rFonts w:ascii="Times New Roman" w:hAnsi="Times New Roman"/>
                <w:sz w:val="24"/>
                <w:szCs w:val="24"/>
                <w:lang w:val="en-ZA" w:eastAsia="fr-FR"/>
              </w:rPr>
              <w:t>SEC/OS/CS/BC/02/</w:t>
            </w:r>
            <w:r w:rsidR="0029706D" w:rsidRPr="00B1028F">
              <w:rPr>
                <w:rFonts w:ascii="Times New Roman" w:hAnsi="Times New Roman"/>
                <w:sz w:val="24"/>
                <w:szCs w:val="24"/>
                <w:lang w:val="en-ZA" w:eastAsia="fr-FR"/>
              </w:rPr>
              <w:t>5</w:t>
            </w:r>
            <w:r w:rsidR="000B5714" w:rsidRPr="00B1028F">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25C94DF7" w14:textId="77777777" w:rsidR="00554441" w:rsidRPr="00B1028F" w:rsidRDefault="00554441" w:rsidP="00B06798">
            <w:pPr>
              <w:spacing w:before="60" w:after="0"/>
              <w:contextualSpacing/>
              <w:rPr>
                <w:rFonts w:ascii="Times New Roman" w:hAnsi="Times New Roman"/>
                <w:sz w:val="24"/>
                <w:szCs w:val="24"/>
              </w:rPr>
            </w:pPr>
            <w:r w:rsidRPr="00B1028F">
              <w:rPr>
                <w:rFonts w:ascii="Times New Roman" w:hAnsi="Times New Roman"/>
                <w:sz w:val="24"/>
                <w:szCs w:val="24"/>
              </w:rPr>
              <w:t>Demonstrate Numeracy skills</w:t>
            </w:r>
          </w:p>
        </w:tc>
      </w:tr>
      <w:tr w:rsidR="00554441" w:rsidRPr="00B1028F" w14:paraId="6933784D" w14:textId="77777777" w:rsidTr="003155D6">
        <w:trPr>
          <w:trHeight w:val="288"/>
        </w:trPr>
        <w:tc>
          <w:tcPr>
            <w:tcW w:w="1805" w:type="pct"/>
            <w:tcBorders>
              <w:top w:val="single" w:sz="4" w:space="0" w:color="auto"/>
              <w:left w:val="single" w:sz="4" w:space="0" w:color="auto"/>
              <w:bottom w:val="single" w:sz="4" w:space="0" w:color="auto"/>
              <w:right w:val="single" w:sz="4" w:space="0" w:color="auto"/>
            </w:tcBorders>
            <w:hideMark/>
          </w:tcPr>
          <w:p w14:paraId="1A4B8662" w14:textId="36411DEE" w:rsidR="00554441" w:rsidRPr="00B1028F" w:rsidRDefault="00BB442A" w:rsidP="00B06798">
            <w:pPr>
              <w:spacing w:after="0"/>
              <w:rPr>
                <w:rFonts w:ascii="Times New Roman" w:hAnsi="Times New Roman"/>
                <w:sz w:val="24"/>
                <w:szCs w:val="24"/>
              </w:rPr>
            </w:pPr>
            <w:r w:rsidRPr="00B1028F">
              <w:rPr>
                <w:rFonts w:ascii="Times New Roman" w:hAnsi="Times New Roman"/>
                <w:sz w:val="24"/>
                <w:szCs w:val="24"/>
                <w:lang w:val="en-ZA" w:eastAsia="fr-FR"/>
              </w:rPr>
              <w:t>SEC</w:t>
            </w:r>
            <w:r w:rsidR="00554441" w:rsidRPr="00B1028F">
              <w:rPr>
                <w:rFonts w:ascii="Times New Roman" w:hAnsi="Times New Roman"/>
                <w:sz w:val="24"/>
                <w:szCs w:val="24"/>
                <w:lang w:val="en-ZA" w:eastAsia="fr-FR"/>
              </w:rPr>
              <w:t>/OS/</w:t>
            </w:r>
            <w:r w:rsidR="00F64572" w:rsidRPr="00B1028F">
              <w:rPr>
                <w:rFonts w:ascii="Times New Roman" w:hAnsi="Times New Roman"/>
                <w:sz w:val="24"/>
                <w:szCs w:val="24"/>
                <w:lang w:val="en-ZA" w:eastAsia="fr-FR"/>
              </w:rPr>
              <w:t>CS</w:t>
            </w:r>
            <w:r w:rsidR="00554441" w:rsidRPr="00B1028F">
              <w:rPr>
                <w:rFonts w:ascii="Times New Roman" w:hAnsi="Times New Roman"/>
                <w:sz w:val="24"/>
                <w:szCs w:val="24"/>
                <w:lang w:val="en-ZA" w:eastAsia="fr-FR"/>
              </w:rPr>
              <w:t>/BC/0</w:t>
            </w:r>
            <w:r w:rsidR="00B0352D" w:rsidRPr="00B1028F">
              <w:rPr>
                <w:rFonts w:ascii="Times New Roman" w:hAnsi="Times New Roman"/>
                <w:sz w:val="24"/>
                <w:szCs w:val="24"/>
                <w:lang w:val="en-ZA" w:eastAsia="fr-FR"/>
              </w:rPr>
              <w:t>3</w:t>
            </w:r>
            <w:r w:rsidR="00554441" w:rsidRPr="00B1028F">
              <w:rPr>
                <w:rFonts w:ascii="Times New Roman" w:hAnsi="Times New Roman"/>
                <w:sz w:val="24"/>
                <w:szCs w:val="24"/>
                <w:lang w:val="en-ZA" w:eastAsia="fr-FR"/>
              </w:rPr>
              <w:t>/</w:t>
            </w:r>
            <w:r w:rsidR="0029706D" w:rsidRPr="00B1028F">
              <w:rPr>
                <w:rFonts w:ascii="Times New Roman" w:hAnsi="Times New Roman"/>
                <w:sz w:val="24"/>
                <w:szCs w:val="24"/>
                <w:lang w:val="en-ZA" w:eastAsia="fr-FR"/>
              </w:rPr>
              <w:t>5</w:t>
            </w:r>
            <w:r w:rsidR="000B5714" w:rsidRPr="00B1028F">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5E6F26E1" w14:textId="77777777" w:rsidR="00554441" w:rsidRPr="00B1028F" w:rsidRDefault="00554441" w:rsidP="00B06798">
            <w:pPr>
              <w:spacing w:after="0"/>
              <w:contextualSpacing/>
              <w:rPr>
                <w:rFonts w:ascii="Times New Roman" w:hAnsi="Times New Roman"/>
                <w:sz w:val="24"/>
                <w:szCs w:val="24"/>
              </w:rPr>
            </w:pPr>
            <w:r w:rsidRPr="00B1028F">
              <w:rPr>
                <w:rFonts w:ascii="Times New Roman" w:hAnsi="Times New Roman"/>
                <w:sz w:val="24"/>
                <w:szCs w:val="24"/>
              </w:rPr>
              <w:t>Demonstrate entrepreneurial skills</w:t>
            </w:r>
          </w:p>
        </w:tc>
      </w:tr>
      <w:tr w:rsidR="00554441" w:rsidRPr="00B1028F" w14:paraId="7E351C7A" w14:textId="77777777" w:rsidTr="003155D6">
        <w:trPr>
          <w:trHeight w:val="288"/>
        </w:trPr>
        <w:tc>
          <w:tcPr>
            <w:tcW w:w="1805" w:type="pct"/>
            <w:tcBorders>
              <w:top w:val="single" w:sz="4" w:space="0" w:color="auto"/>
              <w:left w:val="single" w:sz="4" w:space="0" w:color="auto"/>
              <w:bottom w:val="single" w:sz="4" w:space="0" w:color="auto"/>
              <w:right w:val="single" w:sz="4" w:space="0" w:color="auto"/>
            </w:tcBorders>
            <w:hideMark/>
          </w:tcPr>
          <w:p w14:paraId="769B17C2" w14:textId="7B25FAF0" w:rsidR="00554441" w:rsidRPr="00B1028F" w:rsidRDefault="00BB442A" w:rsidP="00B06798">
            <w:pPr>
              <w:spacing w:after="0"/>
              <w:rPr>
                <w:rFonts w:ascii="Times New Roman" w:hAnsi="Times New Roman"/>
                <w:sz w:val="24"/>
                <w:szCs w:val="24"/>
              </w:rPr>
            </w:pPr>
            <w:r w:rsidRPr="00B1028F">
              <w:rPr>
                <w:rFonts w:ascii="Times New Roman" w:hAnsi="Times New Roman"/>
                <w:sz w:val="24"/>
                <w:szCs w:val="24"/>
                <w:lang w:val="en-ZA" w:eastAsia="fr-FR"/>
              </w:rPr>
              <w:t>SEC</w:t>
            </w:r>
            <w:r w:rsidR="00554441" w:rsidRPr="00B1028F">
              <w:rPr>
                <w:rFonts w:ascii="Times New Roman" w:hAnsi="Times New Roman"/>
                <w:sz w:val="24"/>
                <w:szCs w:val="24"/>
                <w:lang w:val="en-ZA" w:eastAsia="fr-FR"/>
              </w:rPr>
              <w:t>/OS/</w:t>
            </w:r>
            <w:r w:rsidR="00F64572" w:rsidRPr="00B1028F">
              <w:rPr>
                <w:rFonts w:ascii="Times New Roman" w:hAnsi="Times New Roman"/>
                <w:sz w:val="24"/>
                <w:szCs w:val="24"/>
                <w:lang w:val="en-ZA" w:eastAsia="fr-FR"/>
              </w:rPr>
              <w:t>CS</w:t>
            </w:r>
            <w:r w:rsidR="00554441" w:rsidRPr="00B1028F">
              <w:rPr>
                <w:rFonts w:ascii="Times New Roman" w:hAnsi="Times New Roman"/>
                <w:sz w:val="24"/>
                <w:szCs w:val="24"/>
                <w:lang w:val="en-ZA" w:eastAsia="fr-FR"/>
              </w:rPr>
              <w:t>/BC/0</w:t>
            </w:r>
            <w:r w:rsidR="00B0352D" w:rsidRPr="00B1028F">
              <w:rPr>
                <w:rFonts w:ascii="Times New Roman" w:hAnsi="Times New Roman"/>
                <w:sz w:val="24"/>
                <w:szCs w:val="24"/>
                <w:lang w:val="en-ZA" w:eastAsia="fr-FR"/>
              </w:rPr>
              <w:t>4</w:t>
            </w:r>
            <w:r w:rsidR="00554441" w:rsidRPr="00B1028F">
              <w:rPr>
                <w:rFonts w:ascii="Times New Roman" w:hAnsi="Times New Roman"/>
                <w:sz w:val="24"/>
                <w:szCs w:val="24"/>
                <w:lang w:val="en-ZA" w:eastAsia="fr-FR"/>
              </w:rPr>
              <w:t>/</w:t>
            </w:r>
            <w:r w:rsidR="0029706D" w:rsidRPr="00B1028F">
              <w:rPr>
                <w:rFonts w:ascii="Times New Roman" w:hAnsi="Times New Roman"/>
                <w:sz w:val="24"/>
                <w:szCs w:val="24"/>
                <w:lang w:val="en-ZA" w:eastAsia="fr-FR"/>
              </w:rPr>
              <w:t>5</w:t>
            </w:r>
            <w:r w:rsidR="000B5714" w:rsidRPr="00B1028F">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14:paraId="36EB5BFF" w14:textId="77777777" w:rsidR="00554441" w:rsidRPr="00B1028F" w:rsidRDefault="00554441" w:rsidP="00B06798">
            <w:pPr>
              <w:spacing w:after="0"/>
              <w:contextualSpacing/>
              <w:rPr>
                <w:rFonts w:ascii="Times New Roman" w:hAnsi="Times New Roman"/>
                <w:sz w:val="24"/>
                <w:szCs w:val="24"/>
              </w:rPr>
            </w:pPr>
            <w:r w:rsidRPr="00B1028F">
              <w:rPr>
                <w:rFonts w:ascii="Times New Roman" w:hAnsi="Times New Roman"/>
                <w:sz w:val="24"/>
                <w:szCs w:val="24"/>
              </w:rPr>
              <w:t>Demonstrate employability skills</w:t>
            </w:r>
          </w:p>
        </w:tc>
      </w:tr>
      <w:tr w:rsidR="00554441" w:rsidRPr="00B1028F" w14:paraId="7375609C" w14:textId="77777777" w:rsidTr="003155D6">
        <w:trPr>
          <w:trHeight w:val="288"/>
        </w:trPr>
        <w:tc>
          <w:tcPr>
            <w:tcW w:w="1805" w:type="pct"/>
            <w:tcBorders>
              <w:top w:val="single" w:sz="4" w:space="0" w:color="auto"/>
              <w:left w:val="single" w:sz="4" w:space="0" w:color="auto"/>
              <w:bottom w:val="single" w:sz="4" w:space="0" w:color="auto"/>
              <w:right w:val="single" w:sz="4" w:space="0" w:color="auto"/>
            </w:tcBorders>
            <w:hideMark/>
          </w:tcPr>
          <w:p w14:paraId="5692622A" w14:textId="7B18D453" w:rsidR="00554441" w:rsidRPr="00B1028F" w:rsidRDefault="00BB442A" w:rsidP="00B06798">
            <w:pPr>
              <w:spacing w:after="0"/>
              <w:rPr>
                <w:rFonts w:ascii="Times New Roman" w:hAnsi="Times New Roman"/>
                <w:sz w:val="24"/>
                <w:szCs w:val="24"/>
              </w:rPr>
            </w:pPr>
            <w:r w:rsidRPr="00B1028F">
              <w:rPr>
                <w:rFonts w:ascii="Times New Roman" w:hAnsi="Times New Roman"/>
                <w:sz w:val="24"/>
                <w:szCs w:val="24"/>
                <w:lang w:val="en-ZA" w:eastAsia="fr-FR"/>
              </w:rPr>
              <w:t>SEC</w:t>
            </w:r>
            <w:r w:rsidR="00554441" w:rsidRPr="00B1028F">
              <w:rPr>
                <w:rFonts w:ascii="Times New Roman" w:hAnsi="Times New Roman"/>
                <w:sz w:val="24"/>
                <w:szCs w:val="24"/>
                <w:lang w:val="en-ZA" w:eastAsia="fr-FR"/>
              </w:rPr>
              <w:t>/OS/</w:t>
            </w:r>
            <w:r w:rsidR="00F64572" w:rsidRPr="00B1028F">
              <w:rPr>
                <w:rFonts w:ascii="Times New Roman" w:hAnsi="Times New Roman"/>
                <w:sz w:val="24"/>
                <w:szCs w:val="24"/>
                <w:lang w:val="en-ZA" w:eastAsia="fr-FR"/>
              </w:rPr>
              <w:t>CS</w:t>
            </w:r>
            <w:r w:rsidR="00554441" w:rsidRPr="00B1028F">
              <w:rPr>
                <w:rFonts w:ascii="Times New Roman" w:hAnsi="Times New Roman"/>
                <w:sz w:val="24"/>
                <w:szCs w:val="24"/>
                <w:lang w:val="en-ZA" w:eastAsia="fr-FR"/>
              </w:rPr>
              <w:t>/BC/0</w:t>
            </w:r>
            <w:r w:rsidR="00B0352D" w:rsidRPr="00B1028F">
              <w:rPr>
                <w:rFonts w:ascii="Times New Roman" w:hAnsi="Times New Roman"/>
                <w:sz w:val="24"/>
                <w:szCs w:val="24"/>
                <w:lang w:val="en-ZA" w:eastAsia="fr-FR"/>
              </w:rPr>
              <w:t>5</w:t>
            </w:r>
            <w:r w:rsidR="00554441" w:rsidRPr="00B1028F">
              <w:rPr>
                <w:rFonts w:ascii="Times New Roman" w:hAnsi="Times New Roman"/>
                <w:sz w:val="24"/>
                <w:szCs w:val="24"/>
                <w:lang w:val="en-ZA" w:eastAsia="fr-FR"/>
              </w:rPr>
              <w:t>/</w:t>
            </w:r>
            <w:r w:rsidR="0029706D" w:rsidRPr="00B1028F">
              <w:rPr>
                <w:rFonts w:ascii="Times New Roman" w:hAnsi="Times New Roman"/>
                <w:sz w:val="24"/>
                <w:szCs w:val="24"/>
                <w:lang w:val="en-ZA" w:eastAsia="fr-FR"/>
              </w:rPr>
              <w:t>5</w:t>
            </w:r>
            <w:r w:rsidR="000B5714" w:rsidRPr="00B1028F">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48CCCA30" w14:textId="77777777" w:rsidR="00554441" w:rsidRPr="00B1028F" w:rsidRDefault="00554441" w:rsidP="00B06798">
            <w:pPr>
              <w:spacing w:after="0"/>
              <w:contextualSpacing/>
              <w:rPr>
                <w:rFonts w:ascii="Times New Roman" w:hAnsi="Times New Roman"/>
                <w:sz w:val="24"/>
                <w:szCs w:val="24"/>
              </w:rPr>
            </w:pPr>
            <w:r w:rsidRPr="00B1028F">
              <w:rPr>
                <w:rFonts w:ascii="Times New Roman" w:hAnsi="Times New Roman"/>
                <w:sz w:val="24"/>
                <w:szCs w:val="24"/>
              </w:rPr>
              <w:t>Demonstrate environmental literacy</w:t>
            </w:r>
          </w:p>
        </w:tc>
      </w:tr>
      <w:tr w:rsidR="00554441" w:rsidRPr="00B1028F" w14:paraId="0CFEC3AB" w14:textId="77777777" w:rsidTr="003155D6">
        <w:trPr>
          <w:trHeight w:val="288"/>
        </w:trPr>
        <w:tc>
          <w:tcPr>
            <w:tcW w:w="1805" w:type="pct"/>
            <w:tcBorders>
              <w:top w:val="single" w:sz="4" w:space="0" w:color="auto"/>
              <w:left w:val="single" w:sz="4" w:space="0" w:color="auto"/>
              <w:bottom w:val="single" w:sz="4" w:space="0" w:color="auto"/>
              <w:right w:val="single" w:sz="4" w:space="0" w:color="auto"/>
            </w:tcBorders>
            <w:hideMark/>
          </w:tcPr>
          <w:p w14:paraId="79084451" w14:textId="02968033" w:rsidR="00554441" w:rsidRPr="00B1028F" w:rsidRDefault="00BB442A" w:rsidP="00B06798">
            <w:pPr>
              <w:spacing w:after="0"/>
              <w:rPr>
                <w:rFonts w:ascii="Times New Roman" w:hAnsi="Times New Roman"/>
                <w:sz w:val="24"/>
                <w:szCs w:val="24"/>
              </w:rPr>
            </w:pPr>
            <w:r w:rsidRPr="00B1028F">
              <w:rPr>
                <w:rFonts w:ascii="Times New Roman" w:hAnsi="Times New Roman"/>
                <w:sz w:val="24"/>
                <w:szCs w:val="24"/>
                <w:lang w:val="en-ZA" w:eastAsia="fr-FR"/>
              </w:rPr>
              <w:t>SEC</w:t>
            </w:r>
            <w:r w:rsidR="00554441" w:rsidRPr="00B1028F">
              <w:rPr>
                <w:rFonts w:ascii="Times New Roman" w:hAnsi="Times New Roman"/>
                <w:sz w:val="24"/>
                <w:szCs w:val="24"/>
                <w:lang w:val="en-ZA" w:eastAsia="fr-FR"/>
              </w:rPr>
              <w:t>/OS/</w:t>
            </w:r>
            <w:r w:rsidR="00F64572" w:rsidRPr="00B1028F">
              <w:rPr>
                <w:rFonts w:ascii="Times New Roman" w:hAnsi="Times New Roman"/>
                <w:sz w:val="24"/>
                <w:szCs w:val="24"/>
                <w:lang w:val="en-ZA" w:eastAsia="fr-FR"/>
              </w:rPr>
              <w:t>CS</w:t>
            </w:r>
            <w:r w:rsidR="00554441" w:rsidRPr="00B1028F">
              <w:rPr>
                <w:rFonts w:ascii="Times New Roman" w:hAnsi="Times New Roman"/>
                <w:sz w:val="24"/>
                <w:szCs w:val="24"/>
                <w:lang w:val="en-ZA" w:eastAsia="fr-FR"/>
              </w:rPr>
              <w:t>/BC/0</w:t>
            </w:r>
            <w:r w:rsidR="006A313C" w:rsidRPr="00B1028F">
              <w:rPr>
                <w:rFonts w:ascii="Times New Roman" w:hAnsi="Times New Roman"/>
                <w:sz w:val="24"/>
                <w:szCs w:val="24"/>
                <w:lang w:val="en-ZA" w:eastAsia="fr-FR"/>
              </w:rPr>
              <w:t>6</w:t>
            </w:r>
            <w:r w:rsidR="00554441" w:rsidRPr="00B1028F">
              <w:rPr>
                <w:rFonts w:ascii="Times New Roman" w:hAnsi="Times New Roman"/>
                <w:sz w:val="24"/>
                <w:szCs w:val="24"/>
                <w:lang w:val="en-ZA" w:eastAsia="fr-FR"/>
              </w:rPr>
              <w:t>/</w:t>
            </w:r>
            <w:r w:rsidR="0029706D" w:rsidRPr="00B1028F">
              <w:rPr>
                <w:rFonts w:ascii="Times New Roman" w:hAnsi="Times New Roman"/>
                <w:sz w:val="24"/>
                <w:szCs w:val="24"/>
                <w:lang w:val="en-ZA" w:eastAsia="fr-FR"/>
              </w:rPr>
              <w:t>5</w:t>
            </w:r>
            <w:r w:rsidR="000B5714" w:rsidRPr="00B1028F">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14:paraId="4D31DD2C" w14:textId="77777777" w:rsidR="00554441" w:rsidRPr="00B1028F" w:rsidRDefault="00554441" w:rsidP="00B06798">
            <w:pPr>
              <w:spacing w:after="0"/>
              <w:contextualSpacing/>
              <w:rPr>
                <w:rFonts w:ascii="Times New Roman" w:hAnsi="Times New Roman"/>
                <w:sz w:val="24"/>
                <w:szCs w:val="24"/>
              </w:rPr>
            </w:pPr>
            <w:r w:rsidRPr="00B1028F">
              <w:rPr>
                <w:rFonts w:ascii="Times New Roman" w:hAnsi="Times New Roman"/>
                <w:sz w:val="24"/>
                <w:szCs w:val="24"/>
              </w:rPr>
              <w:t>Demonstrate occupational safety and health practices</w:t>
            </w:r>
          </w:p>
        </w:tc>
      </w:tr>
    </w:tbl>
    <w:p w14:paraId="24A53311" w14:textId="77777777" w:rsidR="00554441" w:rsidRPr="00B1028F" w:rsidRDefault="00554441" w:rsidP="00B06798">
      <w:pPr>
        <w:spacing w:after="0"/>
        <w:ind w:left="357" w:hanging="357"/>
        <w:jc w:val="both"/>
        <w:rPr>
          <w:rFonts w:ascii="Times New Roman" w:hAnsi="Times New Roman"/>
          <w:b/>
          <w:sz w:val="24"/>
          <w:szCs w:val="24"/>
        </w:rPr>
      </w:pPr>
    </w:p>
    <w:p w14:paraId="70A4D2A3" w14:textId="73FA7500" w:rsidR="006C6FF5" w:rsidRPr="00B1028F" w:rsidRDefault="006C6FF5" w:rsidP="00B06798">
      <w:pPr>
        <w:spacing w:before="60" w:after="0"/>
        <w:rPr>
          <w:rFonts w:ascii="Times New Roman" w:hAnsi="Times New Roman"/>
          <w:b/>
          <w:sz w:val="24"/>
          <w:szCs w:val="24"/>
        </w:rPr>
      </w:pPr>
      <w:bookmarkStart w:id="11" w:name="_Hlk532396049"/>
      <w:r w:rsidRPr="00B1028F">
        <w:rPr>
          <w:rFonts w:ascii="Times New Roman" w:hAnsi="Times New Roman"/>
          <w:b/>
          <w:sz w:val="24"/>
          <w:szCs w:val="24"/>
        </w:rPr>
        <w:t>COMMON COMPETENC</w:t>
      </w:r>
      <w:r w:rsidR="00945560" w:rsidRPr="00B1028F">
        <w:rPr>
          <w:rFonts w:ascii="Times New Roman" w:hAnsi="Times New Roman"/>
          <w:b/>
          <w:sz w:val="24"/>
          <w:szCs w:val="24"/>
        </w:rPr>
        <w: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5446"/>
      </w:tblGrid>
      <w:tr w:rsidR="006C6FF5" w:rsidRPr="00B1028F" w14:paraId="63F4751E" w14:textId="77777777" w:rsidTr="003155D6">
        <w:tc>
          <w:tcPr>
            <w:tcW w:w="1805" w:type="pct"/>
            <w:tcBorders>
              <w:top w:val="single" w:sz="4" w:space="0" w:color="auto"/>
              <w:left w:val="single" w:sz="4" w:space="0" w:color="auto"/>
              <w:bottom w:val="single" w:sz="4" w:space="0" w:color="auto"/>
              <w:right w:val="single" w:sz="4" w:space="0" w:color="auto"/>
            </w:tcBorders>
            <w:hideMark/>
          </w:tcPr>
          <w:p w14:paraId="7E31B1A5" w14:textId="667C7F60" w:rsidR="006C6FF5" w:rsidRPr="00B1028F" w:rsidRDefault="006C6FF5" w:rsidP="00B06798">
            <w:pPr>
              <w:spacing w:after="0"/>
              <w:contextualSpacing/>
              <w:jc w:val="both"/>
              <w:rPr>
                <w:rFonts w:ascii="Times New Roman" w:eastAsia="Times New Roman" w:hAnsi="Times New Roman"/>
                <w:b/>
                <w:sz w:val="24"/>
                <w:szCs w:val="24"/>
                <w:lang w:val="en-ZA" w:eastAsia="fr-FR"/>
              </w:rPr>
            </w:pPr>
            <w:r w:rsidRPr="00B1028F">
              <w:rPr>
                <w:rFonts w:ascii="Times New Roman" w:eastAsia="Times New Roman" w:hAnsi="Times New Roman"/>
                <w:b/>
                <w:sz w:val="24"/>
                <w:szCs w:val="24"/>
                <w:lang w:val="en-ZA" w:eastAsia="fr-FR"/>
              </w:rPr>
              <w:t>Unit Code</w:t>
            </w:r>
          </w:p>
        </w:tc>
        <w:tc>
          <w:tcPr>
            <w:tcW w:w="3195" w:type="pct"/>
            <w:tcBorders>
              <w:top w:val="single" w:sz="4" w:space="0" w:color="auto"/>
              <w:left w:val="single" w:sz="4" w:space="0" w:color="auto"/>
              <w:bottom w:val="single" w:sz="4" w:space="0" w:color="auto"/>
              <w:right w:val="single" w:sz="4" w:space="0" w:color="auto"/>
            </w:tcBorders>
            <w:hideMark/>
          </w:tcPr>
          <w:p w14:paraId="5378FFA6" w14:textId="25321638" w:rsidR="006C6FF5" w:rsidRPr="00B1028F" w:rsidRDefault="006C6FF5" w:rsidP="00B06798">
            <w:pPr>
              <w:spacing w:after="0"/>
              <w:contextualSpacing/>
              <w:jc w:val="both"/>
              <w:rPr>
                <w:rFonts w:ascii="Times New Roman" w:eastAsia="Times New Roman" w:hAnsi="Times New Roman"/>
                <w:b/>
                <w:sz w:val="24"/>
                <w:szCs w:val="24"/>
                <w:lang w:val="en-ZA" w:eastAsia="fr-FR"/>
              </w:rPr>
            </w:pPr>
            <w:r w:rsidRPr="00B1028F">
              <w:rPr>
                <w:rFonts w:ascii="Times New Roman" w:eastAsia="Times New Roman" w:hAnsi="Times New Roman"/>
                <w:b/>
                <w:sz w:val="24"/>
                <w:szCs w:val="24"/>
                <w:lang w:val="en-ZA" w:eastAsia="fr-FR"/>
              </w:rPr>
              <w:t>Unit Title</w:t>
            </w:r>
          </w:p>
        </w:tc>
      </w:tr>
      <w:tr w:rsidR="006C6FF5" w:rsidRPr="00B1028F" w14:paraId="539B3635" w14:textId="77777777" w:rsidTr="003155D6">
        <w:trPr>
          <w:trHeight w:val="288"/>
        </w:trPr>
        <w:tc>
          <w:tcPr>
            <w:tcW w:w="1805" w:type="pct"/>
            <w:tcBorders>
              <w:top w:val="single" w:sz="4" w:space="0" w:color="auto"/>
              <w:left w:val="single" w:sz="4" w:space="0" w:color="auto"/>
              <w:bottom w:val="single" w:sz="4" w:space="0" w:color="auto"/>
              <w:right w:val="single" w:sz="4" w:space="0" w:color="auto"/>
            </w:tcBorders>
            <w:hideMark/>
          </w:tcPr>
          <w:p w14:paraId="343DFCBB" w14:textId="62C0C45F" w:rsidR="006C6FF5" w:rsidRPr="00B1028F" w:rsidRDefault="00615ABF" w:rsidP="00B06798">
            <w:pPr>
              <w:spacing w:after="0"/>
              <w:rPr>
                <w:rFonts w:ascii="Times New Roman" w:hAnsi="Times New Roman"/>
                <w:sz w:val="24"/>
                <w:szCs w:val="24"/>
              </w:rPr>
            </w:pPr>
            <w:r w:rsidRPr="00B1028F">
              <w:rPr>
                <w:rFonts w:ascii="Times New Roman" w:hAnsi="Times New Roman"/>
                <w:sz w:val="24"/>
                <w:szCs w:val="24"/>
                <w:lang w:val="en-ZA" w:eastAsia="fr-FR"/>
              </w:rPr>
              <w:t>SEC</w:t>
            </w:r>
            <w:r w:rsidR="006C6FF5" w:rsidRPr="00B1028F">
              <w:rPr>
                <w:rFonts w:ascii="Times New Roman" w:hAnsi="Times New Roman"/>
                <w:sz w:val="24"/>
                <w:szCs w:val="24"/>
                <w:lang w:val="en-ZA" w:eastAsia="fr-FR"/>
              </w:rPr>
              <w:t>/OS/</w:t>
            </w:r>
            <w:r w:rsidRPr="00B1028F">
              <w:rPr>
                <w:rFonts w:ascii="Times New Roman" w:hAnsi="Times New Roman"/>
                <w:sz w:val="24"/>
                <w:szCs w:val="24"/>
                <w:lang w:val="en-ZA" w:eastAsia="fr-FR"/>
              </w:rPr>
              <w:t>CS</w:t>
            </w:r>
            <w:r w:rsidR="006C6FF5" w:rsidRPr="00B1028F">
              <w:rPr>
                <w:rFonts w:ascii="Times New Roman" w:hAnsi="Times New Roman"/>
                <w:sz w:val="24"/>
                <w:szCs w:val="24"/>
                <w:lang w:val="en-ZA" w:eastAsia="fr-FR"/>
              </w:rPr>
              <w:t>/CC/01/</w:t>
            </w:r>
            <w:r w:rsidR="00F11645" w:rsidRPr="00B1028F">
              <w:rPr>
                <w:rFonts w:ascii="Times New Roman" w:hAnsi="Times New Roman"/>
                <w:sz w:val="24"/>
                <w:szCs w:val="24"/>
                <w:lang w:val="en-ZA" w:eastAsia="fr-FR"/>
              </w:rPr>
              <w:t>5</w:t>
            </w:r>
            <w:r w:rsidR="000B5714" w:rsidRPr="00B1028F">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14:paraId="49155CF0" w14:textId="77777777" w:rsidR="006C6FF5" w:rsidRPr="00B1028F" w:rsidRDefault="00D06A39" w:rsidP="00B06798">
            <w:pPr>
              <w:spacing w:after="0"/>
              <w:contextualSpacing/>
              <w:rPr>
                <w:rFonts w:ascii="Times New Roman" w:hAnsi="Times New Roman"/>
                <w:sz w:val="24"/>
                <w:szCs w:val="24"/>
              </w:rPr>
            </w:pPr>
            <w:r w:rsidRPr="00B1028F">
              <w:rPr>
                <w:rFonts w:ascii="Times New Roman" w:hAnsi="Times New Roman"/>
                <w:sz w:val="24"/>
                <w:szCs w:val="24"/>
              </w:rPr>
              <w:t>Demonstrate Digital Literacy</w:t>
            </w:r>
          </w:p>
        </w:tc>
      </w:tr>
    </w:tbl>
    <w:p w14:paraId="047B72FD" w14:textId="77777777" w:rsidR="000E2931" w:rsidRPr="00B1028F" w:rsidRDefault="000E2931" w:rsidP="00B06798">
      <w:pPr>
        <w:spacing w:before="60" w:after="0"/>
        <w:rPr>
          <w:rFonts w:ascii="Times New Roman" w:hAnsi="Times New Roman"/>
          <w:b/>
          <w:sz w:val="24"/>
          <w:szCs w:val="24"/>
        </w:rPr>
      </w:pPr>
    </w:p>
    <w:p w14:paraId="0EF6FE53" w14:textId="20EE2CF7" w:rsidR="000E2931" w:rsidRPr="00B1028F" w:rsidRDefault="000E2931" w:rsidP="00B06798">
      <w:pPr>
        <w:spacing w:before="60" w:after="0"/>
        <w:rPr>
          <w:rFonts w:ascii="Times New Roman" w:hAnsi="Times New Roman"/>
          <w:b/>
          <w:sz w:val="24"/>
          <w:szCs w:val="24"/>
        </w:rPr>
      </w:pPr>
      <w:r w:rsidRPr="00B1028F">
        <w:rPr>
          <w:rFonts w:ascii="Times New Roman" w:hAnsi="Times New Roman"/>
          <w:b/>
          <w:sz w:val="24"/>
          <w:szCs w:val="24"/>
        </w:rPr>
        <w:t>CORE COMPETENC</w:t>
      </w:r>
      <w:r w:rsidR="00945560" w:rsidRPr="00B1028F">
        <w:rPr>
          <w:rFonts w:ascii="Times New Roman" w:hAnsi="Times New Roman"/>
          <w:b/>
          <w:sz w:val="24"/>
          <w:szCs w:val="24"/>
        </w:rPr>
        <w: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5446"/>
      </w:tblGrid>
      <w:tr w:rsidR="000E2931" w:rsidRPr="00B1028F" w14:paraId="4A4CD000" w14:textId="77777777" w:rsidTr="003155D6">
        <w:tc>
          <w:tcPr>
            <w:tcW w:w="1805" w:type="pct"/>
            <w:tcBorders>
              <w:top w:val="single" w:sz="4" w:space="0" w:color="auto"/>
              <w:left w:val="single" w:sz="4" w:space="0" w:color="auto"/>
              <w:bottom w:val="single" w:sz="4" w:space="0" w:color="auto"/>
              <w:right w:val="single" w:sz="4" w:space="0" w:color="auto"/>
            </w:tcBorders>
            <w:hideMark/>
          </w:tcPr>
          <w:p w14:paraId="34876249" w14:textId="6C3FCBDB" w:rsidR="000E2931" w:rsidRPr="00B1028F" w:rsidRDefault="000E2931" w:rsidP="00B06798">
            <w:pPr>
              <w:spacing w:after="0"/>
              <w:contextualSpacing/>
              <w:jc w:val="both"/>
              <w:rPr>
                <w:rFonts w:ascii="Times New Roman" w:eastAsia="Times New Roman" w:hAnsi="Times New Roman"/>
                <w:b/>
                <w:sz w:val="24"/>
                <w:szCs w:val="24"/>
                <w:lang w:val="en-ZA" w:eastAsia="fr-FR"/>
              </w:rPr>
            </w:pPr>
            <w:r w:rsidRPr="00B1028F">
              <w:rPr>
                <w:rFonts w:ascii="Times New Roman" w:eastAsia="Times New Roman" w:hAnsi="Times New Roman"/>
                <w:b/>
                <w:sz w:val="24"/>
                <w:szCs w:val="24"/>
                <w:lang w:val="en-ZA" w:eastAsia="fr-FR"/>
              </w:rPr>
              <w:t>Unit Code</w:t>
            </w:r>
          </w:p>
        </w:tc>
        <w:tc>
          <w:tcPr>
            <w:tcW w:w="3195" w:type="pct"/>
            <w:tcBorders>
              <w:top w:val="single" w:sz="4" w:space="0" w:color="auto"/>
              <w:left w:val="single" w:sz="4" w:space="0" w:color="auto"/>
              <w:bottom w:val="single" w:sz="4" w:space="0" w:color="auto"/>
              <w:right w:val="single" w:sz="4" w:space="0" w:color="auto"/>
            </w:tcBorders>
            <w:hideMark/>
          </w:tcPr>
          <w:p w14:paraId="48D263D5" w14:textId="0D8B2243" w:rsidR="000E2931" w:rsidRPr="00B1028F" w:rsidRDefault="000E2931" w:rsidP="00B06798">
            <w:pPr>
              <w:spacing w:after="0"/>
              <w:contextualSpacing/>
              <w:jc w:val="both"/>
              <w:rPr>
                <w:rFonts w:ascii="Times New Roman" w:eastAsia="Times New Roman" w:hAnsi="Times New Roman"/>
                <w:b/>
                <w:sz w:val="24"/>
                <w:szCs w:val="24"/>
                <w:lang w:val="en-ZA" w:eastAsia="fr-FR"/>
              </w:rPr>
            </w:pPr>
            <w:r w:rsidRPr="00B1028F">
              <w:rPr>
                <w:rFonts w:ascii="Times New Roman" w:eastAsia="Times New Roman" w:hAnsi="Times New Roman"/>
                <w:b/>
                <w:sz w:val="24"/>
                <w:szCs w:val="24"/>
                <w:lang w:val="en-ZA" w:eastAsia="fr-FR"/>
              </w:rPr>
              <w:t>Unit Title</w:t>
            </w:r>
          </w:p>
        </w:tc>
      </w:tr>
      <w:tr w:rsidR="000E2931" w:rsidRPr="00B1028F" w14:paraId="65935E4C" w14:textId="77777777" w:rsidTr="003155D6">
        <w:trPr>
          <w:trHeight w:val="288"/>
        </w:trPr>
        <w:tc>
          <w:tcPr>
            <w:tcW w:w="1805" w:type="pct"/>
            <w:tcBorders>
              <w:top w:val="single" w:sz="4" w:space="0" w:color="auto"/>
              <w:left w:val="single" w:sz="4" w:space="0" w:color="auto"/>
              <w:bottom w:val="single" w:sz="4" w:space="0" w:color="auto"/>
              <w:right w:val="single" w:sz="4" w:space="0" w:color="auto"/>
            </w:tcBorders>
            <w:hideMark/>
          </w:tcPr>
          <w:p w14:paraId="7FD45FDF" w14:textId="183A51EC" w:rsidR="000E2931" w:rsidRPr="00B1028F" w:rsidRDefault="00C40825" w:rsidP="00B06798">
            <w:pPr>
              <w:spacing w:after="0"/>
              <w:rPr>
                <w:rFonts w:ascii="Times New Roman" w:hAnsi="Times New Roman"/>
                <w:sz w:val="24"/>
                <w:szCs w:val="24"/>
              </w:rPr>
            </w:pPr>
            <w:r w:rsidRPr="00B1028F">
              <w:rPr>
                <w:rFonts w:ascii="Times New Roman" w:hAnsi="Times New Roman"/>
                <w:sz w:val="24"/>
                <w:szCs w:val="24"/>
                <w:lang w:val="en-ZA" w:eastAsia="fr-FR"/>
              </w:rPr>
              <w:t>SEC</w:t>
            </w:r>
            <w:r w:rsidR="000E2931" w:rsidRPr="00B1028F">
              <w:rPr>
                <w:rFonts w:ascii="Times New Roman" w:hAnsi="Times New Roman"/>
                <w:sz w:val="24"/>
                <w:szCs w:val="24"/>
                <w:lang w:val="en-ZA" w:eastAsia="fr-FR"/>
              </w:rPr>
              <w:t>/OS/</w:t>
            </w:r>
            <w:r w:rsidRPr="00B1028F">
              <w:rPr>
                <w:rFonts w:ascii="Times New Roman" w:hAnsi="Times New Roman"/>
                <w:sz w:val="24"/>
                <w:szCs w:val="24"/>
                <w:lang w:val="en-ZA" w:eastAsia="fr-FR"/>
              </w:rPr>
              <w:t>CS</w:t>
            </w:r>
            <w:r w:rsidR="000E2931" w:rsidRPr="00B1028F">
              <w:rPr>
                <w:rFonts w:ascii="Times New Roman" w:hAnsi="Times New Roman"/>
                <w:sz w:val="24"/>
                <w:szCs w:val="24"/>
                <w:lang w:val="en-ZA" w:eastAsia="fr-FR"/>
              </w:rPr>
              <w:t>/CR/01/</w:t>
            </w:r>
            <w:r w:rsidR="00876D68" w:rsidRPr="00B1028F">
              <w:rPr>
                <w:rFonts w:ascii="Times New Roman" w:hAnsi="Times New Roman"/>
                <w:sz w:val="24"/>
                <w:szCs w:val="24"/>
                <w:lang w:val="en-ZA" w:eastAsia="fr-FR"/>
              </w:rPr>
              <w:t>5</w:t>
            </w:r>
            <w:r w:rsidR="000B5714" w:rsidRPr="00B1028F">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116EDFFB" w14:textId="77777777" w:rsidR="000E2931" w:rsidRPr="00B1028F" w:rsidRDefault="00425333" w:rsidP="00B06798">
            <w:pPr>
              <w:spacing w:before="60" w:after="0"/>
              <w:rPr>
                <w:rFonts w:ascii="Times New Roman" w:hAnsi="Times New Roman"/>
                <w:sz w:val="24"/>
                <w:szCs w:val="24"/>
              </w:rPr>
            </w:pPr>
            <w:r w:rsidRPr="00B1028F">
              <w:rPr>
                <w:rFonts w:ascii="Times New Roman" w:hAnsi="Times New Roman"/>
                <w:sz w:val="24"/>
                <w:szCs w:val="24"/>
              </w:rPr>
              <w:t>Perform Computer repair and maintenance</w:t>
            </w:r>
          </w:p>
        </w:tc>
      </w:tr>
      <w:tr w:rsidR="000E2931" w:rsidRPr="00B1028F" w14:paraId="200962B2" w14:textId="77777777" w:rsidTr="003155D6">
        <w:trPr>
          <w:trHeight w:val="288"/>
        </w:trPr>
        <w:tc>
          <w:tcPr>
            <w:tcW w:w="1805" w:type="pct"/>
            <w:tcBorders>
              <w:top w:val="single" w:sz="4" w:space="0" w:color="auto"/>
              <w:left w:val="single" w:sz="4" w:space="0" w:color="auto"/>
              <w:bottom w:val="single" w:sz="4" w:space="0" w:color="auto"/>
              <w:right w:val="single" w:sz="4" w:space="0" w:color="auto"/>
            </w:tcBorders>
          </w:tcPr>
          <w:p w14:paraId="619579B3" w14:textId="10659A50" w:rsidR="000E2931" w:rsidRPr="00B1028F" w:rsidRDefault="00C40825" w:rsidP="00B06798">
            <w:pPr>
              <w:spacing w:after="0"/>
              <w:rPr>
                <w:rFonts w:ascii="Times New Roman" w:hAnsi="Times New Roman"/>
                <w:sz w:val="24"/>
                <w:szCs w:val="24"/>
              </w:rPr>
            </w:pPr>
            <w:r w:rsidRPr="00B1028F">
              <w:rPr>
                <w:rFonts w:ascii="Times New Roman" w:hAnsi="Times New Roman"/>
                <w:sz w:val="24"/>
                <w:szCs w:val="24"/>
                <w:lang w:val="en-ZA" w:eastAsia="fr-FR"/>
              </w:rPr>
              <w:t>SEC</w:t>
            </w:r>
            <w:r w:rsidR="000E2931" w:rsidRPr="00B1028F">
              <w:rPr>
                <w:rFonts w:ascii="Times New Roman" w:hAnsi="Times New Roman"/>
                <w:sz w:val="24"/>
                <w:szCs w:val="24"/>
                <w:lang w:val="en-ZA" w:eastAsia="fr-FR"/>
              </w:rPr>
              <w:t>/OS/</w:t>
            </w:r>
            <w:r w:rsidRPr="00B1028F">
              <w:rPr>
                <w:rFonts w:ascii="Times New Roman" w:hAnsi="Times New Roman"/>
                <w:sz w:val="24"/>
                <w:szCs w:val="24"/>
                <w:lang w:val="en-ZA" w:eastAsia="fr-FR"/>
              </w:rPr>
              <w:t>CS</w:t>
            </w:r>
            <w:r w:rsidR="000E2931" w:rsidRPr="00B1028F">
              <w:rPr>
                <w:rFonts w:ascii="Times New Roman" w:hAnsi="Times New Roman"/>
                <w:sz w:val="24"/>
                <w:szCs w:val="24"/>
                <w:lang w:val="en-ZA" w:eastAsia="fr-FR"/>
              </w:rPr>
              <w:t>/CR/02/</w:t>
            </w:r>
            <w:r w:rsidR="00876D68" w:rsidRPr="00B1028F">
              <w:rPr>
                <w:rFonts w:ascii="Times New Roman" w:hAnsi="Times New Roman"/>
                <w:sz w:val="24"/>
                <w:szCs w:val="24"/>
                <w:lang w:val="en-ZA" w:eastAsia="fr-FR"/>
              </w:rPr>
              <w:t>5</w:t>
            </w:r>
            <w:r w:rsidR="000B5714" w:rsidRPr="00B1028F">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3E6ABE0A" w14:textId="77777777" w:rsidR="000E2931" w:rsidRPr="00B1028F" w:rsidRDefault="00B12E98" w:rsidP="00B06798">
            <w:pPr>
              <w:spacing w:before="60" w:after="0"/>
              <w:rPr>
                <w:rFonts w:ascii="Times New Roman" w:hAnsi="Times New Roman"/>
                <w:sz w:val="24"/>
                <w:szCs w:val="24"/>
              </w:rPr>
            </w:pPr>
            <w:r w:rsidRPr="00B1028F">
              <w:rPr>
                <w:rFonts w:ascii="Times New Roman" w:hAnsi="Times New Roman"/>
                <w:sz w:val="24"/>
                <w:szCs w:val="24"/>
              </w:rPr>
              <w:t>Demonstrate understanding of security laws, policies and regulations</w:t>
            </w:r>
          </w:p>
        </w:tc>
      </w:tr>
      <w:tr w:rsidR="000E2931" w:rsidRPr="00B1028F" w14:paraId="337F19AF" w14:textId="77777777" w:rsidTr="003155D6">
        <w:trPr>
          <w:trHeight w:val="288"/>
        </w:trPr>
        <w:tc>
          <w:tcPr>
            <w:tcW w:w="1805" w:type="pct"/>
            <w:tcBorders>
              <w:top w:val="single" w:sz="4" w:space="0" w:color="auto"/>
              <w:left w:val="single" w:sz="4" w:space="0" w:color="auto"/>
              <w:bottom w:val="single" w:sz="4" w:space="0" w:color="auto"/>
              <w:right w:val="single" w:sz="4" w:space="0" w:color="auto"/>
            </w:tcBorders>
          </w:tcPr>
          <w:p w14:paraId="231C1112" w14:textId="24DD9ECB" w:rsidR="000E2931" w:rsidRPr="00B1028F" w:rsidRDefault="00C40825" w:rsidP="00B06798">
            <w:pPr>
              <w:spacing w:after="0"/>
              <w:rPr>
                <w:rFonts w:ascii="Times New Roman" w:hAnsi="Times New Roman"/>
                <w:sz w:val="24"/>
                <w:szCs w:val="24"/>
              </w:rPr>
            </w:pPr>
            <w:r w:rsidRPr="00B1028F">
              <w:rPr>
                <w:rFonts w:ascii="Times New Roman" w:hAnsi="Times New Roman"/>
                <w:sz w:val="24"/>
                <w:szCs w:val="24"/>
                <w:lang w:val="en-ZA" w:eastAsia="fr-FR"/>
              </w:rPr>
              <w:t>SEC</w:t>
            </w:r>
            <w:r w:rsidR="000E2931" w:rsidRPr="00B1028F">
              <w:rPr>
                <w:rFonts w:ascii="Times New Roman" w:hAnsi="Times New Roman"/>
                <w:sz w:val="24"/>
                <w:szCs w:val="24"/>
                <w:lang w:val="en-ZA" w:eastAsia="fr-FR"/>
              </w:rPr>
              <w:t>/OS/</w:t>
            </w:r>
            <w:r w:rsidRPr="00B1028F">
              <w:rPr>
                <w:rFonts w:ascii="Times New Roman" w:hAnsi="Times New Roman"/>
                <w:sz w:val="24"/>
                <w:szCs w:val="24"/>
                <w:lang w:val="en-ZA" w:eastAsia="fr-FR"/>
              </w:rPr>
              <w:t>CS</w:t>
            </w:r>
            <w:r w:rsidR="000E2931" w:rsidRPr="00B1028F">
              <w:rPr>
                <w:rFonts w:ascii="Times New Roman" w:hAnsi="Times New Roman"/>
                <w:sz w:val="24"/>
                <w:szCs w:val="24"/>
                <w:lang w:val="en-ZA" w:eastAsia="fr-FR"/>
              </w:rPr>
              <w:t>/CR/03/</w:t>
            </w:r>
            <w:r w:rsidR="00876D68" w:rsidRPr="00B1028F">
              <w:rPr>
                <w:rFonts w:ascii="Times New Roman" w:hAnsi="Times New Roman"/>
                <w:sz w:val="24"/>
                <w:szCs w:val="24"/>
                <w:lang w:val="en-ZA" w:eastAsia="fr-FR"/>
              </w:rPr>
              <w:t>5</w:t>
            </w:r>
            <w:r w:rsidR="000B5714" w:rsidRPr="00B1028F">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06C7A12E" w14:textId="77777777" w:rsidR="000E2931" w:rsidRPr="00B1028F" w:rsidRDefault="00D85C86" w:rsidP="00B06798">
            <w:pPr>
              <w:spacing w:before="60" w:after="0"/>
              <w:rPr>
                <w:rFonts w:ascii="Times New Roman" w:hAnsi="Times New Roman"/>
                <w:sz w:val="24"/>
                <w:szCs w:val="24"/>
              </w:rPr>
            </w:pPr>
            <w:r w:rsidRPr="00B1028F">
              <w:rPr>
                <w:rFonts w:ascii="Times New Roman" w:hAnsi="Times New Roman"/>
                <w:sz w:val="24"/>
                <w:szCs w:val="24"/>
              </w:rPr>
              <w:t>Perform Computer Networking</w:t>
            </w:r>
          </w:p>
        </w:tc>
      </w:tr>
      <w:tr w:rsidR="000E2931" w:rsidRPr="00B1028F" w14:paraId="1CA8F1B5" w14:textId="77777777" w:rsidTr="003155D6">
        <w:trPr>
          <w:trHeight w:val="288"/>
        </w:trPr>
        <w:tc>
          <w:tcPr>
            <w:tcW w:w="1805" w:type="pct"/>
            <w:tcBorders>
              <w:top w:val="single" w:sz="4" w:space="0" w:color="auto"/>
              <w:left w:val="single" w:sz="4" w:space="0" w:color="auto"/>
              <w:bottom w:val="single" w:sz="4" w:space="0" w:color="auto"/>
              <w:right w:val="single" w:sz="4" w:space="0" w:color="auto"/>
            </w:tcBorders>
          </w:tcPr>
          <w:p w14:paraId="2E091C5A" w14:textId="6521A045" w:rsidR="000E2931" w:rsidRPr="00B1028F" w:rsidRDefault="00C40825" w:rsidP="00B06798">
            <w:pPr>
              <w:spacing w:after="0"/>
              <w:rPr>
                <w:rFonts w:ascii="Times New Roman" w:hAnsi="Times New Roman"/>
                <w:sz w:val="24"/>
                <w:szCs w:val="24"/>
              </w:rPr>
            </w:pPr>
            <w:r w:rsidRPr="00B1028F">
              <w:rPr>
                <w:rFonts w:ascii="Times New Roman" w:hAnsi="Times New Roman"/>
                <w:sz w:val="24"/>
                <w:szCs w:val="24"/>
                <w:lang w:val="en-ZA" w:eastAsia="fr-FR"/>
              </w:rPr>
              <w:t>SEC</w:t>
            </w:r>
            <w:r w:rsidR="000E2931" w:rsidRPr="00B1028F">
              <w:rPr>
                <w:rFonts w:ascii="Times New Roman" w:hAnsi="Times New Roman"/>
                <w:sz w:val="24"/>
                <w:szCs w:val="24"/>
                <w:lang w:val="en-ZA" w:eastAsia="fr-FR"/>
              </w:rPr>
              <w:t>/OS/</w:t>
            </w:r>
            <w:r w:rsidRPr="00B1028F">
              <w:rPr>
                <w:rFonts w:ascii="Times New Roman" w:hAnsi="Times New Roman"/>
                <w:sz w:val="24"/>
                <w:szCs w:val="24"/>
                <w:lang w:val="en-ZA" w:eastAsia="fr-FR"/>
              </w:rPr>
              <w:t>CS</w:t>
            </w:r>
            <w:r w:rsidR="000E2931" w:rsidRPr="00B1028F">
              <w:rPr>
                <w:rFonts w:ascii="Times New Roman" w:hAnsi="Times New Roman"/>
                <w:sz w:val="24"/>
                <w:szCs w:val="24"/>
                <w:lang w:val="en-ZA" w:eastAsia="fr-FR"/>
              </w:rPr>
              <w:t>/CR/0</w:t>
            </w:r>
            <w:r w:rsidR="00876D68" w:rsidRPr="00B1028F">
              <w:rPr>
                <w:rFonts w:ascii="Times New Roman" w:hAnsi="Times New Roman"/>
                <w:sz w:val="24"/>
                <w:szCs w:val="24"/>
                <w:lang w:val="en-ZA" w:eastAsia="fr-FR"/>
              </w:rPr>
              <w:t>4</w:t>
            </w:r>
            <w:r w:rsidR="000E2931" w:rsidRPr="00B1028F">
              <w:rPr>
                <w:rFonts w:ascii="Times New Roman" w:hAnsi="Times New Roman"/>
                <w:sz w:val="24"/>
                <w:szCs w:val="24"/>
                <w:lang w:val="en-ZA" w:eastAsia="fr-FR"/>
              </w:rPr>
              <w:t>/</w:t>
            </w:r>
            <w:r w:rsidR="00876D68" w:rsidRPr="00B1028F">
              <w:rPr>
                <w:rFonts w:ascii="Times New Roman" w:hAnsi="Times New Roman"/>
                <w:sz w:val="24"/>
                <w:szCs w:val="24"/>
                <w:lang w:val="en-ZA" w:eastAsia="fr-FR"/>
              </w:rPr>
              <w:t>5</w:t>
            </w:r>
            <w:r w:rsidR="000B5714" w:rsidRPr="00B1028F">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2E917101" w14:textId="77777777" w:rsidR="000E2931" w:rsidRPr="00B1028F" w:rsidRDefault="009D2DBC" w:rsidP="00B06798">
            <w:pPr>
              <w:spacing w:before="60" w:after="0"/>
              <w:rPr>
                <w:rFonts w:ascii="Times New Roman" w:hAnsi="Times New Roman"/>
                <w:sz w:val="24"/>
                <w:szCs w:val="24"/>
              </w:rPr>
            </w:pPr>
            <w:r w:rsidRPr="00B1028F">
              <w:rPr>
                <w:rFonts w:ascii="Times New Roman" w:hAnsi="Times New Roman"/>
                <w:sz w:val="24"/>
                <w:szCs w:val="24"/>
              </w:rPr>
              <w:t>Secure Software application</w:t>
            </w:r>
          </w:p>
        </w:tc>
      </w:tr>
      <w:tr w:rsidR="000E2931" w:rsidRPr="00B1028F" w14:paraId="0F402334" w14:textId="77777777" w:rsidTr="003155D6">
        <w:trPr>
          <w:trHeight w:val="288"/>
        </w:trPr>
        <w:tc>
          <w:tcPr>
            <w:tcW w:w="1805" w:type="pct"/>
            <w:tcBorders>
              <w:top w:val="single" w:sz="4" w:space="0" w:color="auto"/>
              <w:left w:val="single" w:sz="4" w:space="0" w:color="auto"/>
              <w:bottom w:val="single" w:sz="4" w:space="0" w:color="auto"/>
              <w:right w:val="single" w:sz="4" w:space="0" w:color="auto"/>
            </w:tcBorders>
          </w:tcPr>
          <w:p w14:paraId="184D6507" w14:textId="560E5EB1" w:rsidR="000E2931" w:rsidRPr="00B1028F" w:rsidRDefault="00C40825" w:rsidP="00B06798">
            <w:pPr>
              <w:spacing w:after="0"/>
              <w:rPr>
                <w:rFonts w:ascii="Times New Roman" w:hAnsi="Times New Roman"/>
                <w:sz w:val="24"/>
                <w:szCs w:val="24"/>
                <w:lang w:val="en-ZA" w:eastAsia="fr-FR"/>
              </w:rPr>
            </w:pPr>
            <w:r w:rsidRPr="00B1028F">
              <w:rPr>
                <w:rFonts w:ascii="Times New Roman" w:hAnsi="Times New Roman"/>
                <w:sz w:val="24"/>
                <w:szCs w:val="24"/>
                <w:lang w:val="en-ZA" w:eastAsia="fr-FR"/>
              </w:rPr>
              <w:t>SEC</w:t>
            </w:r>
            <w:r w:rsidR="000E2931" w:rsidRPr="00B1028F">
              <w:rPr>
                <w:rFonts w:ascii="Times New Roman" w:hAnsi="Times New Roman"/>
                <w:sz w:val="24"/>
                <w:szCs w:val="24"/>
                <w:lang w:val="en-ZA" w:eastAsia="fr-FR"/>
              </w:rPr>
              <w:t>/OS/</w:t>
            </w:r>
            <w:r w:rsidRPr="00B1028F">
              <w:rPr>
                <w:rFonts w:ascii="Times New Roman" w:hAnsi="Times New Roman"/>
                <w:sz w:val="24"/>
                <w:szCs w:val="24"/>
                <w:lang w:val="en-ZA" w:eastAsia="fr-FR"/>
              </w:rPr>
              <w:t>CS</w:t>
            </w:r>
            <w:r w:rsidR="000E2931" w:rsidRPr="00B1028F">
              <w:rPr>
                <w:rFonts w:ascii="Times New Roman" w:hAnsi="Times New Roman"/>
                <w:sz w:val="24"/>
                <w:szCs w:val="24"/>
                <w:lang w:val="en-ZA" w:eastAsia="fr-FR"/>
              </w:rPr>
              <w:t>/CR/0</w:t>
            </w:r>
            <w:r w:rsidR="00876D68" w:rsidRPr="00B1028F">
              <w:rPr>
                <w:rFonts w:ascii="Times New Roman" w:hAnsi="Times New Roman"/>
                <w:sz w:val="24"/>
                <w:szCs w:val="24"/>
                <w:lang w:val="en-ZA" w:eastAsia="fr-FR"/>
              </w:rPr>
              <w:t>5</w:t>
            </w:r>
            <w:r w:rsidR="000E2931" w:rsidRPr="00B1028F">
              <w:rPr>
                <w:rFonts w:ascii="Times New Roman" w:hAnsi="Times New Roman"/>
                <w:sz w:val="24"/>
                <w:szCs w:val="24"/>
                <w:lang w:val="en-ZA" w:eastAsia="fr-FR"/>
              </w:rPr>
              <w:t>/</w:t>
            </w:r>
            <w:r w:rsidR="00876D68" w:rsidRPr="00B1028F">
              <w:rPr>
                <w:rFonts w:ascii="Times New Roman" w:hAnsi="Times New Roman"/>
                <w:sz w:val="24"/>
                <w:szCs w:val="24"/>
                <w:lang w:val="en-ZA" w:eastAsia="fr-FR"/>
              </w:rPr>
              <w:t>5</w:t>
            </w:r>
            <w:r w:rsidR="000B5714" w:rsidRPr="00B1028F">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6C2980D4" w14:textId="77777777" w:rsidR="000E2931" w:rsidRPr="00B1028F" w:rsidRDefault="009D2DBC" w:rsidP="00B06798">
            <w:pPr>
              <w:spacing w:before="60" w:after="0"/>
              <w:rPr>
                <w:rFonts w:ascii="Times New Roman" w:hAnsi="Times New Roman"/>
                <w:sz w:val="24"/>
                <w:szCs w:val="24"/>
              </w:rPr>
            </w:pPr>
            <w:r w:rsidRPr="00B1028F">
              <w:rPr>
                <w:rFonts w:ascii="Times New Roman" w:hAnsi="Times New Roman"/>
                <w:sz w:val="24"/>
                <w:szCs w:val="24"/>
              </w:rPr>
              <w:t>Secure Databases</w:t>
            </w:r>
          </w:p>
        </w:tc>
      </w:tr>
      <w:tr w:rsidR="000E2931" w:rsidRPr="00B1028F" w14:paraId="1A9A8388" w14:textId="77777777" w:rsidTr="003155D6">
        <w:trPr>
          <w:trHeight w:val="413"/>
        </w:trPr>
        <w:tc>
          <w:tcPr>
            <w:tcW w:w="1805" w:type="pct"/>
            <w:tcBorders>
              <w:top w:val="single" w:sz="4" w:space="0" w:color="auto"/>
              <w:left w:val="single" w:sz="4" w:space="0" w:color="auto"/>
              <w:bottom w:val="single" w:sz="4" w:space="0" w:color="auto"/>
              <w:right w:val="single" w:sz="4" w:space="0" w:color="auto"/>
            </w:tcBorders>
          </w:tcPr>
          <w:p w14:paraId="2A9341CE" w14:textId="00538E29" w:rsidR="000E2931" w:rsidRPr="00B1028F" w:rsidRDefault="00C40825" w:rsidP="00B06798">
            <w:pPr>
              <w:spacing w:after="0"/>
              <w:jc w:val="both"/>
              <w:rPr>
                <w:rFonts w:ascii="Times New Roman" w:hAnsi="Times New Roman"/>
                <w:sz w:val="24"/>
                <w:szCs w:val="24"/>
              </w:rPr>
            </w:pPr>
            <w:r w:rsidRPr="00B1028F">
              <w:rPr>
                <w:rFonts w:ascii="Times New Roman" w:hAnsi="Times New Roman"/>
                <w:sz w:val="24"/>
                <w:szCs w:val="24"/>
                <w:lang w:val="en-ZA" w:eastAsia="fr-FR"/>
              </w:rPr>
              <w:t>SEC</w:t>
            </w:r>
            <w:r w:rsidR="000E2931" w:rsidRPr="00B1028F">
              <w:rPr>
                <w:rFonts w:ascii="Times New Roman" w:hAnsi="Times New Roman"/>
                <w:sz w:val="24"/>
                <w:szCs w:val="24"/>
                <w:lang w:val="en-ZA" w:eastAsia="fr-FR"/>
              </w:rPr>
              <w:t>/OS/</w:t>
            </w:r>
            <w:r w:rsidRPr="00B1028F">
              <w:rPr>
                <w:rFonts w:ascii="Times New Roman" w:hAnsi="Times New Roman"/>
                <w:sz w:val="24"/>
                <w:szCs w:val="24"/>
                <w:lang w:val="en-ZA" w:eastAsia="fr-FR"/>
              </w:rPr>
              <w:t>CS</w:t>
            </w:r>
            <w:r w:rsidR="000E2931" w:rsidRPr="00B1028F">
              <w:rPr>
                <w:rFonts w:ascii="Times New Roman" w:hAnsi="Times New Roman"/>
                <w:sz w:val="24"/>
                <w:szCs w:val="24"/>
                <w:lang w:val="en-ZA" w:eastAsia="fr-FR"/>
              </w:rPr>
              <w:t>/CR/0</w:t>
            </w:r>
            <w:r w:rsidR="00876D68" w:rsidRPr="00B1028F">
              <w:rPr>
                <w:rFonts w:ascii="Times New Roman" w:hAnsi="Times New Roman"/>
                <w:sz w:val="24"/>
                <w:szCs w:val="24"/>
                <w:lang w:val="en-ZA" w:eastAsia="fr-FR"/>
              </w:rPr>
              <w:t>6</w:t>
            </w:r>
            <w:r w:rsidR="000E2931" w:rsidRPr="00B1028F">
              <w:rPr>
                <w:rFonts w:ascii="Times New Roman" w:hAnsi="Times New Roman"/>
                <w:sz w:val="24"/>
                <w:szCs w:val="24"/>
                <w:lang w:val="en-ZA" w:eastAsia="fr-FR"/>
              </w:rPr>
              <w:t>/</w:t>
            </w:r>
            <w:r w:rsidR="00876D68" w:rsidRPr="00B1028F">
              <w:rPr>
                <w:rFonts w:ascii="Times New Roman" w:hAnsi="Times New Roman"/>
                <w:sz w:val="24"/>
                <w:szCs w:val="24"/>
                <w:lang w:val="en-ZA" w:eastAsia="fr-FR"/>
              </w:rPr>
              <w:t>5</w:t>
            </w:r>
            <w:r w:rsidR="000B5714" w:rsidRPr="00B1028F">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6E50535A" w14:textId="77777777" w:rsidR="000E2931" w:rsidRPr="00B1028F" w:rsidRDefault="003A70D3" w:rsidP="00B06798">
            <w:pPr>
              <w:spacing w:before="60" w:after="0"/>
              <w:rPr>
                <w:rFonts w:ascii="Times New Roman" w:hAnsi="Times New Roman"/>
                <w:sz w:val="24"/>
                <w:szCs w:val="24"/>
              </w:rPr>
            </w:pPr>
            <w:r w:rsidRPr="00B1028F">
              <w:rPr>
                <w:rFonts w:ascii="Times New Roman" w:hAnsi="Times New Roman"/>
                <w:sz w:val="24"/>
                <w:szCs w:val="24"/>
              </w:rPr>
              <w:t>Install Cyber security system</w:t>
            </w:r>
          </w:p>
        </w:tc>
      </w:tr>
      <w:tr w:rsidR="000E2931" w:rsidRPr="00B1028F" w14:paraId="674F3163" w14:textId="77777777" w:rsidTr="003155D6">
        <w:trPr>
          <w:trHeight w:val="288"/>
        </w:trPr>
        <w:tc>
          <w:tcPr>
            <w:tcW w:w="1805" w:type="pct"/>
            <w:tcBorders>
              <w:top w:val="single" w:sz="4" w:space="0" w:color="auto"/>
              <w:left w:val="single" w:sz="4" w:space="0" w:color="auto"/>
              <w:bottom w:val="single" w:sz="4" w:space="0" w:color="auto"/>
              <w:right w:val="single" w:sz="4" w:space="0" w:color="auto"/>
            </w:tcBorders>
          </w:tcPr>
          <w:p w14:paraId="34B4B82C" w14:textId="208176EA" w:rsidR="000E2931" w:rsidRPr="00B1028F" w:rsidRDefault="00C40825" w:rsidP="00B06798">
            <w:pPr>
              <w:spacing w:after="0"/>
              <w:rPr>
                <w:rFonts w:ascii="Times New Roman" w:hAnsi="Times New Roman"/>
                <w:sz w:val="24"/>
                <w:szCs w:val="24"/>
              </w:rPr>
            </w:pPr>
            <w:r w:rsidRPr="00B1028F">
              <w:rPr>
                <w:rFonts w:ascii="Times New Roman" w:hAnsi="Times New Roman"/>
                <w:sz w:val="24"/>
                <w:szCs w:val="24"/>
                <w:lang w:val="en-ZA" w:eastAsia="fr-FR"/>
              </w:rPr>
              <w:t>SEC</w:t>
            </w:r>
            <w:r w:rsidR="000E2931" w:rsidRPr="00B1028F">
              <w:rPr>
                <w:rFonts w:ascii="Times New Roman" w:hAnsi="Times New Roman"/>
                <w:sz w:val="24"/>
                <w:szCs w:val="24"/>
                <w:lang w:val="en-ZA" w:eastAsia="fr-FR"/>
              </w:rPr>
              <w:t>/OS/</w:t>
            </w:r>
            <w:r w:rsidRPr="00B1028F">
              <w:rPr>
                <w:rFonts w:ascii="Times New Roman" w:hAnsi="Times New Roman"/>
                <w:sz w:val="24"/>
                <w:szCs w:val="24"/>
                <w:lang w:val="en-ZA" w:eastAsia="fr-FR"/>
              </w:rPr>
              <w:t>CS</w:t>
            </w:r>
            <w:r w:rsidR="000E2931" w:rsidRPr="00B1028F">
              <w:rPr>
                <w:rFonts w:ascii="Times New Roman" w:hAnsi="Times New Roman"/>
                <w:sz w:val="24"/>
                <w:szCs w:val="24"/>
                <w:lang w:val="en-ZA" w:eastAsia="fr-FR"/>
              </w:rPr>
              <w:t>/CR/</w:t>
            </w:r>
            <w:r w:rsidR="00876D68" w:rsidRPr="00B1028F">
              <w:rPr>
                <w:rFonts w:ascii="Times New Roman" w:hAnsi="Times New Roman"/>
                <w:sz w:val="24"/>
                <w:szCs w:val="24"/>
                <w:lang w:val="en-ZA" w:eastAsia="fr-FR"/>
              </w:rPr>
              <w:t>07</w:t>
            </w:r>
            <w:r w:rsidR="000E2931" w:rsidRPr="00B1028F">
              <w:rPr>
                <w:rFonts w:ascii="Times New Roman" w:hAnsi="Times New Roman"/>
                <w:sz w:val="24"/>
                <w:szCs w:val="24"/>
                <w:lang w:val="en-ZA" w:eastAsia="fr-FR"/>
              </w:rPr>
              <w:t>/</w:t>
            </w:r>
            <w:r w:rsidR="00876D68" w:rsidRPr="00B1028F">
              <w:rPr>
                <w:rFonts w:ascii="Times New Roman" w:hAnsi="Times New Roman"/>
                <w:sz w:val="24"/>
                <w:szCs w:val="24"/>
                <w:lang w:val="en-ZA" w:eastAsia="fr-FR"/>
              </w:rPr>
              <w:t>5</w:t>
            </w:r>
            <w:r w:rsidR="000B5714" w:rsidRPr="00B1028F">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140A3991" w14:textId="77777777" w:rsidR="000E2931" w:rsidRPr="00B1028F" w:rsidRDefault="00A3755F" w:rsidP="00B06798">
            <w:pPr>
              <w:spacing w:before="60" w:after="0"/>
              <w:rPr>
                <w:rFonts w:ascii="Times New Roman" w:hAnsi="Times New Roman"/>
                <w:sz w:val="24"/>
                <w:szCs w:val="24"/>
              </w:rPr>
            </w:pPr>
            <w:r w:rsidRPr="00B1028F">
              <w:rPr>
                <w:rFonts w:ascii="Times New Roman" w:hAnsi="Times New Roman"/>
                <w:sz w:val="24"/>
                <w:szCs w:val="24"/>
              </w:rPr>
              <w:t>Conduct security Assessment and testing</w:t>
            </w:r>
          </w:p>
        </w:tc>
      </w:tr>
      <w:bookmarkEnd w:id="11"/>
    </w:tbl>
    <w:p w14:paraId="64268844" w14:textId="77777777" w:rsidR="00D40F35" w:rsidRPr="00B1028F" w:rsidRDefault="00D40F35" w:rsidP="00B06798">
      <w:pPr>
        <w:spacing w:before="60" w:after="0"/>
        <w:rPr>
          <w:rFonts w:ascii="Times New Roman" w:hAnsi="Times New Roman"/>
          <w:sz w:val="24"/>
          <w:szCs w:val="24"/>
        </w:rPr>
        <w:sectPr w:rsidR="00D40F35" w:rsidRPr="00B1028F" w:rsidSect="00B655F8">
          <w:footerReference w:type="default" r:id="rId12"/>
          <w:pgSz w:w="11906" w:h="16838"/>
          <w:pgMar w:top="1440" w:right="1800" w:bottom="1440" w:left="1800" w:header="708" w:footer="0" w:gutter="0"/>
          <w:pgNumType w:fmt="lowerRoman"/>
          <w:cols w:space="708"/>
          <w:docGrid w:linePitch="360"/>
        </w:sectPr>
      </w:pPr>
    </w:p>
    <w:p w14:paraId="354688B9" w14:textId="77777777" w:rsidR="001437DC" w:rsidRPr="00B1028F" w:rsidRDefault="001437DC" w:rsidP="00B06798">
      <w:pPr>
        <w:rPr>
          <w:rFonts w:ascii="Times New Roman" w:hAnsi="Times New Roman"/>
          <w:sz w:val="24"/>
          <w:szCs w:val="24"/>
        </w:rPr>
      </w:pPr>
      <w:bookmarkStart w:id="12" w:name="_Toc495143263"/>
      <w:bookmarkStart w:id="13" w:name="_Toc496099582"/>
      <w:bookmarkStart w:id="14" w:name="_Toc500337475"/>
      <w:bookmarkStart w:id="15" w:name="_Toc500418596"/>
    </w:p>
    <w:p w14:paraId="6DF7E9E3" w14:textId="77777777" w:rsidR="001437DC" w:rsidRPr="00B1028F" w:rsidRDefault="001437DC" w:rsidP="00B06798">
      <w:pPr>
        <w:pStyle w:val="Heading1"/>
        <w:tabs>
          <w:tab w:val="left" w:pos="0"/>
        </w:tabs>
        <w:rPr>
          <w:szCs w:val="24"/>
        </w:rPr>
      </w:pPr>
    </w:p>
    <w:p w14:paraId="5AD48AA5" w14:textId="77777777" w:rsidR="001437DC" w:rsidRPr="00B1028F" w:rsidRDefault="001437DC" w:rsidP="00B06798">
      <w:pPr>
        <w:pStyle w:val="Heading1"/>
        <w:tabs>
          <w:tab w:val="left" w:pos="0"/>
        </w:tabs>
        <w:rPr>
          <w:szCs w:val="24"/>
        </w:rPr>
      </w:pPr>
    </w:p>
    <w:p w14:paraId="26D7CC69" w14:textId="77777777" w:rsidR="001437DC" w:rsidRPr="00B1028F" w:rsidRDefault="001437DC" w:rsidP="00B06798">
      <w:pPr>
        <w:pStyle w:val="Heading1"/>
        <w:tabs>
          <w:tab w:val="left" w:pos="0"/>
        </w:tabs>
        <w:rPr>
          <w:szCs w:val="24"/>
        </w:rPr>
      </w:pPr>
    </w:p>
    <w:p w14:paraId="3FC9A446" w14:textId="77777777" w:rsidR="001437DC" w:rsidRPr="00B1028F" w:rsidRDefault="001437DC" w:rsidP="00B06798">
      <w:pPr>
        <w:pStyle w:val="Heading1"/>
        <w:tabs>
          <w:tab w:val="left" w:pos="0"/>
        </w:tabs>
        <w:rPr>
          <w:szCs w:val="24"/>
        </w:rPr>
      </w:pPr>
    </w:p>
    <w:p w14:paraId="35AFD9E3" w14:textId="77777777" w:rsidR="001437DC" w:rsidRPr="00B1028F" w:rsidRDefault="001437DC" w:rsidP="00B06798">
      <w:pPr>
        <w:pStyle w:val="Heading1"/>
        <w:rPr>
          <w:szCs w:val="24"/>
        </w:rPr>
      </w:pPr>
      <w:bookmarkStart w:id="16" w:name="_Toc525344842"/>
      <w:bookmarkStart w:id="17" w:name="_Toc69385746"/>
      <w:r w:rsidRPr="00B1028F">
        <w:rPr>
          <w:szCs w:val="24"/>
        </w:rPr>
        <w:t xml:space="preserve">BASIC UNITS OF </w:t>
      </w:r>
      <w:bookmarkEnd w:id="12"/>
      <w:r w:rsidRPr="00B1028F">
        <w:rPr>
          <w:szCs w:val="24"/>
        </w:rPr>
        <w:t>COMPETENCY</w:t>
      </w:r>
      <w:bookmarkEnd w:id="13"/>
      <w:bookmarkEnd w:id="14"/>
      <w:bookmarkEnd w:id="15"/>
      <w:bookmarkEnd w:id="16"/>
      <w:bookmarkEnd w:id="17"/>
    </w:p>
    <w:p w14:paraId="0B8ED8C3" w14:textId="73287987" w:rsidR="00B1028F" w:rsidRPr="00B1028F" w:rsidRDefault="001437DC" w:rsidP="00B1028F">
      <w:pPr>
        <w:pStyle w:val="Heading1"/>
        <w:rPr>
          <w:szCs w:val="24"/>
          <w:lang w:val="fr-FR" w:eastAsia="en-GB"/>
        </w:rPr>
      </w:pPr>
      <w:r w:rsidRPr="00B1028F">
        <w:rPr>
          <w:szCs w:val="24"/>
        </w:rPr>
        <w:br w:type="page"/>
      </w:r>
      <w:bookmarkStart w:id="18" w:name="_Toc526156688"/>
      <w:bookmarkStart w:id="19" w:name="_Toc518749521"/>
      <w:bookmarkStart w:id="20" w:name="_Toc526156689"/>
      <w:bookmarkStart w:id="21" w:name="_Toc526156690"/>
      <w:bookmarkStart w:id="22" w:name="_Toc69385747"/>
      <w:r w:rsidR="00B1028F" w:rsidRPr="00B1028F">
        <w:rPr>
          <w:szCs w:val="24"/>
          <w:lang w:val="fr-FR" w:eastAsia="en-GB"/>
        </w:rPr>
        <w:t>DEMONSTRATE COMMUNICATION SKILLS</w:t>
      </w:r>
      <w:bookmarkEnd w:id="18"/>
      <w:bookmarkEnd w:id="19"/>
      <w:bookmarkEnd w:id="22"/>
    </w:p>
    <w:p w14:paraId="021E6EF6" w14:textId="77777777" w:rsidR="00B1028F" w:rsidRPr="00B1028F" w:rsidRDefault="00B1028F" w:rsidP="00B1028F">
      <w:pPr>
        <w:spacing w:after="160"/>
        <w:rPr>
          <w:rFonts w:ascii="Times New Roman" w:hAnsi="Times New Roman"/>
          <w:b/>
          <w:sz w:val="24"/>
          <w:szCs w:val="24"/>
          <w:lang w:val="en-US"/>
        </w:rPr>
      </w:pPr>
    </w:p>
    <w:p w14:paraId="649376BB" w14:textId="3A929AD8" w:rsidR="00B1028F" w:rsidRPr="00B1028F" w:rsidRDefault="00B1028F" w:rsidP="00B1028F">
      <w:pPr>
        <w:spacing w:after="160"/>
        <w:rPr>
          <w:rFonts w:ascii="Times New Roman" w:eastAsia="Times New Roman" w:hAnsi="Times New Roman"/>
          <w:b/>
          <w:sz w:val="24"/>
          <w:szCs w:val="24"/>
          <w:lang w:val="en-US"/>
        </w:rPr>
      </w:pPr>
      <w:r w:rsidRPr="00B1028F">
        <w:rPr>
          <w:rFonts w:ascii="Times New Roman" w:hAnsi="Times New Roman"/>
          <w:b/>
          <w:sz w:val="24"/>
          <w:szCs w:val="24"/>
          <w:lang w:val="en-US"/>
        </w:rPr>
        <w:t xml:space="preserve">UNIT CODE:    </w:t>
      </w:r>
      <w:r w:rsidRPr="00B1028F">
        <w:rPr>
          <w:rFonts w:ascii="Times New Roman" w:hAnsi="Times New Roman"/>
          <w:sz w:val="24"/>
          <w:szCs w:val="24"/>
          <w:lang w:val="en-ZA" w:eastAsia="fr-FR"/>
        </w:rPr>
        <w:t>SES/OS/CS/BC/01/5/A</w:t>
      </w:r>
    </w:p>
    <w:p w14:paraId="083ED9F4" w14:textId="77777777" w:rsidR="00B1028F" w:rsidRPr="00B1028F" w:rsidRDefault="00B1028F" w:rsidP="00B1028F">
      <w:pPr>
        <w:spacing w:after="160"/>
        <w:rPr>
          <w:rFonts w:ascii="Times New Roman" w:hAnsi="Times New Roman"/>
          <w:sz w:val="24"/>
          <w:szCs w:val="24"/>
          <w:lang w:val="en-US"/>
        </w:rPr>
      </w:pPr>
      <w:r w:rsidRPr="00B1028F">
        <w:rPr>
          <w:rFonts w:ascii="Times New Roman" w:hAnsi="Times New Roman"/>
          <w:b/>
          <w:sz w:val="24"/>
          <w:szCs w:val="24"/>
          <w:lang w:val="en-US"/>
        </w:rPr>
        <w:t>UNIT DESCRIPTION</w:t>
      </w:r>
    </w:p>
    <w:p w14:paraId="6E3C0CFA" w14:textId="77777777" w:rsidR="00B1028F" w:rsidRPr="00B1028F" w:rsidRDefault="00B1028F" w:rsidP="00B1028F">
      <w:pPr>
        <w:spacing w:after="160" w:line="259" w:lineRule="auto"/>
        <w:jc w:val="both"/>
        <w:rPr>
          <w:rFonts w:ascii="Times New Roman" w:hAnsi="Times New Roman"/>
          <w:sz w:val="24"/>
          <w:szCs w:val="24"/>
          <w:lang w:val="en-US"/>
        </w:rPr>
      </w:pPr>
      <w:r w:rsidRPr="00B1028F">
        <w:rPr>
          <w:rFonts w:ascii="Times New Roman" w:hAnsi="Times New Roman"/>
          <w:sz w:val="24"/>
          <w:szCs w:val="24"/>
          <w:lang w:val="en-US"/>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10CABA86" w14:textId="77777777" w:rsidR="00B1028F" w:rsidRPr="00B1028F" w:rsidRDefault="00B1028F" w:rsidP="00B1028F">
      <w:pPr>
        <w:spacing w:after="0"/>
        <w:rPr>
          <w:rFonts w:ascii="Times New Roman" w:hAnsi="Times New Roman"/>
          <w:b/>
          <w:sz w:val="24"/>
          <w:szCs w:val="24"/>
          <w:lang w:val="en-US"/>
        </w:rPr>
      </w:pPr>
    </w:p>
    <w:p w14:paraId="4C626924" w14:textId="77777777" w:rsidR="00B1028F" w:rsidRPr="00B1028F" w:rsidRDefault="00B1028F" w:rsidP="00B1028F">
      <w:pPr>
        <w:spacing w:after="160"/>
        <w:rPr>
          <w:rFonts w:ascii="Times New Roman" w:hAnsi="Times New Roman"/>
          <w:sz w:val="24"/>
          <w:szCs w:val="24"/>
          <w:lang w:val="en-US"/>
        </w:rPr>
      </w:pPr>
      <w:r w:rsidRPr="00B1028F">
        <w:rPr>
          <w:rFonts w:ascii="Times New Roman" w:hAnsi="Times New Roman"/>
          <w:b/>
          <w:sz w:val="24"/>
          <w:szCs w:val="24"/>
          <w:lang w:val="en-US"/>
        </w:rPr>
        <w:t xml:space="preserve">ELEMENTS AND PERFORMANCE CRITERIA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008"/>
      </w:tblGrid>
      <w:tr w:rsidR="00B1028F" w:rsidRPr="00B1028F" w14:paraId="6CF8C53E" w14:textId="77777777" w:rsidTr="00A007D6">
        <w:tc>
          <w:tcPr>
            <w:tcW w:w="12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686856" w14:textId="77777777"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b/>
                <w:sz w:val="24"/>
                <w:szCs w:val="24"/>
                <w:lang w:val="en-US"/>
              </w:rPr>
              <w:t xml:space="preserve">ELEMENT </w:t>
            </w:r>
          </w:p>
          <w:p w14:paraId="1E77986A" w14:textId="77777777" w:rsidR="00B1028F" w:rsidRPr="00B1028F" w:rsidRDefault="00B1028F" w:rsidP="00B1028F">
            <w:pPr>
              <w:spacing w:after="160"/>
              <w:rPr>
                <w:rFonts w:ascii="Times New Roman" w:hAnsi="Times New Roman"/>
                <w:sz w:val="24"/>
                <w:szCs w:val="24"/>
                <w:lang w:val="en-US"/>
              </w:rPr>
            </w:pPr>
            <w:r w:rsidRPr="00B1028F">
              <w:rPr>
                <w:rFonts w:ascii="Times New Roman" w:hAnsi="Times New Roman"/>
                <w:sz w:val="24"/>
                <w:szCs w:val="24"/>
                <w:lang w:val="en-US"/>
              </w:rPr>
              <w:t>These describe the key outcomes which make up workplace function</w:t>
            </w:r>
          </w:p>
        </w:tc>
        <w:tc>
          <w:tcPr>
            <w:tcW w:w="3780" w:type="pct"/>
            <w:tcBorders>
              <w:top w:val="single" w:sz="4" w:space="0" w:color="auto"/>
              <w:left w:val="single" w:sz="4" w:space="0" w:color="auto"/>
              <w:bottom w:val="single" w:sz="4" w:space="0" w:color="auto"/>
              <w:right w:val="single" w:sz="4" w:space="0" w:color="auto"/>
            </w:tcBorders>
            <w:shd w:val="clear" w:color="auto" w:fill="FFFFFF"/>
            <w:hideMark/>
          </w:tcPr>
          <w:p w14:paraId="6D1EE702" w14:textId="77777777"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b/>
                <w:sz w:val="24"/>
                <w:szCs w:val="24"/>
                <w:lang w:val="en-US"/>
              </w:rPr>
              <w:t>PERFORMANCE CRITERIA</w:t>
            </w:r>
          </w:p>
          <w:p w14:paraId="55912306" w14:textId="77777777" w:rsidR="00B1028F" w:rsidRPr="00B1028F" w:rsidRDefault="00B1028F" w:rsidP="00B1028F">
            <w:pPr>
              <w:spacing w:after="160"/>
              <w:rPr>
                <w:rFonts w:ascii="Times New Roman" w:hAnsi="Times New Roman"/>
                <w:sz w:val="24"/>
                <w:szCs w:val="24"/>
                <w:lang w:val="en-US"/>
              </w:rPr>
            </w:pPr>
            <w:r w:rsidRPr="00B1028F">
              <w:rPr>
                <w:rFonts w:ascii="Times New Roman" w:hAnsi="Times New Roman"/>
                <w:sz w:val="24"/>
                <w:szCs w:val="24"/>
                <w:lang w:val="en-US"/>
              </w:rPr>
              <w:t>These are assessable statements which specify the required level of performance for each of the elements.</w:t>
            </w:r>
          </w:p>
          <w:p w14:paraId="3BF97B37" w14:textId="77777777"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b/>
                <w:i/>
                <w:sz w:val="24"/>
                <w:szCs w:val="24"/>
                <w:lang w:val="en-US"/>
              </w:rPr>
              <w:t>Bold and italicized terms</w:t>
            </w:r>
            <w:r w:rsidRPr="00B1028F">
              <w:rPr>
                <w:rFonts w:ascii="Times New Roman" w:hAnsi="Times New Roman"/>
                <w:sz w:val="24"/>
                <w:szCs w:val="24"/>
                <w:lang w:val="en-US"/>
              </w:rPr>
              <w:t xml:space="preserve"> </w:t>
            </w:r>
            <w:r w:rsidRPr="00B1028F">
              <w:rPr>
                <w:rFonts w:ascii="Times New Roman" w:hAnsi="Times New Roman"/>
                <w:b/>
                <w:i/>
                <w:sz w:val="24"/>
                <w:szCs w:val="24"/>
                <w:lang w:val="en-US"/>
              </w:rPr>
              <w:t>are elaborated in the Range</w:t>
            </w:r>
          </w:p>
        </w:tc>
      </w:tr>
      <w:tr w:rsidR="00B1028F" w:rsidRPr="00B1028F" w14:paraId="79531095" w14:textId="77777777" w:rsidTr="00A007D6">
        <w:tc>
          <w:tcPr>
            <w:tcW w:w="1220" w:type="pct"/>
            <w:tcBorders>
              <w:top w:val="single" w:sz="4" w:space="0" w:color="auto"/>
              <w:left w:val="single" w:sz="4" w:space="0" w:color="auto"/>
              <w:bottom w:val="single" w:sz="4" w:space="0" w:color="auto"/>
              <w:right w:val="single" w:sz="4" w:space="0" w:color="auto"/>
            </w:tcBorders>
            <w:hideMark/>
          </w:tcPr>
          <w:p w14:paraId="1EB3DAAE" w14:textId="77777777" w:rsidR="00B1028F" w:rsidRPr="00B1028F" w:rsidRDefault="00B1028F" w:rsidP="00D55C3E">
            <w:pPr>
              <w:numPr>
                <w:ilvl w:val="0"/>
                <w:numId w:val="111"/>
              </w:numPr>
              <w:spacing w:after="120" w:line="259" w:lineRule="auto"/>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Meet communication needs of clients and colleagues</w:t>
            </w:r>
          </w:p>
        </w:tc>
        <w:tc>
          <w:tcPr>
            <w:tcW w:w="3780" w:type="pct"/>
            <w:tcBorders>
              <w:top w:val="single" w:sz="4" w:space="0" w:color="auto"/>
              <w:left w:val="single" w:sz="4" w:space="0" w:color="auto"/>
              <w:bottom w:val="single" w:sz="4" w:space="0" w:color="auto"/>
              <w:right w:val="single" w:sz="4" w:space="0" w:color="auto"/>
            </w:tcBorders>
            <w:hideMark/>
          </w:tcPr>
          <w:p w14:paraId="74D90220" w14:textId="77777777" w:rsidR="00B1028F" w:rsidRPr="00B1028F" w:rsidRDefault="00B1028F" w:rsidP="00D55C3E">
            <w:pPr>
              <w:numPr>
                <w:ilvl w:val="0"/>
                <w:numId w:val="11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Specific communication needs of clients and colleagues are identified and met based on workplace requirements </w:t>
            </w:r>
          </w:p>
          <w:p w14:paraId="44337950" w14:textId="77777777" w:rsidR="00B1028F" w:rsidRPr="00B1028F" w:rsidRDefault="00B1028F" w:rsidP="00D55C3E">
            <w:pPr>
              <w:numPr>
                <w:ilvl w:val="0"/>
                <w:numId w:val="11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Different communication approaches are identified and applied according to clients’ needs </w:t>
            </w:r>
          </w:p>
          <w:p w14:paraId="05C1DD4A" w14:textId="77777777" w:rsidR="00B1028F" w:rsidRPr="00B1028F" w:rsidRDefault="00B1028F" w:rsidP="00D55C3E">
            <w:pPr>
              <w:numPr>
                <w:ilvl w:val="0"/>
                <w:numId w:val="11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Conflict is identified and addressed as per the standards of the organization</w:t>
            </w:r>
          </w:p>
        </w:tc>
      </w:tr>
      <w:tr w:rsidR="00B1028F" w:rsidRPr="00B1028F" w14:paraId="3E609AF4" w14:textId="77777777" w:rsidTr="00A007D6">
        <w:tc>
          <w:tcPr>
            <w:tcW w:w="1220" w:type="pct"/>
            <w:tcBorders>
              <w:top w:val="single" w:sz="4" w:space="0" w:color="auto"/>
              <w:left w:val="single" w:sz="4" w:space="0" w:color="auto"/>
              <w:bottom w:val="single" w:sz="4" w:space="0" w:color="auto"/>
              <w:right w:val="single" w:sz="4" w:space="0" w:color="auto"/>
            </w:tcBorders>
            <w:hideMark/>
          </w:tcPr>
          <w:p w14:paraId="02B026E2" w14:textId="77777777" w:rsidR="00B1028F" w:rsidRPr="00B1028F" w:rsidRDefault="00B1028F" w:rsidP="00D55C3E">
            <w:pPr>
              <w:numPr>
                <w:ilvl w:val="0"/>
                <w:numId w:val="111"/>
              </w:numPr>
              <w:spacing w:after="120" w:line="259" w:lineRule="auto"/>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Contribute to the development of communication strategies</w:t>
            </w:r>
          </w:p>
        </w:tc>
        <w:tc>
          <w:tcPr>
            <w:tcW w:w="3780" w:type="pct"/>
            <w:tcBorders>
              <w:top w:val="single" w:sz="4" w:space="0" w:color="auto"/>
              <w:left w:val="single" w:sz="4" w:space="0" w:color="auto"/>
              <w:bottom w:val="single" w:sz="4" w:space="0" w:color="auto"/>
              <w:right w:val="single" w:sz="4" w:space="0" w:color="auto"/>
            </w:tcBorders>
            <w:hideMark/>
          </w:tcPr>
          <w:p w14:paraId="3AD05E3B" w14:textId="77777777" w:rsidR="00B1028F" w:rsidRPr="00B1028F" w:rsidRDefault="00B1028F" w:rsidP="00D55C3E">
            <w:pPr>
              <w:numPr>
                <w:ilvl w:val="0"/>
                <w:numId w:val="11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Strategies for internal and external dissemination of information are developed, promoted, implemented and reviewed as per organizations’ strategic plan  </w:t>
            </w:r>
          </w:p>
          <w:p w14:paraId="66BBC4C4" w14:textId="77777777" w:rsidR="00B1028F" w:rsidRPr="00B1028F" w:rsidRDefault="00B1028F" w:rsidP="00D55C3E">
            <w:pPr>
              <w:numPr>
                <w:ilvl w:val="0"/>
                <w:numId w:val="11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Channels of communication are established and reviewed based on the workplace needs </w:t>
            </w:r>
          </w:p>
          <w:p w14:paraId="4C78810C" w14:textId="77777777" w:rsidR="00B1028F" w:rsidRPr="00B1028F" w:rsidRDefault="00B1028F" w:rsidP="00D55C3E">
            <w:pPr>
              <w:numPr>
                <w:ilvl w:val="0"/>
                <w:numId w:val="11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Communication training needs are identified and provided according to SOPs </w:t>
            </w:r>
          </w:p>
          <w:p w14:paraId="45FB8E23" w14:textId="77777777" w:rsidR="00B1028F" w:rsidRPr="00B1028F" w:rsidRDefault="00B1028F" w:rsidP="00D55C3E">
            <w:pPr>
              <w:numPr>
                <w:ilvl w:val="0"/>
                <w:numId w:val="11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Work related network and relationship are maintained based on workplace requirements </w:t>
            </w:r>
          </w:p>
          <w:p w14:paraId="5E88BA51" w14:textId="77777777" w:rsidR="00B1028F" w:rsidRPr="00B1028F" w:rsidRDefault="00B1028F" w:rsidP="00D55C3E">
            <w:pPr>
              <w:numPr>
                <w:ilvl w:val="0"/>
                <w:numId w:val="11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Negotiation and conflict resolution strategies are maintained as per the workplace procedures </w:t>
            </w:r>
          </w:p>
        </w:tc>
      </w:tr>
      <w:tr w:rsidR="00B1028F" w:rsidRPr="00B1028F" w14:paraId="487F4C5D" w14:textId="77777777" w:rsidTr="00A007D6">
        <w:tc>
          <w:tcPr>
            <w:tcW w:w="1220" w:type="pct"/>
            <w:tcBorders>
              <w:top w:val="single" w:sz="4" w:space="0" w:color="auto"/>
              <w:left w:val="single" w:sz="4" w:space="0" w:color="auto"/>
              <w:bottom w:val="single" w:sz="4" w:space="0" w:color="auto"/>
              <w:right w:val="single" w:sz="4" w:space="0" w:color="auto"/>
            </w:tcBorders>
            <w:hideMark/>
          </w:tcPr>
          <w:p w14:paraId="1B256134" w14:textId="77777777" w:rsidR="00B1028F" w:rsidRPr="00B1028F" w:rsidRDefault="00B1028F" w:rsidP="00D55C3E">
            <w:pPr>
              <w:numPr>
                <w:ilvl w:val="0"/>
                <w:numId w:val="111"/>
              </w:numPr>
              <w:spacing w:after="120" w:line="259" w:lineRule="auto"/>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Conduct </w:t>
            </w:r>
            <w:bookmarkStart w:id="23" w:name="_Hlk64889220"/>
            <w:r w:rsidRPr="00B1028F">
              <w:rPr>
                <w:rFonts w:ascii="Times New Roman" w:eastAsia="Times New Roman" w:hAnsi="Times New Roman"/>
                <w:sz w:val="24"/>
                <w:szCs w:val="24"/>
                <w:lang w:val="x-none" w:eastAsia="x-none"/>
              </w:rPr>
              <w:t xml:space="preserve">workplace </w:t>
            </w:r>
            <w:bookmarkEnd w:id="23"/>
            <w:r w:rsidRPr="00B1028F">
              <w:rPr>
                <w:rFonts w:ascii="Times New Roman" w:eastAsia="Times New Roman" w:hAnsi="Times New Roman"/>
                <w:sz w:val="24"/>
                <w:szCs w:val="24"/>
                <w:lang w:val="x-none" w:eastAsia="x-none"/>
              </w:rPr>
              <w:t>interviews</w:t>
            </w:r>
          </w:p>
        </w:tc>
        <w:tc>
          <w:tcPr>
            <w:tcW w:w="3780" w:type="pct"/>
            <w:tcBorders>
              <w:top w:val="single" w:sz="4" w:space="0" w:color="auto"/>
              <w:left w:val="single" w:sz="4" w:space="0" w:color="auto"/>
              <w:bottom w:val="single" w:sz="4" w:space="0" w:color="auto"/>
              <w:right w:val="single" w:sz="4" w:space="0" w:color="auto"/>
            </w:tcBorders>
            <w:hideMark/>
          </w:tcPr>
          <w:p w14:paraId="040EC436" w14:textId="77777777" w:rsidR="00B1028F" w:rsidRPr="00B1028F" w:rsidRDefault="00B1028F" w:rsidP="00D55C3E">
            <w:pPr>
              <w:numPr>
                <w:ilvl w:val="0"/>
                <w:numId w:val="114"/>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b/>
                <w:i/>
                <w:sz w:val="24"/>
                <w:szCs w:val="24"/>
                <w:lang w:val="x-none" w:eastAsia="x-none"/>
              </w:rPr>
              <w:t>Communication strategies</w:t>
            </w:r>
            <w:r w:rsidRPr="00B1028F">
              <w:rPr>
                <w:rFonts w:ascii="Times New Roman" w:eastAsia="Times New Roman" w:hAnsi="Times New Roman"/>
                <w:sz w:val="24"/>
                <w:szCs w:val="24"/>
                <w:lang w:val="x-none" w:eastAsia="x-none"/>
              </w:rPr>
              <w:t xml:space="preserve"> are identified and employed in </w:t>
            </w:r>
            <w:r w:rsidRPr="00B1028F">
              <w:rPr>
                <w:rFonts w:ascii="Times New Roman" w:eastAsia="Times New Roman" w:hAnsi="Times New Roman"/>
                <w:b/>
                <w:i/>
                <w:sz w:val="24"/>
                <w:szCs w:val="24"/>
                <w:lang w:val="x-none" w:eastAsia="x-none"/>
              </w:rPr>
              <w:t>interview situations</w:t>
            </w:r>
            <w:r w:rsidRPr="00B1028F">
              <w:rPr>
                <w:rFonts w:ascii="Times New Roman" w:eastAsia="Times New Roman" w:hAnsi="Times New Roman"/>
                <w:sz w:val="24"/>
                <w:szCs w:val="24"/>
                <w:lang w:val="x-none" w:eastAsia="x-none"/>
              </w:rPr>
              <w:t xml:space="preserve"> based on workplace requirements </w:t>
            </w:r>
          </w:p>
          <w:p w14:paraId="458A078F" w14:textId="77777777" w:rsidR="00B1028F" w:rsidRPr="00B1028F" w:rsidRDefault="00B1028F" w:rsidP="00D55C3E">
            <w:pPr>
              <w:numPr>
                <w:ilvl w:val="0"/>
                <w:numId w:val="114"/>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Records of interviews are made and maintained in accordance with organizational procedures </w:t>
            </w:r>
          </w:p>
          <w:p w14:paraId="5B50DEC7" w14:textId="77777777" w:rsidR="00B1028F" w:rsidRPr="00B1028F" w:rsidRDefault="00B1028F" w:rsidP="00D55C3E">
            <w:pPr>
              <w:numPr>
                <w:ilvl w:val="0"/>
                <w:numId w:val="114"/>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Effective questioning, listening and nonverbal communication techniques are used based on needs </w:t>
            </w:r>
          </w:p>
        </w:tc>
      </w:tr>
      <w:tr w:rsidR="00B1028F" w:rsidRPr="00B1028F" w14:paraId="3423B30A" w14:textId="77777777" w:rsidTr="00A007D6">
        <w:tc>
          <w:tcPr>
            <w:tcW w:w="1220" w:type="pct"/>
            <w:tcBorders>
              <w:top w:val="single" w:sz="4" w:space="0" w:color="auto"/>
              <w:left w:val="single" w:sz="4" w:space="0" w:color="auto"/>
              <w:bottom w:val="single" w:sz="4" w:space="0" w:color="auto"/>
              <w:right w:val="single" w:sz="4" w:space="0" w:color="auto"/>
            </w:tcBorders>
          </w:tcPr>
          <w:p w14:paraId="56A15DFB" w14:textId="77777777" w:rsidR="00B1028F" w:rsidRPr="00B1028F" w:rsidRDefault="00B1028F" w:rsidP="00D55C3E">
            <w:pPr>
              <w:numPr>
                <w:ilvl w:val="0"/>
                <w:numId w:val="111"/>
              </w:numPr>
              <w:spacing w:after="120" w:line="259" w:lineRule="auto"/>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Facilitate group discussions</w:t>
            </w:r>
          </w:p>
          <w:p w14:paraId="079F49FE" w14:textId="77777777" w:rsidR="00B1028F" w:rsidRPr="00B1028F" w:rsidRDefault="00B1028F" w:rsidP="00B1028F">
            <w:pPr>
              <w:spacing w:after="160"/>
              <w:rPr>
                <w:rFonts w:ascii="Times New Roman" w:hAnsi="Times New Roman"/>
                <w:sz w:val="24"/>
                <w:szCs w:val="24"/>
                <w:lang w:val="en-US"/>
              </w:rPr>
            </w:pPr>
          </w:p>
          <w:p w14:paraId="04E646A8" w14:textId="77777777" w:rsidR="00B1028F" w:rsidRPr="00B1028F" w:rsidRDefault="00B1028F" w:rsidP="00B1028F">
            <w:pPr>
              <w:spacing w:after="160"/>
              <w:rPr>
                <w:rFonts w:ascii="Times New Roman" w:hAnsi="Times New Roman"/>
                <w:sz w:val="24"/>
                <w:szCs w:val="24"/>
                <w:lang w:val="en-US"/>
              </w:rPr>
            </w:pPr>
          </w:p>
          <w:p w14:paraId="1131430C" w14:textId="77777777" w:rsidR="00B1028F" w:rsidRPr="00B1028F" w:rsidRDefault="00B1028F" w:rsidP="00B1028F">
            <w:pPr>
              <w:spacing w:after="160"/>
              <w:rPr>
                <w:rFonts w:ascii="Times New Roman" w:hAnsi="Times New Roman"/>
                <w:sz w:val="24"/>
                <w:szCs w:val="24"/>
                <w:lang w:val="en-US"/>
              </w:rPr>
            </w:pPr>
          </w:p>
        </w:tc>
        <w:tc>
          <w:tcPr>
            <w:tcW w:w="3780" w:type="pct"/>
            <w:tcBorders>
              <w:top w:val="single" w:sz="4" w:space="0" w:color="auto"/>
              <w:left w:val="single" w:sz="4" w:space="0" w:color="auto"/>
              <w:bottom w:val="single" w:sz="4" w:space="0" w:color="auto"/>
              <w:right w:val="single" w:sz="4" w:space="0" w:color="auto"/>
            </w:tcBorders>
            <w:hideMark/>
          </w:tcPr>
          <w:p w14:paraId="29E5D6B0" w14:textId="77777777" w:rsidR="00B1028F" w:rsidRPr="00B1028F" w:rsidRDefault="00B1028F" w:rsidP="00D55C3E">
            <w:pPr>
              <w:numPr>
                <w:ilvl w:val="0"/>
                <w:numId w:val="113"/>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Mechanisms to enhance </w:t>
            </w:r>
            <w:r w:rsidRPr="00B1028F">
              <w:rPr>
                <w:rFonts w:ascii="Times New Roman" w:eastAsia="Times New Roman" w:hAnsi="Times New Roman"/>
                <w:b/>
                <w:i/>
                <w:sz w:val="24"/>
                <w:szCs w:val="24"/>
                <w:lang w:val="x-none" w:eastAsia="x-none"/>
              </w:rPr>
              <w:t>effective group interaction</w:t>
            </w:r>
            <w:r w:rsidRPr="00B1028F">
              <w:rPr>
                <w:rFonts w:ascii="Times New Roman" w:eastAsia="Times New Roman" w:hAnsi="Times New Roman"/>
                <w:sz w:val="24"/>
                <w:szCs w:val="24"/>
                <w:lang w:val="x-none" w:eastAsia="x-none"/>
              </w:rPr>
              <w:t xml:space="preserve"> are identified and implemented according to workplace requirements</w:t>
            </w:r>
          </w:p>
          <w:p w14:paraId="7169E1AC" w14:textId="77777777" w:rsidR="00B1028F" w:rsidRPr="00B1028F" w:rsidRDefault="00B1028F" w:rsidP="00D55C3E">
            <w:pPr>
              <w:numPr>
                <w:ilvl w:val="0"/>
                <w:numId w:val="113"/>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Strategies to encourage group participation are identified and used as per organizations’ procedures </w:t>
            </w:r>
          </w:p>
          <w:p w14:paraId="0603651F" w14:textId="77777777" w:rsidR="00B1028F" w:rsidRPr="00B1028F" w:rsidRDefault="00B1028F" w:rsidP="00D55C3E">
            <w:pPr>
              <w:numPr>
                <w:ilvl w:val="0"/>
                <w:numId w:val="113"/>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Meetings objectives and agenda are set and followed based on workplace requirements </w:t>
            </w:r>
          </w:p>
          <w:p w14:paraId="4B4AFD73" w14:textId="77777777" w:rsidR="00B1028F" w:rsidRPr="00B1028F" w:rsidRDefault="00B1028F" w:rsidP="00D55C3E">
            <w:pPr>
              <w:numPr>
                <w:ilvl w:val="0"/>
                <w:numId w:val="113"/>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Relevant information is provided and feedback obtained according to set protocols </w:t>
            </w:r>
          </w:p>
          <w:p w14:paraId="16E9FE8B" w14:textId="77777777" w:rsidR="00B1028F" w:rsidRPr="00B1028F" w:rsidRDefault="00B1028F" w:rsidP="00D55C3E">
            <w:pPr>
              <w:numPr>
                <w:ilvl w:val="0"/>
                <w:numId w:val="113"/>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Evaluation of group communication strategies is undertaken in accordance with workplace guidelines </w:t>
            </w:r>
          </w:p>
          <w:p w14:paraId="29D6E534" w14:textId="77777777" w:rsidR="00B1028F" w:rsidRPr="00B1028F" w:rsidRDefault="00B1028F" w:rsidP="00D55C3E">
            <w:pPr>
              <w:numPr>
                <w:ilvl w:val="0"/>
                <w:numId w:val="113"/>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Specific communication needs of individuals are identified and addressed as per individual needs </w:t>
            </w:r>
          </w:p>
        </w:tc>
      </w:tr>
      <w:tr w:rsidR="00B1028F" w:rsidRPr="00B1028F" w14:paraId="3EFBAB59" w14:textId="77777777" w:rsidTr="00A007D6">
        <w:tc>
          <w:tcPr>
            <w:tcW w:w="1220" w:type="pct"/>
            <w:tcBorders>
              <w:top w:val="single" w:sz="4" w:space="0" w:color="auto"/>
              <w:left w:val="single" w:sz="4" w:space="0" w:color="auto"/>
              <w:bottom w:val="single" w:sz="4" w:space="0" w:color="auto"/>
              <w:right w:val="single" w:sz="4" w:space="0" w:color="auto"/>
            </w:tcBorders>
            <w:hideMark/>
          </w:tcPr>
          <w:p w14:paraId="5898547B" w14:textId="77777777" w:rsidR="00B1028F" w:rsidRPr="00B1028F" w:rsidRDefault="00B1028F" w:rsidP="00D55C3E">
            <w:pPr>
              <w:numPr>
                <w:ilvl w:val="0"/>
                <w:numId w:val="111"/>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Represent the organization</w:t>
            </w:r>
          </w:p>
        </w:tc>
        <w:tc>
          <w:tcPr>
            <w:tcW w:w="3780" w:type="pct"/>
            <w:tcBorders>
              <w:top w:val="single" w:sz="4" w:space="0" w:color="auto"/>
              <w:left w:val="single" w:sz="4" w:space="0" w:color="auto"/>
              <w:bottom w:val="single" w:sz="4" w:space="0" w:color="auto"/>
              <w:right w:val="single" w:sz="4" w:space="0" w:color="auto"/>
            </w:tcBorders>
            <w:hideMark/>
          </w:tcPr>
          <w:p w14:paraId="66EDE852" w14:textId="77777777" w:rsidR="00B1028F" w:rsidRPr="00B1028F" w:rsidRDefault="00B1028F" w:rsidP="00D55C3E">
            <w:pPr>
              <w:numPr>
                <w:ilvl w:val="0"/>
                <w:numId w:val="11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Relevant presentation are researched and presented based on internal or external communication forums requirements Presentation is delivered in a clear and sequential  manner as per the predetermined time </w:t>
            </w:r>
          </w:p>
          <w:p w14:paraId="4FF6725F" w14:textId="77777777" w:rsidR="00B1028F" w:rsidRPr="00B1028F" w:rsidRDefault="00B1028F" w:rsidP="00D55C3E">
            <w:pPr>
              <w:numPr>
                <w:ilvl w:val="0"/>
                <w:numId w:val="11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Presentation is made as per appropriate media </w:t>
            </w:r>
          </w:p>
          <w:p w14:paraId="3C8E8585" w14:textId="77777777" w:rsidR="00B1028F" w:rsidRPr="00B1028F" w:rsidRDefault="00B1028F" w:rsidP="00D55C3E">
            <w:pPr>
              <w:numPr>
                <w:ilvl w:val="0"/>
                <w:numId w:val="11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Difference views are respected based on workplace procedures</w:t>
            </w:r>
          </w:p>
          <w:p w14:paraId="42A52572" w14:textId="77777777" w:rsidR="00B1028F" w:rsidRPr="00B1028F" w:rsidRDefault="00B1028F" w:rsidP="00D55C3E">
            <w:pPr>
              <w:numPr>
                <w:ilvl w:val="0"/>
                <w:numId w:val="11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Written communication is done as per organizational standards</w:t>
            </w:r>
          </w:p>
          <w:p w14:paraId="549A4FFE" w14:textId="77777777" w:rsidR="00B1028F" w:rsidRPr="00B1028F" w:rsidRDefault="00B1028F" w:rsidP="00D55C3E">
            <w:pPr>
              <w:numPr>
                <w:ilvl w:val="0"/>
                <w:numId w:val="11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Inquiries are responded according to organizational standard</w:t>
            </w:r>
          </w:p>
        </w:tc>
      </w:tr>
    </w:tbl>
    <w:p w14:paraId="57E95AA2" w14:textId="77777777" w:rsidR="00B1028F" w:rsidRPr="00B1028F" w:rsidRDefault="00B1028F" w:rsidP="00B1028F">
      <w:pPr>
        <w:spacing w:after="160"/>
        <w:rPr>
          <w:rFonts w:ascii="Times New Roman" w:hAnsi="Times New Roman"/>
          <w:b/>
          <w:sz w:val="24"/>
          <w:szCs w:val="24"/>
          <w:lang w:val="en-US"/>
        </w:rPr>
      </w:pPr>
    </w:p>
    <w:p w14:paraId="2E46E8DF" w14:textId="77777777"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b/>
          <w:sz w:val="24"/>
          <w:szCs w:val="24"/>
          <w:lang w:val="en-US"/>
        </w:rPr>
        <w:t>RANGE</w:t>
      </w:r>
    </w:p>
    <w:p w14:paraId="71607BB1" w14:textId="77777777" w:rsidR="00B1028F" w:rsidRPr="00B1028F" w:rsidRDefault="00B1028F" w:rsidP="00B1028F">
      <w:pPr>
        <w:spacing w:after="160"/>
        <w:jc w:val="both"/>
        <w:rPr>
          <w:rFonts w:ascii="Times New Roman" w:hAnsi="Times New Roman"/>
          <w:sz w:val="24"/>
          <w:szCs w:val="24"/>
          <w:lang w:val="en-US"/>
        </w:rPr>
      </w:pPr>
      <w:r w:rsidRPr="00B1028F">
        <w:rPr>
          <w:rFonts w:ascii="Times New Roman" w:hAnsi="Times New Roman"/>
          <w:sz w:val="24"/>
          <w:szCs w:val="24"/>
          <w:lang w:val="en-US"/>
        </w:rPr>
        <w:t xml:space="preserve">This section provides work environment and conditions to which the performance criteria apply. It allows for different work environment and situations that will affect performance. </w:t>
      </w:r>
    </w:p>
    <w:p w14:paraId="1D76167C" w14:textId="77777777" w:rsidR="00B1028F" w:rsidRPr="00B1028F" w:rsidRDefault="00B1028F" w:rsidP="00B1028F">
      <w:pPr>
        <w:spacing w:after="0"/>
        <w:rPr>
          <w:rFonts w:ascii="Times New Roman" w:hAnsi="Times New Roman"/>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5"/>
        <w:gridCol w:w="5337"/>
      </w:tblGrid>
      <w:tr w:rsidR="00B1028F" w:rsidRPr="00B1028F" w14:paraId="0178C512" w14:textId="77777777" w:rsidTr="00A007D6">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56495D26" w14:textId="77777777"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b/>
                <w:sz w:val="24"/>
                <w:szCs w:val="24"/>
                <w:lang w:val="en-US"/>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57876D4B" w14:textId="77777777"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b/>
                <w:sz w:val="24"/>
                <w:szCs w:val="24"/>
                <w:lang w:val="en-US"/>
              </w:rPr>
              <w:t>Range</w:t>
            </w:r>
          </w:p>
        </w:tc>
      </w:tr>
      <w:tr w:rsidR="00B1028F" w:rsidRPr="00B1028F" w14:paraId="7994717C" w14:textId="77777777" w:rsidTr="00A007D6">
        <w:trPr>
          <w:trHeight w:val="629"/>
        </w:trPr>
        <w:tc>
          <w:tcPr>
            <w:tcW w:w="1711" w:type="pct"/>
            <w:tcBorders>
              <w:top w:val="single" w:sz="4" w:space="0" w:color="000000"/>
              <w:left w:val="single" w:sz="4" w:space="0" w:color="000000"/>
              <w:bottom w:val="single" w:sz="4" w:space="0" w:color="000000"/>
              <w:right w:val="single" w:sz="4" w:space="0" w:color="000000"/>
            </w:tcBorders>
          </w:tcPr>
          <w:p w14:paraId="112CE975" w14:textId="77777777" w:rsidR="00B1028F" w:rsidRPr="00B1028F" w:rsidRDefault="00B1028F" w:rsidP="00D55C3E">
            <w:pPr>
              <w:numPr>
                <w:ilvl w:val="0"/>
                <w:numId w:val="62"/>
              </w:numPr>
              <w:spacing w:after="0" w:line="259" w:lineRule="auto"/>
              <w:contextualSpacing/>
              <w:rPr>
                <w:rFonts w:ascii="Times New Roman" w:eastAsia="Times New Roman" w:hAnsi="Times New Roman"/>
                <w:bCs/>
                <w:iCs/>
                <w:sz w:val="24"/>
                <w:szCs w:val="24"/>
                <w:lang w:val="x-none" w:eastAsia="x-none"/>
              </w:rPr>
            </w:pPr>
            <w:r w:rsidRPr="00B1028F">
              <w:rPr>
                <w:rFonts w:ascii="Times New Roman" w:eastAsia="Times New Roman" w:hAnsi="Times New Roman"/>
                <w:bCs/>
                <w:iCs/>
                <w:sz w:val="24"/>
                <w:szCs w:val="24"/>
                <w:lang w:val="x-none" w:eastAsia="x-none"/>
              </w:rPr>
              <w:t>Communication strategies</w:t>
            </w:r>
            <w:r w:rsidRPr="00B1028F">
              <w:rPr>
                <w:rFonts w:ascii="Times New Roman" w:eastAsia="Times New Roman" w:hAnsi="Times New Roman"/>
                <w:bCs/>
                <w:iCs/>
                <w:sz w:val="24"/>
                <w:szCs w:val="24"/>
                <w:lang w:eastAsia="x-none"/>
              </w:rPr>
              <w:t xml:space="preserve"> may </w:t>
            </w:r>
            <w:r w:rsidRPr="00B1028F">
              <w:rPr>
                <w:rFonts w:ascii="Times New Roman" w:eastAsia="Times New Roman" w:hAnsi="Times New Roman"/>
                <w:bCs/>
                <w:iCs/>
                <w:sz w:val="24"/>
                <w:szCs w:val="24"/>
                <w:lang w:val="x-none" w:eastAsia="x-none"/>
              </w:rPr>
              <w:t>include but not limited to:</w:t>
            </w:r>
          </w:p>
          <w:p w14:paraId="0304DD8A" w14:textId="77777777" w:rsidR="00B1028F" w:rsidRPr="00B1028F" w:rsidRDefault="00B1028F" w:rsidP="00B1028F">
            <w:pPr>
              <w:spacing w:after="160"/>
              <w:ind w:left="171"/>
              <w:rPr>
                <w:rFonts w:ascii="Times New Roman" w:hAnsi="Times New Roman"/>
                <w:bCs/>
                <w:iCs/>
                <w:sz w:val="24"/>
                <w:szCs w:val="24"/>
                <w:lang w:val="en-US"/>
              </w:rPr>
            </w:pPr>
          </w:p>
        </w:tc>
        <w:tc>
          <w:tcPr>
            <w:tcW w:w="3289" w:type="pct"/>
            <w:tcBorders>
              <w:top w:val="single" w:sz="4" w:space="0" w:color="000000"/>
              <w:left w:val="single" w:sz="4" w:space="0" w:color="000000"/>
              <w:bottom w:val="single" w:sz="4" w:space="0" w:color="000000"/>
              <w:right w:val="single" w:sz="4" w:space="0" w:color="000000"/>
            </w:tcBorders>
            <w:hideMark/>
          </w:tcPr>
          <w:p w14:paraId="6CB3A04E" w14:textId="77777777" w:rsidR="00B1028F" w:rsidRPr="00B1028F" w:rsidRDefault="00B1028F" w:rsidP="00D55C3E">
            <w:pPr>
              <w:numPr>
                <w:ilvl w:val="0"/>
                <w:numId w:val="191"/>
              </w:numPr>
              <w:spacing w:after="0" w:line="259" w:lineRule="auto"/>
              <w:ind w:left="587"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Language switch </w:t>
            </w:r>
          </w:p>
          <w:p w14:paraId="4219B621" w14:textId="77777777" w:rsidR="00B1028F" w:rsidRPr="00B1028F" w:rsidRDefault="00B1028F" w:rsidP="00D55C3E">
            <w:pPr>
              <w:numPr>
                <w:ilvl w:val="0"/>
                <w:numId w:val="191"/>
              </w:numPr>
              <w:spacing w:after="0" w:line="259" w:lineRule="auto"/>
              <w:ind w:left="587"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Comprehension check </w:t>
            </w:r>
          </w:p>
          <w:p w14:paraId="6F6CE46E" w14:textId="77777777" w:rsidR="00B1028F" w:rsidRPr="00B1028F" w:rsidRDefault="00B1028F" w:rsidP="00D55C3E">
            <w:pPr>
              <w:numPr>
                <w:ilvl w:val="0"/>
                <w:numId w:val="191"/>
              </w:numPr>
              <w:spacing w:after="0" w:line="259" w:lineRule="auto"/>
              <w:ind w:left="587"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Repetition </w:t>
            </w:r>
          </w:p>
          <w:p w14:paraId="3F844500" w14:textId="77777777" w:rsidR="00B1028F" w:rsidRPr="00B1028F" w:rsidRDefault="00B1028F" w:rsidP="00D55C3E">
            <w:pPr>
              <w:numPr>
                <w:ilvl w:val="0"/>
                <w:numId w:val="191"/>
              </w:numPr>
              <w:spacing w:after="0" w:line="259" w:lineRule="auto"/>
              <w:ind w:left="587"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Asking confirmation </w:t>
            </w:r>
          </w:p>
          <w:p w14:paraId="5057E059" w14:textId="77777777" w:rsidR="00B1028F" w:rsidRPr="00B1028F" w:rsidRDefault="00B1028F" w:rsidP="00D55C3E">
            <w:pPr>
              <w:numPr>
                <w:ilvl w:val="0"/>
                <w:numId w:val="191"/>
              </w:numPr>
              <w:spacing w:after="0" w:line="259" w:lineRule="auto"/>
              <w:ind w:left="587"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Paraphrase </w:t>
            </w:r>
          </w:p>
          <w:p w14:paraId="56469DE2" w14:textId="77777777" w:rsidR="00B1028F" w:rsidRPr="00B1028F" w:rsidRDefault="00B1028F" w:rsidP="00D55C3E">
            <w:pPr>
              <w:numPr>
                <w:ilvl w:val="0"/>
                <w:numId w:val="191"/>
              </w:numPr>
              <w:spacing w:after="0" w:line="259" w:lineRule="auto"/>
              <w:ind w:left="587"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Clarification request</w:t>
            </w:r>
          </w:p>
          <w:p w14:paraId="6E23C1FD" w14:textId="77777777" w:rsidR="00B1028F" w:rsidRPr="00B1028F" w:rsidRDefault="00B1028F" w:rsidP="00D55C3E">
            <w:pPr>
              <w:numPr>
                <w:ilvl w:val="0"/>
                <w:numId w:val="191"/>
              </w:numPr>
              <w:spacing w:after="0" w:line="259" w:lineRule="auto"/>
              <w:ind w:left="587"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Translation </w:t>
            </w:r>
          </w:p>
          <w:p w14:paraId="6CD5ED69" w14:textId="77777777" w:rsidR="00B1028F" w:rsidRPr="00B1028F" w:rsidRDefault="00B1028F" w:rsidP="00D55C3E">
            <w:pPr>
              <w:numPr>
                <w:ilvl w:val="0"/>
                <w:numId w:val="191"/>
              </w:numPr>
              <w:spacing w:after="0" w:line="259" w:lineRule="auto"/>
              <w:ind w:left="587"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Restructuring </w:t>
            </w:r>
          </w:p>
          <w:p w14:paraId="6601C190" w14:textId="77777777" w:rsidR="00B1028F" w:rsidRPr="00B1028F" w:rsidRDefault="00B1028F" w:rsidP="00D55C3E">
            <w:pPr>
              <w:numPr>
                <w:ilvl w:val="0"/>
                <w:numId w:val="191"/>
              </w:numPr>
              <w:spacing w:after="0" w:line="259" w:lineRule="auto"/>
              <w:ind w:left="587"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Approximation </w:t>
            </w:r>
          </w:p>
          <w:p w14:paraId="6C6BAB38" w14:textId="77777777" w:rsidR="00B1028F" w:rsidRPr="00B1028F" w:rsidRDefault="00B1028F" w:rsidP="00D55C3E">
            <w:pPr>
              <w:numPr>
                <w:ilvl w:val="0"/>
                <w:numId w:val="191"/>
              </w:numPr>
              <w:spacing w:after="0" w:line="259" w:lineRule="auto"/>
              <w:ind w:left="587"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Generalization</w:t>
            </w:r>
          </w:p>
        </w:tc>
      </w:tr>
      <w:tr w:rsidR="00B1028F" w:rsidRPr="00B1028F" w14:paraId="2DEB13E1" w14:textId="77777777" w:rsidTr="00A007D6">
        <w:trPr>
          <w:trHeight w:val="629"/>
        </w:trPr>
        <w:tc>
          <w:tcPr>
            <w:tcW w:w="1711" w:type="pct"/>
            <w:tcBorders>
              <w:top w:val="single" w:sz="4" w:space="0" w:color="000000"/>
              <w:left w:val="single" w:sz="4" w:space="0" w:color="000000"/>
              <w:bottom w:val="single" w:sz="4" w:space="0" w:color="000000"/>
              <w:right w:val="single" w:sz="4" w:space="0" w:color="000000"/>
            </w:tcBorders>
          </w:tcPr>
          <w:p w14:paraId="4ED2A2D9" w14:textId="77777777" w:rsidR="00B1028F" w:rsidRPr="00B1028F" w:rsidRDefault="00B1028F" w:rsidP="00D55C3E">
            <w:pPr>
              <w:numPr>
                <w:ilvl w:val="0"/>
                <w:numId w:val="62"/>
              </w:numPr>
              <w:spacing w:after="0" w:line="259" w:lineRule="auto"/>
              <w:contextualSpacing/>
              <w:rPr>
                <w:rFonts w:ascii="Times New Roman" w:eastAsia="Times New Roman" w:hAnsi="Times New Roman"/>
                <w:bCs/>
                <w:iCs/>
                <w:sz w:val="24"/>
                <w:szCs w:val="24"/>
                <w:lang w:val="x-none" w:eastAsia="x-none"/>
              </w:rPr>
            </w:pPr>
            <w:r w:rsidRPr="00B1028F">
              <w:rPr>
                <w:rFonts w:ascii="Times New Roman" w:eastAsia="Times New Roman" w:hAnsi="Times New Roman"/>
                <w:bCs/>
                <w:iCs/>
                <w:sz w:val="24"/>
                <w:szCs w:val="24"/>
                <w:lang w:val="x-none" w:eastAsia="x-none"/>
              </w:rPr>
              <w:t>Effective group interaction</w:t>
            </w:r>
            <w:r w:rsidRPr="00B1028F">
              <w:rPr>
                <w:rFonts w:ascii="Times New Roman" w:eastAsia="Times New Roman" w:hAnsi="Times New Roman"/>
                <w:bCs/>
                <w:iCs/>
                <w:sz w:val="24"/>
                <w:szCs w:val="24"/>
                <w:lang w:eastAsia="x-none"/>
              </w:rPr>
              <w:t xml:space="preserve"> may</w:t>
            </w:r>
            <w:r w:rsidRPr="00B1028F">
              <w:rPr>
                <w:rFonts w:ascii="Times New Roman" w:eastAsia="Times New Roman" w:hAnsi="Times New Roman"/>
                <w:bCs/>
                <w:iCs/>
                <w:sz w:val="24"/>
                <w:szCs w:val="24"/>
                <w:lang w:val="x-none" w:eastAsia="x-none"/>
              </w:rPr>
              <w:t xml:space="preserve"> include but not limited to:</w:t>
            </w:r>
          </w:p>
          <w:p w14:paraId="01BE41F7" w14:textId="77777777" w:rsidR="00B1028F" w:rsidRPr="00B1028F" w:rsidRDefault="00B1028F" w:rsidP="00B1028F">
            <w:pPr>
              <w:spacing w:after="160"/>
              <w:ind w:left="171"/>
              <w:rPr>
                <w:rFonts w:ascii="Times New Roman" w:hAnsi="Times New Roman"/>
                <w:bCs/>
                <w:iCs/>
                <w:sz w:val="24"/>
                <w:szCs w:val="24"/>
                <w:lang w:val="en-US"/>
              </w:rPr>
            </w:pPr>
          </w:p>
        </w:tc>
        <w:tc>
          <w:tcPr>
            <w:tcW w:w="3289" w:type="pct"/>
            <w:tcBorders>
              <w:top w:val="single" w:sz="4" w:space="0" w:color="000000"/>
              <w:left w:val="single" w:sz="4" w:space="0" w:color="000000"/>
              <w:bottom w:val="single" w:sz="4" w:space="0" w:color="000000"/>
              <w:right w:val="single" w:sz="4" w:space="0" w:color="000000"/>
            </w:tcBorders>
            <w:hideMark/>
          </w:tcPr>
          <w:p w14:paraId="7AF5601E" w14:textId="77777777" w:rsidR="00B1028F" w:rsidRPr="00B1028F" w:rsidRDefault="00B1028F" w:rsidP="00D55C3E">
            <w:pPr>
              <w:numPr>
                <w:ilvl w:val="0"/>
                <w:numId w:val="192"/>
              </w:numPr>
              <w:spacing w:after="0" w:line="259" w:lineRule="auto"/>
              <w:ind w:left="497"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Identifying and evaluating what is occurring within an interaction in a non-judgmental way </w:t>
            </w:r>
          </w:p>
          <w:p w14:paraId="3275525E" w14:textId="77777777" w:rsidR="00B1028F" w:rsidRPr="00B1028F" w:rsidRDefault="00B1028F" w:rsidP="00D55C3E">
            <w:pPr>
              <w:numPr>
                <w:ilvl w:val="0"/>
                <w:numId w:val="192"/>
              </w:numPr>
              <w:spacing w:after="0" w:line="259" w:lineRule="auto"/>
              <w:ind w:left="497"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Using active listening </w:t>
            </w:r>
          </w:p>
          <w:p w14:paraId="59E5A71B" w14:textId="77777777" w:rsidR="00B1028F" w:rsidRPr="00B1028F" w:rsidRDefault="00B1028F" w:rsidP="00D55C3E">
            <w:pPr>
              <w:numPr>
                <w:ilvl w:val="0"/>
                <w:numId w:val="192"/>
              </w:numPr>
              <w:spacing w:after="0" w:line="259" w:lineRule="auto"/>
              <w:ind w:left="497"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Making decision about appropriate words, behavior </w:t>
            </w:r>
          </w:p>
          <w:p w14:paraId="5A48912C" w14:textId="77777777" w:rsidR="00B1028F" w:rsidRPr="00B1028F" w:rsidRDefault="00B1028F" w:rsidP="00D55C3E">
            <w:pPr>
              <w:numPr>
                <w:ilvl w:val="0"/>
                <w:numId w:val="192"/>
              </w:numPr>
              <w:spacing w:after="0" w:line="259" w:lineRule="auto"/>
              <w:ind w:left="497"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Putting together response which is culturally appropriate</w:t>
            </w:r>
          </w:p>
          <w:p w14:paraId="2CF62113" w14:textId="77777777" w:rsidR="00B1028F" w:rsidRPr="00B1028F" w:rsidRDefault="00B1028F" w:rsidP="00D55C3E">
            <w:pPr>
              <w:numPr>
                <w:ilvl w:val="0"/>
                <w:numId w:val="192"/>
              </w:numPr>
              <w:spacing w:after="0" w:line="259" w:lineRule="auto"/>
              <w:ind w:left="497"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Expressing an individual perspective </w:t>
            </w:r>
          </w:p>
          <w:p w14:paraId="795F9271" w14:textId="77777777" w:rsidR="00B1028F" w:rsidRPr="00B1028F" w:rsidRDefault="00B1028F" w:rsidP="00D55C3E">
            <w:pPr>
              <w:numPr>
                <w:ilvl w:val="0"/>
                <w:numId w:val="192"/>
              </w:numPr>
              <w:spacing w:after="0" w:line="259" w:lineRule="auto"/>
              <w:ind w:left="497"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Expressing own philosophy, ideology and background and exploring impact with relevance to communication </w:t>
            </w:r>
          </w:p>
          <w:p w14:paraId="6281F043" w14:textId="77777777" w:rsidR="00B1028F" w:rsidRPr="00B1028F" w:rsidRDefault="00B1028F" w:rsidP="00D55C3E">
            <w:pPr>
              <w:numPr>
                <w:ilvl w:val="0"/>
                <w:numId w:val="192"/>
              </w:numPr>
              <w:spacing w:after="0" w:line="259" w:lineRule="auto"/>
              <w:ind w:left="497"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Openness and flexibility in communication</w:t>
            </w:r>
          </w:p>
        </w:tc>
      </w:tr>
      <w:tr w:rsidR="00B1028F" w:rsidRPr="00B1028F" w14:paraId="7234537C" w14:textId="77777777" w:rsidTr="00A007D6">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2E667AE7" w14:textId="77777777" w:rsidR="00B1028F" w:rsidRPr="00B1028F" w:rsidRDefault="00B1028F" w:rsidP="00D55C3E">
            <w:pPr>
              <w:numPr>
                <w:ilvl w:val="0"/>
                <w:numId w:val="62"/>
              </w:numPr>
              <w:spacing w:after="0" w:line="259" w:lineRule="auto"/>
              <w:contextualSpacing/>
              <w:rPr>
                <w:rFonts w:ascii="Times New Roman" w:eastAsia="Times New Roman" w:hAnsi="Times New Roman"/>
                <w:bCs/>
                <w:iCs/>
                <w:sz w:val="24"/>
                <w:szCs w:val="24"/>
                <w:lang w:val="x-none" w:eastAsia="x-none"/>
              </w:rPr>
            </w:pPr>
            <w:r w:rsidRPr="00B1028F">
              <w:rPr>
                <w:rFonts w:ascii="Times New Roman" w:eastAsia="Times New Roman" w:hAnsi="Times New Roman"/>
                <w:bCs/>
                <w:iCs/>
                <w:sz w:val="24"/>
                <w:szCs w:val="24"/>
                <w:lang w:val="x-none" w:eastAsia="x-none"/>
              </w:rPr>
              <w:t xml:space="preserve">Interview situations </w:t>
            </w:r>
            <w:r w:rsidRPr="00B1028F">
              <w:rPr>
                <w:rFonts w:ascii="Times New Roman" w:eastAsia="Times New Roman" w:hAnsi="Times New Roman"/>
                <w:bCs/>
                <w:iCs/>
                <w:sz w:val="24"/>
                <w:szCs w:val="24"/>
                <w:lang w:eastAsia="x-none"/>
              </w:rPr>
              <w:t xml:space="preserve">may </w:t>
            </w:r>
            <w:r w:rsidRPr="00B1028F">
              <w:rPr>
                <w:rFonts w:ascii="Times New Roman" w:eastAsia="Times New Roman" w:hAnsi="Times New Roman"/>
                <w:bCs/>
                <w:iCs/>
                <w:sz w:val="24"/>
                <w:szCs w:val="24"/>
                <w:lang w:val="x-none" w:eastAsia="x-none"/>
              </w:rPr>
              <w:t>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2C85B36E" w14:textId="77777777" w:rsidR="00B1028F" w:rsidRPr="00B1028F" w:rsidRDefault="00B1028F" w:rsidP="00D55C3E">
            <w:pPr>
              <w:numPr>
                <w:ilvl w:val="0"/>
                <w:numId w:val="193"/>
              </w:numPr>
              <w:spacing w:after="0" w:line="259" w:lineRule="auto"/>
              <w:ind w:left="497"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Establishing rapport </w:t>
            </w:r>
          </w:p>
          <w:p w14:paraId="20414FB1" w14:textId="77777777" w:rsidR="00B1028F" w:rsidRPr="00B1028F" w:rsidRDefault="00B1028F" w:rsidP="00D55C3E">
            <w:pPr>
              <w:numPr>
                <w:ilvl w:val="0"/>
                <w:numId w:val="193"/>
              </w:numPr>
              <w:spacing w:after="0" w:line="259" w:lineRule="auto"/>
              <w:ind w:left="497"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Eliciting facts and information </w:t>
            </w:r>
          </w:p>
          <w:p w14:paraId="049AECC8" w14:textId="77777777" w:rsidR="00B1028F" w:rsidRPr="00B1028F" w:rsidRDefault="00B1028F" w:rsidP="00D55C3E">
            <w:pPr>
              <w:numPr>
                <w:ilvl w:val="0"/>
                <w:numId w:val="193"/>
              </w:numPr>
              <w:spacing w:after="0" w:line="259" w:lineRule="auto"/>
              <w:ind w:left="497"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Facilitating resolution of issues </w:t>
            </w:r>
          </w:p>
          <w:p w14:paraId="467A5FF7" w14:textId="77777777" w:rsidR="00B1028F" w:rsidRPr="00B1028F" w:rsidRDefault="00B1028F" w:rsidP="00D55C3E">
            <w:pPr>
              <w:numPr>
                <w:ilvl w:val="0"/>
                <w:numId w:val="193"/>
              </w:numPr>
              <w:spacing w:after="0" w:line="259" w:lineRule="auto"/>
              <w:ind w:left="497"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Developing action plans </w:t>
            </w:r>
          </w:p>
          <w:p w14:paraId="5FC0601E" w14:textId="77777777" w:rsidR="00B1028F" w:rsidRPr="00B1028F" w:rsidRDefault="00B1028F" w:rsidP="00D55C3E">
            <w:pPr>
              <w:numPr>
                <w:ilvl w:val="0"/>
                <w:numId w:val="193"/>
              </w:numPr>
              <w:spacing w:after="0" w:line="259" w:lineRule="auto"/>
              <w:ind w:left="497"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Diffusing potentially difficult situations</w:t>
            </w:r>
          </w:p>
        </w:tc>
      </w:tr>
    </w:tbl>
    <w:p w14:paraId="5C73AE29" w14:textId="77777777" w:rsidR="00B1028F" w:rsidRPr="00B1028F" w:rsidRDefault="00B1028F" w:rsidP="00B1028F">
      <w:pPr>
        <w:spacing w:after="160"/>
        <w:rPr>
          <w:rFonts w:ascii="Times New Roman" w:hAnsi="Times New Roman"/>
          <w:b/>
          <w:sz w:val="24"/>
          <w:szCs w:val="24"/>
          <w:lang w:val="en-US"/>
        </w:rPr>
      </w:pPr>
    </w:p>
    <w:p w14:paraId="5CED4D4F" w14:textId="77777777" w:rsidR="00B1028F" w:rsidRPr="00B1028F" w:rsidRDefault="00B1028F" w:rsidP="00B1028F">
      <w:pPr>
        <w:spacing w:after="160"/>
        <w:rPr>
          <w:rFonts w:ascii="Times New Roman" w:hAnsi="Times New Roman"/>
          <w:sz w:val="24"/>
          <w:szCs w:val="24"/>
          <w:lang w:val="en-US"/>
        </w:rPr>
      </w:pPr>
      <w:r w:rsidRPr="00B1028F">
        <w:rPr>
          <w:rFonts w:ascii="Times New Roman" w:hAnsi="Times New Roman"/>
          <w:b/>
          <w:sz w:val="24"/>
          <w:szCs w:val="24"/>
          <w:lang w:val="en-US"/>
        </w:rPr>
        <w:t>REQUIRED SKILLS AND KNOWLEDGE</w:t>
      </w:r>
    </w:p>
    <w:p w14:paraId="16BBB78D" w14:textId="77777777" w:rsidR="00B1028F" w:rsidRPr="00B1028F" w:rsidRDefault="00B1028F" w:rsidP="00B1028F">
      <w:pPr>
        <w:spacing w:after="160"/>
        <w:rPr>
          <w:rFonts w:ascii="Times New Roman" w:hAnsi="Times New Roman"/>
          <w:bCs/>
          <w:sz w:val="24"/>
          <w:szCs w:val="24"/>
          <w:lang w:val="en-US"/>
        </w:rPr>
      </w:pPr>
      <w:r w:rsidRPr="00B1028F">
        <w:rPr>
          <w:rFonts w:ascii="Times New Roman" w:hAnsi="Times New Roman"/>
          <w:bCs/>
          <w:sz w:val="24"/>
          <w:szCs w:val="24"/>
          <w:lang w:val="en-US"/>
        </w:rPr>
        <w:t>This section describes the skills and knowledge required for this unit of competency.</w:t>
      </w:r>
    </w:p>
    <w:p w14:paraId="3A7D6C9F" w14:textId="77777777" w:rsidR="00B1028F" w:rsidRPr="00B1028F" w:rsidRDefault="00B1028F" w:rsidP="00B1028F">
      <w:pPr>
        <w:spacing w:after="160"/>
        <w:rPr>
          <w:rFonts w:ascii="Times New Roman" w:hAnsi="Times New Roman"/>
          <w:b/>
          <w:sz w:val="24"/>
          <w:szCs w:val="24"/>
          <w:lang w:val="en-US"/>
        </w:rPr>
      </w:pPr>
    </w:p>
    <w:p w14:paraId="78BCE5C7" w14:textId="77777777"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b/>
          <w:sz w:val="24"/>
          <w:szCs w:val="24"/>
          <w:lang w:val="en-US"/>
        </w:rPr>
        <w:t>Required Skills</w:t>
      </w:r>
    </w:p>
    <w:p w14:paraId="01C7F138" w14:textId="77777777" w:rsidR="00B1028F" w:rsidRPr="00B1028F" w:rsidRDefault="00B1028F" w:rsidP="00B1028F">
      <w:pPr>
        <w:spacing w:after="160"/>
        <w:rPr>
          <w:rFonts w:ascii="Times New Roman" w:hAnsi="Times New Roman"/>
          <w:sz w:val="24"/>
          <w:szCs w:val="24"/>
          <w:lang w:val="en-US"/>
        </w:rPr>
      </w:pPr>
      <w:r w:rsidRPr="00B1028F">
        <w:rPr>
          <w:rFonts w:ascii="Times New Roman" w:hAnsi="Times New Roman"/>
          <w:sz w:val="24"/>
          <w:szCs w:val="24"/>
          <w:lang w:val="en-US"/>
        </w:rPr>
        <w:t>The individual needs to demonstrate the following skills:</w:t>
      </w:r>
    </w:p>
    <w:p w14:paraId="6E7D9070" w14:textId="77777777" w:rsidR="00B1028F" w:rsidRPr="00B1028F" w:rsidRDefault="00B1028F" w:rsidP="00D55C3E">
      <w:pPr>
        <w:numPr>
          <w:ilvl w:val="0"/>
          <w:numId w:val="63"/>
        </w:numPr>
        <w:spacing w:after="0" w:line="259" w:lineRule="auto"/>
        <w:contextualSpacing/>
        <w:rPr>
          <w:rFonts w:ascii="Times New Roman" w:eastAsia="Times New Roman" w:hAnsi="Times New Roman"/>
          <w:bCs/>
          <w:sz w:val="24"/>
          <w:szCs w:val="24"/>
          <w:lang w:val="x-none" w:eastAsia="x-none"/>
        </w:rPr>
      </w:pPr>
      <w:r w:rsidRPr="00B1028F">
        <w:rPr>
          <w:rFonts w:ascii="Times New Roman" w:eastAsia="Times New Roman" w:hAnsi="Times New Roman"/>
          <w:bCs/>
          <w:sz w:val="24"/>
          <w:szCs w:val="24"/>
          <w:lang w:val="x-none" w:eastAsia="x-none"/>
        </w:rPr>
        <w:t xml:space="preserve">Active listening </w:t>
      </w:r>
    </w:p>
    <w:p w14:paraId="621B0123" w14:textId="77777777" w:rsidR="00B1028F" w:rsidRPr="00B1028F" w:rsidRDefault="00B1028F" w:rsidP="00D55C3E">
      <w:pPr>
        <w:numPr>
          <w:ilvl w:val="0"/>
          <w:numId w:val="63"/>
        </w:numPr>
        <w:spacing w:after="0" w:line="259" w:lineRule="auto"/>
        <w:contextualSpacing/>
        <w:rPr>
          <w:rFonts w:ascii="Times New Roman" w:eastAsia="Times New Roman" w:hAnsi="Times New Roman"/>
          <w:bCs/>
          <w:sz w:val="24"/>
          <w:szCs w:val="24"/>
          <w:lang w:val="x-none" w:eastAsia="x-none"/>
        </w:rPr>
      </w:pPr>
      <w:r w:rsidRPr="00B1028F">
        <w:rPr>
          <w:rFonts w:ascii="Times New Roman" w:eastAsia="Times New Roman" w:hAnsi="Times New Roman"/>
          <w:bCs/>
          <w:sz w:val="24"/>
          <w:szCs w:val="24"/>
          <w:lang w:val="x-none" w:eastAsia="x-none"/>
        </w:rPr>
        <w:t xml:space="preserve">Giving/receiving feedback </w:t>
      </w:r>
    </w:p>
    <w:p w14:paraId="41079493" w14:textId="77777777" w:rsidR="00B1028F" w:rsidRPr="00B1028F" w:rsidRDefault="00B1028F" w:rsidP="00D55C3E">
      <w:pPr>
        <w:numPr>
          <w:ilvl w:val="0"/>
          <w:numId w:val="63"/>
        </w:numPr>
        <w:spacing w:after="0" w:line="259" w:lineRule="auto"/>
        <w:contextualSpacing/>
        <w:rPr>
          <w:rFonts w:ascii="Times New Roman" w:eastAsia="Times New Roman" w:hAnsi="Times New Roman"/>
          <w:bCs/>
          <w:sz w:val="24"/>
          <w:szCs w:val="24"/>
          <w:lang w:val="x-none" w:eastAsia="x-none"/>
        </w:rPr>
      </w:pPr>
      <w:r w:rsidRPr="00B1028F">
        <w:rPr>
          <w:rFonts w:ascii="Times New Roman" w:eastAsia="Times New Roman" w:hAnsi="Times New Roman"/>
          <w:bCs/>
          <w:sz w:val="24"/>
          <w:szCs w:val="24"/>
          <w:lang w:val="x-none" w:eastAsia="x-none"/>
        </w:rPr>
        <w:t xml:space="preserve">Interpretation of information </w:t>
      </w:r>
    </w:p>
    <w:p w14:paraId="5ADBA4B7" w14:textId="77777777" w:rsidR="00B1028F" w:rsidRPr="00B1028F" w:rsidRDefault="00B1028F" w:rsidP="00D55C3E">
      <w:pPr>
        <w:numPr>
          <w:ilvl w:val="0"/>
          <w:numId w:val="63"/>
        </w:numPr>
        <w:spacing w:after="0" w:line="259" w:lineRule="auto"/>
        <w:contextualSpacing/>
        <w:rPr>
          <w:rFonts w:ascii="Times New Roman" w:eastAsia="Times New Roman" w:hAnsi="Times New Roman"/>
          <w:bCs/>
          <w:sz w:val="24"/>
          <w:szCs w:val="24"/>
          <w:lang w:val="x-none" w:eastAsia="x-none"/>
        </w:rPr>
      </w:pPr>
      <w:r w:rsidRPr="00B1028F">
        <w:rPr>
          <w:rFonts w:ascii="Times New Roman" w:eastAsia="Times New Roman" w:hAnsi="Times New Roman"/>
          <w:bCs/>
          <w:sz w:val="24"/>
          <w:szCs w:val="24"/>
          <w:lang w:val="x-none" w:eastAsia="x-none"/>
        </w:rPr>
        <w:t xml:space="preserve">Role boundaries setting </w:t>
      </w:r>
    </w:p>
    <w:p w14:paraId="374AEE1A" w14:textId="77777777" w:rsidR="00B1028F" w:rsidRPr="00B1028F" w:rsidRDefault="00B1028F" w:rsidP="00D55C3E">
      <w:pPr>
        <w:numPr>
          <w:ilvl w:val="0"/>
          <w:numId w:val="63"/>
        </w:numPr>
        <w:spacing w:after="0" w:line="259" w:lineRule="auto"/>
        <w:contextualSpacing/>
        <w:rPr>
          <w:rFonts w:ascii="Times New Roman" w:eastAsia="Times New Roman" w:hAnsi="Times New Roman"/>
          <w:bCs/>
          <w:sz w:val="24"/>
          <w:szCs w:val="24"/>
          <w:lang w:val="x-none" w:eastAsia="x-none"/>
        </w:rPr>
      </w:pPr>
      <w:r w:rsidRPr="00B1028F">
        <w:rPr>
          <w:rFonts w:ascii="Times New Roman" w:eastAsia="Times New Roman" w:hAnsi="Times New Roman"/>
          <w:bCs/>
          <w:sz w:val="24"/>
          <w:szCs w:val="24"/>
          <w:lang w:val="x-none" w:eastAsia="x-none"/>
        </w:rPr>
        <w:t xml:space="preserve">Negotiation </w:t>
      </w:r>
    </w:p>
    <w:p w14:paraId="509D2B51" w14:textId="77777777" w:rsidR="00B1028F" w:rsidRPr="00B1028F" w:rsidRDefault="00B1028F" w:rsidP="00D55C3E">
      <w:pPr>
        <w:numPr>
          <w:ilvl w:val="0"/>
          <w:numId w:val="63"/>
        </w:numPr>
        <w:spacing w:after="0" w:line="259" w:lineRule="auto"/>
        <w:contextualSpacing/>
        <w:rPr>
          <w:rFonts w:ascii="Times New Roman" w:eastAsia="Times New Roman" w:hAnsi="Times New Roman"/>
          <w:bCs/>
          <w:sz w:val="24"/>
          <w:szCs w:val="24"/>
          <w:lang w:val="x-none" w:eastAsia="x-none"/>
        </w:rPr>
      </w:pPr>
      <w:r w:rsidRPr="00B1028F">
        <w:rPr>
          <w:rFonts w:ascii="Times New Roman" w:eastAsia="Times New Roman" w:hAnsi="Times New Roman"/>
          <w:bCs/>
          <w:sz w:val="24"/>
          <w:szCs w:val="24"/>
          <w:lang w:val="en-US" w:eastAsia="x-none"/>
        </w:rPr>
        <w:t>C</w:t>
      </w:r>
      <w:r w:rsidRPr="00B1028F">
        <w:rPr>
          <w:rFonts w:ascii="Times New Roman" w:eastAsia="Times New Roman" w:hAnsi="Times New Roman"/>
          <w:bCs/>
          <w:sz w:val="24"/>
          <w:szCs w:val="24"/>
          <w:lang w:val="x-none" w:eastAsia="x-none"/>
        </w:rPr>
        <w:t xml:space="preserve">ommunication </w:t>
      </w:r>
    </w:p>
    <w:p w14:paraId="3893B464" w14:textId="77777777" w:rsidR="00B1028F" w:rsidRPr="00B1028F" w:rsidRDefault="00B1028F" w:rsidP="00B1028F">
      <w:pPr>
        <w:spacing w:after="0"/>
        <w:ind w:left="720"/>
        <w:contextualSpacing/>
        <w:rPr>
          <w:rFonts w:ascii="Times New Roman" w:eastAsia="Times New Roman" w:hAnsi="Times New Roman"/>
          <w:bCs/>
          <w:sz w:val="24"/>
          <w:szCs w:val="24"/>
          <w:lang w:val="x-none" w:eastAsia="x-none"/>
        </w:rPr>
      </w:pPr>
    </w:p>
    <w:p w14:paraId="157C44BC" w14:textId="77777777"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b/>
          <w:sz w:val="24"/>
          <w:szCs w:val="24"/>
          <w:lang w:val="en-US"/>
        </w:rPr>
        <w:t>Required Knowledge</w:t>
      </w:r>
    </w:p>
    <w:p w14:paraId="5B65A30E" w14:textId="77777777" w:rsidR="00B1028F" w:rsidRPr="00B1028F" w:rsidRDefault="00B1028F" w:rsidP="00B1028F">
      <w:pPr>
        <w:spacing w:after="160"/>
        <w:rPr>
          <w:rFonts w:ascii="Times New Roman" w:hAnsi="Times New Roman"/>
          <w:bCs/>
          <w:sz w:val="24"/>
          <w:szCs w:val="24"/>
          <w:lang w:val="en-US"/>
        </w:rPr>
      </w:pPr>
      <w:r w:rsidRPr="00B1028F">
        <w:rPr>
          <w:rFonts w:ascii="Times New Roman" w:hAnsi="Times New Roman"/>
          <w:bCs/>
          <w:sz w:val="24"/>
          <w:szCs w:val="24"/>
          <w:lang w:val="en-US"/>
        </w:rPr>
        <w:t>The individual needs to demonstrate knowledge of:</w:t>
      </w:r>
    </w:p>
    <w:p w14:paraId="652D4A38" w14:textId="77777777" w:rsidR="00B1028F" w:rsidRPr="00B1028F" w:rsidRDefault="00B1028F" w:rsidP="00D55C3E">
      <w:pPr>
        <w:numPr>
          <w:ilvl w:val="0"/>
          <w:numId w:val="64"/>
        </w:numPr>
        <w:spacing w:after="0" w:line="259" w:lineRule="auto"/>
        <w:contextualSpacing/>
        <w:rPr>
          <w:rFonts w:ascii="Times New Roman" w:eastAsia="Times New Roman" w:hAnsi="Times New Roman"/>
          <w:sz w:val="24"/>
          <w:szCs w:val="24"/>
          <w:lang w:eastAsia="en-GB"/>
        </w:rPr>
      </w:pPr>
      <w:r w:rsidRPr="00B1028F">
        <w:rPr>
          <w:rFonts w:ascii="Times New Roman" w:eastAsia="Times New Roman" w:hAnsi="Times New Roman"/>
          <w:sz w:val="24"/>
          <w:szCs w:val="24"/>
          <w:lang w:eastAsia="en-GB"/>
        </w:rPr>
        <w:t xml:space="preserve">Communication process </w:t>
      </w:r>
    </w:p>
    <w:p w14:paraId="15852308" w14:textId="77777777" w:rsidR="00B1028F" w:rsidRPr="00B1028F" w:rsidRDefault="00B1028F" w:rsidP="00D55C3E">
      <w:pPr>
        <w:numPr>
          <w:ilvl w:val="0"/>
          <w:numId w:val="64"/>
        </w:numPr>
        <w:spacing w:after="0" w:line="259" w:lineRule="auto"/>
        <w:contextualSpacing/>
        <w:rPr>
          <w:rFonts w:ascii="Times New Roman" w:eastAsia="Times New Roman" w:hAnsi="Times New Roman"/>
          <w:sz w:val="24"/>
          <w:szCs w:val="24"/>
          <w:lang w:eastAsia="en-GB"/>
        </w:rPr>
      </w:pPr>
      <w:r w:rsidRPr="00B1028F">
        <w:rPr>
          <w:rFonts w:ascii="Times New Roman" w:eastAsia="Times New Roman" w:hAnsi="Times New Roman"/>
          <w:sz w:val="24"/>
          <w:szCs w:val="24"/>
          <w:lang w:eastAsia="en-GB"/>
        </w:rPr>
        <w:t xml:space="preserve">Dynamics of groups and different styles of group leadership </w:t>
      </w:r>
    </w:p>
    <w:p w14:paraId="2F9DB7D5" w14:textId="77777777" w:rsidR="00B1028F" w:rsidRPr="00B1028F" w:rsidRDefault="00B1028F" w:rsidP="00D55C3E">
      <w:pPr>
        <w:numPr>
          <w:ilvl w:val="0"/>
          <w:numId w:val="64"/>
        </w:numPr>
        <w:spacing w:after="0" w:line="259" w:lineRule="auto"/>
        <w:contextualSpacing/>
        <w:rPr>
          <w:rFonts w:ascii="Times New Roman" w:eastAsia="Times New Roman" w:hAnsi="Times New Roman"/>
          <w:sz w:val="24"/>
          <w:szCs w:val="24"/>
          <w:lang w:eastAsia="en-GB"/>
        </w:rPr>
      </w:pPr>
      <w:r w:rsidRPr="00B1028F">
        <w:rPr>
          <w:rFonts w:ascii="Times New Roman" w:eastAsia="Times New Roman" w:hAnsi="Times New Roman"/>
          <w:sz w:val="24"/>
          <w:szCs w:val="24"/>
          <w:lang w:eastAsia="en-GB"/>
        </w:rPr>
        <w:t xml:space="preserve">Communication skills relevant to client groups </w:t>
      </w:r>
    </w:p>
    <w:p w14:paraId="50A23C9F" w14:textId="77777777" w:rsidR="00B1028F" w:rsidRPr="00B1028F" w:rsidRDefault="00B1028F" w:rsidP="00D55C3E">
      <w:pPr>
        <w:numPr>
          <w:ilvl w:val="0"/>
          <w:numId w:val="64"/>
        </w:numPr>
        <w:spacing w:after="0" w:line="259" w:lineRule="auto"/>
        <w:contextualSpacing/>
        <w:rPr>
          <w:rFonts w:ascii="Times New Roman" w:eastAsia="Times New Roman" w:hAnsi="Times New Roman"/>
          <w:sz w:val="24"/>
          <w:szCs w:val="24"/>
          <w:lang w:eastAsia="en-GB"/>
        </w:rPr>
      </w:pPr>
      <w:r w:rsidRPr="00B1028F">
        <w:rPr>
          <w:rFonts w:ascii="Times New Roman" w:eastAsia="Times New Roman" w:hAnsi="Times New Roman"/>
          <w:sz w:val="24"/>
          <w:szCs w:val="24"/>
          <w:lang w:eastAsia="en-GB"/>
        </w:rPr>
        <w:t>Flexibility in communication</w:t>
      </w:r>
    </w:p>
    <w:p w14:paraId="7AFC7C38" w14:textId="77777777" w:rsidR="00B1028F" w:rsidRPr="00B1028F" w:rsidRDefault="00B1028F" w:rsidP="00B1028F">
      <w:pPr>
        <w:spacing w:after="160"/>
        <w:rPr>
          <w:rFonts w:ascii="Times New Roman" w:hAnsi="Times New Roman"/>
          <w:b/>
          <w:sz w:val="24"/>
          <w:szCs w:val="24"/>
          <w:lang w:val="en-US"/>
        </w:rPr>
      </w:pPr>
    </w:p>
    <w:p w14:paraId="43367617" w14:textId="77777777" w:rsidR="00B1028F" w:rsidRPr="00B1028F" w:rsidRDefault="00B1028F" w:rsidP="00B1028F">
      <w:pPr>
        <w:spacing w:after="160"/>
        <w:rPr>
          <w:rFonts w:ascii="Times New Roman" w:hAnsi="Times New Roman"/>
          <w:b/>
          <w:sz w:val="24"/>
          <w:szCs w:val="24"/>
          <w:lang w:val="en-US"/>
        </w:rPr>
      </w:pPr>
    </w:p>
    <w:p w14:paraId="1B5D330A" w14:textId="77777777"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b/>
          <w:sz w:val="24"/>
          <w:szCs w:val="24"/>
          <w:lang w:val="en-US"/>
        </w:rPr>
        <w:t>EVIDENCE GUIDE</w:t>
      </w:r>
    </w:p>
    <w:p w14:paraId="617BC293" w14:textId="77777777" w:rsidR="00B1028F" w:rsidRPr="00B1028F" w:rsidRDefault="00B1028F" w:rsidP="00B1028F">
      <w:pPr>
        <w:spacing w:after="160"/>
        <w:jc w:val="both"/>
        <w:rPr>
          <w:rFonts w:ascii="Times New Roman" w:hAnsi="Times New Roman"/>
          <w:sz w:val="24"/>
          <w:szCs w:val="24"/>
          <w:lang w:val="en-US"/>
        </w:rPr>
      </w:pPr>
      <w:r w:rsidRPr="00B1028F">
        <w:rPr>
          <w:rFonts w:ascii="Times New Roman" w:hAnsi="Times New Roman"/>
          <w:sz w:val="24"/>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6255"/>
      </w:tblGrid>
      <w:tr w:rsidR="00B1028F" w:rsidRPr="00B1028F" w14:paraId="7A9FDF2F" w14:textId="77777777" w:rsidTr="00A007D6">
        <w:tc>
          <w:tcPr>
            <w:tcW w:w="1330" w:type="pct"/>
            <w:tcBorders>
              <w:top w:val="single" w:sz="4" w:space="0" w:color="auto"/>
              <w:left w:val="single" w:sz="4" w:space="0" w:color="auto"/>
              <w:bottom w:val="single" w:sz="4" w:space="0" w:color="auto"/>
              <w:right w:val="single" w:sz="4" w:space="0" w:color="auto"/>
            </w:tcBorders>
            <w:hideMark/>
          </w:tcPr>
          <w:p w14:paraId="63E4673A" w14:textId="77777777" w:rsidR="00B1028F" w:rsidRPr="00B1028F" w:rsidRDefault="00B1028F" w:rsidP="00D55C3E">
            <w:pPr>
              <w:numPr>
                <w:ilvl w:val="0"/>
                <w:numId w:val="6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4C591681" w14:textId="77777777" w:rsidR="00B1028F" w:rsidRPr="00B1028F" w:rsidRDefault="00B1028F" w:rsidP="00B1028F">
            <w:pPr>
              <w:spacing w:after="0"/>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Assessment requires evidence that the candidate: </w:t>
            </w:r>
          </w:p>
          <w:p w14:paraId="10C12510" w14:textId="77777777" w:rsidR="00B1028F" w:rsidRPr="00B1028F" w:rsidRDefault="00B1028F" w:rsidP="00D55C3E">
            <w:pPr>
              <w:numPr>
                <w:ilvl w:val="0"/>
                <w:numId w:val="66"/>
              </w:numPr>
              <w:spacing w:after="0" w:line="259" w:lineRule="auto"/>
              <w:ind w:left="736"/>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Met communication needs of clients and colleagues</w:t>
            </w:r>
          </w:p>
          <w:p w14:paraId="5CB79441" w14:textId="77777777" w:rsidR="00B1028F" w:rsidRPr="00B1028F" w:rsidRDefault="00B1028F" w:rsidP="00D55C3E">
            <w:pPr>
              <w:numPr>
                <w:ilvl w:val="0"/>
                <w:numId w:val="66"/>
              </w:numPr>
              <w:spacing w:after="0" w:line="259" w:lineRule="auto"/>
              <w:ind w:left="736"/>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Contributed to the development of communication strategies</w:t>
            </w:r>
          </w:p>
          <w:p w14:paraId="09BF595C" w14:textId="77777777" w:rsidR="00B1028F" w:rsidRPr="00B1028F" w:rsidRDefault="00B1028F" w:rsidP="00D55C3E">
            <w:pPr>
              <w:numPr>
                <w:ilvl w:val="0"/>
                <w:numId w:val="66"/>
              </w:numPr>
              <w:spacing w:after="0" w:line="259" w:lineRule="auto"/>
              <w:ind w:left="736"/>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Conducted interviews</w:t>
            </w:r>
          </w:p>
          <w:p w14:paraId="0CD3C670" w14:textId="77777777" w:rsidR="00B1028F" w:rsidRPr="00B1028F" w:rsidRDefault="00B1028F" w:rsidP="00D55C3E">
            <w:pPr>
              <w:numPr>
                <w:ilvl w:val="0"/>
                <w:numId w:val="66"/>
              </w:numPr>
              <w:spacing w:after="0" w:line="259" w:lineRule="auto"/>
              <w:ind w:left="736"/>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Facilitated group discussions</w:t>
            </w:r>
          </w:p>
          <w:p w14:paraId="33706A04" w14:textId="77777777" w:rsidR="00B1028F" w:rsidRPr="00B1028F" w:rsidRDefault="00B1028F" w:rsidP="00D55C3E">
            <w:pPr>
              <w:numPr>
                <w:ilvl w:val="0"/>
                <w:numId w:val="66"/>
              </w:numPr>
              <w:spacing w:after="0" w:line="259" w:lineRule="auto"/>
              <w:ind w:left="736"/>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Represented the organization</w:t>
            </w:r>
          </w:p>
        </w:tc>
      </w:tr>
      <w:tr w:rsidR="00B1028F" w:rsidRPr="00B1028F" w14:paraId="3504563E" w14:textId="77777777" w:rsidTr="00A007D6">
        <w:tc>
          <w:tcPr>
            <w:tcW w:w="1330" w:type="pct"/>
            <w:tcBorders>
              <w:top w:val="single" w:sz="4" w:space="0" w:color="auto"/>
              <w:left w:val="single" w:sz="4" w:space="0" w:color="auto"/>
              <w:bottom w:val="single" w:sz="4" w:space="0" w:color="auto"/>
              <w:right w:val="single" w:sz="4" w:space="0" w:color="auto"/>
            </w:tcBorders>
            <w:hideMark/>
          </w:tcPr>
          <w:p w14:paraId="62421611" w14:textId="77777777" w:rsidR="00B1028F" w:rsidRPr="00B1028F" w:rsidRDefault="00B1028F" w:rsidP="00D55C3E">
            <w:pPr>
              <w:numPr>
                <w:ilvl w:val="0"/>
                <w:numId w:val="65"/>
              </w:numPr>
              <w:spacing w:after="120" w:line="259" w:lineRule="auto"/>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1C557E18" w14:textId="77777777" w:rsidR="00B1028F" w:rsidRPr="00B1028F" w:rsidRDefault="00B1028F" w:rsidP="00B1028F">
            <w:pPr>
              <w:spacing w:after="0"/>
              <w:rPr>
                <w:rFonts w:ascii="Times New Roman" w:hAnsi="Times New Roman"/>
                <w:sz w:val="24"/>
                <w:szCs w:val="24"/>
                <w:lang w:val="en-US"/>
              </w:rPr>
            </w:pPr>
            <w:r w:rsidRPr="00B1028F">
              <w:rPr>
                <w:rFonts w:ascii="Times New Roman" w:hAnsi="Times New Roman"/>
                <w:sz w:val="24"/>
                <w:szCs w:val="24"/>
                <w:lang w:val="en-US"/>
              </w:rPr>
              <w:t xml:space="preserve">The following resources should be provided: </w:t>
            </w:r>
          </w:p>
          <w:p w14:paraId="16D3121F" w14:textId="77777777" w:rsidR="00B1028F" w:rsidRPr="00B1028F" w:rsidRDefault="00B1028F" w:rsidP="00D55C3E">
            <w:pPr>
              <w:numPr>
                <w:ilvl w:val="0"/>
                <w:numId w:val="67"/>
              </w:numPr>
              <w:spacing w:after="0" w:line="259" w:lineRule="auto"/>
              <w:ind w:left="736"/>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Access to relevant workplace or appropriately simulated environment where assessment can take place </w:t>
            </w:r>
          </w:p>
          <w:p w14:paraId="3A6AF9F7" w14:textId="77777777" w:rsidR="00B1028F" w:rsidRPr="00B1028F" w:rsidRDefault="00B1028F" w:rsidP="00D55C3E">
            <w:pPr>
              <w:numPr>
                <w:ilvl w:val="0"/>
                <w:numId w:val="67"/>
              </w:numPr>
              <w:spacing w:after="0" w:line="259" w:lineRule="auto"/>
              <w:ind w:left="736"/>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Materials relevant to the proposed activity or tasks</w:t>
            </w:r>
          </w:p>
        </w:tc>
      </w:tr>
      <w:tr w:rsidR="00B1028F" w:rsidRPr="00B1028F" w14:paraId="4DBBB589" w14:textId="77777777" w:rsidTr="00A007D6">
        <w:tc>
          <w:tcPr>
            <w:tcW w:w="1330" w:type="pct"/>
            <w:tcBorders>
              <w:top w:val="single" w:sz="4" w:space="0" w:color="auto"/>
              <w:left w:val="single" w:sz="4" w:space="0" w:color="auto"/>
              <w:bottom w:val="single" w:sz="4" w:space="0" w:color="auto"/>
              <w:right w:val="single" w:sz="4" w:space="0" w:color="auto"/>
            </w:tcBorders>
            <w:hideMark/>
          </w:tcPr>
          <w:p w14:paraId="026D5661" w14:textId="77777777" w:rsidR="00B1028F" w:rsidRPr="00B1028F" w:rsidRDefault="00B1028F" w:rsidP="00D55C3E">
            <w:pPr>
              <w:numPr>
                <w:ilvl w:val="0"/>
                <w:numId w:val="65"/>
              </w:numPr>
              <w:spacing w:after="120" w:line="259" w:lineRule="auto"/>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37977026" w14:textId="77777777" w:rsidR="00B1028F" w:rsidRPr="00B1028F" w:rsidRDefault="00B1028F" w:rsidP="00B1028F">
            <w:pPr>
              <w:spacing w:after="0"/>
              <w:rPr>
                <w:rFonts w:ascii="Times New Roman" w:hAnsi="Times New Roman"/>
                <w:sz w:val="24"/>
                <w:szCs w:val="24"/>
                <w:lang w:val="en-US"/>
              </w:rPr>
            </w:pPr>
            <w:r w:rsidRPr="00B1028F">
              <w:rPr>
                <w:rFonts w:ascii="Times New Roman" w:hAnsi="Times New Roman"/>
                <w:sz w:val="24"/>
                <w:szCs w:val="24"/>
                <w:lang w:val="en-US"/>
              </w:rPr>
              <w:t xml:space="preserve">Competency in this unit may be assessed through: </w:t>
            </w:r>
          </w:p>
          <w:p w14:paraId="47B64264" w14:textId="77777777" w:rsidR="00B1028F" w:rsidRPr="00B1028F" w:rsidRDefault="00B1028F" w:rsidP="00D55C3E">
            <w:pPr>
              <w:numPr>
                <w:ilvl w:val="0"/>
                <w:numId w:val="68"/>
              </w:numPr>
              <w:spacing w:after="0" w:line="259" w:lineRule="auto"/>
              <w:ind w:left="826"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Observation</w:t>
            </w:r>
          </w:p>
          <w:p w14:paraId="361DC5FA" w14:textId="77777777" w:rsidR="00B1028F" w:rsidRPr="00B1028F" w:rsidRDefault="00B1028F" w:rsidP="00D55C3E">
            <w:pPr>
              <w:numPr>
                <w:ilvl w:val="0"/>
                <w:numId w:val="68"/>
              </w:numPr>
              <w:spacing w:after="0" w:line="259" w:lineRule="auto"/>
              <w:ind w:left="826"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Oral questioning </w:t>
            </w:r>
          </w:p>
          <w:p w14:paraId="2F40E4E2" w14:textId="77777777" w:rsidR="00B1028F" w:rsidRPr="00B1028F" w:rsidRDefault="00B1028F" w:rsidP="00D55C3E">
            <w:pPr>
              <w:numPr>
                <w:ilvl w:val="0"/>
                <w:numId w:val="68"/>
              </w:numPr>
              <w:spacing w:after="0" w:line="259" w:lineRule="auto"/>
              <w:ind w:left="826"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Written test</w:t>
            </w:r>
          </w:p>
          <w:p w14:paraId="67997C81" w14:textId="77777777" w:rsidR="00B1028F" w:rsidRPr="00B1028F" w:rsidRDefault="00B1028F" w:rsidP="00D55C3E">
            <w:pPr>
              <w:numPr>
                <w:ilvl w:val="0"/>
                <w:numId w:val="68"/>
              </w:numPr>
              <w:spacing w:after="0" w:line="259" w:lineRule="auto"/>
              <w:ind w:left="826"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Portfolio of Evidence</w:t>
            </w:r>
          </w:p>
          <w:p w14:paraId="064A48DE" w14:textId="77777777" w:rsidR="00B1028F" w:rsidRPr="00B1028F" w:rsidRDefault="00B1028F" w:rsidP="00D55C3E">
            <w:pPr>
              <w:numPr>
                <w:ilvl w:val="0"/>
                <w:numId w:val="68"/>
              </w:numPr>
              <w:spacing w:after="0" w:line="259" w:lineRule="auto"/>
              <w:ind w:left="826"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Interview</w:t>
            </w:r>
          </w:p>
          <w:p w14:paraId="6ADA249E" w14:textId="77777777" w:rsidR="00B1028F" w:rsidRPr="00B1028F" w:rsidRDefault="00B1028F" w:rsidP="00D55C3E">
            <w:pPr>
              <w:numPr>
                <w:ilvl w:val="0"/>
                <w:numId w:val="68"/>
              </w:numPr>
              <w:spacing w:after="0" w:line="259" w:lineRule="auto"/>
              <w:ind w:left="826"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Third party report </w:t>
            </w:r>
          </w:p>
        </w:tc>
      </w:tr>
      <w:tr w:rsidR="00B1028F" w:rsidRPr="00B1028F" w14:paraId="4637BD4E" w14:textId="77777777" w:rsidTr="00A007D6">
        <w:tc>
          <w:tcPr>
            <w:tcW w:w="1330" w:type="pct"/>
            <w:tcBorders>
              <w:top w:val="single" w:sz="4" w:space="0" w:color="auto"/>
              <w:left w:val="single" w:sz="4" w:space="0" w:color="auto"/>
              <w:bottom w:val="single" w:sz="4" w:space="0" w:color="auto"/>
              <w:right w:val="single" w:sz="4" w:space="0" w:color="auto"/>
            </w:tcBorders>
            <w:hideMark/>
          </w:tcPr>
          <w:p w14:paraId="35303797" w14:textId="77777777" w:rsidR="00B1028F" w:rsidRPr="00B1028F" w:rsidRDefault="00B1028F" w:rsidP="00D55C3E">
            <w:pPr>
              <w:numPr>
                <w:ilvl w:val="0"/>
                <w:numId w:val="65"/>
              </w:numPr>
              <w:spacing w:after="120" w:line="259" w:lineRule="auto"/>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15D16823" w14:textId="77777777" w:rsidR="00B1028F" w:rsidRPr="00B1028F" w:rsidRDefault="00B1028F" w:rsidP="00B1028F">
            <w:pPr>
              <w:spacing w:after="0"/>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Competency may be assessed</w:t>
            </w:r>
            <w:r w:rsidRPr="00B1028F">
              <w:rPr>
                <w:rFonts w:ascii="Times New Roman" w:eastAsia="Times New Roman" w:hAnsi="Times New Roman"/>
                <w:sz w:val="24"/>
                <w:szCs w:val="24"/>
                <w:lang w:val="en-US" w:eastAsia="x-none"/>
              </w:rPr>
              <w:t>:</w:t>
            </w:r>
            <w:r w:rsidRPr="00B1028F">
              <w:rPr>
                <w:rFonts w:ascii="Times New Roman" w:eastAsia="Times New Roman" w:hAnsi="Times New Roman"/>
                <w:sz w:val="24"/>
                <w:szCs w:val="24"/>
                <w:lang w:val="x-none" w:eastAsia="x-none"/>
              </w:rPr>
              <w:t xml:space="preserve"> </w:t>
            </w:r>
          </w:p>
          <w:p w14:paraId="1D94B6BF" w14:textId="77777777" w:rsidR="00B1028F" w:rsidRPr="00B1028F" w:rsidRDefault="00B1028F" w:rsidP="00D55C3E">
            <w:pPr>
              <w:numPr>
                <w:ilvl w:val="0"/>
                <w:numId w:val="69"/>
              </w:numPr>
              <w:spacing w:after="0" w:line="259" w:lineRule="auto"/>
              <w:ind w:left="714" w:hanging="357"/>
              <w:rPr>
                <w:rFonts w:ascii="Times New Roman" w:eastAsia="Times New Roman" w:hAnsi="Times New Roman"/>
                <w:sz w:val="24"/>
                <w:szCs w:val="24"/>
                <w:lang w:eastAsia="x-none"/>
              </w:rPr>
            </w:pPr>
            <w:r w:rsidRPr="00B1028F">
              <w:rPr>
                <w:rFonts w:ascii="Times New Roman" w:eastAsia="Times New Roman" w:hAnsi="Times New Roman"/>
                <w:sz w:val="24"/>
                <w:szCs w:val="24"/>
                <w:lang w:eastAsia="x-none"/>
              </w:rPr>
              <w:t>On the job</w:t>
            </w:r>
          </w:p>
          <w:p w14:paraId="6D33816B" w14:textId="77777777" w:rsidR="00B1028F" w:rsidRPr="00B1028F" w:rsidRDefault="00B1028F" w:rsidP="00D55C3E">
            <w:pPr>
              <w:numPr>
                <w:ilvl w:val="0"/>
                <w:numId w:val="69"/>
              </w:numPr>
              <w:spacing w:after="0" w:line="259" w:lineRule="auto"/>
              <w:ind w:left="714" w:hanging="357"/>
              <w:rPr>
                <w:rFonts w:ascii="Times New Roman" w:eastAsia="Times New Roman" w:hAnsi="Times New Roman"/>
                <w:sz w:val="24"/>
                <w:szCs w:val="24"/>
                <w:lang w:eastAsia="x-none"/>
              </w:rPr>
            </w:pPr>
            <w:r w:rsidRPr="00B1028F">
              <w:rPr>
                <w:rFonts w:ascii="Times New Roman" w:eastAsia="Times New Roman" w:hAnsi="Times New Roman"/>
                <w:sz w:val="24"/>
                <w:szCs w:val="24"/>
                <w:lang w:eastAsia="x-none"/>
              </w:rPr>
              <w:t>Off the job</w:t>
            </w:r>
          </w:p>
          <w:p w14:paraId="6BF8E360" w14:textId="77777777" w:rsidR="00B1028F" w:rsidRPr="00B1028F" w:rsidRDefault="00B1028F" w:rsidP="00D55C3E">
            <w:pPr>
              <w:numPr>
                <w:ilvl w:val="0"/>
                <w:numId w:val="69"/>
              </w:numPr>
              <w:spacing w:after="0" w:line="259" w:lineRule="auto"/>
              <w:ind w:left="714" w:hanging="357"/>
              <w:rPr>
                <w:rFonts w:ascii="Times New Roman" w:eastAsia="Times New Roman" w:hAnsi="Times New Roman"/>
                <w:sz w:val="24"/>
                <w:szCs w:val="24"/>
                <w:lang w:eastAsia="x-none"/>
              </w:rPr>
            </w:pPr>
            <w:r w:rsidRPr="00B1028F">
              <w:rPr>
                <w:rFonts w:ascii="Times New Roman" w:eastAsia="Times New Roman" w:hAnsi="Times New Roman"/>
                <w:sz w:val="24"/>
                <w:szCs w:val="24"/>
                <w:lang w:eastAsia="x-none"/>
              </w:rPr>
              <w:t>During industrial attachment</w:t>
            </w:r>
          </w:p>
        </w:tc>
      </w:tr>
      <w:tr w:rsidR="00B1028F" w:rsidRPr="00B1028F" w14:paraId="2B34A789" w14:textId="77777777" w:rsidTr="00A007D6">
        <w:tc>
          <w:tcPr>
            <w:tcW w:w="1330" w:type="pct"/>
            <w:tcBorders>
              <w:top w:val="single" w:sz="4" w:space="0" w:color="auto"/>
              <w:left w:val="single" w:sz="4" w:space="0" w:color="auto"/>
              <w:bottom w:val="single" w:sz="4" w:space="0" w:color="auto"/>
              <w:right w:val="single" w:sz="4" w:space="0" w:color="auto"/>
            </w:tcBorders>
            <w:hideMark/>
          </w:tcPr>
          <w:p w14:paraId="636634AC" w14:textId="77777777" w:rsidR="00B1028F" w:rsidRPr="00B1028F" w:rsidRDefault="00B1028F" w:rsidP="00D55C3E">
            <w:pPr>
              <w:numPr>
                <w:ilvl w:val="0"/>
                <w:numId w:val="65"/>
              </w:numPr>
              <w:spacing w:after="120" w:line="259" w:lineRule="auto"/>
              <w:rPr>
                <w:rFonts w:ascii="Times New Roman" w:eastAsia="Times New Roman" w:hAnsi="Times New Roman"/>
                <w:sz w:val="24"/>
                <w:szCs w:val="24"/>
                <w:lang w:val="en-US" w:eastAsia="x-none"/>
              </w:rPr>
            </w:pPr>
            <w:r w:rsidRPr="00B1028F">
              <w:rPr>
                <w:rFonts w:ascii="Times New Roman" w:eastAsia="Times New Roman" w:hAnsi="Times New Roman"/>
                <w:sz w:val="24"/>
                <w:szCs w:val="24"/>
                <w:lang w:val="x-none" w:eastAsia="x-none"/>
              </w:rPr>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62FF946E" w14:textId="77777777" w:rsidR="00B1028F" w:rsidRPr="00B1028F" w:rsidRDefault="00B1028F" w:rsidP="00B1028F">
            <w:pPr>
              <w:spacing w:after="160"/>
              <w:rPr>
                <w:rFonts w:ascii="Times New Roman" w:hAnsi="Times New Roman"/>
                <w:sz w:val="24"/>
                <w:szCs w:val="24"/>
                <w:lang w:val="en-US"/>
              </w:rPr>
            </w:pPr>
            <w:r w:rsidRPr="00B1028F">
              <w:rPr>
                <w:rFonts w:ascii="Times New Roman" w:hAnsi="Times New Roman"/>
                <w:sz w:val="24"/>
                <w:szCs w:val="24"/>
                <w:lang w:val="en-US"/>
              </w:rPr>
              <w:t>Holistic assessment with other units relevant to the industry sector, workplace and job role is recommended.</w:t>
            </w:r>
          </w:p>
          <w:p w14:paraId="01EE3A06" w14:textId="77777777" w:rsidR="00B1028F" w:rsidRPr="00B1028F" w:rsidRDefault="00B1028F" w:rsidP="00B1028F">
            <w:pPr>
              <w:spacing w:after="120"/>
              <w:rPr>
                <w:rFonts w:ascii="Times New Roman" w:eastAsia="Times New Roman" w:hAnsi="Times New Roman"/>
                <w:sz w:val="24"/>
                <w:szCs w:val="24"/>
                <w:lang w:val="x-none" w:eastAsia="x-none"/>
              </w:rPr>
            </w:pPr>
          </w:p>
        </w:tc>
      </w:tr>
    </w:tbl>
    <w:p w14:paraId="1E0C04D2" w14:textId="77777777" w:rsidR="00B1028F" w:rsidRPr="00B1028F" w:rsidRDefault="00B1028F" w:rsidP="00B1028F">
      <w:pPr>
        <w:keepNext/>
        <w:keepLines/>
        <w:spacing w:before="240" w:after="0"/>
        <w:jc w:val="center"/>
        <w:outlineLvl w:val="0"/>
        <w:rPr>
          <w:rFonts w:ascii="Times New Roman" w:eastAsia="Times New Roman" w:hAnsi="Times New Roman"/>
          <w:b/>
          <w:sz w:val="24"/>
          <w:szCs w:val="24"/>
          <w:lang w:val="fr-FR" w:eastAsia="en-GB"/>
        </w:rPr>
      </w:pPr>
    </w:p>
    <w:p w14:paraId="4E21B2CC" w14:textId="77777777" w:rsidR="00B1028F" w:rsidRPr="00B1028F" w:rsidRDefault="00B1028F" w:rsidP="00B1028F">
      <w:pPr>
        <w:spacing w:after="160"/>
        <w:rPr>
          <w:rFonts w:ascii="Times New Roman" w:eastAsia="Times New Roman" w:hAnsi="Times New Roman"/>
          <w:sz w:val="24"/>
          <w:szCs w:val="24"/>
          <w:lang w:val="en-US" w:eastAsia="en-GB"/>
        </w:rPr>
      </w:pPr>
      <w:r w:rsidRPr="00B1028F">
        <w:rPr>
          <w:rFonts w:ascii="Times New Roman" w:hAnsi="Times New Roman"/>
          <w:sz w:val="24"/>
          <w:szCs w:val="24"/>
          <w:lang w:val="en-US" w:eastAsia="en-GB"/>
        </w:rPr>
        <w:br w:type="page"/>
      </w:r>
    </w:p>
    <w:p w14:paraId="7DD51306" w14:textId="77777777" w:rsidR="00B1028F" w:rsidRPr="00B1028F" w:rsidRDefault="00B1028F" w:rsidP="00B1028F">
      <w:pPr>
        <w:pStyle w:val="Heading1"/>
        <w:rPr>
          <w:szCs w:val="24"/>
          <w:lang w:val="fr-FR" w:eastAsia="en-GB"/>
        </w:rPr>
      </w:pPr>
      <w:bookmarkStart w:id="24" w:name="_Toc69385748"/>
      <w:r w:rsidRPr="00B1028F">
        <w:rPr>
          <w:szCs w:val="24"/>
          <w:lang w:val="fr-FR" w:eastAsia="en-GB"/>
        </w:rPr>
        <w:t>DEMONSTRATE NUMERACY SKILLS</w:t>
      </w:r>
      <w:bookmarkEnd w:id="20"/>
      <w:bookmarkEnd w:id="24"/>
    </w:p>
    <w:p w14:paraId="7247C1FD" w14:textId="77777777" w:rsidR="00B1028F" w:rsidRPr="00B1028F" w:rsidRDefault="00B1028F" w:rsidP="00B1028F">
      <w:pPr>
        <w:spacing w:after="0"/>
        <w:rPr>
          <w:rFonts w:ascii="Times New Roman" w:eastAsia="Times New Roman" w:hAnsi="Times New Roman"/>
          <w:b/>
          <w:sz w:val="24"/>
          <w:szCs w:val="24"/>
          <w:lang w:val="en-US"/>
        </w:rPr>
      </w:pPr>
    </w:p>
    <w:p w14:paraId="45EA0E01" w14:textId="321AED2C" w:rsidR="00B1028F" w:rsidRPr="00B1028F" w:rsidRDefault="00B1028F" w:rsidP="00B1028F">
      <w:pPr>
        <w:spacing w:after="160"/>
        <w:rPr>
          <w:rFonts w:ascii="Times New Roman" w:eastAsia="Times New Roman" w:hAnsi="Times New Roman"/>
          <w:b/>
          <w:sz w:val="24"/>
          <w:szCs w:val="24"/>
          <w:lang w:val="en-US"/>
        </w:rPr>
      </w:pPr>
      <w:r w:rsidRPr="00B1028F">
        <w:rPr>
          <w:rFonts w:ascii="Times New Roman" w:eastAsia="Times New Roman" w:hAnsi="Times New Roman"/>
          <w:b/>
          <w:sz w:val="24"/>
          <w:szCs w:val="24"/>
          <w:lang w:val="en-US"/>
        </w:rPr>
        <w:t>UNIT CODE:</w:t>
      </w:r>
      <w:r w:rsidRPr="00B1028F">
        <w:rPr>
          <w:rFonts w:ascii="Times New Roman" w:hAnsi="Times New Roman"/>
          <w:b/>
          <w:sz w:val="24"/>
          <w:szCs w:val="24"/>
          <w:lang w:val="en-US"/>
        </w:rPr>
        <w:t xml:space="preserve"> </w:t>
      </w:r>
      <w:r w:rsidRPr="00B1028F">
        <w:rPr>
          <w:rFonts w:ascii="Times New Roman" w:hAnsi="Times New Roman"/>
          <w:sz w:val="24"/>
          <w:szCs w:val="24"/>
          <w:lang w:val="en-ZA" w:eastAsia="fr-FR"/>
        </w:rPr>
        <w:t>SES/OS/CS/BC/0</w:t>
      </w:r>
      <w:r w:rsidRPr="00B1028F">
        <w:rPr>
          <w:rFonts w:ascii="Times New Roman" w:hAnsi="Times New Roman"/>
          <w:sz w:val="24"/>
          <w:szCs w:val="24"/>
          <w:lang w:val="en-ZA" w:eastAsia="fr-FR"/>
        </w:rPr>
        <w:t>2</w:t>
      </w:r>
      <w:r w:rsidRPr="00B1028F">
        <w:rPr>
          <w:rFonts w:ascii="Times New Roman" w:hAnsi="Times New Roman"/>
          <w:sz w:val="24"/>
          <w:szCs w:val="24"/>
          <w:lang w:val="en-ZA" w:eastAsia="fr-FR"/>
        </w:rPr>
        <w:t>/5/A</w:t>
      </w:r>
      <w:r w:rsidRPr="00B1028F">
        <w:rPr>
          <w:rFonts w:ascii="Times New Roman" w:eastAsia="Times New Roman" w:hAnsi="Times New Roman"/>
          <w:b/>
          <w:sz w:val="24"/>
          <w:szCs w:val="24"/>
          <w:lang w:val="en-US"/>
        </w:rPr>
        <w:tab/>
      </w:r>
    </w:p>
    <w:p w14:paraId="3F282962" w14:textId="77777777" w:rsidR="00B1028F" w:rsidRPr="00B1028F" w:rsidRDefault="00B1028F" w:rsidP="00B1028F">
      <w:pPr>
        <w:spacing w:after="160"/>
        <w:rPr>
          <w:rFonts w:ascii="Times New Roman" w:eastAsia="Times New Roman" w:hAnsi="Times New Roman"/>
          <w:b/>
          <w:sz w:val="24"/>
          <w:szCs w:val="24"/>
          <w:lang w:val="en-US"/>
        </w:rPr>
      </w:pPr>
      <w:r w:rsidRPr="00B1028F">
        <w:rPr>
          <w:rFonts w:ascii="Times New Roman" w:eastAsia="Times New Roman" w:hAnsi="Times New Roman"/>
          <w:b/>
          <w:sz w:val="24"/>
          <w:szCs w:val="24"/>
          <w:lang w:val="en-US"/>
        </w:rPr>
        <w:t>UNIT DESCRIPTION</w:t>
      </w:r>
      <w:r w:rsidRPr="00B1028F">
        <w:rPr>
          <w:rFonts w:ascii="Times New Roman" w:eastAsia="Times New Roman" w:hAnsi="Times New Roman"/>
          <w:b/>
          <w:sz w:val="24"/>
          <w:szCs w:val="24"/>
          <w:lang w:val="en-US"/>
        </w:rPr>
        <w:tab/>
      </w:r>
    </w:p>
    <w:p w14:paraId="02C87976" w14:textId="77777777" w:rsidR="00B1028F" w:rsidRPr="00B1028F" w:rsidRDefault="00B1028F" w:rsidP="00B1028F">
      <w:pPr>
        <w:spacing w:after="160"/>
        <w:jc w:val="both"/>
        <w:rPr>
          <w:rFonts w:ascii="Times New Roman" w:hAnsi="Times New Roman"/>
          <w:sz w:val="24"/>
          <w:szCs w:val="24"/>
          <w:lang w:val="en-ZW"/>
        </w:rPr>
      </w:pPr>
      <w:bookmarkStart w:id="25" w:name="_Hlk64889370"/>
      <w:r w:rsidRPr="00B1028F">
        <w:rPr>
          <w:rFonts w:ascii="Times New Roman" w:eastAsia="Times New Roman" w:hAnsi="Times New Roman"/>
          <w:sz w:val="24"/>
          <w:szCs w:val="24"/>
          <w:lang w:val="en-AU"/>
        </w:rPr>
        <w:t xml:space="preserve">This unit covers the competencies required to demonstrate numeracy skills. </w:t>
      </w:r>
      <w:r w:rsidRPr="00B1028F">
        <w:rPr>
          <w:rFonts w:ascii="Times New Roman" w:hAnsi="Times New Roman"/>
          <w:sz w:val="24"/>
          <w:szCs w:val="24"/>
          <w:lang w:val="en-ZW"/>
        </w:rPr>
        <w:t>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bookmarkEnd w:id="25"/>
    <w:p w14:paraId="5FE843B6" w14:textId="77777777" w:rsidR="00B1028F" w:rsidRPr="00B1028F" w:rsidRDefault="00B1028F" w:rsidP="00B1028F">
      <w:pPr>
        <w:spacing w:after="0"/>
        <w:rPr>
          <w:rFonts w:ascii="Times New Roman" w:eastAsia="Times New Roman" w:hAnsi="Times New Roman"/>
          <w:sz w:val="24"/>
          <w:szCs w:val="24"/>
          <w:lang w:val="en-US"/>
        </w:rPr>
      </w:pPr>
    </w:p>
    <w:p w14:paraId="6C7A7E86" w14:textId="77777777" w:rsidR="00B1028F" w:rsidRPr="00B1028F" w:rsidRDefault="00B1028F" w:rsidP="00B1028F">
      <w:pPr>
        <w:spacing w:after="160"/>
        <w:rPr>
          <w:rFonts w:ascii="Times New Roman" w:eastAsia="Times New Roman" w:hAnsi="Times New Roman"/>
          <w:b/>
          <w:sz w:val="24"/>
          <w:szCs w:val="24"/>
          <w:lang w:val="en-US"/>
        </w:rPr>
      </w:pPr>
      <w:r w:rsidRPr="00B1028F">
        <w:rPr>
          <w:rFonts w:ascii="Times New Roman" w:eastAsia="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924"/>
      </w:tblGrid>
      <w:tr w:rsidR="00B1028F" w:rsidRPr="00B1028F" w14:paraId="19594492" w14:textId="77777777" w:rsidTr="00A007D6">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3254D09E" w14:textId="77777777"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b/>
                <w:sz w:val="24"/>
                <w:szCs w:val="24"/>
                <w:lang w:val="en-US"/>
              </w:rPr>
              <w:t xml:space="preserve">ELEMENT </w:t>
            </w:r>
          </w:p>
          <w:p w14:paraId="7AD413A3" w14:textId="77777777"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sz w:val="24"/>
                <w:szCs w:val="24"/>
                <w:lang w:val="en-US"/>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3502570A" w14:textId="77777777"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b/>
                <w:sz w:val="24"/>
                <w:szCs w:val="24"/>
                <w:lang w:val="en-US"/>
              </w:rPr>
              <w:t>PERFORMANCE CRITERIA</w:t>
            </w:r>
          </w:p>
          <w:p w14:paraId="35D1FA2B" w14:textId="77777777" w:rsidR="00B1028F" w:rsidRPr="00B1028F" w:rsidRDefault="00B1028F" w:rsidP="00B1028F">
            <w:pPr>
              <w:spacing w:after="160"/>
              <w:rPr>
                <w:rFonts w:ascii="Times New Roman" w:hAnsi="Times New Roman"/>
                <w:sz w:val="24"/>
                <w:szCs w:val="24"/>
                <w:lang w:val="en-US"/>
              </w:rPr>
            </w:pPr>
            <w:r w:rsidRPr="00B1028F">
              <w:rPr>
                <w:rFonts w:ascii="Times New Roman" w:hAnsi="Times New Roman"/>
                <w:sz w:val="24"/>
                <w:szCs w:val="24"/>
                <w:lang w:val="en-US"/>
              </w:rPr>
              <w:t>These are assessable statements which specify the required level of performance for each of the elements.</w:t>
            </w:r>
          </w:p>
          <w:p w14:paraId="53770DCD" w14:textId="77777777"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b/>
                <w:i/>
                <w:sz w:val="24"/>
                <w:szCs w:val="24"/>
                <w:lang w:val="en-US"/>
              </w:rPr>
              <w:t>Bold and italicized terms</w:t>
            </w:r>
            <w:r w:rsidRPr="00B1028F">
              <w:rPr>
                <w:rFonts w:ascii="Times New Roman" w:hAnsi="Times New Roman"/>
                <w:sz w:val="24"/>
                <w:szCs w:val="24"/>
                <w:lang w:val="en-US"/>
              </w:rPr>
              <w:t xml:space="preserve"> </w:t>
            </w:r>
            <w:r w:rsidRPr="00B1028F">
              <w:rPr>
                <w:rFonts w:ascii="Times New Roman" w:hAnsi="Times New Roman"/>
                <w:b/>
                <w:i/>
                <w:sz w:val="24"/>
                <w:szCs w:val="24"/>
                <w:lang w:val="en-US"/>
              </w:rPr>
              <w:t>are elaborated in the Range.</w:t>
            </w:r>
          </w:p>
        </w:tc>
      </w:tr>
      <w:tr w:rsidR="00B1028F" w:rsidRPr="00B1028F" w14:paraId="53A066BA" w14:textId="77777777" w:rsidTr="00A007D6">
        <w:tc>
          <w:tcPr>
            <w:tcW w:w="1524" w:type="pct"/>
            <w:tcBorders>
              <w:top w:val="single" w:sz="4" w:space="0" w:color="auto"/>
              <w:left w:val="single" w:sz="4" w:space="0" w:color="auto"/>
              <w:bottom w:val="single" w:sz="4" w:space="0" w:color="auto"/>
              <w:right w:val="single" w:sz="4" w:space="0" w:color="auto"/>
            </w:tcBorders>
            <w:hideMark/>
          </w:tcPr>
          <w:p w14:paraId="10A85960" w14:textId="77777777" w:rsidR="00B1028F" w:rsidRPr="00B1028F" w:rsidRDefault="00B1028F" w:rsidP="00B1028F">
            <w:pPr>
              <w:spacing w:after="160"/>
              <w:rPr>
                <w:rFonts w:ascii="Times New Roman" w:eastAsia="Times New Roman" w:hAnsi="Times New Roman"/>
                <w:sz w:val="24"/>
                <w:szCs w:val="24"/>
                <w:lang w:val="en-US"/>
              </w:rPr>
            </w:pPr>
            <w:r w:rsidRPr="00B1028F">
              <w:rPr>
                <w:rFonts w:ascii="Times New Roman" w:eastAsia="Times New Roman" w:hAnsi="Times New Roman"/>
                <w:sz w:val="24"/>
                <w:szCs w:val="24"/>
                <w:lang w:val="en-US"/>
              </w:rPr>
              <w:t>1.  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14:paraId="25798487" w14:textId="77777777" w:rsidR="00B1028F" w:rsidRPr="00B1028F" w:rsidRDefault="00B1028F" w:rsidP="00D55C3E">
            <w:pPr>
              <w:numPr>
                <w:ilvl w:val="0"/>
                <w:numId w:val="70"/>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Mathematical information that may be partly embedded in routine workplace tasks and texts is selected and interpreted</w:t>
            </w:r>
            <w:r w:rsidRPr="00B1028F">
              <w:rPr>
                <w:rFonts w:ascii="Times New Roman" w:eastAsia="Times New Roman" w:hAnsi="Times New Roman"/>
                <w:sz w:val="24"/>
                <w:szCs w:val="24"/>
                <w:lang w:eastAsia="x-none"/>
              </w:rPr>
              <w:t xml:space="preserve"> as per SOPs</w:t>
            </w:r>
          </w:p>
          <w:p w14:paraId="41DE01EA" w14:textId="77777777" w:rsidR="00B1028F" w:rsidRPr="00B1028F" w:rsidRDefault="00B1028F" w:rsidP="00D55C3E">
            <w:pPr>
              <w:numPr>
                <w:ilvl w:val="0"/>
                <w:numId w:val="70"/>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Whole numbers and routine or familiar fractions, decimals and percentages including familiar rates are interpreted and comprehended</w:t>
            </w:r>
            <w:r w:rsidRPr="00B1028F">
              <w:rPr>
                <w:rFonts w:ascii="Times New Roman" w:eastAsia="Times New Roman" w:hAnsi="Times New Roman"/>
                <w:sz w:val="24"/>
                <w:szCs w:val="24"/>
                <w:lang w:eastAsia="x-none"/>
              </w:rPr>
              <w:t xml:space="preserve"> as per SOPs</w:t>
            </w:r>
          </w:p>
          <w:p w14:paraId="7CFC43CC" w14:textId="77777777" w:rsidR="00B1028F" w:rsidRPr="00B1028F" w:rsidRDefault="00B1028F" w:rsidP="00D55C3E">
            <w:pPr>
              <w:numPr>
                <w:ilvl w:val="0"/>
                <w:numId w:val="70"/>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Calculations which may involve a number of steps are perform</w:t>
            </w:r>
            <w:r w:rsidRPr="00B1028F">
              <w:rPr>
                <w:rFonts w:ascii="Times New Roman" w:eastAsia="Times New Roman" w:hAnsi="Times New Roman"/>
                <w:sz w:val="24"/>
                <w:szCs w:val="24"/>
                <w:lang w:eastAsia="x-none"/>
              </w:rPr>
              <w:t>ed as per SOPs</w:t>
            </w:r>
          </w:p>
          <w:p w14:paraId="74C1E87C" w14:textId="77777777" w:rsidR="00B1028F" w:rsidRPr="00B1028F" w:rsidRDefault="00B1028F" w:rsidP="00D55C3E">
            <w:pPr>
              <w:numPr>
                <w:ilvl w:val="0"/>
                <w:numId w:val="70"/>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Calculations done with whole numbers and routine or familiar fractions, decimals and percentages</w:t>
            </w:r>
            <w:r w:rsidRPr="00B1028F">
              <w:rPr>
                <w:rFonts w:ascii="Times New Roman" w:eastAsia="Times New Roman" w:hAnsi="Times New Roman"/>
                <w:sz w:val="24"/>
                <w:szCs w:val="24"/>
                <w:lang w:eastAsia="x-none"/>
              </w:rPr>
              <w:t xml:space="preserve"> as per SOPs</w:t>
            </w:r>
          </w:p>
          <w:p w14:paraId="4E00D528" w14:textId="77777777" w:rsidR="00B1028F" w:rsidRPr="00B1028F" w:rsidRDefault="00B1028F" w:rsidP="00D55C3E">
            <w:pPr>
              <w:numPr>
                <w:ilvl w:val="0"/>
                <w:numId w:val="70"/>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Conversion between equivalent forms of fractions, decimals and percentages is done</w:t>
            </w:r>
            <w:r w:rsidRPr="00B1028F">
              <w:rPr>
                <w:rFonts w:ascii="Times New Roman" w:eastAsia="Times New Roman" w:hAnsi="Times New Roman"/>
                <w:sz w:val="24"/>
                <w:szCs w:val="24"/>
                <w:lang w:eastAsia="x-none"/>
              </w:rPr>
              <w:t xml:space="preserve"> as per SOPs</w:t>
            </w:r>
          </w:p>
          <w:p w14:paraId="10FE3FF8" w14:textId="77777777" w:rsidR="00B1028F" w:rsidRPr="00B1028F" w:rsidRDefault="00B1028F" w:rsidP="00D55C3E">
            <w:pPr>
              <w:numPr>
                <w:ilvl w:val="0"/>
                <w:numId w:val="70"/>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Order of operations is applied to solve multi-step calculations</w:t>
            </w:r>
            <w:r w:rsidRPr="00B1028F">
              <w:rPr>
                <w:rFonts w:ascii="Times New Roman" w:eastAsia="Times New Roman" w:hAnsi="Times New Roman"/>
                <w:sz w:val="24"/>
                <w:szCs w:val="24"/>
                <w:lang w:eastAsia="x-none"/>
              </w:rPr>
              <w:t xml:space="preserve"> as per SOPs</w:t>
            </w:r>
          </w:p>
          <w:p w14:paraId="04E8B7CF" w14:textId="77777777" w:rsidR="00B1028F" w:rsidRPr="00B1028F" w:rsidRDefault="00B1028F" w:rsidP="00D55C3E">
            <w:pPr>
              <w:numPr>
                <w:ilvl w:val="0"/>
                <w:numId w:val="70"/>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Problem solving strategies are appropriately applied</w:t>
            </w:r>
            <w:r w:rsidRPr="00B1028F">
              <w:rPr>
                <w:rFonts w:ascii="Times New Roman" w:eastAsia="Times New Roman" w:hAnsi="Times New Roman"/>
                <w:sz w:val="24"/>
                <w:szCs w:val="24"/>
                <w:lang w:eastAsia="x-none"/>
              </w:rPr>
              <w:t xml:space="preserve"> as per SOPs</w:t>
            </w:r>
          </w:p>
          <w:p w14:paraId="6EE021D7" w14:textId="77777777" w:rsidR="00B1028F" w:rsidRPr="00B1028F" w:rsidRDefault="00B1028F" w:rsidP="00D55C3E">
            <w:pPr>
              <w:numPr>
                <w:ilvl w:val="0"/>
                <w:numId w:val="70"/>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Estimations are made to check reasonableness of problem solving process, outcome and its appropriateness to the context and task</w:t>
            </w:r>
            <w:r w:rsidRPr="00B1028F">
              <w:rPr>
                <w:rFonts w:ascii="Times New Roman" w:eastAsia="Times New Roman" w:hAnsi="Times New Roman"/>
                <w:sz w:val="24"/>
                <w:szCs w:val="24"/>
                <w:lang w:eastAsia="x-none"/>
              </w:rPr>
              <w:t xml:space="preserve"> as per SOPs</w:t>
            </w:r>
          </w:p>
          <w:p w14:paraId="277F244D" w14:textId="77777777" w:rsidR="00B1028F" w:rsidRPr="00B1028F" w:rsidRDefault="00B1028F" w:rsidP="00D55C3E">
            <w:pPr>
              <w:numPr>
                <w:ilvl w:val="0"/>
                <w:numId w:val="70"/>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Formal and informal mathematical language and symbolism are used to communicate the result of the task</w:t>
            </w:r>
            <w:r w:rsidRPr="00B1028F">
              <w:rPr>
                <w:rFonts w:ascii="Times New Roman" w:eastAsia="Times New Roman" w:hAnsi="Times New Roman"/>
                <w:sz w:val="24"/>
                <w:szCs w:val="24"/>
                <w:lang w:eastAsia="x-none"/>
              </w:rPr>
              <w:t xml:space="preserve"> as per SOPs.</w:t>
            </w:r>
          </w:p>
        </w:tc>
      </w:tr>
      <w:tr w:rsidR="00B1028F" w:rsidRPr="00B1028F" w14:paraId="7235487C" w14:textId="77777777" w:rsidTr="00A007D6">
        <w:tc>
          <w:tcPr>
            <w:tcW w:w="1524" w:type="pct"/>
            <w:tcBorders>
              <w:top w:val="single" w:sz="4" w:space="0" w:color="auto"/>
              <w:left w:val="single" w:sz="4" w:space="0" w:color="auto"/>
              <w:bottom w:val="single" w:sz="4" w:space="0" w:color="auto"/>
              <w:right w:val="single" w:sz="4" w:space="0" w:color="auto"/>
            </w:tcBorders>
            <w:hideMark/>
          </w:tcPr>
          <w:p w14:paraId="4B91D5B8" w14:textId="77777777" w:rsidR="00B1028F" w:rsidRPr="00B1028F" w:rsidRDefault="00B1028F" w:rsidP="00B1028F">
            <w:pPr>
              <w:spacing w:after="160"/>
              <w:rPr>
                <w:rFonts w:ascii="Times New Roman" w:eastAsia="Times New Roman" w:hAnsi="Times New Roman"/>
                <w:sz w:val="24"/>
                <w:szCs w:val="24"/>
                <w:lang w:val="en-US"/>
              </w:rPr>
            </w:pPr>
            <w:r w:rsidRPr="00B1028F">
              <w:rPr>
                <w:rFonts w:ascii="Times New Roman" w:eastAsia="Times New Roman" w:hAnsi="Times New Roman"/>
                <w:sz w:val="24"/>
                <w:szCs w:val="24"/>
                <w:lang w:val="en-US"/>
              </w:rPr>
              <w:t>2. 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14:paraId="34C0E01E" w14:textId="77777777" w:rsidR="00B1028F" w:rsidRPr="00B1028F" w:rsidRDefault="00B1028F" w:rsidP="00D55C3E">
            <w:pPr>
              <w:numPr>
                <w:ilvl w:val="0"/>
                <w:numId w:val="71"/>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Measurement information in workplace tasks and texts are selected and interpreted in accordance with workplace requirements</w:t>
            </w:r>
          </w:p>
          <w:p w14:paraId="6662A46E" w14:textId="77777777" w:rsidR="00B1028F" w:rsidRPr="00B1028F" w:rsidRDefault="00B1028F" w:rsidP="00D55C3E">
            <w:pPr>
              <w:numPr>
                <w:ilvl w:val="0"/>
                <w:numId w:val="71"/>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Appropriate routine measuring equipment are identified and selected in accordance with workplace requirements</w:t>
            </w:r>
          </w:p>
          <w:p w14:paraId="714AFF60" w14:textId="77777777" w:rsidR="00B1028F" w:rsidRPr="00B1028F" w:rsidRDefault="00B1028F" w:rsidP="00D55C3E">
            <w:pPr>
              <w:numPr>
                <w:ilvl w:val="0"/>
                <w:numId w:val="71"/>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Measurements are estimated and made using correct units</w:t>
            </w:r>
            <w:r w:rsidRPr="00B1028F">
              <w:rPr>
                <w:rFonts w:ascii="Times New Roman" w:eastAsia="Times New Roman" w:hAnsi="Times New Roman"/>
                <w:sz w:val="24"/>
                <w:szCs w:val="24"/>
                <w:lang w:eastAsia="x-none"/>
              </w:rPr>
              <w:t xml:space="preserve"> as per measurement manuals.</w:t>
            </w:r>
          </w:p>
          <w:p w14:paraId="653409E6" w14:textId="77777777" w:rsidR="00B1028F" w:rsidRPr="00B1028F" w:rsidRDefault="00B1028F" w:rsidP="00D55C3E">
            <w:pPr>
              <w:numPr>
                <w:ilvl w:val="0"/>
                <w:numId w:val="71"/>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Estimations and calculations done </w:t>
            </w:r>
            <w:r w:rsidRPr="00B1028F">
              <w:rPr>
                <w:rFonts w:ascii="Times New Roman" w:eastAsia="Times New Roman" w:hAnsi="Times New Roman"/>
                <w:sz w:val="24"/>
                <w:szCs w:val="24"/>
                <w:lang w:eastAsia="x-none"/>
              </w:rPr>
              <w:t>as per</w:t>
            </w:r>
            <w:r w:rsidRPr="00B1028F">
              <w:rPr>
                <w:rFonts w:ascii="Times New Roman" w:eastAsia="Times New Roman" w:hAnsi="Times New Roman"/>
                <w:sz w:val="24"/>
                <w:szCs w:val="24"/>
                <w:lang w:val="x-none" w:eastAsia="x-none"/>
              </w:rPr>
              <w:t xml:space="preserve"> routine measurements</w:t>
            </w:r>
          </w:p>
          <w:p w14:paraId="186C987F" w14:textId="77777777" w:rsidR="00B1028F" w:rsidRPr="00B1028F" w:rsidRDefault="00B1028F" w:rsidP="00D55C3E">
            <w:pPr>
              <w:numPr>
                <w:ilvl w:val="0"/>
                <w:numId w:val="71"/>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Conversions performed  routinely </w:t>
            </w:r>
            <w:r w:rsidRPr="00B1028F">
              <w:rPr>
                <w:rFonts w:ascii="Times New Roman" w:eastAsia="Times New Roman" w:hAnsi="Times New Roman"/>
                <w:sz w:val="24"/>
                <w:szCs w:val="24"/>
                <w:lang w:eastAsia="x-none"/>
              </w:rPr>
              <w:t>as per</w:t>
            </w:r>
            <w:r w:rsidRPr="00B1028F">
              <w:rPr>
                <w:rFonts w:ascii="Times New Roman" w:eastAsia="Times New Roman" w:hAnsi="Times New Roman"/>
                <w:sz w:val="24"/>
                <w:szCs w:val="24"/>
                <w:lang w:val="x-none" w:eastAsia="x-none"/>
              </w:rPr>
              <w:t xml:space="preserve"> metric units</w:t>
            </w:r>
          </w:p>
          <w:p w14:paraId="1922EEBF" w14:textId="77777777" w:rsidR="00B1028F" w:rsidRPr="00B1028F" w:rsidRDefault="00B1028F" w:rsidP="00D55C3E">
            <w:pPr>
              <w:numPr>
                <w:ilvl w:val="0"/>
                <w:numId w:val="71"/>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Problem solving processes are used to undertake the tasks</w:t>
            </w:r>
            <w:r w:rsidRPr="00B1028F">
              <w:rPr>
                <w:rFonts w:ascii="Times New Roman" w:eastAsia="Times New Roman" w:hAnsi="Times New Roman"/>
                <w:sz w:val="24"/>
                <w:szCs w:val="24"/>
                <w:lang w:eastAsia="x-none"/>
              </w:rPr>
              <w:t xml:space="preserve"> as per workplace procedures.</w:t>
            </w:r>
          </w:p>
          <w:p w14:paraId="6C2DC81C" w14:textId="77777777" w:rsidR="00B1028F" w:rsidRPr="00B1028F" w:rsidRDefault="00B1028F" w:rsidP="00D55C3E">
            <w:pPr>
              <w:numPr>
                <w:ilvl w:val="0"/>
                <w:numId w:val="71"/>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Estimations are made to check reasonableness of problem solving process, outcome and its appropriateness to the context and task</w:t>
            </w:r>
            <w:r w:rsidRPr="00B1028F">
              <w:rPr>
                <w:rFonts w:ascii="Times New Roman" w:eastAsia="Times New Roman" w:hAnsi="Times New Roman"/>
                <w:sz w:val="24"/>
                <w:szCs w:val="24"/>
                <w:lang w:eastAsia="x-none"/>
              </w:rPr>
              <w:t xml:space="preserve"> as per workplace procedures</w:t>
            </w:r>
          </w:p>
          <w:p w14:paraId="3362D940" w14:textId="77777777" w:rsidR="00B1028F" w:rsidRPr="00B1028F" w:rsidRDefault="00B1028F" w:rsidP="00D55C3E">
            <w:pPr>
              <w:numPr>
                <w:ilvl w:val="0"/>
                <w:numId w:val="71"/>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Information is recorded using mathematical language and symbols appropriate to discuss the task</w:t>
            </w:r>
            <w:r w:rsidRPr="00B1028F">
              <w:rPr>
                <w:rFonts w:ascii="Times New Roman" w:eastAsia="Times New Roman" w:hAnsi="Times New Roman"/>
                <w:sz w:val="24"/>
                <w:szCs w:val="24"/>
                <w:lang w:eastAsia="x-none"/>
              </w:rPr>
              <w:t xml:space="preserve"> as per workplace procedures.</w:t>
            </w:r>
          </w:p>
        </w:tc>
      </w:tr>
      <w:tr w:rsidR="00B1028F" w:rsidRPr="00B1028F" w14:paraId="2E411A98" w14:textId="77777777" w:rsidTr="00A007D6">
        <w:tc>
          <w:tcPr>
            <w:tcW w:w="1524" w:type="pct"/>
            <w:tcBorders>
              <w:top w:val="single" w:sz="4" w:space="0" w:color="auto"/>
              <w:left w:val="single" w:sz="4" w:space="0" w:color="auto"/>
              <w:bottom w:val="single" w:sz="4" w:space="0" w:color="auto"/>
              <w:right w:val="single" w:sz="4" w:space="0" w:color="auto"/>
            </w:tcBorders>
          </w:tcPr>
          <w:p w14:paraId="012AADE5" w14:textId="77777777" w:rsidR="00B1028F" w:rsidRPr="00B1028F" w:rsidRDefault="00B1028F" w:rsidP="00B1028F">
            <w:pPr>
              <w:spacing w:after="160"/>
              <w:rPr>
                <w:rFonts w:ascii="Times New Roman" w:eastAsia="Times New Roman" w:hAnsi="Times New Roman"/>
                <w:sz w:val="24"/>
                <w:szCs w:val="24"/>
                <w:lang w:val="en-US"/>
              </w:rPr>
            </w:pPr>
            <w:r w:rsidRPr="00B1028F">
              <w:rPr>
                <w:rFonts w:ascii="Times New Roman" w:eastAsia="Times New Roman" w:hAnsi="Times New Roman"/>
                <w:sz w:val="24"/>
                <w:szCs w:val="24"/>
                <w:lang w:val="en-US"/>
              </w:rPr>
              <w:t>3.</w:t>
            </w:r>
            <w:r w:rsidRPr="00B1028F">
              <w:rPr>
                <w:rFonts w:ascii="Times New Roman" w:eastAsia="Times New Roman" w:hAnsi="Times New Roman"/>
                <w:sz w:val="24"/>
                <w:szCs w:val="24"/>
                <w:lang w:val="en-US"/>
              </w:rPr>
              <w:tab/>
              <w:t xml:space="preserve"> Use routine maps and plans for work</w:t>
            </w:r>
          </w:p>
          <w:p w14:paraId="5D5DCC95" w14:textId="77777777" w:rsidR="00B1028F" w:rsidRPr="00B1028F" w:rsidRDefault="00B1028F" w:rsidP="00B1028F">
            <w:pPr>
              <w:spacing w:after="160"/>
              <w:rPr>
                <w:rFonts w:ascii="Times New Roman" w:eastAsia="Times New Roman" w:hAnsi="Times New Roman"/>
                <w:sz w:val="24"/>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727E5847" w14:textId="77777777" w:rsidR="00B1028F" w:rsidRPr="00B1028F" w:rsidRDefault="00B1028F" w:rsidP="00D55C3E">
            <w:pPr>
              <w:numPr>
                <w:ilvl w:val="0"/>
                <w:numId w:val="72"/>
              </w:numPr>
              <w:spacing w:after="0" w:line="259" w:lineRule="auto"/>
              <w:ind w:left="681" w:hanging="567"/>
              <w:contextualSpacing/>
              <w:rPr>
                <w:rFonts w:ascii="Times New Roman" w:eastAsia="Times New Roman" w:hAnsi="Times New Roman"/>
                <w:sz w:val="24"/>
                <w:szCs w:val="24"/>
                <w:lang w:val="en-AU" w:eastAsia="x-none"/>
              </w:rPr>
            </w:pPr>
            <w:r w:rsidRPr="00B1028F">
              <w:rPr>
                <w:rFonts w:ascii="Times New Roman" w:eastAsia="Times New Roman" w:hAnsi="Times New Roman"/>
                <w:sz w:val="24"/>
                <w:szCs w:val="24"/>
                <w:lang w:val="x-none" w:eastAsia="x-none"/>
              </w:rPr>
              <w:t>Features are identified in routine maps and plans</w:t>
            </w:r>
            <w:r w:rsidRPr="00B1028F">
              <w:rPr>
                <w:rFonts w:ascii="Times New Roman" w:eastAsia="Times New Roman" w:hAnsi="Times New Roman"/>
                <w:sz w:val="24"/>
                <w:szCs w:val="24"/>
                <w:lang w:val="en-AU" w:eastAsia="x-none"/>
              </w:rPr>
              <w:t xml:space="preserve"> as per SOPs</w:t>
            </w:r>
          </w:p>
          <w:p w14:paraId="740D9387" w14:textId="77777777" w:rsidR="00B1028F" w:rsidRPr="00B1028F" w:rsidRDefault="00B1028F" w:rsidP="00D55C3E">
            <w:pPr>
              <w:numPr>
                <w:ilvl w:val="0"/>
                <w:numId w:val="72"/>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Symbols and keys in routine maps and plans are clearly explained as per SOPs</w:t>
            </w:r>
          </w:p>
          <w:p w14:paraId="47E18612" w14:textId="77777777" w:rsidR="00B1028F" w:rsidRPr="00B1028F" w:rsidRDefault="00B1028F" w:rsidP="00D55C3E">
            <w:pPr>
              <w:numPr>
                <w:ilvl w:val="0"/>
                <w:numId w:val="72"/>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Orientation of map to North is identified and interpreted as per SOPs</w:t>
            </w:r>
          </w:p>
          <w:p w14:paraId="31E14D43" w14:textId="77777777" w:rsidR="00B1028F" w:rsidRPr="00B1028F" w:rsidRDefault="00B1028F" w:rsidP="00D55C3E">
            <w:pPr>
              <w:numPr>
                <w:ilvl w:val="0"/>
                <w:numId w:val="72"/>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Understanding of direction and location is clearly demonstrated as per SOPs</w:t>
            </w:r>
          </w:p>
          <w:p w14:paraId="2B5DCC52" w14:textId="77777777" w:rsidR="00B1028F" w:rsidRPr="00B1028F" w:rsidRDefault="00B1028F" w:rsidP="00D55C3E">
            <w:pPr>
              <w:numPr>
                <w:ilvl w:val="0"/>
                <w:numId w:val="72"/>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Simple scale is applied to estimate length of objects, or distance to location or object as per SOPs</w:t>
            </w:r>
          </w:p>
          <w:p w14:paraId="48743C7B" w14:textId="77777777" w:rsidR="00B1028F" w:rsidRPr="00B1028F" w:rsidRDefault="00B1028F" w:rsidP="00D55C3E">
            <w:pPr>
              <w:numPr>
                <w:ilvl w:val="0"/>
                <w:numId w:val="72"/>
              </w:numPr>
              <w:spacing w:after="0" w:line="259" w:lineRule="auto"/>
              <w:ind w:left="681" w:hanging="567"/>
              <w:contextualSpacing/>
              <w:rPr>
                <w:rFonts w:ascii="Times New Roman" w:eastAsia="Times New Roman" w:hAnsi="Times New Roman"/>
                <w:sz w:val="24"/>
                <w:szCs w:val="24"/>
                <w:lang w:val="en-AU" w:eastAsia="x-none"/>
              </w:rPr>
            </w:pPr>
            <w:r w:rsidRPr="00B1028F">
              <w:rPr>
                <w:rFonts w:ascii="Times New Roman" w:eastAsia="Times New Roman" w:hAnsi="Times New Roman"/>
                <w:sz w:val="24"/>
                <w:szCs w:val="24"/>
                <w:lang w:val="x-none" w:eastAsia="x-none"/>
              </w:rPr>
              <w:t>Directions are given and received using both formal and informal language as per SOPs</w:t>
            </w:r>
          </w:p>
        </w:tc>
      </w:tr>
      <w:tr w:rsidR="00B1028F" w:rsidRPr="00B1028F" w14:paraId="00B3B603" w14:textId="77777777" w:rsidTr="00A007D6">
        <w:tc>
          <w:tcPr>
            <w:tcW w:w="1524" w:type="pct"/>
            <w:tcBorders>
              <w:top w:val="single" w:sz="4" w:space="0" w:color="auto"/>
              <w:left w:val="single" w:sz="4" w:space="0" w:color="auto"/>
              <w:bottom w:val="single" w:sz="4" w:space="0" w:color="auto"/>
              <w:right w:val="single" w:sz="4" w:space="0" w:color="auto"/>
            </w:tcBorders>
          </w:tcPr>
          <w:p w14:paraId="12A5FFE1" w14:textId="77777777" w:rsidR="00B1028F" w:rsidRPr="00B1028F" w:rsidRDefault="00B1028F" w:rsidP="00B1028F">
            <w:pPr>
              <w:spacing w:after="160"/>
              <w:rPr>
                <w:rFonts w:ascii="Times New Roman" w:eastAsia="Times New Roman" w:hAnsi="Times New Roman"/>
                <w:sz w:val="24"/>
                <w:szCs w:val="24"/>
                <w:lang w:val="en-US"/>
              </w:rPr>
            </w:pPr>
            <w:r w:rsidRPr="00B1028F">
              <w:rPr>
                <w:rFonts w:ascii="Times New Roman" w:eastAsia="Times New Roman" w:hAnsi="Times New Roman"/>
                <w:sz w:val="24"/>
                <w:szCs w:val="24"/>
                <w:lang w:val="en-US"/>
              </w:rPr>
              <w:t>4.</w:t>
            </w:r>
            <w:r w:rsidRPr="00B1028F">
              <w:rPr>
                <w:rFonts w:ascii="Times New Roman" w:eastAsia="Times New Roman" w:hAnsi="Times New Roman"/>
                <w:sz w:val="24"/>
                <w:szCs w:val="24"/>
                <w:lang w:val="en-US"/>
              </w:rPr>
              <w:tab/>
              <w:t>Interpret, draw and construct 2D and 3D shapes for work</w:t>
            </w:r>
          </w:p>
          <w:p w14:paraId="0556193B" w14:textId="77777777" w:rsidR="00B1028F" w:rsidRPr="00B1028F" w:rsidRDefault="00B1028F" w:rsidP="00B1028F">
            <w:pPr>
              <w:spacing w:after="160"/>
              <w:rPr>
                <w:rFonts w:ascii="Times New Roman" w:eastAsia="Times New Roman" w:hAnsi="Times New Roman"/>
                <w:b/>
                <w:sz w:val="24"/>
                <w:szCs w:val="24"/>
                <w:lang w:val="en-US"/>
              </w:rPr>
            </w:pPr>
          </w:p>
        </w:tc>
        <w:tc>
          <w:tcPr>
            <w:tcW w:w="3476" w:type="pct"/>
            <w:tcBorders>
              <w:top w:val="single" w:sz="4" w:space="0" w:color="auto"/>
              <w:left w:val="single" w:sz="4" w:space="0" w:color="auto"/>
              <w:bottom w:val="single" w:sz="4" w:space="0" w:color="auto"/>
              <w:right w:val="single" w:sz="4" w:space="0" w:color="auto"/>
            </w:tcBorders>
          </w:tcPr>
          <w:p w14:paraId="5312B2A4" w14:textId="77777777" w:rsidR="00B1028F" w:rsidRPr="00B1028F" w:rsidRDefault="00B1028F" w:rsidP="00D55C3E">
            <w:pPr>
              <w:numPr>
                <w:ilvl w:val="0"/>
                <w:numId w:val="73"/>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Two dimensional shapes and routine three dimensional shapes identified in everyday objects and in different orientations</w:t>
            </w:r>
            <w:r w:rsidRPr="00B1028F">
              <w:rPr>
                <w:rFonts w:ascii="Times New Roman" w:eastAsia="Times New Roman" w:hAnsi="Times New Roman"/>
                <w:sz w:val="24"/>
                <w:szCs w:val="24"/>
                <w:lang w:eastAsia="x-none"/>
              </w:rPr>
              <w:t xml:space="preserve"> in accordance with job specifications</w:t>
            </w:r>
          </w:p>
          <w:p w14:paraId="0F5C1EFD" w14:textId="77777777" w:rsidR="00B1028F" w:rsidRPr="00B1028F" w:rsidRDefault="00B1028F" w:rsidP="00D55C3E">
            <w:pPr>
              <w:numPr>
                <w:ilvl w:val="0"/>
                <w:numId w:val="73"/>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The use and application of shapes elaborately explained</w:t>
            </w:r>
            <w:r w:rsidRPr="00B1028F">
              <w:rPr>
                <w:rFonts w:ascii="Times New Roman" w:eastAsia="Times New Roman" w:hAnsi="Times New Roman"/>
                <w:sz w:val="24"/>
                <w:szCs w:val="24"/>
                <w:lang w:eastAsia="x-none"/>
              </w:rPr>
              <w:t xml:space="preserve"> as per SOPs</w:t>
            </w:r>
          </w:p>
          <w:p w14:paraId="5C1D887B" w14:textId="77777777" w:rsidR="00B1028F" w:rsidRPr="00B1028F" w:rsidRDefault="00B1028F" w:rsidP="00D55C3E">
            <w:pPr>
              <w:numPr>
                <w:ilvl w:val="0"/>
                <w:numId w:val="73"/>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Formal and informal mathematical language and symbols used to describe and compare the features of two dimensional shapes and routine three dimensional shapes</w:t>
            </w:r>
            <w:r w:rsidRPr="00B1028F">
              <w:rPr>
                <w:rFonts w:ascii="Times New Roman" w:eastAsia="Times New Roman" w:hAnsi="Times New Roman"/>
                <w:sz w:val="24"/>
                <w:szCs w:val="24"/>
                <w:lang w:eastAsia="x-none"/>
              </w:rPr>
              <w:t xml:space="preserve"> as per workplace procedures.</w:t>
            </w:r>
          </w:p>
          <w:p w14:paraId="7409B5D7" w14:textId="77777777" w:rsidR="00B1028F" w:rsidRPr="00B1028F" w:rsidRDefault="00B1028F" w:rsidP="00D55C3E">
            <w:pPr>
              <w:numPr>
                <w:ilvl w:val="0"/>
                <w:numId w:val="73"/>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Common angles identified</w:t>
            </w:r>
            <w:r w:rsidRPr="00B1028F">
              <w:rPr>
                <w:rFonts w:ascii="Times New Roman" w:eastAsia="Times New Roman" w:hAnsi="Times New Roman"/>
                <w:sz w:val="24"/>
                <w:szCs w:val="24"/>
                <w:lang w:eastAsia="x-none"/>
              </w:rPr>
              <w:t xml:space="preserve"> in accordance with SOPs</w:t>
            </w:r>
          </w:p>
          <w:p w14:paraId="3391ED2C" w14:textId="77777777" w:rsidR="00B1028F" w:rsidRPr="00B1028F" w:rsidRDefault="00B1028F" w:rsidP="00D55C3E">
            <w:pPr>
              <w:numPr>
                <w:ilvl w:val="0"/>
                <w:numId w:val="73"/>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Common angles in everyday objects are appropriately estimated</w:t>
            </w:r>
            <w:r w:rsidRPr="00B1028F">
              <w:rPr>
                <w:rFonts w:ascii="Times New Roman" w:eastAsia="Times New Roman" w:hAnsi="Times New Roman"/>
                <w:sz w:val="24"/>
                <w:szCs w:val="24"/>
                <w:lang w:eastAsia="x-none"/>
              </w:rPr>
              <w:t xml:space="preserve"> as per SOPs</w:t>
            </w:r>
          </w:p>
          <w:p w14:paraId="00447267" w14:textId="77777777" w:rsidR="00B1028F" w:rsidRPr="00B1028F" w:rsidRDefault="00B1028F" w:rsidP="00D55C3E">
            <w:pPr>
              <w:numPr>
                <w:ilvl w:val="0"/>
                <w:numId w:val="73"/>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Formal and informal mathematical language are used to describe and compare common angles</w:t>
            </w:r>
            <w:r w:rsidRPr="00B1028F">
              <w:rPr>
                <w:rFonts w:ascii="Times New Roman" w:eastAsia="Times New Roman" w:hAnsi="Times New Roman"/>
                <w:sz w:val="24"/>
                <w:szCs w:val="24"/>
                <w:lang w:eastAsia="x-none"/>
              </w:rPr>
              <w:t xml:space="preserve"> as per workplace procedures.</w:t>
            </w:r>
          </w:p>
          <w:p w14:paraId="5CE57C7C" w14:textId="77777777" w:rsidR="00B1028F" w:rsidRPr="00B1028F" w:rsidRDefault="00B1028F" w:rsidP="00D55C3E">
            <w:pPr>
              <w:numPr>
                <w:ilvl w:val="0"/>
                <w:numId w:val="73"/>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Common geometric instruments used to draw two dimensional shapes</w:t>
            </w:r>
            <w:r w:rsidRPr="00B1028F">
              <w:rPr>
                <w:rFonts w:ascii="Times New Roman" w:eastAsia="Times New Roman" w:hAnsi="Times New Roman"/>
                <w:sz w:val="24"/>
                <w:szCs w:val="24"/>
                <w:lang w:eastAsia="x-none"/>
              </w:rPr>
              <w:t xml:space="preserve"> as per SOPs</w:t>
            </w:r>
          </w:p>
          <w:p w14:paraId="6AE57B2F" w14:textId="77777777" w:rsidR="00B1028F" w:rsidRPr="00B1028F" w:rsidRDefault="00B1028F" w:rsidP="00D55C3E">
            <w:pPr>
              <w:numPr>
                <w:ilvl w:val="0"/>
                <w:numId w:val="73"/>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Routine three dimensional objects constructed from given nets</w:t>
            </w:r>
            <w:r w:rsidRPr="00B1028F">
              <w:rPr>
                <w:rFonts w:ascii="Times New Roman" w:eastAsia="Times New Roman" w:hAnsi="Times New Roman"/>
                <w:sz w:val="24"/>
                <w:szCs w:val="24"/>
                <w:lang w:eastAsia="x-none"/>
              </w:rPr>
              <w:t xml:space="preserve"> as per SOPs.</w:t>
            </w:r>
          </w:p>
        </w:tc>
      </w:tr>
      <w:tr w:rsidR="00B1028F" w:rsidRPr="00B1028F" w14:paraId="26516BD7" w14:textId="77777777" w:rsidTr="00A007D6">
        <w:tc>
          <w:tcPr>
            <w:tcW w:w="1524" w:type="pct"/>
            <w:tcBorders>
              <w:top w:val="single" w:sz="4" w:space="0" w:color="auto"/>
              <w:left w:val="single" w:sz="4" w:space="0" w:color="auto"/>
              <w:bottom w:val="single" w:sz="4" w:space="0" w:color="auto"/>
              <w:right w:val="single" w:sz="4" w:space="0" w:color="auto"/>
            </w:tcBorders>
          </w:tcPr>
          <w:p w14:paraId="095A2EFD" w14:textId="77777777" w:rsidR="00B1028F" w:rsidRPr="00B1028F" w:rsidRDefault="00B1028F" w:rsidP="00B1028F">
            <w:pPr>
              <w:spacing w:after="160"/>
              <w:rPr>
                <w:rFonts w:ascii="Times New Roman" w:eastAsia="Times New Roman" w:hAnsi="Times New Roman"/>
                <w:sz w:val="24"/>
                <w:szCs w:val="24"/>
                <w:lang w:val="en-US"/>
              </w:rPr>
            </w:pPr>
            <w:r w:rsidRPr="00B1028F">
              <w:rPr>
                <w:rFonts w:ascii="Times New Roman" w:eastAsia="Times New Roman" w:hAnsi="Times New Roman"/>
                <w:sz w:val="24"/>
                <w:szCs w:val="24"/>
                <w:lang w:val="en-US"/>
              </w:rPr>
              <w:t>5.</w:t>
            </w:r>
            <w:r w:rsidRPr="00B1028F">
              <w:rPr>
                <w:rFonts w:ascii="Times New Roman" w:eastAsia="Times New Roman" w:hAnsi="Times New Roman"/>
                <w:sz w:val="24"/>
                <w:szCs w:val="24"/>
                <w:lang w:val="en-US"/>
              </w:rPr>
              <w:tab/>
              <w:t>Interpret routine tables, graphs and charts for work</w:t>
            </w:r>
          </w:p>
          <w:p w14:paraId="63C96598" w14:textId="77777777" w:rsidR="00B1028F" w:rsidRPr="00B1028F" w:rsidRDefault="00B1028F" w:rsidP="00B1028F">
            <w:pPr>
              <w:spacing w:after="160"/>
              <w:rPr>
                <w:rFonts w:ascii="Times New Roman" w:eastAsia="Times New Roman" w:hAnsi="Times New Roman"/>
                <w:sz w:val="24"/>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404B5AB6" w14:textId="77777777" w:rsidR="00B1028F" w:rsidRPr="00B1028F" w:rsidRDefault="00B1028F" w:rsidP="00D55C3E">
            <w:pPr>
              <w:numPr>
                <w:ilvl w:val="0"/>
                <w:numId w:val="74"/>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Routine tables, graphs and charts identified in predominately familiar texts and contexts </w:t>
            </w:r>
            <w:r w:rsidRPr="00B1028F">
              <w:rPr>
                <w:rFonts w:ascii="Times New Roman" w:eastAsia="Times New Roman" w:hAnsi="Times New Roman"/>
                <w:sz w:val="24"/>
                <w:szCs w:val="24"/>
                <w:lang w:eastAsia="x-none"/>
              </w:rPr>
              <w:t>as per tables and graph manuals</w:t>
            </w:r>
          </w:p>
          <w:p w14:paraId="25E3DC39" w14:textId="77777777" w:rsidR="00B1028F" w:rsidRPr="00B1028F" w:rsidRDefault="00B1028F" w:rsidP="00D55C3E">
            <w:pPr>
              <w:numPr>
                <w:ilvl w:val="0"/>
                <w:numId w:val="74"/>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eastAsia="x-none"/>
              </w:rPr>
              <w:t>C</w:t>
            </w:r>
            <w:r w:rsidRPr="00B1028F">
              <w:rPr>
                <w:rFonts w:ascii="Times New Roman" w:eastAsia="Times New Roman" w:hAnsi="Times New Roman"/>
                <w:sz w:val="24"/>
                <w:szCs w:val="24"/>
                <w:lang w:val="x-none" w:eastAsia="x-none"/>
              </w:rPr>
              <w:t>ommon types of graphs and their different uses identified</w:t>
            </w:r>
            <w:r w:rsidRPr="00B1028F">
              <w:rPr>
                <w:rFonts w:ascii="Times New Roman" w:eastAsia="Times New Roman" w:hAnsi="Times New Roman"/>
                <w:sz w:val="24"/>
                <w:szCs w:val="24"/>
                <w:lang w:eastAsia="x-none"/>
              </w:rPr>
              <w:t xml:space="preserve"> as per SOPs</w:t>
            </w:r>
          </w:p>
          <w:p w14:paraId="318443F6" w14:textId="77777777" w:rsidR="00B1028F" w:rsidRPr="00B1028F" w:rsidRDefault="00B1028F" w:rsidP="00D55C3E">
            <w:pPr>
              <w:numPr>
                <w:ilvl w:val="0"/>
                <w:numId w:val="74"/>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eastAsia="x-none"/>
              </w:rPr>
              <w:t>F</w:t>
            </w:r>
            <w:r w:rsidRPr="00B1028F">
              <w:rPr>
                <w:rFonts w:ascii="Times New Roman" w:eastAsia="Times New Roman" w:hAnsi="Times New Roman"/>
                <w:sz w:val="24"/>
                <w:szCs w:val="24"/>
                <w:lang w:val="x-none" w:eastAsia="x-none"/>
              </w:rPr>
              <w:t>eatures of tables, graphs and charts identified</w:t>
            </w:r>
            <w:r w:rsidRPr="00B1028F">
              <w:rPr>
                <w:rFonts w:ascii="Times New Roman" w:eastAsia="Times New Roman" w:hAnsi="Times New Roman"/>
                <w:sz w:val="24"/>
                <w:szCs w:val="24"/>
                <w:lang w:eastAsia="x-none"/>
              </w:rPr>
              <w:t xml:space="preserve"> as per workplace procedures</w:t>
            </w:r>
          </w:p>
          <w:p w14:paraId="3A2FF242" w14:textId="77777777" w:rsidR="00B1028F" w:rsidRPr="00B1028F" w:rsidRDefault="00B1028F" w:rsidP="00D55C3E">
            <w:pPr>
              <w:numPr>
                <w:ilvl w:val="0"/>
                <w:numId w:val="74"/>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Information in routine tables, graphs and charts located and interpreted</w:t>
            </w:r>
            <w:r w:rsidRPr="00B1028F">
              <w:rPr>
                <w:rFonts w:ascii="Times New Roman" w:eastAsia="Times New Roman" w:hAnsi="Times New Roman"/>
                <w:sz w:val="24"/>
                <w:szCs w:val="24"/>
                <w:lang w:eastAsia="x-none"/>
              </w:rPr>
              <w:t xml:space="preserve"> as per workplace procedures</w:t>
            </w:r>
          </w:p>
          <w:p w14:paraId="5C6DA92A" w14:textId="77777777" w:rsidR="00B1028F" w:rsidRPr="00B1028F" w:rsidRDefault="00B1028F" w:rsidP="00D55C3E">
            <w:pPr>
              <w:numPr>
                <w:ilvl w:val="0"/>
                <w:numId w:val="74"/>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Calculations are perform to interpret information</w:t>
            </w:r>
            <w:r w:rsidRPr="00B1028F">
              <w:rPr>
                <w:rFonts w:ascii="Times New Roman" w:eastAsia="Times New Roman" w:hAnsi="Times New Roman"/>
                <w:sz w:val="24"/>
                <w:szCs w:val="24"/>
                <w:lang w:eastAsia="x-none"/>
              </w:rPr>
              <w:t xml:space="preserve"> as per SOPs</w:t>
            </w:r>
          </w:p>
          <w:p w14:paraId="75FF8C44" w14:textId="77777777" w:rsidR="00B1028F" w:rsidRPr="00B1028F" w:rsidRDefault="00B1028F" w:rsidP="00D55C3E">
            <w:pPr>
              <w:numPr>
                <w:ilvl w:val="0"/>
                <w:numId w:val="74"/>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How statistics can inform and persuade interpretations is explained</w:t>
            </w:r>
            <w:r w:rsidRPr="00B1028F">
              <w:rPr>
                <w:rFonts w:ascii="Times New Roman" w:eastAsia="Times New Roman" w:hAnsi="Times New Roman"/>
                <w:sz w:val="24"/>
                <w:szCs w:val="24"/>
                <w:lang w:eastAsia="x-none"/>
              </w:rPr>
              <w:t xml:space="preserve"> as per SOPs</w:t>
            </w:r>
          </w:p>
          <w:p w14:paraId="67B50F00" w14:textId="77777777" w:rsidR="00B1028F" w:rsidRPr="00B1028F" w:rsidRDefault="00B1028F" w:rsidP="00D55C3E">
            <w:pPr>
              <w:numPr>
                <w:ilvl w:val="0"/>
                <w:numId w:val="74"/>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eastAsia="x-none"/>
              </w:rPr>
              <w:t>M</w:t>
            </w:r>
            <w:r w:rsidRPr="00B1028F">
              <w:rPr>
                <w:rFonts w:ascii="Times New Roman" w:eastAsia="Times New Roman" w:hAnsi="Times New Roman"/>
                <w:sz w:val="24"/>
                <w:szCs w:val="24"/>
                <w:lang w:val="x-none" w:eastAsia="x-none"/>
              </w:rPr>
              <w:t>isleading statistical information is identified</w:t>
            </w:r>
            <w:r w:rsidRPr="00B1028F">
              <w:rPr>
                <w:rFonts w:ascii="Times New Roman" w:eastAsia="Times New Roman" w:hAnsi="Times New Roman"/>
                <w:sz w:val="24"/>
                <w:szCs w:val="24"/>
                <w:lang w:eastAsia="x-none"/>
              </w:rPr>
              <w:t xml:space="preserve"> as per workplace procedures.</w:t>
            </w:r>
          </w:p>
          <w:p w14:paraId="280D6E69" w14:textId="77777777" w:rsidR="00B1028F" w:rsidRPr="00B1028F" w:rsidRDefault="00B1028F" w:rsidP="00D55C3E">
            <w:pPr>
              <w:numPr>
                <w:ilvl w:val="0"/>
                <w:numId w:val="74"/>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Information relevant to the workplace is discussed</w:t>
            </w:r>
            <w:r w:rsidRPr="00B1028F">
              <w:rPr>
                <w:rFonts w:ascii="Times New Roman" w:eastAsia="Times New Roman" w:hAnsi="Times New Roman"/>
                <w:sz w:val="24"/>
                <w:szCs w:val="24"/>
                <w:lang w:eastAsia="x-none"/>
              </w:rPr>
              <w:t xml:space="preserve"> as per workplace procedures.</w:t>
            </w:r>
          </w:p>
        </w:tc>
      </w:tr>
      <w:tr w:rsidR="00B1028F" w:rsidRPr="00B1028F" w14:paraId="1C4E5FF9" w14:textId="77777777" w:rsidTr="00A007D6">
        <w:tc>
          <w:tcPr>
            <w:tcW w:w="1524" w:type="pct"/>
            <w:tcBorders>
              <w:top w:val="single" w:sz="4" w:space="0" w:color="auto"/>
              <w:left w:val="single" w:sz="4" w:space="0" w:color="auto"/>
              <w:bottom w:val="single" w:sz="4" w:space="0" w:color="auto"/>
              <w:right w:val="single" w:sz="4" w:space="0" w:color="auto"/>
            </w:tcBorders>
          </w:tcPr>
          <w:p w14:paraId="1CA2EBB4" w14:textId="77777777" w:rsidR="00B1028F" w:rsidRPr="00B1028F" w:rsidRDefault="00B1028F" w:rsidP="00B1028F">
            <w:pPr>
              <w:spacing w:after="160"/>
              <w:rPr>
                <w:rFonts w:ascii="Times New Roman" w:eastAsia="Times New Roman" w:hAnsi="Times New Roman"/>
                <w:sz w:val="24"/>
                <w:szCs w:val="24"/>
                <w:lang w:val="en-US"/>
              </w:rPr>
            </w:pPr>
            <w:r w:rsidRPr="00B1028F">
              <w:rPr>
                <w:rFonts w:ascii="Times New Roman" w:eastAsia="Times New Roman" w:hAnsi="Times New Roman"/>
                <w:sz w:val="24"/>
                <w:szCs w:val="24"/>
                <w:lang w:val="en-US"/>
              </w:rPr>
              <w:t>6.</w:t>
            </w:r>
            <w:r w:rsidRPr="00B1028F">
              <w:rPr>
                <w:rFonts w:ascii="Times New Roman" w:eastAsia="Times New Roman" w:hAnsi="Times New Roman"/>
                <w:sz w:val="24"/>
                <w:szCs w:val="24"/>
                <w:lang w:val="en-US"/>
              </w:rPr>
              <w:tab/>
              <w:t>Collect data and construct routine tables and graphs for work</w:t>
            </w:r>
          </w:p>
          <w:p w14:paraId="31390EA4" w14:textId="77777777" w:rsidR="00B1028F" w:rsidRPr="00B1028F" w:rsidRDefault="00B1028F" w:rsidP="00B1028F">
            <w:pPr>
              <w:spacing w:after="160"/>
              <w:rPr>
                <w:rFonts w:ascii="Times New Roman" w:eastAsia="Times New Roman" w:hAnsi="Times New Roman"/>
                <w:sz w:val="24"/>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74F37088" w14:textId="77777777" w:rsidR="00B1028F" w:rsidRPr="00B1028F" w:rsidRDefault="00B1028F" w:rsidP="00D55C3E">
            <w:pPr>
              <w:numPr>
                <w:ilvl w:val="0"/>
                <w:numId w:val="75"/>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Features of common tables and graphs identified</w:t>
            </w:r>
            <w:r w:rsidRPr="00B1028F">
              <w:rPr>
                <w:rFonts w:ascii="Times New Roman" w:eastAsia="Times New Roman" w:hAnsi="Times New Roman"/>
                <w:sz w:val="24"/>
                <w:szCs w:val="24"/>
                <w:lang w:eastAsia="x-none"/>
              </w:rPr>
              <w:t xml:space="preserve"> as per SOPs</w:t>
            </w:r>
          </w:p>
          <w:p w14:paraId="3A311222" w14:textId="77777777" w:rsidR="00B1028F" w:rsidRPr="00B1028F" w:rsidRDefault="00B1028F" w:rsidP="00D55C3E">
            <w:pPr>
              <w:numPr>
                <w:ilvl w:val="0"/>
                <w:numId w:val="75"/>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eastAsia="x-none"/>
              </w:rPr>
              <w:t>U</w:t>
            </w:r>
            <w:r w:rsidRPr="00B1028F">
              <w:rPr>
                <w:rFonts w:ascii="Times New Roman" w:eastAsia="Times New Roman" w:hAnsi="Times New Roman"/>
                <w:sz w:val="24"/>
                <w:szCs w:val="24"/>
                <w:lang w:val="x-none" w:eastAsia="x-none"/>
              </w:rPr>
              <w:t xml:space="preserve">ses of </w:t>
            </w:r>
            <w:r w:rsidRPr="00B1028F">
              <w:rPr>
                <w:rFonts w:ascii="Times New Roman" w:eastAsia="Times New Roman" w:hAnsi="Times New Roman"/>
                <w:b/>
                <w:i/>
                <w:iCs/>
                <w:sz w:val="24"/>
                <w:szCs w:val="24"/>
                <w:lang w:val="x-none" w:eastAsia="x-none"/>
              </w:rPr>
              <w:t>different tables and graphs</w:t>
            </w:r>
            <w:r w:rsidRPr="00B1028F">
              <w:rPr>
                <w:rFonts w:ascii="Times New Roman" w:eastAsia="Times New Roman" w:hAnsi="Times New Roman"/>
                <w:sz w:val="24"/>
                <w:szCs w:val="24"/>
                <w:lang w:val="x-none" w:eastAsia="x-none"/>
              </w:rPr>
              <w:t xml:space="preserve"> identified</w:t>
            </w:r>
            <w:r w:rsidRPr="00B1028F">
              <w:rPr>
                <w:rFonts w:ascii="Times New Roman" w:eastAsia="Times New Roman" w:hAnsi="Times New Roman"/>
                <w:sz w:val="24"/>
                <w:szCs w:val="24"/>
                <w:lang w:eastAsia="x-none"/>
              </w:rPr>
              <w:t xml:space="preserve"> as per job specifications</w:t>
            </w:r>
          </w:p>
          <w:p w14:paraId="07917E98" w14:textId="77777777" w:rsidR="00B1028F" w:rsidRPr="00B1028F" w:rsidRDefault="00B1028F" w:rsidP="00D55C3E">
            <w:pPr>
              <w:numPr>
                <w:ilvl w:val="0"/>
                <w:numId w:val="75"/>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Data and variables to be collected are determined</w:t>
            </w:r>
            <w:r w:rsidRPr="00B1028F">
              <w:rPr>
                <w:rFonts w:ascii="Times New Roman" w:eastAsia="Times New Roman" w:hAnsi="Times New Roman"/>
                <w:sz w:val="24"/>
                <w:szCs w:val="24"/>
                <w:lang w:eastAsia="x-none"/>
              </w:rPr>
              <w:t xml:space="preserve"> as per workplace procedures.</w:t>
            </w:r>
          </w:p>
          <w:p w14:paraId="73B23155" w14:textId="77777777" w:rsidR="00B1028F" w:rsidRPr="00B1028F" w:rsidRDefault="00B1028F" w:rsidP="00D55C3E">
            <w:pPr>
              <w:numPr>
                <w:ilvl w:val="0"/>
                <w:numId w:val="75"/>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The audience is determined </w:t>
            </w:r>
            <w:r w:rsidRPr="00B1028F">
              <w:rPr>
                <w:rFonts w:ascii="Times New Roman" w:eastAsia="Times New Roman" w:hAnsi="Times New Roman"/>
                <w:sz w:val="24"/>
                <w:szCs w:val="24"/>
                <w:lang w:eastAsia="x-none"/>
              </w:rPr>
              <w:t xml:space="preserve"> as per the workplace procedures</w:t>
            </w:r>
          </w:p>
          <w:p w14:paraId="161B78DA" w14:textId="77777777" w:rsidR="00B1028F" w:rsidRPr="00B1028F" w:rsidRDefault="00B1028F" w:rsidP="00D55C3E">
            <w:pPr>
              <w:numPr>
                <w:ilvl w:val="0"/>
                <w:numId w:val="75"/>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Method of data collection is select</w:t>
            </w:r>
            <w:r w:rsidRPr="00B1028F">
              <w:rPr>
                <w:rFonts w:ascii="Times New Roman" w:eastAsia="Times New Roman" w:hAnsi="Times New Roman"/>
                <w:sz w:val="24"/>
                <w:szCs w:val="24"/>
                <w:lang w:eastAsia="x-none"/>
              </w:rPr>
              <w:t xml:space="preserve"> as per job requirement</w:t>
            </w:r>
          </w:p>
          <w:p w14:paraId="36F7F71F" w14:textId="77777777" w:rsidR="00B1028F" w:rsidRPr="00B1028F" w:rsidRDefault="00B1028F" w:rsidP="00D55C3E">
            <w:pPr>
              <w:numPr>
                <w:ilvl w:val="0"/>
                <w:numId w:val="75"/>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Data is collected </w:t>
            </w:r>
            <w:r w:rsidRPr="00B1028F">
              <w:rPr>
                <w:rFonts w:ascii="Times New Roman" w:eastAsia="Times New Roman" w:hAnsi="Times New Roman"/>
                <w:sz w:val="24"/>
                <w:szCs w:val="24"/>
                <w:lang w:eastAsia="x-none"/>
              </w:rPr>
              <w:t>as per SOPs</w:t>
            </w:r>
          </w:p>
          <w:p w14:paraId="61D03561" w14:textId="77777777" w:rsidR="00B1028F" w:rsidRPr="00B1028F" w:rsidRDefault="00B1028F" w:rsidP="00D55C3E">
            <w:pPr>
              <w:numPr>
                <w:ilvl w:val="0"/>
                <w:numId w:val="75"/>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Information is collated in a table</w:t>
            </w:r>
            <w:r w:rsidRPr="00B1028F">
              <w:rPr>
                <w:rFonts w:ascii="Times New Roman" w:eastAsia="Times New Roman" w:hAnsi="Times New Roman"/>
                <w:sz w:val="24"/>
                <w:szCs w:val="24"/>
                <w:lang w:eastAsia="x-none"/>
              </w:rPr>
              <w:t xml:space="preserve"> as per SOPs</w:t>
            </w:r>
          </w:p>
          <w:p w14:paraId="0B9CB145" w14:textId="77777777" w:rsidR="00B1028F" w:rsidRPr="00B1028F" w:rsidRDefault="00B1028F" w:rsidP="00D55C3E">
            <w:pPr>
              <w:numPr>
                <w:ilvl w:val="0"/>
                <w:numId w:val="75"/>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Suitable scale and axes determined</w:t>
            </w:r>
            <w:r w:rsidRPr="00B1028F">
              <w:rPr>
                <w:rFonts w:ascii="Times New Roman" w:eastAsia="Times New Roman" w:hAnsi="Times New Roman"/>
                <w:sz w:val="24"/>
                <w:szCs w:val="24"/>
                <w:lang w:eastAsia="x-none"/>
              </w:rPr>
              <w:t xml:space="preserve"> as per job specifications </w:t>
            </w:r>
          </w:p>
          <w:p w14:paraId="15494E2E" w14:textId="77777777" w:rsidR="00B1028F" w:rsidRPr="00B1028F" w:rsidRDefault="00B1028F" w:rsidP="00D55C3E">
            <w:pPr>
              <w:numPr>
                <w:ilvl w:val="0"/>
                <w:numId w:val="75"/>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Graph to present information is drafted and drawn</w:t>
            </w:r>
            <w:r w:rsidRPr="00B1028F">
              <w:rPr>
                <w:rFonts w:ascii="Times New Roman" w:eastAsia="Times New Roman" w:hAnsi="Times New Roman"/>
                <w:sz w:val="24"/>
                <w:szCs w:val="24"/>
                <w:lang w:eastAsia="x-none"/>
              </w:rPr>
              <w:t xml:space="preserve"> as per SOPs</w:t>
            </w:r>
          </w:p>
          <w:p w14:paraId="3848F156" w14:textId="77777777" w:rsidR="00B1028F" w:rsidRPr="00B1028F" w:rsidRDefault="00B1028F" w:rsidP="00D55C3E">
            <w:pPr>
              <w:numPr>
                <w:ilvl w:val="0"/>
                <w:numId w:val="75"/>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Data checked to ensure that it meets the expected results and context</w:t>
            </w:r>
            <w:r w:rsidRPr="00B1028F">
              <w:rPr>
                <w:rFonts w:ascii="Times New Roman" w:eastAsia="Times New Roman" w:hAnsi="Times New Roman"/>
                <w:sz w:val="24"/>
                <w:szCs w:val="24"/>
                <w:lang w:eastAsia="x-none"/>
              </w:rPr>
              <w:t xml:space="preserve"> as per workplace procedures</w:t>
            </w:r>
          </w:p>
          <w:p w14:paraId="615F33AD" w14:textId="77777777" w:rsidR="00B1028F" w:rsidRPr="00B1028F" w:rsidRDefault="00B1028F" w:rsidP="00D55C3E">
            <w:pPr>
              <w:numPr>
                <w:ilvl w:val="0"/>
                <w:numId w:val="75"/>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Information is reported or discussed using formal and informal mathematical language</w:t>
            </w:r>
            <w:r w:rsidRPr="00B1028F">
              <w:rPr>
                <w:rFonts w:ascii="Times New Roman" w:eastAsia="Times New Roman" w:hAnsi="Times New Roman"/>
                <w:sz w:val="24"/>
                <w:szCs w:val="24"/>
                <w:lang w:eastAsia="x-none"/>
              </w:rPr>
              <w:t xml:space="preserve"> as per workplace procedures</w:t>
            </w:r>
          </w:p>
        </w:tc>
      </w:tr>
      <w:tr w:rsidR="00B1028F" w:rsidRPr="00B1028F" w14:paraId="7D2D5EDA" w14:textId="77777777" w:rsidTr="00A007D6">
        <w:tc>
          <w:tcPr>
            <w:tcW w:w="1524" w:type="pct"/>
            <w:tcBorders>
              <w:top w:val="single" w:sz="4" w:space="0" w:color="auto"/>
              <w:left w:val="single" w:sz="4" w:space="0" w:color="auto"/>
              <w:bottom w:val="single" w:sz="4" w:space="0" w:color="auto"/>
              <w:right w:val="single" w:sz="4" w:space="0" w:color="auto"/>
            </w:tcBorders>
            <w:hideMark/>
          </w:tcPr>
          <w:p w14:paraId="05C48B0F" w14:textId="77777777" w:rsidR="00B1028F" w:rsidRPr="00B1028F" w:rsidRDefault="00B1028F" w:rsidP="00B1028F">
            <w:pPr>
              <w:spacing w:after="160"/>
              <w:rPr>
                <w:rFonts w:ascii="Times New Roman" w:eastAsia="Times New Roman" w:hAnsi="Times New Roman"/>
                <w:sz w:val="24"/>
                <w:szCs w:val="24"/>
                <w:lang w:val="en-US"/>
              </w:rPr>
            </w:pPr>
            <w:r w:rsidRPr="00B1028F">
              <w:rPr>
                <w:rFonts w:ascii="Times New Roman" w:eastAsia="Times New Roman" w:hAnsi="Times New Roman"/>
                <w:sz w:val="24"/>
                <w:szCs w:val="24"/>
                <w:lang w:val="en-US"/>
              </w:rPr>
              <w:t>7.</w:t>
            </w:r>
            <w:r w:rsidRPr="00B1028F">
              <w:rPr>
                <w:rFonts w:ascii="Times New Roman" w:eastAsia="Times New Roman" w:hAnsi="Times New Roman"/>
                <w:sz w:val="24"/>
                <w:szCs w:val="24"/>
                <w:lang w:val="en-US"/>
              </w:rPr>
              <w:tab/>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14:paraId="60176962" w14:textId="77777777" w:rsidR="00B1028F" w:rsidRPr="00B1028F" w:rsidRDefault="00B1028F" w:rsidP="00D55C3E">
            <w:pPr>
              <w:numPr>
                <w:ilvl w:val="1"/>
                <w:numId w:val="76"/>
              </w:numPr>
              <w:spacing w:after="0" w:line="259" w:lineRule="auto"/>
              <w:ind w:left="681" w:hanging="567"/>
              <w:contextualSpacing/>
              <w:rPr>
                <w:rFonts w:ascii="Times New Roman" w:eastAsia="Times New Roman" w:hAnsi="Times New Roman"/>
                <w:i/>
                <w:iCs/>
                <w:sz w:val="24"/>
                <w:szCs w:val="24"/>
                <w:lang w:val="x-none" w:eastAsia="x-none"/>
              </w:rPr>
            </w:pPr>
            <w:r w:rsidRPr="00B1028F">
              <w:rPr>
                <w:rFonts w:ascii="Times New Roman" w:eastAsia="Times New Roman" w:hAnsi="Times New Roman"/>
                <w:sz w:val="24"/>
                <w:szCs w:val="24"/>
                <w:lang w:val="x-none" w:eastAsia="x-none"/>
              </w:rPr>
              <w:t xml:space="preserve">Keys are identified and used for </w:t>
            </w:r>
            <w:r w:rsidRPr="00B1028F">
              <w:rPr>
                <w:rFonts w:ascii="Times New Roman" w:eastAsia="Times New Roman" w:hAnsi="Times New Roman"/>
                <w:b/>
                <w:i/>
                <w:iCs/>
                <w:sz w:val="24"/>
                <w:szCs w:val="24"/>
                <w:lang w:val="x-none" w:eastAsia="x-none"/>
              </w:rPr>
              <w:t xml:space="preserve">basic functions on a calculator </w:t>
            </w:r>
            <w:r w:rsidRPr="00B1028F">
              <w:rPr>
                <w:rFonts w:ascii="Times New Roman" w:eastAsia="Times New Roman" w:hAnsi="Times New Roman"/>
                <w:bCs/>
                <w:sz w:val="24"/>
                <w:szCs w:val="24"/>
                <w:lang w:val="x-none" w:eastAsia="x-none"/>
              </w:rPr>
              <w:t>as per S</w:t>
            </w:r>
            <w:r w:rsidRPr="00B1028F">
              <w:rPr>
                <w:rFonts w:ascii="Times New Roman" w:eastAsia="Times New Roman" w:hAnsi="Times New Roman"/>
                <w:bCs/>
                <w:sz w:val="24"/>
                <w:szCs w:val="24"/>
                <w:lang w:eastAsia="x-none"/>
              </w:rPr>
              <w:t>OPs</w:t>
            </w:r>
          </w:p>
          <w:p w14:paraId="7D32B182" w14:textId="77777777" w:rsidR="00B1028F" w:rsidRPr="00B1028F" w:rsidRDefault="00B1028F" w:rsidP="00D55C3E">
            <w:pPr>
              <w:numPr>
                <w:ilvl w:val="1"/>
                <w:numId w:val="76"/>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Calculation </w:t>
            </w:r>
            <w:r w:rsidRPr="00B1028F">
              <w:rPr>
                <w:rFonts w:ascii="Times New Roman" w:eastAsia="Times New Roman" w:hAnsi="Times New Roman"/>
                <w:sz w:val="24"/>
                <w:szCs w:val="24"/>
                <w:lang w:eastAsia="x-none"/>
              </w:rPr>
              <w:t xml:space="preserve">is </w:t>
            </w:r>
            <w:r w:rsidRPr="00B1028F">
              <w:rPr>
                <w:rFonts w:ascii="Times New Roman" w:eastAsia="Times New Roman" w:hAnsi="Times New Roman"/>
                <w:sz w:val="24"/>
                <w:szCs w:val="24"/>
                <w:lang w:val="x-none" w:eastAsia="x-none"/>
              </w:rPr>
              <w:t>done using whole numbers, money and routine decimals and percentages</w:t>
            </w:r>
            <w:r w:rsidRPr="00B1028F">
              <w:rPr>
                <w:rFonts w:ascii="Times New Roman" w:eastAsia="Times New Roman" w:hAnsi="Times New Roman"/>
                <w:sz w:val="24"/>
                <w:szCs w:val="24"/>
                <w:lang w:eastAsia="x-none"/>
              </w:rPr>
              <w:t xml:space="preserve"> as per SOPs</w:t>
            </w:r>
          </w:p>
          <w:p w14:paraId="1CD0D16C" w14:textId="77777777" w:rsidR="00B1028F" w:rsidRPr="00B1028F" w:rsidRDefault="00B1028F" w:rsidP="00D55C3E">
            <w:pPr>
              <w:numPr>
                <w:ilvl w:val="1"/>
                <w:numId w:val="76"/>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Calculation done with routine fractions and percentages</w:t>
            </w:r>
            <w:r w:rsidRPr="00B1028F">
              <w:rPr>
                <w:rFonts w:ascii="Times New Roman" w:eastAsia="Times New Roman" w:hAnsi="Times New Roman"/>
                <w:sz w:val="24"/>
                <w:szCs w:val="24"/>
                <w:lang w:eastAsia="x-none"/>
              </w:rPr>
              <w:t xml:space="preserve"> as per SOPs</w:t>
            </w:r>
          </w:p>
          <w:p w14:paraId="11FEE631" w14:textId="77777777" w:rsidR="00B1028F" w:rsidRPr="00B1028F" w:rsidRDefault="00B1028F" w:rsidP="00D55C3E">
            <w:pPr>
              <w:numPr>
                <w:ilvl w:val="1"/>
                <w:numId w:val="76"/>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Order of operations is applied to solve multi-step calculations</w:t>
            </w:r>
            <w:r w:rsidRPr="00B1028F">
              <w:rPr>
                <w:rFonts w:ascii="Times New Roman" w:eastAsia="Times New Roman" w:hAnsi="Times New Roman"/>
                <w:sz w:val="24"/>
                <w:szCs w:val="24"/>
                <w:lang w:eastAsia="x-none"/>
              </w:rPr>
              <w:t xml:space="preserve"> as per SOPs</w:t>
            </w:r>
          </w:p>
          <w:p w14:paraId="7AD1A3FD" w14:textId="77777777" w:rsidR="00B1028F" w:rsidRPr="00B1028F" w:rsidRDefault="00B1028F" w:rsidP="00D55C3E">
            <w:pPr>
              <w:numPr>
                <w:ilvl w:val="1"/>
                <w:numId w:val="76"/>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Results are interpreted, displayed and recorded</w:t>
            </w:r>
            <w:r w:rsidRPr="00B1028F">
              <w:rPr>
                <w:rFonts w:ascii="Times New Roman" w:eastAsia="Times New Roman" w:hAnsi="Times New Roman"/>
                <w:sz w:val="24"/>
                <w:szCs w:val="24"/>
                <w:lang w:eastAsia="x-none"/>
              </w:rPr>
              <w:t xml:space="preserve"> as per workplace procedures</w:t>
            </w:r>
          </w:p>
          <w:p w14:paraId="578D17F8" w14:textId="77777777" w:rsidR="00B1028F" w:rsidRPr="00B1028F" w:rsidRDefault="00B1028F" w:rsidP="00D55C3E">
            <w:pPr>
              <w:numPr>
                <w:ilvl w:val="1"/>
                <w:numId w:val="76"/>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Estimations are made to check reasonableness of problem solving process, outcome and its appropriateness to the context and task</w:t>
            </w:r>
            <w:r w:rsidRPr="00B1028F">
              <w:rPr>
                <w:rFonts w:ascii="Times New Roman" w:eastAsia="Times New Roman" w:hAnsi="Times New Roman"/>
                <w:sz w:val="24"/>
                <w:szCs w:val="24"/>
                <w:lang w:eastAsia="x-none"/>
              </w:rPr>
              <w:t xml:space="preserve"> as per workplace procedures</w:t>
            </w:r>
          </w:p>
          <w:p w14:paraId="5ADD770F" w14:textId="77777777" w:rsidR="00B1028F" w:rsidRPr="00B1028F" w:rsidRDefault="00B1028F" w:rsidP="00D55C3E">
            <w:pPr>
              <w:numPr>
                <w:ilvl w:val="1"/>
                <w:numId w:val="76"/>
              </w:numPr>
              <w:spacing w:after="0" w:line="259" w:lineRule="auto"/>
              <w:ind w:left="681" w:hanging="567"/>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Formal and informal mathematical language and appropriate symbolism and conventions used to communicate the result of the task</w:t>
            </w:r>
            <w:r w:rsidRPr="00B1028F">
              <w:rPr>
                <w:rFonts w:ascii="Times New Roman" w:eastAsia="Times New Roman" w:hAnsi="Times New Roman"/>
                <w:sz w:val="24"/>
                <w:szCs w:val="24"/>
                <w:lang w:eastAsia="x-none"/>
              </w:rPr>
              <w:t xml:space="preserve"> as per workplace procedures.</w:t>
            </w:r>
          </w:p>
        </w:tc>
      </w:tr>
    </w:tbl>
    <w:p w14:paraId="509CBA52" w14:textId="77777777" w:rsidR="00B1028F" w:rsidRPr="00B1028F" w:rsidRDefault="00B1028F" w:rsidP="00B1028F">
      <w:pPr>
        <w:spacing w:after="160"/>
        <w:rPr>
          <w:rFonts w:ascii="Times New Roman" w:hAnsi="Times New Roman"/>
          <w:b/>
          <w:sz w:val="24"/>
          <w:szCs w:val="24"/>
          <w:lang w:val="en-US"/>
        </w:rPr>
      </w:pPr>
    </w:p>
    <w:p w14:paraId="27A4AFA3" w14:textId="77777777" w:rsidR="00B1028F" w:rsidRPr="00B1028F" w:rsidRDefault="00B1028F" w:rsidP="00B1028F">
      <w:pPr>
        <w:spacing w:after="160"/>
        <w:rPr>
          <w:rFonts w:ascii="Times New Roman" w:hAnsi="Times New Roman"/>
          <w:b/>
          <w:bCs/>
          <w:sz w:val="24"/>
          <w:szCs w:val="24"/>
          <w:lang w:val="en-US"/>
        </w:rPr>
      </w:pPr>
      <w:r w:rsidRPr="00B1028F">
        <w:rPr>
          <w:rFonts w:ascii="Times New Roman" w:hAnsi="Times New Roman"/>
          <w:b/>
          <w:bCs/>
          <w:sz w:val="24"/>
          <w:szCs w:val="24"/>
          <w:lang w:val="en-US"/>
        </w:rPr>
        <w:t>RANGE</w:t>
      </w:r>
    </w:p>
    <w:p w14:paraId="73F2BD81" w14:textId="77777777" w:rsidR="00B1028F" w:rsidRPr="00B1028F" w:rsidRDefault="00B1028F" w:rsidP="00B1028F">
      <w:pPr>
        <w:spacing w:after="160"/>
        <w:jc w:val="both"/>
        <w:rPr>
          <w:rFonts w:ascii="Times New Roman" w:eastAsia="Times New Roman" w:hAnsi="Times New Roman"/>
          <w:sz w:val="24"/>
          <w:szCs w:val="24"/>
          <w:lang w:val="en-US"/>
        </w:rPr>
      </w:pPr>
      <w:r w:rsidRPr="00B1028F">
        <w:rPr>
          <w:rFonts w:ascii="Times New Roman" w:eastAsia="Times New Roman" w:hAnsi="Times New Roman"/>
          <w:sz w:val="24"/>
          <w:szCs w:val="24"/>
          <w:lang w:val="en-US"/>
        </w:rPr>
        <w:t xml:space="preserve">This section provides work environments and conditions to which the performance criteria apply. It allows for different work environments and situations that will affect performance. </w:t>
      </w:r>
    </w:p>
    <w:p w14:paraId="425CEE08" w14:textId="77777777" w:rsidR="00B1028F" w:rsidRPr="00B1028F" w:rsidRDefault="00B1028F" w:rsidP="00B1028F">
      <w:pPr>
        <w:spacing w:after="0"/>
        <w:rPr>
          <w:rFonts w:ascii="Times New Roman" w:eastAsia="Times New Roman" w:hAnsi="Times New Roman"/>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5863"/>
      </w:tblGrid>
      <w:tr w:rsidR="00B1028F" w:rsidRPr="00B1028F" w14:paraId="28F9D86F" w14:textId="77777777" w:rsidTr="00A007D6">
        <w:tc>
          <w:tcPr>
            <w:tcW w:w="1560" w:type="pct"/>
            <w:tcBorders>
              <w:top w:val="single" w:sz="4" w:space="0" w:color="auto"/>
              <w:left w:val="single" w:sz="4" w:space="0" w:color="auto"/>
              <w:bottom w:val="single" w:sz="4" w:space="0" w:color="auto"/>
              <w:right w:val="single" w:sz="4" w:space="0" w:color="auto"/>
            </w:tcBorders>
            <w:hideMark/>
          </w:tcPr>
          <w:p w14:paraId="02247F9A" w14:textId="77777777" w:rsidR="00B1028F" w:rsidRPr="00B1028F" w:rsidRDefault="00B1028F" w:rsidP="00B1028F">
            <w:pPr>
              <w:spacing w:after="160"/>
              <w:rPr>
                <w:rFonts w:ascii="Times New Roman" w:eastAsia="Times New Roman" w:hAnsi="Times New Roman"/>
                <w:b/>
                <w:sz w:val="24"/>
                <w:szCs w:val="24"/>
                <w:lang w:val="en-US"/>
              </w:rPr>
            </w:pPr>
            <w:r w:rsidRPr="00B1028F">
              <w:rPr>
                <w:rFonts w:ascii="Times New Roman" w:eastAsia="Times New Roman" w:hAnsi="Times New Roman"/>
                <w:b/>
                <w:sz w:val="24"/>
                <w:szCs w:val="24"/>
                <w:lang w:val="en-US"/>
              </w:rPr>
              <w:t>Variable</w:t>
            </w:r>
          </w:p>
        </w:tc>
        <w:tc>
          <w:tcPr>
            <w:tcW w:w="3440" w:type="pct"/>
            <w:tcBorders>
              <w:top w:val="single" w:sz="4" w:space="0" w:color="auto"/>
              <w:left w:val="single" w:sz="4" w:space="0" w:color="auto"/>
              <w:bottom w:val="single" w:sz="4" w:space="0" w:color="auto"/>
              <w:right w:val="single" w:sz="4" w:space="0" w:color="auto"/>
            </w:tcBorders>
            <w:hideMark/>
          </w:tcPr>
          <w:p w14:paraId="4D3FF07D" w14:textId="77777777" w:rsidR="00B1028F" w:rsidRPr="00B1028F" w:rsidRDefault="00B1028F" w:rsidP="00B1028F">
            <w:pPr>
              <w:spacing w:after="160"/>
              <w:rPr>
                <w:rFonts w:ascii="Times New Roman" w:eastAsia="Times New Roman" w:hAnsi="Times New Roman"/>
                <w:b/>
                <w:sz w:val="24"/>
                <w:szCs w:val="24"/>
                <w:lang w:val="en-US"/>
              </w:rPr>
            </w:pPr>
            <w:r w:rsidRPr="00B1028F">
              <w:rPr>
                <w:rFonts w:ascii="Times New Roman" w:eastAsia="Times New Roman" w:hAnsi="Times New Roman"/>
                <w:b/>
                <w:sz w:val="24"/>
                <w:szCs w:val="24"/>
                <w:lang w:val="en-US"/>
              </w:rPr>
              <w:t>Range</w:t>
            </w:r>
          </w:p>
        </w:tc>
      </w:tr>
      <w:tr w:rsidR="00B1028F" w:rsidRPr="00B1028F" w14:paraId="53DE5742" w14:textId="77777777" w:rsidTr="00A007D6">
        <w:tc>
          <w:tcPr>
            <w:tcW w:w="1560" w:type="pct"/>
            <w:tcBorders>
              <w:top w:val="single" w:sz="4" w:space="0" w:color="auto"/>
              <w:left w:val="single" w:sz="4" w:space="0" w:color="auto"/>
              <w:bottom w:val="single" w:sz="4" w:space="0" w:color="auto"/>
              <w:right w:val="single" w:sz="4" w:space="0" w:color="auto"/>
            </w:tcBorders>
            <w:hideMark/>
          </w:tcPr>
          <w:p w14:paraId="13F0EFD2" w14:textId="77777777" w:rsidR="00B1028F" w:rsidRPr="00B1028F" w:rsidRDefault="00B1028F" w:rsidP="00D55C3E">
            <w:pPr>
              <w:numPr>
                <w:ilvl w:val="0"/>
                <w:numId w:val="77"/>
              </w:numPr>
              <w:spacing w:after="120" w:line="259" w:lineRule="auto"/>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Use basic functions of calculator</w:t>
            </w:r>
            <w:r w:rsidRPr="00B1028F">
              <w:rPr>
                <w:rFonts w:ascii="Times New Roman" w:eastAsia="Times New Roman" w:hAnsi="Times New Roman"/>
                <w:sz w:val="24"/>
                <w:szCs w:val="24"/>
                <w:lang w:eastAsia="x-none"/>
              </w:rPr>
              <w:t xml:space="preserve"> m</w:t>
            </w:r>
            <w:r w:rsidRPr="00B1028F">
              <w:rPr>
                <w:rFonts w:ascii="Times New Roman" w:eastAsia="Times New Roman" w:hAnsi="Times New Roman"/>
                <w:sz w:val="24"/>
                <w:szCs w:val="24"/>
                <w:lang w:val="x-none" w:eastAsia="x-none"/>
              </w:rPr>
              <w:t>ay include but not limited to:</w:t>
            </w:r>
          </w:p>
          <w:p w14:paraId="1D2D086F" w14:textId="77777777" w:rsidR="00B1028F" w:rsidRPr="00B1028F" w:rsidRDefault="00B1028F" w:rsidP="00B1028F">
            <w:pPr>
              <w:spacing w:after="0"/>
              <w:ind w:left="720"/>
              <w:contextualSpacing/>
              <w:rPr>
                <w:rFonts w:ascii="Times New Roman" w:eastAsia="Times New Roman" w:hAnsi="Times New Roman"/>
                <w:sz w:val="24"/>
                <w:szCs w:val="24"/>
                <w:lang w:eastAsia="x-none"/>
              </w:rPr>
            </w:pPr>
          </w:p>
        </w:tc>
        <w:tc>
          <w:tcPr>
            <w:tcW w:w="3440" w:type="pct"/>
            <w:tcBorders>
              <w:top w:val="single" w:sz="4" w:space="0" w:color="auto"/>
              <w:left w:val="single" w:sz="4" w:space="0" w:color="auto"/>
              <w:bottom w:val="single" w:sz="4" w:space="0" w:color="auto"/>
              <w:right w:val="single" w:sz="4" w:space="0" w:color="auto"/>
            </w:tcBorders>
            <w:hideMark/>
          </w:tcPr>
          <w:p w14:paraId="63A94631" w14:textId="77777777" w:rsidR="00B1028F" w:rsidRPr="00B1028F" w:rsidRDefault="00B1028F" w:rsidP="00D55C3E">
            <w:pPr>
              <w:numPr>
                <w:ilvl w:val="0"/>
                <w:numId w:val="78"/>
              </w:numPr>
              <w:spacing w:after="0" w:line="259" w:lineRule="auto"/>
              <w:ind w:left="589"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Addition</w:t>
            </w:r>
          </w:p>
          <w:p w14:paraId="6FF6A4A8" w14:textId="77777777" w:rsidR="00B1028F" w:rsidRPr="00B1028F" w:rsidRDefault="00B1028F" w:rsidP="00D55C3E">
            <w:pPr>
              <w:numPr>
                <w:ilvl w:val="0"/>
                <w:numId w:val="78"/>
              </w:numPr>
              <w:spacing w:after="0" w:line="259" w:lineRule="auto"/>
              <w:ind w:left="589"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Multiplication</w:t>
            </w:r>
          </w:p>
          <w:p w14:paraId="6417BF95" w14:textId="77777777" w:rsidR="00B1028F" w:rsidRPr="00B1028F" w:rsidRDefault="00B1028F" w:rsidP="00D55C3E">
            <w:pPr>
              <w:numPr>
                <w:ilvl w:val="0"/>
                <w:numId w:val="78"/>
              </w:numPr>
              <w:spacing w:after="0" w:line="259" w:lineRule="auto"/>
              <w:ind w:left="589"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Calculate ratios </w:t>
            </w:r>
          </w:p>
          <w:p w14:paraId="7E1DAF63" w14:textId="77777777" w:rsidR="00B1028F" w:rsidRPr="00B1028F" w:rsidRDefault="00B1028F" w:rsidP="00D55C3E">
            <w:pPr>
              <w:numPr>
                <w:ilvl w:val="0"/>
                <w:numId w:val="78"/>
              </w:numPr>
              <w:spacing w:after="0" w:line="259" w:lineRule="auto"/>
              <w:ind w:left="589"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Conversion of ratios into percentages</w:t>
            </w:r>
          </w:p>
        </w:tc>
      </w:tr>
      <w:tr w:rsidR="00B1028F" w:rsidRPr="00B1028F" w14:paraId="6773F65C" w14:textId="77777777" w:rsidTr="00A007D6">
        <w:tc>
          <w:tcPr>
            <w:tcW w:w="1560" w:type="pct"/>
            <w:tcBorders>
              <w:top w:val="single" w:sz="4" w:space="0" w:color="auto"/>
              <w:left w:val="single" w:sz="4" w:space="0" w:color="auto"/>
              <w:bottom w:val="single" w:sz="4" w:space="0" w:color="auto"/>
              <w:right w:val="single" w:sz="4" w:space="0" w:color="auto"/>
            </w:tcBorders>
            <w:hideMark/>
          </w:tcPr>
          <w:p w14:paraId="13C66734" w14:textId="77777777" w:rsidR="00B1028F" w:rsidRPr="00B1028F" w:rsidRDefault="00B1028F" w:rsidP="00D55C3E">
            <w:pPr>
              <w:numPr>
                <w:ilvl w:val="0"/>
                <w:numId w:val="77"/>
              </w:numPr>
              <w:spacing w:after="120" w:line="259" w:lineRule="auto"/>
              <w:rPr>
                <w:rFonts w:ascii="Times New Roman" w:eastAsia="Times New Roman" w:hAnsi="Times New Roman"/>
                <w:sz w:val="24"/>
                <w:szCs w:val="24"/>
                <w:lang w:val="x-none" w:eastAsia="x-none"/>
              </w:rPr>
            </w:pPr>
            <w:r w:rsidRPr="00B1028F">
              <w:rPr>
                <w:rFonts w:ascii="Times New Roman" w:eastAsia="Times New Roman" w:hAnsi="Times New Roman"/>
                <w:bCs/>
                <w:sz w:val="24"/>
                <w:szCs w:val="24"/>
                <w:lang w:val="x-none" w:eastAsia="x-none"/>
              </w:rPr>
              <w:t>Different tables and graphs</w:t>
            </w:r>
            <w:r w:rsidRPr="00B1028F">
              <w:rPr>
                <w:rFonts w:ascii="Times New Roman" w:eastAsia="Times New Roman" w:hAnsi="Times New Roman"/>
                <w:sz w:val="24"/>
                <w:szCs w:val="24"/>
                <w:lang w:val="x-none" w:eastAsia="x-none"/>
              </w:rPr>
              <w:t xml:space="preserve"> </w:t>
            </w:r>
            <w:r w:rsidRPr="00B1028F">
              <w:rPr>
                <w:rFonts w:ascii="Times New Roman" w:eastAsia="Times New Roman" w:hAnsi="Times New Roman"/>
                <w:sz w:val="24"/>
                <w:szCs w:val="24"/>
                <w:lang w:eastAsia="x-none"/>
              </w:rPr>
              <w:t>m</w:t>
            </w:r>
            <w:r w:rsidRPr="00B1028F">
              <w:rPr>
                <w:rFonts w:ascii="Times New Roman" w:eastAsia="Times New Roman" w:hAnsi="Times New Roman"/>
                <w:sz w:val="24"/>
                <w:szCs w:val="24"/>
                <w:lang w:val="x-none" w:eastAsia="x-none"/>
              </w:rPr>
              <w:t>ay include but not limited to:</w:t>
            </w:r>
          </w:p>
          <w:p w14:paraId="3D7202C4" w14:textId="77777777" w:rsidR="00B1028F" w:rsidRPr="00B1028F" w:rsidRDefault="00B1028F" w:rsidP="00B1028F">
            <w:pPr>
              <w:spacing w:after="160"/>
              <w:rPr>
                <w:rFonts w:ascii="Times New Roman" w:hAnsi="Times New Roman"/>
                <w:sz w:val="24"/>
                <w:szCs w:val="24"/>
                <w:lang w:val="en-US"/>
              </w:rPr>
            </w:pPr>
          </w:p>
        </w:tc>
        <w:tc>
          <w:tcPr>
            <w:tcW w:w="3440" w:type="pct"/>
            <w:tcBorders>
              <w:top w:val="single" w:sz="4" w:space="0" w:color="auto"/>
              <w:left w:val="single" w:sz="4" w:space="0" w:color="auto"/>
              <w:bottom w:val="single" w:sz="4" w:space="0" w:color="auto"/>
              <w:right w:val="single" w:sz="4" w:space="0" w:color="auto"/>
            </w:tcBorders>
            <w:hideMark/>
          </w:tcPr>
          <w:p w14:paraId="59E100FA" w14:textId="77777777" w:rsidR="00B1028F" w:rsidRPr="00B1028F" w:rsidRDefault="00B1028F" w:rsidP="00D55C3E">
            <w:pPr>
              <w:numPr>
                <w:ilvl w:val="0"/>
                <w:numId w:val="79"/>
              </w:numPr>
              <w:spacing w:after="0" w:line="259" w:lineRule="auto"/>
              <w:ind w:left="589"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Bar Graphs</w:t>
            </w:r>
          </w:p>
          <w:p w14:paraId="27EF669D" w14:textId="77777777" w:rsidR="00B1028F" w:rsidRPr="00B1028F" w:rsidRDefault="00B1028F" w:rsidP="00D55C3E">
            <w:pPr>
              <w:numPr>
                <w:ilvl w:val="0"/>
                <w:numId w:val="79"/>
              </w:numPr>
              <w:spacing w:after="0" w:line="259" w:lineRule="auto"/>
              <w:ind w:left="589"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Flow Charts</w:t>
            </w:r>
          </w:p>
          <w:p w14:paraId="26406F2D" w14:textId="77777777" w:rsidR="00B1028F" w:rsidRPr="00B1028F" w:rsidRDefault="00B1028F" w:rsidP="00D55C3E">
            <w:pPr>
              <w:numPr>
                <w:ilvl w:val="0"/>
                <w:numId w:val="79"/>
              </w:numPr>
              <w:spacing w:after="0" w:line="259" w:lineRule="auto"/>
              <w:ind w:left="589"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Pie Charts</w:t>
            </w:r>
          </w:p>
          <w:p w14:paraId="10F5D888" w14:textId="77777777" w:rsidR="00B1028F" w:rsidRPr="00B1028F" w:rsidRDefault="00B1028F" w:rsidP="00D55C3E">
            <w:pPr>
              <w:numPr>
                <w:ilvl w:val="0"/>
                <w:numId w:val="79"/>
              </w:numPr>
              <w:spacing w:after="0" w:line="259" w:lineRule="auto"/>
              <w:ind w:left="589"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Pictograph</w:t>
            </w:r>
          </w:p>
          <w:p w14:paraId="4280A250" w14:textId="77777777" w:rsidR="00B1028F" w:rsidRPr="00B1028F" w:rsidRDefault="00B1028F" w:rsidP="00D55C3E">
            <w:pPr>
              <w:numPr>
                <w:ilvl w:val="0"/>
                <w:numId w:val="79"/>
              </w:numPr>
              <w:spacing w:after="0" w:line="259" w:lineRule="auto"/>
              <w:ind w:left="589"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Line Graphs</w:t>
            </w:r>
          </w:p>
          <w:p w14:paraId="5BDFA6C9" w14:textId="77777777" w:rsidR="00B1028F" w:rsidRPr="00B1028F" w:rsidRDefault="00B1028F" w:rsidP="00D55C3E">
            <w:pPr>
              <w:numPr>
                <w:ilvl w:val="0"/>
                <w:numId w:val="79"/>
              </w:numPr>
              <w:spacing w:after="0" w:line="259" w:lineRule="auto"/>
              <w:ind w:left="589"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Time Series Graphs</w:t>
            </w:r>
          </w:p>
          <w:p w14:paraId="2E0E510D" w14:textId="77777777" w:rsidR="00B1028F" w:rsidRPr="00B1028F" w:rsidRDefault="00B1028F" w:rsidP="00D55C3E">
            <w:pPr>
              <w:numPr>
                <w:ilvl w:val="0"/>
                <w:numId w:val="79"/>
              </w:numPr>
              <w:spacing w:after="0" w:line="259" w:lineRule="auto"/>
              <w:ind w:left="589"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Stem and Leaf Plot</w:t>
            </w:r>
          </w:p>
          <w:p w14:paraId="76482601" w14:textId="77777777" w:rsidR="00B1028F" w:rsidRPr="00B1028F" w:rsidRDefault="00B1028F" w:rsidP="00D55C3E">
            <w:pPr>
              <w:numPr>
                <w:ilvl w:val="0"/>
                <w:numId w:val="79"/>
              </w:numPr>
              <w:spacing w:after="0" w:line="259" w:lineRule="auto"/>
              <w:ind w:left="589"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Histogram</w:t>
            </w:r>
          </w:p>
          <w:p w14:paraId="48E6DCBD" w14:textId="77777777" w:rsidR="00B1028F" w:rsidRPr="00B1028F" w:rsidRDefault="00B1028F" w:rsidP="00D55C3E">
            <w:pPr>
              <w:numPr>
                <w:ilvl w:val="0"/>
                <w:numId w:val="79"/>
              </w:numPr>
              <w:spacing w:after="0" w:line="259" w:lineRule="auto"/>
              <w:ind w:left="589"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Dot Plot</w:t>
            </w:r>
          </w:p>
          <w:p w14:paraId="5BAF198C" w14:textId="77777777" w:rsidR="00B1028F" w:rsidRPr="00B1028F" w:rsidRDefault="00B1028F" w:rsidP="00D55C3E">
            <w:pPr>
              <w:numPr>
                <w:ilvl w:val="0"/>
                <w:numId w:val="79"/>
              </w:numPr>
              <w:spacing w:after="0" w:line="259" w:lineRule="auto"/>
              <w:ind w:left="589" w:hanging="450"/>
              <w:contextualSpacing/>
              <w:rPr>
                <w:rFonts w:ascii="Times New Roman" w:eastAsia="Times New Roman" w:hAnsi="Times New Roman"/>
                <w:b/>
                <w:sz w:val="24"/>
                <w:szCs w:val="24"/>
                <w:lang w:val="x-none" w:eastAsia="x-none"/>
              </w:rPr>
            </w:pPr>
            <w:r w:rsidRPr="00B1028F">
              <w:rPr>
                <w:rFonts w:ascii="Times New Roman" w:eastAsia="Times New Roman" w:hAnsi="Times New Roman"/>
                <w:sz w:val="24"/>
                <w:szCs w:val="24"/>
                <w:lang w:val="x-none" w:eastAsia="x-none"/>
              </w:rPr>
              <w:t>Scatter plot</w:t>
            </w:r>
          </w:p>
        </w:tc>
      </w:tr>
    </w:tbl>
    <w:p w14:paraId="66BF13D7" w14:textId="77777777" w:rsidR="00B1028F" w:rsidRPr="00B1028F" w:rsidRDefault="00B1028F" w:rsidP="00B1028F">
      <w:pPr>
        <w:spacing w:after="160"/>
        <w:rPr>
          <w:rFonts w:ascii="Times New Roman" w:eastAsia="Times New Roman" w:hAnsi="Times New Roman"/>
          <w:sz w:val="24"/>
          <w:szCs w:val="24"/>
          <w:lang w:val="en-US"/>
        </w:rPr>
      </w:pPr>
    </w:p>
    <w:p w14:paraId="4B6918F0" w14:textId="77777777"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b/>
          <w:sz w:val="24"/>
          <w:szCs w:val="24"/>
          <w:lang w:val="en-US"/>
        </w:rPr>
        <w:t>REQUIRED SKILLS AND KNOWLEDGE</w:t>
      </w:r>
    </w:p>
    <w:p w14:paraId="19EE965E" w14:textId="77777777" w:rsidR="00B1028F" w:rsidRPr="00B1028F" w:rsidRDefault="00B1028F" w:rsidP="00B1028F">
      <w:pPr>
        <w:spacing w:after="160"/>
        <w:rPr>
          <w:rFonts w:ascii="Times New Roman" w:hAnsi="Times New Roman"/>
          <w:sz w:val="24"/>
          <w:szCs w:val="24"/>
          <w:lang w:val="en-US"/>
        </w:rPr>
      </w:pPr>
      <w:r w:rsidRPr="00B1028F">
        <w:rPr>
          <w:rFonts w:ascii="Times New Roman" w:hAnsi="Times New Roman"/>
          <w:sz w:val="24"/>
          <w:szCs w:val="24"/>
          <w:lang w:val="en-US"/>
        </w:rPr>
        <w:t>This section describes the skills and knowledge required for this unit of competency.</w:t>
      </w:r>
    </w:p>
    <w:p w14:paraId="710B4C31" w14:textId="77777777" w:rsidR="00B1028F" w:rsidRPr="00B1028F" w:rsidRDefault="00B1028F" w:rsidP="00B1028F">
      <w:pPr>
        <w:spacing w:after="160"/>
        <w:rPr>
          <w:rFonts w:ascii="Times New Roman" w:hAnsi="Times New Roman"/>
          <w:b/>
          <w:sz w:val="24"/>
          <w:szCs w:val="24"/>
          <w:lang w:val="en-US"/>
        </w:rPr>
      </w:pPr>
    </w:p>
    <w:p w14:paraId="5976EEE8" w14:textId="77777777"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b/>
          <w:sz w:val="24"/>
          <w:szCs w:val="24"/>
          <w:lang w:val="en-US"/>
        </w:rPr>
        <w:t>Required Skills</w:t>
      </w:r>
    </w:p>
    <w:p w14:paraId="42B824E8" w14:textId="77777777" w:rsidR="00B1028F" w:rsidRPr="00B1028F" w:rsidRDefault="00B1028F" w:rsidP="00B1028F">
      <w:pPr>
        <w:spacing w:after="160"/>
        <w:rPr>
          <w:rFonts w:ascii="Times New Roman" w:hAnsi="Times New Roman"/>
          <w:sz w:val="24"/>
          <w:szCs w:val="24"/>
          <w:lang w:val="en-US"/>
        </w:rPr>
      </w:pPr>
      <w:r w:rsidRPr="00B1028F">
        <w:rPr>
          <w:rFonts w:ascii="Times New Roman" w:hAnsi="Times New Roman"/>
          <w:sz w:val="24"/>
          <w:szCs w:val="24"/>
          <w:lang w:val="en-US"/>
        </w:rPr>
        <w:t>The individual needs to demonstrate the following skills:</w:t>
      </w:r>
    </w:p>
    <w:p w14:paraId="2D6C9DF7" w14:textId="77777777" w:rsidR="00B1028F" w:rsidRPr="00B1028F" w:rsidRDefault="00B1028F" w:rsidP="00D55C3E">
      <w:pPr>
        <w:numPr>
          <w:ilvl w:val="0"/>
          <w:numId w:val="80"/>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Measuring</w:t>
      </w:r>
    </w:p>
    <w:p w14:paraId="3AF4E3B9" w14:textId="77777777" w:rsidR="00B1028F" w:rsidRPr="00B1028F" w:rsidRDefault="00B1028F" w:rsidP="00D55C3E">
      <w:pPr>
        <w:numPr>
          <w:ilvl w:val="0"/>
          <w:numId w:val="80"/>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Logical thinking</w:t>
      </w:r>
    </w:p>
    <w:p w14:paraId="5FD105A0" w14:textId="77777777" w:rsidR="00B1028F" w:rsidRPr="00B1028F" w:rsidRDefault="00B1028F" w:rsidP="00D55C3E">
      <w:pPr>
        <w:numPr>
          <w:ilvl w:val="0"/>
          <w:numId w:val="80"/>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Computing</w:t>
      </w:r>
    </w:p>
    <w:p w14:paraId="70D1A7A9" w14:textId="77777777" w:rsidR="00B1028F" w:rsidRPr="00B1028F" w:rsidRDefault="00B1028F" w:rsidP="00D55C3E">
      <w:pPr>
        <w:numPr>
          <w:ilvl w:val="0"/>
          <w:numId w:val="80"/>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Drawing of graphs</w:t>
      </w:r>
    </w:p>
    <w:p w14:paraId="3619E4BF" w14:textId="77777777" w:rsidR="00B1028F" w:rsidRPr="00B1028F" w:rsidRDefault="00B1028F" w:rsidP="00D55C3E">
      <w:pPr>
        <w:numPr>
          <w:ilvl w:val="0"/>
          <w:numId w:val="80"/>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Applying mathematical formulas</w:t>
      </w:r>
    </w:p>
    <w:p w14:paraId="1A695206" w14:textId="77777777" w:rsidR="00B1028F" w:rsidRPr="00B1028F" w:rsidRDefault="00B1028F" w:rsidP="00D55C3E">
      <w:pPr>
        <w:numPr>
          <w:ilvl w:val="0"/>
          <w:numId w:val="80"/>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Analytical </w:t>
      </w:r>
    </w:p>
    <w:p w14:paraId="557C7377" w14:textId="77777777" w:rsidR="00B1028F" w:rsidRPr="00B1028F" w:rsidRDefault="00B1028F" w:rsidP="00B1028F">
      <w:pPr>
        <w:spacing w:after="160"/>
        <w:rPr>
          <w:rFonts w:ascii="Times New Roman" w:eastAsia="Times New Roman" w:hAnsi="Times New Roman"/>
          <w:b/>
          <w:sz w:val="24"/>
          <w:szCs w:val="24"/>
          <w:lang w:val="en-US" w:eastAsia="zh-CN"/>
        </w:rPr>
      </w:pPr>
    </w:p>
    <w:p w14:paraId="22667A6B" w14:textId="77777777" w:rsidR="00B1028F" w:rsidRPr="00B1028F" w:rsidRDefault="00B1028F" w:rsidP="00B1028F">
      <w:pPr>
        <w:spacing w:after="160"/>
        <w:rPr>
          <w:rFonts w:ascii="Times New Roman" w:eastAsia="Times New Roman" w:hAnsi="Times New Roman"/>
          <w:b/>
          <w:sz w:val="24"/>
          <w:szCs w:val="24"/>
          <w:lang w:val="en-US" w:eastAsia="zh-CN"/>
        </w:rPr>
      </w:pPr>
      <w:r w:rsidRPr="00B1028F">
        <w:rPr>
          <w:rFonts w:ascii="Times New Roman" w:eastAsia="Times New Roman" w:hAnsi="Times New Roman"/>
          <w:b/>
          <w:sz w:val="24"/>
          <w:szCs w:val="24"/>
          <w:lang w:val="en-US" w:eastAsia="zh-CN"/>
        </w:rPr>
        <w:t>Required knowledge</w:t>
      </w:r>
    </w:p>
    <w:p w14:paraId="50731AB6" w14:textId="77777777" w:rsidR="00B1028F" w:rsidRPr="00B1028F" w:rsidRDefault="00B1028F" w:rsidP="00B1028F">
      <w:pPr>
        <w:spacing w:after="160"/>
        <w:rPr>
          <w:rFonts w:ascii="Times New Roman" w:hAnsi="Times New Roman"/>
          <w:sz w:val="24"/>
          <w:szCs w:val="24"/>
          <w:lang w:val="en-US" w:eastAsia="zh-CN"/>
        </w:rPr>
      </w:pPr>
      <w:r w:rsidRPr="00B1028F">
        <w:rPr>
          <w:rFonts w:ascii="Times New Roman" w:hAnsi="Times New Roman"/>
          <w:sz w:val="24"/>
          <w:szCs w:val="24"/>
          <w:lang w:val="en-US" w:eastAsia="zh-CN"/>
        </w:rPr>
        <w:t>The individual needs to demonstrate knowledge of:</w:t>
      </w:r>
    </w:p>
    <w:p w14:paraId="6AD488AA" w14:textId="77777777" w:rsidR="00B1028F" w:rsidRPr="00B1028F" w:rsidRDefault="00B1028F" w:rsidP="00D55C3E">
      <w:pPr>
        <w:numPr>
          <w:ilvl w:val="0"/>
          <w:numId w:val="81"/>
        </w:numPr>
        <w:spacing w:after="0" w:line="259" w:lineRule="auto"/>
        <w:contextualSpacing/>
        <w:rPr>
          <w:rFonts w:ascii="Times New Roman" w:eastAsia="Times New Roman" w:hAnsi="Times New Roman"/>
          <w:sz w:val="24"/>
          <w:szCs w:val="24"/>
          <w:lang w:val="x-none" w:eastAsia="zh-CN"/>
        </w:rPr>
      </w:pPr>
      <w:r w:rsidRPr="00B1028F">
        <w:rPr>
          <w:rFonts w:ascii="Times New Roman" w:eastAsia="Times New Roman" w:hAnsi="Times New Roman"/>
          <w:sz w:val="24"/>
          <w:szCs w:val="24"/>
          <w:lang w:val="x-none" w:eastAsia="zh-CN"/>
        </w:rPr>
        <w:t>Types of common shapes</w:t>
      </w:r>
    </w:p>
    <w:p w14:paraId="768BC5B6" w14:textId="77777777" w:rsidR="00B1028F" w:rsidRPr="00B1028F" w:rsidRDefault="00B1028F" w:rsidP="00D55C3E">
      <w:pPr>
        <w:numPr>
          <w:ilvl w:val="0"/>
          <w:numId w:val="81"/>
        </w:numPr>
        <w:spacing w:after="0" w:line="259" w:lineRule="auto"/>
        <w:contextualSpacing/>
        <w:rPr>
          <w:rFonts w:ascii="Times New Roman" w:eastAsia="Times New Roman" w:hAnsi="Times New Roman"/>
          <w:sz w:val="24"/>
          <w:szCs w:val="24"/>
          <w:lang w:val="x-none" w:eastAsia="zh-CN"/>
        </w:rPr>
      </w:pPr>
      <w:r w:rsidRPr="00B1028F">
        <w:rPr>
          <w:rFonts w:ascii="Times New Roman" w:eastAsia="Times New Roman" w:hAnsi="Times New Roman"/>
          <w:sz w:val="24"/>
          <w:szCs w:val="24"/>
          <w:lang w:val="x-none" w:eastAsia="zh-CN"/>
        </w:rPr>
        <w:t>Differentiation between two dimensional shapes / objects</w:t>
      </w:r>
    </w:p>
    <w:p w14:paraId="6B2CBCF1" w14:textId="77777777" w:rsidR="00B1028F" w:rsidRPr="00B1028F" w:rsidRDefault="00B1028F" w:rsidP="00D55C3E">
      <w:pPr>
        <w:numPr>
          <w:ilvl w:val="0"/>
          <w:numId w:val="81"/>
        </w:numPr>
        <w:spacing w:after="0" w:line="259" w:lineRule="auto"/>
        <w:contextualSpacing/>
        <w:rPr>
          <w:rFonts w:ascii="Times New Roman" w:eastAsia="Times New Roman" w:hAnsi="Times New Roman"/>
          <w:sz w:val="24"/>
          <w:szCs w:val="24"/>
          <w:lang w:val="x-none" w:eastAsia="zh-CN"/>
        </w:rPr>
      </w:pPr>
      <w:r w:rsidRPr="00B1028F">
        <w:rPr>
          <w:rFonts w:ascii="Times New Roman" w:eastAsia="Times New Roman" w:hAnsi="Times New Roman"/>
          <w:sz w:val="24"/>
          <w:szCs w:val="24"/>
          <w:lang w:val="x-none" w:eastAsia="zh-CN"/>
        </w:rPr>
        <w:t>Formulae for calculating area and volume</w:t>
      </w:r>
    </w:p>
    <w:p w14:paraId="2E59640F" w14:textId="77777777" w:rsidR="00B1028F" w:rsidRPr="00B1028F" w:rsidRDefault="00B1028F" w:rsidP="00D55C3E">
      <w:pPr>
        <w:numPr>
          <w:ilvl w:val="0"/>
          <w:numId w:val="81"/>
        </w:numPr>
        <w:spacing w:after="0" w:line="259" w:lineRule="auto"/>
        <w:contextualSpacing/>
        <w:rPr>
          <w:rFonts w:ascii="Times New Roman" w:eastAsia="Times New Roman" w:hAnsi="Times New Roman"/>
          <w:sz w:val="24"/>
          <w:szCs w:val="24"/>
          <w:lang w:val="x-none" w:eastAsia="zh-CN"/>
        </w:rPr>
      </w:pPr>
      <w:r w:rsidRPr="00B1028F">
        <w:rPr>
          <w:rFonts w:ascii="Times New Roman" w:eastAsia="Times New Roman" w:hAnsi="Times New Roman"/>
          <w:sz w:val="24"/>
          <w:szCs w:val="24"/>
          <w:lang w:val="x-none" w:eastAsia="zh-CN"/>
        </w:rPr>
        <w:t>Types and purpose of measuring instruments</w:t>
      </w:r>
    </w:p>
    <w:p w14:paraId="36606CB1" w14:textId="77777777" w:rsidR="00B1028F" w:rsidRPr="00B1028F" w:rsidRDefault="00B1028F" w:rsidP="00D55C3E">
      <w:pPr>
        <w:numPr>
          <w:ilvl w:val="0"/>
          <w:numId w:val="81"/>
        </w:numPr>
        <w:spacing w:after="0" w:line="259" w:lineRule="auto"/>
        <w:contextualSpacing/>
        <w:rPr>
          <w:rFonts w:ascii="Times New Roman" w:eastAsia="Times New Roman" w:hAnsi="Times New Roman"/>
          <w:sz w:val="24"/>
          <w:szCs w:val="24"/>
          <w:lang w:val="x-none" w:eastAsia="zh-CN"/>
        </w:rPr>
      </w:pPr>
      <w:r w:rsidRPr="00B1028F">
        <w:rPr>
          <w:rFonts w:ascii="Times New Roman" w:eastAsia="Times New Roman" w:hAnsi="Times New Roman"/>
          <w:sz w:val="24"/>
          <w:szCs w:val="24"/>
          <w:lang w:val="x-none" w:eastAsia="zh-CN"/>
        </w:rPr>
        <w:t>Units of measurement and abbreviations</w:t>
      </w:r>
    </w:p>
    <w:p w14:paraId="2C368297" w14:textId="77777777" w:rsidR="00B1028F" w:rsidRPr="00B1028F" w:rsidRDefault="00B1028F" w:rsidP="00D55C3E">
      <w:pPr>
        <w:numPr>
          <w:ilvl w:val="0"/>
          <w:numId w:val="81"/>
        </w:numPr>
        <w:spacing w:after="0" w:line="259" w:lineRule="auto"/>
        <w:contextualSpacing/>
        <w:rPr>
          <w:rFonts w:ascii="Times New Roman" w:eastAsia="Times New Roman" w:hAnsi="Times New Roman"/>
          <w:sz w:val="24"/>
          <w:szCs w:val="24"/>
          <w:lang w:val="x-none" w:eastAsia="zh-CN"/>
        </w:rPr>
      </w:pPr>
      <w:r w:rsidRPr="00B1028F">
        <w:rPr>
          <w:rFonts w:ascii="Times New Roman" w:eastAsia="Times New Roman" w:hAnsi="Times New Roman"/>
          <w:sz w:val="24"/>
          <w:szCs w:val="24"/>
          <w:lang w:val="x-none" w:eastAsia="zh-CN"/>
        </w:rPr>
        <w:t>Fundamental operations (addition, subtraction, division, multiplication)</w:t>
      </w:r>
    </w:p>
    <w:p w14:paraId="423CAEDA" w14:textId="77777777" w:rsidR="00B1028F" w:rsidRPr="00B1028F" w:rsidRDefault="00B1028F" w:rsidP="00D55C3E">
      <w:pPr>
        <w:numPr>
          <w:ilvl w:val="0"/>
          <w:numId w:val="81"/>
        </w:numPr>
        <w:spacing w:after="0" w:line="259" w:lineRule="auto"/>
        <w:contextualSpacing/>
        <w:rPr>
          <w:rFonts w:ascii="Times New Roman" w:eastAsia="Times New Roman" w:hAnsi="Times New Roman"/>
          <w:sz w:val="24"/>
          <w:szCs w:val="24"/>
          <w:lang w:val="x-none" w:eastAsia="zh-CN"/>
        </w:rPr>
      </w:pPr>
      <w:r w:rsidRPr="00B1028F">
        <w:rPr>
          <w:rFonts w:ascii="Times New Roman" w:eastAsia="Times New Roman" w:hAnsi="Times New Roman"/>
          <w:sz w:val="24"/>
          <w:szCs w:val="24"/>
          <w:lang w:val="x-none" w:eastAsia="zh-CN"/>
        </w:rPr>
        <w:t>Rounding techniques</w:t>
      </w:r>
    </w:p>
    <w:p w14:paraId="2D0CAC6D" w14:textId="77777777" w:rsidR="00B1028F" w:rsidRPr="00B1028F" w:rsidRDefault="00B1028F" w:rsidP="00D55C3E">
      <w:pPr>
        <w:numPr>
          <w:ilvl w:val="0"/>
          <w:numId w:val="81"/>
        </w:numPr>
        <w:spacing w:after="0" w:line="259" w:lineRule="auto"/>
        <w:contextualSpacing/>
        <w:rPr>
          <w:rFonts w:ascii="Times New Roman" w:eastAsia="Times New Roman" w:hAnsi="Times New Roman"/>
          <w:sz w:val="24"/>
          <w:szCs w:val="24"/>
          <w:lang w:val="x-none" w:eastAsia="zh-CN"/>
        </w:rPr>
      </w:pPr>
      <w:r w:rsidRPr="00B1028F">
        <w:rPr>
          <w:rFonts w:ascii="Times New Roman" w:eastAsia="Times New Roman" w:hAnsi="Times New Roman"/>
          <w:sz w:val="24"/>
          <w:szCs w:val="24"/>
          <w:lang w:val="x-none" w:eastAsia="zh-CN"/>
        </w:rPr>
        <w:t>Types of fractions</w:t>
      </w:r>
    </w:p>
    <w:p w14:paraId="5A3F9329" w14:textId="77777777" w:rsidR="00B1028F" w:rsidRPr="00B1028F" w:rsidRDefault="00B1028F" w:rsidP="00D55C3E">
      <w:pPr>
        <w:numPr>
          <w:ilvl w:val="0"/>
          <w:numId w:val="81"/>
        </w:numPr>
        <w:spacing w:after="0" w:line="259" w:lineRule="auto"/>
        <w:contextualSpacing/>
        <w:rPr>
          <w:rFonts w:ascii="Times New Roman" w:eastAsia="Times New Roman" w:hAnsi="Times New Roman"/>
          <w:sz w:val="24"/>
          <w:szCs w:val="24"/>
          <w:lang w:val="x-none" w:eastAsia="zh-CN"/>
        </w:rPr>
      </w:pPr>
      <w:r w:rsidRPr="00B1028F">
        <w:rPr>
          <w:rFonts w:ascii="Times New Roman" w:eastAsia="Times New Roman" w:hAnsi="Times New Roman"/>
          <w:sz w:val="24"/>
          <w:szCs w:val="24"/>
          <w:lang w:val="x-none" w:eastAsia="zh-CN"/>
        </w:rPr>
        <w:t>Different types of tables and graphs</w:t>
      </w:r>
    </w:p>
    <w:p w14:paraId="53FD6343" w14:textId="77777777" w:rsidR="00B1028F" w:rsidRPr="00B1028F" w:rsidRDefault="00B1028F" w:rsidP="00D55C3E">
      <w:pPr>
        <w:numPr>
          <w:ilvl w:val="0"/>
          <w:numId w:val="81"/>
        </w:numPr>
        <w:spacing w:after="0" w:line="259" w:lineRule="auto"/>
        <w:contextualSpacing/>
        <w:rPr>
          <w:rFonts w:ascii="Times New Roman" w:eastAsia="Times New Roman" w:hAnsi="Times New Roman"/>
          <w:sz w:val="24"/>
          <w:szCs w:val="24"/>
          <w:lang w:val="x-none" w:eastAsia="zh-CN"/>
        </w:rPr>
      </w:pPr>
      <w:r w:rsidRPr="00B1028F">
        <w:rPr>
          <w:rFonts w:ascii="Times New Roman" w:eastAsia="Times New Roman" w:hAnsi="Times New Roman"/>
          <w:sz w:val="24"/>
          <w:szCs w:val="24"/>
          <w:lang w:val="x-none" w:eastAsia="zh-CN"/>
        </w:rPr>
        <w:t>Meaning of graphs, such as increasing, decreasing, and constant value</w:t>
      </w:r>
    </w:p>
    <w:p w14:paraId="3AD5D33D" w14:textId="77777777" w:rsidR="00B1028F" w:rsidRPr="00B1028F" w:rsidRDefault="00B1028F" w:rsidP="00D55C3E">
      <w:pPr>
        <w:numPr>
          <w:ilvl w:val="0"/>
          <w:numId w:val="81"/>
        </w:numPr>
        <w:spacing w:after="0" w:line="259" w:lineRule="auto"/>
        <w:contextualSpacing/>
        <w:rPr>
          <w:rFonts w:ascii="Times New Roman" w:eastAsia="Times New Roman" w:hAnsi="Times New Roman"/>
          <w:sz w:val="24"/>
          <w:szCs w:val="24"/>
          <w:lang w:val="x-none" w:eastAsia="zh-CN"/>
        </w:rPr>
      </w:pPr>
      <w:r w:rsidRPr="00B1028F">
        <w:rPr>
          <w:rFonts w:ascii="Times New Roman" w:eastAsia="Times New Roman" w:hAnsi="Times New Roman"/>
          <w:sz w:val="24"/>
          <w:szCs w:val="24"/>
          <w:lang w:val="x-none" w:eastAsia="zh-CN"/>
        </w:rPr>
        <w:t>Preparation of basic data, tables &amp; graphs</w:t>
      </w:r>
    </w:p>
    <w:p w14:paraId="38159318" w14:textId="77777777" w:rsidR="00B1028F" w:rsidRPr="00B1028F" w:rsidRDefault="00B1028F" w:rsidP="00B1028F">
      <w:pPr>
        <w:spacing w:after="160"/>
        <w:rPr>
          <w:rFonts w:ascii="Times New Roman" w:hAnsi="Times New Roman"/>
          <w:b/>
          <w:sz w:val="24"/>
          <w:szCs w:val="24"/>
          <w:lang w:val="en-US" w:eastAsia="zh-CN"/>
        </w:rPr>
      </w:pPr>
    </w:p>
    <w:p w14:paraId="2EB8C195" w14:textId="77777777" w:rsidR="00B1028F" w:rsidRPr="00B1028F" w:rsidRDefault="00B1028F" w:rsidP="00B1028F">
      <w:pPr>
        <w:spacing w:after="160"/>
        <w:rPr>
          <w:rFonts w:ascii="Times New Roman" w:hAnsi="Times New Roman"/>
          <w:b/>
          <w:sz w:val="24"/>
          <w:szCs w:val="24"/>
          <w:lang w:val="en-US" w:eastAsia="zh-CN"/>
        </w:rPr>
      </w:pPr>
      <w:r w:rsidRPr="00B1028F">
        <w:rPr>
          <w:rFonts w:ascii="Times New Roman" w:hAnsi="Times New Roman"/>
          <w:b/>
          <w:sz w:val="24"/>
          <w:szCs w:val="24"/>
          <w:lang w:val="en-US" w:eastAsia="zh-CN"/>
        </w:rPr>
        <w:t>EVIDENCE GUIDE</w:t>
      </w:r>
    </w:p>
    <w:p w14:paraId="00E73E02" w14:textId="77777777" w:rsidR="00B1028F" w:rsidRPr="00B1028F" w:rsidRDefault="00B1028F" w:rsidP="00B1028F">
      <w:pPr>
        <w:spacing w:after="160"/>
        <w:jc w:val="both"/>
        <w:rPr>
          <w:rFonts w:ascii="Times New Roman" w:hAnsi="Times New Roman"/>
          <w:sz w:val="24"/>
          <w:szCs w:val="24"/>
          <w:lang w:val="en-US" w:eastAsia="zh-CN"/>
        </w:rPr>
      </w:pPr>
      <w:r w:rsidRPr="00B1028F">
        <w:rPr>
          <w:rFonts w:ascii="Times New Roman" w:hAnsi="Times New Roman"/>
          <w:sz w:val="24"/>
          <w:szCs w:val="24"/>
          <w:lang w:val="en-US" w:eastAsia="zh-CN"/>
        </w:rPr>
        <w:t>This provides advice on assessment and must be read in conjunction with the performance criteria, required skills and knowledge and range.</w:t>
      </w:r>
    </w:p>
    <w:p w14:paraId="42429424" w14:textId="77777777" w:rsidR="00B1028F" w:rsidRPr="00B1028F" w:rsidRDefault="00B1028F" w:rsidP="00B1028F">
      <w:pPr>
        <w:spacing w:after="160"/>
        <w:rPr>
          <w:rFonts w:ascii="Times New Roman" w:eastAsia="Times New Roman" w:hAnsi="Times New Roman"/>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924"/>
      </w:tblGrid>
      <w:tr w:rsidR="00B1028F" w:rsidRPr="00B1028F" w14:paraId="1BA48BBF" w14:textId="77777777" w:rsidTr="00A007D6">
        <w:tc>
          <w:tcPr>
            <w:tcW w:w="1524" w:type="pct"/>
            <w:tcBorders>
              <w:top w:val="single" w:sz="4" w:space="0" w:color="auto"/>
              <w:left w:val="single" w:sz="4" w:space="0" w:color="auto"/>
              <w:bottom w:val="single" w:sz="4" w:space="0" w:color="auto"/>
              <w:right w:val="single" w:sz="4" w:space="0" w:color="auto"/>
            </w:tcBorders>
            <w:hideMark/>
          </w:tcPr>
          <w:p w14:paraId="0F39F283" w14:textId="77777777" w:rsidR="00B1028F" w:rsidRPr="00B1028F" w:rsidRDefault="00B1028F" w:rsidP="00D55C3E">
            <w:pPr>
              <w:numPr>
                <w:ilvl w:val="0"/>
                <w:numId w:val="83"/>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3D194AD4" w14:textId="77777777" w:rsidR="00B1028F" w:rsidRPr="00B1028F" w:rsidRDefault="00B1028F" w:rsidP="00B1028F">
            <w:pPr>
              <w:spacing w:after="0"/>
              <w:rPr>
                <w:rFonts w:ascii="Times New Roman" w:eastAsia="Times New Roman" w:hAnsi="Times New Roman"/>
                <w:sz w:val="24"/>
                <w:szCs w:val="24"/>
                <w:lang w:val="en-AU"/>
              </w:rPr>
            </w:pPr>
            <w:r w:rsidRPr="00B1028F">
              <w:rPr>
                <w:rFonts w:ascii="Times New Roman" w:eastAsia="Times New Roman" w:hAnsi="Times New Roman"/>
                <w:sz w:val="24"/>
                <w:szCs w:val="24"/>
                <w:lang w:val="en-AU"/>
              </w:rPr>
              <w:t>Assessment requires evidence that the candidate:</w:t>
            </w:r>
          </w:p>
          <w:p w14:paraId="0E588C8C" w14:textId="77777777" w:rsidR="00B1028F" w:rsidRPr="00B1028F" w:rsidRDefault="00B1028F" w:rsidP="00D55C3E">
            <w:pPr>
              <w:numPr>
                <w:ilvl w:val="0"/>
                <w:numId w:val="82"/>
              </w:numPr>
              <w:spacing w:after="0" w:line="259" w:lineRule="auto"/>
              <w:ind w:left="643" w:hanging="54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Calculated correctly with whole numbers and routine or familiar fractions, decimals and percentages</w:t>
            </w:r>
          </w:p>
          <w:p w14:paraId="76148F0D" w14:textId="77777777" w:rsidR="00B1028F" w:rsidRPr="00B1028F" w:rsidRDefault="00B1028F" w:rsidP="00D55C3E">
            <w:pPr>
              <w:numPr>
                <w:ilvl w:val="0"/>
                <w:numId w:val="82"/>
              </w:numPr>
              <w:spacing w:after="0" w:line="259" w:lineRule="auto"/>
              <w:ind w:left="643" w:hanging="54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Estimated, measured and calculated with routine metric measurements</w:t>
            </w:r>
          </w:p>
          <w:p w14:paraId="0DC0EEC5" w14:textId="77777777" w:rsidR="00B1028F" w:rsidRPr="00B1028F" w:rsidRDefault="00B1028F" w:rsidP="00D55C3E">
            <w:pPr>
              <w:numPr>
                <w:ilvl w:val="0"/>
                <w:numId w:val="82"/>
              </w:numPr>
              <w:spacing w:after="0" w:line="259" w:lineRule="auto"/>
              <w:ind w:left="643" w:hanging="54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Applied simple scale to estimate length of objects or distance to location or object</w:t>
            </w:r>
          </w:p>
          <w:p w14:paraId="3D94B796" w14:textId="77777777" w:rsidR="00B1028F" w:rsidRPr="00B1028F" w:rsidRDefault="00B1028F" w:rsidP="00D55C3E">
            <w:pPr>
              <w:numPr>
                <w:ilvl w:val="0"/>
                <w:numId w:val="82"/>
              </w:numPr>
              <w:spacing w:after="0" w:line="259" w:lineRule="auto"/>
              <w:ind w:left="643" w:hanging="540"/>
              <w:contextualSpacing/>
              <w:rPr>
                <w:rFonts w:ascii="Times New Roman" w:eastAsia="Times New Roman" w:hAnsi="Times New Roman"/>
                <w:sz w:val="24"/>
                <w:szCs w:val="24"/>
                <w:lang w:val="en-AU" w:eastAsia="x-none"/>
              </w:rPr>
            </w:pPr>
            <w:r w:rsidRPr="00B1028F">
              <w:rPr>
                <w:rFonts w:ascii="Times New Roman" w:eastAsia="Times New Roman" w:hAnsi="Times New Roman"/>
                <w:sz w:val="24"/>
                <w:szCs w:val="24"/>
                <w:lang w:val="x-none" w:eastAsia="x-none"/>
              </w:rPr>
              <w:t>Used formal and informal mathematical language to describe and compare common angles</w:t>
            </w:r>
          </w:p>
          <w:p w14:paraId="0D53BBEE" w14:textId="77777777" w:rsidR="00B1028F" w:rsidRPr="00B1028F" w:rsidRDefault="00B1028F" w:rsidP="00D55C3E">
            <w:pPr>
              <w:numPr>
                <w:ilvl w:val="0"/>
                <w:numId w:val="82"/>
              </w:numPr>
              <w:spacing w:after="0" w:line="259" w:lineRule="auto"/>
              <w:ind w:left="643" w:hanging="540"/>
              <w:contextualSpacing/>
              <w:rPr>
                <w:rFonts w:ascii="Times New Roman" w:eastAsia="Times New Roman" w:hAnsi="Times New Roman"/>
                <w:sz w:val="24"/>
                <w:szCs w:val="24"/>
                <w:lang w:val="en-AU" w:eastAsia="x-none"/>
              </w:rPr>
            </w:pPr>
            <w:r w:rsidRPr="00B1028F">
              <w:rPr>
                <w:rFonts w:ascii="Times New Roman" w:eastAsia="Times New Roman" w:hAnsi="Times New Roman"/>
                <w:sz w:val="24"/>
                <w:szCs w:val="24"/>
                <w:lang w:val="x-none" w:eastAsia="x-none"/>
              </w:rPr>
              <w:t>Used common geometric instruments to draw two dimensional shapes</w:t>
            </w:r>
          </w:p>
          <w:p w14:paraId="605D430B" w14:textId="77777777" w:rsidR="00B1028F" w:rsidRPr="00B1028F" w:rsidRDefault="00B1028F" w:rsidP="00D55C3E">
            <w:pPr>
              <w:numPr>
                <w:ilvl w:val="0"/>
                <w:numId w:val="82"/>
              </w:numPr>
              <w:spacing w:after="0" w:line="259" w:lineRule="auto"/>
              <w:ind w:left="643" w:hanging="540"/>
              <w:contextualSpacing/>
              <w:rPr>
                <w:rFonts w:ascii="Times New Roman" w:eastAsia="Times New Roman" w:hAnsi="Times New Roman"/>
                <w:sz w:val="24"/>
                <w:szCs w:val="24"/>
                <w:lang w:val="en-AU" w:eastAsia="x-none"/>
              </w:rPr>
            </w:pPr>
            <w:r w:rsidRPr="00B1028F">
              <w:rPr>
                <w:rFonts w:ascii="Times New Roman" w:eastAsia="Times New Roman" w:hAnsi="Times New Roman"/>
                <w:sz w:val="24"/>
                <w:szCs w:val="24"/>
                <w:lang w:val="x-none" w:eastAsia="x-none"/>
              </w:rPr>
              <w:t xml:space="preserve">Collected data and constructed routine tables and graphs </w:t>
            </w:r>
          </w:p>
          <w:p w14:paraId="74E1F5ED" w14:textId="77777777" w:rsidR="00B1028F" w:rsidRPr="00B1028F" w:rsidRDefault="00B1028F" w:rsidP="00D55C3E">
            <w:pPr>
              <w:numPr>
                <w:ilvl w:val="0"/>
                <w:numId w:val="82"/>
              </w:numPr>
              <w:spacing w:after="0" w:line="259" w:lineRule="auto"/>
              <w:ind w:left="643" w:hanging="540"/>
              <w:contextualSpacing/>
              <w:rPr>
                <w:rFonts w:ascii="Times New Roman" w:eastAsia="Times New Roman" w:hAnsi="Times New Roman"/>
                <w:sz w:val="24"/>
                <w:szCs w:val="24"/>
                <w:lang w:val="en-AU" w:eastAsia="x-none"/>
              </w:rPr>
            </w:pPr>
            <w:r w:rsidRPr="00B1028F">
              <w:rPr>
                <w:rFonts w:ascii="Times New Roman" w:eastAsia="Times New Roman" w:hAnsi="Times New Roman"/>
                <w:sz w:val="24"/>
                <w:szCs w:val="24"/>
                <w:lang w:val="x-none" w:eastAsia="x-none"/>
              </w:rPr>
              <w:t>Used basic functions of calculator correctly</w:t>
            </w:r>
          </w:p>
        </w:tc>
      </w:tr>
      <w:tr w:rsidR="00B1028F" w:rsidRPr="00B1028F" w14:paraId="46E14627" w14:textId="77777777" w:rsidTr="00A007D6">
        <w:tc>
          <w:tcPr>
            <w:tcW w:w="1524" w:type="pct"/>
            <w:tcBorders>
              <w:top w:val="single" w:sz="4" w:space="0" w:color="auto"/>
              <w:left w:val="single" w:sz="4" w:space="0" w:color="auto"/>
              <w:bottom w:val="single" w:sz="4" w:space="0" w:color="auto"/>
              <w:right w:val="single" w:sz="4" w:space="0" w:color="auto"/>
            </w:tcBorders>
            <w:hideMark/>
          </w:tcPr>
          <w:p w14:paraId="1291E19A" w14:textId="77777777" w:rsidR="00B1028F" w:rsidRPr="00B1028F" w:rsidRDefault="00B1028F" w:rsidP="00D55C3E">
            <w:pPr>
              <w:numPr>
                <w:ilvl w:val="0"/>
                <w:numId w:val="83"/>
              </w:numPr>
              <w:spacing w:after="0" w:line="259" w:lineRule="auto"/>
              <w:contextualSpacing/>
              <w:rPr>
                <w:rFonts w:ascii="Times New Roman" w:eastAsia="Times New Roman" w:hAnsi="Times New Roman"/>
                <w:sz w:val="24"/>
                <w:szCs w:val="24"/>
                <w:lang w:val="en-AU" w:eastAsia="x-none"/>
              </w:rPr>
            </w:pPr>
            <w:r w:rsidRPr="00B1028F">
              <w:rPr>
                <w:rFonts w:ascii="Times New Roman" w:eastAsia="Times New Roman" w:hAnsi="Times New Roman"/>
                <w:sz w:val="24"/>
                <w:szCs w:val="24"/>
                <w:lang w:val="en-AU" w:eastAsia="x-none"/>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018881CD" w14:textId="77777777" w:rsidR="00B1028F" w:rsidRPr="00B1028F" w:rsidRDefault="00B1028F" w:rsidP="00B1028F">
            <w:pPr>
              <w:spacing w:after="0"/>
              <w:rPr>
                <w:rFonts w:ascii="Times New Roman" w:hAnsi="Times New Roman"/>
                <w:sz w:val="24"/>
                <w:szCs w:val="24"/>
                <w:lang w:val="en-US"/>
              </w:rPr>
            </w:pPr>
            <w:r w:rsidRPr="00B1028F">
              <w:rPr>
                <w:rFonts w:ascii="Times New Roman" w:hAnsi="Times New Roman"/>
                <w:sz w:val="24"/>
                <w:szCs w:val="24"/>
                <w:lang w:val="en-US"/>
              </w:rPr>
              <w:t xml:space="preserve">The following resources should be provided: </w:t>
            </w:r>
          </w:p>
          <w:p w14:paraId="6CE8596E" w14:textId="77777777" w:rsidR="00B1028F" w:rsidRPr="00B1028F" w:rsidRDefault="00B1028F" w:rsidP="00D55C3E">
            <w:pPr>
              <w:numPr>
                <w:ilvl w:val="0"/>
                <w:numId w:val="84"/>
              </w:numPr>
              <w:spacing w:after="0" w:line="259" w:lineRule="auto"/>
              <w:ind w:left="643" w:hanging="54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Access to relevant workplace or appropriately simulated environment where assessment can take place </w:t>
            </w:r>
          </w:p>
          <w:p w14:paraId="28BBC780" w14:textId="77777777" w:rsidR="00B1028F" w:rsidRPr="00B1028F" w:rsidRDefault="00B1028F" w:rsidP="00D55C3E">
            <w:pPr>
              <w:numPr>
                <w:ilvl w:val="0"/>
                <w:numId w:val="84"/>
              </w:numPr>
              <w:spacing w:after="0" w:line="259" w:lineRule="auto"/>
              <w:ind w:left="643" w:hanging="54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Materials relevant to the proposed activity or tasks</w:t>
            </w:r>
          </w:p>
        </w:tc>
      </w:tr>
      <w:tr w:rsidR="00B1028F" w:rsidRPr="00B1028F" w14:paraId="4FC68460" w14:textId="77777777" w:rsidTr="00A007D6">
        <w:tc>
          <w:tcPr>
            <w:tcW w:w="1524" w:type="pct"/>
            <w:tcBorders>
              <w:top w:val="single" w:sz="4" w:space="0" w:color="auto"/>
              <w:left w:val="single" w:sz="4" w:space="0" w:color="auto"/>
              <w:bottom w:val="single" w:sz="4" w:space="0" w:color="auto"/>
              <w:right w:val="single" w:sz="4" w:space="0" w:color="auto"/>
            </w:tcBorders>
            <w:hideMark/>
          </w:tcPr>
          <w:p w14:paraId="4B4D190A" w14:textId="77777777" w:rsidR="00B1028F" w:rsidRPr="00B1028F" w:rsidRDefault="00B1028F" w:rsidP="00D55C3E">
            <w:pPr>
              <w:numPr>
                <w:ilvl w:val="0"/>
                <w:numId w:val="83"/>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en-AU" w:eastAsia="x-none"/>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67C66A6C" w14:textId="77777777" w:rsidR="00B1028F" w:rsidRPr="00B1028F" w:rsidRDefault="00B1028F" w:rsidP="00B1028F">
            <w:pPr>
              <w:spacing w:after="0"/>
              <w:rPr>
                <w:rFonts w:ascii="Times New Roman" w:eastAsia="Times New Roman" w:hAnsi="Times New Roman"/>
                <w:sz w:val="24"/>
                <w:szCs w:val="24"/>
                <w:lang w:val="en-US"/>
              </w:rPr>
            </w:pPr>
            <w:r w:rsidRPr="00B1028F">
              <w:rPr>
                <w:rFonts w:ascii="Times New Roman" w:eastAsia="Times New Roman" w:hAnsi="Times New Roman"/>
                <w:sz w:val="24"/>
                <w:szCs w:val="24"/>
                <w:lang w:val="en-US"/>
              </w:rPr>
              <w:t>Competency may be assessed through:</w:t>
            </w:r>
          </w:p>
          <w:p w14:paraId="41EDB09D" w14:textId="77777777" w:rsidR="00B1028F" w:rsidRPr="00B1028F" w:rsidRDefault="00B1028F" w:rsidP="00D55C3E">
            <w:pPr>
              <w:numPr>
                <w:ilvl w:val="0"/>
                <w:numId w:val="85"/>
              </w:numPr>
              <w:spacing w:after="0" w:line="259" w:lineRule="auto"/>
              <w:ind w:left="643" w:hanging="54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Observation</w:t>
            </w:r>
          </w:p>
          <w:p w14:paraId="569D48C8" w14:textId="77777777" w:rsidR="00B1028F" w:rsidRPr="00B1028F" w:rsidRDefault="00B1028F" w:rsidP="00D55C3E">
            <w:pPr>
              <w:numPr>
                <w:ilvl w:val="0"/>
                <w:numId w:val="85"/>
              </w:numPr>
              <w:spacing w:after="0" w:line="259" w:lineRule="auto"/>
              <w:ind w:left="643" w:hanging="54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Oral questioning </w:t>
            </w:r>
          </w:p>
          <w:p w14:paraId="6AFE0103" w14:textId="77777777" w:rsidR="00B1028F" w:rsidRPr="00B1028F" w:rsidRDefault="00B1028F" w:rsidP="00D55C3E">
            <w:pPr>
              <w:numPr>
                <w:ilvl w:val="0"/>
                <w:numId w:val="85"/>
              </w:numPr>
              <w:spacing w:after="0" w:line="259" w:lineRule="auto"/>
              <w:ind w:left="643" w:hanging="54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Written test</w:t>
            </w:r>
          </w:p>
          <w:p w14:paraId="2D79C08F" w14:textId="77777777" w:rsidR="00B1028F" w:rsidRPr="00B1028F" w:rsidRDefault="00B1028F" w:rsidP="00D55C3E">
            <w:pPr>
              <w:numPr>
                <w:ilvl w:val="0"/>
                <w:numId w:val="85"/>
              </w:numPr>
              <w:spacing w:after="0" w:line="259" w:lineRule="auto"/>
              <w:ind w:left="643" w:hanging="54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Portfolio of Evidence</w:t>
            </w:r>
          </w:p>
          <w:p w14:paraId="32DCFA27" w14:textId="77777777" w:rsidR="00B1028F" w:rsidRPr="00B1028F" w:rsidRDefault="00B1028F" w:rsidP="00D55C3E">
            <w:pPr>
              <w:numPr>
                <w:ilvl w:val="0"/>
                <w:numId w:val="85"/>
              </w:numPr>
              <w:spacing w:after="0" w:line="259" w:lineRule="auto"/>
              <w:ind w:left="643" w:hanging="54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Interview</w:t>
            </w:r>
          </w:p>
          <w:p w14:paraId="62757997" w14:textId="77777777" w:rsidR="00B1028F" w:rsidRPr="00B1028F" w:rsidRDefault="00B1028F" w:rsidP="00D55C3E">
            <w:pPr>
              <w:numPr>
                <w:ilvl w:val="0"/>
                <w:numId w:val="85"/>
              </w:numPr>
              <w:spacing w:after="0" w:line="259" w:lineRule="auto"/>
              <w:ind w:left="643" w:hanging="54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Third party report</w:t>
            </w:r>
          </w:p>
        </w:tc>
      </w:tr>
      <w:tr w:rsidR="00B1028F" w:rsidRPr="00B1028F" w14:paraId="42CDBB42" w14:textId="77777777" w:rsidTr="00A007D6">
        <w:tc>
          <w:tcPr>
            <w:tcW w:w="1524" w:type="pct"/>
            <w:tcBorders>
              <w:top w:val="single" w:sz="4" w:space="0" w:color="auto"/>
              <w:left w:val="single" w:sz="4" w:space="0" w:color="auto"/>
              <w:bottom w:val="single" w:sz="4" w:space="0" w:color="auto"/>
              <w:right w:val="single" w:sz="4" w:space="0" w:color="auto"/>
            </w:tcBorders>
            <w:hideMark/>
          </w:tcPr>
          <w:p w14:paraId="0DD12DA5" w14:textId="77777777" w:rsidR="00B1028F" w:rsidRPr="00B1028F" w:rsidRDefault="00B1028F" w:rsidP="00D55C3E">
            <w:pPr>
              <w:numPr>
                <w:ilvl w:val="0"/>
                <w:numId w:val="83"/>
              </w:numPr>
              <w:spacing w:after="120" w:line="259" w:lineRule="auto"/>
              <w:rPr>
                <w:rFonts w:ascii="Times New Roman" w:eastAsia="Times New Roman" w:hAnsi="Times New Roman"/>
                <w:sz w:val="24"/>
                <w:szCs w:val="24"/>
                <w:lang w:val="en-US" w:eastAsia="x-none"/>
              </w:rPr>
            </w:pPr>
            <w:r w:rsidRPr="00B1028F">
              <w:rPr>
                <w:rFonts w:ascii="Times New Roman" w:eastAsia="Times New Roman" w:hAnsi="Times New Roman"/>
                <w:sz w:val="24"/>
                <w:szCs w:val="24"/>
                <w:lang w:val="en-US" w:eastAsia="x-none"/>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2CD0D375" w14:textId="77777777" w:rsidR="00B1028F" w:rsidRPr="00B1028F" w:rsidRDefault="00B1028F" w:rsidP="00B1028F">
            <w:pPr>
              <w:spacing w:after="0"/>
              <w:rPr>
                <w:rFonts w:ascii="Times New Roman" w:hAnsi="Times New Roman"/>
                <w:sz w:val="24"/>
                <w:szCs w:val="24"/>
                <w:lang w:val="en-US"/>
              </w:rPr>
            </w:pPr>
            <w:r w:rsidRPr="00B1028F">
              <w:rPr>
                <w:rFonts w:ascii="Times New Roman" w:hAnsi="Times New Roman"/>
                <w:sz w:val="24"/>
                <w:szCs w:val="24"/>
                <w:lang w:val="en-US"/>
              </w:rPr>
              <w:t>Competency may be assessed in:</w:t>
            </w:r>
          </w:p>
          <w:p w14:paraId="624CF20A" w14:textId="77777777" w:rsidR="00B1028F" w:rsidRPr="00B1028F" w:rsidRDefault="00B1028F" w:rsidP="00D55C3E">
            <w:pPr>
              <w:numPr>
                <w:ilvl w:val="0"/>
                <w:numId w:val="86"/>
              </w:numPr>
              <w:spacing w:after="0" w:line="259" w:lineRule="auto"/>
              <w:ind w:left="643" w:hanging="54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On the job</w:t>
            </w:r>
          </w:p>
          <w:p w14:paraId="3CEE4EDD" w14:textId="77777777" w:rsidR="00B1028F" w:rsidRPr="00B1028F" w:rsidRDefault="00B1028F" w:rsidP="00D55C3E">
            <w:pPr>
              <w:numPr>
                <w:ilvl w:val="0"/>
                <w:numId w:val="86"/>
              </w:numPr>
              <w:spacing w:after="0" w:line="259" w:lineRule="auto"/>
              <w:ind w:left="643" w:hanging="54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Off the job</w:t>
            </w:r>
          </w:p>
          <w:p w14:paraId="1D5436F9" w14:textId="77777777" w:rsidR="00B1028F" w:rsidRPr="00B1028F" w:rsidRDefault="00B1028F" w:rsidP="00D55C3E">
            <w:pPr>
              <w:numPr>
                <w:ilvl w:val="0"/>
                <w:numId w:val="86"/>
              </w:numPr>
              <w:spacing w:after="0" w:line="259" w:lineRule="auto"/>
              <w:ind w:left="643" w:hanging="54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Industrial attachment</w:t>
            </w:r>
          </w:p>
        </w:tc>
      </w:tr>
      <w:tr w:rsidR="00B1028F" w:rsidRPr="00B1028F" w14:paraId="517301CD" w14:textId="77777777" w:rsidTr="00A007D6">
        <w:tc>
          <w:tcPr>
            <w:tcW w:w="1524" w:type="pct"/>
            <w:tcBorders>
              <w:top w:val="single" w:sz="4" w:space="0" w:color="auto"/>
              <w:left w:val="single" w:sz="4" w:space="0" w:color="auto"/>
              <w:bottom w:val="single" w:sz="4" w:space="0" w:color="auto"/>
              <w:right w:val="single" w:sz="4" w:space="0" w:color="auto"/>
            </w:tcBorders>
            <w:hideMark/>
          </w:tcPr>
          <w:p w14:paraId="6995B3C8" w14:textId="77777777" w:rsidR="00B1028F" w:rsidRPr="00B1028F" w:rsidRDefault="00B1028F" w:rsidP="00D55C3E">
            <w:pPr>
              <w:numPr>
                <w:ilvl w:val="0"/>
                <w:numId w:val="83"/>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2F1EF392" w14:textId="77777777" w:rsidR="00B1028F" w:rsidRPr="00B1028F" w:rsidRDefault="00B1028F" w:rsidP="00B1028F">
            <w:pPr>
              <w:spacing w:after="160"/>
              <w:rPr>
                <w:rFonts w:ascii="Times New Roman" w:eastAsia="Times New Roman" w:hAnsi="Times New Roman"/>
                <w:sz w:val="24"/>
                <w:szCs w:val="24"/>
                <w:lang w:val="en-US"/>
              </w:rPr>
            </w:pPr>
            <w:r w:rsidRPr="00B1028F">
              <w:rPr>
                <w:rFonts w:ascii="Times New Roman" w:eastAsia="Times New Roman" w:hAnsi="Times New Roman"/>
                <w:sz w:val="24"/>
                <w:szCs w:val="24"/>
                <w:lang w:val="en-US"/>
              </w:rPr>
              <w:t>Holistic assessment with other units relevant to the industry sector, workplace and job role is recommended.</w:t>
            </w:r>
          </w:p>
        </w:tc>
      </w:tr>
    </w:tbl>
    <w:p w14:paraId="4419068A" w14:textId="77777777" w:rsidR="00B1028F" w:rsidRPr="00B1028F" w:rsidRDefault="00B1028F" w:rsidP="00B1028F">
      <w:pPr>
        <w:spacing w:after="160"/>
        <w:rPr>
          <w:rFonts w:ascii="Times New Roman" w:hAnsi="Times New Roman"/>
          <w:sz w:val="24"/>
          <w:szCs w:val="24"/>
          <w:lang w:val="en-US"/>
        </w:rPr>
      </w:pPr>
    </w:p>
    <w:p w14:paraId="0F1CB9A6" w14:textId="77777777" w:rsidR="00B1028F" w:rsidRPr="00B1028F" w:rsidRDefault="00B1028F" w:rsidP="00B1028F">
      <w:pPr>
        <w:spacing w:after="160"/>
        <w:rPr>
          <w:rFonts w:ascii="Times New Roman" w:hAnsi="Times New Roman"/>
          <w:sz w:val="24"/>
          <w:szCs w:val="24"/>
          <w:lang w:val="en-US"/>
        </w:rPr>
      </w:pPr>
      <w:r w:rsidRPr="00B1028F">
        <w:rPr>
          <w:rFonts w:ascii="Times New Roman" w:hAnsi="Times New Roman"/>
          <w:sz w:val="24"/>
          <w:szCs w:val="24"/>
          <w:lang w:val="en-US"/>
        </w:rPr>
        <w:br w:type="page"/>
      </w:r>
    </w:p>
    <w:p w14:paraId="5C0ABCCA" w14:textId="77777777" w:rsidR="00B1028F" w:rsidRPr="00B1028F" w:rsidRDefault="00B1028F" w:rsidP="00B1028F">
      <w:pPr>
        <w:pStyle w:val="Heading1"/>
        <w:rPr>
          <w:szCs w:val="24"/>
          <w:lang w:val="en-US"/>
        </w:rPr>
      </w:pPr>
      <w:bookmarkStart w:id="26" w:name="_Toc69385749"/>
      <w:r w:rsidRPr="00B1028F">
        <w:rPr>
          <w:szCs w:val="24"/>
          <w:lang w:val="en-US"/>
        </w:rPr>
        <w:t>DEMONSTRATE DIGITAL LITERACY</w:t>
      </w:r>
      <w:bookmarkEnd w:id="26"/>
    </w:p>
    <w:bookmarkEnd w:id="21"/>
    <w:p w14:paraId="22F98706" w14:textId="77777777" w:rsidR="00B1028F" w:rsidRPr="00B1028F" w:rsidRDefault="00B1028F" w:rsidP="00B1028F">
      <w:pPr>
        <w:spacing w:after="0"/>
        <w:rPr>
          <w:rFonts w:ascii="Times New Roman" w:hAnsi="Times New Roman"/>
          <w:b/>
          <w:sz w:val="24"/>
          <w:szCs w:val="24"/>
          <w:lang w:val="en-US"/>
        </w:rPr>
      </w:pPr>
    </w:p>
    <w:p w14:paraId="59BDAB66" w14:textId="37FC33CE"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b/>
          <w:sz w:val="24"/>
          <w:szCs w:val="24"/>
          <w:lang w:val="en-US"/>
        </w:rPr>
        <w:t>UNIT CODE:</w:t>
      </w:r>
      <w:r w:rsidRPr="00B1028F">
        <w:rPr>
          <w:rFonts w:ascii="Times New Roman" w:eastAsia="Times New Roman" w:hAnsi="Times New Roman"/>
          <w:b/>
          <w:sz w:val="24"/>
          <w:szCs w:val="24"/>
          <w:lang w:val="en-US"/>
        </w:rPr>
        <w:tab/>
      </w:r>
      <w:r w:rsidRPr="00B1028F">
        <w:rPr>
          <w:rFonts w:ascii="Times New Roman" w:hAnsi="Times New Roman"/>
          <w:sz w:val="24"/>
          <w:szCs w:val="24"/>
          <w:lang w:val="en-ZA" w:eastAsia="fr-FR"/>
        </w:rPr>
        <w:t>SES/OS/CS/BC/0</w:t>
      </w:r>
      <w:r w:rsidRPr="00B1028F">
        <w:rPr>
          <w:rFonts w:ascii="Times New Roman" w:hAnsi="Times New Roman"/>
          <w:sz w:val="24"/>
          <w:szCs w:val="24"/>
          <w:lang w:val="en-ZA" w:eastAsia="fr-FR"/>
        </w:rPr>
        <w:t>3</w:t>
      </w:r>
      <w:r w:rsidRPr="00B1028F">
        <w:rPr>
          <w:rFonts w:ascii="Times New Roman" w:hAnsi="Times New Roman"/>
          <w:sz w:val="24"/>
          <w:szCs w:val="24"/>
          <w:lang w:val="en-ZA" w:eastAsia="fr-FR"/>
        </w:rPr>
        <w:t>/5/A</w:t>
      </w:r>
    </w:p>
    <w:p w14:paraId="5C654710" w14:textId="77777777"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b/>
          <w:sz w:val="24"/>
          <w:szCs w:val="24"/>
          <w:lang w:val="en-US"/>
        </w:rPr>
        <w:t xml:space="preserve">UNIT DESCRIPTION </w:t>
      </w:r>
    </w:p>
    <w:p w14:paraId="346416F1" w14:textId="77777777" w:rsidR="00B1028F" w:rsidRPr="00B1028F" w:rsidRDefault="00B1028F" w:rsidP="00B1028F">
      <w:pPr>
        <w:spacing w:after="160" w:line="259" w:lineRule="auto"/>
        <w:jc w:val="both"/>
        <w:rPr>
          <w:rFonts w:ascii="Times New Roman" w:hAnsi="Times New Roman"/>
          <w:sz w:val="24"/>
          <w:szCs w:val="24"/>
          <w:lang w:val="en-US"/>
        </w:rPr>
      </w:pPr>
      <w:bookmarkStart w:id="27" w:name="_Hlk64889524"/>
      <w:r w:rsidRPr="00B1028F">
        <w:rPr>
          <w:rFonts w:ascii="Times New Roman" w:hAnsi="Times New Roman"/>
          <w:sz w:val="24"/>
          <w:szCs w:val="24"/>
          <w:lang w:val="en-US"/>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r w:rsidRPr="00B1028F">
        <w:rPr>
          <w:rFonts w:ascii="Times New Roman" w:hAnsi="Times New Roman"/>
          <w:bCs/>
          <w:sz w:val="24"/>
          <w:szCs w:val="24"/>
          <w:lang w:val="en-US"/>
        </w:rPr>
        <w:t xml:space="preserve">. </w:t>
      </w:r>
    </w:p>
    <w:bookmarkEnd w:id="27"/>
    <w:p w14:paraId="7ED0E520" w14:textId="77777777" w:rsidR="00B1028F" w:rsidRPr="00B1028F" w:rsidRDefault="00B1028F" w:rsidP="00B1028F">
      <w:pPr>
        <w:spacing w:after="160"/>
        <w:rPr>
          <w:rFonts w:ascii="Times New Roman" w:hAnsi="Times New Roman"/>
          <w:b/>
          <w:sz w:val="24"/>
          <w:szCs w:val="24"/>
          <w:lang w:val="en-US"/>
        </w:rPr>
      </w:pPr>
    </w:p>
    <w:p w14:paraId="2EF30B11" w14:textId="77777777" w:rsidR="00B1028F" w:rsidRPr="00B1028F" w:rsidRDefault="00B1028F" w:rsidP="00B1028F">
      <w:pPr>
        <w:spacing w:after="160"/>
        <w:rPr>
          <w:rFonts w:ascii="Times New Roman" w:hAnsi="Times New Roman"/>
          <w:sz w:val="24"/>
          <w:szCs w:val="24"/>
          <w:lang w:val="en-US"/>
        </w:rPr>
      </w:pPr>
      <w:r w:rsidRPr="00B1028F">
        <w:rPr>
          <w:rFonts w:ascii="Times New Roman" w:hAnsi="Times New Roman"/>
          <w:b/>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6260"/>
      </w:tblGrid>
      <w:tr w:rsidR="00B1028F" w:rsidRPr="00B1028F" w14:paraId="1AEAD934" w14:textId="77777777" w:rsidTr="00A007D6">
        <w:trPr>
          <w:trHeight w:val="1714"/>
        </w:trPr>
        <w:tc>
          <w:tcPr>
            <w:tcW w:w="1327" w:type="pct"/>
            <w:shd w:val="clear" w:color="auto" w:fill="FFFFFF"/>
            <w:vAlign w:val="center"/>
          </w:tcPr>
          <w:p w14:paraId="3CFC4A31" w14:textId="77777777"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b/>
                <w:sz w:val="24"/>
                <w:szCs w:val="24"/>
                <w:lang w:val="en-US"/>
              </w:rPr>
              <w:t xml:space="preserve">ELEMENT </w:t>
            </w:r>
          </w:p>
          <w:p w14:paraId="35B70A6D" w14:textId="77777777" w:rsidR="00B1028F" w:rsidRPr="00B1028F" w:rsidRDefault="00B1028F" w:rsidP="00B1028F">
            <w:pPr>
              <w:spacing w:after="160"/>
              <w:rPr>
                <w:rFonts w:ascii="Times New Roman" w:hAnsi="Times New Roman"/>
                <w:sz w:val="24"/>
                <w:szCs w:val="24"/>
                <w:lang w:val="en-US"/>
              </w:rPr>
            </w:pPr>
            <w:r w:rsidRPr="00B1028F">
              <w:rPr>
                <w:rFonts w:ascii="Times New Roman" w:hAnsi="Times New Roman"/>
                <w:sz w:val="24"/>
                <w:szCs w:val="24"/>
                <w:lang w:val="en-US"/>
              </w:rPr>
              <w:t>These describe the key outcomes which make up workplace function</w:t>
            </w:r>
          </w:p>
        </w:tc>
        <w:tc>
          <w:tcPr>
            <w:tcW w:w="3673" w:type="pct"/>
            <w:shd w:val="clear" w:color="auto" w:fill="FFFFFF"/>
          </w:tcPr>
          <w:p w14:paraId="4A17BC28" w14:textId="77777777"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b/>
                <w:sz w:val="24"/>
                <w:szCs w:val="24"/>
                <w:lang w:val="en-US"/>
              </w:rPr>
              <w:t>PERFORMANCE CRITERIA</w:t>
            </w:r>
          </w:p>
          <w:p w14:paraId="0B9A2C17" w14:textId="77777777" w:rsidR="00B1028F" w:rsidRPr="00B1028F" w:rsidRDefault="00B1028F" w:rsidP="00B1028F">
            <w:pPr>
              <w:spacing w:after="160"/>
              <w:rPr>
                <w:rFonts w:ascii="Times New Roman" w:hAnsi="Times New Roman"/>
                <w:sz w:val="24"/>
                <w:szCs w:val="24"/>
                <w:lang w:val="en-US"/>
              </w:rPr>
            </w:pPr>
            <w:r w:rsidRPr="00B1028F">
              <w:rPr>
                <w:rFonts w:ascii="Times New Roman" w:hAnsi="Times New Roman"/>
                <w:sz w:val="24"/>
                <w:szCs w:val="24"/>
                <w:lang w:val="en-US"/>
              </w:rPr>
              <w:t>These are assessable statements which specify the required level of performance for each of the elements.</w:t>
            </w:r>
          </w:p>
          <w:p w14:paraId="349A34DD" w14:textId="77777777"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b/>
                <w:i/>
                <w:sz w:val="24"/>
                <w:szCs w:val="24"/>
                <w:lang w:val="en-US"/>
              </w:rPr>
              <w:t>Bold and italicized terms</w:t>
            </w:r>
            <w:r w:rsidRPr="00B1028F">
              <w:rPr>
                <w:rFonts w:ascii="Times New Roman" w:hAnsi="Times New Roman"/>
                <w:sz w:val="24"/>
                <w:szCs w:val="24"/>
                <w:lang w:val="en-US"/>
              </w:rPr>
              <w:t xml:space="preserve"> </w:t>
            </w:r>
            <w:r w:rsidRPr="00B1028F">
              <w:rPr>
                <w:rFonts w:ascii="Times New Roman" w:hAnsi="Times New Roman"/>
                <w:b/>
                <w:i/>
                <w:sz w:val="24"/>
                <w:szCs w:val="24"/>
                <w:lang w:val="en-US"/>
              </w:rPr>
              <w:t>are elaborated in the Range</w:t>
            </w:r>
          </w:p>
        </w:tc>
      </w:tr>
      <w:tr w:rsidR="00B1028F" w:rsidRPr="00B1028F" w14:paraId="4D0B144F" w14:textId="77777777" w:rsidTr="00A007D6">
        <w:tc>
          <w:tcPr>
            <w:tcW w:w="1327" w:type="pct"/>
          </w:tcPr>
          <w:p w14:paraId="3E9B6E57" w14:textId="77777777" w:rsidR="00B1028F" w:rsidRPr="00B1028F" w:rsidRDefault="00B1028F" w:rsidP="00D55C3E">
            <w:pPr>
              <w:numPr>
                <w:ilvl w:val="0"/>
                <w:numId w:val="87"/>
              </w:numPr>
              <w:spacing w:after="120" w:line="259" w:lineRule="auto"/>
              <w:rPr>
                <w:rFonts w:ascii="Times New Roman" w:eastAsia="Times New Roman" w:hAnsi="Times New Roman"/>
                <w:sz w:val="24"/>
                <w:szCs w:val="24"/>
                <w:lang w:val="en-US" w:eastAsia="x-none"/>
              </w:rPr>
            </w:pPr>
            <w:r w:rsidRPr="00B1028F">
              <w:rPr>
                <w:rFonts w:ascii="Times New Roman" w:eastAsia="Times New Roman" w:hAnsi="Times New Roman"/>
                <w:sz w:val="24"/>
                <w:szCs w:val="24"/>
                <w:lang w:val="en-US" w:eastAsia="x-none"/>
              </w:rPr>
              <w:t>Identify appropriate computer software and hardware</w:t>
            </w:r>
          </w:p>
        </w:tc>
        <w:tc>
          <w:tcPr>
            <w:tcW w:w="3673" w:type="pct"/>
          </w:tcPr>
          <w:p w14:paraId="6BE4E043" w14:textId="77777777" w:rsidR="00B1028F" w:rsidRPr="00B1028F" w:rsidRDefault="00B1028F" w:rsidP="00D55C3E">
            <w:pPr>
              <w:numPr>
                <w:ilvl w:val="0"/>
                <w:numId w:val="88"/>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Concepts of ICT are determined in accordance with computer equipment</w:t>
            </w:r>
          </w:p>
          <w:p w14:paraId="467C5051" w14:textId="77777777" w:rsidR="00B1028F" w:rsidRPr="00B1028F" w:rsidRDefault="00B1028F" w:rsidP="00D55C3E">
            <w:pPr>
              <w:numPr>
                <w:ilvl w:val="0"/>
                <w:numId w:val="88"/>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Classifications of computers are determined in accordance with manufacturers specification</w:t>
            </w:r>
          </w:p>
          <w:p w14:paraId="2A221582" w14:textId="77777777" w:rsidR="00B1028F" w:rsidRPr="00B1028F" w:rsidRDefault="00B1028F" w:rsidP="00D55C3E">
            <w:pPr>
              <w:numPr>
                <w:ilvl w:val="0"/>
                <w:numId w:val="88"/>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b/>
                <w:i/>
                <w:sz w:val="24"/>
                <w:szCs w:val="24"/>
                <w:lang w:val="x-none" w:eastAsia="x-none"/>
              </w:rPr>
              <w:t>Appropriate computer software</w:t>
            </w:r>
            <w:r w:rsidRPr="00B1028F">
              <w:rPr>
                <w:rFonts w:ascii="Times New Roman" w:eastAsia="Times New Roman" w:hAnsi="Times New Roman"/>
                <w:sz w:val="24"/>
                <w:szCs w:val="24"/>
                <w:lang w:val="x-none" w:eastAsia="x-none"/>
              </w:rPr>
              <w:t xml:space="preserve"> is identified according to manufacturer’s specification</w:t>
            </w:r>
          </w:p>
          <w:p w14:paraId="789FED25" w14:textId="77777777" w:rsidR="00B1028F" w:rsidRPr="00B1028F" w:rsidRDefault="00B1028F" w:rsidP="00D55C3E">
            <w:pPr>
              <w:numPr>
                <w:ilvl w:val="0"/>
                <w:numId w:val="88"/>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b/>
                <w:i/>
                <w:sz w:val="24"/>
                <w:szCs w:val="24"/>
                <w:lang w:val="x-none" w:eastAsia="x-none"/>
              </w:rPr>
              <w:t>Appropriate computer hardware</w:t>
            </w:r>
            <w:r w:rsidRPr="00B1028F">
              <w:rPr>
                <w:rFonts w:ascii="Times New Roman" w:eastAsia="Times New Roman" w:hAnsi="Times New Roman"/>
                <w:sz w:val="24"/>
                <w:szCs w:val="24"/>
                <w:lang w:val="x-none" w:eastAsia="x-none"/>
              </w:rPr>
              <w:t xml:space="preserve"> is identified according to manufacturer’s specification</w:t>
            </w:r>
          </w:p>
          <w:p w14:paraId="2A59AB3D" w14:textId="77777777" w:rsidR="00B1028F" w:rsidRPr="00B1028F" w:rsidRDefault="00B1028F" w:rsidP="00D55C3E">
            <w:pPr>
              <w:numPr>
                <w:ilvl w:val="0"/>
                <w:numId w:val="88"/>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Functions and commands of</w:t>
            </w:r>
            <w:r w:rsidRPr="00B1028F">
              <w:rPr>
                <w:rFonts w:ascii="Times New Roman" w:eastAsia="Times New Roman" w:hAnsi="Times New Roman"/>
                <w:b/>
                <w:sz w:val="24"/>
                <w:szCs w:val="24"/>
                <w:lang w:val="x-none" w:eastAsia="x-none"/>
              </w:rPr>
              <w:t xml:space="preserve"> </w:t>
            </w:r>
            <w:r w:rsidRPr="00B1028F">
              <w:rPr>
                <w:rFonts w:ascii="Times New Roman" w:eastAsia="Times New Roman" w:hAnsi="Times New Roman"/>
                <w:sz w:val="24"/>
                <w:szCs w:val="24"/>
                <w:lang w:val="x-none" w:eastAsia="x-none"/>
              </w:rPr>
              <w:t>operating system are determined in accordance with</w:t>
            </w:r>
            <w:r w:rsidRPr="00B1028F">
              <w:rPr>
                <w:rFonts w:ascii="Times New Roman" w:eastAsia="Times New Roman" w:hAnsi="Times New Roman"/>
                <w:b/>
                <w:sz w:val="24"/>
                <w:szCs w:val="24"/>
                <w:lang w:val="x-none" w:eastAsia="x-none"/>
              </w:rPr>
              <w:t xml:space="preserve"> </w:t>
            </w:r>
            <w:r w:rsidRPr="00B1028F">
              <w:rPr>
                <w:rFonts w:ascii="Times New Roman" w:eastAsia="Times New Roman" w:hAnsi="Times New Roman"/>
                <w:sz w:val="24"/>
                <w:szCs w:val="24"/>
                <w:lang w:val="x-none" w:eastAsia="x-none"/>
              </w:rPr>
              <w:t>manufacturer’s specification</w:t>
            </w:r>
          </w:p>
        </w:tc>
      </w:tr>
      <w:tr w:rsidR="00B1028F" w:rsidRPr="00B1028F" w14:paraId="0514AB34" w14:textId="77777777" w:rsidTr="00A007D6">
        <w:tc>
          <w:tcPr>
            <w:tcW w:w="1327" w:type="pct"/>
          </w:tcPr>
          <w:p w14:paraId="3D16E9AD" w14:textId="77777777" w:rsidR="00B1028F" w:rsidRPr="00B1028F" w:rsidRDefault="00B1028F" w:rsidP="00D55C3E">
            <w:pPr>
              <w:numPr>
                <w:ilvl w:val="0"/>
                <w:numId w:val="87"/>
              </w:numPr>
              <w:spacing w:after="120" w:line="259" w:lineRule="auto"/>
              <w:rPr>
                <w:rFonts w:ascii="Times New Roman" w:eastAsia="Times New Roman" w:hAnsi="Times New Roman"/>
                <w:sz w:val="24"/>
                <w:szCs w:val="24"/>
                <w:lang w:val="en-US" w:eastAsia="x-none"/>
              </w:rPr>
            </w:pPr>
            <w:r w:rsidRPr="00B1028F">
              <w:rPr>
                <w:rFonts w:ascii="Times New Roman" w:eastAsia="Times New Roman" w:hAnsi="Times New Roman"/>
                <w:sz w:val="24"/>
                <w:szCs w:val="24"/>
                <w:lang w:val="en-US" w:eastAsia="x-none"/>
              </w:rPr>
              <w:t xml:space="preserve">Apply security measures to data, hardware, software in automated environment </w:t>
            </w:r>
          </w:p>
        </w:tc>
        <w:tc>
          <w:tcPr>
            <w:tcW w:w="3673" w:type="pct"/>
          </w:tcPr>
          <w:p w14:paraId="330F568F" w14:textId="77777777" w:rsidR="00B1028F" w:rsidRPr="00B1028F" w:rsidRDefault="00B1028F" w:rsidP="00D55C3E">
            <w:pPr>
              <w:numPr>
                <w:ilvl w:val="0"/>
                <w:numId w:val="89"/>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b/>
                <w:i/>
                <w:sz w:val="24"/>
                <w:szCs w:val="24"/>
                <w:lang w:val="x-none" w:eastAsia="x-none"/>
              </w:rPr>
              <w:t>Data security and privacy are classified</w:t>
            </w:r>
            <w:r w:rsidRPr="00B1028F">
              <w:rPr>
                <w:rFonts w:ascii="Times New Roman" w:eastAsia="Times New Roman" w:hAnsi="Times New Roman"/>
                <w:sz w:val="24"/>
                <w:szCs w:val="24"/>
                <w:lang w:val="x-none" w:eastAsia="x-none"/>
              </w:rPr>
              <w:t xml:space="preserve"> in accordance with the prevailing technology</w:t>
            </w:r>
          </w:p>
          <w:p w14:paraId="6E787514" w14:textId="77777777" w:rsidR="00B1028F" w:rsidRPr="00B1028F" w:rsidRDefault="00B1028F" w:rsidP="00D55C3E">
            <w:pPr>
              <w:numPr>
                <w:ilvl w:val="0"/>
                <w:numId w:val="89"/>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b/>
                <w:i/>
                <w:sz w:val="24"/>
                <w:szCs w:val="24"/>
                <w:lang w:val="x-none" w:eastAsia="x-none"/>
              </w:rPr>
              <w:t>Security threats</w:t>
            </w:r>
            <w:r w:rsidRPr="00B1028F">
              <w:rPr>
                <w:rFonts w:ascii="Times New Roman" w:eastAsia="Times New Roman" w:hAnsi="Times New Roman"/>
                <w:b/>
                <w:sz w:val="24"/>
                <w:szCs w:val="24"/>
                <w:lang w:val="x-none" w:eastAsia="x-none"/>
              </w:rPr>
              <w:t xml:space="preserve"> </w:t>
            </w:r>
            <w:r w:rsidRPr="00B1028F">
              <w:rPr>
                <w:rFonts w:ascii="Times New Roman" w:eastAsia="Times New Roman" w:hAnsi="Times New Roman"/>
                <w:sz w:val="24"/>
                <w:szCs w:val="24"/>
                <w:lang w:val="x-none" w:eastAsia="x-none"/>
              </w:rPr>
              <w:t>are</w:t>
            </w:r>
            <w:r w:rsidRPr="00B1028F">
              <w:rPr>
                <w:rFonts w:ascii="Times New Roman" w:eastAsia="Times New Roman" w:hAnsi="Times New Roman"/>
                <w:b/>
                <w:sz w:val="24"/>
                <w:szCs w:val="24"/>
                <w:lang w:val="x-none" w:eastAsia="x-none"/>
              </w:rPr>
              <w:t xml:space="preserve"> </w:t>
            </w:r>
            <w:r w:rsidRPr="00B1028F">
              <w:rPr>
                <w:rFonts w:ascii="Times New Roman" w:eastAsia="Times New Roman" w:hAnsi="Times New Roman"/>
                <w:sz w:val="24"/>
                <w:szCs w:val="24"/>
                <w:lang w:val="x-none" w:eastAsia="x-none"/>
              </w:rPr>
              <w:t xml:space="preserve">identified, </w:t>
            </w:r>
            <w:r w:rsidRPr="00B1028F">
              <w:rPr>
                <w:rFonts w:ascii="Times New Roman" w:eastAsia="Times New Roman" w:hAnsi="Times New Roman"/>
                <w:b/>
                <w:sz w:val="24"/>
                <w:szCs w:val="24"/>
                <w:lang w:val="x-none" w:eastAsia="x-none"/>
              </w:rPr>
              <w:t>and</w:t>
            </w:r>
            <w:r w:rsidRPr="00B1028F">
              <w:rPr>
                <w:rFonts w:ascii="Times New Roman" w:eastAsia="Times New Roman" w:hAnsi="Times New Roman"/>
                <w:b/>
                <w:i/>
                <w:sz w:val="24"/>
                <w:szCs w:val="24"/>
                <w:lang w:val="x-none" w:eastAsia="x-none"/>
              </w:rPr>
              <w:t xml:space="preserve"> control measures</w:t>
            </w:r>
            <w:r w:rsidRPr="00B1028F">
              <w:rPr>
                <w:rFonts w:ascii="Times New Roman" w:eastAsia="Times New Roman" w:hAnsi="Times New Roman"/>
                <w:sz w:val="24"/>
                <w:szCs w:val="24"/>
                <w:lang w:val="x-none" w:eastAsia="x-none"/>
              </w:rPr>
              <w:t xml:space="preserve"> are applied in accordance with laws governing protection of ICT</w:t>
            </w:r>
          </w:p>
          <w:p w14:paraId="1E3064E6" w14:textId="77777777" w:rsidR="00B1028F" w:rsidRPr="00B1028F" w:rsidRDefault="00B1028F" w:rsidP="00D55C3E">
            <w:pPr>
              <w:numPr>
                <w:ilvl w:val="0"/>
                <w:numId w:val="89"/>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Computer threats and crimes are detected in accordance with Information security management guidelines </w:t>
            </w:r>
          </w:p>
          <w:p w14:paraId="419B7CEF" w14:textId="77777777" w:rsidR="00B1028F" w:rsidRPr="00B1028F" w:rsidRDefault="00B1028F" w:rsidP="00D55C3E">
            <w:pPr>
              <w:numPr>
                <w:ilvl w:val="0"/>
                <w:numId w:val="89"/>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Protection against computer crimes is undertaken in accordance with laws governing protection of ICT  </w:t>
            </w:r>
          </w:p>
        </w:tc>
      </w:tr>
      <w:tr w:rsidR="00B1028F" w:rsidRPr="00B1028F" w14:paraId="3A2140F2" w14:textId="77777777" w:rsidTr="00A007D6">
        <w:tc>
          <w:tcPr>
            <w:tcW w:w="1327" w:type="pct"/>
          </w:tcPr>
          <w:p w14:paraId="04F89D38" w14:textId="77777777" w:rsidR="00B1028F" w:rsidRPr="00B1028F" w:rsidRDefault="00B1028F" w:rsidP="00D55C3E">
            <w:pPr>
              <w:numPr>
                <w:ilvl w:val="0"/>
                <w:numId w:val="87"/>
              </w:numPr>
              <w:spacing w:after="120" w:line="259" w:lineRule="auto"/>
              <w:rPr>
                <w:rFonts w:ascii="Times New Roman" w:eastAsia="Times New Roman" w:hAnsi="Times New Roman"/>
                <w:sz w:val="24"/>
                <w:szCs w:val="24"/>
                <w:lang w:val="en-US" w:eastAsia="x-none"/>
              </w:rPr>
            </w:pPr>
            <w:r w:rsidRPr="00B1028F">
              <w:rPr>
                <w:rFonts w:ascii="Times New Roman" w:eastAsia="Times New Roman" w:hAnsi="Times New Roman"/>
                <w:sz w:val="24"/>
                <w:szCs w:val="24"/>
                <w:lang w:val="en-US" w:eastAsia="x-none"/>
              </w:rPr>
              <w:t>Apply computer software in solving tasks</w:t>
            </w:r>
          </w:p>
        </w:tc>
        <w:tc>
          <w:tcPr>
            <w:tcW w:w="3673" w:type="pct"/>
          </w:tcPr>
          <w:p w14:paraId="50B43114" w14:textId="77777777" w:rsidR="00B1028F" w:rsidRPr="00B1028F" w:rsidRDefault="00B1028F" w:rsidP="00D55C3E">
            <w:pPr>
              <w:numPr>
                <w:ilvl w:val="0"/>
                <w:numId w:val="90"/>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b/>
                <w:i/>
                <w:sz w:val="24"/>
                <w:szCs w:val="24"/>
                <w:lang w:val="x-none" w:eastAsia="x-none"/>
              </w:rPr>
              <w:t>Word processing concepts</w:t>
            </w:r>
            <w:r w:rsidRPr="00B1028F">
              <w:rPr>
                <w:rFonts w:ascii="Times New Roman" w:eastAsia="Times New Roman" w:hAnsi="Times New Roman"/>
                <w:i/>
                <w:sz w:val="24"/>
                <w:szCs w:val="24"/>
                <w:lang w:val="x-none" w:eastAsia="x-none"/>
              </w:rPr>
              <w:t xml:space="preserve"> </w:t>
            </w:r>
            <w:r w:rsidRPr="00B1028F">
              <w:rPr>
                <w:rFonts w:ascii="Times New Roman" w:eastAsia="Times New Roman" w:hAnsi="Times New Roman"/>
                <w:sz w:val="24"/>
                <w:szCs w:val="24"/>
                <w:lang w:val="x-none" w:eastAsia="x-none"/>
              </w:rPr>
              <w:t xml:space="preserve">are applied in resolving workplace tasks, report writing and documentation as per job requirements </w:t>
            </w:r>
          </w:p>
          <w:p w14:paraId="2BCBADE6" w14:textId="77777777" w:rsidR="00B1028F" w:rsidRPr="00B1028F" w:rsidRDefault="00B1028F" w:rsidP="00D55C3E">
            <w:pPr>
              <w:numPr>
                <w:ilvl w:val="0"/>
                <w:numId w:val="90"/>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b/>
                <w:i/>
                <w:sz w:val="24"/>
                <w:szCs w:val="24"/>
                <w:lang w:val="x-none" w:eastAsia="x-none"/>
              </w:rPr>
              <w:t>Word processing utilities</w:t>
            </w:r>
            <w:r w:rsidRPr="00B1028F">
              <w:rPr>
                <w:rFonts w:ascii="Times New Roman" w:eastAsia="Times New Roman" w:hAnsi="Times New Roman"/>
                <w:sz w:val="24"/>
                <w:szCs w:val="24"/>
                <w:lang w:val="x-none" w:eastAsia="x-none"/>
              </w:rPr>
              <w:t xml:space="preserve"> are applied in accordance with workplace procedures</w:t>
            </w:r>
          </w:p>
          <w:p w14:paraId="3FDB1E08" w14:textId="77777777" w:rsidR="00B1028F" w:rsidRPr="00B1028F" w:rsidRDefault="00B1028F" w:rsidP="00D55C3E">
            <w:pPr>
              <w:numPr>
                <w:ilvl w:val="0"/>
                <w:numId w:val="90"/>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Worksheet layout is prepared in accordance with work procedures</w:t>
            </w:r>
          </w:p>
          <w:p w14:paraId="541BEBB3" w14:textId="77777777" w:rsidR="00B1028F" w:rsidRPr="00B1028F" w:rsidRDefault="00B1028F" w:rsidP="00D55C3E">
            <w:pPr>
              <w:numPr>
                <w:ilvl w:val="0"/>
                <w:numId w:val="90"/>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Worksheet is build and data manipulated in the worksheet in accordance with workplace procedures  </w:t>
            </w:r>
          </w:p>
          <w:p w14:paraId="4E2E2737" w14:textId="77777777" w:rsidR="00B1028F" w:rsidRPr="00B1028F" w:rsidRDefault="00B1028F" w:rsidP="00D55C3E">
            <w:pPr>
              <w:numPr>
                <w:ilvl w:val="0"/>
                <w:numId w:val="90"/>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Continuous data manipulated on worksheet is undertaken in accordance with work requirements</w:t>
            </w:r>
          </w:p>
          <w:p w14:paraId="5BA3461D" w14:textId="77777777" w:rsidR="00B1028F" w:rsidRPr="00B1028F" w:rsidRDefault="00B1028F" w:rsidP="00D55C3E">
            <w:pPr>
              <w:numPr>
                <w:ilvl w:val="0"/>
                <w:numId w:val="90"/>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Database design and manipulation is undertaken in accordance with office procedures</w:t>
            </w:r>
          </w:p>
          <w:p w14:paraId="21C5BE46" w14:textId="77777777" w:rsidR="00B1028F" w:rsidRPr="00B1028F" w:rsidRDefault="00B1028F" w:rsidP="00D55C3E">
            <w:pPr>
              <w:numPr>
                <w:ilvl w:val="0"/>
                <w:numId w:val="90"/>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Data sorting, indexing, storage, retrieval and security is provided in accordance with workplace procedures </w:t>
            </w:r>
          </w:p>
        </w:tc>
      </w:tr>
      <w:tr w:rsidR="00B1028F" w:rsidRPr="00B1028F" w14:paraId="2912799A" w14:textId="77777777" w:rsidTr="00A007D6">
        <w:tc>
          <w:tcPr>
            <w:tcW w:w="1327" w:type="pct"/>
          </w:tcPr>
          <w:p w14:paraId="28C562A0" w14:textId="77777777" w:rsidR="00B1028F" w:rsidRPr="00B1028F" w:rsidRDefault="00B1028F" w:rsidP="00D55C3E">
            <w:pPr>
              <w:numPr>
                <w:ilvl w:val="0"/>
                <w:numId w:val="87"/>
              </w:numPr>
              <w:spacing w:after="120" w:line="259" w:lineRule="auto"/>
              <w:rPr>
                <w:rFonts w:ascii="Times New Roman" w:eastAsia="Times New Roman" w:hAnsi="Times New Roman"/>
                <w:sz w:val="24"/>
                <w:szCs w:val="24"/>
                <w:lang w:val="en-US" w:eastAsia="x-none"/>
              </w:rPr>
            </w:pPr>
            <w:r w:rsidRPr="00B1028F">
              <w:rPr>
                <w:rFonts w:ascii="Times New Roman" w:eastAsia="Times New Roman" w:hAnsi="Times New Roman"/>
                <w:sz w:val="24"/>
                <w:szCs w:val="24"/>
                <w:lang w:val="en-US" w:eastAsia="x-none"/>
              </w:rPr>
              <w:t>Apply internet and email in communication at workplace</w:t>
            </w:r>
          </w:p>
        </w:tc>
        <w:tc>
          <w:tcPr>
            <w:tcW w:w="3673" w:type="pct"/>
          </w:tcPr>
          <w:p w14:paraId="37655E61" w14:textId="77777777" w:rsidR="00B1028F" w:rsidRPr="00B1028F" w:rsidRDefault="00B1028F" w:rsidP="00D55C3E">
            <w:pPr>
              <w:numPr>
                <w:ilvl w:val="0"/>
                <w:numId w:val="91"/>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Electronic mail addresses are opened and applied in workplace communication in accordance with office policy</w:t>
            </w:r>
          </w:p>
          <w:p w14:paraId="46E2894D" w14:textId="77777777" w:rsidR="00B1028F" w:rsidRPr="00B1028F" w:rsidRDefault="00B1028F" w:rsidP="00D55C3E">
            <w:pPr>
              <w:numPr>
                <w:ilvl w:val="0"/>
                <w:numId w:val="91"/>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Office internet functions are defined and executed in accordance with office procedures</w:t>
            </w:r>
          </w:p>
          <w:p w14:paraId="7BBA358C" w14:textId="77777777" w:rsidR="00B1028F" w:rsidRPr="00B1028F" w:rsidRDefault="00B1028F" w:rsidP="00D55C3E">
            <w:pPr>
              <w:numPr>
                <w:ilvl w:val="0"/>
                <w:numId w:val="91"/>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b/>
                <w:i/>
                <w:sz w:val="24"/>
                <w:szCs w:val="24"/>
                <w:lang w:val="x-none" w:eastAsia="x-none"/>
              </w:rPr>
              <w:t>Network configuration</w:t>
            </w:r>
            <w:r w:rsidRPr="00B1028F">
              <w:rPr>
                <w:rFonts w:ascii="Times New Roman" w:eastAsia="Times New Roman" w:hAnsi="Times New Roman"/>
                <w:sz w:val="24"/>
                <w:szCs w:val="24"/>
                <w:lang w:val="x-none" w:eastAsia="x-none"/>
              </w:rPr>
              <w:t xml:space="preserve"> is determined in accordance with office operations procedures </w:t>
            </w:r>
          </w:p>
          <w:p w14:paraId="31A52F40" w14:textId="77777777" w:rsidR="00B1028F" w:rsidRPr="00B1028F" w:rsidRDefault="00B1028F" w:rsidP="00D55C3E">
            <w:pPr>
              <w:numPr>
                <w:ilvl w:val="0"/>
                <w:numId w:val="91"/>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Official World Wide Web is installed and managed according to workplace procedures </w:t>
            </w:r>
          </w:p>
        </w:tc>
      </w:tr>
      <w:tr w:rsidR="00B1028F" w:rsidRPr="00B1028F" w14:paraId="5E8E88DE" w14:textId="77777777" w:rsidTr="00A007D6">
        <w:tc>
          <w:tcPr>
            <w:tcW w:w="1327" w:type="pct"/>
          </w:tcPr>
          <w:p w14:paraId="44CFCA22" w14:textId="77777777" w:rsidR="00B1028F" w:rsidRPr="00B1028F" w:rsidRDefault="00B1028F" w:rsidP="00D55C3E">
            <w:pPr>
              <w:numPr>
                <w:ilvl w:val="0"/>
                <w:numId w:val="87"/>
              </w:numPr>
              <w:spacing w:after="120" w:line="259" w:lineRule="auto"/>
              <w:rPr>
                <w:rFonts w:ascii="Times New Roman" w:eastAsia="Times New Roman" w:hAnsi="Times New Roman"/>
                <w:sz w:val="24"/>
                <w:szCs w:val="24"/>
                <w:lang w:val="en-US" w:eastAsia="x-none"/>
              </w:rPr>
            </w:pPr>
            <w:r w:rsidRPr="00B1028F">
              <w:rPr>
                <w:rFonts w:ascii="Times New Roman" w:eastAsia="Times New Roman" w:hAnsi="Times New Roman"/>
                <w:sz w:val="24"/>
                <w:szCs w:val="24"/>
                <w:lang w:val="en-US" w:eastAsia="x-none"/>
              </w:rPr>
              <w:t>Apply desktop publishing in official assignments</w:t>
            </w:r>
          </w:p>
        </w:tc>
        <w:tc>
          <w:tcPr>
            <w:tcW w:w="3673" w:type="pct"/>
          </w:tcPr>
          <w:p w14:paraId="728A553D" w14:textId="77777777" w:rsidR="00B1028F" w:rsidRPr="00B1028F" w:rsidRDefault="00B1028F" w:rsidP="00D55C3E">
            <w:pPr>
              <w:numPr>
                <w:ilvl w:val="0"/>
                <w:numId w:val="9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Desktop publishing functions and tools are identified in accordance with manufactures specifications </w:t>
            </w:r>
          </w:p>
          <w:p w14:paraId="3FF4EBAA" w14:textId="77777777" w:rsidR="00B1028F" w:rsidRPr="00B1028F" w:rsidRDefault="00B1028F" w:rsidP="00D55C3E">
            <w:pPr>
              <w:numPr>
                <w:ilvl w:val="0"/>
                <w:numId w:val="9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Desktop publishing tools are developed in accordance with work requirements</w:t>
            </w:r>
          </w:p>
          <w:p w14:paraId="32019ED1" w14:textId="77777777" w:rsidR="00B1028F" w:rsidRPr="00B1028F" w:rsidRDefault="00B1028F" w:rsidP="00D55C3E">
            <w:pPr>
              <w:numPr>
                <w:ilvl w:val="0"/>
                <w:numId w:val="9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Desktop publishing tools are applied in accordance with workplace requirements</w:t>
            </w:r>
          </w:p>
          <w:p w14:paraId="03368B66" w14:textId="77777777" w:rsidR="00B1028F" w:rsidRPr="00B1028F" w:rsidRDefault="00B1028F" w:rsidP="00D55C3E">
            <w:pPr>
              <w:numPr>
                <w:ilvl w:val="0"/>
                <w:numId w:val="9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Typeset work is enhanced in accordance with workplace standards</w:t>
            </w:r>
          </w:p>
        </w:tc>
      </w:tr>
      <w:tr w:rsidR="00B1028F" w:rsidRPr="00B1028F" w14:paraId="41137A61" w14:textId="77777777" w:rsidTr="00A007D6">
        <w:tc>
          <w:tcPr>
            <w:tcW w:w="1327" w:type="pct"/>
          </w:tcPr>
          <w:p w14:paraId="1D258B10" w14:textId="77777777" w:rsidR="00B1028F" w:rsidRPr="00B1028F" w:rsidRDefault="00B1028F" w:rsidP="00D55C3E">
            <w:pPr>
              <w:numPr>
                <w:ilvl w:val="0"/>
                <w:numId w:val="87"/>
              </w:numPr>
              <w:spacing w:after="120" w:line="259" w:lineRule="auto"/>
              <w:rPr>
                <w:rFonts w:ascii="Times New Roman" w:eastAsia="Times New Roman" w:hAnsi="Times New Roman"/>
                <w:sz w:val="24"/>
                <w:szCs w:val="24"/>
                <w:lang w:val="en-US" w:eastAsia="x-none"/>
              </w:rPr>
            </w:pPr>
            <w:r w:rsidRPr="00B1028F">
              <w:rPr>
                <w:rFonts w:ascii="Times New Roman" w:eastAsia="Times New Roman" w:hAnsi="Times New Roman"/>
                <w:sz w:val="24"/>
                <w:szCs w:val="24"/>
                <w:lang w:val="en-US" w:eastAsia="x-none"/>
              </w:rPr>
              <w:t>Prepare presentation packages</w:t>
            </w:r>
          </w:p>
        </w:tc>
        <w:tc>
          <w:tcPr>
            <w:tcW w:w="3673" w:type="pct"/>
          </w:tcPr>
          <w:p w14:paraId="4454AA32" w14:textId="77777777" w:rsidR="00B1028F" w:rsidRPr="00B1028F" w:rsidRDefault="00B1028F" w:rsidP="00D55C3E">
            <w:pPr>
              <w:numPr>
                <w:ilvl w:val="0"/>
                <w:numId w:val="93"/>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Types of presentation packages are identified in accordance with office requirements</w:t>
            </w:r>
          </w:p>
          <w:p w14:paraId="7F1221A4" w14:textId="77777777" w:rsidR="00B1028F" w:rsidRPr="00B1028F" w:rsidRDefault="00B1028F" w:rsidP="00D55C3E">
            <w:pPr>
              <w:numPr>
                <w:ilvl w:val="0"/>
                <w:numId w:val="93"/>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Slides are created and formulated in accordance with workplace procedures</w:t>
            </w:r>
          </w:p>
          <w:p w14:paraId="75A19CD7" w14:textId="77777777" w:rsidR="00B1028F" w:rsidRPr="00B1028F" w:rsidRDefault="00B1028F" w:rsidP="00D55C3E">
            <w:pPr>
              <w:numPr>
                <w:ilvl w:val="0"/>
                <w:numId w:val="93"/>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Slides are edited and run in accordance with work procedures</w:t>
            </w:r>
          </w:p>
          <w:p w14:paraId="540AE581" w14:textId="77777777" w:rsidR="00B1028F" w:rsidRPr="00B1028F" w:rsidRDefault="00B1028F" w:rsidP="00D55C3E">
            <w:pPr>
              <w:numPr>
                <w:ilvl w:val="0"/>
                <w:numId w:val="93"/>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Slides and handouts are printed according to work requirements </w:t>
            </w:r>
          </w:p>
        </w:tc>
      </w:tr>
    </w:tbl>
    <w:p w14:paraId="234AA006" w14:textId="77777777" w:rsidR="00B1028F" w:rsidRPr="00B1028F" w:rsidRDefault="00B1028F" w:rsidP="00B1028F">
      <w:pPr>
        <w:spacing w:after="160"/>
        <w:rPr>
          <w:rFonts w:ascii="Times New Roman" w:hAnsi="Times New Roman"/>
          <w:b/>
          <w:sz w:val="24"/>
          <w:szCs w:val="24"/>
          <w:lang w:val="en-US"/>
        </w:rPr>
      </w:pPr>
    </w:p>
    <w:p w14:paraId="00E9D648" w14:textId="77777777"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b/>
          <w:sz w:val="24"/>
          <w:szCs w:val="24"/>
          <w:lang w:val="en-US"/>
        </w:rPr>
        <w:t>RANGE</w:t>
      </w:r>
    </w:p>
    <w:p w14:paraId="25CE424D" w14:textId="77777777" w:rsidR="00B1028F" w:rsidRPr="00B1028F" w:rsidRDefault="00B1028F" w:rsidP="00B1028F">
      <w:pPr>
        <w:spacing w:after="160"/>
        <w:jc w:val="both"/>
        <w:rPr>
          <w:rFonts w:ascii="Times New Roman" w:hAnsi="Times New Roman"/>
          <w:sz w:val="24"/>
          <w:szCs w:val="24"/>
          <w:lang w:val="en-US"/>
        </w:rPr>
      </w:pPr>
      <w:r w:rsidRPr="00B1028F">
        <w:rPr>
          <w:rFonts w:ascii="Times New Roman" w:hAnsi="Times New Roman"/>
          <w:sz w:val="24"/>
          <w:szCs w:val="24"/>
          <w:lang w:val="en-US"/>
        </w:rPr>
        <w:t>This section provides work environments and conditions to which the performance criteria apply. It allows for different work environments and situations that will affect performance.</w:t>
      </w:r>
    </w:p>
    <w:p w14:paraId="74D25C03" w14:textId="77777777" w:rsidR="00B1028F" w:rsidRPr="00B1028F" w:rsidRDefault="00B1028F" w:rsidP="00B1028F">
      <w:pPr>
        <w:spacing w:after="160"/>
        <w:jc w:val="both"/>
        <w:rPr>
          <w:rFonts w:ascii="Times New Roman" w:hAnsi="Times New Roman"/>
          <w:sz w:val="24"/>
          <w:szCs w:val="24"/>
          <w:lang w:val="en-US"/>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660"/>
      </w:tblGrid>
      <w:tr w:rsidR="00B1028F" w:rsidRPr="00B1028F" w14:paraId="5A15F9F2" w14:textId="77777777" w:rsidTr="00A007D6">
        <w:trPr>
          <w:trHeight w:val="422"/>
        </w:trPr>
        <w:tc>
          <w:tcPr>
            <w:tcW w:w="3150" w:type="dxa"/>
            <w:shd w:val="clear" w:color="auto" w:fill="FFFFFF"/>
          </w:tcPr>
          <w:p w14:paraId="4520D4D7" w14:textId="77777777"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b/>
                <w:sz w:val="24"/>
                <w:szCs w:val="24"/>
                <w:lang w:val="en-US"/>
              </w:rPr>
              <w:t>Variable</w:t>
            </w:r>
          </w:p>
        </w:tc>
        <w:tc>
          <w:tcPr>
            <w:tcW w:w="6660" w:type="dxa"/>
            <w:shd w:val="clear" w:color="auto" w:fill="FFFFFF"/>
          </w:tcPr>
          <w:p w14:paraId="17921400" w14:textId="77777777"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b/>
                <w:sz w:val="24"/>
                <w:szCs w:val="24"/>
                <w:lang w:val="en-US"/>
              </w:rPr>
              <w:t>Range</w:t>
            </w:r>
          </w:p>
        </w:tc>
      </w:tr>
      <w:tr w:rsidR="00B1028F" w:rsidRPr="00B1028F" w14:paraId="79244ABE" w14:textId="77777777" w:rsidTr="00A007D6">
        <w:tc>
          <w:tcPr>
            <w:tcW w:w="3150" w:type="dxa"/>
          </w:tcPr>
          <w:p w14:paraId="1822B0BA" w14:textId="77777777" w:rsidR="00B1028F" w:rsidRPr="00B1028F" w:rsidRDefault="00B1028F" w:rsidP="00D55C3E">
            <w:pPr>
              <w:numPr>
                <w:ilvl w:val="0"/>
                <w:numId w:val="94"/>
              </w:numPr>
              <w:spacing w:after="120" w:line="259" w:lineRule="auto"/>
              <w:rPr>
                <w:rFonts w:ascii="Times New Roman" w:eastAsia="Times New Roman" w:hAnsi="Times New Roman"/>
                <w:bCs/>
                <w:iCs/>
                <w:sz w:val="24"/>
                <w:szCs w:val="24"/>
                <w:lang w:val="en-US" w:eastAsia="x-none"/>
              </w:rPr>
            </w:pPr>
            <w:r w:rsidRPr="00B1028F">
              <w:rPr>
                <w:rFonts w:ascii="Times New Roman" w:eastAsia="Times New Roman" w:hAnsi="Times New Roman"/>
                <w:bCs/>
                <w:iCs/>
                <w:sz w:val="24"/>
                <w:szCs w:val="24"/>
                <w:lang w:val="en-US" w:eastAsia="x-none"/>
              </w:rPr>
              <w:t>Appropriate computer hardware may include but not limited to:</w:t>
            </w:r>
          </w:p>
          <w:p w14:paraId="05E2940F" w14:textId="77777777" w:rsidR="00B1028F" w:rsidRPr="00B1028F" w:rsidRDefault="00B1028F" w:rsidP="00B1028F">
            <w:pPr>
              <w:spacing w:after="160"/>
              <w:rPr>
                <w:rFonts w:ascii="Times New Roman" w:hAnsi="Times New Roman"/>
                <w:bCs/>
                <w:iCs/>
                <w:sz w:val="24"/>
                <w:szCs w:val="24"/>
                <w:lang w:val="en-US"/>
              </w:rPr>
            </w:pPr>
          </w:p>
        </w:tc>
        <w:tc>
          <w:tcPr>
            <w:tcW w:w="6660" w:type="dxa"/>
          </w:tcPr>
          <w:p w14:paraId="6056B7AC" w14:textId="77777777" w:rsidR="00B1028F" w:rsidRPr="00B1028F" w:rsidRDefault="00B1028F" w:rsidP="00D55C3E">
            <w:pPr>
              <w:numPr>
                <w:ilvl w:val="0"/>
                <w:numId w:val="95"/>
              </w:numPr>
              <w:spacing w:after="0" w:line="259" w:lineRule="auto"/>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Computer case</w:t>
            </w:r>
          </w:p>
          <w:p w14:paraId="79D13279" w14:textId="77777777" w:rsidR="00B1028F" w:rsidRPr="00B1028F" w:rsidRDefault="00B1028F" w:rsidP="00D55C3E">
            <w:pPr>
              <w:numPr>
                <w:ilvl w:val="0"/>
                <w:numId w:val="95"/>
              </w:numPr>
              <w:spacing w:after="0" w:line="259" w:lineRule="auto"/>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Monitor</w:t>
            </w:r>
          </w:p>
          <w:p w14:paraId="698A48DC" w14:textId="77777777" w:rsidR="00B1028F" w:rsidRPr="00B1028F" w:rsidRDefault="00B1028F" w:rsidP="00D55C3E">
            <w:pPr>
              <w:numPr>
                <w:ilvl w:val="0"/>
                <w:numId w:val="95"/>
              </w:numPr>
              <w:spacing w:after="0" w:line="259" w:lineRule="auto"/>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keyboard </w:t>
            </w:r>
          </w:p>
          <w:p w14:paraId="791A1854" w14:textId="77777777" w:rsidR="00B1028F" w:rsidRPr="00B1028F" w:rsidRDefault="00B1028F" w:rsidP="00D55C3E">
            <w:pPr>
              <w:numPr>
                <w:ilvl w:val="0"/>
                <w:numId w:val="95"/>
              </w:numPr>
              <w:spacing w:after="0" w:line="259" w:lineRule="auto"/>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mouse </w:t>
            </w:r>
          </w:p>
        </w:tc>
      </w:tr>
      <w:tr w:rsidR="00B1028F" w:rsidRPr="00B1028F" w14:paraId="7C62016A" w14:textId="77777777" w:rsidTr="00A007D6">
        <w:tc>
          <w:tcPr>
            <w:tcW w:w="3150" w:type="dxa"/>
          </w:tcPr>
          <w:p w14:paraId="00546186" w14:textId="77777777" w:rsidR="00B1028F" w:rsidRPr="00B1028F" w:rsidRDefault="00B1028F" w:rsidP="00D55C3E">
            <w:pPr>
              <w:numPr>
                <w:ilvl w:val="0"/>
                <w:numId w:val="94"/>
              </w:numPr>
              <w:spacing w:after="120" w:line="259" w:lineRule="auto"/>
              <w:rPr>
                <w:rFonts w:ascii="Times New Roman" w:eastAsia="Times New Roman" w:hAnsi="Times New Roman"/>
                <w:bCs/>
                <w:iCs/>
                <w:sz w:val="24"/>
                <w:szCs w:val="24"/>
                <w:lang w:val="en-US" w:eastAsia="x-none"/>
              </w:rPr>
            </w:pPr>
            <w:r w:rsidRPr="00B1028F">
              <w:rPr>
                <w:rFonts w:ascii="Times New Roman" w:eastAsia="Times New Roman" w:hAnsi="Times New Roman"/>
                <w:bCs/>
                <w:iCs/>
                <w:sz w:val="24"/>
                <w:szCs w:val="24"/>
                <w:lang w:val="en-US" w:eastAsia="x-none"/>
              </w:rPr>
              <w:t>Data security and privacy may include but not limited to:</w:t>
            </w:r>
          </w:p>
        </w:tc>
        <w:tc>
          <w:tcPr>
            <w:tcW w:w="6660" w:type="dxa"/>
          </w:tcPr>
          <w:p w14:paraId="402E06F4" w14:textId="77777777" w:rsidR="00B1028F" w:rsidRPr="00B1028F" w:rsidRDefault="00B1028F" w:rsidP="00D55C3E">
            <w:pPr>
              <w:numPr>
                <w:ilvl w:val="0"/>
                <w:numId w:val="9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Confidentiality of data</w:t>
            </w:r>
          </w:p>
          <w:p w14:paraId="40CD9E1A" w14:textId="77777777" w:rsidR="00B1028F" w:rsidRPr="00B1028F" w:rsidRDefault="00B1028F" w:rsidP="00D55C3E">
            <w:pPr>
              <w:numPr>
                <w:ilvl w:val="0"/>
                <w:numId w:val="9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Cloud computing</w:t>
            </w:r>
          </w:p>
          <w:p w14:paraId="2B371D0B" w14:textId="77777777" w:rsidR="00B1028F" w:rsidRPr="00B1028F" w:rsidRDefault="00B1028F" w:rsidP="00D55C3E">
            <w:pPr>
              <w:numPr>
                <w:ilvl w:val="0"/>
                <w:numId w:val="9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Integrity -but-curious data surfing</w:t>
            </w:r>
          </w:p>
        </w:tc>
      </w:tr>
      <w:tr w:rsidR="00B1028F" w:rsidRPr="00B1028F" w14:paraId="47A3F4E3" w14:textId="77777777" w:rsidTr="00A007D6">
        <w:tc>
          <w:tcPr>
            <w:tcW w:w="3150" w:type="dxa"/>
          </w:tcPr>
          <w:p w14:paraId="56DD3837" w14:textId="77777777" w:rsidR="00B1028F" w:rsidRPr="00B1028F" w:rsidRDefault="00B1028F" w:rsidP="00D55C3E">
            <w:pPr>
              <w:numPr>
                <w:ilvl w:val="0"/>
                <w:numId w:val="94"/>
              </w:numPr>
              <w:spacing w:after="120" w:line="259" w:lineRule="auto"/>
              <w:rPr>
                <w:rFonts w:ascii="Times New Roman" w:eastAsia="Times New Roman" w:hAnsi="Times New Roman"/>
                <w:bCs/>
                <w:iCs/>
                <w:sz w:val="24"/>
                <w:szCs w:val="24"/>
                <w:lang w:val="en-US" w:eastAsia="x-none"/>
              </w:rPr>
            </w:pPr>
            <w:r w:rsidRPr="00B1028F">
              <w:rPr>
                <w:rFonts w:ascii="Times New Roman" w:eastAsia="Times New Roman" w:hAnsi="Times New Roman"/>
                <w:bCs/>
                <w:iCs/>
                <w:sz w:val="24"/>
                <w:szCs w:val="24"/>
                <w:lang w:val="en-US" w:eastAsia="x-none"/>
              </w:rPr>
              <w:t>Security and control measures may include but not limited to:</w:t>
            </w:r>
          </w:p>
        </w:tc>
        <w:tc>
          <w:tcPr>
            <w:tcW w:w="6660" w:type="dxa"/>
          </w:tcPr>
          <w:p w14:paraId="7FC287CB" w14:textId="77777777" w:rsidR="00B1028F" w:rsidRPr="00B1028F" w:rsidRDefault="00B1028F" w:rsidP="00D55C3E">
            <w:pPr>
              <w:numPr>
                <w:ilvl w:val="0"/>
                <w:numId w:val="9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Counter measures against cyber terrorism</w:t>
            </w:r>
          </w:p>
          <w:p w14:paraId="64E07393" w14:textId="77777777" w:rsidR="00B1028F" w:rsidRPr="00B1028F" w:rsidRDefault="00B1028F" w:rsidP="00D55C3E">
            <w:pPr>
              <w:numPr>
                <w:ilvl w:val="0"/>
                <w:numId w:val="9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Risk reduction</w:t>
            </w:r>
          </w:p>
          <w:p w14:paraId="11BEBFEC" w14:textId="77777777" w:rsidR="00B1028F" w:rsidRPr="00B1028F" w:rsidRDefault="00B1028F" w:rsidP="00D55C3E">
            <w:pPr>
              <w:numPr>
                <w:ilvl w:val="0"/>
                <w:numId w:val="9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Cyber threat issues</w:t>
            </w:r>
          </w:p>
          <w:p w14:paraId="5DD57B54" w14:textId="77777777" w:rsidR="00B1028F" w:rsidRPr="00B1028F" w:rsidRDefault="00B1028F" w:rsidP="00D55C3E">
            <w:pPr>
              <w:numPr>
                <w:ilvl w:val="0"/>
                <w:numId w:val="9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Risk management</w:t>
            </w:r>
          </w:p>
          <w:p w14:paraId="61E92100" w14:textId="77777777" w:rsidR="00B1028F" w:rsidRPr="00B1028F" w:rsidRDefault="00B1028F" w:rsidP="00D55C3E">
            <w:pPr>
              <w:numPr>
                <w:ilvl w:val="0"/>
                <w:numId w:val="9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Pass wording</w:t>
            </w:r>
          </w:p>
        </w:tc>
      </w:tr>
      <w:tr w:rsidR="00B1028F" w:rsidRPr="00B1028F" w14:paraId="58DE4FEF" w14:textId="77777777" w:rsidTr="00A007D6">
        <w:tc>
          <w:tcPr>
            <w:tcW w:w="3150" w:type="dxa"/>
          </w:tcPr>
          <w:p w14:paraId="77F673EA" w14:textId="77777777" w:rsidR="00B1028F" w:rsidRPr="00B1028F" w:rsidRDefault="00B1028F" w:rsidP="00D55C3E">
            <w:pPr>
              <w:numPr>
                <w:ilvl w:val="0"/>
                <w:numId w:val="94"/>
              </w:numPr>
              <w:spacing w:after="120" w:line="259" w:lineRule="auto"/>
              <w:rPr>
                <w:rFonts w:ascii="Times New Roman" w:eastAsia="Times New Roman" w:hAnsi="Times New Roman"/>
                <w:bCs/>
                <w:iCs/>
                <w:sz w:val="24"/>
                <w:szCs w:val="24"/>
                <w:lang w:val="en-US" w:eastAsia="x-none"/>
              </w:rPr>
            </w:pPr>
            <w:r w:rsidRPr="00B1028F">
              <w:rPr>
                <w:rFonts w:ascii="Times New Roman" w:eastAsia="Times New Roman" w:hAnsi="Times New Roman"/>
                <w:bCs/>
                <w:iCs/>
                <w:sz w:val="24"/>
                <w:szCs w:val="24"/>
                <w:lang w:val="en-US" w:eastAsia="x-none"/>
              </w:rPr>
              <w:t>Security threats may include but not limited to:</w:t>
            </w:r>
          </w:p>
        </w:tc>
        <w:tc>
          <w:tcPr>
            <w:tcW w:w="6660" w:type="dxa"/>
          </w:tcPr>
          <w:p w14:paraId="44C9D4D7" w14:textId="77777777" w:rsidR="00B1028F" w:rsidRPr="00B1028F" w:rsidRDefault="00B1028F" w:rsidP="00D55C3E">
            <w:pPr>
              <w:numPr>
                <w:ilvl w:val="0"/>
                <w:numId w:val="9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Cyber terrorism</w:t>
            </w:r>
          </w:p>
          <w:p w14:paraId="0DF70743" w14:textId="77777777" w:rsidR="00B1028F" w:rsidRPr="00B1028F" w:rsidRDefault="00B1028F" w:rsidP="00D55C3E">
            <w:pPr>
              <w:numPr>
                <w:ilvl w:val="0"/>
                <w:numId w:val="9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Hacking</w:t>
            </w:r>
          </w:p>
        </w:tc>
      </w:tr>
    </w:tbl>
    <w:p w14:paraId="63AD5F4F" w14:textId="77777777" w:rsidR="00B1028F" w:rsidRPr="00B1028F" w:rsidRDefault="00B1028F" w:rsidP="00B1028F">
      <w:pPr>
        <w:spacing w:after="160"/>
        <w:rPr>
          <w:rFonts w:ascii="Times New Roman" w:hAnsi="Times New Roman"/>
          <w:b/>
          <w:sz w:val="24"/>
          <w:szCs w:val="24"/>
          <w:lang w:val="en-US"/>
        </w:rPr>
      </w:pPr>
    </w:p>
    <w:p w14:paraId="0D2E5197" w14:textId="77777777" w:rsidR="00B1028F" w:rsidRPr="00B1028F" w:rsidRDefault="00B1028F" w:rsidP="00B1028F">
      <w:pPr>
        <w:spacing w:after="160"/>
        <w:rPr>
          <w:rFonts w:ascii="Times New Roman" w:hAnsi="Times New Roman"/>
          <w:sz w:val="24"/>
          <w:szCs w:val="24"/>
          <w:lang w:val="en-US"/>
        </w:rPr>
      </w:pPr>
      <w:r w:rsidRPr="00B1028F">
        <w:rPr>
          <w:rFonts w:ascii="Times New Roman" w:hAnsi="Times New Roman"/>
          <w:b/>
          <w:sz w:val="24"/>
          <w:szCs w:val="24"/>
          <w:lang w:val="en-US"/>
        </w:rPr>
        <w:t>REQUIRED SKILLS AND KNOWLEDGE</w:t>
      </w:r>
    </w:p>
    <w:p w14:paraId="44FCB2F2" w14:textId="77777777" w:rsidR="00B1028F" w:rsidRPr="00B1028F" w:rsidRDefault="00B1028F" w:rsidP="00B1028F">
      <w:pPr>
        <w:spacing w:after="160"/>
        <w:rPr>
          <w:rFonts w:ascii="Times New Roman" w:hAnsi="Times New Roman"/>
          <w:sz w:val="24"/>
          <w:szCs w:val="24"/>
          <w:lang w:val="en-US"/>
        </w:rPr>
      </w:pPr>
      <w:r w:rsidRPr="00B1028F">
        <w:rPr>
          <w:rFonts w:ascii="Times New Roman" w:hAnsi="Times New Roman"/>
          <w:bCs/>
          <w:sz w:val="24"/>
          <w:szCs w:val="24"/>
          <w:lang w:val="en-US"/>
        </w:rPr>
        <w:t>This section describes the skills and knowledge required for this unit of competency.</w:t>
      </w:r>
    </w:p>
    <w:p w14:paraId="2D69C462" w14:textId="77777777"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b/>
          <w:sz w:val="24"/>
          <w:szCs w:val="24"/>
          <w:lang w:val="en-US"/>
        </w:rPr>
        <w:t>Required Skills</w:t>
      </w:r>
    </w:p>
    <w:p w14:paraId="4D9FAE9B" w14:textId="77777777" w:rsidR="00B1028F" w:rsidRPr="00B1028F" w:rsidRDefault="00B1028F" w:rsidP="00B1028F">
      <w:pPr>
        <w:spacing w:after="160"/>
        <w:rPr>
          <w:rFonts w:ascii="Times New Roman" w:hAnsi="Times New Roman"/>
          <w:sz w:val="24"/>
          <w:szCs w:val="24"/>
          <w:lang w:val="en-US"/>
        </w:rPr>
      </w:pPr>
      <w:r w:rsidRPr="00B1028F">
        <w:rPr>
          <w:rFonts w:ascii="Times New Roman" w:hAnsi="Times New Roman"/>
          <w:sz w:val="24"/>
          <w:szCs w:val="24"/>
          <w:lang w:val="en-US"/>
        </w:rPr>
        <w:t>The individual needs to demonstrate the following skills:</w:t>
      </w:r>
    </w:p>
    <w:p w14:paraId="01FA4355" w14:textId="77777777" w:rsidR="00B1028F" w:rsidRPr="00B1028F" w:rsidRDefault="00B1028F" w:rsidP="00D55C3E">
      <w:pPr>
        <w:numPr>
          <w:ilvl w:val="0"/>
          <w:numId w:val="9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Analytical skills</w:t>
      </w:r>
    </w:p>
    <w:p w14:paraId="78F5D13E" w14:textId="77777777" w:rsidR="00B1028F" w:rsidRPr="00B1028F" w:rsidRDefault="00B1028F" w:rsidP="00D55C3E">
      <w:pPr>
        <w:numPr>
          <w:ilvl w:val="0"/>
          <w:numId w:val="9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Interpretation</w:t>
      </w:r>
    </w:p>
    <w:p w14:paraId="09692EAA" w14:textId="77777777" w:rsidR="00B1028F" w:rsidRPr="00B1028F" w:rsidRDefault="00B1028F" w:rsidP="00D55C3E">
      <w:pPr>
        <w:numPr>
          <w:ilvl w:val="0"/>
          <w:numId w:val="9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Typing</w:t>
      </w:r>
    </w:p>
    <w:p w14:paraId="232FF2F8" w14:textId="77777777" w:rsidR="00B1028F" w:rsidRPr="00B1028F" w:rsidRDefault="00B1028F" w:rsidP="00D55C3E">
      <w:pPr>
        <w:numPr>
          <w:ilvl w:val="0"/>
          <w:numId w:val="9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Communication</w:t>
      </w:r>
    </w:p>
    <w:p w14:paraId="0188EB50" w14:textId="77777777" w:rsidR="00B1028F" w:rsidRPr="00B1028F" w:rsidRDefault="00B1028F" w:rsidP="00D55C3E">
      <w:pPr>
        <w:numPr>
          <w:ilvl w:val="0"/>
          <w:numId w:val="96"/>
        </w:numPr>
        <w:spacing w:after="0" w:line="259" w:lineRule="auto"/>
        <w:contextualSpacing/>
        <w:rPr>
          <w:rFonts w:ascii="Times New Roman" w:eastAsia="Times New Roman" w:hAnsi="Times New Roman"/>
          <w:b/>
          <w:bCs/>
          <w:sz w:val="24"/>
          <w:szCs w:val="24"/>
          <w:lang w:val="x-none" w:eastAsia="x-none"/>
        </w:rPr>
      </w:pPr>
      <w:r w:rsidRPr="00B1028F">
        <w:rPr>
          <w:rFonts w:ascii="Times New Roman" w:eastAsia="Times New Roman" w:hAnsi="Times New Roman"/>
          <w:sz w:val="24"/>
          <w:szCs w:val="24"/>
          <w:lang w:val="x-none" w:eastAsia="x-none"/>
        </w:rPr>
        <w:t>Basic ICT skills</w:t>
      </w:r>
    </w:p>
    <w:p w14:paraId="7CB82005" w14:textId="77777777" w:rsidR="00B1028F" w:rsidRPr="00B1028F" w:rsidRDefault="00B1028F" w:rsidP="00B1028F">
      <w:pPr>
        <w:spacing w:after="160"/>
        <w:rPr>
          <w:rFonts w:ascii="Times New Roman" w:hAnsi="Times New Roman"/>
          <w:b/>
          <w:bCs/>
          <w:sz w:val="24"/>
          <w:szCs w:val="24"/>
          <w:lang w:val="en-US"/>
        </w:rPr>
      </w:pPr>
    </w:p>
    <w:p w14:paraId="3EB1565B" w14:textId="77777777" w:rsidR="00B1028F" w:rsidRPr="00B1028F" w:rsidRDefault="00B1028F" w:rsidP="00B1028F">
      <w:pPr>
        <w:spacing w:after="160"/>
        <w:rPr>
          <w:rFonts w:ascii="Times New Roman" w:hAnsi="Times New Roman"/>
          <w:b/>
          <w:bCs/>
          <w:sz w:val="24"/>
          <w:szCs w:val="24"/>
          <w:lang w:val="en-US"/>
        </w:rPr>
      </w:pPr>
      <w:r w:rsidRPr="00B1028F">
        <w:rPr>
          <w:rFonts w:ascii="Times New Roman" w:hAnsi="Times New Roman"/>
          <w:b/>
          <w:bCs/>
          <w:sz w:val="24"/>
          <w:szCs w:val="24"/>
          <w:lang w:val="en-US"/>
        </w:rPr>
        <w:t>Required Knowledge</w:t>
      </w:r>
    </w:p>
    <w:p w14:paraId="344AADB6" w14:textId="77777777" w:rsidR="00B1028F" w:rsidRPr="00B1028F" w:rsidRDefault="00B1028F" w:rsidP="00B1028F">
      <w:pPr>
        <w:spacing w:after="160"/>
        <w:rPr>
          <w:rFonts w:ascii="Times New Roman" w:hAnsi="Times New Roman"/>
          <w:bCs/>
          <w:sz w:val="24"/>
          <w:szCs w:val="24"/>
          <w:lang w:val="en-US"/>
        </w:rPr>
      </w:pPr>
      <w:r w:rsidRPr="00B1028F">
        <w:rPr>
          <w:rFonts w:ascii="Times New Roman" w:hAnsi="Times New Roman"/>
          <w:bCs/>
          <w:sz w:val="24"/>
          <w:szCs w:val="24"/>
          <w:lang w:val="en-US"/>
        </w:rPr>
        <w:t>The individual needs to demonstrate knowledge of:</w:t>
      </w:r>
    </w:p>
    <w:p w14:paraId="2FF6F1FD" w14:textId="77777777" w:rsidR="00B1028F" w:rsidRPr="00B1028F" w:rsidRDefault="00B1028F" w:rsidP="00D55C3E">
      <w:pPr>
        <w:numPr>
          <w:ilvl w:val="0"/>
          <w:numId w:val="97"/>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Software concept</w:t>
      </w:r>
    </w:p>
    <w:p w14:paraId="2FAE4CB4" w14:textId="77777777" w:rsidR="00B1028F" w:rsidRPr="00B1028F" w:rsidRDefault="00B1028F" w:rsidP="00D55C3E">
      <w:pPr>
        <w:numPr>
          <w:ilvl w:val="0"/>
          <w:numId w:val="97"/>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Functions of computer software and hardware</w:t>
      </w:r>
    </w:p>
    <w:p w14:paraId="4CC16E68" w14:textId="77777777" w:rsidR="00B1028F" w:rsidRPr="00B1028F" w:rsidRDefault="00B1028F" w:rsidP="00D55C3E">
      <w:pPr>
        <w:numPr>
          <w:ilvl w:val="0"/>
          <w:numId w:val="97"/>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Data security and privacy</w:t>
      </w:r>
    </w:p>
    <w:p w14:paraId="33B55D87" w14:textId="77777777" w:rsidR="00B1028F" w:rsidRPr="00B1028F" w:rsidRDefault="00B1028F" w:rsidP="00D55C3E">
      <w:pPr>
        <w:numPr>
          <w:ilvl w:val="0"/>
          <w:numId w:val="97"/>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Computer security threats and control measures</w:t>
      </w:r>
    </w:p>
    <w:p w14:paraId="4FD1E466" w14:textId="77777777" w:rsidR="00B1028F" w:rsidRPr="00B1028F" w:rsidRDefault="00B1028F" w:rsidP="00D55C3E">
      <w:pPr>
        <w:numPr>
          <w:ilvl w:val="0"/>
          <w:numId w:val="97"/>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Technology underlying cyber-attacks and networks </w:t>
      </w:r>
    </w:p>
    <w:p w14:paraId="42340D86" w14:textId="77777777" w:rsidR="00B1028F" w:rsidRPr="00B1028F" w:rsidRDefault="00B1028F" w:rsidP="00D55C3E">
      <w:pPr>
        <w:numPr>
          <w:ilvl w:val="0"/>
          <w:numId w:val="97"/>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Cyber terrorism</w:t>
      </w:r>
    </w:p>
    <w:p w14:paraId="61F799CE" w14:textId="77777777" w:rsidR="00B1028F" w:rsidRPr="00B1028F" w:rsidRDefault="00B1028F" w:rsidP="00D55C3E">
      <w:pPr>
        <w:numPr>
          <w:ilvl w:val="0"/>
          <w:numId w:val="97"/>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Computer crimes</w:t>
      </w:r>
    </w:p>
    <w:p w14:paraId="72D462A7" w14:textId="77777777" w:rsidR="00B1028F" w:rsidRPr="00B1028F" w:rsidRDefault="00B1028F" w:rsidP="00D55C3E">
      <w:pPr>
        <w:numPr>
          <w:ilvl w:val="0"/>
          <w:numId w:val="97"/>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Detection and protection of computer crimes</w:t>
      </w:r>
    </w:p>
    <w:p w14:paraId="58D9934F" w14:textId="77777777" w:rsidR="00B1028F" w:rsidRPr="00B1028F" w:rsidRDefault="00B1028F" w:rsidP="00D55C3E">
      <w:pPr>
        <w:numPr>
          <w:ilvl w:val="0"/>
          <w:numId w:val="97"/>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Laws governing protection of ICT</w:t>
      </w:r>
    </w:p>
    <w:p w14:paraId="2DF5143E" w14:textId="77777777" w:rsidR="00B1028F" w:rsidRPr="00B1028F" w:rsidRDefault="00B1028F" w:rsidP="00D55C3E">
      <w:pPr>
        <w:numPr>
          <w:ilvl w:val="0"/>
          <w:numId w:val="97"/>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Microsoft suite</w:t>
      </w:r>
    </w:p>
    <w:p w14:paraId="2E16607F" w14:textId="77777777" w:rsidR="00B1028F" w:rsidRPr="00B1028F" w:rsidRDefault="00B1028F" w:rsidP="00B1028F">
      <w:pPr>
        <w:spacing w:after="160"/>
        <w:rPr>
          <w:rFonts w:ascii="Times New Roman" w:hAnsi="Times New Roman"/>
          <w:color w:val="FF0000"/>
          <w:sz w:val="24"/>
          <w:szCs w:val="24"/>
          <w:lang w:val="en-US"/>
        </w:rPr>
      </w:pPr>
    </w:p>
    <w:p w14:paraId="2B80B70A" w14:textId="77777777" w:rsidR="00B1028F" w:rsidRPr="00B1028F" w:rsidRDefault="00B1028F" w:rsidP="00B1028F">
      <w:pPr>
        <w:spacing w:after="160"/>
        <w:rPr>
          <w:rFonts w:ascii="Times New Roman" w:hAnsi="Times New Roman"/>
          <w:b/>
          <w:bCs/>
          <w:sz w:val="24"/>
          <w:szCs w:val="24"/>
          <w:lang w:val="en-US"/>
        </w:rPr>
      </w:pPr>
      <w:r w:rsidRPr="00B1028F">
        <w:rPr>
          <w:rFonts w:ascii="Times New Roman" w:hAnsi="Times New Roman"/>
          <w:b/>
          <w:bCs/>
          <w:sz w:val="24"/>
          <w:szCs w:val="24"/>
          <w:lang w:val="en-US"/>
        </w:rPr>
        <w:t>EVIDENCE GUIDE</w:t>
      </w:r>
    </w:p>
    <w:p w14:paraId="03FAB861" w14:textId="77777777" w:rsidR="00B1028F" w:rsidRPr="00B1028F" w:rsidRDefault="00B1028F" w:rsidP="00B1028F">
      <w:pPr>
        <w:spacing w:after="160"/>
        <w:jc w:val="both"/>
        <w:rPr>
          <w:rFonts w:ascii="Times New Roman" w:hAnsi="Times New Roman"/>
          <w:sz w:val="24"/>
          <w:szCs w:val="24"/>
          <w:lang w:val="en-US"/>
        </w:rPr>
      </w:pPr>
      <w:r w:rsidRPr="00B1028F">
        <w:rPr>
          <w:rFonts w:ascii="Times New Roman" w:hAnsi="Times New Roman"/>
          <w:sz w:val="24"/>
          <w:szCs w:val="24"/>
          <w:lang w:val="en-US"/>
        </w:rPr>
        <w:t>This provides advice on assessment and must be read in conjunction with the performance criteria, required skills and knowledge and range.</w:t>
      </w:r>
    </w:p>
    <w:p w14:paraId="44800820" w14:textId="77777777" w:rsidR="00B1028F" w:rsidRPr="00B1028F" w:rsidRDefault="00B1028F" w:rsidP="00B1028F">
      <w:pPr>
        <w:spacing w:after="0"/>
        <w:rPr>
          <w:rFonts w:ascii="Times New Roman" w:hAnsi="Times New Roman"/>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9"/>
        <w:gridCol w:w="6333"/>
      </w:tblGrid>
      <w:tr w:rsidR="00B1028F" w:rsidRPr="00B1028F" w14:paraId="5E6F7F4C" w14:textId="77777777" w:rsidTr="00A007D6">
        <w:tc>
          <w:tcPr>
            <w:tcW w:w="1193" w:type="pct"/>
          </w:tcPr>
          <w:p w14:paraId="7EC497E0" w14:textId="77777777" w:rsidR="00B1028F" w:rsidRPr="00B1028F" w:rsidRDefault="00B1028F" w:rsidP="00D55C3E">
            <w:pPr>
              <w:numPr>
                <w:ilvl w:val="0"/>
                <w:numId w:val="98"/>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Critical Aspects of Competency</w:t>
            </w:r>
          </w:p>
        </w:tc>
        <w:tc>
          <w:tcPr>
            <w:tcW w:w="3807" w:type="pct"/>
          </w:tcPr>
          <w:p w14:paraId="57036DED" w14:textId="77777777" w:rsidR="00B1028F" w:rsidRPr="00B1028F" w:rsidRDefault="00B1028F" w:rsidP="00B1028F">
            <w:pPr>
              <w:spacing w:after="0"/>
              <w:rPr>
                <w:rFonts w:ascii="Times New Roman" w:eastAsia="Times New Roman" w:hAnsi="Times New Roman"/>
                <w:sz w:val="24"/>
                <w:szCs w:val="24"/>
                <w:lang w:val="en-US" w:eastAsia="x-none"/>
              </w:rPr>
            </w:pPr>
            <w:r w:rsidRPr="00B1028F">
              <w:rPr>
                <w:rFonts w:ascii="Times New Roman" w:eastAsia="Times New Roman" w:hAnsi="Times New Roman"/>
                <w:sz w:val="24"/>
                <w:szCs w:val="24"/>
                <w:lang w:val="en-US" w:eastAsia="x-none"/>
              </w:rPr>
              <w:t>Assessment requires evidence that the candidate:</w:t>
            </w:r>
          </w:p>
          <w:p w14:paraId="399CF92F" w14:textId="77777777" w:rsidR="00B1028F" w:rsidRPr="00B1028F" w:rsidRDefault="00B1028F" w:rsidP="00D55C3E">
            <w:pPr>
              <w:numPr>
                <w:ilvl w:val="0"/>
                <w:numId w:val="99"/>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Identified and controlled security threats</w:t>
            </w:r>
          </w:p>
          <w:p w14:paraId="561062FB" w14:textId="77777777" w:rsidR="00B1028F" w:rsidRPr="00B1028F" w:rsidRDefault="00B1028F" w:rsidP="00D55C3E">
            <w:pPr>
              <w:numPr>
                <w:ilvl w:val="0"/>
                <w:numId w:val="99"/>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Detected and protected computer crimes</w:t>
            </w:r>
          </w:p>
          <w:p w14:paraId="4DB20808" w14:textId="77777777" w:rsidR="00B1028F" w:rsidRPr="00B1028F" w:rsidRDefault="00B1028F" w:rsidP="00D55C3E">
            <w:pPr>
              <w:numPr>
                <w:ilvl w:val="0"/>
                <w:numId w:val="99"/>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Applied word processing in office tasks</w:t>
            </w:r>
          </w:p>
          <w:p w14:paraId="41EAF45F" w14:textId="77777777" w:rsidR="00B1028F" w:rsidRPr="00B1028F" w:rsidRDefault="00B1028F" w:rsidP="00D55C3E">
            <w:pPr>
              <w:numPr>
                <w:ilvl w:val="0"/>
                <w:numId w:val="99"/>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Designed, prepared work sheet and applied data to the cells in accordance to workplace procedures</w:t>
            </w:r>
          </w:p>
          <w:p w14:paraId="6DADB5B4" w14:textId="77777777" w:rsidR="00B1028F" w:rsidRPr="00B1028F" w:rsidRDefault="00B1028F" w:rsidP="00D55C3E">
            <w:pPr>
              <w:numPr>
                <w:ilvl w:val="0"/>
                <w:numId w:val="99"/>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Opened electronic mail for office communication as per workplace procedure</w:t>
            </w:r>
          </w:p>
          <w:p w14:paraId="3C20A863" w14:textId="77777777" w:rsidR="00B1028F" w:rsidRPr="00B1028F" w:rsidRDefault="00B1028F" w:rsidP="00D55C3E">
            <w:pPr>
              <w:numPr>
                <w:ilvl w:val="0"/>
                <w:numId w:val="99"/>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Installed internet and World Wide Web for office tasks in accordance with office procedures</w:t>
            </w:r>
          </w:p>
          <w:p w14:paraId="4BE8AA51" w14:textId="77777777" w:rsidR="00B1028F" w:rsidRPr="00B1028F" w:rsidRDefault="00B1028F" w:rsidP="00D55C3E">
            <w:pPr>
              <w:numPr>
                <w:ilvl w:val="0"/>
                <w:numId w:val="99"/>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Integrated emerging issues in computer ICT applications </w:t>
            </w:r>
          </w:p>
          <w:p w14:paraId="37DAC2CA" w14:textId="77777777" w:rsidR="00B1028F" w:rsidRPr="00B1028F" w:rsidRDefault="00B1028F" w:rsidP="00D55C3E">
            <w:pPr>
              <w:numPr>
                <w:ilvl w:val="0"/>
                <w:numId w:val="99"/>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Applied laws governing protection of ICT </w:t>
            </w:r>
          </w:p>
        </w:tc>
      </w:tr>
      <w:tr w:rsidR="00B1028F" w:rsidRPr="00B1028F" w14:paraId="0F5B9F05" w14:textId="77777777" w:rsidTr="00A007D6">
        <w:tc>
          <w:tcPr>
            <w:tcW w:w="1193" w:type="pct"/>
          </w:tcPr>
          <w:p w14:paraId="76735E1F" w14:textId="77777777" w:rsidR="00B1028F" w:rsidRPr="00B1028F" w:rsidRDefault="00B1028F" w:rsidP="00D55C3E">
            <w:pPr>
              <w:numPr>
                <w:ilvl w:val="0"/>
                <w:numId w:val="98"/>
              </w:numPr>
              <w:spacing w:after="120" w:line="259" w:lineRule="auto"/>
              <w:rPr>
                <w:rFonts w:ascii="Times New Roman" w:eastAsia="Times New Roman" w:hAnsi="Times New Roman"/>
                <w:sz w:val="24"/>
                <w:szCs w:val="24"/>
                <w:lang w:val="en-US" w:eastAsia="x-none"/>
              </w:rPr>
            </w:pPr>
            <w:r w:rsidRPr="00B1028F">
              <w:rPr>
                <w:rFonts w:ascii="Times New Roman" w:eastAsia="Times New Roman" w:hAnsi="Times New Roman"/>
                <w:sz w:val="24"/>
                <w:szCs w:val="24"/>
                <w:lang w:val="en-US" w:eastAsia="x-none"/>
              </w:rPr>
              <w:t>Resource Implications</w:t>
            </w:r>
          </w:p>
        </w:tc>
        <w:tc>
          <w:tcPr>
            <w:tcW w:w="3807" w:type="pct"/>
          </w:tcPr>
          <w:p w14:paraId="42EED175" w14:textId="77777777" w:rsidR="00B1028F" w:rsidRPr="00B1028F" w:rsidRDefault="00B1028F" w:rsidP="00B1028F">
            <w:pPr>
              <w:spacing w:after="0"/>
              <w:rPr>
                <w:rFonts w:ascii="Times New Roman" w:hAnsi="Times New Roman"/>
                <w:sz w:val="24"/>
                <w:szCs w:val="24"/>
                <w:lang w:val="en-US"/>
              </w:rPr>
            </w:pPr>
            <w:r w:rsidRPr="00B1028F">
              <w:rPr>
                <w:rFonts w:ascii="Times New Roman" w:hAnsi="Times New Roman"/>
                <w:sz w:val="24"/>
                <w:szCs w:val="24"/>
                <w:lang w:val="en-US"/>
              </w:rPr>
              <w:t>The following resources should be provided:</w:t>
            </w:r>
          </w:p>
          <w:p w14:paraId="5EE65BA1" w14:textId="77777777" w:rsidR="00B1028F" w:rsidRPr="00B1028F" w:rsidRDefault="00B1028F" w:rsidP="00D55C3E">
            <w:pPr>
              <w:numPr>
                <w:ilvl w:val="0"/>
                <w:numId w:val="100"/>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Tablets </w:t>
            </w:r>
          </w:p>
          <w:p w14:paraId="46561F6E" w14:textId="77777777" w:rsidR="00B1028F" w:rsidRPr="00B1028F" w:rsidRDefault="00B1028F" w:rsidP="00D55C3E">
            <w:pPr>
              <w:numPr>
                <w:ilvl w:val="0"/>
                <w:numId w:val="100"/>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Laptops</w:t>
            </w:r>
          </w:p>
          <w:p w14:paraId="7100A709" w14:textId="77777777" w:rsidR="00B1028F" w:rsidRPr="00B1028F" w:rsidRDefault="00B1028F" w:rsidP="00D55C3E">
            <w:pPr>
              <w:numPr>
                <w:ilvl w:val="0"/>
                <w:numId w:val="100"/>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Desktop computers</w:t>
            </w:r>
          </w:p>
          <w:p w14:paraId="4114E993" w14:textId="77777777" w:rsidR="00B1028F" w:rsidRPr="00B1028F" w:rsidRDefault="00B1028F" w:rsidP="00D55C3E">
            <w:pPr>
              <w:numPr>
                <w:ilvl w:val="0"/>
                <w:numId w:val="100"/>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Calculators</w:t>
            </w:r>
          </w:p>
          <w:p w14:paraId="5A51760E" w14:textId="77777777" w:rsidR="00B1028F" w:rsidRPr="00B1028F" w:rsidRDefault="00B1028F" w:rsidP="00D55C3E">
            <w:pPr>
              <w:numPr>
                <w:ilvl w:val="0"/>
                <w:numId w:val="100"/>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Internet </w:t>
            </w:r>
          </w:p>
          <w:p w14:paraId="022AE622" w14:textId="77777777" w:rsidR="00B1028F" w:rsidRPr="00B1028F" w:rsidRDefault="00B1028F" w:rsidP="00D55C3E">
            <w:pPr>
              <w:numPr>
                <w:ilvl w:val="0"/>
                <w:numId w:val="100"/>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Smart phones</w:t>
            </w:r>
          </w:p>
          <w:p w14:paraId="42CB612C" w14:textId="77777777" w:rsidR="00B1028F" w:rsidRPr="00B1028F" w:rsidRDefault="00B1028F" w:rsidP="00D55C3E">
            <w:pPr>
              <w:numPr>
                <w:ilvl w:val="0"/>
                <w:numId w:val="100"/>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Operation Manuals</w:t>
            </w:r>
          </w:p>
        </w:tc>
      </w:tr>
      <w:tr w:rsidR="00B1028F" w:rsidRPr="00B1028F" w14:paraId="57DF8A5B" w14:textId="77777777" w:rsidTr="00A007D6">
        <w:tc>
          <w:tcPr>
            <w:tcW w:w="1193" w:type="pct"/>
          </w:tcPr>
          <w:p w14:paraId="48F0389D" w14:textId="77777777" w:rsidR="00B1028F" w:rsidRPr="00B1028F" w:rsidRDefault="00B1028F" w:rsidP="00D55C3E">
            <w:pPr>
              <w:numPr>
                <w:ilvl w:val="0"/>
                <w:numId w:val="98"/>
              </w:numPr>
              <w:spacing w:after="120" w:line="259" w:lineRule="auto"/>
              <w:rPr>
                <w:rFonts w:ascii="Times New Roman" w:eastAsia="Times New Roman" w:hAnsi="Times New Roman"/>
                <w:sz w:val="24"/>
                <w:szCs w:val="24"/>
                <w:lang w:val="en-US" w:eastAsia="x-none"/>
              </w:rPr>
            </w:pPr>
            <w:r w:rsidRPr="00B1028F">
              <w:rPr>
                <w:rFonts w:ascii="Times New Roman" w:eastAsia="Times New Roman" w:hAnsi="Times New Roman"/>
                <w:sz w:val="24"/>
                <w:szCs w:val="24"/>
                <w:lang w:val="en-US" w:eastAsia="x-none"/>
              </w:rPr>
              <w:t>Methods of Assessment</w:t>
            </w:r>
          </w:p>
        </w:tc>
        <w:tc>
          <w:tcPr>
            <w:tcW w:w="3807" w:type="pct"/>
          </w:tcPr>
          <w:p w14:paraId="42B8C8E9" w14:textId="77777777" w:rsidR="00B1028F" w:rsidRPr="00B1028F" w:rsidRDefault="00B1028F" w:rsidP="00B1028F">
            <w:pPr>
              <w:spacing w:after="0"/>
              <w:ind w:left="360"/>
              <w:rPr>
                <w:rFonts w:ascii="Times New Roman" w:eastAsia="Times New Roman" w:hAnsi="Times New Roman"/>
                <w:sz w:val="24"/>
                <w:szCs w:val="24"/>
                <w:lang w:val="en-US" w:eastAsia="x-none"/>
              </w:rPr>
            </w:pPr>
            <w:r w:rsidRPr="00B1028F">
              <w:rPr>
                <w:rFonts w:ascii="Times New Roman" w:eastAsia="Times New Roman" w:hAnsi="Times New Roman"/>
                <w:sz w:val="24"/>
                <w:szCs w:val="24"/>
                <w:lang w:val="en-US" w:eastAsia="x-none"/>
              </w:rPr>
              <w:t>Competency may be assessed through:</w:t>
            </w:r>
          </w:p>
          <w:p w14:paraId="46005F5F" w14:textId="77777777" w:rsidR="00B1028F" w:rsidRPr="00B1028F" w:rsidRDefault="00B1028F" w:rsidP="00D55C3E">
            <w:pPr>
              <w:numPr>
                <w:ilvl w:val="0"/>
                <w:numId w:val="101"/>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Written Test</w:t>
            </w:r>
          </w:p>
          <w:p w14:paraId="1757995B" w14:textId="77777777" w:rsidR="00B1028F" w:rsidRPr="00B1028F" w:rsidRDefault="00B1028F" w:rsidP="00D55C3E">
            <w:pPr>
              <w:numPr>
                <w:ilvl w:val="0"/>
                <w:numId w:val="101"/>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Observation</w:t>
            </w:r>
          </w:p>
          <w:p w14:paraId="16A2E35F" w14:textId="77777777" w:rsidR="00B1028F" w:rsidRPr="00B1028F" w:rsidRDefault="00B1028F" w:rsidP="00D55C3E">
            <w:pPr>
              <w:numPr>
                <w:ilvl w:val="0"/>
                <w:numId w:val="101"/>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Practical assignment</w:t>
            </w:r>
          </w:p>
          <w:p w14:paraId="01F9668B" w14:textId="77777777" w:rsidR="00B1028F" w:rsidRPr="00B1028F" w:rsidRDefault="00B1028F" w:rsidP="00D55C3E">
            <w:pPr>
              <w:numPr>
                <w:ilvl w:val="0"/>
                <w:numId w:val="101"/>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Interview/Oral Questioning</w:t>
            </w:r>
          </w:p>
        </w:tc>
      </w:tr>
      <w:tr w:rsidR="00B1028F" w:rsidRPr="00B1028F" w14:paraId="2E31EBE7" w14:textId="77777777" w:rsidTr="00A007D6">
        <w:tc>
          <w:tcPr>
            <w:tcW w:w="1193" w:type="pct"/>
          </w:tcPr>
          <w:p w14:paraId="35CBB72D" w14:textId="77777777" w:rsidR="00B1028F" w:rsidRPr="00B1028F" w:rsidRDefault="00B1028F" w:rsidP="00D55C3E">
            <w:pPr>
              <w:numPr>
                <w:ilvl w:val="0"/>
                <w:numId w:val="98"/>
              </w:numPr>
              <w:spacing w:after="120" w:line="259" w:lineRule="auto"/>
              <w:rPr>
                <w:rFonts w:ascii="Times New Roman" w:eastAsia="Times New Roman" w:hAnsi="Times New Roman"/>
                <w:sz w:val="24"/>
                <w:szCs w:val="24"/>
                <w:lang w:val="en-US" w:eastAsia="x-none"/>
              </w:rPr>
            </w:pPr>
            <w:r w:rsidRPr="00B1028F">
              <w:rPr>
                <w:rFonts w:ascii="Times New Roman" w:eastAsia="Times New Roman" w:hAnsi="Times New Roman"/>
                <w:sz w:val="24"/>
                <w:szCs w:val="24"/>
                <w:lang w:val="en-US" w:eastAsia="x-none"/>
              </w:rPr>
              <w:t>Context of Assessment</w:t>
            </w:r>
          </w:p>
        </w:tc>
        <w:tc>
          <w:tcPr>
            <w:tcW w:w="3807" w:type="pct"/>
          </w:tcPr>
          <w:p w14:paraId="633F1C53" w14:textId="77777777" w:rsidR="00B1028F" w:rsidRPr="00B1028F" w:rsidRDefault="00B1028F" w:rsidP="00B1028F">
            <w:pPr>
              <w:spacing w:after="0"/>
              <w:rPr>
                <w:rFonts w:ascii="Times New Roman" w:eastAsia="Times New Roman" w:hAnsi="Times New Roman"/>
                <w:sz w:val="24"/>
                <w:szCs w:val="24"/>
                <w:lang w:val="en-US" w:eastAsia="x-none"/>
              </w:rPr>
            </w:pPr>
            <w:r w:rsidRPr="00B1028F">
              <w:rPr>
                <w:rFonts w:ascii="Times New Roman" w:eastAsia="Times New Roman" w:hAnsi="Times New Roman"/>
                <w:sz w:val="24"/>
                <w:szCs w:val="24"/>
                <w:lang w:val="en-US" w:eastAsia="x-none"/>
              </w:rPr>
              <w:t>Competency may be assessed in:</w:t>
            </w:r>
          </w:p>
          <w:p w14:paraId="072E9A56" w14:textId="77777777" w:rsidR="00B1028F" w:rsidRPr="00B1028F" w:rsidRDefault="00B1028F" w:rsidP="00D55C3E">
            <w:pPr>
              <w:numPr>
                <w:ilvl w:val="0"/>
                <w:numId w:val="102"/>
              </w:numPr>
              <w:spacing w:after="0" w:line="259" w:lineRule="auto"/>
              <w:rPr>
                <w:rFonts w:ascii="Times New Roman" w:eastAsia="Times New Roman" w:hAnsi="Times New Roman"/>
                <w:sz w:val="24"/>
                <w:szCs w:val="24"/>
                <w:lang w:val="en-US" w:eastAsia="x-none"/>
              </w:rPr>
            </w:pPr>
            <w:r w:rsidRPr="00B1028F">
              <w:rPr>
                <w:rFonts w:ascii="Times New Roman" w:eastAsia="Times New Roman" w:hAnsi="Times New Roman"/>
                <w:sz w:val="24"/>
                <w:szCs w:val="24"/>
                <w:lang w:val="en-US" w:eastAsia="x-none"/>
              </w:rPr>
              <w:t>Off the job</w:t>
            </w:r>
          </w:p>
          <w:p w14:paraId="21E38439" w14:textId="77777777" w:rsidR="00B1028F" w:rsidRPr="00B1028F" w:rsidRDefault="00B1028F" w:rsidP="00D55C3E">
            <w:pPr>
              <w:numPr>
                <w:ilvl w:val="0"/>
                <w:numId w:val="102"/>
              </w:numPr>
              <w:spacing w:after="0" w:line="259" w:lineRule="auto"/>
              <w:rPr>
                <w:rFonts w:ascii="Times New Roman" w:eastAsia="Times New Roman" w:hAnsi="Times New Roman"/>
                <w:sz w:val="24"/>
                <w:szCs w:val="24"/>
                <w:lang w:val="en-US" w:eastAsia="x-none"/>
              </w:rPr>
            </w:pPr>
            <w:r w:rsidRPr="00B1028F">
              <w:rPr>
                <w:rFonts w:ascii="Times New Roman" w:eastAsia="Times New Roman" w:hAnsi="Times New Roman"/>
                <w:sz w:val="24"/>
                <w:szCs w:val="24"/>
                <w:lang w:val="en-US" w:eastAsia="x-none"/>
              </w:rPr>
              <w:t>On the job setting</w:t>
            </w:r>
          </w:p>
          <w:p w14:paraId="30545447" w14:textId="77777777" w:rsidR="00B1028F" w:rsidRPr="00B1028F" w:rsidRDefault="00B1028F" w:rsidP="00D55C3E">
            <w:pPr>
              <w:numPr>
                <w:ilvl w:val="0"/>
                <w:numId w:val="102"/>
              </w:numPr>
              <w:spacing w:after="0" w:line="259" w:lineRule="auto"/>
              <w:rPr>
                <w:rFonts w:ascii="Times New Roman" w:eastAsia="Times New Roman" w:hAnsi="Times New Roman"/>
                <w:sz w:val="24"/>
                <w:szCs w:val="24"/>
                <w:lang w:val="en-US" w:eastAsia="x-none"/>
              </w:rPr>
            </w:pPr>
            <w:r w:rsidRPr="00B1028F">
              <w:rPr>
                <w:rFonts w:ascii="Times New Roman" w:eastAsia="Times New Roman" w:hAnsi="Times New Roman"/>
                <w:sz w:val="24"/>
                <w:szCs w:val="24"/>
                <w:lang w:val="en-US" w:eastAsia="x-none"/>
              </w:rPr>
              <w:t>Industrial attachment</w:t>
            </w:r>
          </w:p>
        </w:tc>
      </w:tr>
      <w:tr w:rsidR="00B1028F" w:rsidRPr="00B1028F" w14:paraId="0280F8F7" w14:textId="77777777" w:rsidTr="00A007D6">
        <w:tc>
          <w:tcPr>
            <w:tcW w:w="1193" w:type="pct"/>
          </w:tcPr>
          <w:p w14:paraId="4C33DB07" w14:textId="77777777" w:rsidR="00B1028F" w:rsidRPr="00B1028F" w:rsidRDefault="00B1028F" w:rsidP="00B1028F">
            <w:pPr>
              <w:spacing w:after="160"/>
              <w:rPr>
                <w:rFonts w:ascii="Times New Roman" w:hAnsi="Times New Roman"/>
                <w:sz w:val="24"/>
                <w:szCs w:val="24"/>
                <w:lang w:val="en-US"/>
              </w:rPr>
            </w:pPr>
            <w:r w:rsidRPr="00B1028F">
              <w:rPr>
                <w:rFonts w:ascii="Times New Roman" w:hAnsi="Times New Roman"/>
                <w:sz w:val="24"/>
                <w:szCs w:val="24"/>
                <w:lang w:val="en-US"/>
              </w:rPr>
              <w:t>5. Guidance information for assessment</w:t>
            </w:r>
          </w:p>
        </w:tc>
        <w:tc>
          <w:tcPr>
            <w:tcW w:w="3807" w:type="pct"/>
          </w:tcPr>
          <w:p w14:paraId="7C667AC6" w14:textId="77777777" w:rsidR="00B1028F" w:rsidRPr="00B1028F" w:rsidRDefault="00B1028F" w:rsidP="00B1028F">
            <w:pPr>
              <w:spacing w:after="160"/>
              <w:rPr>
                <w:rFonts w:ascii="Times New Roman" w:hAnsi="Times New Roman"/>
                <w:sz w:val="24"/>
                <w:szCs w:val="24"/>
                <w:lang w:val="en-US"/>
              </w:rPr>
            </w:pPr>
            <w:r w:rsidRPr="00B1028F">
              <w:rPr>
                <w:rFonts w:ascii="Times New Roman" w:hAnsi="Times New Roman"/>
                <w:sz w:val="24"/>
                <w:szCs w:val="24"/>
                <w:lang w:val="en-US"/>
              </w:rPr>
              <w:t>Holistic assessment with other units relevant to the industry sector, workplace and job role is recommended.</w:t>
            </w:r>
          </w:p>
        </w:tc>
      </w:tr>
    </w:tbl>
    <w:p w14:paraId="28DBD919" w14:textId="77777777" w:rsidR="00B1028F" w:rsidRPr="00B1028F" w:rsidRDefault="00B1028F" w:rsidP="00B1028F">
      <w:pPr>
        <w:spacing w:after="160"/>
        <w:rPr>
          <w:rFonts w:ascii="Times New Roman" w:hAnsi="Times New Roman"/>
          <w:b/>
          <w:caps/>
          <w:noProof/>
          <w:color w:val="000000"/>
          <w:sz w:val="24"/>
          <w:szCs w:val="24"/>
          <w:lang w:val="fr-FR"/>
        </w:rPr>
      </w:pPr>
    </w:p>
    <w:p w14:paraId="152464DC" w14:textId="77777777" w:rsidR="00B1028F" w:rsidRPr="00B1028F" w:rsidRDefault="00B1028F" w:rsidP="00B1028F">
      <w:pPr>
        <w:pStyle w:val="Heading1"/>
        <w:rPr>
          <w:noProof/>
          <w:szCs w:val="24"/>
          <w:lang w:val="fr-FR"/>
        </w:rPr>
      </w:pPr>
      <w:r w:rsidRPr="00B1028F">
        <w:rPr>
          <w:noProof/>
          <w:szCs w:val="24"/>
          <w:lang w:val="fr-FR"/>
        </w:rPr>
        <w:br w:type="page"/>
      </w:r>
      <w:bookmarkStart w:id="28" w:name="_Toc69385750"/>
      <w:r w:rsidRPr="00B1028F">
        <w:rPr>
          <w:noProof/>
          <w:szCs w:val="24"/>
          <w:lang w:val="fr-FR"/>
        </w:rPr>
        <w:t>DEMONSTRATE ENTREPRENEURIAL SKILLS</w:t>
      </w:r>
      <w:bookmarkEnd w:id="28"/>
    </w:p>
    <w:p w14:paraId="303E0F0F" w14:textId="77777777" w:rsidR="00B1028F" w:rsidRPr="00B1028F" w:rsidRDefault="00B1028F" w:rsidP="00B1028F">
      <w:pPr>
        <w:spacing w:after="0"/>
        <w:rPr>
          <w:rFonts w:ascii="Times New Roman" w:hAnsi="Times New Roman"/>
          <w:b/>
          <w:color w:val="000000"/>
          <w:sz w:val="24"/>
          <w:szCs w:val="24"/>
          <w:lang w:val="fr-FR"/>
        </w:rPr>
      </w:pPr>
    </w:p>
    <w:p w14:paraId="57D482B2" w14:textId="129C5D19" w:rsidR="00B1028F" w:rsidRPr="00B1028F" w:rsidRDefault="00B1028F" w:rsidP="00B1028F">
      <w:pPr>
        <w:spacing w:after="160"/>
        <w:rPr>
          <w:rFonts w:ascii="Times New Roman" w:hAnsi="Times New Roman"/>
          <w:b/>
          <w:color w:val="000000"/>
          <w:sz w:val="24"/>
          <w:szCs w:val="24"/>
          <w:lang w:val="fr-FR"/>
        </w:rPr>
      </w:pPr>
      <w:r w:rsidRPr="00B1028F">
        <w:rPr>
          <w:rFonts w:ascii="Times New Roman" w:hAnsi="Times New Roman"/>
          <w:b/>
          <w:color w:val="000000"/>
          <w:sz w:val="24"/>
          <w:szCs w:val="24"/>
          <w:lang w:val="fr-FR"/>
        </w:rPr>
        <w:t xml:space="preserve">UNIT CODE : </w:t>
      </w:r>
      <w:r w:rsidRPr="00B1028F">
        <w:rPr>
          <w:rFonts w:ascii="Times New Roman" w:hAnsi="Times New Roman"/>
          <w:sz w:val="24"/>
          <w:szCs w:val="24"/>
          <w:lang w:val="en-ZA" w:eastAsia="fr-FR"/>
        </w:rPr>
        <w:t>SES/OS/CS/BC/0</w:t>
      </w:r>
      <w:r w:rsidRPr="00B1028F">
        <w:rPr>
          <w:rFonts w:ascii="Times New Roman" w:hAnsi="Times New Roman"/>
          <w:sz w:val="24"/>
          <w:szCs w:val="24"/>
          <w:lang w:val="en-ZA" w:eastAsia="fr-FR"/>
        </w:rPr>
        <w:t>4</w:t>
      </w:r>
      <w:r w:rsidRPr="00B1028F">
        <w:rPr>
          <w:rFonts w:ascii="Times New Roman" w:hAnsi="Times New Roman"/>
          <w:sz w:val="24"/>
          <w:szCs w:val="24"/>
          <w:lang w:val="en-ZA" w:eastAsia="fr-FR"/>
        </w:rPr>
        <w:t>/5/A</w:t>
      </w:r>
    </w:p>
    <w:p w14:paraId="0EA6D51D" w14:textId="77777777" w:rsidR="00B1028F" w:rsidRPr="00B1028F" w:rsidRDefault="00B1028F" w:rsidP="00B1028F">
      <w:pPr>
        <w:spacing w:after="160"/>
        <w:rPr>
          <w:rFonts w:ascii="Times New Roman" w:hAnsi="Times New Roman"/>
          <w:b/>
          <w:color w:val="000000"/>
          <w:sz w:val="24"/>
          <w:szCs w:val="24"/>
        </w:rPr>
      </w:pPr>
      <w:r w:rsidRPr="00B1028F">
        <w:rPr>
          <w:rFonts w:ascii="Times New Roman" w:hAnsi="Times New Roman"/>
          <w:b/>
          <w:color w:val="000000"/>
          <w:sz w:val="24"/>
          <w:szCs w:val="24"/>
        </w:rPr>
        <w:t>UNIT DESCRIPTION</w:t>
      </w:r>
    </w:p>
    <w:p w14:paraId="314A62F9" w14:textId="77777777" w:rsidR="00B1028F" w:rsidRPr="00B1028F" w:rsidRDefault="00B1028F" w:rsidP="00B1028F">
      <w:pPr>
        <w:spacing w:after="160"/>
        <w:jc w:val="both"/>
        <w:rPr>
          <w:rFonts w:ascii="Times New Roman" w:hAnsi="Times New Roman"/>
          <w:color w:val="000000"/>
          <w:sz w:val="24"/>
          <w:szCs w:val="24"/>
        </w:rPr>
      </w:pPr>
      <w:r w:rsidRPr="00B1028F">
        <w:rPr>
          <w:rFonts w:ascii="Times New Roman" w:hAnsi="Times New Roman"/>
          <w:color w:val="000000"/>
          <w:sz w:val="24"/>
          <w:szCs w:val="24"/>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0DC3AF18" w14:textId="77777777" w:rsidR="00B1028F" w:rsidRPr="00B1028F" w:rsidRDefault="00B1028F" w:rsidP="00B1028F">
      <w:pPr>
        <w:spacing w:after="160"/>
        <w:rPr>
          <w:rFonts w:ascii="Times New Roman" w:hAnsi="Times New Roman"/>
          <w:b/>
          <w:color w:val="000000"/>
          <w:sz w:val="24"/>
          <w:szCs w:val="24"/>
        </w:rPr>
      </w:pPr>
      <w:r w:rsidRPr="00B1028F">
        <w:rPr>
          <w:rFonts w:ascii="Times New Roman" w:hAnsi="Times New Roman"/>
          <w:b/>
          <w:color w:val="000000"/>
          <w:sz w:val="24"/>
          <w:szCs w:val="24"/>
        </w:rPr>
        <w:t>ELEMENTS AND PERFORMANCE CRITERIA</w:t>
      </w:r>
    </w:p>
    <w:tbl>
      <w:tblPr>
        <w:tblStyle w:val="TableGrid3"/>
        <w:tblW w:w="0" w:type="auto"/>
        <w:tblLook w:val="04A0" w:firstRow="1" w:lastRow="0" w:firstColumn="1" w:lastColumn="0" w:noHBand="0" w:noVBand="1"/>
      </w:tblPr>
      <w:tblGrid>
        <w:gridCol w:w="3425"/>
        <w:gridCol w:w="5097"/>
      </w:tblGrid>
      <w:tr w:rsidR="00B1028F" w:rsidRPr="00B1028F" w14:paraId="41A2C7B4" w14:textId="77777777" w:rsidTr="00A007D6">
        <w:tc>
          <w:tcPr>
            <w:tcW w:w="3740" w:type="dxa"/>
          </w:tcPr>
          <w:p w14:paraId="2720EDE2" w14:textId="77777777" w:rsidR="00B1028F" w:rsidRPr="00B1028F" w:rsidRDefault="00B1028F" w:rsidP="00B1028F">
            <w:pPr>
              <w:spacing w:after="160"/>
              <w:rPr>
                <w:rFonts w:ascii="Times New Roman" w:hAnsi="Times New Roman"/>
                <w:b/>
                <w:color w:val="000000"/>
                <w:sz w:val="24"/>
                <w:szCs w:val="24"/>
              </w:rPr>
            </w:pPr>
            <w:r w:rsidRPr="00B1028F">
              <w:rPr>
                <w:rFonts w:ascii="Times New Roman" w:hAnsi="Times New Roman"/>
                <w:b/>
                <w:color w:val="000000"/>
                <w:sz w:val="24"/>
                <w:szCs w:val="24"/>
              </w:rPr>
              <w:t>ELEMENT</w:t>
            </w:r>
          </w:p>
        </w:tc>
        <w:tc>
          <w:tcPr>
            <w:tcW w:w="5610" w:type="dxa"/>
          </w:tcPr>
          <w:p w14:paraId="3552B97D" w14:textId="77777777" w:rsidR="00B1028F" w:rsidRPr="00B1028F" w:rsidRDefault="00B1028F" w:rsidP="00B1028F">
            <w:pPr>
              <w:spacing w:after="160"/>
              <w:rPr>
                <w:rFonts w:ascii="Times New Roman" w:hAnsi="Times New Roman"/>
                <w:b/>
                <w:color w:val="000000"/>
                <w:sz w:val="24"/>
                <w:szCs w:val="24"/>
              </w:rPr>
            </w:pPr>
            <w:r w:rsidRPr="00B1028F">
              <w:rPr>
                <w:rFonts w:ascii="Times New Roman" w:hAnsi="Times New Roman"/>
                <w:b/>
                <w:color w:val="000000"/>
                <w:sz w:val="24"/>
                <w:szCs w:val="24"/>
              </w:rPr>
              <w:t xml:space="preserve">PERFORMANCE CRITERIA </w:t>
            </w:r>
          </w:p>
        </w:tc>
      </w:tr>
      <w:tr w:rsidR="00B1028F" w:rsidRPr="00B1028F" w14:paraId="609F8D45" w14:textId="77777777" w:rsidTr="00A007D6">
        <w:tc>
          <w:tcPr>
            <w:tcW w:w="3740" w:type="dxa"/>
          </w:tcPr>
          <w:p w14:paraId="1CD40F52" w14:textId="77777777" w:rsidR="00B1028F" w:rsidRPr="00B1028F" w:rsidRDefault="00B1028F" w:rsidP="00D55C3E">
            <w:pPr>
              <w:numPr>
                <w:ilvl w:val="0"/>
                <w:numId w:val="103"/>
              </w:numPr>
              <w:spacing w:after="0" w:line="240" w:lineRule="auto"/>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Demonstrate understanding of an Entrepreneur</w:t>
            </w:r>
          </w:p>
        </w:tc>
        <w:tc>
          <w:tcPr>
            <w:tcW w:w="5610" w:type="dxa"/>
          </w:tcPr>
          <w:p w14:paraId="0E5C88D8" w14:textId="77777777" w:rsidR="00B1028F" w:rsidRPr="00B1028F" w:rsidRDefault="00B1028F" w:rsidP="00D55C3E">
            <w:pPr>
              <w:numPr>
                <w:ilvl w:val="0"/>
                <w:numId w:val="104"/>
              </w:numPr>
              <w:spacing w:after="0" w:line="240" w:lineRule="auto"/>
              <w:ind w:left="51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 xml:space="preserve">Entrepreneurs and Businesspersons are distinguished as per principles of entrepreneurship </w:t>
            </w:r>
          </w:p>
          <w:p w14:paraId="0EFA87F6" w14:textId="77777777" w:rsidR="00B1028F" w:rsidRPr="00B1028F" w:rsidRDefault="00B1028F" w:rsidP="00D55C3E">
            <w:pPr>
              <w:numPr>
                <w:ilvl w:val="0"/>
                <w:numId w:val="104"/>
              </w:numPr>
              <w:spacing w:after="0" w:line="240" w:lineRule="auto"/>
              <w:ind w:left="511" w:hanging="450"/>
              <w:contextualSpacing/>
              <w:rPr>
                <w:rFonts w:ascii="Times New Roman" w:hAnsi="Times New Roman"/>
                <w:b/>
                <w:color w:val="000000"/>
                <w:sz w:val="24"/>
                <w:szCs w:val="24"/>
                <w:lang w:eastAsia="x-none"/>
              </w:rPr>
            </w:pPr>
            <w:r w:rsidRPr="00B1028F">
              <w:rPr>
                <w:rFonts w:ascii="Times New Roman" w:hAnsi="Times New Roman"/>
                <w:b/>
                <w:i/>
                <w:color w:val="000000"/>
                <w:sz w:val="24"/>
                <w:szCs w:val="24"/>
                <w:lang w:eastAsia="x-none"/>
              </w:rPr>
              <w:t>Types of entrepreneurs</w:t>
            </w:r>
            <w:r w:rsidRPr="00B1028F">
              <w:rPr>
                <w:rFonts w:ascii="Times New Roman" w:hAnsi="Times New Roman"/>
                <w:color w:val="000000"/>
                <w:sz w:val="24"/>
                <w:szCs w:val="24"/>
                <w:lang w:eastAsia="x-none"/>
              </w:rPr>
              <w:t xml:space="preserve"> are identified as per principles of entrepreneurship</w:t>
            </w:r>
          </w:p>
          <w:p w14:paraId="3C3E9267" w14:textId="77777777" w:rsidR="00B1028F" w:rsidRPr="00B1028F" w:rsidRDefault="00B1028F" w:rsidP="00D55C3E">
            <w:pPr>
              <w:numPr>
                <w:ilvl w:val="0"/>
                <w:numId w:val="104"/>
              </w:numPr>
              <w:spacing w:after="0" w:line="240" w:lineRule="auto"/>
              <w:ind w:left="511" w:hanging="450"/>
              <w:contextualSpacing/>
              <w:rPr>
                <w:rFonts w:ascii="Times New Roman" w:hAnsi="Times New Roman"/>
                <w:b/>
                <w:color w:val="000000"/>
                <w:sz w:val="24"/>
                <w:szCs w:val="24"/>
                <w:lang w:eastAsia="x-none"/>
              </w:rPr>
            </w:pPr>
            <w:r w:rsidRPr="00B1028F">
              <w:rPr>
                <w:rFonts w:ascii="Times New Roman" w:hAnsi="Times New Roman"/>
                <w:color w:val="000000"/>
                <w:sz w:val="24"/>
                <w:szCs w:val="24"/>
                <w:lang w:eastAsia="x-none"/>
              </w:rPr>
              <w:t>Ways of becoming an Entrepreneur are identified as per principles of Entrepreneurship</w:t>
            </w:r>
          </w:p>
          <w:p w14:paraId="47834F6F" w14:textId="77777777" w:rsidR="00B1028F" w:rsidRPr="00B1028F" w:rsidRDefault="00B1028F" w:rsidP="00D55C3E">
            <w:pPr>
              <w:numPr>
                <w:ilvl w:val="0"/>
                <w:numId w:val="104"/>
              </w:numPr>
              <w:spacing w:after="0" w:line="240" w:lineRule="auto"/>
              <w:ind w:left="511" w:hanging="450"/>
              <w:contextualSpacing/>
              <w:rPr>
                <w:rFonts w:ascii="Times New Roman" w:hAnsi="Times New Roman"/>
                <w:b/>
                <w:color w:val="000000"/>
                <w:sz w:val="24"/>
                <w:szCs w:val="24"/>
                <w:lang w:eastAsia="x-none"/>
              </w:rPr>
            </w:pPr>
            <w:r w:rsidRPr="00B1028F">
              <w:rPr>
                <w:rFonts w:ascii="Times New Roman" w:hAnsi="Times New Roman"/>
                <w:b/>
                <w:i/>
                <w:color w:val="000000"/>
                <w:sz w:val="24"/>
                <w:szCs w:val="24"/>
                <w:lang w:eastAsia="x-none"/>
              </w:rPr>
              <w:t>Characteristics of Entrepreneurs</w:t>
            </w:r>
            <w:r w:rsidRPr="00B1028F">
              <w:rPr>
                <w:rFonts w:ascii="Times New Roman" w:hAnsi="Times New Roman"/>
                <w:color w:val="000000"/>
                <w:sz w:val="24"/>
                <w:szCs w:val="24"/>
                <w:lang w:eastAsia="x-none"/>
              </w:rPr>
              <w:t xml:space="preserve"> are identified as per principles of Entrepreneurship</w:t>
            </w:r>
            <w:r w:rsidRPr="00B1028F">
              <w:rPr>
                <w:rFonts w:ascii="Times New Roman" w:hAnsi="Times New Roman"/>
                <w:b/>
                <w:color w:val="000000"/>
                <w:sz w:val="24"/>
                <w:szCs w:val="24"/>
                <w:lang w:eastAsia="x-none"/>
              </w:rPr>
              <w:t xml:space="preserve"> </w:t>
            </w:r>
          </w:p>
          <w:p w14:paraId="138B433F" w14:textId="77777777" w:rsidR="00B1028F" w:rsidRPr="00B1028F" w:rsidRDefault="00B1028F" w:rsidP="00D55C3E">
            <w:pPr>
              <w:numPr>
                <w:ilvl w:val="0"/>
                <w:numId w:val="104"/>
              </w:numPr>
              <w:spacing w:after="0" w:line="240" w:lineRule="auto"/>
              <w:ind w:left="51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Factors affecting Entrepreneurship development are explored as per principles of Entrepreneurship</w:t>
            </w:r>
          </w:p>
        </w:tc>
      </w:tr>
      <w:tr w:rsidR="00B1028F" w:rsidRPr="00B1028F" w14:paraId="78FE313A" w14:textId="77777777" w:rsidTr="00A007D6">
        <w:tc>
          <w:tcPr>
            <w:tcW w:w="3740" w:type="dxa"/>
          </w:tcPr>
          <w:p w14:paraId="63FB718C" w14:textId="77777777" w:rsidR="00B1028F" w:rsidRPr="00B1028F" w:rsidRDefault="00B1028F" w:rsidP="00D55C3E">
            <w:pPr>
              <w:numPr>
                <w:ilvl w:val="0"/>
                <w:numId w:val="103"/>
              </w:numPr>
              <w:spacing w:after="0" w:line="240" w:lineRule="auto"/>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Demonstrate understanding of Entrepreneurship and self-employment</w:t>
            </w:r>
          </w:p>
        </w:tc>
        <w:tc>
          <w:tcPr>
            <w:tcW w:w="5610" w:type="dxa"/>
          </w:tcPr>
          <w:p w14:paraId="403FEDC3" w14:textId="77777777" w:rsidR="00B1028F" w:rsidRPr="00B1028F" w:rsidRDefault="00B1028F" w:rsidP="00D55C3E">
            <w:pPr>
              <w:numPr>
                <w:ilvl w:val="0"/>
                <w:numId w:val="105"/>
              </w:numPr>
              <w:spacing w:after="0" w:line="240" w:lineRule="auto"/>
              <w:ind w:left="51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Entrepreneurship and self-employment are distinguished as per principles of entrepreneurship</w:t>
            </w:r>
          </w:p>
          <w:p w14:paraId="6F912CE0" w14:textId="77777777" w:rsidR="00B1028F" w:rsidRPr="00B1028F" w:rsidRDefault="00B1028F" w:rsidP="00D55C3E">
            <w:pPr>
              <w:numPr>
                <w:ilvl w:val="0"/>
                <w:numId w:val="105"/>
              </w:numPr>
              <w:spacing w:after="0" w:line="240" w:lineRule="auto"/>
              <w:ind w:left="51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Importance of self-employment is analysed based on business procedures and strategies</w:t>
            </w:r>
          </w:p>
          <w:p w14:paraId="2F7381D1" w14:textId="77777777" w:rsidR="00B1028F" w:rsidRPr="00B1028F" w:rsidRDefault="00B1028F" w:rsidP="00D55C3E">
            <w:pPr>
              <w:numPr>
                <w:ilvl w:val="0"/>
                <w:numId w:val="105"/>
              </w:numPr>
              <w:spacing w:after="0" w:line="240" w:lineRule="auto"/>
              <w:ind w:left="511" w:hanging="450"/>
              <w:contextualSpacing/>
              <w:rPr>
                <w:rFonts w:ascii="Times New Roman" w:hAnsi="Times New Roman"/>
                <w:color w:val="000000"/>
                <w:sz w:val="24"/>
                <w:szCs w:val="24"/>
                <w:lang w:eastAsia="x-none"/>
              </w:rPr>
            </w:pPr>
            <w:r w:rsidRPr="00B1028F">
              <w:rPr>
                <w:rFonts w:ascii="Times New Roman" w:hAnsi="Times New Roman"/>
                <w:b/>
                <w:i/>
                <w:color w:val="000000"/>
                <w:sz w:val="24"/>
                <w:szCs w:val="24"/>
                <w:lang w:eastAsia="x-none"/>
              </w:rPr>
              <w:t>Requirements for entry into self-employment</w:t>
            </w:r>
            <w:r w:rsidRPr="00B1028F">
              <w:rPr>
                <w:rFonts w:ascii="Times New Roman" w:hAnsi="Times New Roman"/>
                <w:color w:val="000000"/>
                <w:sz w:val="24"/>
                <w:szCs w:val="24"/>
                <w:lang w:eastAsia="x-none"/>
              </w:rPr>
              <w:t xml:space="preserve"> are identified according to business procedures and strategies</w:t>
            </w:r>
          </w:p>
          <w:p w14:paraId="7D47ECE3" w14:textId="77777777" w:rsidR="00B1028F" w:rsidRPr="00B1028F" w:rsidRDefault="00B1028F" w:rsidP="00D55C3E">
            <w:pPr>
              <w:numPr>
                <w:ilvl w:val="0"/>
                <w:numId w:val="105"/>
              </w:numPr>
              <w:spacing w:after="0" w:line="240" w:lineRule="auto"/>
              <w:ind w:left="51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 xml:space="preserve">Role of an Entrepreneur in business is determined according to business procedures and strategies </w:t>
            </w:r>
          </w:p>
          <w:p w14:paraId="4B57C8FC" w14:textId="77777777" w:rsidR="00B1028F" w:rsidRPr="00B1028F" w:rsidRDefault="00B1028F" w:rsidP="00D55C3E">
            <w:pPr>
              <w:numPr>
                <w:ilvl w:val="0"/>
                <w:numId w:val="105"/>
              </w:numPr>
              <w:spacing w:after="0" w:line="240" w:lineRule="auto"/>
              <w:ind w:left="51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Contributions of Entrepreneurs to National development are identified as per business procedures and strategies</w:t>
            </w:r>
          </w:p>
          <w:p w14:paraId="01C64397" w14:textId="77777777" w:rsidR="00B1028F" w:rsidRPr="00B1028F" w:rsidRDefault="00B1028F" w:rsidP="00D55C3E">
            <w:pPr>
              <w:numPr>
                <w:ilvl w:val="0"/>
                <w:numId w:val="105"/>
              </w:numPr>
              <w:spacing w:after="0" w:line="240" w:lineRule="auto"/>
              <w:ind w:left="51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 xml:space="preserve">Entrepreneurship culture in Kenya is explored as per business procedures and strategies </w:t>
            </w:r>
          </w:p>
          <w:p w14:paraId="2E1BBBBE" w14:textId="77777777" w:rsidR="00B1028F" w:rsidRPr="00B1028F" w:rsidRDefault="00B1028F" w:rsidP="00D55C3E">
            <w:pPr>
              <w:numPr>
                <w:ilvl w:val="0"/>
                <w:numId w:val="105"/>
              </w:numPr>
              <w:spacing w:after="0" w:line="240" w:lineRule="auto"/>
              <w:ind w:left="51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 xml:space="preserve">Born or made Entrepreneurs are distinguished as per entrepreneurial traits </w:t>
            </w:r>
          </w:p>
        </w:tc>
      </w:tr>
      <w:tr w:rsidR="00B1028F" w:rsidRPr="00B1028F" w14:paraId="09877A2B" w14:textId="77777777" w:rsidTr="00A007D6">
        <w:tc>
          <w:tcPr>
            <w:tcW w:w="3740" w:type="dxa"/>
          </w:tcPr>
          <w:p w14:paraId="4AB380AC" w14:textId="77777777" w:rsidR="00B1028F" w:rsidRPr="00B1028F" w:rsidRDefault="00B1028F" w:rsidP="00D55C3E">
            <w:pPr>
              <w:numPr>
                <w:ilvl w:val="0"/>
                <w:numId w:val="103"/>
              </w:numPr>
              <w:spacing w:after="0" w:line="240" w:lineRule="auto"/>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Identify Entrepreneurship opportunities</w:t>
            </w:r>
          </w:p>
        </w:tc>
        <w:tc>
          <w:tcPr>
            <w:tcW w:w="5610" w:type="dxa"/>
          </w:tcPr>
          <w:p w14:paraId="635C1109" w14:textId="77777777" w:rsidR="00B1028F" w:rsidRPr="00B1028F" w:rsidRDefault="00B1028F" w:rsidP="00D55C3E">
            <w:pPr>
              <w:numPr>
                <w:ilvl w:val="0"/>
                <w:numId w:val="106"/>
              </w:numPr>
              <w:spacing w:after="0" w:line="240" w:lineRule="auto"/>
              <w:ind w:left="51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 xml:space="preserve">Sources of business ideas are identified as per business procedures and strategies  </w:t>
            </w:r>
          </w:p>
          <w:p w14:paraId="5E067C35" w14:textId="77777777" w:rsidR="00B1028F" w:rsidRPr="00B1028F" w:rsidRDefault="00B1028F" w:rsidP="00D55C3E">
            <w:pPr>
              <w:numPr>
                <w:ilvl w:val="0"/>
                <w:numId w:val="106"/>
              </w:numPr>
              <w:spacing w:after="0" w:line="240" w:lineRule="auto"/>
              <w:ind w:left="51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Business ideas and opportunities are generated as per business procedures and strategies</w:t>
            </w:r>
          </w:p>
          <w:p w14:paraId="39D7D359" w14:textId="77777777" w:rsidR="00B1028F" w:rsidRPr="00B1028F" w:rsidRDefault="00B1028F" w:rsidP="00D55C3E">
            <w:pPr>
              <w:numPr>
                <w:ilvl w:val="0"/>
                <w:numId w:val="106"/>
              </w:numPr>
              <w:spacing w:after="0" w:line="240" w:lineRule="auto"/>
              <w:ind w:left="51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Business life cycle is analysed as per business procedures and strategies</w:t>
            </w:r>
          </w:p>
          <w:p w14:paraId="27D3CBDC" w14:textId="77777777" w:rsidR="00B1028F" w:rsidRPr="00B1028F" w:rsidRDefault="00B1028F" w:rsidP="00D55C3E">
            <w:pPr>
              <w:numPr>
                <w:ilvl w:val="0"/>
                <w:numId w:val="106"/>
              </w:numPr>
              <w:spacing w:after="0" w:line="240" w:lineRule="auto"/>
              <w:ind w:left="51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Legal aspects of business are identified as per procedures and strategies</w:t>
            </w:r>
          </w:p>
          <w:p w14:paraId="03407830" w14:textId="77777777" w:rsidR="00B1028F" w:rsidRPr="00B1028F" w:rsidRDefault="00B1028F" w:rsidP="00D55C3E">
            <w:pPr>
              <w:numPr>
                <w:ilvl w:val="0"/>
                <w:numId w:val="106"/>
              </w:numPr>
              <w:spacing w:after="0" w:line="240" w:lineRule="auto"/>
              <w:ind w:left="51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Product demand is assessed as per market strategies</w:t>
            </w:r>
          </w:p>
          <w:p w14:paraId="5B4F84EE" w14:textId="77777777" w:rsidR="00B1028F" w:rsidRPr="00B1028F" w:rsidRDefault="00B1028F" w:rsidP="00D55C3E">
            <w:pPr>
              <w:numPr>
                <w:ilvl w:val="0"/>
                <w:numId w:val="106"/>
              </w:numPr>
              <w:spacing w:after="0" w:line="240" w:lineRule="auto"/>
              <w:ind w:left="51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 xml:space="preserve">Types of </w:t>
            </w:r>
            <w:r w:rsidRPr="00B1028F">
              <w:rPr>
                <w:rFonts w:ascii="Times New Roman" w:hAnsi="Times New Roman"/>
                <w:b/>
                <w:i/>
                <w:color w:val="000000"/>
                <w:sz w:val="24"/>
                <w:szCs w:val="24"/>
                <w:lang w:eastAsia="x-none"/>
              </w:rPr>
              <w:t>business environment</w:t>
            </w:r>
            <w:r w:rsidRPr="00B1028F">
              <w:rPr>
                <w:rFonts w:ascii="Times New Roman" w:hAnsi="Times New Roman"/>
                <w:color w:val="000000"/>
                <w:sz w:val="24"/>
                <w:szCs w:val="24"/>
                <w:lang w:eastAsia="x-none"/>
              </w:rPr>
              <w:t xml:space="preserve"> are identified and evaluated as per business procedures</w:t>
            </w:r>
          </w:p>
          <w:p w14:paraId="14AB80D9" w14:textId="77777777" w:rsidR="00B1028F" w:rsidRPr="00B1028F" w:rsidRDefault="00B1028F" w:rsidP="00D55C3E">
            <w:pPr>
              <w:numPr>
                <w:ilvl w:val="0"/>
                <w:numId w:val="106"/>
              </w:numPr>
              <w:spacing w:after="0" w:line="240" w:lineRule="auto"/>
              <w:ind w:left="51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Factors to consider when evaluating business environment are explored based on business procedure and strategies</w:t>
            </w:r>
          </w:p>
          <w:p w14:paraId="127ABBE8" w14:textId="77777777" w:rsidR="00B1028F" w:rsidRPr="00B1028F" w:rsidRDefault="00B1028F" w:rsidP="00D55C3E">
            <w:pPr>
              <w:numPr>
                <w:ilvl w:val="0"/>
                <w:numId w:val="106"/>
              </w:numPr>
              <w:spacing w:after="0" w:line="240" w:lineRule="auto"/>
              <w:ind w:left="51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 xml:space="preserve">Technology in business is incorporated as per best practice </w:t>
            </w:r>
          </w:p>
        </w:tc>
      </w:tr>
      <w:tr w:rsidR="00B1028F" w:rsidRPr="00B1028F" w14:paraId="2B2A4E93" w14:textId="77777777" w:rsidTr="00A007D6">
        <w:tc>
          <w:tcPr>
            <w:tcW w:w="3740" w:type="dxa"/>
          </w:tcPr>
          <w:p w14:paraId="2D6670A8" w14:textId="77777777" w:rsidR="00B1028F" w:rsidRPr="00B1028F" w:rsidRDefault="00B1028F" w:rsidP="00D55C3E">
            <w:pPr>
              <w:numPr>
                <w:ilvl w:val="0"/>
                <w:numId w:val="103"/>
              </w:numPr>
              <w:spacing w:after="0" w:line="240" w:lineRule="auto"/>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Create entrepreneurial awareness</w:t>
            </w:r>
          </w:p>
        </w:tc>
        <w:tc>
          <w:tcPr>
            <w:tcW w:w="5610" w:type="dxa"/>
          </w:tcPr>
          <w:p w14:paraId="4DFC96E0" w14:textId="77777777" w:rsidR="00B1028F" w:rsidRPr="00B1028F" w:rsidRDefault="00B1028F" w:rsidP="00D55C3E">
            <w:pPr>
              <w:numPr>
                <w:ilvl w:val="0"/>
                <w:numId w:val="107"/>
              </w:numPr>
              <w:spacing w:after="0" w:line="240" w:lineRule="auto"/>
              <w:ind w:left="511"/>
              <w:contextualSpacing/>
              <w:rPr>
                <w:rFonts w:ascii="Times New Roman" w:hAnsi="Times New Roman"/>
                <w:color w:val="000000"/>
                <w:sz w:val="24"/>
                <w:szCs w:val="24"/>
                <w:lang w:eastAsia="x-none"/>
              </w:rPr>
            </w:pPr>
            <w:r w:rsidRPr="00B1028F">
              <w:rPr>
                <w:rFonts w:ascii="Times New Roman" w:hAnsi="Times New Roman"/>
                <w:b/>
                <w:i/>
                <w:color w:val="000000"/>
                <w:sz w:val="24"/>
                <w:szCs w:val="24"/>
                <w:lang w:eastAsia="x-none"/>
              </w:rPr>
              <w:t>Forms of businesses</w:t>
            </w:r>
            <w:r w:rsidRPr="00B1028F">
              <w:rPr>
                <w:rFonts w:ascii="Times New Roman" w:hAnsi="Times New Roman"/>
                <w:color w:val="000000"/>
                <w:sz w:val="24"/>
                <w:szCs w:val="24"/>
                <w:lang w:eastAsia="x-none"/>
              </w:rPr>
              <w:t xml:space="preserve"> are explored as per business procedures and strategies </w:t>
            </w:r>
          </w:p>
          <w:p w14:paraId="6E34F1E7" w14:textId="77777777" w:rsidR="00B1028F" w:rsidRPr="00B1028F" w:rsidRDefault="00B1028F" w:rsidP="00D55C3E">
            <w:pPr>
              <w:numPr>
                <w:ilvl w:val="0"/>
                <w:numId w:val="107"/>
              </w:numPr>
              <w:spacing w:after="0" w:line="240" w:lineRule="auto"/>
              <w:ind w:left="511"/>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Sources of business finance are identified as per business procedures and strategies</w:t>
            </w:r>
          </w:p>
          <w:p w14:paraId="003125A8" w14:textId="77777777" w:rsidR="00B1028F" w:rsidRPr="00B1028F" w:rsidRDefault="00B1028F" w:rsidP="00D55C3E">
            <w:pPr>
              <w:numPr>
                <w:ilvl w:val="0"/>
                <w:numId w:val="107"/>
              </w:numPr>
              <w:spacing w:after="0" w:line="240" w:lineRule="auto"/>
              <w:ind w:left="511"/>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Factors in selecting source of business finance are identified as per business procedures and strategies</w:t>
            </w:r>
          </w:p>
          <w:p w14:paraId="787E3F85" w14:textId="77777777" w:rsidR="00B1028F" w:rsidRPr="00B1028F" w:rsidRDefault="00B1028F" w:rsidP="00D55C3E">
            <w:pPr>
              <w:numPr>
                <w:ilvl w:val="0"/>
                <w:numId w:val="107"/>
              </w:numPr>
              <w:spacing w:after="0" w:line="240" w:lineRule="auto"/>
              <w:ind w:left="511"/>
              <w:contextualSpacing/>
              <w:rPr>
                <w:rFonts w:ascii="Times New Roman" w:hAnsi="Times New Roman"/>
                <w:color w:val="000000"/>
                <w:sz w:val="24"/>
                <w:szCs w:val="24"/>
                <w:lang w:eastAsia="x-none"/>
              </w:rPr>
            </w:pPr>
            <w:r w:rsidRPr="00B1028F">
              <w:rPr>
                <w:rFonts w:ascii="Times New Roman" w:hAnsi="Times New Roman"/>
                <w:b/>
                <w:i/>
                <w:color w:val="000000"/>
                <w:sz w:val="24"/>
                <w:szCs w:val="24"/>
                <w:lang w:eastAsia="x-none"/>
              </w:rPr>
              <w:t>Governing policies</w:t>
            </w:r>
            <w:r w:rsidRPr="00B1028F">
              <w:rPr>
                <w:rFonts w:ascii="Times New Roman" w:hAnsi="Times New Roman"/>
                <w:color w:val="000000"/>
                <w:sz w:val="24"/>
                <w:szCs w:val="24"/>
                <w:lang w:eastAsia="x-none"/>
              </w:rPr>
              <w:t xml:space="preserve"> on Small Scale </w:t>
            </w:r>
            <w:r w:rsidRPr="00B1028F">
              <w:rPr>
                <w:rFonts w:ascii="Times New Roman" w:hAnsi="Times New Roman"/>
                <w:color w:val="000000"/>
                <w:sz w:val="24"/>
                <w:szCs w:val="24"/>
                <w:lang w:val="x-none" w:eastAsia="x-none"/>
              </w:rPr>
              <w:t>E</w:t>
            </w:r>
            <w:r w:rsidRPr="00B1028F">
              <w:rPr>
                <w:rFonts w:ascii="Times New Roman" w:hAnsi="Times New Roman"/>
                <w:color w:val="000000"/>
                <w:sz w:val="24"/>
                <w:szCs w:val="24"/>
                <w:lang w:eastAsia="x-none"/>
              </w:rPr>
              <w:t>nterprises (SSEs) are determined as per business procedures and strategies</w:t>
            </w:r>
          </w:p>
          <w:p w14:paraId="1E57D8F1" w14:textId="77777777" w:rsidR="00B1028F" w:rsidRPr="00B1028F" w:rsidRDefault="00B1028F" w:rsidP="00D55C3E">
            <w:pPr>
              <w:numPr>
                <w:ilvl w:val="0"/>
                <w:numId w:val="107"/>
              </w:numPr>
              <w:spacing w:after="0" w:line="240" w:lineRule="auto"/>
              <w:ind w:left="511"/>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Problems of starting and operating SSEs are explored as per business procedures and strategies</w:t>
            </w:r>
          </w:p>
        </w:tc>
      </w:tr>
      <w:tr w:rsidR="00B1028F" w:rsidRPr="00B1028F" w14:paraId="5C761E78" w14:textId="77777777" w:rsidTr="00A007D6">
        <w:tc>
          <w:tcPr>
            <w:tcW w:w="3740" w:type="dxa"/>
          </w:tcPr>
          <w:p w14:paraId="111519A6" w14:textId="77777777" w:rsidR="00B1028F" w:rsidRPr="00B1028F" w:rsidRDefault="00B1028F" w:rsidP="00D55C3E">
            <w:pPr>
              <w:numPr>
                <w:ilvl w:val="0"/>
                <w:numId w:val="103"/>
              </w:numPr>
              <w:spacing w:after="0" w:line="240" w:lineRule="auto"/>
              <w:contextualSpacing/>
              <w:rPr>
                <w:rFonts w:ascii="Times New Roman" w:hAnsi="Times New Roman"/>
                <w:color w:val="000000"/>
                <w:sz w:val="24"/>
                <w:szCs w:val="24"/>
                <w:lang w:eastAsia="x-none"/>
              </w:rPr>
            </w:pPr>
            <w:r w:rsidRPr="00B1028F">
              <w:rPr>
                <w:rFonts w:ascii="Times New Roman" w:hAnsi="Times New Roman"/>
                <w:color w:val="000000"/>
                <w:sz w:val="24"/>
                <w:szCs w:val="24"/>
                <w:shd w:val="clear" w:color="auto" w:fill="FFFFFF"/>
                <w:lang w:eastAsia="x-none"/>
              </w:rPr>
              <w:t xml:space="preserve">Apply </w:t>
            </w:r>
            <w:r w:rsidRPr="00B1028F">
              <w:rPr>
                <w:rFonts w:ascii="Times New Roman" w:hAnsi="Times New Roman"/>
                <w:color w:val="000000"/>
                <w:sz w:val="24"/>
                <w:szCs w:val="24"/>
                <w:lang w:eastAsia="x-none"/>
              </w:rPr>
              <w:t xml:space="preserve">entrepreneurial motivation </w:t>
            </w:r>
          </w:p>
          <w:p w14:paraId="7185AA47" w14:textId="77777777" w:rsidR="00B1028F" w:rsidRPr="00B1028F" w:rsidRDefault="00B1028F" w:rsidP="00B1028F">
            <w:pPr>
              <w:spacing w:after="160"/>
              <w:rPr>
                <w:rFonts w:ascii="Times New Roman" w:hAnsi="Times New Roman"/>
                <w:color w:val="000000"/>
                <w:sz w:val="24"/>
                <w:szCs w:val="24"/>
              </w:rPr>
            </w:pPr>
          </w:p>
          <w:p w14:paraId="2FE24FBE" w14:textId="77777777" w:rsidR="00B1028F" w:rsidRPr="00B1028F" w:rsidRDefault="00B1028F" w:rsidP="00B1028F">
            <w:pPr>
              <w:spacing w:after="160"/>
              <w:rPr>
                <w:rFonts w:ascii="Times New Roman" w:hAnsi="Times New Roman"/>
                <w:color w:val="000000"/>
                <w:sz w:val="24"/>
                <w:szCs w:val="24"/>
              </w:rPr>
            </w:pPr>
          </w:p>
          <w:p w14:paraId="1819FFDF" w14:textId="77777777" w:rsidR="00B1028F" w:rsidRPr="00B1028F" w:rsidRDefault="00B1028F" w:rsidP="00B1028F">
            <w:pPr>
              <w:spacing w:after="160"/>
              <w:rPr>
                <w:rFonts w:ascii="Times New Roman" w:hAnsi="Times New Roman"/>
                <w:color w:val="000000"/>
                <w:sz w:val="24"/>
                <w:szCs w:val="24"/>
              </w:rPr>
            </w:pPr>
          </w:p>
          <w:p w14:paraId="3879CB4E" w14:textId="77777777" w:rsidR="00B1028F" w:rsidRPr="00B1028F" w:rsidRDefault="00B1028F" w:rsidP="00B1028F">
            <w:pPr>
              <w:spacing w:after="160"/>
              <w:rPr>
                <w:rFonts w:ascii="Times New Roman" w:hAnsi="Times New Roman"/>
                <w:color w:val="000000"/>
                <w:sz w:val="24"/>
                <w:szCs w:val="24"/>
                <w:lang w:val="en-US"/>
              </w:rPr>
            </w:pPr>
          </w:p>
        </w:tc>
        <w:tc>
          <w:tcPr>
            <w:tcW w:w="5610" w:type="dxa"/>
          </w:tcPr>
          <w:p w14:paraId="33793924" w14:textId="77777777" w:rsidR="00B1028F" w:rsidRPr="00B1028F" w:rsidRDefault="00B1028F" w:rsidP="00D55C3E">
            <w:pPr>
              <w:numPr>
                <w:ilvl w:val="0"/>
                <w:numId w:val="108"/>
              </w:numPr>
              <w:spacing w:after="0" w:line="240" w:lineRule="auto"/>
              <w:ind w:left="511"/>
              <w:contextualSpacing/>
              <w:rPr>
                <w:rFonts w:ascii="Times New Roman" w:hAnsi="Times New Roman"/>
                <w:color w:val="000000"/>
                <w:sz w:val="24"/>
                <w:szCs w:val="24"/>
                <w:lang w:eastAsia="x-none"/>
              </w:rPr>
            </w:pPr>
            <w:r w:rsidRPr="00B1028F">
              <w:rPr>
                <w:rFonts w:ascii="Times New Roman" w:hAnsi="Times New Roman"/>
                <w:b/>
                <w:i/>
                <w:color w:val="000000"/>
                <w:sz w:val="24"/>
                <w:szCs w:val="24"/>
                <w:lang w:eastAsia="x-none"/>
              </w:rPr>
              <w:t>Internal and external motivation</w:t>
            </w:r>
            <w:r w:rsidRPr="00B1028F">
              <w:rPr>
                <w:rFonts w:ascii="Times New Roman" w:hAnsi="Times New Roman"/>
                <w:color w:val="000000"/>
                <w:sz w:val="24"/>
                <w:szCs w:val="24"/>
                <w:lang w:eastAsia="x-none"/>
              </w:rPr>
              <w:t xml:space="preserve"> factors are determined in accordance with motivational theories</w:t>
            </w:r>
          </w:p>
          <w:p w14:paraId="4C91F0B2" w14:textId="77777777" w:rsidR="00B1028F" w:rsidRPr="00B1028F" w:rsidRDefault="00B1028F" w:rsidP="00D55C3E">
            <w:pPr>
              <w:numPr>
                <w:ilvl w:val="0"/>
                <w:numId w:val="108"/>
              </w:numPr>
              <w:spacing w:after="0" w:line="240" w:lineRule="auto"/>
              <w:ind w:left="511"/>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Self-assessment is carried out as per entrepreneurial orientation</w:t>
            </w:r>
          </w:p>
          <w:p w14:paraId="15CBB59B" w14:textId="77777777" w:rsidR="00B1028F" w:rsidRPr="00B1028F" w:rsidRDefault="00B1028F" w:rsidP="00D55C3E">
            <w:pPr>
              <w:numPr>
                <w:ilvl w:val="0"/>
                <w:numId w:val="108"/>
              </w:numPr>
              <w:spacing w:after="0" w:line="240" w:lineRule="auto"/>
              <w:ind w:left="511"/>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Effective communications are carried out in accordance with communication principles</w:t>
            </w:r>
          </w:p>
          <w:p w14:paraId="4302C616" w14:textId="77777777" w:rsidR="00B1028F" w:rsidRPr="00B1028F" w:rsidRDefault="00B1028F" w:rsidP="00D55C3E">
            <w:pPr>
              <w:numPr>
                <w:ilvl w:val="0"/>
                <w:numId w:val="108"/>
              </w:numPr>
              <w:spacing w:after="0" w:line="240" w:lineRule="auto"/>
              <w:ind w:left="511"/>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Entrepreneurial motivation is applied as per motivational theories</w:t>
            </w:r>
          </w:p>
        </w:tc>
      </w:tr>
      <w:tr w:rsidR="00B1028F" w:rsidRPr="00B1028F" w14:paraId="09F073F6" w14:textId="77777777" w:rsidTr="00A007D6">
        <w:tc>
          <w:tcPr>
            <w:tcW w:w="3740" w:type="dxa"/>
          </w:tcPr>
          <w:p w14:paraId="3A7BD1B0" w14:textId="77777777" w:rsidR="00B1028F" w:rsidRPr="00B1028F" w:rsidRDefault="00B1028F" w:rsidP="00D55C3E">
            <w:pPr>
              <w:numPr>
                <w:ilvl w:val="0"/>
                <w:numId w:val="103"/>
              </w:numPr>
              <w:spacing w:after="0" w:line="240" w:lineRule="auto"/>
              <w:contextualSpacing/>
              <w:rPr>
                <w:rFonts w:ascii="Times New Roman" w:hAnsi="Times New Roman"/>
                <w:color w:val="000000"/>
                <w:sz w:val="24"/>
                <w:szCs w:val="24"/>
                <w:lang w:eastAsia="x-none"/>
              </w:rPr>
            </w:pPr>
            <w:r w:rsidRPr="00B1028F">
              <w:rPr>
                <w:rFonts w:ascii="Times New Roman" w:eastAsia="Times New Roman" w:hAnsi="Times New Roman"/>
                <w:sz w:val="24"/>
                <w:szCs w:val="24"/>
                <w:lang w:val="x-none" w:eastAsia="x-none"/>
              </w:rPr>
              <w:t>Develop innovative business strategies</w:t>
            </w:r>
          </w:p>
        </w:tc>
        <w:tc>
          <w:tcPr>
            <w:tcW w:w="5610" w:type="dxa"/>
          </w:tcPr>
          <w:p w14:paraId="3B281C96" w14:textId="77777777" w:rsidR="00B1028F" w:rsidRPr="00B1028F" w:rsidRDefault="00B1028F" w:rsidP="00D55C3E">
            <w:pPr>
              <w:numPr>
                <w:ilvl w:val="0"/>
                <w:numId w:val="109"/>
              </w:numPr>
              <w:spacing w:after="0" w:line="240" w:lineRule="auto"/>
              <w:ind w:left="511"/>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Business innovation strategies are determined in accordance with the organization strategies</w:t>
            </w:r>
          </w:p>
          <w:p w14:paraId="0CDD838E" w14:textId="77777777" w:rsidR="00B1028F" w:rsidRPr="00B1028F" w:rsidRDefault="00B1028F" w:rsidP="00D55C3E">
            <w:pPr>
              <w:numPr>
                <w:ilvl w:val="0"/>
                <w:numId w:val="109"/>
              </w:numPr>
              <w:spacing w:after="0" w:line="240" w:lineRule="auto"/>
              <w:ind w:left="511"/>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Creativity in business development is demonstrated in accordance with business strategies</w:t>
            </w:r>
          </w:p>
          <w:p w14:paraId="290CA8FE" w14:textId="77777777" w:rsidR="00B1028F" w:rsidRPr="00B1028F" w:rsidRDefault="00B1028F" w:rsidP="00D55C3E">
            <w:pPr>
              <w:numPr>
                <w:ilvl w:val="0"/>
                <w:numId w:val="109"/>
              </w:numPr>
              <w:spacing w:after="0" w:line="240" w:lineRule="auto"/>
              <w:ind w:left="511"/>
              <w:contextualSpacing/>
              <w:rPr>
                <w:rFonts w:ascii="Times New Roman" w:eastAsia="Times New Roman" w:hAnsi="Times New Roman"/>
                <w:sz w:val="24"/>
                <w:szCs w:val="24"/>
                <w:lang w:val="x-none" w:eastAsia="x-none"/>
              </w:rPr>
            </w:pPr>
            <w:r w:rsidRPr="00B1028F">
              <w:rPr>
                <w:rFonts w:ascii="Times New Roman" w:eastAsia="Times New Roman" w:hAnsi="Times New Roman"/>
                <w:b/>
                <w:i/>
                <w:sz w:val="24"/>
                <w:szCs w:val="24"/>
                <w:lang w:val="x-none" w:eastAsia="x-none"/>
              </w:rPr>
              <w:t>Innovative business strategies</w:t>
            </w:r>
            <w:r w:rsidRPr="00B1028F">
              <w:rPr>
                <w:rFonts w:ascii="Times New Roman" w:eastAsia="Times New Roman" w:hAnsi="Times New Roman"/>
                <w:sz w:val="24"/>
                <w:szCs w:val="24"/>
                <w:lang w:val="x-none" w:eastAsia="x-none"/>
              </w:rPr>
              <w:t xml:space="preserve"> are developed as per business principles</w:t>
            </w:r>
          </w:p>
          <w:p w14:paraId="65BBD9E9" w14:textId="77777777" w:rsidR="00B1028F" w:rsidRPr="00B1028F" w:rsidRDefault="00B1028F" w:rsidP="00D55C3E">
            <w:pPr>
              <w:numPr>
                <w:ilvl w:val="0"/>
                <w:numId w:val="109"/>
              </w:numPr>
              <w:spacing w:after="0" w:line="240" w:lineRule="auto"/>
              <w:ind w:left="511"/>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Linkages with other entrepreneurs are created as per best practice</w:t>
            </w:r>
          </w:p>
          <w:p w14:paraId="72A39DFA" w14:textId="77777777" w:rsidR="00B1028F" w:rsidRPr="00B1028F" w:rsidRDefault="00B1028F" w:rsidP="00D55C3E">
            <w:pPr>
              <w:numPr>
                <w:ilvl w:val="0"/>
                <w:numId w:val="109"/>
              </w:numPr>
              <w:spacing w:after="0" w:line="240" w:lineRule="auto"/>
              <w:ind w:left="511"/>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ICT is incorporated in business growth and development as per best practice</w:t>
            </w:r>
          </w:p>
        </w:tc>
      </w:tr>
      <w:tr w:rsidR="00B1028F" w:rsidRPr="00B1028F" w14:paraId="130D1BC3" w14:textId="77777777" w:rsidTr="00A007D6">
        <w:tc>
          <w:tcPr>
            <w:tcW w:w="3740" w:type="dxa"/>
          </w:tcPr>
          <w:p w14:paraId="689D6CD2" w14:textId="77777777" w:rsidR="00B1028F" w:rsidRPr="00B1028F" w:rsidRDefault="00B1028F" w:rsidP="00D55C3E">
            <w:pPr>
              <w:numPr>
                <w:ilvl w:val="0"/>
                <w:numId w:val="103"/>
              </w:numPr>
              <w:spacing w:after="0" w:line="240" w:lineRule="auto"/>
              <w:contextualSpacing/>
              <w:rPr>
                <w:rFonts w:ascii="Times New Roman" w:eastAsia="Times New Roman" w:hAnsi="Times New Roman"/>
                <w:color w:val="000000"/>
                <w:sz w:val="24"/>
                <w:szCs w:val="24"/>
                <w:lang w:val="x-none" w:eastAsia="x-none"/>
              </w:rPr>
            </w:pPr>
            <w:r w:rsidRPr="00B1028F">
              <w:rPr>
                <w:rFonts w:ascii="Times New Roman" w:eastAsia="Times New Roman" w:hAnsi="Times New Roman"/>
                <w:color w:val="000000"/>
                <w:sz w:val="24"/>
                <w:szCs w:val="24"/>
                <w:lang w:val="x-none" w:eastAsia="x-none"/>
              </w:rPr>
              <w:t>Develop Business Plan</w:t>
            </w:r>
          </w:p>
        </w:tc>
        <w:tc>
          <w:tcPr>
            <w:tcW w:w="5610" w:type="dxa"/>
          </w:tcPr>
          <w:p w14:paraId="7A64A6ED" w14:textId="77777777" w:rsidR="00B1028F" w:rsidRPr="00B1028F" w:rsidRDefault="00B1028F" w:rsidP="00D55C3E">
            <w:pPr>
              <w:numPr>
                <w:ilvl w:val="0"/>
                <w:numId w:val="110"/>
              </w:numPr>
              <w:spacing w:after="0" w:line="240" w:lineRule="auto"/>
              <w:ind w:left="511"/>
              <w:contextualSpacing/>
              <w:rPr>
                <w:rFonts w:ascii="Times New Roman" w:hAnsi="Times New Roman"/>
                <w:color w:val="000000"/>
                <w:sz w:val="24"/>
                <w:szCs w:val="24"/>
                <w:lang w:eastAsia="x-none"/>
              </w:rPr>
            </w:pPr>
            <w:r w:rsidRPr="00B1028F">
              <w:rPr>
                <w:rFonts w:ascii="Times New Roman" w:hAnsi="Times New Roman"/>
                <w:bCs/>
                <w:iCs/>
                <w:color w:val="000000"/>
                <w:sz w:val="24"/>
                <w:szCs w:val="24"/>
                <w:lang w:eastAsia="x-none"/>
              </w:rPr>
              <w:t xml:space="preserve">Identified Business is described as per business procedures and strategies   </w:t>
            </w:r>
          </w:p>
          <w:p w14:paraId="0264CEDB" w14:textId="77777777" w:rsidR="00B1028F" w:rsidRPr="00B1028F" w:rsidRDefault="00B1028F" w:rsidP="00D55C3E">
            <w:pPr>
              <w:numPr>
                <w:ilvl w:val="0"/>
                <w:numId w:val="110"/>
              </w:numPr>
              <w:spacing w:after="0" w:line="240" w:lineRule="auto"/>
              <w:ind w:left="511"/>
              <w:contextualSpacing/>
              <w:rPr>
                <w:rFonts w:ascii="Times New Roman" w:hAnsi="Times New Roman"/>
                <w:color w:val="000000"/>
                <w:sz w:val="24"/>
                <w:szCs w:val="24"/>
                <w:lang w:eastAsia="x-none"/>
              </w:rPr>
            </w:pPr>
            <w:r w:rsidRPr="00B1028F">
              <w:rPr>
                <w:rFonts w:ascii="Times New Roman" w:hAnsi="Times New Roman"/>
                <w:bCs/>
                <w:iCs/>
                <w:color w:val="000000"/>
                <w:sz w:val="24"/>
                <w:szCs w:val="24"/>
                <w:lang w:eastAsia="x-none"/>
              </w:rPr>
              <w:t xml:space="preserve">Marketing plan is developed as per business plan format </w:t>
            </w:r>
          </w:p>
          <w:p w14:paraId="70606BAA" w14:textId="77777777" w:rsidR="00B1028F" w:rsidRPr="00B1028F" w:rsidRDefault="00B1028F" w:rsidP="00D55C3E">
            <w:pPr>
              <w:numPr>
                <w:ilvl w:val="0"/>
                <w:numId w:val="110"/>
              </w:numPr>
              <w:spacing w:after="0" w:line="240" w:lineRule="auto"/>
              <w:ind w:left="511"/>
              <w:contextualSpacing/>
              <w:rPr>
                <w:rFonts w:ascii="Times New Roman" w:hAnsi="Times New Roman"/>
                <w:color w:val="000000"/>
                <w:sz w:val="24"/>
                <w:szCs w:val="24"/>
                <w:lang w:eastAsia="x-none"/>
              </w:rPr>
            </w:pPr>
            <w:r w:rsidRPr="00B1028F">
              <w:rPr>
                <w:rFonts w:ascii="Times New Roman" w:hAnsi="Times New Roman"/>
                <w:bCs/>
                <w:iCs/>
                <w:color w:val="000000"/>
                <w:sz w:val="24"/>
                <w:szCs w:val="24"/>
                <w:lang w:eastAsia="x-none"/>
              </w:rPr>
              <w:t xml:space="preserve">Organizational/Management plan is prepared in accordance with business plan format </w:t>
            </w:r>
          </w:p>
          <w:p w14:paraId="3E0F5D3C" w14:textId="77777777" w:rsidR="00B1028F" w:rsidRPr="00B1028F" w:rsidRDefault="00B1028F" w:rsidP="00D55C3E">
            <w:pPr>
              <w:numPr>
                <w:ilvl w:val="0"/>
                <w:numId w:val="110"/>
              </w:numPr>
              <w:spacing w:after="0" w:line="240" w:lineRule="auto"/>
              <w:ind w:left="511"/>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Production/operation plan in accordance with business plan format</w:t>
            </w:r>
          </w:p>
          <w:p w14:paraId="6E7896BE" w14:textId="77777777" w:rsidR="00B1028F" w:rsidRPr="00B1028F" w:rsidRDefault="00B1028F" w:rsidP="00D55C3E">
            <w:pPr>
              <w:numPr>
                <w:ilvl w:val="0"/>
                <w:numId w:val="110"/>
              </w:numPr>
              <w:spacing w:after="0" w:line="240" w:lineRule="auto"/>
              <w:ind w:left="511"/>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 xml:space="preserve">Financial plan is prepared in accordance with the business plan format </w:t>
            </w:r>
          </w:p>
          <w:p w14:paraId="233BEFF6" w14:textId="77777777" w:rsidR="00B1028F" w:rsidRPr="00B1028F" w:rsidRDefault="00B1028F" w:rsidP="00D55C3E">
            <w:pPr>
              <w:numPr>
                <w:ilvl w:val="0"/>
                <w:numId w:val="110"/>
              </w:numPr>
              <w:spacing w:after="0" w:line="240" w:lineRule="auto"/>
              <w:ind w:left="511"/>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Executive summary is prepared in accordance with business plan format</w:t>
            </w:r>
          </w:p>
          <w:p w14:paraId="4D716A70" w14:textId="77777777" w:rsidR="00B1028F" w:rsidRPr="00B1028F" w:rsidRDefault="00B1028F" w:rsidP="00D55C3E">
            <w:pPr>
              <w:numPr>
                <w:ilvl w:val="0"/>
                <w:numId w:val="110"/>
              </w:numPr>
              <w:spacing w:after="0" w:line="240" w:lineRule="auto"/>
              <w:ind w:left="511"/>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Business plan is presented as per best practice</w:t>
            </w:r>
          </w:p>
        </w:tc>
      </w:tr>
    </w:tbl>
    <w:p w14:paraId="78EECFD8" w14:textId="77777777" w:rsidR="00B1028F" w:rsidRPr="00B1028F" w:rsidRDefault="00B1028F" w:rsidP="00B1028F">
      <w:pPr>
        <w:spacing w:after="160"/>
        <w:rPr>
          <w:rFonts w:ascii="Times New Roman" w:hAnsi="Times New Roman"/>
          <w:sz w:val="24"/>
          <w:szCs w:val="24"/>
        </w:rPr>
      </w:pPr>
    </w:p>
    <w:p w14:paraId="7CA880A9" w14:textId="77777777" w:rsidR="00B1028F" w:rsidRPr="00B1028F" w:rsidRDefault="00B1028F" w:rsidP="00B1028F">
      <w:pPr>
        <w:spacing w:after="160"/>
        <w:rPr>
          <w:rFonts w:ascii="Times New Roman" w:hAnsi="Times New Roman"/>
          <w:b/>
          <w:color w:val="000000"/>
          <w:sz w:val="24"/>
          <w:szCs w:val="24"/>
        </w:rPr>
      </w:pPr>
      <w:r w:rsidRPr="00B1028F">
        <w:rPr>
          <w:rFonts w:ascii="Times New Roman" w:hAnsi="Times New Roman"/>
          <w:b/>
          <w:color w:val="000000"/>
          <w:sz w:val="24"/>
          <w:szCs w:val="24"/>
        </w:rPr>
        <w:t>RANGE</w:t>
      </w:r>
    </w:p>
    <w:p w14:paraId="675CC283" w14:textId="77777777" w:rsidR="00B1028F" w:rsidRPr="00B1028F" w:rsidRDefault="00B1028F" w:rsidP="00B1028F">
      <w:pPr>
        <w:spacing w:after="160"/>
        <w:jc w:val="both"/>
        <w:rPr>
          <w:rFonts w:ascii="Times New Roman" w:hAnsi="Times New Roman"/>
          <w:color w:val="000000"/>
          <w:sz w:val="24"/>
          <w:szCs w:val="24"/>
          <w:lang w:val="en-US"/>
        </w:rPr>
      </w:pPr>
      <w:r w:rsidRPr="00B1028F">
        <w:rPr>
          <w:rFonts w:ascii="Times New Roman" w:hAnsi="Times New Roman"/>
          <w:color w:val="000000"/>
          <w:sz w:val="24"/>
          <w:szCs w:val="24"/>
          <w:lang w:val="en-US"/>
        </w:rPr>
        <w:t xml:space="preserve">This section provides work environment and conditions to which the performance criteria apply. It allows for different work environment and situations that will affect performance. </w:t>
      </w:r>
    </w:p>
    <w:tbl>
      <w:tblPr>
        <w:tblStyle w:val="TableGrid3"/>
        <w:tblW w:w="0" w:type="auto"/>
        <w:tblLook w:val="04A0" w:firstRow="1" w:lastRow="0" w:firstColumn="1" w:lastColumn="0" w:noHBand="0" w:noVBand="1"/>
      </w:tblPr>
      <w:tblGrid>
        <w:gridCol w:w="4281"/>
        <w:gridCol w:w="4241"/>
      </w:tblGrid>
      <w:tr w:rsidR="00B1028F" w:rsidRPr="00B1028F" w14:paraId="71B6E165" w14:textId="77777777" w:rsidTr="00A007D6">
        <w:tc>
          <w:tcPr>
            <w:tcW w:w="4675" w:type="dxa"/>
          </w:tcPr>
          <w:p w14:paraId="6C9F03D0" w14:textId="77777777" w:rsidR="00B1028F" w:rsidRPr="00B1028F" w:rsidRDefault="00B1028F" w:rsidP="00D55C3E">
            <w:pPr>
              <w:numPr>
                <w:ilvl w:val="0"/>
                <w:numId w:val="117"/>
              </w:numPr>
              <w:spacing w:after="0" w:line="240" w:lineRule="auto"/>
              <w:contextualSpacing/>
              <w:rPr>
                <w:rFonts w:ascii="Times New Roman" w:hAnsi="Times New Roman"/>
                <w:b/>
                <w:color w:val="000000"/>
                <w:sz w:val="24"/>
                <w:szCs w:val="24"/>
                <w:lang w:eastAsia="x-none"/>
              </w:rPr>
            </w:pPr>
            <w:r w:rsidRPr="00B1028F">
              <w:rPr>
                <w:rFonts w:ascii="Times New Roman" w:hAnsi="Times New Roman"/>
                <w:b/>
                <w:color w:val="000000"/>
                <w:sz w:val="24"/>
                <w:szCs w:val="24"/>
                <w:lang w:eastAsia="x-none"/>
              </w:rPr>
              <w:t>Variable</w:t>
            </w:r>
          </w:p>
        </w:tc>
        <w:tc>
          <w:tcPr>
            <w:tcW w:w="4675" w:type="dxa"/>
          </w:tcPr>
          <w:p w14:paraId="2B6235CE" w14:textId="77777777" w:rsidR="00B1028F" w:rsidRPr="00B1028F" w:rsidRDefault="00B1028F" w:rsidP="00B1028F">
            <w:pPr>
              <w:spacing w:after="160"/>
              <w:rPr>
                <w:rFonts w:ascii="Times New Roman" w:hAnsi="Times New Roman"/>
                <w:b/>
                <w:color w:val="000000"/>
                <w:sz w:val="24"/>
                <w:szCs w:val="24"/>
              </w:rPr>
            </w:pPr>
            <w:r w:rsidRPr="00B1028F">
              <w:rPr>
                <w:rFonts w:ascii="Times New Roman" w:hAnsi="Times New Roman"/>
                <w:b/>
                <w:color w:val="000000"/>
                <w:sz w:val="24"/>
                <w:szCs w:val="24"/>
              </w:rPr>
              <w:t xml:space="preserve">Range </w:t>
            </w:r>
          </w:p>
        </w:tc>
      </w:tr>
      <w:tr w:rsidR="00B1028F" w:rsidRPr="00B1028F" w14:paraId="4174B653" w14:textId="77777777" w:rsidTr="00A007D6">
        <w:tc>
          <w:tcPr>
            <w:tcW w:w="4675" w:type="dxa"/>
          </w:tcPr>
          <w:p w14:paraId="0FF1DD6D" w14:textId="77777777" w:rsidR="00B1028F" w:rsidRPr="00B1028F" w:rsidRDefault="00B1028F" w:rsidP="00D55C3E">
            <w:pPr>
              <w:numPr>
                <w:ilvl w:val="0"/>
                <w:numId w:val="117"/>
              </w:numPr>
              <w:spacing w:after="0" w:line="240" w:lineRule="auto"/>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Types of entrepreneurs may include but not limited to:</w:t>
            </w:r>
          </w:p>
        </w:tc>
        <w:tc>
          <w:tcPr>
            <w:tcW w:w="4675" w:type="dxa"/>
          </w:tcPr>
          <w:p w14:paraId="4CC84A48" w14:textId="77777777" w:rsidR="00B1028F" w:rsidRPr="00B1028F" w:rsidRDefault="00B1028F" w:rsidP="00D55C3E">
            <w:pPr>
              <w:numPr>
                <w:ilvl w:val="0"/>
                <w:numId w:val="118"/>
              </w:numPr>
              <w:spacing w:after="0" w:line="240" w:lineRule="auto"/>
              <w:ind w:left="63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Innovators</w:t>
            </w:r>
          </w:p>
          <w:p w14:paraId="3AD68206" w14:textId="77777777" w:rsidR="00B1028F" w:rsidRPr="00B1028F" w:rsidRDefault="00B1028F" w:rsidP="00D55C3E">
            <w:pPr>
              <w:numPr>
                <w:ilvl w:val="0"/>
                <w:numId w:val="118"/>
              </w:numPr>
              <w:spacing w:after="0" w:line="240" w:lineRule="auto"/>
              <w:ind w:left="63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Imitators</w:t>
            </w:r>
          </w:p>
          <w:p w14:paraId="52470029" w14:textId="77777777" w:rsidR="00B1028F" w:rsidRPr="00B1028F" w:rsidRDefault="00B1028F" w:rsidP="00D55C3E">
            <w:pPr>
              <w:numPr>
                <w:ilvl w:val="0"/>
                <w:numId w:val="118"/>
              </w:numPr>
              <w:spacing w:after="0" w:line="240" w:lineRule="auto"/>
              <w:ind w:left="63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Craft</w:t>
            </w:r>
          </w:p>
          <w:p w14:paraId="08DE18E3" w14:textId="77777777" w:rsidR="00B1028F" w:rsidRPr="00B1028F" w:rsidRDefault="00B1028F" w:rsidP="00D55C3E">
            <w:pPr>
              <w:numPr>
                <w:ilvl w:val="0"/>
                <w:numId w:val="118"/>
              </w:numPr>
              <w:spacing w:after="0" w:line="240" w:lineRule="auto"/>
              <w:ind w:left="63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Opportunistic</w:t>
            </w:r>
          </w:p>
          <w:p w14:paraId="4B6D76D5" w14:textId="77777777" w:rsidR="00B1028F" w:rsidRPr="00B1028F" w:rsidRDefault="00B1028F" w:rsidP="00D55C3E">
            <w:pPr>
              <w:numPr>
                <w:ilvl w:val="0"/>
                <w:numId w:val="118"/>
              </w:numPr>
              <w:spacing w:after="0" w:line="240" w:lineRule="auto"/>
              <w:ind w:left="631" w:hanging="450"/>
              <w:contextualSpacing/>
              <w:rPr>
                <w:rFonts w:ascii="Times New Roman" w:hAnsi="Times New Roman"/>
                <w:b/>
                <w:color w:val="000000"/>
                <w:sz w:val="24"/>
                <w:szCs w:val="24"/>
                <w:lang w:eastAsia="x-none"/>
              </w:rPr>
            </w:pPr>
            <w:r w:rsidRPr="00B1028F">
              <w:rPr>
                <w:rFonts w:ascii="Times New Roman" w:hAnsi="Times New Roman"/>
                <w:color w:val="000000"/>
                <w:sz w:val="24"/>
                <w:szCs w:val="24"/>
                <w:lang w:eastAsia="x-none"/>
              </w:rPr>
              <w:t>Speculators</w:t>
            </w:r>
          </w:p>
        </w:tc>
      </w:tr>
      <w:tr w:rsidR="00B1028F" w:rsidRPr="00B1028F" w14:paraId="562A1CE7" w14:textId="77777777" w:rsidTr="00A007D6">
        <w:tc>
          <w:tcPr>
            <w:tcW w:w="4675" w:type="dxa"/>
          </w:tcPr>
          <w:p w14:paraId="35836C0A" w14:textId="77777777" w:rsidR="00B1028F" w:rsidRPr="00B1028F" w:rsidRDefault="00B1028F" w:rsidP="00D55C3E">
            <w:pPr>
              <w:numPr>
                <w:ilvl w:val="0"/>
                <w:numId w:val="117"/>
              </w:numPr>
              <w:spacing w:after="0" w:line="240" w:lineRule="auto"/>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Characteristics of Entrepreneurs may include but not limited to:</w:t>
            </w:r>
          </w:p>
        </w:tc>
        <w:tc>
          <w:tcPr>
            <w:tcW w:w="4675" w:type="dxa"/>
          </w:tcPr>
          <w:p w14:paraId="0DD485F7" w14:textId="77777777" w:rsidR="00B1028F" w:rsidRPr="00B1028F" w:rsidRDefault="00B1028F" w:rsidP="00D55C3E">
            <w:pPr>
              <w:numPr>
                <w:ilvl w:val="0"/>
                <w:numId w:val="119"/>
              </w:numPr>
              <w:spacing w:after="0" w:line="240" w:lineRule="auto"/>
              <w:ind w:left="63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Creative</w:t>
            </w:r>
          </w:p>
          <w:p w14:paraId="2D240F67" w14:textId="77777777" w:rsidR="00B1028F" w:rsidRPr="00B1028F" w:rsidRDefault="00B1028F" w:rsidP="00D55C3E">
            <w:pPr>
              <w:numPr>
                <w:ilvl w:val="0"/>
                <w:numId w:val="119"/>
              </w:numPr>
              <w:spacing w:after="0" w:line="240" w:lineRule="auto"/>
              <w:ind w:left="63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Innovative</w:t>
            </w:r>
          </w:p>
          <w:p w14:paraId="5B6F9E82" w14:textId="77777777" w:rsidR="00B1028F" w:rsidRPr="00B1028F" w:rsidRDefault="00B1028F" w:rsidP="00D55C3E">
            <w:pPr>
              <w:numPr>
                <w:ilvl w:val="0"/>
                <w:numId w:val="119"/>
              </w:numPr>
              <w:spacing w:after="0" w:line="240" w:lineRule="auto"/>
              <w:ind w:left="63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Planner</w:t>
            </w:r>
          </w:p>
          <w:p w14:paraId="6420D4FD" w14:textId="77777777" w:rsidR="00B1028F" w:rsidRPr="00B1028F" w:rsidRDefault="00B1028F" w:rsidP="00D55C3E">
            <w:pPr>
              <w:numPr>
                <w:ilvl w:val="0"/>
                <w:numId w:val="119"/>
              </w:numPr>
              <w:spacing w:after="0" w:line="240" w:lineRule="auto"/>
              <w:ind w:left="63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Risk taker</w:t>
            </w:r>
          </w:p>
          <w:p w14:paraId="5A97E019" w14:textId="77777777" w:rsidR="00B1028F" w:rsidRPr="00B1028F" w:rsidRDefault="00B1028F" w:rsidP="00D55C3E">
            <w:pPr>
              <w:numPr>
                <w:ilvl w:val="0"/>
                <w:numId w:val="119"/>
              </w:numPr>
              <w:spacing w:after="0" w:line="240" w:lineRule="auto"/>
              <w:ind w:left="63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Networker</w:t>
            </w:r>
          </w:p>
          <w:p w14:paraId="0F7D1865" w14:textId="77777777" w:rsidR="00B1028F" w:rsidRPr="00B1028F" w:rsidRDefault="00B1028F" w:rsidP="00D55C3E">
            <w:pPr>
              <w:numPr>
                <w:ilvl w:val="0"/>
                <w:numId w:val="120"/>
              </w:numPr>
              <w:spacing w:after="0" w:line="240" w:lineRule="auto"/>
              <w:ind w:left="63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Confident</w:t>
            </w:r>
          </w:p>
          <w:p w14:paraId="4D1D9117" w14:textId="77777777" w:rsidR="00B1028F" w:rsidRPr="00B1028F" w:rsidRDefault="00B1028F" w:rsidP="00D55C3E">
            <w:pPr>
              <w:numPr>
                <w:ilvl w:val="0"/>
                <w:numId w:val="120"/>
              </w:numPr>
              <w:spacing w:after="0" w:line="240" w:lineRule="auto"/>
              <w:ind w:left="63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Flexible</w:t>
            </w:r>
          </w:p>
          <w:p w14:paraId="0253F441" w14:textId="77777777" w:rsidR="00B1028F" w:rsidRPr="00B1028F" w:rsidRDefault="00B1028F" w:rsidP="00D55C3E">
            <w:pPr>
              <w:numPr>
                <w:ilvl w:val="0"/>
                <w:numId w:val="120"/>
              </w:numPr>
              <w:spacing w:after="0" w:line="240" w:lineRule="auto"/>
              <w:ind w:left="63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Persistent</w:t>
            </w:r>
          </w:p>
          <w:p w14:paraId="69CE0D5F" w14:textId="77777777" w:rsidR="00B1028F" w:rsidRPr="00B1028F" w:rsidRDefault="00B1028F" w:rsidP="00D55C3E">
            <w:pPr>
              <w:numPr>
                <w:ilvl w:val="0"/>
                <w:numId w:val="120"/>
              </w:numPr>
              <w:spacing w:after="0" w:line="240" w:lineRule="auto"/>
              <w:ind w:left="63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Patient</w:t>
            </w:r>
          </w:p>
          <w:p w14:paraId="20E3D25A" w14:textId="77777777" w:rsidR="00B1028F" w:rsidRPr="00B1028F" w:rsidRDefault="00B1028F" w:rsidP="00D55C3E">
            <w:pPr>
              <w:numPr>
                <w:ilvl w:val="0"/>
                <w:numId w:val="120"/>
              </w:numPr>
              <w:spacing w:after="0" w:line="240" w:lineRule="auto"/>
              <w:ind w:left="63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Independent</w:t>
            </w:r>
          </w:p>
          <w:p w14:paraId="5F099332" w14:textId="77777777" w:rsidR="00B1028F" w:rsidRPr="00B1028F" w:rsidRDefault="00B1028F" w:rsidP="00D55C3E">
            <w:pPr>
              <w:numPr>
                <w:ilvl w:val="0"/>
                <w:numId w:val="120"/>
              </w:numPr>
              <w:spacing w:after="0" w:line="240" w:lineRule="auto"/>
              <w:ind w:left="63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 xml:space="preserve">Future oriented </w:t>
            </w:r>
          </w:p>
          <w:p w14:paraId="0D60D077" w14:textId="77777777" w:rsidR="00B1028F" w:rsidRPr="00B1028F" w:rsidRDefault="00B1028F" w:rsidP="00D55C3E">
            <w:pPr>
              <w:numPr>
                <w:ilvl w:val="0"/>
                <w:numId w:val="120"/>
              </w:numPr>
              <w:spacing w:after="0" w:line="240" w:lineRule="auto"/>
              <w:ind w:left="63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Goal oriented</w:t>
            </w:r>
          </w:p>
        </w:tc>
      </w:tr>
      <w:tr w:rsidR="00B1028F" w:rsidRPr="00B1028F" w14:paraId="1A384CD7" w14:textId="77777777" w:rsidTr="00A007D6">
        <w:tc>
          <w:tcPr>
            <w:tcW w:w="4675" w:type="dxa"/>
          </w:tcPr>
          <w:p w14:paraId="28A3A22F" w14:textId="77777777" w:rsidR="00B1028F" w:rsidRPr="00B1028F" w:rsidRDefault="00B1028F" w:rsidP="00D55C3E">
            <w:pPr>
              <w:numPr>
                <w:ilvl w:val="0"/>
                <w:numId w:val="117"/>
              </w:numPr>
              <w:spacing w:after="0" w:line="240" w:lineRule="auto"/>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 xml:space="preserve">Requirements for entry into self-employment may include but not limited to </w:t>
            </w:r>
          </w:p>
        </w:tc>
        <w:tc>
          <w:tcPr>
            <w:tcW w:w="4675" w:type="dxa"/>
          </w:tcPr>
          <w:p w14:paraId="2891BDDE" w14:textId="77777777" w:rsidR="00B1028F" w:rsidRPr="00B1028F" w:rsidRDefault="00B1028F" w:rsidP="00D55C3E">
            <w:pPr>
              <w:numPr>
                <w:ilvl w:val="0"/>
                <w:numId w:val="121"/>
              </w:numPr>
              <w:spacing w:after="0" w:line="240" w:lineRule="auto"/>
              <w:ind w:left="63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 xml:space="preserve">Technical skills </w:t>
            </w:r>
          </w:p>
          <w:p w14:paraId="7A2DAA7D" w14:textId="77777777" w:rsidR="00B1028F" w:rsidRPr="00B1028F" w:rsidRDefault="00B1028F" w:rsidP="00D55C3E">
            <w:pPr>
              <w:numPr>
                <w:ilvl w:val="0"/>
                <w:numId w:val="121"/>
              </w:numPr>
              <w:spacing w:after="0" w:line="240" w:lineRule="auto"/>
              <w:ind w:left="63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Management skills</w:t>
            </w:r>
          </w:p>
          <w:p w14:paraId="44F26A22" w14:textId="77777777" w:rsidR="00B1028F" w:rsidRPr="00B1028F" w:rsidRDefault="00B1028F" w:rsidP="00D55C3E">
            <w:pPr>
              <w:numPr>
                <w:ilvl w:val="0"/>
                <w:numId w:val="121"/>
              </w:numPr>
              <w:spacing w:after="0" w:line="240" w:lineRule="auto"/>
              <w:ind w:left="63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Entrepreneurial skills</w:t>
            </w:r>
          </w:p>
          <w:p w14:paraId="22DE6369" w14:textId="77777777" w:rsidR="00B1028F" w:rsidRPr="00B1028F" w:rsidRDefault="00B1028F" w:rsidP="00D55C3E">
            <w:pPr>
              <w:numPr>
                <w:ilvl w:val="0"/>
                <w:numId w:val="121"/>
              </w:numPr>
              <w:spacing w:after="0" w:line="240" w:lineRule="auto"/>
              <w:ind w:left="63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Resources</w:t>
            </w:r>
          </w:p>
          <w:p w14:paraId="48986A71" w14:textId="77777777" w:rsidR="00B1028F" w:rsidRPr="00B1028F" w:rsidRDefault="00B1028F" w:rsidP="00D55C3E">
            <w:pPr>
              <w:numPr>
                <w:ilvl w:val="0"/>
                <w:numId w:val="121"/>
              </w:numPr>
              <w:spacing w:after="0" w:line="240" w:lineRule="auto"/>
              <w:ind w:left="63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 xml:space="preserve">Infrastructure </w:t>
            </w:r>
          </w:p>
        </w:tc>
      </w:tr>
      <w:tr w:rsidR="00B1028F" w:rsidRPr="00B1028F" w14:paraId="191961B7" w14:textId="77777777" w:rsidTr="00A007D6">
        <w:tc>
          <w:tcPr>
            <w:tcW w:w="4675" w:type="dxa"/>
          </w:tcPr>
          <w:p w14:paraId="7CE89B22" w14:textId="77777777" w:rsidR="00B1028F" w:rsidRPr="00B1028F" w:rsidRDefault="00B1028F" w:rsidP="00D55C3E">
            <w:pPr>
              <w:numPr>
                <w:ilvl w:val="0"/>
                <w:numId w:val="117"/>
              </w:numPr>
              <w:spacing w:after="0" w:line="240" w:lineRule="auto"/>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Internal and external motivation may include but not limited to:</w:t>
            </w:r>
          </w:p>
        </w:tc>
        <w:tc>
          <w:tcPr>
            <w:tcW w:w="4675" w:type="dxa"/>
          </w:tcPr>
          <w:p w14:paraId="02946F0D" w14:textId="77777777" w:rsidR="00B1028F" w:rsidRPr="00B1028F" w:rsidRDefault="00B1028F" w:rsidP="00D55C3E">
            <w:pPr>
              <w:numPr>
                <w:ilvl w:val="0"/>
                <w:numId w:val="122"/>
              </w:numPr>
              <w:spacing w:after="0" w:line="240" w:lineRule="auto"/>
              <w:ind w:left="63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Interest</w:t>
            </w:r>
          </w:p>
          <w:p w14:paraId="1374F767" w14:textId="77777777" w:rsidR="00B1028F" w:rsidRPr="00B1028F" w:rsidRDefault="00B1028F" w:rsidP="00D55C3E">
            <w:pPr>
              <w:numPr>
                <w:ilvl w:val="0"/>
                <w:numId w:val="122"/>
              </w:numPr>
              <w:spacing w:after="0" w:line="240" w:lineRule="auto"/>
              <w:ind w:left="63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 xml:space="preserve">Passion </w:t>
            </w:r>
          </w:p>
          <w:p w14:paraId="0943EE4F" w14:textId="77777777" w:rsidR="00B1028F" w:rsidRPr="00B1028F" w:rsidRDefault="00B1028F" w:rsidP="00D55C3E">
            <w:pPr>
              <w:numPr>
                <w:ilvl w:val="0"/>
                <w:numId w:val="122"/>
              </w:numPr>
              <w:spacing w:after="0" w:line="240" w:lineRule="auto"/>
              <w:ind w:left="63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Freedom</w:t>
            </w:r>
          </w:p>
          <w:p w14:paraId="0E1A068C" w14:textId="77777777" w:rsidR="00B1028F" w:rsidRPr="00B1028F" w:rsidRDefault="00B1028F" w:rsidP="00D55C3E">
            <w:pPr>
              <w:numPr>
                <w:ilvl w:val="0"/>
                <w:numId w:val="122"/>
              </w:numPr>
              <w:spacing w:after="0" w:line="240" w:lineRule="auto"/>
              <w:ind w:left="63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Prestige</w:t>
            </w:r>
          </w:p>
          <w:p w14:paraId="1779E508" w14:textId="77777777" w:rsidR="00B1028F" w:rsidRPr="00B1028F" w:rsidRDefault="00B1028F" w:rsidP="00D55C3E">
            <w:pPr>
              <w:numPr>
                <w:ilvl w:val="0"/>
                <w:numId w:val="122"/>
              </w:numPr>
              <w:spacing w:after="0" w:line="240" w:lineRule="auto"/>
              <w:ind w:left="63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 xml:space="preserve">Rewards </w:t>
            </w:r>
          </w:p>
          <w:p w14:paraId="3A5411EA" w14:textId="77777777" w:rsidR="00B1028F" w:rsidRPr="00B1028F" w:rsidRDefault="00B1028F" w:rsidP="00D55C3E">
            <w:pPr>
              <w:numPr>
                <w:ilvl w:val="0"/>
                <w:numId w:val="122"/>
              </w:numPr>
              <w:spacing w:after="0" w:line="240" w:lineRule="auto"/>
              <w:ind w:left="63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Punishment</w:t>
            </w:r>
          </w:p>
          <w:p w14:paraId="464005B7" w14:textId="77777777" w:rsidR="00B1028F" w:rsidRPr="00B1028F" w:rsidRDefault="00B1028F" w:rsidP="00D55C3E">
            <w:pPr>
              <w:numPr>
                <w:ilvl w:val="0"/>
                <w:numId w:val="122"/>
              </w:numPr>
              <w:spacing w:after="0" w:line="240" w:lineRule="auto"/>
              <w:ind w:left="63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Enabling environment</w:t>
            </w:r>
          </w:p>
          <w:p w14:paraId="212810CE" w14:textId="77777777" w:rsidR="00B1028F" w:rsidRPr="00B1028F" w:rsidRDefault="00B1028F" w:rsidP="00D55C3E">
            <w:pPr>
              <w:numPr>
                <w:ilvl w:val="0"/>
                <w:numId w:val="122"/>
              </w:numPr>
              <w:spacing w:after="0" w:line="240" w:lineRule="auto"/>
              <w:ind w:left="63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Government policies</w:t>
            </w:r>
          </w:p>
        </w:tc>
      </w:tr>
      <w:tr w:rsidR="00B1028F" w:rsidRPr="00B1028F" w14:paraId="0B830BB6" w14:textId="77777777" w:rsidTr="00A007D6">
        <w:tc>
          <w:tcPr>
            <w:tcW w:w="4675" w:type="dxa"/>
          </w:tcPr>
          <w:p w14:paraId="7DC669C4" w14:textId="77777777" w:rsidR="00B1028F" w:rsidRPr="00B1028F" w:rsidRDefault="00B1028F" w:rsidP="00D55C3E">
            <w:pPr>
              <w:numPr>
                <w:ilvl w:val="0"/>
                <w:numId w:val="117"/>
              </w:numPr>
              <w:spacing w:after="0" w:line="240" w:lineRule="auto"/>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Business environment may include but not limited to:</w:t>
            </w:r>
          </w:p>
        </w:tc>
        <w:tc>
          <w:tcPr>
            <w:tcW w:w="4675" w:type="dxa"/>
          </w:tcPr>
          <w:p w14:paraId="3FD47E90" w14:textId="77777777" w:rsidR="00B1028F" w:rsidRPr="00B1028F" w:rsidRDefault="00B1028F" w:rsidP="00D55C3E">
            <w:pPr>
              <w:numPr>
                <w:ilvl w:val="0"/>
                <w:numId w:val="123"/>
              </w:numPr>
              <w:spacing w:after="0" w:line="240" w:lineRule="auto"/>
              <w:ind w:left="63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External</w:t>
            </w:r>
          </w:p>
          <w:p w14:paraId="5608259D" w14:textId="77777777" w:rsidR="00B1028F" w:rsidRPr="00B1028F" w:rsidRDefault="00B1028F" w:rsidP="00D55C3E">
            <w:pPr>
              <w:numPr>
                <w:ilvl w:val="0"/>
                <w:numId w:val="123"/>
              </w:numPr>
              <w:spacing w:after="0" w:line="240" w:lineRule="auto"/>
              <w:ind w:left="63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 xml:space="preserve">Internal </w:t>
            </w:r>
          </w:p>
          <w:p w14:paraId="1197E6EF" w14:textId="77777777" w:rsidR="00B1028F" w:rsidRPr="00B1028F" w:rsidRDefault="00B1028F" w:rsidP="00D55C3E">
            <w:pPr>
              <w:numPr>
                <w:ilvl w:val="0"/>
                <w:numId w:val="123"/>
              </w:numPr>
              <w:spacing w:after="0" w:line="240" w:lineRule="auto"/>
              <w:ind w:left="63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 xml:space="preserve">Intermediate </w:t>
            </w:r>
          </w:p>
        </w:tc>
      </w:tr>
      <w:tr w:rsidR="00B1028F" w:rsidRPr="00B1028F" w14:paraId="595D542C" w14:textId="77777777" w:rsidTr="00A007D6">
        <w:tc>
          <w:tcPr>
            <w:tcW w:w="4675" w:type="dxa"/>
          </w:tcPr>
          <w:p w14:paraId="3D64F107" w14:textId="77777777" w:rsidR="00B1028F" w:rsidRPr="00B1028F" w:rsidRDefault="00B1028F" w:rsidP="00D55C3E">
            <w:pPr>
              <w:numPr>
                <w:ilvl w:val="0"/>
                <w:numId w:val="117"/>
              </w:numPr>
              <w:spacing w:after="0" w:line="240" w:lineRule="auto"/>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Forms of businesses may include but not limited to:</w:t>
            </w:r>
          </w:p>
        </w:tc>
        <w:tc>
          <w:tcPr>
            <w:tcW w:w="4675" w:type="dxa"/>
          </w:tcPr>
          <w:p w14:paraId="647F5DF3" w14:textId="77777777" w:rsidR="00B1028F" w:rsidRPr="00B1028F" w:rsidRDefault="00B1028F" w:rsidP="00D55C3E">
            <w:pPr>
              <w:numPr>
                <w:ilvl w:val="0"/>
                <w:numId w:val="124"/>
              </w:numPr>
              <w:spacing w:after="0" w:line="240" w:lineRule="auto"/>
              <w:ind w:left="63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Sole proprietorship</w:t>
            </w:r>
          </w:p>
          <w:p w14:paraId="05442D44" w14:textId="77777777" w:rsidR="00B1028F" w:rsidRPr="00B1028F" w:rsidRDefault="00B1028F" w:rsidP="00D55C3E">
            <w:pPr>
              <w:numPr>
                <w:ilvl w:val="0"/>
                <w:numId w:val="124"/>
              </w:numPr>
              <w:spacing w:after="0" w:line="240" w:lineRule="auto"/>
              <w:ind w:left="63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Partnership</w:t>
            </w:r>
          </w:p>
          <w:p w14:paraId="23893217" w14:textId="77777777" w:rsidR="00B1028F" w:rsidRPr="00B1028F" w:rsidRDefault="00B1028F" w:rsidP="00D55C3E">
            <w:pPr>
              <w:numPr>
                <w:ilvl w:val="0"/>
                <w:numId w:val="124"/>
              </w:numPr>
              <w:spacing w:after="0" w:line="240" w:lineRule="auto"/>
              <w:ind w:left="63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Limited companies</w:t>
            </w:r>
          </w:p>
          <w:p w14:paraId="61537285" w14:textId="77777777" w:rsidR="00B1028F" w:rsidRPr="00B1028F" w:rsidRDefault="00B1028F" w:rsidP="00D55C3E">
            <w:pPr>
              <w:numPr>
                <w:ilvl w:val="0"/>
                <w:numId w:val="124"/>
              </w:numPr>
              <w:spacing w:after="0" w:line="240" w:lineRule="auto"/>
              <w:ind w:left="63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 xml:space="preserve">Cooperatives </w:t>
            </w:r>
          </w:p>
        </w:tc>
      </w:tr>
      <w:tr w:rsidR="00B1028F" w:rsidRPr="00B1028F" w14:paraId="5794444B" w14:textId="77777777" w:rsidTr="00A007D6">
        <w:tc>
          <w:tcPr>
            <w:tcW w:w="4675" w:type="dxa"/>
          </w:tcPr>
          <w:p w14:paraId="6C72FF7D" w14:textId="77777777" w:rsidR="00B1028F" w:rsidRPr="00B1028F" w:rsidRDefault="00B1028F" w:rsidP="00D55C3E">
            <w:pPr>
              <w:numPr>
                <w:ilvl w:val="0"/>
                <w:numId w:val="117"/>
              </w:numPr>
              <w:spacing w:after="0" w:line="240" w:lineRule="auto"/>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Governing policies may include but not limited to:</w:t>
            </w:r>
          </w:p>
        </w:tc>
        <w:tc>
          <w:tcPr>
            <w:tcW w:w="4675" w:type="dxa"/>
          </w:tcPr>
          <w:p w14:paraId="12C040A5" w14:textId="77777777" w:rsidR="00B1028F" w:rsidRPr="00B1028F" w:rsidRDefault="00B1028F" w:rsidP="00D55C3E">
            <w:pPr>
              <w:numPr>
                <w:ilvl w:val="0"/>
                <w:numId w:val="125"/>
              </w:numPr>
              <w:spacing w:after="0" w:line="240" w:lineRule="auto"/>
              <w:ind w:left="63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Increasing scope for finance</w:t>
            </w:r>
          </w:p>
          <w:p w14:paraId="747CB282" w14:textId="77777777" w:rsidR="00B1028F" w:rsidRPr="00B1028F" w:rsidRDefault="00B1028F" w:rsidP="00D55C3E">
            <w:pPr>
              <w:numPr>
                <w:ilvl w:val="0"/>
                <w:numId w:val="125"/>
              </w:numPr>
              <w:spacing w:after="0" w:line="240" w:lineRule="auto"/>
              <w:ind w:left="63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Promoting cooperation between entrepreneurs and private sector</w:t>
            </w:r>
          </w:p>
          <w:p w14:paraId="6ED92ABF" w14:textId="77777777" w:rsidR="00B1028F" w:rsidRPr="00B1028F" w:rsidRDefault="00B1028F" w:rsidP="00D55C3E">
            <w:pPr>
              <w:numPr>
                <w:ilvl w:val="0"/>
                <w:numId w:val="125"/>
              </w:numPr>
              <w:spacing w:after="0" w:line="240" w:lineRule="auto"/>
              <w:ind w:left="63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Reducing regulatory burden on entrepreneurs</w:t>
            </w:r>
          </w:p>
          <w:p w14:paraId="1C49D59A" w14:textId="77777777" w:rsidR="00B1028F" w:rsidRPr="00B1028F" w:rsidRDefault="00B1028F" w:rsidP="00D55C3E">
            <w:pPr>
              <w:numPr>
                <w:ilvl w:val="0"/>
                <w:numId w:val="125"/>
              </w:numPr>
              <w:spacing w:after="0" w:line="240" w:lineRule="auto"/>
              <w:ind w:left="63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Developing IT tools for entrepreneurs</w:t>
            </w:r>
          </w:p>
        </w:tc>
      </w:tr>
      <w:tr w:rsidR="00B1028F" w:rsidRPr="00B1028F" w14:paraId="4E8BAB1F" w14:textId="77777777" w:rsidTr="00A007D6">
        <w:tc>
          <w:tcPr>
            <w:tcW w:w="4675" w:type="dxa"/>
          </w:tcPr>
          <w:p w14:paraId="6E0CD8CB" w14:textId="77777777" w:rsidR="00B1028F" w:rsidRPr="00B1028F" w:rsidRDefault="00B1028F" w:rsidP="00D55C3E">
            <w:pPr>
              <w:numPr>
                <w:ilvl w:val="0"/>
                <w:numId w:val="117"/>
              </w:numPr>
              <w:spacing w:after="0" w:line="240" w:lineRule="auto"/>
              <w:contextualSpacing/>
              <w:rPr>
                <w:rFonts w:ascii="Times New Roman" w:hAnsi="Times New Roman"/>
                <w:color w:val="000000"/>
                <w:sz w:val="24"/>
                <w:szCs w:val="24"/>
                <w:lang w:eastAsia="x-none"/>
              </w:rPr>
            </w:pPr>
            <w:r w:rsidRPr="00B1028F">
              <w:rPr>
                <w:rFonts w:ascii="Times New Roman" w:eastAsia="Times New Roman" w:hAnsi="Times New Roman"/>
                <w:sz w:val="24"/>
                <w:szCs w:val="24"/>
                <w:lang w:val="x-none" w:eastAsia="x-none"/>
              </w:rPr>
              <w:t>Innovative business strategies</w:t>
            </w:r>
            <w:r w:rsidRPr="00B1028F">
              <w:rPr>
                <w:rFonts w:ascii="Times New Roman" w:hAnsi="Times New Roman"/>
                <w:color w:val="000000"/>
                <w:sz w:val="24"/>
                <w:szCs w:val="24"/>
                <w:lang w:eastAsia="x-none"/>
              </w:rPr>
              <w:t xml:space="preserve"> may include but not limited to:</w:t>
            </w:r>
          </w:p>
        </w:tc>
        <w:tc>
          <w:tcPr>
            <w:tcW w:w="4675" w:type="dxa"/>
          </w:tcPr>
          <w:p w14:paraId="7DE5E4FE" w14:textId="77777777" w:rsidR="00B1028F" w:rsidRPr="00B1028F" w:rsidRDefault="00B1028F" w:rsidP="00D55C3E">
            <w:pPr>
              <w:numPr>
                <w:ilvl w:val="0"/>
                <w:numId w:val="126"/>
              </w:numPr>
              <w:spacing w:after="0" w:line="240" w:lineRule="auto"/>
              <w:ind w:left="63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New products</w:t>
            </w:r>
          </w:p>
          <w:p w14:paraId="778EF136" w14:textId="77777777" w:rsidR="00B1028F" w:rsidRPr="00B1028F" w:rsidRDefault="00B1028F" w:rsidP="00D55C3E">
            <w:pPr>
              <w:numPr>
                <w:ilvl w:val="0"/>
                <w:numId w:val="126"/>
              </w:numPr>
              <w:spacing w:after="0" w:line="240" w:lineRule="auto"/>
              <w:ind w:left="63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New methods of production</w:t>
            </w:r>
          </w:p>
          <w:p w14:paraId="41C89815" w14:textId="77777777" w:rsidR="00B1028F" w:rsidRPr="00B1028F" w:rsidRDefault="00B1028F" w:rsidP="00D55C3E">
            <w:pPr>
              <w:numPr>
                <w:ilvl w:val="0"/>
                <w:numId w:val="126"/>
              </w:numPr>
              <w:spacing w:after="0" w:line="240" w:lineRule="auto"/>
              <w:ind w:left="63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New markets</w:t>
            </w:r>
          </w:p>
          <w:p w14:paraId="477F3405" w14:textId="77777777" w:rsidR="00B1028F" w:rsidRPr="00B1028F" w:rsidRDefault="00B1028F" w:rsidP="00D55C3E">
            <w:pPr>
              <w:numPr>
                <w:ilvl w:val="0"/>
                <w:numId w:val="126"/>
              </w:numPr>
              <w:spacing w:after="0" w:line="240" w:lineRule="auto"/>
              <w:ind w:left="63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 xml:space="preserve">New sources of supplies </w:t>
            </w:r>
          </w:p>
          <w:p w14:paraId="75FB8E36" w14:textId="77777777" w:rsidR="00B1028F" w:rsidRPr="00B1028F" w:rsidRDefault="00B1028F" w:rsidP="00D55C3E">
            <w:pPr>
              <w:numPr>
                <w:ilvl w:val="0"/>
                <w:numId w:val="126"/>
              </w:numPr>
              <w:spacing w:after="0" w:line="240" w:lineRule="auto"/>
              <w:ind w:left="631" w:hanging="45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 xml:space="preserve">Change in industrialization </w:t>
            </w:r>
          </w:p>
        </w:tc>
      </w:tr>
    </w:tbl>
    <w:p w14:paraId="5F30A7B1" w14:textId="77777777" w:rsidR="00B1028F" w:rsidRPr="00B1028F" w:rsidRDefault="00B1028F" w:rsidP="00B1028F">
      <w:pPr>
        <w:spacing w:after="160"/>
        <w:rPr>
          <w:rFonts w:ascii="Times New Roman" w:hAnsi="Times New Roman"/>
          <w:b/>
          <w:color w:val="000000"/>
          <w:sz w:val="24"/>
          <w:szCs w:val="24"/>
        </w:rPr>
      </w:pPr>
    </w:p>
    <w:p w14:paraId="689E0C90" w14:textId="77777777" w:rsidR="00B1028F" w:rsidRPr="00B1028F" w:rsidRDefault="00B1028F" w:rsidP="00B1028F">
      <w:pPr>
        <w:spacing w:after="160"/>
        <w:rPr>
          <w:rFonts w:ascii="Times New Roman" w:hAnsi="Times New Roman"/>
          <w:color w:val="000000"/>
          <w:sz w:val="24"/>
          <w:szCs w:val="24"/>
        </w:rPr>
      </w:pPr>
      <w:r w:rsidRPr="00B1028F">
        <w:rPr>
          <w:rFonts w:ascii="Times New Roman" w:hAnsi="Times New Roman"/>
          <w:b/>
          <w:color w:val="000000"/>
          <w:sz w:val="24"/>
          <w:szCs w:val="24"/>
        </w:rPr>
        <w:t>REQUIRED SKILLS AND KNOWLEDGE</w:t>
      </w:r>
    </w:p>
    <w:p w14:paraId="1254D34C" w14:textId="77777777" w:rsidR="00B1028F" w:rsidRPr="00B1028F" w:rsidRDefault="00B1028F" w:rsidP="00B1028F">
      <w:pPr>
        <w:spacing w:after="160"/>
        <w:rPr>
          <w:rFonts w:ascii="Times New Roman" w:hAnsi="Times New Roman"/>
          <w:bCs/>
          <w:color w:val="000000"/>
          <w:sz w:val="24"/>
          <w:szCs w:val="24"/>
        </w:rPr>
      </w:pPr>
      <w:r w:rsidRPr="00B1028F">
        <w:rPr>
          <w:rFonts w:ascii="Times New Roman" w:hAnsi="Times New Roman"/>
          <w:bCs/>
          <w:color w:val="000000"/>
          <w:sz w:val="24"/>
          <w:szCs w:val="24"/>
        </w:rPr>
        <w:t>This section describes the skills and knowledge required for this unit of competency.</w:t>
      </w:r>
    </w:p>
    <w:p w14:paraId="5B3ABC10" w14:textId="77777777" w:rsidR="00B1028F" w:rsidRPr="00B1028F" w:rsidRDefault="00B1028F" w:rsidP="00B1028F">
      <w:pPr>
        <w:spacing w:after="160"/>
        <w:rPr>
          <w:rFonts w:ascii="Times New Roman" w:hAnsi="Times New Roman"/>
          <w:b/>
          <w:color w:val="000000"/>
          <w:sz w:val="24"/>
          <w:szCs w:val="24"/>
        </w:rPr>
      </w:pPr>
    </w:p>
    <w:p w14:paraId="774D8727" w14:textId="77777777" w:rsidR="00B1028F" w:rsidRPr="00B1028F" w:rsidRDefault="00B1028F" w:rsidP="00B1028F">
      <w:pPr>
        <w:spacing w:after="160"/>
        <w:rPr>
          <w:rFonts w:ascii="Times New Roman" w:hAnsi="Times New Roman"/>
          <w:b/>
          <w:color w:val="000000"/>
          <w:sz w:val="24"/>
          <w:szCs w:val="24"/>
        </w:rPr>
      </w:pPr>
    </w:p>
    <w:p w14:paraId="7446DF19" w14:textId="77777777" w:rsidR="00B1028F" w:rsidRPr="00B1028F" w:rsidRDefault="00B1028F" w:rsidP="00B1028F">
      <w:pPr>
        <w:spacing w:after="160"/>
        <w:rPr>
          <w:rFonts w:ascii="Times New Roman" w:hAnsi="Times New Roman"/>
          <w:b/>
          <w:color w:val="000000"/>
          <w:sz w:val="24"/>
          <w:szCs w:val="24"/>
        </w:rPr>
      </w:pPr>
      <w:r w:rsidRPr="00B1028F">
        <w:rPr>
          <w:rFonts w:ascii="Times New Roman" w:hAnsi="Times New Roman"/>
          <w:b/>
          <w:color w:val="000000"/>
          <w:sz w:val="24"/>
          <w:szCs w:val="24"/>
        </w:rPr>
        <w:t>Required Skills</w:t>
      </w:r>
    </w:p>
    <w:p w14:paraId="5DE9ACB4" w14:textId="77777777" w:rsidR="00B1028F" w:rsidRPr="00B1028F" w:rsidRDefault="00B1028F" w:rsidP="00B1028F">
      <w:pPr>
        <w:spacing w:after="160"/>
        <w:rPr>
          <w:rFonts w:ascii="Times New Roman" w:hAnsi="Times New Roman"/>
          <w:color w:val="000000"/>
          <w:sz w:val="24"/>
          <w:szCs w:val="24"/>
        </w:rPr>
      </w:pPr>
      <w:r w:rsidRPr="00B1028F">
        <w:rPr>
          <w:rFonts w:ascii="Times New Roman" w:hAnsi="Times New Roman"/>
          <w:color w:val="000000"/>
          <w:sz w:val="24"/>
          <w:szCs w:val="24"/>
        </w:rPr>
        <w:t>The individual needs to demonstrate the following skills:</w:t>
      </w:r>
    </w:p>
    <w:p w14:paraId="68936183" w14:textId="77777777" w:rsidR="00B1028F" w:rsidRPr="00B1028F" w:rsidRDefault="00B1028F" w:rsidP="00D55C3E">
      <w:pPr>
        <w:numPr>
          <w:ilvl w:val="0"/>
          <w:numId w:val="127"/>
        </w:numPr>
        <w:spacing w:after="0" w:line="259" w:lineRule="auto"/>
        <w:contextualSpacing/>
        <w:rPr>
          <w:rFonts w:ascii="Times New Roman" w:eastAsia="Times New Roman" w:hAnsi="Times New Roman"/>
          <w:color w:val="000000"/>
          <w:sz w:val="24"/>
          <w:szCs w:val="24"/>
          <w:lang w:val="x-none" w:eastAsia="x-none"/>
        </w:rPr>
      </w:pPr>
      <w:r w:rsidRPr="00B1028F">
        <w:rPr>
          <w:rFonts w:ascii="Times New Roman" w:eastAsia="Times New Roman" w:hAnsi="Times New Roman"/>
          <w:color w:val="000000"/>
          <w:sz w:val="24"/>
          <w:szCs w:val="24"/>
          <w:lang w:val="x-none" w:eastAsia="x-none"/>
        </w:rPr>
        <w:t xml:space="preserve">Analytical   </w:t>
      </w:r>
    </w:p>
    <w:p w14:paraId="7910BC8C" w14:textId="77777777" w:rsidR="00B1028F" w:rsidRPr="00B1028F" w:rsidRDefault="00B1028F" w:rsidP="00D55C3E">
      <w:pPr>
        <w:numPr>
          <w:ilvl w:val="0"/>
          <w:numId w:val="127"/>
        </w:numPr>
        <w:spacing w:after="0" w:line="259" w:lineRule="auto"/>
        <w:contextualSpacing/>
        <w:rPr>
          <w:rFonts w:ascii="Times New Roman" w:eastAsia="Times New Roman" w:hAnsi="Times New Roman"/>
          <w:color w:val="000000"/>
          <w:sz w:val="24"/>
          <w:szCs w:val="24"/>
          <w:lang w:val="x-none" w:eastAsia="x-none"/>
        </w:rPr>
      </w:pPr>
      <w:r w:rsidRPr="00B1028F">
        <w:rPr>
          <w:rFonts w:ascii="Times New Roman" w:eastAsia="Times New Roman" w:hAnsi="Times New Roman"/>
          <w:color w:val="000000"/>
          <w:sz w:val="24"/>
          <w:szCs w:val="24"/>
          <w:lang w:val="x-none" w:eastAsia="x-none"/>
        </w:rPr>
        <w:t xml:space="preserve">Management </w:t>
      </w:r>
    </w:p>
    <w:p w14:paraId="121E3E86" w14:textId="77777777" w:rsidR="00B1028F" w:rsidRPr="00B1028F" w:rsidRDefault="00B1028F" w:rsidP="00D55C3E">
      <w:pPr>
        <w:numPr>
          <w:ilvl w:val="0"/>
          <w:numId w:val="127"/>
        </w:numPr>
        <w:spacing w:after="0" w:line="259" w:lineRule="auto"/>
        <w:contextualSpacing/>
        <w:rPr>
          <w:rFonts w:ascii="Times New Roman" w:eastAsia="Times New Roman" w:hAnsi="Times New Roman"/>
          <w:color w:val="000000"/>
          <w:sz w:val="24"/>
          <w:szCs w:val="24"/>
          <w:lang w:val="x-none" w:eastAsia="x-none"/>
        </w:rPr>
      </w:pPr>
      <w:r w:rsidRPr="00B1028F">
        <w:rPr>
          <w:rFonts w:ascii="Times New Roman" w:eastAsia="Times New Roman" w:hAnsi="Times New Roman"/>
          <w:color w:val="000000"/>
          <w:sz w:val="24"/>
          <w:szCs w:val="24"/>
          <w:lang w:val="x-none" w:eastAsia="x-none"/>
        </w:rPr>
        <w:t xml:space="preserve">Problem-solving </w:t>
      </w:r>
    </w:p>
    <w:p w14:paraId="2D51514E" w14:textId="77777777" w:rsidR="00B1028F" w:rsidRPr="00B1028F" w:rsidRDefault="00B1028F" w:rsidP="00D55C3E">
      <w:pPr>
        <w:numPr>
          <w:ilvl w:val="0"/>
          <w:numId w:val="127"/>
        </w:numPr>
        <w:spacing w:after="0" w:line="259" w:lineRule="auto"/>
        <w:contextualSpacing/>
        <w:rPr>
          <w:rFonts w:ascii="Times New Roman" w:eastAsia="Times New Roman" w:hAnsi="Times New Roman"/>
          <w:color w:val="000000"/>
          <w:sz w:val="24"/>
          <w:szCs w:val="24"/>
          <w:lang w:val="x-none" w:eastAsia="x-none"/>
        </w:rPr>
      </w:pPr>
      <w:r w:rsidRPr="00B1028F">
        <w:rPr>
          <w:rFonts w:ascii="Times New Roman" w:eastAsia="Times New Roman" w:hAnsi="Times New Roman"/>
          <w:color w:val="000000"/>
          <w:sz w:val="24"/>
          <w:szCs w:val="24"/>
          <w:lang w:val="x-none" w:eastAsia="x-none"/>
        </w:rPr>
        <w:t xml:space="preserve">Root-cause   analysis  </w:t>
      </w:r>
    </w:p>
    <w:p w14:paraId="23A8E0C6" w14:textId="77777777" w:rsidR="00B1028F" w:rsidRPr="00B1028F" w:rsidRDefault="00B1028F" w:rsidP="00D55C3E">
      <w:pPr>
        <w:numPr>
          <w:ilvl w:val="0"/>
          <w:numId w:val="127"/>
        </w:numPr>
        <w:spacing w:after="0" w:line="259" w:lineRule="auto"/>
        <w:contextualSpacing/>
        <w:rPr>
          <w:rFonts w:ascii="Times New Roman" w:eastAsia="Times New Roman" w:hAnsi="Times New Roman"/>
          <w:color w:val="000000"/>
          <w:sz w:val="24"/>
          <w:szCs w:val="24"/>
          <w:lang w:val="x-none" w:eastAsia="x-none"/>
        </w:rPr>
      </w:pPr>
      <w:r w:rsidRPr="00B1028F">
        <w:rPr>
          <w:rFonts w:ascii="Times New Roman" w:eastAsia="Times New Roman" w:hAnsi="Times New Roman"/>
          <w:color w:val="000000"/>
          <w:sz w:val="24"/>
          <w:szCs w:val="24"/>
          <w:lang w:val="x-none" w:eastAsia="x-none"/>
        </w:rPr>
        <w:t xml:space="preserve">Communication </w:t>
      </w:r>
    </w:p>
    <w:p w14:paraId="20C3D1B1" w14:textId="77777777" w:rsidR="00B1028F" w:rsidRPr="00B1028F" w:rsidRDefault="00B1028F" w:rsidP="00B1028F">
      <w:pPr>
        <w:spacing w:after="160"/>
        <w:rPr>
          <w:rFonts w:ascii="Times New Roman" w:hAnsi="Times New Roman"/>
          <w:b/>
          <w:color w:val="000000"/>
          <w:sz w:val="24"/>
          <w:szCs w:val="24"/>
        </w:rPr>
      </w:pPr>
    </w:p>
    <w:p w14:paraId="13502AE7" w14:textId="77777777" w:rsidR="00B1028F" w:rsidRPr="00B1028F" w:rsidRDefault="00B1028F" w:rsidP="00B1028F">
      <w:pPr>
        <w:spacing w:after="160"/>
        <w:rPr>
          <w:rFonts w:ascii="Times New Roman" w:hAnsi="Times New Roman"/>
          <w:b/>
          <w:color w:val="000000"/>
          <w:sz w:val="24"/>
          <w:szCs w:val="24"/>
        </w:rPr>
      </w:pPr>
      <w:r w:rsidRPr="00B1028F">
        <w:rPr>
          <w:rFonts w:ascii="Times New Roman" w:hAnsi="Times New Roman"/>
          <w:b/>
          <w:color w:val="000000"/>
          <w:sz w:val="24"/>
          <w:szCs w:val="24"/>
        </w:rPr>
        <w:t>Required Knowledge</w:t>
      </w:r>
    </w:p>
    <w:p w14:paraId="058A8ADB" w14:textId="77777777" w:rsidR="00B1028F" w:rsidRPr="00B1028F" w:rsidRDefault="00B1028F" w:rsidP="00B1028F">
      <w:pPr>
        <w:spacing w:after="160"/>
        <w:rPr>
          <w:rFonts w:ascii="Times New Roman" w:hAnsi="Times New Roman"/>
          <w:bCs/>
          <w:color w:val="000000"/>
          <w:sz w:val="24"/>
          <w:szCs w:val="24"/>
        </w:rPr>
      </w:pPr>
      <w:r w:rsidRPr="00B1028F">
        <w:rPr>
          <w:rFonts w:ascii="Times New Roman" w:hAnsi="Times New Roman"/>
          <w:bCs/>
          <w:color w:val="000000"/>
          <w:sz w:val="24"/>
          <w:szCs w:val="24"/>
        </w:rPr>
        <w:t>The individual needs to demonstrate knowledge of:</w:t>
      </w:r>
    </w:p>
    <w:p w14:paraId="2EFDAA1C" w14:textId="77777777" w:rsidR="00B1028F" w:rsidRPr="00B1028F" w:rsidRDefault="00B1028F" w:rsidP="00D55C3E">
      <w:pPr>
        <w:numPr>
          <w:ilvl w:val="0"/>
          <w:numId w:val="128"/>
        </w:numPr>
        <w:spacing w:after="0" w:line="259" w:lineRule="auto"/>
        <w:contextualSpacing/>
        <w:rPr>
          <w:rFonts w:ascii="Times New Roman" w:eastAsia="Times New Roman" w:hAnsi="Times New Roman"/>
          <w:color w:val="000000"/>
          <w:sz w:val="24"/>
          <w:szCs w:val="24"/>
          <w:lang w:val="x-none" w:eastAsia="x-none"/>
        </w:rPr>
      </w:pPr>
      <w:r w:rsidRPr="00B1028F">
        <w:rPr>
          <w:rFonts w:ascii="Times New Roman" w:eastAsia="Times New Roman" w:hAnsi="Times New Roman"/>
          <w:color w:val="000000"/>
          <w:sz w:val="24"/>
          <w:szCs w:val="24"/>
          <w:lang w:val="x-none" w:eastAsia="x-none"/>
        </w:rPr>
        <w:t>Decision making</w:t>
      </w:r>
    </w:p>
    <w:p w14:paraId="5473B0A3" w14:textId="77777777" w:rsidR="00B1028F" w:rsidRPr="00B1028F" w:rsidRDefault="00B1028F" w:rsidP="00D55C3E">
      <w:pPr>
        <w:numPr>
          <w:ilvl w:val="0"/>
          <w:numId w:val="128"/>
        </w:numPr>
        <w:spacing w:after="0" w:line="259" w:lineRule="auto"/>
        <w:contextualSpacing/>
        <w:rPr>
          <w:rFonts w:ascii="Times New Roman" w:eastAsia="Times New Roman" w:hAnsi="Times New Roman"/>
          <w:color w:val="000000"/>
          <w:sz w:val="24"/>
          <w:szCs w:val="24"/>
          <w:lang w:val="x-none" w:eastAsia="x-none"/>
        </w:rPr>
      </w:pPr>
      <w:r w:rsidRPr="00B1028F">
        <w:rPr>
          <w:rFonts w:ascii="Times New Roman" w:eastAsia="Times New Roman" w:hAnsi="Times New Roman"/>
          <w:color w:val="000000"/>
          <w:sz w:val="24"/>
          <w:szCs w:val="24"/>
          <w:lang w:val="x-none" w:eastAsia="x-none"/>
        </w:rPr>
        <w:t>Business communication</w:t>
      </w:r>
    </w:p>
    <w:p w14:paraId="754C4D74" w14:textId="77777777" w:rsidR="00B1028F" w:rsidRPr="00B1028F" w:rsidRDefault="00B1028F" w:rsidP="00D55C3E">
      <w:pPr>
        <w:numPr>
          <w:ilvl w:val="0"/>
          <w:numId w:val="128"/>
        </w:numPr>
        <w:spacing w:after="0" w:line="259" w:lineRule="auto"/>
        <w:contextualSpacing/>
        <w:rPr>
          <w:rFonts w:ascii="Times New Roman" w:eastAsia="Times New Roman" w:hAnsi="Times New Roman"/>
          <w:color w:val="000000"/>
          <w:sz w:val="24"/>
          <w:szCs w:val="24"/>
          <w:lang w:val="x-none" w:eastAsia="x-none"/>
        </w:rPr>
      </w:pPr>
      <w:r w:rsidRPr="00B1028F">
        <w:rPr>
          <w:rFonts w:ascii="Times New Roman" w:eastAsia="Times New Roman" w:hAnsi="Times New Roman"/>
          <w:color w:val="000000"/>
          <w:sz w:val="24"/>
          <w:szCs w:val="24"/>
          <w:lang w:val="x-none" w:eastAsia="x-none"/>
        </w:rPr>
        <w:t>Change management</w:t>
      </w:r>
    </w:p>
    <w:p w14:paraId="0B445F18" w14:textId="77777777" w:rsidR="00B1028F" w:rsidRPr="00B1028F" w:rsidRDefault="00B1028F" w:rsidP="00D55C3E">
      <w:pPr>
        <w:numPr>
          <w:ilvl w:val="0"/>
          <w:numId w:val="128"/>
        </w:numPr>
        <w:spacing w:after="0" w:line="259" w:lineRule="auto"/>
        <w:contextualSpacing/>
        <w:rPr>
          <w:rFonts w:ascii="Times New Roman" w:eastAsia="Times New Roman" w:hAnsi="Times New Roman"/>
          <w:color w:val="000000"/>
          <w:sz w:val="24"/>
          <w:szCs w:val="24"/>
          <w:lang w:val="x-none" w:eastAsia="x-none"/>
        </w:rPr>
      </w:pPr>
      <w:r w:rsidRPr="00B1028F">
        <w:rPr>
          <w:rFonts w:ascii="Times New Roman" w:eastAsia="Times New Roman" w:hAnsi="Times New Roman"/>
          <w:color w:val="000000"/>
          <w:sz w:val="24"/>
          <w:szCs w:val="24"/>
          <w:lang w:val="x-none" w:eastAsia="x-none"/>
        </w:rPr>
        <w:t xml:space="preserve">Competition </w:t>
      </w:r>
    </w:p>
    <w:p w14:paraId="5900CA3F" w14:textId="77777777" w:rsidR="00B1028F" w:rsidRPr="00B1028F" w:rsidRDefault="00B1028F" w:rsidP="00D55C3E">
      <w:pPr>
        <w:numPr>
          <w:ilvl w:val="0"/>
          <w:numId w:val="128"/>
        </w:numPr>
        <w:spacing w:after="0" w:line="259" w:lineRule="auto"/>
        <w:contextualSpacing/>
        <w:rPr>
          <w:rFonts w:ascii="Times New Roman" w:eastAsia="Times New Roman" w:hAnsi="Times New Roman"/>
          <w:color w:val="000000"/>
          <w:sz w:val="24"/>
          <w:szCs w:val="24"/>
          <w:lang w:val="x-none" w:eastAsia="x-none"/>
        </w:rPr>
      </w:pPr>
      <w:r w:rsidRPr="00B1028F">
        <w:rPr>
          <w:rFonts w:ascii="Times New Roman" w:eastAsia="Times New Roman" w:hAnsi="Times New Roman"/>
          <w:color w:val="000000"/>
          <w:sz w:val="24"/>
          <w:szCs w:val="24"/>
          <w:lang w:val="x-none" w:eastAsia="x-none"/>
        </w:rPr>
        <w:t>Risk</w:t>
      </w:r>
    </w:p>
    <w:p w14:paraId="0E5BCB60" w14:textId="77777777" w:rsidR="00B1028F" w:rsidRPr="00B1028F" w:rsidRDefault="00B1028F" w:rsidP="00D55C3E">
      <w:pPr>
        <w:numPr>
          <w:ilvl w:val="0"/>
          <w:numId w:val="128"/>
        </w:numPr>
        <w:spacing w:after="0" w:line="259" w:lineRule="auto"/>
        <w:contextualSpacing/>
        <w:rPr>
          <w:rFonts w:ascii="Times New Roman" w:eastAsia="Times New Roman" w:hAnsi="Times New Roman"/>
          <w:color w:val="000000"/>
          <w:sz w:val="24"/>
          <w:szCs w:val="24"/>
          <w:lang w:val="x-none" w:eastAsia="x-none"/>
        </w:rPr>
      </w:pPr>
      <w:r w:rsidRPr="00B1028F">
        <w:rPr>
          <w:rFonts w:ascii="Times New Roman" w:eastAsia="Times New Roman" w:hAnsi="Times New Roman"/>
          <w:color w:val="000000"/>
          <w:sz w:val="24"/>
          <w:szCs w:val="24"/>
          <w:lang w:val="x-none" w:eastAsia="x-none"/>
        </w:rPr>
        <w:t xml:space="preserve">Net working </w:t>
      </w:r>
    </w:p>
    <w:p w14:paraId="7295D858" w14:textId="77777777" w:rsidR="00B1028F" w:rsidRPr="00B1028F" w:rsidRDefault="00B1028F" w:rsidP="00D55C3E">
      <w:pPr>
        <w:numPr>
          <w:ilvl w:val="0"/>
          <w:numId w:val="128"/>
        </w:numPr>
        <w:spacing w:after="0" w:line="259" w:lineRule="auto"/>
        <w:contextualSpacing/>
        <w:rPr>
          <w:rFonts w:ascii="Times New Roman" w:eastAsia="Times New Roman" w:hAnsi="Times New Roman"/>
          <w:color w:val="000000"/>
          <w:sz w:val="24"/>
          <w:szCs w:val="24"/>
          <w:lang w:val="x-none" w:eastAsia="x-none"/>
        </w:rPr>
      </w:pPr>
      <w:r w:rsidRPr="00B1028F">
        <w:rPr>
          <w:rFonts w:ascii="Times New Roman" w:eastAsia="Times New Roman" w:hAnsi="Times New Roman"/>
          <w:color w:val="000000"/>
          <w:sz w:val="24"/>
          <w:szCs w:val="24"/>
          <w:lang w:val="x-none" w:eastAsia="x-none"/>
        </w:rPr>
        <w:t>Time management</w:t>
      </w:r>
    </w:p>
    <w:p w14:paraId="7999AA31" w14:textId="77777777" w:rsidR="00B1028F" w:rsidRPr="00B1028F" w:rsidRDefault="00B1028F" w:rsidP="00D55C3E">
      <w:pPr>
        <w:numPr>
          <w:ilvl w:val="0"/>
          <w:numId w:val="128"/>
        </w:numPr>
        <w:spacing w:after="0" w:line="259" w:lineRule="auto"/>
        <w:contextualSpacing/>
        <w:rPr>
          <w:rFonts w:ascii="Times New Roman" w:eastAsia="Times New Roman" w:hAnsi="Times New Roman"/>
          <w:color w:val="000000"/>
          <w:sz w:val="24"/>
          <w:szCs w:val="24"/>
          <w:lang w:val="x-none" w:eastAsia="x-none"/>
        </w:rPr>
      </w:pPr>
      <w:r w:rsidRPr="00B1028F">
        <w:rPr>
          <w:rFonts w:ascii="Times New Roman" w:eastAsia="Times New Roman" w:hAnsi="Times New Roman"/>
          <w:color w:val="000000"/>
          <w:sz w:val="24"/>
          <w:szCs w:val="24"/>
          <w:lang w:val="x-none" w:eastAsia="x-none"/>
        </w:rPr>
        <w:t>Leadership</w:t>
      </w:r>
    </w:p>
    <w:p w14:paraId="17230E51" w14:textId="77777777" w:rsidR="00B1028F" w:rsidRPr="00B1028F" w:rsidRDefault="00B1028F" w:rsidP="00D55C3E">
      <w:pPr>
        <w:numPr>
          <w:ilvl w:val="0"/>
          <w:numId w:val="128"/>
        </w:numPr>
        <w:spacing w:after="0" w:line="259" w:lineRule="auto"/>
        <w:contextualSpacing/>
        <w:rPr>
          <w:rFonts w:ascii="Times New Roman" w:eastAsia="Times New Roman" w:hAnsi="Times New Roman"/>
          <w:color w:val="000000"/>
          <w:sz w:val="24"/>
          <w:szCs w:val="24"/>
          <w:lang w:val="x-none" w:eastAsia="x-none"/>
        </w:rPr>
      </w:pPr>
      <w:r w:rsidRPr="00B1028F">
        <w:rPr>
          <w:rFonts w:ascii="Times New Roman" w:eastAsia="Times New Roman" w:hAnsi="Times New Roman"/>
          <w:color w:val="000000"/>
          <w:sz w:val="24"/>
          <w:szCs w:val="24"/>
          <w:lang w:val="x-none" w:eastAsia="x-none"/>
        </w:rPr>
        <w:t>Factors affecting entrepreneurship development</w:t>
      </w:r>
    </w:p>
    <w:p w14:paraId="36E8FE49" w14:textId="77777777" w:rsidR="00B1028F" w:rsidRPr="00B1028F" w:rsidRDefault="00B1028F" w:rsidP="00D55C3E">
      <w:pPr>
        <w:numPr>
          <w:ilvl w:val="0"/>
          <w:numId w:val="128"/>
        </w:numPr>
        <w:spacing w:after="0" w:line="259" w:lineRule="auto"/>
        <w:contextualSpacing/>
        <w:rPr>
          <w:rFonts w:ascii="Times New Roman" w:eastAsia="Times New Roman" w:hAnsi="Times New Roman"/>
          <w:color w:val="000000"/>
          <w:sz w:val="24"/>
          <w:szCs w:val="24"/>
          <w:lang w:val="x-none" w:eastAsia="x-none"/>
        </w:rPr>
      </w:pPr>
      <w:r w:rsidRPr="00B1028F">
        <w:rPr>
          <w:rFonts w:ascii="Times New Roman" w:hAnsi="Times New Roman"/>
          <w:color w:val="000000"/>
          <w:sz w:val="24"/>
          <w:szCs w:val="24"/>
          <w:lang w:eastAsia="x-none"/>
        </w:rPr>
        <w:t>Principles of Entrepreneurship</w:t>
      </w:r>
    </w:p>
    <w:p w14:paraId="23700D97" w14:textId="77777777" w:rsidR="00B1028F" w:rsidRPr="00B1028F" w:rsidRDefault="00B1028F" w:rsidP="00D55C3E">
      <w:pPr>
        <w:numPr>
          <w:ilvl w:val="0"/>
          <w:numId w:val="128"/>
        </w:numPr>
        <w:spacing w:after="0" w:line="259" w:lineRule="auto"/>
        <w:contextualSpacing/>
        <w:rPr>
          <w:rFonts w:ascii="Times New Roman" w:eastAsia="Times New Roman" w:hAnsi="Times New Roman"/>
          <w:color w:val="000000"/>
          <w:sz w:val="24"/>
          <w:szCs w:val="24"/>
          <w:lang w:val="x-none" w:eastAsia="x-none"/>
        </w:rPr>
      </w:pPr>
      <w:r w:rsidRPr="00B1028F">
        <w:rPr>
          <w:rFonts w:ascii="Times New Roman" w:eastAsia="Times New Roman" w:hAnsi="Times New Roman"/>
          <w:color w:val="000000"/>
          <w:sz w:val="24"/>
          <w:szCs w:val="24"/>
          <w:lang w:val="x-none" w:eastAsia="x-none"/>
        </w:rPr>
        <w:t xml:space="preserve">Features and benefits of common operational practices, e. g., continuous improvement (kaizen), waste elimination, </w:t>
      </w:r>
    </w:p>
    <w:p w14:paraId="1CC60FE2" w14:textId="77777777" w:rsidR="00B1028F" w:rsidRPr="00B1028F" w:rsidRDefault="00B1028F" w:rsidP="00D55C3E">
      <w:pPr>
        <w:numPr>
          <w:ilvl w:val="0"/>
          <w:numId w:val="128"/>
        </w:numPr>
        <w:spacing w:after="0" w:line="259" w:lineRule="auto"/>
        <w:contextualSpacing/>
        <w:rPr>
          <w:rFonts w:ascii="Times New Roman" w:eastAsia="Times New Roman" w:hAnsi="Times New Roman"/>
          <w:color w:val="000000"/>
          <w:sz w:val="24"/>
          <w:szCs w:val="24"/>
          <w:lang w:val="x-none" w:eastAsia="x-none"/>
        </w:rPr>
      </w:pPr>
      <w:r w:rsidRPr="00B1028F">
        <w:rPr>
          <w:rFonts w:ascii="Times New Roman" w:eastAsia="Times New Roman" w:hAnsi="Times New Roman"/>
          <w:color w:val="000000"/>
          <w:sz w:val="24"/>
          <w:szCs w:val="24"/>
          <w:lang w:val="x-none" w:eastAsia="x-none"/>
        </w:rPr>
        <w:t xml:space="preserve">Conflict resolution </w:t>
      </w:r>
    </w:p>
    <w:p w14:paraId="755C0327" w14:textId="77777777" w:rsidR="00B1028F" w:rsidRPr="00B1028F" w:rsidRDefault="00B1028F" w:rsidP="00D55C3E">
      <w:pPr>
        <w:numPr>
          <w:ilvl w:val="0"/>
          <w:numId w:val="128"/>
        </w:numPr>
        <w:spacing w:after="0" w:line="259" w:lineRule="auto"/>
        <w:contextualSpacing/>
        <w:rPr>
          <w:rFonts w:ascii="Times New Roman" w:eastAsia="Times New Roman" w:hAnsi="Times New Roman"/>
          <w:color w:val="000000"/>
          <w:sz w:val="24"/>
          <w:szCs w:val="24"/>
          <w:lang w:val="x-none" w:eastAsia="x-none"/>
        </w:rPr>
      </w:pPr>
      <w:r w:rsidRPr="00B1028F">
        <w:rPr>
          <w:rFonts w:ascii="Times New Roman" w:eastAsia="Times New Roman" w:hAnsi="Times New Roman"/>
          <w:color w:val="000000"/>
          <w:sz w:val="24"/>
          <w:szCs w:val="24"/>
          <w:lang w:val="x-none" w:eastAsia="x-none"/>
        </w:rPr>
        <w:t xml:space="preserve">Health, safety and environment (HSE) principles and requirements </w:t>
      </w:r>
    </w:p>
    <w:p w14:paraId="65F1D5E5" w14:textId="77777777" w:rsidR="00B1028F" w:rsidRPr="00B1028F" w:rsidRDefault="00B1028F" w:rsidP="00D55C3E">
      <w:pPr>
        <w:numPr>
          <w:ilvl w:val="0"/>
          <w:numId w:val="128"/>
        </w:numPr>
        <w:spacing w:after="0" w:line="259" w:lineRule="auto"/>
        <w:contextualSpacing/>
        <w:rPr>
          <w:rFonts w:ascii="Times New Roman" w:eastAsia="Times New Roman" w:hAnsi="Times New Roman"/>
          <w:color w:val="000000"/>
          <w:sz w:val="24"/>
          <w:szCs w:val="24"/>
          <w:lang w:val="x-none" w:eastAsia="x-none"/>
        </w:rPr>
      </w:pPr>
      <w:r w:rsidRPr="00B1028F">
        <w:rPr>
          <w:rFonts w:ascii="Times New Roman" w:eastAsia="Times New Roman" w:hAnsi="Times New Roman"/>
          <w:color w:val="000000"/>
          <w:sz w:val="24"/>
          <w:szCs w:val="24"/>
          <w:lang w:val="x-none" w:eastAsia="x-none"/>
        </w:rPr>
        <w:t>Customer care strategies</w:t>
      </w:r>
    </w:p>
    <w:p w14:paraId="09A78D3C" w14:textId="77777777" w:rsidR="00B1028F" w:rsidRPr="00B1028F" w:rsidRDefault="00B1028F" w:rsidP="00D55C3E">
      <w:pPr>
        <w:numPr>
          <w:ilvl w:val="0"/>
          <w:numId w:val="128"/>
        </w:numPr>
        <w:spacing w:after="0" w:line="259" w:lineRule="auto"/>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Basic financial management</w:t>
      </w:r>
    </w:p>
    <w:p w14:paraId="7BE1DE81" w14:textId="77777777" w:rsidR="00B1028F" w:rsidRPr="00B1028F" w:rsidRDefault="00B1028F" w:rsidP="00D55C3E">
      <w:pPr>
        <w:numPr>
          <w:ilvl w:val="0"/>
          <w:numId w:val="128"/>
        </w:numPr>
        <w:spacing w:after="0" w:line="259" w:lineRule="auto"/>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Business strategic planning</w:t>
      </w:r>
    </w:p>
    <w:p w14:paraId="23220568" w14:textId="77777777" w:rsidR="00B1028F" w:rsidRPr="00B1028F" w:rsidRDefault="00B1028F" w:rsidP="00D55C3E">
      <w:pPr>
        <w:numPr>
          <w:ilvl w:val="0"/>
          <w:numId w:val="128"/>
        </w:numPr>
        <w:spacing w:after="0" w:line="259" w:lineRule="auto"/>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 xml:space="preserve">Impact of change on individuals, groups and industries </w:t>
      </w:r>
    </w:p>
    <w:p w14:paraId="6B363B13" w14:textId="77777777" w:rsidR="00B1028F" w:rsidRPr="00B1028F" w:rsidRDefault="00B1028F" w:rsidP="00D55C3E">
      <w:pPr>
        <w:numPr>
          <w:ilvl w:val="0"/>
          <w:numId w:val="128"/>
        </w:numPr>
        <w:spacing w:after="0" w:line="259" w:lineRule="auto"/>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 xml:space="preserve">Government and regulatory processes </w:t>
      </w:r>
    </w:p>
    <w:p w14:paraId="1A852F02" w14:textId="77777777" w:rsidR="00B1028F" w:rsidRPr="00B1028F" w:rsidRDefault="00B1028F" w:rsidP="00D55C3E">
      <w:pPr>
        <w:numPr>
          <w:ilvl w:val="0"/>
          <w:numId w:val="128"/>
        </w:numPr>
        <w:spacing w:after="0" w:line="259" w:lineRule="auto"/>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 xml:space="preserve">Local and international market trends </w:t>
      </w:r>
    </w:p>
    <w:p w14:paraId="026910CF" w14:textId="77777777" w:rsidR="00B1028F" w:rsidRPr="00B1028F" w:rsidRDefault="00B1028F" w:rsidP="00D55C3E">
      <w:pPr>
        <w:numPr>
          <w:ilvl w:val="0"/>
          <w:numId w:val="128"/>
        </w:numPr>
        <w:spacing w:after="0" w:line="259" w:lineRule="auto"/>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 xml:space="preserve">Product promotion strategies </w:t>
      </w:r>
    </w:p>
    <w:p w14:paraId="13B687B4" w14:textId="77777777" w:rsidR="00B1028F" w:rsidRPr="00B1028F" w:rsidRDefault="00B1028F" w:rsidP="00D55C3E">
      <w:pPr>
        <w:numPr>
          <w:ilvl w:val="0"/>
          <w:numId w:val="128"/>
        </w:numPr>
        <w:spacing w:after="0" w:line="259" w:lineRule="auto"/>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 xml:space="preserve">Market and feasibility studies </w:t>
      </w:r>
    </w:p>
    <w:p w14:paraId="5C80C834" w14:textId="77777777" w:rsidR="00B1028F" w:rsidRPr="00B1028F" w:rsidRDefault="00B1028F" w:rsidP="00D55C3E">
      <w:pPr>
        <w:numPr>
          <w:ilvl w:val="0"/>
          <w:numId w:val="128"/>
        </w:numPr>
        <w:spacing w:after="0" w:line="259" w:lineRule="auto"/>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 xml:space="preserve">Government and regulatory processes </w:t>
      </w:r>
    </w:p>
    <w:p w14:paraId="538D4C21" w14:textId="77777777" w:rsidR="00B1028F" w:rsidRPr="00B1028F" w:rsidRDefault="00B1028F" w:rsidP="00D55C3E">
      <w:pPr>
        <w:numPr>
          <w:ilvl w:val="0"/>
          <w:numId w:val="128"/>
        </w:numPr>
        <w:spacing w:after="0" w:line="259" w:lineRule="auto"/>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 xml:space="preserve">Local and international business environment </w:t>
      </w:r>
    </w:p>
    <w:p w14:paraId="6EAE74A3" w14:textId="77777777" w:rsidR="00B1028F" w:rsidRPr="00B1028F" w:rsidRDefault="00B1028F" w:rsidP="00D55C3E">
      <w:pPr>
        <w:numPr>
          <w:ilvl w:val="0"/>
          <w:numId w:val="128"/>
        </w:numPr>
        <w:spacing w:after="0" w:line="259" w:lineRule="auto"/>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 xml:space="preserve">Relevant developments in other industries </w:t>
      </w:r>
    </w:p>
    <w:p w14:paraId="35BD8B93" w14:textId="77777777" w:rsidR="00B1028F" w:rsidRPr="00B1028F" w:rsidRDefault="00B1028F" w:rsidP="00D55C3E">
      <w:pPr>
        <w:numPr>
          <w:ilvl w:val="0"/>
          <w:numId w:val="128"/>
        </w:numPr>
        <w:spacing w:after="0" w:line="259" w:lineRule="auto"/>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Regional/ County business expansion strategies</w:t>
      </w:r>
    </w:p>
    <w:p w14:paraId="43A051B5" w14:textId="77777777" w:rsidR="00B1028F" w:rsidRPr="00B1028F" w:rsidRDefault="00B1028F" w:rsidP="00B1028F">
      <w:pPr>
        <w:spacing w:after="160"/>
        <w:rPr>
          <w:rFonts w:ascii="Times New Roman" w:hAnsi="Times New Roman"/>
          <w:b/>
          <w:color w:val="000000"/>
          <w:sz w:val="24"/>
          <w:szCs w:val="24"/>
          <w:lang w:val="en-US"/>
        </w:rPr>
      </w:pPr>
    </w:p>
    <w:p w14:paraId="786B5548" w14:textId="77777777" w:rsidR="00B1028F" w:rsidRPr="00B1028F" w:rsidRDefault="00B1028F" w:rsidP="00B1028F">
      <w:pPr>
        <w:spacing w:after="160"/>
        <w:rPr>
          <w:rFonts w:ascii="Times New Roman" w:hAnsi="Times New Roman"/>
          <w:b/>
          <w:color w:val="000000"/>
          <w:sz w:val="24"/>
          <w:szCs w:val="24"/>
          <w:lang w:val="en-US"/>
        </w:rPr>
      </w:pPr>
    </w:p>
    <w:p w14:paraId="48B3A4C4" w14:textId="77777777" w:rsidR="00B1028F" w:rsidRPr="00B1028F" w:rsidRDefault="00B1028F" w:rsidP="00B1028F">
      <w:pPr>
        <w:spacing w:after="160"/>
        <w:rPr>
          <w:rFonts w:ascii="Times New Roman" w:hAnsi="Times New Roman"/>
          <w:b/>
          <w:color w:val="000000"/>
          <w:sz w:val="24"/>
          <w:szCs w:val="24"/>
          <w:lang w:val="en-US"/>
        </w:rPr>
      </w:pPr>
      <w:r w:rsidRPr="00B1028F">
        <w:rPr>
          <w:rFonts w:ascii="Times New Roman" w:hAnsi="Times New Roman"/>
          <w:b/>
          <w:color w:val="000000"/>
          <w:sz w:val="24"/>
          <w:szCs w:val="24"/>
          <w:lang w:val="en-US"/>
        </w:rPr>
        <w:t>EVIDENCE GUIDE</w:t>
      </w:r>
    </w:p>
    <w:p w14:paraId="2EC4C58D" w14:textId="77777777" w:rsidR="00B1028F" w:rsidRPr="00B1028F" w:rsidRDefault="00B1028F" w:rsidP="00B1028F">
      <w:pPr>
        <w:spacing w:after="160"/>
        <w:jc w:val="both"/>
        <w:rPr>
          <w:rFonts w:ascii="Times New Roman" w:hAnsi="Times New Roman"/>
          <w:color w:val="000000"/>
          <w:sz w:val="24"/>
          <w:szCs w:val="24"/>
          <w:lang w:val="en-US"/>
        </w:rPr>
      </w:pPr>
      <w:r w:rsidRPr="00B1028F">
        <w:rPr>
          <w:rFonts w:ascii="Times New Roman" w:hAnsi="Times New Roman"/>
          <w:color w:val="000000"/>
          <w:sz w:val="24"/>
          <w:szCs w:val="24"/>
          <w:lang w:val="en-US"/>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6"/>
        <w:gridCol w:w="5476"/>
      </w:tblGrid>
      <w:tr w:rsidR="00B1028F" w:rsidRPr="00B1028F" w14:paraId="176CBDD3" w14:textId="77777777" w:rsidTr="00A007D6">
        <w:tc>
          <w:tcPr>
            <w:tcW w:w="0" w:type="auto"/>
          </w:tcPr>
          <w:p w14:paraId="4DDB7D9A" w14:textId="77777777" w:rsidR="00B1028F" w:rsidRPr="00B1028F" w:rsidRDefault="00B1028F" w:rsidP="00D55C3E">
            <w:pPr>
              <w:numPr>
                <w:ilvl w:val="0"/>
                <w:numId w:val="129"/>
              </w:numPr>
              <w:spacing w:after="0" w:line="259" w:lineRule="auto"/>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Critical Aspects of Competency</w:t>
            </w:r>
          </w:p>
        </w:tc>
        <w:tc>
          <w:tcPr>
            <w:tcW w:w="0" w:type="auto"/>
          </w:tcPr>
          <w:p w14:paraId="786E4C71" w14:textId="77777777" w:rsidR="00B1028F" w:rsidRPr="00B1028F" w:rsidRDefault="00B1028F" w:rsidP="00B1028F">
            <w:pPr>
              <w:spacing w:after="0"/>
              <w:rPr>
                <w:rFonts w:ascii="Times New Roman" w:hAnsi="Times New Roman"/>
                <w:color w:val="000000"/>
                <w:sz w:val="24"/>
                <w:szCs w:val="24"/>
              </w:rPr>
            </w:pPr>
            <w:r w:rsidRPr="00B1028F">
              <w:rPr>
                <w:rFonts w:ascii="Times New Roman" w:hAnsi="Times New Roman"/>
                <w:color w:val="000000"/>
                <w:sz w:val="24"/>
                <w:szCs w:val="24"/>
              </w:rPr>
              <w:t>Assessment requires evidence that the candidate:</w:t>
            </w:r>
          </w:p>
          <w:p w14:paraId="3A77808A" w14:textId="77777777" w:rsidR="00B1028F" w:rsidRPr="00B1028F" w:rsidRDefault="00B1028F" w:rsidP="00D55C3E">
            <w:pPr>
              <w:numPr>
                <w:ilvl w:val="0"/>
                <w:numId w:val="130"/>
              </w:numPr>
              <w:spacing w:after="0" w:line="259" w:lineRule="auto"/>
              <w:ind w:left="480" w:hanging="48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Distinguished entrepreneurs and business persons correctly</w:t>
            </w:r>
          </w:p>
          <w:p w14:paraId="158B00C8" w14:textId="77777777" w:rsidR="00B1028F" w:rsidRPr="00B1028F" w:rsidRDefault="00B1028F" w:rsidP="00D55C3E">
            <w:pPr>
              <w:numPr>
                <w:ilvl w:val="0"/>
                <w:numId w:val="130"/>
              </w:numPr>
              <w:spacing w:after="0" w:line="259" w:lineRule="auto"/>
              <w:ind w:left="480" w:hanging="48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Identified ways of becoming an entrepreneur appropriately</w:t>
            </w:r>
          </w:p>
          <w:p w14:paraId="10A9B98C" w14:textId="77777777" w:rsidR="00B1028F" w:rsidRPr="00B1028F" w:rsidRDefault="00B1028F" w:rsidP="00D55C3E">
            <w:pPr>
              <w:numPr>
                <w:ilvl w:val="0"/>
                <w:numId w:val="130"/>
              </w:numPr>
              <w:spacing w:after="0" w:line="259" w:lineRule="auto"/>
              <w:ind w:left="480" w:hanging="48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Explored factors affecting entrepreneurship development appropriately</w:t>
            </w:r>
          </w:p>
          <w:p w14:paraId="5A3FEEDF" w14:textId="77777777" w:rsidR="00B1028F" w:rsidRPr="00B1028F" w:rsidRDefault="00B1028F" w:rsidP="00D55C3E">
            <w:pPr>
              <w:numPr>
                <w:ilvl w:val="0"/>
                <w:numId w:val="130"/>
              </w:numPr>
              <w:spacing w:after="0" w:line="259" w:lineRule="auto"/>
              <w:ind w:left="480" w:hanging="48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 xml:space="preserve">Analysed importance of self-employment accurately </w:t>
            </w:r>
          </w:p>
          <w:p w14:paraId="61BBD7FF" w14:textId="77777777" w:rsidR="00B1028F" w:rsidRPr="00B1028F" w:rsidRDefault="00B1028F" w:rsidP="00D55C3E">
            <w:pPr>
              <w:numPr>
                <w:ilvl w:val="0"/>
                <w:numId w:val="130"/>
              </w:numPr>
              <w:spacing w:after="0" w:line="259" w:lineRule="auto"/>
              <w:ind w:left="480" w:hanging="48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Identified requirements for entry into self-employment correctly</w:t>
            </w:r>
          </w:p>
          <w:p w14:paraId="7E5A3C8E" w14:textId="77777777" w:rsidR="00B1028F" w:rsidRPr="00B1028F" w:rsidRDefault="00B1028F" w:rsidP="00D55C3E">
            <w:pPr>
              <w:numPr>
                <w:ilvl w:val="0"/>
                <w:numId w:val="130"/>
              </w:numPr>
              <w:spacing w:after="0" w:line="259" w:lineRule="auto"/>
              <w:ind w:left="480" w:hanging="48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 xml:space="preserve">Identified sources of business ideas correctly  </w:t>
            </w:r>
          </w:p>
          <w:p w14:paraId="66D21B81" w14:textId="77777777" w:rsidR="00B1028F" w:rsidRPr="00B1028F" w:rsidRDefault="00B1028F" w:rsidP="00D55C3E">
            <w:pPr>
              <w:numPr>
                <w:ilvl w:val="0"/>
                <w:numId w:val="130"/>
              </w:numPr>
              <w:spacing w:after="0" w:line="259" w:lineRule="auto"/>
              <w:ind w:left="480" w:hanging="48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Generated</w:t>
            </w:r>
            <w:r w:rsidRPr="00B1028F">
              <w:rPr>
                <w:rFonts w:ascii="Times New Roman" w:hAnsi="Times New Roman"/>
                <w:b/>
                <w:i/>
                <w:color w:val="000000"/>
                <w:sz w:val="24"/>
                <w:szCs w:val="24"/>
                <w:lang w:eastAsia="x-none"/>
              </w:rPr>
              <w:t xml:space="preserve"> </w:t>
            </w:r>
            <w:r w:rsidRPr="00B1028F">
              <w:rPr>
                <w:rFonts w:ascii="Times New Roman" w:hAnsi="Times New Roman"/>
                <w:color w:val="000000"/>
                <w:sz w:val="24"/>
                <w:szCs w:val="24"/>
                <w:lang w:eastAsia="x-none"/>
              </w:rPr>
              <w:t>Business ideas and opportunities correctly</w:t>
            </w:r>
          </w:p>
          <w:p w14:paraId="257610E3" w14:textId="77777777" w:rsidR="00B1028F" w:rsidRPr="00B1028F" w:rsidRDefault="00B1028F" w:rsidP="00D55C3E">
            <w:pPr>
              <w:numPr>
                <w:ilvl w:val="0"/>
                <w:numId w:val="130"/>
              </w:numPr>
              <w:spacing w:after="0" w:line="259" w:lineRule="auto"/>
              <w:ind w:left="480" w:hanging="48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Analysed business life cycle accurately</w:t>
            </w:r>
          </w:p>
          <w:p w14:paraId="3D7292F5" w14:textId="77777777" w:rsidR="00B1028F" w:rsidRPr="00B1028F" w:rsidRDefault="00B1028F" w:rsidP="00D55C3E">
            <w:pPr>
              <w:numPr>
                <w:ilvl w:val="0"/>
                <w:numId w:val="130"/>
              </w:numPr>
              <w:spacing w:after="0" w:line="259" w:lineRule="auto"/>
              <w:ind w:left="480" w:hanging="48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 xml:space="preserve">Identified legal aspects of business correctly </w:t>
            </w:r>
          </w:p>
          <w:p w14:paraId="6F7C8736" w14:textId="77777777" w:rsidR="00B1028F" w:rsidRPr="00B1028F" w:rsidRDefault="00B1028F" w:rsidP="00D55C3E">
            <w:pPr>
              <w:numPr>
                <w:ilvl w:val="0"/>
                <w:numId w:val="130"/>
              </w:numPr>
              <w:tabs>
                <w:tab w:val="left" w:pos="871"/>
              </w:tabs>
              <w:spacing w:after="0" w:line="259" w:lineRule="auto"/>
              <w:ind w:left="480" w:hanging="48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 xml:space="preserve">Assessed product demand accurately </w:t>
            </w:r>
          </w:p>
          <w:p w14:paraId="175C0407" w14:textId="77777777" w:rsidR="00B1028F" w:rsidRPr="00B1028F" w:rsidRDefault="00B1028F" w:rsidP="00D55C3E">
            <w:pPr>
              <w:numPr>
                <w:ilvl w:val="0"/>
                <w:numId w:val="130"/>
              </w:numPr>
              <w:tabs>
                <w:tab w:val="left" w:pos="871"/>
              </w:tabs>
              <w:spacing w:after="0" w:line="259" w:lineRule="auto"/>
              <w:ind w:left="480" w:hanging="48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Determined Internal and external motivation factors appropriately</w:t>
            </w:r>
          </w:p>
          <w:p w14:paraId="4013391D" w14:textId="77777777" w:rsidR="00B1028F" w:rsidRPr="00B1028F" w:rsidRDefault="00B1028F" w:rsidP="00D55C3E">
            <w:pPr>
              <w:numPr>
                <w:ilvl w:val="0"/>
                <w:numId w:val="130"/>
              </w:numPr>
              <w:tabs>
                <w:tab w:val="left" w:pos="871"/>
              </w:tabs>
              <w:spacing w:after="0" w:line="259" w:lineRule="auto"/>
              <w:ind w:left="570" w:hanging="54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Carried out communications effectively</w:t>
            </w:r>
          </w:p>
          <w:p w14:paraId="3C82ECB2" w14:textId="77777777" w:rsidR="00B1028F" w:rsidRPr="00B1028F" w:rsidRDefault="00B1028F" w:rsidP="00D55C3E">
            <w:pPr>
              <w:numPr>
                <w:ilvl w:val="0"/>
                <w:numId w:val="130"/>
              </w:numPr>
              <w:tabs>
                <w:tab w:val="left" w:pos="871"/>
              </w:tabs>
              <w:spacing w:after="0" w:line="259" w:lineRule="auto"/>
              <w:ind w:left="570" w:hanging="54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Identified sources of business finance correctly</w:t>
            </w:r>
          </w:p>
          <w:p w14:paraId="05BF365E" w14:textId="77777777" w:rsidR="00B1028F" w:rsidRPr="00B1028F" w:rsidRDefault="00B1028F" w:rsidP="00D55C3E">
            <w:pPr>
              <w:numPr>
                <w:ilvl w:val="0"/>
                <w:numId w:val="130"/>
              </w:numPr>
              <w:tabs>
                <w:tab w:val="left" w:pos="871"/>
              </w:tabs>
              <w:spacing w:after="0" w:line="259" w:lineRule="auto"/>
              <w:ind w:left="570" w:hanging="54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Determined Governing policy on small scale enterprise appropriately</w:t>
            </w:r>
          </w:p>
          <w:p w14:paraId="1395757D" w14:textId="77777777" w:rsidR="00B1028F" w:rsidRPr="00B1028F" w:rsidRDefault="00B1028F" w:rsidP="00D55C3E">
            <w:pPr>
              <w:numPr>
                <w:ilvl w:val="0"/>
                <w:numId w:val="130"/>
              </w:numPr>
              <w:tabs>
                <w:tab w:val="left" w:pos="871"/>
              </w:tabs>
              <w:spacing w:after="0" w:line="259" w:lineRule="auto"/>
              <w:ind w:left="570" w:hanging="54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Explored problems of starting and operating SSEs effectively</w:t>
            </w:r>
          </w:p>
          <w:p w14:paraId="67C8FEDF" w14:textId="77777777" w:rsidR="00B1028F" w:rsidRPr="00B1028F" w:rsidRDefault="00B1028F" w:rsidP="00D55C3E">
            <w:pPr>
              <w:numPr>
                <w:ilvl w:val="0"/>
                <w:numId w:val="130"/>
              </w:numPr>
              <w:tabs>
                <w:tab w:val="left" w:pos="871"/>
              </w:tabs>
              <w:spacing w:after="0" w:line="259" w:lineRule="auto"/>
              <w:ind w:left="570" w:hanging="540"/>
              <w:contextualSpacing/>
              <w:rPr>
                <w:rFonts w:ascii="Times New Roman" w:hAnsi="Times New Roman"/>
                <w:color w:val="000000"/>
                <w:sz w:val="24"/>
                <w:szCs w:val="24"/>
                <w:lang w:eastAsia="x-none"/>
              </w:rPr>
            </w:pPr>
            <w:r w:rsidRPr="00B1028F">
              <w:rPr>
                <w:rFonts w:ascii="Times New Roman" w:hAnsi="Times New Roman"/>
                <w:bCs/>
                <w:iCs/>
                <w:color w:val="000000"/>
                <w:sz w:val="24"/>
                <w:szCs w:val="24"/>
                <w:lang w:eastAsia="x-none"/>
              </w:rPr>
              <w:t xml:space="preserve">Developed Marketing, Organizational/Management, </w:t>
            </w:r>
            <w:r w:rsidRPr="00B1028F">
              <w:rPr>
                <w:rFonts w:ascii="Times New Roman" w:hAnsi="Times New Roman"/>
                <w:color w:val="000000"/>
                <w:sz w:val="24"/>
                <w:szCs w:val="24"/>
                <w:lang w:eastAsia="x-none"/>
              </w:rPr>
              <w:t>Production/Operation and Financial</w:t>
            </w:r>
            <w:r w:rsidRPr="00B1028F">
              <w:rPr>
                <w:rFonts w:ascii="Times New Roman" w:hAnsi="Times New Roman"/>
                <w:bCs/>
                <w:iCs/>
                <w:color w:val="000000"/>
                <w:sz w:val="24"/>
                <w:szCs w:val="24"/>
                <w:lang w:eastAsia="x-none"/>
              </w:rPr>
              <w:t xml:space="preserve"> plans correctly </w:t>
            </w:r>
          </w:p>
          <w:p w14:paraId="24E68F46" w14:textId="77777777" w:rsidR="00B1028F" w:rsidRPr="00B1028F" w:rsidRDefault="00B1028F" w:rsidP="00D55C3E">
            <w:pPr>
              <w:numPr>
                <w:ilvl w:val="0"/>
                <w:numId w:val="130"/>
              </w:numPr>
              <w:tabs>
                <w:tab w:val="left" w:pos="871"/>
              </w:tabs>
              <w:spacing w:after="0" w:line="259" w:lineRule="auto"/>
              <w:ind w:left="570" w:hanging="54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Prepared executive summary correctly</w:t>
            </w:r>
          </w:p>
          <w:p w14:paraId="3C13373D" w14:textId="77777777" w:rsidR="00B1028F" w:rsidRPr="00B1028F" w:rsidRDefault="00B1028F" w:rsidP="00D55C3E">
            <w:pPr>
              <w:numPr>
                <w:ilvl w:val="0"/>
                <w:numId w:val="130"/>
              </w:numPr>
              <w:tabs>
                <w:tab w:val="left" w:pos="871"/>
              </w:tabs>
              <w:spacing w:after="0" w:line="259" w:lineRule="auto"/>
              <w:ind w:left="570" w:hanging="54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Determined business innovative strategies appropriately</w:t>
            </w:r>
          </w:p>
          <w:p w14:paraId="483AEB96" w14:textId="77777777" w:rsidR="00B1028F" w:rsidRPr="00B1028F" w:rsidRDefault="00B1028F" w:rsidP="00D55C3E">
            <w:pPr>
              <w:numPr>
                <w:ilvl w:val="0"/>
                <w:numId w:val="130"/>
              </w:numPr>
              <w:tabs>
                <w:tab w:val="left" w:pos="871"/>
              </w:tabs>
              <w:spacing w:after="0" w:line="259" w:lineRule="auto"/>
              <w:ind w:left="570" w:hanging="54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 xml:space="preserve">Presented business plan effectively </w:t>
            </w:r>
          </w:p>
        </w:tc>
      </w:tr>
      <w:tr w:rsidR="00B1028F" w:rsidRPr="00B1028F" w14:paraId="7162FD98" w14:textId="77777777" w:rsidTr="00A007D6">
        <w:tc>
          <w:tcPr>
            <w:tcW w:w="0" w:type="auto"/>
          </w:tcPr>
          <w:p w14:paraId="41BB0372" w14:textId="77777777" w:rsidR="00B1028F" w:rsidRPr="00B1028F" w:rsidRDefault="00B1028F" w:rsidP="00D55C3E">
            <w:pPr>
              <w:numPr>
                <w:ilvl w:val="0"/>
                <w:numId w:val="129"/>
              </w:numPr>
              <w:spacing w:after="0" w:line="259" w:lineRule="auto"/>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Resource Implications</w:t>
            </w:r>
          </w:p>
        </w:tc>
        <w:tc>
          <w:tcPr>
            <w:tcW w:w="0" w:type="auto"/>
          </w:tcPr>
          <w:p w14:paraId="3E80044E" w14:textId="77777777" w:rsidR="00B1028F" w:rsidRPr="00B1028F" w:rsidRDefault="00B1028F" w:rsidP="00B1028F">
            <w:pPr>
              <w:spacing w:after="0"/>
              <w:rPr>
                <w:rFonts w:ascii="Times New Roman" w:hAnsi="Times New Roman"/>
                <w:color w:val="000000"/>
                <w:sz w:val="24"/>
                <w:szCs w:val="24"/>
              </w:rPr>
            </w:pPr>
            <w:r w:rsidRPr="00B1028F">
              <w:rPr>
                <w:rFonts w:ascii="Times New Roman" w:hAnsi="Times New Roman"/>
                <w:color w:val="000000"/>
                <w:sz w:val="24"/>
                <w:szCs w:val="24"/>
              </w:rPr>
              <w:t>The following resources should be provided:</w:t>
            </w:r>
          </w:p>
          <w:p w14:paraId="503200A6" w14:textId="77777777" w:rsidR="00B1028F" w:rsidRPr="00B1028F" w:rsidRDefault="00B1028F" w:rsidP="00D55C3E">
            <w:pPr>
              <w:numPr>
                <w:ilvl w:val="0"/>
                <w:numId w:val="131"/>
              </w:numPr>
              <w:spacing w:after="0" w:line="259" w:lineRule="auto"/>
              <w:ind w:left="619" w:hanging="54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Access to relevant workplace where assessment can take place</w:t>
            </w:r>
          </w:p>
          <w:p w14:paraId="294FB1C1" w14:textId="77777777" w:rsidR="00B1028F" w:rsidRPr="00B1028F" w:rsidRDefault="00B1028F" w:rsidP="00D55C3E">
            <w:pPr>
              <w:numPr>
                <w:ilvl w:val="0"/>
                <w:numId w:val="131"/>
              </w:numPr>
              <w:spacing w:after="0" w:line="259" w:lineRule="auto"/>
              <w:ind w:left="619" w:hanging="54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Appropriately simulated environment where assessment can take place</w:t>
            </w:r>
          </w:p>
        </w:tc>
      </w:tr>
      <w:tr w:rsidR="00B1028F" w:rsidRPr="00B1028F" w14:paraId="1C3ABE8F" w14:textId="77777777" w:rsidTr="00A007D6">
        <w:tc>
          <w:tcPr>
            <w:tcW w:w="0" w:type="auto"/>
          </w:tcPr>
          <w:p w14:paraId="7DA7B12B" w14:textId="77777777" w:rsidR="00B1028F" w:rsidRPr="00B1028F" w:rsidRDefault="00B1028F" w:rsidP="00D55C3E">
            <w:pPr>
              <w:numPr>
                <w:ilvl w:val="0"/>
                <w:numId w:val="129"/>
              </w:numPr>
              <w:spacing w:after="0" w:line="259" w:lineRule="auto"/>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Methods of Assessment</w:t>
            </w:r>
          </w:p>
        </w:tc>
        <w:tc>
          <w:tcPr>
            <w:tcW w:w="0" w:type="auto"/>
          </w:tcPr>
          <w:p w14:paraId="2544AFB1" w14:textId="77777777" w:rsidR="00B1028F" w:rsidRPr="00B1028F" w:rsidRDefault="00B1028F" w:rsidP="00B1028F">
            <w:pPr>
              <w:spacing w:after="0"/>
              <w:rPr>
                <w:rFonts w:ascii="Times New Roman" w:hAnsi="Times New Roman"/>
                <w:color w:val="000000"/>
                <w:sz w:val="24"/>
                <w:szCs w:val="24"/>
              </w:rPr>
            </w:pPr>
            <w:r w:rsidRPr="00B1028F">
              <w:rPr>
                <w:rFonts w:ascii="Times New Roman" w:hAnsi="Times New Roman"/>
                <w:color w:val="000000"/>
                <w:sz w:val="24"/>
                <w:szCs w:val="24"/>
              </w:rPr>
              <w:t>Competency may be assessed through:</w:t>
            </w:r>
          </w:p>
          <w:p w14:paraId="5714D086" w14:textId="77777777" w:rsidR="00B1028F" w:rsidRPr="00B1028F" w:rsidRDefault="00B1028F" w:rsidP="00D55C3E">
            <w:pPr>
              <w:numPr>
                <w:ilvl w:val="0"/>
                <w:numId w:val="132"/>
              </w:numPr>
              <w:spacing w:after="0" w:line="259" w:lineRule="auto"/>
              <w:ind w:left="619" w:hanging="54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Written tests</w:t>
            </w:r>
          </w:p>
          <w:p w14:paraId="5490797F" w14:textId="77777777" w:rsidR="00B1028F" w:rsidRPr="00B1028F" w:rsidRDefault="00B1028F" w:rsidP="00D55C3E">
            <w:pPr>
              <w:numPr>
                <w:ilvl w:val="0"/>
                <w:numId w:val="132"/>
              </w:numPr>
              <w:spacing w:after="0" w:line="259" w:lineRule="auto"/>
              <w:ind w:left="619" w:hanging="54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Oral questions</w:t>
            </w:r>
          </w:p>
          <w:p w14:paraId="4591EEA7" w14:textId="77777777" w:rsidR="00B1028F" w:rsidRPr="00B1028F" w:rsidRDefault="00B1028F" w:rsidP="00D55C3E">
            <w:pPr>
              <w:numPr>
                <w:ilvl w:val="0"/>
                <w:numId w:val="132"/>
              </w:numPr>
              <w:spacing w:after="0" w:line="259" w:lineRule="auto"/>
              <w:ind w:left="619" w:hanging="54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Third party report</w:t>
            </w:r>
          </w:p>
          <w:p w14:paraId="0A7D5DA1" w14:textId="77777777" w:rsidR="00B1028F" w:rsidRPr="00B1028F" w:rsidRDefault="00B1028F" w:rsidP="00D55C3E">
            <w:pPr>
              <w:numPr>
                <w:ilvl w:val="0"/>
                <w:numId w:val="132"/>
              </w:numPr>
              <w:spacing w:after="0" w:line="259" w:lineRule="auto"/>
              <w:ind w:left="619" w:hanging="54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 xml:space="preserve">Interviews </w:t>
            </w:r>
          </w:p>
          <w:p w14:paraId="067D9E9E" w14:textId="77777777" w:rsidR="00B1028F" w:rsidRPr="00B1028F" w:rsidRDefault="00B1028F" w:rsidP="00D55C3E">
            <w:pPr>
              <w:numPr>
                <w:ilvl w:val="0"/>
                <w:numId w:val="132"/>
              </w:numPr>
              <w:spacing w:after="0" w:line="259" w:lineRule="auto"/>
              <w:ind w:left="619" w:hanging="540"/>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Portfolio</w:t>
            </w:r>
          </w:p>
        </w:tc>
      </w:tr>
      <w:tr w:rsidR="00B1028F" w:rsidRPr="00B1028F" w14:paraId="238722FA" w14:textId="77777777" w:rsidTr="00A007D6">
        <w:tc>
          <w:tcPr>
            <w:tcW w:w="0" w:type="auto"/>
          </w:tcPr>
          <w:p w14:paraId="14AD3F68" w14:textId="77777777" w:rsidR="00B1028F" w:rsidRPr="00B1028F" w:rsidRDefault="00B1028F" w:rsidP="00D55C3E">
            <w:pPr>
              <w:numPr>
                <w:ilvl w:val="0"/>
                <w:numId w:val="129"/>
              </w:numPr>
              <w:spacing w:after="0" w:line="259" w:lineRule="auto"/>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Context of Assessment</w:t>
            </w:r>
          </w:p>
        </w:tc>
        <w:tc>
          <w:tcPr>
            <w:tcW w:w="0" w:type="auto"/>
          </w:tcPr>
          <w:p w14:paraId="556628E2" w14:textId="77777777" w:rsidR="00B1028F" w:rsidRPr="00B1028F" w:rsidRDefault="00B1028F" w:rsidP="00B1028F">
            <w:pPr>
              <w:spacing w:after="0"/>
              <w:rPr>
                <w:rFonts w:ascii="Times New Roman" w:hAnsi="Times New Roman"/>
                <w:color w:val="000000"/>
                <w:sz w:val="24"/>
                <w:szCs w:val="24"/>
              </w:rPr>
            </w:pPr>
            <w:r w:rsidRPr="00B1028F">
              <w:rPr>
                <w:rFonts w:ascii="Times New Roman" w:hAnsi="Times New Roman"/>
                <w:color w:val="000000"/>
                <w:sz w:val="24"/>
                <w:szCs w:val="24"/>
              </w:rPr>
              <w:t xml:space="preserve">Competency may be assessed: </w:t>
            </w:r>
          </w:p>
          <w:p w14:paraId="4B3B5778" w14:textId="77777777" w:rsidR="00B1028F" w:rsidRPr="00B1028F" w:rsidRDefault="00B1028F" w:rsidP="00D55C3E">
            <w:pPr>
              <w:numPr>
                <w:ilvl w:val="0"/>
                <w:numId w:val="133"/>
              </w:numPr>
              <w:spacing w:after="0" w:line="259" w:lineRule="auto"/>
              <w:ind w:left="619" w:hanging="54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On-the-job</w:t>
            </w:r>
          </w:p>
          <w:p w14:paraId="3E97699D" w14:textId="77777777" w:rsidR="00B1028F" w:rsidRPr="00B1028F" w:rsidRDefault="00B1028F" w:rsidP="00D55C3E">
            <w:pPr>
              <w:numPr>
                <w:ilvl w:val="0"/>
                <w:numId w:val="133"/>
              </w:numPr>
              <w:spacing w:after="0" w:line="259" w:lineRule="auto"/>
              <w:ind w:left="619" w:hanging="54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Off-the –job</w:t>
            </w:r>
          </w:p>
          <w:p w14:paraId="51BB8FC4" w14:textId="77777777" w:rsidR="00B1028F" w:rsidRPr="00B1028F" w:rsidRDefault="00B1028F" w:rsidP="00D55C3E">
            <w:pPr>
              <w:numPr>
                <w:ilvl w:val="0"/>
                <w:numId w:val="133"/>
              </w:numPr>
              <w:spacing w:after="0" w:line="259" w:lineRule="auto"/>
              <w:ind w:left="619" w:hanging="540"/>
              <w:contextualSpacing/>
              <w:rPr>
                <w:rFonts w:ascii="Times New Roman" w:eastAsia="Times New Roman" w:hAnsi="Times New Roman"/>
                <w:b/>
                <w:sz w:val="24"/>
                <w:szCs w:val="24"/>
                <w:lang w:val="x-none" w:eastAsia="x-none"/>
              </w:rPr>
            </w:pPr>
            <w:r w:rsidRPr="00B1028F">
              <w:rPr>
                <w:rFonts w:ascii="Times New Roman" w:eastAsia="Times New Roman" w:hAnsi="Times New Roman"/>
                <w:sz w:val="24"/>
                <w:szCs w:val="24"/>
                <w:lang w:val="x-none" w:eastAsia="x-none"/>
              </w:rPr>
              <w:t>During Industrial attachment</w:t>
            </w:r>
          </w:p>
        </w:tc>
      </w:tr>
      <w:tr w:rsidR="00B1028F" w:rsidRPr="00B1028F" w14:paraId="6438C747" w14:textId="77777777" w:rsidTr="00A007D6">
        <w:tc>
          <w:tcPr>
            <w:tcW w:w="0" w:type="auto"/>
          </w:tcPr>
          <w:p w14:paraId="1255A352" w14:textId="77777777" w:rsidR="00B1028F" w:rsidRPr="00B1028F" w:rsidRDefault="00B1028F" w:rsidP="00D55C3E">
            <w:pPr>
              <w:numPr>
                <w:ilvl w:val="0"/>
                <w:numId w:val="129"/>
              </w:numPr>
              <w:spacing w:after="0" w:line="259" w:lineRule="auto"/>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Guidance information for assessment</w:t>
            </w:r>
          </w:p>
        </w:tc>
        <w:tc>
          <w:tcPr>
            <w:tcW w:w="0" w:type="auto"/>
          </w:tcPr>
          <w:p w14:paraId="7A6733BD" w14:textId="77777777" w:rsidR="00B1028F" w:rsidRPr="00B1028F" w:rsidRDefault="00B1028F" w:rsidP="00B1028F">
            <w:pPr>
              <w:spacing w:after="160"/>
              <w:rPr>
                <w:rFonts w:ascii="Times New Roman" w:hAnsi="Times New Roman"/>
                <w:color w:val="000000"/>
                <w:sz w:val="24"/>
                <w:szCs w:val="24"/>
                <w:lang w:val="en-US"/>
              </w:rPr>
            </w:pPr>
            <w:r w:rsidRPr="00B1028F">
              <w:rPr>
                <w:rFonts w:ascii="Times New Roman" w:hAnsi="Times New Roman"/>
                <w:color w:val="000000"/>
                <w:sz w:val="24"/>
                <w:szCs w:val="24"/>
                <w:lang w:val="en-US"/>
              </w:rPr>
              <w:t>Holistic assessment with other units relevant to the industry sector, workplace and job role is recommended.</w:t>
            </w:r>
          </w:p>
        </w:tc>
      </w:tr>
    </w:tbl>
    <w:p w14:paraId="7141E51A" w14:textId="77777777" w:rsidR="00B1028F" w:rsidRPr="00B1028F" w:rsidRDefault="00B1028F" w:rsidP="00B1028F">
      <w:pPr>
        <w:keepNext/>
        <w:keepLines/>
        <w:spacing w:before="240" w:after="0"/>
        <w:jc w:val="center"/>
        <w:outlineLvl w:val="0"/>
        <w:rPr>
          <w:rFonts w:ascii="Times New Roman" w:eastAsia="Times New Roman" w:hAnsi="Times New Roman"/>
          <w:b/>
          <w:sz w:val="24"/>
          <w:szCs w:val="24"/>
          <w:lang w:val="fr-FR" w:eastAsia="en-GB"/>
        </w:rPr>
      </w:pPr>
    </w:p>
    <w:p w14:paraId="07FF0F62" w14:textId="77777777" w:rsidR="00B1028F" w:rsidRPr="00B1028F" w:rsidRDefault="00B1028F" w:rsidP="00B1028F">
      <w:pPr>
        <w:pStyle w:val="Heading1"/>
        <w:rPr>
          <w:szCs w:val="24"/>
          <w:lang w:val="fr-FR" w:eastAsia="en-GB"/>
        </w:rPr>
      </w:pPr>
      <w:r w:rsidRPr="00B1028F">
        <w:rPr>
          <w:szCs w:val="24"/>
          <w:lang w:val="fr-FR" w:eastAsia="en-GB"/>
        </w:rPr>
        <w:br w:type="page"/>
      </w:r>
      <w:bookmarkStart w:id="29" w:name="_Toc69385751"/>
      <w:r w:rsidRPr="00B1028F">
        <w:rPr>
          <w:szCs w:val="24"/>
          <w:lang w:val="fr-FR" w:eastAsia="en-GB"/>
        </w:rPr>
        <w:t>DEMONSTRATE EMPLOYABILITY SKILLS</w:t>
      </w:r>
      <w:bookmarkEnd w:id="29"/>
    </w:p>
    <w:p w14:paraId="5EFDDCAB" w14:textId="77777777" w:rsidR="00B1028F" w:rsidRPr="00B1028F" w:rsidRDefault="00B1028F" w:rsidP="00B1028F">
      <w:pPr>
        <w:pStyle w:val="Heading1"/>
        <w:rPr>
          <w:szCs w:val="24"/>
          <w:lang w:val="en-US"/>
        </w:rPr>
      </w:pPr>
    </w:p>
    <w:p w14:paraId="4C07838E" w14:textId="26593685"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b/>
          <w:sz w:val="24"/>
          <w:szCs w:val="24"/>
          <w:lang w:val="en-US"/>
        </w:rPr>
        <w:t xml:space="preserve">UNIT CODE: </w:t>
      </w:r>
      <w:r w:rsidRPr="00B1028F">
        <w:rPr>
          <w:rFonts w:ascii="Times New Roman" w:hAnsi="Times New Roman"/>
          <w:sz w:val="24"/>
          <w:szCs w:val="24"/>
          <w:lang w:val="en-ZA" w:eastAsia="fr-FR"/>
        </w:rPr>
        <w:t>SES/OS/CS/BC/0</w:t>
      </w:r>
      <w:r w:rsidRPr="00B1028F">
        <w:rPr>
          <w:rFonts w:ascii="Times New Roman" w:hAnsi="Times New Roman"/>
          <w:sz w:val="24"/>
          <w:szCs w:val="24"/>
          <w:lang w:val="en-ZA" w:eastAsia="fr-FR"/>
        </w:rPr>
        <w:t>5</w:t>
      </w:r>
      <w:r w:rsidRPr="00B1028F">
        <w:rPr>
          <w:rFonts w:ascii="Times New Roman" w:hAnsi="Times New Roman"/>
          <w:sz w:val="24"/>
          <w:szCs w:val="24"/>
          <w:lang w:val="en-ZA" w:eastAsia="fr-FR"/>
        </w:rPr>
        <w:t>/5/A</w:t>
      </w:r>
    </w:p>
    <w:p w14:paraId="574ECCF4" w14:textId="77777777" w:rsidR="00B1028F" w:rsidRPr="00B1028F" w:rsidRDefault="00B1028F" w:rsidP="00B1028F">
      <w:pPr>
        <w:spacing w:after="160"/>
        <w:rPr>
          <w:rFonts w:ascii="Times New Roman" w:hAnsi="Times New Roman"/>
          <w:sz w:val="24"/>
          <w:szCs w:val="24"/>
          <w:lang w:val="en-US"/>
        </w:rPr>
      </w:pPr>
      <w:r w:rsidRPr="00B1028F">
        <w:rPr>
          <w:rFonts w:ascii="Times New Roman" w:hAnsi="Times New Roman"/>
          <w:b/>
          <w:sz w:val="24"/>
          <w:szCs w:val="24"/>
          <w:lang w:val="en-US"/>
        </w:rPr>
        <w:t xml:space="preserve">Unit Description </w:t>
      </w:r>
    </w:p>
    <w:p w14:paraId="05199BD7" w14:textId="77777777" w:rsidR="00B1028F" w:rsidRPr="00B1028F" w:rsidRDefault="00B1028F" w:rsidP="00B1028F">
      <w:pPr>
        <w:spacing w:after="160"/>
        <w:jc w:val="both"/>
        <w:rPr>
          <w:rFonts w:ascii="Times New Roman" w:hAnsi="Times New Roman"/>
          <w:sz w:val="24"/>
          <w:szCs w:val="24"/>
          <w:lang w:val="en-US"/>
        </w:rPr>
      </w:pPr>
      <w:r w:rsidRPr="00B1028F">
        <w:rPr>
          <w:rFonts w:ascii="Times New Roman" w:hAnsi="Times New Roman"/>
          <w:sz w:val="24"/>
          <w:szCs w:val="24"/>
          <w:lang w:val="en-US"/>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427C297F" w14:textId="77777777" w:rsidR="00B1028F" w:rsidRPr="00B1028F" w:rsidRDefault="00B1028F" w:rsidP="00B1028F">
      <w:pPr>
        <w:spacing w:after="160"/>
        <w:rPr>
          <w:rFonts w:ascii="Times New Roman" w:hAnsi="Times New Roman"/>
          <w:sz w:val="24"/>
          <w:szCs w:val="24"/>
          <w:lang w:val="en-US"/>
        </w:rPr>
      </w:pPr>
    </w:p>
    <w:p w14:paraId="3050D54A" w14:textId="77777777" w:rsidR="00B1028F" w:rsidRPr="00B1028F" w:rsidRDefault="00B1028F" w:rsidP="00B1028F">
      <w:pPr>
        <w:spacing w:after="160"/>
        <w:rPr>
          <w:rFonts w:ascii="Times New Roman" w:hAnsi="Times New Roman"/>
          <w:sz w:val="24"/>
          <w:szCs w:val="24"/>
          <w:lang w:val="en-US"/>
        </w:rPr>
      </w:pPr>
      <w:r w:rsidRPr="00B1028F">
        <w:rPr>
          <w:rFonts w:ascii="Times New Roman" w:hAnsi="Times New Roman"/>
          <w:b/>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924"/>
      </w:tblGrid>
      <w:tr w:rsidR="00B1028F" w:rsidRPr="00B1028F" w14:paraId="71BEF429" w14:textId="77777777" w:rsidTr="00A007D6">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8133DCB" w14:textId="77777777"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b/>
                <w:sz w:val="24"/>
                <w:szCs w:val="24"/>
                <w:lang w:val="en-US"/>
              </w:rPr>
              <w:t>ELEMENT</w:t>
            </w:r>
          </w:p>
          <w:p w14:paraId="05365A49" w14:textId="77777777" w:rsidR="00B1028F" w:rsidRPr="00B1028F" w:rsidRDefault="00B1028F" w:rsidP="00B1028F">
            <w:pPr>
              <w:spacing w:after="160"/>
              <w:rPr>
                <w:rFonts w:ascii="Times New Roman" w:hAnsi="Times New Roman"/>
                <w:sz w:val="24"/>
                <w:szCs w:val="24"/>
                <w:lang w:val="en-US"/>
              </w:rPr>
            </w:pPr>
            <w:r w:rsidRPr="00B1028F">
              <w:rPr>
                <w:rFonts w:ascii="Times New Roman" w:hAnsi="Times New Roman"/>
                <w:sz w:val="24"/>
                <w:szCs w:val="24"/>
                <w:lang w:val="en-US"/>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1324537" w14:textId="77777777"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b/>
                <w:sz w:val="24"/>
                <w:szCs w:val="24"/>
                <w:lang w:val="en-US"/>
              </w:rPr>
              <w:t>PERFORMANCE CRITERIA</w:t>
            </w:r>
          </w:p>
          <w:p w14:paraId="50960647" w14:textId="77777777"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sz w:val="24"/>
                <w:szCs w:val="24"/>
                <w:lang w:val="en-US"/>
              </w:rPr>
              <w:t>These are assessable statements which specify the required level of performance for each of the elements.</w:t>
            </w:r>
          </w:p>
          <w:p w14:paraId="267BAD95" w14:textId="77777777" w:rsidR="00B1028F" w:rsidRPr="00B1028F" w:rsidRDefault="00B1028F" w:rsidP="00B1028F">
            <w:pPr>
              <w:spacing w:after="160"/>
              <w:rPr>
                <w:rFonts w:ascii="Times New Roman" w:hAnsi="Times New Roman"/>
                <w:b/>
                <w:i/>
                <w:sz w:val="24"/>
                <w:szCs w:val="24"/>
                <w:lang w:val="en-US"/>
              </w:rPr>
            </w:pPr>
            <w:r w:rsidRPr="00B1028F">
              <w:rPr>
                <w:rFonts w:ascii="Times New Roman" w:hAnsi="Times New Roman"/>
                <w:b/>
                <w:i/>
                <w:sz w:val="24"/>
                <w:szCs w:val="24"/>
                <w:lang w:val="en-US"/>
              </w:rPr>
              <w:t>Bold and italicized terms are elaborated in the Range</w:t>
            </w:r>
          </w:p>
        </w:tc>
      </w:tr>
      <w:tr w:rsidR="00B1028F" w:rsidRPr="00B1028F" w14:paraId="43DBA2F9" w14:textId="77777777" w:rsidTr="00A007D6">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5A9AA3A" w14:textId="77777777" w:rsidR="00B1028F" w:rsidRPr="00B1028F" w:rsidRDefault="00B1028F" w:rsidP="00D55C3E">
            <w:pPr>
              <w:numPr>
                <w:ilvl w:val="0"/>
                <w:numId w:val="134"/>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8F44B1D" w14:textId="77777777" w:rsidR="00B1028F" w:rsidRPr="00B1028F" w:rsidRDefault="00B1028F" w:rsidP="00D55C3E">
            <w:pPr>
              <w:numPr>
                <w:ilvl w:val="0"/>
                <w:numId w:val="135"/>
              </w:numPr>
              <w:spacing w:after="0" w:line="259" w:lineRule="auto"/>
              <w:ind w:left="46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Personal vision, mission and goals are formulated based on potential and in relation to organization objectives</w:t>
            </w:r>
          </w:p>
          <w:p w14:paraId="6EF25B6B" w14:textId="77777777" w:rsidR="00B1028F" w:rsidRPr="00B1028F" w:rsidRDefault="00B1028F" w:rsidP="00D55C3E">
            <w:pPr>
              <w:numPr>
                <w:ilvl w:val="0"/>
                <w:numId w:val="135"/>
              </w:numPr>
              <w:spacing w:after="0" w:line="259" w:lineRule="auto"/>
              <w:ind w:left="46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Emotional intelligence is demonstrated  as per workplace requirements.</w:t>
            </w:r>
          </w:p>
          <w:p w14:paraId="62AA0770" w14:textId="77777777" w:rsidR="00B1028F" w:rsidRPr="00B1028F" w:rsidRDefault="00B1028F" w:rsidP="00D55C3E">
            <w:pPr>
              <w:numPr>
                <w:ilvl w:val="0"/>
                <w:numId w:val="135"/>
              </w:numPr>
              <w:spacing w:after="0" w:line="259" w:lineRule="auto"/>
              <w:ind w:left="46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Individual performance is evaluated and monitored according to the agreed targets.</w:t>
            </w:r>
          </w:p>
          <w:p w14:paraId="2FEC3F5C" w14:textId="77777777" w:rsidR="00B1028F" w:rsidRPr="00B1028F" w:rsidRDefault="00B1028F" w:rsidP="00D55C3E">
            <w:pPr>
              <w:numPr>
                <w:ilvl w:val="0"/>
                <w:numId w:val="135"/>
              </w:numPr>
              <w:spacing w:after="0" w:line="259" w:lineRule="auto"/>
              <w:ind w:left="46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Assertiveness is developed and maintained based on the requirements of the job.</w:t>
            </w:r>
          </w:p>
          <w:p w14:paraId="154786F0" w14:textId="77777777" w:rsidR="00B1028F" w:rsidRPr="00B1028F" w:rsidRDefault="00B1028F" w:rsidP="00D55C3E">
            <w:pPr>
              <w:numPr>
                <w:ilvl w:val="0"/>
                <w:numId w:val="135"/>
              </w:numPr>
              <w:spacing w:after="0" w:line="259" w:lineRule="auto"/>
              <w:ind w:left="46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Accountability and responsibility for own actions are demonstrated</w:t>
            </w:r>
            <w:r w:rsidRPr="00B1028F">
              <w:rPr>
                <w:rFonts w:ascii="Times New Roman" w:eastAsia="Times New Roman" w:hAnsi="Times New Roman"/>
                <w:sz w:val="24"/>
                <w:szCs w:val="24"/>
                <w:lang w:val="en-US" w:eastAsia="x-none"/>
              </w:rPr>
              <w:t xml:space="preserve"> based on workplace instructions</w:t>
            </w:r>
            <w:r w:rsidRPr="00B1028F">
              <w:rPr>
                <w:rFonts w:ascii="Times New Roman" w:eastAsia="Times New Roman" w:hAnsi="Times New Roman"/>
                <w:sz w:val="24"/>
                <w:szCs w:val="24"/>
                <w:lang w:val="x-none" w:eastAsia="x-none"/>
              </w:rPr>
              <w:t>.</w:t>
            </w:r>
          </w:p>
          <w:p w14:paraId="741068D8" w14:textId="77777777" w:rsidR="00B1028F" w:rsidRPr="00B1028F" w:rsidRDefault="00B1028F" w:rsidP="00D55C3E">
            <w:pPr>
              <w:numPr>
                <w:ilvl w:val="0"/>
                <w:numId w:val="135"/>
              </w:numPr>
              <w:spacing w:after="0" w:line="259" w:lineRule="auto"/>
              <w:ind w:left="46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Self-esteem and a positive self-image are developed and maintained</w:t>
            </w:r>
            <w:r w:rsidRPr="00B1028F">
              <w:rPr>
                <w:rFonts w:ascii="Times New Roman" w:eastAsia="Times New Roman" w:hAnsi="Times New Roman"/>
                <w:sz w:val="24"/>
                <w:szCs w:val="24"/>
                <w:lang w:val="en-US" w:eastAsia="x-none"/>
              </w:rPr>
              <w:t xml:space="preserve"> based on values</w:t>
            </w:r>
            <w:r w:rsidRPr="00B1028F">
              <w:rPr>
                <w:rFonts w:ascii="Times New Roman" w:eastAsia="Times New Roman" w:hAnsi="Times New Roman"/>
                <w:sz w:val="24"/>
                <w:szCs w:val="24"/>
                <w:lang w:val="x-none" w:eastAsia="x-none"/>
              </w:rPr>
              <w:t>.</w:t>
            </w:r>
          </w:p>
          <w:p w14:paraId="3493277F" w14:textId="77777777" w:rsidR="00B1028F" w:rsidRPr="00B1028F" w:rsidRDefault="00B1028F" w:rsidP="00D55C3E">
            <w:pPr>
              <w:numPr>
                <w:ilvl w:val="0"/>
                <w:numId w:val="135"/>
              </w:numPr>
              <w:spacing w:after="0" w:line="259" w:lineRule="auto"/>
              <w:ind w:left="46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Time management, attendance and punctuality are observed as per the organization policy.</w:t>
            </w:r>
          </w:p>
          <w:p w14:paraId="0C5F04E3" w14:textId="77777777" w:rsidR="00B1028F" w:rsidRPr="00B1028F" w:rsidRDefault="00B1028F" w:rsidP="00D55C3E">
            <w:pPr>
              <w:numPr>
                <w:ilvl w:val="0"/>
                <w:numId w:val="135"/>
              </w:numPr>
              <w:spacing w:after="0" w:line="259" w:lineRule="auto"/>
              <w:ind w:left="46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Goals are managed as per the organization’s objective</w:t>
            </w:r>
          </w:p>
          <w:p w14:paraId="344B3276" w14:textId="77777777" w:rsidR="00B1028F" w:rsidRPr="00B1028F" w:rsidRDefault="00B1028F" w:rsidP="00D55C3E">
            <w:pPr>
              <w:numPr>
                <w:ilvl w:val="0"/>
                <w:numId w:val="135"/>
              </w:numPr>
              <w:spacing w:after="0" w:line="259" w:lineRule="auto"/>
              <w:ind w:left="46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Self-strengths and weaknesses are identified based on personal objectives</w:t>
            </w:r>
          </w:p>
        </w:tc>
      </w:tr>
      <w:tr w:rsidR="00B1028F" w:rsidRPr="00B1028F" w14:paraId="7BBFD766" w14:textId="77777777" w:rsidTr="00A007D6">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5C07F695" w14:textId="77777777" w:rsidR="00B1028F" w:rsidRPr="00B1028F" w:rsidRDefault="00B1028F" w:rsidP="00D55C3E">
            <w:pPr>
              <w:numPr>
                <w:ilvl w:val="0"/>
                <w:numId w:val="134"/>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388BA0F3" w14:textId="77777777" w:rsidR="00B1028F" w:rsidRPr="00B1028F" w:rsidRDefault="00B1028F" w:rsidP="00D55C3E">
            <w:pPr>
              <w:numPr>
                <w:ilvl w:val="0"/>
                <w:numId w:val="136"/>
              </w:numPr>
              <w:spacing w:after="0" w:line="259" w:lineRule="auto"/>
              <w:ind w:left="46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Writing skills are demonstrated as per communication policy</w:t>
            </w:r>
          </w:p>
          <w:p w14:paraId="5FAA568E" w14:textId="77777777" w:rsidR="00B1028F" w:rsidRPr="00B1028F" w:rsidRDefault="00B1028F" w:rsidP="00D55C3E">
            <w:pPr>
              <w:numPr>
                <w:ilvl w:val="0"/>
                <w:numId w:val="136"/>
              </w:numPr>
              <w:spacing w:after="0" w:line="259" w:lineRule="auto"/>
              <w:ind w:left="46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Negotiation</w:t>
            </w:r>
            <w:r w:rsidRPr="00B1028F">
              <w:rPr>
                <w:rFonts w:ascii="Times New Roman" w:eastAsia="Times New Roman" w:hAnsi="Times New Roman"/>
                <w:sz w:val="24"/>
                <w:szCs w:val="24"/>
                <w:lang w:val="en-US" w:eastAsia="x-none"/>
              </w:rPr>
              <w:t xml:space="preserve"> and persuasion</w:t>
            </w:r>
            <w:r w:rsidRPr="00B1028F">
              <w:rPr>
                <w:rFonts w:ascii="Times New Roman" w:eastAsia="Times New Roman" w:hAnsi="Times New Roman"/>
                <w:sz w:val="24"/>
                <w:szCs w:val="24"/>
                <w:lang w:val="x-none" w:eastAsia="x-none"/>
              </w:rPr>
              <w:t xml:space="preserve"> skills are demonstrated as per </w:t>
            </w:r>
            <w:r w:rsidRPr="00B1028F">
              <w:rPr>
                <w:rFonts w:ascii="Times New Roman" w:eastAsia="Times New Roman" w:hAnsi="Times New Roman"/>
                <w:sz w:val="24"/>
                <w:szCs w:val="24"/>
                <w:lang w:val="en-US" w:eastAsia="x-none"/>
              </w:rPr>
              <w:t>communication policy</w:t>
            </w:r>
          </w:p>
          <w:p w14:paraId="24C75BFB" w14:textId="77777777" w:rsidR="00B1028F" w:rsidRPr="00B1028F" w:rsidRDefault="00B1028F" w:rsidP="00D55C3E">
            <w:pPr>
              <w:numPr>
                <w:ilvl w:val="0"/>
                <w:numId w:val="136"/>
              </w:numPr>
              <w:spacing w:after="0" w:line="259" w:lineRule="auto"/>
              <w:ind w:left="46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Internal and external stakeholders’ needs are identified and interpreted as per  the communication policy</w:t>
            </w:r>
          </w:p>
          <w:p w14:paraId="0F207039" w14:textId="77777777" w:rsidR="00B1028F" w:rsidRPr="00B1028F" w:rsidRDefault="00B1028F" w:rsidP="00D55C3E">
            <w:pPr>
              <w:numPr>
                <w:ilvl w:val="0"/>
                <w:numId w:val="136"/>
              </w:numPr>
              <w:spacing w:after="0" w:line="259" w:lineRule="auto"/>
              <w:ind w:left="46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Communication networks are established based on workplace policy</w:t>
            </w:r>
          </w:p>
          <w:p w14:paraId="6A7DEB7C" w14:textId="77777777" w:rsidR="00B1028F" w:rsidRPr="00B1028F" w:rsidRDefault="00B1028F" w:rsidP="00D55C3E">
            <w:pPr>
              <w:numPr>
                <w:ilvl w:val="0"/>
                <w:numId w:val="136"/>
              </w:numPr>
              <w:spacing w:after="0" w:line="259" w:lineRule="auto"/>
              <w:ind w:left="46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Information is shared as per communication policy </w:t>
            </w:r>
          </w:p>
        </w:tc>
      </w:tr>
      <w:tr w:rsidR="00B1028F" w:rsidRPr="00B1028F" w14:paraId="6F47A720" w14:textId="77777777" w:rsidTr="00A007D6">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9B75EB7" w14:textId="77777777" w:rsidR="00B1028F" w:rsidRPr="00B1028F" w:rsidRDefault="00B1028F" w:rsidP="00D55C3E">
            <w:pPr>
              <w:numPr>
                <w:ilvl w:val="0"/>
                <w:numId w:val="134"/>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AB9534B" w14:textId="77777777" w:rsidR="00B1028F" w:rsidRPr="00B1028F" w:rsidRDefault="00B1028F" w:rsidP="00D55C3E">
            <w:pPr>
              <w:numPr>
                <w:ilvl w:val="0"/>
                <w:numId w:val="137"/>
              </w:numPr>
              <w:spacing w:after="0" w:line="259" w:lineRule="auto"/>
              <w:ind w:left="46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Stress is managed in accordance with workplace p</w:t>
            </w:r>
            <w:r w:rsidRPr="00B1028F">
              <w:rPr>
                <w:rFonts w:ascii="Times New Roman" w:eastAsia="Times New Roman" w:hAnsi="Times New Roman"/>
                <w:sz w:val="24"/>
                <w:szCs w:val="24"/>
                <w:lang w:val="en-US" w:eastAsia="x-none"/>
              </w:rPr>
              <w:t>olicy</w:t>
            </w:r>
            <w:r w:rsidRPr="00B1028F">
              <w:rPr>
                <w:rFonts w:ascii="Times New Roman" w:eastAsia="Times New Roman" w:hAnsi="Times New Roman"/>
                <w:sz w:val="24"/>
                <w:szCs w:val="24"/>
                <w:lang w:val="x-none" w:eastAsia="x-none"/>
              </w:rPr>
              <w:t>.</w:t>
            </w:r>
          </w:p>
          <w:p w14:paraId="12BD42A9" w14:textId="77777777" w:rsidR="00B1028F" w:rsidRPr="00B1028F" w:rsidRDefault="00B1028F" w:rsidP="00D55C3E">
            <w:pPr>
              <w:numPr>
                <w:ilvl w:val="0"/>
                <w:numId w:val="137"/>
              </w:numPr>
              <w:spacing w:after="0" w:line="259" w:lineRule="auto"/>
              <w:ind w:left="46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Punctuality and time consciousness is demonstrated in line</w:t>
            </w:r>
            <w:r w:rsidRPr="00B1028F">
              <w:rPr>
                <w:rFonts w:ascii="Times New Roman" w:eastAsia="Times New Roman" w:hAnsi="Times New Roman"/>
                <w:sz w:val="24"/>
                <w:szCs w:val="24"/>
                <w:lang w:val="en-US" w:eastAsia="x-none"/>
              </w:rPr>
              <w:t xml:space="preserve"> with</w:t>
            </w:r>
            <w:r w:rsidRPr="00B1028F">
              <w:rPr>
                <w:rFonts w:ascii="Times New Roman" w:eastAsia="Times New Roman" w:hAnsi="Times New Roman"/>
                <w:sz w:val="24"/>
                <w:szCs w:val="24"/>
                <w:lang w:val="x-none" w:eastAsia="x-none"/>
              </w:rPr>
              <w:t xml:space="preserve"> workplace policy.</w:t>
            </w:r>
          </w:p>
          <w:p w14:paraId="01B2FBC7" w14:textId="77777777" w:rsidR="00B1028F" w:rsidRPr="00B1028F" w:rsidRDefault="00B1028F" w:rsidP="00D55C3E">
            <w:pPr>
              <w:numPr>
                <w:ilvl w:val="0"/>
                <w:numId w:val="137"/>
              </w:numPr>
              <w:spacing w:after="0" w:line="259" w:lineRule="auto"/>
              <w:ind w:left="46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Personal objectives are integrated with organization goals </w:t>
            </w:r>
            <w:r w:rsidRPr="00B1028F">
              <w:rPr>
                <w:rFonts w:ascii="Times New Roman" w:eastAsia="Times New Roman" w:hAnsi="Times New Roman"/>
                <w:sz w:val="24"/>
                <w:szCs w:val="24"/>
                <w:lang w:val="en-US" w:eastAsia="x-none"/>
              </w:rPr>
              <w:t>based on</w:t>
            </w:r>
            <w:r w:rsidRPr="00B1028F">
              <w:rPr>
                <w:rFonts w:ascii="Times New Roman" w:eastAsia="Times New Roman" w:hAnsi="Times New Roman"/>
                <w:sz w:val="24"/>
                <w:szCs w:val="24"/>
                <w:lang w:val="x-none" w:eastAsia="x-none"/>
              </w:rPr>
              <w:t xml:space="preserve"> organization’s strategic plan.</w:t>
            </w:r>
          </w:p>
          <w:p w14:paraId="4A71C57A" w14:textId="77777777" w:rsidR="00B1028F" w:rsidRPr="00B1028F" w:rsidRDefault="00B1028F" w:rsidP="00D55C3E">
            <w:pPr>
              <w:numPr>
                <w:ilvl w:val="0"/>
                <w:numId w:val="137"/>
              </w:numPr>
              <w:spacing w:after="0" w:line="259" w:lineRule="auto"/>
              <w:ind w:left="46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b/>
                <w:i/>
                <w:sz w:val="24"/>
                <w:szCs w:val="24"/>
                <w:lang w:val="x-none" w:eastAsia="x-none"/>
              </w:rPr>
              <w:t>Resources</w:t>
            </w:r>
            <w:r w:rsidRPr="00B1028F">
              <w:rPr>
                <w:rFonts w:ascii="Times New Roman" w:eastAsia="Times New Roman" w:hAnsi="Times New Roman"/>
                <w:sz w:val="24"/>
                <w:szCs w:val="24"/>
                <w:lang w:val="x-none" w:eastAsia="x-none"/>
              </w:rPr>
              <w:t xml:space="preserve"> are utilized in accordance with workplace policy.</w:t>
            </w:r>
          </w:p>
          <w:p w14:paraId="09B1BE68" w14:textId="77777777" w:rsidR="00B1028F" w:rsidRPr="00B1028F" w:rsidRDefault="00B1028F" w:rsidP="00D55C3E">
            <w:pPr>
              <w:numPr>
                <w:ilvl w:val="0"/>
                <w:numId w:val="137"/>
              </w:numPr>
              <w:spacing w:after="0" w:line="259" w:lineRule="auto"/>
              <w:ind w:left="46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Work priorities are set in accordance to workplace</w:t>
            </w:r>
            <w:r w:rsidRPr="00B1028F">
              <w:rPr>
                <w:rFonts w:ascii="Times New Roman" w:eastAsia="Times New Roman" w:hAnsi="Times New Roman"/>
                <w:sz w:val="24"/>
                <w:szCs w:val="24"/>
                <w:lang w:val="en-US" w:eastAsia="x-none"/>
              </w:rPr>
              <w:t xml:space="preserve"> goals and objectives</w:t>
            </w:r>
            <w:r w:rsidRPr="00B1028F">
              <w:rPr>
                <w:rFonts w:ascii="Times New Roman" w:eastAsia="Times New Roman" w:hAnsi="Times New Roman"/>
                <w:sz w:val="24"/>
                <w:szCs w:val="24"/>
                <w:lang w:val="x-none" w:eastAsia="x-none"/>
              </w:rPr>
              <w:t>.</w:t>
            </w:r>
          </w:p>
          <w:p w14:paraId="02E2412D" w14:textId="77777777" w:rsidR="00B1028F" w:rsidRPr="00B1028F" w:rsidRDefault="00B1028F" w:rsidP="00D55C3E">
            <w:pPr>
              <w:numPr>
                <w:ilvl w:val="0"/>
                <w:numId w:val="137"/>
              </w:numPr>
              <w:spacing w:after="0" w:line="259" w:lineRule="auto"/>
              <w:ind w:left="46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Leisure time is recognized</w:t>
            </w:r>
            <w:r w:rsidRPr="00B1028F">
              <w:rPr>
                <w:rFonts w:ascii="Times New Roman" w:eastAsia="Times New Roman" w:hAnsi="Times New Roman"/>
                <w:sz w:val="24"/>
                <w:szCs w:val="24"/>
                <w:lang w:val="en-US" w:eastAsia="x-none"/>
              </w:rPr>
              <w:t xml:space="preserve"> and utilized </w:t>
            </w:r>
            <w:r w:rsidRPr="00B1028F">
              <w:rPr>
                <w:rFonts w:ascii="Times New Roman" w:eastAsia="Times New Roman" w:hAnsi="Times New Roman"/>
                <w:sz w:val="24"/>
                <w:szCs w:val="24"/>
                <w:lang w:val="x-none" w:eastAsia="x-none"/>
              </w:rPr>
              <w:t xml:space="preserve">in line with </w:t>
            </w:r>
            <w:r w:rsidRPr="00B1028F">
              <w:rPr>
                <w:rFonts w:ascii="Times New Roman" w:eastAsia="Times New Roman" w:hAnsi="Times New Roman"/>
                <w:sz w:val="24"/>
                <w:szCs w:val="24"/>
                <w:lang w:val="en-US" w:eastAsia="x-none"/>
              </w:rPr>
              <w:t>personal objectives</w:t>
            </w:r>
            <w:r w:rsidRPr="00B1028F">
              <w:rPr>
                <w:rFonts w:ascii="Times New Roman" w:eastAsia="Times New Roman" w:hAnsi="Times New Roman"/>
                <w:sz w:val="24"/>
                <w:szCs w:val="24"/>
                <w:lang w:val="x-none" w:eastAsia="x-none"/>
              </w:rPr>
              <w:t>.</w:t>
            </w:r>
          </w:p>
          <w:p w14:paraId="3CEB00F6" w14:textId="77777777" w:rsidR="00B1028F" w:rsidRPr="00B1028F" w:rsidRDefault="00B1028F" w:rsidP="00D55C3E">
            <w:pPr>
              <w:numPr>
                <w:ilvl w:val="0"/>
                <w:numId w:val="137"/>
              </w:numPr>
              <w:spacing w:after="0" w:line="259" w:lineRule="auto"/>
              <w:ind w:left="46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b/>
                <w:i/>
                <w:sz w:val="24"/>
                <w:szCs w:val="24"/>
                <w:lang w:val="x-none" w:eastAsia="x-none"/>
              </w:rPr>
              <w:t>Drug</w:t>
            </w:r>
            <w:r w:rsidRPr="00B1028F">
              <w:rPr>
                <w:rFonts w:ascii="Times New Roman" w:eastAsia="Times New Roman" w:hAnsi="Times New Roman"/>
                <w:b/>
                <w:i/>
                <w:sz w:val="24"/>
                <w:szCs w:val="24"/>
                <w:lang w:val="en-US" w:eastAsia="x-none"/>
              </w:rPr>
              <w:t>s</w:t>
            </w:r>
            <w:r w:rsidRPr="00B1028F">
              <w:rPr>
                <w:rFonts w:ascii="Times New Roman" w:eastAsia="Times New Roman" w:hAnsi="Times New Roman"/>
                <w:b/>
                <w:i/>
                <w:sz w:val="24"/>
                <w:szCs w:val="24"/>
                <w:lang w:val="x-none" w:eastAsia="x-none"/>
              </w:rPr>
              <w:t xml:space="preserve"> and substance</w:t>
            </w:r>
            <w:r w:rsidRPr="00B1028F">
              <w:rPr>
                <w:rFonts w:ascii="Times New Roman" w:eastAsia="Times New Roman" w:hAnsi="Times New Roman"/>
                <w:b/>
                <w:i/>
                <w:sz w:val="24"/>
                <w:szCs w:val="24"/>
                <w:lang w:val="en-US" w:eastAsia="x-none"/>
              </w:rPr>
              <w:t>s of</w:t>
            </w:r>
            <w:r w:rsidRPr="00B1028F">
              <w:rPr>
                <w:rFonts w:ascii="Times New Roman" w:eastAsia="Times New Roman" w:hAnsi="Times New Roman"/>
                <w:b/>
                <w:i/>
                <w:sz w:val="24"/>
                <w:szCs w:val="24"/>
                <w:lang w:val="x-none" w:eastAsia="x-none"/>
              </w:rPr>
              <w:t xml:space="preserve"> abuse</w:t>
            </w:r>
            <w:r w:rsidRPr="00B1028F">
              <w:rPr>
                <w:rFonts w:ascii="Times New Roman" w:eastAsia="Times New Roman" w:hAnsi="Times New Roman"/>
                <w:b/>
                <w:i/>
                <w:sz w:val="24"/>
                <w:szCs w:val="24"/>
                <w:lang w:val="en-US" w:eastAsia="x-none"/>
              </w:rPr>
              <w:t xml:space="preserve"> </w:t>
            </w:r>
            <w:r w:rsidRPr="00B1028F">
              <w:rPr>
                <w:rFonts w:ascii="Times New Roman" w:eastAsia="Times New Roman" w:hAnsi="Times New Roman"/>
                <w:sz w:val="24"/>
                <w:szCs w:val="24"/>
                <w:lang w:val="en-US" w:eastAsia="x-none"/>
              </w:rPr>
              <w:t xml:space="preserve">are identified and avoided based on </w:t>
            </w:r>
            <w:r w:rsidRPr="00B1028F">
              <w:rPr>
                <w:rFonts w:ascii="Times New Roman" w:eastAsia="Times New Roman" w:hAnsi="Times New Roman"/>
                <w:sz w:val="24"/>
                <w:szCs w:val="24"/>
                <w:lang w:val="x-none" w:eastAsia="x-none"/>
              </w:rPr>
              <w:t xml:space="preserve">workplace policy. </w:t>
            </w:r>
          </w:p>
          <w:p w14:paraId="1E90BE41" w14:textId="77777777" w:rsidR="00B1028F" w:rsidRPr="00B1028F" w:rsidRDefault="00B1028F" w:rsidP="00D55C3E">
            <w:pPr>
              <w:numPr>
                <w:ilvl w:val="0"/>
                <w:numId w:val="137"/>
              </w:numPr>
              <w:spacing w:after="0" w:line="259" w:lineRule="auto"/>
              <w:ind w:left="46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HIV and AIDS</w:t>
            </w:r>
            <w:r w:rsidRPr="00B1028F">
              <w:rPr>
                <w:rFonts w:ascii="Times New Roman" w:eastAsia="Times New Roman" w:hAnsi="Times New Roman"/>
                <w:sz w:val="24"/>
                <w:szCs w:val="24"/>
                <w:lang w:val="en-US" w:eastAsia="x-none"/>
              </w:rPr>
              <w:t xml:space="preserve"> prevention awareness</w:t>
            </w:r>
            <w:r w:rsidRPr="00B1028F">
              <w:rPr>
                <w:rFonts w:ascii="Times New Roman" w:eastAsia="Times New Roman" w:hAnsi="Times New Roman"/>
                <w:sz w:val="24"/>
                <w:szCs w:val="24"/>
                <w:lang w:val="x-none" w:eastAsia="x-none"/>
              </w:rPr>
              <w:t xml:space="preserve"> is demonstrated in line with workplace </w:t>
            </w:r>
            <w:r w:rsidRPr="00B1028F">
              <w:rPr>
                <w:rFonts w:ascii="Times New Roman" w:eastAsia="Times New Roman" w:hAnsi="Times New Roman"/>
                <w:sz w:val="24"/>
                <w:szCs w:val="24"/>
                <w:lang w:val="en-US" w:eastAsia="x-none"/>
              </w:rPr>
              <w:t>policy</w:t>
            </w:r>
            <w:r w:rsidRPr="00B1028F">
              <w:rPr>
                <w:rFonts w:ascii="Times New Roman" w:eastAsia="Times New Roman" w:hAnsi="Times New Roman"/>
                <w:sz w:val="24"/>
                <w:szCs w:val="24"/>
                <w:lang w:val="x-none" w:eastAsia="x-none"/>
              </w:rPr>
              <w:t xml:space="preserve">. </w:t>
            </w:r>
          </w:p>
          <w:p w14:paraId="31DF88C6" w14:textId="77777777" w:rsidR="00B1028F" w:rsidRPr="00B1028F" w:rsidRDefault="00B1028F" w:rsidP="00D55C3E">
            <w:pPr>
              <w:numPr>
                <w:ilvl w:val="0"/>
                <w:numId w:val="137"/>
              </w:numPr>
              <w:spacing w:after="0" w:line="259" w:lineRule="auto"/>
              <w:ind w:left="46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Safety consciousness is demonstrated in the workplace based on organization safety policy. </w:t>
            </w:r>
          </w:p>
          <w:p w14:paraId="678EE081" w14:textId="77777777" w:rsidR="00B1028F" w:rsidRPr="00B1028F" w:rsidRDefault="00B1028F" w:rsidP="00D55C3E">
            <w:pPr>
              <w:numPr>
                <w:ilvl w:val="0"/>
                <w:numId w:val="137"/>
              </w:numPr>
              <w:spacing w:after="0" w:line="259" w:lineRule="auto"/>
              <w:ind w:left="46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b/>
                <w:i/>
                <w:sz w:val="24"/>
                <w:szCs w:val="24"/>
                <w:lang w:val="x-none" w:eastAsia="x-none"/>
              </w:rPr>
              <w:t>Emerging issues</w:t>
            </w:r>
            <w:r w:rsidRPr="00B1028F">
              <w:rPr>
                <w:rFonts w:ascii="Times New Roman" w:eastAsia="Times New Roman" w:hAnsi="Times New Roman"/>
                <w:sz w:val="24"/>
                <w:szCs w:val="24"/>
                <w:lang w:val="en-US" w:eastAsia="x-none"/>
              </w:rPr>
              <w:t xml:space="preserve"> are identified and </w:t>
            </w:r>
            <w:r w:rsidRPr="00B1028F">
              <w:rPr>
                <w:rFonts w:ascii="Times New Roman" w:eastAsia="Times New Roman" w:hAnsi="Times New Roman"/>
                <w:sz w:val="24"/>
                <w:szCs w:val="24"/>
                <w:lang w:val="x-none" w:eastAsia="x-none"/>
              </w:rPr>
              <w:t>dealt with in accordance with organization policy.</w:t>
            </w:r>
          </w:p>
        </w:tc>
      </w:tr>
      <w:tr w:rsidR="00B1028F" w:rsidRPr="00B1028F" w14:paraId="35DE86FA" w14:textId="77777777" w:rsidTr="00A007D6">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AE376E7" w14:textId="77777777" w:rsidR="00B1028F" w:rsidRPr="00B1028F" w:rsidRDefault="00B1028F" w:rsidP="00D55C3E">
            <w:pPr>
              <w:numPr>
                <w:ilvl w:val="0"/>
                <w:numId w:val="134"/>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355548E" w14:textId="77777777" w:rsidR="00B1028F" w:rsidRPr="00B1028F" w:rsidRDefault="00B1028F" w:rsidP="00D55C3E">
            <w:pPr>
              <w:numPr>
                <w:ilvl w:val="0"/>
                <w:numId w:val="138"/>
              </w:numPr>
              <w:autoSpaceDE w:val="0"/>
              <w:autoSpaceDN w:val="0"/>
              <w:adjustRightInd w:val="0"/>
              <w:spacing w:after="0" w:line="259" w:lineRule="auto"/>
              <w:ind w:left="463" w:hanging="450"/>
              <w:rPr>
                <w:rFonts w:ascii="Times New Roman" w:hAnsi="Times New Roman"/>
                <w:sz w:val="24"/>
                <w:szCs w:val="24"/>
                <w:lang w:val="en-US"/>
              </w:rPr>
            </w:pPr>
            <w:r w:rsidRPr="00B1028F">
              <w:rPr>
                <w:rFonts w:ascii="Times New Roman" w:hAnsi="Times New Roman"/>
                <w:sz w:val="24"/>
                <w:szCs w:val="24"/>
                <w:lang w:val="en-US"/>
              </w:rPr>
              <w:t xml:space="preserve">Performance targets for the </w:t>
            </w:r>
            <w:r w:rsidRPr="00B1028F">
              <w:rPr>
                <w:rFonts w:ascii="Times New Roman" w:hAnsi="Times New Roman"/>
                <w:b/>
                <w:i/>
                <w:sz w:val="24"/>
                <w:szCs w:val="24"/>
                <w:lang w:val="en-US"/>
              </w:rPr>
              <w:t>team</w:t>
            </w:r>
            <w:r w:rsidRPr="00B1028F">
              <w:rPr>
                <w:rFonts w:ascii="Times New Roman" w:hAnsi="Times New Roman"/>
                <w:sz w:val="24"/>
                <w:szCs w:val="24"/>
                <w:lang w:val="en-US"/>
              </w:rPr>
              <w:t xml:space="preserve"> are set based on organization’s objectives</w:t>
            </w:r>
          </w:p>
          <w:p w14:paraId="2B99C738" w14:textId="77777777" w:rsidR="00B1028F" w:rsidRPr="00B1028F" w:rsidRDefault="00B1028F" w:rsidP="00D55C3E">
            <w:pPr>
              <w:numPr>
                <w:ilvl w:val="0"/>
                <w:numId w:val="138"/>
              </w:numPr>
              <w:spacing w:after="0" w:line="259" w:lineRule="auto"/>
              <w:ind w:left="463" w:hanging="450"/>
              <w:contextualSpacing/>
              <w:rPr>
                <w:rFonts w:ascii="Times New Roman" w:eastAsia="Times New Roman" w:hAnsi="Times New Roman"/>
                <w:sz w:val="24"/>
                <w:szCs w:val="24"/>
                <w:lang w:val="x-none" w:eastAsia="x-none"/>
              </w:rPr>
            </w:pPr>
            <w:r w:rsidRPr="00B1028F">
              <w:rPr>
                <w:rFonts w:ascii="Times New Roman" w:hAnsi="Times New Roman"/>
                <w:sz w:val="24"/>
                <w:szCs w:val="24"/>
                <w:lang w:val="x-none" w:eastAsia="x-none"/>
              </w:rPr>
              <w:t xml:space="preserve">Duties are assigned in accordance with the organization policy. </w:t>
            </w:r>
          </w:p>
          <w:p w14:paraId="457C7E18" w14:textId="77777777" w:rsidR="00B1028F" w:rsidRPr="00B1028F" w:rsidRDefault="00B1028F" w:rsidP="00D55C3E">
            <w:pPr>
              <w:numPr>
                <w:ilvl w:val="0"/>
                <w:numId w:val="138"/>
              </w:numPr>
              <w:autoSpaceDE w:val="0"/>
              <w:autoSpaceDN w:val="0"/>
              <w:adjustRightInd w:val="0"/>
              <w:spacing w:after="0" w:line="259" w:lineRule="auto"/>
              <w:ind w:left="463" w:hanging="450"/>
              <w:rPr>
                <w:rFonts w:ascii="Times New Roman" w:hAnsi="Times New Roman"/>
                <w:sz w:val="24"/>
                <w:szCs w:val="24"/>
                <w:lang w:val="en-US"/>
              </w:rPr>
            </w:pPr>
            <w:r w:rsidRPr="00B1028F">
              <w:rPr>
                <w:rFonts w:ascii="Times New Roman" w:hAnsi="Times New Roman"/>
                <w:b/>
                <w:i/>
                <w:sz w:val="24"/>
                <w:szCs w:val="24"/>
                <w:lang w:val="en-US"/>
              </w:rPr>
              <w:t>Forms of communication</w:t>
            </w:r>
            <w:r w:rsidRPr="00B1028F">
              <w:rPr>
                <w:rFonts w:ascii="Times New Roman" w:hAnsi="Times New Roman"/>
                <w:sz w:val="24"/>
                <w:szCs w:val="24"/>
                <w:lang w:val="en-US"/>
              </w:rPr>
              <w:t xml:space="preserve"> in a team are established according to organization’s policy.</w:t>
            </w:r>
          </w:p>
          <w:p w14:paraId="53FE34E3" w14:textId="77777777" w:rsidR="00B1028F" w:rsidRPr="00B1028F" w:rsidRDefault="00B1028F" w:rsidP="00D55C3E">
            <w:pPr>
              <w:numPr>
                <w:ilvl w:val="0"/>
                <w:numId w:val="138"/>
              </w:numPr>
              <w:spacing w:after="0" w:line="259" w:lineRule="auto"/>
              <w:ind w:left="46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Team performance is evaluated based on set targets as per workplace policy.</w:t>
            </w:r>
          </w:p>
          <w:p w14:paraId="5A3FBDF5" w14:textId="77777777" w:rsidR="00B1028F" w:rsidRPr="00B1028F" w:rsidRDefault="00B1028F" w:rsidP="00D55C3E">
            <w:pPr>
              <w:numPr>
                <w:ilvl w:val="0"/>
                <w:numId w:val="138"/>
              </w:numPr>
              <w:autoSpaceDE w:val="0"/>
              <w:autoSpaceDN w:val="0"/>
              <w:adjustRightInd w:val="0"/>
              <w:spacing w:after="0" w:line="259" w:lineRule="auto"/>
              <w:ind w:left="463" w:hanging="450"/>
              <w:rPr>
                <w:rFonts w:ascii="Times New Roman" w:hAnsi="Times New Roman"/>
                <w:sz w:val="24"/>
                <w:szCs w:val="24"/>
                <w:lang w:val="en-US"/>
              </w:rPr>
            </w:pPr>
            <w:r w:rsidRPr="00B1028F">
              <w:rPr>
                <w:rFonts w:ascii="Times New Roman" w:hAnsi="Times New Roman"/>
                <w:sz w:val="24"/>
                <w:szCs w:val="24"/>
                <w:lang w:val="en-US"/>
              </w:rPr>
              <w:t>Conflicts are resolved between team members in line with organization policy.</w:t>
            </w:r>
          </w:p>
          <w:p w14:paraId="5A674382" w14:textId="77777777" w:rsidR="00B1028F" w:rsidRPr="00B1028F" w:rsidRDefault="00B1028F" w:rsidP="00D55C3E">
            <w:pPr>
              <w:numPr>
                <w:ilvl w:val="0"/>
                <w:numId w:val="138"/>
              </w:numPr>
              <w:autoSpaceDE w:val="0"/>
              <w:autoSpaceDN w:val="0"/>
              <w:adjustRightInd w:val="0"/>
              <w:spacing w:after="0" w:line="259" w:lineRule="auto"/>
              <w:ind w:left="463" w:hanging="450"/>
              <w:rPr>
                <w:rFonts w:ascii="Times New Roman" w:hAnsi="Times New Roman"/>
                <w:sz w:val="24"/>
                <w:szCs w:val="24"/>
                <w:lang w:val="en-US"/>
              </w:rPr>
            </w:pPr>
            <w:r w:rsidRPr="00B1028F">
              <w:rPr>
                <w:rFonts w:ascii="Times New Roman" w:hAnsi="Times New Roman"/>
                <w:sz w:val="24"/>
                <w:szCs w:val="24"/>
                <w:lang w:val="en-US"/>
              </w:rPr>
              <w:t>Gender related issues are identified and mainstreamed in accordance workplace policy.</w:t>
            </w:r>
          </w:p>
          <w:p w14:paraId="4695B475" w14:textId="77777777" w:rsidR="00B1028F" w:rsidRPr="00B1028F" w:rsidRDefault="00B1028F" w:rsidP="00D55C3E">
            <w:pPr>
              <w:numPr>
                <w:ilvl w:val="0"/>
                <w:numId w:val="138"/>
              </w:numPr>
              <w:autoSpaceDE w:val="0"/>
              <w:autoSpaceDN w:val="0"/>
              <w:adjustRightInd w:val="0"/>
              <w:spacing w:after="0" w:line="259" w:lineRule="auto"/>
              <w:ind w:left="463" w:hanging="450"/>
              <w:rPr>
                <w:rFonts w:ascii="Times New Roman" w:hAnsi="Times New Roman"/>
                <w:sz w:val="24"/>
                <w:szCs w:val="24"/>
                <w:lang w:val="en-US"/>
              </w:rPr>
            </w:pPr>
            <w:r w:rsidRPr="00B1028F">
              <w:rPr>
                <w:rFonts w:ascii="Times New Roman" w:hAnsi="Times New Roman"/>
                <w:sz w:val="24"/>
                <w:szCs w:val="24"/>
                <w:lang w:val="en-US"/>
              </w:rPr>
              <w:t>Human rights and fundamental freedoms are identified and respected as Constitution of Kenya 2010.</w:t>
            </w:r>
          </w:p>
          <w:p w14:paraId="7838CB5C" w14:textId="77777777" w:rsidR="00B1028F" w:rsidRPr="00B1028F" w:rsidRDefault="00B1028F" w:rsidP="00D55C3E">
            <w:pPr>
              <w:numPr>
                <w:ilvl w:val="0"/>
                <w:numId w:val="138"/>
              </w:numPr>
              <w:autoSpaceDE w:val="0"/>
              <w:autoSpaceDN w:val="0"/>
              <w:adjustRightInd w:val="0"/>
              <w:spacing w:after="0" w:line="259" w:lineRule="auto"/>
              <w:ind w:left="463" w:hanging="450"/>
              <w:rPr>
                <w:rFonts w:ascii="Times New Roman" w:hAnsi="Times New Roman"/>
                <w:sz w:val="24"/>
                <w:szCs w:val="24"/>
                <w:lang w:val="en-US"/>
              </w:rPr>
            </w:pPr>
            <w:r w:rsidRPr="00B1028F">
              <w:rPr>
                <w:rFonts w:ascii="Times New Roman" w:hAnsi="Times New Roman"/>
                <w:sz w:val="24"/>
                <w:szCs w:val="24"/>
                <w:lang w:val="en-US"/>
              </w:rPr>
              <w:t>Healthy relationships are developed and maintained in line with workplace.</w:t>
            </w:r>
          </w:p>
        </w:tc>
      </w:tr>
      <w:tr w:rsidR="00B1028F" w:rsidRPr="00B1028F" w14:paraId="025815C2" w14:textId="77777777" w:rsidTr="00A007D6">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4ECF6B8" w14:textId="77777777" w:rsidR="00B1028F" w:rsidRPr="00B1028F" w:rsidRDefault="00B1028F" w:rsidP="00D55C3E">
            <w:pPr>
              <w:numPr>
                <w:ilvl w:val="0"/>
                <w:numId w:val="134"/>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1C1B8C7" w14:textId="77777777" w:rsidR="00B1028F" w:rsidRPr="00B1028F" w:rsidRDefault="00B1028F" w:rsidP="00D55C3E">
            <w:pPr>
              <w:numPr>
                <w:ilvl w:val="0"/>
                <w:numId w:val="139"/>
              </w:numPr>
              <w:tabs>
                <w:tab w:val="left" w:pos="135"/>
              </w:tabs>
              <w:spacing w:after="0" w:line="259" w:lineRule="auto"/>
              <w:ind w:left="46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Task requirements are identified as per the workplace objectives</w:t>
            </w:r>
          </w:p>
          <w:p w14:paraId="7FDA6C27" w14:textId="77777777" w:rsidR="00B1028F" w:rsidRPr="00B1028F" w:rsidRDefault="00B1028F" w:rsidP="00D55C3E">
            <w:pPr>
              <w:numPr>
                <w:ilvl w:val="0"/>
                <w:numId w:val="139"/>
              </w:numPr>
              <w:tabs>
                <w:tab w:val="left" w:pos="135"/>
              </w:tabs>
              <w:spacing w:after="0" w:line="259" w:lineRule="auto"/>
              <w:ind w:left="46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Task is interpreted in accordance with safety  (OHS ), environmental requirements  and quality requirements </w:t>
            </w:r>
          </w:p>
          <w:p w14:paraId="79740768" w14:textId="77777777" w:rsidR="00B1028F" w:rsidRPr="00B1028F" w:rsidRDefault="00B1028F" w:rsidP="00D55C3E">
            <w:pPr>
              <w:numPr>
                <w:ilvl w:val="0"/>
                <w:numId w:val="139"/>
              </w:numPr>
              <w:tabs>
                <w:tab w:val="left" w:pos="135"/>
              </w:tabs>
              <w:spacing w:after="0" w:line="259" w:lineRule="auto"/>
              <w:ind w:left="46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Work activity is organized with other involved personnel as per the SOPs</w:t>
            </w:r>
          </w:p>
          <w:p w14:paraId="734D1FA2" w14:textId="77777777" w:rsidR="00B1028F" w:rsidRPr="00B1028F" w:rsidRDefault="00B1028F" w:rsidP="00D55C3E">
            <w:pPr>
              <w:numPr>
                <w:ilvl w:val="0"/>
                <w:numId w:val="139"/>
              </w:numPr>
              <w:tabs>
                <w:tab w:val="left" w:pos="135"/>
              </w:tabs>
              <w:spacing w:after="0" w:line="259" w:lineRule="auto"/>
              <w:ind w:left="46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Resources are mobilized, allocated and utilized to meet project goals and deliverables.</w:t>
            </w:r>
          </w:p>
          <w:p w14:paraId="70C3779E" w14:textId="77777777" w:rsidR="00B1028F" w:rsidRPr="00B1028F" w:rsidRDefault="00B1028F" w:rsidP="00D55C3E">
            <w:pPr>
              <w:numPr>
                <w:ilvl w:val="0"/>
                <w:numId w:val="139"/>
              </w:numPr>
              <w:tabs>
                <w:tab w:val="left" w:pos="135"/>
              </w:tabs>
              <w:spacing w:after="0" w:line="259" w:lineRule="auto"/>
              <w:ind w:left="46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Work activities are monitored and evaluated in line with organization procedures.</w:t>
            </w:r>
          </w:p>
          <w:p w14:paraId="15D0ECA6" w14:textId="77777777" w:rsidR="00B1028F" w:rsidRPr="00B1028F" w:rsidRDefault="00B1028F" w:rsidP="00D55C3E">
            <w:pPr>
              <w:numPr>
                <w:ilvl w:val="0"/>
                <w:numId w:val="139"/>
              </w:numPr>
              <w:tabs>
                <w:tab w:val="left" w:pos="135"/>
              </w:tabs>
              <w:spacing w:after="0" w:line="259" w:lineRule="auto"/>
              <w:ind w:left="46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Job</w:t>
            </w:r>
            <w:r w:rsidRPr="00B1028F">
              <w:rPr>
                <w:rFonts w:ascii="Times New Roman" w:eastAsia="Times New Roman" w:hAnsi="Times New Roman"/>
                <w:sz w:val="24"/>
                <w:szCs w:val="24"/>
                <w:lang w:val="en-US" w:eastAsia="x-none"/>
              </w:rPr>
              <w:t xml:space="preserve"> </w:t>
            </w:r>
            <w:r w:rsidRPr="00B1028F">
              <w:rPr>
                <w:rFonts w:ascii="Times New Roman" w:eastAsia="Times New Roman" w:hAnsi="Times New Roman"/>
                <w:sz w:val="24"/>
                <w:szCs w:val="24"/>
                <w:lang w:val="x-none" w:eastAsia="x-none"/>
              </w:rPr>
              <w:t>planning</w:t>
            </w:r>
            <w:r w:rsidRPr="00B1028F">
              <w:rPr>
                <w:rFonts w:ascii="Times New Roman" w:eastAsia="Times New Roman" w:hAnsi="Times New Roman"/>
                <w:sz w:val="24"/>
                <w:szCs w:val="24"/>
                <w:lang w:val="en-US" w:eastAsia="x-none"/>
              </w:rPr>
              <w:t xml:space="preserve"> is </w:t>
            </w:r>
            <w:r w:rsidRPr="00B1028F">
              <w:rPr>
                <w:rFonts w:ascii="Times New Roman" w:eastAsia="Times New Roman" w:hAnsi="Times New Roman"/>
                <w:sz w:val="24"/>
                <w:szCs w:val="24"/>
                <w:lang w:val="x-none" w:eastAsia="x-none"/>
              </w:rPr>
              <w:t>documented in accordance with workplace requirements.</w:t>
            </w:r>
          </w:p>
          <w:p w14:paraId="0B1366B6" w14:textId="77777777" w:rsidR="00B1028F" w:rsidRPr="00B1028F" w:rsidRDefault="00B1028F" w:rsidP="00D55C3E">
            <w:pPr>
              <w:numPr>
                <w:ilvl w:val="0"/>
                <w:numId w:val="139"/>
              </w:numPr>
              <w:tabs>
                <w:tab w:val="left" w:pos="135"/>
              </w:tabs>
              <w:spacing w:after="0" w:line="259" w:lineRule="auto"/>
              <w:ind w:left="463" w:hanging="450"/>
              <w:contextualSpacing/>
              <w:rPr>
                <w:rFonts w:ascii="Times New Roman" w:eastAsia="Times New Roman" w:hAnsi="Times New Roman"/>
                <w:color w:val="FF0000"/>
                <w:sz w:val="24"/>
                <w:szCs w:val="24"/>
                <w:lang w:val="x-none" w:eastAsia="x-none"/>
              </w:rPr>
            </w:pPr>
            <w:r w:rsidRPr="00B1028F">
              <w:rPr>
                <w:rFonts w:ascii="Times New Roman" w:eastAsia="Times New Roman" w:hAnsi="Times New Roman"/>
                <w:sz w:val="24"/>
                <w:szCs w:val="24"/>
                <w:lang w:val="x-none" w:eastAsia="x-none"/>
              </w:rPr>
              <w:t>Time is managed achieve workplace set goals and objectives.</w:t>
            </w:r>
          </w:p>
        </w:tc>
      </w:tr>
      <w:tr w:rsidR="00B1028F" w:rsidRPr="00B1028F" w14:paraId="40A2E629" w14:textId="77777777" w:rsidTr="00A007D6">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8476B74" w14:textId="77777777" w:rsidR="00B1028F" w:rsidRPr="00B1028F" w:rsidRDefault="00B1028F" w:rsidP="00D55C3E">
            <w:pPr>
              <w:numPr>
                <w:ilvl w:val="0"/>
                <w:numId w:val="134"/>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6F1E88E" w14:textId="77777777" w:rsidR="00B1028F" w:rsidRPr="00B1028F" w:rsidRDefault="00B1028F" w:rsidP="00D55C3E">
            <w:pPr>
              <w:numPr>
                <w:ilvl w:val="0"/>
                <w:numId w:val="140"/>
              </w:numPr>
              <w:autoSpaceDE w:val="0"/>
              <w:autoSpaceDN w:val="0"/>
              <w:adjustRightInd w:val="0"/>
              <w:spacing w:after="0" w:line="259" w:lineRule="auto"/>
              <w:ind w:left="463" w:hanging="450"/>
              <w:rPr>
                <w:rFonts w:ascii="Times New Roman" w:hAnsi="Times New Roman"/>
                <w:sz w:val="24"/>
                <w:szCs w:val="24"/>
                <w:lang w:val="en-US"/>
              </w:rPr>
            </w:pPr>
            <w:r w:rsidRPr="00B1028F">
              <w:rPr>
                <w:rFonts w:ascii="Times New Roman" w:hAnsi="Times New Roman"/>
                <w:sz w:val="24"/>
                <w:szCs w:val="24"/>
                <w:lang w:val="en-US"/>
              </w:rPr>
              <w:t>Personal training needs are identified and assessed in line with the requirements of the job.</w:t>
            </w:r>
          </w:p>
          <w:p w14:paraId="79736EE2" w14:textId="77777777" w:rsidR="00B1028F" w:rsidRPr="00B1028F" w:rsidRDefault="00B1028F" w:rsidP="00D55C3E">
            <w:pPr>
              <w:numPr>
                <w:ilvl w:val="0"/>
                <w:numId w:val="140"/>
              </w:numPr>
              <w:autoSpaceDE w:val="0"/>
              <w:autoSpaceDN w:val="0"/>
              <w:adjustRightInd w:val="0"/>
              <w:spacing w:after="0" w:line="259" w:lineRule="auto"/>
              <w:ind w:left="463" w:hanging="450"/>
              <w:rPr>
                <w:rFonts w:ascii="Times New Roman" w:hAnsi="Times New Roman"/>
                <w:sz w:val="24"/>
                <w:szCs w:val="24"/>
                <w:lang w:val="en-US"/>
              </w:rPr>
            </w:pPr>
            <w:r w:rsidRPr="00B1028F">
              <w:rPr>
                <w:rFonts w:ascii="Times New Roman" w:hAnsi="Times New Roman"/>
                <w:b/>
                <w:i/>
                <w:sz w:val="24"/>
                <w:szCs w:val="24"/>
                <w:lang w:val="en-US"/>
              </w:rPr>
              <w:t>Training and career opportunities</w:t>
            </w:r>
            <w:r w:rsidRPr="00B1028F">
              <w:rPr>
                <w:rFonts w:ascii="Times New Roman" w:hAnsi="Times New Roman"/>
                <w:sz w:val="24"/>
                <w:szCs w:val="24"/>
                <w:lang w:val="en-US"/>
              </w:rPr>
              <w:t xml:space="preserve"> are identified and utilized based on job requirements.</w:t>
            </w:r>
          </w:p>
          <w:p w14:paraId="5C71C6D1" w14:textId="77777777" w:rsidR="00B1028F" w:rsidRPr="00B1028F" w:rsidRDefault="00B1028F" w:rsidP="00D55C3E">
            <w:pPr>
              <w:numPr>
                <w:ilvl w:val="0"/>
                <w:numId w:val="140"/>
              </w:numPr>
              <w:autoSpaceDE w:val="0"/>
              <w:autoSpaceDN w:val="0"/>
              <w:adjustRightInd w:val="0"/>
              <w:spacing w:after="0" w:line="259" w:lineRule="auto"/>
              <w:ind w:left="463" w:hanging="450"/>
              <w:rPr>
                <w:rFonts w:ascii="Times New Roman" w:hAnsi="Times New Roman"/>
                <w:sz w:val="24"/>
                <w:szCs w:val="24"/>
                <w:lang w:val="en-US"/>
              </w:rPr>
            </w:pPr>
            <w:r w:rsidRPr="00B1028F">
              <w:rPr>
                <w:rFonts w:ascii="Times New Roman" w:hAnsi="Times New Roman"/>
                <w:sz w:val="24"/>
                <w:szCs w:val="24"/>
                <w:lang w:val="en-US"/>
              </w:rPr>
              <w:t>Resources for training are mobilized and allocated based organizations and individual skills needs.</w:t>
            </w:r>
          </w:p>
          <w:p w14:paraId="13E51D5D" w14:textId="77777777" w:rsidR="00B1028F" w:rsidRPr="00B1028F" w:rsidRDefault="00B1028F" w:rsidP="00D55C3E">
            <w:pPr>
              <w:numPr>
                <w:ilvl w:val="0"/>
                <w:numId w:val="140"/>
              </w:numPr>
              <w:autoSpaceDE w:val="0"/>
              <w:autoSpaceDN w:val="0"/>
              <w:adjustRightInd w:val="0"/>
              <w:spacing w:after="0" w:line="259" w:lineRule="auto"/>
              <w:ind w:left="463" w:hanging="450"/>
              <w:rPr>
                <w:rFonts w:ascii="Times New Roman" w:hAnsi="Times New Roman"/>
                <w:sz w:val="24"/>
                <w:szCs w:val="24"/>
                <w:lang w:val="en-US"/>
              </w:rPr>
            </w:pPr>
            <w:r w:rsidRPr="00B1028F">
              <w:rPr>
                <w:rFonts w:ascii="Times New Roman" w:hAnsi="Times New Roman"/>
                <w:sz w:val="24"/>
                <w:szCs w:val="24"/>
                <w:lang w:val="en-US"/>
              </w:rPr>
              <w:t>Licensees and certifications relevant to job and career are obtained and renewed as per policy.</w:t>
            </w:r>
          </w:p>
          <w:p w14:paraId="57A43FAB" w14:textId="77777777" w:rsidR="00B1028F" w:rsidRPr="00B1028F" w:rsidRDefault="00B1028F" w:rsidP="00D55C3E">
            <w:pPr>
              <w:numPr>
                <w:ilvl w:val="0"/>
                <w:numId w:val="140"/>
              </w:numPr>
              <w:autoSpaceDE w:val="0"/>
              <w:autoSpaceDN w:val="0"/>
              <w:adjustRightInd w:val="0"/>
              <w:spacing w:after="0" w:line="259" w:lineRule="auto"/>
              <w:ind w:left="463" w:hanging="450"/>
              <w:rPr>
                <w:rFonts w:ascii="Times New Roman" w:hAnsi="Times New Roman"/>
                <w:sz w:val="24"/>
                <w:szCs w:val="24"/>
                <w:lang w:val="en-US"/>
              </w:rPr>
            </w:pPr>
            <w:r w:rsidRPr="00B1028F">
              <w:rPr>
                <w:rFonts w:ascii="Times New Roman" w:hAnsi="Times New Roman"/>
                <w:sz w:val="24"/>
                <w:szCs w:val="24"/>
                <w:lang w:val="en-US"/>
              </w:rPr>
              <w:t xml:space="preserve">Work priorities and personal commitments are balanced and managed based on requirements of the job and personal objectives. </w:t>
            </w:r>
          </w:p>
          <w:p w14:paraId="532B5684" w14:textId="77777777" w:rsidR="00B1028F" w:rsidRPr="00B1028F" w:rsidRDefault="00B1028F" w:rsidP="00D55C3E">
            <w:pPr>
              <w:numPr>
                <w:ilvl w:val="0"/>
                <w:numId w:val="140"/>
              </w:numPr>
              <w:autoSpaceDE w:val="0"/>
              <w:autoSpaceDN w:val="0"/>
              <w:adjustRightInd w:val="0"/>
              <w:spacing w:after="0" w:line="259" w:lineRule="auto"/>
              <w:ind w:left="463" w:hanging="450"/>
              <w:rPr>
                <w:rFonts w:ascii="Times New Roman" w:hAnsi="Times New Roman"/>
                <w:sz w:val="24"/>
                <w:szCs w:val="24"/>
                <w:lang w:val="en-US"/>
              </w:rPr>
            </w:pPr>
            <w:r w:rsidRPr="00B1028F">
              <w:rPr>
                <w:rFonts w:ascii="Times New Roman" w:hAnsi="Times New Roman"/>
                <w:sz w:val="24"/>
                <w:szCs w:val="24"/>
                <w:lang w:val="en-US"/>
              </w:rPr>
              <w:t>Recognitions are sought as proof of career advancement in line with professional requirements.</w:t>
            </w:r>
          </w:p>
        </w:tc>
      </w:tr>
      <w:tr w:rsidR="00B1028F" w:rsidRPr="00B1028F" w14:paraId="0AF7BBAF" w14:textId="77777777" w:rsidTr="00A007D6">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464956D" w14:textId="77777777" w:rsidR="00B1028F" w:rsidRPr="00B1028F" w:rsidRDefault="00B1028F" w:rsidP="00D55C3E">
            <w:pPr>
              <w:numPr>
                <w:ilvl w:val="0"/>
                <w:numId w:val="134"/>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Demonstrate workplace learning </w:t>
            </w:r>
          </w:p>
          <w:p w14:paraId="61C54AF7" w14:textId="77777777" w:rsidR="00B1028F" w:rsidRPr="00B1028F" w:rsidRDefault="00B1028F" w:rsidP="00B1028F">
            <w:pPr>
              <w:spacing w:after="160"/>
              <w:rPr>
                <w:rFonts w:ascii="Times New Roman" w:hAnsi="Times New Roman"/>
                <w:sz w:val="24"/>
                <w:szCs w:val="24"/>
                <w:lang w:val="en-US"/>
              </w:rPr>
            </w:pPr>
          </w:p>
          <w:p w14:paraId="68D9D3CC" w14:textId="77777777" w:rsidR="00B1028F" w:rsidRPr="00B1028F" w:rsidRDefault="00B1028F" w:rsidP="00B1028F">
            <w:pPr>
              <w:spacing w:after="160"/>
              <w:rPr>
                <w:rFonts w:ascii="Times New Roman" w:hAnsi="Times New Roman"/>
                <w:sz w:val="24"/>
                <w:szCs w:val="24"/>
                <w:highlight w:val="green"/>
                <w:lang w:val="en-US"/>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079F32CC" w14:textId="77777777" w:rsidR="00B1028F" w:rsidRPr="00B1028F" w:rsidRDefault="00B1028F" w:rsidP="00D55C3E">
            <w:pPr>
              <w:numPr>
                <w:ilvl w:val="0"/>
                <w:numId w:val="141"/>
              </w:numPr>
              <w:autoSpaceDE w:val="0"/>
              <w:autoSpaceDN w:val="0"/>
              <w:adjustRightInd w:val="0"/>
              <w:spacing w:after="0" w:line="259" w:lineRule="auto"/>
              <w:ind w:left="463" w:hanging="450"/>
              <w:rPr>
                <w:rFonts w:ascii="Times New Roman" w:hAnsi="Times New Roman"/>
                <w:sz w:val="24"/>
                <w:szCs w:val="24"/>
                <w:lang w:val="en-US"/>
              </w:rPr>
            </w:pPr>
            <w:r w:rsidRPr="00B1028F">
              <w:rPr>
                <w:rFonts w:ascii="Times New Roman" w:hAnsi="Times New Roman"/>
                <w:sz w:val="24"/>
                <w:szCs w:val="24"/>
                <w:lang w:val="en-US"/>
              </w:rPr>
              <w:t xml:space="preserve">Learning opportunities are sought and managed based on job requirement and organization policy. </w:t>
            </w:r>
          </w:p>
          <w:p w14:paraId="016C6EFD" w14:textId="77777777" w:rsidR="00B1028F" w:rsidRPr="00B1028F" w:rsidRDefault="00B1028F" w:rsidP="00D55C3E">
            <w:pPr>
              <w:numPr>
                <w:ilvl w:val="0"/>
                <w:numId w:val="141"/>
              </w:numPr>
              <w:autoSpaceDE w:val="0"/>
              <w:autoSpaceDN w:val="0"/>
              <w:adjustRightInd w:val="0"/>
              <w:spacing w:after="0" w:line="259" w:lineRule="auto"/>
              <w:ind w:left="463" w:hanging="450"/>
              <w:rPr>
                <w:rFonts w:ascii="Times New Roman" w:hAnsi="Times New Roman"/>
                <w:sz w:val="24"/>
                <w:szCs w:val="24"/>
                <w:lang w:val="en-US"/>
              </w:rPr>
            </w:pPr>
            <w:r w:rsidRPr="00B1028F">
              <w:rPr>
                <w:rFonts w:ascii="Times New Roman" w:hAnsi="Times New Roman"/>
                <w:sz w:val="24"/>
                <w:szCs w:val="24"/>
                <w:lang w:val="en-US"/>
              </w:rPr>
              <w:t xml:space="preserve">Improvement in performance is demonstrated based on courses attended. </w:t>
            </w:r>
          </w:p>
          <w:p w14:paraId="37EAA033" w14:textId="77777777" w:rsidR="00B1028F" w:rsidRPr="00B1028F" w:rsidRDefault="00B1028F" w:rsidP="00D55C3E">
            <w:pPr>
              <w:numPr>
                <w:ilvl w:val="0"/>
                <w:numId w:val="141"/>
              </w:numPr>
              <w:autoSpaceDE w:val="0"/>
              <w:autoSpaceDN w:val="0"/>
              <w:adjustRightInd w:val="0"/>
              <w:spacing w:after="0" w:line="259" w:lineRule="auto"/>
              <w:ind w:left="463" w:hanging="450"/>
              <w:rPr>
                <w:rFonts w:ascii="Times New Roman" w:hAnsi="Times New Roman"/>
                <w:sz w:val="24"/>
                <w:szCs w:val="24"/>
                <w:lang w:val="en-US"/>
              </w:rPr>
            </w:pPr>
            <w:r w:rsidRPr="00B1028F">
              <w:rPr>
                <w:rFonts w:ascii="Times New Roman" w:hAnsi="Times New Roman"/>
                <w:sz w:val="24"/>
                <w:szCs w:val="24"/>
                <w:lang w:val="en-US"/>
              </w:rPr>
              <w:t>Application of learning is demonstrated in both technical and non-technical aspects based on requirements of the job</w:t>
            </w:r>
          </w:p>
          <w:p w14:paraId="3F109886" w14:textId="77777777" w:rsidR="00B1028F" w:rsidRPr="00B1028F" w:rsidRDefault="00B1028F" w:rsidP="00D55C3E">
            <w:pPr>
              <w:numPr>
                <w:ilvl w:val="0"/>
                <w:numId w:val="141"/>
              </w:numPr>
              <w:autoSpaceDE w:val="0"/>
              <w:autoSpaceDN w:val="0"/>
              <w:adjustRightInd w:val="0"/>
              <w:spacing w:after="0" w:line="259" w:lineRule="auto"/>
              <w:ind w:left="463" w:hanging="450"/>
              <w:rPr>
                <w:rFonts w:ascii="Times New Roman" w:hAnsi="Times New Roman"/>
                <w:sz w:val="24"/>
                <w:szCs w:val="24"/>
                <w:lang w:val="en-US"/>
              </w:rPr>
            </w:pPr>
            <w:r w:rsidRPr="00B1028F">
              <w:rPr>
                <w:rFonts w:ascii="Times New Roman" w:hAnsi="Times New Roman"/>
                <w:sz w:val="24"/>
                <w:szCs w:val="24"/>
                <w:lang w:val="en-US"/>
              </w:rPr>
              <w:t xml:space="preserve">Time and effort </w:t>
            </w:r>
            <w:proofErr w:type="gramStart"/>
            <w:r w:rsidRPr="00B1028F">
              <w:rPr>
                <w:rFonts w:ascii="Times New Roman" w:hAnsi="Times New Roman"/>
                <w:sz w:val="24"/>
                <w:szCs w:val="24"/>
                <w:lang w:val="en-US"/>
              </w:rPr>
              <w:t>is</w:t>
            </w:r>
            <w:proofErr w:type="gramEnd"/>
            <w:r w:rsidRPr="00B1028F">
              <w:rPr>
                <w:rFonts w:ascii="Times New Roman" w:hAnsi="Times New Roman"/>
                <w:sz w:val="24"/>
                <w:szCs w:val="24"/>
                <w:lang w:val="en-US"/>
              </w:rPr>
              <w:t xml:space="preserve"> invested in learning new skills based on job requirements </w:t>
            </w:r>
          </w:p>
          <w:p w14:paraId="7AB8235E" w14:textId="77777777" w:rsidR="00B1028F" w:rsidRPr="00B1028F" w:rsidRDefault="00B1028F" w:rsidP="00D55C3E">
            <w:pPr>
              <w:numPr>
                <w:ilvl w:val="0"/>
                <w:numId w:val="141"/>
              </w:numPr>
              <w:autoSpaceDE w:val="0"/>
              <w:autoSpaceDN w:val="0"/>
              <w:adjustRightInd w:val="0"/>
              <w:spacing w:after="0" w:line="259" w:lineRule="auto"/>
              <w:ind w:left="463" w:hanging="450"/>
              <w:rPr>
                <w:rFonts w:ascii="Times New Roman" w:hAnsi="Times New Roman"/>
                <w:sz w:val="24"/>
                <w:szCs w:val="24"/>
                <w:lang w:val="en-US"/>
              </w:rPr>
            </w:pPr>
            <w:r w:rsidRPr="00B1028F">
              <w:rPr>
                <w:rFonts w:ascii="Times New Roman" w:hAnsi="Times New Roman"/>
                <w:sz w:val="24"/>
                <w:szCs w:val="24"/>
                <w:lang w:val="en-US"/>
              </w:rPr>
              <w:t>Initiative is taken to create more effective and efficient processes and procedures in line with workplace policy.</w:t>
            </w:r>
          </w:p>
          <w:p w14:paraId="0531D36D" w14:textId="77777777" w:rsidR="00B1028F" w:rsidRPr="00B1028F" w:rsidRDefault="00B1028F" w:rsidP="00D55C3E">
            <w:pPr>
              <w:numPr>
                <w:ilvl w:val="0"/>
                <w:numId w:val="141"/>
              </w:numPr>
              <w:autoSpaceDE w:val="0"/>
              <w:autoSpaceDN w:val="0"/>
              <w:adjustRightInd w:val="0"/>
              <w:spacing w:after="0" w:line="259" w:lineRule="auto"/>
              <w:ind w:left="463" w:hanging="450"/>
              <w:rPr>
                <w:rFonts w:ascii="Times New Roman" w:hAnsi="Times New Roman"/>
                <w:sz w:val="24"/>
                <w:szCs w:val="24"/>
                <w:lang w:val="en-US"/>
              </w:rPr>
            </w:pPr>
            <w:r w:rsidRPr="00B1028F">
              <w:rPr>
                <w:rFonts w:ascii="Times New Roman" w:hAnsi="Times New Roman"/>
                <w:sz w:val="24"/>
                <w:szCs w:val="24"/>
                <w:lang w:val="en-US"/>
              </w:rPr>
              <w:t>New systems are developed and maintained in accordance with the requirements of the job.</w:t>
            </w:r>
          </w:p>
          <w:p w14:paraId="63889CE4" w14:textId="77777777" w:rsidR="00B1028F" w:rsidRPr="00B1028F" w:rsidRDefault="00B1028F" w:rsidP="00D55C3E">
            <w:pPr>
              <w:numPr>
                <w:ilvl w:val="0"/>
                <w:numId w:val="141"/>
              </w:numPr>
              <w:autoSpaceDE w:val="0"/>
              <w:autoSpaceDN w:val="0"/>
              <w:adjustRightInd w:val="0"/>
              <w:spacing w:after="0" w:line="259" w:lineRule="auto"/>
              <w:ind w:left="463" w:hanging="450"/>
              <w:rPr>
                <w:rFonts w:ascii="Times New Roman" w:hAnsi="Times New Roman"/>
                <w:sz w:val="24"/>
                <w:szCs w:val="24"/>
                <w:lang w:val="en-US"/>
              </w:rPr>
            </w:pPr>
            <w:r w:rsidRPr="00B1028F">
              <w:rPr>
                <w:rFonts w:ascii="Times New Roman" w:hAnsi="Times New Roman"/>
                <w:sz w:val="24"/>
                <w:szCs w:val="24"/>
                <w:lang w:val="en-US"/>
              </w:rPr>
              <w:t xml:space="preserve">Awareness of personal role in workplace </w:t>
            </w:r>
            <w:r w:rsidRPr="00B1028F">
              <w:rPr>
                <w:rFonts w:ascii="Times New Roman" w:hAnsi="Times New Roman"/>
                <w:b/>
                <w:i/>
                <w:sz w:val="24"/>
                <w:szCs w:val="24"/>
                <w:lang w:val="en-US"/>
              </w:rPr>
              <w:t>innovation</w:t>
            </w:r>
            <w:r w:rsidRPr="00B1028F">
              <w:rPr>
                <w:rFonts w:ascii="Times New Roman" w:hAnsi="Times New Roman"/>
                <w:sz w:val="24"/>
                <w:szCs w:val="24"/>
                <w:lang w:val="en-US"/>
              </w:rPr>
              <w:t xml:space="preserve"> is demonstrated based on requirements of the job.</w:t>
            </w:r>
          </w:p>
        </w:tc>
      </w:tr>
      <w:tr w:rsidR="00B1028F" w:rsidRPr="00B1028F" w14:paraId="02499C14" w14:textId="77777777" w:rsidTr="00A007D6">
        <w:tc>
          <w:tcPr>
            <w:tcW w:w="1524" w:type="pct"/>
            <w:tcBorders>
              <w:top w:val="single" w:sz="4" w:space="0" w:color="auto"/>
              <w:left w:val="single" w:sz="4" w:space="0" w:color="auto"/>
              <w:bottom w:val="single" w:sz="4" w:space="0" w:color="auto"/>
              <w:right w:val="single" w:sz="4" w:space="0" w:color="auto"/>
            </w:tcBorders>
            <w:shd w:val="clear" w:color="auto" w:fill="FFFFFF"/>
          </w:tcPr>
          <w:p w14:paraId="5CE7EEC8" w14:textId="77777777" w:rsidR="00B1028F" w:rsidRPr="00B1028F" w:rsidRDefault="00B1028F" w:rsidP="00D55C3E">
            <w:pPr>
              <w:numPr>
                <w:ilvl w:val="0"/>
                <w:numId w:val="134"/>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8C05010" w14:textId="77777777" w:rsidR="00B1028F" w:rsidRPr="00B1028F" w:rsidRDefault="00B1028F" w:rsidP="00D55C3E">
            <w:pPr>
              <w:numPr>
                <w:ilvl w:val="0"/>
                <w:numId w:val="142"/>
              </w:numPr>
              <w:autoSpaceDE w:val="0"/>
              <w:autoSpaceDN w:val="0"/>
              <w:adjustRightInd w:val="0"/>
              <w:spacing w:after="0" w:line="259" w:lineRule="auto"/>
              <w:ind w:left="463" w:hanging="450"/>
              <w:rPr>
                <w:rFonts w:ascii="Times New Roman" w:hAnsi="Times New Roman"/>
                <w:sz w:val="24"/>
                <w:szCs w:val="24"/>
                <w:lang w:val="en-US"/>
              </w:rPr>
            </w:pPr>
            <w:r w:rsidRPr="00B1028F">
              <w:rPr>
                <w:rFonts w:ascii="Times New Roman" w:hAnsi="Times New Roman"/>
                <w:sz w:val="24"/>
                <w:szCs w:val="24"/>
                <w:lang w:val="en-US"/>
              </w:rPr>
              <w:t>Creative, innovative and practical solutions are developed based on the problem</w:t>
            </w:r>
          </w:p>
          <w:p w14:paraId="14CC54C0" w14:textId="77777777" w:rsidR="00B1028F" w:rsidRPr="00B1028F" w:rsidRDefault="00B1028F" w:rsidP="00D55C3E">
            <w:pPr>
              <w:numPr>
                <w:ilvl w:val="0"/>
                <w:numId w:val="142"/>
              </w:numPr>
              <w:autoSpaceDE w:val="0"/>
              <w:autoSpaceDN w:val="0"/>
              <w:adjustRightInd w:val="0"/>
              <w:spacing w:after="0" w:line="259" w:lineRule="auto"/>
              <w:ind w:left="463" w:hanging="450"/>
              <w:rPr>
                <w:rFonts w:ascii="Times New Roman" w:hAnsi="Times New Roman"/>
                <w:sz w:val="24"/>
                <w:szCs w:val="24"/>
                <w:lang w:val="en-US"/>
              </w:rPr>
            </w:pPr>
            <w:r w:rsidRPr="00B1028F">
              <w:rPr>
                <w:rFonts w:ascii="Times New Roman" w:hAnsi="Times New Roman"/>
                <w:sz w:val="24"/>
                <w:szCs w:val="24"/>
                <w:lang w:val="en-US"/>
              </w:rPr>
              <w:t>Independence and initiative in identifying and solving problems is demonstrated based on requirements of the job.</w:t>
            </w:r>
          </w:p>
          <w:p w14:paraId="7DDC028B" w14:textId="77777777" w:rsidR="00B1028F" w:rsidRPr="00B1028F" w:rsidRDefault="00B1028F" w:rsidP="00D55C3E">
            <w:pPr>
              <w:numPr>
                <w:ilvl w:val="0"/>
                <w:numId w:val="142"/>
              </w:numPr>
              <w:autoSpaceDE w:val="0"/>
              <w:autoSpaceDN w:val="0"/>
              <w:adjustRightInd w:val="0"/>
              <w:spacing w:after="0" w:line="259" w:lineRule="auto"/>
              <w:ind w:left="463" w:hanging="450"/>
              <w:rPr>
                <w:rFonts w:ascii="Times New Roman" w:hAnsi="Times New Roman"/>
                <w:sz w:val="24"/>
                <w:szCs w:val="24"/>
                <w:lang w:val="en-US"/>
              </w:rPr>
            </w:pPr>
            <w:r w:rsidRPr="00B1028F">
              <w:rPr>
                <w:rFonts w:ascii="Times New Roman" w:hAnsi="Times New Roman"/>
                <w:sz w:val="24"/>
                <w:szCs w:val="24"/>
                <w:lang w:val="en-US"/>
              </w:rPr>
              <w:t xml:space="preserve">Team problems are solved as per the workplace guidelines </w:t>
            </w:r>
          </w:p>
          <w:p w14:paraId="7C5A828F" w14:textId="77777777" w:rsidR="00B1028F" w:rsidRPr="00B1028F" w:rsidRDefault="00B1028F" w:rsidP="00D55C3E">
            <w:pPr>
              <w:numPr>
                <w:ilvl w:val="0"/>
                <w:numId w:val="142"/>
              </w:numPr>
              <w:autoSpaceDE w:val="0"/>
              <w:autoSpaceDN w:val="0"/>
              <w:adjustRightInd w:val="0"/>
              <w:spacing w:after="0" w:line="259" w:lineRule="auto"/>
              <w:ind w:left="463" w:hanging="450"/>
              <w:rPr>
                <w:rFonts w:ascii="Times New Roman" w:hAnsi="Times New Roman"/>
                <w:sz w:val="24"/>
                <w:szCs w:val="24"/>
                <w:lang w:val="en-US"/>
              </w:rPr>
            </w:pPr>
            <w:r w:rsidRPr="00B1028F">
              <w:rPr>
                <w:rFonts w:ascii="Times New Roman" w:hAnsi="Times New Roman"/>
                <w:sz w:val="24"/>
                <w:szCs w:val="24"/>
                <w:lang w:val="en-US"/>
              </w:rPr>
              <w:t xml:space="preserve">Problem solving strategies are applied as per the workplace guidelines </w:t>
            </w:r>
          </w:p>
          <w:p w14:paraId="374F8FBA" w14:textId="77777777" w:rsidR="00B1028F" w:rsidRPr="00B1028F" w:rsidRDefault="00B1028F" w:rsidP="00D55C3E">
            <w:pPr>
              <w:numPr>
                <w:ilvl w:val="0"/>
                <w:numId w:val="142"/>
              </w:numPr>
              <w:autoSpaceDE w:val="0"/>
              <w:autoSpaceDN w:val="0"/>
              <w:adjustRightInd w:val="0"/>
              <w:spacing w:after="0" w:line="259" w:lineRule="auto"/>
              <w:ind w:left="463" w:hanging="450"/>
              <w:rPr>
                <w:rFonts w:ascii="Times New Roman" w:hAnsi="Times New Roman"/>
                <w:sz w:val="24"/>
                <w:szCs w:val="24"/>
                <w:lang w:val="en-US"/>
              </w:rPr>
            </w:pPr>
            <w:r w:rsidRPr="00B1028F">
              <w:rPr>
                <w:rFonts w:ascii="Times New Roman" w:hAnsi="Times New Roman"/>
                <w:sz w:val="24"/>
                <w:szCs w:val="24"/>
                <w:lang w:val="en-US"/>
              </w:rPr>
              <w:t xml:space="preserve">Problems are analyzed and assumptions tested as per the context of data and circumstances </w:t>
            </w:r>
          </w:p>
        </w:tc>
      </w:tr>
      <w:tr w:rsidR="00B1028F" w:rsidRPr="00B1028F" w14:paraId="247FBB14" w14:textId="77777777" w:rsidTr="00A007D6">
        <w:tc>
          <w:tcPr>
            <w:tcW w:w="1524" w:type="pct"/>
            <w:tcBorders>
              <w:top w:val="single" w:sz="4" w:space="0" w:color="auto"/>
              <w:left w:val="single" w:sz="4" w:space="0" w:color="auto"/>
              <w:bottom w:val="single" w:sz="4" w:space="0" w:color="auto"/>
              <w:right w:val="single" w:sz="4" w:space="0" w:color="auto"/>
            </w:tcBorders>
            <w:shd w:val="clear" w:color="auto" w:fill="FFFFFF"/>
          </w:tcPr>
          <w:p w14:paraId="5CF56602" w14:textId="77777777" w:rsidR="00B1028F" w:rsidRPr="00B1028F" w:rsidRDefault="00B1028F" w:rsidP="00D55C3E">
            <w:pPr>
              <w:numPr>
                <w:ilvl w:val="0"/>
                <w:numId w:val="134"/>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D574427" w14:textId="77777777" w:rsidR="00B1028F" w:rsidRPr="00B1028F" w:rsidRDefault="00B1028F" w:rsidP="00D55C3E">
            <w:pPr>
              <w:numPr>
                <w:ilvl w:val="0"/>
                <w:numId w:val="143"/>
              </w:numPr>
              <w:autoSpaceDE w:val="0"/>
              <w:autoSpaceDN w:val="0"/>
              <w:adjustRightInd w:val="0"/>
              <w:spacing w:after="0" w:line="259" w:lineRule="auto"/>
              <w:ind w:left="463" w:hanging="450"/>
              <w:rPr>
                <w:rFonts w:ascii="Times New Roman" w:hAnsi="Times New Roman"/>
                <w:sz w:val="24"/>
                <w:szCs w:val="24"/>
                <w:lang w:val="en-US"/>
              </w:rPr>
            </w:pPr>
            <w:r w:rsidRPr="00B1028F">
              <w:rPr>
                <w:rFonts w:ascii="Times New Roman" w:hAnsi="Times New Roman"/>
                <w:sz w:val="24"/>
                <w:szCs w:val="24"/>
                <w:lang w:val="en-US"/>
              </w:rPr>
              <w:t xml:space="preserve">Policies and guidelines are observed as per the workplace requirements </w:t>
            </w:r>
          </w:p>
          <w:p w14:paraId="27DE6C74" w14:textId="77777777" w:rsidR="00B1028F" w:rsidRPr="00B1028F" w:rsidRDefault="00B1028F" w:rsidP="00D55C3E">
            <w:pPr>
              <w:numPr>
                <w:ilvl w:val="0"/>
                <w:numId w:val="143"/>
              </w:numPr>
              <w:autoSpaceDE w:val="0"/>
              <w:autoSpaceDN w:val="0"/>
              <w:adjustRightInd w:val="0"/>
              <w:spacing w:after="0" w:line="259" w:lineRule="auto"/>
              <w:ind w:left="463" w:hanging="450"/>
              <w:rPr>
                <w:rFonts w:ascii="Times New Roman" w:hAnsi="Times New Roman"/>
                <w:sz w:val="24"/>
                <w:szCs w:val="24"/>
                <w:lang w:val="en-US"/>
              </w:rPr>
            </w:pPr>
            <w:r w:rsidRPr="00B1028F">
              <w:rPr>
                <w:rFonts w:ascii="Times New Roman" w:hAnsi="Times New Roman"/>
                <w:sz w:val="24"/>
                <w:szCs w:val="24"/>
                <w:lang w:val="en-US"/>
              </w:rPr>
              <w:t xml:space="preserve">Self-worth and professionalism </w:t>
            </w:r>
            <w:proofErr w:type="gramStart"/>
            <w:r w:rsidRPr="00B1028F">
              <w:rPr>
                <w:rFonts w:ascii="Times New Roman" w:hAnsi="Times New Roman"/>
                <w:sz w:val="24"/>
                <w:szCs w:val="24"/>
                <w:lang w:val="en-US"/>
              </w:rPr>
              <w:t>is</w:t>
            </w:r>
            <w:proofErr w:type="gramEnd"/>
            <w:r w:rsidRPr="00B1028F">
              <w:rPr>
                <w:rFonts w:ascii="Times New Roman" w:hAnsi="Times New Roman"/>
                <w:sz w:val="24"/>
                <w:szCs w:val="24"/>
                <w:lang w:val="en-US"/>
              </w:rPr>
              <w:t xml:space="preserve"> exercised in line with personal goals and organizational policies </w:t>
            </w:r>
          </w:p>
          <w:p w14:paraId="1AF36147" w14:textId="77777777" w:rsidR="00B1028F" w:rsidRPr="00B1028F" w:rsidRDefault="00B1028F" w:rsidP="00D55C3E">
            <w:pPr>
              <w:numPr>
                <w:ilvl w:val="0"/>
                <w:numId w:val="143"/>
              </w:numPr>
              <w:autoSpaceDE w:val="0"/>
              <w:autoSpaceDN w:val="0"/>
              <w:adjustRightInd w:val="0"/>
              <w:spacing w:after="0" w:line="259" w:lineRule="auto"/>
              <w:ind w:left="463" w:hanging="450"/>
              <w:rPr>
                <w:rFonts w:ascii="Times New Roman" w:hAnsi="Times New Roman"/>
                <w:sz w:val="24"/>
                <w:szCs w:val="24"/>
                <w:lang w:val="en-US"/>
              </w:rPr>
            </w:pPr>
            <w:r w:rsidRPr="00B1028F">
              <w:rPr>
                <w:rFonts w:ascii="Times New Roman" w:hAnsi="Times New Roman"/>
                <w:sz w:val="24"/>
                <w:szCs w:val="24"/>
                <w:lang w:val="en-US"/>
              </w:rPr>
              <w:t xml:space="preserve">Code of conduct is observed as per the workplace requirements </w:t>
            </w:r>
          </w:p>
          <w:p w14:paraId="05E7B10C" w14:textId="77777777" w:rsidR="00B1028F" w:rsidRPr="00B1028F" w:rsidRDefault="00B1028F" w:rsidP="00D55C3E">
            <w:pPr>
              <w:numPr>
                <w:ilvl w:val="0"/>
                <w:numId w:val="143"/>
              </w:numPr>
              <w:autoSpaceDE w:val="0"/>
              <w:autoSpaceDN w:val="0"/>
              <w:adjustRightInd w:val="0"/>
              <w:spacing w:after="0" w:line="259" w:lineRule="auto"/>
              <w:ind w:left="463" w:hanging="450"/>
              <w:rPr>
                <w:rFonts w:ascii="Times New Roman" w:hAnsi="Times New Roman"/>
                <w:sz w:val="24"/>
                <w:szCs w:val="24"/>
                <w:lang w:val="en-US"/>
              </w:rPr>
            </w:pPr>
            <w:r w:rsidRPr="00B1028F">
              <w:rPr>
                <w:rFonts w:ascii="Times New Roman" w:hAnsi="Times New Roman"/>
                <w:sz w:val="24"/>
                <w:szCs w:val="24"/>
                <w:lang w:val="en-US"/>
              </w:rPr>
              <w:t>Integrity is demonstrated as per legal requirement</w:t>
            </w:r>
          </w:p>
        </w:tc>
      </w:tr>
    </w:tbl>
    <w:p w14:paraId="5338BE10" w14:textId="77777777" w:rsidR="00B1028F" w:rsidRPr="00B1028F" w:rsidRDefault="00B1028F" w:rsidP="00B1028F">
      <w:pPr>
        <w:spacing w:after="160"/>
        <w:rPr>
          <w:rFonts w:ascii="Times New Roman" w:hAnsi="Times New Roman"/>
          <w:b/>
          <w:sz w:val="24"/>
          <w:szCs w:val="24"/>
          <w:lang w:val="en-US"/>
        </w:rPr>
      </w:pPr>
    </w:p>
    <w:p w14:paraId="42E056CF" w14:textId="77777777"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b/>
          <w:sz w:val="24"/>
          <w:szCs w:val="24"/>
          <w:lang w:val="en-US"/>
        </w:rPr>
        <w:t>RANGE</w:t>
      </w:r>
    </w:p>
    <w:p w14:paraId="336F2BBA" w14:textId="77777777" w:rsidR="00B1028F" w:rsidRPr="00B1028F" w:rsidRDefault="00B1028F" w:rsidP="00B1028F">
      <w:pPr>
        <w:spacing w:after="160"/>
        <w:jc w:val="both"/>
        <w:rPr>
          <w:rFonts w:ascii="Times New Roman" w:hAnsi="Times New Roman"/>
          <w:sz w:val="24"/>
          <w:szCs w:val="24"/>
          <w:lang w:val="en-US"/>
        </w:rPr>
      </w:pPr>
      <w:r w:rsidRPr="00B1028F">
        <w:rPr>
          <w:rFonts w:ascii="Times New Roman" w:hAnsi="Times New Roman"/>
          <w:sz w:val="24"/>
          <w:szCs w:val="24"/>
          <w:lang w:val="en-US"/>
        </w:rPr>
        <w:t xml:space="preserve">This section provides work environment and conditions to which the performance criteria apply. It allows for different work environment and situations that will affect performance.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715"/>
      </w:tblGrid>
      <w:tr w:rsidR="00B1028F" w:rsidRPr="00B1028F" w14:paraId="13B4048A" w14:textId="77777777" w:rsidTr="00A007D6">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4AED40F5" w14:textId="77777777"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b/>
                <w:sz w:val="24"/>
                <w:szCs w:val="24"/>
                <w:lang w:val="en-US"/>
              </w:rPr>
              <w:t>Range</w:t>
            </w:r>
          </w:p>
        </w:tc>
        <w:tc>
          <w:tcPr>
            <w:tcW w:w="6715" w:type="dxa"/>
            <w:tcBorders>
              <w:top w:val="single" w:sz="4" w:space="0" w:color="000000"/>
              <w:left w:val="single" w:sz="4" w:space="0" w:color="000000"/>
              <w:bottom w:val="single" w:sz="4" w:space="0" w:color="000000"/>
              <w:right w:val="single" w:sz="4" w:space="0" w:color="000000"/>
            </w:tcBorders>
            <w:hideMark/>
          </w:tcPr>
          <w:p w14:paraId="0AE1CE4D" w14:textId="77777777"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b/>
                <w:sz w:val="24"/>
                <w:szCs w:val="24"/>
                <w:lang w:val="en-US"/>
              </w:rPr>
              <w:t>Variable</w:t>
            </w:r>
          </w:p>
        </w:tc>
      </w:tr>
      <w:tr w:rsidR="00B1028F" w:rsidRPr="00B1028F" w14:paraId="46CB3B36" w14:textId="77777777" w:rsidTr="00A007D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C1EEE2F" w14:textId="77777777" w:rsidR="00B1028F" w:rsidRPr="00B1028F" w:rsidRDefault="00B1028F" w:rsidP="00D55C3E">
            <w:pPr>
              <w:numPr>
                <w:ilvl w:val="0"/>
                <w:numId w:val="144"/>
              </w:numPr>
              <w:spacing w:after="0" w:line="259" w:lineRule="auto"/>
              <w:contextualSpacing/>
              <w:rPr>
                <w:rFonts w:ascii="Times New Roman" w:eastAsia="Times New Roman" w:hAnsi="Times New Roman"/>
                <w:bCs/>
                <w:iCs/>
                <w:sz w:val="24"/>
                <w:szCs w:val="24"/>
                <w:lang w:val="x-none" w:eastAsia="x-none"/>
              </w:rPr>
            </w:pPr>
            <w:r w:rsidRPr="00B1028F">
              <w:rPr>
                <w:rFonts w:ascii="Times New Roman" w:eastAsia="Times New Roman" w:hAnsi="Times New Roman"/>
                <w:bCs/>
                <w:iCs/>
                <w:sz w:val="24"/>
                <w:szCs w:val="24"/>
                <w:lang w:val="x-none" w:eastAsia="x-none"/>
              </w:rPr>
              <w:t>Drug and substance abuse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49A468ED" w14:textId="77777777" w:rsidR="00B1028F" w:rsidRPr="00B1028F" w:rsidRDefault="00B1028F" w:rsidP="00B1028F">
            <w:pPr>
              <w:spacing w:after="0"/>
              <w:rPr>
                <w:rFonts w:ascii="Times New Roman" w:hAnsi="Times New Roman"/>
                <w:sz w:val="24"/>
                <w:szCs w:val="24"/>
                <w:lang w:val="en-US"/>
              </w:rPr>
            </w:pPr>
            <w:r w:rsidRPr="00B1028F">
              <w:rPr>
                <w:rFonts w:ascii="Times New Roman" w:hAnsi="Times New Roman"/>
                <w:sz w:val="24"/>
                <w:szCs w:val="24"/>
                <w:lang w:val="en-US"/>
              </w:rPr>
              <w:t>Commonly abused</w:t>
            </w:r>
          </w:p>
          <w:p w14:paraId="435A1CA5" w14:textId="77777777" w:rsidR="00B1028F" w:rsidRPr="00B1028F" w:rsidRDefault="00B1028F" w:rsidP="00D55C3E">
            <w:pPr>
              <w:numPr>
                <w:ilvl w:val="0"/>
                <w:numId w:val="194"/>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Alcohol</w:t>
            </w:r>
          </w:p>
          <w:p w14:paraId="7309C9E5" w14:textId="77777777" w:rsidR="00B1028F" w:rsidRPr="00B1028F" w:rsidRDefault="00B1028F" w:rsidP="00D55C3E">
            <w:pPr>
              <w:numPr>
                <w:ilvl w:val="0"/>
                <w:numId w:val="194"/>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Tobacco</w:t>
            </w:r>
          </w:p>
          <w:p w14:paraId="59933BDE" w14:textId="77777777" w:rsidR="00B1028F" w:rsidRPr="00B1028F" w:rsidRDefault="00B1028F" w:rsidP="00D55C3E">
            <w:pPr>
              <w:numPr>
                <w:ilvl w:val="0"/>
                <w:numId w:val="194"/>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Miraa</w:t>
            </w:r>
          </w:p>
          <w:p w14:paraId="006CA039" w14:textId="77777777" w:rsidR="00B1028F" w:rsidRPr="00B1028F" w:rsidRDefault="00B1028F" w:rsidP="00D55C3E">
            <w:pPr>
              <w:numPr>
                <w:ilvl w:val="0"/>
                <w:numId w:val="194"/>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Over-the-counter drugs</w:t>
            </w:r>
          </w:p>
          <w:p w14:paraId="624B65C0" w14:textId="77777777" w:rsidR="00B1028F" w:rsidRPr="00B1028F" w:rsidRDefault="00B1028F" w:rsidP="00D55C3E">
            <w:pPr>
              <w:numPr>
                <w:ilvl w:val="0"/>
                <w:numId w:val="194"/>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Cocaine</w:t>
            </w:r>
          </w:p>
          <w:p w14:paraId="018B55B0" w14:textId="77777777" w:rsidR="00B1028F" w:rsidRPr="00B1028F" w:rsidRDefault="00B1028F" w:rsidP="00D55C3E">
            <w:pPr>
              <w:numPr>
                <w:ilvl w:val="0"/>
                <w:numId w:val="194"/>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Bhang</w:t>
            </w:r>
          </w:p>
          <w:p w14:paraId="59630532" w14:textId="77777777" w:rsidR="00B1028F" w:rsidRPr="00B1028F" w:rsidRDefault="00B1028F" w:rsidP="00D55C3E">
            <w:pPr>
              <w:numPr>
                <w:ilvl w:val="0"/>
                <w:numId w:val="194"/>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Glue  </w:t>
            </w:r>
          </w:p>
        </w:tc>
      </w:tr>
      <w:tr w:rsidR="00B1028F" w:rsidRPr="00B1028F" w14:paraId="5D9C8BC3" w14:textId="77777777" w:rsidTr="00A007D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DAB6912" w14:textId="77777777" w:rsidR="00B1028F" w:rsidRPr="00B1028F" w:rsidRDefault="00B1028F" w:rsidP="00D55C3E">
            <w:pPr>
              <w:numPr>
                <w:ilvl w:val="0"/>
                <w:numId w:val="144"/>
              </w:numPr>
              <w:spacing w:after="0" w:line="259" w:lineRule="auto"/>
              <w:contextualSpacing/>
              <w:rPr>
                <w:rFonts w:ascii="Times New Roman" w:eastAsia="Times New Roman" w:hAnsi="Times New Roman"/>
                <w:bCs/>
                <w:iCs/>
                <w:sz w:val="24"/>
                <w:szCs w:val="24"/>
                <w:lang w:val="x-none" w:eastAsia="x-none"/>
              </w:rPr>
            </w:pPr>
            <w:r w:rsidRPr="00B1028F">
              <w:rPr>
                <w:rFonts w:ascii="Times New Roman" w:eastAsia="Times New Roman" w:hAnsi="Times New Roman"/>
                <w:bCs/>
                <w:iCs/>
                <w:sz w:val="24"/>
                <w:szCs w:val="24"/>
                <w:lang w:val="x-none" w:eastAsia="x-none"/>
              </w:rPr>
              <w:t>Feedback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33EACB4E" w14:textId="77777777" w:rsidR="00B1028F" w:rsidRPr="00B1028F" w:rsidRDefault="00B1028F" w:rsidP="00D55C3E">
            <w:pPr>
              <w:numPr>
                <w:ilvl w:val="0"/>
                <w:numId w:val="195"/>
              </w:numPr>
              <w:spacing w:after="0" w:line="259" w:lineRule="auto"/>
              <w:ind w:left="733"/>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Verbal </w:t>
            </w:r>
          </w:p>
          <w:p w14:paraId="51863B3D" w14:textId="77777777" w:rsidR="00B1028F" w:rsidRPr="00B1028F" w:rsidRDefault="00B1028F" w:rsidP="00D55C3E">
            <w:pPr>
              <w:numPr>
                <w:ilvl w:val="0"/>
                <w:numId w:val="195"/>
              </w:numPr>
              <w:spacing w:after="0" w:line="259" w:lineRule="auto"/>
              <w:ind w:left="733"/>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Written</w:t>
            </w:r>
          </w:p>
          <w:p w14:paraId="259B6D13" w14:textId="77777777" w:rsidR="00B1028F" w:rsidRPr="00B1028F" w:rsidRDefault="00B1028F" w:rsidP="00D55C3E">
            <w:pPr>
              <w:numPr>
                <w:ilvl w:val="0"/>
                <w:numId w:val="195"/>
              </w:numPr>
              <w:spacing w:after="0" w:line="259" w:lineRule="auto"/>
              <w:ind w:left="733"/>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Informal </w:t>
            </w:r>
          </w:p>
          <w:p w14:paraId="56B44A8B" w14:textId="77777777" w:rsidR="00B1028F" w:rsidRPr="00B1028F" w:rsidRDefault="00B1028F" w:rsidP="00D55C3E">
            <w:pPr>
              <w:numPr>
                <w:ilvl w:val="0"/>
                <w:numId w:val="195"/>
              </w:numPr>
              <w:spacing w:after="0" w:line="259" w:lineRule="auto"/>
              <w:ind w:left="733"/>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Formal </w:t>
            </w:r>
          </w:p>
        </w:tc>
      </w:tr>
      <w:tr w:rsidR="00B1028F" w:rsidRPr="00B1028F" w14:paraId="34AFEABD" w14:textId="77777777" w:rsidTr="00A007D6">
        <w:trPr>
          <w:trHeight w:val="2762"/>
        </w:trPr>
        <w:tc>
          <w:tcPr>
            <w:tcW w:w="2641" w:type="dxa"/>
            <w:tcBorders>
              <w:top w:val="single" w:sz="4" w:space="0" w:color="000000"/>
              <w:left w:val="single" w:sz="4" w:space="0" w:color="000000"/>
              <w:bottom w:val="single" w:sz="4" w:space="0" w:color="000000"/>
              <w:right w:val="single" w:sz="4" w:space="0" w:color="000000"/>
            </w:tcBorders>
            <w:hideMark/>
          </w:tcPr>
          <w:p w14:paraId="59AAACCD" w14:textId="77777777" w:rsidR="00B1028F" w:rsidRPr="00B1028F" w:rsidRDefault="00B1028F" w:rsidP="00D55C3E">
            <w:pPr>
              <w:numPr>
                <w:ilvl w:val="0"/>
                <w:numId w:val="144"/>
              </w:numPr>
              <w:spacing w:after="0" w:line="259" w:lineRule="auto"/>
              <w:contextualSpacing/>
              <w:rPr>
                <w:rFonts w:ascii="Times New Roman" w:eastAsia="Times New Roman" w:hAnsi="Times New Roman"/>
                <w:bCs/>
                <w:iCs/>
                <w:sz w:val="24"/>
                <w:szCs w:val="24"/>
                <w:lang w:val="x-none" w:eastAsia="x-none"/>
              </w:rPr>
            </w:pPr>
            <w:r w:rsidRPr="00B1028F">
              <w:rPr>
                <w:rFonts w:ascii="Times New Roman" w:eastAsia="Times New Roman" w:hAnsi="Times New Roman"/>
                <w:bCs/>
                <w:iCs/>
                <w:sz w:val="24"/>
                <w:szCs w:val="24"/>
                <w:lang w:val="x-none" w:eastAsia="x-none"/>
              </w:rPr>
              <w:t>Relationships may include but not limited to:</w:t>
            </w:r>
          </w:p>
        </w:tc>
        <w:tc>
          <w:tcPr>
            <w:tcW w:w="6715" w:type="dxa"/>
            <w:tcBorders>
              <w:top w:val="single" w:sz="4" w:space="0" w:color="000000"/>
              <w:left w:val="single" w:sz="4" w:space="0" w:color="000000"/>
              <w:bottom w:val="single" w:sz="4" w:space="0" w:color="000000"/>
              <w:right w:val="single" w:sz="4" w:space="0" w:color="000000"/>
            </w:tcBorders>
          </w:tcPr>
          <w:p w14:paraId="03B42312" w14:textId="77777777" w:rsidR="00B1028F" w:rsidRPr="00B1028F" w:rsidRDefault="00B1028F" w:rsidP="00D55C3E">
            <w:pPr>
              <w:numPr>
                <w:ilvl w:val="0"/>
                <w:numId w:val="195"/>
              </w:numPr>
              <w:spacing w:after="0" w:line="259" w:lineRule="auto"/>
              <w:ind w:left="733"/>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Man/Woman</w:t>
            </w:r>
          </w:p>
          <w:p w14:paraId="30B220EA" w14:textId="77777777" w:rsidR="00B1028F" w:rsidRPr="00B1028F" w:rsidRDefault="00B1028F" w:rsidP="00D55C3E">
            <w:pPr>
              <w:numPr>
                <w:ilvl w:val="0"/>
                <w:numId w:val="195"/>
              </w:numPr>
              <w:spacing w:after="0" w:line="259" w:lineRule="auto"/>
              <w:ind w:left="733"/>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Trainer/trainee</w:t>
            </w:r>
          </w:p>
          <w:p w14:paraId="3CA56D67" w14:textId="77777777" w:rsidR="00B1028F" w:rsidRPr="00B1028F" w:rsidRDefault="00B1028F" w:rsidP="00D55C3E">
            <w:pPr>
              <w:numPr>
                <w:ilvl w:val="0"/>
                <w:numId w:val="195"/>
              </w:numPr>
              <w:spacing w:after="0" w:line="259" w:lineRule="auto"/>
              <w:ind w:left="733"/>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Employee/employer</w:t>
            </w:r>
          </w:p>
          <w:p w14:paraId="3162CB55" w14:textId="77777777" w:rsidR="00B1028F" w:rsidRPr="00B1028F" w:rsidRDefault="00B1028F" w:rsidP="00D55C3E">
            <w:pPr>
              <w:numPr>
                <w:ilvl w:val="0"/>
                <w:numId w:val="195"/>
              </w:numPr>
              <w:spacing w:after="0" w:line="259" w:lineRule="auto"/>
              <w:ind w:left="733"/>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Client/service provider</w:t>
            </w:r>
          </w:p>
          <w:p w14:paraId="361F3739" w14:textId="77777777" w:rsidR="00B1028F" w:rsidRPr="00B1028F" w:rsidRDefault="00B1028F" w:rsidP="00D55C3E">
            <w:pPr>
              <w:numPr>
                <w:ilvl w:val="0"/>
                <w:numId w:val="195"/>
              </w:numPr>
              <w:spacing w:after="0" w:line="259" w:lineRule="auto"/>
              <w:ind w:left="733"/>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Husband/wife</w:t>
            </w:r>
          </w:p>
          <w:p w14:paraId="66965A26" w14:textId="77777777" w:rsidR="00B1028F" w:rsidRPr="00B1028F" w:rsidRDefault="00B1028F" w:rsidP="00D55C3E">
            <w:pPr>
              <w:numPr>
                <w:ilvl w:val="0"/>
                <w:numId w:val="195"/>
              </w:numPr>
              <w:spacing w:after="0" w:line="259" w:lineRule="auto"/>
              <w:ind w:left="733"/>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Boy/girl</w:t>
            </w:r>
          </w:p>
          <w:p w14:paraId="310D58D8" w14:textId="77777777" w:rsidR="00B1028F" w:rsidRPr="00B1028F" w:rsidRDefault="00B1028F" w:rsidP="00D55C3E">
            <w:pPr>
              <w:numPr>
                <w:ilvl w:val="0"/>
                <w:numId w:val="195"/>
              </w:numPr>
              <w:spacing w:after="0" w:line="259" w:lineRule="auto"/>
              <w:ind w:left="733"/>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Parent/child</w:t>
            </w:r>
          </w:p>
          <w:p w14:paraId="681625AA" w14:textId="77777777" w:rsidR="00B1028F" w:rsidRPr="00B1028F" w:rsidRDefault="00B1028F" w:rsidP="00D55C3E">
            <w:pPr>
              <w:numPr>
                <w:ilvl w:val="0"/>
                <w:numId w:val="195"/>
              </w:numPr>
              <w:spacing w:after="0" w:line="259" w:lineRule="auto"/>
              <w:ind w:left="733"/>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Sibling relationships</w:t>
            </w:r>
          </w:p>
        </w:tc>
      </w:tr>
      <w:tr w:rsidR="00B1028F" w:rsidRPr="00B1028F" w14:paraId="75B156D0" w14:textId="77777777" w:rsidTr="00A007D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BCD116D" w14:textId="77777777" w:rsidR="00B1028F" w:rsidRPr="00B1028F" w:rsidRDefault="00B1028F" w:rsidP="00D55C3E">
            <w:pPr>
              <w:numPr>
                <w:ilvl w:val="0"/>
                <w:numId w:val="144"/>
              </w:numPr>
              <w:spacing w:after="0" w:line="259" w:lineRule="auto"/>
              <w:contextualSpacing/>
              <w:rPr>
                <w:rFonts w:ascii="Times New Roman" w:eastAsia="Times New Roman" w:hAnsi="Times New Roman"/>
                <w:bCs/>
                <w:iCs/>
                <w:sz w:val="24"/>
                <w:szCs w:val="24"/>
                <w:lang w:val="x-none" w:eastAsia="x-none"/>
              </w:rPr>
            </w:pPr>
            <w:r w:rsidRPr="00B1028F">
              <w:rPr>
                <w:rFonts w:ascii="Times New Roman" w:eastAsia="Times New Roman" w:hAnsi="Times New Roman"/>
                <w:bCs/>
                <w:iCs/>
                <w:sz w:val="24"/>
                <w:szCs w:val="24"/>
                <w:lang w:val="x-none" w:eastAsia="x-none"/>
              </w:rPr>
              <w:t>Forms of communication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65226859" w14:textId="77777777" w:rsidR="00B1028F" w:rsidRPr="00B1028F" w:rsidRDefault="00B1028F" w:rsidP="00D55C3E">
            <w:pPr>
              <w:numPr>
                <w:ilvl w:val="0"/>
                <w:numId w:val="19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Written</w:t>
            </w:r>
          </w:p>
          <w:p w14:paraId="740A11CB" w14:textId="77777777" w:rsidR="00B1028F" w:rsidRPr="00B1028F" w:rsidRDefault="00B1028F" w:rsidP="00D55C3E">
            <w:pPr>
              <w:numPr>
                <w:ilvl w:val="0"/>
                <w:numId w:val="19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Visual</w:t>
            </w:r>
          </w:p>
          <w:p w14:paraId="4159956D" w14:textId="77777777" w:rsidR="00B1028F" w:rsidRPr="00B1028F" w:rsidRDefault="00B1028F" w:rsidP="00D55C3E">
            <w:pPr>
              <w:numPr>
                <w:ilvl w:val="0"/>
                <w:numId w:val="19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Verbal </w:t>
            </w:r>
          </w:p>
          <w:p w14:paraId="24C65A08" w14:textId="77777777" w:rsidR="00B1028F" w:rsidRPr="00B1028F" w:rsidRDefault="00B1028F" w:rsidP="00D55C3E">
            <w:pPr>
              <w:numPr>
                <w:ilvl w:val="0"/>
                <w:numId w:val="19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Non verbal </w:t>
            </w:r>
          </w:p>
          <w:p w14:paraId="687899CE" w14:textId="77777777" w:rsidR="00B1028F" w:rsidRPr="00B1028F" w:rsidRDefault="00B1028F" w:rsidP="00D55C3E">
            <w:pPr>
              <w:numPr>
                <w:ilvl w:val="0"/>
                <w:numId w:val="19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Formal and informal  </w:t>
            </w:r>
          </w:p>
        </w:tc>
      </w:tr>
      <w:tr w:rsidR="00B1028F" w:rsidRPr="00B1028F" w14:paraId="40DDCCC0" w14:textId="77777777" w:rsidTr="00A007D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F5C67BE" w14:textId="77777777" w:rsidR="00B1028F" w:rsidRPr="00B1028F" w:rsidRDefault="00B1028F" w:rsidP="00D55C3E">
            <w:pPr>
              <w:numPr>
                <w:ilvl w:val="0"/>
                <w:numId w:val="144"/>
              </w:numPr>
              <w:spacing w:after="0" w:line="259" w:lineRule="auto"/>
              <w:contextualSpacing/>
              <w:rPr>
                <w:rFonts w:ascii="Times New Roman" w:eastAsia="Times New Roman" w:hAnsi="Times New Roman"/>
                <w:bCs/>
                <w:iCs/>
                <w:sz w:val="24"/>
                <w:szCs w:val="24"/>
                <w:lang w:val="x-none" w:eastAsia="x-none"/>
              </w:rPr>
            </w:pPr>
            <w:r w:rsidRPr="00B1028F">
              <w:rPr>
                <w:rFonts w:ascii="Times New Roman" w:eastAsia="Times New Roman" w:hAnsi="Times New Roman"/>
                <w:bCs/>
                <w:iCs/>
                <w:sz w:val="24"/>
                <w:szCs w:val="24"/>
                <w:lang w:val="x-none" w:eastAsia="x-none"/>
              </w:rPr>
              <w:t>Team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0704B95F" w14:textId="77777777" w:rsidR="00B1028F" w:rsidRPr="00B1028F" w:rsidRDefault="00B1028F" w:rsidP="00D55C3E">
            <w:pPr>
              <w:numPr>
                <w:ilvl w:val="0"/>
                <w:numId w:val="19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Small work group</w:t>
            </w:r>
          </w:p>
          <w:p w14:paraId="5B4820B7" w14:textId="77777777" w:rsidR="00B1028F" w:rsidRPr="00B1028F" w:rsidRDefault="00B1028F" w:rsidP="00D55C3E">
            <w:pPr>
              <w:numPr>
                <w:ilvl w:val="0"/>
                <w:numId w:val="19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Staff in a section/department</w:t>
            </w:r>
          </w:p>
          <w:p w14:paraId="791BF6F3" w14:textId="77777777" w:rsidR="00B1028F" w:rsidRPr="00B1028F" w:rsidRDefault="00B1028F" w:rsidP="00D55C3E">
            <w:pPr>
              <w:numPr>
                <w:ilvl w:val="0"/>
                <w:numId w:val="19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Inter-agency group</w:t>
            </w:r>
          </w:p>
        </w:tc>
      </w:tr>
      <w:tr w:rsidR="00B1028F" w:rsidRPr="00B1028F" w14:paraId="61EBC7D5" w14:textId="77777777" w:rsidTr="00A007D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1804C0FD" w14:textId="77777777" w:rsidR="00B1028F" w:rsidRPr="00B1028F" w:rsidRDefault="00B1028F" w:rsidP="00D55C3E">
            <w:pPr>
              <w:numPr>
                <w:ilvl w:val="0"/>
                <w:numId w:val="144"/>
              </w:numPr>
              <w:spacing w:after="0" w:line="259" w:lineRule="auto"/>
              <w:contextualSpacing/>
              <w:rPr>
                <w:rFonts w:ascii="Times New Roman" w:eastAsia="Times New Roman" w:hAnsi="Times New Roman"/>
                <w:bCs/>
                <w:iCs/>
                <w:sz w:val="24"/>
                <w:szCs w:val="24"/>
                <w:lang w:val="x-none" w:eastAsia="x-none"/>
              </w:rPr>
            </w:pPr>
            <w:r w:rsidRPr="00B1028F">
              <w:rPr>
                <w:rFonts w:ascii="Times New Roman" w:eastAsia="Times New Roman" w:hAnsi="Times New Roman"/>
                <w:bCs/>
                <w:iCs/>
                <w:sz w:val="24"/>
                <w:szCs w:val="24"/>
                <w:lang w:val="x-none" w:eastAsia="x-none"/>
              </w:rPr>
              <w:t>Personal growth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499"/>
            </w:tblGrid>
            <w:tr w:rsidR="00B1028F" w:rsidRPr="00B1028F" w14:paraId="43FD151D" w14:textId="77777777" w:rsidTr="00A007D6">
              <w:trPr>
                <w:trHeight w:val="526"/>
              </w:trPr>
              <w:tc>
                <w:tcPr>
                  <w:tcW w:w="0" w:type="auto"/>
                  <w:tcBorders>
                    <w:top w:val="nil"/>
                    <w:left w:val="nil"/>
                    <w:bottom w:val="nil"/>
                    <w:right w:val="nil"/>
                  </w:tcBorders>
                  <w:hideMark/>
                </w:tcPr>
                <w:p w14:paraId="096C5838" w14:textId="77777777" w:rsidR="00B1028F" w:rsidRPr="00B1028F" w:rsidRDefault="00B1028F" w:rsidP="00D55C3E">
                  <w:pPr>
                    <w:numPr>
                      <w:ilvl w:val="0"/>
                      <w:numId w:val="196"/>
                    </w:numPr>
                    <w:spacing w:after="0" w:line="259" w:lineRule="auto"/>
                    <w:ind w:left="625"/>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Growth in the job</w:t>
                  </w:r>
                </w:p>
                <w:p w14:paraId="1C811990" w14:textId="77777777" w:rsidR="00B1028F" w:rsidRPr="00B1028F" w:rsidRDefault="00B1028F" w:rsidP="00D55C3E">
                  <w:pPr>
                    <w:numPr>
                      <w:ilvl w:val="0"/>
                      <w:numId w:val="196"/>
                    </w:numPr>
                    <w:spacing w:after="0" w:line="259" w:lineRule="auto"/>
                    <w:ind w:left="625"/>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Career mobility</w:t>
                  </w:r>
                </w:p>
                <w:p w14:paraId="1FBE6C27" w14:textId="77777777" w:rsidR="00B1028F" w:rsidRPr="00B1028F" w:rsidRDefault="00B1028F" w:rsidP="00D55C3E">
                  <w:pPr>
                    <w:numPr>
                      <w:ilvl w:val="0"/>
                      <w:numId w:val="196"/>
                    </w:numPr>
                    <w:spacing w:after="0" w:line="259" w:lineRule="auto"/>
                    <w:ind w:left="625"/>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Gains and exposure the job gives</w:t>
                  </w:r>
                </w:p>
                <w:p w14:paraId="6747C88A" w14:textId="77777777" w:rsidR="00B1028F" w:rsidRPr="00B1028F" w:rsidRDefault="00B1028F" w:rsidP="00D55C3E">
                  <w:pPr>
                    <w:numPr>
                      <w:ilvl w:val="0"/>
                      <w:numId w:val="196"/>
                    </w:numPr>
                    <w:spacing w:after="0" w:line="259" w:lineRule="auto"/>
                    <w:ind w:left="625"/>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Net workings </w:t>
                  </w:r>
                </w:p>
                <w:p w14:paraId="47E55510" w14:textId="77777777" w:rsidR="00B1028F" w:rsidRPr="00B1028F" w:rsidRDefault="00B1028F" w:rsidP="00D55C3E">
                  <w:pPr>
                    <w:numPr>
                      <w:ilvl w:val="0"/>
                      <w:numId w:val="196"/>
                    </w:numPr>
                    <w:spacing w:after="0" w:line="259" w:lineRule="auto"/>
                    <w:ind w:left="625"/>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Benefits that accrue to the individual as a result of noteworthy performance</w:t>
                  </w:r>
                </w:p>
              </w:tc>
            </w:tr>
          </w:tbl>
          <w:p w14:paraId="5F1FCC41" w14:textId="77777777" w:rsidR="00B1028F" w:rsidRPr="00B1028F" w:rsidRDefault="00B1028F" w:rsidP="00B1028F">
            <w:pPr>
              <w:spacing w:after="160"/>
              <w:rPr>
                <w:rFonts w:ascii="Times New Roman" w:hAnsi="Times New Roman"/>
                <w:sz w:val="24"/>
                <w:szCs w:val="24"/>
                <w:lang w:val="en-US"/>
              </w:rPr>
            </w:pPr>
          </w:p>
        </w:tc>
      </w:tr>
      <w:tr w:rsidR="00B1028F" w:rsidRPr="00B1028F" w14:paraId="2EF5F8BD" w14:textId="77777777" w:rsidTr="00A007D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D5E17A3" w14:textId="77777777" w:rsidR="00B1028F" w:rsidRPr="00B1028F" w:rsidRDefault="00B1028F" w:rsidP="00D55C3E">
            <w:pPr>
              <w:numPr>
                <w:ilvl w:val="0"/>
                <w:numId w:val="144"/>
              </w:numPr>
              <w:spacing w:after="0" w:line="259" w:lineRule="auto"/>
              <w:contextualSpacing/>
              <w:rPr>
                <w:rFonts w:ascii="Times New Roman" w:eastAsia="Times New Roman" w:hAnsi="Times New Roman"/>
                <w:bCs/>
                <w:iCs/>
                <w:sz w:val="24"/>
                <w:szCs w:val="24"/>
                <w:lang w:val="x-none" w:eastAsia="x-none"/>
              </w:rPr>
            </w:pPr>
            <w:r w:rsidRPr="00B1028F">
              <w:rPr>
                <w:rFonts w:ascii="Times New Roman" w:eastAsia="Times New Roman" w:hAnsi="Times New Roman"/>
                <w:bCs/>
                <w:iCs/>
                <w:sz w:val="24"/>
                <w:szCs w:val="24"/>
                <w:lang w:val="x-none" w:eastAsia="x-none"/>
              </w:rPr>
              <w:t>Personal objectives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0DBD9937" w14:textId="77777777" w:rsidR="00B1028F" w:rsidRPr="00B1028F" w:rsidRDefault="00B1028F" w:rsidP="00D55C3E">
            <w:pPr>
              <w:numPr>
                <w:ilvl w:val="0"/>
                <w:numId w:val="19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Long term</w:t>
            </w:r>
          </w:p>
          <w:p w14:paraId="3DAB9405" w14:textId="77777777" w:rsidR="00B1028F" w:rsidRPr="00B1028F" w:rsidRDefault="00B1028F" w:rsidP="00D55C3E">
            <w:pPr>
              <w:numPr>
                <w:ilvl w:val="0"/>
                <w:numId w:val="19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Short term</w:t>
            </w:r>
          </w:p>
          <w:p w14:paraId="7A5A50C4" w14:textId="77777777" w:rsidR="00B1028F" w:rsidRPr="00B1028F" w:rsidRDefault="00B1028F" w:rsidP="00D55C3E">
            <w:pPr>
              <w:numPr>
                <w:ilvl w:val="0"/>
                <w:numId w:val="19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Broad</w:t>
            </w:r>
          </w:p>
          <w:p w14:paraId="75D95DF2" w14:textId="77777777" w:rsidR="00B1028F" w:rsidRPr="00B1028F" w:rsidRDefault="00B1028F" w:rsidP="00D55C3E">
            <w:pPr>
              <w:numPr>
                <w:ilvl w:val="0"/>
                <w:numId w:val="19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Specific</w:t>
            </w:r>
          </w:p>
        </w:tc>
      </w:tr>
      <w:tr w:rsidR="00B1028F" w:rsidRPr="00B1028F" w14:paraId="19EA4219" w14:textId="77777777" w:rsidTr="00A007D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D542CD3" w14:textId="77777777" w:rsidR="00B1028F" w:rsidRPr="00B1028F" w:rsidRDefault="00B1028F" w:rsidP="00D55C3E">
            <w:pPr>
              <w:numPr>
                <w:ilvl w:val="0"/>
                <w:numId w:val="144"/>
              </w:numPr>
              <w:spacing w:after="0" w:line="259" w:lineRule="auto"/>
              <w:contextualSpacing/>
              <w:rPr>
                <w:rFonts w:ascii="Times New Roman" w:eastAsia="Times New Roman" w:hAnsi="Times New Roman"/>
                <w:bCs/>
                <w:iCs/>
                <w:sz w:val="24"/>
                <w:szCs w:val="24"/>
                <w:lang w:val="x-none" w:eastAsia="x-none"/>
              </w:rPr>
            </w:pPr>
            <w:r w:rsidRPr="00B1028F">
              <w:rPr>
                <w:rFonts w:ascii="Times New Roman" w:eastAsia="Times New Roman" w:hAnsi="Times New Roman"/>
                <w:bCs/>
                <w:iCs/>
                <w:sz w:val="24"/>
                <w:szCs w:val="24"/>
                <w:lang w:val="x-none" w:eastAsia="x-none"/>
              </w:rPr>
              <w:t>Trainings and career opportunities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1485D0B" w14:textId="77777777" w:rsidR="00B1028F" w:rsidRPr="00B1028F" w:rsidRDefault="00B1028F" w:rsidP="00D55C3E">
            <w:pPr>
              <w:numPr>
                <w:ilvl w:val="0"/>
                <w:numId w:val="19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Participation in training programs</w:t>
            </w:r>
          </w:p>
          <w:p w14:paraId="20261FED" w14:textId="77777777" w:rsidR="00B1028F" w:rsidRPr="00B1028F" w:rsidRDefault="00B1028F" w:rsidP="00D55C3E">
            <w:pPr>
              <w:numPr>
                <w:ilvl w:val="0"/>
                <w:numId w:val="19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Technical</w:t>
            </w:r>
          </w:p>
          <w:p w14:paraId="71A39206" w14:textId="77777777" w:rsidR="00B1028F" w:rsidRPr="00B1028F" w:rsidRDefault="00B1028F" w:rsidP="00D55C3E">
            <w:pPr>
              <w:numPr>
                <w:ilvl w:val="0"/>
                <w:numId w:val="19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Supervisory</w:t>
            </w:r>
          </w:p>
          <w:p w14:paraId="2B25E299" w14:textId="77777777" w:rsidR="00B1028F" w:rsidRPr="00B1028F" w:rsidRDefault="00B1028F" w:rsidP="00D55C3E">
            <w:pPr>
              <w:numPr>
                <w:ilvl w:val="0"/>
                <w:numId w:val="19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Managerial</w:t>
            </w:r>
          </w:p>
          <w:p w14:paraId="6772C924" w14:textId="77777777" w:rsidR="00B1028F" w:rsidRPr="00B1028F" w:rsidRDefault="00B1028F" w:rsidP="00D55C3E">
            <w:pPr>
              <w:numPr>
                <w:ilvl w:val="0"/>
                <w:numId w:val="19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Continuing Education</w:t>
            </w:r>
          </w:p>
          <w:p w14:paraId="399B67CF" w14:textId="77777777" w:rsidR="00B1028F" w:rsidRPr="00B1028F" w:rsidRDefault="00B1028F" w:rsidP="00D55C3E">
            <w:pPr>
              <w:numPr>
                <w:ilvl w:val="0"/>
                <w:numId w:val="19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Serving as Resource Persons in conferences and workshops</w:t>
            </w:r>
          </w:p>
        </w:tc>
      </w:tr>
      <w:tr w:rsidR="00B1028F" w:rsidRPr="00B1028F" w14:paraId="6503BD9F" w14:textId="77777777" w:rsidTr="00A007D6">
        <w:trPr>
          <w:trHeight w:val="629"/>
        </w:trPr>
        <w:tc>
          <w:tcPr>
            <w:tcW w:w="2641" w:type="dxa"/>
            <w:tcBorders>
              <w:top w:val="single" w:sz="4" w:space="0" w:color="000000"/>
              <w:left w:val="single" w:sz="4" w:space="0" w:color="000000"/>
              <w:bottom w:val="single" w:sz="4" w:space="0" w:color="000000"/>
              <w:right w:val="single" w:sz="4" w:space="0" w:color="000000"/>
            </w:tcBorders>
          </w:tcPr>
          <w:p w14:paraId="4AF68103" w14:textId="77777777" w:rsidR="00B1028F" w:rsidRPr="00B1028F" w:rsidRDefault="00B1028F" w:rsidP="00D55C3E">
            <w:pPr>
              <w:numPr>
                <w:ilvl w:val="0"/>
                <w:numId w:val="144"/>
              </w:numPr>
              <w:spacing w:after="0" w:line="259" w:lineRule="auto"/>
              <w:contextualSpacing/>
              <w:rPr>
                <w:rFonts w:ascii="Times New Roman" w:eastAsia="Times New Roman" w:hAnsi="Times New Roman"/>
                <w:bCs/>
                <w:iCs/>
                <w:sz w:val="24"/>
                <w:szCs w:val="24"/>
                <w:lang w:val="x-none" w:eastAsia="x-none"/>
              </w:rPr>
            </w:pPr>
            <w:r w:rsidRPr="00B1028F">
              <w:rPr>
                <w:rFonts w:ascii="Times New Roman" w:eastAsia="Times New Roman" w:hAnsi="Times New Roman"/>
                <w:bCs/>
                <w:iCs/>
                <w:sz w:val="24"/>
                <w:szCs w:val="24"/>
                <w:lang w:val="x-none" w:eastAsia="x-none"/>
              </w:rPr>
              <w:t>Resource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6DC03850" w14:textId="77777777" w:rsidR="00B1028F" w:rsidRPr="00B1028F" w:rsidRDefault="00B1028F" w:rsidP="00D55C3E">
            <w:pPr>
              <w:numPr>
                <w:ilvl w:val="0"/>
                <w:numId w:val="19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Human</w:t>
            </w:r>
          </w:p>
          <w:p w14:paraId="023D484E" w14:textId="77777777" w:rsidR="00B1028F" w:rsidRPr="00B1028F" w:rsidRDefault="00B1028F" w:rsidP="00D55C3E">
            <w:pPr>
              <w:numPr>
                <w:ilvl w:val="0"/>
                <w:numId w:val="19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Financial</w:t>
            </w:r>
          </w:p>
          <w:p w14:paraId="040B99E7" w14:textId="77777777" w:rsidR="00B1028F" w:rsidRPr="00B1028F" w:rsidRDefault="00B1028F" w:rsidP="00D55C3E">
            <w:pPr>
              <w:numPr>
                <w:ilvl w:val="0"/>
                <w:numId w:val="19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Hardware</w:t>
            </w:r>
          </w:p>
          <w:p w14:paraId="4C1BE3EC" w14:textId="77777777" w:rsidR="00B1028F" w:rsidRPr="00B1028F" w:rsidRDefault="00B1028F" w:rsidP="00D55C3E">
            <w:pPr>
              <w:numPr>
                <w:ilvl w:val="0"/>
                <w:numId w:val="19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Software</w:t>
            </w:r>
          </w:p>
        </w:tc>
      </w:tr>
      <w:tr w:rsidR="00B1028F" w:rsidRPr="00B1028F" w14:paraId="208186AB" w14:textId="77777777" w:rsidTr="00A007D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B8E7911" w14:textId="77777777" w:rsidR="00B1028F" w:rsidRPr="00B1028F" w:rsidRDefault="00B1028F" w:rsidP="00D55C3E">
            <w:pPr>
              <w:numPr>
                <w:ilvl w:val="0"/>
                <w:numId w:val="144"/>
              </w:numPr>
              <w:spacing w:after="0" w:line="259" w:lineRule="auto"/>
              <w:contextualSpacing/>
              <w:rPr>
                <w:rFonts w:ascii="Times New Roman" w:eastAsia="Times New Roman" w:hAnsi="Times New Roman"/>
                <w:bCs/>
                <w:iCs/>
                <w:sz w:val="24"/>
                <w:szCs w:val="24"/>
                <w:lang w:val="x-none" w:eastAsia="x-none"/>
              </w:rPr>
            </w:pPr>
            <w:r w:rsidRPr="00B1028F">
              <w:rPr>
                <w:rFonts w:ascii="Times New Roman" w:eastAsia="Times New Roman" w:hAnsi="Times New Roman"/>
                <w:bCs/>
                <w:iCs/>
                <w:sz w:val="24"/>
                <w:szCs w:val="24"/>
                <w:lang w:val="x-none" w:eastAsia="x-none"/>
              </w:rPr>
              <w:t>Innovation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03C76822" w14:textId="77777777" w:rsidR="00B1028F" w:rsidRPr="00B1028F" w:rsidRDefault="00B1028F" w:rsidP="00D55C3E">
            <w:pPr>
              <w:numPr>
                <w:ilvl w:val="0"/>
                <w:numId w:val="196"/>
              </w:numPr>
              <w:tabs>
                <w:tab w:val="left" w:pos="916"/>
              </w:tabs>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New ideas</w:t>
            </w:r>
          </w:p>
          <w:p w14:paraId="13F2837F" w14:textId="77777777" w:rsidR="00B1028F" w:rsidRPr="00B1028F" w:rsidRDefault="00B1028F" w:rsidP="00D55C3E">
            <w:pPr>
              <w:numPr>
                <w:ilvl w:val="0"/>
                <w:numId w:val="196"/>
              </w:numPr>
              <w:tabs>
                <w:tab w:val="left" w:pos="916"/>
              </w:tabs>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Original ideas</w:t>
            </w:r>
          </w:p>
          <w:p w14:paraId="59AB59E1" w14:textId="77777777" w:rsidR="00B1028F" w:rsidRPr="00B1028F" w:rsidRDefault="00B1028F" w:rsidP="00D55C3E">
            <w:pPr>
              <w:numPr>
                <w:ilvl w:val="0"/>
                <w:numId w:val="196"/>
              </w:numPr>
              <w:tabs>
                <w:tab w:val="left" w:pos="916"/>
              </w:tabs>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Different ideas</w:t>
            </w:r>
          </w:p>
          <w:p w14:paraId="1DA3F62A" w14:textId="77777777" w:rsidR="00B1028F" w:rsidRPr="00B1028F" w:rsidRDefault="00B1028F" w:rsidP="00D55C3E">
            <w:pPr>
              <w:numPr>
                <w:ilvl w:val="0"/>
                <w:numId w:val="196"/>
              </w:numPr>
              <w:tabs>
                <w:tab w:val="left" w:pos="916"/>
              </w:tabs>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Methods/procedures </w:t>
            </w:r>
          </w:p>
          <w:p w14:paraId="3627728A" w14:textId="77777777" w:rsidR="00B1028F" w:rsidRPr="00B1028F" w:rsidRDefault="00B1028F" w:rsidP="00D55C3E">
            <w:pPr>
              <w:numPr>
                <w:ilvl w:val="0"/>
                <w:numId w:val="196"/>
              </w:numPr>
              <w:tabs>
                <w:tab w:val="left" w:pos="916"/>
              </w:tabs>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Processes</w:t>
            </w:r>
          </w:p>
          <w:p w14:paraId="2261E456" w14:textId="77777777" w:rsidR="00B1028F" w:rsidRPr="00B1028F" w:rsidRDefault="00B1028F" w:rsidP="00D55C3E">
            <w:pPr>
              <w:numPr>
                <w:ilvl w:val="0"/>
                <w:numId w:val="196"/>
              </w:numPr>
              <w:tabs>
                <w:tab w:val="left" w:pos="916"/>
              </w:tabs>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New tools</w:t>
            </w:r>
          </w:p>
        </w:tc>
      </w:tr>
      <w:tr w:rsidR="00B1028F" w:rsidRPr="00B1028F" w14:paraId="65FFEDD3" w14:textId="77777777" w:rsidTr="00A007D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4181647" w14:textId="77777777" w:rsidR="00B1028F" w:rsidRPr="00B1028F" w:rsidRDefault="00B1028F" w:rsidP="00D55C3E">
            <w:pPr>
              <w:numPr>
                <w:ilvl w:val="0"/>
                <w:numId w:val="144"/>
              </w:numPr>
              <w:spacing w:after="0" w:line="259" w:lineRule="auto"/>
              <w:contextualSpacing/>
              <w:rPr>
                <w:rFonts w:ascii="Times New Roman" w:eastAsia="Times New Roman" w:hAnsi="Times New Roman"/>
                <w:bCs/>
                <w:iCs/>
                <w:sz w:val="24"/>
                <w:szCs w:val="24"/>
                <w:lang w:val="x-none" w:eastAsia="x-none"/>
              </w:rPr>
            </w:pPr>
            <w:r w:rsidRPr="00B1028F">
              <w:rPr>
                <w:rFonts w:ascii="Times New Roman" w:eastAsia="Times New Roman" w:hAnsi="Times New Roman"/>
                <w:bCs/>
                <w:iCs/>
                <w:sz w:val="24"/>
                <w:szCs w:val="24"/>
                <w:lang w:val="x-none" w:eastAsia="x-none"/>
              </w:rPr>
              <w:t>Emerging issues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4B1B788F" w14:textId="77777777" w:rsidR="00B1028F" w:rsidRPr="00B1028F" w:rsidRDefault="00B1028F" w:rsidP="00D55C3E">
            <w:pPr>
              <w:numPr>
                <w:ilvl w:val="0"/>
                <w:numId w:val="196"/>
              </w:numPr>
              <w:tabs>
                <w:tab w:val="left" w:pos="916"/>
              </w:tabs>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Terrorism</w:t>
            </w:r>
          </w:p>
          <w:p w14:paraId="77ECECD3" w14:textId="77777777" w:rsidR="00B1028F" w:rsidRPr="00B1028F" w:rsidRDefault="00B1028F" w:rsidP="00D55C3E">
            <w:pPr>
              <w:numPr>
                <w:ilvl w:val="0"/>
                <w:numId w:val="196"/>
              </w:numPr>
              <w:tabs>
                <w:tab w:val="left" w:pos="916"/>
              </w:tabs>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Social media</w:t>
            </w:r>
          </w:p>
          <w:p w14:paraId="5746438D" w14:textId="77777777" w:rsidR="00B1028F" w:rsidRPr="00B1028F" w:rsidRDefault="00B1028F" w:rsidP="00D55C3E">
            <w:pPr>
              <w:numPr>
                <w:ilvl w:val="0"/>
                <w:numId w:val="196"/>
              </w:numPr>
              <w:tabs>
                <w:tab w:val="left" w:pos="916"/>
              </w:tabs>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National cohesion</w:t>
            </w:r>
          </w:p>
          <w:p w14:paraId="3D9A5D74" w14:textId="77777777" w:rsidR="00B1028F" w:rsidRPr="00B1028F" w:rsidRDefault="00B1028F" w:rsidP="00D55C3E">
            <w:pPr>
              <w:numPr>
                <w:ilvl w:val="0"/>
                <w:numId w:val="196"/>
              </w:numPr>
              <w:tabs>
                <w:tab w:val="left" w:pos="916"/>
              </w:tabs>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Open offices</w:t>
            </w:r>
          </w:p>
        </w:tc>
      </w:tr>
      <w:tr w:rsidR="00B1028F" w:rsidRPr="00B1028F" w14:paraId="09370329" w14:textId="77777777" w:rsidTr="00A007D6">
        <w:trPr>
          <w:trHeight w:val="629"/>
        </w:trPr>
        <w:tc>
          <w:tcPr>
            <w:tcW w:w="2641" w:type="dxa"/>
            <w:tcBorders>
              <w:top w:val="single" w:sz="4" w:space="0" w:color="000000"/>
              <w:left w:val="single" w:sz="4" w:space="0" w:color="000000"/>
              <w:bottom w:val="single" w:sz="4" w:space="0" w:color="000000"/>
              <w:right w:val="single" w:sz="4" w:space="0" w:color="000000"/>
            </w:tcBorders>
          </w:tcPr>
          <w:p w14:paraId="2653AAD2" w14:textId="77777777" w:rsidR="00B1028F" w:rsidRPr="00B1028F" w:rsidRDefault="00B1028F" w:rsidP="00D55C3E">
            <w:pPr>
              <w:numPr>
                <w:ilvl w:val="0"/>
                <w:numId w:val="144"/>
              </w:numPr>
              <w:spacing w:after="0" w:line="259" w:lineRule="auto"/>
              <w:contextualSpacing/>
              <w:rPr>
                <w:rFonts w:ascii="Times New Roman" w:eastAsia="Times New Roman" w:hAnsi="Times New Roman"/>
                <w:bCs/>
                <w:iCs/>
                <w:sz w:val="24"/>
                <w:szCs w:val="24"/>
                <w:lang w:val="x-none" w:eastAsia="x-none"/>
              </w:rPr>
            </w:pPr>
            <w:r w:rsidRPr="00B1028F">
              <w:rPr>
                <w:rFonts w:ascii="Times New Roman" w:eastAsia="Times New Roman" w:hAnsi="Times New Roman"/>
                <w:bCs/>
                <w:iCs/>
                <w:sz w:val="24"/>
                <w:szCs w:val="24"/>
                <w:lang w:val="x-none" w:eastAsia="x-none"/>
              </w:rPr>
              <w:t>Range of media for learning may include but not limited to:</w:t>
            </w:r>
            <w:r w:rsidRPr="00B1028F">
              <w:rPr>
                <w:rFonts w:ascii="Times New Roman" w:eastAsia="Times New Roman" w:hAnsi="Times New Roman"/>
                <w:bCs/>
                <w:iCs/>
                <w:sz w:val="24"/>
                <w:szCs w:val="24"/>
                <w:lang w:val="x-none" w:eastAsia="x-none"/>
              </w:rPr>
              <w:tab/>
              <w:t xml:space="preserve"> </w:t>
            </w:r>
          </w:p>
        </w:tc>
        <w:tc>
          <w:tcPr>
            <w:tcW w:w="6715" w:type="dxa"/>
            <w:tcBorders>
              <w:top w:val="single" w:sz="4" w:space="0" w:color="000000"/>
              <w:left w:val="single" w:sz="4" w:space="0" w:color="000000"/>
              <w:bottom w:val="single" w:sz="4" w:space="0" w:color="000000"/>
              <w:right w:val="single" w:sz="4" w:space="0" w:color="000000"/>
            </w:tcBorders>
          </w:tcPr>
          <w:p w14:paraId="72CCF4BB" w14:textId="77777777" w:rsidR="00B1028F" w:rsidRPr="00B1028F" w:rsidRDefault="00B1028F" w:rsidP="00D55C3E">
            <w:pPr>
              <w:numPr>
                <w:ilvl w:val="0"/>
                <w:numId w:val="196"/>
              </w:numPr>
              <w:tabs>
                <w:tab w:val="left" w:pos="916"/>
              </w:tabs>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Mentoring</w:t>
            </w:r>
          </w:p>
          <w:p w14:paraId="3BD59DD9" w14:textId="77777777" w:rsidR="00B1028F" w:rsidRPr="00B1028F" w:rsidRDefault="00B1028F" w:rsidP="00D55C3E">
            <w:pPr>
              <w:numPr>
                <w:ilvl w:val="0"/>
                <w:numId w:val="196"/>
              </w:numPr>
              <w:tabs>
                <w:tab w:val="left" w:pos="916"/>
              </w:tabs>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peer support and networking </w:t>
            </w:r>
          </w:p>
          <w:p w14:paraId="0D1567AD" w14:textId="77777777" w:rsidR="00B1028F" w:rsidRPr="00B1028F" w:rsidRDefault="00B1028F" w:rsidP="00D55C3E">
            <w:pPr>
              <w:numPr>
                <w:ilvl w:val="0"/>
                <w:numId w:val="196"/>
              </w:numPr>
              <w:tabs>
                <w:tab w:val="left" w:pos="916"/>
              </w:tabs>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IT and courses</w:t>
            </w:r>
          </w:p>
        </w:tc>
      </w:tr>
    </w:tbl>
    <w:p w14:paraId="1E80EEEC" w14:textId="77777777" w:rsidR="00B1028F" w:rsidRPr="00B1028F" w:rsidRDefault="00B1028F" w:rsidP="00B1028F">
      <w:pPr>
        <w:spacing w:after="160"/>
        <w:rPr>
          <w:rFonts w:ascii="Times New Roman" w:hAnsi="Times New Roman"/>
          <w:sz w:val="24"/>
          <w:szCs w:val="24"/>
          <w:lang w:val="en-US"/>
        </w:rPr>
      </w:pPr>
    </w:p>
    <w:p w14:paraId="535AA1F5" w14:textId="77777777" w:rsidR="00B1028F" w:rsidRPr="00B1028F" w:rsidRDefault="00B1028F" w:rsidP="00B1028F">
      <w:pPr>
        <w:spacing w:after="160"/>
        <w:rPr>
          <w:rFonts w:ascii="Times New Roman" w:hAnsi="Times New Roman"/>
          <w:sz w:val="24"/>
          <w:szCs w:val="24"/>
          <w:lang w:val="en-US"/>
        </w:rPr>
      </w:pPr>
      <w:r w:rsidRPr="00B1028F">
        <w:rPr>
          <w:rFonts w:ascii="Times New Roman" w:hAnsi="Times New Roman"/>
          <w:b/>
          <w:sz w:val="24"/>
          <w:szCs w:val="24"/>
          <w:lang w:val="en-US"/>
        </w:rPr>
        <w:t>REQUIRED SKILLS AND KNOWLEDGE</w:t>
      </w:r>
    </w:p>
    <w:p w14:paraId="5704261E" w14:textId="77777777" w:rsidR="00B1028F" w:rsidRPr="00B1028F" w:rsidRDefault="00B1028F" w:rsidP="00B1028F">
      <w:pPr>
        <w:spacing w:after="160"/>
        <w:rPr>
          <w:rFonts w:ascii="Times New Roman" w:hAnsi="Times New Roman"/>
          <w:bCs/>
          <w:sz w:val="24"/>
          <w:szCs w:val="24"/>
          <w:lang w:val="en-US"/>
        </w:rPr>
      </w:pPr>
      <w:r w:rsidRPr="00B1028F">
        <w:rPr>
          <w:rFonts w:ascii="Times New Roman" w:hAnsi="Times New Roman"/>
          <w:bCs/>
          <w:sz w:val="24"/>
          <w:szCs w:val="24"/>
          <w:lang w:val="en-US"/>
        </w:rPr>
        <w:t>This section describes the skills and knowledge required for this unit of competency.</w:t>
      </w:r>
    </w:p>
    <w:p w14:paraId="55373F3D" w14:textId="77777777" w:rsidR="00B1028F" w:rsidRPr="00B1028F" w:rsidRDefault="00B1028F" w:rsidP="00B1028F">
      <w:pPr>
        <w:spacing w:after="160"/>
        <w:rPr>
          <w:rFonts w:ascii="Times New Roman" w:hAnsi="Times New Roman"/>
          <w:sz w:val="24"/>
          <w:szCs w:val="24"/>
          <w:lang w:val="en-US"/>
        </w:rPr>
      </w:pPr>
      <w:r w:rsidRPr="00B1028F">
        <w:rPr>
          <w:rFonts w:ascii="Times New Roman" w:hAnsi="Times New Roman"/>
          <w:b/>
          <w:sz w:val="24"/>
          <w:szCs w:val="24"/>
          <w:lang w:val="en-US"/>
        </w:rPr>
        <w:t>Required Skills</w:t>
      </w:r>
    </w:p>
    <w:p w14:paraId="4381E80B" w14:textId="77777777" w:rsidR="00B1028F" w:rsidRPr="00B1028F" w:rsidRDefault="00B1028F" w:rsidP="00B1028F">
      <w:pPr>
        <w:spacing w:after="0"/>
        <w:rPr>
          <w:rFonts w:ascii="Times New Roman" w:hAnsi="Times New Roman"/>
          <w:sz w:val="24"/>
          <w:szCs w:val="24"/>
          <w:lang w:val="en-US"/>
        </w:rPr>
      </w:pPr>
      <w:r w:rsidRPr="00B1028F">
        <w:rPr>
          <w:rFonts w:ascii="Times New Roman" w:hAnsi="Times New Roman"/>
          <w:sz w:val="24"/>
          <w:szCs w:val="24"/>
          <w:lang w:val="en-US"/>
        </w:rPr>
        <w:t>The individual needs to demonstrate the following skills:</w:t>
      </w:r>
    </w:p>
    <w:p w14:paraId="69AFC283" w14:textId="77777777" w:rsidR="00B1028F" w:rsidRPr="00B1028F" w:rsidRDefault="00B1028F" w:rsidP="00D55C3E">
      <w:pPr>
        <w:numPr>
          <w:ilvl w:val="0"/>
          <w:numId w:val="14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Communication </w:t>
      </w:r>
    </w:p>
    <w:p w14:paraId="16C61799" w14:textId="77777777" w:rsidR="00B1028F" w:rsidRPr="00B1028F" w:rsidRDefault="00B1028F" w:rsidP="00D55C3E">
      <w:pPr>
        <w:numPr>
          <w:ilvl w:val="0"/>
          <w:numId w:val="14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Critical thinking </w:t>
      </w:r>
    </w:p>
    <w:p w14:paraId="488413A9" w14:textId="77777777" w:rsidR="00B1028F" w:rsidRPr="00B1028F" w:rsidRDefault="00B1028F" w:rsidP="00D55C3E">
      <w:pPr>
        <w:numPr>
          <w:ilvl w:val="0"/>
          <w:numId w:val="14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Observation </w:t>
      </w:r>
    </w:p>
    <w:p w14:paraId="0DF31463" w14:textId="77777777" w:rsidR="00B1028F" w:rsidRPr="00B1028F" w:rsidRDefault="00B1028F" w:rsidP="00D55C3E">
      <w:pPr>
        <w:numPr>
          <w:ilvl w:val="0"/>
          <w:numId w:val="14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Organizing </w:t>
      </w:r>
    </w:p>
    <w:p w14:paraId="4161D336" w14:textId="77777777" w:rsidR="00B1028F" w:rsidRPr="00B1028F" w:rsidRDefault="00B1028F" w:rsidP="00D55C3E">
      <w:pPr>
        <w:numPr>
          <w:ilvl w:val="0"/>
          <w:numId w:val="14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Negotiation </w:t>
      </w:r>
    </w:p>
    <w:p w14:paraId="60F08FC3" w14:textId="77777777" w:rsidR="00B1028F" w:rsidRPr="00B1028F" w:rsidRDefault="00B1028F" w:rsidP="00D55C3E">
      <w:pPr>
        <w:numPr>
          <w:ilvl w:val="0"/>
          <w:numId w:val="14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Monitoring </w:t>
      </w:r>
    </w:p>
    <w:p w14:paraId="07C8212E" w14:textId="77777777" w:rsidR="00B1028F" w:rsidRPr="00B1028F" w:rsidRDefault="00B1028F" w:rsidP="00D55C3E">
      <w:pPr>
        <w:numPr>
          <w:ilvl w:val="0"/>
          <w:numId w:val="14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Evaluation </w:t>
      </w:r>
    </w:p>
    <w:p w14:paraId="23ADA66C" w14:textId="77777777" w:rsidR="00B1028F" w:rsidRPr="00B1028F" w:rsidRDefault="00B1028F" w:rsidP="00D55C3E">
      <w:pPr>
        <w:numPr>
          <w:ilvl w:val="0"/>
          <w:numId w:val="14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Record keeping </w:t>
      </w:r>
    </w:p>
    <w:p w14:paraId="57D6465D" w14:textId="77777777" w:rsidR="00B1028F" w:rsidRPr="00B1028F" w:rsidRDefault="00B1028F" w:rsidP="00D55C3E">
      <w:pPr>
        <w:numPr>
          <w:ilvl w:val="0"/>
          <w:numId w:val="14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Problem solving </w:t>
      </w:r>
    </w:p>
    <w:p w14:paraId="5256426A" w14:textId="77777777" w:rsidR="00B1028F" w:rsidRPr="00B1028F" w:rsidRDefault="00B1028F" w:rsidP="00D55C3E">
      <w:pPr>
        <w:numPr>
          <w:ilvl w:val="0"/>
          <w:numId w:val="14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Decision Making </w:t>
      </w:r>
    </w:p>
    <w:p w14:paraId="523EB42C" w14:textId="77777777" w:rsidR="00B1028F" w:rsidRPr="00B1028F" w:rsidRDefault="00B1028F" w:rsidP="00D55C3E">
      <w:pPr>
        <w:numPr>
          <w:ilvl w:val="0"/>
          <w:numId w:val="14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Resource utilization </w:t>
      </w:r>
    </w:p>
    <w:p w14:paraId="4A92E9C1" w14:textId="77777777" w:rsidR="00B1028F" w:rsidRPr="00B1028F" w:rsidRDefault="00B1028F" w:rsidP="00D55C3E">
      <w:pPr>
        <w:numPr>
          <w:ilvl w:val="0"/>
          <w:numId w:val="14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Resource mobilization </w:t>
      </w:r>
    </w:p>
    <w:p w14:paraId="011E6EED" w14:textId="77777777" w:rsidR="00B1028F" w:rsidRPr="00B1028F" w:rsidRDefault="00B1028F" w:rsidP="00B1028F">
      <w:pPr>
        <w:spacing w:after="0"/>
        <w:ind w:left="720"/>
        <w:contextualSpacing/>
        <w:rPr>
          <w:rFonts w:ascii="Times New Roman" w:eastAsia="Times New Roman" w:hAnsi="Times New Roman"/>
          <w:sz w:val="24"/>
          <w:szCs w:val="24"/>
          <w:lang w:val="x-none" w:eastAsia="x-none"/>
        </w:rPr>
      </w:pPr>
    </w:p>
    <w:p w14:paraId="07923D76" w14:textId="77777777"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b/>
          <w:sz w:val="24"/>
          <w:szCs w:val="24"/>
          <w:lang w:val="en-US"/>
        </w:rPr>
        <w:t>Required Knowledge</w:t>
      </w:r>
    </w:p>
    <w:p w14:paraId="104C96A9" w14:textId="77777777" w:rsidR="00B1028F" w:rsidRPr="00B1028F" w:rsidRDefault="00B1028F" w:rsidP="00B1028F">
      <w:pPr>
        <w:spacing w:after="160"/>
        <w:rPr>
          <w:rFonts w:ascii="Times New Roman" w:hAnsi="Times New Roman"/>
          <w:sz w:val="24"/>
          <w:szCs w:val="24"/>
          <w:lang w:val="en-US"/>
        </w:rPr>
      </w:pPr>
      <w:r w:rsidRPr="00B1028F">
        <w:rPr>
          <w:rFonts w:ascii="Times New Roman" w:hAnsi="Times New Roman"/>
          <w:sz w:val="24"/>
          <w:szCs w:val="24"/>
          <w:lang w:val="en-US"/>
        </w:rPr>
        <w:t>The individual needs to demonstrate knowledge of:</w:t>
      </w:r>
    </w:p>
    <w:p w14:paraId="653C989D" w14:textId="77777777" w:rsidR="00B1028F" w:rsidRPr="00B1028F" w:rsidRDefault="00B1028F" w:rsidP="00D55C3E">
      <w:pPr>
        <w:numPr>
          <w:ilvl w:val="0"/>
          <w:numId w:val="14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Work values and ethics </w:t>
      </w:r>
    </w:p>
    <w:p w14:paraId="60B79E9B" w14:textId="77777777" w:rsidR="00B1028F" w:rsidRPr="00B1028F" w:rsidRDefault="00B1028F" w:rsidP="00D55C3E">
      <w:pPr>
        <w:numPr>
          <w:ilvl w:val="0"/>
          <w:numId w:val="14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Company policies</w:t>
      </w:r>
    </w:p>
    <w:p w14:paraId="7F4C811D" w14:textId="77777777" w:rsidR="00B1028F" w:rsidRPr="00B1028F" w:rsidRDefault="00B1028F" w:rsidP="00D55C3E">
      <w:pPr>
        <w:numPr>
          <w:ilvl w:val="0"/>
          <w:numId w:val="14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Company operations, procedures and standards </w:t>
      </w:r>
    </w:p>
    <w:p w14:paraId="35022973" w14:textId="77777777" w:rsidR="00B1028F" w:rsidRPr="00B1028F" w:rsidRDefault="00B1028F" w:rsidP="00D55C3E">
      <w:pPr>
        <w:numPr>
          <w:ilvl w:val="0"/>
          <w:numId w:val="14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Occupational Health and safety procedures</w:t>
      </w:r>
    </w:p>
    <w:p w14:paraId="2EFCFA9E" w14:textId="77777777" w:rsidR="00B1028F" w:rsidRPr="00B1028F" w:rsidRDefault="00B1028F" w:rsidP="00D55C3E">
      <w:pPr>
        <w:numPr>
          <w:ilvl w:val="0"/>
          <w:numId w:val="14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Fundamental rights at work </w:t>
      </w:r>
    </w:p>
    <w:p w14:paraId="3A275112" w14:textId="77777777" w:rsidR="00B1028F" w:rsidRPr="00B1028F" w:rsidRDefault="00B1028F" w:rsidP="00D55C3E">
      <w:pPr>
        <w:numPr>
          <w:ilvl w:val="0"/>
          <w:numId w:val="14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Personal hygiene practices</w:t>
      </w:r>
    </w:p>
    <w:p w14:paraId="115DF8EF" w14:textId="77777777" w:rsidR="00B1028F" w:rsidRPr="00B1028F" w:rsidRDefault="00B1028F" w:rsidP="00D55C3E">
      <w:pPr>
        <w:numPr>
          <w:ilvl w:val="0"/>
          <w:numId w:val="14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Workplace communication</w:t>
      </w:r>
    </w:p>
    <w:p w14:paraId="5D2390AF" w14:textId="77777777" w:rsidR="00B1028F" w:rsidRPr="00B1028F" w:rsidRDefault="00B1028F" w:rsidP="00D55C3E">
      <w:pPr>
        <w:numPr>
          <w:ilvl w:val="0"/>
          <w:numId w:val="14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Concept of time</w:t>
      </w:r>
    </w:p>
    <w:p w14:paraId="38727BB1" w14:textId="77777777" w:rsidR="00B1028F" w:rsidRPr="00B1028F" w:rsidRDefault="00B1028F" w:rsidP="00D55C3E">
      <w:pPr>
        <w:numPr>
          <w:ilvl w:val="0"/>
          <w:numId w:val="14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Time management </w:t>
      </w:r>
    </w:p>
    <w:p w14:paraId="1B000148" w14:textId="77777777" w:rsidR="00B1028F" w:rsidRPr="00B1028F" w:rsidRDefault="00B1028F" w:rsidP="00D55C3E">
      <w:pPr>
        <w:numPr>
          <w:ilvl w:val="0"/>
          <w:numId w:val="14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Decision making</w:t>
      </w:r>
    </w:p>
    <w:p w14:paraId="6A3DE1AC" w14:textId="77777777" w:rsidR="00B1028F" w:rsidRPr="00B1028F" w:rsidRDefault="00B1028F" w:rsidP="00D55C3E">
      <w:pPr>
        <w:numPr>
          <w:ilvl w:val="0"/>
          <w:numId w:val="14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Types of resources</w:t>
      </w:r>
    </w:p>
    <w:p w14:paraId="63077E5D" w14:textId="77777777" w:rsidR="00B1028F" w:rsidRPr="00B1028F" w:rsidRDefault="00B1028F" w:rsidP="00D55C3E">
      <w:pPr>
        <w:numPr>
          <w:ilvl w:val="0"/>
          <w:numId w:val="14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Work planning </w:t>
      </w:r>
    </w:p>
    <w:p w14:paraId="3187B1CB" w14:textId="77777777" w:rsidR="00B1028F" w:rsidRPr="00B1028F" w:rsidRDefault="00B1028F" w:rsidP="00D55C3E">
      <w:pPr>
        <w:numPr>
          <w:ilvl w:val="0"/>
          <w:numId w:val="14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Resources and allocating resources</w:t>
      </w:r>
    </w:p>
    <w:p w14:paraId="3DBC83D3" w14:textId="77777777" w:rsidR="00B1028F" w:rsidRPr="00B1028F" w:rsidRDefault="00B1028F" w:rsidP="00D55C3E">
      <w:pPr>
        <w:numPr>
          <w:ilvl w:val="0"/>
          <w:numId w:val="14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Organizing work</w:t>
      </w:r>
    </w:p>
    <w:p w14:paraId="041A0FA5" w14:textId="77777777" w:rsidR="00B1028F" w:rsidRPr="00B1028F" w:rsidRDefault="00B1028F" w:rsidP="00D55C3E">
      <w:pPr>
        <w:numPr>
          <w:ilvl w:val="0"/>
          <w:numId w:val="14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Monitoring and evaluation</w:t>
      </w:r>
    </w:p>
    <w:p w14:paraId="76D6E62F" w14:textId="77777777" w:rsidR="00B1028F" w:rsidRPr="00B1028F" w:rsidRDefault="00B1028F" w:rsidP="00D55C3E">
      <w:pPr>
        <w:numPr>
          <w:ilvl w:val="0"/>
          <w:numId w:val="14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Record keeping</w:t>
      </w:r>
    </w:p>
    <w:p w14:paraId="2D499096" w14:textId="77777777" w:rsidR="00B1028F" w:rsidRPr="00B1028F" w:rsidRDefault="00B1028F" w:rsidP="00D55C3E">
      <w:pPr>
        <w:numPr>
          <w:ilvl w:val="0"/>
          <w:numId w:val="14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Workplace problems and how to deal with them</w:t>
      </w:r>
    </w:p>
    <w:p w14:paraId="7A3C998A" w14:textId="77777777" w:rsidR="00B1028F" w:rsidRPr="00B1028F" w:rsidRDefault="00B1028F" w:rsidP="00D55C3E">
      <w:pPr>
        <w:numPr>
          <w:ilvl w:val="0"/>
          <w:numId w:val="14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Gender mainstreaming</w:t>
      </w:r>
    </w:p>
    <w:p w14:paraId="01DB352E" w14:textId="77777777" w:rsidR="00B1028F" w:rsidRPr="00B1028F" w:rsidRDefault="00B1028F" w:rsidP="00D55C3E">
      <w:pPr>
        <w:numPr>
          <w:ilvl w:val="0"/>
          <w:numId w:val="14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HIV and AIDS</w:t>
      </w:r>
    </w:p>
    <w:p w14:paraId="5193C481" w14:textId="77777777" w:rsidR="00B1028F" w:rsidRPr="00B1028F" w:rsidRDefault="00B1028F" w:rsidP="00D55C3E">
      <w:pPr>
        <w:numPr>
          <w:ilvl w:val="0"/>
          <w:numId w:val="14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Drug and substance abuse</w:t>
      </w:r>
    </w:p>
    <w:p w14:paraId="2CE67BCF" w14:textId="77777777" w:rsidR="00B1028F" w:rsidRPr="00B1028F" w:rsidRDefault="00B1028F" w:rsidP="00D55C3E">
      <w:pPr>
        <w:numPr>
          <w:ilvl w:val="0"/>
          <w:numId w:val="14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Leadership</w:t>
      </w:r>
    </w:p>
    <w:p w14:paraId="212870BE" w14:textId="77777777" w:rsidR="00B1028F" w:rsidRPr="00B1028F" w:rsidRDefault="00B1028F" w:rsidP="00D55C3E">
      <w:pPr>
        <w:numPr>
          <w:ilvl w:val="0"/>
          <w:numId w:val="14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Safe work habits</w:t>
      </w:r>
    </w:p>
    <w:p w14:paraId="2779F9DF" w14:textId="77777777" w:rsidR="00B1028F" w:rsidRPr="00B1028F" w:rsidRDefault="00B1028F" w:rsidP="00D55C3E">
      <w:pPr>
        <w:numPr>
          <w:ilvl w:val="0"/>
          <w:numId w:val="14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Professional growth and development</w:t>
      </w:r>
    </w:p>
    <w:p w14:paraId="0D73B97B" w14:textId="77777777" w:rsidR="00B1028F" w:rsidRPr="00B1028F" w:rsidRDefault="00B1028F" w:rsidP="00D55C3E">
      <w:pPr>
        <w:numPr>
          <w:ilvl w:val="0"/>
          <w:numId w:val="14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Technology in the workplace</w:t>
      </w:r>
    </w:p>
    <w:p w14:paraId="2B9F5284" w14:textId="77777777" w:rsidR="00B1028F" w:rsidRPr="00B1028F" w:rsidRDefault="00B1028F" w:rsidP="00D55C3E">
      <w:pPr>
        <w:numPr>
          <w:ilvl w:val="0"/>
          <w:numId w:val="14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Emerging issues</w:t>
      </w:r>
    </w:p>
    <w:p w14:paraId="1A2D5996" w14:textId="77777777" w:rsidR="00B1028F" w:rsidRPr="00B1028F" w:rsidRDefault="00B1028F" w:rsidP="00D55C3E">
      <w:pPr>
        <w:numPr>
          <w:ilvl w:val="0"/>
          <w:numId w:val="146"/>
        </w:numPr>
        <w:autoSpaceDE w:val="0"/>
        <w:autoSpaceDN w:val="0"/>
        <w:adjustRightInd w:val="0"/>
        <w:spacing w:after="0" w:line="259" w:lineRule="auto"/>
        <w:rPr>
          <w:rFonts w:ascii="Times New Roman" w:hAnsi="Times New Roman"/>
          <w:sz w:val="24"/>
          <w:szCs w:val="24"/>
          <w:lang w:val="en-US"/>
        </w:rPr>
      </w:pPr>
      <w:r w:rsidRPr="00B1028F">
        <w:rPr>
          <w:rFonts w:ascii="Times New Roman" w:hAnsi="Times New Roman"/>
          <w:sz w:val="24"/>
          <w:szCs w:val="24"/>
          <w:lang w:val="en-US"/>
        </w:rPr>
        <w:t xml:space="preserve">Social media </w:t>
      </w:r>
    </w:p>
    <w:p w14:paraId="58D29BD8" w14:textId="77777777" w:rsidR="00B1028F" w:rsidRPr="00B1028F" w:rsidRDefault="00B1028F" w:rsidP="00D55C3E">
      <w:pPr>
        <w:numPr>
          <w:ilvl w:val="0"/>
          <w:numId w:val="146"/>
        </w:numPr>
        <w:autoSpaceDE w:val="0"/>
        <w:autoSpaceDN w:val="0"/>
        <w:adjustRightInd w:val="0"/>
        <w:spacing w:after="0" w:line="259" w:lineRule="auto"/>
        <w:rPr>
          <w:rFonts w:ascii="Times New Roman" w:hAnsi="Times New Roman"/>
          <w:sz w:val="24"/>
          <w:szCs w:val="24"/>
          <w:lang w:val="en-US"/>
        </w:rPr>
      </w:pPr>
      <w:r w:rsidRPr="00B1028F">
        <w:rPr>
          <w:rFonts w:ascii="Times New Roman" w:hAnsi="Times New Roman"/>
          <w:sz w:val="24"/>
          <w:szCs w:val="24"/>
          <w:lang w:val="en-US"/>
        </w:rPr>
        <w:t xml:space="preserve">Terrorism </w:t>
      </w:r>
    </w:p>
    <w:p w14:paraId="22B18AD5" w14:textId="77777777" w:rsidR="00B1028F" w:rsidRPr="00B1028F" w:rsidRDefault="00B1028F" w:rsidP="00D55C3E">
      <w:pPr>
        <w:numPr>
          <w:ilvl w:val="0"/>
          <w:numId w:val="146"/>
        </w:numPr>
        <w:autoSpaceDE w:val="0"/>
        <w:autoSpaceDN w:val="0"/>
        <w:adjustRightInd w:val="0"/>
        <w:spacing w:after="0" w:line="259" w:lineRule="auto"/>
        <w:rPr>
          <w:rFonts w:ascii="Times New Roman" w:hAnsi="Times New Roman"/>
          <w:sz w:val="24"/>
          <w:szCs w:val="24"/>
          <w:lang w:val="en-US"/>
        </w:rPr>
      </w:pPr>
      <w:r w:rsidRPr="00B1028F">
        <w:rPr>
          <w:rFonts w:ascii="Times New Roman" w:hAnsi="Times New Roman"/>
          <w:sz w:val="24"/>
          <w:szCs w:val="24"/>
          <w:lang w:val="en-US"/>
        </w:rPr>
        <w:t>National cohesion</w:t>
      </w:r>
    </w:p>
    <w:p w14:paraId="1027CD4C" w14:textId="77777777" w:rsidR="00B1028F" w:rsidRPr="00B1028F" w:rsidRDefault="00B1028F" w:rsidP="00B1028F">
      <w:pPr>
        <w:spacing w:after="0"/>
        <w:ind w:left="720"/>
        <w:contextualSpacing/>
        <w:rPr>
          <w:rFonts w:ascii="Times New Roman" w:eastAsia="Times New Roman" w:hAnsi="Times New Roman"/>
          <w:sz w:val="24"/>
          <w:szCs w:val="24"/>
          <w:lang w:val="x-none" w:eastAsia="x-none"/>
        </w:rPr>
      </w:pPr>
    </w:p>
    <w:p w14:paraId="61FB8DC3" w14:textId="77777777" w:rsidR="00B1028F" w:rsidRPr="00B1028F" w:rsidRDefault="00B1028F" w:rsidP="00B1028F">
      <w:pPr>
        <w:keepNext/>
        <w:keepLines/>
        <w:spacing w:before="40" w:after="0"/>
        <w:outlineLvl w:val="5"/>
        <w:rPr>
          <w:rFonts w:ascii="Times New Roman" w:eastAsia="Times New Roman" w:hAnsi="Times New Roman"/>
          <w:b/>
          <w:bCs/>
          <w:sz w:val="24"/>
          <w:szCs w:val="24"/>
          <w:lang w:val="en-US"/>
        </w:rPr>
      </w:pPr>
      <w:r w:rsidRPr="00B1028F">
        <w:rPr>
          <w:rFonts w:ascii="Times New Roman" w:eastAsia="Times New Roman" w:hAnsi="Times New Roman"/>
          <w:b/>
          <w:bCs/>
          <w:sz w:val="24"/>
          <w:szCs w:val="24"/>
          <w:lang w:val="en-US"/>
        </w:rPr>
        <w:t>EVIDENCE GUIDE</w:t>
      </w:r>
    </w:p>
    <w:p w14:paraId="0A7A51AD" w14:textId="77777777" w:rsidR="00B1028F" w:rsidRPr="00B1028F" w:rsidRDefault="00B1028F" w:rsidP="00B1028F">
      <w:pPr>
        <w:spacing w:after="160"/>
        <w:jc w:val="both"/>
        <w:rPr>
          <w:rFonts w:ascii="Times New Roman" w:hAnsi="Times New Roman"/>
          <w:sz w:val="24"/>
          <w:szCs w:val="24"/>
          <w:lang w:val="en-US"/>
        </w:rPr>
      </w:pPr>
      <w:r w:rsidRPr="00B1028F">
        <w:rPr>
          <w:rFonts w:ascii="Times New Roman" w:hAnsi="Times New Roman"/>
          <w:sz w:val="24"/>
          <w:szCs w:val="24"/>
          <w:lang w:val="en-US"/>
        </w:rPr>
        <w:t>This provides advice on assessment and must be read in conjunction with the performance criteria, required skills and knowledge and range.</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B1028F" w:rsidRPr="00B1028F" w14:paraId="55FA400F" w14:textId="77777777" w:rsidTr="00A007D6">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119C198A" w14:textId="77777777" w:rsidR="00B1028F" w:rsidRPr="00B1028F" w:rsidRDefault="00B1028F" w:rsidP="00D55C3E">
            <w:pPr>
              <w:numPr>
                <w:ilvl w:val="0"/>
                <w:numId w:val="147"/>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14:paraId="2C8C85BF" w14:textId="77777777" w:rsidR="00B1028F" w:rsidRPr="00B1028F" w:rsidRDefault="00B1028F" w:rsidP="00B1028F">
            <w:pPr>
              <w:spacing w:after="0"/>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Assessment requires evidence that the candidate:</w:t>
            </w:r>
          </w:p>
          <w:p w14:paraId="25F3B639" w14:textId="77777777" w:rsidR="00B1028F" w:rsidRPr="00B1028F" w:rsidRDefault="00B1028F" w:rsidP="00D55C3E">
            <w:pPr>
              <w:numPr>
                <w:ilvl w:val="0"/>
                <w:numId w:val="148"/>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Conducted self-management </w:t>
            </w:r>
          </w:p>
          <w:p w14:paraId="11A26746" w14:textId="77777777" w:rsidR="00B1028F" w:rsidRPr="00B1028F" w:rsidRDefault="00B1028F" w:rsidP="00D55C3E">
            <w:pPr>
              <w:numPr>
                <w:ilvl w:val="0"/>
                <w:numId w:val="148"/>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Demonstrated interpersonal communication  </w:t>
            </w:r>
          </w:p>
          <w:p w14:paraId="1E60B59C" w14:textId="77777777" w:rsidR="00B1028F" w:rsidRPr="00B1028F" w:rsidRDefault="00B1028F" w:rsidP="00D55C3E">
            <w:pPr>
              <w:numPr>
                <w:ilvl w:val="0"/>
                <w:numId w:val="148"/>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Demonstrated critical safe work habits  </w:t>
            </w:r>
          </w:p>
          <w:p w14:paraId="7F23D897" w14:textId="77777777" w:rsidR="00B1028F" w:rsidRPr="00B1028F" w:rsidRDefault="00B1028F" w:rsidP="00D55C3E">
            <w:pPr>
              <w:numPr>
                <w:ilvl w:val="0"/>
                <w:numId w:val="148"/>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Led small teams </w:t>
            </w:r>
          </w:p>
          <w:p w14:paraId="1D391E88" w14:textId="77777777" w:rsidR="00B1028F" w:rsidRPr="00B1028F" w:rsidRDefault="00B1028F" w:rsidP="00D55C3E">
            <w:pPr>
              <w:numPr>
                <w:ilvl w:val="0"/>
                <w:numId w:val="148"/>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Planned and organized work </w:t>
            </w:r>
          </w:p>
          <w:p w14:paraId="3354FCAE" w14:textId="77777777" w:rsidR="00B1028F" w:rsidRPr="00B1028F" w:rsidRDefault="00B1028F" w:rsidP="00D55C3E">
            <w:pPr>
              <w:numPr>
                <w:ilvl w:val="0"/>
                <w:numId w:val="148"/>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Maintained professional growth and development </w:t>
            </w:r>
          </w:p>
          <w:p w14:paraId="5E6E7EAB" w14:textId="77777777" w:rsidR="00B1028F" w:rsidRPr="00B1028F" w:rsidRDefault="00B1028F" w:rsidP="00D55C3E">
            <w:pPr>
              <w:numPr>
                <w:ilvl w:val="0"/>
                <w:numId w:val="148"/>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Demonstrated workplace learning </w:t>
            </w:r>
          </w:p>
          <w:p w14:paraId="4FFE4FB2" w14:textId="77777777" w:rsidR="00B1028F" w:rsidRPr="00B1028F" w:rsidRDefault="00B1028F" w:rsidP="00D55C3E">
            <w:pPr>
              <w:numPr>
                <w:ilvl w:val="0"/>
                <w:numId w:val="148"/>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Demonstrated problem solving skills </w:t>
            </w:r>
          </w:p>
          <w:p w14:paraId="6A4436E1" w14:textId="77777777" w:rsidR="00B1028F" w:rsidRPr="00B1028F" w:rsidRDefault="00B1028F" w:rsidP="00D55C3E">
            <w:pPr>
              <w:numPr>
                <w:ilvl w:val="0"/>
                <w:numId w:val="148"/>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Demonstrated workplace ethics </w:t>
            </w:r>
          </w:p>
        </w:tc>
      </w:tr>
      <w:tr w:rsidR="00B1028F" w:rsidRPr="00B1028F" w14:paraId="223E3300" w14:textId="77777777" w:rsidTr="00A007D6">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7C7875FB" w14:textId="77777777" w:rsidR="00B1028F" w:rsidRPr="00B1028F" w:rsidRDefault="00B1028F" w:rsidP="00D55C3E">
            <w:pPr>
              <w:numPr>
                <w:ilvl w:val="0"/>
                <w:numId w:val="147"/>
              </w:numPr>
              <w:spacing w:after="120" w:line="259" w:lineRule="auto"/>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Resource Implications</w:t>
            </w:r>
          </w:p>
        </w:tc>
        <w:tc>
          <w:tcPr>
            <w:tcW w:w="7468" w:type="dxa"/>
            <w:tcBorders>
              <w:top w:val="single" w:sz="4" w:space="0" w:color="auto"/>
              <w:left w:val="single" w:sz="4" w:space="0" w:color="auto"/>
              <w:bottom w:val="single" w:sz="4" w:space="0" w:color="auto"/>
              <w:right w:val="single" w:sz="4" w:space="0" w:color="auto"/>
            </w:tcBorders>
            <w:hideMark/>
          </w:tcPr>
          <w:tbl>
            <w:tblPr>
              <w:tblW w:w="7428" w:type="dxa"/>
              <w:tblLayout w:type="fixed"/>
              <w:tblLook w:val="04A0" w:firstRow="1" w:lastRow="0" w:firstColumn="1" w:lastColumn="0" w:noHBand="0" w:noVBand="1"/>
            </w:tblPr>
            <w:tblGrid>
              <w:gridCol w:w="7428"/>
            </w:tblGrid>
            <w:tr w:rsidR="00B1028F" w:rsidRPr="00B1028F" w14:paraId="41AA9A54" w14:textId="77777777" w:rsidTr="00A007D6">
              <w:trPr>
                <w:trHeight w:val="112"/>
              </w:trPr>
              <w:tc>
                <w:tcPr>
                  <w:tcW w:w="7428" w:type="dxa"/>
                  <w:tcBorders>
                    <w:top w:val="nil"/>
                    <w:left w:val="nil"/>
                    <w:bottom w:val="nil"/>
                    <w:right w:val="nil"/>
                  </w:tcBorders>
                  <w:hideMark/>
                </w:tcPr>
                <w:p w14:paraId="34532C06" w14:textId="77777777" w:rsidR="00B1028F" w:rsidRPr="00B1028F" w:rsidRDefault="00B1028F" w:rsidP="00B1028F">
                  <w:pPr>
                    <w:spacing w:after="0"/>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The following resources should be provided:</w:t>
                  </w:r>
                </w:p>
                <w:p w14:paraId="75CCB62C" w14:textId="77777777" w:rsidR="00B1028F" w:rsidRPr="00B1028F" w:rsidRDefault="00B1028F" w:rsidP="00D55C3E">
                  <w:pPr>
                    <w:numPr>
                      <w:ilvl w:val="0"/>
                      <w:numId w:val="149"/>
                    </w:numPr>
                    <w:spacing w:after="0" w:line="259" w:lineRule="auto"/>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Access to relevant workplace where assessment can take place</w:t>
                  </w:r>
                </w:p>
                <w:p w14:paraId="4975A793" w14:textId="77777777" w:rsidR="00B1028F" w:rsidRPr="00B1028F" w:rsidRDefault="00B1028F" w:rsidP="00D55C3E">
                  <w:pPr>
                    <w:numPr>
                      <w:ilvl w:val="0"/>
                      <w:numId w:val="149"/>
                    </w:numPr>
                    <w:spacing w:after="0" w:line="259" w:lineRule="auto"/>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Appropriately simulated environment where assessment can take place</w:t>
                  </w:r>
                </w:p>
              </w:tc>
            </w:tr>
          </w:tbl>
          <w:p w14:paraId="48EF5FE2" w14:textId="77777777" w:rsidR="00B1028F" w:rsidRPr="00B1028F" w:rsidRDefault="00B1028F" w:rsidP="00B1028F">
            <w:pPr>
              <w:spacing w:after="160"/>
              <w:rPr>
                <w:rFonts w:ascii="Times New Roman" w:hAnsi="Times New Roman"/>
                <w:sz w:val="24"/>
                <w:szCs w:val="24"/>
                <w:lang w:val="en-US"/>
              </w:rPr>
            </w:pPr>
          </w:p>
        </w:tc>
      </w:tr>
      <w:tr w:rsidR="00B1028F" w:rsidRPr="00B1028F" w14:paraId="5A3DC853" w14:textId="77777777" w:rsidTr="00A007D6">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47374EEE" w14:textId="77777777" w:rsidR="00B1028F" w:rsidRPr="00B1028F" w:rsidRDefault="00B1028F" w:rsidP="00D55C3E">
            <w:pPr>
              <w:numPr>
                <w:ilvl w:val="0"/>
                <w:numId w:val="147"/>
              </w:numPr>
              <w:spacing w:after="120" w:line="259" w:lineRule="auto"/>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Methods of Assessment</w:t>
            </w:r>
          </w:p>
        </w:tc>
        <w:tc>
          <w:tcPr>
            <w:tcW w:w="7468" w:type="dxa"/>
            <w:tcBorders>
              <w:top w:val="single" w:sz="4" w:space="0" w:color="auto"/>
              <w:left w:val="single" w:sz="4" w:space="0" w:color="auto"/>
              <w:bottom w:val="single" w:sz="4" w:space="0" w:color="auto"/>
              <w:right w:val="single" w:sz="4" w:space="0" w:color="auto"/>
            </w:tcBorders>
            <w:hideMark/>
          </w:tcPr>
          <w:p w14:paraId="2FDBE8B0" w14:textId="77777777" w:rsidR="00B1028F" w:rsidRPr="00B1028F" w:rsidRDefault="00B1028F" w:rsidP="00B1028F">
            <w:pPr>
              <w:spacing w:after="0"/>
              <w:rPr>
                <w:rFonts w:ascii="Times New Roman" w:hAnsi="Times New Roman"/>
                <w:sz w:val="24"/>
                <w:szCs w:val="24"/>
                <w:lang w:val="en-US"/>
              </w:rPr>
            </w:pPr>
            <w:r w:rsidRPr="00B1028F">
              <w:rPr>
                <w:rFonts w:ascii="Times New Roman" w:hAnsi="Times New Roman"/>
                <w:sz w:val="24"/>
                <w:szCs w:val="24"/>
                <w:lang w:val="en-US"/>
              </w:rPr>
              <w:t xml:space="preserve">Competency in this unit may be assessed through: </w:t>
            </w:r>
          </w:p>
          <w:p w14:paraId="227A74D1" w14:textId="77777777" w:rsidR="00B1028F" w:rsidRPr="00B1028F" w:rsidRDefault="00B1028F" w:rsidP="00D55C3E">
            <w:pPr>
              <w:numPr>
                <w:ilvl w:val="0"/>
                <w:numId w:val="150"/>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Oral questioning </w:t>
            </w:r>
          </w:p>
          <w:p w14:paraId="4EE03756" w14:textId="77777777" w:rsidR="00B1028F" w:rsidRPr="00B1028F" w:rsidRDefault="00B1028F" w:rsidP="00D55C3E">
            <w:pPr>
              <w:numPr>
                <w:ilvl w:val="0"/>
                <w:numId w:val="150"/>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Portfolio of evidence</w:t>
            </w:r>
          </w:p>
          <w:p w14:paraId="0AB7CE0A" w14:textId="77777777" w:rsidR="00B1028F" w:rsidRPr="00B1028F" w:rsidRDefault="00B1028F" w:rsidP="00D55C3E">
            <w:pPr>
              <w:numPr>
                <w:ilvl w:val="0"/>
                <w:numId w:val="150"/>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Third Party Reports</w:t>
            </w:r>
          </w:p>
          <w:p w14:paraId="48680968" w14:textId="77777777" w:rsidR="00B1028F" w:rsidRPr="00B1028F" w:rsidRDefault="00B1028F" w:rsidP="00D55C3E">
            <w:pPr>
              <w:numPr>
                <w:ilvl w:val="0"/>
                <w:numId w:val="150"/>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Written tests</w:t>
            </w:r>
          </w:p>
        </w:tc>
      </w:tr>
      <w:tr w:rsidR="00B1028F" w:rsidRPr="00B1028F" w14:paraId="1B874466" w14:textId="77777777" w:rsidTr="00A007D6">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0F3B076D" w14:textId="77777777" w:rsidR="00B1028F" w:rsidRPr="00B1028F" w:rsidRDefault="00B1028F" w:rsidP="00D55C3E">
            <w:pPr>
              <w:numPr>
                <w:ilvl w:val="0"/>
                <w:numId w:val="147"/>
              </w:numPr>
              <w:spacing w:after="120" w:line="259" w:lineRule="auto"/>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Context of Assessment</w:t>
            </w:r>
          </w:p>
        </w:tc>
        <w:tc>
          <w:tcPr>
            <w:tcW w:w="7468" w:type="dxa"/>
            <w:tcBorders>
              <w:top w:val="single" w:sz="4" w:space="0" w:color="auto"/>
              <w:left w:val="single" w:sz="4" w:space="0" w:color="auto"/>
              <w:bottom w:val="single" w:sz="4" w:space="0" w:color="auto"/>
              <w:right w:val="single" w:sz="4" w:space="0" w:color="auto"/>
            </w:tcBorders>
            <w:hideMark/>
          </w:tcPr>
          <w:p w14:paraId="669889F5" w14:textId="77777777" w:rsidR="00B1028F" w:rsidRPr="00B1028F" w:rsidRDefault="00B1028F" w:rsidP="00B1028F">
            <w:pPr>
              <w:spacing w:after="0"/>
              <w:rPr>
                <w:rFonts w:ascii="Times New Roman" w:hAnsi="Times New Roman"/>
                <w:sz w:val="24"/>
                <w:szCs w:val="24"/>
                <w:lang w:val="en-US"/>
              </w:rPr>
            </w:pPr>
            <w:r w:rsidRPr="00B1028F">
              <w:rPr>
                <w:rFonts w:ascii="Times New Roman" w:hAnsi="Times New Roman"/>
                <w:sz w:val="24"/>
                <w:szCs w:val="24"/>
                <w:lang w:val="en-US"/>
              </w:rPr>
              <w:t>Competency may be assessed:</w:t>
            </w:r>
          </w:p>
          <w:p w14:paraId="04F16009" w14:textId="77777777" w:rsidR="00B1028F" w:rsidRPr="00B1028F" w:rsidRDefault="00B1028F" w:rsidP="00D55C3E">
            <w:pPr>
              <w:numPr>
                <w:ilvl w:val="0"/>
                <w:numId w:val="151"/>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On-the-job</w:t>
            </w:r>
          </w:p>
          <w:p w14:paraId="3AFDFF8E" w14:textId="77777777" w:rsidR="00B1028F" w:rsidRPr="00B1028F" w:rsidRDefault="00B1028F" w:rsidP="00D55C3E">
            <w:pPr>
              <w:numPr>
                <w:ilvl w:val="0"/>
                <w:numId w:val="151"/>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Off-the –job</w:t>
            </w:r>
          </w:p>
          <w:p w14:paraId="3D41AC99" w14:textId="77777777" w:rsidR="00B1028F" w:rsidRPr="00B1028F" w:rsidRDefault="00B1028F" w:rsidP="00D55C3E">
            <w:pPr>
              <w:numPr>
                <w:ilvl w:val="0"/>
                <w:numId w:val="151"/>
              </w:numPr>
              <w:spacing w:after="0" w:line="259" w:lineRule="auto"/>
              <w:contextualSpacing/>
              <w:rPr>
                <w:rFonts w:ascii="Times New Roman" w:eastAsia="Times New Roman" w:hAnsi="Times New Roman"/>
                <w:b/>
                <w:sz w:val="24"/>
                <w:szCs w:val="24"/>
                <w:lang w:val="x-none" w:eastAsia="x-none"/>
              </w:rPr>
            </w:pPr>
            <w:r w:rsidRPr="00B1028F">
              <w:rPr>
                <w:rFonts w:ascii="Times New Roman" w:eastAsia="Times New Roman" w:hAnsi="Times New Roman"/>
                <w:sz w:val="24"/>
                <w:szCs w:val="24"/>
                <w:lang w:val="x-none" w:eastAsia="x-none"/>
              </w:rPr>
              <w:t>During Industrial attachment</w:t>
            </w:r>
          </w:p>
        </w:tc>
      </w:tr>
      <w:tr w:rsidR="00B1028F" w:rsidRPr="00B1028F" w14:paraId="5961FF58" w14:textId="77777777" w:rsidTr="00A007D6">
        <w:tc>
          <w:tcPr>
            <w:tcW w:w="2357" w:type="dxa"/>
            <w:gridSpan w:val="2"/>
            <w:tcBorders>
              <w:top w:val="single" w:sz="4" w:space="0" w:color="000000"/>
              <w:left w:val="single" w:sz="4" w:space="0" w:color="000000"/>
              <w:bottom w:val="single" w:sz="4" w:space="0" w:color="000000"/>
              <w:right w:val="single" w:sz="4" w:space="0" w:color="000000"/>
            </w:tcBorders>
            <w:hideMark/>
          </w:tcPr>
          <w:p w14:paraId="2F57B63A" w14:textId="77777777" w:rsidR="00B1028F" w:rsidRPr="00B1028F" w:rsidRDefault="00B1028F" w:rsidP="00D55C3E">
            <w:pPr>
              <w:numPr>
                <w:ilvl w:val="0"/>
                <w:numId w:val="147"/>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tcPr>
          <w:p w14:paraId="52F69940" w14:textId="77777777" w:rsidR="00B1028F" w:rsidRPr="00B1028F" w:rsidRDefault="00B1028F" w:rsidP="00B1028F">
            <w:pPr>
              <w:spacing w:after="160"/>
              <w:rPr>
                <w:rFonts w:ascii="Times New Roman" w:hAnsi="Times New Roman"/>
                <w:sz w:val="24"/>
                <w:szCs w:val="24"/>
                <w:lang w:val="en-US"/>
              </w:rPr>
            </w:pPr>
            <w:r w:rsidRPr="00B1028F">
              <w:rPr>
                <w:rFonts w:ascii="Times New Roman" w:hAnsi="Times New Roman"/>
                <w:sz w:val="24"/>
                <w:szCs w:val="24"/>
                <w:lang w:val="en-US"/>
              </w:rPr>
              <w:t>Holistic assessment with other units relevant to the industry sector, workplace and job role is recommended.</w:t>
            </w:r>
          </w:p>
        </w:tc>
      </w:tr>
    </w:tbl>
    <w:p w14:paraId="1F8DBDAB" w14:textId="77777777" w:rsidR="00B1028F" w:rsidRPr="00B1028F" w:rsidRDefault="00B1028F" w:rsidP="00B1028F">
      <w:pPr>
        <w:spacing w:after="160"/>
        <w:rPr>
          <w:rFonts w:ascii="Times New Roman" w:hAnsi="Times New Roman"/>
          <w:b/>
          <w:bCs/>
          <w:sz w:val="24"/>
          <w:szCs w:val="24"/>
          <w:lang w:val="en-US"/>
        </w:rPr>
      </w:pPr>
    </w:p>
    <w:p w14:paraId="1BB215C6" w14:textId="77777777" w:rsidR="00B1028F" w:rsidRPr="00B1028F" w:rsidRDefault="00B1028F" w:rsidP="00B1028F">
      <w:pPr>
        <w:spacing w:after="160" w:line="259" w:lineRule="auto"/>
        <w:rPr>
          <w:rFonts w:ascii="Times New Roman" w:hAnsi="Times New Roman"/>
          <w:b/>
          <w:bCs/>
          <w:sz w:val="24"/>
          <w:szCs w:val="24"/>
          <w:lang w:val="en-US"/>
        </w:rPr>
      </w:pPr>
      <w:r w:rsidRPr="00B1028F">
        <w:rPr>
          <w:rFonts w:ascii="Times New Roman" w:hAnsi="Times New Roman"/>
          <w:b/>
          <w:bCs/>
          <w:sz w:val="24"/>
          <w:szCs w:val="24"/>
          <w:lang w:val="en-US"/>
        </w:rPr>
        <w:br w:type="page"/>
      </w:r>
    </w:p>
    <w:p w14:paraId="19FA1FCE" w14:textId="77777777" w:rsidR="00B1028F" w:rsidRPr="00B1028F" w:rsidRDefault="00B1028F" w:rsidP="00B1028F">
      <w:pPr>
        <w:pStyle w:val="Heading1"/>
        <w:rPr>
          <w:szCs w:val="24"/>
          <w:lang w:val="en-US"/>
        </w:rPr>
      </w:pPr>
      <w:bookmarkStart w:id="30" w:name="_Toc69385752"/>
      <w:r w:rsidRPr="00B1028F">
        <w:rPr>
          <w:szCs w:val="24"/>
          <w:lang w:val="en-US"/>
        </w:rPr>
        <w:t>DEMONSTRATE ENVIRONMENTAL LITERACY</w:t>
      </w:r>
      <w:bookmarkEnd w:id="30"/>
    </w:p>
    <w:p w14:paraId="2BA2D144" w14:textId="7DB396AC" w:rsidR="00B1028F" w:rsidRPr="00B1028F" w:rsidRDefault="00B1028F" w:rsidP="00B1028F">
      <w:pPr>
        <w:spacing w:after="0"/>
        <w:rPr>
          <w:rFonts w:ascii="Times New Roman" w:hAnsi="Times New Roman"/>
          <w:b/>
          <w:sz w:val="24"/>
          <w:szCs w:val="24"/>
          <w:lang w:val="en-US"/>
        </w:rPr>
      </w:pPr>
      <w:r w:rsidRPr="00B1028F">
        <w:rPr>
          <w:rFonts w:ascii="Times New Roman" w:hAnsi="Times New Roman"/>
          <w:b/>
          <w:sz w:val="24"/>
          <w:szCs w:val="24"/>
          <w:lang w:val="en-US"/>
        </w:rPr>
        <w:t xml:space="preserve">UNIT CODE: </w:t>
      </w:r>
      <w:r w:rsidRPr="00B1028F">
        <w:rPr>
          <w:rFonts w:ascii="Times New Roman" w:hAnsi="Times New Roman"/>
          <w:sz w:val="24"/>
          <w:szCs w:val="24"/>
          <w:lang w:val="en-ZA" w:eastAsia="fr-FR"/>
        </w:rPr>
        <w:t>SES/OS/CS/BC/0</w:t>
      </w:r>
      <w:r w:rsidRPr="00B1028F">
        <w:rPr>
          <w:rFonts w:ascii="Times New Roman" w:hAnsi="Times New Roman"/>
          <w:sz w:val="24"/>
          <w:szCs w:val="24"/>
          <w:lang w:val="en-ZA" w:eastAsia="fr-FR"/>
        </w:rPr>
        <w:t>6</w:t>
      </w:r>
      <w:r w:rsidRPr="00B1028F">
        <w:rPr>
          <w:rFonts w:ascii="Times New Roman" w:hAnsi="Times New Roman"/>
          <w:sz w:val="24"/>
          <w:szCs w:val="24"/>
          <w:lang w:val="en-ZA" w:eastAsia="fr-FR"/>
        </w:rPr>
        <w:t>/5/A</w:t>
      </w:r>
    </w:p>
    <w:p w14:paraId="2042F6B8" w14:textId="77777777" w:rsidR="00B1028F" w:rsidRPr="00B1028F" w:rsidRDefault="00B1028F" w:rsidP="00B1028F">
      <w:pPr>
        <w:spacing w:after="160"/>
        <w:rPr>
          <w:rFonts w:ascii="Times New Roman" w:hAnsi="Times New Roman"/>
          <w:b/>
          <w:sz w:val="24"/>
          <w:szCs w:val="24"/>
          <w:lang w:val="fr-FR"/>
        </w:rPr>
      </w:pPr>
    </w:p>
    <w:p w14:paraId="43FFC297" w14:textId="77777777" w:rsidR="00B1028F" w:rsidRPr="00B1028F" w:rsidRDefault="00B1028F" w:rsidP="00B1028F">
      <w:pPr>
        <w:spacing w:after="160"/>
        <w:rPr>
          <w:rFonts w:ascii="Times New Roman" w:hAnsi="Times New Roman"/>
          <w:b/>
          <w:sz w:val="24"/>
          <w:szCs w:val="24"/>
          <w:lang w:val="fr-FR"/>
        </w:rPr>
      </w:pPr>
      <w:r w:rsidRPr="00B1028F">
        <w:rPr>
          <w:rFonts w:ascii="Times New Roman" w:hAnsi="Times New Roman"/>
          <w:b/>
          <w:sz w:val="24"/>
          <w:szCs w:val="24"/>
          <w:lang w:val="fr-FR"/>
        </w:rPr>
        <w:t>UNIT DESCRIPTION</w:t>
      </w:r>
    </w:p>
    <w:p w14:paraId="45D8FB37" w14:textId="77777777" w:rsidR="00B1028F" w:rsidRPr="00B1028F" w:rsidRDefault="00B1028F" w:rsidP="00B1028F">
      <w:pPr>
        <w:spacing w:after="160"/>
        <w:jc w:val="both"/>
        <w:rPr>
          <w:rFonts w:ascii="Times New Roman" w:hAnsi="Times New Roman"/>
          <w:sz w:val="24"/>
          <w:szCs w:val="24"/>
          <w:lang w:val="en-US"/>
        </w:rPr>
      </w:pPr>
      <w:bookmarkStart w:id="31" w:name="_Hlk64891161"/>
      <w:r w:rsidRPr="00B1028F">
        <w:rPr>
          <w:rFonts w:ascii="Times New Roman" w:hAnsi="Times New Roman"/>
          <w:sz w:val="24"/>
          <w:szCs w:val="24"/>
          <w:lang w:val="en-US"/>
        </w:rPr>
        <w:t>This unit describes the competencies required to demonstrate understanding of environmental literacy. It involves controlling environmental hazard, controlling control environmental pollution, complying with workplace sustainable resource use, e</w:t>
      </w:r>
      <w:r w:rsidRPr="00B1028F">
        <w:rPr>
          <w:rFonts w:ascii="Times New Roman" w:hAnsi="Times New Roman"/>
          <w:sz w:val="24"/>
          <w:szCs w:val="24"/>
          <w:lang w:val="en-AU"/>
        </w:rPr>
        <w:t xml:space="preserve">valuating current practices in relation to resource usage, </w:t>
      </w:r>
      <w:r w:rsidRPr="00B1028F">
        <w:rPr>
          <w:rFonts w:ascii="Times New Roman" w:hAnsi="Times New Roman"/>
          <w:sz w:val="24"/>
          <w:szCs w:val="24"/>
          <w:lang w:val="en-US"/>
        </w:rPr>
        <w:t xml:space="preserve">identifying environmental legislations/conventions for environmental concerns, implementing specific environmental programs and monitoring activities on environmental protection/programs.    </w:t>
      </w:r>
    </w:p>
    <w:bookmarkEnd w:id="31"/>
    <w:p w14:paraId="302A3716" w14:textId="77777777" w:rsidR="00B1028F" w:rsidRPr="00B1028F" w:rsidRDefault="00B1028F" w:rsidP="00B1028F">
      <w:pPr>
        <w:spacing w:after="160"/>
        <w:rPr>
          <w:rFonts w:ascii="Times New Roman" w:hAnsi="Times New Roman"/>
          <w:b/>
          <w:sz w:val="24"/>
          <w:szCs w:val="24"/>
          <w:lang w:val="en-US"/>
        </w:rPr>
      </w:pPr>
    </w:p>
    <w:p w14:paraId="5E90131E" w14:textId="77777777"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6"/>
        <w:gridCol w:w="5626"/>
      </w:tblGrid>
      <w:tr w:rsidR="00B1028F" w:rsidRPr="00B1028F" w14:paraId="5166F0C8" w14:textId="77777777" w:rsidTr="00A007D6">
        <w:tc>
          <w:tcPr>
            <w:tcW w:w="1698" w:type="pct"/>
            <w:shd w:val="clear" w:color="auto" w:fill="FFFFFF"/>
            <w:vAlign w:val="center"/>
          </w:tcPr>
          <w:p w14:paraId="583A54B7" w14:textId="77777777"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b/>
                <w:sz w:val="24"/>
                <w:szCs w:val="24"/>
                <w:lang w:val="en-US"/>
              </w:rPr>
              <w:t>ELEMENT</w:t>
            </w:r>
          </w:p>
          <w:p w14:paraId="50D0E31F" w14:textId="77777777"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sz w:val="24"/>
                <w:szCs w:val="24"/>
                <w:lang w:val="en-US"/>
              </w:rPr>
              <w:t>These describe the key outcomes which make up workplace function.</w:t>
            </w:r>
          </w:p>
        </w:tc>
        <w:tc>
          <w:tcPr>
            <w:tcW w:w="3302" w:type="pct"/>
            <w:shd w:val="clear" w:color="auto" w:fill="FFFFFF"/>
            <w:vAlign w:val="center"/>
          </w:tcPr>
          <w:p w14:paraId="78A5F2A7" w14:textId="77777777"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b/>
                <w:sz w:val="24"/>
                <w:szCs w:val="24"/>
                <w:lang w:val="en-US"/>
              </w:rPr>
              <w:t>PERFORMANCE CRITERIA</w:t>
            </w:r>
          </w:p>
          <w:p w14:paraId="115ADB12" w14:textId="77777777"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sz w:val="24"/>
                <w:szCs w:val="24"/>
                <w:lang w:val="en-US"/>
              </w:rPr>
              <w:t>These are assessable statements which specify the required level of performance for each of the elements.</w:t>
            </w:r>
          </w:p>
          <w:p w14:paraId="6592F251" w14:textId="77777777"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b/>
                <w:i/>
                <w:sz w:val="24"/>
                <w:szCs w:val="24"/>
                <w:lang w:val="en-US"/>
              </w:rPr>
              <w:t>Bold and italicized terms</w:t>
            </w:r>
            <w:r w:rsidRPr="00B1028F">
              <w:rPr>
                <w:rFonts w:ascii="Times New Roman" w:hAnsi="Times New Roman"/>
                <w:sz w:val="24"/>
                <w:szCs w:val="24"/>
                <w:lang w:val="en-US"/>
              </w:rPr>
              <w:t xml:space="preserve"> </w:t>
            </w:r>
            <w:r w:rsidRPr="00B1028F">
              <w:rPr>
                <w:rFonts w:ascii="Times New Roman" w:hAnsi="Times New Roman"/>
                <w:b/>
                <w:i/>
                <w:sz w:val="24"/>
                <w:szCs w:val="24"/>
                <w:lang w:val="en-US"/>
              </w:rPr>
              <w:t>are elaborated in the Range</w:t>
            </w:r>
          </w:p>
        </w:tc>
      </w:tr>
      <w:tr w:rsidR="00B1028F" w:rsidRPr="00B1028F" w14:paraId="2A693014" w14:textId="77777777" w:rsidTr="00A007D6">
        <w:tc>
          <w:tcPr>
            <w:tcW w:w="1698" w:type="pct"/>
          </w:tcPr>
          <w:p w14:paraId="752FFCF3" w14:textId="77777777" w:rsidR="00B1028F" w:rsidRPr="00B1028F" w:rsidRDefault="00B1028F" w:rsidP="00D55C3E">
            <w:pPr>
              <w:numPr>
                <w:ilvl w:val="0"/>
                <w:numId w:val="15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Control environmental hazard </w:t>
            </w:r>
          </w:p>
        </w:tc>
        <w:tc>
          <w:tcPr>
            <w:tcW w:w="3302" w:type="pct"/>
          </w:tcPr>
          <w:p w14:paraId="4D07DD61" w14:textId="77777777" w:rsidR="00B1028F" w:rsidRPr="00B1028F" w:rsidRDefault="00B1028F" w:rsidP="00D55C3E">
            <w:pPr>
              <w:numPr>
                <w:ilvl w:val="0"/>
                <w:numId w:val="153"/>
              </w:numPr>
              <w:spacing w:after="0" w:line="259" w:lineRule="auto"/>
              <w:ind w:left="500" w:hanging="540"/>
              <w:contextualSpacing/>
              <w:rPr>
                <w:rFonts w:ascii="Times New Roman" w:eastAsia="Times New Roman" w:hAnsi="Times New Roman"/>
                <w:sz w:val="24"/>
                <w:szCs w:val="24"/>
                <w:lang w:val="x-none" w:eastAsia="x-none"/>
              </w:rPr>
            </w:pPr>
            <w:r w:rsidRPr="00B1028F">
              <w:rPr>
                <w:rFonts w:ascii="Times New Roman" w:eastAsia="Times New Roman" w:hAnsi="Times New Roman"/>
                <w:b/>
                <w:i/>
                <w:sz w:val="24"/>
                <w:szCs w:val="24"/>
                <w:lang w:val="x-none" w:eastAsia="x-none"/>
              </w:rPr>
              <w:t>Storage methods</w:t>
            </w:r>
            <w:r w:rsidRPr="00B1028F">
              <w:rPr>
                <w:rFonts w:ascii="Times New Roman" w:eastAsia="Times New Roman" w:hAnsi="Times New Roman"/>
                <w:sz w:val="24"/>
                <w:szCs w:val="24"/>
                <w:lang w:val="x-none" w:eastAsia="x-none"/>
              </w:rPr>
              <w:t xml:space="preserve"> for environmentally</w:t>
            </w:r>
            <w:r w:rsidRPr="00B1028F">
              <w:rPr>
                <w:rFonts w:ascii="Times New Roman" w:eastAsia="Times New Roman" w:hAnsi="Times New Roman"/>
                <w:i/>
                <w:sz w:val="24"/>
                <w:szCs w:val="24"/>
                <w:lang w:val="x-none" w:eastAsia="x-none"/>
              </w:rPr>
              <w:t xml:space="preserve"> </w:t>
            </w:r>
            <w:r w:rsidRPr="00B1028F">
              <w:rPr>
                <w:rFonts w:ascii="Times New Roman" w:eastAsia="Times New Roman" w:hAnsi="Times New Roman"/>
                <w:b/>
                <w:i/>
                <w:sz w:val="24"/>
                <w:szCs w:val="24"/>
                <w:lang w:val="x-none" w:eastAsia="x-none"/>
              </w:rPr>
              <w:t>hazardous</w:t>
            </w:r>
            <w:r w:rsidRPr="00B1028F">
              <w:rPr>
                <w:rFonts w:ascii="Times New Roman" w:eastAsia="Times New Roman" w:hAnsi="Times New Roman"/>
                <w:sz w:val="24"/>
                <w:szCs w:val="24"/>
                <w:lang w:val="x-none" w:eastAsia="x-none"/>
              </w:rPr>
              <w:t xml:space="preserve"> materials are strictly followed according to environmental regulations and OSHS.</w:t>
            </w:r>
            <w:r w:rsidRPr="00B1028F">
              <w:rPr>
                <w:rFonts w:ascii="Times New Roman" w:eastAsia="Times New Roman" w:hAnsi="Times New Roman"/>
                <w:sz w:val="24"/>
                <w:szCs w:val="24"/>
                <w:lang w:val="x-none" w:eastAsia="x-none"/>
              </w:rPr>
              <w:tab/>
            </w:r>
          </w:p>
          <w:p w14:paraId="41C4A9AE" w14:textId="77777777" w:rsidR="00B1028F" w:rsidRPr="00B1028F" w:rsidRDefault="00B1028F" w:rsidP="00D55C3E">
            <w:pPr>
              <w:numPr>
                <w:ilvl w:val="0"/>
                <w:numId w:val="153"/>
              </w:numPr>
              <w:spacing w:after="0" w:line="259" w:lineRule="auto"/>
              <w:ind w:left="500" w:hanging="540"/>
              <w:contextualSpacing/>
              <w:rPr>
                <w:rFonts w:ascii="Times New Roman" w:eastAsia="Times New Roman" w:hAnsi="Times New Roman"/>
                <w:sz w:val="24"/>
                <w:szCs w:val="24"/>
                <w:lang w:val="x-none" w:eastAsia="x-none"/>
              </w:rPr>
            </w:pPr>
            <w:r w:rsidRPr="00B1028F">
              <w:rPr>
                <w:rFonts w:ascii="Times New Roman" w:eastAsia="Times New Roman" w:hAnsi="Times New Roman"/>
                <w:b/>
                <w:i/>
                <w:sz w:val="24"/>
                <w:szCs w:val="24"/>
                <w:lang w:val="x-none" w:eastAsia="x-none"/>
              </w:rPr>
              <w:t>Disposal methods</w:t>
            </w:r>
            <w:r w:rsidRPr="00B1028F">
              <w:rPr>
                <w:rFonts w:ascii="Times New Roman" w:eastAsia="Times New Roman" w:hAnsi="Times New Roman"/>
                <w:sz w:val="24"/>
                <w:szCs w:val="24"/>
                <w:lang w:val="x-none" w:eastAsia="x-none"/>
              </w:rPr>
              <w:t xml:space="preserve"> of hazardous wastes are followed always according to environmental regulations and OSHS.</w:t>
            </w:r>
          </w:p>
          <w:p w14:paraId="30AE5114" w14:textId="77777777" w:rsidR="00B1028F" w:rsidRPr="00B1028F" w:rsidRDefault="00B1028F" w:rsidP="00D55C3E">
            <w:pPr>
              <w:numPr>
                <w:ilvl w:val="0"/>
                <w:numId w:val="153"/>
              </w:numPr>
              <w:spacing w:after="0" w:line="259" w:lineRule="auto"/>
              <w:ind w:left="500" w:hanging="540"/>
              <w:contextualSpacing/>
              <w:rPr>
                <w:rFonts w:ascii="Times New Roman" w:eastAsia="Times New Roman" w:hAnsi="Times New Roman"/>
                <w:sz w:val="24"/>
                <w:szCs w:val="24"/>
                <w:lang w:val="x-none" w:eastAsia="x-none"/>
              </w:rPr>
            </w:pPr>
            <w:r w:rsidRPr="00B1028F">
              <w:rPr>
                <w:rFonts w:ascii="Times New Roman" w:eastAsia="Times New Roman" w:hAnsi="Times New Roman"/>
                <w:b/>
                <w:i/>
                <w:sz w:val="24"/>
                <w:szCs w:val="24"/>
                <w:lang w:val="x-none" w:eastAsia="x-none"/>
              </w:rPr>
              <w:t>PPE</w:t>
            </w:r>
            <w:r w:rsidRPr="00B1028F">
              <w:rPr>
                <w:rFonts w:ascii="Times New Roman" w:eastAsia="Times New Roman" w:hAnsi="Times New Roman"/>
                <w:sz w:val="24"/>
                <w:szCs w:val="24"/>
                <w:lang w:val="x-none" w:eastAsia="x-none"/>
              </w:rPr>
              <w:t xml:space="preserve"> is used according to OSHS.</w:t>
            </w:r>
            <w:r w:rsidRPr="00B1028F">
              <w:rPr>
                <w:rFonts w:ascii="Times New Roman" w:eastAsia="Times New Roman" w:hAnsi="Times New Roman"/>
                <w:sz w:val="24"/>
                <w:szCs w:val="24"/>
                <w:lang w:val="x-none" w:eastAsia="x-none"/>
              </w:rPr>
              <w:tab/>
            </w:r>
          </w:p>
        </w:tc>
      </w:tr>
      <w:tr w:rsidR="00B1028F" w:rsidRPr="00B1028F" w14:paraId="4C36D982" w14:textId="77777777" w:rsidTr="00A007D6">
        <w:tc>
          <w:tcPr>
            <w:tcW w:w="1698" w:type="pct"/>
          </w:tcPr>
          <w:p w14:paraId="20663181" w14:textId="77777777" w:rsidR="00B1028F" w:rsidRPr="00B1028F" w:rsidRDefault="00B1028F" w:rsidP="00D55C3E">
            <w:pPr>
              <w:numPr>
                <w:ilvl w:val="0"/>
                <w:numId w:val="15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Control environmental Pollution control</w:t>
            </w:r>
          </w:p>
        </w:tc>
        <w:tc>
          <w:tcPr>
            <w:tcW w:w="3302" w:type="pct"/>
          </w:tcPr>
          <w:p w14:paraId="0B85EB39" w14:textId="77777777" w:rsidR="00B1028F" w:rsidRPr="00B1028F" w:rsidRDefault="00B1028F" w:rsidP="00D55C3E">
            <w:pPr>
              <w:numPr>
                <w:ilvl w:val="0"/>
                <w:numId w:val="154"/>
              </w:numPr>
              <w:spacing w:after="0" w:line="259" w:lineRule="auto"/>
              <w:ind w:left="500" w:hanging="50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Environmental pollution </w:t>
            </w:r>
            <w:r w:rsidRPr="00B1028F">
              <w:rPr>
                <w:rFonts w:ascii="Times New Roman" w:eastAsia="Times New Roman" w:hAnsi="Times New Roman"/>
                <w:b/>
                <w:i/>
                <w:sz w:val="24"/>
                <w:szCs w:val="24"/>
                <w:lang w:val="x-none" w:eastAsia="x-none"/>
              </w:rPr>
              <w:t>control measures</w:t>
            </w:r>
            <w:r w:rsidRPr="00B1028F">
              <w:rPr>
                <w:rFonts w:ascii="Times New Roman" w:eastAsia="Times New Roman" w:hAnsi="Times New Roman"/>
                <w:sz w:val="24"/>
                <w:szCs w:val="24"/>
                <w:lang w:val="x-none" w:eastAsia="x-none"/>
              </w:rPr>
              <w:t xml:space="preserve"> are compiled following standard protocol.</w:t>
            </w:r>
            <w:r w:rsidRPr="00B1028F">
              <w:rPr>
                <w:rFonts w:ascii="Times New Roman" w:eastAsia="Times New Roman" w:hAnsi="Times New Roman"/>
                <w:sz w:val="24"/>
                <w:szCs w:val="24"/>
                <w:lang w:val="x-none" w:eastAsia="x-none"/>
              </w:rPr>
              <w:tab/>
            </w:r>
          </w:p>
          <w:p w14:paraId="2B9D9684" w14:textId="77777777" w:rsidR="00B1028F" w:rsidRPr="00B1028F" w:rsidRDefault="00B1028F" w:rsidP="00D55C3E">
            <w:pPr>
              <w:numPr>
                <w:ilvl w:val="0"/>
                <w:numId w:val="154"/>
              </w:numPr>
              <w:spacing w:after="0" w:line="259" w:lineRule="auto"/>
              <w:ind w:left="500" w:hanging="50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Procedures for solid waste management are observed according to Environmental Management and Coordination Act 1999</w:t>
            </w:r>
          </w:p>
          <w:p w14:paraId="57A41141" w14:textId="77777777" w:rsidR="00B1028F" w:rsidRPr="00B1028F" w:rsidRDefault="00B1028F" w:rsidP="00D55C3E">
            <w:pPr>
              <w:numPr>
                <w:ilvl w:val="0"/>
                <w:numId w:val="154"/>
              </w:numPr>
              <w:spacing w:after="0" w:line="259" w:lineRule="auto"/>
              <w:ind w:left="500" w:hanging="50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Methods for minimizing </w:t>
            </w:r>
            <w:r w:rsidRPr="00B1028F">
              <w:rPr>
                <w:rFonts w:ascii="Times New Roman" w:eastAsia="Times New Roman" w:hAnsi="Times New Roman"/>
                <w:b/>
                <w:bCs/>
                <w:i/>
                <w:iCs/>
                <w:sz w:val="24"/>
                <w:szCs w:val="24"/>
                <w:lang w:val="x-none" w:eastAsia="x-none"/>
              </w:rPr>
              <w:t>noise pollution</w:t>
            </w:r>
            <w:r w:rsidRPr="00B1028F">
              <w:rPr>
                <w:rFonts w:ascii="Times New Roman" w:eastAsia="Times New Roman" w:hAnsi="Times New Roman"/>
                <w:sz w:val="24"/>
                <w:szCs w:val="24"/>
                <w:lang w:val="x-none" w:eastAsia="x-none"/>
              </w:rPr>
              <w:t xml:space="preserve"> is complied with based </w:t>
            </w:r>
            <w:r w:rsidRPr="00B1028F">
              <w:rPr>
                <w:rFonts w:ascii="Times New Roman" w:eastAsia="Times New Roman" w:hAnsi="Times New Roman"/>
                <w:color w:val="000000"/>
                <w:sz w:val="24"/>
                <w:szCs w:val="24"/>
                <w:lang w:val="x-none" w:eastAsia="x-none"/>
              </w:rPr>
              <w:t xml:space="preserve">on  </w:t>
            </w:r>
            <w:r w:rsidRPr="00B1028F">
              <w:rPr>
                <w:rFonts w:ascii="Times New Roman" w:eastAsia="Times New Roman" w:hAnsi="Times New Roman"/>
                <w:i/>
                <w:iCs/>
                <w:color w:val="000000"/>
                <w:spacing w:val="8"/>
                <w:sz w:val="24"/>
                <w:szCs w:val="24"/>
                <w:lang w:val="x-none" w:eastAsia="x-none"/>
              </w:rPr>
              <w:t>Noise</w:t>
            </w:r>
            <w:r w:rsidRPr="00B1028F">
              <w:rPr>
                <w:rFonts w:ascii="Times New Roman" w:eastAsia="Times New Roman" w:hAnsi="Times New Roman"/>
                <w:color w:val="000000"/>
                <w:spacing w:val="8"/>
                <w:sz w:val="24"/>
                <w:szCs w:val="24"/>
                <w:shd w:val="clear" w:color="auto" w:fill="FFFFFF"/>
                <w:lang w:val="x-none" w:eastAsia="x-none"/>
              </w:rPr>
              <w:t> and Excessive Vibration </w:t>
            </w:r>
            <w:r w:rsidRPr="00B1028F">
              <w:rPr>
                <w:rFonts w:ascii="Times New Roman" w:eastAsia="Times New Roman" w:hAnsi="Times New Roman"/>
                <w:i/>
                <w:iCs/>
                <w:color w:val="000000"/>
                <w:spacing w:val="8"/>
                <w:sz w:val="24"/>
                <w:szCs w:val="24"/>
                <w:lang w:val="x-none" w:eastAsia="x-none"/>
              </w:rPr>
              <w:t xml:space="preserve">Pollution </w:t>
            </w:r>
            <w:r w:rsidRPr="00B1028F">
              <w:rPr>
                <w:rFonts w:ascii="Times New Roman" w:eastAsia="Times New Roman" w:hAnsi="Times New Roman"/>
                <w:i/>
                <w:iCs/>
                <w:color w:val="000000"/>
                <w:sz w:val="24"/>
                <w:szCs w:val="24"/>
                <w:lang w:val="x-none" w:eastAsia="x-none"/>
              </w:rPr>
              <w:t xml:space="preserve">and </w:t>
            </w:r>
            <w:r w:rsidRPr="00B1028F">
              <w:rPr>
                <w:rFonts w:ascii="Times New Roman" w:eastAsia="Times New Roman" w:hAnsi="Times New Roman"/>
                <w:color w:val="000000"/>
                <w:spacing w:val="8"/>
                <w:sz w:val="24"/>
                <w:szCs w:val="24"/>
                <w:shd w:val="clear" w:color="auto" w:fill="FFFFFF"/>
                <w:lang w:val="x-none" w:eastAsia="x-none"/>
              </w:rPr>
              <w:t xml:space="preserve"> </w:t>
            </w:r>
            <w:r w:rsidRPr="00B1028F">
              <w:rPr>
                <w:rFonts w:ascii="Times New Roman" w:eastAsia="Times New Roman" w:hAnsi="Times New Roman"/>
                <w:i/>
                <w:iCs/>
                <w:color w:val="000000"/>
                <w:spacing w:val="8"/>
                <w:sz w:val="24"/>
                <w:szCs w:val="24"/>
                <w:lang w:val="x-none" w:eastAsia="x-none"/>
              </w:rPr>
              <w:t>Control Regulations</w:t>
            </w:r>
            <w:r w:rsidRPr="00B1028F">
              <w:rPr>
                <w:rFonts w:ascii="Times New Roman" w:eastAsia="Times New Roman" w:hAnsi="Times New Roman"/>
                <w:color w:val="000000"/>
                <w:spacing w:val="8"/>
                <w:sz w:val="24"/>
                <w:szCs w:val="24"/>
                <w:shd w:val="clear" w:color="auto" w:fill="FFFFFF"/>
                <w:lang w:val="x-none" w:eastAsia="x-none"/>
              </w:rPr>
              <w:t>, 2009</w:t>
            </w:r>
          </w:p>
        </w:tc>
      </w:tr>
      <w:tr w:rsidR="00B1028F" w:rsidRPr="00B1028F" w14:paraId="73FC28C1" w14:textId="77777777" w:rsidTr="00A007D6">
        <w:tc>
          <w:tcPr>
            <w:tcW w:w="1698" w:type="pct"/>
          </w:tcPr>
          <w:p w14:paraId="6F432378" w14:textId="77777777" w:rsidR="00B1028F" w:rsidRPr="00B1028F" w:rsidRDefault="00B1028F" w:rsidP="00D55C3E">
            <w:pPr>
              <w:numPr>
                <w:ilvl w:val="0"/>
                <w:numId w:val="15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Demonstrate sustainable resource use</w:t>
            </w:r>
          </w:p>
        </w:tc>
        <w:tc>
          <w:tcPr>
            <w:tcW w:w="3302" w:type="pct"/>
          </w:tcPr>
          <w:p w14:paraId="7DB4AB3A" w14:textId="77777777" w:rsidR="00B1028F" w:rsidRPr="00B1028F" w:rsidRDefault="00B1028F" w:rsidP="00D55C3E">
            <w:pPr>
              <w:numPr>
                <w:ilvl w:val="0"/>
                <w:numId w:val="155"/>
              </w:numPr>
              <w:spacing w:after="0" w:line="259" w:lineRule="auto"/>
              <w:ind w:left="500" w:hanging="50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Methods for minimizing wastage are complied with.</w:t>
            </w:r>
          </w:p>
          <w:p w14:paraId="1719BAFF" w14:textId="77777777" w:rsidR="00B1028F" w:rsidRPr="00B1028F" w:rsidRDefault="00B1028F" w:rsidP="00D55C3E">
            <w:pPr>
              <w:numPr>
                <w:ilvl w:val="0"/>
                <w:numId w:val="155"/>
              </w:numPr>
              <w:spacing w:after="0" w:line="259" w:lineRule="auto"/>
              <w:ind w:left="500" w:hanging="50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Waste management procedures are employed following principles of </w:t>
            </w:r>
            <w:r w:rsidRPr="00B1028F">
              <w:rPr>
                <w:rFonts w:ascii="Times New Roman" w:eastAsia="Times New Roman" w:hAnsi="Times New Roman"/>
                <w:sz w:val="24"/>
                <w:szCs w:val="24"/>
                <w:shd w:val="clear" w:color="auto" w:fill="FFFFFF"/>
                <w:lang w:val="x-none" w:eastAsia="x-none"/>
              </w:rPr>
              <w:t xml:space="preserve">3Rs </w:t>
            </w:r>
            <w:r w:rsidRPr="00B1028F">
              <w:rPr>
                <w:rFonts w:ascii="Times New Roman" w:eastAsia="Times New Roman" w:hAnsi="Times New Roman"/>
                <w:sz w:val="24"/>
                <w:szCs w:val="24"/>
                <w:lang w:val="x-none" w:eastAsia="x-none"/>
              </w:rPr>
              <w:t>(Reduce, Reuse, Recycle)</w:t>
            </w:r>
          </w:p>
          <w:p w14:paraId="512783E7" w14:textId="77777777" w:rsidR="00B1028F" w:rsidRPr="00B1028F" w:rsidRDefault="00B1028F" w:rsidP="00D55C3E">
            <w:pPr>
              <w:numPr>
                <w:ilvl w:val="0"/>
                <w:numId w:val="155"/>
              </w:numPr>
              <w:tabs>
                <w:tab w:val="left" w:pos="338"/>
              </w:tabs>
              <w:spacing w:after="0" w:line="259" w:lineRule="auto"/>
              <w:ind w:left="500" w:hanging="50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en-US" w:eastAsia="x-none"/>
              </w:rPr>
              <w:t xml:space="preserve">   </w:t>
            </w:r>
            <w:r w:rsidRPr="00B1028F">
              <w:rPr>
                <w:rFonts w:ascii="Times New Roman" w:eastAsia="Times New Roman" w:hAnsi="Times New Roman"/>
                <w:sz w:val="24"/>
                <w:szCs w:val="24"/>
                <w:lang w:val="x-none" w:eastAsia="x-none"/>
              </w:rPr>
              <w:t>Methods for economizing and reducing resource consumption are practiced as per the Environmental Management and Coordination Act 1999</w:t>
            </w:r>
          </w:p>
        </w:tc>
      </w:tr>
      <w:tr w:rsidR="00B1028F" w:rsidRPr="00B1028F" w14:paraId="69F96627" w14:textId="77777777" w:rsidTr="00A007D6">
        <w:tc>
          <w:tcPr>
            <w:tcW w:w="1698" w:type="pct"/>
          </w:tcPr>
          <w:p w14:paraId="2BB46D46" w14:textId="77777777" w:rsidR="00B1028F" w:rsidRPr="00B1028F" w:rsidRDefault="00B1028F" w:rsidP="00D55C3E">
            <w:pPr>
              <w:numPr>
                <w:ilvl w:val="0"/>
                <w:numId w:val="15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en-AU" w:eastAsia="x-none"/>
              </w:rPr>
              <w:t>Evaluate current practices in relation to resource usage</w:t>
            </w:r>
          </w:p>
        </w:tc>
        <w:tc>
          <w:tcPr>
            <w:tcW w:w="3302" w:type="pct"/>
          </w:tcPr>
          <w:p w14:paraId="43D0E554" w14:textId="77777777" w:rsidR="00B1028F" w:rsidRPr="00B1028F" w:rsidRDefault="00B1028F" w:rsidP="00D55C3E">
            <w:pPr>
              <w:numPr>
                <w:ilvl w:val="0"/>
                <w:numId w:val="156"/>
              </w:numPr>
              <w:spacing w:after="0" w:line="259" w:lineRule="auto"/>
              <w:ind w:left="500" w:hanging="50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Information on resource efficiency </w:t>
            </w:r>
            <w:r w:rsidRPr="00B1028F">
              <w:rPr>
                <w:rFonts w:ascii="Times New Roman" w:eastAsia="Times New Roman" w:hAnsi="Times New Roman"/>
                <w:b/>
                <w:sz w:val="24"/>
                <w:szCs w:val="24"/>
                <w:lang w:val="x-none" w:eastAsia="x-none"/>
              </w:rPr>
              <w:t>systems and procedures</w:t>
            </w:r>
            <w:r w:rsidRPr="00B1028F">
              <w:rPr>
                <w:rFonts w:ascii="Times New Roman" w:eastAsia="Times New Roman" w:hAnsi="Times New Roman"/>
                <w:sz w:val="24"/>
                <w:szCs w:val="24"/>
                <w:lang w:val="x-none" w:eastAsia="x-none"/>
              </w:rPr>
              <w:t xml:space="preserve"> are collected and provided to the work group where appropriate.</w:t>
            </w:r>
          </w:p>
          <w:p w14:paraId="3FFAAB9F" w14:textId="77777777" w:rsidR="00B1028F" w:rsidRPr="00B1028F" w:rsidRDefault="00B1028F" w:rsidP="00D55C3E">
            <w:pPr>
              <w:numPr>
                <w:ilvl w:val="0"/>
                <w:numId w:val="156"/>
              </w:numPr>
              <w:spacing w:after="0" w:line="259" w:lineRule="auto"/>
              <w:ind w:left="500" w:hanging="50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Current resource usage is measured and recorded by members of the work group.</w:t>
            </w:r>
            <w:r w:rsidRPr="00B1028F">
              <w:rPr>
                <w:rFonts w:ascii="Times New Roman" w:eastAsia="Times New Roman" w:hAnsi="Times New Roman"/>
                <w:sz w:val="24"/>
                <w:szCs w:val="24"/>
                <w:lang w:val="x-none" w:eastAsia="x-none"/>
              </w:rPr>
              <w:tab/>
            </w:r>
          </w:p>
          <w:p w14:paraId="0E96C004" w14:textId="77777777" w:rsidR="00B1028F" w:rsidRPr="00B1028F" w:rsidRDefault="00B1028F" w:rsidP="00D55C3E">
            <w:pPr>
              <w:numPr>
                <w:ilvl w:val="0"/>
                <w:numId w:val="156"/>
              </w:numPr>
              <w:spacing w:after="0" w:line="259" w:lineRule="auto"/>
              <w:ind w:left="500" w:hanging="50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Current purchasing strategies are analyzed and recorded according to industry procedures.</w:t>
            </w:r>
          </w:p>
          <w:p w14:paraId="48511758" w14:textId="77777777" w:rsidR="00B1028F" w:rsidRPr="00B1028F" w:rsidRDefault="00B1028F" w:rsidP="00D55C3E">
            <w:pPr>
              <w:numPr>
                <w:ilvl w:val="0"/>
                <w:numId w:val="156"/>
              </w:numPr>
              <w:spacing w:after="0" w:line="259" w:lineRule="auto"/>
              <w:ind w:left="500" w:hanging="50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Current work processes to access information and data is analyzed following enterprise protocol.</w:t>
            </w:r>
          </w:p>
        </w:tc>
      </w:tr>
      <w:tr w:rsidR="00B1028F" w:rsidRPr="00B1028F" w14:paraId="5D2E0956" w14:textId="77777777" w:rsidTr="00A007D6">
        <w:tc>
          <w:tcPr>
            <w:tcW w:w="1698" w:type="pct"/>
          </w:tcPr>
          <w:p w14:paraId="1FD0E88C" w14:textId="77777777" w:rsidR="00B1028F" w:rsidRPr="00B1028F" w:rsidRDefault="00B1028F" w:rsidP="00D55C3E">
            <w:pPr>
              <w:numPr>
                <w:ilvl w:val="0"/>
                <w:numId w:val="15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Identify Environmental legislations/conventions for environmental concerns</w:t>
            </w:r>
          </w:p>
        </w:tc>
        <w:tc>
          <w:tcPr>
            <w:tcW w:w="3302" w:type="pct"/>
          </w:tcPr>
          <w:p w14:paraId="2C75F86F" w14:textId="77777777" w:rsidR="00B1028F" w:rsidRPr="00B1028F" w:rsidRDefault="00B1028F" w:rsidP="00D55C3E">
            <w:pPr>
              <w:numPr>
                <w:ilvl w:val="0"/>
                <w:numId w:val="157"/>
              </w:numPr>
              <w:spacing w:after="0" w:line="259" w:lineRule="auto"/>
              <w:ind w:left="500" w:hanging="50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Environmental </w:t>
            </w:r>
            <w:r w:rsidRPr="00B1028F">
              <w:rPr>
                <w:rFonts w:ascii="Times New Roman" w:eastAsia="Times New Roman" w:hAnsi="Times New Roman"/>
                <w:b/>
                <w:i/>
                <w:sz w:val="24"/>
                <w:szCs w:val="24"/>
                <w:lang w:val="x-none" w:eastAsia="x-none"/>
              </w:rPr>
              <w:t>legislations/conventions</w:t>
            </w:r>
            <w:r w:rsidRPr="00B1028F">
              <w:rPr>
                <w:rFonts w:ascii="Times New Roman" w:eastAsia="Times New Roman" w:hAnsi="Times New Roman"/>
                <w:sz w:val="24"/>
                <w:szCs w:val="24"/>
                <w:lang w:val="x-none" w:eastAsia="x-none"/>
              </w:rPr>
              <w:t xml:space="preserve"> and local ordinances are identified according to the different </w:t>
            </w:r>
            <w:r w:rsidRPr="00B1028F">
              <w:rPr>
                <w:rFonts w:ascii="Times New Roman" w:eastAsia="Times New Roman" w:hAnsi="Times New Roman"/>
                <w:b/>
                <w:i/>
                <w:sz w:val="24"/>
                <w:szCs w:val="24"/>
                <w:lang w:val="x-none" w:eastAsia="x-none"/>
              </w:rPr>
              <w:t>environmental aspects/impact</w:t>
            </w:r>
          </w:p>
          <w:p w14:paraId="44C88F4B" w14:textId="77777777" w:rsidR="00B1028F" w:rsidRPr="00B1028F" w:rsidRDefault="00B1028F" w:rsidP="00D55C3E">
            <w:pPr>
              <w:numPr>
                <w:ilvl w:val="0"/>
                <w:numId w:val="157"/>
              </w:numPr>
              <w:spacing w:after="0" w:line="259" w:lineRule="auto"/>
              <w:ind w:left="500" w:hanging="500"/>
              <w:contextualSpacing/>
              <w:rPr>
                <w:rFonts w:ascii="Times New Roman" w:eastAsia="Times New Roman" w:hAnsi="Times New Roman"/>
                <w:sz w:val="24"/>
                <w:szCs w:val="24"/>
                <w:lang w:val="x-none" w:eastAsia="x-none"/>
              </w:rPr>
            </w:pPr>
            <w:r w:rsidRPr="00B1028F">
              <w:rPr>
                <w:rFonts w:ascii="Times New Roman" w:eastAsia="Times New Roman" w:hAnsi="Times New Roman"/>
                <w:b/>
                <w:i/>
                <w:sz w:val="24"/>
                <w:szCs w:val="24"/>
                <w:lang w:val="x-none" w:eastAsia="x-none"/>
              </w:rPr>
              <w:t>Industrial standard/environmental practices</w:t>
            </w:r>
            <w:r w:rsidRPr="00B1028F">
              <w:rPr>
                <w:rFonts w:ascii="Times New Roman" w:eastAsia="Times New Roman" w:hAnsi="Times New Roman"/>
                <w:sz w:val="24"/>
                <w:szCs w:val="24"/>
                <w:lang w:val="x-none" w:eastAsia="x-none"/>
              </w:rPr>
              <w:t xml:space="preserve"> are described according to the different environmental concerns</w:t>
            </w:r>
          </w:p>
        </w:tc>
      </w:tr>
      <w:tr w:rsidR="00B1028F" w:rsidRPr="00B1028F" w14:paraId="242262DA" w14:textId="77777777" w:rsidTr="00A007D6">
        <w:tc>
          <w:tcPr>
            <w:tcW w:w="1698" w:type="pct"/>
          </w:tcPr>
          <w:p w14:paraId="4A2900F5" w14:textId="77777777" w:rsidR="00B1028F" w:rsidRPr="00B1028F" w:rsidRDefault="00B1028F" w:rsidP="00D55C3E">
            <w:pPr>
              <w:numPr>
                <w:ilvl w:val="0"/>
                <w:numId w:val="15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Implement specific environmental programs</w:t>
            </w:r>
          </w:p>
        </w:tc>
        <w:tc>
          <w:tcPr>
            <w:tcW w:w="3302" w:type="pct"/>
          </w:tcPr>
          <w:p w14:paraId="2216933E" w14:textId="77777777" w:rsidR="00B1028F" w:rsidRPr="00B1028F" w:rsidRDefault="00B1028F" w:rsidP="00D55C3E">
            <w:pPr>
              <w:numPr>
                <w:ilvl w:val="0"/>
                <w:numId w:val="158"/>
              </w:numPr>
              <w:spacing w:after="0" w:line="259" w:lineRule="auto"/>
              <w:ind w:left="500" w:hanging="50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Programs/Activities are identified according to organizations policies and guidelines.</w:t>
            </w:r>
          </w:p>
          <w:p w14:paraId="571B7C00" w14:textId="77777777" w:rsidR="00B1028F" w:rsidRPr="00B1028F" w:rsidRDefault="00B1028F" w:rsidP="00D55C3E">
            <w:pPr>
              <w:numPr>
                <w:ilvl w:val="0"/>
                <w:numId w:val="158"/>
              </w:numPr>
              <w:spacing w:after="0" w:line="259" w:lineRule="auto"/>
              <w:ind w:left="500" w:hanging="50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Individual </w:t>
            </w:r>
            <w:r w:rsidRPr="00B1028F">
              <w:rPr>
                <w:rFonts w:ascii="Times New Roman" w:eastAsia="Times New Roman" w:hAnsi="Times New Roman"/>
                <w:sz w:val="24"/>
                <w:szCs w:val="24"/>
                <w:lang w:val="x-none" w:eastAsia="x-none"/>
              </w:rPr>
              <w:tab/>
              <w:t>roles/responsibilities are determined and performed based on the activities identified.</w:t>
            </w:r>
          </w:p>
          <w:p w14:paraId="5470FAF8" w14:textId="77777777" w:rsidR="00B1028F" w:rsidRPr="00B1028F" w:rsidRDefault="00B1028F" w:rsidP="00D55C3E">
            <w:pPr>
              <w:numPr>
                <w:ilvl w:val="0"/>
                <w:numId w:val="158"/>
              </w:numPr>
              <w:spacing w:after="0" w:line="259" w:lineRule="auto"/>
              <w:ind w:left="500" w:hanging="50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Problems/constraints encountered are resolved in accordance with organizations’ policies and guidelines</w:t>
            </w:r>
          </w:p>
          <w:p w14:paraId="0D58D650" w14:textId="77777777" w:rsidR="00B1028F" w:rsidRPr="00B1028F" w:rsidRDefault="00B1028F" w:rsidP="00D55C3E">
            <w:pPr>
              <w:numPr>
                <w:ilvl w:val="0"/>
                <w:numId w:val="158"/>
              </w:numPr>
              <w:spacing w:after="0" w:line="259" w:lineRule="auto"/>
              <w:ind w:left="500" w:hanging="50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Stakeholders are consulted based on company guidelines</w:t>
            </w:r>
          </w:p>
        </w:tc>
      </w:tr>
      <w:tr w:rsidR="00B1028F" w:rsidRPr="00B1028F" w14:paraId="2D0C1714" w14:textId="77777777" w:rsidTr="00A007D6">
        <w:tc>
          <w:tcPr>
            <w:tcW w:w="1698" w:type="pct"/>
          </w:tcPr>
          <w:p w14:paraId="563709FA" w14:textId="77777777" w:rsidR="00B1028F" w:rsidRPr="00B1028F" w:rsidRDefault="00B1028F" w:rsidP="00D55C3E">
            <w:pPr>
              <w:numPr>
                <w:ilvl w:val="0"/>
                <w:numId w:val="15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Monitor activities on Environmental protection/Programs    </w:t>
            </w:r>
          </w:p>
        </w:tc>
        <w:tc>
          <w:tcPr>
            <w:tcW w:w="3302" w:type="pct"/>
          </w:tcPr>
          <w:p w14:paraId="1886B249" w14:textId="77777777" w:rsidR="00B1028F" w:rsidRPr="00B1028F" w:rsidRDefault="00B1028F" w:rsidP="00D55C3E">
            <w:pPr>
              <w:numPr>
                <w:ilvl w:val="0"/>
                <w:numId w:val="159"/>
              </w:numPr>
              <w:spacing w:after="0" w:line="259" w:lineRule="auto"/>
              <w:ind w:left="500" w:hanging="50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Activities are periodically monitored and evaluated according to the objectives of the environmental Program</w:t>
            </w:r>
          </w:p>
          <w:p w14:paraId="027254AB" w14:textId="77777777" w:rsidR="00B1028F" w:rsidRPr="00B1028F" w:rsidRDefault="00B1028F" w:rsidP="00D55C3E">
            <w:pPr>
              <w:numPr>
                <w:ilvl w:val="0"/>
                <w:numId w:val="159"/>
              </w:numPr>
              <w:spacing w:after="0" w:line="259" w:lineRule="auto"/>
              <w:ind w:left="500" w:hanging="50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Feedback from stakeholders are gathered and considered in proposing enhancements to the program based on consultations</w:t>
            </w:r>
          </w:p>
          <w:p w14:paraId="7726D5CC" w14:textId="77777777" w:rsidR="00B1028F" w:rsidRPr="00B1028F" w:rsidRDefault="00B1028F" w:rsidP="00D55C3E">
            <w:pPr>
              <w:numPr>
                <w:ilvl w:val="0"/>
                <w:numId w:val="159"/>
              </w:numPr>
              <w:spacing w:after="0" w:line="259" w:lineRule="auto"/>
              <w:ind w:left="500" w:hanging="50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Data gathered are analyzed based on evaluation requirements</w:t>
            </w:r>
          </w:p>
          <w:p w14:paraId="27E4DD5D" w14:textId="77777777" w:rsidR="00B1028F" w:rsidRPr="00B1028F" w:rsidRDefault="00B1028F" w:rsidP="00D55C3E">
            <w:pPr>
              <w:numPr>
                <w:ilvl w:val="0"/>
                <w:numId w:val="159"/>
              </w:numPr>
              <w:spacing w:after="0" w:line="259" w:lineRule="auto"/>
              <w:ind w:left="500" w:hanging="50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Recommendations are submitted based on the findings</w:t>
            </w:r>
          </w:p>
          <w:p w14:paraId="120CF2B5" w14:textId="77777777" w:rsidR="00B1028F" w:rsidRPr="00B1028F" w:rsidRDefault="00B1028F" w:rsidP="00D55C3E">
            <w:pPr>
              <w:numPr>
                <w:ilvl w:val="0"/>
                <w:numId w:val="159"/>
              </w:numPr>
              <w:spacing w:after="0" w:line="259" w:lineRule="auto"/>
              <w:ind w:left="500" w:hanging="50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Management support systems are set/established to sustain and enhance the program</w:t>
            </w:r>
          </w:p>
          <w:p w14:paraId="15C7CCE4" w14:textId="77777777" w:rsidR="00B1028F" w:rsidRPr="00B1028F" w:rsidRDefault="00B1028F" w:rsidP="00D55C3E">
            <w:pPr>
              <w:numPr>
                <w:ilvl w:val="0"/>
                <w:numId w:val="159"/>
              </w:numPr>
              <w:spacing w:after="0" w:line="259" w:lineRule="auto"/>
              <w:ind w:left="500" w:hanging="50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Environmental incidents are monitored and reported to concerned/proper authorities</w:t>
            </w:r>
          </w:p>
        </w:tc>
      </w:tr>
    </w:tbl>
    <w:p w14:paraId="43DE2259" w14:textId="77777777" w:rsidR="00B1028F" w:rsidRPr="00B1028F" w:rsidRDefault="00B1028F" w:rsidP="00B1028F">
      <w:pPr>
        <w:spacing w:after="160"/>
        <w:rPr>
          <w:rFonts w:ascii="Times New Roman" w:hAnsi="Times New Roman"/>
          <w:b/>
          <w:sz w:val="24"/>
          <w:szCs w:val="24"/>
          <w:lang w:val="en-US"/>
        </w:rPr>
      </w:pPr>
    </w:p>
    <w:p w14:paraId="3BD88022" w14:textId="77777777" w:rsidR="00B1028F" w:rsidRPr="00B1028F" w:rsidRDefault="00B1028F" w:rsidP="00B1028F">
      <w:pPr>
        <w:spacing w:after="160"/>
        <w:rPr>
          <w:rFonts w:ascii="Times New Roman" w:hAnsi="Times New Roman"/>
          <w:b/>
          <w:sz w:val="24"/>
          <w:szCs w:val="24"/>
          <w:lang w:val="en-US"/>
        </w:rPr>
      </w:pPr>
    </w:p>
    <w:p w14:paraId="7BB85CFC" w14:textId="77777777" w:rsidR="00B1028F" w:rsidRPr="00B1028F" w:rsidRDefault="00B1028F" w:rsidP="00B1028F">
      <w:pPr>
        <w:spacing w:after="160"/>
        <w:rPr>
          <w:rFonts w:ascii="Times New Roman" w:hAnsi="Times New Roman"/>
          <w:b/>
          <w:sz w:val="24"/>
          <w:szCs w:val="24"/>
          <w:lang w:val="en-US"/>
        </w:rPr>
      </w:pPr>
    </w:p>
    <w:p w14:paraId="6AD41812" w14:textId="77777777"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b/>
          <w:sz w:val="24"/>
          <w:szCs w:val="24"/>
          <w:lang w:val="en-US"/>
        </w:rPr>
        <w:t>RANGE</w:t>
      </w:r>
    </w:p>
    <w:p w14:paraId="65AC535D" w14:textId="77777777" w:rsidR="00B1028F" w:rsidRPr="00B1028F" w:rsidRDefault="00B1028F" w:rsidP="00B1028F">
      <w:pPr>
        <w:spacing w:after="160"/>
        <w:rPr>
          <w:rFonts w:ascii="Times New Roman" w:hAnsi="Times New Roman"/>
          <w:sz w:val="24"/>
          <w:szCs w:val="24"/>
          <w:lang w:val="en-US"/>
        </w:rPr>
      </w:pPr>
      <w:r w:rsidRPr="00B1028F">
        <w:rPr>
          <w:rFonts w:ascii="Times New Roman" w:hAnsi="Times New Roman"/>
          <w:sz w:val="24"/>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21"/>
        <w:gridCol w:w="5601"/>
      </w:tblGrid>
      <w:tr w:rsidR="00B1028F" w:rsidRPr="00B1028F" w14:paraId="51CE6BF0" w14:textId="77777777" w:rsidTr="00A007D6">
        <w:trPr>
          <w:cantSplit/>
          <w:trHeight w:val="489"/>
        </w:trPr>
        <w:tc>
          <w:tcPr>
            <w:tcW w:w="1714" w:type="pct"/>
          </w:tcPr>
          <w:p w14:paraId="1F06F51F" w14:textId="77777777"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b/>
                <w:sz w:val="24"/>
                <w:szCs w:val="24"/>
                <w:lang w:val="en-US"/>
              </w:rPr>
              <w:t>Variable</w:t>
            </w:r>
          </w:p>
        </w:tc>
        <w:tc>
          <w:tcPr>
            <w:tcW w:w="3286" w:type="pct"/>
          </w:tcPr>
          <w:p w14:paraId="68F67409" w14:textId="77777777"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b/>
                <w:sz w:val="24"/>
                <w:szCs w:val="24"/>
                <w:lang w:val="en-US"/>
              </w:rPr>
              <w:t>Range</w:t>
            </w:r>
          </w:p>
        </w:tc>
      </w:tr>
      <w:tr w:rsidR="00B1028F" w:rsidRPr="00B1028F" w14:paraId="5E9049AA" w14:textId="77777777" w:rsidTr="00A007D6">
        <w:trPr>
          <w:cantSplit/>
        </w:trPr>
        <w:tc>
          <w:tcPr>
            <w:tcW w:w="1714" w:type="pct"/>
          </w:tcPr>
          <w:p w14:paraId="770FBAE3" w14:textId="77777777" w:rsidR="00B1028F" w:rsidRPr="00B1028F" w:rsidRDefault="00B1028F" w:rsidP="00D55C3E">
            <w:pPr>
              <w:numPr>
                <w:ilvl w:val="0"/>
                <w:numId w:val="160"/>
              </w:numPr>
              <w:spacing w:after="0" w:line="259" w:lineRule="auto"/>
              <w:contextualSpacing/>
              <w:rPr>
                <w:rFonts w:ascii="Times New Roman" w:eastAsia="Times New Roman" w:hAnsi="Times New Roman"/>
                <w:bCs/>
                <w:iCs/>
                <w:sz w:val="24"/>
                <w:szCs w:val="24"/>
                <w:lang w:val="x-none" w:eastAsia="x-none"/>
              </w:rPr>
            </w:pPr>
            <w:r w:rsidRPr="00B1028F">
              <w:rPr>
                <w:rFonts w:ascii="Times New Roman" w:eastAsia="Times New Roman" w:hAnsi="Times New Roman"/>
                <w:bCs/>
                <w:iCs/>
                <w:sz w:val="24"/>
                <w:szCs w:val="24"/>
                <w:lang w:val="x-none" w:eastAsia="x-none"/>
              </w:rPr>
              <w:t>PPE may include but not limited to:</w:t>
            </w:r>
          </w:p>
        </w:tc>
        <w:tc>
          <w:tcPr>
            <w:tcW w:w="3286" w:type="pct"/>
          </w:tcPr>
          <w:p w14:paraId="31819B77" w14:textId="77777777" w:rsidR="00B1028F" w:rsidRPr="00B1028F" w:rsidRDefault="00B1028F" w:rsidP="00D55C3E">
            <w:pPr>
              <w:numPr>
                <w:ilvl w:val="0"/>
                <w:numId w:val="197"/>
              </w:numPr>
              <w:spacing w:after="0" w:line="259" w:lineRule="auto"/>
              <w:ind w:left="57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Mask</w:t>
            </w:r>
          </w:p>
          <w:p w14:paraId="5435E797" w14:textId="77777777" w:rsidR="00B1028F" w:rsidRPr="00B1028F" w:rsidRDefault="00B1028F" w:rsidP="00D55C3E">
            <w:pPr>
              <w:numPr>
                <w:ilvl w:val="0"/>
                <w:numId w:val="197"/>
              </w:numPr>
              <w:spacing w:after="0" w:line="259" w:lineRule="auto"/>
              <w:ind w:left="57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Gloves</w:t>
            </w:r>
          </w:p>
          <w:p w14:paraId="33027103" w14:textId="77777777" w:rsidR="00B1028F" w:rsidRPr="00B1028F" w:rsidRDefault="00B1028F" w:rsidP="00D55C3E">
            <w:pPr>
              <w:numPr>
                <w:ilvl w:val="0"/>
                <w:numId w:val="197"/>
              </w:numPr>
              <w:spacing w:after="0" w:line="259" w:lineRule="auto"/>
              <w:ind w:left="57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Goggles</w:t>
            </w:r>
          </w:p>
          <w:p w14:paraId="7FB63BCE" w14:textId="77777777" w:rsidR="00B1028F" w:rsidRPr="00B1028F" w:rsidRDefault="00B1028F" w:rsidP="00D55C3E">
            <w:pPr>
              <w:numPr>
                <w:ilvl w:val="0"/>
                <w:numId w:val="197"/>
              </w:numPr>
              <w:spacing w:after="0" w:line="259" w:lineRule="auto"/>
              <w:ind w:left="57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Safety hat</w:t>
            </w:r>
          </w:p>
          <w:p w14:paraId="0D214520" w14:textId="77777777" w:rsidR="00B1028F" w:rsidRPr="00B1028F" w:rsidRDefault="00B1028F" w:rsidP="00D55C3E">
            <w:pPr>
              <w:numPr>
                <w:ilvl w:val="0"/>
                <w:numId w:val="197"/>
              </w:numPr>
              <w:spacing w:after="0" w:line="259" w:lineRule="auto"/>
              <w:ind w:left="57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Overall</w:t>
            </w:r>
          </w:p>
          <w:p w14:paraId="506596B2" w14:textId="77777777" w:rsidR="00B1028F" w:rsidRPr="00B1028F" w:rsidRDefault="00B1028F" w:rsidP="00D55C3E">
            <w:pPr>
              <w:numPr>
                <w:ilvl w:val="0"/>
                <w:numId w:val="197"/>
              </w:numPr>
              <w:spacing w:after="0" w:line="259" w:lineRule="auto"/>
              <w:ind w:left="57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Hearing protector</w:t>
            </w:r>
          </w:p>
          <w:p w14:paraId="6452FBBC" w14:textId="77777777" w:rsidR="00B1028F" w:rsidRPr="00B1028F" w:rsidRDefault="00B1028F" w:rsidP="00D55C3E">
            <w:pPr>
              <w:numPr>
                <w:ilvl w:val="0"/>
                <w:numId w:val="197"/>
              </w:numPr>
              <w:spacing w:after="0" w:line="259" w:lineRule="auto"/>
              <w:ind w:left="57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Safety boots</w:t>
            </w:r>
          </w:p>
        </w:tc>
      </w:tr>
      <w:tr w:rsidR="00B1028F" w:rsidRPr="00B1028F" w14:paraId="4E2076C5" w14:textId="77777777" w:rsidTr="00A007D6">
        <w:trPr>
          <w:cantSplit/>
        </w:trPr>
        <w:tc>
          <w:tcPr>
            <w:tcW w:w="1714" w:type="pct"/>
          </w:tcPr>
          <w:p w14:paraId="6066EDF3" w14:textId="77777777" w:rsidR="00B1028F" w:rsidRPr="00B1028F" w:rsidRDefault="00B1028F" w:rsidP="00D55C3E">
            <w:pPr>
              <w:numPr>
                <w:ilvl w:val="0"/>
                <w:numId w:val="160"/>
              </w:numPr>
              <w:spacing w:after="0" w:line="259" w:lineRule="auto"/>
              <w:contextualSpacing/>
              <w:rPr>
                <w:rFonts w:ascii="Times New Roman" w:eastAsia="Times New Roman" w:hAnsi="Times New Roman"/>
                <w:bCs/>
                <w:iCs/>
                <w:sz w:val="24"/>
                <w:szCs w:val="24"/>
                <w:lang w:val="x-none" w:eastAsia="x-none"/>
              </w:rPr>
            </w:pPr>
            <w:r w:rsidRPr="00B1028F">
              <w:rPr>
                <w:rFonts w:ascii="Times New Roman" w:eastAsia="Times New Roman" w:hAnsi="Times New Roman"/>
                <w:bCs/>
                <w:iCs/>
                <w:sz w:val="24"/>
                <w:szCs w:val="24"/>
                <w:lang w:val="x-none" w:eastAsia="x-none"/>
              </w:rPr>
              <w:t>Environmental pollution control measures may include but not limited to:</w:t>
            </w:r>
          </w:p>
        </w:tc>
        <w:tc>
          <w:tcPr>
            <w:tcW w:w="3286" w:type="pct"/>
          </w:tcPr>
          <w:p w14:paraId="67C37265" w14:textId="77777777" w:rsidR="00B1028F" w:rsidRPr="00B1028F" w:rsidRDefault="00B1028F" w:rsidP="00D55C3E">
            <w:pPr>
              <w:numPr>
                <w:ilvl w:val="0"/>
                <w:numId w:val="197"/>
              </w:numPr>
              <w:spacing w:after="0" w:line="259" w:lineRule="auto"/>
              <w:ind w:left="57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Methods for minimizing or stopping spread and ingestion of airborne particles</w:t>
            </w:r>
          </w:p>
          <w:p w14:paraId="500874D7" w14:textId="77777777" w:rsidR="00B1028F" w:rsidRPr="00B1028F" w:rsidRDefault="00B1028F" w:rsidP="00D55C3E">
            <w:pPr>
              <w:numPr>
                <w:ilvl w:val="0"/>
                <w:numId w:val="197"/>
              </w:numPr>
              <w:spacing w:after="0" w:line="259" w:lineRule="auto"/>
              <w:ind w:left="57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Methods for minimizing or stopping spread and ingestion of gases and fumes</w:t>
            </w:r>
          </w:p>
          <w:p w14:paraId="6F774860" w14:textId="77777777" w:rsidR="00B1028F" w:rsidRPr="00B1028F" w:rsidRDefault="00B1028F" w:rsidP="00D55C3E">
            <w:pPr>
              <w:numPr>
                <w:ilvl w:val="0"/>
                <w:numId w:val="197"/>
              </w:numPr>
              <w:spacing w:after="0" w:line="259" w:lineRule="auto"/>
              <w:ind w:left="57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Methods for minimizing or stopping spread and ingestion of liquid wastes</w:t>
            </w:r>
          </w:p>
        </w:tc>
      </w:tr>
      <w:tr w:rsidR="00B1028F" w:rsidRPr="00B1028F" w14:paraId="246D7358" w14:textId="77777777" w:rsidTr="00A007D6">
        <w:trPr>
          <w:cantSplit/>
        </w:trPr>
        <w:tc>
          <w:tcPr>
            <w:tcW w:w="1714" w:type="pct"/>
          </w:tcPr>
          <w:p w14:paraId="4E7952FC" w14:textId="77777777" w:rsidR="00B1028F" w:rsidRPr="00B1028F" w:rsidRDefault="00B1028F" w:rsidP="00D55C3E">
            <w:pPr>
              <w:numPr>
                <w:ilvl w:val="0"/>
                <w:numId w:val="160"/>
              </w:numPr>
              <w:spacing w:after="0" w:line="259" w:lineRule="auto"/>
              <w:contextualSpacing/>
              <w:rPr>
                <w:rFonts w:ascii="Times New Roman" w:eastAsia="Times New Roman" w:hAnsi="Times New Roman"/>
                <w:bCs/>
                <w:iCs/>
                <w:sz w:val="24"/>
                <w:szCs w:val="24"/>
                <w:lang w:val="x-none" w:eastAsia="x-none"/>
              </w:rPr>
            </w:pPr>
            <w:r w:rsidRPr="00B1028F">
              <w:rPr>
                <w:rFonts w:ascii="Times New Roman" w:eastAsia="Times New Roman" w:hAnsi="Times New Roman"/>
                <w:bCs/>
                <w:iCs/>
                <w:sz w:val="24"/>
                <w:szCs w:val="24"/>
                <w:lang w:val="x-none" w:eastAsia="x-none"/>
              </w:rPr>
              <w:t>Waste management procedures may include but not limited to:</w:t>
            </w:r>
          </w:p>
        </w:tc>
        <w:tc>
          <w:tcPr>
            <w:tcW w:w="3286" w:type="pct"/>
          </w:tcPr>
          <w:p w14:paraId="1F716B36" w14:textId="77777777" w:rsidR="00B1028F" w:rsidRPr="00B1028F" w:rsidRDefault="00B1028F" w:rsidP="00D55C3E">
            <w:pPr>
              <w:numPr>
                <w:ilvl w:val="0"/>
                <w:numId w:val="197"/>
              </w:numPr>
              <w:spacing w:after="0" w:line="259" w:lineRule="auto"/>
              <w:ind w:left="57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Sorting</w:t>
            </w:r>
          </w:p>
          <w:p w14:paraId="5D2AAC0A" w14:textId="77777777" w:rsidR="00B1028F" w:rsidRPr="00B1028F" w:rsidRDefault="00B1028F" w:rsidP="00D55C3E">
            <w:pPr>
              <w:numPr>
                <w:ilvl w:val="0"/>
                <w:numId w:val="197"/>
              </w:numPr>
              <w:spacing w:after="0" w:line="259" w:lineRule="auto"/>
              <w:ind w:left="57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Storing of items</w:t>
            </w:r>
          </w:p>
          <w:p w14:paraId="4916E907" w14:textId="77777777" w:rsidR="00B1028F" w:rsidRPr="00B1028F" w:rsidRDefault="00B1028F" w:rsidP="00D55C3E">
            <w:pPr>
              <w:numPr>
                <w:ilvl w:val="0"/>
                <w:numId w:val="197"/>
              </w:numPr>
              <w:spacing w:after="0" w:line="259" w:lineRule="auto"/>
              <w:ind w:left="57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Recycling of items</w:t>
            </w:r>
          </w:p>
          <w:p w14:paraId="0EF692E1" w14:textId="77777777" w:rsidR="00B1028F" w:rsidRPr="00B1028F" w:rsidRDefault="00B1028F" w:rsidP="00D55C3E">
            <w:pPr>
              <w:numPr>
                <w:ilvl w:val="0"/>
                <w:numId w:val="197"/>
              </w:numPr>
              <w:spacing w:after="0" w:line="259" w:lineRule="auto"/>
              <w:ind w:left="57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Disposal of items</w:t>
            </w:r>
          </w:p>
        </w:tc>
      </w:tr>
      <w:tr w:rsidR="00B1028F" w:rsidRPr="00B1028F" w14:paraId="35BCB24C" w14:textId="77777777" w:rsidTr="00A007D6">
        <w:trPr>
          <w:cantSplit/>
        </w:trPr>
        <w:tc>
          <w:tcPr>
            <w:tcW w:w="1714" w:type="pct"/>
          </w:tcPr>
          <w:p w14:paraId="15EEB3E3" w14:textId="77777777" w:rsidR="00B1028F" w:rsidRPr="00B1028F" w:rsidRDefault="00B1028F" w:rsidP="00D55C3E">
            <w:pPr>
              <w:numPr>
                <w:ilvl w:val="0"/>
                <w:numId w:val="160"/>
              </w:numPr>
              <w:spacing w:after="0" w:line="259" w:lineRule="auto"/>
              <w:contextualSpacing/>
              <w:rPr>
                <w:rFonts w:ascii="Times New Roman" w:eastAsia="Times New Roman" w:hAnsi="Times New Roman"/>
                <w:bCs/>
                <w:iCs/>
                <w:sz w:val="24"/>
                <w:szCs w:val="24"/>
                <w:lang w:val="x-none" w:eastAsia="x-none"/>
              </w:rPr>
            </w:pPr>
            <w:r w:rsidRPr="00B1028F">
              <w:rPr>
                <w:rFonts w:ascii="Times New Roman" w:eastAsia="Times New Roman" w:hAnsi="Times New Roman"/>
                <w:bCs/>
                <w:iCs/>
                <w:sz w:val="24"/>
                <w:szCs w:val="24"/>
                <w:lang w:val="x-none" w:eastAsia="x-none"/>
              </w:rPr>
              <w:t>Resources may include but not limited to:</w:t>
            </w:r>
          </w:p>
        </w:tc>
        <w:tc>
          <w:tcPr>
            <w:tcW w:w="3286" w:type="pct"/>
          </w:tcPr>
          <w:p w14:paraId="0177D8CC" w14:textId="77777777" w:rsidR="00B1028F" w:rsidRPr="00B1028F" w:rsidRDefault="00B1028F" w:rsidP="00D55C3E">
            <w:pPr>
              <w:numPr>
                <w:ilvl w:val="0"/>
                <w:numId w:val="197"/>
              </w:numPr>
              <w:spacing w:after="0" w:line="259" w:lineRule="auto"/>
              <w:ind w:left="57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Electric</w:t>
            </w:r>
          </w:p>
          <w:p w14:paraId="6DC4A89A" w14:textId="77777777" w:rsidR="00B1028F" w:rsidRPr="00B1028F" w:rsidRDefault="00B1028F" w:rsidP="00D55C3E">
            <w:pPr>
              <w:numPr>
                <w:ilvl w:val="0"/>
                <w:numId w:val="197"/>
              </w:numPr>
              <w:spacing w:after="0" w:line="259" w:lineRule="auto"/>
              <w:ind w:left="57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Water</w:t>
            </w:r>
          </w:p>
          <w:p w14:paraId="2C851961" w14:textId="77777777" w:rsidR="00B1028F" w:rsidRPr="00B1028F" w:rsidRDefault="00B1028F" w:rsidP="00D55C3E">
            <w:pPr>
              <w:numPr>
                <w:ilvl w:val="0"/>
                <w:numId w:val="197"/>
              </w:numPr>
              <w:spacing w:after="0" w:line="259" w:lineRule="auto"/>
              <w:ind w:left="57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Fuel</w:t>
            </w:r>
          </w:p>
          <w:p w14:paraId="092B5FCE" w14:textId="77777777" w:rsidR="00B1028F" w:rsidRPr="00B1028F" w:rsidRDefault="00B1028F" w:rsidP="00D55C3E">
            <w:pPr>
              <w:numPr>
                <w:ilvl w:val="0"/>
                <w:numId w:val="197"/>
              </w:numPr>
              <w:spacing w:after="0" w:line="259" w:lineRule="auto"/>
              <w:ind w:left="57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Telecommunications</w:t>
            </w:r>
          </w:p>
          <w:p w14:paraId="600712D6" w14:textId="77777777" w:rsidR="00B1028F" w:rsidRPr="00B1028F" w:rsidRDefault="00B1028F" w:rsidP="00D55C3E">
            <w:pPr>
              <w:numPr>
                <w:ilvl w:val="0"/>
                <w:numId w:val="197"/>
              </w:numPr>
              <w:spacing w:after="0" w:line="259" w:lineRule="auto"/>
              <w:ind w:left="57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Supplies</w:t>
            </w:r>
          </w:p>
          <w:p w14:paraId="0A6A9401" w14:textId="77777777" w:rsidR="00B1028F" w:rsidRPr="00B1028F" w:rsidRDefault="00B1028F" w:rsidP="00D55C3E">
            <w:pPr>
              <w:numPr>
                <w:ilvl w:val="0"/>
                <w:numId w:val="197"/>
              </w:numPr>
              <w:spacing w:after="0" w:line="259" w:lineRule="auto"/>
              <w:ind w:left="57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Materials</w:t>
            </w:r>
          </w:p>
        </w:tc>
      </w:tr>
      <w:tr w:rsidR="00B1028F" w:rsidRPr="00B1028F" w14:paraId="35135282" w14:textId="77777777" w:rsidTr="00A007D6">
        <w:trPr>
          <w:cantSplit/>
        </w:trPr>
        <w:tc>
          <w:tcPr>
            <w:tcW w:w="1714" w:type="pct"/>
          </w:tcPr>
          <w:p w14:paraId="2310CF79" w14:textId="77777777" w:rsidR="00B1028F" w:rsidRPr="00B1028F" w:rsidRDefault="00B1028F" w:rsidP="00D55C3E">
            <w:pPr>
              <w:numPr>
                <w:ilvl w:val="0"/>
                <w:numId w:val="160"/>
              </w:numPr>
              <w:spacing w:after="0" w:line="259" w:lineRule="auto"/>
              <w:contextualSpacing/>
              <w:rPr>
                <w:rFonts w:ascii="Times New Roman" w:eastAsia="Times New Roman" w:hAnsi="Times New Roman"/>
                <w:bCs/>
                <w:iCs/>
                <w:sz w:val="24"/>
                <w:szCs w:val="24"/>
                <w:lang w:val="x-none" w:eastAsia="x-none"/>
              </w:rPr>
            </w:pPr>
            <w:r w:rsidRPr="00B1028F">
              <w:rPr>
                <w:rFonts w:ascii="Times New Roman" w:eastAsia="Times New Roman" w:hAnsi="Times New Roman"/>
                <w:bCs/>
                <w:iCs/>
                <w:sz w:val="24"/>
                <w:szCs w:val="24"/>
                <w:lang w:val="x-none" w:eastAsia="x-none"/>
              </w:rPr>
              <w:t>Workplace environmental hazards may include but not limited to:</w:t>
            </w:r>
          </w:p>
        </w:tc>
        <w:tc>
          <w:tcPr>
            <w:tcW w:w="3286" w:type="pct"/>
          </w:tcPr>
          <w:p w14:paraId="56F421D5" w14:textId="77777777" w:rsidR="00B1028F" w:rsidRPr="00B1028F" w:rsidRDefault="00B1028F" w:rsidP="00D55C3E">
            <w:pPr>
              <w:numPr>
                <w:ilvl w:val="0"/>
                <w:numId w:val="197"/>
              </w:numPr>
              <w:spacing w:after="0" w:line="259" w:lineRule="auto"/>
              <w:ind w:left="57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Biological hazards</w:t>
            </w:r>
          </w:p>
          <w:p w14:paraId="6EC2D027" w14:textId="77777777" w:rsidR="00B1028F" w:rsidRPr="00B1028F" w:rsidRDefault="00B1028F" w:rsidP="00D55C3E">
            <w:pPr>
              <w:numPr>
                <w:ilvl w:val="0"/>
                <w:numId w:val="197"/>
              </w:numPr>
              <w:spacing w:after="0" w:line="259" w:lineRule="auto"/>
              <w:ind w:left="57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Chemical and dust hazards</w:t>
            </w:r>
          </w:p>
          <w:p w14:paraId="42B857F6" w14:textId="77777777" w:rsidR="00B1028F" w:rsidRPr="00B1028F" w:rsidRDefault="00B1028F" w:rsidP="00D55C3E">
            <w:pPr>
              <w:numPr>
                <w:ilvl w:val="0"/>
                <w:numId w:val="197"/>
              </w:numPr>
              <w:spacing w:after="0" w:line="259" w:lineRule="auto"/>
              <w:ind w:left="57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Physical hazards</w:t>
            </w:r>
          </w:p>
        </w:tc>
      </w:tr>
      <w:tr w:rsidR="00B1028F" w:rsidRPr="00B1028F" w14:paraId="273D07B3" w14:textId="77777777" w:rsidTr="00A007D6">
        <w:trPr>
          <w:cantSplit/>
        </w:trPr>
        <w:tc>
          <w:tcPr>
            <w:tcW w:w="1714" w:type="pct"/>
          </w:tcPr>
          <w:p w14:paraId="41510C69" w14:textId="77777777" w:rsidR="00B1028F" w:rsidRPr="00B1028F" w:rsidRDefault="00B1028F" w:rsidP="00D55C3E">
            <w:pPr>
              <w:numPr>
                <w:ilvl w:val="0"/>
                <w:numId w:val="160"/>
              </w:numPr>
              <w:spacing w:after="0" w:line="259" w:lineRule="auto"/>
              <w:contextualSpacing/>
              <w:rPr>
                <w:rFonts w:ascii="Times New Roman" w:eastAsia="Times New Roman" w:hAnsi="Times New Roman"/>
                <w:bCs/>
                <w:iCs/>
                <w:sz w:val="24"/>
                <w:szCs w:val="24"/>
                <w:lang w:val="x-none" w:eastAsia="x-none"/>
              </w:rPr>
            </w:pPr>
            <w:r w:rsidRPr="00B1028F">
              <w:rPr>
                <w:rFonts w:ascii="Times New Roman" w:eastAsia="Times New Roman" w:hAnsi="Times New Roman"/>
                <w:bCs/>
                <w:iCs/>
                <w:sz w:val="24"/>
                <w:szCs w:val="24"/>
                <w:lang w:val="x-none" w:eastAsia="x-none"/>
              </w:rPr>
              <w:t xml:space="preserve">Organizational systems   and procedures may include but not limited to: </w:t>
            </w:r>
          </w:p>
        </w:tc>
        <w:tc>
          <w:tcPr>
            <w:tcW w:w="3286" w:type="pct"/>
          </w:tcPr>
          <w:p w14:paraId="5D55E10C" w14:textId="77777777" w:rsidR="00B1028F" w:rsidRPr="00B1028F" w:rsidRDefault="00B1028F" w:rsidP="00D55C3E">
            <w:pPr>
              <w:numPr>
                <w:ilvl w:val="0"/>
                <w:numId w:val="197"/>
              </w:numPr>
              <w:spacing w:after="0" w:line="259" w:lineRule="auto"/>
              <w:ind w:left="57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Supply chain, procurement and purchasing</w:t>
            </w:r>
          </w:p>
          <w:p w14:paraId="42A77F72" w14:textId="77777777" w:rsidR="00B1028F" w:rsidRPr="00B1028F" w:rsidRDefault="00B1028F" w:rsidP="00D55C3E">
            <w:pPr>
              <w:numPr>
                <w:ilvl w:val="0"/>
                <w:numId w:val="197"/>
              </w:numPr>
              <w:spacing w:after="0" w:line="259" w:lineRule="auto"/>
              <w:ind w:left="57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Quality assurance</w:t>
            </w:r>
          </w:p>
          <w:p w14:paraId="2ED11C72" w14:textId="77777777" w:rsidR="00B1028F" w:rsidRPr="00B1028F" w:rsidRDefault="00B1028F" w:rsidP="00D55C3E">
            <w:pPr>
              <w:numPr>
                <w:ilvl w:val="0"/>
                <w:numId w:val="197"/>
              </w:numPr>
              <w:spacing w:after="0" w:line="259" w:lineRule="auto"/>
              <w:ind w:left="573" w:hanging="45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Making recommendations and seeking approvals</w:t>
            </w:r>
          </w:p>
        </w:tc>
      </w:tr>
    </w:tbl>
    <w:p w14:paraId="6B5D2009" w14:textId="77777777" w:rsidR="00B1028F" w:rsidRPr="00B1028F" w:rsidRDefault="00B1028F" w:rsidP="00B1028F">
      <w:pPr>
        <w:spacing w:after="160"/>
        <w:rPr>
          <w:rFonts w:ascii="Times New Roman" w:hAnsi="Times New Roman"/>
          <w:b/>
          <w:sz w:val="24"/>
          <w:szCs w:val="24"/>
          <w:lang w:val="en-US"/>
        </w:rPr>
      </w:pPr>
    </w:p>
    <w:p w14:paraId="6EA2FA72" w14:textId="77777777" w:rsidR="00B1028F" w:rsidRPr="00B1028F" w:rsidRDefault="00B1028F" w:rsidP="00B1028F">
      <w:pPr>
        <w:spacing w:after="160"/>
        <w:rPr>
          <w:rFonts w:ascii="Times New Roman" w:hAnsi="Times New Roman"/>
          <w:sz w:val="24"/>
          <w:szCs w:val="24"/>
          <w:lang w:val="en-US"/>
        </w:rPr>
      </w:pPr>
      <w:r w:rsidRPr="00B1028F">
        <w:rPr>
          <w:rFonts w:ascii="Times New Roman" w:hAnsi="Times New Roman"/>
          <w:b/>
          <w:sz w:val="24"/>
          <w:szCs w:val="24"/>
          <w:lang w:val="en-US"/>
        </w:rPr>
        <w:t>REQUIRED SKILLS AND KNOWLEDGE</w:t>
      </w:r>
    </w:p>
    <w:p w14:paraId="7D6EC6F2" w14:textId="77777777" w:rsidR="00B1028F" w:rsidRPr="00B1028F" w:rsidRDefault="00B1028F" w:rsidP="00B1028F">
      <w:pPr>
        <w:spacing w:after="160"/>
        <w:rPr>
          <w:rFonts w:ascii="Times New Roman" w:hAnsi="Times New Roman"/>
          <w:bCs/>
          <w:sz w:val="24"/>
          <w:szCs w:val="24"/>
          <w:lang w:val="en-US"/>
        </w:rPr>
      </w:pPr>
      <w:r w:rsidRPr="00B1028F">
        <w:rPr>
          <w:rFonts w:ascii="Times New Roman" w:hAnsi="Times New Roman"/>
          <w:bCs/>
          <w:sz w:val="24"/>
          <w:szCs w:val="24"/>
          <w:lang w:val="en-US"/>
        </w:rPr>
        <w:t>This section describes the skills and knowledge required for this unit of competency.</w:t>
      </w:r>
    </w:p>
    <w:p w14:paraId="1DD32289" w14:textId="77777777"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b/>
          <w:sz w:val="24"/>
          <w:szCs w:val="24"/>
          <w:lang w:val="en-US"/>
        </w:rPr>
        <w:t>Required Skills</w:t>
      </w:r>
    </w:p>
    <w:p w14:paraId="47E0958B" w14:textId="77777777" w:rsidR="00B1028F" w:rsidRPr="00B1028F" w:rsidRDefault="00B1028F" w:rsidP="00B1028F">
      <w:pPr>
        <w:spacing w:after="160"/>
        <w:rPr>
          <w:rFonts w:ascii="Times New Roman" w:hAnsi="Times New Roman"/>
          <w:sz w:val="24"/>
          <w:szCs w:val="24"/>
          <w:lang w:val="en-US"/>
        </w:rPr>
      </w:pPr>
      <w:r w:rsidRPr="00B1028F">
        <w:rPr>
          <w:rFonts w:ascii="Times New Roman" w:hAnsi="Times New Roman"/>
          <w:sz w:val="24"/>
          <w:szCs w:val="24"/>
          <w:lang w:val="en-US"/>
        </w:rPr>
        <w:t>The individual needs to demonstrate the following skills:</w:t>
      </w:r>
    </w:p>
    <w:p w14:paraId="0DD5E30B" w14:textId="77777777" w:rsidR="00B1028F" w:rsidRPr="00B1028F" w:rsidRDefault="00B1028F" w:rsidP="00D55C3E">
      <w:pPr>
        <w:numPr>
          <w:ilvl w:val="0"/>
          <w:numId w:val="161"/>
        </w:numPr>
        <w:spacing w:after="0" w:line="259" w:lineRule="auto"/>
        <w:contextualSpacing/>
        <w:rPr>
          <w:rFonts w:ascii="Times New Roman" w:eastAsia="Times New Roman" w:hAnsi="Times New Roman"/>
          <w:sz w:val="24"/>
          <w:szCs w:val="24"/>
          <w:lang w:val="en-AU" w:eastAsia="x-none"/>
        </w:rPr>
      </w:pPr>
      <w:r w:rsidRPr="00B1028F">
        <w:rPr>
          <w:rFonts w:ascii="Times New Roman" w:eastAsia="Times New Roman" w:hAnsi="Times New Roman"/>
          <w:sz w:val="24"/>
          <w:szCs w:val="24"/>
          <w:lang w:val="en-AU" w:eastAsia="x-none"/>
        </w:rPr>
        <w:t xml:space="preserve">Observation </w:t>
      </w:r>
    </w:p>
    <w:p w14:paraId="6173E5E6" w14:textId="77777777" w:rsidR="00B1028F" w:rsidRPr="00B1028F" w:rsidRDefault="00B1028F" w:rsidP="00D55C3E">
      <w:pPr>
        <w:numPr>
          <w:ilvl w:val="0"/>
          <w:numId w:val="161"/>
        </w:numPr>
        <w:spacing w:after="0" w:line="259" w:lineRule="auto"/>
        <w:contextualSpacing/>
        <w:rPr>
          <w:rFonts w:ascii="Times New Roman" w:eastAsia="Times New Roman" w:hAnsi="Times New Roman"/>
          <w:sz w:val="24"/>
          <w:szCs w:val="24"/>
          <w:lang w:val="en-AU" w:eastAsia="x-none"/>
        </w:rPr>
      </w:pPr>
      <w:r w:rsidRPr="00B1028F">
        <w:rPr>
          <w:rFonts w:ascii="Times New Roman" w:eastAsia="Times New Roman" w:hAnsi="Times New Roman"/>
          <w:sz w:val="24"/>
          <w:szCs w:val="24"/>
          <w:lang w:val="en-AU" w:eastAsia="x-none"/>
        </w:rPr>
        <w:t xml:space="preserve">Measuring </w:t>
      </w:r>
    </w:p>
    <w:p w14:paraId="36479EA5" w14:textId="77777777" w:rsidR="00B1028F" w:rsidRPr="00B1028F" w:rsidRDefault="00B1028F" w:rsidP="00D55C3E">
      <w:pPr>
        <w:numPr>
          <w:ilvl w:val="0"/>
          <w:numId w:val="161"/>
        </w:numPr>
        <w:spacing w:after="0" w:line="259" w:lineRule="auto"/>
        <w:contextualSpacing/>
        <w:rPr>
          <w:rFonts w:ascii="Times New Roman" w:eastAsia="Times New Roman" w:hAnsi="Times New Roman"/>
          <w:sz w:val="24"/>
          <w:szCs w:val="24"/>
          <w:lang w:val="en-AU" w:eastAsia="x-none"/>
        </w:rPr>
      </w:pPr>
      <w:r w:rsidRPr="00B1028F">
        <w:rPr>
          <w:rFonts w:ascii="Times New Roman" w:eastAsia="Times New Roman" w:hAnsi="Times New Roman"/>
          <w:sz w:val="24"/>
          <w:szCs w:val="24"/>
          <w:lang w:val="en-AU" w:eastAsia="x-none"/>
        </w:rPr>
        <w:t>Writing</w:t>
      </w:r>
    </w:p>
    <w:p w14:paraId="749DDD9B" w14:textId="77777777" w:rsidR="00B1028F" w:rsidRPr="00B1028F" w:rsidRDefault="00B1028F" w:rsidP="00D55C3E">
      <w:pPr>
        <w:numPr>
          <w:ilvl w:val="0"/>
          <w:numId w:val="161"/>
        </w:numPr>
        <w:spacing w:after="0" w:line="259" w:lineRule="auto"/>
        <w:contextualSpacing/>
        <w:rPr>
          <w:rFonts w:ascii="Times New Roman" w:eastAsia="Times New Roman" w:hAnsi="Times New Roman"/>
          <w:sz w:val="24"/>
          <w:szCs w:val="24"/>
          <w:lang w:val="en-AU" w:eastAsia="x-none"/>
        </w:rPr>
      </w:pPr>
      <w:r w:rsidRPr="00B1028F">
        <w:rPr>
          <w:rFonts w:ascii="Times New Roman" w:eastAsia="Times New Roman" w:hAnsi="Times New Roman"/>
          <w:sz w:val="24"/>
          <w:szCs w:val="24"/>
          <w:lang w:val="en-AU" w:eastAsia="x-none"/>
        </w:rPr>
        <w:t>Communication</w:t>
      </w:r>
    </w:p>
    <w:p w14:paraId="674B6FF4" w14:textId="77777777" w:rsidR="00B1028F" w:rsidRPr="00B1028F" w:rsidRDefault="00B1028F" w:rsidP="00D55C3E">
      <w:pPr>
        <w:numPr>
          <w:ilvl w:val="0"/>
          <w:numId w:val="161"/>
        </w:numPr>
        <w:spacing w:after="0" w:line="259" w:lineRule="auto"/>
        <w:contextualSpacing/>
        <w:rPr>
          <w:rFonts w:ascii="Times New Roman" w:eastAsia="Times New Roman" w:hAnsi="Times New Roman"/>
          <w:sz w:val="24"/>
          <w:szCs w:val="24"/>
          <w:lang w:val="en-AU" w:eastAsia="x-none"/>
        </w:rPr>
      </w:pPr>
      <w:r w:rsidRPr="00B1028F">
        <w:rPr>
          <w:rFonts w:ascii="Times New Roman" w:eastAsia="Times New Roman" w:hAnsi="Times New Roman"/>
          <w:sz w:val="24"/>
          <w:szCs w:val="24"/>
          <w:lang w:val="en-AU" w:eastAsia="x-none"/>
        </w:rPr>
        <w:t xml:space="preserve">Analytical </w:t>
      </w:r>
    </w:p>
    <w:p w14:paraId="5412CC2A" w14:textId="77777777" w:rsidR="00B1028F" w:rsidRPr="00B1028F" w:rsidRDefault="00B1028F" w:rsidP="00D55C3E">
      <w:pPr>
        <w:numPr>
          <w:ilvl w:val="0"/>
          <w:numId w:val="161"/>
        </w:numPr>
        <w:spacing w:after="0" w:line="259" w:lineRule="auto"/>
        <w:contextualSpacing/>
        <w:rPr>
          <w:rFonts w:ascii="Times New Roman" w:eastAsia="Times New Roman" w:hAnsi="Times New Roman"/>
          <w:b/>
          <w:sz w:val="24"/>
          <w:szCs w:val="24"/>
          <w:lang w:val="x-none" w:eastAsia="x-none"/>
        </w:rPr>
      </w:pPr>
      <w:r w:rsidRPr="00B1028F">
        <w:rPr>
          <w:rFonts w:ascii="Times New Roman" w:eastAsia="Times New Roman" w:hAnsi="Times New Roman"/>
          <w:sz w:val="24"/>
          <w:szCs w:val="24"/>
          <w:lang w:val="en-AU" w:eastAsia="x-none"/>
        </w:rPr>
        <w:t xml:space="preserve">Monitoring </w:t>
      </w:r>
    </w:p>
    <w:p w14:paraId="702F5001" w14:textId="77777777" w:rsidR="00B1028F" w:rsidRPr="00B1028F" w:rsidRDefault="00B1028F" w:rsidP="00D55C3E">
      <w:pPr>
        <w:numPr>
          <w:ilvl w:val="0"/>
          <w:numId w:val="161"/>
        </w:numPr>
        <w:spacing w:after="0" w:line="259" w:lineRule="auto"/>
        <w:contextualSpacing/>
        <w:rPr>
          <w:rFonts w:ascii="Times New Roman" w:eastAsia="Times New Roman" w:hAnsi="Times New Roman"/>
          <w:b/>
          <w:sz w:val="24"/>
          <w:szCs w:val="24"/>
          <w:lang w:val="x-none" w:eastAsia="x-none"/>
        </w:rPr>
      </w:pPr>
      <w:r w:rsidRPr="00B1028F">
        <w:rPr>
          <w:rFonts w:ascii="Times New Roman" w:eastAsia="Times New Roman" w:hAnsi="Times New Roman"/>
          <w:sz w:val="24"/>
          <w:szCs w:val="24"/>
          <w:lang w:val="en-AU" w:eastAsia="x-none"/>
        </w:rPr>
        <w:t xml:space="preserve">Evaluation </w:t>
      </w:r>
    </w:p>
    <w:p w14:paraId="621D3404" w14:textId="77777777" w:rsidR="00B1028F" w:rsidRPr="00B1028F" w:rsidRDefault="00B1028F" w:rsidP="00B1028F">
      <w:pPr>
        <w:spacing w:after="0"/>
        <w:rPr>
          <w:rFonts w:ascii="Times New Roman" w:hAnsi="Times New Roman"/>
          <w:b/>
          <w:sz w:val="24"/>
          <w:szCs w:val="24"/>
          <w:lang w:val="en-US"/>
        </w:rPr>
      </w:pPr>
    </w:p>
    <w:p w14:paraId="15616ED3" w14:textId="77777777"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b/>
          <w:sz w:val="24"/>
          <w:szCs w:val="24"/>
          <w:lang w:val="en-US"/>
        </w:rPr>
        <w:t>Required Knowledge</w:t>
      </w:r>
    </w:p>
    <w:p w14:paraId="55E5414F" w14:textId="77777777" w:rsidR="00B1028F" w:rsidRPr="00B1028F" w:rsidRDefault="00B1028F" w:rsidP="00B1028F">
      <w:pPr>
        <w:spacing w:after="160"/>
        <w:rPr>
          <w:rFonts w:ascii="Times New Roman" w:hAnsi="Times New Roman"/>
          <w:bCs/>
          <w:sz w:val="24"/>
          <w:szCs w:val="24"/>
          <w:lang w:val="en-US"/>
        </w:rPr>
      </w:pPr>
      <w:r w:rsidRPr="00B1028F">
        <w:rPr>
          <w:rFonts w:ascii="Times New Roman" w:hAnsi="Times New Roman"/>
          <w:bCs/>
          <w:sz w:val="24"/>
          <w:szCs w:val="24"/>
          <w:lang w:val="en-US"/>
        </w:rPr>
        <w:t>The individual needs to demonstrate knowledge of:</w:t>
      </w:r>
    </w:p>
    <w:p w14:paraId="5707576D" w14:textId="77777777" w:rsidR="00B1028F" w:rsidRPr="00B1028F" w:rsidRDefault="00B1028F" w:rsidP="00D55C3E">
      <w:pPr>
        <w:numPr>
          <w:ilvl w:val="0"/>
          <w:numId w:val="16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Storage methods of environmentally hazardous materials</w:t>
      </w:r>
    </w:p>
    <w:p w14:paraId="4FB1E7BC" w14:textId="77777777" w:rsidR="00B1028F" w:rsidRPr="00B1028F" w:rsidRDefault="00B1028F" w:rsidP="00D55C3E">
      <w:pPr>
        <w:numPr>
          <w:ilvl w:val="0"/>
          <w:numId w:val="16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Disposal methods of hazardous wastes</w:t>
      </w:r>
    </w:p>
    <w:p w14:paraId="7713E9CA" w14:textId="77777777" w:rsidR="00B1028F" w:rsidRPr="00B1028F" w:rsidRDefault="00B1028F" w:rsidP="00D55C3E">
      <w:pPr>
        <w:numPr>
          <w:ilvl w:val="0"/>
          <w:numId w:val="16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Usage of PPE Environmental regulations </w:t>
      </w:r>
    </w:p>
    <w:p w14:paraId="51FCEA0F" w14:textId="77777777" w:rsidR="00B1028F" w:rsidRPr="00B1028F" w:rsidRDefault="00B1028F" w:rsidP="00D55C3E">
      <w:pPr>
        <w:numPr>
          <w:ilvl w:val="0"/>
          <w:numId w:val="162"/>
        </w:numPr>
        <w:spacing w:after="0" w:line="259" w:lineRule="auto"/>
        <w:contextualSpacing/>
        <w:rPr>
          <w:rFonts w:ascii="Times New Roman" w:eastAsia="Times New Roman" w:hAnsi="Times New Roman"/>
          <w:b/>
          <w:sz w:val="24"/>
          <w:szCs w:val="24"/>
          <w:lang w:val="x-none" w:eastAsia="x-none"/>
        </w:rPr>
      </w:pPr>
      <w:r w:rsidRPr="00B1028F">
        <w:rPr>
          <w:rFonts w:ascii="Times New Roman" w:eastAsia="Times New Roman" w:hAnsi="Times New Roman"/>
          <w:sz w:val="24"/>
          <w:szCs w:val="24"/>
          <w:lang w:val="x-none" w:eastAsia="x-none"/>
        </w:rPr>
        <w:t>OSHS</w:t>
      </w:r>
    </w:p>
    <w:p w14:paraId="6EAC2F11" w14:textId="77777777" w:rsidR="00B1028F" w:rsidRPr="00B1028F" w:rsidRDefault="00B1028F" w:rsidP="00D55C3E">
      <w:pPr>
        <w:numPr>
          <w:ilvl w:val="0"/>
          <w:numId w:val="16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Types of pollution</w:t>
      </w:r>
    </w:p>
    <w:p w14:paraId="5E969569" w14:textId="77777777" w:rsidR="00B1028F" w:rsidRPr="00B1028F" w:rsidRDefault="00B1028F" w:rsidP="00D55C3E">
      <w:pPr>
        <w:numPr>
          <w:ilvl w:val="0"/>
          <w:numId w:val="16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Environmental pollution control measures</w:t>
      </w:r>
    </w:p>
    <w:p w14:paraId="51EECF42" w14:textId="77777777" w:rsidR="00B1028F" w:rsidRPr="00B1028F" w:rsidRDefault="00B1028F" w:rsidP="00D55C3E">
      <w:pPr>
        <w:numPr>
          <w:ilvl w:val="0"/>
          <w:numId w:val="16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Different solid wastes</w:t>
      </w:r>
    </w:p>
    <w:p w14:paraId="51920951" w14:textId="77777777" w:rsidR="00B1028F" w:rsidRPr="00B1028F" w:rsidRDefault="00B1028F" w:rsidP="00D55C3E">
      <w:pPr>
        <w:numPr>
          <w:ilvl w:val="0"/>
          <w:numId w:val="16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Solid waste management</w:t>
      </w:r>
    </w:p>
    <w:p w14:paraId="6A7C494E" w14:textId="77777777" w:rsidR="00B1028F" w:rsidRPr="00B1028F" w:rsidRDefault="00B1028F" w:rsidP="00D55C3E">
      <w:pPr>
        <w:numPr>
          <w:ilvl w:val="0"/>
          <w:numId w:val="16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Different noise pollution</w:t>
      </w:r>
    </w:p>
    <w:p w14:paraId="3D153038" w14:textId="77777777" w:rsidR="00B1028F" w:rsidRPr="00B1028F" w:rsidRDefault="00B1028F" w:rsidP="00D55C3E">
      <w:pPr>
        <w:numPr>
          <w:ilvl w:val="0"/>
          <w:numId w:val="16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Methods of minimizing noise pollution</w:t>
      </w:r>
    </w:p>
    <w:p w14:paraId="70E7A9FC" w14:textId="77777777" w:rsidR="00B1028F" w:rsidRPr="00B1028F" w:rsidRDefault="00B1028F" w:rsidP="00D55C3E">
      <w:pPr>
        <w:numPr>
          <w:ilvl w:val="0"/>
          <w:numId w:val="16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Solid Waste Act </w:t>
      </w:r>
    </w:p>
    <w:p w14:paraId="027119FE" w14:textId="77777777" w:rsidR="00B1028F" w:rsidRPr="00B1028F" w:rsidRDefault="00B1028F" w:rsidP="00D55C3E">
      <w:pPr>
        <w:numPr>
          <w:ilvl w:val="0"/>
          <w:numId w:val="16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Methods of minimizing wastage</w:t>
      </w:r>
    </w:p>
    <w:p w14:paraId="47FED90C" w14:textId="77777777" w:rsidR="00B1028F" w:rsidRPr="00B1028F" w:rsidRDefault="00B1028F" w:rsidP="00D55C3E">
      <w:pPr>
        <w:numPr>
          <w:ilvl w:val="0"/>
          <w:numId w:val="16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Waste management procedures</w:t>
      </w:r>
    </w:p>
    <w:p w14:paraId="16D98EE9" w14:textId="77777777" w:rsidR="00B1028F" w:rsidRPr="00B1028F" w:rsidRDefault="00B1028F" w:rsidP="00D55C3E">
      <w:pPr>
        <w:numPr>
          <w:ilvl w:val="0"/>
          <w:numId w:val="16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Economizing of resource consumption</w:t>
      </w:r>
    </w:p>
    <w:p w14:paraId="334C3A31" w14:textId="77777777" w:rsidR="00B1028F" w:rsidRPr="00B1028F" w:rsidRDefault="00B1028F" w:rsidP="00D55C3E">
      <w:pPr>
        <w:numPr>
          <w:ilvl w:val="0"/>
          <w:numId w:val="16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3Rs principle</w:t>
      </w:r>
    </w:p>
    <w:p w14:paraId="0E613076" w14:textId="77777777" w:rsidR="00B1028F" w:rsidRPr="00B1028F" w:rsidRDefault="00B1028F" w:rsidP="00D55C3E">
      <w:pPr>
        <w:numPr>
          <w:ilvl w:val="0"/>
          <w:numId w:val="16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Types of resources </w:t>
      </w:r>
    </w:p>
    <w:p w14:paraId="418CDD5C" w14:textId="77777777" w:rsidR="00B1028F" w:rsidRPr="00B1028F" w:rsidRDefault="00B1028F" w:rsidP="00D55C3E">
      <w:pPr>
        <w:numPr>
          <w:ilvl w:val="0"/>
          <w:numId w:val="16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Techniques in measuring current usage of resources</w:t>
      </w:r>
    </w:p>
    <w:p w14:paraId="5414D8A1" w14:textId="77777777" w:rsidR="00B1028F" w:rsidRPr="00B1028F" w:rsidRDefault="00B1028F" w:rsidP="00D55C3E">
      <w:pPr>
        <w:numPr>
          <w:ilvl w:val="0"/>
          <w:numId w:val="16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Calculating current usage of resources</w:t>
      </w:r>
    </w:p>
    <w:p w14:paraId="3EC779E5" w14:textId="77777777" w:rsidR="00B1028F" w:rsidRPr="00B1028F" w:rsidRDefault="00B1028F" w:rsidP="00D55C3E">
      <w:pPr>
        <w:numPr>
          <w:ilvl w:val="0"/>
          <w:numId w:val="16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Types of workplace environmental hazards</w:t>
      </w:r>
    </w:p>
    <w:p w14:paraId="059C2521" w14:textId="77777777" w:rsidR="00B1028F" w:rsidRPr="00B1028F" w:rsidRDefault="00B1028F" w:rsidP="00D55C3E">
      <w:pPr>
        <w:numPr>
          <w:ilvl w:val="0"/>
          <w:numId w:val="16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Environmental regulations</w:t>
      </w:r>
    </w:p>
    <w:p w14:paraId="52491BC8" w14:textId="77777777" w:rsidR="00B1028F" w:rsidRPr="00B1028F" w:rsidRDefault="00B1028F" w:rsidP="00D55C3E">
      <w:pPr>
        <w:numPr>
          <w:ilvl w:val="0"/>
          <w:numId w:val="162"/>
        </w:numPr>
        <w:spacing w:after="0" w:line="259" w:lineRule="auto"/>
        <w:contextualSpacing/>
        <w:rPr>
          <w:rFonts w:ascii="Times New Roman" w:eastAsia="Times New Roman" w:hAnsi="Times New Roman"/>
          <w:bCs/>
          <w:sz w:val="24"/>
          <w:szCs w:val="24"/>
          <w:lang w:val="x-none" w:eastAsia="x-none"/>
        </w:rPr>
      </w:pPr>
      <w:r w:rsidRPr="00B1028F">
        <w:rPr>
          <w:rFonts w:ascii="Times New Roman" w:eastAsia="Times New Roman" w:hAnsi="Times New Roman"/>
          <w:bCs/>
          <w:sz w:val="24"/>
          <w:szCs w:val="24"/>
          <w:lang w:val="x-none" w:eastAsia="x-none"/>
        </w:rPr>
        <w:t>Environmental regulations applying to the enterprise.</w:t>
      </w:r>
    </w:p>
    <w:p w14:paraId="59BBBBB8" w14:textId="77777777" w:rsidR="00B1028F" w:rsidRPr="00B1028F" w:rsidRDefault="00B1028F" w:rsidP="00D55C3E">
      <w:pPr>
        <w:numPr>
          <w:ilvl w:val="0"/>
          <w:numId w:val="162"/>
        </w:numPr>
        <w:spacing w:after="0" w:line="259" w:lineRule="auto"/>
        <w:contextualSpacing/>
        <w:rPr>
          <w:rFonts w:ascii="Times New Roman" w:eastAsia="Times New Roman" w:hAnsi="Times New Roman"/>
          <w:bCs/>
          <w:sz w:val="24"/>
          <w:szCs w:val="24"/>
          <w:lang w:val="x-none" w:eastAsia="x-none"/>
        </w:rPr>
      </w:pPr>
      <w:r w:rsidRPr="00B1028F">
        <w:rPr>
          <w:rFonts w:ascii="Times New Roman" w:eastAsia="Times New Roman" w:hAnsi="Times New Roman"/>
          <w:bCs/>
          <w:sz w:val="24"/>
          <w:szCs w:val="24"/>
          <w:lang w:val="x-none" w:eastAsia="x-none"/>
        </w:rPr>
        <w:t>Measurement and recording of current resource usage</w:t>
      </w:r>
    </w:p>
    <w:p w14:paraId="121D698C" w14:textId="77777777" w:rsidR="00B1028F" w:rsidRPr="00B1028F" w:rsidRDefault="00B1028F" w:rsidP="00D55C3E">
      <w:pPr>
        <w:numPr>
          <w:ilvl w:val="0"/>
          <w:numId w:val="162"/>
        </w:numPr>
        <w:spacing w:after="0" w:line="259" w:lineRule="auto"/>
        <w:contextualSpacing/>
        <w:rPr>
          <w:rFonts w:ascii="Times New Roman" w:eastAsia="Times New Roman" w:hAnsi="Times New Roman"/>
          <w:bCs/>
          <w:sz w:val="24"/>
          <w:szCs w:val="24"/>
          <w:lang w:val="x-none" w:eastAsia="x-none"/>
        </w:rPr>
      </w:pPr>
      <w:r w:rsidRPr="00B1028F">
        <w:rPr>
          <w:rFonts w:ascii="Times New Roman" w:eastAsia="Times New Roman" w:hAnsi="Times New Roman"/>
          <w:bCs/>
          <w:sz w:val="24"/>
          <w:szCs w:val="24"/>
          <w:lang w:val="x-none" w:eastAsia="x-none"/>
        </w:rPr>
        <w:t>Analysis current work processes to access information and data Analysis of data and information</w:t>
      </w:r>
    </w:p>
    <w:p w14:paraId="0D66E253" w14:textId="77777777" w:rsidR="00B1028F" w:rsidRPr="00B1028F" w:rsidRDefault="00B1028F" w:rsidP="00D55C3E">
      <w:pPr>
        <w:numPr>
          <w:ilvl w:val="0"/>
          <w:numId w:val="162"/>
        </w:numPr>
        <w:spacing w:after="0" w:line="259" w:lineRule="auto"/>
        <w:contextualSpacing/>
        <w:rPr>
          <w:rFonts w:ascii="Times New Roman" w:eastAsia="Times New Roman" w:hAnsi="Times New Roman"/>
          <w:bCs/>
          <w:sz w:val="24"/>
          <w:szCs w:val="24"/>
          <w:lang w:val="x-none" w:eastAsia="x-none"/>
        </w:rPr>
      </w:pPr>
      <w:r w:rsidRPr="00B1028F">
        <w:rPr>
          <w:rFonts w:ascii="Times New Roman" w:eastAsia="Times New Roman" w:hAnsi="Times New Roman"/>
          <w:bCs/>
          <w:sz w:val="24"/>
          <w:szCs w:val="24"/>
          <w:lang w:val="x-none" w:eastAsia="x-none"/>
        </w:rPr>
        <w:t>Identification of areas for improvement</w:t>
      </w:r>
    </w:p>
    <w:p w14:paraId="3F05420D" w14:textId="77777777" w:rsidR="00B1028F" w:rsidRPr="00B1028F" w:rsidRDefault="00B1028F" w:rsidP="00D55C3E">
      <w:pPr>
        <w:numPr>
          <w:ilvl w:val="0"/>
          <w:numId w:val="16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Resource consuming processes</w:t>
      </w:r>
    </w:p>
    <w:p w14:paraId="47C3B388" w14:textId="77777777" w:rsidR="00B1028F" w:rsidRPr="00B1028F" w:rsidRDefault="00B1028F" w:rsidP="00D55C3E">
      <w:pPr>
        <w:numPr>
          <w:ilvl w:val="0"/>
          <w:numId w:val="16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Determination of quantity and nature of resource consumed</w:t>
      </w:r>
    </w:p>
    <w:p w14:paraId="39CB34D5" w14:textId="77777777" w:rsidR="00B1028F" w:rsidRPr="00B1028F" w:rsidRDefault="00B1028F" w:rsidP="00D55C3E">
      <w:pPr>
        <w:numPr>
          <w:ilvl w:val="0"/>
          <w:numId w:val="16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Analysis of resource flow of different parts of the resource flow process</w:t>
      </w:r>
    </w:p>
    <w:p w14:paraId="43B6B3B5" w14:textId="77777777" w:rsidR="00B1028F" w:rsidRPr="00B1028F" w:rsidRDefault="00B1028F" w:rsidP="00D55C3E">
      <w:pPr>
        <w:numPr>
          <w:ilvl w:val="0"/>
          <w:numId w:val="16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Use/conversion of resources</w:t>
      </w:r>
    </w:p>
    <w:p w14:paraId="531908E9" w14:textId="77777777" w:rsidR="00B1028F" w:rsidRPr="00B1028F" w:rsidRDefault="00B1028F" w:rsidP="00D55C3E">
      <w:pPr>
        <w:numPr>
          <w:ilvl w:val="0"/>
          <w:numId w:val="16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Causes of low efficiency of use</w:t>
      </w:r>
    </w:p>
    <w:p w14:paraId="0277AA8A" w14:textId="77777777" w:rsidR="00B1028F" w:rsidRPr="00B1028F" w:rsidRDefault="00B1028F" w:rsidP="00D55C3E">
      <w:pPr>
        <w:numPr>
          <w:ilvl w:val="0"/>
          <w:numId w:val="16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Increasing the efficiency of resource use</w:t>
      </w:r>
    </w:p>
    <w:p w14:paraId="43D62615" w14:textId="77777777" w:rsidR="00B1028F" w:rsidRPr="00B1028F" w:rsidRDefault="00B1028F" w:rsidP="00D55C3E">
      <w:pPr>
        <w:numPr>
          <w:ilvl w:val="0"/>
          <w:numId w:val="16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Inspection of resource use plans</w:t>
      </w:r>
    </w:p>
    <w:p w14:paraId="097FC515" w14:textId="77777777" w:rsidR="00B1028F" w:rsidRPr="00B1028F" w:rsidRDefault="00B1028F" w:rsidP="00D55C3E">
      <w:pPr>
        <w:numPr>
          <w:ilvl w:val="0"/>
          <w:numId w:val="16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Regulations/licensing requirements</w:t>
      </w:r>
    </w:p>
    <w:p w14:paraId="05B86BC2" w14:textId="77777777" w:rsidR="00B1028F" w:rsidRPr="00B1028F" w:rsidRDefault="00B1028F" w:rsidP="00D55C3E">
      <w:pPr>
        <w:numPr>
          <w:ilvl w:val="0"/>
          <w:numId w:val="16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Determine benefit/cost for alternative resource sources</w:t>
      </w:r>
    </w:p>
    <w:p w14:paraId="0F0A9CA3" w14:textId="77777777" w:rsidR="00B1028F" w:rsidRPr="00B1028F" w:rsidRDefault="00B1028F" w:rsidP="00D55C3E">
      <w:pPr>
        <w:numPr>
          <w:ilvl w:val="0"/>
          <w:numId w:val="16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Benefit/costs for different alternatives</w:t>
      </w:r>
    </w:p>
    <w:p w14:paraId="2527E4AB" w14:textId="77777777" w:rsidR="00B1028F" w:rsidRPr="00B1028F" w:rsidRDefault="00B1028F" w:rsidP="00D55C3E">
      <w:pPr>
        <w:numPr>
          <w:ilvl w:val="0"/>
          <w:numId w:val="16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Components of proposals </w:t>
      </w:r>
    </w:p>
    <w:p w14:paraId="067C4A98" w14:textId="77777777" w:rsidR="00B1028F" w:rsidRPr="00B1028F" w:rsidRDefault="00B1028F" w:rsidP="00D55C3E">
      <w:pPr>
        <w:numPr>
          <w:ilvl w:val="0"/>
          <w:numId w:val="16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Criteria on ranking proposals</w:t>
      </w:r>
    </w:p>
    <w:p w14:paraId="69464DDB" w14:textId="77777777" w:rsidR="00B1028F" w:rsidRPr="00B1028F" w:rsidRDefault="00B1028F" w:rsidP="00D55C3E">
      <w:pPr>
        <w:numPr>
          <w:ilvl w:val="0"/>
          <w:numId w:val="16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Regulatory requirements</w:t>
      </w:r>
    </w:p>
    <w:p w14:paraId="4925C3F1" w14:textId="77777777" w:rsidR="00B1028F" w:rsidRPr="00B1028F" w:rsidRDefault="00B1028F" w:rsidP="00D55C3E">
      <w:pPr>
        <w:numPr>
          <w:ilvl w:val="0"/>
          <w:numId w:val="16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Proposals for improving resource efficiency</w:t>
      </w:r>
    </w:p>
    <w:p w14:paraId="48DAD848" w14:textId="77777777" w:rsidR="00B1028F" w:rsidRPr="00B1028F" w:rsidRDefault="00B1028F" w:rsidP="00D55C3E">
      <w:pPr>
        <w:numPr>
          <w:ilvl w:val="0"/>
          <w:numId w:val="16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Implementation of resource efficiency plans</w:t>
      </w:r>
    </w:p>
    <w:p w14:paraId="0EA812EF" w14:textId="77777777" w:rsidR="00B1028F" w:rsidRPr="00B1028F" w:rsidRDefault="00B1028F" w:rsidP="00D55C3E">
      <w:pPr>
        <w:numPr>
          <w:ilvl w:val="0"/>
          <w:numId w:val="16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Procedures in monitor implementation</w:t>
      </w:r>
    </w:p>
    <w:p w14:paraId="60EB06F5" w14:textId="77777777" w:rsidR="00B1028F" w:rsidRPr="00B1028F" w:rsidRDefault="00B1028F" w:rsidP="00D55C3E">
      <w:pPr>
        <w:numPr>
          <w:ilvl w:val="0"/>
          <w:numId w:val="16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Adjustments of implementation plan</w:t>
      </w:r>
    </w:p>
    <w:p w14:paraId="3376BE52" w14:textId="77777777" w:rsidR="00B1028F" w:rsidRPr="00B1028F" w:rsidRDefault="00B1028F" w:rsidP="00D55C3E">
      <w:pPr>
        <w:numPr>
          <w:ilvl w:val="0"/>
          <w:numId w:val="16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Inspection of new resource usage</w:t>
      </w:r>
    </w:p>
    <w:p w14:paraId="6D70170B" w14:textId="77777777" w:rsidR="00B1028F" w:rsidRPr="00B1028F" w:rsidRDefault="00B1028F" w:rsidP="00B1028F">
      <w:pPr>
        <w:spacing w:after="160"/>
        <w:ind w:left="720"/>
        <w:rPr>
          <w:rFonts w:ascii="Times New Roman" w:hAnsi="Times New Roman"/>
          <w:sz w:val="24"/>
          <w:szCs w:val="24"/>
          <w:lang w:val="en-US"/>
        </w:rPr>
      </w:pPr>
    </w:p>
    <w:p w14:paraId="0030F73D" w14:textId="77777777"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b/>
          <w:sz w:val="24"/>
          <w:szCs w:val="24"/>
          <w:lang w:val="en-US"/>
        </w:rPr>
        <w:t>EVIDENCE GUIDE</w:t>
      </w:r>
    </w:p>
    <w:p w14:paraId="7189848C" w14:textId="77777777" w:rsidR="00B1028F" w:rsidRPr="00B1028F" w:rsidRDefault="00B1028F" w:rsidP="00B1028F">
      <w:pPr>
        <w:spacing w:after="160"/>
        <w:rPr>
          <w:rFonts w:ascii="Times New Roman" w:hAnsi="Times New Roman"/>
          <w:sz w:val="24"/>
          <w:szCs w:val="24"/>
          <w:lang w:val="en-US"/>
        </w:rPr>
      </w:pPr>
      <w:r w:rsidRPr="00B1028F">
        <w:rPr>
          <w:rFonts w:ascii="Times New Roman" w:hAnsi="Times New Roman"/>
          <w:sz w:val="24"/>
          <w:szCs w:val="24"/>
          <w:lang w:val="en-US"/>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6"/>
        <w:gridCol w:w="6306"/>
      </w:tblGrid>
      <w:tr w:rsidR="00B1028F" w:rsidRPr="00B1028F" w14:paraId="3A833486" w14:textId="77777777" w:rsidTr="00A007D6">
        <w:tc>
          <w:tcPr>
            <w:tcW w:w="1222" w:type="pct"/>
          </w:tcPr>
          <w:p w14:paraId="43AEE134" w14:textId="77777777" w:rsidR="00B1028F" w:rsidRPr="00B1028F" w:rsidRDefault="00B1028F" w:rsidP="00D55C3E">
            <w:pPr>
              <w:numPr>
                <w:ilvl w:val="0"/>
                <w:numId w:val="163"/>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Critical Aspects of Competency</w:t>
            </w:r>
          </w:p>
        </w:tc>
        <w:tc>
          <w:tcPr>
            <w:tcW w:w="3778" w:type="pct"/>
          </w:tcPr>
          <w:p w14:paraId="270250CC" w14:textId="77777777" w:rsidR="00B1028F" w:rsidRPr="00B1028F" w:rsidRDefault="00B1028F" w:rsidP="00B1028F">
            <w:pPr>
              <w:spacing w:after="0"/>
              <w:rPr>
                <w:rFonts w:ascii="Times New Roman" w:hAnsi="Times New Roman"/>
                <w:sz w:val="24"/>
                <w:szCs w:val="24"/>
                <w:lang w:val="en-US"/>
              </w:rPr>
            </w:pPr>
            <w:r w:rsidRPr="00B1028F">
              <w:rPr>
                <w:rFonts w:ascii="Times New Roman" w:hAnsi="Times New Roman"/>
                <w:sz w:val="24"/>
                <w:szCs w:val="24"/>
                <w:lang w:val="en-US"/>
              </w:rPr>
              <w:t>Assessment requires evidence that the candidate:</w:t>
            </w:r>
          </w:p>
          <w:p w14:paraId="1EE271D6" w14:textId="77777777" w:rsidR="00B1028F" w:rsidRPr="00B1028F" w:rsidRDefault="00B1028F" w:rsidP="00D55C3E">
            <w:pPr>
              <w:numPr>
                <w:ilvl w:val="0"/>
                <w:numId w:val="164"/>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Controlled environmental hazard </w:t>
            </w:r>
          </w:p>
          <w:p w14:paraId="7035DC68" w14:textId="77777777" w:rsidR="00B1028F" w:rsidRPr="00B1028F" w:rsidRDefault="00B1028F" w:rsidP="00D55C3E">
            <w:pPr>
              <w:numPr>
                <w:ilvl w:val="0"/>
                <w:numId w:val="164"/>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Controlled environmental pollution </w:t>
            </w:r>
          </w:p>
          <w:p w14:paraId="5D556E6D" w14:textId="77777777" w:rsidR="00B1028F" w:rsidRPr="00B1028F" w:rsidRDefault="00B1028F" w:rsidP="00D55C3E">
            <w:pPr>
              <w:numPr>
                <w:ilvl w:val="0"/>
                <w:numId w:val="164"/>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Demonstrated sustainable resource use</w:t>
            </w:r>
          </w:p>
          <w:p w14:paraId="317A3420" w14:textId="77777777" w:rsidR="00B1028F" w:rsidRPr="00B1028F" w:rsidRDefault="00B1028F" w:rsidP="00D55C3E">
            <w:pPr>
              <w:numPr>
                <w:ilvl w:val="0"/>
                <w:numId w:val="164"/>
              </w:numPr>
              <w:spacing w:after="0" w:line="259" w:lineRule="auto"/>
              <w:contextualSpacing/>
              <w:rPr>
                <w:rFonts w:ascii="Times New Roman" w:eastAsia="Times New Roman" w:hAnsi="Times New Roman"/>
                <w:sz w:val="24"/>
                <w:szCs w:val="24"/>
                <w:lang w:val="en-AU" w:eastAsia="x-none"/>
              </w:rPr>
            </w:pPr>
            <w:r w:rsidRPr="00B1028F">
              <w:rPr>
                <w:rFonts w:ascii="Times New Roman" w:eastAsia="Times New Roman" w:hAnsi="Times New Roman"/>
                <w:sz w:val="24"/>
                <w:szCs w:val="24"/>
                <w:lang w:val="en-AU" w:eastAsia="x-none"/>
              </w:rPr>
              <w:t>Evaluated current practices in relation to resource usage</w:t>
            </w:r>
          </w:p>
          <w:p w14:paraId="382E7203" w14:textId="77777777" w:rsidR="00B1028F" w:rsidRPr="00B1028F" w:rsidRDefault="00B1028F" w:rsidP="00D55C3E">
            <w:pPr>
              <w:numPr>
                <w:ilvl w:val="0"/>
                <w:numId w:val="164"/>
              </w:numPr>
              <w:spacing w:after="0" w:line="259" w:lineRule="auto"/>
              <w:contextualSpacing/>
              <w:rPr>
                <w:rFonts w:ascii="Times New Roman" w:eastAsia="Times New Roman" w:hAnsi="Times New Roman"/>
                <w:sz w:val="24"/>
                <w:szCs w:val="24"/>
                <w:lang w:val="en-AU" w:eastAsia="x-none"/>
              </w:rPr>
            </w:pPr>
            <w:r w:rsidRPr="00B1028F">
              <w:rPr>
                <w:rFonts w:ascii="Times New Roman" w:eastAsia="Times New Roman" w:hAnsi="Times New Roman"/>
                <w:sz w:val="24"/>
                <w:szCs w:val="24"/>
                <w:lang w:val="x-none" w:eastAsia="x-none"/>
              </w:rPr>
              <w:t>Demonstrated knowledge of environmental legislations and local ordinances according to the different environmental issues /concerns.</w:t>
            </w:r>
          </w:p>
          <w:p w14:paraId="68D8B461" w14:textId="77777777" w:rsidR="00B1028F" w:rsidRPr="00B1028F" w:rsidRDefault="00B1028F" w:rsidP="00D55C3E">
            <w:pPr>
              <w:numPr>
                <w:ilvl w:val="0"/>
                <w:numId w:val="164"/>
              </w:numPr>
              <w:spacing w:after="0" w:line="259" w:lineRule="auto"/>
              <w:contextualSpacing/>
              <w:rPr>
                <w:rFonts w:ascii="Times New Roman" w:eastAsia="Times New Roman" w:hAnsi="Times New Roman"/>
                <w:sz w:val="24"/>
                <w:szCs w:val="24"/>
                <w:lang w:val="en-AU" w:eastAsia="x-none"/>
              </w:rPr>
            </w:pPr>
            <w:r w:rsidRPr="00B1028F">
              <w:rPr>
                <w:rFonts w:ascii="Times New Roman" w:eastAsia="Times New Roman" w:hAnsi="Times New Roman"/>
                <w:sz w:val="24"/>
                <w:szCs w:val="24"/>
                <w:lang w:val="x-none" w:eastAsia="x-none"/>
              </w:rPr>
              <w:t>Described industrial standard environmental practices according to the different environmental issues/concerns.</w:t>
            </w:r>
          </w:p>
          <w:p w14:paraId="5C8CDE87" w14:textId="77777777" w:rsidR="00B1028F" w:rsidRPr="00B1028F" w:rsidRDefault="00B1028F" w:rsidP="00D55C3E">
            <w:pPr>
              <w:numPr>
                <w:ilvl w:val="0"/>
                <w:numId w:val="164"/>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Resolved problems/ constraints encountered based on management standard procedures</w:t>
            </w:r>
          </w:p>
          <w:p w14:paraId="2341D376" w14:textId="77777777" w:rsidR="00B1028F" w:rsidRPr="00B1028F" w:rsidRDefault="00B1028F" w:rsidP="00D55C3E">
            <w:pPr>
              <w:numPr>
                <w:ilvl w:val="0"/>
                <w:numId w:val="164"/>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Implemented and monitored environmental practices on a periodic basis as per company guidelines</w:t>
            </w:r>
          </w:p>
          <w:p w14:paraId="2F5A175B" w14:textId="77777777" w:rsidR="00B1028F" w:rsidRPr="00B1028F" w:rsidRDefault="00B1028F" w:rsidP="00D55C3E">
            <w:pPr>
              <w:numPr>
                <w:ilvl w:val="0"/>
                <w:numId w:val="164"/>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Recommended solutions for the improvement of the</w:t>
            </w:r>
            <w:r w:rsidRPr="00B1028F">
              <w:rPr>
                <w:rFonts w:ascii="Times New Roman" w:eastAsia="Times New Roman" w:hAnsi="Times New Roman"/>
                <w:sz w:val="24"/>
                <w:szCs w:val="24"/>
                <w:lang w:val="en-US" w:eastAsia="x-none"/>
              </w:rPr>
              <w:t xml:space="preserve"> </w:t>
            </w:r>
            <w:r w:rsidRPr="00B1028F">
              <w:rPr>
                <w:rFonts w:ascii="Times New Roman" w:eastAsia="Times New Roman" w:hAnsi="Times New Roman"/>
                <w:sz w:val="24"/>
                <w:szCs w:val="24"/>
                <w:lang w:val="x-none" w:eastAsia="x-none"/>
              </w:rPr>
              <w:t>Program</w:t>
            </w:r>
          </w:p>
          <w:p w14:paraId="2E3ECE75" w14:textId="77777777" w:rsidR="00B1028F" w:rsidRPr="00B1028F" w:rsidRDefault="00B1028F" w:rsidP="00D55C3E">
            <w:pPr>
              <w:numPr>
                <w:ilvl w:val="0"/>
                <w:numId w:val="164"/>
              </w:numPr>
              <w:tabs>
                <w:tab w:val="left" w:pos="841"/>
              </w:tabs>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Monitored and reported to proper authorities any environmental incidents</w:t>
            </w:r>
          </w:p>
        </w:tc>
      </w:tr>
      <w:tr w:rsidR="00B1028F" w:rsidRPr="00B1028F" w14:paraId="13099E62" w14:textId="77777777" w:rsidTr="00A007D6">
        <w:tc>
          <w:tcPr>
            <w:tcW w:w="1222" w:type="pct"/>
          </w:tcPr>
          <w:p w14:paraId="5682C03C" w14:textId="77777777" w:rsidR="00B1028F" w:rsidRPr="00B1028F" w:rsidRDefault="00B1028F" w:rsidP="00D55C3E">
            <w:pPr>
              <w:numPr>
                <w:ilvl w:val="0"/>
                <w:numId w:val="163"/>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Resource Implications</w:t>
            </w:r>
          </w:p>
        </w:tc>
        <w:tc>
          <w:tcPr>
            <w:tcW w:w="3778" w:type="pct"/>
          </w:tcPr>
          <w:p w14:paraId="7115A98B" w14:textId="77777777" w:rsidR="00B1028F" w:rsidRPr="00B1028F" w:rsidRDefault="00B1028F" w:rsidP="00B1028F">
            <w:pPr>
              <w:spacing w:after="0"/>
              <w:rPr>
                <w:rFonts w:ascii="Times New Roman" w:hAnsi="Times New Roman"/>
                <w:sz w:val="24"/>
                <w:szCs w:val="24"/>
                <w:lang w:val="en-US"/>
              </w:rPr>
            </w:pPr>
            <w:r w:rsidRPr="00B1028F">
              <w:rPr>
                <w:rFonts w:ascii="Times New Roman" w:hAnsi="Times New Roman"/>
                <w:sz w:val="24"/>
                <w:szCs w:val="24"/>
                <w:lang w:val="en-US"/>
              </w:rPr>
              <w:t>The following resources should be provided:</w:t>
            </w:r>
          </w:p>
          <w:p w14:paraId="67161AFA" w14:textId="77777777" w:rsidR="00B1028F" w:rsidRPr="00B1028F" w:rsidRDefault="00B1028F" w:rsidP="00D55C3E">
            <w:pPr>
              <w:numPr>
                <w:ilvl w:val="0"/>
                <w:numId w:val="16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Workplace with storage facilities</w:t>
            </w:r>
          </w:p>
          <w:p w14:paraId="5615CECC" w14:textId="77777777" w:rsidR="00B1028F" w:rsidRPr="00B1028F" w:rsidRDefault="00B1028F" w:rsidP="00D55C3E">
            <w:pPr>
              <w:numPr>
                <w:ilvl w:val="0"/>
                <w:numId w:val="16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Tools, materials and equipment relevant to the tasks (ex. Cleaning tools, cleaning materials, trash bags, etc.)</w:t>
            </w:r>
          </w:p>
          <w:p w14:paraId="1DAB4A1E" w14:textId="77777777" w:rsidR="00B1028F" w:rsidRPr="00B1028F" w:rsidRDefault="00B1028F" w:rsidP="00D55C3E">
            <w:pPr>
              <w:numPr>
                <w:ilvl w:val="0"/>
                <w:numId w:val="16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PPE</w:t>
            </w:r>
          </w:p>
          <w:p w14:paraId="4F472ADA" w14:textId="77777777" w:rsidR="00B1028F" w:rsidRPr="00B1028F" w:rsidRDefault="00B1028F" w:rsidP="00D55C3E">
            <w:pPr>
              <w:numPr>
                <w:ilvl w:val="0"/>
                <w:numId w:val="16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Manuals and references</w:t>
            </w:r>
          </w:p>
          <w:p w14:paraId="7843D1BF" w14:textId="77777777" w:rsidR="00B1028F" w:rsidRPr="00B1028F" w:rsidRDefault="00B1028F" w:rsidP="00D55C3E">
            <w:pPr>
              <w:numPr>
                <w:ilvl w:val="0"/>
                <w:numId w:val="16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Legislation, policies, procedures, protocols and local ordinances relating to environmental protection</w:t>
            </w:r>
          </w:p>
          <w:p w14:paraId="5CD28372" w14:textId="77777777" w:rsidR="00B1028F" w:rsidRPr="00B1028F" w:rsidRDefault="00B1028F" w:rsidP="00D55C3E">
            <w:pPr>
              <w:numPr>
                <w:ilvl w:val="0"/>
                <w:numId w:val="16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Case studies/scenarios relating to environmental Protection</w:t>
            </w:r>
          </w:p>
        </w:tc>
      </w:tr>
      <w:tr w:rsidR="00B1028F" w:rsidRPr="00B1028F" w14:paraId="731480AE" w14:textId="77777777" w:rsidTr="00A007D6">
        <w:tc>
          <w:tcPr>
            <w:tcW w:w="1222" w:type="pct"/>
          </w:tcPr>
          <w:p w14:paraId="730DD3A4" w14:textId="77777777" w:rsidR="00B1028F" w:rsidRPr="00B1028F" w:rsidRDefault="00B1028F" w:rsidP="00D55C3E">
            <w:pPr>
              <w:numPr>
                <w:ilvl w:val="0"/>
                <w:numId w:val="163"/>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Methods of Assessment</w:t>
            </w:r>
          </w:p>
        </w:tc>
        <w:tc>
          <w:tcPr>
            <w:tcW w:w="3778" w:type="pct"/>
          </w:tcPr>
          <w:p w14:paraId="747D23B3" w14:textId="77777777" w:rsidR="00B1028F" w:rsidRPr="00B1028F" w:rsidRDefault="00B1028F" w:rsidP="00B1028F">
            <w:pPr>
              <w:spacing w:after="0"/>
              <w:rPr>
                <w:rFonts w:ascii="Times New Roman" w:hAnsi="Times New Roman"/>
                <w:sz w:val="24"/>
                <w:szCs w:val="24"/>
                <w:lang w:val="en-US"/>
              </w:rPr>
            </w:pPr>
            <w:r w:rsidRPr="00B1028F">
              <w:rPr>
                <w:rFonts w:ascii="Times New Roman" w:hAnsi="Times New Roman"/>
                <w:sz w:val="24"/>
                <w:szCs w:val="24"/>
                <w:lang w:val="en-US"/>
              </w:rPr>
              <w:t>Competency in this unit may be assessed through:</w:t>
            </w:r>
          </w:p>
          <w:p w14:paraId="7FCF843B" w14:textId="77777777" w:rsidR="00B1028F" w:rsidRPr="00B1028F" w:rsidRDefault="00B1028F" w:rsidP="00D55C3E">
            <w:pPr>
              <w:numPr>
                <w:ilvl w:val="0"/>
                <w:numId w:val="16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Observation</w:t>
            </w:r>
          </w:p>
          <w:p w14:paraId="5710D586" w14:textId="77777777" w:rsidR="00B1028F" w:rsidRPr="00B1028F" w:rsidRDefault="00B1028F" w:rsidP="00D55C3E">
            <w:pPr>
              <w:numPr>
                <w:ilvl w:val="0"/>
                <w:numId w:val="16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Oral questioning</w:t>
            </w:r>
          </w:p>
          <w:p w14:paraId="3BDC6CE4" w14:textId="77777777" w:rsidR="00B1028F" w:rsidRPr="00B1028F" w:rsidRDefault="00B1028F" w:rsidP="00D55C3E">
            <w:pPr>
              <w:numPr>
                <w:ilvl w:val="0"/>
                <w:numId w:val="16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Written test</w:t>
            </w:r>
          </w:p>
          <w:p w14:paraId="124A404C" w14:textId="77777777" w:rsidR="00B1028F" w:rsidRPr="00B1028F" w:rsidRDefault="00B1028F" w:rsidP="00D55C3E">
            <w:pPr>
              <w:numPr>
                <w:ilvl w:val="0"/>
                <w:numId w:val="16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Interview/Third Party Reports</w:t>
            </w:r>
          </w:p>
          <w:p w14:paraId="45915271" w14:textId="77777777" w:rsidR="00B1028F" w:rsidRPr="00B1028F" w:rsidRDefault="00B1028F" w:rsidP="00D55C3E">
            <w:pPr>
              <w:numPr>
                <w:ilvl w:val="0"/>
                <w:numId w:val="16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Portfolio of evidence</w:t>
            </w:r>
          </w:p>
        </w:tc>
      </w:tr>
      <w:tr w:rsidR="00B1028F" w:rsidRPr="00B1028F" w14:paraId="55DD628D" w14:textId="77777777" w:rsidTr="00A007D6">
        <w:tc>
          <w:tcPr>
            <w:tcW w:w="1222" w:type="pct"/>
          </w:tcPr>
          <w:p w14:paraId="749985EC" w14:textId="77777777" w:rsidR="00B1028F" w:rsidRPr="00B1028F" w:rsidRDefault="00B1028F" w:rsidP="00D55C3E">
            <w:pPr>
              <w:numPr>
                <w:ilvl w:val="0"/>
                <w:numId w:val="163"/>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Context of Assessment</w:t>
            </w:r>
          </w:p>
        </w:tc>
        <w:tc>
          <w:tcPr>
            <w:tcW w:w="3778" w:type="pct"/>
          </w:tcPr>
          <w:p w14:paraId="40B3B289" w14:textId="77777777" w:rsidR="00B1028F" w:rsidRPr="00B1028F" w:rsidRDefault="00B1028F" w:rsidP="00B1028F">
            <w:pPr>
              <w:spacing w:after="0"/>
              <w:rPr>
                <w:rFonts w:ascii="Times New Roman" w:hAnsi="Times New Roman"/>
                <w:color w:val="000000"/>
                <w:sz w:val="24"/>
                <w:szCs w:val="24"/>
              </w:rPr>
            </w:pPr>
            <w:r w:rsidRPr="00B1028F">
              <w:rPr>
                <w:rFonts w:ascii="Times New Roman" w:hAnsi="Times New Roman"/>
                <w:color w:val="000000"/>
                <w:sz w:val="24"/>
                <w:szCs w:val="24"/>
              </w:rPr>
              <w:t xml:space="preserve">Competency may be assessed: </w:t>
            </w:r>
          </w:p>
          <w:p w14:paraId="48D4F8BA" w14:textId="77777777" w:rsidR="00B1028F" w:rsidRPr="00B1028F" w:rsidRDefault="00B1028F" w:rsidP="00D55C3E">
            <w:pPr>
              <w:numPr>
                <w:ilvl w:val="0"/>
                <w:numId w:val="167"/>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On-the-job</w:t>
            </w:r>
          </w:p>
          <w:p w14:paraId="2D56D1EF" w14:textId="77777777" w:rsidR="00B1028F" w:rsidRPr="00B1028F" w:rsidRDefault="00B1028F" w:rsidP="00D55C3E">
            <w:pPr>
              <w:numPr>
                <w:ilvl w:val="0"/>
                <w:numId w:val="167"/>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Off-the –job</w:t>
            </w:r>
          </w:p>
          <w:p w14:paraId="76C099E8" w14:textId="77777777" w:rsidR="00B1028F" w:rsidRPr="00B1028F" w:rsidRDefault="00B1028F" w:rsidP="00D55C3E">
            <w:pPr>
              <w:numPr>
                <w:ilvl w:val="0"/>
                <w:numId w:val="167"/>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During Industrial attachment</w:t>
            </w:r>
          </w:p>
        </w:tc>
      </w:tr>
      <w:tr w:rsidR="00B1028F" w:rsidRPr="00B1028F" w14:paraId="78910CA7" w14:textId="77777777" w:rsidTr="00A007D6">
        <w:tc>
          <w:tcPr>
            <w:tcW w:w="1222" w:type="pct"/>
          </w:tcPr>
          <w:p w14:paraId="291A8C12" w14:textId="77777777" w:rsidR="00B1028F" w:rsidRPr="00B1028F" w:rsidRDefault="00B1028F" w:rsidP="00D55C3E">
            <w:pPr>
              <w:numPr>
                <w:ilvl w:val="0"/>
                <w:numId w:val="163"/>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Guidance information for assessment</w:t>
            </w:r>
          </w:p>
        </w:tc>
        <w:tc>
          <w:tcPr>
            <w:tcW w:w="3778" w:type="pct"/>
          </w:tcPr>
          <w:p w14:paraId="7A7C6800" w14:textId="77777777" w:rsidR="00B1028F" w:rsidRPr="00B1028F" w:rsidRDefault="00B1028F" w:rsidP="00B1028F">
            <w:pPr>
              <w:spacing w:after="160"/>
              <w:rPr>
                <w:rFonts w:ascii="Times New Roman" w:hAnsi="Times New Roman"/>
                <w:sz w:val="24"/>
                <w:szCs w:val="24"/>
                <w:lang w:val="en-US"/>
              </w:rPr>
            </w:pPr>
            <w:r w:rsidRPr="00B1028F">
              <w:rPr>
                <w:rFonts w:ascii="Times New Roman" w:hAnsi="Times New Roman"/>
                <w:sz w:val="24"/>
                <w:szCs w:val="24"/>
                <w:lang w:val="en-US"/>
              </w:rPr>
              <w:t>Holistic assessment with other units relevant to the industry sector, workplace and job role is recommended.</w:t>
            </w:r>
          </w:p>
          <w:p w14:paraId="11AEC38F" w14:textId="77777777" w:rsidR="00B1028F" w:rsidRPr="00B1028F" w:rsidRDefault="00B1028F" w:rsidP="00B1028F">
            <w:pPr>
              <w:spacing w:after="160"/>
              <w:rPr>
                <w:rFonts w:ascii="Times New Roman" w:hAnsi="Times New Roman"/>
                <w:sz w:val="24"/>
                <w:szCs w:val="24"/>
                <w:lang w:val="en-US"/>
              </w:rPr>
            </w:pPr>
          </w:p>
        </w:tc>
      </w:tr>
    </w:tbl>
    <w:p w14:paraId="6F9F5C59" w14:textId="77777777" w:rsidR="00B1028F" w:rsidRPr="00B1028F" w:rsidRDefault="00B1028F" w:rsidP="00B1028F">
      <w:pPr>
        <w:spacing w:after="160"/>
        <w:rPr>
          <w:rFonts w:ascii="Times New Roman" w:eastAsia="Times New Roman" w:hAnsi="Times New Roman"/>
          <w:b/>
          <w:sz w:val="24"/>
          <w:szCs w:val="24"/>
          <w:lang w:val="en-US"/>
        </w:rPr>
      </w:pPr>
      <w:bookmarkStart w:id="32" w:name="_Toc496092081"/>
      <w:bookmarkStart w:id="33" w:name="_Toc518749527"/>
      <w:bookmarkStart w:id="34" w:name="_Toc526156694"/>
    </w:p>
    <w:p w14:paraId="4FA6C1EF" w14:textId="77777777" w:rsidR="00B1028F" w:rsidRPr="00B1028F" w:rsidRDefault="00B1028F" w:rsidP="00B1028F">
      <w:pPr>
        <w:spacing w:after="160"/>
        <w:rPr>
          <w:rFonts w:ascii="Times New Roman" w:eastAsia="Times New Roman" w:hAnsi="Times New Roman"/>
          <w:b/>
          <w:sz w:val="24"/>
          <w:szCs w:val="24"/>
          <w:lang w:val="en-US"/>
        </w:rPr>
      </w:pPr>
      <w:r w:rsidRPr="00B1028F">
        <w:rPr>
          <w:rFonts w:ascii="Times New Roman" w:eastAsia="Times New Roman" w:hAnsi="Times New Roman"/>
          <w:b/>
          <w:sz w:val="24"/>
          <w:szCs w:val="24"/>
          <w:lang w:val="en-US"/>
        </w:rPr>
        <w:br w:type="page"/>
      </w:r>
    </w:p>
    <w:p w14:paraId="4B6AD48D" w14:textId="77777777" w:rsidR="00B1028F" w:rsidRPr="00B1028F" w:rsidRDefault="00B1028F" w:rsidP="00B1028F">
      <w:pPr>
        <w:pStyle w:val="Heading1"/>
        <w:rPr>
          <w:szCs w:val="24"/>
          <w:lang w:val="en-US"/>
        </w:rPr>
      </w:pPr>
      <w:bookmarkStart w:id="35" w:name="_Toc69385753"/>
      <w:r w:rsidRPr="00B1028F">
        <w:rPr>
          <w:szCs w:val="24"/>
          <w:lang w:val="en-US"/>
        </w:rPr>
        <w:t>DEMONSTRATE OCCUPATIONAL SAFETY AND HEALTH PRACTICES</w:t>
      </w:r>
      <w:bookmarkEnd w:id="32"/>
      <w:bookmarkEnd w:id="33"/>
      <w:bookmarkEnd w:id="34"/>
      <w:bookmarkEnd w:id="35"/>
    </w:p>
    <w:p w14:paraId="5C69002F" w14:textId="77777777" w:rsidR="00B1028F" w:rsidRPr="00B1028F" w:rsidRDefault="00B1028F" w:rsidP="00B1028F">
      <w:pPr>
        <w:spacing w:after="0"/>
        <w:rPr>
          <w:rFonts w:ascii="Times New Roman" w:eastAsia="Times New Roman" w:hAnsi="Times New Roman"/>
          <w:b/>
          <w:sz w:val="24"/>
          <w:szCs w:val="24"/>
          <w:lang w:val="en-US"/>
        </w:rPr>
      </w:pPr>
    </w:p>
    <w:p w14:paraId="4338F88B" w14:textId="1275873F" w:rsidR="00B1028F" w:rsidRPr="00B1028F" w:rsidRDefault="00B1028F" w:rsidP="00B1028F">
      <w:pPr>
        <w:spacing w:after="0"/>
        <w:rPr>
          <w:rFonts w:ascii="Times New Roman" w:hAnsi="Times New Roman"/>
          <w:b/>
          <w:sz w:val="24"/>
          <w:szCs w:val="24"/>
          <w:lang w:val="en-US"/>
        </w:rPr>
      </w:pPr>
      <w:r w:rsidRPr="00B1028F">
        <w:rPr>
          <w:rFonts w:ascii="Times New Roman" w:eastAsia="Times New Roman" w:hAnsi="Times New Roman"/>
          <w:b/>
          <w:sz w:val="24"/>
          <w:szCs w:val="24"/>
          <w:lang w:val="en-US"/>
        </w:rPr>
        <w:t xml:space="preserve">UNIT CODE: </w:t>
      </w:r>
      <w:r w:rsidRPr="00B1028F">
        <w:rPr>
          <w:rFonts w:ascii="Times New Roman" w:hAnsi="Times New Roman"/>
          <w:b/>
          <w:sz w:val="24"/>
          <w:szCs w:val="24"/>
          <w:lang w:val="en-ZA"/>
        </w:rPr>
        <w:t xml:space="preserve"> </w:t>
      </w:r>
      <w:r w:rsidRPr="00B1028F">
        <w:rPr>
          <w:rFonts w:ascii="Times New Roman" w:hAnsi="Times New Roman"/>
          <w:sz w:val="24"/>
          <w:szCs w:val="24"/>
          <w:lang w:val="en-ZA" w:eastAsia="fr-FR"/>
        </w:rPr>
        <w:t>SES/OS/CS/BC/0</w:t>
      </w:r>
      <w:r w:rsidRPr="00B1028F">
        <w:rPr>
          <w:rFonts w:ascii="Times New Roman" w:hAnsi="Times New Roman"/>
          <w:sz w:val="24"/>
          <w:szCs w:val="24"/>
          <w:lang w:val="en-ZA" w:eastAsia="fr-FR"/>
        </w:rPr>
        <w:t>7</w:t>
      </w:r>
      <w:r w:rsidRPr="00B1028F">
        <w:rPr>
          <w:rFonts w:ascii="Times New Roman" w:hAnsi="Times New Roman"/>
          <w:sz w:val="24"/>
          <w:szCs w:val="24"/>
          <w:lang w:val="en-ZA" w:eastAsia="fr-FR"/>
        </w:rPr>
        <w:t>/5/A</w:t>
      </w:r>
    </w:p>
    <w:p w14:paraId="7BA3D4CB" w14:textId="77777777" w:rsidR="00B1028F" w:rsidRPr="00B1028F" w:rsidRDefault="00B1028F" w:rsidP="00B1028F">
      <w:pPr>
        <w:spacing w:after="0"/>
        <w:rPr>
          <w:rFonts w:ascii="Times New Roman" w:eastAsia="Times New Roman" w:hAnsi="Times New Roman"/>
          <w:b/>
          <w:sz w:val="24"/>
          <w:szCs w:val="24"/>
          <w:lang w:val="en-US"/>
        </w:rPr>
      </w:pPr>
    </w:p>
    <w:p w14:paraId="572769F4" w14:textId="77777777" w:rsidR="00B1028F" w:rsidRPr="00B1028F" w:rsidRDefault="00B1028F" w:rsidP="00B1028F">
      <w:pPr>
        <w:spacing w:after="0"/>
        <w:rPr>
          <w:rFonts w:ascii="Times New Roman" w:eastAsia="Times New Roman" w:hAnsi="Times New Roman"/>
          <w:b/>
          <w:sz w:val="24"/>
          <w:szCs w:val="24"/>
          <w:lang w:val="en-US"/>
        </w:rPr>
      </w:pPr>
      <w:r w:rsidRPr="00B1028F">
        <w:rPr>
          <w:rFonts w:ascii="Times New Roman" w:eastAsia="Times New Roman" w:hAnsi="Times New Roman"/>
          <w:b/>
          <w:sz w:val="24"/>
          <w:szCs w:val="24"/>
          <w:lang w:val="en-US"/>
        </w:rPr>
        <w:t>UNIT DESCRIPTION</w:t>
      </w:r>
    </w:p>
    <w:p w14:paraId="1E18995F" w14:textId="77777777" w:rsidR="00B1028F" w:rsidRPr="00B1028F" w:rsidRDefault="00B1028F" w:rsidP="00B1028F">
      <w:pPr>
        <w:spacing w:after="160"/>
        <w:jc w:val="both"/>
        <w:rPr>
          <w:rFonts w:ascii="Times New Roman" w:hAnsi="Times New Roman"/>
          <w:sz w:val="24"/>
          <w:szCs w:val="24"/>
          <w:lang w:val="en-US"/>
        </w:rPr>
      </w:pPr>
      <w:r w:rsidRPr="00B1028F">
        <w:rPr>
          <w:rFonts w:ascii="Times New Roman" w:eastAsia="Times New Roman" w:hAnsi="Times New Roman"/>
          <w:sz w:val="24"/>
          <w:szCs w:val="24"/>
          <w:lang w:val="en-US"/>
        </w:rPr>
        <w:t xml:space="preserve">This unit specifies the competencies required to identify workplace hazards and risk, </w:t>
      </w:r>
      <w:r w:rsidRPr="00B1028F">
        <w:rPr>
          <w:rFonts w:ascii="Times New Roman" w:hAnsi="Times New Roman"/>
          <w:sz w:val="24"/>
          <w:szCs w:val="24"/>
          <w:lang w:val="en-US"/>
        </w:rPr>
        <w:t>i</w:t>
      </w:r>
      <w:r w:rsidRPr="00B1028F">
        <w:rPr>
          <w:rFonts w:ascii="Times New Roman" w:eastAsia="Times New Roman" w:hAnsi="Times New Roman"/>
          <w:sz w:val="24"/>
          <w:szCs w:val="24"/>
          <w:lang w:val="en-US"/>
        </w:rPr>
        <w:t xml:space="preserve">dentify and implement appropriate control measures and </w:t>
      </w:r>
      <w:r w:rsidRPr="00B1028F">
        <w:rPr>
          <w:rFonts w:ascii="Times New Roman" w:hAnsi="Times New Roman"/>
          <w:sz w:val="24"/>
          <w:szCs w:val="24"/>
          <w:lang w:val="en-US"/>
        </w:rPr>
        <w:t>i</w:t>
      </w:r>
      <w:r w:rsidRPr="00B1028F">
        <w:rPr>
          <w:rFonts w:ascii="Times New Roman" w:eastAsia="Times New Roman" w:hAnsi="Times New Roman"/>
          <w:sz w:val="24"/>
          <w:szCs w:val="24"/>
          <w:lang w:val="en-US"/>
        </w:rPr>
        <w:t>mplement OSH programs, procedures and policies/ guidelines</w:t>
      </w:r>
    </w:p>
    <w:p w14:paraId="30C0A249" w14:textId="77777777" w:rsidR="00B1028F" w:rsidRPr="00B1028F" w:rsidRDefault="00B1028F" w:rsidP="00B1028F">
      <w:pPr>
        <w:spacing w:after="0"/>
        <w:rPr>
          <w:rFonts w:ascii="Times New Roman" w:eastAsia="Times New Roman" w:hAnsi="Times New Roman"/>
          <w:b/>
          <w:sz w:val="24"/>
          <w:szCs w:val="24"/>
          <w:lang w:val="en-US"/>
        </w:rPr>
      </w:pPr>
    </w:p>
    <w:p w14:paraId="691E9D03" w14:textId="77777777" w:rsidR="00B1028F" w:rsidRPr="00B1028F" w:rsidRDefault="00B1028F" w:rsidP="00B1028F">
      <w:pPr>
        <w:spacing w:after="160"/>
        <w:rPr>
          <w:rFonts w:ascii="Times New Roman" w:eastAsia="Times New Roman" w:hAnsi="Times New Roman"/>
          <w:b/>
          <w:sz w:val="24"/>
          <w:szCs w:val="24"/>
          <w:lang w:val="en-US"/>
        </w:rPr>
      </w:pPr>
      <w:r w:rsidRPr="00B1028F">
        <w:rPr>
          <w:rFonts w:ascii="Times New Roman" w:eastAsia="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4"/>
        <w:gridCol w:w="5628"/>
      </w:tblGrid>
      <w:tr w:rsidR="00B1028F" w:rsidRPr="00B1028F" w14:paraId="6B364617" w14:textId="77777777" w:rsidTr="00A007D6">
        <w:tc>
          <w:tcPr>
            <w:tcW w:w="1698" w:type="pct"/>
            <w:shd w:val="clear" w:color="auto" w:fill="FFFFFF"/>
            <w:vAlign w:val="center"/>
          </w:tcPr>
          <w:p w14:paraId="567A7BC4" w14:textId="77777777"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b/>
                <w:sz w:val="24"/>
                <w:szCs w:val="24"/>
                <w:lang w:val="en-US"/>
              </w:rPr>
              <w:t>ELEMENT</w:t>
            </w:r>
          </w:p>
          <w:p w14:paraId="33EAFBD3" w14:textId="77777777"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sz w:val="24"/>
                <w:szCs w:val="24"/>
                <w:lang w:val="en-US"/>
              </w:rPr>
              <w:t>These describe the key outcomes which make up workplace function.</w:t>
            </w:r>
          </w:p>
        </w:tc>
        <w:tc>
          <w:tcPr>
            <w:tcW w:w="3302" w:type="pct"/>
            <w:shd w:val="clear" w:color="auto" w:fill="FFFFFF"/>
            <w:vAlign w:val="center"/>
          </w:tcPr>
          <w:p w14:paraId="58CB9D86" w14:textId="77777777"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b/>
                <w:sz w:val="24"/>
                <w:szCs w:val="24"/>
                <w:lang w:val="en-US"/>
              </w:rPr>
              <w:t>PERFORMANCE CRITERIA</w:t>
            </w:r>
          </w:p>
          <w:p w14:paraId="16670FA6" w14:textId="77777777"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sz w:val="24"/>
                <w:szCs w:val="24"/>
                <w:lang w:val="en-US"/>
              </w:rPr>
              <w:t>These are assessable statements which specify the required level of performance for each of the elements.</w:t>
            </w:r>
          </w:p>
          <w:p w14:paraId="0AD01159" w14:textId="77777777" w:rsidR="00B1028F" w:rsidRPr="00B1028F" w:rsidRDefault="00B1028F" w:rsidP="00B1028F">
            <w:pPr>
              <w:spacing w:after="160"/>
              <w:rPr>
                <w:rFonts w:ascii="Times New Roman" w:hAnsi="Times New Roman"/>
                <w:b/>
                <w:sz w:val="24"/>
                <w:szCs w:val="24"/>
                <w:lang w:val="en-US"/>
              </w:rPr>
            </w:pPr>
            <w:r w:rsidRPr="00B1028F">
              <w:rPr>
                <w:rFonts w:ascii="Times New Roman" w:hAnsi="Times New Roman"/>
                <w:b/>
                <w:i/>
                <w:sz w:val="24"/>
                <w:szCs w:val="24"/>
                <w:lang w:val="en-US"/>
              </w:rPr>
              <w:t>Bold and italicized terms are elaborated in the Range</w:t>
            </w:r>
          </w:p>
        </w:tc>
      </w:tr>
      <w:tr w:rsidR="00B1028F" w:rsidRPr="00B1028F" w14:paraId="7694A7F5" w14:textId="77777777" w:rsidTr="00A007D6">
        <w:tc>
          <w:tcPr>
            <w:tcW w:w="1698" w:type="pct"/>
          </w:tcPr>
          <w:p w14:paraId="1C2BDA7E" w14:textId="77777777" w:rsidR="00B1028F" w:rsidRPr="00B1028F" w:rsidRDefault="00B1028F" w:rsidP="00D55C3E">
            <w:pPr>
              <w:numPr>
                <w:ilvl w:val="0"/>
                <w:numId w:val="168"/>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Identify workplace hazards and risk</w:t>
            </w:r>
          </w:p>
        </w:tc>
        <w:tc>
          <w:tcPr>
            <w:tcW w:w="3302" w:type="pct"/>
          </w:tcPr>
          <w:p w14:paraId="5969CA3F" w14:textId="77777777" w:rsidR="00B1028F" w:rsidRPr="00B1028F" w:rsidRDefault="00B1028F" w:rsidP="00D55C3E">
            <w:pPr>
              <w:numPr>
                <w:ilvl w:val="0"/>
                <w:numId w:val="177"/>
              </w:numPr>
              <w:spacing w:after="0" w:line="259" w:lineRule="auto"/>
              <w:ind w:left="510" w:hanging="510"/>
              <w:contextualSpacing/>
              <w:rPr>
                <w:rFonts w:ascii="Times New Roman" w:eastAsia="Times New Roman" w:hAnsi="Times New Roman"/>
                <w:sz w:val="24"/>
                <w:szCs w:val="24"/>
                <w:lang w:val="x-none" w:eastAsia="x-none"/>
              </w:rPr>
            </w:pPr>
            <w:r w:rsidRPr="00B1028F">
              <w:rPr>
                <w:rFonts w:ascii="Times New Roman" w:eastAsia="Times New Roman" w:hAnsi="Times New Roman"/>
                <w:b/>
                <w:i/>
                <w:sz w:val="24"/>
                <w:szCs w:val="24"/>
                <w:lang w:val="x-none" w:eastAsia="x-none"/>
              </w:rPr>
              <w:t>Hazards</w:t>
            </w:r>
            <w:r w:rsidRPr="00B1028F">
              <w:rPr>
                <w:rFonts w:ascii="Times New Roman" w:eastAsia="Times New Roman" w:hAnsi="Times New Roman"/>
                <w:sz w:val="24"/>
                <w:szCs w:val="24"/>
                <w:lang w:val="x-none" w:eastAsia="x-none"/>
              </w:rPr>
              <w:t xml:space="preserve"> in the workplace are identified</w:t>
            </w:r>
            <w:r w:rsidRPr="00B1028F">
              <w:rPr>
                <w:rFonts w:ascii="Times New Roman" w:eastAsia="Times New Roman" w:hAnsi="Times New Roman"/>
                <w:b/>
                <w:i/>
                <w:sz w:val="24"/>
                <w:szCs w:val="24"/>
                <w:lang w:val="x-none" w:eastAsia="x-none"/>
              </w:rPr>
              <w:t xml:space="preserve"> based their indicators</w:t>
            </w:r>
            <w:r w:rsidRPr="00B1028F">
              <w:rPr>
                <w:rFonts w:ascii="Times New Roman" w:eastAsia="Times New Roman" w:hAnsi="Times New Roman"/>
                <w:sz w:val="24"/>
                <w:szCs w:val="24"/>
                <w:lang w:val="x-none" w:eastAsia="x-none"/>
              </w:rPr>
              <w:t xml:space="preserve"> </w:t>
            </w:r>
          </w:p>
          <w:p w14:paraId="4A80AEC0" w14:textId="77777777" w:rsidR="00B1028F" w:rsidRPr="00B1028F" w:rsidRDefault="00B1028F" w:rsidP="00D55C3E">
            <w:pPr>
              <w:numPr>
                <w:ilvl w:val="0"/>
                <w:numId w:val="177"/>
              </w:numPr>
              <w:spacing w:after="0" w:line="259" w:lineRule="auto"/>
              <w:ind w:left="510" w:hanging="51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Risks and hazards are evaluated based on legal requirements.</w:t>
            </w:r>
          </w:p>
          <w:p w14:paraId="45BCC9C0" w14:textId="77777777" w:rsidR="00B1028F" w:rsidRPr="00B1028F" w:rsidRDefault="00B1028F" w:rsidP="00D55C3E">
            <w:pPr>
              <w:numPr>
                <w:ilvl w:val="0"/>
                <w:numId w:val="177"/>
              </w:numPr>
              <w:spacing w:after="0" w:line="259" w:lineRule="auto"/>
              <w:ind w:left="510" w:hanging="510"/>
              <w:contextualSpacing/>
              <w:rPr>
                <w:rFonts w:ascii="Times New Roman" w:eastAsia="Times New Roman" w:hAnsi="Times New Roman"/>
                <w:sz w:val="24"/>
                <w:szCs w:val="24"/>
                <w:lang w:val="x-none" w:eastAsia="x-none"/>
              </w:rPr>
            </w:pPr>
            <w:r w:rsidRPr="00B1028F">
              <w:rPr>
                <w:rFonts w:ascii="Times New Roman" w:eastAsia="Times New Roman" w:hAnsi="Times New Roman"/>
                <w:b/>
                <w:i/>
                <w:sz w:val="24"/>
                <w:szCs w:val="24"/>
                <w:lang w:val="x-none" w:eastAsia="x-none"/>
              </w:rPr>
              <w:t>OSH concerns</w:t>
            </w:r>
            <w:r w:rsidRPr="00B1028F">
              <w:rPr>
                <w:rFonts w:ascii="Times New Roman" w:eastAsia="Times New Roman" w:hAnsi="Times New Roman"/>
                <w:sz w:val="24"/>
                <w:szCs w:val="24"/>
                <w:lang w:val="x-none" w:eastAsia="x-none"/>
              </w:rPr>
              <w:t xml:space="preserve"> raised by workers are addressed as per legal requirements. </w:t>
            </w:r>
          </w:p>
        </w:tc>
      </w:tr>
      <w:tr w:rsidR="00B1028F" w:rsidRPr="00B1028F" w14:paraId="40BF4BCA" w14:textId="77777777" w:rsidTr="00A007D6">
        <w:tc>
          <w:tcPr>
            <w:tcW w:w="1698" w:type="pct"/>
          </w:tcPr>
          <w:p w14:paraId="3FFC60B5" w14:textId="77777777" w:rsidR="00B1028F" w:rsidRPr="00B1028F" w:rsidRDefault="00B1028F" w:rsidP="00D55C3E">
            <w:pPr>
              <w:numPr>
                <w:ilvl w:val="0"/>
                <w:numId w:val="168"/>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Control OSH hazards </w:t>
            </w:r>
          </w:p>
        </w:tc>
        <w:tc>
          <w:tcPr>
            <w:tcW w:w="3302" w:type="pct"/>
          </w:tcPr>
          <w:p w14:paraId="5016DF96" w14:textId="77777777" w:rsidR="00B1028F" w:rsidRPr="00B1028F" w:rsidRDefault="00B1028F" w:rsidP="00D55C3E">
            <w:pPr>
              <w:numPr>
                <w:ilvl w:val="0"/>
                <w:numId w:val="178"/>
              </w:numPr>
              <w:spacing w:after="0" w:line="259" w:lineRule="auto"/>
              <w:ind w:left="510" w:hanging="51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Hazard prevention</w:t>
            </w:r>
            <w:r w:rsidRPr="00B1028F">
              <w:rPr>
                <w:rFonts w:ascii="Times New Roman" w:eastAsia="Times New Roman" w:hAnsi="Times New Roman"/>
                <w:b/>
                <w:i/>
                <w:sz w:val="24"/>
                <w:szCs w:val="24"/>
                <w:lang w:val="x-none" w:eastAsia="x-none"/>
              </w:rPr>
              <w:t xml:space="preserve"> and control measures</w:t>
            </w:r>
            <w:r w:rsidRPr="00B1028F">
              <w:rPr>
                <w:rFonts w:ascii="Times New Roman" w:eastAsia="Times New Roman" w:hAnsi="Times New Roman"/>
                <w:sz w:val="24"/>
                <w:szCs w:val="24"/>
                <w:lang w:val="x-none" w:eastAsia="x-none"/>
              </w:rPr>
              <w:t xml:space="preserve"> are implemented as per legal requirement.</w:t>
            </w:r>
          </w:p>
          <w:p w14:paraId="188C638C" w14:textId="77777777" w:rsidR="00B1028F" w:rsidRPr="00B1028F" w:rsidRDefault="00B1028F" w:rsidP="00D55C3E">
            <w:pPr>
              <w:numPr>
                <w:ilvl w:val="0"/>
                <w:numId w:val="178"/>
              </w:numPr>
              <w:spacing w:after="0" w:line="259" w:lineRule="auto"/>
              <w:ind w:left="510" w:hanging="51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Risk assessment is conducted</w:t>
            </w:r>
            <w:r w:rsidRPr="00B1028F">
              <w:rPr>
                <w:rFonts w:ascii="Times New Roman" w:eastAsia="Times New Roman" w:hAnsi="Times New Roman"/>
                <w:b/>
                <w:i/>
                <w:sz w:val="24"/>
                <w:szCs w:val="24"/>
                <w:lang w:val="x-none" w:eastAsia="x-none"/>
              </w:rPr>
              <w:t xml:space="preserve"> </w:t>
            </w:r>
            <w:r w:rsidRPr="00B1028F">
              <w:rPr>
                <w:rFonts w:ascii="Times New Roman" w:eastAsia="Times New Roman" w:hAnsi="Times New Roman"/>
                <w:sz w:val="24"/>
                <w:szCs w:val="24"/>
                <w:lang w:val="x-none" w:eastAsia="x-none"/>
              </w:rPr>
              <w:t>and a risk matrix developed based on likely impact.</w:t>
            </w:r>
          </w:p>
          <w:p w14:paraId="5CD3B478" w14:textId="77777777" w:rsidR="00B1028F" w:rsidRPr="00B1028F" w:rsidRDefault="00B1028F" w:rsidP="00D55C3E">
            <w:pPr>
              <w:numPr>
                <w:ilvl w:val="0"/>
                <w:numId w:val="178"/>
              </w:numPr>
              <w:spacing w:after="0" w:line="259" w:lineRule="auto"/>
              <w:ind w:left="510" w:hanging="510"/>
              <w:contextualSpacing/>
              <w:rPr>
                <w:rFonts w:ascii="Times New Roman" w:eastAsia="Times New Roman" w:hAnsi="Times New Roman"/>
                <w:sz w:val="24"/>
                <w:szCs w:val="24"/>
                <w:lang w:val="x-none" w:eastAsia="x-none"/>
              </w:rPr>
            </w:pPr>
            <w:r w:rsidRPr="00B1028F">
              <w:rPr>
                <w:rFonts w:ascii="Times New Roman" w:eastAsia="Times New Roman" w:hAnsi="Times New Roman"/>
                <w:b/>
                <w:i/>
                <w:sz w:val="24"/>
                <w:szCs w:val="24"/>
                <w:lang w:val="x-none" w:eastAsia="x-none"/>
              </w:rPr>
              <w:t>Contingency measures</w:t>
            </w:r>
            <w:r w:rsidRPr="00B1028F">
              <w:rPr>
                <w:rFonts w:ascii="Times New Roman" w:eastAsia="Times New Roman" w:hAnsi="Times New Roman"/>
                <w:sz w:val="24"/>
                <w:szCs w:val="24"/>
                <w:lang w:val="x-none" w:eastAsia="x-none"/>
              </w:rPr>
              <w:t xml:space="preserve">, including </w:t>
            </w:r>
            <w:r w:rsidRPr="00B1028F">
              <w:rPr>
                <w:rFonts w:ascii="Times New Roman" w:eastAsia="Times New Roman" w:hAnsi="Times New Roman"/>
                <w:b/>
                <w:i/>
                <w:sz w:val="24"/>
                <w:szCs w:val="24"/>
                <w:lang w:val="x-none" w:eastAsia="x-none"/>
              </w:rPr>
              <w:t>emergency procedures</w:t>
            </w:r>
            <w:r w:rsidRPr="00B1028F">
              <w:rPr>
                <w:rFonts w:ascii="Times New Roman" w:eastAsia="Times New Roman" w:hAnsi="Times New Roman"/>
                <w:sz w:val="24"/>
                <w:szCs w:val="24"/>
                <w:lang w:val="x-none" w:eastAsia="x-none"/>
              </w:rPr>
              <w:t xml:space="preserve"> during workplace </w:t>
            </w:r>
            <w:r w:rsidRPr="00B1028F">
              <w:rPr>
                <w:rFonts w:ascii="Times New Roman" w:eastAsia="Times New Roman" w:hAnsi="Times New Roman"/>
                <w:b/>
                <w:i/>
                <w:sz w:val="24"/>
                <w:szCs w:val="24"/>
                <w:lang w:val="x-none" w:eastAsia="x-none"/>
              </w:rPr>
              <w:t>incidents and emergencies</w:t>
            </w:r>
            <w:r w:rsidRPr="00B1028F">
              <w:rPr>
                <w:rFonts w:ascii="Times New Roman" w:eastAsia="Times New Roman" w:hAnsi="Times New Roman"/>
                <w:sz w:val="24"/>
                <w:szCs w:val="24"/>
                <w:lang w:val="x-none" w:eastAsia="x-none"/>
              </w:rPr>
              <w:t xml:space="preserve"> are recognized and established in accordance with organization procedures.</w:t>
            </w:r>
          </w:p>
        </w:tc>
      </w:tr>
      <w:tr w:rsidR="00B1028F" w:rsidRPr="00B1028F" w14:paraId="72B0B9ED" w14:textId="77777777" w:rsidTr="00A007D6">
        <w:tc>
          <w:tcPr>
            <w:tcW w:w="1698" w:type="pct"/>
          </w:tcPr>
          <w:p w14:paraId="05CB6951" w14:textId="77777777" w:rsidR="00B1028F" w:rsidRPr="00B1028F" w:rsidRDefault="00B1028F" w:rsidP="00D55C3E">
            <w:pPr>
              <w:numPr>
                <w:ilvl w:val="0"/>
                <w:numId w:val="168"/>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Implement OSH programs</w:t>
            </w:r>
          </w:p>
        </w:tc>
        <w:tc>
          <w:tcPr>
            <w:tcW w:w="3302" w:type="pct"/>
          </w:tcPr>
          <w:p w14:paraId="6793EF3D" w14:textId="77777777" w:rsidR="00B1028F" w:rsidRPr="00B1028F" w:rsidRDefault="00B1028F" w:rsidP="00D55C3E">
            <w:pPr>
              <w:numPr>
                <w:ilvl w:val="0"/>
                <w:numId w:val="179"/>
              </w:numPr>
              <w:spacing w:after="0" w:line="259" w:lineRule="auto"/>
              <w:ind w:left="510" w:hanging="51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Company OSH program are identified, evaluated and reviewed based on legal requirements.</w:t>
            </w:r>
          </w:p>
          <w:p w14:paraId="314DD472" w14:textId="77777777" w:rsidR="00B1028F" w:rsidRPr="00B1028F" w:rsidRDefault="00B1028F" w:rsidP="00D55C3E">
            <w:pPr>
              <w:numPr>
                <w:ilvl w:val="0"/>
                <w:numId w:val="179"/>
              </w:numPr>
              <w:spacing w:after="0" w:line="259" w:lineRule="auto"/>
              <w:ind w:left="510" w:hanging="51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Company OSH programs are implemented as per legal requirements.</w:t>
            </w:r>
          </w:p>
          <w:p w14:paraId="11DBF8BA" w14:textId="77777777" w:rsidR="00B1028F" w:rsidRPr="00B1028F" w:rsidRDefault="00B1028F" w:rsidP="00D55C3E">
            <w:pPr>
              <w:numPr>
                <w:ilvl w:val="0"/>
                <w:numId w:val="179"/>
              </w:numPr>
              <w:spacing w:after="0" w:line="259" w:lineRule="auto"/>
              <w:ind w:left="510" w:hanging="510"/>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Workers are capacity built on OSH standards and procedures as per legal requirements</w:t>
            </w:r>
          </w:p>
          <w:p w14:paraId="3EE1ACD8" w14:textId="77777777" w:rsidR="00B1028F" w:rsidRPr="00B1028F" w:rsidRDefault="00B1028F" w:rsidP="00D55C3E">
            <w:pPr>
              <w:numPr>
                <w:ilvl w:val="0"/>
                <w:numId w:val="179"/>
              </w:numPr>
              <w:spacing w:after="0" w:line="259" w:lineRule="auto"/>
              <w:ind w:left="510" w:hanging="510"/>
              <w:contextualSpacing/>
              <w:rPr>
                <w:rFonts w:ascii="Times New Roman" w:eastAsia="Times New Roman" w:hAnsi="Times New Roman"/>
                <w:sz w:val="24"/>
                <w:szCs w:val="24"/>
                <w:lang w:val="x-none" w:eastAsia="x-none"/>
              </w:rPr>
            </w:pPr>
            <w:r w:rsidRPr="00B1028F">
              <w:rPr>
                <w:rFonts w:ascii="Times New Roman" w:eastAsia="Times New Roman" w:hAnsi="Times New Roman"/>
                <w:b/>
                <w:i/>
                <w:sz w:val="24"/>
                <w:szCs w:val="24"/>
                <w:lang w:val="x-none" w:eastAsia="x-none"/>
              </w:rPr>
              <w:t>OSH-related records</w:t>
            </w:r>
            <w:r w:rsidRPr="00B1028F">
              <w:rPr>
                <w:rFonts w:ascii="Times New Roman" w:eastAsia="Times New Roman" w:hAnsi="Times New Roman"/>
                <w:sz w:val="24"/>
                <w:szCs w:val="24"/>
                <w:lang w:val="x-none" w:eastAsia="x-none"/>
              </w:rPr>
              <w:t xml:space="preserve"> are maintained as per legal requirements.</w:t>
            </w:r>
          </w:p>
        </w:tc>
      </w:tr>
    </w:tbl>
    <w:p w14:paraId="00D9A2AD" w14:textId="77777777" w:rsidR="00B1028F" w:rsidRPr="00B1028F" w:rsidRDefault="00B1028F" w:rsidP="00B1028F">
      <w:pPr>
        <w:spacing w:after="160"/>
        <w:rPr>
          <w:rFonts w:ascii="Times New Roman" w:eastAsia="Times New Roman" w:hAnsi="Times New Roman"/>
          <w:b/>
          <w:sz w:val="24"/>
          <w:szCs w:val="24"/>
          <w:lang w:val="en-US"/>
        </w:rPr>
      </w:pPr>
    </w:p>
    <w:p w14:paraId="384277C7" w14:textId="77777777" w:rsidR="00B1028F" w:rsidRPr="00B1028F" w:rsidRDefault="00B1028F" w:rsidP="00B1028F">
      <w:pPr>
        <w:spacing w:after="160"/>
        <w:rPr>
          <w:rFonts w:ascii="Times New Roman" w:eastAsia="Times New Roman" w:hAnsi="Times New Roman"/>
          <w:b/>
          <w:sz w:val="24"/>
          <w:szCs w:val="24"/>
          <w:lang w:val="en-US"/>
        </w:rPr>
      </w:pPr>
    </w:p>
    <w:p w14:paraId="68F9D838" w14:textId="77777777" w:rsidR="00B1028F" w:rsidRPr="00B1028F" w:rsidRDefault="00B1028F" w:rsidP="00B1028F">
      <w:pPr>
        <w:spacing w:after="160"/>
        <w:rPr>
          <w:rFonts w:ascii="Times New Roman" w:eastAsia="Times New Roman" w:hAnsi="Times New Roman"/>
          <w:b/>
          <w:sz w:val="24"/>
          <w:szCs w:val="24"/>
          <w:lang w:val="en-US"/>
        </w:rPr>
      </w:pPr>
    </w:p>
    <w:p w14:paraId="53E8DA39" w14:textId="77777777" w:rsidR="00B1028F" w:rsidRPr="00B1028F" w:rsidRDefault="00B1028F" w:rsidP="00B1028F">
      <w:pPr>
        <w:spacing w:after="160"/>
        <w:rPr>
          <w:rFonts w:ascii="Times New Roman" w:eastAsia="Times New Roman" w:hAnsi="Times New Roman"/>
          <w:b/>
          <w:sz w:val="24"/>
          <w:szCs w:val="24"/>
          <w:lang w:val="en-US"/>
        </w:rPr>
      </w:pPr>
      <w:r w:rsidRPr="00B1028F">
        <w:rPr>
          <w:rFonts w:ascii="Times New Roman" w:eastAsia="Times New Roman" w:hAnsi="Times New Roman"/>
          <w:b/>
          <w:sz w:val="24"/>
          <w:szCs w:val="24"/>
          <w:lang w:val="en-US"/>
        </w:rPr>
        <w:t>RANGE</w:t>
      </w:r>
    </w:p>
    <w:p w14:paraId="27089C8B" w14:textId="77777777" w:rsidR="00B1028F" w:rsidRPr="00B1028F" w:rsidRDefault="00B1028F" w:rsidP="00B1028F">
      <w:pPr>
        <w:spacing w:after="160"/>
        <w:jc w:val="both"/>
        <w:rPr>
          <w:rFonts w:ascii="Times New Roman" w:eastAsia="Times New Roman" w:hAnsi="Times New Roman"/>
          <w:sz w:val="24"/>
          <w:szCs w:val="24"/>
          <w:lang w:val="en-US"/>
        </w:rPr>
      </w:pPr>
      <w:r w:rsidRPr="00B1028F">
        <w:rPr>
          <w:rFonts w:ascii="Times New Roman" w:eastAsia="Times New Roman" w:hAnsi="Times New Roman"/>
          <w:sz w:val="24"/>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0"/>
        <w:gridCol w:w="5572"/>
      </w:tblGrid>
      <w:tr w:rsidR="00B1028F" w:rsidRPr="00B1028F" w14:paraId="7C329C8D" w14:textId="77777777" w:rsidTr="00A007D6">
        <w:trPr>
          <w:cantSplit/>
        </w:trPr>
        <w:tc>
          <w:tcPr>
            <w:tcW w:w="1731" w:type="pct"/>
          </w:tcPr>
          <w:p w14:paraId="106A4030" w14:textId="77777777" w:rsidR="00B1028F" w:rsidRPr="00B1028F" w:rsidRDefault="00B1028F" w:rsidP="00B1028F">
            <w:pPr>
              <w:spacing w:after="160"/>
              <w:rPr>
                <w:rFonts w:ascii="Times New Roman" w:eastAsia="Times New Roman" w:hAnsi="Times New Roman"/>
                <w:b/>
                <w:sz w:val="24"/>
                <w:szCs w:val="24"/>
                <w:lang w:val="en-US"/>
              </w:rPr>
            </w:pPr>
            <w:r w:rsidRPr="00B1028F">
              <w:rPr>
                <w:rFonts w:ascii="Times New Roman" w:eastAsia="Times New Roman" w:hAnsi="Times New Roman"/>
                <w:b/>
                <w:sz w:val="24"/>
                <w:szCs w:val="24"/>
                <w:lang w:val="en-US"/>
              </w:rPr>
              <w:t>Variable</w:t>
            </w:r>
          </w:p>
        </w:tc>
        <w:tc>
          <w:tcPr>
            <w:tcW w:w="3269" w:type="pct"/>
          </w:tcPr>
          <w:p w14:paraId="572D340C" w14:textId="77777777" w:rsidR="00B1028F" w:rsidRPr="00B1028F" w:rsidRDefault="00B1028F" w:rsidP="00B1028F">
            <w:pPr>
              <w:spacing w:after="160"/>
              <w:rPr>
                <w:rFonts w:ascii="Times New Roman" w:eastAsia="Times New Roman" w:hAnsi="Times New Roman"/>
                <w:b/>
                <w:sz w:val="24"/>
                <w:szCs w:val="24"/>
                <w:lang w:val="en-US"/>
              </w:rPr>
            </w:pPr>
            <w:r w:rsidRPr="00B1028F">
              <w:rPr>
                <w:rFonts w:ascii="Times New Roman" w:eastAsia="Times New Roman" w:hAnsi="Times New Roman"/>
                <w:b/>
                <w:sz w:val="24"/>
                <w:szCs w:val="24"/>
                <w:lang w:val="en-US"/>
              </w:rPr>
              <w:t>Range</w:t>
            </w:r>
          </w:p>
        </w:tc>
      </w:tr>
      <w:tr w:rsidR="00B1028F" w:rsidRPr="00B1028F" w14:paraId="77C544ED" w14:textId="77777777" w:rsidTr="00A007D6">
        <w:trPr>
          <w:cantSplit/>
        </w:trPr>
        <w:tc>
          <w:tcPr>
            <w:tcW w:w="1731" w:type="pct"/>
          </w:tcPr>
          <w:p w14:paraId="3CACD884" w14:textId="77777777" w:rsidR="00B1028F" w:rsidRPr="00B1028F" w:rsidRDefault="00B1028F" w:rsidP="00D55C3E">
            <w:pPr>
              <w:numPr>
                <w:ilvl w:val="0"/>
                <w:numId w:val="169"/>
              </w:numPr>
              <w:spacing w:after="0" w:line="259" w:lineRule="auto"/>
              <w:contextualSpacing/>
              <w:rPr>
                <w:rFonts w:ascii="Times New Roman" w:eastAsia="Times New Roman" w:hAnsi="Times New Roman"/>
                <w:bCs/>
                <w:iCs/>
                <w:sz w:val="24"/>
                <w:szCs w:val="24"/>
                <w:lang w:val="x-none" w:eastAsia="x-none"/>
              </w:rPr>
            </w:pPr>
            <w:r w:rsidRPr="00B1028F">
              <w:rPr>
                <w:rFonts w:ascii="Times New Roman" w:eastAsia="Times New Roman" w:hAnsi="Times New Roman"/>
                <w:bCs/>
                <w:iCs/>
                <w:sz w:val="24"/>
                <w:szCs w:val="24"/>
                <w:lang w:val="x-none" w:eastAsia="x-none"/>
              </w:rPr>
              <w:t>Hazards may include but are not limited to:</w:t>
            </w:r>
          </w:p>
          <w:p w14:paraId="4DFB0D34" w14:textId="77777777" w:rsidR="00B1028F" w:rsidRPr="00B1028F" w:rsidRDefault="00B1028F" w:rsidP="00B1028F">
            <w:pPr>
              <w:spacing w:after="160"/>
              <w:rPr>
                <w:rFonts w:ascii="Times New Roman" w:eastAsia="Times New Roman" w:hAnsi="Times New Roman"/>
                <w:bCs/>
                <w:iCs/>
                <w:sz w:val="24"/>
                <w:szCs w:val="24"/>
                <w:lang w:val="en-US"/>
              </w:rPr>
            </w:pPr>
          </w:p>
        </w:tc>
        <w:tc>
          <w:tcPr>
            <w:tcW w:w="3269" w:type="pct"/>
          </w:tcPr>
          <w:p w14:paraId="33366825" w14:textId="77777777" w:rsidR="00B1028F" w:rsidRPr="00B1028F" w:rsidRDefault="00B1028F" w:rsidP="00D55C3E">
            <w:pPr>
              <w:numPr>
                <w:ilvl w:val="0"/>
                <w:numId w:val="180"/>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Physical hazards </w:t>
            </w:r>
          </w:p>
          <w:p w14:paraId="49462EA1" w14:textId="77777777" w:rsidR="00B1028F" w:rsidRPr="00B1028F" w:rsidRDefault="00B1028F" w:rsidP="00D55C3E">
            <w:pPr>
              <w:numPr>
                <w:ilvl w:val="0"/>
                <w:numId w:val="180"/>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Biological hazards</w:t>
            </w:r>
          </w:p>
          <w:p w14:paraId="2477B281" w14:textId="77777777" w:rsidR="00B1028F" w:rsidRPr="00B1028F" w:rsidRDefault="00B1028F" w:rsidP="00D55C3E">
            <w:pPr>
              <w:numPr>
                <w:ilvl w:val="0"/>
                <w:numId w:val="180"/>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Chemical hazards </w:t>
            </w:r>
          </w:p>
          <w:p w14:paraId="1F07B470" w14:textId="77777777" w:rsidR="00B1028F" w:rsidRPr="00B1028F" w:rsidRDefault="00B1028F" w:rsidP="00D55C3E">
            <w:pPr>
              <w:numPr>
                <w:ilvl w:val="0"/>
                <w:numId w:val="180"/>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Ergonomics</w:t>
            </w:r>
          </w:p>
          <w:p w14:paraId="05A201A9" w14:textId="77777777" w:rsidR="00B1028F" w:rsidRPr="00B1028F" w:rsidRDefault="00B1028F" w:rsidP="00D55C3E">
            <w:pPr>
              <w:numPr>
                <w:ilvl w:val="0"/>
                <w:numId w:val="180"/>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Psychological factors </w:t>
            </w:r>
          </w:p>
          <w:p w14:paraId="3326631F" w14:textId="77777777" w:rsidR="00B1028F" w:rsidRPr="00B1028F" w:rsidRDefault="00B1028F" w:rsidP="00D55C3E">
            <w:pPr>
              <w:numPr>
                <w:ilvl w:val="0"/>
                <w:numId w:val="180"/>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Physiological factors </w:t>
            </w:r>
          </w:p>
          <w:p w14:paraId="62B574FA" w14:textId="77777777" w:rsidR="00B1028F" w:rsidRPr="00B1028F" w:rsidRDefault="00B1028F" w:rsidP="00D55C3E">
            <w:pPr>
              <w:numPr>
                <w:ilvl w:val="0"/>
                <w:numId w:val="180"/>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Safety hazards </w:t>
            </w:r>
          </w:p>
          <w:p w14:paraId="6655770E" w14:textId="77777777" w:rsidR="00B1028F" w:rsidRPr="00B1028F" w:rsidRDefault="00B1028F" w:rsidP="00D55C3E">
            <w:pPr>
              <w:numPr>
                <w:ilvl w:val="0"/>
                <w:numId w:val="180"/>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Unsafe workers’ act </w:t>
            </w:r>
          </w:p>
        </w:tc>
      </w:tr>
      <w:tr w:rsidR="00B1028F" w:rsidRPr="00B1028F" w14:paraId="3DFBB726" w14:textId="77777777" w:rsidTr="00A007D6">
        <w:trPr>
          <w:cantSplit/>
        </w:trPr>
        <w:tc>
          <w:tcPr>
            <w:tcW w:w="1731" w:type="pct"/>
          </w:tcPr>
          <w:p w14:paraId="65F22711" w14:textId="77777777" w:rsidR="00B1028F" w:rsidRPr="00B1028F" w:rsidRDefault="00B1028F" w:rsidP="00D55C3E">
            <w:pPr>
              <w:numPr>
                <w:ilvl w:val="0"/>
                <w:numId w:val="169"/>
              </w:numPr>
              <w:spacing w:after="0" w:line="259" w:lineRule="auto"/>
              <w:contextualSpacing/>
              <w:rPr>
                <w:rFonts w:ascii="Times New Roman" w:eastAsia="Times New Roman" w:hAnsi="Times New Roman"/>
                <w:bCs/>
                <w:iCs/>
                <w:sz w:val="24"/>
                <w:szCs w:val="24"/>
                <w:lang w:val="x-none" w:eastAsia="x-none"/>
              </w:rPr>
            </w:pPr>
            <w:r w:rsidRPr="00B1028F">
              <w:rPr>
                <w:rFonts w:ascii="Times New Roman" w:eastAsia="Times New Roman" w:hAnsi="Times New Roman"/>
                <w:bCs/>
                <w:iCs/>
                <w:sz w:val="24"/>
                <w:szCs w:val="24"/>
                <w:lang w:val="x-none" w:eastAsia="x-none"/>
              </w:rPr>
              <w:t>Indicators may include but are not limited to:</w:t>
            </w:r>
          </w:p>
          <w:p w14:paraId="15D19178" w14:textId="77777777" w:rsidR="00B1028F" w:rsidRPr="00B1028F" w:rsidRDefault="00B1028F" w:rsidP="00B1028F">
            <w:pPr>
              <w:spacing w:after="160"/>
              <w:rPr>
                <w:rFonts w:ascii="Times New Roman" w:eastAsia="Times New Roman" w:hAnsi="Times New Roman"/>
                <w:bCs/>
                <w:iCs/>
                <w:sz w:val="24"/>
                <w:szCs w:val="24"/>
                <w:lang w:val="en-US"/>
              </w:rPr>
            </w:pPr>
          </w:p>
        </w:tc>
        <w:tc>
          <w:tcPr>
            <w:tcW w:w="3269" w:type="pct"/>
          </w:tcPr>
          <w:p w14:paraId="23C6575A" w14:textId="77777777" w:rsidR="00B1028F" w:rsidRPr="00B1028F" w:rsidRDefault="00B1028F" w:rsidP="00D55C3E">
            <w:pPr>
              <w:numPr>
                <w:ilvl w:val="0"/>
                <w:numId w:val="181"/>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Increased of incidents of accidents, injuries</w:t>
            </w:r>
          </w:p>
          <w:p w14:paraId="0B11D85D" w14:textId="77777777" w:rsidR="00B1028F" w:rsidRPr="00B1028F" w:rsidRDefault="00B1028F" w:rsidP="00D55C3E">
            <w:pPr>
              <w:numPr>
                <w:ilvl w:val="0"/>
                <w:numId w:val="181"/>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Increased occurrence of sickness or health complaints/ symptoms</w:t>
            </w:r>
          </w:p>
          <w:p w14:paraId="46A611E5" w14:textId="77777777" w:rsidR="00B1028F" w:rsidRPr="00B1028F" w:rsidRDefault="00B1028F" w:rsidP="00D55C3E">
            <w:pPr>
              <w:numPr>
                <w:ilvl w:val="0"/>
                <w:numId w:val="181"/>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Common complaints of workers related to OSH</w:t>
            </w:r>
          </w:p>
          <w:p w14:paraId="6C095B2D" w14:textId="77777777" w:rsidR="00B1028F" w:rsidRPr="00B1028F" w:rsidRDefault="00B1028F" w:rsidP="00D55C3E">
            <w:pPr>
              <w:numPr>
                <w:ilvl w:val="0"/>
                <w:numId w:val="181"/>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High absenteeism for work-related reasons</w:t>
            </w:r>
          </w:p>
        </w:tc>
      </w:tr>
      <w:tr w:rsidR="00B1028F" w:rsidRPr="00B1028F" w14:paraId="3C0F9D0E" w14:textId="77777777" w:rsidTr="00A007D6">
        <w:trPr>
          <w:cantSplit/>
          <w:trHeight w:val="1722"/>
        </w:trPr>
        <w:tc>
          <w:tcPr>
            <w:tcW w:w="1731" w:type="pct"/>
          </w:tcPr>
          <w:p w14:paraId="7CADF28F" w14:textId="77777777" w:rsidR="00B1028F" w:rsidRPr="00B1028F" w:rsidRDefault="00B1028F" w:rsidP="00D55C3E">
            <w:pPr>
              <w:numPr>
                <w:ilvl w:val="0"/>
                <w:numId w:val="169"/>
              </w:numPr>
              <w:spacing w:after="0" w:line="259" w:lineRule="auto"/>
              <w:contextualSpacing/>
              <w:rPr>
                <w:rFonts w:ascii="Times New Roman" w:eastAsia="Times New Roman" w:hAnsi="Times New Roman"/>
                <w:bCs/>
                <w:iCs/>
                <w:sz w:val="24"/>
                <w:szCs w:val="24"/>
                <w:lang w:val="x-none" w:eastAsia="x-none"/>
              </w:rPr>
            </w:pPr>
            <w:r w:rsidRPr="00B1028F">
              <w:rPr>
                <w:rFonts w:ascii="Times New Roman" w:eastAsia="Times New Roman" w:hAnsi="Times New Roman"/>
                <w:bCs/>
                <w:iCs/>
                <w:sz w:val="24"/>
                <w:szCs w:val="24"/>
                <w:lang w:val="x-none" w:eastAsia="x-none"/>
              </w:rPr>
              <w:t>Evaluation and/or work environment measurements may include but are not limited to:</w:t>
            </w:r>
          </w:p>
        </w:tc>
        <w:tc>
          <w:tcPr>
            <w:tcW w:w="3269" w:type="pct"/>
          </w:tcPr>
          <w:p w14:paraId="383F5C46" w14:textId="77777777" w:rsidR="00B1028F" w:rsidRPr="00B1028F" w:rsidRDefault="00B1028F" w:rsidP="00D55C3E">
            <w:pPr>
              <w:numPr>
                <w:ilvl w:val="0"/>
                <w:numId w:val="18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Health Audit</w:t>
            </w:r>
          </w:p>
          <w:p w14:paraId="71C3BAE0" w14:textId="77777777" w:rsidR="00B1028F" w:rsidRPr="00B1028F" w:rsidRDefault="00B1028F" w:rsidP="00D55C3E">
            <w:pPr>
              <w:numPr>
                <w:ilvl w:val="0"/>
                <w:numId w:val="18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Safety Audit</w:t>
            </w:r>
          </w:p>
          <w:p w14:paraId="7CE50E38" w14:textId="77777777" w:rsidR="00B1028F" w:rsidRPr="00B1028F" w:rsidRDefault="00B1028F" w:rsidP="00D55C3E">
            <w:pPr>
              <w:numPr>
                <w:ilvl w:val="0"/>
                <w:numId w:val="18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Work Safety and Health Evaluation</w:t>
            </w:r>
          </w:p>
          <w:p w14:paraId="7A5F7B71" w14:textId="77777777" w:rsidR="00B1028F" w:rsidRPr="00B1028F" w:rsidRDefault="00B1028F" w:rsidP="00D55C3E">
            <w:pPr>
              <w:numPr>
                <w:ilvl w:val="0"/>
                <w:numId w:val="18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Work Environment Measurements of Physical and Chemical Hazards</w:t>
            </w:r>
          </w:p>
        </w:tc>
      </w:tr>
      <w:tr w:rsidR="00B1028F" w:rsidRPr="00B1028F" w14:paraId="4316D6CA" w14:textId="77777777" w:rsidTr="00A007D6">
        <w:trPr>
          <w:cantSplit/>
        </w:trPr>
        <w:tc>
          <w:tcPr>
            <w:tcW w:w="1731" w:type="pct"/>
          </w:tcPr>
          <w:p w14:paraId="3E08F76E" w14:textId="77777777" w:rsidR="00B1028F" w:rsidRPr="00B1028F" w:rsidRDefault="00B1028F" w:rsidP="00D55C3E">
            <w:pPr>
              <w:numPr>
                <w:ilvl w:val="0"/>
                <w:numId w:val="169"/>
              </w:numPr>
              <w:spacing w:after="0" w:line="259" w:lineRule="auto"/>
              <w:contextualSpacing/>
              <w:rPr>
                <w:rFonts w:ascii="Times New Roman" w:eastAsia="Times New Roman" w:hAnsi="Times New Roman"/>
                <w:bCs/>
                <w:iCs/>
                <w:sz w:val="24"/>
                <w:szCs w:val="24"/>
                <w:lang w:val="x-none" w:eastAsia="x-none"/>
              </w:rPr>
            </w:pPr>
            <w:r w:rsidRPr="00B1028F">
              <w:rPr>
                <w:rFonts w:ascii="Times New Roman" w:eastAsia="Times New Roman" w:hAnsi="Times New Roman"/>
                <w:bCs/>
                <w:iCs/>
                <w:sz w:val="24"/>
                <w:szCs w:val="24"/>
                <w:lang w:val="x-none" w:eastAsia="x-none"/>
              </w:rPr>
              <w:t>OSH issues and/or concerns may include but are not limited to:</w:t>
            </w:r>
          </w:p>
          <w:p w14:paraId="79090C87" w14:textId="77777777" w:rsidR="00B1028F" w:rsidRPr="00B1028F" w:rsidRDefault="00B1028F" w:rsidP="00B1028F">
            <w:pPr>
              <w:spacing w:after="160"/>
              <w:rPr>
                <w:rFonts w:ascii="Times New Roman" w:eastAsia="Times New Roman" w:hAnsi="Times New Roman"/>
                <w:bCs/>
                <w:iCs/>
                <w:sz w:val="24"/>
                <w:szCs w:val="24"/>
                <w:lang w:val="en-US"/>
              </w:rPr>
            </w:pPr>
          </w:p>
        </w:tc>
        <w:tc>
          <w:tcPr>
            <w:tcW w:w="3269" w:type="pct"/>
          </w:tcPr>
          <w:p w14:paraId="6B328184" w14:textId="77777777" w:rsidR="00B1028F" w:rsidRPr="00B1028F" w:rsidRDefault="00B1028F" w:rsidP="00D55C3E">
            <w:pPr>
              <w:numPr>
                <w:ilvl w:val="0"/>
                <w:numId w:val="183"/>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Workers’ experience/observance on presence of work hazards</w:t>
            </w:r>
          </w:p>
          <w:p w14:paraId="0B9F8324" w14:textId="77777777" w:rsidR="00B1028F" w:rsidRPr="00B1028F" w:rsidRDefault="00B1028F" w:rsidP="00D55C3E">
            <w:pPr>
              <w:numPr>
                <w:ilvl w:val="0"/>
                <w:numId w:val="183"/>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Unsafe/unhealthy administrative arrangements (prolonged work hours, no break time, constant overtime, scheduling of tasks)</w:t>
            </w:r>
          </w:p>
          <w:p w14:paraId="0176BBFF" w14:textId="77777777" w:rsidR="00B1028F" w:rsidRPr="00B1028F" w:rsidRDefault="00B1028F" w:rsidP="00D55C3E">
            <w:pPr>
              <w:numPr>
                <w:ilvl w:val="0"/>
                <w:numId w:val="183"/>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Reasons for compliance/non-compliance to use of PPEs or other OSH procedures/policies/guidelines</w:t>
            </w:r>
          </w:p>
        </w:tc>
      </w:tr>
      <w:tr w:rsidR="00B1028F" w:rsidRPr="00B1028F" w14:paraId="2A0632F3" w14:textId="77777777" w:rsidTr="00A007D6">
        <w:trPr>
          <w:cantSplit/>
        </w:trPr>
        <w:tc>
          <w:tcPr>
            <w:tcW w:w="1731" w:type="pct"/>
          </w:tcPr>
          <w:p w14:paraId="5E3AE337" w14:textId="77777777" w:rsidR="00B1028F" w:rsidRPr="00B1028F" w:rsidRDefault="00B1028F" w:rsidP="00D55C3E">
            <w:pPr>
              <w:numPr>
                <w:ilvl w:val="0"/>
                <w:numId w:val="169"/>
              </w:numPr>
              <w:spacing w:after="0" w:line="259" w:lineRule="auto"/>
              <w:contextualSpacing/>
              <w:rPr>
                <w:rFonts w:ascii="Times New Roman" w:eastAsia="Times New Roman" w:hAnsi="Times New Roman"/>
                <w:bCs/>
                <w:iCs/>
                <w:sz w:val="24"/>
                <w:szCs w:val="24"/>
                <w:lang w:val="x-none" w:eastAsia="x-none"/>
              </w:rPr>
            </w:pPr>
            <w:r w:rsidRPr="00B1028F">
              <w:rPr>
                <w:rFonts w:ascii="Times New Roman" w:eastAsia="Times New Roman" w:hAnsi="Times New Roman"/>
                <w:bCs/>
                <w:iCs/>
                <w:sz w:val="24"/>
                <w:szCs w:val="24"/>
                <w:lang w:val="x-none" w:eastAsia="x-none"/>
              </w:rPr>
              <w:t>Prevention and control measures may include but are not limited to:</w:t>
            </w:r>
          </w:p>
          <w:p w14:paraId="142BA680" w14:textId="77777777" w:rsidR="00B1028F" w:rsidRPr="00B1028F" w:rsidRDefault="00B1028F" w:rsidP="00B1028F">
            <w:pPr>
              <w:spacing w:after="160"/>
              <w:rPr>
                <w:rFonts w:ascii="Times New Roman" w:eastAsia="Times New Roman" w:hAnsi="Times New Roman"/>
                <w:bCs/>
                <w:iCs/>
                <w:sz w:val="24"/>
                <w:szCs w:val="24"/>
                <w:lang w:val="en-US"/>
              </w:rPr>
            </w:pPr>
          </w:p>
        </w:tc>
        <w:tc>
          <w:tcPr>
            <w:tcW w:w="3269" w:type="pct"/>
          </w:tcPr>
          <w:p w14:paraId="699F3717" w14:textId="77777777" w:rsidR="00B1028F" w:rsidRPr="00B1028F" w:rsidRDefault="00B1028F" w:rsidP="00D55C3E">
            <w:pPr>
              <w:numPr>
                <w:ilvl w:val="0"/>
                <w:numId w:val="184"/>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Eliminate the hazard </w:t>
            </w:r>
          </w:p>
          <w:p w14:paraId="1C116F35" w14:textId="77777777" w:rsidR="00B1028F" w:rsidRPr="00B1028F" w:rsidRDefault="00B1028F" w:rsidP="00D55C3E">
            <w:pPr>
              <w:numPr>
                <w:ilvl w:val="0"/>
                <w:numId w:val="184"/>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Isolate the hazard </w:t>
            </w:r>
          </w:p>
          <w:p w14:paraId="63E415C6" w14:textId="77777777" w:rsidR="00B1028F" w:rsidRPr="00B1028F" w:rsidRDefault="00B1028F" w:rsidP="00D55C3E">
            <w:pPr>
              <w:numPr>
                <w:ilvl w:val="0"/>
                <w:numId w:val="184"/>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Substitute the hazard with a safer alternative </w:t>
            </w:r>
          </w:p>
          <w:p w14:paraId="40243EBF" w14:textId="77777777" w:rsidR="00B1028F" w:rsidRPr="00B1028F" w:rsidRDefault="00B1028F" w:rsidP="00D55C3E">
            <w:pPr>
              <w:numPr>
                <w:ilvl w:val="0"/>
                <w:numId w:val="184"/>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Use administrative controls to reduce the risk </w:t>
            </w:r>
          </w:p>
          <w:p w14:paraId="4987FBDB" w14:textId="77777777" w:rsidR="00B1028F" w:rsidRPr="00B1028F" w:rsidRDefault="00B1028F" w:rsidP="00D55C3E">
            <w:pPr>
              <w:numPr>
                <w:ilvl w:val="0"/>
                <w:numId w:val="184"/>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Use engineering controls to reduce the risk </w:t>
            </w:r>
          </w:p>
          <w:p w14:paraId="00D5CB91" w14:textId="77777777" w:rsidR="00B1028F" w:rsidRPr="00B1028F" w:rsidRDefault="00B1028F" w:rsidP="00D55C3E">
            <w:pPr>
              <w:numPr>
                <w:ilvl w:val="0"/>
                <w:numId w:val="184"/>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Use personal protective equipment</w:t>
            </w:r>
          </w:p>
          <w:p w14:paraId="24EF2656" w14:textId="77777777" w:rsidR="00B1028F" w:rsidRPr="00B1028F" w:rsidRDefault="00B1028F" w:rsidP="00D55C3E">
            <w:pPr>
              <w:numPr>
                <w:ilvl w:val="0"/>
                <w:numId w:val="184"/>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Safety, Health and Work Environment Evaluation</w:t>
            </w:r>
          </w:p>
          <w:p w14:paraId="059E6E9D" w14:textId="77777777" w:rsidR="00B1028F" w:rsidRPr="00B1028F" w:rsidRDefault="00B1028F" w:rsidP="00D55C3E">
            <w:pPr>
              <w:numPr>
                <w:ilvl w:val="0"/>
                <w:numId w:val="184"/>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Periodic and/or special medical examinations of workers</w:t>
            </w:r>
          </w:p>
        </w:tc>
      </w:tr>
      <w:tr w:rsidR="00B1028F" w:rsidRPr="00B1028F" w14:paraId="7FF46770" w14:textId="77777777" w:rsidTr="00A007D6">
        <w:trPr>
          <w:cantSplit/>
        </w:trPr>
        <w:tc>
          <w:tcPr>
            <w:tcW w:w="1731" w:type="pct"/>
          </w:tcPr>
          <w:p w14:paraId="4ADD4F0F" w14:textId="77777777" w:rsidR="00B1028F" w:rsidRPr="00B1028F" w:rsidRDefault="00B1028F" w:rsidP="00D55C3E">
            <w:pPr>
              <w:numPr>
                <w:ilvl w:val="0"/>
                <w:numId w:val="169"/>
              </w:numPr>
              <w:spacing w:after="0" w:line="259" w:lineRule="auto"/>
              <w:contextualSpacing/>
              <w:rPr>
                <w:rFonts w:ascii="Times New Roman" w:eastAsia="Times New Roman" w:hAnsi="Times New Roman"/>
                <w:bCs/>
                <w:iCs/>
                <w:sz w:val="24"/>
                <w:szCs w:val="24"/>
                <w:lang w:val="x-none" w:eastAsia="x-none"/>
              </w:rPr>
            </w:pPr>
            <w:r w:rsidRPr="00B1028F">
              <w:rPr>
                <w:rFonts w:ascii="Times New Roman" w:eastAsia="Times New Roman" w:hAnsi="Times New Roman"/>
                <w:bCs/>
                <w:iCs/>
                <w:sz w:val="24"/>
                <w:szCs w:val="24"/>
                <w:lang w:val="x-none" w:eastAsia="x-none"/>
              </w:rPr>
              <w:t>Safety gears /PPE (Personal Protective Equipment’s) may include but are not limited to:</w:t>
            </w:r>
          </w:p>
          <w:p w14:paraId="272ECC2D" w14:textId="77777777" w:rsidR="00B1028F" w:rsidRPr="00B1028F" w:rsidRDefault="00B1028F" w:rsidP="00B1028F">
            <w:pPr>
              <w:spacing w:after="160"/>
              <w:rPr>
                <w:rFonts w:ascii="Times New Roman" w:eastAsia="Times New Roman" w:hAnsi="Times New Roman"/>
                <w:bCs/>
                <w:iCs/>
                <w:sz w:val="24"/>
                <w:szCs w:val="24"/>
                <w:lang w:val="en-US"/>
              </w:rPr>
            </w:pPr>
          </w:p>
        </w:tc>
        <w:tc>
          <w:tcPr>
            <w:tcW w:w="3269" w:type="pct"/>
          </w:tcPr>
          <w:p w14:paraId="495BB4B6" w14:textId="77777777" w:rsidR="00B1028F" w:rsidRPr="00B1028F" w:rsidRDefault="00B1028F" w:rsidP="00D55C3E">
            <w:pPr>
              <w:numPr>
                <w:ilvl w:val="0"/>
                <w:numId w:val="18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Arm/Hand guard, gloves</w:t>
            </w:r>
          </w:p>
          <w:p w14:paraId="5E308634" w14:textId="77777777" w:rsidR="00B1028F" w:rsidRPr="00B1028F" w:rsidRDefault="00B1028F" w:rsidP="00D55C3E">
            <w:pPr>
              <w:numPr>
                <w:ilvl w:val="0"/>
                <w:numId w:val="18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Eye protection (goggles, shield)</w:t>
            </w:r>
          </w:p>
          <w:p w14:paraId="06995BCD" w14:textId="77777777" w:rsidR="00B1028F" w:rsidRPr="00B1028F" w:rsidRDefault="00B1028F" w:rsidP="00D55C3E">
            <w:pPr>
              <w:numPr>
                <w:ilvl w:val="0"/>
                <w:numId w:val="18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Hearing protection (ear muffs, ear plugs)</w:t>
            </w:r>
          </w:p>
          <w:p w14:paraId="446371F5" w14:textId="77777777" w:rsidR="00B1028F" w:rsidRPr="00B1028F" w:rsidRDefault="00B1028F" w:rsidP="00D55C3E">
            <w:pPr>
              <w:numPr>
                <w:ilvl w:val="0"/>
                <w:numId w:val="18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Hair Net/cap/bonnet</w:t>
            </w:r>
          </w:p>
          <w:p w14:paraId="36179D78" w14:textId="77777777" w:rsidR="00B1028F" w:rsidRPr="00B1028F" w:rsidRDefault="00B1028F" w:rsidP="00D55C3E">
            <w:pPr>
              <w:numPr>
                <w:ilvl w:val="0"/>
                <w:numId w:val="18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Hard hat</w:t>
            </w:r>
          </w:p>
          <w:p w14:paraId="4300D9CA" w14:textId="77777777" w:rsidR="00B1028F" w:rsidRPr="00B1028F" w:rsidRDefault="00B1028F" w:rsidP="00D55C3E">
            <w:pPr>
              <w:numPr>
                <w:ilvl w:val="0"/>
                <w:numId w:val="18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Face protection (mask, shield)</w:t>
            </w:r>
          </w:p>
          <w:p w14:paraId="12AFE204" w14:textId="77777777" w:rsidR="00B1028F" w:rsidRPr="00B1028F" w:rsidRDefault="00B1028F" w:rsidP="00D55C3E">
            <w:pPr>
              <w:numPr>
                <w:ilvl w:val="0"/>
                <w:numId w:val="18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Apron/Gown/coverall/jump suit</w:t>
            </w:r>
          </w:p>
          <w:p w14:paraId="007E7FCF" w14:textId="77777777" w:rsidR="00B1028F" w:rsidRPr="00B1028F" w:rsidRDefault="00B1028F" w:rsidP="00D55C3E">
            <w:pPr>
              <w:numPr>
                <w:ilvl w:val="0"/>
                <w:numId w:val="18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Anti-static suits</w:t>
            </w:r>
          </w:p>
          <w:p w14:paraId="0FF9DF33" w14:textId="77777777" w:rsidR="00B1028F" w:rsidRPr="00B1028F" w:rsidRDefault="00B1028F" w:rsidP="00D55C3E">
            <w:pPr>
              <w:numPr>
                <w:ilvl w:val="0"/>
                <w:numId w:val="18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High-visibility reflective vest</w:t>
            </w:r>
          </w:p>
        </w:tc>
      </w:tr>
      <w:tr w:rsidR="00B1028F" w:rsidRPr="00B1028F" w14:paraId="63049382" w14:textId="77777777" w:rsidTr="00A007D6">
        <w:trPr>
          <w:cantSplit/>
          <w:trHeight w:val="1965"/>
        </w:trPr>
        <w:tc>
          <w:tcPr>
            <w:tcW w:w="1731" w:type="pct"/>
          </w:tcPr>
          <w:p w14:paraId="5E313D11" w14:textId="77777777" w:rsidR="00B1028F" w:rsidRPr="00B1028F" w:rsidRDefault="00B1028F" w:rsidP="00D55C3E">
            <w:pPr>
              <w:numPr>
                <w:ilvl w:val="0"/>
                <w:numId w:val="169"/>
              </w:numPr>
              <w:spacing w:after="0" w:line="259" w:lineRule="auto"/>
              <w:contextualSpacing/>
              <w:rPr>
                <w:rFonts w:ascii="Times New Roman" w:eastAsia="Times New Roman" w:hAnsi="Times New Roman"/>
                <w:bCs/>
                <w:iCs/>
                <w:sz w:val="24"/>
                <w:szCs w:val="24"/>
                <w:lang w:val="x-none" w:eastAsia="x-none"/>
              </w:rPr>
            </w:pPr>
            <w:r w:rsidRPr="00B1028F">
              <w:rPr>
                <w:rFonts w:ascii="Times New Roman" w:eastAsia="Times New Roman" w:hAnsi="Times New Roman"/>
                <w:bCs/>
                <w:iCs/>
                <w:sz w:val="24"/>
                <w:szCs w:val="24"/>
                <w:lang w:val="x-none" w:eastAsia="x-none"/>
              </w:rPr>
              <w:t>Appropriate risk controls</w:t>
            </w:r>
          </w:p>
          <w:p w14:paraId="2200A3B2" w14:textId="77777777" w:rsidR="00B1028F" w:rsidRPr="00B1028F" w:rsidRDefault="00B1028F" w:rsidP="00B1028F">
            <w:pPr>
              <w:spacing w:after="160"/>
              <w:rPr>
                <w:rFonts w:ascii="Times New Roman" w:eastAsia="Times New Roman" w:hAnsi="Times New Roman"/>
                <w:bCs/>
                <w:iCs/>
                <w:sz w:val="24"/>
                <w:szCs w:val="24"/>
                <w:lang w:val="en-US"/>
              </w:rPr>
            </w:pPr>
          </w:p>
        </w:tc>
        <w:tc>
          <w:tcPr>
            <w:tcW w:w="3269" w:type="pct"/>
          </w:tcPr>
          <w:p w14:paraId="0D94BA6F" w14:textId="77777777" w:rsidR="00B1028F" w:rsidRPr="00B1028F" w:rsidRDefault="00B1028F" w:rsidP="00D55C3E">
            <w:pPr>
              <w:numPr>
                <w:ilvl w:val="0"/>
                <w:numId w:val="18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Eliminate the hazard altogether </w:t>
            </w:r>
          </w:p>
          <w:p w14:paraId="1DC0F4D7" w14:textId="77777777" w:rsidR="00B1028F" w:rsidRPr="00B1028F" w:rsidRDefault="00B1028F" w:rsidP="00D55C3E">
            <w:pPr>
              <w:numPr>
                <w:ilvl w:val="0"/>
                <w:numId w:val="18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Isolate the hazard from anyone who could be harmed </w:t>
            </w:r>
          </w:p>
          <w:p w14:paraId="0E7D9EA5" w14:textId="77777777" w:rsidR="00B1028F" w:rsidRPr="00B1028F" w:rsidRDefault="00B1028F" w:rsidP="00D55C3E">
            <w:pPr>
              <w:numPr>
                <w:ilvl w:val="0"/>
                <w:numId w:val="18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Substitute the hazard with a safer alternative </w:t>
            </w:r>
          </w:p>
          <w:p w14:paraId="043BDECF" w14:textId="77777777" w:rsidR="00B1028F" w:rsidRPr="00B1028F" w:rsidRDefault="00B1028F" w:rsidP="00D55C3E">
            <w:pPr>
              <w:numPr>
                <w:ilvl w:val="0"/>
                <w:numId w:val="18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Use administrative controls to reduce the risk </w:t>
            </w:r>
          </w:p>
          <w:p w14:paraId="07DF6DE4" w14:textId="77777777" w:rsidR="00B1028F" w:rsidRPr="00B1028F" w:rsidRDefault="00B1028F" w:rsidP="00D55C3E">
            <w:pPr>
              <w:numPr>
                <w:ilvl w:val="0"/>
                <w:numId w:val="18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Use engineering controls to reduce the risk </w:t>
            </w:r>
          </w:p>
          <w:p w14:paraId="21876A45" w14:textId="77777777" w:rsidR="00B1028F" w:rsidRPr="00B1028F" w:rsidRDefault="00B1028F" w:rsidP="00D55C3E">
            <w:pPr>
              <w:numPr>
                <w:ilvl w:val="0"/>
                <w:numId w:val="18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Use personal protective equipment </w:t>
            </w:r>
          </w:p>
        </w:tc>
      </w:tr>
      <w:tr w:rsidR="00B1028F" w:rsidRPr="00B1028F" w14:paraId="2DE06BCF" w14:textId="77777777" w:rsidTr="00A007D6">
        <w:trPr>
          <w:cantSplit/>
        </w:trPr>
        <w:tc>
          <w:tcPr>
            <w:tcW w:w="1731" w:type="pct"/>
          </w:tcPr>
          <w:p w14:paraId="419BD624" w14:textId="77777777" w:rsidR="00B1028F" w:rsidRPr="00B1028F" w:rsidRDefault="00B1028F" w:rsidP="00D55C3E">
            <w:pPr>
              <w:numPr>
                <w:ilvl w:val="0"/>
                <w:numId w:val="169"/>
              </w:numPr>
              <w:spacing w:after="0" w:line="259" w:lineRule="auto"/>
              <w:contextualSpacing/>
              <w:rPr>
                <w:rFonts w:ascii="Times New Roman" w:eastAsia="Times New Roman" w:hAnsi="Times New Roman"/>
                <w:bCs/>
                <w:iCs/>
                <w:sz w:val="24"/>
                <w:szCs w:val="24"/>
                <w:lang w:val="x-none" w:eastAsia="x-none"/>
              </w:rPr>
            </w:pPr>
            <w:r w:rsidRPr="00B1028F">
              <w:rPr>
                <w:rFonts w:ascii="Times New Roman" w:eastAsia="Times New Roman" w:hAnsi="Times New Roman"/>
                <w:bCs/>
                <w:iCs/>
                <w:sz w:val="24"/>
                <w:szCs w:val="24"/>
                <w:lang w:val="x-none" w:eastAsia="x-none"/>
              </w:rPr>
              <w:t>Contingency measures may include but are not limited to:</w:t>
            </w:r>
          </w:p>
          <w:p w14:paraId="1272FCD8" w14:textId="77777777" w:rsidR="00B1028F" w:rsidRPr="00B1028F" w:rsidRDefault="00B1028F" w:rsidP="00B1028F">
            <w:pPr>
              <w:spacing w:after="160"/>
              <w:rPr>
                <w:rFonts w:ascii="Times New Roman" w:eastAsia="Times New Roman" w:hAnsi="Times New Roman"/>
                <w:bCs/>
                <w:iCs/>
                <w:sz w:val="24"/>
                <w:szCs w:val="24"/>
                <w:lang w:val="en-US"/>
              </w:rPr>
            </w:pPr>
          </w:p>
        </w:tc>
        <w:tc>
          <w:tcPr>
            <w:tcW w:w="3269" w:type="pct"/>
          </w:tcPr>
          <w:p w14:paraId="605AB52C" w14:textId="77777777" w:rsidR="00B1028F" w:rsidRPr="00B1028F" w:rsidRDefault="00B1028F" w:rsidP="00D55C3E">
            <w:pPr>
              <w:numPr>
                <w:ilvl w:val="0"/>
                <w:numId w:val="187"/>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Evacuation</w:t>
            </w:r>
          </w:p>
          <w:p w14:paraId="12E5367F" w14:textId="77777777" w:rsidR="00B1028F" w:rsidRPr="00B1028F" w:rsidRDefault="00B1028F" w:rsidP="00D55C3E">
            <w:pPr>
              <w:numPr>
                <w:ilvl w:val="0"/>
                <w:numId w:val="187"/>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Isolation</w:t>
            </w:r>
          </w:p>
          <w:p w14:paraId="7E6873FC" w14:textId="77777777" w:rsidR="00B1028F" w:rsidRPr="00B1028F" w:rsidRDefault="00B1028F" w:rsidP="00D55C3E">
            <w:pPr>
              <w:numPr>
                <w:ilvl w:val="0"/>
                <w:numId w:val="187"/>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Decontamination</w:t>
            </w:r>
          </w:p>
          <w:p w14:paraId="08368030" w14:textId="77777777" w:rsidR="00B1028F" w:rsidRPr="00B1028F" w:rsidRDefault="00B1028F" w:rsidP="00D55C3E">
            <w:pPr>
              <w:numPr>
                <w:ilvl w:val="0"/>
                <w:numId w:val="187"/>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Emergency personnel</w:t>
            </w:r>
          </w:p>
        </w:tc>
      </w:tr>
      <w:tr w:rsidR="00B1028F" w:rsidRPr="00B1028F" w14:paraId="086C605D" w14:textId="77777777" w:rsidTr="00A007D6">
        <w:trPr>
          <w:cantSplit/>
        </w:trPr>
        <w:tc>
          <w:tcPr>
            <w:tcW w:w="1731" w:type="pct"/>
          </w:tcPr>
          <w:p w14:paraId="1594AAC9" w14:textId="77777777" w:rsidR="00B1028F" w:rsidRPr="00B1028F" w:rsidRDefault="00B1028F" w:rsidP="00D55C3E">
            <w:pPr>
              <w:numPr>
                <w:ilvl w:val="0"/>
                <w:numId w:val="169"/>
              </w:numPr>
              <w:spacing w:after="0" w:line="259" w:lineRule="auto"/>
              <w:contextualSpacing/>
              <w:rPr>
                <w:rFonts w:ascii="Times New Roman" w:eastAsia="Times New Roman" w:hAnsi="Times New Roman"/>
                <w:bCs/>
                <w:iCs/>
                <w:sz w:val="24"/>
                <w:szCs w:val="24"/>
                <w:lang w:val="x-none" w:eastAsia="x-none"/>
              </w:rPr>
            </w:pPr>
            <w:r w:rsidRPr="00B1028F">
              <w:rPr>
                <w:rFonts w:ascii="Times New Roman" w:eastAsia="Times New Roman" w:hAnsi="Times New Roman"/>
                <w:bCs/>
                <w:iCs/>
                <w:sz w:val="24"/>
                <w:szCs w:val="24"/>
                <w:lang w:val="x-none" w:eastAsia="x-none"/>
              </w:rPr>
              <w:t>Emergency procedures may include but are not limited to:</w:t>
            </w:r>
          </w:p>
          <w:p w14:paraId="0368988C" w14:textId="77777777" w:rsidR="00B1028F" w:rsidRPr="00B1028F" w:rsidRDefault="00B1028F" w:rsidP="00B1028F">
            <w:pPr>
              <w:spacing w:after="160"/>
              <w:rPr>
                <w:rFonts w:ascii="Times New Roman" w:eastAsia="Times New Roman" w:hAnsi="Times New Roman"/>
                <w:bCs/>
                <w:iCs/>
                <w:sz w:val="24"/>
                <w:szCs w:val="24"/>
                <w:lang w:val="en-US"/>
              </w:rPr>
            </w:pPr>
          </w:p>
        </w:tc>
        <w:tc>
          <w:tcPr>
            <w:tcW w:w="3269" w:type="pct"/>
          </w:tcPr>
          <w:p w14:paraId="5EB0D6D3" w14:textId="77777777" w:rsidR="00B1028F" w:rsidRPr="00B1028F" w:rsidRDefault="00B1028F" w:rsidP="00D55C3E">
            <w:pPr>
              <w:numPr>
                <w:ilvl w:val="0"/>
                <w:numId w:val="188"/>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Fire drill</w:t>
            </w:r>
          </w:p>
          <w:p w14:paraId="412E3DAF" w14:textId="77777777" w:rsidR="00B1028F" w:rsidRPr="00B1028F" w:rsidRDefault="00B1028F" w:rsidP="00D55C3E">
            <w:pPr>
              <w:numPr>
                <w:ilvl w:val="0"/>
                <w:numId w:val="188"/>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Earthquake drill</w:t>
            </w:r>
          </w:p>
          <w:p w14:paraId="26014508" w14:textId="77777777" w:rsidR="00B1028F" w:rsidRPr="00B1028F" w:rsidRDefault="00B1028F" w:rsidP="00D55C3E">
            <w:pPr>
              <w:numPr>
                <w:ilvl w:val="0"/>
                <w:numId w:val="188"/>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Basic life support/CPR</w:t>
            </w:r>
          </w:p>
          <w:p w14:paraId="19C2114F" w14:textId="77777777" w:rsidR="00B1028F" w:rsidRPr="00B1028F" w:rsidRDefault="00B1028F" w:rsidP="00D55C3E">
            <w:pPr>
              <w:numPr>
                <w:ilvl w:val="0"/>
                <w:numId w:val="188"/>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First aid</w:t>
            </w:r>
          </w:p>
          <w:p w14:paraId="451ECF87" w14:textId="77777777" w:rsidR="00B1028F" w:rsidRPr="00B1028F" w:rsidRDefault="00B1028F" w:rsidP="00D55C3E">
            <w:pPr>
              <w:numPr>
                <w:ilvl w:val="0"/>
                <w:numId w:val="188"/>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Spillage control</w:t>
            </w:r>
          </w:p>
          <w:p w14:paraId="4A0C40FD" w14:textId="77777777" w:rsidR="00B1028F" w:rsidRPr="00B1028F" w:rsidRDefault="00B1028F" w:rsidP="00D55C3E">
            <w:pPr>
              <w:numPr>
                <w:ilvl w:val="0"/>
                <w:numId w:val="188"/>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Decontamination of chemical and toxic</w:t>
            </w:r>
          </w:p>
          <w:p w14:paraId="532606AC" w14:textId="77777777" w:rsidR="00B1028F" w:rsidRPr="00B1028F" w:rsidRDefault="00B1028F" w:rsidP="00D55C3E">
            <w:pPr>
              <w:numPr>
                <w:ilvl w:val="0"/>
                <w:numId w:val="188"/>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Disaster preparedness/management</w:t>
            </w:r>
          </w:p>
          <w:p w14:paraId="74DAC960" w14:textId="77777777" w:rsidR="00B1028F" w:rsidRPr="00B1028F" w:rsidRDefault="00B1028F" w:rsidP="00D55C3E">
            <w:pPr>
              <w:numPr>
                <w:ilvl w:val="0"/>
                <w:numId w:val="188"/>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eastAsia="x-none"/>
              </w:rPr>
              <w:t>S</w:t>
            </w:r>
            <w:r w:rsidRPr="00B1028F">
              <w:rPr>
                <w:rFonts w:ascii="Times New Roman" w:eastAsia="Times New Roman" w:hAnsi="Times New Roman"/>
                <w:sz w:val="24"/>
                <w:szCs w:val="24"/>
                <w:lang w:val="x-none" w:eastAsia="x-none"/>
              </w:rPr>
              <w:t>e</w:t>
            </w:r>
            <w:r w:rsidRPr="00B1028F">
              <w:rPr>
                <w:rFonts w:ascii="Times New Roman" w:eastAsia="Times New Roman" w:hAnsi="Times New Roman"/>
                <w:sz w:val="24"/>
                <w:szCs w:val="24"/>
                <w:lang w:eastAsia="x-none"/>
              </w:rPr>
              <w:t>t</w:t>
            </w:r>
            <w:r w:rsidRPr="00B1028F">
              <w:rPr>
                <w:rFonts w:ascii="Times New Roman" w:eastAsia="Times New Roman" w:hAnsi="Times New Roman"/>
                <w:sz w:val="24"/>
                <w:szCs w:val="24"/>
                <w:lang w:val="x-none" w:eastAsia="x-none"/>
              </w:rPr>
              <w:t xml:space="preserve"> of fire-extinguisher</w:t>
            </w:r>
          </w:p>
        </w:tc>
      </w:tr>
      <w:tr w:rsidR="00B1028F" w:rsidRPr="00B1028F" w14:paraId="0265312D" w14:textId="77777777" w:rsidTr="00A007D6">
        <w:trPr>
          <w:cantSplit/>
        </w:trPr>
        <w:tc>
          <w:tcPr>
            <w:tcW w:w="1731" w:type="pct"/>
          </w:tcPr>
          <w:p w14:paraId="40B98642" w14:textId="77777777" w:rsidR="00B1028F" w:rsidRPr="00B1028F" w:rsidRDefault="00B1028F" w:rsidP="00D55C3E">
            <w:pPr>
              <w:numPr>
                <w:ilvl w:val="0"/>
                <w:numId w:val="169"/>
              </w:numPr>
              <w:spacing w:after="0" w:line="259" w:lineRule="auto"/>
              <w:contextualSpacing/>
              <w:rPr>
                <w:rFonts w:ascii="Times New Roman" w:eastAsia="Times New Roman" w:hAnsi="Times New Roman"/>
                <w:bCs/>
                <w:iCs/>
                <w:sz w:val="24"/>
                <w:szCs w:val="24"/>
                <w:lang w:val="x-none" w:eastAsia="x-none"/>
              </w:rPr>
            </w:pPr>
            <w:r w:rsidRPr="00B1028F">
              <w:rPr>
                <w:rFonts w:ascii="Times New Roman" w:eastAsia="Times New Roman" w:hAnsi="Times New Roman"/>
                <w:bCs/>
                <w:iCs/>
                <w:sz w:val="24"/>
                <w:szCs w:val="24"/>
                <w:lang w:val="x-none" w:eastAsia="x-none"/>
              </w:rPr>
              <w:t>Incidents and emergencies may include but are not limited to:</w:t>
            </w:r>
          </w:p>
          <w:p w14:paraId="28606DD7" w14:textId="77777777" w:rsidR="00B1028F" w:rsidRPr="00B1028F" w:rsidRDefault="00B1028F" w:rsidP="00B1028F">
            <w:pPr>
              <w:spacing w:after="160"/>
              <w:rPr>
                <w:rFonts w:ascii="Times New Roman" w:eastAsia="Times New Roman" w:hAnsi="Times New Roman"/>
                <w:bCs/>
                <w:iCs/>
                <w:sz w:val="24"/>
                <w:szCs w:val="24"/>
                <w:lang w:val="en-US"/>
              </w:rPr>
            </w:pPr>
          </w:p>
        </w:tc>
        <w:tc>
          <w:tcPr>
            <w:tcW w:w="3269" w:type="pct"/>
          </w:tcPr>
          <w:p w14:paraId="16629F1C" w14:textId="77777777" w:rsidR="00B1028F" w:rsidRPr="00B1028F" w:rsidRDefault="00B1028F" w:rsidP="00D55C3E">
            <w:pPr>
              <w:numPr>
                <w:ilvl w:val="0"/>
                <w:numId w:val="189"/>
              </w:numPr>
              <w:tabs>
                <w:tab w:val="left" w:pos="991"/>
              </w:tabs>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Chemical spills</w:t>
            </w:r>
          </w:p>
          <w:p w14:paraId="607EAC05" w14:textId="77777777" w:rsidR="00B1028F" w:rsidRPr="00B1028F" w:rsidRDefault="00B1028F" w:rsidP="00D55C3E">
            <w:pPr>
              <w:numPr>
                <w:ilvl w:val="0"/>
                <w:numId w:val="189"/>
              </w:numPr>
              <w:tabs>
                <w:tab w:val="left" w:pos="991"/>
              </w:tabs>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Equipment/vehicle accidents</w:t>
            </w:r>
          </w:p>
          <w:p w14:paraId="769A1427" w14:textId="77777777" w:rsidR="00B1028F" w:rsidRPr="00B1028F" w:rsidRDefault="00B1028F" w:rsidP="00D55C3E">
            <w:pPr>
              <w:numPr>
                <w:ilvl w:val="0"/>
                <w:numId w:val="189"/>
              </w:numPr>
              <w:tabs>
                <w:tab w:val="left" w:pos="991"/>
              </w:tabs>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Explosion</w:t>
            </w:r>
          </w:p>
          <w:p w14:paraId="1004224B" w14:textId="77777777" w:rsidR="00B1028F" w:rsidRPr="00B1028F" w:rsidRDefault="00B1028F" w:rsidP="00D55C3E">
            <w:pPr>
              <w:numPr>
                <w:ilvl w:val="0"/>
                <w:numId w:val="189"/>
              </w:numPr>
              <w:tabs>
                <w:tab w:val="left" w:pos="991"/>
              </w:tabs>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Fire</w:t>
            </w:r>
          </w:p>
          <w:p w14:paraId="09A4501F" w14:textId="77777777" w:rsidR="00B1028F" w:rsidRPr="00B1028F" w:rsidRDefault="00B1028F" w:rsidP="00D55C3E">
            <w:pPr>
              <w:numPr>
                <w:ilvl w:val="0"/>
                <w:numId w:val="189"/>
              </w:numPr>
              <w:tabs>
                <w:tab w:val="left" w:pos="991"/>
              </w:tabs>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Gas leak</w:t>
            </w:r>
          </w:p>
          <w:p w14:paraId="7FA26390" w14:textId="77777777" w:rsidR="00B1028F" w:rsidRPr="00B1028F" w:rsidRDefault="00B1028F" w:rsidP="00D55C3E">
            <w:pPr>
              <w:numPr>
                <w:ilvl w:val="0"/>
                <w:numId w:val="189"/>
              </w:numPr>
              <w:tabs>
                <w:tab w:val="left" w:pos="991"/>
              </w:tabs>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Injury to personnel</w:t>
            </w:r>
          </w:p>
          <w:p w14:paraId="13D29542" w14:textId="77777777" w:rsidR="00B1028F" w:rsidRPr="00B1028F" w:rsidRDefault="00B1028F" w:rsidP="00D55C3E">
            <w:pPr>
              <w:numPr>
                <w:ilvl w:val="0"/>
                <w:numId w:val="189"/>
              </w:numPr>
              <w:tabs>
                <w:tab w:val="left" w:pos="991"/>
              </w:tabs>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Structural collapse</w:t>
            </w:r>
          </w:p>
          <w:p w14:paraId="10B4C7E4" w14:textId="77777777" w:rsidR="00B1028F" w:rsidRPr="00B1028F" w:rsidRDefault="00B1028F" w:rsidP="00D55C3E">
            <w:pPr>
              <w:numPr>
                <w:ilvl w:val="0"/>
                <w:numId w:val="189"/>
              </w:numPr>
              <w:tabs>
                <w:tab w:val="left" w:pos="991"/>
              </w:tabs>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Toxic and/or flammable vapors emission.</w:t>
            </w:r>
          </w:p>
        </w:tc>
      </w:tr>
      <w:tr w:rsidR="00B1028F" w:rsidRPr="00B1028F" w14:paraId="1D7F677A" w14:textId="77777777" w:rsidTr="00A007D6">
        <w:trPr>
          <w:cantSplit/>
        </w:trPr>
        <w:tc>
          <w:tcPr>
            <w:tcW w:w="1731" w:type="pct"/>
          </w:tcPr>
          <w:p w14:paraId="7F1C396D" w14:textId="77777777" w:rsidR="00B1028F" w:rsidRPr="00B1028F" w:rsidRDefault="00B1028F" w:rsidP="00D55C3E">
            <w:pPr>
              <w:numPr>
                <w:ilvl w:val="0"/>
                <w:numId w:val="169"/>
              </w:numPr>
              <w:spacing w:after="0" w:line="259" w:lineRule="auto"/>
              <w:contextualSpacing/>
              <w:rPr>
                <w:rFonts w:ascii="Times New Roman" w:eastAsia="Times New Roman" w:hAnsi="Times New Roman"/>
                <w:bCs/>
                <w:iCs/>
                <w:sz w:val="24"/>
                <w:szCs w:val="24"/>
                <w:lang w:val="x-none" w:eastAsia="x-none"/>
              </w:rPr>
            </w:pPr>
            <w:r w:rsidRPr="00B1028F">
              <w:rPr>
                <w:rFonts w:ascii="Times New Roman" w:eastAsia="Times New Roman" w:hAnsi="Times New Roman"/>
                <w:bCs/>
                <w:iCs/>
                <w:sz w:val="24"/>
                <w:szCs w:val="24"/>
                <w:lang w:val="x-none" w:eastAsia="x-none"/>
              </w:rPr>
              <w:t>OSH-related Records may include but are not limited to:</w:t>
            </w:r>
          </w:p>
          <w:p w14:paraId="78D3FFA3" w14:textId="77777777" w:rsidR="00B1028F" w:rsidRPr="00B1028F" w:rsidRDefault="00B1028F" w:rsidP="00B1028F">
            <w:pPr>
              <w:spacing w:after="160"/>
              <w:rPr>
                <w:rFonts w:ascii="Times New Roman" w:eastAsia="Times New Roman" w:hAnsi="Times New Roman"/>
                <w:bCs/>
                <w:iCs/>
                <w:sz w:val="24"/>
                <w:szCs w:val="24"/>
                <w:lang w:val="en-US"/>
              </w:rPr>
            </w:pPr>
          </w:p>
        </w:tc>
        <w:tc>
          <w:tcPr>
            <w:tcW w:w="3269" w:type="pct"/>
          </w:tcPr>
          <w:p w14:paraId="7802F67D" w14:textId="77777777" w:rsidR="00B1028F" w:rsidRPr="00B1028F" w:rsidRDefault="00B1028F" w:rsidP="00D55C3E">
            <w:pPr>
              <w:numPr>
                <w:ilvl w:val="0"/>
                <w:numId w:val="190"/>
              </w:numPr>
              <w:tabs>
                <w:tab w:val="left" w:pos="901"/>
              </w:tabs>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Medical/Health records</w:t>
            </w:r>
          </w:p>
          <w:p w14:paraId="24B7175E" w14:textId="77777777" w:rsidR="00B1028F" w:rsidRPr="00B1028F" w:rsidRDefault="00B1028F" w:rsidP="00D55C3E">
            <w:pPr>
              <w:numPr>
                <w:ilvl w:val="0"/>
                <w:numId w:val="190"/>
              </w:numPr>
              <w:tabs>
                <w:tab w:val="left" w:pos="901"/>
              </w:tabs>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Incident/accident reports</w:t>
            </w:r>
          </w:p>
          <w:p w14:paraId="1F0831AA" w14:textId="77777777" w:rsidR="00B1028F" w:rsidRPr="00B1028F" w:rsidRDefault="00B1028F" w:rsidP="00D55C3E">
            <w:pPr>
              <w:numPr>
                <w:ilvl w:val="0"/>
                <w:numId w:val="190"/>
              </w:numPr>
              <w:tabs>
                <w:tab w:val="left" w:pos="901"/>
              </w:tabs>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Sickness notifications/sick leave application</w:t>
            </w:r>
          </w:p>
          <w:p w14:paraId="1866094C" w14:textId="77777777" w:rsidR="00B1028F" w:rsidRPr="00B1028F" w:rsidRDefault="00B1028F" w:rsidP="00D55C3E">
            <w:pPr>
              <w:numPr>
                <w:ilvl w:val="0"/>
                <w:numId w:val="190"/>
              </w:numPr>
              <w:tabs>
                <w:tab w:val="left" w:pos="901"/>
              </w:tabs>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OSH-related trainings obtained</w:t>
            </w:r>
          </w:p>
        </w:tc>
      </w:tr>
    </w:tbl>
    <w:p w14:paraId="3BB17602" w14:textId="77777777" w:rsidR="00B1028F" w:rsidRPr="00B1028F" w:rsidRDefault="00B1028F" w:rsidP="00B1028F">
      <w:pPr>
        <w:spacing w:after="160"/>
        <w:rPr>
          <w:rFonts w:ascii="Times New Roman" w:eastAsia="Times New Roman" w:hAnsi="Times New Roman"/>
          <w:b/>
          <w:sz w:val="24"/>
          <w:szCs w:val="24"/>
          <w:lang w:val="en-US"/>
        </w:rPr>
      </w:pPr>
    </w:p>
    <w:p w14:paraId="2208F788" w14:textId="77777777" w:rsidR="00B1028F" w:rsidRPr="00B1028F" w:rsidRDefault="00B1028F" w:rsidP="00B1028F">
      <w:pPr>
        <w:spacing w:after="160"/>
        <w:rPr>
          <w:rFonts w:ascii="Times New Roman" w:eastAsia="Times New Roman" w:hAnsi="Times New Roman"/>
          <w:sz w:val="24"/>
          <w:szCs w:val="24"/>
          <w:lang w:val="en-US"/>
        </w:rPr>
      </w:pPr>
      <w:r w:rsidRPr="00B1028F">
        <w:rPr>
          <w:rFonts w:ascii="Times New Roman" w:eastAsia="Times New Roman" w:hAnsi="Times New Roman"/>
          <w:b/>
          <w:sz w:val="24"/>
          <w:szCs w:val="24"/>
          <w:lang w:val="en-US"/>
        </w:rPr>
        <w:t>REQUIRED SKILLS AND KNOWLEDGE</w:t>
      </w:r>
    </w:p>
    <w:p w14:paraId="4D0CD6DA" w14:textId="77777777" w:rsidR="00B1028F" w:rsidRPr="00B1028F" w:rsidRDefault="00B1028F" w:rsidP="00B1028F">
      <w:pPr>
        <w:spacing w:after="160"/>
        <w:rPr>
          <w:rFonts w:ascii="Times New Roman" w:eastAsia="Times New Roman" w:hAnsi="Times New Roman"/>
          <w:bCs/>
          <w:sz w:val="24"/>
          <w:szCs w:val="24"/>
          <w:lang w:val="en-US"/>
        </w:rPr>
      </w:pPr>
      <w:r w:rsidRPr="00B1028F">
        <w:rPr>
          <w:rFonts w:ascii="Times New Roman" w:eastAsia="Times New Roman" w:hAnsi="Times New Roman"/>
          <w:bCs/>
          <w:sz w:val="24"/>
          <w:szCs w:val="24"/>
          <w:lang w:val="en-US"/>
        </w:rPr>
        <w:t>This section describes the skills and knowledge required for this unit of competency.</w:t>
      </w:r>
    </w:p>
    <w:p w14:paraId="009B36C0" w14:textId="77777777" w:rsidR="00B1028F" w:rsidRPr="00B1028F" w:rsidRDefault="00B1028F" w:rsidP="00B1028F">
      <w:pPr>
        <w:spacing w:after="160"/>
        <w:rPr>
          <w:rFonts w:ascii="Times New Roman" w:eastAsia="Times New Roman" w:hAnsi="Times New Roman"/>
          <w:b/>
          <w:sz w:val="24"/>
          <w:szCs w:val="24"/>
          <w:lang w:val="en-US"/>
        </w:rPr>
      </w:pPr>
      <w:r w:rsidRPr="00B1028F">
        <w:rPr>
          <w:rFonts w:ascii="Times New Roman" w:eastAsia="Times New Roman" w:hAnsi="Times New Roman"/>
          <w:b/>
          <w:sz w:val="24"/>
          <w:szCs w:val="24"/>
          <w:lang w:val="en-US"/>
        </w:rPr>
        <w:t>Required Skills</w:t>
      </w:r>
    </w:p>
    <w:p w14:paraId="5D901726" w14:textId="77777777" w:rsidR="00B1028F" w:rsidRPr="00B1028F" w:rsidRDefault="00B1028F" w:rsidP="00B1028F">
      <w:pPr>
        <w:spacing w:after="160"/>
        <w:rPr>
          <w:rFonts w:ascii="Times New Roman" w:eastAsia="Times New Roman" w:hAnsi="Times New Roman"/>
          <w:sz w:val="24"/>
          <w:szCs w:val="24"/>
          <w:lang w:val="en-US"/>
        </w:rPr>
      </w:pPr>
      <w:r w:rsidRPr="00B1028F">
        <w:rPr>
          <w:rFonts w:ascii="Times New Roman" w:eastAsia="Times New Roman" w:hAnsi="Times New Roman"/>
          <w:sz w:val="24"/>
          <w:szCs w:val="24"/>
          <w:lang w:val="en-US"/>
        </w:rPr>
        <w:t>The individual needs to demonstrate the following skills:</w:t>
      </w:r>
    </w:p>
    <w:p w14:paraId="7BD4FDDF" w14:textId="77777777" w:rsidR="00B1028F" w:rsidRPr="00B1028F" w:rsidRDefault="00B1028F" w:rsidP="00D55C3E">
      <w:pPr>
        <w:numPr>
          <w:ilvl w:val="0"/>
          <w:numId w:val="170"/>
        </w:numPr>
        <w:spacing w:after="0" w:line="259" w:lineRule="auto"/>
        <w:contextualSpacing/>
        <w:rPr>
          <w:rFonts w:ascii="Times New Roman" w:eastAsia="Times New Roman" w:hAnsi="Times New Roman"/>
          <w:sz w:val="24"/>
          <w:szCs w:val="24"/>
          <w:lang w:val="en-AU" w:eastAsia="x-none"/>
        </w:rPr>
      </w:pPr>
      <w:r w:rsidRPr="00B1028F">
        <w:rPr>
          <w:rFonts w:ascii="Times New Roman" w:eastAsia="Times New Roman" w:hAnsi="Times New Roman"/>
          <w:sz w:val="24"/>
          <w:szCs w:val="24"/>
          <w:lang w:val="en-AU" w:eastAsia="x-none"/>
        </w:rPr>
        <w:t xml:space="preserve">Communication </w:t>
      </w:r>
    </w:p>
    <w:p w14:paraId="351C3CFD" w14:textId="77777777" w:rsidR="00B1028F" w:rsidRPr="00B1028F" w:rsidRDefault="00B1028F" w:rsidP="00D55C3E">
      <w:pPr>
        <w:numPr>
          <w:ilvl w:val="0"/>
          <w:numId w:val="170"/>
        </w:numPr>
        <w:spacing w:after="0" w:line="259" w:lineRule="auto"/>
        <w:contextualSpacing/>
        <w:rPr>
          <w:rFonts w:ascii="Times New Roman" w:eastAsia="Times New Roman" w:hAnsi="Times New Roman"/>
          <w:sz w:val="24"/>
          <w:szCs w:val="24"/>
          <w:lang w:val="en-AU" w:eastAsia="x-none"/>
        </w:rPr>
      </w:pPr>
      <w:r w:rsidRPr="00B1028F">
        <w:rPr>
          <w:rFonts w:ascii="Times New Roman" w:eastAsia="Times New Roman" w:hAnsi="Times New Roman"/>
          <w:sz w:val="24"/>
          <w:szCs w:val="24"/>
          <w:lang w:val="en-AU" w:eastAsia="x-none"/>
        </w:rPr>
        <w:t xml:space="preserve">Interpersonal </w:t>
      </w:r>
    </w:p>
    <w:p w14:paraId="175C7BD2" w14:textId="77777777" w:rsidR="00B1028F" w:rsidRPr="00B1028F" w:rsidRDefault="00B1028F" w:rsidP="00D55C3E">
      <w:pPr>
        <w:numPr>
          <w:ilvl w:val="0"/>
          <w:numId w:val="170"/>
        </w:numPr>
        <w:spacing w:after="0" w:line="259" w:lineRule="auto"/>
        <w:contextualSpacing/>
        <w:rPr>
          <w:rFonts w:ascii="Times New Roman" w:eastAsia="Times New Roman" w:hAnsi="Times New Roman"/>
          <w:sz w:val="24"/>
          <w:szCs w:val="24"/>
          <w:lang w:val="en-AU" w:eastAsia="x-none"/>
        </w:rPr>
      </w:pPr>
      <w:r w:rsidRPr="00B1028F">
        <w:rPr>
          <w:rFonts w:ascii="Times New Roman" w:eastAsia="Times New Roman" w:hAnsi="Times New Roman"/>
          <w:sz w:val="24"/>
          <w:szCs w:val="24"/>
          <w:lang w:val="en-AU" w:eastAsia="x-none"/>
        </w:rPr>
        <w:t>Presentation</w:t>
      </w:r>
    </w:p>
    <w:p w14:paraId="5206ECD2" w14:textId="77777777" w:rsidR="00B1028F" w:rsidRPr="00B1028F" w:rsidRDefault="00B1028F" w:rsidP="00D55C3E">
      <w:pPr>
        <w:numPr>
          <w:ilvl w:val="0"/>
          <w:numId w:val="170"/>
        </w:numPr>
        <w:spacing w:after="0" w:line="259" w:lineRule="auto"/>
        <w:contextualSpacing/>
        <w:rPr>
          <w:rFonts w:ascii="Times New Roman" w:eastAsia="Times New Roman" w:hAnsi="Times New Roman"/>
          <w:sz w:val="24"/>
          <w:szCs w:val="24"/>
          <w:lang w:val="en-AU" w:eastAsia="x-none"/>
        </w:rPr>
      </w:pPr>
      <w:r w:rsidRPr="00B1028F">
        <w:rPr>
          <w:rFonts w:ascii="Times New Roman" w:eastAsia="Times New Roman" w:hAnsi="Times New Roman"/>
          <w:sz w:val="24"/>
          <w:szCs w:val="24"/>
          <w:lang w:val="en-AU" w:eastAsia="x-none"/>
        </w:rPr>
        <w:t>Risk assessment</w:t>
      </w:r>
    </w:p>
    <w:p w14:paraId="6EB823B4" w14:textId="77777777" w:rsidR="00B1028F" w:rsidRPr="00B1028F" w:rsidRDefault="00B1028F" w:rsidP="00D55C3E">
      <w:pPr>
        <w:numPr>
          <w:ilvl w:val="0"/>
          <w:numId w:val="170"/>
        </w:numPr>
        <w:spacing w:after="0" w:line="259" w:lineRule="auto"/>
        <w:contextualSpacing/>
        <w:rPr>
          <w:rFonts w:ascii="Times New Roman" w:eastAsia="Times New Roman" w:hAnsi="Times New Roman"/>
          <w:sz w:val="24"/>
          <w:szCs w:val="24"/>
          <w:lang w:val="en-AU" w:eastAsia="x-none"/>
        </w:rPr>
      </w:pPr>
      <w:r w:rsidRPr="00B1028F">
        <w:rPr>
          <w:rFonts w:ascii="Times New Roman" w:eastAsia="Times New Roman" w:hAnsi="Times New Roman"/>
          <w:sz w:val="24"/>
          <w:szCs w:val="24"/>
          <w:lang w:val="en-AU" w:eastAsia="x-none"/>
        </w:rPr>
        <w:t xml:space="preserve">Evaluation </w:t>
      </w:r>
    </w:p>
    <w:p w14:paraId="293EB46A" w14:textId="77777777" w:rsidR="00B1028F" w:rsidRPr="00B1028F" w:rsidRDefault="00B1028F" w:rsidP="00D55C3E">
      <w:pPr>
        <w:numPr>
          <w:ilvl w:val="0"/>
          <w:numId w:val="170"/>
        </w:numPr>
        <w:spacing w:after="0" w:line="259" w:lineRule="auto"/>
        <w:contextualSpacing/>
        <w:rPr>
          <w:rFonts w:ascii="Times New Roman" w:eastAsia="Times New Roman" w:hAnsi="Times New Roman"/>
          <w:sz w:val="24"/>
          <w:szCs w:val="24"/>
          <w:lang w:val="en-AU" w:eastAsia="x-none"/>
        </w:rPr>
      </w:pPr>
      <w:r w:rsidRPr="00B1028F">
        <w:rPr>
          <w:rFonts w:ascii="Times New Roman" w:eastAsia="Times New Roman" w:hAnsi="Times New Roman"/>
          <w:sz w:val="24"/>
          <w:szCs w:val="24"/>
          <w:lang w:val="en-AU" w:eastAsia="x-none"/>
        </w:rPr>
        <w:t>Critical thinking</w:t>
      </w:r>
    </w:p>
    <w:p w14:paraId="659C2271" w14:textId="77777777" w:rsidR="00B1028F" w:rsidRPr="00B1028F" w:rsidRDefault="00B1028F" w:rsidP="00D55C3E">
      <w:pPr>
        <w:numPr>
          <w:ilvl w:val="0"/>
          <w:numId w:val="170"/>
        </w:numPr>
        <w:spacing w:after="0" w:line="259" w:lineRule="auto"/>
        <w:contextualSpacing/>
        <w:rPr>
          <w:rFonts w:ascii="Times New Roman" w:eastAsia="Times New Roman" w:hAnsi="Times New Roman"/>
          <w:sz w:val="24"/>
          <w:szCs w:val="24"/>
          <w:lang w:val="en-AU" w:eastAsia="x-none"/>
        </w:rPr>
      </w:pPr>
      <w:r w:rsidRPr="00B1028F">
        <w:rPr>
          <w:rFonts w:ascii="Times New Roman" w:eastAsia="Times New Roman" w:hAnsi="Times New Roman"/>
          <w:sz w:val="24"/>
          <w:szCs w:val="24"/>
          <w:lang w:val="en-AU" w:eastAsia="x-none"/>
        </w:rPr>
        <w:t>Problem solving</w:t>
      </w:r>
    </w:p>
    <w:p w14:paraId="31E24462" w14:textId="77777777" w:rsidR="00B1028F" w:rsidRPr="00B1028F" w:rsidRDefault="00B1028F" w:rsidP="00D55C3E">
      <w:pPr>
        <w:numPr>
          <w:ilvl w:val="0"/>
          <w:numId w:val="170"/>
        </w:numPr>
        <w:spacing w:after="0" w:line="259" w:lineRule="auto"/>
        <w:contextualSpacing/>
        <w:rPr>
          <w:rFonts w:ascii="Times New Roman" w:eastAsia="Times New Roman" w:hAnsi="Times New Roman"/>
          <w:sz w:val="24"/>
          <w:szCs w:val="24"/>
          <w:lang w:val="en-AU" w:eastAsia="x-none"/>
        </w:rPr>
      </w:pPr>
      <w:r w:rsidRPr="00B1028F">
        <w:rPr>
          <w:rFonts w:ascii="Times New Roman" w:eastAsia="Times New Roman" w:hAnsi="Times New Roman"/>
          <w:sz w:val="24"/>
          <w:szCs w:val="24"/>
          <w:lang w:val="en-AU" w:eastAsia="x-none"/>
        </w:rPr>
        <w:t>Negotiation</w:t>
      </w:r>
    </w:p>
    <w:p w14:paraId="50663CB1" w14:textId="77777777" w:rsidR="00B1028F" w:rsidRPr="00B1028F" w:rsidRDefault="00B1028F" w:rsidP="00B1028F">
      <w:pPr>
        <w:spacing w:after="160"/>
        <w:rPr>
          <w:rFonts w:ascii="Times New Roman" w:eastAsia="Times New Roman" w:hAnsi="Times New Roman"/>
          <w:sz w:val="24"/>
          <w:szCs w:val="24"/>
          <w:lang w:val="en-AU"/>
        </w:rPr>
      </w:pPr>
    </w:p>
    <w:p w14:paraId="7D332B03" w14:textId="77777777" w:rsidR="00B1028F" w:rsidRPr="00B1028F" w:rsidRDefault="00B1028F" w:rsidP="00B1028F">
      <w:pPr>
        <w:spacing w:after="160"/>
        <w:rPr>
          <w:rFonts w:ascii="Times New Roman" w:eastAsia="Times New Roman" w:hAnsi="Times New Roman"/>
          <w:b/>
          <w:bCs/>
          <w:sz w:val="24"/>
          <w:szCs w:val="24"/>
          <w:lang w:val="en-US"/>
        </w:rPr>
      </w:pPr>
      <w:r w:rsidRPr="00B1028F">
        <w:rPr>
          <w:rFonts w:ascii="Times New Roman" w:eastAsia="Times New Roman" w:hAnsi="Times New Roman"/>
          <w:b/>
          <w:bCs/>
          <w:sz w:val="24"/>
          <w:szCs w:val="24"/>
          <w:lang w:val="en-US"/>
        </w:rPr>
        <w:t>Required Knowledge</w:t>
      </w:r>
    </w:p>
    <w:p w14:paraId="2F0614B1" w14:textId="77777777" w:rsidR="00B1028F" w:rsidRPr="00B1028F" w:rsidRDefault="00B1028F" w:rsidP="00B1028F">
      <w:pPr>
        <w:spacing w:after="160"/>
        <w:rPr>
          <w:rFonts w:ascii="Times New Roman" w:hAnsi="Times New Roman"/>
          <w:bCs/>
          <w:sz w:val="24"/>
          <w:szCs w:val="24"/>
          <w:lang w:val="en-US"/>
        </w:rPr>
      </w:pPr>
      <w:r w:rsidRPr="00B1028F">
        <w:rPr>
          <w:rFonts w:ascii="Times New Roman" w:hAnsi="Times New Roman"/>
          <w:bCs/>
          <w:sz w:val="24"/>
          <w:szCs w:val="24"/>
          <w:lang w:val="en-US"/>
        </w:rPr>
        <w:t>The individual needs to demonstrate knowledge of:</w:t>
      </w:r>
    </w:p>
    <w:p w14:paraId="175494DB" w14:textId="77777777" w:rsidR="00B1028F" w:rsidRPr="00B1028F" w:rsidRDefault="00B1028F" w:rsidP="00D55C3E">
      <w:pPr>
        <w:numPr>
          <w:ilvl w:val="0"/>
          <w:numId w:val="171"/>
        </w:numPr>
        <w:spacing w:after="0" w:line="259" w:lineRule="auto"/>
        <w:contextualSpacing/>
        <w:rPr>
          <w:rFonts w:ascii="Times New Roman" w:eastAsia="Times New Roman" w:hAnsi="Times New Roman"/>
          <w:bCs/>
          <w:sz w:val="24"/>
          <w:szCs w:val="24"/>
          <w:lang w:val="x-none" w:eastAsia="x-none"/>
        </w:rPr>
      </w:pPr>
      <w:r w:rsidRPr="00B1028F">
        <w:rPr>
          <w:rFonts w:ascii="Times New Roman" w:eastAsia="Times New Roman" w:hAnsi="Times New Roman"/>
          <w:bCs/>
          <w:sz w:val="24"/>
          <w:szCs w:val="24"/>
          <w:lang w:val="x-none" w:eastAsia="x-none"/>
        </w:rPr>
        <w:t>General OSH Principles</w:t>
      </w:r>
    </w:p>
    <w:p w14:paraId="22DF6522" w14:textId="77777777" w:rsidR="00B1028F" w:rsidRPr="00B1028F" w:rsidRDefault="00B1028F" w:rsidP="00D55C3E">
      <w:pPr>
        <w:numPr>
          <w:ilvl w:val="0"/>
          <w:numId w:val="171"/>
        </w:numPr>
        <w:spacing w:after="0" w:line="259" w:lineRule="auto"/>
        <w:contextualSpacing/>
        <w:rPr>
          <w:rFonts w:ascii="Times New Roman" w:eastAsia="Times New Roman" w:hAnsi="Times New Roman"/>
          <w:bCs/>
          <w:sz w:val="24"/>
          <w:szCs w:val="24"/>
          <w:lang w:val="x-none" w:eastAsia="x-none"/>
        </w:rPr>
      </w:pPr>
      <w:r w:rsidRPr="00B1028F">
        <w:rPr>
          <w:rFonts w:ascii="Times New Roman" w:eastAsia="Times New Roman" w:hAnsi="Times New Roman"/>
          <w:bCs/>
          <w:sz w:val="24"/>
          <w:szCs w:val="24"/>
          <w:lang w:val="x-none" w:eastAsia="x-none"/>
        </w:rPr>
        <w:t xml:space="preserve">Occupational hazards/risks recognition </w:t>
      </w:r>
    </w:p>
    <w:p w14:paraId="6F379F71" w14:textId="77777777" w:rsidR="00B1028F" w:rsidRPr="00B1028F" w:rsidRDefault="00B1028F" w:rsidP="00D55C3E">
      <w:pPr>
        <w:numPr>
          <w:ilvl w:val="0"/>
          <w:numId w:val="171"/>
        </w:numPr>
        <w:spacing w:after="0" w:line="259" w:lineRule="auto"/>
        <w:contextualSpacing/>
        <w:rPr>
          <w:rFonts w:ascii="Times New Roman" w:eastAsia="Times New Roman" w:hAnsi="Times New Roman"/>
          <w:bCs/>
          <w:sz w:val="24"/>
          <w:szCs w:val="24"/>
          <w:lang w:val="x-none" w:eastAsia="x-none"/>
        </w:rPr>
      </w:pPr>
      <w:r w:rsidRPr="00B1028F">
        <w:rPr>
          <w:rFonts w:ascii="Times New Roman" w:eastAsia="Times New Roman" w:hAnsi="Times New Roman"/>
          <w:bCs/>
          <w:sz w:val="24"/>
          <w:szCs w:val="24"/>
          <w:lang w:val="x-none" w:eastAsia="x-none"/>
        </w:rPr>
        <w:t>OSH organizations providing services on OSH evaluation and/or work environment measurements (WEM)</w:t>
      </w:r>
    </w:p>
    <w:p w14:paraId="43ECA6F0" w14:textId="77777777" w:rsidR="00B1028F" w:rsidRPr="00B1028F" w:rsidRDefault="00B1028F" w:rsidP="00D55C3E">
      <w:pPr>
        <w:numPr>
          <w:ilvl w:val="0"/>
          <w:numId w:val="171"/>
        </w:numPr>
        <w:spacing w:after="0" w:line="259" w:lineRule="auto"/>
        <w:contextualSpacing/>
        <w:rPr>
          <w:rFonts w:ascii="Times New Roman" w:eastAsia="Times New Roman" w:hAnsi="Times New Roman"/>
          <w:bCs/>
          <w:sz w:val="24"/>
          <w:szCs w:val="24"/>
          <w:lang w:val="x-none" w:eastAsia="x-none"/>
        </w:rPr>
      </w:pPr>
      <w:r w:rsidRPr="00B1028F">
        <w:rPr>
          <w:rFonts w:ascii="Times New Roman" w:eastAsia="Times New Roman" w:hAnsi="Times New Roman"/>
          <w:bCs/>
          <w:sz w:val="24"/>
          <w:szCs w:val="24"/>
          <w:lang w:val="x-none" w:eastAsia="x-none"/>
        </w:rPr>
        <w:t xml:space="preserve">National OSH regulations; company OSH policies and protocols </w:t>
      </w:r>
    </w:p>
    <w:p w14:paraId="68CD2CD0" w14:textId="77777777" w:rsidR="00B1028F" w:rsidRPr="00B1028F" w:rsidRDefault="00B1028F" w:rsidP="00D55C3E">
      <w:pPr>
        <w:numPr>
          <w:ilvl w:val="0"/>
          <w:numId w:val="171"/>
        </w:numPr>
        <w:spacing w:after="0" w:line="259" w:lineRule="auto"/>
        <w:contextualSpacing/>
        <w:rPr>
          <w:rFonts w:ascii="Times New Roman" w:eastAsia="Times New Roman" w:hAnsi="Times New Roman"/>
          <w:bCs/>
          <w:sz w:val="24"/>
          <w:szCs w:val="24"/>
          <w:lang w:val="x-none" w:eastAsia="x-none"/>
        </w:rPr>
      </w:pPr>
      <w:r w:rsidRPr="00B1028F">
        <w:rPr>
          <w:rFonts w:ascii="Times New Roman" w:eastAsia="Times New Roman" w:hAnsi="Times New Roman"/>
          <w:bCs/>
          <w:sz w:val="24"/>
          <w:szCs w:val="24"/>
          <w:lang w:val="x-none" w:eastAsia="x-none"/>
        </w:rPr>
        <w:t>Systematic gathering of OSH issues and concerns</w:t>
      </w:r>
    </w:p>
    <w:p w14:paraId="223D096C" w14:textId="77777777" w:rsidR="00B1028F" w:rsidRPr="00B1028F" w:rsidRDefault="00B1028F" w:rsidP="00D55C3E">
      <w:pPr>
        <w:numPr>
          <w:ilvl w:val="0"/>
          <w:numId w:val="171"/>
        </w:numPr>
        <w:spacing w:after="0" w:line="259" w:lineRule="auto"/>
        <w:contextualSpacing/>
        <w:rPr>
          <w:rFonts w:ascii="Times New Roman" w:eastAsia="Times New Roman" w:hAnsi="Times New Roman"/>
          <w:bCs/>
          <w:sz w:val="24"/>
          <w:szCs w:val="24"/>
          <w:lang w:val="x-none" w:eastAsia="x-none"/>
        </w:rPr>
      </w:pPr>
      <w:r w:rsidRPr="00B1028F">
        <w:rPr>
          <w:rFonts w:ascii="Times New Roman" w:eastAsia="Times New Roman" w:hAnsi="Times New Roman"/>
          <w:bCs/>
          <w:sz w:val="24"/>
          <w:szCs w:val="24"/>
          <w:lang w:val="x-none" w:eastAsia="x-none"/>
        </w:rPr>
        <w:t xml:space="preserve">General OSH principles </w:t>
      </w:r>
    </w:p>
    <w:p w14:paraId="1A9F3041" w14:textId="77777777" w:rsidR="00B1028F" w:rsidRPr="00B1028F" w:rsidRDefault="00B1028F" w:rsidP="00D55C3E">
      <w:pPr>
        <w:numPr>
          <w:ilvl w:val="0"/>
          <w:numId w:val="171"/>
        </w:numPr>
        <w:spacing w:after="0" w:line="259" w:lineRule="auto"/>
        <w:contextualSpacing/>
        <w:rPr>
          <w:rFonts w:ascii="Times New Roman" w:eastAsia="Times New Roman" w:hAnsi="Times New Roman"/>
          <w:bCs/>
          <w:sz w:val="24"/>
          <w:szCs w:val="24"/>
          <w:lang w:val="x-none" w:eastAsia="x-none"/>
        </w:rPr>
      </w:pPr>
      <w:r w:rsidRPr="00B1028F">
        <w:rPr>
          <w:rFonts w:ascii="Times New Roman" w:eastAsia="Times New Roman" w:hAnsi="Times New Roman"/>
          <w:bCs/>
          <w:sz w:val="24"/>
          <w:szCs w:val="24"/>
          <w:lang w:val="x-none" w:eastAsia="x-none"/>
        </w:rPr>
        <w:t>National OSH regulations</w:t>
      </w:r>
    </w:p>
    <w:p w14:paraId="680AF40B" w14:textId="77777777" w:rsidR="00B1028F" w:rsidRPr="00B1028F" w:rsidRDefault="00B1028F" w:rsidP="00D55C3E">
      <w:pPr>
        <w:numPr>
          <w:ilvl w:val="0"/>
          <w:numId w:val="171"/>
        </w:numPr>
        <w:spacing w:after="0" w:line="259" w:lineRule="auto"/>
        <w:contextualSpacing/>
        <w:rPr>
          <w:rFonts w:ascii="Times New Roman" w:eastAsia="Times New Roman" w:hAnsi="Times New Roman"/>
          <w:bCs/>
          <w:sz w:val="24"/>
          <w:szCs w:val="24"/>
          <w:lang w:val="x-none" w:eastAsia="x-none"/>
        </w:rPr>
      </w:pPr>
      <w:r w:rsidRPr="00B1028F">
        <w:rPr>
          <w:rFonts w:ascii="Times New Roman" w:eastAsia="Times New Roman" w:hAnsi="Times New Roman"/>
          <w:bCs/>
          <w:sz w:val="24"/>
          <w:szCs w:val="24"/>
          <w:lang w:val="x-none" w:eastAsia="x-none"/>
        </w:rPr>
        <w:t>Company OSH and recording protocols, procedures and policies/guidelines</w:t>
      </w:r>
    </w:p>
    <w:p w14:paraId="07414050" w14:textId="77777777" w:rsidR="00B1028F" w:rsidRPr="00B1028F" w:rsidRDefault="00B1028F" w:rsidP="00D55C3E">
      <w:pPr>
        <w:numPr>
          <w:ilvl w:val="0"/>
          <w:numId w:val="171"/>
        </w:numPr>
        <w:spacing w:after="0" w:line="259" w:lineRule="auto"/>
        <w:contextualSpacing/>
        <w:rPr>
          <w:rFonts w:ascii="Times New Roman" w:eastAsia="Times New Roman" w:hAnsi="Times New Roman"/>
          <w:bCs/>
          <w:sz w:val="24"/>
          <w:szCs w:val="24"/>
          <w:lang w:val="x-none" w:eastAsia="x-none"/>
        </w:rPr>
      </w:pPr>
      <w:r w:rsidRPr="00B1028F">
        <w:rPr>
          <w:rFonts w:ascii="Times New Roman" w:eastAsia="Times New Roman" w:hAnsi="Times New Roman"/>
          <w:bCs/>
          <w:sz w:val="24"/>
          <w:szCs w:val="24"/>
          <w:lang w:val="x-none" w:eastAsia="x-none"/>
        </w:rPr>
        <w:t>Training and/or counseling methodologies and strategies</w:t>
      </w:r>
    </w:p>
    <w:p w14:paraId="6D4CE945" w14:textId="77777777" w:rsidR="00B1028F" w:rsidRPr="00B1028F" w:rsidRDefault="00B1028F" w:rsidP="00B1028F">
      <w:pPr>
        <w:spacing w:after="160"/>
        <w:rPr>
          <w:rFonts w:ascii="Times New Roman" w:eastAsia="Times New Roman" w:hAnsi="Times New Roman"/>
          <w:b/>
          <w:sz w:val="24"/>
          <w:szCs w:val="24"/>
          <w:lang w:val="en-US"/>
        </w:rPr>
      </w:pPr>
    </w:p>
    <w:p w14:paraId="3A9DDC5A" w14:textId="77777777" w:rsidR="00B1028F" w:rsidRPr="00B1028F" w:rsidRDefault="00B1028F" w:rsidP="00B1028F">
      <w:pPr>
        <w:spacing w:after="160"/>
        <w:rPr>
          <w:rFonts w:ascii="Times New Roman" w:eastAsia="Times New Roman" w:hAnsi="Times New Roman"/>
          <w:b/>
          <w:sz w:val="24"/>
          <w:szCs w:val="24"/>
          <w:lang w:val="en-US"/>
        </w:rPr>
      </w:pPr>
      <w:r w:rsidRPr="00B1028F">
        <w:rPr>
          <w:rFonts w:ascii="Times New Roman" w:eastAsia="Times New Roman" w:hAnsi="Times New Roman"/>
          <w:b/>
          <w:sz w:val="24"/>
          <w:szCs w:val="24"/>
          <w:lang w:val="en-US"/>
        </w:rPr>
        <w:t>EVIDENCE GUIDE</w:t>
      </w:r>
    </w:p>
    <w:p w14:paraId="551B2BE8" w14:textId="77777777" w:rsidR="00B1028F" w:rsidRPr="00B1028F" w:rsidRDefault="00B1028F" w:rsidP="00B1028F">
      <w:pPr>
        <w:spacing w:after="160"/>
        <w:jc w:val="both"/>
        <w:rPr>
          <w:rFonts w:ascii="Times New Roman" w:eastAsia="Times New Roman" w:hAnsi="Times New Roman"/>
          <w:sz w:val="24"/>
          <w:szCs w:val="24"/>
          <w:lang w:val="en-US"/>
        </w:rPr>
      </w:pPr>
      <w:r w:rsidRPr="00B1028F">
        <w:rPr>
          <w:rFonts w:ascii="Times New Roman" w:eastAsia="Times New Roman" w:hAnsi="Times New Roman"/>
          <w:sz w:val="24"/>
          <w:szCs w:val="24"/>
          <w:lang w:val="en-US"/>
        </w:rPr>
        <w:t>This provides advice on assessment and must be read in conjunction with the performance criteria, required skills and knowledge and range.</w:t>
      </w:r>
    </w:p>
    <w:p w14:paraId="0E703A80" w14:textId="77777777" w:rsidR="00B1028F" w:rsidRPr="00B1028F" w:rsidRDefault="00B1028F" w:rsidP="00B1028F">
      <w:pPr>
        <w:spacing w:after="0"/>
        <w:rPr>
          <w:rFonts w:ascii="Times New Roman" w:eastAsia="Times New Roman" w:hAnsi="Times New Roman"/>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4"/>
        <w:gridCol w:w="6238"/>
      </w:tblGrid>
      <w:tr w:rsidR="00B1028F" w:rsidRPr="00B1028F" w14:paraId="5B5A7C77" w14:textId="77777777" w:rsidTr="00A007D6">
        <w:tc>
          <w:tcPr>
            <w:tcW w:w="1340" w:type="pct"/>
          </w:tcPr>
          <w:p w14:paraId="02810477" w14:textId="77777777" w:rsidR="00B1028F" w:rsidRPr="00B1028F" w:rsidRDefault="00B1028F" w:rsidP="00D55C3E">
            <w:pPr>
              <w:numPr>
                <w:ilvl w:val="0"/>
                <w:numId w:val="17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Critical Aspects of Competency</w:t>
            </w:r>
          </w:p>
        </w:tc>
        <w:tc>
          <w:tcPr>
            <w:tcW w:w="3660" w:type="pct"/>
          </w:tcPr>
          <w:p w14:paraId="2A94F30B" w14:textId="77777777" w:rsidR="00B1028F" w:rsidRPr="00B1028F" w:rsidRDefault="00B1028F" w:rsidP="00B1028F">
            <w:pPr>
              <w:spacing w:after="0"/>
              <w:rPr>
                <w:rFonts w:ascii="Times New Roman" w:eastAsia="Times New Roman" w:hAnsi="Times New Roman"/>
                <w:sz w:val="24"/>
                <w:szCs w:val="24"/>
                <w:lang w:val="en-US"/>
              </w:rPr>
            </w:pPr>
            <w:r w:rsidRPr="00B1028F">
              <w:rPr>
                <w:rFonts w:ascii="Times New Roman" w:eastAsia="Times New Roman" w:hAnsi="Times New Roman"/>
                <w:sz w:val="24"/>
                <w:szCs w:val="24"/>
                <w:lang w:val="en-US"/>
              </w:rPr>
              <w:t>Assessment requires evidence that the candidate:</w:t>
            </w:r>
          </w:p>
          <w:p w14:paraId="2F3CAE1D" w14:textId="77777777" w:rsidR="00B1028F" w:rsidRPr="00B1028F" w:rsidRDefault="00B1028F" w:rsidP="00D55C3E">
            <w:pPr>
              <w:numPr>
                <w:ilvl w:val="0"/>
                <w:numId w:val="173"/>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Identified hazards in the workplace based their indicators </w:t>
            </w:r>
          </w:p>
          <w:p w14:paraId="45F05318" w14:textId="77777777" w:rsidR="00B1028F" w:rsidRPr="00B1028F" w:rsidRDefault="00B1028F" w:rsidP="00D55C3E">
            <w:pPr>
              <w:numPr>
                <w:ilvl w:val="0"/>
                <w:numId w:val="173"/>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Evaluated workplace hazards based on legal requirements.</w:t>
            </w:r>
          </w:p>
          <w:p w14:paraId="2FB0A147" w14:textId="77777777" w:rsidR="00B1028F" w:rsidRPr="00B1028F" w:rsidRDefault="00B1028F" w:rsidP="00D55C3E">
            <w:pPr>
              <w:numPr>
                <w:ilvl w:val="0"/>
                <w:numId w:val="173"/>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Addressed OSH concerns raised by workers as per legal requirements. </w:t>
            </w:r>
          </w:p>
          <w:p w14:paraId="2627E74D" w14:textId="77777777" w:rsidR="00B1028F" w:rsidRPr="00B1028F" w:rsidRDefault="00B1028F" w:rsidP="00D55C3E">
            <w:pPr>
              <w:numPr>
                <w:ilvl w:val="0"/>
                <w:numId w:val="173"/>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Implemented hazard prevention and control measures as per legal requirement.</w:t>
            </w:r>
          </w:p>
          <w:p w14:paraId="63E14BE3" w14:textId="77777777" w:rsidR="00B1028F" w:rsidRPr="00B1028F" w:rsidRDefault="00B1028F" w:rsidP="00D55C3E">
            <w:pPr>
              <w:numPr>
                <w:ilvl w:val="0"/>
                <w:numId w:val="173"/>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Conducted risk assessment as per legal requirement.</w:t>
            </w:r>
          </w:p>
          <w:p w14:paraId="55293847" w14:textId="77777777" w:rsidR="00B1028F" w:rsidRPr="00B1028F" w:rsidRDefault="00B1028F" w:rsidP="00D55C3E">
            <w:pPr>
              <w:numPr>
                <w:ilvl w:val="0"/>
                <w:numId w:val="173"/>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Developed risk matrix based on likely impact.</w:t>
            </w:r>
          </w:p>
          <w:p w14:paraId="2960DC74" w14:textId="77777777" w:rsidR="00B1028F" w:rsidRPr="00B1028F" w:rsidRDefault="00B1028F" w:rsidP="00D55C3E">
            <w:pPr>
              <w:numPr>
                <w:ilvl w:val="0"/>
                <w:numId w:val="173"/>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Recognized and established contingency measures in accordance with organization procedures.</w:t>
            </w:r>
          </w:p>
          <w:p w14:paraId="03F60DC2" w14:textId="77777777" w:rsidR="00B1028F" w:rsidRPr="00B1028F" w:rsidRDefault="00B1028F" w:rsidP="00D55C3E">
            <w:pPr>
              <w:numPr>
                <w:ilvl w:val="0"/>
                <w:numId w:val="173"/>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Identified, evaluated and reviewed company OSH program based on legal requirements.</w:t>
            </w:r>
          </w:p>
          <w:p w14:paraId="117A871F" w14:textId="77777777" w:rsidR="00B1028F" w:rsidRPr="00B1028F" w:rsidRDefault="00B1028F" w:rsidP="00D55C3E">
            <w:pPr>
              <w:numPr>
                <w:ilvl w:val="0"/>
                <w:numId w:val="173"/>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Implemented company OSH programs as per legal requirements.</w:t>
            </w:r>
          </w:p>
          <w:p w14:paraId="249E7A38" w14:textId="77777777" w:rsidR="00B1028F" w:rsidRPr="00B1028F" w:rsidRDefault="00B1028F" w:rsidP="00D55C3E">
            <w:pPr>
              <w:numPr>
                <w:ilvl w:val="0"/>
                <w:numId w:val="173"/>
              </w:numPr>
              <w:tabs>
                <w:tab w:val="left" w:pos="886"/>
              </w:tabs>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Capacity built workers on OSH standards and procedures as per legal requirements</w:t>
            </w:r>
          </w:p>
          <w:p w14:paraId="6EC37488" w14:textId="77777777" w:rsidR="00B1028F" w:rsidRPr="00B1028F" w:rsidRDefault="00B1028F" w:rsidP="00D55C3E">
            <w:pPr>
              <w:numPr>
                <w:ilvl w:val="0"/>
                <w:numId w:val="173"/>
              </w:numPr>
              <w:tabs>
                <w:tab w:val="left" w:pos="886"/>
              </w:tabs>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Maintained OSH-related records as per legal requirements.</w:t>
            </w:r>
          </w:p>
        </w:tc>
      </w:tr>
      <w:tr w:rsidR="00B1028F" w:rsidRPr="00B1028F" w14:paraId="5C352B35" w14:textId="77777777" w:rsidTr="00A007D6">
        <w:tc>
          <w:tcPr>
            <w:tcW w:w="1340" w:type="pct"/>
          </w:tcPr>
          <w:p w14:paraId="3965D332" w14:textId="77777777" w:rsidR="00B1028F" w:rsidRPr="00B1028F" w:rsidRDefault="00B1028F" w:rsidP="00D55C3E">
            <w:pPr>
              <w:numPr>
                <w:ilvl w:val="0"/>
                <w:numId w:val="17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Resource Implications</w:t>
            </w:r>
          </w:p>
        </w:tc>
        <w:tc>
          <w:tcPr>
            <w:tcW w:w="3660" w:type="pct"/>
          </w:tcPr>
          <w:p w14:paraId="12640992" w14:textId="77777777" w:rsidR="00B1028F" w:rsidRPr="00B1028F" w:rsidRDefault="00B1028F" w:rsidP="00B1028F">
            <w:pPr>
              <w:spacing w:after="0"/>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The following resources should be provided:</w:t>
            </w:r>
          </w:p>
          <w:p w14:paraId="22CFE8CD" w14:textId="77777777" w:rsidR="00B1028F" w:rsidRPr="00B1028F" w:rsidRDefault="00B1028F" w:rsidP="00D55C3E">
            <w:pPr>
              <w:numPr>
                <w:ilvl w:val="0"/>
                <w:numId w:val="174"/>
              </w:numPr>
              <w:spacing w:after="0" w:line="259" w:lineRule="auto"/>
              <w:contextualSpacing/>
              <w:rPr>
                <w:rFonts w:ascii="Times New Roman" w:hAnsi="Times New Roman"/>
                <w:color w:val="000000"/>
                <w:sz w:val="24"/>
                <w:szCs w:val="24"/>
                <w:lang w:eastAsia="x-none"/>
              </w:rPr>
            </w:pPr>
            <w:r w:rsidRPr="00B1028F">
              <w:rPr>
                <w:rFonts w:ascii="Times New Roman" w:hAnsi="Times New Roman"/>
                <w:color w:val="000000"/>
                <w:sz w:val="24"/>
                <w:szCs w:val="24"/>
                <w:lang w:eastAsia="x-none"/>
              </w:rPr>
              <w:t>Access to relevant workplace where assessment can take place</w:t>
            </w:r>
          </w:p>
          <w:p w14:paraId="1D22D43F" w14:textId="77777777" w:rsidR="00B1028F" w:rsidRPr="00B1028F" w:rsidRDefault="00B1028F" w:rsidP="00D55C3E">
            <w:pPr>
              <w:numPr>
                <w:ilvl w:val="0"/>
                <w:numId w:val="174"/>
              </w:numPr>
              <w:spacing w:after="120" w:line="259" w:lineRule="auto"/>
              <w:rPr>
                <w:rFonts w:ascii="Times New Roman" w:eastAsia="Times New Roman" w:hAnsi="Times New Roman"/>
                <w:sz w:val="24"/>
                <w:szCs w:val="24"/>
                <w:lang w:val="x-none" w:eastAsia="x-none"/>
              </w:rPr>
            </w:pPr>
            <w:r w:rsidRPr="00B1028F">
              <w:rPr>
                <w:rFonts w:ascii="Times New Roman" w:hAnsi="Times New Roman"/>
                <w:color w:val="000000"/>
                <w:sz w:val="24"/>
                <w:szCs w:val="24"/>
                <w:lang w:eastAsia="x-none"/>
              </w:rPr>
              <w:t>Appropriately simulated environment where assessment can take place</w:t>
            </w:r>
          </w:p>
        </w:tc>
      </w:tr>
      <w:tr w:rsidR="00B1028F" w:rsidRPr="00B1028F" w14:paraId="487E5C4E" w14:textId="77777777" w:rsidTr="00A007D6">
        <w:tc>
          <w:tcPr>
            <w:tcW w:w="1340" w:type="pct"/>
          </w:tcPr>
          <w:p w14:paraId="7EC7848A" w14:textId="77777777" w:rsidR="00B1028F" w:rsidRPr="00B1028F" w:rsidRDefault="00B1028F" w:rsidP="00D55C3E">
            <w:pPr>
              <w:numPr>
                <w:ilvl w:val="0"/>
                <w:numId w:val="17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Methods of Assessment</w:t>
            </w:r>
          </w:p>
        </w:tc>
        <w:tc>
          <w:tcPr>
            <w:tcW w:w="3660" w:type="pct"/>
          </w:tcPr>
          <w:p w14:paraId="47349EBD" w14:textId="77777777" w:rsidR="00B1028F" w:rsidRPr="00B1028F" w:rsidRDefault="00B1028F" w:rsidP="00B1028F">
            <w:pPr>
              <w:spacing w:after="0"/>
              <w:rPr>
                <w:rFonts w:ascii="Times New Roman" w:hAnsi="Times New Roman"/>
                <w:sz w:val="24"/>
                <w:szCs w:val="24"/>
                <w:lang w:val="en-US"/>
              </w:rPr>
            </w:pPr>
            <w:r w:rsidRPr="00B1028F">
              <w:rPr>
                <w:rFonts w:ascii="Times New Roman" w:hAnsi="Times New Roman"/>
                <w:sz w:val="24"/>
                <w:szCs w:val="24"/>
                <w:lang w:val="en-US"/>
              </w:rPr>
              <w:t xml:space="preserve">Competency in this unit may be assessed through: </w:t>
            </w:r>
          </w:p>
          <w:p w14:paraId="48BA9532" w14:textId="77777777" w:rsidR="00B1028F" w:rsidRPr="00B1028F" w:rsidRDefault="00B1028F" w:rsidP="00D55C3E">
            <w:pPr>
              <w:numPr>
                <w:ilvl w:val="0"/>
                <w:numId w:val="17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Observation</w:t>
            </w:r>
          </w:p>
          <w:p w14:paraId="38FA8584" w14:textId="77777777" w:rsidR="00B1028F" w:rsidRPr="00B1028F" w:rsidRDefault="00B1028F" w:rsidP="00D55C3E">
            <w:pPr>
              <w:numPr>
                <w:ilvl w:val="0"/>
                <w:numId w:val="17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 xml:space="preserve">Oral questioning </w:t>
            </w:r>
          </w:p>
          <w:p w14:paraId="7DE0F76F" w14:textId="77777777" w:rsidR="00B1028F" w:rsidRPr="00B1028F" w:rsidRDefault="00B1028F" w:rsidP="00D55C3E">
            <w:pPr>
              <w:numPr>
                <w:ilvl w:val="0"/>
                <w:numId w:val="17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Written test</w:t>
            </w:r>
          </w:p>
          <w:p w14:paraId="3A815F66" w14:textId="77777777" w:rsidR="00B1028F" w:rsidRPr="00B1028F" w:rsidRDefault="00B1028F" w:rsidP="00D55C3E">
            <w:pPr>
              <w:numPr>
                <w:ilvl w:val="0"/>
                <w:numId w:val="17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Portfolio of Evidence</w:t>
            </w:r>
          </w:p>
          <w:p w14:paraId="1035B27C" w14:textId="77777777" w:rsidR="00B1028F" w:rsidRPr="00B1028F" w:rsidRDefault="00B1028F" w:rsidP="00D55C3E">
            <w:pPr>
              <w:numPr>
                <w:ilvl w:val="0"/>
                <w:numId w:val="17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Interview</w:t>
            </w:r>
          </w:p>
          <w:p w14:paraId="770CFE22" w14:textId="77777777" w:rsidR="00B1028F" w:rsidRPr="00B1028F" w:rsidRDefault="00B1028F" w:rsidP="00D55C3E">
            <w:pPr>
              <w:numPr>
                <w:ilvl w:val="0"/>
                <w:numId w:val="175"/>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Third party report</w:t>
            </w:r>
          </w:p>
        </w:tc>
      </w:tr>
      <w:tr w:rsidR="00B1028F" w:rsidRPr="00B1028F" w14:paraId="7F01CC46" w14:textId="77777777" w:rsidTr="00A007D6">
        <w:tc>
          <w:tcPr>
            <w:tcW w:w="1340" w:type="pct"/>
          </w:tcPr>
          <w:p w14:paraId="32A80337" w14:textId="77777777" w:rsidR="00B1028F" w:rsidRPr="00B1028F" w:rsidRDefault="00B1028F" w:rsidP="00D55C3E">
            <w:pPr>
              <w:numPr>
                <w:ilvl w:val="0"/>
                <w:numId w:val="17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Context of Assessment</w:t>
            </w:r>
          </w:p>
        </w:tc>
        <w:tc>
          <w:tcPr>
            <w:tcW w:w="3660" w:type="pct"/>
          </w:tcPr>
          <w:p w14:paraId="72901784" w14:textId="77777777" w:rsidR="00B1028F" w:rsidRPr="00B1028F" w:rsidRDefault="00B1028F" w:rsidP="00B1028F">
            <w:pPr>
              <w:spacing w:after="0"/>
              <w:rPr>
                <w:rFonts w:ascii="Times New Roman" w:hAnsi="Times New Roman"/>
                <w:sz w:val="24"/>
                <w:szCs w:val="24"/>
                <w:lang w:val="en-US"/>
              </w:rPr>
            </w:pPr>
            <w:r w:rsidRPr="00B1028F">
              <w:rPr>
                <w:rFonts w:ascii="Times New Roman" w:hAnsi="Times New Roman"/>
                <w:sz w:val="24"/>
                <w:szCs w:val="24"/>
                <w:lang w:val="en-US"/>
              </w:rPr>
              <w:t xml:space="preserve">Competency may be assessed: </w:t>
            </w:r>
          </w:p>
          <w:p w14:paraId="1CE3082F" w14:textId="77777777" w:rsidR="00B1028F" w:rsidRPr="00B1028F" w:rsidRDefault="00B1028F" w:rsidP="00D55C3E">
            <w:pPr>
              <w:numPr>
                <w:ilvl w:val="0"/>
                <w:numId w:val="17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On-the-job</w:t>
            </w:r>
          </w:p>
          <w:p w14:paraId="4CBDB5D6" w14:textId="77777777" w:rsidR="00B1028F" w:rsidRPr="00B1028F" w:rsidRDefault="00B1028F" w:rsidP="00D55C3E">
            <w:pPr>
              <w:numPr>
                <w:ilvl w:val="0"/>
                <w:numId w:val="17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Off-the –job</w:t>
            </w:r>
          </w:p>
          <w:p w14:paraId="24F5A684" w14:textId="77777777" w:rsidR="00B1028F" w:rsidRPr="00B1028F" w:rsidRDefault="00B1028F" w:rsidP="00D55C3E">
            <w:pPr>
              <w:numPr>
                <w:ilvl w:val="0"/>
                <w:numId w:val="176"/>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During Industrial attachment</w:t>
            </w:r>
          </w:p>
        </w:tc>
      </w:tr>
      <w:tr w:rsidR="00B1028F" w:rsidRPr="00B1028F" w14:paraId="39751287" w14:textId="77777777" w:rsidTr="00A007D6">
        <w:tc>
          <w:tcPr>
            <w:tcW w:w="1340" w:type="pct"/>
          </w:tcPr>
          <w:p w14:paraId="03068DB9" w14:textId="77777777" w:rsidR="00B1028F" w:rsidRPr="00B1028F" w:rsidRDefault="00B1028F" w:rsidP="00D55C3E">
            <w:pPr>
              <w:numPr>
                <w:ilvl w:val="0"/>
                <w:numId w:val="172"/>
              </w:numPr>
              <w:spacing w:after="0" w:line="259" w:lineRule="auto"/>
              <w:contextualSpacing/>
              <w:rPr>
                <w:rFonts w:ascii="Times New Roman" w:eastAsia="Times New Roman" w:hAnsi="Times New Roman"/>
                <w:sz w:val="24"/>
                <w:szCs w:val="24"/>
                <w:lang w:val="x-none" w:eastAsia="x-none"/>
              </w:rPr>
            </w:pPr>
            <w:r w:rsidRPr="00B1028F">
              <w:rPr>
                <w:rFonts w:ascii="Times New Roman" w:eastAsia="Times New Roman" w:hAnsi="Times New Roman"/>
                <w:sz w:val="24"/>
                <w:szCs w:val="24"/>
                <w:lang w:val="x-none" w:eastAsia="x-none"/>
              </w:rPr>
              <w:t>Guidance information for assessment</w:t>
            </w:r>
          </w:p>
        </w:tc>
        <w:tc>
          <w:tcPr>
            <w:tcW w:w="3660" w:type="pct"/>
          </w:tcPr>
          <w:p w14:paraId="2D77A216" w14:textId="77777777" w:rsidR="00B1028F" w:rsidRPr="00B1028F" w:rsidRDefault="00B1028F" w:rsidP="00B1028F">
            <w:pPr>
              <w:spacing w:after="160"/>
              <w:rPr>
                <w:rFonts w:ascii="Times New Roman" w:eastAsia="Times New Roman" w:hAnsi="Times New Roman"/>
                <w:sz w:val="24"/>
                <w:szCs w:val="24"/>
                <w:lang w:val="en-US"/>
              </w:rPr>
            </w:pPr>
            <w:r w:rsidRPr="00B1028F">
              <w:rPr>
                <w:rFonts w:ascii="Times New Roman" w:eastAsia="Times New Roman" w:hAnsi="Times New Roman"/>
                <w:sz w:val="24"/>
                <w:szCs w:val="24"/>
                <w:lang w:val="en-US"/>
              </w:rPr>
              <w:t>Holistic assessment with other units relevant to the industry sector, workplace and job role is recommended.</w:t>
            </w:r>
          </w:p>
          <w:p w14:paraId="61920274" w14:textId="77777777" w:rsidR="00B1028F" w:rsidRPr="00B1028F" w:rsidRDefault="00B1028F" w:rsidP="00B1028F">
            <w:pPr>
              <w:spacing w:after="160"/>
              <w:rPr>
                <w:rFonts w:ascii="Times New Roman" w:eastAsia="Times New Roman" w:hAnsi="Times New Roman"/>
                <w:sz w:val="24"/>
                <w:szCs w:val="24"/>
                <w:lang w:val="en-US"/>
              </w:rPr>
            </w:pPr>
          </w:p>
        </w:tc>
      </w:tr>
    </w:tbl>
    <w:p w14:paraId="5B549E95" w14:textId="77777777" w:rsidR="00B1028F" w:rsidRPr="00B1028F" w:rsidRDefault="00B1028F" w:rsidP="00B1028F">
      <w:pPr>
        <w:spacing w:after="160"/>
        <w:rPr>
          <w:rFonts w:ascii="Times New Roman" w:hAnsi="Times New Roman"/>
          <w:sz w:val="24"/>
          <w:szCs w:val="24"/>
          <w:lang w:val="en-US"/>
        </w:rPr>
      </w:pPr>
    </w:p>
    <w:p w14:paraId="7716D6A6" w14:textId="5854964A" w:rsidR="007D6492" w:rsidRPr="00B1028F" w:rsidRDefault="007D6492" w:rsidP="00B1028F">
      <w:pPr>
        <w:pStyle w:val="Heading1"/>
        <w:rPr>
          <w:szCs w:val="24"/>
        </w:rPr>
      </w:pPr>
    </w:p>
    <w:p w14:paraId="4235A447" w14:textId="77777777" w:rsidR="007D6492" w:rsidRPr="00B1028F" w:rsidRDefault="007D6492" w:rsidP="00B06798">
      <w:pPr>
        <w:tabs>
          <w:tab w:val="left" w:pos="0"/>
        </w:tabs>
        <w:rPr>
          <w:rFonts w:ascii="Times New Roman" w:hAnsi="Times New Roman"/>
          <w:sz w:val="24"/>
          <w:szCs w:val="24"/>
        </w:rPr>
      </w:pPr>
    </w:p>
    <w:p w14:paraId="1EEC08F1" w14:textId="77777777" w:rsidR="007D6492" w:rsidRPr="00B1028F" w:rsidRDefault="007D6492" w:rsidP="00B06798">
      <w:pPr>
        <w:tabs>
          <w:tab w:val="left" w:pos="0"/>
        </w:tabs>
        <w:rPr>
          <w:rFonts w:ascii="Times New Roman" w:hAnsi="Times New Roman"/>
          <w:sz w:val="24"/>
          <w:szCs w:val="24"/>
        </w:rPr>
      </w:pPr>
    </w:p>
    <w:p w14:paraId="601FD486" w14:textId="77777777" w:rsidR="007D6492" w:rsidRPr="00B1028F" w:rsidRDefault="007D6492" w:rsidP="00B06798">
      <w:pPr>
        <w:tabs>
          <w:tab w:val="left" w:pos="0"/>
        </w:tabs>
        <w:rPr>
          <w:rFonts w:ascii="Times New Roman" w:hAnsi="Times New Roman"/>
          <w:sz w:val="24"/>
          <w:szCs w:val="24"/>
        </w:rPr>
      </w:pPr>
    </w:p>
    <w:p w14:paraId="402903C1" w14:textId="77777777" w:rsidR="007D6492" w:rsidRPr="00B1028F" w:rsidRDefault="007D6492" w:rsidP="00B06798">
      <w:pPr>
        <w:tabs>
          <w:tab w:val="left" w:pos="0"/>
        </w:tabs>
        <w:rPr>
          <w:rFonts w:ascii="Times New Roman" w:hAnsi="Times New Roman"/>
          <w:sz w:val="24"/>
          <w:szCs w:val="24"/>
        </w:rPr>
      </w:pPr>
    </w:p>
    <w:p w14:paraId="0081CC3F" w14:textId="77777777" w:rsidR="007D6492" w:rsidRPr="00B1028F" w:rsidRDefault="007D6492" w:rsidP="00B06798">
      <w:pPr>
        <w:tabs>
          <w:tab w:val="left" w:pos="0"/>
        </w:tabs>
        <w:rPr>
          <w:rFonts w:ascii="Times New Roman" w:hAnsi="Times New Roman"/>
          <w:sz w:val="24"/>
          <w:szCs w:val="24"/>
        </w:rPr>
      </w:pPr>
    </w:p>
    <w:p w14:paraId="0E854B28" w14:textId="77777777" w:rsidR="007D6492" w:rsidRPr="00B1028F" w:rsidRDefault="007D6492" w:rsidP="00B06798">
      <w:pPr>
        <w:tabs>
          <w:tab w:val="left" w:pos="0"/>
        </w:tabs>
        <w:rPr>
          <w:rFonts w:ascii="Times New Roman" w:hAnsi="Times New Roman"/>
          <w:sz w:val="24"/>
          <w:szCs w:val="24"/>
        </w:rPr>
      </w:pPr>
    </w:p>
    <w:p w14:paraId="2AA0EED6" w14:textId="77777777" w:rsidR="007D6492" w:rsidRPr="00B1028F" w:rsidRDefault="007D6492" w:rsidP="00B06798">
      <w:pPr>
        <w:tabs>
          <w:tab w:val="left" w:pos="0"/>
        </w:tabs>
        <w:rPr>
          <w:rFonts w:ascii="Times New Roman" w:hAnsi="Times New Roman"/>
          <w:sz w:val="24"/>
          <w:szCs w:val="24"/>
        </w:rPr>
      </w:pPr>
    </w:p>
    <w:p w14:paraId="7AF75AA6" w14:textId="77777777" w:rsidR="007D6492" w:rsidRPr="00B1028F" w:rsidRDefault="007D6492" w:rsidP="00B06798">
      <w:pPr>
        <w:tabs>
          <w:tab w:val="left" w:pos="0"/>
        </w:tabs>
        <w:rPr>
          <w:rFonts w:ascii="Times New Roman" w:hAnsi="Times New Roman"/>
          <w:sz w:val="24"/>
          <w:szCs w:val="24"/>
        </w:rPr>
      </w:pPr>
    </w:p>
    <w:p w14:paraId="7E5D7EC3" w14:textId="77777777" w:rsidR="007D6492" w:rsidRPr="00B1028F" w:rsidRDefault="007D6492" w:rsidP="00B06798">
      <w:pPr>
        <w:tabs>
          <w:tab w:val="left" w:pos="0"/>
        </w:tabs>
        <w:rPr>
          <w:rFonts w:ascii="Times New Roman" w:hAnsi="Times New Roman"/>
          <w:sz w:val="24"/>
          <w:szCs w:val="24"/>
        </w:rPr>
      </w:pPr>
    </w:p>
    <w:p w14:paraId="63D4E903" w14:textId="77777777" w:rsidR="007D6492" w:rsidRPr="00B1028F" w:rsidRDefault="007D6492" w:rsidP="00B06798">
      <w:pPr>
        <w:tabs>
          <w:tab w:val="left" w:pos="0"/>
        </w:tabs>
        <w:rPr>
          <w:rFonts w:ascii="Times New Roman" w:hAnsi="Times New Roman"/>
          <w:sz w:val="24"/>
          <w:szCs w:val="24"/>
        </w:rPr>
      </w:pPr>
    </w:p>
    <w:p w14:paraId="79FC00C3" w14:textId="77777777" w:rsidR="007D6492" w:rsidRPr="00B1028F" w:rsidRDefault="007D6492" w:rsidP="00B06798">
      <w:pPr>
        <w:tabs>
          <w:tab w:val="left" w:pos="0"/>
        </w:tabs>
        <w:rPr>
          <w:rFonts w:ascii="Times New Roman" w:hAnsi="Times New Roman"/>
          <w:sz w:val="24"/>
          <w:szCs w:val="24"/>
        </w:rPr>
      </w:pPr>
    </w:p>
    <w:p w14:paraId="53B62F86" w14:textId="77777777" w:rsidR="007F5EDB" w:rsidRPr="00B1028F" w:rsidRDefault="007F5EDB" w:rsidP="00B06798">
      <w:pPr>
        <w:pStyle w:val="Heading1"/>
        <w:rPr>
          <w:szCs w:val="24"/>
        </w:rPr>
      </w:pPr>
      <w:bookmarkStart w:id="36" w:name="_Hlk532396180"/>
      <w:bookmarkStart w:id="37" w:name="_Toc69385754"/>
      <w:r w:rsidRPr="00B1028F">
        <w:rPr>
          <w:szCs w:val="24"/>
        </w:rPr>
        <w:t>C</w:t>
      </w:r>
      <w:r w:rsidR="00CA273E" w:rsidRPr="00B1028F">
        <w:rPr>
          <w:szCs w:val="24"/>
        </w:rPr>
        <w:t xml:space="preserve">OMMON </w:t>
      </w:r>
      <w:r w:rsidRPr="00B1028F">
        <w:rPr>
          <w:szCs w:val="24"/>
        </w:rPr>
        <w:t>UNITS OF COMPETENCY</w:t>
      </w:r>
      <w:bookmarkEnd w:id="37"/>
    </w:p>
    <w:bookmarkEnd w:id="36"/>
    <w:p w14:paraId="0F4A1D18" w14:textId="77777777" w:rsidR="001437DC" w:rsidRPr="00B1028F" w:rsidRDefault="001437DC" w:rsidP="00B06798">
      <w:pPr>
        <w:tabs>
          <w:tab w:val="left" w:pos="0"/>
        </w:tabs>
        <w:rPr>
          <w:rFonts w:ascii="Times New Roman" w:hAnsi="Times New Roman"/>
          <w:sz w:val="24"/>
          <w:szCs w:val="24"/>
        </w:rPr>
      </w:pPr>
    </w:p>
    <w:p w14:paraId="294AED66" w14:textId="77777777" w:rsidR="001437DC" w:rsidRPr="00B1028F" w:rsidRDefault="001437DC" w:rsidP="00B06798">
      <w:pPr>
        <w:tabs>
          <w:tab w:val="left" w:pos="0"/>
        </w:tabs>
        <w:rPr>
          <w:rFonts w:ascii="Times New Roman" w:hAnsi="Times New Roman"/>
          <w:sz w:val="24"/>
          <w:szCs w:val="24"/>
        </w:rPr>
      </w:pPr>
    </w:p>
    <w:p w14:paraId="3A822710" w14:textId="77777777" w:rsidR="0044269B" w:rsidRPr="00B1028F" w:rsidRDefault="001437DC" w:rsidP="00B06798">
      <w:pPr>
        <w:pStyle w:val="Heading2"/>
        <w:rPr>
          <w:rStyle w:val="Heading1Char"/>
          <w:rFonts w:eastAsia="Calibri"/>
          <w:szCs w:val="24"/>
        </w:rPr>
      </w:pPr>
      <w:r w:rsidRPr="00B1028F">
        <w:rPr>
          <w:rStyle w:val="Heading1Char"/>
          <w:rFonts w:eastAsia="Calibri"/>
          <w:szCs w:val="24"/>
        </w:rPr>
        <w:br w:type="page"/>
      </w:r>
    </w:p>
    <w:p w14:paraId="2E2175D1" w14:textId="77777777" w:rsidR="0044269B" w:rsidRPr="00B1028F" w:rsidRDefault="0044269B" w:rsidP="00B06798">
      <w:pPr>
        <w:pStyle w:val="Heading1"/>
        <w:rPr>
          <w:szCs w:val="24"/>
        </w:rPr>
      </w:pPr>
      <w:bookmarkStart w:id="38" w:name="_Toc69385755"/>
      <w:r w:rsidRPr="00B1028F">
        <w:rPr>
          <w:szCs w:val="24"/>
        </w:rPr>
        <w:t>DEMONSTRATE DIGITAL LITERACY</w:t>
      </w:r>
      <w:bookmarkEnd w:id="38"/>
    </w:p>
    <w:p w14:paraId="54B1A712" w14:textId="77777777" w:rsidR="0044269B" w:rsidRPr="00B1028F" w:rsidRDefault="0044269B" w:rsidP="00B06798">
      <w:pPr>
        <w:spacing w:after="0"/>
        <w:rPr>
          <w:rFonts w:ascii="Times New Roman" w:hAnsi="Times New Roman"/>
          <w:b/>
          <w:sz w:val="24"/>
          <w:szCs w:val="24"/>
        </w:rPr>
      </w:pPr>
    </w:p>
    <w:p w14:paraId="3E6336B4" w14:textId="48C51AFC" w:rsidR="0044269B" w:rsidRPr="00B1028F" w:rsidRDefault="0044269B" w:rsidP="00B06798">
      <w:pPr>
        <w:spacing w:after="0"/>
        <w:rPr>
          <w:rFonts w:ascii="Times New Roman" w:hAnsi="Times New Roman"/>
          <w:sz w:val="24"/>
          <w:szCs w:val="24"/>
        </w:rPr>
      </w:pPr>
      <w:r w:rsidRPr="00B1028F">
        <w:rPr>
          <w:rFonts w:ascii="Times New Roman" w:hAnsi="Times New Roman"/>
          <w:b/>
          <w:sz w:val="24"/>
          <w:szCs w:val="24"/>
        </w:rPr>
        <w:t xml:space="preserve">UNIT CODE: </w:t>
      </w:r>
      <w:r w:rsidR="008D4427" w:rsidRPr="00B1028F">
        <w:rPr>
          <w:rFonts w:ascii="Times New Roman" w:hAnsi="Times New Roman"/>
          <w:sz w:val="24"/>
          <w:szCs w:val="24"/>
        </w:rPr>
        <w:t>SEC/OS/CS/</w:t>
      </w:r>
      <w:r w:rsidR="00D7701F" w:rsidRPr="00B1028F">
        <w:rPr>
          <w:rFonts w:ascii="Times New Roman" w:hAnsi="Times New Roman"/>
          <w:sz w:val="24"/>
          <w:szCs w:val="24"/>
        </w:rPr>
        <w:t>CC/</w:t>
      </w:r>
      <w:r w:rsidR="008D4427" w:rsidRPr="00B1028F">
        <w:rPr>
          <w:rFonts w:ascii="Times New Roman" w:hAnsi="Times New Roman"/>
          <w:sz w:val="24"/>
          <w:szCs w:val="24"/>
        </w:rPr>
        <w:t>01/6</w:t>
      </w:r>
      <w:r w:rsidR="00945560" w:rsidRPr="00B1028F">
        <w:rPr>
          <w:rFonts w:ascii="Times New Roman" w:hAnsi="Times New Roman"/>
          <w:sz w:val="24"/>
          <w:szCs w:val="24"/>
        </w:rPr>
        <w:t>/A</w:t>
      </w:r>
    </w:p>
    <w:p w14:paraId="7F367712" w14:textId="77777777" w:rsidR="0044269B" w:rsidRPr="00B1028F" w:rsidRDefault="0044269B" w:rsidP="00B06798">
      <w:pPr>
        <w:tabs>
          <w:tab w:val="left" w:pos="2880"/>
        </w:tabs>
        <w:spacing w:after="0"/>
        <w:rPr>
          <w:rFonts w:ascii="Times New Roman" w:hAnsi="Times New Roman"/>
          <w:b/>
          <w:sz w:val="24"/>
          <w:szCs w:val="24"/>
        </w:rPr>
      </w:pPr>
    </w:p>
    <w:p w14:paraId="6782EC04" w14:textId="77777777" w:rsidR="0044269B" w:rsidRPr="00B1028F" w:rsidRDefault="0044269B" w:rsidP="00B06798">
      <w:pPr>
        <w:tabs>
          <w:tab w:val="left" w:pos="2880"/>
        </w:tabs>
        <w:spacing w:after="0"/>
        <w:rPr>
          <w:rFonts w:ascii="Times New Roman" w:hAnsi="Times New Roman"/>
          <w:b/>
          <w:sz w:val="24"/>
          <w:szCs w:val="24"/>
        </w:rPr>
      </w:pPr>
      <w:r w:rsidRPr="00B1028F">
        <w:rPr>
          <w:rFonts w:ascii="Times New Roman" w:hAnsi="Times New Roman"/>
          <w:b/>
          <w:sz w:val="24"/>
          <w:szCs w:val="24"/>
        </w:rPr>
        <w:t xml:space="preserve">UNIT DESCRIPTION </w:t>
      </w:r>
    </w:p>
    <w:p w14:paraId="24A546AC" w14:textId="4B0BA36B" w:rsidR="0044269B" w:rsidRPr="00B1028F" w:rsidRDefault="0044269B" w:rsidP="00945560">
      <w:pPr>
        <w:spacing w:after="0"/>
        <w:rPr>
          <w:rFonts w:ascii="Times New Roman" w:hAnsi="Times New Roman"/>
          <w:sz w:val="24"/>
          <w:szCs w:val="24"/>
        </w:rPr>
      </w:pPr>
      <w:bookmarkStart w:id="39" w:name="_Hlk67655327"/>
      <w:r w:rsidRPr="00B1028F">
        <w:rPr>
          <w:rFonts w:ascii="Times New Roman" w:hAnsi="Times New Roman"/>
          <w:sz w:val="24"/>
          <w:szCs w:val="24"/>
        </w:rPr>
        <w:t xml:space="preserve">This unit covers the competencies required to effectively use digital devices such as smart phones, tablets, laptops and desktop PCs. It entails </w:t>
      </w:r>
      <w:r w:rsidR="00945560" w:rsidRPr="00B1028F">
        <w:rPr>
          <w:rFonts w:ascii="Times New Roman" w:hAnsi="Times New Roman"/>
          <w:sz w:val="24"/>
          <w:szCs w:val="24"/>
        </w:rPr>
        <w:t>identifying appropriate computer software and hardware</w:t>
      </w:r>
      <w:r w:rsidR="00CE2B14" w:rsidRPr="00B1028F">
        <w:rPr>
          <w:rFonts w:ascii="Times New Roman" w:hAnsi="Times New Roman"/>
          <w:sz w:val="24"/>
          <w:szCs w:val="24"/>
        </w:rPr>
        <w:t>,</w:t>
      </w:r>
      <w:r w:rsidR="00D9475B" w:rsidRPr="00B1028F">
        <w:rPr>
          <w:rFonts w:ascii="Times New Roman" w:hAnsi="Times New Roman"/>
          <w:sz w:val="24"/>
          <w:szCs w:val="24"/>
        </w:rPr>
        <w:t xml:space="preserve"> </w:t>
      </w:r>
      <w:r w:rsidR="00945560" w:rsidRPr="00B1028F">
        <w:rPr>
          <w:rFonts w:ascii="Times New Roman" w:hAnsi="Times New Roman"/>
          <w:sz w:val="24"/>
          <w:szCs w:val="24"/>
        </w:rPr>
        <w:t>applying security measures to data, hardware, and software in automated environment, computer software in solving tasks, internet and email in communication at workplace</w:t>
      </w:r>
      <w:r w:rsidR="00CE2B14" w:rsidRPr="00B1028F">
        <w:rPr>
          <w:rFonts w:ascii="Times New Roman" w:hAnsi="Times New Roman"/>
          <w:sz w:val="24"/>
          <w:szCs w:val="24"/>
        </w:rPr>
        <w:t>,</w:t>
      </w:r>
      <w:r w:rsidR="00D9475B" w:rsidRPr="00B1028F">
        <w:rPr>
          <w:rFonts w:ascii="Times New Roman" w:hAnsi="Times New Roman"/>
          <w:sz w:val="24"/>
          <w:szCs w:val="24"/>
        </w:rPr>
        <w:t xml:space="preserve"> </w:t>
      </w:r>
      <w:r w:rsidR="00945560" w:rsidRPr="00B1028F">
        <w:rPr>
          <w:rFonts w:ascii="Times New Roman" w:hAnsi="Times New Roman"/>
          <w:sz w:val="24"/>
          <w:szCs w:val="24"/>
        </w:rPr>
        <w:t>desktop publishing in official assignments and preparing presentation packages.</w:t>
      </w:r>
      <w:r w:rsidRPr="00B1028F">
        <w:rPr>
          <w:rFonts w:ascii="Times New Roman" w:hAnsi="Times New Roman"/>
          <w:sz w:val="24"/>
          <w:szCs w:val="24"/>
        </w:rPr>
        <w:t xml:space="preserve"> </w:t>
      </w:r>
    </w:p>
    <w:bookmarkEnd w:id="39"/>
    <w:p w14:paraId="7394F991" w14:textId="77777777" w:rsidR="0044269B" w:rsidRPr="00B1028F" w:rsidRDefault="0044269B" w:rsidP="00B06798">
      <w:pPr>
        <w:spacing w:after="0"/>
        <w:ind w:left="-210" w:hanging="357"/>
        <w:rPr>
          <w:rFonts w:ascii="Times New Roman" w:hAnsi="Times New Roman"/>
          <w:sz w:val="24"/>
          <w:szCs w:val="24"/>
        </w:rPr>
      </w:pPr>
    </w:p>
    <w:p w14:paraId="35371BA6" w14:textId="77777777" w:rsidR="0044269B" w:rsidRPr="00B1028F" w:rsidRDefault="0044269B" w:rsidP="00B06798">
      <w:pPr>
        <w:spacing w:after="0"/>
        <w:rPr>
          <w:rFonts w:ascii="Times New Roman" w:hAnsi="Times New Roman"/>
          <w:sz w:val="24"/>
          <w:szCs w:val="24"/>
        </w:rPr>
      </w:pPr>
      <w:r w:rsidRPr="00B1028F">
        <w:rPr>
          <w:rFonts w:ascii="Times New Roman" w:hAnsi="Times New Roman"/>
          <w:b/>
          <w:sz w:val="24"/>
          <w:szCs w:val="24"/>
        </w:rPr>
        <w:t xml:space="preserve"> 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6260"/>
      </w:tblGrid>
      <w:tr w:rsidR="0044269B" w:rsidRPr="00B1028F" w14:paraId="598BDE29" w14:textId="77777777" w:rsidTr="00DA7DD5">
        <w:trPr>
          <w:tblHeader/>
        </w:trPr>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2C7F68" w14:textId="77777777" w:rsidR="0044269B" w:rsidRPr="00B1028F" w:rsidRDefault="0044269B" w:rsidP="00B06798">
            <w:pPr>
              <w:spacing w:after="0"/>
              <w:rPr>
                <w:rFonts w:ascii="Times New Roman" w:hAnsi="Times New Roman"/>
                <w:b/>
                <w:sz w:val="24"/>
                <w:szCs w:val="24"/>
              </w:rPr>
            </w:pPr>
            <w:r w:rsidRPr="00B1028F">
              <w:rPr>
                <w:rFonts w:ascii="Times New Roman" w:hAnsi="Times New Roman"/>
                <w:b/>
                <w:sz w:val="24"/>
                <w:szCs w:val="24"/>
              </w:rPr>
              <w:t xml:space="preserve">ELEMENT </w:t>
            </w:r>
          </w:p>
          <w:p w14:paraId="2C2072ED" w14:textId="77777777" w:rsidR="0044269B" w:rsidRPr="00B1028F" w:rsidRDefault="0044269B" w:rsidP="00B06798">
            <w:pPr>
              <w:spacing w:after="0"/>
              <w:ind w:hanging="18"/>
              <w:rPr>
                <w:rFonts w:ascii="Times New Roman" w:hAnsi="Times New Roman"/>
                <w:sz w:val="24"/>
                <w:szCs w:val="24"/>
              </w:rPr>
            </w:pPr>
            <w:r w:rsidRPr="00B1028F">
              <w:rPr>
                <w:rFonts w:ascii="Times New Roman" w:hAnsi="Times New Roman"/>
                <w:sz w:val="24"/>
                <w:szCs w:val="24"/>
              </w:rPr>
              <w:t>These describe the key outcomes which make up workplace functions.</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73E5C623" w14:textId="77777777" w:rsidR="0044269B" w:rsidRPr="00B1028F" w:rsidRDefault="0044269B" w:rsidP="00B06798">
            <w:pPr>
              <w:spacing w:after="0"/>
              <w:rPr>
                <w:rFonts w:ascii="Times New Roman" w:hAnsi="Times New Roman"/>
                <w:b/>
                <w:sz w:val="24"/>
                <w:szCs w:val="24"/>
              </w:rPr>
            </w:pPr>
            <w:r w:rsidRPr="00B1028F">
              <w:rPr>
                <w:rFonts w:ascii="Times New Roman" w:hAnsi="Times New Roman"/>
                <w:b/>
                <w:sz w:val="24"/>
                <w:szCs w:val="24"/>
              </w:rPr>
              <w:t>PERFORMANCE CRITERIA</w:t>
            </w:r>
          </w:p>
          <w:p w14:paraId="50EF16F6" w14:textId="77777777" w:rsidR="0044269B" w:rsidRPr="00B1028F" w:rsidRDefault="0044269B" w:rsidP="00B06798">
            <w:pPr>
              <w:spacing w:after="0"/>
              <w:ind w:hanging="72"/>
              <w:rPr>
                <w:rFonts w:ascii="Times New Roman" w:hAnsi="Times New Roman"/>
                <w:sz w:val="24"/>
                <w:szCs w:val="24"/>
              </w:rPr>
            </w:pPr>
            <w:r w:rsidRPr="00B1028F">
              <w:rPr>
                <w:rFonts w:ascii="Times New Roman" w:hAnsi="Times New Roman"/>
                <w:sz w:val="24"/>
                <w:szCs w:val="24"/>
              </w:rPr>
              <w:t>These are assessable statements which specify the required level of performance for each of the elements.</w:t>
            </w:r>
          </w:p>
          <w:p w14:paraId="7F50CB15" w14:textId="77777777" w:rsidR="0044269B" w:rsidRPr="00B1028F" w:rsidRDefault="0044269B" w:rsidP="00B06798">
            <w:pPr>
              <w:spacing w:after="0"/>
              <w:rPr>
                <w:rFonts w:ascii="Times New Roman" w:hAnsi="Times New Roman"/>
                <w:b/>
                <w:sz w:val="24"/>
                <w:szCs w:val="24"/>
              </w:rPr>
            </w:pPr>
            <w:r w:rsidRPr="00B1028F">
              <w:rPr>
                <w:rFonts w:ascii="Times New Roman" w:hAnsi="Times New Roman"/>
                <w:b/>
                <w:i/>
                <w:sz w:val="24"/>
                <w:szCs w:val="24"/>
              </w:rPr>
              <w:t>Bold and italicized terms are elaborated in the Range</w:t>
            </w:r>
          </w:p>
        </w:tc>
      </w:tr>
      <w:tr w:rsidR="0044269B" w:rsidRPr="00B1028F" w14:paraId="468A604F" w14:textId="77777777" w:rsidTr="00DA7DD5">
        <w:tc>
          <w:tcPr>
            <w:tcW w:w="1327" w:type="pct"/>
            <w:tcBorders>
              <w:top w:val="single" w:sz="4" w:space="0" w:color="auto"/>
              <w:left w:val="single" w:sz="4" w:space="0" w:color="auto"/>
              <w:bottom w:val="single" w:sz="4" w:space="0" w:color="auto"/>
              <w:right w:val="single" w:sz="4" w:space="0" w:color="auto"/>
            </w:tcBorders>
            <w:hideMark/>
          </w:tcPr>
          <w:p w14:paraId="65D6BCB5" w14:textId="77777777" w:rsidR="0044269B" w:rsidRPr="00B1028F" w:rsidRDefault="0044269B" w:rsidP="00B06798">
            <w:pPr>
              <w:numPr>
                <w:ilvl w:val="0"/>
                <w:numId w:val="9"/>
              </w:numPr>
              <w:spacing w:after="0"/>
              <w:rPr>
                <w:rFonts w:ascii="Times New Roman" w:hAnsi="Times New Roman"/>
                <w:sz w:val="24"/>
                <w:szCs w:val="24"/>
              </w:rPr>
            </w:pPr>
            <w:r w:rsidRPr="00B1028F">
              <w:rPr>
                <w:rFonts w:ascii="Times New Roman" w:hAnsi="Times New Roman"/>
                <w:color w:val="000000"/>
                <w:sz w:val="24"/>
                <w:szCs w:val="24"/>
              </w:rPr>
              <w:t>Identify</w:t>
            </w:r>
            <w:r w:rsidRPr="00B1028F">
              <w:rPr>
                <w:rFonts w:ascii="Times New Roman" w:hAnsi="Times New Roman"/>
                <w:sz w:val="24"/>
                <w:szCs w:val="24"/>
              </w:rPr>
              <w:t xml:space="preserve">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7A126895" w14:textId="77777777" w:rsidR="0044269B" w:rsidRPr="00B1028F" w:rsidRDefault="0044269B" w:rsidP="00B06798">
            <w:pPr>
              <w:numPr>
                <w:ilvl w:val="1"/>
                <w:numId w:val="9"/>
              </w:numPr>
              <w:tabs>
                <w:tab w:val="left" w:pos="655"/>
              </w:tabs>
              <w:spacing w:after="0"/>
              <w:ind w:left="360" w:hanging="360"/>
              <w:rPr>
                <w:rFonts w:ascii="Times New Roman" w:hAnsi="Times New Roman"/>
                <w:sz w:val="24"/>
                <w:szCs w:val="24"/>
              </w:rPr>
            </w:pPr>
            <w:r w:rsidRPr="00B1028F">
              <w:rPr>
                <w:rFonts w:ascii="Times New Roman" w:hAnsi="Times New Roman"/>
                <w:sz w:val="24"/>
                <w:szCs w:val="24"/>
              </w:rPr>
              <w:t>Concepts of ICT are determined in accordance with computer equipment.</w:t>
            </w:r>
          </w:p>
          <w:p w14:paraId="2F430D7F" w14:textId="77777777" w:rsidR="0044269B" w:rsidRPr="00B1028F" w:rsidRDefault="0044269B" w:rsidP="00B06798">
            <w:pPr>
              <w:numPr>
                <w:ilvl w:val="1"/>
                <w:numId w:val="9"/>
              </w:numPr>
              <w:tabs>
                <w:tab w:val="left" w:pos="655"/>
              </w:tabs>
              <w:spacing w:after="0"/>
              <w:ind w:left="360" w:hanging="360"/>
              <w:rPr>
                <w:rFonts w:ascii="Times New Roman" w:hAnsi="Times New Roman"/>
                <w:sz w:val="24"/>
                <w:szCs w:val="24"/>
              </w:rPr>
            </w:pPr>
            <w:r w:rsidRPr="00B1028F">
              <w:rPr>
                <w:rFonts w:ascii="Times New Roman" w:hAnsi="Times New Roman"/>
                <w:sz w:val="24"/>
                <w:szCs w:val="24"/>
              </w:rPr>
              <w:t>Classifications of computers are determined in accordance with manufacturer’s specification.</w:t>
            </w:r>
          </w:p>
          <w:p w14:paraId="3A69943C" w14:textId="77777777" w:rsidR="0044269B" w:rsidRPr="00B1028F" w:rsidRDefault="0044269B" w:rsidP="00B06798">
            <w:pPr>
              <w:numPr>
                <w:ilvl w:val="1"/>
                <w:numId w:val="9"/>
              </w:numPr>
              <w:tabs>
                <w:tab w:val="left" w:pos="655"/>
              </w:tabs>
              <w:spacing w:after="0"/>
              <w:ind w:left="360" w:hanging="360"/>
              <w:rPr>
                <w:rFonts w:ascii="Times New Roman" w:hAnsi="Times New Roman"/>
                <w:sz w:val="24"/>
                <w:szCs w:val="24"/>
              </w:rPr>
            </w:pPr>
            <w:r w:rsidRPr="00B1028F">
              <w:rPr>
                <w:rFonts w:ascii="Times New Roman" w:hAnsi="Times New Roman"/>
                <w:bCs/>
                <w:iCs/>
                <w:sz w:val="24"/>
                <w:szCs w:val="24"/>
              </w:rPr>
              <w:t>Appropriate computer software</w:t>
            </w:r>
            <w:r w:rsidRPr="00B1028F">
              <w:rPr>
                <w:rFonts w:ascii="Times New Roman" w:hAnsi="Times New Roman"/>
                <w:b/>
                <w:i/>
                <w:sz w:val="24"/>
                <w:szCs w:val="24"/>
              </w:rPr>
              <w:t xml:space="preserve"> </w:t>
            </w:r>
            <w:r w:rsidRPr="00B1028F">
              <w:rPr>
                <w:rFonts w:ascii="Times New Roman" w:hAnsi="Times New Roman"/>
                <w:sz w:val="24"/>
                <w:szCs w:val="24"/>
              </w:rPr>
              <w:t>is identified according to manufacturer’s specification.</w:t>
            </w:r>
          </w:p>
          <w:p w14:paraId="7F688621" w14:textId="77777777" w:rsidR="0044269B" w:rsidRPr="00B1028F" w:rsidRDefault="0044269B" w:rsidP="00B06798">
            <w:pPr>
              <w:numPr>
                <w:ilvl w:val="1"/>
                <w:numId w:val="9"/>
              </w:numPr>
              <w:tabs>
                <w:tab w:val="left" w:pos="655"/>
              </w:tabs>
              <w:spacing w:after="0"/>
              <w:ind w:left="360" w:hanging="360"/>
              <w:rPr>
                <w:rFonts w:ascii="Times New Roman" w:hAnsi="Times New Roman"/>
                <w:sz w:val="24"/>
                <w:szCs w:val="24"/>
              </w:rPr>
            </w:pPr>
            <w:r w:rsidRPr="00B1028F">
              <w:rPr>
                <w:rFonts w:ascii="Times New Roman" w:hAnsi="Times New Roman"/>
                <w:b/>
                <w:i/>
                <w:sz w:val="24"/>
                <w:szCs w:val="24"/>
              </w:rPr>
              <w:t xml:space="preserve">Appropriate computer hardware </w:t>
            </w:r>
            <w:r w:rsidRPr="00B1028F">
              <w:rPr>
                <w:rFonts w:ascii="Times New Roman" w:hAnsi="Times New Roman"/>
                <w:b/>
                <w:sz w:val="24"/>
                <w:szCs w:val="24"/>
              </w:rPr>
              <w:t>is</w:t>
            </w:r>
            <w:r w:rsidRPr="00B1028F">
              <w:rPr>
                <w:rFonts w:ascii="Times New Roman" w:hAnsi="Times New Roman"/>
                <w:color w:val="FF0000"/>
                <w:sz w:val="24"/>
                <w:szCs w:val="24"/>
              </w:rPr>
              <w:t xml:space="preserve"> </w:t>
            </w:r>
            <w:r w:rsidRPr="00B1028F">
              <w:rPr>
                <w:rFonts w:ascii="Times New Roman" w:hAnsi="Times New Roman"/>
                <w:sz w:val="24"/>
                <w:szCs w:val="24"/>
              </w:rPr>
              <w:t>identified according to manufacturer’s specification.</w:t>
            </w:r>
          </w:p>
          <w:p w14:paraId="67EE9300" w14:textId="77777777" w:rsidR="0044269B" w:rsidRPr="00B1028F" w:rsidRDefault="0044269B" w:rsidP="00B06798">
            <w:pPr>
              <w:numPr>
                <w:ilvl w:val="1"/>
                <w:numId w:val="9"/>
              </w:numPr>
              <w:tabs>
                <w:tab w:val="left" w:pos="655"/>
              </w:tabs>
              <w:spacing w:after="0"/>
              <w:ind w:left="360" w:hanging="360"/>
              <w:rPr>
                <w:rFonts w:ascii="Times New Roman" w:hAnsi="Times New Roman"/>
                <w:sz w:val="24"/>
                <w:szCs w:val="24"/>
              </w:rPr>
            </w:pPr>
            <w:r w:rsidRPr="00B1028F">
              <w:rPr>
                <w:rFonts w:ascii="Times New Roman" w:hAnsi="Times New Roman"/>
                <w:sz w:val="24"/>
                <w:szCs w:val="24"/>
              </w:rPr>
              <w:t>Functions and commands of operating system are determined in accordance with manufacturer’s specification.</w:t>
            </w:r>
          </w:p>
        </w:tc>
      </w:tr>
      <w:tr w:rsidR="0044269B" w:rsidRPr="00B1028F" w14:paraId="55C04E1D" w14:textId="77777777" w:rsidTr="00DA7DD5">
        <w:tc>
          <w:tcPr>
            <w:tcW w:w="1327" w:type="pct"/>
            <w:tcBorders>
              <w:top w:val="single" w:sz="4" w:space="0" w:color="auto"/>
              <w:left w:val="single" w:sz="4" w:space="0" w:color="auto"/>
              <w:bottom w:val="single" w:sz="4" w:space="0" w:color="auto"/>
              <w:right w:val="single" w:sz="4" w:space="0" w:color="auto"/>
            </w:tcBorders>
            <w:hideMark/>
          </w:tcPr>
          <w:p w14:paraId="459D9376" w14:textId="77777777" w:rsidR="0044269B" w:rsidRPr="00B1028F" w:rsidRDefault="0044269B" w:rsidP="00B06798">
            <w:pPr>
              <w:numPr>
                <w:ilvl w:val="0"/>
                <w:numId w:val="9"/>
              </w:numPr>
              <w:spacing w:after="0"/>
              <w:rPr>
                <w:rFonts w:ascii="Times New Roman" w:hAnsi="Times New Roman"/>
                <w:sz w:val="24"/>
                <w:szCs w:val="24"/>
              </w:rPr>
            </w:pPr>
            <w:r w:rsidRPr="00B1028F">
              <w:rPr>
                <w:rFonts w:ascii="Times New Roman" w:hAnsi="Times New Roman"/>
                <w:sz w:val="24"/>
                <w:szCs w:val="24"/>
              </w:rPr>
              <w:t xml:space="preserve">Apply security measures to data, hardware, and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492EEAC3" w14:textId="77777777" w:rsidR="0044269B" w:rsidRPr="00B1028F" w:rsidRDefault="0044269B" w:rsidP="00B06798">
            <w:pPr>
              <w:numPr>
                <w:ilvl w:val="1"/>
                <w:numId w:val="9"/>
              </w:numPr>
              <w:tabs>
                <w:tab w:val="left" w:pos="655"/>
              </w:tabs>
              <w:spacing w:after="0"/>
              <w:ind w:left="360" w:hanging="360"/>
              <w:rPr>
                <w:rFonts w:ascii="Times New Roman" w:hAnsi="Times New Roman"/>
                <w:sz w:val="24"/>
                <w:szCs w:val="24"/>
              </w:rPr>
            </w:pPr>
            <w:r w:rsidRPr="00B1028F">
              <w:rPr>
                <w:rFonts w:ascii="Times New Roman" w:hAnsi="Times New Roman"/>
                <w:b/>
                <w:i/>
                <w:sz w:val="24"/>
                <w:szCs w:val="24"/>
              </w:rPr>
              <w:t>Data security and privacy are classified</w:t>
            </w:r>
            <w:r w:rsidRPr="00B1028F">
              <w:rPr>
                <w:rFonts w:ascii="Times New Roman" w:hAnsi="Times New Roman"/>
                <w:sz w:val="24"/>
                <w:szCs w:val="24"/>
              </w:rPr>
              <w:t xml:space="preserve"> in accordance with the prevailing technology.</w:t>
            </w:r>
          </w:p>
          <w:p w14:paraId="27F10CF7" w14:textId="77777777" w:rsidR="0044269B" w:rsidRPr="00B1028F" w:rsidRDefault="0044269B" w:rsidP="00B06798">
            <w:pPr>
              <w:numPr>
                <w:ilvl w:val="1"/>
                <w:numId w:val="9"/>
              </w:numPr>
              <w:tabs>
                <w:tab w:val="left" w:pos="655"/>
              </w:tabs>
              <w:spacing w:after="0"/>
              <w:ind w:left="360" w:hanging="360"/>
              <w:rPr>
                <w:rFonts w:ascii="Times New Roman" w:hAnsi="Times New Roman"/>
                <w:sz w:val="24"/>
                <w:szCs w:val="24"/>
              </w:rPr>
            </w:pPr>
            <w:r w:rsidRPr="00B1028F">
              <w:rPr>
                <w:rFonts w:ascii="Times New Roman" w:hAnsi="Times New Roman"/>
                <w:b/>
                <w:i/>
                <w:sz w:val="24"/>
                <w:szCs w:val="24"/>
              </w:rPr>
              <w:t xml:space="preserve">Security threats </w:t>
            </w:r>
            <w:r w:rsidRPr="00B1028F">
              <w:rPr>
                <w:rFonts w:ascii="Times New Roman" w:hAnsi="Times New Roman"/>
                <w:sz w:val="24"/>
                <w:szCs w:val="24"/>
              </w:rPr>
              <w:t xml:space="preserve">are identified, </w:t>
            </w:r>
            <w:r w:rsidRPr="00B1028F">
              <w:rPr>
                <w:rFonts w:ascii="Times New Roman" w:hAnsi="Times New Roman"/>
                <w:b/>
                <w:i/>
                <w:sz w:val="24"/>
                <w:szCs w:val="24"/>
              </w:rPr>
              <w:t>and control measures</w:t>
            </w:r>
            <w:r w:rsidRPr="00B1028F">
              <w:rPr>
                <w:rFonts w:ascii="Times New Roman" w:hAnsi="Times New Roman"/>
                <w:sz w:val="24"/>
                <w:szCs w:val="24"/>
              </w:rPr>
              <w:t xml:space="preserve"> are applied in accordance with laws governing protection of ICT.</w:t>
            </w:r>
          </w:p>
          <w:p w14:paraId="658B1634" w14:textId="77777777" w:rsidR="0044269B" w:rsidRPr="00B1028F" w:rsidRDefault="0044269B" w:rsidP="00B06798">
            <w:pPr>
              <w:numPr>
                <w:ilvl w:val="1"/>
                <w:numId w:val="9"/>
              </w:numPr>
              <w:tabs>
                <w:tab w:val="left" w:pos="655"/>
              </w:tabs>
              <w:spacing w:after="0"/>
              <w:ind w:left="360" w:hanging="360"/>
              <w:rPr>
                <w:rFonts w:ascii="Times New Roman" w:hAnsi="Times New Roman"/>
                <w:sz w:val="24"/>
                <w:szCs w:val="24"/>
              </w:rPr>
            </w:pPr>
            <w:r w:rsidRPr="00B1028F">
              <w:rPr>
                <w:rFonts w:ascii="Times New Roman" w:hAnsi="Times New Roman"/>
                <w:sz w:val="24"/>
                <w:szCs w:val="24"/>
              </w:rPr>
              <w:t>Computer threats and crimes are detected.</w:t>
            </w:r>
          </w:p>
          <w:p w14:paraId="23DFA4C1" w14:textId="77777777" w:rsidR="0044269B" w:rsidRPr="00B1028F" w:rsidRDefault="0044269B" w:rsidP="00B06798">
            <w:pPr>
              <w:numPr>
                <w:ilvl w:val="1"/>
                <w:numId w:val="9"/>
              </w:numPr>
              <w:tabs>
                <w:tab w:val="left" w:pos="655"/>
              </w:tabs>
              <w:spacing w:after="0"/>
              <w:ind w:left="360" w:hanging="360"/>
              <w:rPr>
                <w:rFonts w:ascii="Times New Roman" w:hAnsi="Times New Roman"/>
                <w:sz w:val="24"/>
                <w:szCs w:val="24"/>
              </w:rPr>
            </w:pPr>
            <w:r w:rsidRPr="00B1028F">
              <w:rPr>
                <w:rFonts w:ascii="Times New Roman" w:hAnsi="Times New Roman"/>
                <w:sz w:val="24"/>
                <w:szCs w:val="24"/>
              </w:rPr>
              <w:t xml:space="preserve">Protection against computer crimes is undertaken in accordance with laws governing protection of ICT.  </w:t>
            </w:r>
          </w:p>
        </w:tc>
      </w:tr>
      <w:tr w:rsidR="0044269B" w:rsidRPr="00B1028F" w14:paraId="4859DD68" w14:textId="77777777" w:rsidTr="00DA7DD5">
        <w:tc>
          <w:tcPr>
            <w:tcW w:w="1327" w:type="pct"/>
            <w:tcBorders>
              <w:top w:val="single" w:sz="4" w:space="0" w:color="auto"/>
              <w:left w:val="single" w:sz="4" w:space="0" w:color="auto"/>
              <w:bottom w:val="single" w:sz="4" w:space="0" w:color="auto"/>
              <w:right w:val="single" w:sz="4" w:space="0" w:color="auto"/>
            </w:tcBorders>
            <w:hideMark/>
          </w:tcPr>
          <w:p w14:paraId="4D818BBF" w14:textId="77777777" w:rsidR="0044269B" w:rsidRPr="00B1028F" w:rsidRDefault="0044269B" w:rsidP="00B06798">
            <w:pPr>
              <w:numPr>
                <w:ilvl w:val="0"/>
                <w:numId w:val="9"/>
              </w:numPr>
              <w:tabs>
                <w:tab w:val="left" w:pos="2052"/>
              </w:tabs>
              <w:spacing w:after="0"/>
              <w:rPr>
                <w:rFonts w:ascii="Times New Roman" w:hAnsi="Times New Roman"/>
                <w:sz w:val="24"/>
                <w:szCs w:val="24"/>
              </w:rPr>
            </w:pPr>
            <w:r w:rsidRPr="00B1028F">
              <w:rPr>
                <w:rFonts w:ascii="Times New Roman" w:hAnsi="Times New Roman"/>
                <w:sz w:val="24"/>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7DDAF6B9" w14:textId="77777777" w:rsidR="0044269B" w:rsidRPr="00B1028F" w:rsidRDefault="0044269B" w:rsidP="00B06798">
            <w:pPr>
              <w:numPr>
                <w:ilvl w:val="1"/>
                <w:numId w:val="9"/>
              </w:numPr>
              <w:tabs>
                <w:tab w:val="left" w:pos="655"/>
              </w:tabs>
              <w:spacing w:after="0"/>
              <w:ind w:left="360" w:hanging="360"/>
              <w:rPr>
                <w:rFonts w:ascii="Times New Roman" w:hAnsi="Times New Roman"/>
                <w:sz w:val="24"/>
                <w:szCs w:val="24"/>
              </w:rPr>
            </w:pPr>
            <w:r w:rsidRPr="00B1028F">
              <w:rPr>
                <w:rFonts w:ascii="Times New Roman" w:hAnsi="Times New Roman"/>
                <w:bCs/>
                <w:iCs/>
                <w:sz w:val="24"/>
                <w:szCs w:val="24"/>
              </w:rPr>
              <w:t>Word processing concepts</w:t>
            </w:r>
            <w:r w:rsidRPr="00B1028F">
              <w:rPr>
                <w:rFonts w:ascii="Times New Roman" w:hAnsi="Times New Roman"/>
                <w:sz w:val="24"/>
                <w:szCs w:val="24"/>
              </w:rPr>
              <w:t xml:space="preserve"> are applied in resolving workplace tasks, report writing and documentation.</w:t>
            </w:r>
          </w:p>
          <w:p w14:paraId="54381D54" w14:textId="77777777" w:rsidR="0044269B" w:rsidRPr="00B1028F" w:rsidRDefault="0044269B" w:rsidP="00B06798">
            <w:pPr>
              <w:numPr>
                <w:ilvl w:val="1"/>
                <w:numId w:val="9"/>
              </w:numPr>
              <w:tabs>
                <w:tab w:val="left" w:pos="655"/>
              </w:tabs>
              <w:spacing w:after="0"/>
              <w:ind w:left="360" w:hanging="360"/>
              <w:rPr>
                <w:rFonts w:ascii="Times New Roman" w:hAnsi="Times New Roman"/>
                <w:sz w:val="24"/>
                <w:szCs w:val="24"/>
              </w:rPr>
            </w:pPr>
            <w:r w:rsidRPr="00B1028F">
              <w:rPr>
                <w:rFonts w:ascii="Times New Roman" w:hAnsi="Times New Roman"/>
                <w:bCs/>
                <w:iCs/>
                <w:sz w:val="24"/>
                <w:szCs w:val="24"/>
              </w:rPr>
              <w:t>Word processing utilities</w:t>
            </w:r>
            <w:r w:rsidRPr="00B1028F">
              <w:rPr>
                <w:rFonts w:ascii="Times New Roman" w:hAnsi="Times New Roman"/>
                <w:sz w:val="24"/>
                <w:szCs w:val="24"/>
              </w:rPr>
              <w:t xml:space="preserve"> are applied in accordance with workplace procedures.</w:t>
            </w:r>
          </w:p>
          <w:p w14:paraId="07C9FEC1" w14:textId="77777777" w:rsidR="0044269B" w:rsidRPr="00B1028F" w:rsidRDefault="0044269B" w:rsidP="00B06798">
            <w:pPr>
              <w:numPr>
                <w:ilvl w:val="1"/>
                <w:numId w:val="9"/>
              </w:numPr>
              <w:tabs>
                <w:tab w:val="left" w:pos="655"/>
              </w:tabs>
              <w:spacing w:after="0"/>
              <w:ind w:left="360" w:hanging="360"/>
              <w:rPr>
                <w:rFonts w:ascii="Times New Roman" w:hAnsi="Times New Roman"/>
                <w:sz w:val="24"/>
                <w:szCs w:val="24"/>
              </w:rPr>
            </w:pPr>
            <w:r w:rsidRPr="00B1028F">
              <w:rPr>
                <w:rFonts w:ascii="Times New Roman" w:hAnsi="Times New Roman"/>
                <w:sz w:val="24"/>
                <w:szCs w:val="24"/>
              </w:rPr>
              <w:t>Worksheet layout is prepared in accordance with work procedures.</w:t>
            </w:r>
          </w:p>
          <w:p w14:paraId="6B3EE06B" w14:textId="77777777" w:rsidR="0044269B" w:rsidRPr="00B1028F" w:rsidRDefault="0044269B" w:rsidP="00B06798">
            <w:pPr>
              <w:numPr>
                <w:ilvl w:val="1"/>
                <w:numId w:val="9"/>
              </w:numPr>
              <w:tabs>
                <w:tab w:val="left" w:pos="655"/>
              </w:tabs>
              <w:spacing w:after="0"/>
              <w:ind w:left="360" w:hanging="360"/>
              <w:rPr>
                <w:rFonts w:ascii="Times New Roman" w:hAnsi="Times New Roman"/>
                <w:sz w:val="24"/>
                <w:szCs w:val="24"/>
              </w:rPr>
            </w:pPr>
            <w:r w:rsidRPr="00B1028F">
              <w:rPr>
                <w:rFonts w:ascii="Times New Roman" w:hAnsi="Times New Roman"/>
                <w:sz w:val="24"/>
                <w:szCs w:val="24"/>
              </w:rPr>
              <w:t xml:space="preserve">Worksheets are </w:t>
            </w:r>
            <w:r w:rsidR="00310C8D" w:rsidRPr="00B1028F">
              <w:rPr>
                <w:rFonts w:ascii="Times New Roman" w:hAnsi="Times New Roman"/>
                <w:sz w:val="24"/>
                <w:szCs w:val="24"/>
              </w:rPr>
              <w:t>built,</w:t>
            </w:r>
            <w:r w:rsidRPr="00B1028F">
              <w:rPr>
                <w:rFonts w:ascii="Times New Roman" w:hAnsi="Times New Roman"/>
                <w:sz w:val="24"/>
                <w:szCs w:val="24"/>
              </w:rPr>
              <w:t xml:space="preserve"> and data manipulated in the worksheets in accordance with workplace procedures.  </w:t>
            </w:r>
          </w:p>
          <w:p w14:paraId="66344C73" w14:textId="77777777" w:rsidR="0044269B" w:rsidRPr="00B1028F" w:rsidRDefault="0044269B" w:rsidP="00B06798">
            <w:pPr>
              <w:numPr>
                <w:ilvl w:val="1"/>
                <w:numId w:val="9"/>
              </w:numPr>
              <w:tabs>
                <w:tab w:val="left" w:pos="655"/>
              </w:tabs>
              <w:spacing w:after="0"/>
              <w:ind w:left="360" w:hanging="360"/>
              <w:rPr>
                <w:rFonts w:ascii="Times New Roman" w:hAnsi="Times New Roman"/>
                <w:sz w:val="24"/>
                <w:szCs w:val="24"/>
              </w:rPr>
            </w:pPr>
            <w:r w:rsidRPr="00B1028F">
              <w:rPr>
                <w:rFonts w:ascii="Times New Roman" w:hAnsi="Times New Roman"/>
                <w:sz w:val="24"/>
                <w:szCs w:val="24"/>
              </w:rPr>
              <w:t xml:space="preserve">Continuous </w:t>
            </w:r>
            <w:r w:rsidR="00310C8D" w:rsidRPr="00B1028F">
              <w:rPr>
                <w:rFonts w:ascii="Times New Roman" w:hAnsi="Times New Roman"/>
                <w:sz w:val="24"/>
                <w:szCs w:val="24"/>
              </w:rPr>
              <w:t>data manipulated</w:t>
            </w:r>
            <w:r w:rsidRPr="00B1028F">
              <w:rPr>
                <w:rFonts w:ascii="Times New Roman" w:hAnsi="Times New Roman"/>
                <w:sz w:val="24"/>
                <w:szCs w:val="24"/>
              </w:rPr>
              <w:t xml:space="preserve"> on worksheet is undertaken in accordance with work requirements</w:t>
            </w:r>
          </w:p>
          <w:p w14:paraId="7F65C10C" w14:textId="77777777" w:rsidR="0044269B" w:rsidRPr="00B1028F" w:rsidRDefault="0044269B" w:rsidP="00B06798">
            <w:pPr>
              <w:numPr>
                <w:ilvl w:val="1"/>
                <w:numId w:val="9"/>
              </w:numPr>
              <w:tabs>
                <w:tab w:val="left" w:pos="655"/>
              </w:tabs>
              <w:spacing w:after="0"/>
              <w:ind w:left="360" w:hanging="360"/>
              <w:rPr>
                <w:rFonts w:ascii="Times New Roman" w:hAnsi="Times New Roman"/>
                <w:sz w:val="24"/>
                <w:szCs w:val="24"/>
              </w:rPr>
            </w:pPr>
            <w:r w:rsidRPr="00B1028F">
              <w:rPr>
                <w:rFonts w:ascii="Times New Roman" w:hAnsi="Times New Roman"/>
                <w:sz w:val="24"/>
                <w:szCs w:val="24"/>
              </w:rPr>
              <w:t>Database design and manipulation is undertaken in accordance with office procedures.</w:t>
            </w:r>
          </w:p>
          <w:p w14:paraId="7DABF16D" w14:textId="77777777" w:rsidR="0044269B" w:rsidRPr="00B1028F" w:rsidRDefault="0044269B" w:rsidP="00B06798">
            <w:pPr>
              <w:numPr>
                <w:ilvl w:val="1"/>
                <w:numId w:val="9"/>
              </w:numPr>
              <w:tabs>
                <w:tab w:val="left" w:pos="655"/>
              </w:tabs>
              <w:spacing w:after="0"/>
              <w:ind w:left="360" w:hanging="360"/>
              <w:rPr>
                <w:rFonts w:ascii="Times New Roman" w:hAnsi="Times New Roman"/>
                <w:sz w:val="24"/>
                <w:szCs w:val="24"/>
              </w:rPr>
            </w:pPr>
            <w:r w:rsidRPr="00B1028F">
              <w:rPr>
                <w:rFonts w:ascii="Times New Roman" w:hAnsi="Times New Roman"/>
                <w:sz w:val="24"/>
                <w:szCs w:val="24"/>
              </w:rPr>
              <w:t xml:space="preserve">Data sorting, indexing, storage, retrieval and security is provided in accordance with workplace procedures. </w:t>
            </w:r>
          </w:p>
        </w:tc>
      </w:tr>
      <w:tr w:rsidR="0044269B" w:rsidRPr="00B1028F" w14:paraId="207C08C9" w14:textId="77777777" w:rsidTr="00DA7DD5">
        <w:tc>
          <w:tcPr>
            <w:tcW w:w="1327" w:type="pct"/>
            <w:tcBorders>
              <w:top w:val="single" w:sz="4" w:space="0" w:color="auto"/>
              <w:left w:val="single" w:sz="4" w:space="0" w:color="auto"/>
              <w:bottom w:val="single" w:sz="4" w:space="0" w:color="auto"/>
              <w:right w:val="single" w:sz="4" w:space="0" w:color="auto"/>
            </w:tcBorders>
            <w:hideMark/>
          </w:tcPr>
          <w:p w14:paraId="3A8FAD88" w14:textId="77777777" w:rsidR="0044269B" w:rsidRPr="00B1028F" w:rsidRDefault="0044269B" w:rsidP="00B06798">
            <w:pPr>
              <w:numPr>
                <w:ilvl w:val="0"/>
                <w:numId w:val="9"/>
              </w:numPr>
              <w:spacing w:after="0"/>
              <w:rPr>
                <w:rFonts w:ascii="Times New Roman" w:hAnsi="Times New Roman"/>
                <w:sz w:val="24"/>
                <w:szCs w:val="24"/>
              </w:rPr>
            </w:pPr>
            <w:r w:rsidRPr="00B1028F">
              <w:rPr>
                <w:rFonts w:ascii="Times New Roman" w:hAnsi="Times New Roman"/>
                <w:sz w:val="24"/>
                <w:szCs w:val="24"/>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35011093" w14:textId="77777777" w:rsidR="0044269B" w:rsidRPr="00B1028F" w:rsidRDefault="0044269B" w:rsidP="00B06798">
            <w:pPr>
              <w:numPr>
                <w:ilvl w:val="1"/>
                <w:numId w:val="9"/>
              </w:numPr>
              <w:spacing w:after="0"/>
              <w:ind w:left="360" w:hanging="360"/>
              <w:rPr>
                <w:rFonts w:ascii="Times New Roman" w:hAnsi="Times New Roman"/>
                <w:sz w:val="24"/>
                <w:szCs w:val="24"/>
              </w:rPr>
            </w:pPr>
            <w:r w:rsidRPr="00B1028F">
              <w:rPr>
                <w:rFonts w:ascii="Times New Roman" w:hAnsi="Times New Roman"/>
                <w:sz w:val="24"/>
                <w:szCs w:val="24"/>
              </w:rPr>
              <w:t>Electronic mail addresses are opened and applied in workplace communication in accordance with ORGANIZATION ICT policy.</w:t>
            </w:r>
          </w:p>
          <w:p w14:paraId="04E5ACE6" w14:textId="77777777" w:rsidR="0044269B" w:rsidRPr="00B1028F" w:rsidRDefault="0044269B" w:rsidP="00B06798">
            <w:pPr>
              <w:numPr>
                <w:ilvl w:val="1"/>
                <w:numId w:val="9"/>
              </w:numPr>
              <w:tabs>
                <w:tab w:val="left" w:pos="655"/>
              </w:tabs>
              <w:spacing w:after="0"/>
              <w:ind w:left="360" w:hanging="360"/>
              <w:rPr>
                <w:rFonts w:ascii="Times New Roman" w:hAnsi="Times New Roman"/>
                <w:sz w:val="24"/>
                <w:szCs w:val="24"/>
              </w:rPr>
            </w:pPr>
            <w:r w:rsidRPr="00B1028F">
              <w:rPr>
                <w:rFonts w:ascii="Times New Roman" w:hAnsi="Times New Roman"/>
                <w:sz w:val="24"/>
                <w:szCs w:val="24"/>
              </w:rPr>
              <w:t>Office internet functions are defined and executed in accordance with office procedures.</w:t>
            </w:r>
          </w:p>
          <w:p w14:paraId="7A26B0B1" w14:textId="77777777" w:rsidR="0044269B" w:rsidRPr="00B1028F" w:rsidRDefault="0044269B" w:rsidP="00B06798">
            <w:pPr>
              <w:numPr>
                <w:ilvl w:val="1"/>
                <w:numId w:val="9"/>
              </w:numPr>
              <w:tabs>
                <w:tab w:val="left" w:pos="655"/>
              </w:tabs>
              <w:spacing w:after="0"/>
              <w:ind w:left="360" w:hanging="360"/>
              <w:rPr>
                <w:rFonts w:ascii="Times New Roman" w:hAnsi="Times New Roman"/>
                <w:sz w:val="24"/>
                <w:szCs w:val="24"/>
              </w:rPr>
            </w:pPr>
            <w:r w:rsidRPr="00B1028F">
              <w:rPr>
                <w:rFonts w:ascii="Times New Roman" w:hAnsi="Times New Roman"/>
                <w:bCs/>
                <w:iCs/>
                <w:sz w:val="24"/>
                <w:szCs w:val="24"/>
              </w:rPr>
              <w:t>Network configuration</w:t>
            </w:r>
            <w:r w:rsidRPr="00B1028F">
              <w:rPr>
                <w:rFonts w:ascii="Times New Roman" w:hAnsi="Times New Roman"/>
                <w:sz w:val="24"/>
                <w:szCs w:val="24"/>
              </w:rPr>
              <w:t xml:space="preserve"> is determined in accordance with office operations procedures. </w:t>
            </w:r>
          </w:p>
          <w:p w14:paraId="39557EE5" w14:textId="77777777" w:rsidR="0044269B" w:rsidRPr="00B1028F" w:rsidRDefault="0044269B" w:rsidP="00B06798">
            <w:pPr>
              <w:numPr>
                <w:ilvl w:val="1"/>
                <w:numId w:val="9"/>
              </w:numPr>
              <w:tabs>
                <w:tab w:val="left" w:pos="655"/>
              </w:tabs>
              <w:spacing w:after="0"/>
              <w:ind w:left="360" w:hanging="360"/>
              <w:rPr>
                <w:rFonts w:ascii="Times New Roman" w:hAnsi="Times New Roman"/>
                <w:sz w:val="24"/>
                <w:szCs w:val="24"/>
              </w:rPr>
            </w:pPr>
            <w:r w:rsidRPr="00B1028F">
              <w:rPr>
                <w:rFonts w:ascii="Times New Roman" w:hAnsi="Times New Roman"/>
                <w:b/>
                <w:i/>
                <w:sz w:val="24"/>
                <w:szCs w:val="24"/>
              </w:rPr>
              <w:t xml:space="preserve">Security measures </w:t>
            </w:r>
            <w:r w:rsidRPr="00B1028F">
              <w:rPr>
                <w:rFonts w:ascii="Times New Roman" w:hAnsi="Times New Roman"/>
                <w:sz w:val="24"/>
                <w:szCs w:val="24"/>
              </w:rPr>
              <w:t>are put in place in line with the organization’s ICT policy</w:t>
            </w:r>
          </w:p>
          <w:p w14:paraId="1FF1F621" w14:textId="77777777" w:rsidR="0044269B" w:rsidRPr="00B1028F" w:rsidRDefault="0044269B" w:rsidP="00B06798">
            <w:pPr>
              <w:numPr>
                <w:ilvl w:val="1"/>
                <w:numId w:val="9"/>
              </w:numPr>
              <w:tabs>
                <w:tab w:val="left" w:pos="655"/>
              </w:tabs>
              <w:spacing w:after="0"/>
              <w:ind w:left="360" w:hanging="360"/>
              <w:rPr>
                <w:rFonts w:ascii="Times New Roman" w:hAnsi="Times New Roman"/>
                <w:sz w:val="24"/>
                <w:szCs w:val="24"/>
              </w:rPr>
            </w:pPr>
            <w:r w:rsidRPr="00B1028F">
              <w:rPr>
                <w:rFonts w:ascii="Times New Roman" w:hAnsi="Times New Roman"/>
                <w:sz w:val="24"/>
                <w:szCs w:val="24"/>
              </w:rPr>
              <w:t xml:space="preserve">Official World Wide Web is installed and managed according to workplace procedures. </w:t>
            </w:r>
          </w:p>
        </w:tc>
      </w:tr>
      <w:tr w:rsidR="0044269B" w:rsidRPr="00B1028F" w14:paraId="5E5459D5" w14:textId="77777777" w:rsidTr="00DA7DD5">
        <w:tc>
          <w:tcPr>
            <w:tcW w:w="1327" w:type="pct"/>
            <w:tcBorders>
              <w:top w:val="single" w:sz="4" w:space="0" w:color="auto"/>
              <w:left w:val="single" w:sz="4" w:space="0" w:color="auto"/>
              <w:bottom w:val="single" w:sz="4" w:space="0" w:color="auto"/>
              <w:right w:val="single" w:sz="4" w:space="0" w:color="auto"/>
            </w:tcBorders>
            <w:hideMark/>
          </w:tcPr>
          <w:p w14:paraId="5169D4B8" w14:textId="77777777" w:rsidR="0044269B" w:rsidRPr="00B1028F" w:rsidRDefault="0044269B" w:rsidP="00B06798">
            <w:pPr>
              <w:numPr>
                <w:ilvl w:val="0"/>
                <w:numId w:val="9"/>
              </w:numPr>
              <w:spacing w:after="0"/>
              <w:rPr>
                <w:rFonts w:ascii="Times New Roman" w:hAnsi="Times New Roman"/>
                <w:sz w:val="24"/>
                <w:szCs w:val="24"/>
              </w:rPr>
            </w:pPr>
            <w:r w:rsidRPr="00B1028F">
              <w:rPr>
                <w:rFonts w:ascii="Times New Roman" w:hAnsi="Times New Roman"/>
                <w:sz w:val="24"/>
                <w:szCs w:val="24"/>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64127E8B" w14:textId="77777777" w:rsidR="0044269B" w:rsidRPr="00B1028F" w:rsidRDefault="0044269B" w:rsidP="00B06798">
            <w:pPr>
              <w:numPr>
                <w:ilvl w:val="1"/>
                <w:numId w:val="9"/>
              </w:numPr>
              <w:tabs>
                <w:tab w:val="left" w:pos="655"/>
              </w:tabs>
              <w:spacing w:after="0"/>
              <w:ind w:left="360" w:hanging="360"/>
              <w:rPr>
                <w:rFonts w:ascii="Times New Roman" w:hAnsi="Times New Roman"/>
                <w:sz w:val="24"/>
                <w:szCs w:val="24"/>
              </w:rPr>
            </w:pPr>
            <w:r w:rsidRPr="00B1028F">
              <w:rPr>
                <w:rFonts w:ascii="Times New Roman" w:hAnsi="Times New Roman"/>
                <w:sz w:val="24"/>
                <w:szCs w:val="24"/>
              </w:rPr>
              <w:t xml:space="preserve">Desktop publishing functions and tools are identified in accordance with manufactures specifications. </w:t>
            </w:r>
          </w:p>
          <w:p w14:paraId="348D8352" w14:textId="77777777" w:rsidR="0044269B" w:rsidRPr="00B1028F" w:rsidRDefault="0044269B" w:rsidP="00B06798">
            <w:pPr>
              <w:numPr>
                <w:ilvl w:val="1"/>
                <w:numId w:val="9"/>
              </w:numPr>
              <w:tabs>
                <w:tab w:val="left" w:pos="655"/>
              </w:tabs>
              <w:spacing w:after="0"/>
              <w:ind w:left="360" w:hanging="360"/>
              <w:rPr>
                <w:rFonts w:ascii="Times New Roman" w:hAnsi="Times New Roman"/>
                <w:sz w:val="24"/>
                <w:szCs w:val="24"/>
              </w:rPr>
            </w:pPr>
            <w:r w:rsidRPr="00B1028F">
              <w:rPr>
                <w:rFonts w:ascii="Times New Roman" w:hAnsi="Times New Roman"/>
                <w:sz w:val="24"/>
                <w:szCs w:val="24"/>
              </w:rPr>
              <w:t>Desktop publishing tools are developed in accordance with work requirements.</w:t>
            </w:r>
          </w:p>
          <w:p w14:paraId="33F3BF0D" w14:textId="77777777" w:rsidR="0044269B" w:rsidRPr="00B1028F" w:rsidRDefault="0044269B" w:rsidP="00B06798">
            <w:pPr>
              <w:numPr>
                <w:ilvl w:val="1"/>
                <w:numId w:val="9"/>
              </w:numPr>
              <w:tabs>
                <w:tab w:val="left" w:pos="655"/>
              </w:tabs>
              <w:spacing w:after="0"/>
              <w:ind w:left="360" w:hanging="360"/>
              <w:rPr>
                <w:rFonts w:ascii="Times New Roman" w:hAnsi="Times New Roman"/>
                <w:sz w:val="24"/>
                <w:szCs w:val="24"/>
              </w:rPr>
            </w:pPr>
            <w:r w:rsidRPr="00B1028F">
              <w:rPr>
                <w:rFonts w:ascii="Times New Roman" w:hAnsi="Times New Roman"/>
                <w:sz w:val="24"/>
                <w:szCs w:val="24"/>
              </w:rPr>
              <w:t>Desktop publishing tools are applied in accordance with workplace requirements.</w:t>
            </w:r>
          </w:p>
          <w:p w14:paraId="28F51C88" w14:textId="77777777" w:rsidR="0044269B" w:rsidRPr="00B1028F" w:rsidRDefault="0044269B" w:rsidP="00B06798">
            <w:pPr>
              <w:numPr>
                <w:ilvl w:val="1"/>
                <w:numId w:val="9"/>
              </w:numPr>
              <w:tabs>
                <w:tab w:val="left" w:pos="655"/>
              </w:tabs>
              <w:spacing w:after="0"/>
              <w:ind w:left="360" w:hanging="360"/>
              <w:rPr>
                <w:rFonts w:ascii="Times New Roman" w:hAnsi="Times New Roman"/>
                <w:sz w:val="24"/>
                <w:szCs w:val="24"/>
              </w:rPr>
            </w:pPr>
            <w:r w:rsidRPr="00B1028F">
              <w:rPr>
                <w:rFonts w:ascii="Times New Roman" w:hAnsi="Times New Roman"/>
                <w:sz w:val="24"/>
                <w:szCs w:val="24"/>
              </w:rPr>
              <w:t>Typeset work is enhanced in accordance with workplace standards.</w:t>
            </w:r>
          </w:p>
        </w:tc>
      </w:tr>
      <w:tr w:rsidR="0044269B" w:rsidRPr="00B1028F" w14:paraId="3E2CF1C0" w14:textId="77777777" w:rsidTr="00DA7DD5">
        <w:tc>
          <w:tcPr>
            <w:tcW w:w="1327" w:type="pct"/>
            <w:tcBorders>
              <w:top w:val="single" w:sz="4" w:space="0" w:color="auto"/>
              <w:left w:val="single" w:sz="4" w:space="0" w:color="auto"/>
              <w:bottom w:val="single" w:sz="4" w:space="0" w:color="auto"/>
              <w:right w:val="single" w:sz="4" w:space="0" w:color="auto"/>
            </w:tcBorders>
            <w:hideMark/>
          </w:tcPr>
          <w:p w14:paraId="650724B5" w14:textId="77777777" w:rsidR="0044269B" w:rsidRPr="00B1028F" w:rsidRDefault="0044269B" w:rsidP="00B06798">
            <w:pPr>
              <w:numPr>
                <w:ilvl w:val="0"/>
                <w:numId w:val="9"/>
              </w:numPr>
              <w:spacing w:after="0"/>
              <w:rPr>
                <w:rFonts w:ascii="Times New Roman" w:hAnsi="Times New Roman"/>
                <w:sz w:val="24"/>
                <w:szCs w:val="24"/>
              </w:rPr>
            </w:pPr>
            <w:r w:rsidRPr="00B1028F">
              <w:rPr>
                <w:rFonts w:ascii="Times New Roman" w:hAnsi="Times New Roman"/>
                <w:sz w:val="24"/>
                <w:szCs w:val="24"/>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5E1815E9" w14:textId="77777777" w:rsidR="0044269B" w:rsidRPr="00B1028F" w:rsidRDefault="0044269B" w:rsidP="00B06798">
            <w:pPr>
              <w:numPr>
                <w:ilvl w:val="1"/>
                <w:numId w:val="9"/>
              </w:numPr>
              <w:tabs>
                <w:tab w:val="left" w:pos="655"/>
              </w:tabs>
              <w:spacing w:after="0"/>
              <w:ind w:left="360" w:hanging="360"/>
              <w:rPr>
                <w:rFonts w:ascii="Times New Roman" w:hAnsi="Times New Roman"/>
                <w:sz w:val="24"/>
                <w:szCs w:val="24"/>
              </w:rPr>
            </w:pPr>
            <w:r w:rsidRPr="00B1028F">
              <w:rPr>
                <w:rFonts w:ascii="Times New Roman" w:hAnsi="Times New Roman"/>
                <w:sz w:val="24"/>
                <w:szCs w:val="24"/>
              </w:rPr>
              <w:t>Types of presentation packages are identified in accordance with office requirements.</w:t>
            </w:r>
          </w:p>
          <w:p w14:paraId="5D0D6389" w14:textId="77777777" w:rsidR="0044269B" w:rsidRPr="00B1028F" w:rsidRDefault="0044269B" w:rsidP="00B06798">
            <w:pPr>
              <w:numPr>
                <w:ilvl w:val="1"/>
                <w:numId w:val="9"/>
              </w:numPr>
              <w:tabs>
                <w:tab w:val="left" w:pos="655"/>
              </w:tabs>
              <w:spacing w:after="0"/>
              <w:ind w:left="360" w:hanging="360"/>
              <w:rPr>
                <w:rFonts w:ascii="Times New Roman" w:hAnsi="Times New Roman"/>
                <w:sz w:val="24"/>
                <w:szCs w:val="24"/>
              </w:rPr>
            </w:pPr>
            <w:r w:rsidRPr="00B1028F">
              <w:rPr>
                <w:rFonts w:ascii="Times New Roman" w:hAnsi="Times New Roman"/>
                <w:sz w:val="24"/>
                <w:szCs w:val="24"/>
              </w:rPr>
              <w:t>Slides are created and formulated in accordance with workplace procedures.</w:t>
            </w:r>
          </w:p>
          <w:p w14:paraId="65B05B14" w14:textId="77777777" w:rsidR="0044269B" w:rsidRPr="00B1028F" w:rsidRDefault="0044269B" w:rsidP="00B06798">
            <w:pPr>
              <w:numPr>
                <w:ilvl w:val="1"/>
                <w:numId w:val="9"/>
              </w:numPr>
              <w:tabs>
                <w:tab w:val="left" w:pos="655"/>
              </w:tabs>
              <w:spacing w:after="0"/>
              <w:ind w:left="360" w:hanging="360"/>
              <w:rPr>
                <w:rFonts w:ascii="Times New Roman" w:hAnsi="Times New Roman"/>
                <w:sz w:val="24"/>
                <w:szCs w:val="24"/>
              </w:rPr>
            </w:pPr>
            <w:r w:rsidRPr="00B1028F">
              <w:rPr>
                <w:rFonts w:ascii="Times New Roman" w:hAnsi="Times New Roman"/>
                <w:sz w:val="24"/>
                <w:szCs w:val="24"/>
              </w:rPr>
              <w:t xml:space="preserve">Slides are edited and </w:t>
            </w:r>
            <w:proofErr w:type="gramStart"/>
            <w:r w:rsidRPr="00B1028F">
              <w:rPr>
                <w:rFonts w:ascii="Times New Roman" w:hAnsi="Times New Roman"/>
                <w:sz w:val="24"/>
                <w:szCs w:val="24"/>
              </w:rPr>
              <w:t>run in</w:t>
            </w:r>
            <w:proofErr w:type="gramEnd"/>
            <w:r w:rsidRPr="00B1028F">
              <w:rPr>
                <w:rFonts w:ascii="Times New Roman" w:hAnsi="Times New Roman"/>
                <w:sz w:val="24"/>
                <w:szCs w:val="24"/>
              </w:rPr>
              <w:t xml:space="preserve"> accordance with work procedures.</w:t>
            </w:r>
          </w:p>
          <w:p w14:paraId="39A30614" w14:textId="77777777" w:rsidR="0044269B" w:rsidRPr="00B1028F" w:rsidRDefault="0044269B" w:rsidP="00B06798">
            <w:pPr>
              <w:numPr>
                <w:ilvl w:val="1"/>
                <w:numId w:val="9"/>
              </w:numPr>
              <w:tabs>
                <w:tab w:val="left" w:pos="655"/>
              </w:tabs>
              <w:spacing w:after="0"/>
              <w:ind w:left="360" w:hanging="360"/>
              <w:rPr>
                <w:rFonts w:ascii="Times New Roman" w:hAnsi="Times New Roman"/>
                <w:sz w:val="24"/>
                <w:szCs w:val="24"/>
              </w:rPr>
            </w:pPr>
            <w:r w:rsidRPr="00B1028F">
              <w:rPr>
                <w:rFonts w:ascii="Times New Roman" w:hAnsi="Times New Roman"/>
                <w:sz w:val="24"/>
                <w:szCs w:val="24"/>
              </w:rPr>
              <w:t xml:space="preserve">Slides and handouts are printed according to work requirements. </w:t>
            </w:r>
          </w:p>
        </w:tc>
      </w:tr>
    </w:tbl>
    <w:p w14:paraId="5D432D56" w14:textId="77777777" w:rsidR="0044269B" w:rsidRPr="00B1028F" w:rsidRDefault="0044269B" w:rsidP="00B06798">
      <w:pPr>
        <w:spacing w:after="0"/>
        <w:ind w:left="357" w:hanging="357"/>
        <w:rPr>
          <w:rFonts w:ascii="Times New Roman" w:hAnsi="Times New Roman"/>
          <w:b/>
          <w:sz w:val="24"/>
          <w:szCs w:val="24"/>
        </w:rPr>
      </w:pPr>
    </w:p>
    <w:p w14:paraId="752F2D3B" w14:textId="77777777" w:rsidR="0044269B" w:rsidRPr="00B1028F" w:rsidRDefault="0044269B" w:rsidP="00B06798">
      <w:pPr>
        <w:spacing w:after="0"/>
        <w:ind w:left="-180"/>
        <w:rPr>
          <w:rFonts w:ascii="Times New Roman" w:hAnsi="Times New Roman"/>
          <w:b/>
          <w:sz w:val="24"/>
          <w:szCs w:val="24"/>
        </w:rPr>
      </w:pPr>
      <w:r w:rsidRPr="00B1028F">
        <w:rPr>
          <w:rFonts w:ascii="Times New Roman" w:hAnsi="Times New Roman"/>
          <w:b/>
          <w:sz w:val="24"/>
          <w:szCs w:val="24"/>
        </w:rPr>
        <w:br w:type="page"/>
        <w:t>RANGE</w:t>
      </w:r>
    </w:p>
    <w:p w14:paraId="2DE72D57" w14:textId="77777777" w:rsidR="0044269B" w:rsidRPr="00B1028F" w:rsidRDefault="0044269B" w:rsidP="00B06798">
      <w:pPr>
        <w:spacing w:after="0"/>
        <w:ind w:left="-180"/>
        <w:rPr>
          <w:rFonts w:ascii="Times New Roman" w:hAnsi="Times New Roman"/>
          <w:sz w:val="24"/>
          <w:szCs w:val="24"/>
        </w:rPr>
      </w:pPr>
      <w:r w:rsidRPr="00B1028F">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18C334A8" w14:textId="77777777" w:rsidR="003F330D" w:rsidRPr="00B1028F" w:rsidRDefault="003F330D" w:rsidP="00B06798">
      <w:pPr>
        <w:spacing w:after="0"/>
        <w:ind w:left="-18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5734"/>
      </w:tblGrid>
      <w:tr w:rsidR="0044269B" w:rsidRPr="00B1028F" w14:paraId="2C2BE4BE" w14:textId="77777777" w:rsidTr="00DA7DD5">
        <w:trPr>
          <w:trHeight w:val="422"/>
          <w:tblHeader/>
        </w:trPr>
        <w:tc>
          <w:tcPr>
            <w:tcW w:w="16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C7C08A" w14:textId="77777777" w:rsidR="0044269B" w:rsidRPr="00B1028F" w:rsidRDefault="0044269B" w:rsidP="00B06798">
            <w:pPr>
              <w:spacing w:after="0"/>
              <w:ind w:hanging="18"/>
              <w:rPr>
                <w:rFonts w:ascii="Times New Roman" w:hAnsi="Times New Roman"/>
                <w:b/>
                <w:sz w:val="24"/>
                <w:szCs w:val="24"/>
              </w:rPr>
            </w:pPr>
            <w:r w:rsidRPr="00B1028F">
              <w:rPr>
                <w:rFonts w:ascii="Times New Roman" w:hAnsi="Times New Roman"/>
                <w:b/>
                <w:sz w:val="24"/>
                <w:szCs w:val="24"/>
              </w:rPr>
              <w:t>Variable</w:t>
            </w:r>
          </w:p>
        </w:tc>
        <w:tc>
          <w:tcPr>
            <w:tcW w:w="33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3227C0" w14:textId="77777777" w:rsidR="0044269B" w:rsidRPr="00B1028F" w:rsidRDefault="0044269B" w:rsidP="00B06798">
            <w:pPr>
              <w:spacing w:after="0"/>
              <w:ind w:hanging="18"/>
              <w:rPr>
                <w:rFonts w:ascii="Times New Roman" w:hAnsi="Times New Roman"/>
                <w:b/>
                <w:sz w:val="24"/>
                <w:szCs w:val="24"/>
              </w:rPr>
            </w:pPr>
            <w:r w:rsidRPr="00B1028F">
              <w:rPr>
                <w:rFonts w:ascii="Times New Roman" w:hAnsi="Times New Roman"/>
                <w:b/>
                <w:sz w:val="24"/>
                <w:szCs w:val="24"/>
              </w:rPr>
              <w:t>Range</w:t>
            </w:r>
          </w:p>
        </w:tc>
      </w:tr>
      <w:tr w:rsidR="0044269B" w:rsidRPr="00B1028F" w14:paraId="09884C1C" w14:textId="77777777" w:rsidTr="00DA7DD5">
        <w:tc>
          <w:tcPr>
            <w:tcW w:w="1636" w:type="pct"/>
            <w:tcBorders>
              <w:top w:val="single" w:sz="4" w:space="0" w:color="auto"/>
              <w:left w:val="single" w:sz="4" w:space="0" w:color="auto"/>
              <w:bottom w:val="single" w:sz="4" w:space="0" w:color="auto"/>
              <w:right w:val="single" w:sz="4" w:space="0" w:color="auto"/>
            </w:tcBorders>
          </w:tcPr>
          <w:p w14:paraId="4BEB22F5" w14:textId="2D1D40B7" w:rsidR="0044269B" w:rsidRPr="00B1028F" w:rsidRDefault="0044269B" w:rsidP="00D55C3E">
            <w:pPr>
              <w:pStyle w:val="ListParagraph"/>
              <w:numPr>
                <w:ilvl w:val="0"/>
                <w:numId w:val="49"/>
              </w:numPr>
              <w:spacing w:after="0"/>
              <w:rPr>
                <w:rFonts w:ascii="Times New Roman" w:eastAsia="Times New Roman" w:hAnsi="Times New Roman"/>
                <w:sz w:val="24"/>
                <w:szCs w:val="24"/>
              </w:rPr>
            </w:pPr>
            <w:r w:rsidRPr="00B1028F">
              <w:rPr>
                <w:rFonts w:ascii="Times New Roman" w:eastAsia="Times New Roman" w:hAnsi="Times New Roman"/>
                <w:sz w:val="24"/>
                <w:szCs w:val="24"/>
              </w:rPr>
              <w:t>Appropriate computer</w:t>
            </w:r>
            <w:r w:rsidR="00945560" w:rsidRPr="00B1028F">
              <w:rPr>
                <w:rFonts w:ascii="Times New Roman" w:eastAsia="Times New Roman" w:hAnsi="Times New Roman"/>
                <w:sz w:val="24"/>
                <w:szCs w:val="24"/>
              </w:rPr>
              <w:t xml:space="preserve"> </w:t>
            </w:r>
            <w:r w:rsidRPr="00B1028F">
              <w:rPr>
                <w:rFonts w:ascii="Times New Roman" w:eastAsia="Times New Roman" w:hAnsi="Times New Roman"/>
                <w:sz w:val="24"/>
                <w:szCs w:val="24"/>
              </w:rPr>
              <w:t>hardware</w:t>
            </w:r>
            <w:r w:rsidR="00CE2B14" w:rsidRPr="00B1028F">
              <w:rPr>
                <w:rFonts w:ascii="Times New Roman" w:eastAsia="Times New Roman" w:hAnsi="Times New Roman"/>
                <w:sz w:val="24"/>
                <w:szCs w:val="24"/>
              </w:rPr>
              <w:t xml:space="preserve"> may</w:t>
            </w:r>
            <w:r w:rsidRPr="00B1028F">
              <w:rPr>
                <w:rFonts w:ascii="Times New Roman" w:eastAsia="Times New Roman" w:hAnsi="Times New Roman"/>
                <w:sz w:val="24"/>
                <w:szCs w:val="24"/>
              </w:rPr>
              <w:t xml:space="preserve"> </w:t>
            </w:r>
            <w:proofErr w:type="gramStart"/>
            <w:r w:rsidR="0084583D" w:rsidRPr="00B1028F">
              <w:rPr>
                <w:rFonts w:ascii="Times New Roman" w:eastAsia="Times New Roman" w:hAnsi="Times New Roman"/>
                <w:sz w:val="24"/>
                <w:szCs w:val="24"/>
              </w:rPr>
              <w:t>includes</w:t>
            </w:r>
            <w:proofErr w:type="gramEnd"/>
            <w:r w:rsidR="0084583D" w:rsidRPr="00B1028F">
              <w:rPr>
                <w:rFonts w:ascii="Times New Roman" w:eastAsia="Times New Roman" w:hAnsi="Times New Roman"/>
                <w:sz w:val="24"/>
                <w:szCs w:val="24"/>
              </w:rPr>
              <w:t xml:space="preserve"> but not limited to:</w:t>
            </w:r>
          </w:p>
        </w:tc>
        <w:tc>
          <w:tcPr>
            <w:tcW w:w="3364" w:type="pct"/>
            <w:tcBorders>
              <w:top w:val="single" w:sz="4" w:space="0" w:color="auto"/>
              <w:left w:val="single" w:sz="4" w:space="0" w:color="auto"/>
              <w:bottom w:val="single" w:sz="4" w:space="0" w:color="auto"/>
              <w:right w:val="single" w:sz="4" w:space="0" w:color="auto"/>
            </w:tcBorders>
            <w:hideMark/>
          </w:tcPr>
          <w:p w14:paraId="672F8A31" w14:textId="77777777" w:rsidR="0044269B" w:rsidRPr="00B1028F" w:rsidRDefault="0044269B" w:rsidP="00B06798">
            <w:pPr>
              <w:numPr>
                <w:ilvl w:val="0"/>
                <w:numId w:val="11"/>
              </w:numPr>
              <w:spacing w:after="0"/>
              <w:ind w:left="252" w:hanging="252"/>
              <w:rPr>
                <w:rFonts w:ascii="Times New Roman" w:eastAsia="Times New Roman" w:hAnsi="Times New Roman"/>
                <w:sz w:val="24"/>
                <w:szCs w:val="24"/>
              </w:rPr>
            </w:pPr>
            <w:r w:rsidRPr="00B1028F">
              <w:rPr>
                <w:rFonts w:ascii="Times New Roman" w:eastAsia="Times New Roman" w:hAnsi="Times New Roman"/>
                <w:bCs/>
                <w:sz w:val="24"/>
                <w:szCs w:val="24"/>
              </w:rPr>
              <w:t>Computer</w:t>
            </w:r>
            <w:r w:rsidRPr="00B1028F">
              <w:rPr>
                <w:rFonts w:ascii="Times New Roman" w:eastAsia="Times New Roman" w:hAnsi="Times New Roman"/>
                <w:sz w:val="24"/>
                <w:szCs w:val="24"/>
              </w:rPr>
              <w:t xml:space="preserve"> case, monitor, keyboard, and mouse </w:t>
            </w:r>
          </w:p>
          <w:p w14:paraId="25D578CE" w14:textId="77777777" w:rsidR="0044269B" w:rsidRPr="00B1028F" w:rsidRDefault="0044269B" w:rsidP="00B06798">
            <w:pPr>
              <w:numPr>
                <w:ilvl w:val="0"/>
                <w:numId w:val="11"/>
              </w:numPr>
              <w:spacing w:after="0"/>
              <w:ind w:left="252" w:hanging="252"/>
              <w:rPr>
                <w:rFonts w:ascii="Times New Roman" w:eastAsia="Times New Roman" w:hAnsi="Times New Roman"/>
                <w:sz w:val="24"/>
                <w:szCs w:val="24"/>
              </w:rPr>
            </w:pPr>
            <w:r w:rsidRPr="00B1028F">
              <w:rPr>
                <w:rFonts w:ascii="Times New Roman" w:eastAsia="Times New Roman" w:hAnsi="Times New Roman"/>
                <w:sz w:val="24"/>
                <w:szCs w:val="24"/>
              </w:rPr>
              <w:t xml:space="preserve">All the parts inside the </w:t>
            </w:r>
            <w:r w:rsidRPr="00B1028F">
              <w:rPr>
                <w:rFonts w:ascii="Times New Roman" w:eastAsia="Times New Roman" w:hAnsi="Times New Roman"/>
                <w:bCs/>
                <w:sz w:val="24"/>
                <w:szCs w:val="24"/>
              </w:rPr>
              <w:t>computer</w:t>
            </w:r>
            <w:r w:rsidRPr="00B1028F">
              <w:rPr>
                <w:rFonts w:ascii="Times New Roman" w:eastAsia="Times New Roman" w:hAnsi="Times New Roman"/>
                <w:sz w:val="24"/>
                <w:szCs w:val="24"/>
              </w:rPr>
              <w:t xml:space="preserve"> case, such as the hard disk drive, motherboard and video card.</w:t>
            </w:r>
          </w:p>
        </w:tc>
      </w:tr>
      <w:tr w:rsidR="0044269B" w:rsidRPr="00B1028F" w14:paraId="649C636B" w14:textId="77777777" w:rsidTr="00DA7DD5">
        <w:tc>
          <w:tcPr>
            <w:tcW w:w="1636" w:type="pct"/>
            <w:tcBorders>
              <w:top w:val="single" w:sz="4" w:space="0" w:color="auto"/>
              <w:left w:val="single" w:sz="4" w:space="0" w:color="auto"/>
              <w:bottom w:val="single" w:sz="4" w:space="0" w:color="auto"/>
              <w:right w:val="single" w:sz="4" w:space="0" w:color="auto"/>
            </w:tcBorders>
            <w:hideMark/>
          </w:tcPr>
          <w:p w14:paraId="4CDC7668" w14:textId="338AE19B" w:rsidR="0044269B" w:rsidRPr="00B1028F" w:rsidRDefault="0044269B" w:rsidP="00D55C3E">
            <w:pPr>
              <w:pStyle w:val="ListParagraph"/>
              <w:numPr>
                <w:ilvl w:val="0"/>
                <w:numId w:val="49"/>
              </w:numPr>
              <w:spacing w:after="0"/>
              <w:rPr>
                <w:rFonts w:ascii="Times New Roman" w:eastAsia="Times New Roman" w:hAnsi="Times New Roman"/>
                <w:sz w:val="24"/>
                <w:szCs w:val="24"/>
              </w:rPr>
            </w:pPr>
            <w:r w:rsidRPr="00B1028F">
              <w:rPr>
                <w:rFonts w:ascii="Times New Roman" w:eastAsia="Times New Roman" w:hAnsi="Times New Roman"/>
                <w:sz w:val="24"/>
                <w:szCs w:val="24"/>
              </w:rPr>
              <w:t>Data security and privacy</w:t>
            </w:r>
            <w:r w:rsidR="00CE2B14" w:rsidRPr="00B1028F">
              <w:rPr>
                <w:rFonts w:ascii="Times New Roman" w:eastAsia="Times New Roman" w:hAnsi="Times New Roman"/>
                <w:sz w:val="24"/>
                <w:szCs w:val="24"/>
              </w:rPr>
              <w:t xml:space="preserve"> may</w:t>
            </w:r>
            <w:r w:rsidR="0084583D" w:rsidRPr="00B1028F">
              <w:rPr>
                <w:rFonts w:ascii="Times New Roman" w:eastAsia="Times New Roman" w:hAnsi="Times New Roman"/>
                <w:sz w:val="24"/>
                <w:szCs w:val="24"/>
              </w:rPr>
              <w:t xml:space="preserve"> </w:t>
            </w:r>
            <w:proofErr w:type="gramStart"/>
            <w:r w:rsidR="0084583D" w:rsidRPr="00B1028F">
              <w:rPr>
                <w:rFonts w:ascii="Times New Roman" w:eastAsia="Times New Roman" w:hAnsi="Times New Roman"/>
                <w:sz w:val="24"/>
                <w:szCs w:val="24"/>
              </w:rPr>
              <w:t>includes</w:t>
            </w:r>
            <w:proofErr w:type="gramEnd"/>
            <w:r w:rsidR="0084583D" w:rsidRPr="00B1028F">
              <w:rPr>
                <w:rFonts w:ascii="Times New Roman" w:eastAsia="Times New Roman" w:hAnsi="Times New Roman"/>
                <w:sz w:val="24"/>
                <w:szCs w:val="24"/>
              </w:rPr>
              <w:t xml:space="preserve"> but not limited to:</w:t>
            </w:r>
          </w:p>
          <w:p w14:paraId="40B76260" w14:textId="77777777" w:rsidR="0044269B" w:rsidRPr="00B1028F" w:rsidRDefault="0044269B" w:rsidP="00B06798">
            <w:pPr>
              <w:spacing w:after="0"/>
              <w:ind w:left="72"/>
              <w:rPr>
                <w:rFonts w:ascii="Times New Roman" w:eastAsia="Times New Roman" w:hAnsi="Times New Roman"/>
                <w:sz w:val="24"/>
                <w:szCs w:val="24"/>
              </w:rPr>
            </w:pPr>
          </w:p>
        </w:tc>
        <w:tc>
          <w:tcPr>
            <w:tcW w:w="3364" w:type="pct"/>
            <w:tcBorders>
              <w:top w:val="single" w:sz="4" w:space="0" w:color="auto"/>
              <w:left w:val="single" w:sz="4" w:space="0" w:color="auto"/>
              <w:bottom w:val="single" w:sz="4" w:space="0" w:color="auto"/>
              <w:right w:val="single" w:sz="4" w:space="0" w:color="auto"/>
            </w:tcBorders>
            <w:hideMark/>
          </w:tcPr>
          <w:p w14:paraId="5645DA9C" w14:textId="77777777" w:rsidR="0044269B" w:rsidRPr="00B1028F" w:rsidRDefault="0044269B" w:rsidP="00D55C3E">
            <w:pPr>
              <w:numPr>
                <w:ilvl w:val="0"/>
                <w:numId w:val="17"/>
              </w:numPr>
              <w:tabs>
                <w:tab w:val="left" w:pos="376"/>
              </w:tabs>
              <w:spacing w:after="0"/>
              <w:rPr>
                <w:rFonts w:ascii="Times New Roman" w:hAnsi="Times New Roman"/>
                <w:sz w:val="24"/>
                <w:szCs w:val="24"/>
              </w:rPr>
            </w:pPr>
            <w:r w:rsidRPr="00B1028F">
              <w:rPr>
                <w:rFonts w:ascii="Times New Roman" w:hAnsi="Times New Roman"/>
                <w:sz w:val="24"/>
                <w:szCs w:val="24"/>
              </w:rPr>
              <w:t>Confidentiality of data.</w:t>
            </w:r>
          </w:p>
          <w:p w14:paraId="50E0756D" w14:textId="77777777" w:rsidR="0044269B" w:rsidRPr="00B1028F" w:rsidRDefault="0044269B" w:rsidP="00D55C3E">
            <w:pPr>
              <w:numPr>
                <w:ilvl w:val="0"/>
                <w:numId w:val="17"/>
              </w:numPr>
              <w:tabs>
                <w:tab w:val="left" w:pos="376"/>
              </w:tabs>
              <w:spacing w:after="0"/>
              <w:rPr>
                <w:rFonts w:ascii="Times New Roman" w:hAnsi="Times New Roman"/>
                <w:sz w:val="24"/>
                <w:szCs w:val="24"/>
              </w:rPr>
            </w:pPr>
            <w:r w:rsidRPr="00B1028F">
              <w:rPr>
                <w:rFonts w:ascii="Times New Roman" w:hAnsi="Times New Roman"/>
                <w:sz w:val="24"/>
                <w:szCs w:val="24"/>
              </w:rPr>
              <w:t>Cloud computing.</w:t>
            </w:r>
          </w:p>
          <w:p w14:paraId="4E05BFDF" w14:textId="77777777" w:rsidR="0044269B" w:rsidRPr="00B1028F" w:rsidRDefault="0044269B" w:rsidP="00D55C3E">
            <w:pPr>
              <w:numPr>
                <w:ilvl w:val="0"/>
                <w:numId w:val="17"/>
              </w:numPr>
              <w:tabs>
                <w:tab w:val="left" w:pos="376"/>
              </w:tabs>
              <w:spacing w:after="0"/>
              <w:rPr>
                <w:rFonts w:ascii="Times New Roman" w:hAnsi="Times New Roman"/>
                <w:sz w:val="24"/>
                <w:szCs w:val="24"/>
              </w:rPr>
            </w:pPr>
            <w:r w:rsidRPr="00B1028F">
              <w:rPr>
                <w:rFonts w:ascii="Times New Roman" w:hAnsi="Times New Roman"/>
                <w:sz w:val="24"/>
                <w:szCs w:val="24"/>
              </w:rPr>
              <w:t xml:space="preserve">Authenticity </w:t>
            </w:r>
          </w:p>
          <w:p w14:paraId="4D9EAFB8" w14:textId="77777777" w:rsidR="0044269B" w:rsidRPr="00B1028F" w:rsidRDefault="0044269B" w:rsidP="00D55C3E">
            <w:pPr>
              <w:numPr>
                <w:ilvl w:val="0"/>
                <w:numId w:val="17"/>
              </w:numPr>
              <w:tabs>
                <w:tab w:val="left" w:pos="376"/>
              </w:tabs>
              <w:spacing w:after="0"/>
              <w:rPr>
                <w:rFonts w:ascii="Times New Roman" w:hAnsi="Times New Roman"/>
                <w:sz w:val="24"/>
                <w:szCs w:val="24"/>
              </w:rPr>
            </w:pPr>
            <w:r w:rsidRPr="00B1028F">
              <w:rPr>
                <w:rFonts w:ascii="Times New Roman" w:hAnsi="Times New Roman"/>
                <w:sz w:val="24"/>
                <w:szCs w:val="24"/>
              </w:rPr>
              <w:t>Availability</w:t>
            </w:r>
          </w:p>
          <w:p w14:paraId="5BC7FA49" w14:textId="77777777" w:rsidR="0044269B" w:rsidRPr="00B1028F" w:rsidRDefault="0044269B" w:rsidP="00D55C3E">
            <w:pPr>
              <w:numPr>
                <w:ilvl w:val="0"/>
                <w:numId w:val="17"/>
              </w:numPr>
              <w:tabs>
                <w:tab w:val="left" w:pos="376"/>
              </w:tabs>
              <w:spacing w:after="0"/>
              <w:rPr>
                <w:rFonts w:ascii="Times New Roman" w:hAnsi="Times New Roman"/>
                <w:sz w:val="24"/>
                <w:szCs w:val="24"/>
              </w:rPr>
            </w:pPr>
            <w:r w:rsidRPr="00B1028F">
              <w:rPr>
                <w:rFonts w:ascii="Times New Roman" w:hAnsi="Times New Roman"/>
                <w:sz w:val="24"/>
                <w:szCs w:val="24"/>
              </w:rPr>
              <w:t>Integrity</w:t>
            </w:r>
          </w:p>
          <w:p w14:paraId="21D9B78F" w14:textId="77777777" w:rsidR="0044269B" w:rsidRPr="00B1028F" w:rsidRDefault="0044269B" w:rsidP="00D55C3E">
            <w:pPr>
              <w:numPr>
                <w:ilvl w:val="0"/>
                <w:numId w:val="17"/>
              </w:numPr>
              <w:tabs>
                <w:tab w:val="left" w:pos="376"/>
              </w:tabs>
              <w:spacing w:after="0"/>
              <w:rPr>
                <w:rFonts w:ascii="Times New Roman" w:hAnsi="Times New Roman"/>
                <w:sz w:val="24"/>
                <w:szCs w:val="24"/>
              </w:rPr>
            </w:pPr>
            <w:r w:rsidRPr="00B1028F">
              <w:rPr>
                <w:rFonts w:ascii="Times New Roman" w:hAnsi="Times New Roman"/>
                <w:sz w:val="24"/>
                <w:szCs w:val="24"/>
              </w:rPr>
              <w:t>Non-repudiation</w:t>
            </w:r>
          </w:p>
          <w:p w14:paraId="3863B826" w14:textId="77777777" w:rsidR="0044269B" w:rsidRPr="00B1028F" w:rsidRDefault="0044269B" w:rsidP="00D55C3E">
            <w:pPr>
              <w:numPr>
                <w:ilvl w:val="0"/>
                <w:numId w:val="17"/>
              </w:numPr>
              <w:tabs>
                <w:tab w:val="left" w:pos="376"/>
              </w:tabs>
              <w:spacing w:after="0"/>
              <w:rPr>
                <w:rFonts w:ascii="Times New Roman" w:hAnsi="Times New Roman"/>
                <w:sz w:val="24"/>
                <w:szCs w:val="24"/>
              </w:rPr>
            </w:pPr>
            <w:r w:rsidRPr="00B1028F">
              <w:rPr>
                <w:rFonts w:ascii="Times New Roman" w:hAnsi="Times New Roman"/>
                <w:sz w:val="24"/>
                <w:szCs w:val="24"/>
              </w:rPr>
              <w:t>Integrity-but-curious data surfing.</w:t>
            </w:r>
          </w:p>
        </w:tc>
      </w:tr>
      <w:tr w:rsidR="0044269B" w:rsidRPr="00B1028F" w14:paraId="3ABBBD92" w14:textId="77777777" w:rsidTr="00DA7DD5">
        <w:tc>
          <w:tcPr>
            <w:tcW w:w="1636" w:type="pct"/>
            <w:tcBorders>
              <w:top w:val="single" w:sz="4" w:space="0" w:color="auto"/>
              <w:left w:val="single" w:sz="4" w:space="0" w:color="auto"/>
              <w:bottom w:val="single" w:sz="4" w:space="0" w:color="auto"/>
              <w:right w:val="single" w:sz="4" w:space="0" w:color="auto"/>
            </w:tcBorders>
            <w:hideMark/>
          </w:tcPr>
          <w:p w14:paraId="5E9EE300" w14:textId="77777777" w:rsidR="0044269B" w:rsidRPr="00B1028F" w:rsidRDefault="0044269B" w:rsidP="00D55C3E">
            <w:pPr>
              <w:pStyle w:val="ListParagraph"/>
              <w:numPr>
                <w:ilvl w:val="0"/>
                <w:numId w:val="49"/>
              </w:numPr>
              <w:spacing w:after="0"/>
              <w:rPr>
                <w:rFonts w:ascii="Times New Roman" w:eastAsia="Times New Roman" w:hAnsi="Times New Roman"/>
                <w:sz w:val="24"/>
                <w:szCs w:val="24"/>
              </w:rPr>
            </w:pPr>
            <w:r w:rsidRPr="00B1028F">
              <w:rPr>
                <w:rFonts w:ascii="Times New Roman" w:eastAsia="Times New Roman" w:hAnsi="Times New Roman"/>
                <w:sz w:val="24"/>
                <w:szCs w:val="24"/>
              </w:rPr>
              <w:t>Security and control</w:t>
            </w:r>
          </w:p>
          <w:p w14:paraId="10775CC1" w14:textId="6E9C6603" w:rsidR="0044269B" w:rsidRPr="00B1028F" w:rsidRDefault="00CE2B14" w:rsidP="009C2A97">
            <w:pPr>
              <w:pStyle w:val="ListParagraph"/>
              <w:spacing w:after="0"/>
              <w:rPr>
                <w:rFonts w:ascii="Times New Roman" w:eastAsia="Times New Roman" w:hAnsi="Times New Roman"/>
                <w:sz w:val="24"/>
                <w:szCs w:val="24"/>
              </w:rPr>
            </w:pPr>
            <w:r w:rsidRPr="00B1028F">
              <w:rPr>
                <w:rFonts w:ascii="Times New Roman" w:eastAsia="Times New Roman" w:hAnsi="Times New Roman"/>
                <w:sz w:val="24"/>
                <w:szCs w:val="24"/>
              </w:rPr>
              <w:t>M</w:t>
            </w:r>
            <w:r w:rsidR="0044269B" w:rsidRPr="00B1028F">
              <w:rPr>
                <w:rFonts w:ascii="Times New Roman" w:eastAsia="Times New Roman" w:hAnsi="Times New Roman"/>
                <w:sz w:val="24"/>
                <w:szCs w:val="24"/>
              </w:rPr>
              <w:t>easures</w:t>
            </w:r>
            <w:r w:rsidRPr="00B1028F">
              <w:rPr>
                <w:rFonts w:ascii="Times New Roman" w:eastAsia="Times New Roman" w:hAnsi="Times New Roman"/>
                <w:sz w:val="24"/>
                <w:szCs w:val="24"/>
              </w:rPr>
              <w:t xml:space="preserve"> may</w:t>
            </w:r>
            <w:r w:rsidR="0044269B" w:rsidRPr="00B1028F">
              <w:rPr>
                <w:rFonts w:ascii="Times New Roman" w:eastAsia="Times New Roman" w:hAnsi="Times New Roman"/>
                <w:sz w:val="24"/>
                <w:szCs w:val="24"/>
              </w:rPr>
              <w:t xml:space="preserve"> </w:t>
            </w:r>
            <w:r w:rsidR="00945560" w:rsidRPr="00B1028F">
              <w:rPr>
                <w:rFonts w:ascii="Times New Roman" w:eastAsia="Times New Roman" w:hAnsi="Times New Roman"/>
                <w:sz w:val="24"/>
                <w:szCs w:val="24"/>
              </w:rPr>
              <w:t>include</w:t>
            </w:r>
            <w:r w:rsidR="0084583D" w:rsidRPr="00B1028F">
              <w:rPr>
                <w:rFonts w:ascii="Times New Roman" w:eastAsia="Times New Roman" w:hAnsi="Times New Roman"/>
                <w:sz w:val="24"/>
                <w:szCs w:val="24"/>
              </w:rPr>
              <w:t xml:space="preserve"> but not limited to:</w:t>
            </w:r>
          </w:p>
        </w:tc>
        <w:tc>
          <w:tcPr>
            <w:tcW w:w="3364" w:type="pct"/>
            <w:tcBorders>
              <w:top w:val="single" w:sz="4" w:space="0" w:color="auto"/>
              <w:left w:val="single" w:sz="4" w:space="0" w:color="auto"/>
              <w:bottom w:val="single" w:sz="4" w:space="0" w:color="auto"/>
              <w:right w:val="single" w:sz="4" w:space="0" w:color="auto"/>
            </w:tcBorders>
            <w:hideMark/>
          </w:tcPr>
          <w:p w14:paraId="4E2E2537" w14:textId="77777777" w:rsidR="0044269B" w:rsidRPr="00B1028F" w:rsidRDefault="0044269B" w:rsidP="00B06798">
            <w:pPr>
              <w:numPr>
                <w:ilvl w:val="0"/>
                <w:numId w:val="11"/>
              </w:numPr>
              <w:spacing w:after="0"/>
              <w:ind w:left="432"/>
              <w:rPr>
                <w:rFonts w:ascii="Times New Roman" w:hAnsi="Times New Roman"/>
                <w:sz w:val="24"/>
                <w:szCs w:val="24"/>
              </w:rPr>
            </w:pPr>
            <w:r w:rsidRPr="00B1028F">
              <w:rPr>
                <w:rFonts w:ascii="Times New Roman" w:hAnsi="Times New Roman"/>
                <w:sz w:val="24"/>
                <w:szCs w:val="24"/>
              </w:rPr>
              <w:t>Counter measures against cyber terrorism.</w:t>
            </w:r>
          </w:p>
          <w:p w14:paraId="5B56854C" w14:textId="77777777" w:rsidR="0044269B" w:rsidRPr="00B1028F" w:rsidRDefault="0044269B" w:rsidP="00B06798">
            <w:pPr>
              <w:numPr>
                <w:ilvl w:val="0"/>
                <w:numId w:val="11"/>
              </w:numPr>
              <w:spacing w:after="0"/>
              <w:ind w:left="432"/>
              <w:rPr>
                <w:rFonts w:ascii="Times New Roman" w:hAnsi="Times New Roman"/>
                <w:sz w:val="24"/>
                <w:szCs w:val="24"/>
              </w:rPr>
            </w:pPr>
            <w:r w:rsidRPr="00B1028F">
              <w:rPr>
                <w:rFonts w:ascii="Times New Roman" w:hAnsi="Times New Roman"/>
                <w:sz w:val="24"/>
                <w:szCs w:val="24"/>
              </w:rPr>
              <w:t>Risk reduction.</w:t>
            </w:r>
          </w:p>
          <w:p w14:paraId="2144980B" w14:textId="77777777" w:rsidR="0044269B" w:rsidRPr="00B1028F" w:rsidRDefault="0044269B" w:rsidP="00B06798">
            <w:pPr>
              <w:numPr>
                <w:ilvl w:val="0"/>
                <w:numId w:val="11"/>
              </w:numPr>
              <w:spacing w:after="0"/>
              <w:ind w:left="432"/>
              <w:rPr>
                <w:rFonts w:ascii="Times New Roman" w:hAnsi="Times New Roman"/>
                <w:sz w:val="24"/>
                <w:szCs w:val="24"/>
              </w:rPr>
            </w:pPr>
            <w:r w:rsidRPr="00B1028F">
              <w:rPr>
                <w:rFonts w:ascii="Times New Roman" w:hAnsi="Times New Roman"/>
                <w:sz w:val="24"/>
                <w:szCs w:val="24"/>
              </w:rPr>
              <w:t>Cyber threat issues.</w:t>
            </w:r>
          </w:p>
          <w:p w14:paraId="5F8992E5" w14:textId="77777777" w:rsidR="0044269B" w:rsidRPr="00B1028F" w:rsidRDefault="0044269B" w:rsidP="00B06798">
            <w:pPr>
              <w:numPr>
                <w:ilvl w:val="0"/>
                <w:numId w:val="11"/>
              </w:numPr>
              <w:spacing w:after="0"/>
              <w:ind w:left="432"/>
              <w:rPr>
                <w:rFonts w:ascii="Times New Roman" w:hAnsi="Times New Roman"/>
                <w:sz w:val="24"/>
                <w:szCs w:val="24"/>
              </w:rPr>
            </w:pPr>
            <w:r w:rsidRPr="00B1028F">
              <w:rPr>
                <w:rFonts w:ascii="Times New Roman" w:hAnsi="Times New Roman"/>
                <w:sz w:val="24"/>
                <w:szCs w:val="24"/>
              </w:rPr>
              <w:t>Risk management.</w:t>
            </w:r>
          </w:p>
          <w:p w14:paraId="3BD53E2C" w14:textId="77777777" w:rsidR="0044269B" w:rsidRPr="00B1028F" w:rsidRDefault="0044269B" w:rsidP="00B06798">
            <w:pPr>
              <w:numPr>
                <w:ilvl w:val="0"/>
                <w:numId w:val="11"/>
              </w:numPr>
              <w:spacing w:after="0"/>
              <w:ind w:left="432"/>
              <w:rPr>
                <w:rFonts w:ascii="Times New Roman" w:hAnsi="Times New Roman"/>
                <w:sz w:val="24"/>
                <w:szCs w:val="24"/>
              </w:rPr>
            </w:pPr>
            <w:r w:rsidRPr="00B1028F">
              <w:rPr>
                <w:rFonts w:ascii="Times New Roman" w:hAnsi="Times New Roman"/>
                <w:sz w:val="24"/>
                <w:szCs w:val="24"/>
              </w:rPr>
              <w:t>Pass-wording.</w:t>
            </w:r>
          </w:p>
          <w:p w14:paraId="7EBEF5CC" w14:textId="77777777" w:rsidR="0044269B" w:rsidRPr="00B1028F" w:rsidRDefault="0044269B" w:rsidP="00B06798">
            <w:pPr>
              <w:numPr>
                <w:ilvl w:val="0"/>
                <w:numId w:val="11"/>
              </w:numPr>
              <w:spacing w:after="0"/>
              <w:ind w:left="432"/>
              <w:rPr>
                <w:rFonts w:ascii="Times New Roman" w:hAnsi="Times New Roman"/>
                <w:sz w:val="24"/>
                <w:szCs w:val="24"/>
              </w:rPr>
            </w:pPr>
            <w:r w:rsidRPr="00B1028F">
              <w:rPr>
                <w:rFonts w:ascii="Times New Roman" w:hAnsi="Times New Roman"/>
                <w:sz w:val="24"/>
                <w:szCs w:val="24"/>
              </w:rPr>
              <w:t xml:space="preserve">Authorization </w:t>
            </w:r>
          </w:p>
          <w:p w14:paraId="7EE88ED0" w14:textId="77777777" w:rsidR="0044269B" w:rsidRPr="00B1028F" w:rsidRDefault="0044269B" w:rsidP="00B06798">
            <w:pPr>
              <w:numPr>
                <w:ilvl w:val="0"/>
                <w:numId w:val="11"/>
              </w:numPr>
              <w:spacing w:after="0"/>
              <w:ind w:left="432"/>
              <w:rPr>
                <w:rFonts w:ascii="Times New Roman" w:hAnsi="Times New Roman"/>
                <w:sz w:val="24"/>
                <w:szCs w:val="24"/>
              </w:rPr>
            </w:pPr>
            <w:r w:rsidRPr="00B1028F">
              <w:rPr>
                <w:rFonts w:ascii="Times New Roman" w:hAnsi="Times New Roman"/>
                <w:sz w:val="24"/>
                <w:szCs w:val="24"/>
              </w:rPr>
              <w:t xml:space="preserve">Encryption </w:t>
            </w:r>
          </w:p>
        </w:tc>
      </w:tr>
      <w:tr w:rsidR="0044269B" w:rsidRPr="00B1028F" w14:paraId="29308F41" w14:textId="77777777" w:rsidTr="00DA7DD5">
        <w:tc>
          <w:tcPr>
            <w:tcW w:w="1636" w:type="pct"/>
            <w:tcBorders>
              <w:top w:val="single" w:sz="4" w:space="0" w:color="auto"/>
              <w:left w:val="single" w:sz="4" w:space="0" w:color="auto"/>
              <w:bottom w:val="single" w:sz="4" w:space="0" w:color="auto"/>
              <w:right w:val="single" w:sz="4" w:space="0" w:color="auto"/>
            </w:tcBorders>
            <w:hideMark/>
          </w:tcPr>
          <w:p w14:paraId="4F645531" w14:textId="1F0F5149" w:rsidR="0044269B" w:rsidRPr="00B1028F" w:rsidRDefault="0044269B" w:rsidP="00D55C3E">
            <w:pPr>
              <w:pStyle w:val="ListParagraph"/>
              <w:numPr>
                <w:ilvl w:val="0"/>
                <w:numId w:val="49"/>
              </w:numPr>
              <w:spacing w:after="0"/>
              <w:rPr>
                <w:rFonts w:ascii="Times New Roman" w:eastAsia="Times New Roman" w:hAnsi="Times New Roman"/>
                <w:sz w:val="24"/>
                <w:szCs w:val="24"/>
              </w:rPr>
            </w:pPr>
            <w:r w:rsidRPr="00B1028F">
              <w:rPr>
                <w:rFonts w:ascii="Times New Roman" w:eastAsia="Times New Roman" w:hAnsi="Times New Roman"/>
                <w:sz w:val="24"/>
                <w:szCs w:val="24"/>
              </w:rPr>
              <w:t xml:space="preserve">Security threats </w:t>
            </w:r>
            <w:r w:rsidR="00CE2B14" w:rsidRPr="00B1028F">
              <w:rPr>
                <w:rFonts w:ascii="Times New Roman" w:eastAsia="Times New Roman" w:hAnsi="Times New Roman"/>
                <w:sz w:val="24"/>
                <w:szCs w:val="24"/>
              </w:rPr>
              <w:t xml:space="preserve">may </w:t>
            </w:r>
            <w:proofErr w:type="gramStart"/>
            <w:r w:rsidR="0084583D" w:rsidRPr="00B1028F">
              <w:rPr>
                <w:rFonts w:ascii="Times New Roman" w:eastAsia="Times New Roman" w:hAnsi="Times New Roman"/>
                <w:sz w:val="24"/>
                <w:szCs w:val="24"/>
              </w:rPr>
              <w:t>includes</w:t>
            </w:r>
            <w:proofErr w:type="gramEnd"/>
            <w:r w:rsidR="0084583D" w:rsidRPr="00B1028F">
              <w:rPr>
                <w:rFonts w:ascii="Times New Roman" w:eastAsia="Times New Roman" w:hAnsi="Times New Roman"/>
                <w:sz w:val="24"/>
                <w:szCs w:val="24"/>
              </w:rPr>
              <w:t xml:space="preserve"> but not limited to:</w:t>
            </w:r>
          </w:p>
        </w:tc>
        <w:tc>
          <w:tcPr>
            <w:tcW w:w="3364" w:type="pct"/>
            <w:tcBorders>
              <w:top w:val="single" w:sz="4" w:space="0" w:color="auto"/>
              <w:left w:val="single" w:sz="4" w:space="0" w:color="auto"/>
              <w:bottom w:val="single" w:sz="4" w:space="0" w:color="auto"/>
              <w:right w:val="single" w:sz="4" w:space="0" w:color="auto"/>
            </w:tcBorders>
            <w:hideMark/>
          </w:tcPr>
          <w:p w14:paraId="572519C2" w14:textId="77777777" w:rsidR="0044269B" w:rsidRPr="00B1028F" w:rsidRDefault="0044269B" w:rsidP="00B06798">
            <w:pPr>
              <w:numPr>
                <w:ilvl w:val="0"/>
                <w:numId w:val="11"/>
              </w:numPr>
              <w:spacing w:after="0"/>
              <w:ind w:left="432"/>
              <w:rPr>
                <w:rFonts w:ascii="Times New Roman" w:hAnsi="Times New Roman"/>
                <w:sz w:val="24"/>
                <w:szCs w:val="24"/>
              </w:rPr>
            </w:pPr>
            <w:r w:rsidRPr="00B1028F">
              <w:rPr>
                <w:rFonts w:ascii="Times New Roman" w:hAnsi="Times New Roman"/>
                <w:sz w:val="24"/>
                <w:szCs w:val="24"/>
              </w:rPr>
              <w:t>Cyber terrorism.</w:t>
            </w:r>
          </w:p>
          <w:p w14:paraId="455A02F7" w14:textId="77777777" w:rsidR="0044269B" w:rsidRPr="00B1028F" w:rsidRDefault="0044269B" w:rsidP="00B06798">
            <w:pPr>
              <w:numPr>
                <w:ilvl w:val="0"/>
                <w:numId w:val="11"/>
              </w:numPr>
              <w:spacing w:after="0"/>
              <w:ind w:left="432"/>
              <w:rPr>
                <w:rFonts w:ascii="Times New Roman" w:hAnsi="Times New Roman"/>
                <w:sz w:val="24"/>
                <w:szCs w:val="24"/>
              </w:rPr>
            </w:pPr>
            <w:r w:rsidRPr="00B1028F">
              <w:rPr>
                <w:rFonts w:ascii="Times New Roman" w:hAnsi="Times New Roman"/>
                <w:sz w:val="24"/>
                <w:szCs w:val="24"/>
              </w:rPr>
              <w:t>Hacking.</w:t>
            </w:r>
          </w:p>
        </w:tc>
      </w:tr>
    </w:tbl>
    <w:p w14:paraId="24F7A3B0" w14:textId="77777777" w:rsidR="0044269B" w:rsidRPr="00B1028F" w:rsidRDefault="0044269B" w:rsidP="00B06798">
      <w:pPr>
        <w:spacing w:after="0"/>
        <w:ind w:left="357" w:hanging="447"/>
        <w:rPr>
          <w:rFonts w:ascii="Times New Roman" w:hAnsi="Times New Roman"/>
          <w:b/>
          <w:sz w:val="24"/>
          <w:szCs w:val="24"/>
        </w:rPr>
      </w:pPr>
    </w:p>
    <w:p w14:paraId="4B4F5E32" w14:textId="77777777" w:rsidR="0044269B" w:rsidRPr="00B1028F" w:rsidRDefault="0044269B" w:rsidP="00B06798">
      <w:pPr>
        <w:spacing w:after="0"/>
        <w:ind w:hanging="447"/>
        <w:rPr>
          <w:rFonts w:ascii="Times New Roman" w:hAnsi="Times New Roman"/>
          <w:sz w:val="24"/>
          <w:szCs w:val="24"/>
        </w:rPr>
      </w:pPr>
      <w:r w:rsidRPr="00B1028F">
        <w:rPr>
          <w:rFonts w:ascii="Times New Roman" w:hAnsi="Times New Roman"/>
          <w:b/>
          <w:sz w:val="24"/>
          <w:szCs w:val="24"/>
        </w:rPr>
        <w:br w:type="page"/>
        <w:t>REQUIRED SKILLS AND KNOWLEDGE</w:t>
      </w:r>
    </w:p>
    <w:p w14:paraId="3EDD740A" w14:textId="77777777" w:rsidR="0044269B" w:rsidRPr="00B1028F" w:rsidRDefault="0044269B" w:rsidP="00B06798">
      <w:pPr>
        <w:spacing w:after="0"/>
        <w:ind w:hanging="447"/>
        <w:rPr>
          <w:rFonts w:ascii="Times New Roman" w:hAnsi="Times New Roman"/>
          <w:sz w:val="24"/>
          <w:szCs w:val="24"/>
        </w:rPr>
      </w:pPr>
      <w:r w:rsidRPr="00B1028F">
        <w:rPr>
          <w:rFonts w:ascii="Times New Roman" w:hAnsi="Times New Roman"/>
          <w:bCs/>
          <w:sz w:val="24"/>
          <w:szCs w:val="24"/>
        </w:rPr>
        <w:t>This section describes the skills and knowledge required for this unit of competency.</w:t>
      </w:r>
    </w:p>
    <w:p w14:paraId="50B96F3C" w14:textId="77777777" w:rsidR="0044269B" w:rsidRPr="00B1028F" w:rsidRDefault="0044269B" w:rsidP="00B06798">
      <w:pPr>
        <w:spacing w:after="0"/>
        <w:ind w:left="450" w:hanging="900"/>
        <w:contextualSpacing/>
        <w:rPr>
          <w:rFonts w:ascii="Times New Roman" w:hAnsi="Times New Roman"/>
          <w:b/>
          <w:sz w:val="24"/>
          <w:szCs w:val="24"/>
        </w:rPr>
      </w:pPr>
      <w:r w:rsidRPr="00B1028F">
        <w:rPr>
          <w:rFonts w:ascii="Times New Roman" w:hAnsi="Times New Roman"/>
          <w:b/>
          <w:sz w:val="24"/>
          <w:szCs w:val="24"/>
        </w:rPr>
        <w:t>Required Skills</w:t>
      </w:r>
    </w:p>
    <w:p w14:paraId="74ED3533" w14:textId="77777777" w:rsidR="0044269B" w:rsidRPr="00B1028F" w:rsidRDefault="0044269B" w:rsidP="00B06798">
      <w:pPr>
        <w:spacing w:after="0"/>
        <w:ind w:left="450" w:hanging="900"/>
        <w:rPr>
          <w:rFonts w:ascii="Times New Roman" w:hAnsi="Times New Roman"/>
          <w:sz w:val="24"/>
          <w:szCs w:val="24"/>
        </w:rPr>
      </w:pPr>
      <w:r w:rsidRPr="00B1028F">
        <w:rPr>
          <w:rFonts w:ascii="Times New Roman" w:hAnsi="Times New Roman"/>
          <w:sz w:val="24"/>
          <w:szCs w:val="24"/>
        </w:rPr>
        <w:t>The individual needs to demonstrate the following skills:</w:t>
      </w:r>
    </w:p>
    <w:p w14:paraId="4B1ECEA7" w14:textId="77777777" w:rsidR="0044269B" w:rsidRPr="00B1028F" w:rsidRDefault="0044269B" w:rsidP="00B06798">
      <w:pPr>
        <w:numPr>
          <w:ilvl w:val="0"/>
          <w:numId w:val="12"/>
        </w:numPr>
        <w:spacing w:after="0"/>
        <w:ind w:left="450"/>
        <w:rPr>
          <w:rFonts w:ascii="Times New Roman" w:hAnsi="Times New Roman"/>
          <w:sz w:val="24"/>
          <w:szCs w:val="24"/>
        </w:rPr>
      </w:pPr>
      <w:r w:rsidRPr="00B1028F">
        <w:rPr>
          <w:rFonts w:ascii="Times New Roman" w:hAnsi="Times New Roman"/>
          <w:sz w:val="24"/>
          <w:szCs w:val="24"/>
        </w:rPr>
        <w:t>Analytical skills.</w:t>
      </w:r>
    </w:p>
    <w:p w14:paraId="77EAB082" w14:textId="77777777" w:rsidR="0044269B" w:rsidRPr="00B1028F" w:rsidRDefault="0044269B" w:rsidP="00B06798">
      <w:pPr>
        <w:numPr>
          <w:ilvl w:val="0"/>
          <w:numId w:val="12"/>
        </w:numPr>
        <w:spacing w:after="0"/>
        <w:ind w:left="450"/>
        <w:rPr>
          <w:rFonts w:ascii="Times New Roman" w:hAnsi="Times New Roman"/>
          <w:sz w:val="24"/>
          <w:szCs w:val="24"/>
        </w:rPr>
      </w:pPr>
      <w:r w:rsidRPr="00B1028F">
        <w:rPr>
          <w:rFonts w:ascii="Times New Roman" w:hAnsi="Times New Roman"/>
          <w:sz w:val="24"/>
          <w:szCs w:val="24"/>
        </w:rPr>
        <w:t>Interpretation.</w:t>
      </w:r>
    </w:p>
    <w:p w14:paraId="01827540" w14:textId="77777777" w:rsidR="0044269B" w:rsidRPr="00B1028F" w:rsidRDefault="0044269B" w:rsidP="00B06798">
      <w:pPr>
        <w:numPr>
          <w:ilvl w:val="0"/>
          <w:numId w:val="12"/>
        </w:numPr>
        <w:spacing w:after="0"/>
        <w:ind w:left="450"/>
        <w:rPr>
          <w:rFonts w:ascii="Times New Roman" w:hAnsi="Times New Roman"/>
          <w:sz w:val="24"/>
          <w:szCs w:val="24"/>
        </w:rPr>
      </w:pPr>
      <w:r w:rsidRPr="00B1028F">
        <w:rPr>
          <w:rFonts w:ascii="Times New Roman" w:hAnsi="Times New Roman"/>
          <w:sz w:val="24"/>
          <w:szCs w:val="24"/>
        </w:rPr>
        <w:t>Typing.</w:t>
      </w:r>
    </w:p>
    <w:p w14:paraId="04D8BBD8" w14:textId="77777777" w:rsidR="0044269B" w:rsidRPr="00B1028F" w:rsidRDefault="0044269B" w:rsidP="00B06798">
      <w:pPr>
        <w:numPr>
          <w:ilvl w:val="0"/>
          <w:numId w:val="12"/>
        </w:numPr>
        <w:spacing w:after="0"/>
        <w:ind w:left="450"/>
        <w:rPr>
          <w:rFonts w:ascii="Times New Roman" w:hAnsi="Times New Roman"/>
          <w:sz w:val="24"/>
          <w:szCs w:val="24"/>
        </w:rPr>
      </w:pPr>
      <w:r w:rsidRPr="00B1028F">
        <w:rPr>
          <w:rFonts w:ascii="Times New Roman" w:hAnsi="Times New Roman"/>
          <w:sz w:val="24"/>
          <w:szCs w:val="24"/>
        </w:rPr>
        <w:t>Communication.</w:t>
      </w:r>
    </w:p>
    <w:p w14:paraId="09AB0BAA" w14:textId="77777777" w:rsidR="0044269B" w:rsidRPr="00B1028F" w:rsidRDefault="0044269B" w:rsidP="00B06798">
      <w:pPr>
        <w:numPr>
          <w:ilvl w:val="0"/>
          <w:numId w:val="12"/>
        </w:numPr>
        <w:spacing w:after="0"/>
        <w:ind w:left="450"/>
        <w:rPr>
          <w:rFonts w:ascii="Times New Roman" w:hAnsi="Times New Roman"/>
          <w:sz w:val="24"/>
          <w:szCs w:val="24"/>
        </w:rPr>
      </w:pPr>
      <w:r w:rsidRPr="00B1028F">
        <w:rPr>
          <w:rFonts w:ascii="Times New Roman" w:hAnsi="Times New Roman"/>
          <w:sz w:val="24"/>
          <w:szCs w:val="24"/>
        </w:rPr>
        <w:t>Computing applying arithmetic operations.</w:t>
      </w:r>
    </w:p>
    <w:p w14:paraId="01EB2E98" w14:textId="77777777" w:rsidR="0044269B" w:rsidRPr="00B1028F" w:rsidRDefault="0044269B" w:rsidP="00B06798">
      <w:pPr>
        <w:numPr>
          <w:ilvl w:val="0"/>
          <w:numId w:val="12"/>
        </w:numPr>
        <w:spacing w:after="0"/>
        <w:ind w:left="450"/>
        <w:rPr>
          <w:rFonts w:ascii="Times New Roman" w:hAnsi="Times New Roman"/>
          <w:b/>
          <w:bCs/>
          <w:sz w:val="24"/>
          <w:szCs w:val="24"/>
        </w:rPr>
      </w:pPr>
      <w:r w:rsidRPr="00B1028F">
        <w:rPr>
          <w:rFonts w:ascii="Times New Roman" w:hAnsi="Times New Roman"/>
          <w:sz w:val="24"/>
          <w:szCs w:val="24"/>
        </w:rPr>
        <w:t>Basic ICT skills.</w:t>
      </w:r>
    </w:p>
    <w:p w14:paraId="36672969" w14:textId="77777777" w:rsidR="00A3217A" w:rsidRPr="00B1028F" w:rsidRDefault="00A3217A" w:rsidP="00B06798">
      <w:pPr>
        <w:spacing w:after="0"/>
        <w:ind w:left="450" w:hanging="900"/>
        <w:rPr>
          <w:rFonts w:ascii="Times New Roman" w:hAnsi="Times New Roman"/>
          <w:b/>
          <w:bCs/>
          <w:sz w:val="24"/>
          <w:szCs w:val="24"/>
        </w:rPr>
      </w:pPr>
    </w:p>
    <w:p w14:paraId="2EAC62EB" w14:textId="77777777" w:rsidR="0044269B" w:rsidRPr="00B1028F" w:rsidRDefault="0044269B" w:rsidP="00B06798">
      <w:pPr>
        <w:spacing w:after="0"/>
        <w:ind w:left="450" w:hanging="900"/>
        <w:rPr>
          <w:rFonts w:ascii="Times New Roman" w:hAnsi="Times New Roman"/>
          <w:b/>
          <w:bCs/>
          <w:sz w:val="24"/>
          <w:szCs w:val="24"/>
        </w:rPr>
      </w:pPr>
      <w:r w:rsidRPr="00B1028F">
        <w:rPr>
          <w:rFonts w:ascii="Times New Roman" w:hAnsi="Times New Roman"/>
          <w:b/>
          <w:bCs/>
          <w:sz w:val="24"/>
          <w:szCs w:val="24"/>
        </w:rPr>
        <w:t>Required Knowledge</w:t>
      </w:r>
    </w:p>
    <w:p w14:paraId="265B8FCA" w14:textId="77777777" w:rsidR="0044269B" w:rsidRPr="00B1028F" w:rsidRDefault="0044269B" w:rsidP="00B06798">
      <w:pPr>
        <w:spacing w:after="0"/>
        <w:ind w:left="450" w:hanging="900"/>
        <w:rPr>
          <w:rFonts w:ascii="Times New Roman" w:hAnsi="Times New Roman"/>
          <w:bCs/>
          <w:sz w:val="24"/>
          <w:szCs w:val="24"/>
        </w:rPr>
      </w:pPr>
      <w:r w:rsidRPr="00B1028F">
        <w:rPr>
          <w:rFonts w:ascii="Times New Roman" w:hAnsi="Times New Roman"/>
          <w:bCs/>
          <w:sz w:val="24"/>
          <w:szCs w:val="24"/>
        </w:rPr>
        <w:t>The individual needs to demonstrate knowledge of:</w:t>
      </w:r>
    </w:p>
    <w:p w14:paraId="21A7F7A0" w14:textId="77777777" w:rsidR="0044269B" w:rsidRPr="00B1028F" w:rsidRDefault="0044269B" w:rsidP="00B06798">
      <w:pPr>
        <w:numPr>
          <w:ilvl w:val="0"/>
          <w:numId w:val="12"/>
        </w:numPr>
        <w:spacing w:after="0"/>
        <w:ind w:left="450"/>
        <w:rPr>
          <w:rFonts w:ascii="Times New Roman" w:hAnsi="Times New Roman"/>
          <w:sz w:val="24"/>
          <w:szCs w:val="24"/>
        </w:rPr>
      </w:pPr>
      <w:r w:rsidRPr="00B1028F">
        <w:rPr>
          <w:rFonts w:ascii="Times New Roman" w:hAnsi="Times New Roman"/>
          <w:sz w:val="24"/>
          <w:szCs w:val="24"/>
        </w:rPr>
        <w:t>Functions of computer software and hardware.</w:t>
      </w:r>
    </w:p>
    <w:p w14:paraId="43D3744A" w14:textId="77777777" w:rsidR="0044269B" w:rsidRPr="00B1028F" w:rsidRDefault="0044269B" w:rsidP="00B06798">
      <w:pPr>
        <w:numPr>
          <w:ilvl w:val="0"/>
          <w:numId w:val="12"/>
        </w:numPr>
        <w:spacing w:after="0"/>
        <w:ind w:left="450"/>
        <w:rPr>
          <w:rFonts w:ascii="Times New Roman" w:hAnsi="Times New Roman"/>
          <w:sz w:val="24"/>
          <w:szCs w:val="24"/>
        </w:rPr>
      </w:pPr>
      <w:r w:rsidRPr="00B1028F">
        <w:rPr>
          <w:rFonts w:ascii="Times New Roman" w:hAnsi="Times New Roman"/>
          <w:sz w:val="24"/>
          <w:szCs w:val="24"/>
        </w:rPr>
        <w:t>Data security and privacy.</w:t>
      </w:r>
    </w:p>
    <w:p w14:paraId="22211972" w14:textId="77777777" w:rsidR="0044269B" w:rsidRPr="00B1028F" w:rsidRDefault="0044269B" w:rsidP="00B06798">
      <w:pPr>
        <w:numPr>
          <w:ilvl w:val="0"/>
          <w:numId w:val="12"/>
        </w:numPr>
        <w:spacing w:after="0"/>
        <w:ind w:left="450"/>
        <w:rPr>
          <w:rFonts w:ascii="Times New Roman" w:hAnsi="Times New Roman"/>
          <w:sz w:val="24"/>
          <w:szCs w:val="24"/>
        </w:rPr>
      </w:pPr>
      <w:r w:rsidRPr="00B1028F">
        <w:rPr>
          <w:rFonts w:ascii="Times New Roman" w:hAnsi="Times New Roman"/>
          <w:sz w:val="24"/>
          <w:szCs w:val="24"/>
        </w:rPr>
        <w:t>Computer security threats and control measures.</w:t>
      </w:r>
    </w:p>
    <w:p w14:paraId="6AD9E6BB" w14:textId="77777777" w:rsidR="0044269B" w:rsidRPr="00B1028F" w:rsidRDefault="0044269B" w:rsidP="00B06798">
      <w:pPr>
        <w:numPr>
          <w:ilvl w:val="0"/>
          <w:numId w:val="12"/>
        </w:numPr>
        <w:spacing w:after="0"/>
        <w:ind w:left="450"/>
        <w:rPr>
          <w:rFonts w:ascii="Times New Roman" w:hAnsi="Times New Roman"/>
          <w:sz w:val="24"/>
          <w:szCs w:val="24"/>
        </w:rPr>
      </w:pPr>
      <w:r w:rsidRPr="00B1028F">
        <w:rPr>
          <w:rFonts w:ascii="Times New Roman" w:hAnsi="Times New Roman"/>
          <w:sz w:val="24"/>
          <w:szCs w:val="24"/>
        </w:rPr>
        <w:t>Technology underlying cyber-attacks and networks.</w:t>
      </w:r>
    </w:p>
    <w:p w14:paraId="4475763D" w14:textId="77777777" w:rsidR="0044269B" w:rsidRPr="00B1028F" w:rsidRDefault="0044269B" w:rsidP="00B06798">
      <w:pPr>
        <w:numPr>
          <w:ilvl w:val="0"/>
          <w:numId w:val="12"/>
        </w:numPr>
        <w:spacing w:after="0"/>
        <w:ind w:left="450"/>
        <w:rPr>
          <w:rFonts w:ascii="Times New Roman" w:hAnsi="Times New Roman"/>
          <w:sz w:val="24"/>
          <w:szCs w:val="24"/>
        </w:rPr>
      </w:pPr>
      <w:r w:rsidRPr="00B1028F">
        <w:rPr>
          <w:rFonts w:ascii="Times New Roman" w:hAnsi="Times New Roman"/>
          <w:sz w:val="24"/>
          <w:szCs w:val="24"/>
        </w:rPr>
        <w:t>Cyber terrorism and computer crimes.</w:t>
      </w:r>
    </w:p>
    <w:p w14:paraId="6945E7FC" w14:textId="77777777" w:rsidR="0044269B" w:rsidRPr="00B1028F" w:rsidRDefault="0044269B" w:rsidP="00B06798">
      <w:pPr>
        <w:numPr>
          <w:ilvl w:val="0"/>
          <w:numId w:val="12"/>
        </w:numPr>
        <w:spacing w:after="0"/>
        <w:ind w:left="450"/>
        <w:rPr>
          <w:rFonts w:ascii="Times New Roman" w:hAnsi="Times New Roman"/>
          <w:sz w:val="24"/>
          <w:szCs w:val="24"/>
        </w:rPr>
      </w:pPr>
      <w:r w:rsidRPr="00B1028F">
        <w:rPr>
          <w:rFonts w:ascii="Times New Roman" w:hAnsi="Times New Roman"/>
          <w:sz w:val="24"/>
          <w:szCs w:val="24"/>
        </w:rPr>
        <w:t>Detection and protection of computer crimes.</w:t>
      </w:r>
    </w:p>
    <w:p w14:paraId="39E1A8FB" w14:textId="77777777" w:rsidR="0044269B" w:rsidRPr="00B1028F" w:rsidRDefault="0044269B" w:rsidP="00B06798">
      <w:pPr>
        <w:numPr>
          <w:ilvl w:val="0"/>
          <w:numId w:val="12"/>
        </w:numPr>
        <w:spacing w:after="0"/>
        <w:ind w:left="450"/>
        <w:rPr>
          <w:rFonts w:ascii="Times New Roman" w:hAnsi="Times New Roman"/>
          <w:sz w:val="24"/>
          <w:szCs w:val="24"/>
        </w:rPr>
      </w:pPr>
      <w:r w:rsidRPr="00B1028F">
        <w:rPr>
          <w:rFonts w:ascii="Times New Roman" w:hAnsi="Times New Roman"/>
          <w:sz w:val="24"/>
          <w:szCs w:val="24"/>
        </w:rPr>
        <w:t>Laws governing protection of ICT.</w:t>
      </w:r>
    </w:p>
    <w:p w14:paraId="211C7762" w14:textId="77777777" w:rsidR="0044269B" w:rsidRPr="00B1028F" w:rsidRDefault="0044269B" w:rsidP="00B06798">
      <w:pPr>
        <w:numPr>
          <w:ilvl w:val="0"/>
          <w:numId w:val="12"/>
        </w:numPr>
        <w:spacing w:after="0"/>
        <w:ind w:left="450"/>
        <w:rPr>
          <w:rFonts w:ascii="Times New Roman" w:hAnsi="Times New Roman"/>
          <w:sz w:val="24"/>
          <w:szCs w:val="24"/>
        </w:rPr>
      </w:pPr>
      <w:r w:rsidRPr="00B1028F">
        <w:rPr>
          <w:rFonts w:ascii="Times New Roman" w:hAnsi="Times New Roman"/>
          <w:sz w:val="24"/>
          <w:szCs w:val="24"/>
        </w:rPr>
        <w:t>Functions and concepts of word processing.</w:t>
      </w:r>
    </w:p>
    <w:p w14:paraId="5C1CA80B" w14:textId="77777777" w:rsidR="0044269B" w:rsidRPr="00B1028F" w:rsidRDefault="0044269B" w:rsidP="00D55C3E">
      <w:pPr>
        <w:numPr>
          <w:ilvl w:val="0"/>
          <w:numId w:val="16"/>
        </w:numPr>
        <w:spacing w:after="0"/>
        <w:rPr>
          <w:rFonts w:ascii="Times New Roman" w:hAnsi="Times New Roman"/>
          <w:sz w:val="24"/>
          <w:szCs w:val="24"/>
        </w:rPr>
      </w:pPr>
      <w:r w:rsidRPr="00B1028F">
        <w:rPr>
          <w:rFonts w:ascii="Times New Roman" w:hAnsi="Times New Roman"/>
          <w:sz w:val="24"/>
          <w:szCs w:val="24"/>
        </w:rPr>
        <w:t>Documents and tables creation and manipulations.</w:t>
      </w:r>
    </w:p>
    <w:p w14:paraId="526785BC" w14:textId="77777777" w:rsidR="0044269B" w:rsidRPr="00B1028F" w:rsidRDefault="0044269B" w:rsidP="00D55C3E">
      <w:pPr>
        <w:numPr>
          <w:ilvl w:val="0"/>
          <w:numId w:val="16"/>
        </w:numPr>
        <w:spacing w:after="0"/>
        <w:rPr>
          <w:rFonts w:ascii="Times New Roman" w:hAnsi="Times New Roman"/>
          <w:sz w:val="24"/>
          <w:szCs w:val="24"/>
        </w:rPr>
      </w:pPr>
      <w:r w:rsidRPr="00B1028F">
        <w:rPr>
          <w:rFonts w:ascii="Times New Roman" w:hAnsi="Times New Roman"/>
          <w:sz w:val="24"/>
          <w:szCs w:val="24"/>
        </w:rPr>
        <w:t>Mail merging.</w:t>
      </w:r>
    </w:p>
    <w:p w14:paraId="68827208" w14:textId="77777777" w:rsidR="0044269B" w:rsidRPr="00B1028F" w:rsidRDefault="0044269B" w:rsidP="00D55C3E">
      <w:pPr>
        <w:numPr>
          <w:ilvl w:val="0"/>
          <w:numId w:val="16"/>
        </w:numPr>
        <w:spacing w:after="0"/>
        <w:rPr>
          <w:rFonts w:ascii="Times New Roman" w:hAnsi="Times New Roman"/>
          <w:sz w:val="24"/>
          <w:szCs w:val="24"/>
        </w:rPr>
      </w:pPr>
      <w:r w:rsidRPr="00B1028F">
        <w:rPr>
          <w:rFonts w:ascii="Times New Roman" w:hAnsi="Times New Roman"/>
          <w:sz w:val="24"/>
          <w:szCs w:val="24"/>
        </w:rPr>
        <w:t xml:space="preserve">Word processing utilities. </w:t>
      </w:r>
    </w:p>
    <w:p w14:paraId="6F5D9CF5" w14:textId="77777777" w:rsidR="00F6788A" w:rsidRPr="00B1028F" w:rsidRDefault="0044269B" w:rsidP="00B06798">
      <w:pPr>
        <w:numPr>
          <w:ilvl w:val="0"/>
          <w:numId w:val="12"/>
        </w:numPr>
        <w:spacing w:after="0"/>
        <w:ind w:left="357" w:hanging="357"/>
        <w:rPr>
          <w:rFonts w:ascii="Times New Roman" w:hAnsi="Times New Roman"/>
          <w:sz w:val="24"/>
          <w:szCs w:val="24"/>
        </w:rPr>
      </w:pPr>
      <w:r w:rsidRPr="00B1028F">
        <w:rPr>
          <w:rFonts w:ascii="Times New Roman" w:hAnsi="Times New Roman"/>
          <w:sz w:val="24"/>
          <w:szCs w:val="24"/>
        </w:rPr>
        <w:t>Spread sheets;</w:t>
      </w:r>
    </w:p>
    <w:p w14:paraId="755B4D19" w14:textId="77777777" w:rsidR="00F6788A" w:rsidRPr="00B1028F" w:rsidRDefault="0044269B" w:rsidP="00B06798">
      <w:pPr>
        <w:numPr>
          <w:ilvl w:val="0"/>
          <w:numId w:val="12"/>
        </w:numPr>
        <w:spacing w:after="0"/>
        <w:ind w:left="357" w:hanging="357"/>
        <w:rPr>
          <w:rFonts w:ascii="Times New Roman" w:hAnsi="Times New Roman"/>
          <w:sz w:val="24"/>
          <w:szCs w:val="24"/>
        </w:rPr>
      </w:pPr>
      <w:r w:rsidRPr="00B1028F">
        <w:rPr>
          <w:rFonts w:ascii="Times New Roman" w:hAnsi="Times New Roman"/>
          <w:sz w:val="24"/>
          <w:szCs w:val="24"/>
        </w:rPr>
        <w:t xml:space="preserve">Meaning, formulae, function and charts, uses and layout. </w:t>
      </w:r>
    </w:p>
    <w:p w14:paraId="4AA9C014" w14:textId="77777777" w:rsidR="0044269B" w:rsidRPr="00B1028F" w:rsidRDefault="0044269B" w:rsidP="00B06798">
      <w:pPr>
        <w:numPr>
          <w:ilvl w:val="0"/>
          <w:numId w:val="12"/>
        </w:numPr>
        <w:spacing w:after="0"/>
        <w:ind w:left="357" w:hanging="357"/>
        <w:rPr>
          <w:rFonts w:ascii="Times New Roman" w:hAnsi="Times New Roman"/>
          <w:sz w:val="24"/>
          <w:szCs w:val="24"/>
        </w:rPr>
      </w:pPr>
      <w:r w:rsidRPr="00B1028F">
        <w:rPr>
          <w:rFonts w:ascii="Times New Roman" w:hAnsi="Times New Roman"/>
          <w:sz w:val="24"/>
          <w:szCs w:val="24"/>
        </w:rPr>
        <w:t xml:space="preserve">Data formulation, manipulation and application to cells. </w:t>
      </w:r>
    </w:p>
    <w:p w14:paraId="6D3A8CD0" w14:textId="77777777" w:rsidR="00F6788A" w:rsidRPr="00B1028F" w:rsidRDefault="0044269B" w:rsidP="00B06798">
      <w:pPr>
        <w:numPr>
          <w:ilvl w:val="0"/>
          <w:numId w:val="12"/>
        </w:numPr>
        <w:spacing w:after="0"/>
        <w:ind w:left="357" w:hanging="357"/>
        <w:rPr>
          <w:rFonts w:ascii="Times New Roman" w:hAnsi="Times New Roman"/>
          <w:sz w:val="24"/>
          <w:szCs w:val="24"/>
        </w:rPr>
      </w:pPr>
      <w:r w:rsidRPr="00B1028F">
        <w:rPr>
          <w:rFonts w:ascii="Times New Roman" w:hAnsi="Times New Roman"/>
          <w:sz w:val="24"/>
          <w:szCs w:val="24"/>
        </w:rPr>
        <w:t>Database;</w:t>
      </w:r>
    </w:p>
    <w:p w14:paraId="7A3907B0" w14:textId="77777777" w:rsidR="0044269B" w:rsidRPr="00B1028F" w:rsidRDefault="0044269B" w:rsidP="00B06798">
      <w:pPr>
        <w:numPr>
          <w:ilvl w:val="0"/>
          <w:numId w:val="12"/>
        </w:numPr>
        <w:spacing w:after="0"/>
        <w:ind w:left="357" w:hanging="357"/>
        <w:rPr>
          <w:rFonts w:ascii="Times New Roman" w:hAnsi="Times New Roman"/>
          <w:sz w:val="24"/>
          <w:szCs w:val="24"/>
        </w:rPr>
      </w:pPr>
      <w:r w:rsidRPr="00B1028F">
        <w:rPr>
          <w:rFonts w:ascii="Times New Roman" w:hAnsi="Times New Roman"/>
          <w:sz w:val="24"/>
          <w:szCs w:val="24"/>
        </w:rPr>
        <w:t>Database design, data manipulation, sorting, indexing, storage retrieval and security</w:t>
      </w:r>
    </w:p>
    <w:p w14:paraId="78E8DC27" w14:textId="77777777" w:rsidR="00F6788A" w:rsidRPr="00B1028F" w:rsidRDefault="0044269B" w:rsidP="00B06798">
      <w:pPr>
        <w:numPr>
          <w:ilvl w:val="0"/>
          <w:numId w:val="12"/>
        </w:numPr>
        <w:spacing w:after="0"/>
        <w:ind w:left="357" w:hanging="357"/>
        <w:rPr>
          <w:rFonts w:ascii="Times New Roman" w:hAnsi="Times New Roman"/>
          <w:sz w:val="24"/>
          <w:szCs w:val="24"/>
        </w:rPr>
      </w:pPr>
      <w:r w:rsidRPr="00B1028F">
        <w:rPr>
          <w:rFonts w:ascii="Times New Roman" w:hAnsi="Times New Roman"/>
          <w:sz w:val="24"/>
          <w:szCs w:val="24"/>
        </w:rPr>
        <w:t xml:space="preserve">Desktop publishing;  </w:t>
      </w:r>
    </w:p>
    <w:p w14:paraId="1852AFB1" w14:textId="77777777" w:rsidR="00F6788A" w:rsidRPr="00B1028F" w:rsidRDefault="0044269B" w:rsidP="00B06798">
      <w:pPr>
        <w:numPr>
          <w:ilvl w:val="0"/>
          <w:numId w:val="12"/>
        </w:numPr>
        <w:spacing w:after="0"/>
        <w:ind w:left="357" w:hanging="357"/>
        <w:rPr>
          <w:rFonts w:ascii="Times New Roman" w:hAnsi="Times New Roman"/>
          <w:sz w:val="24"/>
          <w:szCs w:val="24"/>
        </w:rPr>
      </w:pPr>
      <w:r w:rsidRPr="00B1028F">
        <w:rPr>
          <w:rFonts w:ascii="Times New Roman" w:hAnsi="Times New Roman"/>
          <w:sz w:val="24"/>
          <w:szCs w:val="24"/>
        </w:rPr>
        <w:t>Designing and developing desktop publishing tools.</w:t>
      </w:r>
    </w:p>
    <w:p w14:paraId="372AE5F4" w14:textId="77777777" w:rsidR="00F6788A" w:rsidRPr="00B1028F" w:rsidRDefault="0044269B" w:rsidP="00B06798">
      <w:pPr>
        <w:numPr>
          <w:ilvl w:val="0"/>
          <w:numId w:val="12"/>
        </w:numPr>
        <w:spacing w:after="0"/>
        <w:ind w:left="357" w:hanging="357"/>
        <w:rPr>
          <w:rFonts w:ascii="Times New Roman" w:hAnsi="Times New Roman"/>
          <w:sz w:val="24"/>
          <w:szCs w:val="24"/>
        </w:rPr>
      </w:pPr>
      <w:r w:rsidRPr="00B1028F">
        <w:rPr>
          <w:rFonts w:ascii="Times New Roman" w:hAnsi="Times New Roman"/>
          <w:sz w:val="24"/>
          <w:szCs w:val="24"/>
        </w:rPr>
        <w:t xml:space="preserve">Manipulation of desktop publishing tools.    </w:t>
      </w:r>
    </w:p>
    <w:p w14:paraId="03C49484" w14:textId="77777777" w:rsidR="0044269B" w:rsidRPr="00B1028F" w:rsidRDefault="0044269B" w:rsidP="00B06798">
      <w:pPr>
        <w:numPr>
          <w:ilvl w:val="0"/>
          <w:numId w:val="12"/>
        </w:numPr>
        <w:spacing w:after="0"/>
        <w:ind w:left="357" w:hanging="357"/>
        <w:rPr>
          <w:rFonts w:ascii="Times New Roman" w:hAnsi="Times New Roman"/>
          <w:sz w:val="24"/>
          <w:szCs w:val="24"/>
        </w:rPr>
      </w:pPr>
      <w:r w:rsidRPr="00B1028F">
        <w:rPr>
          <w:rFonts w:ascii="Times New Roman" w:hAnsi="Times New Roman"/>
          <w:sz w:val="24"/>
          <w:szCs w:val="24"/>
        </w:rPr>
        <w:t>Enhancement of typeset work and printing documents.</w:t>
      </w:r>
    </w:p>
    <w:p w14:paraId="27823B62" w14:textId="77777777" w:rsidR="009038C9" w:rsidRPr="00B1028F" w:rsidRDefault="0044269B" w:rsidP="00B06798">
      <w:pPr>
        <w:numPr>
          <w:ilvl w:val="0"/>
          <w:numId w:val="12"/>
        </w:numPr>
        <w:spacing w:after="0"/>
        <w:ind w:left="357" w:hanging="357"/>
        <w:rPr>
          <w:rFonts w:ascii="Times New Roman" w:hAnsi="Times New Roman"/>
          <w:sz w:val="24"/>
          <w:szCs w:val="24"/>
        </w:rPr>
      </w:pPr>
      <w:r w:rsidRPr="00B1028F">
        <w:rPr>
          <w:rFonts w:ascii="Times New Roman" w:hAnsi="Times New Roman"/>
          <w:sz w:val="24"/>
          <w:szCs w:val="24"/>
        </w:rPr>
        <w:t xml:space="preserve">Presentation Packages; </w:t>
      </w:r>
    </w:p>
    <w:p w14:paraId="4A2CF79E" w14:textId="77777777" w:rsidR="009038C9" w:rsidRPr="00B1028F" w:rsidRDefault="0044269B" w:rsidP="00B06798">
      <w:pPr>
        <w:numPr>
          <w:ilvl w:val="0"/>
          <w:numId w:val="12"/>
        </w:numPr>
        <w:spacing w:after="0"/>
        <w:ind w:left="357" w:hanging="357"/>
        <w:rPr>
          <w:rFonts w:ascii="Times New Roman" w:hAnsi="Times New Roman"/>
          <w:sz w:val="24"/>
          <w:szCs w:val="24"/>
        </w:rPr>
      </w:pPr>
      <w:r w:rsidRPr="00B1028F">
        <w:rPr>
          <w:rFonts w:ascii="Times New Roman" w:hAnsi="Times New Roman"/>
          <w:sz w:val="24"/>
          <w:szCs w:val="24"/>
        </w:rPr>
        <w:t xml:space="preserve">Types of presentation packages. </w:t>
      </w:r>
    </w:p>
    <w:p w14:paraId="3A243A25" w14:textId="77777777" w:rsidR="0044269B" w:rsidRPr="00B1028F" w:rsidRDefault="0044269B" w:rsidP="00B06798">
      <w:pPr>
        <w:numPr>
          <w:ilvl w:val="0"/>
          <w:numId w:val="12"/>
        </w:numPr>
        <w:spacing w:after="0"/>
        <w:ind w:left="357" w:hanging="357"/>
        <w:rPr>
          <w:rFonts w:ascii="Times New Roman" w:hAnsi="Times New Roman"/>
          <w:sz w:val="24"/>
          <w:szCs w:val="24"/>
        </w:rPr>
      </w:pPr>
      <w:r w:rsidRPr="00B1028F">
        <w:rPr>
          <w:rFonts w:ascii="Times New Roman" w:hAnsi="Times New Roman"/>
          <w:sz w:val="24"/>
          <w:szCs w:val="24"/>
        </w:rPr>
        <w:t>Creating, formulating, running, editing, printing and presenting slides and handouts.</w:t>
      </w:r>
    </w:p>
    <w:p w14:paraId="1AD77DCD" w14:textId="77777777" w:rsidR="004F7692" w:rsidRPr="00B1028F" w:rsidRDefault="0044269B" w:rsidP="00B06798">
      <w:pPr>
        <w:numPr>
          <w:ilvl w:val="0"/>
          <w:numId w:val="12"/>
        </w:numPr>
        <w:spacing w:after="0"/>
        <w:ind w:left="357" w:hanging="357"/>
        <w:rPr>
          <w:rFonts w:ascii="Times New Roman" w:hAnsi="Times New Roman"/>
          <w:sz w:val="24"/>
          <w:szCs w:val="24"/>
        </w:rPr>
      </w:pPr>
      <w:r w:rsidRPr="00B1028F">
        <w:rPr>
          <w:rFonts w:ascii="Times New Roman" w:hAnsi="Times New Roman"/>
          <w:sz w:val="24"/>
          <w:szCs w:val="24"/>
        </w:rPr>
        <w:t xml:space="preserve">Networking and Internet;        </w:t>
      </w:r>
    </w:p>
    <w:p w14:paraId="5801EB93" w14:textId="77777777" w:rsidR="004F7692" w:rsidRPr="00B1028F" w:rsidRDefault="0044269B" w:rsidP="00B06798">
      <w:pPr>
        <w:numPr>
          <w:ilvl w:val="0"/>
          <w:numId w:val="12"/>
        </w:numPr>
        <w:spacing w:after="0"/>
        <w:ind w:left="357" w:hanging="357"/>
        <w:rPr>
          <w:rFonts w:ascii="Times New Roman" w:hAnsi="Times New Roman"/>
          <w:sz w:val="24"/>
          <w:szCs w:val="24"/>
        </w:rPr>
      </w:pPr>
      <w:r w:rsidRPr="00B1028F">
        <w:rPr>
          <w:rFonts w:ascii="Times New Roman" w:hAnsi="Times New Roman"/>
          <w:sz w:val="24"/>
          <w:szCs w:val="24"/>
        </w:rPr>
        <w:t>Computer networking and internet.</w:t>
      </w:r>
    </w:p>
    <w:p w14:paraId="5CB758E4" w14:textId="77777777" w:rsidR="0044269B" w:rsidRPr="00B1028F" w:rsidRDefault="0044269B" w:rsidP="00B06798">
      <w:pPr>
        <w:numPr>
          <w:ilvl w:val="0"/>
          <w:numId w:val="12"/>
        </w:numPr>
        <w:spacing w:after="0"/>
        <w:ind w:left="357" w:hanging="357"/>
        <w:rPr>
          <w:rFonts w:ascii="Times New Roman" w:hAnsi="Times New Roman"/>
          <w:sz w:val="24"/>
          <w:szCs w:val="24"/>
        </w:rPr>
      </w:pPr>
      <w:r w:rsidRPr="00B1028F">
        <w:rPr>
          <w:rFonts w:ascii="Times New Roman" w:hAnsi="Times New Roman"/>
          <w:sz w:val="24"/>
          <w:szCs w:val="24"/>
        </w:rPr>
        <w:t>Electronic mail and World Wide Web.</w:t>
      </w:r>
    </w:p>
    <w:p w14:paraId="00DA11A7" w14:textId="77777777" w:rsidR="00A3217A" w:rsidRPr="00B1028F" w:rsidRDefault="0044269B" w:rsidP="00B06798">
      <w:pPr>
        <w:numPr>
          <w:ilvl w:val="0"/>
          <w:numId w:val="12"/>
        </w:numPr>
        <w:spacing w:after="0"/>
        <w:ind w:left="357" w:hanging="357"/>
        <w:rPr>
          <w:rFonts w:ascii="Times New Roman" w:hAnsi="Times New Roman"/>
          <w:sz w:val="24"/>
          <w:szCs w:val="24"/>
        </w:rPr>
      </w:pPr>
      <w:r w:rsidRPr="00B1028F">
        <w:rPr>
          <w:rFonts w:ascii="Times New Roman" w:hAnsi="Times New Roman"/>
          <w:sz w:val="24"/>
          <w:szCs w:val="24"/>
        </w:rPr>
        <w:t xml:space="preserve">Emerging trends and issues in ICT;   </w:t>
      </w:r>
    </w:p>
    <w:p w14:paraId="48E3D995" w14:textId="77777777" w:rsidR="00A3217A" w:rsidRPr="00B1028F" w:rsidRDefault="0044269B" w:rsidP="00B06798">
      <w:pPr>
        <w:numPr>
          <w:ilvl w:val="0"/>
          <w:numId w:val="12"/>
        </w:numPr>
        <w:spacing w:after="0"/>
        <w:ind w:left="357" w:hanging="357"/>
        <w:rPr>
          <w:rFonts w:ascii="Times New Roman" w:hAnsi="Times New Roman"/>
          <w:sz w:val="24"/>
          <w:szCs w:val="24"/>
        </w:rPr>
      </w:pPr>
      <w:r w:rsidRPr="00B1028F">
        <w:rPr>
          <w:rFonts w:ascii="Times New Roman" w:hAnsi="Times New Roman"/>
          <w:sz w:val="24"/>
          <w:szCs w:val="24"/>
          <w:lang w:eastAsia="zh-CN"/>
        </w:rPr>
        <w:t>Identify and integrate emerging trends and issues in ICT.</w:t>
      </w:r>
    </w:p>
    <w:p w14:paraId="681EFF85" w14:textId="77777777" w:rsidR="0044269B" w:rsidRPr="00B1028F" w:rsidRDefault="0044269B" w:rsidP="00B06798">
      <w:pPr>
        <w:numPr>
          <w:ilvl w:val="0"/>
          <w:numId w:val="12"/>
        </w:numPr>
        <w:spacing w:after="0"/>
        <w:ind w:left="357" w:hanging="357"/>
        <w:rPr>
          <w:rFonts w:ascii="Times New Roman" w:hAnsi="Times New Roman"/>
          <w:sz w:val="24"/>
          <w:szCs w:val="24"/>
        </w:rPr>
      </w:pPr>
      <w:r w:rsidRPr="00B1028F">
        <w:rPr>
          <w:rFonts w:ascii="Times New Roman" w:hAnsi="Times New Roman"/>
          <w:sz w:val="24"/>
          <w:szCs w:val="24"/>
          <w:lang w:eastAsia="zh-CN"/>
        </w:rPr>
        <w:t>Challenges posed by emerging trends and issues.</w:t>
      </w:r>
    </w:p>
    <w:p w14:paraId="083D872F" w14:textId="77777777" w:rsidR="007F243C" w:rsidRPr="00B1028F" w:rsidRDefault="007F243C" w:rsidP="00B06798">
      <w:pPr>
        <w:spacing w:after="0"/>
        <w:rPr>
          <w:rFonts w:ascii="Times New Roman" w:eastAsia="Times New Roman" w:hAnsi="Times New Roman"/>
          <w:b/>
          <w:sz w:val="24"/>
          <w:szCs w:val="24"/>
        </w:rPr>
      </w:pPr>
    </w:p>
    <w:p w14:paraId="3B77BED6" w14:textId="77777777" w:rsidR="0044269B" w:rsidRPr="00B1028F" w:rsidRDefault="0044269B" w:rsidP="00B06798">
      <w:pPr>
        <w:spacing w:after="0"/>
        <w:rPr>
          <w:rFonts w:ascii="Times New Roman" w:hAnsi="Times New Roman"/>
          <w:sz w:val="24"/>
          <w:szCs w:val="24"/>
          <w:lang w:eastAsia="zh-CN"/>
        </w:rPr>
      </w:pPr>
      <w:r w:rsidRPr="00B1028F">
        <w:rPr>
          <w:rFonts w:ascii="Times New Roman" w:eastAsia="Times New Roman" w:hAnsi="Times New Roman"/>
          <w:b/>
          <w:sz w:val="24"/>
          <w:szCs w:val="24"/>
        </w:rPr>
        <w:t>EVIDENCE GUIDE</w:t>
      </w:r>
    </w:p>
    <w:p w14:paraId="7BE0EA62" w14:textId="77777777" w:rsidR="0044269B" w:rsidRPr="00B1028F" w:rsidRDefault="0044269B" w:rsidP="00B06798">
      <w:pPr>
        <w:spacing w:after="0"/>
        <w:rPr>
          <w:rFonts w:ascii="Times New Roman" w:hAnsi="Times New Roman"/>
          <w:sz w:val="24"/>
          <w:szCs w:val="24"/>
        </w:rPr>
      </w:pPr>
      <w:r w:rsidRPr="00B1028F">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6489"/>
      </w:tblGrid>
      <w:tr w:rsidR="0044269B" w:rsidRPr="00B1028F" w14:paraId="397A2A1A" w14:textId="77777777" w:rsidTr="00DA7DD5">
        <w:tc>
          <w:tcPr>
            <w:tcW w:w="1193" w:type="pct"/>
            <w:tcBorders>
              <w:top w:val="single" w:sz="4" w:space="0" w:color="auto"/>
              <w:left w:val="single" w:sz="4" w:space="0" w:color="auto"/>
              <w:bottom w:val="single" w:sz="4" w:space="0" w:color="auto"/>
              <w:right w:val="single" w:sz="4" w:space="0" w:color="auto"/>
            </w:tcBorders>
            <w:hideMark/>
          </w:tcPr>
          <w:p w14:paraId="7E8CBF36" w14:textId="77777777" w:rsidR="0044269B" w:rsidRPr="00B1028F" w:rsidRDefault="0044269B" w:rsidP="00B06798">
            <w:pPr>
              <w:spacing w:after="0"/>
              <w:rPr>
                <w:rFonts w:ascii="Times New Roman" w:hAnsi="Times New Roman"/>
                <w:sz w:val="24"/>
                <w:szCs w:val="24"/>
              </w:rPr>
            </w:pPr>
            <w:r w:rsidRPr="00B1028F">
              <w:rPr>
                <w:rFonts w:ascii="Times New Roman" w:hAnsi="Times New Roman"/>
                <w:sz w:val="24"/>
                <w:szCs w:val="24"/>
              </w:rPr>
              <w:t>1. 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78908681" w14:textId="77777777" w:rsidR="0044269B" w:rsidRPr="00B1028F" w:rsidRDefault="0044269B" w:rsidP="00B06798">
            <w:pPr>
              <w:tabs>
                <w:tab w:val="left" w:pos="702"/>
              </w:tabs>
              <w:spacing w:after="0"/>
              <w:ind w:left="522" w:hanging="450"/>
              <w:rPr>
                <w:rFonts w:ascii="Times New Roman" w:hAnsi="Times New Roman"/>
                <w:sz w:val="24"/>
                <w:szCs w:val="24"/>
              </w:rPr>
            </w:pPr>
            <w:r w:rsidRPr="00B1028F">
              <w:rPr>
                <w:rFonts w:ascii="Times New Roman" w:hAnsi="Times New Roman"/>
                <w:sz w:val="24"/>
                <w:szCs w:val="24"/>
              </w:rPr>
              <w:t>Assessment requires evidence that the candidate:</w:t>
            </w:r>
          </w:p>
          <w:p w14:paraId="5B8507DC" w14:textId="77777777" w:rsidR="0044269B" w:rsidRPr="00B1028F" w:rsidRDefault="0044269B" w:rsidP="00B06798">
            <w:pPr>
              <w:numPr>
                <w:ilvl w:val="1"/>
                <w:numId w:val="10"/>
              </w:numPr>
              <w:tabs>
                <w:tab w:val="num" w:pos="342"/>
              </w:tabs>
              <w:spacing w:after="0"/>
              <w:ind w:left="522" w:hanging="450"/>
              <w:rPr>
                <w:rFonts w:ascii="Times New Roman" w:hAnsi="Times New Roman"/>
                <w:sz w:val="24"/>
                <w:szCs w:val="24"/>
              </w:rPr>
            </w:pPr>
            <w:r w:rsidRPr="00B1028F">
              <w:rPr>
                <w:rFonts w:ascii="Times New Roman" w:hAnsi="Times New Roman"/>
                <w:sz w:val="24"/>
                <w:szCs w:val="24"/>
              </w:rPr>
              <w:t>Identified and controlled security threats.</w:t>
            </w:r>
          </w:p>
          <w:p w14:paraId="198B6CA6" w14:textId="77777777" w:rsidR="0044269B" w:rsidRPr="00B1028F" w:rsidRDefault="0044269B" w:rsidP="00B06798">
            <w:pPr>
              <w:numPr>
                <w:ilvl w:val="1"/>
                <w:numId w:val="10"/>
              </w:numPr>
              <w:tabs>
                <w:tab w:val="num" w:pos="342"/>
              </w:tabs>
              <w:spacing w:after="0"/>
              <w:ind w:left="522" w:hanging="450"/>
              <w:rPr>
                <w:rFonts w:ascii="Times New Roman" w:hAnsi="Times New Roman"/>
                <w:sz w:val="24"/>
                <w:szCs w:val="24"/>
              </w:rPr>
            </w:pPr>
            <w:r w:rsidRPr="00B1028F">
              <w:rPr>
                <w:rFonts w:ascii="Times New Roman" w:hAnsi="Times New Roman"/>
                <w:sz w:val="24"/>
                <w:szCs w:val="24"/>
              </w:rPr>
              <w:t>Detected and protected computer crimes.</w:t>
            </w:r>
          </w:p>
          <w:p w14:paraId="14D3DB19" w14:textId="77777777" w:rsidR="0044269B" w:rsidRPr="00B1028F" w:rsidRDefault="0044269B" w:rsidP="00B06798">
            <w:pPr>
              <w:numPr>
                <w:ilvl w:val="1"/>
                <w:numId w:val="10"/>
              </w:numPr>
              <w:tabs>
                <w:tab w:val="num" w:pos="342"/>
              </w:tabs>
              <w:spacing w:after="0"/>
              <w:ind w:left="522" w:hanging="450"/>
              <w:rPr>
                <w:rFonts w:ascii="Times New Roman" w:hAnsi="Times New Roman"/>
                <w:sz w:val="24"/>
                <w:szCs w:val="24"/>
              </w:rPr>
            </w:pPr>
            <w:r w:rsidRPr="00B1028F">
              <w:rPr>
                <w:rFonts w:ascii="Times New Roman" w:hAnsi="Times New Roman"/>
                <w:sz w:val="24"/>
                <w:szCs w:val="24"/>
              </w:rPr>
              <w:t>Applied word processing in office tasks.</w:t>
            </w:r>
          </w:p>
          <w:p w14:paraId="1E8909CD" w14:textId="77777777" w:rsidR="0044269B" w:rsidRPr="00B1028F" w:rsidRDefault="0044269B" w:rsidP="00B06798">
            <w:pPr>
              <w:numPr>
                <w:ilvl w:val="1"/>
                <w:numId w:val="10"/>
              </w:numPr>
              <w:tabs>
                <w:tab w:val="num" w:pos="342"/>
              </w:tabs>
              <w:spacing w:after="0"/>
              <w:ind w:left="522" w:hanging="450"/>
              <w:rPr>
                <w:rFonts w:ascii="Times New Roman" w:hAnsi="Times New Roman"/>
                <w:sz w:val="24"/>
                <w:szCs w:val="24"/>
              </w:rPr>
            </w:pPr>
            <w:r w:rsidRPr="00B1028F">
              <w:rPr>
                <w:rFonts w:ascii="Times New Roman" w:hAnsi="Times New Roman"/>
                <w:sz w:val="24"/>
                <w:szCs w:val="24"/>
              </w:rPr>
              <w:t>Designed, prepared work sheet and applied data to the cells in accordance to workplace procedures.</w:t>
            </w:r>
          </w:p>
          <w:p w14:paraId="0A49CE66" w14:textId="77777777" w:rsidR="0044269B" w:rsidRPr="00B1028F" w:rsidRDefault="0044269B" w:rsidP="00B06798">
            <w:pPr>
              <w:numPr>
                <w:ilvl w:val="1"/>
                <w:numId w:val="10"/>
              </w:numPr>
              <w:tabs>
                <w:tab w:val="num" w:pos="342"/>
              </w:tabs>
              <w:spacing w:after="0"/>
              <w:ind w:left="522" w:hanging="450"/>
              <w:rPr>
                <w:rFonts w:ascii="Times New Roman" w:hAnsi="Times New Roman"/>
                <w:sz w:val="24"/>
                <w:szCs w:val="24"/>
              </w:rPr>
            </w:pPr>
            <w:r w:rsidRPr="00B1028F">
              <w:rPr>
                <w:rFonts w:ascii="Times New Roman" w:hAnsi="Times New Roman"/>
                <w:sz w:val="24"/>
                <w:szCs w:val="24"/>
              </w:rPr>
              <w:t>Opened electronic mail for office communication as per workplace procedure.</w:t>
            </w:r>
          </w:p>
          <w:p w14:paraId="4C7FD920" w14:textId="77777777" w:rsidR="0044269B" w:rsidRPr="00B1028F" w:rsidRDefault="0044269B" w:rsidP="00B06798">
            <w:pPr>
              <w:numPr>
                <w:ilvl w:val="1"/>
                <w:numId w:val="10"/>
              </w:numPr>
              <w:tabs>
                <w:tab w:val="num" w:pos="342"/>
              </w:tabs>
              <w:spacing w:after="0"/>
              <w:ind w:left="522" w:hanging="450"/>
              <w:rPr>
                <w:rFonts w:ascii="Times New Roman" w:hAnsi="Times New Roman"/>
                <w:sz w:val="24"/>
                <w:szCs w:val="24"/>
              </w:rPr>
            </w:pPr>
            <w:r w:rsidRPr="00B1028F">
              <w:rPr>
                <w:rFonts w:ascii="Times New Roman" w:hAnsi="Times New Roman"/>
                <w:sz w:val="24"/>
                <w:szCs w:val="24"/>
              </w:rPr>
              <w:t>Installed internet and World Wide Web for office tasks in accordance with office procedures.</w:t>
            </w:r>
          </w:p>
          <w:p w14:paraId="5FB971B2" w14:textId="77777777" w:rsidR="0044269B" w:rsidRPr="00B1028F" w:rsidRDefault="0044269B" w:rsidP="00B06798">
            <w:pPr>
              <w:numPr>
                <w:ilvl w:val="1"/>
                <w:numId w:val="10"/>
              </w:numPr>
              <w:tabs>
                <w:tab w:val="num" w:pos="342"/>
              </w:tabs>
              <w:spacing w:after="0"/>
              <w:ind w:left="522" w:hanging="450"/>
              <w:rPr>
                <w:rFonts w:ascii="Times New Roman" w:hAnsi="Times New Roman"/>
                <w:sz w:val="24"/>
                <w:szCs w:val="24"/>
              </w:rPr>
            </w:pPr>
            <w:r w:rsidRPr="00B1028F">
              <w:rPr>
                <w:rFonts w:ascii="Times New Roman" w:hAnsi="Times New Roman"/>
                <w:sz w:val="24"/>
                <w:szCs w:val="24"/>
              </w:rPr>
              <w:t xml:space="preserve">Integrated emerging issues in computer ICT applications. </w:t>
            </w:r>
          </w:p>
          <w:p w14:paraId="684BA808" w14:textId="77777777" w:rsidR="0044269B" w:rsidRPr="00B1028F" w:rsidRDefault="0044269B" w:rsidP="00B06798">
            <w:pPr>
              <w:numPr>
                <w:ilvl w:val="1"/>
                <w:numId w:val="10"/>
              </w:numPr>
              <w:tabs>
                <w:tab w:val="num" w:pos="342"/>
              </w:tabs>
              <w:spacing w:after="0"/>
              <w:ind w:left="522" w:hanging="450"/>
              <w:rPr>
                <w:rFonts w:ascii="Times New Roman" w:hAnsi="Times New Roman"/>
                <w:sz w:val="24"/>
                <w:szCs w:val="24"/>
              </w:rPr>
            </w:pPr>
            <w:r w:rsidRPr="00B1028F">
              <w:rPr>
                <w:rFonts w:ascii="Times New Roman" w:hAnsi="Times New Roman"/>
                <w:sz w:val="24"/>
                <w:szCs w:val="24"/>
              </w:rPr>
              <w:t xml:space="preserve">Applied laws governing protection of ICT. </w:t>
            </w:r>
          </w:p>
        </w:tc>
      </w:tr>
      <w:tr w:rsidR="00CE2B14" w:rsidRPr="00B1028F" w14:paraId="482CC28A" w14:textId="77777777" w:rsidTr="00D9475B">
        <w:tc>
          <w:tcPr>
            <w:tcW w:w="1193" w:type="pct"/>
            <w:hideMark/>
          </w:tcPr>
          <w:p w14:paraId="1EADF034" w14:textId="742FD353" w:rsidR="00CE2B14" w:rsidRPr="00B1028F" w:rsidRDefault="00CE2B14" w:rsidP="00CE2B14">
            <w:pPr>
              <w:numPr>
                <w:ilvl w:val="0"/>
                <w:numId w:val="10"/>
              </w:numPr>
              <w:spacing w:after="0"/>
              <w:ind w:left="357" w:hanging="357"/>
              <w:rPr>
                <w:rFonts w:ascii="Times New Roman" w:hAnsi="Times New Roman"/>
                <w:sz w:val="24"/>
                <w:szCs w:val="24"/>
              </w:rPr>
            </w:pPr>
            <w:r w:rsidRPr="00B1028F">
              <w:rPr>
                <w:rFonts w:ascii="Times New Roman" w:hAnsi="Times New Roman"/>
                <w:color w:val="000000"/>
                <w:sz w:val="24"/>
                <w:szCs w:val="24"/>
              </w:rPr>
              <w:t>Resource Implications for competence certification</w:t>
            </w:r>
          </w:p>
        </w:tc>
        <w:tc>
          <w:tcPr>
            <w:tcW w:w="3807" w:type="pct"/>
            <w:hideMark/>
          </w:tcPr>
          <w:p w14:paraId="3079A227" w14:textId="77777777" w:rsidR="00CE2B14" w:rsidRPr="00B1028F" w:rsidRDefault="00CE2B14" w:rsidP="00CE2B14">
            <w:pPr>
              <w:spacing w:after="0"/>
              <w:rPr>
                <w:rFonts w:ascii="Times New Roman" w:hAnsi="Times New Roman"/>
                <w:color w:val="000000"/>
                <w:sz w:val="24"/>
                <w:szCs w:val="24"/>
              </w:rPr>
            </w:pPr>
            <w:r w:rsidRPr="00B1028F">
              <w:rPr>
                <w:rFonts w:ascii="Times New Roman" w:hAnsi="Times New Roman"/>
                <w:color w:val="000000"/>
                <w:sz w:val="24"/>
                <w:szCs w:val="24"/>
              </w:rPr>
              <w:t xml:space="preserve">The following resources should be provided: </w:t>
            </w:r>
          </w:p>
          <w:p w14:paraId="454E80D8" w14:textId="77777777" w:rsidR="00CE2B14" w:rsidRPr="00B1028F" w:rsidRDefault="00CE2B14" w:rsidP="00D55C3E">
            <w:pPr>
              <w:numPr>
                <w:ilvl w:val="0"/>
                <w:numId w:val="50"/>
              </w:numPr>
              <w:spacing w:after="0"/>
              <w:rPr>
                <w:rFonts w:ascii="Times New Roman" w:hAnsi="Times New Roman"/>
                <w:color w:val="000000"/>
                <w:sz w:val="24"/>
                <w:szCs w:val="24"/>
              </w:rPr>
            </w:pPr>
            <w:r w:rsidRPr="00B1028F">
              <w:rPr>
                <w:rFonts w:ascii="Times New Roman" w:hAnsi="Times New Roman"/>
                <w:color w:val="000000"/>
                <w:sz w:val="24"/>
                <w:szCs w:val="24"/>
              </w:rPr>
              <w:t>Access to relevant workplace where assessment can take place</w:t>
            </w:r>
          </w:p>
          <w:p w14:paraId="055439A3" w14:textId="77777777" w:rsidR="00CE2B14" w:rsidRPr="00B1028F" w:rsidRDefault="00CE2B14" w:rsidP="00D55C3E">
            <w:pPr>
              <w:numPr>
                <w:ilvl w:val="0"/>
                <w:numId w:val="50"/>
              </w:numPr>
              <w:spacing w:after="0"/>
              <w:rPr>
                <w:rFonts w:ascii="Times New Roman" w:hAnsi="Times New Roman"/>
                <w:color w:val="000000"/>
                <w:sz w:val="24"/>
                <w:szCs w:val="24"/>
              </w:rPr>
            </w:pPr>
            <w:r w:rsidRPr="00B1028F">
              <w:rPr>
                <w:rFonts w:ascii="Times New Roman" w:hAnsi="Times New Roman"/>
                <w:color w:val="000000"/>
                <w:sz w:val="24"/>
                <w:szCs w:val="24"/>
              </w:rPr>
              <w:t xml:space="preserve">Appropriately simulated environment where assessment can take place </w:t>
            </w:r>
          </w:p>
          <w:p w14:paraId="12C91B66" w14:textId="4144BEB0" w:rsidR="00CE2B14" w:rsidRPr="00B1028F" w:rsidRDefault="00CE2B14" w:rsidP="00D55C3E">
            <w:pPr>
              <w:numPr>
                <w:ilvl w:val="0"/>
                <w:numId w:val="50"/>
              </w:numPr>
              <w:spacing w:after="0"/>
              <w:rPr>
                <w:rFonts w:ascii="Times New Roman" w:hAnsi="Times New Roman"/>
                <w:color w:val="000000"/>
                <w:sz w:val="24"/>
                <w:szCs w:val="24"/>
              </w:rPr>
            </w:pPr>
            <w:r w:rsidRPr="00B1028F">
              <w:rPr>
                <w:rFonts w:ascii="Times New Roman" w:hAnsi="Times New Roman"/>
                <w:color w:val="000000"/>
                <w:sz w:val="24"/>
                <w:szCs w:val="24"/>
              </w:rPr>
              <w:t>Materials relevant to the proposed activity or tasks</w:t>
            </w:r>
          </w:p>
        </w:tc>
      </w:tr>
      <w:tr w:rsidR="0044269B" w:rsidRPr="00B1028F" w14:paraId="235D59E3" w14:textId="77777777" w:rsidTr="00DA7DD5">
        <w:tc>
          <w:tcPr>
            <w:tcW w:w="1193" w:type="pct"/>
            <w:tcBorders>
              <w:top w:val="single" w:sz="4" w:space="0" w:color="auto"/>
              <w:left w:val="single" w:sz="4" w:space="0" w:color="auto"/>
              <w:bottom w:val="single" w:sz="4" w:space="0" w:color="auto"/>
              <w:right w:val="single" w:sz="4" w:space="0" w:color="auto"/>
            </w:tcBorders>
            <w:hideMark/>
          </w:tcPr>
          <w:p w14:paraId="78300198" w14:textId="77777777" w:rsidR="0044269B" w:rsidRPr="00B1028F" w:rsidRDefault="0044269B" w:rsidP="00B06798">
            <w:pPr>
              <w:numPr>
                <w:ilvl w:val="0"/>
                <w:numId w:val="10"/>
              </w:numPr>
              <w:tabs>
                <w:tab w:val="left" w:pos="0"/>
              </w:tabs>
              <w:spacing w:after="0"/>
              <w:ind w:left="357" w:hanging="357"/>
              <w:rPr>
                <w:rFonts w:ascii="Times New Roman" w:hAnsi="Times New Roman"/>
                <w:sz w:val="24"/>
                <w:szCs w:val="24"/>
              </w:rPr>
            </w:pPr>
            <w:r w:rsidRPr="00B1028F">
              <w:rPr>
                <w:rFonts w:ascii="Times New Roman" w:hAnsi="Times New Roman"/>
                <w:sz w:val="24"/>
                <w:szCs w:val="24"/>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64BA1FC6" w14:textId="77777777" w:rsidR="0044269B" w:rsidRPr="00B1028F" w:rsidRDefault="0044269B" w:rsidP="00B06798">
            <w:pPr>
              <w:spacing w:after="0"/>
              <w:ind w:left="357" w:hanging="357"/>
              <w:rPr>
                <w:rFonts w:ascii="Times New Roman" w:eastAsia="Times New Roman" w:hAnsi="Times New Roman"/>
                <w:sz w:val="24"/>
                <w:szCs w:val="24"/>
              </w:rPr>
            </w:pPr>
            <w:r w:rsidRPr="00B1028F">
              <w:rPr>
                <w:rFonts w:ascii="Times New Roman" w:eastAsia="Times New Roman" w:hAnsi="Times New Roman"/>
                <w:sz w:val="24"/>
                <w:szCs w:val="24"/>
              </w:rPr>
              <w:t>Competency may be assessed through:</w:t>
            </w:r>
          </w:p>
          <w:p w14:paraId="5361DD00" w14:textId="77777777" w:rsidR="0044269B" w:rsidRPr="00B1028F" w:rsidRDefault="0044269B" w:rsidP="00B06798">
            <w:pPr>
              <w:numPr>
                <w:ilvl w:val="1"/>
                <w:numId w:val="10"/>
              </w:numPr>
              <w:spacing w:after="0"/>
              <w:ind w:left="357" w:hanging="357"/>
              <w:rPr>
                <w:rFonts w:ascii="Times New Roman" w:hAnsi="Times New Roman"/>
                <w:sz w:val="24"/>
                <w:szCs w:val="24"/>
              </w:rPr>
            </w:pPr>
            <w:r w:rsidRPr="00B1028F">
              <w:rPr>
                <w:rFonts w:ascii="Times New Roman" w:hAnsi="Times New Roman"/>
                <w:sz w:val="24"/>
                <w:szCs w:val="24"/>
              </w:rPr>
              <w:t>Written Test.</w:t>
            </w:r>
          </w:p>
          <w:p w14:paraId="6C681C51" w14:textId="77777777" w:rsidR="0044269B" w:rsidRPr="00B1028F" w:rsidRDefault="0044269B" w:rsidP="00B06798">
            <w:pPr>
              <w:numPr>
                <w:ilvl w:val="1"/>
                <w:numId w:val="10"/>
              </w:numPr>
              <w:spacing w:after="0"/>
              <w:ind w:left="357" w:hanging="357"/>
              <w:rPr>
                <w:rFonts w:ascii="Times New Roman" w:hAnsi="Times New Roman"/>
                <w:sz w:val="24"/>
                <w:szCs w:val="24"/>
              </w:rPr>
            </w:pPr>
            <w:r w:rsidRPr="00B1028F">
              <w:rPr>
                <w:rFonts w:ascii="Times New Roman" w:hAnsi="Times New Roman"/>
                <w:sz w:val="24"/>
                <w:szCs w:val="24"/>
              </w:rPr>
              <w:t>Demonstration.</w:t>
            </w:r>
          </w:p>
          <w:p w14:paraId="71134F07" w14:textId="77777777" w:rsidR="0044269B" w:rsidRPr="00B1028F" w:rsidRDefault="0044269B" w:rsidP="00B06798">
            <w:pPr>
              <w:numPr>
                <w:ilvl w:val="1"/>
                <w:numId w:val="10"/>
              </w:numPr>
              <w:spacing w:after="0"/>
              <w:ind w:left="357" w:hanging="357"/>
              <w:rPr>
                <w:rFonts w:ascii="Times New Roman" w:hAnsi="Times New Roman"/>
                <w:sz w:val="24"/>
                <w:szCs w:val="24"/>
              </w:rPr>
            </w:pPr>
            <w:r w:rsidRPr="00B1028F">
              <w:rPr>
                <w:rFonts w:ascii="Times New Roman" w:hAnsi="Times New Roman"/>
                <w:sz w:val="24"/>
                <w:szCs w:val="24"/>
              </w:rPr>
              <w:t>Practical assignment.</w:t>
            </w:r>
          </w:p>
          <w:p w14:paraId="0CCBA646" w14:textId="77777777" w:rsidR="0044269B" w:rsidRPr="00B1028F" w:rsidRDefault="0044269B" w:rsidP="00B06798">
            <w:pPr>
              <w:numPr>
                <w:ilvl w:val="1"/>
                <w:numId w:val="10"/>
              </w:numPr>
              <w:spacing w:after="0"/>
              <w:ind w:left="357" w:hanging="357"/>
              <w:rPr>
                <w:rFonts w:ascii="Times New Roman" w:hAnsi="Times New Roman"/>
                <w:sz w:val="24"/>
                <w:szCs w:val="24"/>
              </w:rPr>
            </w:pPr>
            <w:r w:rsidRPr="00B1028F">
              <w:rPr>
                <w:rFonts w:ascii="Times New Roman" w:hAnsi="Times New Roman"/>
                <w:sz w:val="24"/>
                <w:szCs w:val="24"/>
              </w:rPr>
              <w:t>Interview/Oral Questioning.</w:t>
            </w:r>
          </w:p>
          <w:p w14:paraId="7BB6801A" w14:textId="77777777" w:rsidR="0044269B" w:rsidRPr="00B1028F" w:rsidRDefault="0044269B" w:rsidP="00B06798">
            <w:pPr>
              <w:numPr>
                <w:ilvl w:val="1"/>
                <w:numId w:val="10"/>
              </w:numPr>
              <w:spacing w:after="0"/>
              <w:ind w:left="357" w:hanging="357"/>
              <w:rPr>
                <w:rFonts w:ascii="Times New Roman" w:hAnsi="Times New Roman"/>
                <w:sz w:val="24"/>
                <w:szCs w:val="24"/>
              </w:rPr>
            </w:pPr>
            <w:r w:rsidRPr="00B1028F">
              <w:rPr>
                <w:rFonts w:ascii="Times New Roman" w:hAnsi="Times New Roman"/>
                <w:sz w:val="24"/>
                <w:szCs w:val="24"/>
              </w:rPr>
              <w:t>Demonstration.</w:t>
            </w:r>
          </w:p>
        </w:tc>
      </w:tr>
      <w:tr w:rsidR="0044269B" w:rsidRPr="00B1028F" w14:paraId="64FB8BCA" w14:textId="77777777" w:rsidTr="00DA7DD5">
        <w:tc>
          <w:tcPr>
            <w:tcW w:w="1193" w:type="pct"/>
            <w:tcBorders>
              <w:top w:val="single" w:sz="4" w:space="0" w:color="auto"/>
              <w:left w:val="single" w:sz="4" w:space="0" w:color="auto"/>
              <w:bottom w:val="single" w:sz="4" w:space="0" w:color="auto"/>
              <w:right w:val="single" w:sz="4" w:space="0" w:color="auto"/>
            </w:tcBorders>
            <w:hideMark/>
          </w:tcPr>
          <w:p w14:paraId="4F4E176E" w14:textId="77777777" w:rsidR="0044269B" w:rsidRPr="00B1028F" w:rsidRDefault="0044269B" w:rsidP="00B06798">
            <w:pPr>
              <w:numPr>
                <w:ilvl w:val="0"/>
                <w:numId w:val="10"/>
              </w:numPr>
              <w:tabs>
                <w:tab w:val="left" w:pos="-5508"/>
                <w:tab w:val="num" w:pos="-5418"/>
              </w:tabs>
              <w:spacing w:after="0"/>
              <w:ind w:left="357" w:hanging="357"/>
              <w:rPr>
                <w:rFonts w:ascii="Times New Roman" w:hAnsi="Times New Roman"/>
                <w:sz w:val="24"/>
                <w:szCs w:val="24"/>
              </w:rPr>
            </w:pPr>
            <w:r w:rsidRPr="00B1028F">
              <w:rPr>
                <w:rFonts w:ascii="Times New Roman" w:hAnsi="Times New Roman"/>
                <w:sz w:val="24"/>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01E5B91F" w14:textId="77777777" w:rsidR="0044269B" w:rsidRPr="00B1028F" w:rsidRDefault="0044269B" w:rsidP="00B06798">
            <w:pPr>
              <w:tabs>
                <w:tab w:val="left" w:pos="702"/>
              </w:tabs>
              <w:spacing w:after="0"/>
              <w:ind w:left="357" w:hanging="357"/>
              <w:rPr>
                <w:rFonts w:ascii="Times New Roman" w:hAnsi="Times New Roman"/>
                <w:sz w:val="24"/>
                <w:szCs w:val="24"/>
              </w:rPr>
            </w:pPr>
            <w:r w:rsidRPr="00B1028F">
              <w:rPr>
                <w:rFonts w:ascii="Times New Roman" w:hAnsi="Times New Roman"/>
                <w:sz w:val="24"/>
                <w:szCs w:val="24"/>
              </w:rPr>
              <w:t>Competency may be assessed in an off and on the job setting.</w:t>
            </w:r>
          </w:p>
        </w:tc>
      </w:tr>
      <w:tr w:rsidR="0044269B" w:rsidRPr="00B1028F" w14:paraId="324BFB51" w14:textId="77777777" w:rsidTr="00DA7DD5">
        <w:tc>
          <w:tcPr>
            <w:tcW w:w="1193" w:type="pct"/>
            <w:tcBorders>
              <w:top w:val="single" w:sz="4" w:space="0" w:color="auto"/>
              <w:left w:val="single" w:sz="4" w:space="0" w:color="auto"/>
              <w:bottom w:val="single" w:sz="4" w:space="0" w:color="auto"/>
              <w:right w:val="single" w:sz="4" w:space="0" w:color="auto"/>
            </w:tcBorders>
            <w:hideMark/>
          </w:tcPr>
          <w:p w14:paraId="212EA0B3" w14:textId="77777777" w:rsidR="0044269B" w:rsidRPr="00B1028F" w:rsidRDefault="0044269B" w:rsidP="00B06798">
            <w:pPr>
              <w:numPr>
                <w:ilvl w:val="0"/>
                <w:numId w:val="10"/>
              </w:numPr>
              <w:spacing w:after="0"/>
              <w:ind w:left="357" w:hanging="357"/>
              <w:contextualSpacing/>
              <w:rPr>
                <w:rFonts w:ascii="Times New Roman" w:hAnsi="Times New Roman"/>
                <w:sz w:val="24"/>
                <w:szCs w:val="24"/>
              </w:rPr>
            </w:pPr>
            <w:r w:rsidRPr="00B1028F">
              <w:rPr>
                <w:rFonts w:ascii="Times New Roman" w:hAnsi="Times New Roman"/>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14D7B51E" w14:textId="77777777" w:rsidR="0044269B" w:rsidRPr="00B1028F" w:rsidRDefault="0044269B" w:rsidP="00B06798">
            <w:pPr>
              <w:spacing w:after="0"/>
              <w:ind w:left="357" w:hanging="357"/>
              <w:rPr>
                <w:rFonts w:ascii="Times New Roman" w:hAnsi="Times New Roman"/>
                <w:sz w:val="24"/>
                <w:szCs w:val="24"/>
              </w:rPr>
            </w:pPr>
            <w:r w:rsidRPr="00B1028F">
              <w:rPr>
                <w:rFonts w:ascii="Times New Roman" w:hAnsi="Times New Roman"/>
                <w:sz w:val="24"/>
                <w:szCs w:val="24"/>
              </w:rPr>
              <w:t>Holistic assessment with other units relevant to the industry sector, workplace and job role is recommended.</w:t>
            </w:r>
          </w:p>
        </w:tc>
      </w:tr>
    </w:tbl>
    <w:p w14:paraId="27F52DD7" w14:textId="77777777" w:rsidR="0044269B" w:rsidRPr="00B1028F" w:rsidRDefault="0044269B" w:rsidP="00B06798">
      <w:pPr>
        <w:spacing w:after="0"/>
        <w:ind w:left="357" w:hanging="357"/>
        <w:rPr>
          <w:rFonts w:ascii="Times New Roman" w:hAnsi="Times New Roman"/>
          <w:b/>
          <w:sz w:val="24"/>
          <w:szCs w:val="24"/>
        </w:rPr>
      </w:pPr>
    </w:p>
    <w:p w14:paraId="03EC5BAA" w14:textId="77777777" w:rsidR="00766528" w:rsidRPr="00B1028F" w:rsidRDefault="00766528" w:rsidP="00B06798">
      <w:pPr>
        <w:spacing w:after="0"/>
        <w:ind w:left="357" w:hanging="357"/>
        <w:rPr>
          <w:rFonts w:ascii="Times New Roman" w:hAnsi="Times New Roman"/>
          <w:b/>
          <w:sz w:val="24"/>
          <w:szCs w:val="24"/>
        </w:rPr>
      </w:pPr>
    </w:p>
    <w:p w14:paraId="1D8531F9" w14:textId="77777777" w:rsidR="00766528" w:rsidRPr="00B1028F" w:rsidRDefault="00766528" w:rsidP="00B06798">
      <w:pPr>
        <w:spacing w:after="0"/>
        <w:ind w:left="357" w:hanging="357"/>
        <w:rPr>
          <w:rFonts w:ascii="Times New Roman" w:hAnsi="Times New Roman"/>
          <w:b/>
          <w:sz w:val="24"/>
          <w:szCs w:val="24"/>
        </w:rPr>
      </w:pPr>
    </w:p>
    <w:p w14:paraId="19DACD30" w14:textId="77777777" w:rsidR="00766528" w:rsidRPr="00B1028F" w:rsidRDefault="00766528" w:rsidP="00B06798">
      <w:pPr>
        <w:spacing w:after="0"/>
        <w:ind w:left="357" w:hanging="357"/>
        <w:rPr>
          <w:rFonts w:ascii="Times New Roman" w:hAnsi="Times New Roman"/>
          <w:b/>
          <w:sz w:val="24"/>
          <w:szCs w:val="24"/>
        </w:rPr>
      </w:pPr>
    </w:p>
    <w:p w14:paraId="79FE78F6" w14:textId="77777777" w:rsidR="00766528" w:rsidRPr="00B1028F" w:rsidRDefault="00766528" w:rsidP="00B06798">
      <w:pPr>
        <w:spacing w:after="0"/>
        <w:ind w:left="357" w:hanging="357"/>
        <w:rPr>
          <w:rFonts w:ascii="Times New Roman" w:hAnsi="Times New Roman"/>
          <w:b/>
          <w:sz w:val="24"/>
          <w:szCs w:val="24"/>
        </w:rPr>
      </w:pPr>
    </w:p>
    <w:p w14:paraId="32735CFF" w14:textId="77777777" w:rsidR="00766528" w:rsidRPr="00B1028F" w:rsidRDefault="00766528" w:rsidP="00B06798">
      <w:pPr>
        <w:rPr>
          <w:rFonts w:ascii="Times New Roman" w:hAnsi="Times New Roman"/>
          <w:sz w:val="24"/>
          <w:szCs w:val="24"/>
        </w:rPr>
      </w:pPr>
    </w:p>
    <w:p w14:paraId="0EC35E35" w14:textId="77777777" w:rsidR="00336973" w:rsidRPr="00B1028F" w:rsidRDefault="00336973" w:rsidP="00B06798">
      <w:pPr>
        <w:pStyle w:val="Heading1"/>
        <w:rPr>
          <w:szCs w:val="24"/>
          <w:lang w:val="en-US"/>
        </w:rPr>
      </w:pPr>
    </w:p>
    <w:p w14:paraId="7801DA3D" w14:textId="77777777" w:rsidR="00336973" w:rsidRPr="00B1028F" w:rsidRDefault="00336973" w:rsidP="00B06798">
      <w:pPr>
        <w:rPr>
          <w:rFonts w:ascii="Times New Roman" w:hAnsi="Times New Roman"/>
          <w:sz w:val="24"/>
          <w:szCs w:val="24"/>
          <w:lang w:val="en-US"/>
        </w:rPr>
      </w:pPr>
    </w:p>
    <w:p w14:paraId="7A1E3ED5" w14:textId="77777777" w:rsidR="00336973" w:rsidRPr="00B1028F" w:rsidRDefault="00336973" w:rsidP="00B06798">
      <w:pPr>
        <w:rPr>
          <w:rFonts w:ascii="Times New Roman" w:hAnsi="Times New Roman"/>
          <w:sz w:val="24"/>
          <w:szCs w:val="24"/>
          <w:lang w:val="en-US"/>
        </w:rPr>
      </w:pPr>
    </w:p>
    <w:p w14:paraId="755D6823" w14:textId="77777777" w:rsidR="00336973" w:rsidRPr="00B1028F" w:rsidRDefault="00336973" w:rsidP="00B06798">
      <w:pPr>
        <w:rPr>
          <w:rFonts w:ascii="Times New Roman" w:hAnsi="Times New Roman"/>
          <w:sz w:val="24"/>
          <w:szCs w:val="24"/>
          <w:lang w:val="en-US"/>
        </w:rPr>
      </w:pPr>
    </w:p>
    <w:p w14:paraId="1B71032C" w14:textId="77777777" w:rsidR="00336973" w:rsidRPr="00B1028F" w:rsidRDefault="00336973" w:rsidP="00B06798">
      <w:pPr>
        <w:rPr>
          <w:rFonts w:ascii="Times New Roman" w:hAnsi="Times New Roman"/>
          <w:sz w:val="24"/>
          <w:szCs w:val="24"/>
          <w:lang w:val="en-US"/>
        </w:rPr>
      </w:pPr>
    </w:p>
    <w:p w14:paraId="59937D95" w14:textId="77777777" w:rsidR="00336973" w:rsidRPr="00B1028F" w:rsidRDefault="00336973" w:rsidP="00B06798">
      <w:pPr>
        <w:rPr>
          <w:rFonts w:ascii="Times New Roman" w:hAnsi="Times New Roman"/>
          <w:sz w:val="24"/>
          <w:szCs w:val="24"/>
          <w:lang w:val="en-US"/>
        </w:rPr>
      </w:pPr>
    </w:p>
    <w:p w14:paraId="0A45ABBA" w14:textId="77777777" w:rsidR="00336973" w:rsidRPr="00B1028F" w:rsidRDefault="00336973" w:rsidP="00B06798">
      <w:pPr>
        <w:rPr>
          <w:rFonts w:ascii="Times New Roman" w:hAnsi="Times New Roman"/>
          <w:sz w:val="24"/>
          <w:szCs w:val="24"/>
          <w:lang w:val="en-US"/>
        </w:rPr>
      </w:pPr>
    </w:p>
    <w:p w14:paraId="2DD9B5F2" w14:textId="77777777" w:rsidR="00336973" w:rsidRPr="00B1028F" w:rsidRDefault="00336973" w:rsidP="00B06798">
      <w:pPr>
        <w:rPr>
          <w:rFonts w:ascii="Times New Roman" w:hAnsi="Times New Roman"/>
          <w:sz w:val="24"/>
          <w:szCs w:val="24"/>
          <w:lang w:val="en-US"/>
        </w:rPr>
      </w:pPr>
    </w:p>
    <w:p w14:paraId="1425C14F" w14:textId="77777777" w:rsidR="00336973" w:rsidRPr="00B1028F" w:rsidRDefault="00336973" w:rsidP="00B06798">
      <w:pPr>
        <w:rPr>
          <w:rFonts w:ascii="Times New Roman" w:hAnsi="Times New Roman"/>
          <w:sz w:val="24"/>
          <w:szCs w:val="24"/>
          <w:lang w:val="en-US"/>
        </w:rPr>
      </w:pPr>
    </w:p>
    <w:p w14:paraId="0775B69D" w14:textId="77777777" w:rsidR="00336973" w:rsidRPr="00B1028F" w:rsidRDefault="00336973" w:rsidP="00B06798">
      <w:pPr>
        <w:rPr>
          <w:rFonts w:ascii="Times New Roman" w:hAnsi="Times New Roman"/>
          <w:sz w:val="24"/>
          <w:szCs w:val="24"/>
          <w:lang w:val="en-US"/>
        </w:rPr>
      </w:pPr>
    </w:p>
    <w:p w14:paraId="49EB6061" w14:textId="77777777" w:rsidR="00336973" w:rsidRPr="00B1028F" w:rsidRDefault="00336973" w:rsidP="00B06798">
      <w:pPr>
        <w:rPr>
          <w:rFonts w:ascii="Times New Roman" w:hAnsi="Times New Roman"/>
          <w:sz w:val="24"/>
          <w:szCs w:val="24"/>
          <w:lang w:val="en-US"/>
        </w:rPr>
      </w:pPr>
    </w:p>
    <w:p w14:paraId="65DD3DAE" w14:textId="77777777" w:rsidR="00336973" w:rsidRPr="00B1028F" w:rsidRDefault="00336973" w:rsidP="00B06798">
      <w:pPr>
        <w:rPr>
          <w:rFonts w:ascii="Times New Roman" w:hAnsi="Times New Roman"/>
          <w:sz w:val="24"/>
          <w:szCs w:val="24"/>
          <w:lang w:val="en-US"/>
        </w:rPr>
      </w:pPr>
    </w:p>
    <w:p w14:paraId="7394313F" w14:textId="77777777" w:rsidR="00336973" w:rsidRPr="00B1028F" w:rsidRDefault="00336973" w:rsidP="00B06798">
      <w:pPr>
        <w:rPr>
          <w:rFonts w:ascii="Times New Roman" w:hAnsi="Times New Roman"/>
          <w:sz w:val="24"/>
          <w:szCs w:val="24"/>
          <w:lang w:val="en-US"/>
        </w:rPr>
      </w:pPr>
    </w:p>
    <w:p w14:paraId="17323374" w14:textId="77777777" w:rsidR="00336973" w:rsidRPr="00B1028F" w:rsidRDefault="00336973" w:rsidP="00B06798">
      <w:pPr>
        <w:rPr>
          <w:rFonts w:ascii="Times New Roman" w:hAnsi="Times New Roman"/>
          <w:sz w:val="24"/>
          <w:szCs w:val="24"/>
          <w:lang w:val="en-US"/>
        </w:rPr>
      </w:pPr>
    </w:p>
    <w:p w14:paraId="7BEC9C77" w14:textId="77777777" w:rsidR="00336973" w:rsidRPr="00B1028F" w:rsidRDefault="00336973" w:rsidP="00B06798">
      <w:pPr>
        <w:pStyle w:val="Heading1"/>
        <w:rPr>
          <w:szCs w:val="24"/>
        </w:rPr>
      </w:pPr>
      <w:bookmarkStart w:id="40" w:name="_Toc69385756"/>
      <w:r w:rsidRPr="00B1028F">
        <w:rPr>
          <w:szCs w:val="24"/>
        </w:rPr>
        <w:t>CO</w:t>
      </w:r>
      <w:r w:rsidR="000D5FB2" w:rsidRPr="00B1028F">
        <w:rPr>
          <w:szCs w:val="24"/>
        </w:rPr>
        <w:t>RE</w:t>
      </w:r>
      <w:r w:rsidRPr="00B1028F">
        <w:rPr>
          <w:szCs w:val="24"/>
        </w:rPr>
        <w:t xml:space="preserve"> UNITS OF COMPETENCY</w:t>
      </w:r>
      <w:bookmarkEnd w:id="40"/>
    </w:p>
    <w:p w14:paraId="3F3B6B54" w14:textId="77777777" w:rsidR="00336973" w:rsidRPr="00B1028F" w:rsidRDefault="00336973" w:rsidP="00B06798">
      <w:pPr>
        <w:rPr>
          <w:rFonts w:ascii="Times New Roman" w:hAnsi="Times New Roman"/>
          <w:sz w:val="24"/>
          <w:szCs w:val="24"/>
          <w:lang w:val="en-US"/>
        </w:rPr>
      </w:pPr>
    </w:p>
    <w:p w14:paraId="65915725" w14:textId="77777777" w:rsidR="00336973" w:rsidRPr="00B1028F" w:rsidRDefault="00336973" w:rsidP="00B06798">
      <w:pPr>
        <w:rPr>
          <w:rFonts w:ascii="Times New Roman" w:hAnsi="Times New Roman"/>
          <w:sz w:val="24"/>
          <w:szCs w:val="24"/>
          <w:lang w:val="en-US"/>
        </w:rPr>
      </w:pPr>
    </w:p>
    <w:p w14:paraId="13C91A49" w14:textId="77777777" w:rsidR="00336973" w:rsidRPr="00B1028F" w:rsidRDefault="00336973" w:rsidP="00B06798">
      <w:pPr>
        <w:rPr>
          <w:rFonts w:ascii="Times New Roman" w:hAnsi="Times New Roman"/>
          <w:sz w:val="24"/>
          <w:szCs w:val="24"/>
          <w:lang w:val="en-US"/>
        </w:rPr>
      </w:pPr>
    </w:p>
    <w:p w14:paraId="25020EF4" w14:textId="77777777" w:rsidR="00336973" w:rsidRPr="00B1028F" w:rsidRDefault="00336973" w:rsidP="00B06798">
      <w:pPr>
        <w:rPr>
          <w:rFonts w:ascii="Times New Roman" w:hAnsi="Times New Roman"/>
          <w:sz w:val="24"/>
          <w:szCs w:val="24"/>
          <w:lang w:val="en-US"/>
        </w:rPr>
      </w:pPr>
    </w:p>
    <w:p w14:paraId="5B047577" w14:textId="77777777" w:rsidR="00336973" w:rsidRPr="00B1028F" w:rsidRDefault="00F02EA3" w:rsidP="00B06798">
      <w:pPr>
        <w:spacing w:after="160"/>
        <w:rPr>
          <w:rFonts w:ascii="Times New Roman" w:hAnsi="Times New Roman"/>
          <w:sz w:val="24"/>
          <w:szCs w:val="24"/>
          <w:lang w:val="en-US"/>
        </w:rPr>
      </w:pPr>
      <w:r w:rsidRPr="00B1028F">
        <w:rPr>
          <w:rFonts w:ascii="Times New Roman" w:hAnsi="Times New Roman"/>
          <w:sz w:val="24"/>
          <w:szCs w:val="24"/>
          <w:lang w:val="en-US"/>
        </w:rPr>
        <w:br w:type="page"/>
      </w:r>
    </w:p>
    <w:p w14:paraId="551B335E" w14:textId="77777777" w:rsidR="0044269B" w:rsidRPr="00B1028F" w:rsidRDefault="0044269B" w:rsidP="00B06798">
      <w:pPr>
        <w:pStyle w:val="Heading1"/>
        <w:spacing w:after="240"/>
        <w:rPr>
          <w:szCs w:val="24"/>
        </w:rPr>
      </w:pPr>
      <w:bookmarkStart w:id="41" w:name="_Toc69385757"/>
      <w:r w:rsidRPr="00B1028F">
        <w:rPr>
          <w:szCs w:val="24"/>
          <w:lang w:val="en-US"/>
        </w:rPr>
        <w:t>P</w:t>
      </w:r>
      <w:r w:rsidRPr="00B1028F">
        <w:rPr>
          <w:szCs w:val="24"/>
        </w:rPr>
        <w:t>ERFORM COMPUTER REPAIR AND MAINTENANCE</w:t>
      </w:r>
      <w:bookmarkEnd w:id="41"/>
    </w:p>
    <w:p w14:paraId="0F8E6E86" w14:textId="3BCC2B41" w:rsidR="00C0177A" w:rsidRPr="00B1028F" w:rsidRDefault="0044269B" w:rsidP="00ED794D">
      <w:pPr>
        <w:tabs>
          <w:tab w:val="left" w:pos="0"/>
          <w:tab w:val="center" w:pos="4153"/>
        </w:tabs>
        <w:spacing w:before="120"/>
        <w:rPr>
          <w:rFonts w:ascii="Times New Roman" w:hAnsi="Times New Roman"/>
          <w:sz w:val="24"/>
          <w:szCs w:val="24"/>
        </w:rPr>
      </w:pPr>
      <w:r w:rsidRPr="00B1028F">
        <w:rPr>
          <w:rFonts w:ascii="Times New Roman" w:hAnsi="Times New Roman"/>
          <w:b/>
          <w:sz w:val="24"/>
          <w:szCs w:val="24"/>
        </w:rPr>
        <w:t xml:space="preserve">UNIT CODE: </w:t>
      </w:r>
      <w:r w:rsidR="00C0177A" w:rsidRPr="00B1028F">
        <w:rPr>
          <w:rFonts w:ascii="Times New Roman" w:hAnsi="Times New Roman"/>
          <w:sz w:val="24"/>
          <w:szCs w:val="24"/>
        </w:rPr>
        <w:t>SEC/OS/CS/CR/01/6</w:t>
      </w:r>
      <w:r w:rsidR="00ED794D" w:rsidRPr="00B1028F">
        <w:rPr>
          <w:rFonts w:ascii="Times New Roman" w:hAnsi="Times New Roman"/>
          <w:sz w:val="24"/>
          <w:szCs w:val="24"/>
        </w:rPr>
        <w:t>/A</w:t>
      </w:r>
      <w:r w:rsidR="00ED794D" w:rsidRPr="00B1028F">
        <w:rPr>
          <w:rFonts w:ascii="Times New Roman" w:hAnsi="Times New Roman"/>
          <w:sz w:val="24"/>
          <w:szCs w:val="24"/>
        </w:rPr>
        <w:tab/>
      </w:r>
    </w:p>
    <w:p w14:paraId="6632C832" w14:textId="77777777" w:rsidR="0044269B" w:rsidRPr="00B1028F" w:rsidRDefault="0044269B" w:rsidP="00B06798">
      <w:pPr>
        <w:tabs>
          <w:tab w:val="left" w:pos="0"/>
          <w:tab w:val="left" w:pos="2880"/>
        </w:tabs>
        <w:spacing w:before="120" w:after="0"/>
        <w:rPr>
          <w:rFonts w:ascii="Times New Roman" w:hAnsi="Times New Roman"/>
          <w:b/>
          <w:sz w:val="24"/>
          <w:szCs w:val="24"/>
        </w:rPr>
      </w:pPr>
      <w:r w:rsidRPr="00B1028F">
        <w:rPr>
          <w:rFonts w:ascii="Times New Roman" w:hAnsi="Times New Roman"/>
          <w:b/>
          <w:sz w:val="24"/>
          <w:szCs w:val="24"/>
        </w:rPr>
        <w:t>UNIT DESCRIPTION</w:t>
      </w:r>
    </w:p>
    <w:p w14:paraId="453704E0" w14:textId="7C29351D" w:rsidR="0044269B" w:rsidRPr="00B1028F" w:rsidRDefault="0044269B" w:rsidP="00B06798">
      <w:pPr>
        <w:tabs>
          <w:tab w:val="left" w:pos="0"/>
        </w:tabs>
        <w:spacing w:before="120" w:after="0"/>
        <w:rPr>
          <w:rFonts w:ascii="Times New Roman" w:hAnsi="Times New Roman"/>
          <w:sz w:val="24"/>
          <w:szCs w:val="24"/>
        </w:rPr>
      </w:pPr>
      <w:r w:rsidRPr="00B1028F">
        <w:rPr>
          <w:rFonts w:ascii="Times New Roman" w:hAnsi="Times New Roman"/>
          <w:sz w:val="24"/>
          <w:szCs w:val="24"/>
        </w:rPr>
        <w:t xml:space="preserve">This unit covers the competencies required to perform computer repair and maintenance. </w:t>
      </w:r>
      <w:r w:rsidR="00ED794D" w:rsidRPr="00B1028F">
        <w:rPr>
          <w:rFonts w:ascii="Times New Roman" w:hAnsi="Times New Roman"/>
          <w:sz w:val="24"/>
          <w:szCs w:val="24"/>
        </w:rPr>
        <w:t xml:space="preserve">It entails </w:t>
      </w:r>
      <w:r w:rsidRPr="00B1028F">
        <w:rPr>
          <w:rFonts w:ascii="Times New Roman" w:hAnsi="Times New Roman"/>
          <w:sz w:val="24"/>
          <w:szCs w:val="24"/>
        </w:rPr>
        <w:t>performing troubleshooting, dismantling faulty components, repairing/replacing faulty components, upgrading computer software/hardware, and preparing and documenting maintenance reports.</w:t>
      </w:r>
    </w:p>
    <w:p w14:paraId="6AC2CFA0" w14:textId="77777777" w:rsidR="0044269B" w:rsidRPr="00B1028F" w:rsidRDefault="0044269B" w:rsidP="00B06798">
      <w:pPr>
        <w:tabs>
          <w:tab w:val="left" w:pos="0"/>
          <w:tab w:val="left" w:pos="2880"/>
        </w:tabs>
        <w:spacing w:before="120" w:after="0"/>
        <w:jc w:val="both"/>
        <w:rPr>
          <w:rFonts w:ascii="Times New Roman" w:hAnsi="Times New Roman"/>
          <w:b/>
          <w:sz w:val="24"/>
          <w:szCs w:val="24"/>
        </w:rPr>
      </w:pPr>
      <w:r w:rsidRPr="00B1028F">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5423"/>
      </w:tblGrid>
      <w:tr w:rsidR="0044269B" w:rsidRPr="00B1028F" w14:paraId="38EE64A4" w14:textId="77777777" w:rsidTr="009011AA">
        <w:trPr>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A42D8D" w14:textId="77777777" w:rsidR="0044269B" w:rsidRPr="00B1028F" w:rsidRDefault="0044269B" w:rsidP="00B06798">
            <w:pPr>
              <w:tabs>
                <w:tab w:val="left" w:pos="0"/>
              </w:tabs>
              <w:spacing w:before="120" w:after="0"/>
              <w:rPr>
                <w:rFonts w:ascii="Times New Roman" w:hAnsi="Times New Roman"/>
                <w:b/>
                <w:sz w:val="24"/>
                <w:szCs w:val="24"/>
              </w:rPr>
            </w:pPr>
            <w:r w:rsidRPr="00B1028F">
              <w:rPr>
                <w:rFonts w:ascii="Times New Roman" w:hAnsi="Times New Roman"/>
                <w:b/>
                <w:sz w:val="24"/>
                <w:szCs w:val="24"/>
              </w:rPr>
              <w:t xml:space="preserve">ELEMENT </w:t>
            </w:r>
          </w:p>
          <w:p w14:paraId="0B7460CE" w14:textId="77777777" w:rsidR="0044269B" w:rsidRPr="00B1028F" w:rsidRDefault="0044269B" w:rsidP="00B06798">
            <w:pPr>
              <w:tabs>
                <w:tab w:val="left" w:pos="0"/>
              </w:tabs>
              <w:spacing w:before="120" w:after="0"/>
              <w:rPr>
                <w:rFonts w:ascii="Times New Roman" w:hAnsi="Times New Roman"/>
                <w:sz w:val="24"/>
                <w:szCs w:val="24"/>
              </w:rPr>
            </w:pPr>
            <w:r w:rsidRPr="00B1028F">
              <w:rPr>
                <w:rFonts w:ascii="Times New Roman" w:hAnsi="Times New Roman"/>
                <w:sz w:val="24"/>
                <w:szCs w:val="24"/>
              </w:rPr>
              <w:t>These describe the key outcomes which make up 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0AB26581" w14:textId="77777777" w:rsidR="0044269B" w:rsidRPr="00B1028F" w:rsidRDefault="0044269B" w:rsidP="00B06798">
            <w:pPr>
              <w:tabs>
                <w:tab w:val="left" w:pos="0"/>
              </w:tabs>
              <w:spacing w:before="120" w:after="0"/>
              <w:rPr>
                <w:rFonts w:ascii="Times New Roman" w:hAnsi="Times New Roman"/>
                <w:b/>
                <w:sz w:val="24"/>
                <w:szCs w:val="24"/>
              </w:rPr>
            </w:pPr>
            <w:r w:rsidRPr="00B1028F">
              <w:rPr>
                <w:rFonts w:ascii="Times New Roman" w:hAnsi="Times New Roman"/>
                <w:b/>
                <w:sz w:val="24"/>
                <w:szCs w:val="24"/>
              </w:rPr>
              <w:t>PERFORMANCE CRITERIA</w:t>
            </w:r>
          </w:p>
          <w:p w14:paraId="78ECAED9" w14:textId="77777777" w:rsidR="0044269B" w:rsidRPr="00B1028F" w:rsidRDefault="0044269B" w:rsidP="00B06798">
            <w:pPr>
              <w:spacing w:after="0"/>
              <w:ind w:left="-18" w:firstLine="18"/>
              <w:rPr>
                <w:rFonts w:ascii="Times New Roman" w:hAnsi="Times New Roman"/>
                <w:sz w:val="24"/>
                <w:szCs w:val="24"/>
              </w:rPr>
            </w:pPr>
            <w:r w:rsidRPr="00B1028F">
              <w:rPr>
                <w:rFonts w:ascii="Times New Roman" w:hAnsi="Times New Roman"/>
                <w:sz w:val="24"/>
                <w:szCs w:val="24"/>
              </w:rPr>
              <w:t>These are assessable statements which specify the required level of performance for each of the elements.</w:t>
            </w:r>
          </w:p>
          <w:p w14:paraId="2AFCA262" w14:textId="77777777" w:rsidR="0044269B" w:rsidRPr="00B1028F" w:rsidRDefault="0044269B" w:rsidP="00B06798">
            <w:pPr>
              <w:tabs>
                <w:tab w:val="left" w:pos="0"/>
              </w:tabs>
              <w:spacing w:before="120" w:after="0"/>
              <w:rPr>
                <w:rFonts w:ascii="Times New Roman" w:hAnsi="Times New Roman"/>
                <w:b/>
                <w:sz w:val="24"/>
                <w:szCs w:val="24"/>
              </w:rPr>
            </w:pPr>
            <w:r w:rsidRPr="00B1028F">
              <w:rPr>
                <w:rFonts w:ascii="Times New Roman" w:hAnsi="Times New Roman"/>
                <w:b/>
                <w:i/>
                <w:sz w:val="24"/>
                <w:szCs w:val="24"/>
              </w:rPr>
              <w:t>(Bold and italicised terms are elaborated in the Range)</w:t>
            </w:r>
          </w:p>
        </w:tc>
      </w:tr>
      <w:tr w:rsidR="0044269B" w:rsidRPr="00B1028F" w14:paraId="71472F1E" w14:textId="77777777" w:rsidTr="009011AA">
        <w:tc>
          <w:tcPr>
            <w:tcW w:w="1818" w:type="pct"/>
            <w:tcBorders>
              <w:top w:val="single" w:sz="4" w:space="0" w:color="auto"/>
              <w:left w:val="single" w:sz="4" w:space="0" w:color="auto"/>
              <w:bottom w:val="single" w:sz="4" w:space="0" w:color="auto"/>
              <w:right w:val="single" w:sz="4" w:space="0" w:color="auto"/>
            </w:tcBorders>
            <w:hideMark/>
          </w:tcPr>
          <w:p w14:paraId="2C97B5A8" w14:textId="77777777" w:rsidR="0044269B" w:rsidRPr="00B1028F" w:rsidRDefault="0044269B" w:rsidP="00B06798">
            <w:pPr>
              <w:numPr>
                <w:ilvl w:val="0"/>
                <w:numId w:val="6"/>
              </w:numPr>
              <w:tabs>
                <w:tab w:val="left" w:pos="0"/>
              </w:tabs>
              <w:spacing w:before="120" w:after="0"/>
              <w:ind w:right="72"/>
              <w:rPr>
                <w:rFonts w:ascii="Times New Roman" w:hAnsi="Times New Roman"/>
                <w:sz w:val="24"/>
                <w:szCs w:val="24"/>
              </w:rPr>
            </w:pPr>
            <w:r w:rsidRPr="00B1028F">
              <w:rPr>
                <w:rFonts w:ascii="Times New Roman" w:hAnsi="Times New Roman"/>
                <w:sz w:val="24"/>
                <w:szCs w:val="24"/>
              </w:rPr>
              <w:t>Perform troubleshooting</w:t>
            </w:r>
          </w:p>
        </w:tc>
        <w:tc>
          <w:tcPr>
            <w:tcW w:w="3182" w:type="pct"/>
            <w:tcBorders>
              <w:top w:val="single" w:sz="4" w:space="0" w:color="auto"/>
              <w:left w:val="single" w:sz="4" w:space="0" w:color="auto"/>
              <w:bottom w:val="single" w:sz="4" w:space="0" w:color="auto"/>
              <w:right w:val="single" w:sz="4" w:space="0" w:color="auto"/>
            </w:tcBorders>
            <w:hideMark/>
          </w:tcPr>
          <w:p w14:paraId="5320ABD9" w14:textId="77777777" w:rsidR="0044269B" w:rsidRPr="00B1028F" w:rsidRDefault="0044269B" w:rsidP="00B06798">
            <w:pPr>
              <w:numPr>
                <w:ilvl w:val="1"/>
                <w:numId w:val="6"/>
              </w:numPr>
              <w:tabs>
                <w:tab w:val="left" w:pos="0"/>
              </w:tabs>
              <w:spacing w:after="0"/>
              <w:ind w:left="459" w:hanging="459"/>
              <w:rPr>
                <w:rFonts w:ascii="Times New Roman" w:hAnsi="Times New Roman"/>
                <w:sz w:val="24"/>
                <w:szCs w:val="24"/>
              </w:rPr>
            </w:pPr>
            <w:r w:rsidRPr="00B1028F">
              <w:rPr>
                <w:rFonts w:ascii="Times New Roman" w:hAnsi="Times New Roman"/>
                <w:sz w:val="24"/>
                <w:szCs w:val="24"/>
              </w:rPr>
              <w:t>Performance issues in the machine are identified as per the workplace procedures</w:t>
            </w:r>
          </w:p>
          <w:p w14:paraId="276D780E" w14:textId="77777777" w:rsidR="0044269B" w:rsidRPr="00B1028F" w:rsidRDefault="0044269B" w:rsidP="00B06798">
            <w:pPr>
              <w:numPr>
                <w:ilvl w:val="1"/>
                <w:numId w:val="6"/>
              </w:numPr>
              <w:tabs>
                <w:tab w:val="left" w:pos="0"/>
              </w:tabs>
              <w:spacing w:after="0"/>
              <w:ind w:left="459" w:hanging="459"/>
              <w:rPr>
                <w:rFonts w:ascii="Times New Roman" w:hAnsi="Times New Roman"/>
                <w:sz w:val="24"/>
                <w:szCs w:val="24"/>
              </w:rPr>
            </w:pPr>
            <w:r w:rsidRPr="00B1028F">
              <w:rPr>
                <w:rFonts w:ascii="Times New Roman" w:hAnsi="Times New Roman"/>
                <w:b/>
                <w:i/>
                <w:sz w:val="24"/>
                <w:szCs w:val="24"/>
              </w:rPr>
              <w:t>Hardware and software</w:t>
            </w:r>
            <w:r w:rsidR="009B2F37" w:rsidRPr="00B1028F">
              <w:rPr>
                <w:rFonts w:ascii="Times New Roman" w:hAnsi="Times New Roman"/>
                <w:b/>
                <w:i/>
                <w:sz w:val="24"/>
                <w:szCs w:val="24"/>
              </w:rPr>
              <w:t xml:space="preserve"> are</w:t>
            </w:r>
            <w:r w:rsidRPr="00B1028F">
              <w:rPr>
                <w:rFonts w:ascii="Times New Roman" w:hAnsi="Times New Roman"/>
                <w:sz w:val="24"/>
                <w:szCs w:val="24"/>
              </w:rPr>
              <w:t xml:space="preserve"> diagnosed in line with the standard operating procedure</w:t>
            </w:r>
          </w:p>
          <w:p w14:paraId="2DA36ADB" w14:textId="77777777" w:rsidR="0044269B" w:rsidRPr="00B1028F" w:rsidRDefault="0044269B" w:rsidP="00B06798">
            <w:pPr>
              <w:numPr>
                <w:ilvl w:val="1"/>
                <w:numId w:val="6"/>
              </w:numPr>
              <w:tabs>
                <w:tab w:val="left" w:pos="0"/>
              </w:tabs>
              <w:spacing w:after="0"/>
              <w:ind w:left="459" w:hanging="459"/>
              <w:rPr>
                <w:rFonts w:ascii="Times New Roman" w:hAnsi="Times New Roman"/>
                <w:sz w:val="24"/>
                <w:szCs w:val="24"/>
              </w:rPr>
            </w:pPr>
            <w:r w:rsidRPr="00B1028F">
              <w:rPr>
                <w:rFonts w:ascii="Times New Roman" w:hAnsi="Times New Roman"/>
                <w:sz w:val="24"/>
                <w:szCs w:val="24"/>
              </w:rPr>
              <w:t xml:space="preserve">Testing and troubleshooting tools are established as pert </w:t>
            </w:r>
            <w:r w:rsidR="00EC0533" w:rsidRPr="00B1028F">
              <w:rPr>
                <w:rFonts w:ascii="Times New Roman" w:hAnsi="Times New Roman"/>
                <w:sz w:val="24"/>
                <w:szCs w:val="24"/>
              </w:rPr>
              <w:t>t</w:t>
            </w:r>
            <w:r w:rsidRPr="00B1028F">
              <w:rPr>
                <w:rFonts w:ascii="Times New Roman" w:hAnsi="Times New Roman"/>
                <w:sz w:val="24"/>
                <w:szCs w:val="24"/>
              </w:rPr>
              <w:t>he industry best practices</w:t>
            </w:r>
          </w:p>
        </w:tc>
      </w:tr>
      <w:tr w:rsidR="0044269B" w:rsidRPr="00B1028F" w14:paraId="04257222" w14:textId="77777777" w:rsidTr="009011AA">
        <w:trPr>
          <w:trHeight w:val="2105"/>
        </w:trPr>
        <w:tc>
          <w:tcPr>
            <w:tcW w:w="1818" w:type="pct"/>
            <w:tcBorders>
              <w:top w:val="single" w:sz="4" w:space="0" w:color="auto"/>
              <w:left w:val="single" w:sz="4" w:space="0" w:color="auto"/>
              <w:bottom w:val="single" w:sz="4" w:space="0" w:color="auto"/>
              <w:right w:val="single" w:sz="4" w:space="0" w:color="auto"/>
            </w:tcBorders>
            <w:hideMark/>
          </w:tcPr>
          <w:p w14:paraId="52E790C0" w14:textId="77777777" w:rsidR="0044269B" w:rsidRPr="00B1028F" w:rsidRDefault="0044269B" w:rsidP="00B06798">
            <w:pPr>
              <w:numPr>
                <w:ilvl w:val="0"/>
                <w:numId w:val="6"/>
              </w:numPr>
              <w:tabs>
                <w:tab w:val="left" w:pos="0"/>
              </w:tabs>
              <w:spacing w:before="120" w:after="0"/>
              <w:ind w:right="72"/>
              <w:rPr>
                <w:rFonts w:ascii="Times New Roman" w:hAnsi="Times New Roman"/>
                <w:sz w:val="24"/>
                <w:szCs w:val="24"/>
              </w:rPr>
            </w:pPr>
            <w:r w:rsidRPr="00B1028F">
              <w:rPr>
                <w:rFonts w:ascii="Times New Roman" w:hAnsi="Times New Roman"/>
                <w:sz w:val="24"/>
                <w:szCs w:val="24"/>
              </w:rPr>
              <w:t>Dismantle faulty components</w:t>
            </w:r>
          </w:p>
        </w:tc>
        <w:tc>
          <w:tcPr>
            <w:tcW w:w="3182" w:type="pct"/>
            <w:tcBorders>
              <w:top w:val="single" w:sz="4" w:space="0" w:color="auto"/>
              <w:left w:val="single" w:sz="4" w:space="0" w:color="auto"/>
              <w:bottom w:val="single" w:sz="4" w:space="0" w:color="auto"/>
              <w:right w:val="single" w:sz="4" w:space="0" w:color="auto"/>
            </w:tcBorders>
            <w:hideMark/>
          </w:tcPr>
          <w:p w14:paraId="18A90386" w14:textId="77777777" w:rsidR="0044269B" w:rsidRPr="00B1028F" w:rsidRDefault="0044269B" w:rsidP="00B06798">
            <w:pPr>
              <w:pStyle w:val="ListParagraph"/>
              <w:numPr>
                <w:ilvl w:val="1"/>
                <w:numId w:val="6"/>
              </w:numPr>
              <w:tabs>
                <w:tab w:val="left" w:pos="0"/>
              </w:tabs>
              <w:spacing w:after="0"/>
              <w:rPr>
                <w:rFonts w:ascii="Times New Roman" w:hAnsi="Times New Roman"/>
                <w:sz w:val="24"/>
                <w:szCs w:val="24"/>
              </w:rPr>
            </w:pPr>
            <w:r w:rsidRPr="00B1028F">
              <w:rPr>
                <w:rFonts w:ascii="Times New Roman" w:hAnsi="Times New Roman"/>
                <w:sz w:val="24"/>
                <w:szCs w:val="24"/>
              </w:rPr>
              <w:t>Components to be dismantled are identified</w:t>
            </w:r>
          </w:p>
          <w:p w14:paraId="26F8E321" w14:textId="77777777" w:rsidR="0044269B" w:rsidRPr="00B1028F" w:rsidRDefault="0044269B" w:rsidP="00B06798">
            <w:pPr>
              <w:pStyle w:val="ListParagraph"/>
              <w:numPr>
                <w:ilvl w:val="1"/>
                <w:numId w:val="6"/>
              </w:numPr>
              <w:tabs>
                <w:tab w:val="left" w:pos="0"/>
              </w:tabs>
              <w:spacing w:after="0"/>
              <w:rPr>
                <w:rFonts w:ascii="Times New Roman" w:hAnsi="Times New Roman"/>
                <w:sz w:val="24"/>
                <w:szCs w:val="24"/>
              </w:rPr>
            </w:pPr>
            <w:r w:rsidRPr="00B1028F">
              <w:rPr>
                <w:rFonts w:ascii="Times New Roman" w:hAnsi="Times New Roman"/>
                <w:sz w:val="24"/>
                <w:szCs w:val="24"/>
              </w:rPr>
              <w:t xml:space="preserve">Components are dismantled in line with the </w:t>
            </w:r>
            <w:r w:rsidR="00A42B74" w:rsidRPr="00B1028F">
              <w:rPr>
                <w:rFonts w:ascii="Times New Roman" w:hAnsi="Times New Roman"/>
                <w:sz w:val="24"/>
                <w:szCs w:val="24"/>
              </w:rPr>
              <w:t>manufacturer’</w:t>
            </w:r>
            <w:r w:rsidR="003D4D5D" w:rsidRPr="00B1028F">
              <w:rPr>
                <w:rFonts w:ascii="Times New Roman" w:hAnsi="Times New Roman"/>
                <w:sz w:val="24"/>
                <w:szCs w:val="24"/>
              </w:rPr>
              <w:t>s</w:t>
            </w:r>
            <w:r w:rsidRPr="00B1028F">
              <w:rPr>
                <w:rFonts w:ascii="Times New Roman" w:hAnsi="Times New Roman"/>
                <w:sz w:val="24"/>
                <w:szCs w:val="24"/>
              </w:rPr>
              <w:t xml:space="preserve"> manuals</w:t>
            </w:r>
          </w:p>
          <w:p w14:paraId="352E2C5A" w14:textId="77777777" w:rsidR="0044269B" w:rsidRPr="00B1028F" w:rsidRDefault="0044269B" w:rsidP="00B06798">
            <w:pPr>
              <w:pStyle w:val="ListParagraph"/>
              <w:numPr>
                <w:ilvl w:val="1"/>
                <w:numId w:val="6"/>
              </w:numPr>
              <w:tabs>
                <w:tab w:val="left" w:pos="0"/>
              </w:tabs>
              <w:spacing w:after="0"/>
              <w:rPr>
                <w:rFonts w:ascii="Times New Roman" w:hAnsi="Times New Roman"/>
                <w:sz w:val="24"/>
                <w:szCs w:val="24"/>
              </w:rPr>
            </w:pPr>
            <w:r w:rsidRPr="00B1028F">
              <w:rPr>
                <w:rFonts w:ascii="Times New Roman" w:hAnsi="Times New Roman"/>
                <w:sz w:val="24"/>
                <w:szCs w:val="24"/>
              </w:rPr>
              <w:t>Dismantling tools and components are established in standard operating procedures</w:t>
            </w:r>
          </w:p>
          <w:p w14:paraId="4768377C" w14:textId="77777777" w:rsidR="00715E95" w:rsidRPr="00B1028F" w:rsidRDefault="0044269B" w:rsidP="00B06798">
            <w:pPr>
              <w:pStyle w:val="ListParagraph"/>
              <w:numPr>
                <w:ilvl w:val="1"/>
                <w:numId w:val="6"/>
              </w:numPr>
              <w:tabs>
                <w:tab w:val="left" w:pos="0"/>
              </w:tabs>
              <w:spacing w:after="0"/>
              <w:rPr>
                <w:rFonts w:ascii="Times New Roman" w:hAnsi="Times New Roman"/>
                <w:sz w:val="24"/>
                <w:szCs w:val="24"/>
              </w:rPr>
            </w:pPr>
            <w:r w:rsidRPr="00B1028F">
              <w:rPr>
                <w:rFonts w:ascii="Times New Roman" w:hAnsi="Times New Roman"/>
                <w:sz w:val="24"/>
                <w:szCs w:val="24"/>
              </w:rPr>
              <w:t>Component handling is aligned to the standard operating procedures</w:t>
            </w:r>
          </w:p>
        </w:tc>
      </w:tr>
      <w:tr w:rsidR="0044269B" w:rsidRPr="00B1028F" w14:paraId="5C55842E" w14:textId="77777777" w:rsidTr="009011AA">
        <w:trPr>
          <w:trHeight w:val="60"/>
        </w:trPr>
        <w:tc>
          <w:tcPr>
            <w:tcW w:w="1818" w:type="pct"/>
            <w:tcBorders>
              <w:top w:val="single" w:sz="4" w:space="0" w:color="auto"/>
              <w:left w:val="single" w:sz="4" w:space="0" w:color="auto"/>
              <w:bottom w:val="single" w:sz="4" w:space="0" w:color="auto"/>
              <w:right w:val="single" w:sz="4" w:space="0" w:color="auto"/>
            </w:tcBorders>
            <w:hideMark/>
          </w:tcPr>
          <w:p w14:paraId="2B982CEA" w14:textId="77777777" w:rsidR="0044269B" w:rsidRPr="00B1028F" w:rsidRDefault="0044269B" w:rsidP="00B06798">
            <w:pPr>
              <w:numPr>
                <w:ilvl w:val="0"/>
                <w:numId w:val="6"/>
              </w:numPr>
              <w:tabs>
                <w:tab w:val="left" w:pos="0"/>
                <w:tab w:val="left" w:pos="2052"/>
              </w:tabs>
              <w:spacing w:before="120" w:after="0"/>
              <w:ind w:right="72"/>
              <w:rPr>
                <w:rFonts w:ascii="Times New Roman" w:hAnsi="Times New Roman"/>
                <w:sz w:val="24"/>
                <w:szCs w:val="24"/>
              </w:rPr>
            </w:pPr>
            <w:r w:rsidRPr="00B1028F">
              <w:rPr>
                <w:rFonts w:ascii="Times New Roman" w:hAnsi="Times New Roman"/>
                <w:sz w:val="24"/>
                <w:szCs w:val="24"/>
              </w:rPr>
              <w:t>Repair/Replace faulty components</w:t>
            </w:r>
          </w:p>
        </w:tc>
        <w:tc>
          <w:tcPr>
            <w:tcW w:w="3182" w:type="pct"/>
            <w:tcBorders>
              <w:top w:val="single" w:sz="4" w:space="0" w:color="auto"/>
              <w:left w:val="single" w:sz="4" w:space="0" w:color="auto"/>
              <w:bottom w:val="single" w:sz="4" w:space="0" w:color="auto"/>
              <w:right w:val="single" w:sz="4" w:space="0" w:color="auto"/>
            </w:tcBorders>
            <w:hideMark/>
          </w:tcPr>
          <w:p w14:paraId="07FFC715" w14:textId="77777777" w:rsidR="0044269B" w:rsidRPr="00B1028F" w:rsidRDefault="00AF247E" w:rsidP="00B06798">
            <w:pPr>
              <w:numPr>
                <w:ilvl w:val="1"/>
                <w:numId w:val="6"/>
              </w:numPr>
              <w:tabs>
                <w:tab w:val="left" w:pos="0"/>
              </w:tabs>
              <w:spacing w:after="0"/>
              <w:ind w:left="459" w:hanging="459"/>
              <w:rPr>
                <w:rFonts w:ascii="Times New Roman" w:hAnsi="Times New Roman"/>
                <w:sz w:val="24"/>
                <w:szCs w:val="24"/>
              </w:rPr>
            </w:pPr>
            <w:r w:rsidRPr="00B1028F">
              <w:rPr>
                <w:rFonts w:ascii="Times New Roman" w:hAnsi="Times New Roman"/>
                <w:sz w:val="24"/>
                <w:szCs w:val="24"/>
              </w:rPr>
              <w:t>Diagnostic</w:t>
            </w:r>
            <w:r w:rsidR="0044269B" w:rsidRPr="00B1028F">
              <w:rPr>
                <w:rFonts w:ascii="Times New Roman" w:hAnsi="Times New Roman"/>
                <w:sz w:val="24"/>
                <w:szCs w:val="24"/>
              </w:rPr>
              <w:t xml:space="preserve"> tools and instruments are identified as per the workplace policy</w:t>
            </w:r>
          </w:p>
          <w:p w14:paraId="7A851B56" w14:textId="77777777" w:rsidR="0044269B" w:rsidRPr="00B1028F" w:rsidRDefault="0044269B" w:rsidP="00B06798">
            <w:pPr>
              <w:numPr>
                <w:ilvl w:val="1"/>
                <w:numId w:val="6"/>
              </w:numPr>
              <w:tabs>
                <w:tab w:val="left" w:pos="0"/>
              </w:tabs>
              <w:spacing w:after="0"/>
              <w:ind w:left="459" w:hanging="459"/>
              <w:rPr>
                <w:rFonts w:ascii="Times New Roman" w:hAnsi="Times New Roman"/>
                <w:sz w:val="24"/>
                <w:szCs w:val="24"/>
              </w:rPr>
            </w:pPr>
            <w:proofErr w:type="gramStart"/>
            <w:r w:rsidRPr="00B1028F">
              <w:rPr>
                <w:rFonts w:ascii="Times New Roman" w:hAnsi="Times New Roman"/>
                <w:sz w:val="24"/>
                <w:szCs w:val="24"/>
              </w:rPr>
              <w:t>Components</w:t>
            </w:r>
            <w:proofErr w:type="gramEnd"/>
            <w:r w:rsidRPr="00B1028F">
              <w:rPr>
                <w:rFonts w:ascii="Times New Roman" w:hAnsi="Times New Roman"/>
                <w:sz w:val="24"/>
                <w:szCs w:val="24"/>
              </w:rPr>
              <w:t xml:space="preserve"> functionality is tested as per the </w:t>
            </w:r>
            <w:r w:rsidR="003D4D5D" w:rsidRPr="00B1028F">
              <w:rPr>
                <w:rFonts w:ascii="Times New Roman" w:hAnsi="Times New Roman"/>
                <w:sz w:val="24"/>
                <w:szCs w:val="24"/>
              </w:rPr>
              <w:t>manufacturer’s</w:t>
            </w:r>
            <w:r w:rsidRPr="00B1028F">
              <w:rPr>
                <w:rFonts w:ascii="Times New Roman" w:hAnsi="Times New Roman"/>
                <w:sz w:val="24"/>
                <w:szCs w:val="24"/>
              </w:rPr>
              <w:t xml:space="preserve"> manuals</w:t>
            </w:r>
          </w:p>
          <w:p w14:paraId="5F76A09C" w14:textId="77777777" w:rsidR="0044269B" w:rsidRPr="00B1028F" w:rsidRDefault="0044269B" w:rsidP="00B06798">
            <w:pPr>
              <w:numPr>
                <w:ilvl w:val="1"/>
                <w:numId w:val="6"/>
              </w:numPr>
              <w:tabs>
                <w:tab w:val="left" w:pos="0"/>
              </w:tabs>
              <w:spacing w:after="0"/>
              <w:ind w:left="459" w:hanging="459"/>
              <w:rPr>
                <w:rFonts w:ascii="Times New Roman" w:hAnsi="Times New Roman"/>
                <w:sz w:val="24"/>
                <w:szCs w:val="24"/>
              </w:rPr>
            </w:pPr>
            <w:r w:rsidRPr="00B1028F">
              <w:rPr>
                <w:rFonts w:ascii="Times New Roman" w:hAnsi="Times New Roman"/>
                <w:sz w:val="24"/>
                <w:szCs w:val="24"/>
              </w:rPr>
              <w:t xml:space="preserve">Test parameters are compared with the expected output in line with the </w:t>
            </w:r>
            <w:r w:rsidR="003D4D5D" w:rsidRPr="00B1028F">
              <w:rPr>
                <w:rFonts w:ascii="Times New Roman" w:hAnsi="Times New Roman"/>
                <w:sz w:val="24"/>
                <w:szCs w:val="24"/>
              </w:rPr>
              <w:t>manufacturer’s</w:t>
            </w:r>
            <w:r w:rsidRPr="00B1028F">
              <w:rPr>
                <w:rFonts w:ascii="Times New Roman" w:hAnsi="Times New Roman"/>
                <w:sz w:val="24"/>
                <w:szCs w:val="24"/>
              </w:rPr>
              <w:t xml:space="preserve"> manuals</w:t>
            </w:r>
          </w:p>
          <w:p w14:paraId="64FC6FF0" w14:textId="77777777" w:rsidR="0044269B" w:rsidRPr="00B1028F" w:rsidRDefault="0044269B" w:rsidP="00B06798">
            <w:pPr>
              <w:numPr>
                <w:ilvl w:val="1"/>
                <w:numId w:val="6"/>
              </w:numPr>
              <w:tabs>
                <w:tab w:val="left" w:pos="0"/>
              </w:tabs>
              <w:spacing w:after="0"/>
              <w:ind w:left="459" w:hanging="459"/>
              <w:rPr>
                <w:rFonts w:ascii="Times New Roman" w:hAnsi="Times New Roman"/>
                <w:sz w:val="24"/>
                <w:szCs w:val="24"/>
              </w:rPr>
            </w:pPr>
            <w:r w:rsidRPr="00B1028F">
              <w:rPr>
                <w:rFonts w:ascii="Times New Roman" w:hAnsi="Times New Roman"/>
                <w:sz w:val="24"/>
                <w:szCs w:val="24"/>
              </w:rPr>
              <w:t xml:space="preserve">Faulty components are identified and </w:t>
            </w:r>
            <w:r w:rsidR="003D4D5D" w:rsidRPr="00B1028F">
              <w:rPr>
                <w:rFonts w:ascii="Times New Roman" w:hAnsi="Times New Roman"/>
                <w:sz w:val="24"/>
                <w:szCs w:val="24"/>
              </w:rPr>
              <w:t>removed as</w:t>
            </w:r>
            <w:r w:rsidRPr="00B1028F">
              <w:rPr>
                <w:rFonts w:ascii="Times New Roman" w:hAnsi="Times New Roman"/>
                <w:sz w:val="24"/>
                <w:szCs w:val="24"/>
              </w:rPr>
              <w:t xml:space="preserve"> per the standard operating procedure</w:t>
            </w:r>
          </w:p>
          <w:p w14:paraId="435F4046" w14:textId="77777777" w:rsidR="0044269B" w:rsidRPr="00B1028F" w:rsidRDefault="0044269B" w:rsidP="00B06798">
            <w:pPr>
              <w:numPr>
                <w:ilvl w:val="1"/>
                <w:numId w:val="6"/>
              </w:numPr>
              <w:tabs>
                <w:tab w:val="left" w:pos="0"/>
              </w:tabs>
              <w:spacing w:after="0"/>
              <w:ind w:left="459" w:hanging="459"/>
              <w:rPr>
                <w:rFonts w:ascii="Times New Roman" w:hAnsi="Times New Roman"/>
                <w:sz w:val="24"/>
                <w:szCs w:val="24"/>
              </w:rPr>
            </w:pPr>
            <w:r w:rsidRPr="00B1028F">
              <w:rPr>
                <w:rFonts w:ascii="Times New Roman" w:hAnsi="Times New Roman"/>
                <w:sz w:val="24"/>
                <w:szCs w:val="24"/>
              </w:rPr>
              <w:t>Faulty components are repaired/replaced in line with manufacturers manuals</w:t>
            </w:r>
          </w:p>
          <w:p w14:paraId="3831A176" w14:textId="77777777" w:rsidR="0044269B" w:rsidRPr="00B1028F" w:rsidRDefault="0044269B" w:rsidP="00B06798">
            <w:pPr>
              <w:numPr>
                <w:ilvl w:val="1"/>
                <w:numId w:val="6"/>
              </w:numPr>
              <w:tabs>
                <w:tab w:val="left" w:pos="0"/>
              </w:tabs>
              <w:spacing w:after="0"/>
              <w:ind w:left="459" w:hanging="459"/>
              <w:rPr>
                <w:rFonts w:ascii="Times New Roman" w:hAnsi="Times New Roman"/>
                <w:sz w:val="24"/>
                <w:szCs w:val="24"/>
              </w:rPr>
            </w:pPr>
            <w:r w:rsidRPr="00B1028F">
              <w:rPr>
                <w:rFonts w:ascii="Times New Roman" w:hAnsi="Times New Roman"/>
                <w:sz w:val="24"/>
                <w:szCs w:val="24"/>
              </w:rPr>
              <w:t>Repaired/replaced components are tested for their functionality according to standard operating procedure</w:t>
            </w:r>
          </w:p>
          <w:p w14:paraId="630BF226" w14:textId="77777777" w:rsidR="0044269B" w:rsidRPr="00B1028F" w:rsidRDefault="0044269B" w:rsidP="00B06798">
            <w:pPr>
              <w:numPr>
                <w:ilvl w:val="1"/>
                <w:numId w:val="6"/>
              </w:numPr>
              <w:tabs>
                <w:tab w:val="left" w:pos="0"/>
              </w:tabs>
              <w:spacing w:after="0"/>
              <w:ind w:left="459" w:hanging="459"/>
              <w:rPr>
                <w:rFonts w:ascii="Times New Roman" w:hAnsi="Times New Roman"/>
                <w:sz w:val="24"/>
                <w:szCs w:val="24"/>
              </w:rPr>
            </w:pPr>
            <w:r w:rsidRPr="00B1028F">
              <w:rPr>
                <w:rFonts w:ascii="Times New Roman" w:hAnsi="Times New Roman"/>
                <w:sz w:val="24"/>
                <w:szCs w:val="24"/>
              </w:rPr>
              <w:t xml:space="preserve">Components are </w:t>
            </w:r>
            <w:r w:rsidR="00DF5478" w:rsidRPr="00B1028F">
              <w:rPr>
                <w:rFonts w:ascii="Times New Roman" w:hAnsi="Times New Roman"/>
                <w:sz w:val="24"/>
                <w:szCs w:val="24"/>
              </w:rPr>
              <w:t>reassembled,</w:t>
            </w:r>
            <w:r w:rsidRPr="00B1028F">
              <w:rPr>
                <w:rFonts w:ascii="Times New Roman" w:hAnsi="Times New Roman"/>
                <w:sz w:val="24"/>
                <w:szCs w:val="24"/>
              </w:rPr>
              <w:t xml:space="preserve"> and continuous monitoring performed as per the industries best practice</w:t>
            </w:r>
          </w:p>
        </w:tc>
      </w:tr>
      <w:tr w:rsidR="0044269B" w:rsidRPr="00B1028F" w14:paraId="743A6A6D" w14:textId="77777777" w:rsidTr="009011AA">
        <w:trPr>
          <w:trHeight w:val="1178"/>
        </w:trPr>
        <w:tc>
          <w:tcPr>
            <w:tcW w:w="1818" w:type="pct"/>
            <w:tcBorders>
              <w:top w:val="single" w:sz="4" w:space="0" w:color="auto"/>
              <w:left w:val="single" w:sz="4" w:space="0" w:color="auto"/>
              <w:bottom w:val="single" w:sz="4" w:space="0" w:color="auto"/>
              <w:right w:val="single" w:sz="4" w:space="0" w:color="auto"/>
            </w:tcBorders>
            <w:hideMark/>
          </w:tcPr>
          <w:p w14:paraId="57BCB386" w14:textId="77777777" w:rsidR="0044269B" w:rsidRPr="00B1028F" w:rsidRDefault="0044269B" w:rsidP="00B06798">
            <w:pPr>
              <w:numPr>
                <w:ilvl w:val="0"/>
                <w:numId w:val="6"/>
              </w:numPr>
              <w:tabs>
                <w:tab w:val="left" w:pos="0"/>
              </w:tabs>
              <w:spacing w:before="120" w:after="0"/>
              <w:ind w:right="72"/>
              <w:rPr>
                <w:rFonts w:ascii="Times New Roman" w:hAnsi="Times New Roman"/>
                <w:sz w:val="24"/>
                <w:szCs w:val="24"/>
              </w:rPr>
            </w:pPr>
            <w:r w:rsidRPr="00B1028F">
              <w:rPr>
                <w:rFonts w:ascii="Times New Roman" w:hAnsi="Times New Roman"/>
                <w:sz w:val="24"/>
                <w:szCs w:val="24"/>
              </w:rPr>
              <w:t>Upgrade computer hardware/software</w:t>
            </w:r>
          </w:p>
        </w:tc>
        <w:tc>
          <w:tcPr>
            <w:tcW w:w="3182" w:type="pct"/>
            <w:tcBorders>
              <w:top w:val="single" w:sz="4" w:space="0" w:color="auto"/>
              <w:left w:val="single" w:sz="4" w:space="0" w:color="auto"/>
              <w:bottom w:val="single" w:sz="4" w:space="0" w:color="auto"/>
              <w:right w:val="single" w:sz="4" w:space="0" w:color="auto"/>
            </w:tcBorders>
            <w:hideMark/>
          </w:tcPr>
          <w:p w14:paraId="7D3FFB36" w14:textId="77777777" w:rsidR="0044269B" w:rsidRPr="00B1028F" w:rsidRDefault="0044269B" w:rsidP="00B06798">
            <w:pPr>
              <w:numPr>
                <w:ilvl w:val="1"/>
                <w:numId w:val="6"/>
              </w:numPr>
              <w:tabs>
                <w:tab w:val="left" w:pos="0"/>
              </w:tabs>
              <w:spacing w:after="0"/>
              <w:ind w:left="459" w:hanging="425"/>
              <w:rPr>
                <w:rFonts w:ascii="Times New Roman" w:hAnsi="Times New Roman"/>
                <w:sz w:val="24"/>
                <w:szCs w:val="24"/>
              </w:rPr>
            </w:pPr>
            <w:r w:rsidRPr="00B1028F">
              <w:rPr>
                <w:rFonts w:ascii="Times New Roman" w:hAnsi="Times New Roman"/>
                <w:sz w:val="24"/>
                <w:szCs w:val="24"/>
              </w:rPr>
              <w:t>Tools in managing software updates are established as per the industry best practice</w:t>
            </w:r>
          </w:p>
          <w:p w14:paraId="1A953729" w14:textId="77777777" w:rsidR="0044269B" w:rsidRPr="00B1028F" w:rsidRDefault="0044269B" w:rsidP="00B06798">
            <w:pPr>
              <w:numPr>
                <w:ilvl w:val="1"/>
                <w:numId w:val="6"/>
              </w:numPr>
              <w:tabs>
                <w:tab w:val="left" w:pos="0"/>
              </w:tabs>
              <w:spacing w:after="0"/>
              <w:ind w:left="459" w:hanging="425"/>
              <w:rPr>
                <w:rFonts w:ascii="Times New Roman" w:hAnsi="Times New Roman"/>
                <w:sz w:val="24"/>
                <w:szCs w:val="24"/>
              </w:rPr>
            </w:pPr>
            <w:r w:rsidRPr="00B1028F">
              <w:rPr>
                <w:rFonts w:ascii="Times New Roman" w:hAnsi="Times New Roman"/>
                <w:sz w:val="24"/>
                <w:szCs w:val="24"/>
              </w:rPr>
              <w:t>Test environment is developed for hardware and software as per industry best practices</w:t>
            </w:r>
          </w:p>
          <w:p w14:paraId="6971F323" w14:textId="77777777" w:rsidR="0044269B" w:rsidRPr="00B1028F" w:rsidRDefault="0044269B" w:rsidP="00B06798">
            <w:pPr>
              <w:numPr>
                <w:ilvl w:val="1"/>
                <w:numId w:val="6"/>
              </w:numPr>
              <w:tabs>
                <w:tab w:val="left" w:pos="0"/>
              </w:tabs>
              <w:spacing w:after="0"/>
              <w:ind w:left="459" w:hanging="425"/>
              <w:rPr>
                <w:rFonts w:ascii="Times New Roman" w:hAnsi="Times New Roman"/>
                <w:b/>
                <w:bCs/>
                <w:i/>
                <w:iCs/>
                <w:sz w:val="24"/>
                <w:szCs w:val="24"/>
              </w:rPr>
            </w:pPr>
            <w:r w:rsidRPr="00B1028F">
              <w:rPr>
                <w:rFonts w:ascii="Times New Roman" w:hAnsi="Times New Roman"/>
                <w:sz w:val="24"/>
                <w:szCs w:val="24"/>
              </w:rPr>
              <w:t xml:space="preserve">Licensed software and hardware are used in computer upgrades as per the organizations </w:t>
            </w:r>
            <w:r w:rsidRPr="00B1028F">
              <w:rPr>
                <w:rFonts w:ascii="Times New Roman" w:hAnsi="Times New Roman"/>
                <w:b/>
                <w:bCs/>
                <w:i/>
                <w:iCs/>
                <w:sz w:val="24"/>
                <w:szCs w:val="24"/>
              </w:rPr>
              <w:t>ICT policy</w:t>
            </w:r>
          </w:p>
          <w:p w14:paraId="53897E59" w14:textId="77777777" w:rsidR="0044269B" w:rsidRPr="00B1028F" w:rsidRDefault="0044269B" w:rsidP="00B06798">
            <w:pPr>
              <w:numPr>
                <w:ilvl w:val="1"/>
                <w:numId w:val="6"/>
              </w:numPr>
              <w:tabs>
                <w:tab w:val="left" w:pos="0"/>
              </w:tabs>
              <w:spacing w:after="0"/>
              <w:ind w:left="459" w:hanging="425"/>
              <w:rPr>
                <w:rFonts w:ascii="Times New Roman" w:hAnsi="Times New Roman"/>
                <w:sz w:val="24"/>
                <w:szCs w:val="24"/>
              </w:rPr>
            </w:pPr>
            <w:r w:rsidRPr="00B1028F">
              <w:rPr>
                <w:rFonts w:ascii="Times New Roman" w:hAnsi="Times New Roman"/>
                <w:sz w:val="24"/>
                <w:szCs w:val="24"/>
              </w:rPr>
              <w:t>Schedule updates in lines with the organization policy</w:t>
            </w:r>
          </w:p>
          <w:p w14:paraId="5CC1071A" w14:textId="77777777" w:rsidR="0044269B" w:rsidRPr="00B1028F" w:rsidRDefault="0044269B" w:rsidP="00B06798">
            <w:pPr>
              <w:numPr>
                <w:ilvl w:val="1"/>
                <w:numId w:val="6"/>
              </w:numPr>
              <w:tabs>
                <w:tab w:val="left" w:pos="0"/>
              </w:tabs>
              <w:spacing w:after="0"/>
              <w:ind w:left="459" w:hanging="425"/>
              <w:rPr>
                <w:rFonts w:ascii="Times New Roman" w:hAnsi="Times New Roman"/>
                <w:sz w:val="24"/>
                <w:szCs w:val="24"/>
              </w:rPr>
            </w:pPr>
            <w:r w:rsidRPr="00B1028F">
              <w:rPr>
                <w:rFonts w:ascii="Times New Roman" w:hAnsi="Times New Roman"/>
                <w:sz w:val="24"/>
                <w:szCs w:val="24"/>
              </w:rPr>
              <w:t>Upgraded computer hardware and software are tested in line with the organization policy</w:t>
            </w:r>
          </w:p>
        </w:tc>
      </w:tr>
      <w:tr w:rsidR="0044269B" w:rsidRPr="00B1028F" w14:paraId="2533EE1E" w14:textId="77777777" w:rsidTr="009011AA">
        <w:tc>
          <w:tcPr>
            <w:tcW w:w="1818" w:type="pct"/>
            <w:tcBorders>
              <w:top w:val="single" w:sz="4" w:space="0" w:color="auto"/>
              <w:left w:val="single" w:sz="4" w:space="0" w:color="auto"/>
              <w:bottom w:val="single" w:sz="4" w:space="0" w:color="auto"/>
              <w:right w:val="single" w:sz="4" w:space="0" w:color="auto"/>
            </w:tcBorders>
            <w:hideMark/>
          </w:tcPr>
          <w:p w14:paraId="0011CCB7" w14:textId="77777777" w:rsidR="0044269B" w:rsidRPr="00B1028F" w:rsidRDefault="0044269B" w:rsidP="00B06798">
            <w:pPr>
              <w:numPr>
                <w:ilvl w:val="0"/>
                <w:numId w:val="6"/>
              </w:numPr>
              <w:tabs>
                <w:tab w:val="left" w:pos="0"/>
              </w:tabs>
              <w:spacing w:before="120" w:after="0"/>
              <w:ind w:right="72"/>
              <w:rPr>
                <w:rFonts w:ascii="Times New Roman" w:hAnsi="Times New Roman"/>
                <w:sz w:val="24"/>
                <w:szCs w:val="24"/>
              </w:rPr>
            </w:pPr>
            <w:r w:rsidRPr="00B1028F">
              <w:rPr>
                <w:rFonts w:ascii="Times New Roman" w:hAnsi="Times New Roman"/>
                <w:sz w:val="24"/>
                <w:szCs w:val="24"/>
              </w:rPr>
              <w:t>Prepare and document maintenance report</w:t>
            </w:r>
          </w:p>
        </w:tc>
        <w:tc>
          <w:tcPr>
            <w:tcW w:w="3182" w:type="pct"/>
            <w:tcBorders>
              <w:top w:val="single" w:sz="4" w:space="0" w:color="auto"/>
              <w:left w:val="single" w:sz="4" w:space="0" w:color="auto"/>
              <w:bottom w:val="single" w:sz="4" w:space="0" w:color="auto"/>
              <w:right w:val="single" w:sz="4" w:space="0" w:color="auto"/>
            </w:tcBorders>
            <w:hideMark/>
          </w:tcPr>
          <w:p w14:paraId="45E7385C" w14:textId="77777777" w:rsidR="0044269B" w:rsidRPr="00B1028F" w:rsidRDefault="0044269B" w:rsidP="00B06798">
            <w:pPr>
              <w:numPr>
                <w:ilvl w:val="1"/>
                <w:numId w:val="6"/>
              </w:numPr>
              <w:tabs>
                <w:tab w:val="left" w:pos="0"/>
              </w:tabs>
              <w:spacing w:after="0"/>
              <w:ind w:left="459" w:hanging="459"/>
              <w:rPr>
                <w:rFonts w:ascii="Times New Roman" w:hAnsi="Times New Roman"/>
                <w:sz w:val="24"/>
                <w:szCs w:val="24"/>
              </w:rPr>
            </w:pPr>
            <w:r w:rsidRPr="00B1028F">
              <w:rPr>
                <w:rFonts w:ascii="Times New Roman" w:hAnsi="Times New Roman"/>
                <w:sz w:val="24"/>
                <w:szCs w:val="24"/>
              </w:rPr>
              <w:t xml:space="preserve">Maintenance report is prepared in line with </w:t>
            </w:r>
            <w:r w:rsidR="00DF473B" w:rsidRPr="00B1028F">
              <w:rPr>
                <w:rFonts w:ascii="Times New Roman" w:hAnsi="Times New Roman"/>
                <w:sz w:val="24"/>
                <w:szCs w:val="24"/>
              </w:rPr>
              <w:t xml:space="preserve">the </w:t>
            </w:r>
            <w:r w:rsidRPr="00B1028F">
              <w:rPr>
                <w:rFonts w:ascii="Times New Roman" w:hAnsi="Times New Roman"/>
                <w:sz w:val="24"/>
                <w:szCs w:val="24"/>
              </w:rPr>
              <w:t>organizations approved format</w:t>
            </w:r>
          </w:p>
          <w:p w14:paraId="5269FDE2" w14:textId="77777777" w:rsidR="0044269B" w:rsidRPr="00B1028F" w:rsidRDefault="0044269B" w:rsidP="00B06798">
            <w:pPr>
              <w:numPr>
                <w:ilvl w:val="1"/>
                <w:numId w:val="6"/>
              </w:numPr>
              <w:tabs>
                <w:tab w:val="left" w:pos="0"/>
              </w:tabs>
              <w:spacing w:after="0"/>
              <w:ind w:left="459" w:hanging="459"/>
              <w:rPr>
                <w:rFonts w:ascii="Times New Roman" w:hAnsi="Times New Roman"/>
                <w:sz w:val="24"/>
                <w:szCs w:val="24"/>
              </w:rPr>
            </w:pPr>
            <w:r w:rsidRPr="00B1028F">
              <w:rPr>
                <w:rFonts w:ascii="Times New Roman" w:hAnsi="Times New Roman"/>
                <w:sz w:val="24"/>
                <w:szCs w:val="24"/>
              </w:rPr>
              <w:t>Maintenance report is shared with the relevant parties</w:t>
            </w:r>
          </w:p>
          <w:p w14:paraId="473DB41F" w14:textId="77777777" w:rsidR="0044269B" w:rsidRPr="00B1028F" w:rsidRDefault="0044269B" w:rsidP="00B06798">
            <w:pPr>
              <w:numPr>
                <w:ilvl w:val="1"/>
                <w:numId w:val="6"/>
              </w:numPr>
              <w:tabs>
                <w:tab w:val="left" w:pos="0"/>
              </w:tabs>
              <w:spacing w:after="0"/>
              <w:ind w:left="459" w:hanging="459"/>
              <w:rPr>
                <w:rFonts w:ascii="Times New Roman" w:hAnsi="Times New Roman"/>
                <w:sz w:val="24"/>
                <w:szCs w:val="24"/>
              </w:rPr>
            </w:pPr>
            <w:r w:rsidRPr="00B1028F">
              <w:rPr>
                <w:rFonts w:ascii="Times New Roman" w:hAnsi="Times New Roman"/>
                <w:sz w:val="24"/>
                <w:szCs w:val="24"/>
              </w:rPr>
              <w:t>Prepared report is filed as per the organizations policy</w:t>
            </w:r>
          </w:p>
        </w:tc>
      </w:tr>
    </w:tbl>
    <w:p w14:paraId="5442BB1B" w14:textId="77777777" w:rsidR="0044269B" w:rsidRPr="00B1028F" w:rsidRDefault="0044269B" w:rsidP="00B06798">
      <w:pPr>
        <w:tabs>
          <w:tab w:val="left" w:pos="0"/>
        </w:tabs>
        <w:rPr>
          <w:rFonts w:ascii="Times New Roman" w:hAnsi="Times New Roman"/>
          <w:b/>
          <w:sz w:val="24"/>
          <w:szCs w:val="24"/>
        </w:rPr>
      </w:pPr>
    </w:p>
    <w:p w14:paraId="1F10DC38" w14:textId="77777777" w:rsidR="0044269B" w:rsidRPr="00B1028F" w:rsidRDefault="0044269B" w:rsidP="00B06798">
      <w:pPr>
        <w:tabs>
          <w:tab w:val="left" w:pos="0"/>
        </w:tabs>
        <w:rPr>
          <w:rFonts w:ascii="Times New Roman" w:hAnsi="Times New Roman"/>
          <w:b/>
          <w:sz w:val="24"/>
          <w:szCs w:val="24"/>
        </w:rPr>
      </w:pPr>
      <w:r w:rsidRPr="00B1028F">
        <w:rPr>
          <w:rFonts w:ascii="Times New Roman" w:hAnsi="Times New Roman"/>
          <w:b/>
          <w:sz w:val="24"/>
          <w:szCs w:val="24"/>
        </w:rPr>
        <w:t>RANGE</w:t>
      </w:r>
    </w:p>
    <w:p w14:paraId="64DD08EA" w14:textId="77777777" w:rsidR="0044269B" w:rsidRPr="00B1028F" w:rsidRDefault="0044269B" w:rsidP="00B06798">
      <w:pPr>
        <w:spacing w:after="0"/>
        <w:rPr>
          <w:rFonts w:ascii="Times New Roman" w:hAnsi="Times New Roman"/>
          <w:sz w:val="24"/>
          <w:szCs w:val="24"/>
        </w:rPr>
      </w:pPr>
      <w:r w:rsidRPr="00B1028F">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5509"/>
      </w:tblGrid>
      <w:tr w:rsidR="0044269B" w:rsidRPr="00B1028F" w14:paraId="57D5AC7D" w14:textId="77777777" w:rsidTr="008E1035">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0EABD82C" w14:textId="77777777" w:rsidR="0044269B" w:rsidRPr="00B1028F" w:rsidRDefault="0044269B" w:rsidP="00B06798">
            <w:pPr>
              <w:tabs>
                <w:tab w:val="left" w:pos="0"/>
              </w:tabs>
              <w:spacing w:after="0"/>
              <w:ind w:left="357" w:hanging="357"/>
              <w:rPr>
                <w:rFonts w:ascii="Times New Roman" w:hAnsi="Times New Roman"/>
                <w:b/>
                <w:sz w:val="24"/>
                <w:szCs w:val="24"/>
              </w:rPr>
            </w:pPr>
            <w:r w:rsidRPr="00B1028F">
              <w:rPr>
                <w:rFonts w:ascii="Times New Roman" w:hAnsi="Times New Roman"/>
                <w:b/>
                <w:sz w:val="24"/>
                <w:szCs w:val="24"/>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90B752" w14:textId="77777777" w:rsidR="0044269B" w:rsidRPr="00B1028F" w:rsidRDefault="006E0A0D" w:rsidP="00B06798">
            <w:pPr>
              <w:tabs>
                <w:tab w:val="left" w:pos="0"/>
              </w:tabs>
              <w:spacing w:after="0"/>
              <w:ind w:left="357" w:hanging="357"/>
              <w:rPr>
                <w:rFonts w:ascii="Times New Roman" w:hAnsi="Times New Roman"/>
                <w:b/>
                <w:sz w:val="24"/>
                <w:szCs w:val="24"/>
              </w:rPr>
            </w:pPr>
            <w:r w:rsidRPr="00B1028F">
              <w:rPr>
                <w:rFonts w:ascii="Times New Roman" w:hAnsi="Times New Roman"/>
                <w:b/>
                <w:sz w:val="24"/>
                <w:szCs w:val="24"/>
              </w:rPr>
              <w:t>Range</w:t>
            </w:r>
          </w:p>
        </w:tc>
      </w:tr>
      <w:tr w:rsidR="0044269B" w:rsidRPr="00B1028F" w14:paraId="31CDE9E6" w14:textId="77777777" w:rsidTr="008E1035">
        <w:tc>
          <w:tcPr>
            <w:tcW w:w="1768" w:type="pct"/>
            <w:tcBorders>
              <w:top w:val="single" w:sz="4" w:space="0" w:color="auto"/>
              <w:left w:val="single" w:sz="4" w:space="0" w:color="auto"/>
              <w:bottom w:val="single" w:sz="4" w:space="0" w:color="auto"/>
              <w:right w:val="single" w:sz="4" w:space="0" w:color="auto"/>
            </w:tcBorders>
            <w:hideMark/>
          </w:tcPr>
          <w:p w14:paraId="3B47203C" w14:textId="0183E5B3" w:rsidR="0044269B" w:rsidRPr="00B1028F" w:rsidRDefault="0044269B" w:rsidP="00D55C3E">
            <w:pPr>
              <w:pStyle w:val="ListParagraph"/>
              <w:numPr>
                <w:ilvl w:val="0"/>
                <w:numId w:val="51"/>
              </w:numPr>
              <w:tabs>
                <w:tab w:val="left" w:pos="0"/>
              </w:tabs>
              <w:spacing w:before="60" w:after="60"/>
              <w:rPr>
                <w:rFonts w:ascii="Times New Roman" w:hAnsi="Times New Roman"/>
                <w:sz w:val="24"/>
                <w:szCs w:val="24"/>
              </w:rPr>
            </w:pPr>
            <w:r w:rsidRPr="00B1028F">
              <w:rPr>
                <w:rFonts w:ascii="Times New Roman" w:hAnsi="Times New Roman"/>
                <w:sz w:val="24"/>
                <w:szCs w:val="24"/>
              </w:rPr>
              <w:t>Hardware</w:t>
            </w:r>
            <w:r w:rsidR="00B06EC2" w:rsidRPr="00B1028F">
              <w:rPr>
                <w:rFonts w:ascii="Times New Roman" w:hAnsi="Times New Roman"/>
                <w:sz w:val="24"/>
                <w:szCs w:val="24"/>
              </w:rPr>
              <w:t xml:space="preserve"> may</w:t>
            </w:r>
            <w:r w:rsidRPr="00B1028F">
              <w:rPr>
                <w:rFonts w:ascii="Times New Roman" w:hAnsi="Times New Roman"/>
                <w:sz w:val="24"/>
                <w:szCs w:val="24"/>
              </w:rPr>
              <w:t xml:space="preserve"> </w:t>
            </w:r>
            <w:proofErr w:type="gramStart"/>
            <w:r w:rsidR="006E0A0D" w:rsidRPr="00B1028F">
              <w:rPr>
                <w:rFonts w:ascii="Times New Roman" w:hAnsi="Times New Roman"/>
                <w:sz w:val="24"/>
                <w:szCs w:val="24"/>
              </w:rPr>
              <w:t>includes</w:t>
            </w:r>
            <w:proofErr w:type="gramEnd"/>
            <w:r w:rsidR="006E0A0D" w:rsidRPr="00B1028F">
              <w:rPr>
                <w:rFonts w:ascii="Times New Roman" w:hAnsi="Times New Roman"/>
                <w:sz w:val="24"/>
                <w:szCs w:val="24"/>
              </w:rPr>
              <w:t xml:space="preserve"> but not limited to:</w:t>
            </w:r>
          </w:p>
        </w:tc>
        <w:tc>
          <w:tcPr>
            <w:tcW w:w="3232" w:type="pct"/>
            <w:tcBorders>
              <w:top w:val="single" w:sz="4" w:space="0" w:color="auto"/>
              <w:left w:val="single" w:sz="4" w:space="0" w:color="auto"/>
              <w:bottom w:val="single" w:sz="4" w:space="0" w:color="auto"/>
              <w:right w:val="single" w:sz="4" w:space="0" w:color="auto"/>
            </w:tcBorders>
            <w:hideMark/>
          </w:tcPr>
          <w:p w14:paraId="32AC7C0F" w14:textId="77777777" w:rsidR="0044269B" w:rsidRPr="00B1028F" w:rsidRDefault="0044269B" w:rsidP="00D55C3E">
            <w:pPr>
              <w:numPr>
                <w:ilvl w:val="0"/>
                <w:numId w:val="47"/>
              </w:numPr>
              <w:tabs>
                <w:tab w:val="left" w:pos="0"/>
              </w:tabs>
              <w:spacing w:before="60" w:after="0"/>
              <w:contextualSpacing/>
              <w:rPr>
                <w:rFonts w:ascii="Times New Roman" w:hAnsi="Times New Roman"/>
                <w:sz w:val="24"/>
                <w:szCs w:val="24"/>
              </w:rPr>
            </w:pPr>
            <w:r w:rsidRPr="00B1028F">
              <w:rPr>
                <w:rFonts w:ascii="Times New Roman" w:hAnsi="Times New Roman"/>
                <w:sz w:val="24"/>
                <w:szCs w:val="24"/>
              </w:rPr>
              <w:t>Desktops</w:t>
            </w:r>
          </w:p>
          <w:p w14:paraId="1E201242" w14:textId="77777777" w:rsidR="0044269B" w:rsidRPr="00B1028F" w:rsidRDefault="0044269B" w:rsidP="00D55C3E">
            <w:pPr>
              <w:numPr>
                <w:ilvl w:val="0"/>
                <w:numId w:val="47"/>
              </w:numPr>
              <w:tabs>
                <w:tab w:val="left" w:pos="0"/>
              </w:tabs>
              <w:spacing w:before="60" w:after="0"/>
              <w:contextualSpacing/>
              <w:rPr>
                <w:rFonts w:ascii="Times New Roman" w:hAnsi="Times New Roman"/>
                <w:sz w:val="24"/>
                <w:szCs w:val="24"/>
              </w:rPr>
            </w:pPr>
            <w:r w:rsidRPr="00B1028F">
              <w:rPr>
                <w:rFonts w:ascii="Times New Roman" w:hAnsi="Times New Roman"/>
                <w:sz w:val="24"/>
                <w:szCs w:val="24"/>
              </w:rPr>
              <w:t>Central process unit (CPU)</w:t>
            </w:r>
          </w:p>
          <w:p w14:paraId="4F693A67" w14:textId="77777777" w:rsidR="0044269B" w:rsidRPr="00B1028F" w:rsidRDefault="0044269B" w:rsidP="00D55C3E">
            <w:pPr>
              <w:numPr>
                <w:ilvl w:val="0"/>
                <w:numId w:val="47"/>
              </w:numPr>
              <w:tabs>
                <w:tab w:val="left" w:pos="0"/>
              </w:tabs>
              <w:spacing w:before="60" w:after="0"/>
              <w:contextualSpacing/>
              <w:rPr>
                <w:rFonts w:ascii="Times New Roman" w:hAnsi="Times New Roman"/>
                <w:sz w:val="24"/>
                <w:szCs w:val="24"/>
              </w:rPr>
            </w:pPr>
            <w:r w:rsidRPr="00B1028F">
              <w:rPr>
                <w:rFonts w:ascii="Times New Roman" w:hAnsi="Times New Roman"/>
                <w:sz w:val="24"/>
                <w:szCs w:val="24"/>
              </w:rPr>
              <w:t>Laptops</w:t>
            </w:r>
          </w:p>
          <w:p w14:paraId="12F265C0" w14:textId="77777777" w:rsidR="0044269B" w:rsidRPr="00B1028F" w:rsidRDefault="0044269B" w:rsidP="00D55C3E">
            <w:pPr>
              <w:numPr>
                <w:ilvl w:val="0"/>
                <w:numId w:val="47"/>
              </w:numPr>
              <w:tabs>
                <w:tab w:val="left" w:pos="0"/>
              </w:tabs>
              <w:spacing w:before="60" w:after="0"/>
              <w:contextualSpacing/>
              <w:rPr>
                <w:rFonts w:ascii="Times New Roman" w:hAnsi="Times New Roman"/>
                <w:sz w:val="24"/>
                <w:szCs w:val="24"/>
              </w:rPr>
            </w:pPr>
            <w:r w:rsidRPr="00B1028F">
              <w:rPr>
                <w:rFonts w:ascii="Times New Roman" w:hAnsi="Times New Roman"/>
                <w:sz w:val="24"/>
                <w:szCs w:val="24"/>
              </w:rPr>
              <w:t>Mobile phones</w:t>
            </w:r>
          </w:p>
          <w:p w14:paraId="7836328A" w14:textId="77777777" w:rsidR="0044269B" w:rsidRPr="00B1028F" w:rsidRDefault="0044269B" w:rsidP="00D55C3E">
            <w:pPr>
              <w:numPr>
                <w:ilvl w:val="0"/>
                <w:numId w:val="47"/>
              </w:numPr>
              <w:tabs>
                <w:tab w:val="left" w:pos="0"/>
              </w:tabs>
              <w:spacing w:before="60" w:after="0"/>
              <w:contextualSpacing/>
              <w:rPr>
                <w:rFonts w:ascii="Times New Roman" w:hAnsi="Times New Roman"/>
                <w:sz w:val="24"/>
                <w:szCs w:val="24"/>
              </w:rPr>
            </w:pPr>
            <w:r w:rsidRPr="00B1028F">
              <w:rPr>
                <w:rFonts w:ascii="Times New Roman" w:hAnsi="Times New Roman"/>
                <w:sz w:val="24"/>
                <w:szCs w:val="24"/>
              </w:rPr>
              <w:t>Server boxes</w:t>
            </w:r>
          </w:p>
          <w:p w14:paraId="523DD663" w14:textId="77777777" w:rsidR="0044269B" w:rsidRPr="00B1028F" w:rsidRDefault="0044269B" w:rsidP="00D55C3E">
            <w:pPr>
              <w:numPr>
                <w:ilvl w:val="0"/>
                <w:numId w:val="47"/>
              </w:numPr>
              <w:tabs>
                <w:tab w:val="left" w:pos="0"/>
              </w:tabs>
              <w:spacing w:before="60" w:after="0"/>
              <w:contextualSpacing/>
              <w:rPr>
                <w:rFonts w:ascii="Times New Roman" w:hAnsi="Times New Roman"/>
                <w:sz w:val="24"/>
                <w:szCs w:val="24"/>
              </w:rPr>
            </w:pPr>
            <w:r w:rsidRPr="00B1028F">
              <w:rPr>
                <w:rFonts w:ascii="Times New Roman" w:hAnsi="Times New Roman"/>
                <w:sz w:val="24"/>
                <w:szCs w:val="24"/>
              </w:rPr>
              <w:t>Hard drives</w:t>
            </w:r>
          </w:p>
          <w:p w14:paraId="2956705A" w14:textId="77777777" w:rsidR="0044269B" w:rsidRPr="00B1028F" w:rsidRDefault="0044269B" w:rsidP="00D55C3E">
            <w:pPr>
              <w:numPr>
                <w:ilvl w:val="0"/>
                <w:numId w:val="47"/>
              </w:numPr>
              <w:tabs>
                <w:tab w:val="left" w:pos="0"/>
              </w:tabs>
              <w:spacing w:before="60" w:after="0"/>
              <w:contextualSpacing/>
              <w:rPr>
                <w:rFonts w:ascii="Times New Roman" w:hAnsi="Times New Roman"/>
                <w:sz w:val="24"/>
                <w:szCs w:val="24"/>
              </w:rPr>
            </w:pPr>
            <w:r w:rsidRPr="00B1028F">
              <w:rPr>
                <w:rFonts w:ascii="Times New Roman" w:hAnsi="Times New Roman"/>
                <w:sz w:val="24"/>
                <w:szCs w:val="24"/>
              </w:rPr>
              <w:t>Routers</w:t>
            </w:r>
          </w:p>
          <w:p w14:paraId="7421051C" w14:textId="77777777" w:rsidR="0044269B" w:rsidRPr="00B1028F" w:rsidRDefault="0044269B" w:rsidP="00D55C3E">
            <w:pPr>
              <w:numPr>
                <w:ilvl w:val="0"/>
                <w:numId w:val="47"/>
              </w:numPr>
              <w:tabs>
                <w:tab w:val="left" w:pos="0"/>
              </w:tabs>
              <w:spacing w:before="60" w:after="0"/>
              <w:contextualSpacing/>
              <w:rPr>
                <w:rFonts w:ascii="Times New Roman" w:hAnsi="Times New Roman"/>
                <w:sz w:val="24"/>
                <w:szCs w:val="24"/>
              </w:rPr>
            </w:pPr>
            <w:r w:rsidRPr="00B1028F">
              <w:rPr>
                <w:rFonts w:ascii="Times New Roman" w:hAnsi="Times New Roman"/>
                <w:sz w:val="24"/>
                <w:szCs w:val="24"/>
              </w:rPr>
              <w:t>Switches</w:t>
            </w:r>
          </w:p>
        </w:tc>
      </w:tr>
      <w:tr w:rsidR="0044269B" w:rsidRPr="00B1028F" w14:paraId="4DA26FEE" w14:textId="77777777" w:rsidTr="008E1035">
        <w:tc>
          <w:tcPr>
            <w:tcW w:w="1768" w:type="pct"/>
            <w:tcBorders>
              <w:top w:val="single" w:sz="4" w:space="0" w:color="auto"/>
              <w:left w:val="single" w:sz="4" w:space="0" w:color="auto"/>
              <w:bottom w:val="single" w:sz="4" w:space="0" w:color="auto"/>
              <w:right w:val="single" w:sz="4" w:space="0" w:color="auto"/>
            </w:tcBorders>
            <w:hideMark/>
          </w:tcPr>
          <w:p w14:paraId="4392F798" w14:textId="618AD957" w:rsidR="0044269B" w:rsidRPr="00B1028F" w:rsidRDefault="0044269B" w:rsidP="00D55C3E">
            <w:pPr>
              <w:pStyle w:val="ListParagraph"/>
              <w:numPr>
                <w:ilvl w:val="0"/>
                <w:numId w:val="51"/>
              </w:numPr>
              <w:tabs>
                <w:tab w:val="left" w:pos="0"/>
              </w:tabs>
              <w:spacing w:before="60" w:after="60"/>
              <w:rPr>
                <w:rFonts w:ascii="Times New Roman" w:hAnsi="Times New Roman"/>
                <w:sz w:val="24"/>
                <w:szCs w:val="24"/>
              </w:rPr>
            </w:pPr>
            <w:r w:rsidRPr="00B1028F">
              <w:rPr>
                <w:rFonts w:ascii="Times New Roman" w:hAnsi="Times New Roman"/>
                <w:sz w:val="24"/>
                <w:szCs w:val="24"/>
              </w:rPr>
              <w:t>Software</w:t>
            </w:r>
            <w:r w:rsidR="00B06EC2" w:rsidRPr="00B1028F">
              <w:rPr>
                <w:rFonts w:ascii="Times New Roman" w:hAnsi="Times New Roman"/>
                <w:sz w:val="24"/>
                <w:szCs w:val="24"/>
              </w:rPr>
              <w:t xml:space="preserve"> may</w:t>
            </w:r>
            <w:r w:rsidR="006E0A0D" w:rsidRPr="00B1028F">
              <w:rPr>
                <w:rFonts w:ascii="Times New Roman" w:hAnsi="Times New Roman"/>
                <w:sz w:val="24"/>
                <w:szCs w:val="24"/>
              </w:rPr>
              <w:t xml:space="preserve"> </w:t>
            </w:r>
            <w:proofErr w:type="gramStart"/>
            <w:r w:rsidR="006E0A0D" w:rsidRPr="00B1028F">
              <w:rPr>
                <w:rFonts w:ascii="Times New Roman" w:hAnsi="Times New Roman"/>
                <w:sz w:val="24"/>
                <w:szCs w:val="24"/>
              </w:rPr>
              <w:t>includes</w:t>
            </w:r>
            <w:proofErr w:type="gramEnd"/>
            <w:r w:rsidR="006E0A0D" w:rsidRPr="00B1028F">
              <w:rPr>
                <w:rFonts w:ascii="Times New Roman" w:hAnsi="Times New Roman"/>
                <w:sz w:val="24"/>
                <w:szCs w:val="24"/>
              </w:rPr>
              <w:t xml:space="preserve"> but not limited to:</w:t>
            </w:r>
          </w:p>
        </w:tc>
        <w:tc>
          <w:tcPr>
            <w:tcW w:w="3232" w:type="pct"/>
            <w:tcBorders>
              <w:top w:val="single" w:sz="4" w:space="0" w:color="auto"/>
              <w:left w:val="single" w:sz="4" w:space="0" w:color="auto"/>
              <w:bottom w:val="single" w:sz="4" w:space="0" w:color="auto"/>
              <w:right w:val="single" w:sz="4" w:space="0" w:color="auto"/>
            </w:tcBorders>
            <w:hideMark/>
          </w:tcPr>
          <w:p w14:paraId="7831504A" w14:textId="77777777" w:rsidR="0044269B" w:rsidRPr="00B1028F" w:rsidRDefault="0044269B" w:rsidP="00D55C3E">
            <w:pPr>
              <w:numPr>
                <w:ilvl w:val="1"/>
                <w:numId w:val="47"/>
              </w:numPr>
              <w:tabs>
                <w:tab w:val="left" w:pos="0"/>
              </w:tabs>
              <w:spacing w:before="60" w:after="60"/>
              <w:rPr>
                <w:rFonts w:ascii="Times New Roman" w:hAnsi="Times New Roman"/>
                <w:sz w:val="24"/>
                <w:szCs w:val="24"/>
              </w:rPr>
            </w:pPr>
            <w:r w:rsidRPr="00B1028F">
              <w:rPr>
                <w:rFonts w:ascii="Times New Roman" w:hAnsi="Times New Roman"/>
                <w:sz w:val="24"/>
                <w:szCs w:val="24"/>
              </w:rPr>
              <w:t>Preventive</w:t>
            </w:r>
          </w:p>
          <w:p w14:paraId="16E2316E" w14:textId="77777777" w:rsidR="0044269B" w:rsidRPr="00B1028F" w:rsidRDefault="0044269B" w:rsidP="00D55C3E">
            <w:pPr>
              <w:numPr>
                <w:ilvl w:val="1"/>
                <w:numId w:val="47"/>
              </w:numPr>
              <w:tabs>
                <w:tab w:val="left" w:pos="0"/>
              </w:tabs>
              <w:spacing w:before="60" w:after="60"/>
              <w:rPr>
                <w:rFonts w:ascii="Times New Roman" w:hAnsi="Times New Roman"/>
                <w:sz w:val="24"/>
                <w:szCs w:val="24"/>
              </w:rPr>
            </w:pPr>
            <w:r w:rsidRPr="00B1028F">
              <w:rPr>
                <w:rFonts w:ascii="Times New Roman" w:hAnsi="Times New Roman"/>
                <w:sz w:val="24"/>
                <w:szCs w:val="24"/>
              </w:rPr>
              <w:t>Detective</w:t>
            </w:r>
          </w:p>
          <w:p w14:paraId="7E8EF6E3" w14:textId="77777777" w:rsidR="0044269B" w:rsidRPr="00B1028F" w:rsidRDefault="0044269B" w:rsidP="00D55C3E">
            <w:pPr>
              <w:numPr>
                <w:ilvl w:val="1"/>
                <w:numId w:val="47"/>
              </w:numPr>
              <w:tabs>
                <w:tab w:val="left" w:pos="0"/>
              </w:tabs>
              <w:spacing w:before="60" w:after="60"/>
              <w:rPr>
                <w:rFonts w:ascii="Times New Roman" w:hAnsi="Times New Roman"/>
                <w:sz w:val="24"/>
                <w:szCs w:val="24"/>
              </w:rPr>
            </w:pPr>
            <w:r w:rsidRPr="00B1028F">
              <w:rPr>
                <w:rFonts w:ascii="Times New Roman" w:hAnsi="Times New Roman"/>
                <w:sz w:val="24"/>
                <w:szCs w:val="24"/>
              </w:rPr>
              <w:t>Responsive</w:t>
            </w:r>
          </w:p>
        </w:tc>
      </w:tr>
    </w:tbl>
    <w:p w14:paraId="004D4891" w14:textId="77777777" w:rsidR="002F3813" w:rsidRPr="00B1028F" w:rsidRDefault="002F3813" w:rsidP="00B06798">
      <w:pPr>
        <w:tabs>
          <w:tab w:val="left" w:pos="0"/>
        </w:tabs>
        <w:spacing w:before="120" w:after="120"/>
        <w:rPr>
          <w:rFonts w:ascii="Times New Roman" w:hAnsi="Times New Roman"/>
          <w:b/>
          <w:sz w:val="24"/>
          <w:szCs w:val="24"/>
        </w:rPr>
      </w:pPr>
    </w:p>
    <w:p w14:paraId="2FE581FF" w14:textId="77777777" w:rsidR="0044269B" w:rsidRPr="00B1028F" w:rsidRDefault="0044269B" w:rsidP="00B06798">
      <w:pPr>
        <w:tabs>
          <w:tab w:val="left" w:pos="0"/>
        </w:tabs>
        <w:spacing w:before="120" w:after="120"/>
        <w:rPr>
          <w:rFonts w:ascii="Times New Roman" w:hAnsi="Times New Roman"/>
          <w:sz w:val="24"/>
          <w:szCs w:val="24"/>
        </w:rPr>
      </w:pPr>
      <w:r w:rsidRPr="00B1028F">
        <w:rPr>
          <w:rFonts w:ascii="Times New Roman" w:hAnsi="Times New Roman"/>
          <w:b/>
          <w:sz w:val="24"/>
          <w:szCs w:val="24"/>
        </w:rPr>
        <w:t>REQUIRED KNOWLEDGE AND UNDERSTANDING</w:t>
      </w:r>
    </w:p>
    <w:p w14:paraId="12B8EAA2" w14:textId="77777777" w:rsidR="0044269B" w:rsidRPr="00B1028F" w:rsidRDefault="0044269B" w:rsidP="00B06798">
      <w:pPr>
        <w:tabs>
          <w:tab w:val="left" w:pos="0"/>
        </w:tabs>
        <w:spacing w:before="120" w:after="120"/>
        <w:rPr>
          <w:rFonts w:ascii="Times New Roman" w:hAnsi="Times New Roman"/>
          <w:b/>
          <w:bCs/>
          <w:i/>
          <w:sz w:val="24"/>
          <w:szCs w:val="24"/>
        </w:rPr>
      </w:pPr>
      <w:r w:rsidRPr="00B1028F">
        <w:rPr>
          <w:rFonts w:ascii="Times New Roman" w:hAnsi="Times New Roman"/>
          <w:b/>
          <w:bCs/>
          <w:i/>
          <w:sz w:val="24"/>
          <w:szCs w:val="24"/>
        </w:rPr>
        <w:t xml:space="preserve">The individual needs to demonstrate knowledge and understanding of: </w:t>
      </w:r>
    </w:p>
    <w:tbl>
      <w:tblPr>
        <w:tblStyle w:val="TableGrid2"/>
        <w:tblW w:w="5000" w:type="pct"/>
        <w:tblLook w:val="04A0" w:firstRow="1" w:lastRow="0" w:firstColumn="1" w:lastColumn="0" w:noHBand="0" w:noVBand="1"/>
      </w:tblPr>
      <w:tblGrid>
        <w:gridCol w:w="8522"/>
      </w:tblGrid>
      <w:tr w:rsidR="0044269B" w:rsidRPr="00B1028F" w14:paraId="4018A312" w14:textId="77777777" w:rsidTr="008E1035">
        <w:tc>
          <w:tcPr>
            <w:tcW w:w="5000" w:type="pct"/>
          </w:tcPr>
          <w:p w14:paraId="5B0E064B" w14:textId="77777777" w:rsidR="0044269B" w:rsidRPr="00B1028F" w:rsidRDefault="0044269B" w:rsidP="00D55C3E">
            <w:pPr>
              <w:numPr>
                <w:ilvl w:val="0"/>
                <w:numId w:val="20"/>
              </w:numPr>
              <w:tabs>
                <w:tab w:val="left" w:pos="0"/>
              </w:tabs>
              <w:autoSpaceDE w:val="0"/>
              <w:autoSpaceDN w:val="0"/>
              <w:adjustRightInd w:val="0"/>
              <w:spacing w:before="60" w:after="0"/>
              <w:contextualSpacing/>
              <w:jc w:val="both"/>
              <w:rPr>
                <w:rFonts w:ascii="Times New Roman" w:hAnsi="Times New Roman"/>
                <w:color w:val="000000" w:themeColor="text1"/>
                <w:sz w:val="24"/>
                <w:szCs w:val="24"/>
                <w:lang w:val="en-US"/>
              </w:rPr>
            </w:pPr>
            <w:r w:rsidRPr="00B1028F">
              <w:rPr>
                <w:rFonts w:ascii="Times New Roman" w:hAnsi="Times New Roman"/>
                <w:color w:val="000000" w:themeColor="text1"/>
                <w:sz w:val="24"/>
                <w:szCs w:val="24"/>
                <w:lang w:val="en-US"/>
              </w:rPr>
              <w:t>Security risk management techniques and procedures</w:t>
            </w:r>
          </w:p>
          <w:p w14:paraId="441442FD" w14:textId="77777777" w:rsidR="0044269B" w:rsidRPr="00B1028F" w:rsidRDefault="0044269B" w:rsidP="00D55C3E">
            <w:pPr>
              <w:numPr>
                <w:ilvl w:val="0"/>
                <w:numId w:val="20"/>
              </w:numPr>
              <w:tabs>
                <w:tab w:val="left" w:pos="0"/>
              </w:tabs>
              <w:autoSpaceDE w:val="0"/>
              <w:autoSpaceDN w:val="0"/>
              <w:adjustRightInd w:val="0"/>
              <w:spacing w:before="60" w:after="0"/>
              <w:contextualSpacing/>
              <w:jc w:val="both"/>
              <w:rPr>
                <w:rFonts w:ascii="Times New Roman" w:hAnsi="Times New Roman"/>
                <w:color w:val="000000" w:themeColor="text1"/>
                <w:sz w:val="24"/>
                <w:szCs w:val="24"/>
                <w:lang w:val="en-US"/>
              </w:rPr>
            </w:pPr>
            <w:r w:rsidRPr="00B1028F">
              <w:rPr>
                <w:rFonts w:ascii="Times New Roman" w:hAnsi="Times New Roman"/>
                <w:color w:val="000000" w:themeColor="text1"/>
                <w:sz w:val="24"/>
                <w:szCs w:val="24"/>
                <w:lang w:val="en-US"/>
              </w:rPr>
              <w:t>Types of security threats and their control measures</w:t>
            </w:r>
          </w:p>
          <w:p w14:paraId="585AB249" w14:textId="77777777" w:rsidR="0044269B" w:rsidRPr="00B1028F" w:rsidRDefault="0044269B" w:rsidP="00D55C3E">
            <w:pPr>
              <w:numPr>
                <w:ilvl w:val="0"/>
                <w:numId w:val="20"/>
              </w:numPr>
              <w:tabs>
                <w:tab w:val="left" w:pos="0"/>
              </w:tabs>
              <w:autoSpaceDE w:val="0"/>
              <w:autoSpaceDN w:val="0"/>
              <w:adjustRightInd w:val="0"/>
              <w:spacing w:before="60" w:after="0"/>
              <w:contextualSpacing/>
              <w:jc w:val="both"/>
              <w:rPr>
                <w:rFonts w:ascii="Times New Roman" w:hAnsi="Times New Roman"/>
                <w:color w:val="000000" w:themeColor="text1"/>
                <w:sz w:val="24"/>
                <w:szCs w:val="24"/>
                <w:lang w:val="en-US"/>
              </w:rPr>
            </w:pPr>
            <w:r w:rsidRPr="00B1028F">
              <w:rPr>
                <w:rFonts w:ascii="Times New Roman" w:hAnsi="Times New Roman"/>
                <w:color w:val="000000" w:themeColor="text1"/>
                <w:sz w:val="24"/>
                <w:szCs w:val="24"/>
                <w:lang w:val="en-US"/>
              </w:rPr>
              <w:t>Security audit procedures</w:t>
            </w:r>
          </w:p>
          <w:p w14:paraId="2A767436" w14:textId="77777777" w:rsidR="0044269B" w:rsidRPr="00B1028F" w:rsidRDefault="0044269B" w:rsidP="00D55C3E">
            <w:pPr>
              <w:numPr>
                <w:ilvl w:val="0"/>
                <w:numId w:val="20"/>
              </w:numPr>
              <w:tabs>
                <w:tab w:val="left" w:pos="0"/>
              </w:tabs>
              <w:autoSpaceDE w:val="0"/>
              <w:autoSpaceDN w:val="0"/>
              <w:adjustRightInd w:val="0"/>
              <w:spacing w:before="60" w:after="0"/>
              <w:contextualSpacing/>
              <w:jc w:val="both"/>
              <w:rPr>
                <w:rFonts w:ascii="Times New Roman" w:hAnsi="Times New Roman"/>
                <w:color w:val="000000" w:themeColor="text1"/>
                <w:sz w:val="24"/>
                <w:szCs w:val="24"/>
                <w:lang w:val="en-US"/>
              </w:rPr>
            </w:pPr>
            <w:r w:rsidRPr="00B1028F">
              <w:rPr>
                <w:rFonts w:ascii="Times New Roman" w:hAnsi="Times New Roman"/>
                <w:color w:val="000000" w:themeColor="text1"/>
                <w:sz w:val="24"/>
                <w:szCs w:val="24"/>
                <w:lang w:val="en-US"/>
              </w:rPr>
              <w:t>ICT security policy</w:t>
            </w:r>
          </w:p>
          <w:p w14:paraId="1D54FF5B" w14:textId="77777777" w:rsidR="0044269B" w:rsidRPr="00B1028F" w:rsidRDefault="0044269B" w:rsidP="00D55C3E">
            <w:pPr>
              <w:numPr>
                <w:ilvl w:val="0"/>
                <w:numId w:val="20"/>
              </w:numPr>
              <w:tabs>
                <w:tab w:val="left" w:pos="0"/>
              </w:tabs>
              <w:autoSpaceDE w:val="0"/>
              <w:autoSpaceDN w:val="0"/>
              <w:adjustRightInd w:val="0"/>
              <w:spacing w:before="60" w:after="0"/>
              <w:contextualSpacing/>
              <w:jc w:val="both"/>
              <w:rPr>
                <w:rFonts w:ascii="Times New Roman" w:hAnsi="Times New Roman"/>
                <w:color w:val="000000" w:themeColor="text1"/>
                <w:sz w:val="24"/>
                <w:szCs w:val="24"/>
                <w:lang w:val="en-US"/>
              </w:rPr>
            </w:pPr>
            <w:r w:rsidRPr="00B1028F">
              <w:rPr>
                <w:rFonts w:ascii="Times New Roman" w:hAnsi="Times New Roman"/>
                <w:color w:val="000000" w:themeColor="text1"/>
                <w:sz w:val="24"/>
                <w:szCs w:val="24"/>
                <w:lang w:val="en-US"/>
              </w:rPr>
              <w:t>Strategies for Mitigating risks</w:t>
            </w:r>
          </w:p>
          <w:p w14:paraId="60D50153" w14:textId="77777777" w:rsidR="0044269B" w:rsidRPr="00B1028F" w:rsidRDefault="0044269B" w:rsidP="00D55C3E">
            <w:pPr>
              <w:numPr>
                <w:ilvl w:val="0"/>
                <w:numId w:val="20"/>
              </w:numPr>
              <w:tabs>
                <w:tab w:val="left" w:pos="0"/>
              </w:tabs>
              <w:autoSpaceDE w:val="0"/>
              <w:autoSpaceDN w:val="0"/>
              <w:adjustRightInd w:val="0"/>
              <w:spacing w:before="60" w:after="0"/>
              <w:contextualSpacing/>
              <w:jc w:val="both"/>
              <w:rPr>
                <w:rFonts w:ascii="Times New Roman" w:hAnsi="Times New Roman"/>
                <w:color w:val="000000" w:themeColor="text1"/>
                <w:sz w:val="24"/>
                <w:szCs w:val="24"/>
                <w:lang w:val="en-US"/>
              </w:rPr>
            </w:pPr>
            <w:r w:rsidRPr="00B1028F">
              <w:rPr>
                <w:rFonts w:ascii="Times New Roman" w:hAnsi="Times New Roman"/>
                <w:color w:val="000000" w:themeColor="text1"/>
                <w:sz w:val="24"/>
                <w:szCs w:val="24"/>
                <w:lang w:val="en-US"/>
              </w:rPr>
              <w:t>Categories of Security threats</w:t>
            </w:r>
          </w:p>
          <w:p w14:paraId="66A0C0FD" w14:textId="77777777" w:rsidR="0044269B" w:rsidRPr="00B1028F" w:rsidRDefault="0044269B" w:rsidP="00D55C3E">
            <w:pPr>
              <w:numPr>
                <w:ilvl w:val="0"/>
                <w:numId w:val="20"/>
              </w:numPr>
              <w:tabs>
                <w:tab w:val="left" w:pos="0"/>
              </w:tabs>
              <w:spacing w:before="120" w:after="120"/>
              <w:contextualSpacing/>
              <w:rPr>
                <w:rFonts w:ascii="Times New Roman" w:hAnsi="Times New Roman"/>
                <w:b/>
                <w:bCs/>
                <w:i/>
                <w:sz w:val="24"/>
                <w:szCs w:val="24"/>
                <w:lang w:val="en-US"/>
              </w:rPr>
            </w:pPr>
            <w:r w:rsidRPr="00B1028F">
              <w:rPr>
                <w:rFonts w:ascii="Times New Roman" w:hAnsi="Times New Roman"/>
                <w:color w:val="000000" w:themeColor="text1"/>
                <w:sz w:val="24"/>
                <w:szCs w:val="24"/>
                <w:lang w:val="en-US"/>
              </w:rPr>
              <w:t>Penetration testing skills</w:t>
            </w:r>
          </w:p>
        </w:tc>
      </w:tr>
    </w:tbl>
    <w:p w14:paraId="0C34B85E" w14:textId="77777777" w:rsidR="0044269B" w:rsidRPr="00B1028F" w:rsidRDefault="0044269B" w:rsidP="00B06798">
      <w:pPr>
        <w:tabs>
          <w:tab w:val="left" w:pos="0"/>
        </w:tabs>
        <w:spacing w:before="120" w:after="120"/>
        <w:rPr>
          <w:rFonts w:ascii="Times New Roman" w:hAnsi="Times New Roman"/>
          <w:b/>
          <w:bCs/>
          <w:i/>
          <w:sz w:val="24"/>
          <w:szCs w:val="24"/>
        </w:rPr>
      </w:pPr>
    </w:p>
    <w:p w14:paraId="5D91A4EB" w14:textId="77777777" w:rsidR="0044269B" w:rsidRPr="00B1028F" w:rsidRDefault="0044269B" w:rsidP="00B06798">
      <w:pPr>
        <w:tabs>
          <w:tab w:val="left" w:pos="0"/>
        </w:tabs>
        <w:spacing w:before="120" w:after="0"/>
        <w:contextualSpacing/>
        <w:rPr>
          <w:rFonts w:ascii="Times New Roman" w:hAnsi="Times New Roman"/>
          <w:sz w:val="24"/>
          <w:szCs w:val="24"/>
          <w:lang w:val="en-US"/>
        </w:rPr>
      </w:pPr>
      <w:r w:rsidRPr="00B1028F">
        <w:rPr>
          <w:rFonts w:ascii="Times New Roman" w:hAnsi="Times New Roman"/>
          <w:b/>
          <w:sz w:val="24"/>
          <w:szCs w:val="24"/>
          <w:lang w:val="en-US"/>
        </w:rPr>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3652"/>
      </w:tblGrid>
      <w:tr w:rsidR="0044269B" w:rsidRPr="00B1028F" w14:paraId="7BF9C6AF" w14:textId="77777777" w:rsidTr="00D40F35">
        <w:tc>
          <w:tcPr>
            <w:tcW w:w="9016" w:type="dxa"/>
            <w:gridSpan w:val="2"/>
          </w:tcPr>
          <w:p w14:paraId="3770C31B" w14:textId="77777777" w:rsidR="0044269B" w:rsidRPr="00B1028F" w:rsidRDefault="0044269B" w:rsidP="00B06798">
            <w:pPr>
              <w:tabs>
                <w:tab w:val="left" w:pos="0"/>
              </w:tabs>
              <w:spacing w:before="120" w:after="0"/>
              <w:rPr>
                <w:rFonts w:ascii="Times New Roman" w:hAnsi="Times New Roman"/>
                <w:sz w:val="24"/>
                <w:szCs w:val="24"/>
              </w:rPr>
            </w:pPr>
            <w:r w:rsidRPr="00B1028F">
              <w:rPr>
                <w:rFonts w:ascii="Times New Roman" w:hAnsi="Times New Roman"/>
                <w:sz w:val="24"/>
                <w:szCs w:val="24"/>
              </w:rPr>
              <w:t>The individual needs to demonstrate the following foundation skills:</w:t>
            </w:r>
          </w:p>
        </w:tc>
      </w:tr>
      <w:tr w:rsidR="0044269B" w:rsidRPr="00B1028F" w14:paraId="51C1096F" w14:textId="77777777" w:rsidTr="00D40F35">
        <w:tc>
          <w:tcPr>
            <w:tcW w:w="5148" w:type="dxa"/>
          </w:tcPr>
          <w:p w14:paraId="38482CA6" w14:textId="77777777" w:rsidR="0044269B" w:rsidRPr="00B1028F" w:rsidRDefault="0044269B" w:rsidP="00B06798">
            <w:pPr>
              <w:numPr>
                <w:ilvl w:val="0"/>
                <w:numId w:val="1"/>
              </w:numPr>
              <w:tabs>
                <w:tab w:val="left" w:pos="0"/>
              </w:tabs>
              <w:spacing w:before="120" w:after="0"/>
              <w:ind w:left="714" w:hanging="357"/>
              <w:contextualSpacing/>
              <w:rPr>
                <w:rFonts w:ascii="Times New Roman" w:hAnsi="Times New Roman"/>
                <w:sz w:val="24"/>
                <w:szCs w:val="24"/>
              </w:rPr>
            </w:pPr>
            <w:r w:rsidRPr="00B1028F">
              <w:rPr>
                <w:rFonts w:ascii="Times New Roman" w:hAnsi="Times New Roman"/>
                <w:sz w:val="24"/>
                <w:szCs w:val="24"/>
              </w:rPr>
              <w:t>Communications (verbal and written);</w:t>
            </w:r>
          </w:p>
          <w:p w14:paraId="43E5A68F" w14:textId="77777777" w:rsidR="0044269B" w:rsidRPr="00B1028F" w:rsidRDefault="0044269B" w:rsidP="00B06798">
            <w:pPr>
              <w:numPr>
                <w:ilvl w:val="0"/>
                <w:numId w:val="1"/>
              </w:numPr>
              <w:tabs>
                <w:tab w:val="left" w:pos="0"/>
              </w:tabs>
              <w:spacing w:before="120" w:after="0"/>
              <w:ind w:left="714" w:hanging="357"/>
              <w:contextualSpacing/>
              <w:rPr>
                <w:rFonts w:ascii="Times New Roman" w:hAnsi="Times New Roman"/>
                <w:sz w:val="24"/>
                <w:szCs w:val="24"/>
              </w:rPr>
            </w:pPr>
            <w:r w:rsidRPr="00B1028F">
              <w:rPr>
                <w:rFonts w:ascii="Times New Roman" w:hAnsi="Times New Roman"/>
                <w:sz w:val="24"/>
                <w:szCs w:val="24"/>
              </w:rPr>
              <w:t>Time management;</w:t>
            </w:r>
          </w:p>
          <w:p w14:paraId="5C339603" w14:textId="77777777" w:rsidR="0044269B" w:rsidRPr="00B1028F" w:rsidRDefault="0044269B" w:rsidP="00B06798">
            <w:pPr>
              <w:numPr>
                <w:ilvl w:val="0"/>
                <w:numId w:val="1"/>
              </w:numPr>
              <w:tabs>
                <w:tab w:val="left" w:pos="0"/>
              </w:tabs>
              <w:spacing w:before="120" w:after="0"/>
              <w:ind w:left="714" w:hanging="357"/>
              <w:contextualSpacing/>
              <w:rPr>
                <w:rFonts w:ascii="Times New Roman" w:hAnsi="Times New Roman"/>
                <w:sz w:val="24"/>
                <w:szCs w:val="24"/>
              </w:rPr>
            </w:pPr>
            <w:r w:rsidRPr="00B1028F">
              <w:rPr>
                <w:rFonts w:ascii="Times New Roman" w:hAnsi="Times New Roman"/>
                <w:sz w:val="24"/>
                <w:szCs w:val="24"/>
              </w:rPr>
              <w:t>Penetration Skills</w:t>
            </w:r>
          </w:p>
          <w:p w14:paraId="420ED7AB" w14:textId="77777777" w:rsidR="0044269B" w:rsidRPr="00B1028F" w:rsidRDefault="0044269B" w:rsidP="00B06798">
            <w:pPr>
              <w:numPr>
                <w:ilvl w:val="0"/>
                <w:numId w:val="1"/>
              </w:numPr>
              <w:tabs>
                <w:tab w:val="left" w:pos="0"/>
              </w:tabs>
              <w:spacing w:before="120" w:after="0"/>
              <w:ind w:left="714" w:hanging="357"/>
              <w:contextualSpacing/>
              <w:rPr>
                <w:rFonts w:ascii="Times New Roman" w:hAnsi="Times New Roman"/>
                <w:sz w:val="24"/>
                <w:szCs w:val="24"/>
              </w:rPr>
            </w:pPr>
            <w:r w:rsidRPr="00B1028F">
              <w:rPr>
                <w:rFonts w:ascii="Times New Roman" w:hAnsi="Times New Roman"/>
                <w:sz w:val="24"/>
                <w:szCs w:val="24"/>
              </w:rPr>
              <w:t>Problem solving;</w:t>
            </w:r>
          </w:p>
          <w:p w14:paraId="4E748826" w14:textId="77777777" w:rsidR="0044269B" w:rsidRPr="00B1028F" w:rsidRDefault="0044269B" w:rsidP="00B06798">
            <w:pPr>
              <w:numPr>
                <w:ilvl w:val="0"/>
                <w:numId w:val="1"/>
              </w:numPr>
              <w:tabs>
                <w:tab w:val="left" w:pos="0"/>
              </w:tabs>
              <w:spacing w:before="120" w:after="0"/>
              <w:ind w:left="714" w:hanging="357"/>
              <w:contextualSpacing/>
              <w:rPr>
                <w:rFonts w:ascii="Times New Roman" w:hAnsi="Times New Roman"/>
                <w:sz w:val="24"/>
                <w:szCs w:val="24"/>
              </w:rPr>
            </w:pPr>
            <w:r w:rsidRPr="00B1028F">
              <w:rPr>
                <w:rFonts w:ascii="Times New Roman" w:hAnsi="Times New Roman"/>
                <w:sz w:val="24"/>
                <w:szCs w:val="24"/>
              </w:rPr>
              <w:t xml:space="preserve">Planning; </w:t>
            </w:r>
          </w:p>
        </w:tc>
        <w:tc>
          <w:tcPr>
            <w:tcW w:w="3868" w:type="dxa"/>
          </w:tcPr>
          <w:p w14:paraId="6797E927" w14:textId="77777777" w:rsidR="0044269B" w:rsidRPr="00B1028F" w:rsidRDefault="0044269B" w:rsidP="00B06798">
            <w:pPr>
              <w:numPr>
                <w:ilvl w:val="0"/>
                <w:numId w:val="1"/>
              </w:numPr>
              <w:tabs>
                <w:tab w:val="left" w:pos="0"/>
              </w:tabs>
              <w:spacing w:before="120" w:after="0"/>
              <w:ind w:left="714" w:hanging="357"/>
              <w:contextualSpacing/>
              <w:rPr>
                <w:rFonts w:ascii="Times New Roman" w:hAnsi="Times New Roman"/>
                <w:sz w:val="24"/>
                <w:szCs w:val="24"/>
              </w:rPr>
            </w:pPr>
            <w:r w:rsidRPr="00B1028F">
              <w:rPr>
                <w:rFonts w:ascii="Times New Roman" w:hAnsi="Times New Roman"/>
                <w:sz w:val="24"/>
                <w:szCs w:val="24"/>
              </w:rPr>
              <w:t xml:space="preserve">Decision making; </w:t>
            </w:r>
          </w:p>
          <w:p w14:paraId="49D864B8" w14:textId="77777777" w:rsidR="0044269B" w:rsidRPr="00B1028F" w:rsidRDefault="0044269B" w:rsidP="00B06798">
            <w:pPr>
              <w:numPr>
                <w:ilvl w:val="0"/>
                <w:numId w:val="1"/>
              </w:numPr>
              <w:tabs>
                <w:tab w:val="left" w:pos="0"/>
              </w:tabs>
              <w:spacing w:before="120" w:after="0"/>
              <w:ind w:left="714" w:hanging="357"/>
              <w:contextualSpacing/>
              <w:rPr>
                <w:rFonts w:ascii="Times New Roman" w:hAnsi="Times New Roman"/>
                <w:sz w:val="24"/>
                <w:szCs w:val="24"/>
              </w:rPr>
            </w:pPr>
            <w:r w:rsidRPr="00B1028F">
              <w:rPr>
                <w:rFonts w:ascii="Times New Roman" w:hAnsi="Times New Roman"/>
                <w:sz w:val="24"/>
                <w:szCs w:val="24"/>
              </w:rPr>
              <w:t xml:space="preserve">Report writing; </w:t>
            </w:r>
          </w:p>
          <w:p w14:paraId="0D9CC1BC" w14:textId="77777777" w:rsidR="0044269B" w:rsidRPr="00B1028F" w:rsidRDefault="0044269B" w:rsidP="00B06798">
            <w:pPr>
              <w:tabs>
                <w:tab w:val="left" w:pos="0"/>
              </w:tabs>
              <w:spacing w:before="120" w:after="0"/>
              <w:ind w:left="357"/>
              <w:rPr>
                <w:rFonts w:ascii="Times New Roman" w:hAnsi="Times New Roman"/>
                <w:sz w:val="24"/>
                <w:szCs w:val="24"/>
              </w:rPr>
            </w:pPr>
          </w:p>
        </w:tc>
      </w:tr>
    </w:tbl>
    <w:p w14:paraId="7593D3BE" w14:textId="77777777" w:rsidR="0044269B" w:rsidRPr="00B1028F" w:rsidRDefault="0044269B" w:rsidP="00B06798">
      <w:pPr>
        <w:tabs>
          <w:tab w:val="left" w:pos="0"/>
        </w:tabs>
        <w:rPr>
          <w:rFonts w:ascii="Times New Roman" w:hAnsi="Times New Roman"/>
          <w:b/>
          <w:sz w:val="24"/>
          <w:szCs w:val="24"/>
        </w:rPr>
      </w:pPr>
    </w:p>
    <w:p w14:paraId="432F19DB" w14:textId="77777777" w:rsidR="0044269B" w:rsidRPr="00B1028F" w:rsidRDefault="0044269B" w:rsidP="00B06798">
      <w:pPr>
        <w:tabs>
          <w:tab w:val="left" w:pos="0"/>
        </w:tabs>
        <w:rPr>
          <w:rFonts w:ascii="Times New Roman" w:hAnsi="Times New Roman"/>
          <w:sz w:val="24"/>
          <w:szCs w:val="24"/>
        </w:rPr>
      </w:pPr>
      <w:r w:rsidRPr="00B1028F">
        <w:rPr>
          <w:rFonts w:ascii="Times New Roman" w:hAnsi="Times New Roman"/>
          <w:b/>
          <w:sz w:val="24"/>
          <w:szCs w:val="24"/>
        </w:rPr>
        <w:t>EVIDENCE GUIDE</w:t>
      </w:r>
    </w:p>
    <w:p w14:paraId="00FFCDE4" w14:textId="77777777" w:rsidR="0044269B" w:rsidRPr="00B1028F" w:rsidRDefault="0044269B" w:rsidP="00B06798">
      <w:pPr>
        <w:tabs>
          <w:tab w:val="left" w:pos="0"/>
        </w:tabs>
        <w:spacing w:before="120" w:after="0"/>
        <w:rPr>
          <w:rFonts w:ascii="Times New Roman" w:hAnsi="Times New Roman"/>
          <w:sz w:val="24"/>
          <w:szCs w:val="24"/>
        </w:rPr>
      </w:pPr>
      <w:r w:rsidRPr="00B1028F">
        <w:rPr>
          <w:rFonts w:ascii="Times New Roman" w:hAnsi="Times New Roman"/>
          <w:sz w:val="24"/>
          <w:szCs w:val="24"/>
        </w:rPr>
        <w:t>This provides advice on assessment and must be read in conjunction with the performance criteria, required skills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282"/>
      </w:tblGrid>
      <w:tr w:rsidR="0044269B" w:rsidRPr="00B1028F" w14:paraId="7A9538EC" w14:textId="77777777" w:rsidTr="008E1035">
        <w:tc>
          <w:tcPr>
            <w:tcW w:w="1314" w:type="pct"/>
            <w:tcBorders>
              <w:top w:val="single" w:sz="4" w:space="0" w:color="auto"/>
              <w:left w:val="single" w:sz="4" w:space="0" w:color="auto"/>
              <w:bottom w:val="single" w:sz="4" w:space="0" w:color="auto"/>
              <w:right w:val="single" w:sz="4" w:space="0" w:color="auto"/>
            </w:tcBorders>
            <w:hideMark/>
          </w:tcPr>
          <w:p w14:paraId="708A4372" w14:textId="77777777" w:rsidR="0044269B" w:rsidRPr="00B1028F" w:rsidRDefault="0044269B" w:rsidP="00B06798">
            <w:pPr>
              <w:numPr>
                <w:ilvl w:val="0"/>
                <w:numId w:val="7"/>
              </w:numPr>
              <w:tabs>
                <w:tab w:val="left" w:pos="0"/>
              </w:tabs>
              <w:spacing w:before="120" w:after="0"/>
              <w:rPr>
                <w:rFonts w:ascii="Times New Roman" w:hAnsi="Times New Roman"/>
                <w:sz w:val="24"/>
                <w:szCs w:val="24"/>
              </w:rPr>
            </w:pPr>
            <w:r w:rsidRPr="00B1028F">
              <w:rPr>
                <w:rFonts w:ascii="Times New Roman" w:hAnsi="Times New Roman"/>
                <w:sz w:val="24"/>
                <w:szCs w:val="24"/>
              </w:rPr>
              <w:t>Critical Aspects of Competency</w:t>
            </w:r>
          </w:p>
        </w:tc>
        <w:tc>
          <w:tcPr>
            <w:tcW w:w="3686" w:type="pct"/>
            <w:tcBorders>
              <w:top w:val="single" w:sz="4" w:space="0" w:color="auto"/>
              <w:left w:val="single" w:sz="4" w:space="0" w:color="auto"/>
              <w:bottom w:val="single" w:sz="4" w:space="0" w:color="auto"/>
              <w:right w:val="single" w:sz="4" w:space="0" w:color="auto"/>
            </w:tcBorders>
          </w:tcPr>
          <w:p w14:paraId="034A5F49" w14:textId="77777777" w:rsidR="0044269B" w:rsidRPr="00B1028F" w:rsidRDefault="0044269B" w:rsidP="00B06798">
            <w:pPr>
              <w:tabs>
                <w:tab w:val="left" w:pos="0"/>
                <w:tab w:val="left" w:pos="702"/>
              </w:tabs>
              <w:spacing w:before="120" w:after="0"/>
              <w:ind w:left="702" w:hanging="702"/>
              <w:rPr>
                <w:rFonts w:ascii="Times New Roman" w:hAnsi="Times New Roman"/>
                <w:sz w:val="24"/>
                <w:szCs w:val="24"/>
              </w:rPr>
            </w:pPr>
            <w:r w:rsidRPr="00B1028F">
              <w:rPr>
                <w:rFonts w:ascii="Times New Roman" w:hAnsi="Times New Roman"/>
                <w:sz w:val="24"/>
                <w:szCs w:val="24"/>
              </w:rPr>
              <w:t>Assessment requires evidence that the candidate:</w:t>
            </w:r>
          </w:p>
          <w:p w14:paraId="57361DB4" w14:textId="77777777" w:rsidR="0044269B" w:rsidRPr="00B1028F" w:rsidRDefault="0044269B" w:rsidP="00B06798">
            <w:pPr>
              <w:numPr>
                <w:ilvl w:val="1"/>
                <w:numId w:val="7"/>
              </w:numPr>
              <w:tabs>
                <w:tab w:val="left" w:pos="0"/>
              </w:tabs>
              <w:spacing w:after="0"/>
              <w:rPr>
                <w:rFonts w:ascii="Times New Roman" w:hAnsi="Times New Roman"/>
                <w:sz w:val="24"/>
                <w:szCs w:val="24"/>
              </w:rPr>
            </w:pPr>
            <w:r w:rsidRPr="00B1028F">
              <w:rPr>
                <w:rFonts w:ascii="Times New Roman" w:hAnsi="Times New Roman"/>
                <w:sz w:val="24"/>
                <w:szCs w:val="24"/>
              </w:rPr>
              <w:t>Diagnosed software and hardware in line with the standard operating procedure</w:t>
            </w:r>
          </w:p>
          <w:p w14:paraId="521E6659" w14:textId="77777777" w:rsidR="0044269B" w:rsidRPr="00B1028F" w:rsidRDefault="0044269B" w:rsidP="00B06798">
            <w:pPr>
              <w:numPr>
                <w:ilvl w:val="1"/>
                <w:numId w:val="7"/>
              </w:numPr>
              <w:tabs>
                <w:tab w:val="left" w:pos="0"/>
              </w:tabs>
              <w:spacing w:after="0"/>
              <w:rPr>
                <w:rFonts w:ascii="Times New Roman" w:hAnsi="Times New Roman"/>
                <w:sz w:val="24"/>
                <w:szCs w:val="24"/>
              </w:rPr>
            </w:pPr>
            <w:r w:rsidRPr="00B1028F">
              <w:rPr>
                <w:rFonts w:ascii="Times New Roman" w:hAnsi="Times New Roman"/>
                <w:sz w:val="24"/>
                <w:szCs w:val="24"/>
              </w:rPr>
              <w:t>Dismantled components in line with the manufacture’s manuals</w:t>
            </w:r>
          </w:p>
          <w:p w14:paraId="73493AA6" w14:textId="77777777" w:rsidR="0044269B" w:rsidRPr="00B1028F" w:rsidRDefault="0044269B" w:rsidP="00B06798">
            <w:pPr>
              <w:numPr>
                <w:ilvl w:val="1"/>
                <w:numId w:val="7"/>
              </w:numPr>
              <w:tabs>
                <w:tab w:val="left" w:pos="0"/>
              </w:tabs>
              <w:spacing w:after="0"/>
              <w:rPr>
                <w:rFonts w:ascii="Times New Roman" w:hAnsi="Times New Roman"/>
                <w:sz w:val="24"/>
                <w:szCs w:val="24"/>
              </w:rPr>
            </w:pPr>
            <w:r w:rsidRPr="00B1028F">
              <w:rPr>
                <w:rFonts w:ascii="Times New Roman" w:hAnsi="Times New Roman"/>
                <w:sz w:val="24"/>
                <w:szCs w:val="24"/>
              </w:rPr>
              <w:t>Tested components functionality as per the manufacturer’s manuals</w:t>
            </w:r>
          </w:p>
          <w:p w14:paraId="5B5BD5BC" w14:textId="77777777" w:rsidR="0044269B" w:rsidRPr="00B1028F" w:rsidRDefault="0044269B" w:rsidP="00B06798">
            <w:pPr>
              <w:numPr>
                <w:ilvl w:val="1"/>
                <w:numId w:val="7"/>
              </w:numPr>
              <w:tabs>
                <w:tab w:val="left" w:pos="0"/>
              </w:tabs>
              <w:spacing w:after="0"/>
              <w:rPr>
                <w:rFonts w:ascii="Times New Roman" w:hAnsi="Times New Roman"/>
                <w:sz w:val="24"/>
                <w:szCs w:val="24"/>
              </w:rPr>
            </w:pPr>
            <w:r w:rsidRPr="00B1028F">
              <w:rPr>
                <w:rFonts w:ascii="Times New Roman" w:hAnsi="Times New Roman"/>
                <w:sz w:val="24"/>
                <w:szCs w:val="24"/>
              </w:rPr>
              <w:t>Tested repaired/replaced components functionality according to standard operating procedure</w:t>
            </w:r>
          </w:p>
          <w:p w14:paraId="6D2368A2" w14:textId="77777777" w:rsidR="0044269B" w:rsidRPr="00B1028F" w:rsidRDefault="0044269B" w:rsidP="00B06798">
            <w:pPr>
              <w:numPr>
                <w:ilvl w:val="1"/>
                <w:numId w:val="7"/>
              </w:numPr>
              <w:tabs>
                <w:tab w:val="left" w:pos="0"/>
              </w:tabs>
              <w:spacing w:after="0"/>
              <w:rPr>
                <w:rFonts w:ascii="Times New Roman" w:hAnsi="Times New Roman"/>
                <w:sz w:val="24"/>
                <w:szCs w:val="24"/>
              </w:rPr>
            </w:pPr>
            <w:r w:rsidRPr="00B1028F">
              <w:rPr>
                <w:rFonts w:ascii="Times New Roman" w:hAnsi="Times New Roman"/>
                <w:sz w:val="24"/>
                <w:szCs w:val="24"/>
              </w:rPr>
              <w:t>Monitoring reassembled components as per the industries best practice</w:t>
            </w:r>
          </w:p>
          <w:p w14:paraId="0271F8CE" w14:textId="77777777" w:rsidR="0044269B" w:rsidRPr="00B1028F" w:rsidRDefault="0044269B" w:rsidP="00B06798">
            <w:pPr>
              <w:numPr>
                <w:ilvl w:val="1"/>
                <w:numId w:val="7"/>
              </w:numPr>
              <w:tabs>
                <w:tab w:val="left" w:pos="0"/>
              </w:tabs>
              <w:spacing w:after="0"/>
              <w:rPr>
                <w:rFonts w:ascii="Times New Roman" w:hAnsi="Times New Roman"/>
                <w:sz w:val="24"/>
                <w:szCs w:val="24"/>
              </w:rPr>
            </w:pPr>
            <w:r w:rsidRPr="00B1028F">
              <w:rPr>
                <w:rFonts w:ascii="Times New Roman" w:hAnsi="Times New Roman"/>
                <w:sz w:val="24"/>
                <w:szCs w:val="24"/>
              </w:rPr>
              <w:t>Test environment was developed for hardware and software as per industry best practices</w:t>
            </w:r>
          </w:p>
          <w:p w14:paraId="6962A451" w14:textId="77777777" w:rsidR="0044269B" w:rsidRPr="00B1028F" w:rsidRDefault="0044269B" w:rsidP="00B06798">
            <w:pPr>
              <w:numPr>
                <w:ilvl w:val="1"/>
                <w:numId w:val="7"/>
              </w:numPr>
              <w:tabs>
                <w:tab w:val="left" w:pos="0"/>
              </w:tabs>
              <w:spacing w:after="0"/>
              <w:rPr>
                <w:rFonts w:ascii="Times New Roman" w:hAnsi="Times New Roman"/>
                <w:sz w:val="24"/>
                <w:szCs w:val="24"/>
              </w:rPr>
            </w:pPr>
            <w:r w:rsidRPr="00B1028F">
              <w:rPr>
                <w:rFonts w:ascii="Times New Roman" w:hAnsi="Times New Roman"/>
                <w:sz w:val="24"/>
                <w:szCs w:val="24"/>
              </w:rPr>
              <w:t>Prepared maintenance report in line with organizations approved format</w:t>
            </w:r>
          </w:p>
          <w:p w14:paraId="08469B16" w14:textId="77777777" w:rsidR="0044269B" w:rsidRPr="00B1028F" w:rsidRDefault="0044269B" w:rsidP="00B06798">
            <w:pPr>
              <w:numPr>
                <w:ilvl w:val="1"/>
                <w:numId w:val="7"/>
              </w:numPr>
              <w:tabs>
                <w:tab w:val="left" w:pos="0"/>
              </w:tabs>
              <w:spacing w:after="0"/>
              <w:rPr>
                <w:rFonts w:ascii="Times New Roman" w:hAnsi="Times New Roman"/>
                <w:sz w:val="24"/>
                <w:szCs w:val="24"/>
              </w:rPr>
            </w:pPr>
            <w:r w:rsidRPr="00B1028F">
              <w:rPr>
                <w:rFonts w:ascii="Times New Roman" w:hAnsi="Times New Roman"/>
                <w:sz w:val="24"/>
                <w:szCs w:val="24"/>
              </w:rPr>
              <w:t>Tested upgraded computer hardware and software were tested in line with the organization policy</w:t>
            </w:r>
          </w:p>
          <w:p w14:paraId="17B85570" w14:textId="77777777" w:rsidR="0044269B" w:rsidRPr="00B1028F" w:rsidRDefault="0044269B" w:rsidP="00B06798">
            <w:pPr>
              <w:numPr>
                <w:ilvl w:val="1"/>
                <w:numId w:val="7"/>
              </w:numPr>
              <w:tabs>
                <w:tab w:val="left" w:pos="0"/>
              </w:tabs>
              <w:spacing w:after="0"/>
              <w:rPr>
                <w:rFonts w:ascii="Times New Roman" w:hAnsi="Times New Roman"/>
                <w:sz w:val="24"/>
                <w:szCs w:val="24"/>
              </w:rPr>
            </w:pPr>
            <w:r w:rsidRPr="00B1028F">
              <w:rPr>
                <w:rFonts w:ascii="Times New Roman" w:hAnsi="Times New Roman"/>
                <w:sz w:val="24"/>
                <w:szCs w:val="24"/>
              </w:rPr>
              <w:t>Security threats were identified and classified as per the organization ICT policy</w:t>
            </w:r>
          </w:p>
          <w:p w14:paraId="15B2773E" w14:textId="77777777" w:rsidR="0044269B" w:rsidRPr="00B1028F" w:rsidRDefault="0044269B" w:rsidP="00B06798">
            <w:pPr>
              <w:numPr>
                <w:ilvl w:val="1"/>
                <w:numId w:val="7"/>
              </w:numPr>
              <w:tabs>
                <w:tab w:val="left" w:pos="0"/>
              </w:tabs>
              <w:spacing w:after="0"/>
              <w:rPr>
                <w:rFonts w:ascii="Times New Roman" w:hAnsi="Times New Roman"/>
                <w:sz w:val="24"/>
                <w:szCs w:val="24"/>
              </w:rPr>
            </w:pPr>
            <w:r w:rsidRPr="00B1028F">
              <w:rPr>
                <w:rFonts w:ascii="Times New Roman" w:hAnsi="Times New Roman"/>
                <w:sz w:val="24"/>
                <w:szCs w:val="24"/>
              </w:rPr>
              <w:t xml:space="preserve"> Security control measures were identified and categorized</w:t>
            </w:r>
          </w:p>
        </w:tc>
      </w:tr>
      <w:tr w:rsidR="0044269B" w:rsidRPr="00B1028F" w14:paraId="721B7063" w14:textId="77777777" w:rsidTr="008E1035">
        <w:tc>
          <w:tcPr>
            <w:tcW w:w="1314" w:type="pct"/>
            <w:tcBorders>
              <w:top w:val="single" w:sz="4" w:space="0" w:color="auto"/>
              <w:left w:val="single" w:sz="4" w:space="0" w:color="auto"/>
              <w:bottom w:val="single" w:sz="4" w:space="0" w:color="auto"/>
              <w:right w:val="single" w:sz="4" w:space="0" w:color="auto"/>
            </w:tcBorders>
            <w:hideMark/>
          </w:tcPr>
          <w:p w14:paraId="49B5A6CD" w14:textId="12928E36" w:rsidR="0044269B" w:rsidRPr="00B1028F" w:rsidRDefault="0044269B" w:rsidP="00B06798">
            <w:pPr>
              <w:numPr>
                <w:ilvl w:val="0"/>
                <w:numId w:val="7"/>
              </w:numPr>
              <w:tabs>
                <w:tab w:val="left" w:pos="0"/>
              </w:tabs>
              <w:spacing w:before="120" w:after="0"/>
              <w:ind w:right="162"/>
              <w:rPr>
                <w:rFonts w:ascii="Times New Roman" w:hAnsi="Times New Roman"/>
                <w:sz w:val="24"/>
                <w:szCs w:val="24"/>
              </w:rPr>
            </w:pPr>
            <w:r w:rsidRPr="00B1028F">
              <w:rPr>
                <w:rFonts w:ascii="Times New Roman" w:hAnsi="Times New Roman"/>
                <w:sz w:val="24"/>
                <w:szCs w:val="24"/>
              </w:rPr>
              <w:t>Resource Implications</w:t>
            </w:r>
            <w:r w:rsidR="00974AD7" w:rsidRPr="00B1028F">
              <w:rPr>
                <w:rFonts w:ascii="Times New Roman" w:hAnsi="Times New Roman"/>
                <w:sz w:val="24"/>
                <w:szCs w:val="24"/>
              </w:rPr>
              <w:t xml:space="preserve"> for competent certification</w:t>
            </w:r>
          </w:p>
        </w:tc>
        <w:tc>
          <w:tcPr>
            <w:tcW w:w="3686" w:type="pct"/>
            <w:tcBorders>
              <w:top w:val="single" w:sz="4" w:space="0" w:color="auto"/>
              <w:left w:val="single" w:sz="4" w:space="0" w:color="auto"/>
              <w:bottom w:val="single" w:sz="4" w:space="0" w:color="auto"/>
              <w:right w:val="single" w:sz="4" w:space="0" w:color="auto"/>
            </w:tcBorders>
          </w:tcPr>
          <w:p w14:paraId="71CAE622" w14:textId="77777777" w:rsidR="00974AD7" w:rsidRPr="00B1028F" w:rsidRDefault="00974AD7" w:rsidP="00974AD7">
            <w:pPr>
              <w:spacing w:after="0"/>
              <w:rPr>
                <w:rFonts w:ascii="Times New Roman" w:hAnsi="Times New Roman"/>
                <w:color w:val="000000"/>
                <w:sz w:val="24"/>
                <w:szCs w:val="24"/>
              </w:rPr>
            </w:pPr>
            <w:r w:rsidRPr="00B1028F">
              <w:rPr>
                <w:rFonts w:ascii="Times New Roman" w:hAnsi="Times New Roman"/>
                <w:color w:val="000000"/>
                <w:sz w:val="24"/>
                <w:szCs w:val="24"/>
              </w:rPr>
              <w:t xml:space="preserve">The following resources should be provided: </w:t>
            </w:r>
          </w:p>
          <w:p w14:paraId="0FEB9998" w14:textId="77777777" w:rsidR="00974AD7" w:rsidRPr="00B1028F" w:rsidRDefault="00974AD7" w:rsidP="00D55C3E">
            <w:pPr>
              <w:pStyle w:val="ListParagraph"/>
              <w:numPr>
                <w:ilvl w:val="0"/>
                <w:numId w:val="52"/>
              </w:numPr>
              <w:spacing w:after="0"/>
              <w:rPr>
                <w:rFonts w:ascii="Times New Roman" w:hAnsi="Times New Roman"/>
                <w:color w:val="000000"/>
                <w:sz w:val="24"/>
                <w:szCs w:val="24"/>
              </w:rPr>
            </w:pPr>
            <w:r w:rsidRPr="00B1028F">
              <w:rPr>
                <w:rFonts w:ascii="Times New Roman" w:hAnsi="Times New Roman"/>
                <w:color w:val="000000"/>
                <w:sz w:val="24"/>
                <w:szCs w:val="24"/>
              </w:rPr>
              <w:t>Access to relevant workplace where assessment can take place</w:t>
            </w:r>
          </w:p>
          <w:p w14:paraId="5C701DC8" w14:textId="77777777" w:rsidR="00974AD7" w:rsidRPr="00B1028F" w:rsidRDefault="00974AD7" w:rsidP="00D55C3E">
            <w:pPr>
              <w:pStyle w:val="ListParagraph"/>
              <w:numPr>
                <w:ilvl w:val="0"/>
                <w:numId w:val="52"/>
              </w:numPr>
              <w:spacing w:after="0"/>
              <w:rPr>
                <w:rFonts w:ascii="Times New Roman" w:hAnsi="Times New Roman"/>
                <w:color w:val="000000"/>
                <w:sz w:val="24"/>
                <w:szCs w:val="24"/>
              </w:rPr>
            </w:pPr>
            <w:r w:rsidRPr="00B1028F">
              <w:rPr>
                <w:rFonts w:ascii="Times New Roman" w:hAnsi="Times New Roman"/>
                <w:color w:val="000000"/>
                <w:sz w:val="24"/>
                <w:szCs w:val="24"/>
              </w:rPr>
              <w:t xml:space="preserve">Appropriately simulated environment where assessment can take place </w:t>
            </w:r>
          </w:p>
          <w:p w14:paraId="0B41B077" w14:textId="54335906" w:rsidR="0044269B" w:rsidRPr="00B1028F" w:rsidRDefault="00974AD7" w:rsidP="00D55C3E">
            <w:pPr>
              <w:pStyle w:val="ListParagraph"/>
              <w:numPr>
                <w:ilvl w:val="0"/>
                <w:numId w:val="52"/>
              </w:numPr>
              <w:tabs>
                <w:tab w:val="left" w:pos="0"/>
              </w:tabs>
              <w:spacing w:after="0"/>
              <w:rPr>
                <w:rFonts w:ascii="Times New Roman" w:hAnsi="Times New Roman"/>
                <w:color w:val="000000" w:themeColor="text1"/>
                <w:sz w:val="24"/>
                <w:szCs w:val="24"/>
              </w:rPr>
            </w:pPr>
            <w:r w:rsidRPr="00B1028F">
              <w:rPr>
                <w:rFonts w:ascii="Times New Roman" w:hAnsi="Times New Roman"/>
                <w:color w:val="000000"/>
                <w:sz w:val="24"/>
                <w:szCs w:val="24"/>
              </w:rPr>
              <w:t>Materials relevant to the proposed activity or tasks</w:t>
            </w:r>
          </w:p>
        </w:tc>
      </w:tr>
      <w:tr w:rsidR="0044269B" w:rsidRPr="00B1028F" w14:paraId="4B23D81A" w14:textId="77777777" w:rsidTr="008E1035">
        <w:tc>
          <w:tcPr>
            <w:tcW w:w="1314" w:type="pct"/>
            <w:tcBorders>
              <w:top w:val="single" w:sz="4" w:space="0" w:color="auto"/>
              <w:left w:val="single" w:sz="4" w:space="0" w:color="auto"/>
              <w:bottom w:val="single" w:sz="4" w:space="0" w:color="auto"/>
              <w:right w:val="single" w:sz="4" w:space="0" w:color="auto"/>
            </w:tcBorders>
            <w:hideMark/>
          </w:tcPr>
          <w:p w14:paraId="21B377C8" w14:textId="77777777" w:rsidR="0044269B" w:rsidRPr="00B1028F" w:rsidRDefault="0044269B" w:rsidP="00B06798">
            <w:pPr>
              <w:numPr>
                <w:ilvl w:val="0"/>
                <w:numId w:val="7"/>
              </w:numPr>
              <w:tabs>
                <w:tab w:val="left" w:pos="0"/>
              </w:tabs>
              <w:spacing w:before="120" w:after="0"/>
              <w:ind w:right="252"/>
              <w:rPr>
                <w:rFonts w:ascii="Times New Roman" w:hAnsi="Times New Roman"/>
                <w:sz w:val="24"/>
                <w:szCs w:val="24"/>
              </w:rPr>
            </w:pPr>
            <w:r w:rsidRPr="00B1028F">
              <w:rPr>
                <w:rFonts w:ascii="Times New Roman" w:hAnsi="Times New Roman"/>
                <w:sz w:val="24"/>
                <w:szCs w:val="24"/>
              </w:rPr>
              <w:t>Methods of Assessment</w:t>
            </w:r>
          </w:p>
        </w:tc>
        <w:tc>
          <w:tcPr>
            <w:tcW w:w="3686" w:type="pct"/>
            <w:tcBorders>
              <w:top w:val="single" w:sz="4" w:space="0" w:color="auto"/>
              <w:left w:val="single" w:sz="4" w:space="0" w:color="auto"/>
              <w:bottom w:val="single" w:sz="4" w:space="0" w:color="auto"/>
              <w:right w:val="single" w:sz="4" w:space="0" w:color="auto"/>
            </w:tcBorders>
            <w:hideMark/>
          </w:tcPr>
          <w:p w14:paraId="7D070A32" w14:textId="77777777" w:rsidR="0044269B" w:rsidRPr="00B1028F" w:rsidRDefault="0044269B" w:rsidP="00B06798">
            <w:pPr>
              <w:tabs>
                <w:tab w:val="left" w:pos="0"/>
              </w:tabs>
              <w:spacing w:before="120" w:after="0"/>
              <w:rPr>
                <w:rFonts w:ascii="Times New Roman" w:eastAsia="Times New Roman" w:hAnsi="Times New Roman"/>
                <w:sz w:val="24"/>
                <w:szCs w:val="24"/>
              </w:rPr>
            </w:pPr>
            <w:r w:rsidRPr="00B1028F">
              <w:rPr>
                <w:rFonts w:ascii="Times New Roman" w:eastAsia="Times New Roman" w:hAnsi="Times New Roman"/>
                <w:sz w:val="24"/>
                <w:szCs w:val="24"/>
              </w:rPr>
              <w:t>Competency may be assessed through:</w:t>
            </w:r>
          </w:p>
          <w:p w14:paraId="121F1881" w14:textId="77777777" w:rsidR="0044269B" w:rsidRPr="00B1028F" w:rsidRDefault="0044269B" w:rsidP="00B06798">
            <w:pPr>
              <w:numPr>
                <w:ilvl w:val="1"/>
                <w:numId w:val="7"/>
              </w:numPr>
              <w:tabs>
                <w:tab w:val="left" w:pos="0"/>
              </w:tabs>
              <w:spacing w:after="0"/>
              <w:rPr>
                <w:rFonts w:ascii="Times New Roman" w:eastAsia="Times New Roman" w:hAnsi="Times New Roman"/>
                <w:sz w:val="24"/>
                <w:szCs w:val="24"/>
              </w:rPr>
            </w:pPr>
            <w:r w:rsidRPr="00B1028F">
              <w:rPr>
                <w:rFonts w:ascii="Times New Roman" w:eastAsia="Times New Roman" w:hAnsi="Times New Roman"/>
                <w:sz w:val="24"/>
                <w:szCs w:val="24"/>
              </w:rPr>
              <w:t xml:space="preserve">Observation </w:t>
            </w:r>
          </w:p>
          <w:p w14:paraId="4DFBB58C" w14:textId="77777777" w:rsidR="0044269B" w:rsidRPr="00B1028F" w:rsidRDefault="0044269B" w:rsidP="00B06798">
            <w:pPr>
              <w:numPr>
                <w:ilvl w:val="1"/>
                <w:numId w:val="7"/>
              </w:numPr>
              <w:tabs>
                <w:tab w:val="left" w:pos="0"/>
              </w:tabs>
              <w:spacing w:after="0"/>
              <w:rPr>
                <w:rFonts w:ascii="Times New Roman" w:eastAsia="Times New Roman" w:hAnsi="Times New Roman"/>
                <w:sz w:val="24"/>
                <w:szCs w:val="24"/>
              </w:rPr>
            </w:pPr>
            <w:r w:rsidRPr="00B1028F">
              <w:rPr>
                <w:rFonts w:ascii="Times New Roman" w:eastAsia="Times New Roman" w:hAnsi="Times New Roman"/>
                <w:sz w:val="24"/>
                <w:szCs w:val="24"/>
              </w:rPr>
              <w:t>Oral questioning</w:t>
            </w:r>
          </w:p>
          <w:p w14:paraId="4C70ADE6" w14:textId="77777777" w:rsidR="0044269B" w:rsidRPr="00B1028F" w:rsidRDefault="0044269B" w:rsidP="00B06798">
            <w:pPr>
              <w:numPr>
                <w:ilvl w:val="1"/>
                <w:numId w:val="7"/>
              </w:numPr>
              <w:tabs>
                <w:tab w:val="left" w:pos="0"/>
              </w:tabs>
              <w:spacing w:after="0"/>
              <w:rPr>
                <w:rFonts w:ascii="Times New Roman" w:eastAsia="Times New Roman" w:hAnsi="Times New Roman"/>
                <w:sz w:val="24"/>
                <w:szCs w:val="24"/>
              </w:rPr>
            </w:pPr>
            <w:r w:rsidRPr="00B1028F">
              <w:rPr>
                <w:rFonts w:ascii="Times New Roman" w:eastAsia="Times New Roman" w:hAnsi="Times New Roman"/>
                <w:sz w:val="24"/>
                <w:szCs w:val="24"/>
              </w:rPr>
              <w:t>Practical test in conducting test</w:t>
            </w:r>
          </w:p>
          <w:p w14:paraId="19CC3BEE" w14:textId="77777777" w:rsidR="0044269B" w:rsidRPr="00B1028F" w:rsidRDefault="0044269B" w:rsidP="00B06798">
            <w:pPr>
              <w:numPr>
                <w:ilvl w:val="1"/>
                <w:numId w:val="7"/>
              </w:numPr>
              <w:tabs>
                <w:tab w:val="left" w:pos="0"/>
              </w:tabs>
              <w:spacing w:after="0"/>
              <w:rPr>
                <w:rFonts w:ascii="Times New Roman" w:eastAsia="Times New Roman" w:hAnsi="Times New Roman"/>
                <w:sz w:val="24"/>
                <w:szCs w:val="24"/>
              </w:rPr>
            </w:pPr>
            <w:r w:rsidRPr="00B1028F">
              <w:rPr>
                <w:rFonts w:ascii="Times New Roman" w:eastAsia="Times New Roman" w:hAnsi="Times New Roman"/>
                <w:sz w:val="24"/>
                <w:szCs w:val="24"/>
              </w:rPr>
              <w:t>Demonstration of interpretation of test results</w:t>
            </w:r>
          </w:p>
        </w:tc>
      </w:tr>
      <w:tr w:rsidR="0044269B" w:rsidRPr="00B1028F" w14:paraId="16A5E041" w14:textId="77777777" w:rsidTr="008E1035">
        <w:tc>
          <w:tcPr>
            <w:tcW w:w="1314" w:type="pct"/>
            <w:tcBorders>
              <w:top w:val="single" w:sz="4" w:space="0" w:color="auto"/>
              <w:left w:val="single" w:sz="4" w:space="0" w:color="auto"/>
              <w:bottom w:val="single" w:sz="4" w:space="0" w:color="auto"/>
              <w:right w:val="single" w:sz="4" w:space="0" w:color="auto"/>
            </w:tcBorders>
            <w:hideMark/>
          </w:tcPr>
          <w:p w14:paraId="39263197" w14:textId="77777777" w:rsidR="0044269B" w:rsidRPr="00B1028F" w:rsidRDefault="0044269B" w:rsidP="00B06798">
            <w:pPr>
              <w:numPr>
                <w:ilvl w:val="0"/>
                <w:numId w:val="7"/>
              </w:numPr>
              <w:tabs>
                <w:tab w:val="left" w:pos="-5508"/>
                <w:tab w:val="left" w:pos="0"/>
              </w:tabs>
              <w:spacing w:before="120" w:after="0"/>
              <w:ind w:right="252"/>
              <w:rPr>
                <w:rFonts w:ascii="Times New Roman" w:hAnsi="Times New Roman"/>
                <w:sz w:val="24"/>
                <w:szCs w:val="24"/>
              </w:rPr>
            </w:pPr>
            <w:r w:rsidRPr="00B1028F">
              <w:rPr>
                <w:rFonts w:ascii="Times New Roman" w:hAnsi="Times New Roman"/>
                <w:sz w:val="24"/>
                <w:szCs w:val="24"/>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09494706" w14:textId="77777777" w:rsidR="0044269B" w:rsidRPr="00B1028F" w:rsidRDefault="0044269B" w:rsidP="00B06798">
            <w:pPr>
              <w:tabs>
                <w:tab w:val="left" w:pos="0"/>
                <w:tab w:val="left" w:pos="702"/>
              </w:tabs>
              <w:spacing w:after="0"/>
              <w:ind w:right="749"/>
              <w:rPr>
                <w:rFonts w:ascii="Times New Roman" w:hAnsi="Times New Roman"/>
                <w:sz w:val="24"/>
                <w:szCs w:val="24"/>
              </w:rPr>
            </w:pPr>
            <w:r w:rsidRPr="00B1028F">
              <w:rPr>
                <w:rFonts w:ascii="Times New Roman" w:hAnsi="Times New Roman"/>
                <w:sz w:val="24"/>
                <w:szCs w:val="24"/>
              </w:rPr>
              <w:t>Competency may be assessed individually</w:t>
            </w:r>
          </w:p>
          <w:p w14:paraId="5B366A80" w14:textId="77777777" w:rsidR="0044269B" w:rsidRPr="00B1028F" w:rsidRDefault="0044269B" w:rsidP="00B06798">
            <w:pPr>
              <w:numPr>
                <w:ilvl w:val="1"/>
                <w:numId w:val="7"/>
              </w:numPr>
              <w:tabs>
                <w:tab w:val="left" w:pos="0"/>
                <w:tab w:val="left" w:pos="702"/>
              </w:tabs>
              <w:spacing w:after="0"/>
              <w:ind w:right="749"/>
              <w:rPr>
                <w:rFonts w:ascii="Times New Roman" w:hAnsi="Times New Roman"/>
                <w:sz w:val="24"/>
                <w:szCs w:val="24"/>
              </w:rPr>
            </w:pPr>
            <w:r w:rsidRPr="00B1028F">
              <w:rPr>
                <w:rFonts w:ascii="Times New Roman" w:hAnsi="Times New Roman"/>
                <w:sz w:val="24"/>
                <w:szCs w:val="24"/>
              </w:rPr>
              <w:t xml:space="preserve">In the actual workplace </w:t>
            </w:r>
          </w:p>
          <w:p w14:paraId="51A0889D" w14:textId="77777777" w:rsidR="0044269B" w:rsidRPr="00B1028F" w:rsidRDefault="0044269B" w:rsidP="00B06798">
            <w:pPr>
              <w:numPr>
                <w:ilvl w:val="1"/>
                <w:numId w:val="7"/>
              </w:numPr>
              <w:tabs>
                <w:tab w:val="left" w:pos="0"/>
                <w:tab w:val="left" w:pos="702"/>
              </w:tabs>
              <w:spacing w:after="0"/>
              <w:ind w:right="749"/>
              <w:rPr>
                <w:rFonts w:ascii="Times New Roman" w:hAnsi="Times New Roman"/>
                <w:sz w:val="24"/>
                <w:szCs w:val="24"/>
              </w:rPr>
            </w:pPr>
            <w:r w:rsidRPr="00B1028F">
              <w:rPr>
                <w:rFonts w:ascii="Times New Roman" w:hAnsi="Times New Roman"/>
                <w:sz w:val="24"/>
                <w:szCs w:val="24"/>
              </w:rPr>
              <w:t xml:space="preserve"> Simulated environment of the work place</w:t>
            </w:r>
          </w:p>
        </w:tc>
      </w:tr>
      <w:tr w:rsidR="0044269B" w:rsidRPr="00B1028F" w14:paraId="61FAE750" w14:textId="77777777" w:rsidTr="008E1035">
        <w:tc>
          <w:tcPr>
            <w:tcW w:w="1314" w:type="pct"/>
            <w:tcBorders>
              <w:top w:val="single" w:sz="4" w:space="0" w:color="auto"/>
              <w:left w:val="single" w:sz="4" w:space="0" w:color="auto"/>
              <w:bottom w:val="single" w:sz="4" w:space="0" w:color="auto"/>
              <w:right w:val="single" w:sz="4" w:space="0" w:color="auto"/>
            </w:tcBorders>
            <w:hideMark/>
          </w:tcPr>
          <w:p w14:paraId="7498E2B2" w14:textId="77777777" w:rsidR="0044269B" w:rsidRPr="00B1028F" w:rsidRDefault="0044269B" w:rsidP="00B06798">
            <w:pPr>
              <w:numPr>
                <w:ilvl w:val="0"/>
                <w:numId w:val="7"/>
              </w:numPr>
              <w:tabs>
                <w:tab w:val="left" w:pos="0"/>
              </w:tabs>
              <w:spacing w:before="120" w:after="0"/>
              <w:rPr>
                <w:rFonts w:ascii="Times New Roman" w:hAnsi="Times New Roman"/>
                <w:sz w:val="24"/>
                <w:szCs w:val="24"/>
              </w:rPr>
            </w:pPr>
            <w:r w:rsidRPr="00B1028F">
              <w:rPr>
                <w:rFonts w:ascii="Times New Roman" w:hAnsi="Times New Roman"/>
                <w:sz w:val="24"/>
                <w:szCs w:val="24"/>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283DB2A3" w14:textId="77777777" w:rsidR="0044269B" w:rsidRPr="00B1028F" w:rsidRDefault="0044269B" w:rsidP="00B06798">
            <w:pPr>
              <w:tabs>
                <w:tab w:val="left" w:pos="0"/>
              </w:tabs>
              <w:spacing w:before="120" w:after="0"/>
              <w:jc w:val="both"/>
              <w:rPr>
                <w:rFonts w:ascii="Times New Roman" w:hAnsi="Times New Roman"/>
                <w:sz w:val="24"/>
                <w:szCs w:val="24"/>
              </w:rPr>
            </w:pPr>
            <w:r w:rsidRPr="00B1028F">
              <w:rPr>
                <w:rFonts w:ascii="Times New Roman" w:hAnsi="Times New Roman"/>
                <w:sz w:val="24"/>
                <w:szCs w:val="24"/>
              </w:rPr>
              <w:t>Holistic assessment with other units relevant to the industry sector, workplace and job role is recommended.</w:t>
            </w:r>
          </w:p>
        </w:tc>
      </w:tr>
    </w:tbl>
    <w:p w14:paraId="7188C891" w14:textId="77777777" w:rsidR="0044269B" w:rsidRPr="00B1028F" w:rsidRDefault="0044269B" w:rsidP="00B06798">
      <w:pPr>
        <w:pStyle w:val="Heading2"/>
        <w:rPr>
          <w:rStyle w:val="Heading1Char"/>
          <w:rFonts w:eastAsia="Calibri"/>
          <w:b/>
          <w:bCs w:val="0"/>
          <w:szCs w:val="24"/>
          <w:lang w:val="en-US"/>
        </w:rPr>
      </w:pPr>
    </w:p>
    <w:p w14:paraId="27836115" w14:textId="77777777" w:rsidR="00246885" w:rsidRPr="00B1028F" w:rsidRDefault="00246885" w:rsidP="00B06798">
      <w:pPr>
        <w:rPr>
          <w:rFonts w:ascii="Times New Roman" w:hAnsi="Times New Roman"/>
          <w:sz w:val="24"/>
          <w:szCs w:val="24"/>
          <w:lang w:val="en-US"/>
        </w:rPr>
      </w:pPr>
    </w:p>
    <w:p w14:paraId="76302696" w14:textId="77777777" w:rsidR="00246885" w:rsidRPr="00B1028F" w:rsidRDefault="00246885" w:rsidP="00B06798">
      <w:pPr>
        <w:rPr>
          <w:rFonts w:ascii="Times New Roman" w:hAnsi="Times New Roman"/>
          <w:sz w:val="24"/>
          <w:szCs w:val="24"/>
          <w:lang w:val="en-US"/>
        </w:rPr>
      </w:pPr>
    </w:p>
    <w:p w14:paraId="30453F08" w14:textId="77777777" w:rsidR="00246885" w:rsidRPr="00B1028F" w:rsidRDefault="00246885" w:rsidP="00B06798">
      <w:pPr>
        <w:rPr>
          <w:rFonts w:ascii="Times New Roman" w:hAnsi="Times New Roman"/>
          <w:sz w:val="24"/>
          <w:szCs w:val="24"/>
          <w:lang w:val="en-US"/>
        </w:rPr>
      </w:pPr>
    </w:p>
    <w:p w14:paraId="6B8FD72B" w14:textId="77777777" w:rsidR="00246885" w:rsidRPr="00B1028F" w:rsidRDefault="00246885" w:rsidP="00B06798">
      <w:pPr>
        <w:rPr>
          <w:rFonts w:ascii="Times New Roman" w:hAnsi="Times New Roman"/>
          <w:sz w:val="24"/>
          <w:szCs w:val="24"/>
          <w:lang w:val="en-US"/>
        </w:rPr>
      </w:pPr>
    </w:p>
    <w:p w14:paraId="083E6E7B" w14:textId="77777777" w:rsidR="00246885" w:rsidRPr="00B1028F" w:rsidRDefault="00246885" w:rsidP="00B06798">
      <w:pPr>
        <w:rPr>
          <w:rFonts w:ascii="Times New Roman" w:hAnsi="Times New Roman"/>
          <w:sz w:val="24"/>
          <w:szCs w:val="24"/>
          <w:lang w:val="en-US"/>
        </w:rPr>
      </w:pPr>
    </w:p>
    <w:p w14:paraId="5E2120D9" w14:textId="77777777" w:rsidR="00246885" w:rsidRPr="00B1028F" w:rsidRDefault="00246885" w:rsidP="00B06798">
      <w:pPr>
        <w:rPr>
          <w:rFonts w:ascii="Times New Roman" w:hAnsi="Times New Roman"/>
          <w:sz w:val="24"/>
          <w:szCs w:val="24"/>
          <w:lang w:val="en-US"/>
        </w:rPr>
      </w:pPr>
    </w:p>
    <w:p w14:paraId="37F61F91" w14:textId="77777777" w:rsidR="00246885" w:rsidRPr="00B1028F" w:rsidRDefault="00246885" w:rsidP="00B06798">
      <w:pPr>
        <w:rPr>
          <w:rFonts w:ascii="Times New Roman" w:hAnsi="Times New Roman"/>
          <w:sz w:val="24"/>
          <w:szCs w:val="24"/>
          <w:lang w:val="en-US"/>
        </w:rPr>
      </w:pPr>
    </w:p>
    <w:p w14:paraId="7825C561" w14:textId="77777777" w:rsidR="00246885" w:rsidRPr="00B1028F" w:rsidRDefault="00246885" w:rsidP="00B06798">
      <w:pPr>
        <w:rPr>
          <w:rFonts w:ascii="Times New Roman" w:hAnsi="Times New Roman"/>
          <w:sz w:val="24"/>
          <w:szCs w:val="24"/>
          <w:lang w:val="en-US"/>
        </w:rPr>
      </w:pPr>
    </w:p>
    <w:p w14:paraId="5C1213EC" w14:textId="77777777" w:rsidR="00246885" w:rsidRPr="00B1028F" w:rsidRDefault="00246885" w:rsidP="00B06798">
      <w:pPr>
        <w:rPr>
          <w:rFonts w:ascii="Times New Roman" w:hAnsi="Times New Roman"/>
          <w:sz w:val="24"/>
          <w:szCs w:val="24"/>
          <w:lang w:val="en-US"/>
        </w:rPr>
      </w:pPr>
    </w:p>
    <w:p w14:paraId="3C931DF9" w14:textId="77777777" w:rsidR="00A2675E" w:rsidRPr="00B1028F" w:rsidRDefault="00A2675E" w:rsidP="00B06798">
      <w:pPr>
        <w:rPr>
          <w:rFonts w:ascii="Times New Roman" w:hAnsi="Times New Roman"/>
          <w:sz w:val="24"/>
          <w:szCs w:val="24"/>
          <w:lang w:val="en-US"/>
        </w:rPr>
      </w:pPr>
    </w:p>
    <w:p w14:paraId="72F1C01B" w14:textId="77777777" w:rsidR="00A2675E" w:rsidRPr="00B1028F" w:rsidRDefault="00A2675E" w:rsidP="00B06798">
      <w:pPr>
        <w:rPr>
          <w:rFonts w:ascii="Times New Roman" w:hAnsi="Times New Roman"/>
          <w:sz w:val="24"/>
          <w:szCs w:val="24"/>
          <w:lang w:val="en-US"/>
        </w:rPr>
      </w:pPr>
    </w:p>
    <w:p w14:paraId="3F63C62B" w14:textId="77777777" w:rsidR="00A2675E" w:rsidRPr="00B1028F" w:rsidRDefault="00A2675E" w:rsidP="00B06798">
      <w:pPr>
        <w:rPr>
          <w:rFonts w:ascii="Times New Roman" w:hAnsi="Times New Roman"/>
          <w:sz w:val="24"/>
          <w:szCs w:val="24"/>
          <w:lang w:val="en-US"/>
        </w:rPr>
      </w:pPr>
    </w:p>
    <w:p w14:paraId="71B62AEC" w14:textId="77777777" w:rsidR="00A2675E" w:rsidRPr="00B1028F" w:rsidRDefault="00A2675E" w:rsidP="00B06798">
      <w:pPr>
        <w:rPr>
          <w:rFonts w:ascii="Times New Roman" w:hAnsi="Times New Roman"/>
          <w:sz w:val="24"/>
          <w:szCs w:val="24"/>
          <w:lang w:val="en-US"/>
        </w:rPr>
      </w:pPr>
    </w:p>
    <w:p w14:paraId="74998EA0" w14:textId="77777777" w:rsidR="00A2675E" w:rsidRPr="00B1028F" w:rsidRDefault="00A2675E" w:rsidP="00B06798">
      <w:pPr>
        <w:rPr>
          <w:rFonts w:ascii="Times New Roman" w:hAnsi="Times New Roman"/>
          <w:sz w:val="24"/>
          <w:szCs w:val="24"/>
          <w:lang w:val="en-US"/>
        </w:rPr>
      </w:pPr>
    </w:p>
    <w:p w14:paraId="420189BC" w14:textId="77777777" w:rsidR="00A2675E" w:rsidRPr="00B1028F" w:rsidRDefault="00A2675E" w:rsidP="00B06798">
      <w:pPr>
        <w:rPr>
          <w:rFonts w:ascii="Times New Roman" w:hAnsi="Times New Roman"/>
          <w:sz w:val="24"/>
          <w:szCs w:val="24"/>
          <w:lang w:val="en-US"/>
        </w:rPr>
      </w:pPr>
    </w:p>
    <w:p w14:paraId="500DC3A4" w14:textId="77777777" w:rsidR="00A2675E" w:rsidRPr="00B1028F" w:rsidRDefault="00A2675E" w:rsidP="00B06798">
      <w:pPr>
        <w:rPr>
          <w:rFonts w:ascii="Times New Roman" w:hAnsi="Times New Roman"/>
          <w:sz w:val="24"/>
          <w:szCs w:val="24"/>
          <w:lang w:val="en-US"/>
        </w:rPr>
      </w:pPr>
    </w:p>
    <w:p w14:paraId="3B175C52" w14:textId="77777777" w:rsidR="00A2675E" w:rsidRPr="00B1028F" w:rsidRDefault="00A2675E" w:rsidP="00B06798">
      <w:pPr>
        <w:rPr>
          <w:rFonts w:ascii="Times New Roman" w:hAnsi="Times New Roman"/>
          <w:sz w:val="24"/>
          <w:szCs w:val="24"/>
          <w:lang w:val="en-US"/>
        </w:rPr>
      </w:pPr>
    </w:p>
    <w:p w14:paraId="454A99DB" w14:textId="77777777" w:rsidR="00246885" w:rsidRPr="00B1028F" w:rsidRDefault="00246885" w:rsidP="00B06798">
      <w:pPr>
        <w:rPr>
          <w:rFonts w:ascii="Times New Roman" w:hAnsi="Times New Roman"/>
          <w:sz w:val="24"/>
          <w:szCs w:val="24"/>
          <w:lang w:val="en-US"/>
        </w:rPr>
      </w:pPr>
    </w:p>
    <w:p w14:paraId="59FD4498" w14:textId="77777777" w:rsidR="0038134D" w:rsidRPr="00B1028F" w:rsidRDefault="0038134D" w:rsidP="00B1028F">
      <w:pPr>
        <w:pStyle w:val="Heading1"/>
        <w:spacing w:after="240"/>
        <w:rPr>
          <w:szCs w:val="24"/>
        </w:rPr>
      </w:pPr>
      <w:bookmarkStart w:id="42" w:name="_Toc69385758"/>
      <w:r w:rsidRPr="00B1028F">
        <w:rPr>
          <w:szCs w:val="24"/>
        </w:rPr>
        <w:t xml:space="preserve">DEMONSTRATE UNDERSTANDING OF </w:t>
      </w:r>
      <w:r w:rsidRPr="00B1028F">
        <w:rPr>
          <w:szCs w:val="24"/>
          <w:lang w:val="en-US"/>
        </w:rPr>
        <w:t>CYBER</w:t>
      </w:r>
      <w:r w:rsidRPr="00B1028F">
        <w:rPr>
          <w:szCs w:val="24"/>
        </w:rPr>
        <w:t xml:space="preserve"> SECURITY</w:t>
      </w:r>
      <w:r w:rsidRPr="00B1028F">
        <w:rPr>
          <w:szCs w:val="24"/>
          <w:lang w:val="en-US"/>
        </w:rPr>
        <w:t xml:space="preserve"> LAWS,</w:t>
      </w:r>
      <w:r w:rsidRPr="00B1028F">
        <w:rPr>
          <w:szCs w:val="24"/>
        </w:rPr>
        <w:t xml:space="preserve"> POLICIES AND REGULATIONS</w:t>
      </w:r>
      <w:bookmarkEnd w:id="42"/>
    </w:p>
    <w:p w14:paraId="643D537B" w14:textId="5A10C19D" w:rsidR="0038134D" w:rsidRPr="00B1028F" w:rsidRDefault="0038134D" w:rsidP="00B06798">
      <w:pPr>
        <w:tabs>
          <w:tab w:val="left" w:pos="0"/>
        </w:tabs>
        <w:spacing w:before="120"/>
        <w:rPr>
          <w:rFonts w:ascii="Times New Roman" w:hAnsi="Times New Roman"/>
          <w:b/>
          <w:sz w:val="24"/>
          <w:szCs w:val="24"/>
        </w:rPr>
      </w:pPr>
      <w:r w:rsidRPr="00B1028F">
        <w:rPr>
          <w:rFonts w:ascii="Times New Roman" w:hAnsi="Times New Roman"/>
          <w:b/>
          <w:sz w:val="24"/>
          <w:szCs w:val="24"/>
        </w:rPr>
        <w:t xml:space="preserve">UNIT CODE: </w:t>
      </w:r>
      <w:r w:rsidRPr="00B1028F">
        <w:rPr>
          <w:rFonts w:ascii="Times New Roman" w:hAnsi="Times New Roman"/>
          <w:sz w:val="24"/>
          <w:szCs w:val="24"/>
        </w:rPr>
        <w:t>SEC/OS/CS/CR/0</w:t>
      </w:r>
      <w:r w:rsidR="00E85654" w:rsidRPr="00B1028F">
        <w:rPr>
          <w:rFonts w:ascii="Times New Roman" w:hAnsi="Times New Roman"/>
          <w:sz w:val="24"/>
          <w:szCs w:val="24"/>
        </w:rPr>
        <w:t>2</w:t>
      </w:r>
      <w:r w:rsidRPr="00B1028F">
        <w:rPr>
          <w:rFonts w:ascii="Times New Roman" w:hAnsi="Times New Roman"/>
          <w:sz w:val="24"/>
          <w:szCs w:val="24"/>
        </w:rPr>
        <w:t>/6</w:t>
      </w:r>
      <w:r w:rsidR="00974AD7" w:rsidRPr="00B1028F">
        <w:rPr>
          <w:rFonts w:ascii="Times New Roman" w:hAnsi="Times New Roman"/>
          <w:sz w:val="24"/>
          <w:szCs w:val="24"/>
        </w:rPr>
        <w:t>/A</w:t>
      </w:r>
    </w:p>
    <w:p w14:paraId="1FB894D7" w14:textId="77777777" w:rsidR="0038134D" w:rsidRPr="00B1028F" w:rsidRDefault="0038134D" w:rsidP="00B06798">
      <w:pPr>
        <w:tabs>
          <w:tab w:val="left" w:pos="0"/>
          <w:tab w:val="left" w:pos="2880"/>
        </w:tabs>
        <w:spacing w:before="120" w:after="0"/>
        <w:jc w:val="both"/>
        <w:rPr>
          <w:rFonts w:ascii="Times New Roman" w:hAnsi="Times New Roman"/>
          <w:b/>
          <w:sz w:val="24"/>
          <w:szCs w:val="24"/>
        </w:rPr>
      </w:pPr>
      <w:r w:rsidRPr="00B1028F">
        <w:rPr>
          <w:rFonts w:ascii="Times New Roman" w:hAnsi="Times New Roman"/>
          <w:b/>
          <w:sz w:val="24"/>
          <w:szCs w:val="24"/>
        </w:rPr>
        <w:t xml:space="preserve">UNIT DESCRIPTION  </w:t>
      </w:r>
    </w:p>
    <w:p w14:paraId="0732B8F3" w14:textId="195F4147" w:rsidR="0038134D" w:rsidRPr="00B1028F" w:rsidRDefault="0038134D" w:rsidP="00B06798">
      <w:pPr>
        <w:pStyle w:val="Default"/>
        <w:spacing w:line="276" w:lineRule="auto"/>
        <w:rPr>
          <w:b/>
        </w:rPr>
      </w:pPr>
      <w:r w:rsidRPr="00B1028F">
        <w:t>This unit covers the competencies required in</w:t>
      </w:r>
      <w:r w:rsidR="0021538F" w:rsidRPr="00B1028F">
        <w:t xml:space="preserve"> applying</w:t>
      </w:r>
      <w:r w:rsidRPr="00B1028F">
        <w:t xml:space="preserve"> </w:t>
      </w:r>
      <w:r w:rsidR="00024AE0" w:rsidRPr="00B1028F">
        <w:t>Cyber</w:t>
      </w:r>
      <w:r w:rsidRPr="00B1028F">
        <w:t xml:space="preserve"> security</w:t>
      </w:r>
      <w:r w:rsidR="00024AE0" w:rsidRPr="00B1028F">
        <w:t xml:space="preserve"> laws,</w:t>
      </w:r>
      <w:r w:rsidRPr="00B1028F">
        <w:t xml:space="preserve"> policies and regulations. </w:t>
      </w:r>
      <w:r w:rsidR="00ED7F2F" w:rsidRPr="00B1028F">
        <w:t>They include</w:t>
      </w:r>
      <w:r w:rsidRPr="00B1028F">
        <w:t xml:space="preserve"> demonstrati</w:t>
      </w:r>
      <w:r w:rsidR="00775D95" w:rsidRPr="00B1028F">
        <w:t>ng the understanding of</w:t>
      </w:r>
      <w:r w:rsidRPr="00B1028F">
        <w:t xml:space="preserve"> </w:t>
      </w:r>
      <w:r w:rsidR="00C84323" w:rsidRPr="00B1028F">
        <w:t>cyber security</w:t>
      </w:r>
      <w:r w:rsidRPr="00B1028F">
        <w:t xml:space="preserve"> policies</w:t>
      </w:r>
      <w:r w:rsidR="00775D95" w:rsidRPr="00B1028F">
        <w:t>, laws</w:t>
      </w:r>
      <w:r w:rsidRPr="00B1028F">
        <w:t xml:space="preserve"> and regulations, </w:t>
      </w:r>
      <w:r w:rsidR="00775D95" w:rsidRPr="00B1028F">
        <w:t>demonstrating understanding of different cyber security policies and regulation</w:t>
      </w:r>
      <w:r w:rsidR="0021538F" w:rsidRPr="00B1028F">
        <w:t>,</w:t>
      </w:r>
      <w:r w:rsidR="00775D95" w:rsidRPr="00B1028F">
        <w:t xml:space="preserve"> participating in developing cyber security polices, </w:t>
      </w:r>
      <w:r w:rsidR="0021538F" w:rsidRPr="00B1028F">
        <w:t>implementing Cyber</w:t>
      </w:r>
      <w:r w:rsidRPr="00B1028F">
        <w:t xml:space="preserve"> security policies</w:t>
      </w:r>
      <w:r w:rsidR="0021538F" w:rsidRPr="00B1028F">
        <w:t xml:space="preserve"> and regulations,</w:t>
      </w:r>
      <w:r w:rsidR="00775D95" w:rsidRPr="00B1028F">
        <w:t xml:space="preserve"> </w:t>
      </w:r>
      <w:r w:rsidR="00F77535" w:rsidRPr="00B1028F">
        <w:t xml:space="preserve">participating in evaluating cyber security polices, </w:t>
      </w:r>
      <w:r w:rsidR="0021538F" w:rsidRPr="00B1028F">
        <w:t>evaluating compliance in Cyber security</w:t>
      </w:r>
      <w:r w:rsidRPr="00B1028F">
        <w:t xml:space="preserve"> policies and regulations and</w:t>
      </w:r>
      <w:r w:rsidR="0021538F" w:rsidRPr="00B1028F">
        <w:t xml:space="preserve"> monitoring effectiveness of Cyber security</w:t>
      </w:r>
      <w:r w:rsidRPr="00B1028F">
        <w:t xml:space="preserve"> policy in an organization.</w:t>
      </w:r>
    </w:p>
    <w:p w14:paraId="3FEE08A3" w14:textId="77777777" w:rsidR="0038134D" w:rsidRPr="00B1028F" w:rsidRDefault="0038134D" w:rsidP="00B06798">
      <w:pPr>
        <w:tabs>
          <w:tab w:val="left" w:pos="0"/>
          <w:tab w:val="left" w:pos="2880"/>
        </w:tabs>
        <w:spacing w:before="120" w:after="120"/>
        <w:jc w:val="both"/>
        <w:rPr>
          <w:rFonts w:ascii="Times New Roman" w:hAnsi="Times New Roman"/>
          <w:b/>
          <w:sz w:val="24"/>
          <w:szCs w:val="24"/>
        </w:rPr>
      </w:pPr>
      <w:r w:rsidRPr="00B1028F">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5425"/>
      </w:tblGrid>
      <w:tr w:rsidR="0038134D" w:rsidRPr="00B1028F" w14:paraId="636EFF04" w14:textId="77777777" w:rsidTr="00181E07">
        <w:trPr>
          <w:tblHeader/>
        </w:trPr>
        <w:tc>
          <w:tcPr>
            <w:tcW w:w="1817" w:type="pct"/>
            <w:shd w:val="clear" w:color="auto" w:fill="FFFFFF"/>
            <w:vAlign w:val="center"/>
          </w:tcPr>
          <w:p w14:paraId="29CE1E32" w14:textId="77777777" w:rsidR="0038134D" w:rsidRPr="00B1028F" w:rsidRDefault="0038134D" w:rsidP="00B06798">
            <w:pPr>
              <w:tabs>
                <w:tab w:val="left" w:pos="0"/>
              </w:tabs>
              <w:spacing w:before="120" w:after="0"/>
              <w:rPr>
                <w:rFonts w:ascii="Times New Roman" w:hAnsi="Times New Roman"/>
                <w:b/>
                <w:sz w:val="24"/>
                <w:szCs w:val="24"/>
              </w:rPr>
            </w:pPr>
            <w:r w:rsidRPr="00B1028F">
              <w:rPr>
                <w:rFonts w:ascii="Times New Roman" w:hAnsi="Times New Roman"/>
                <w:b/>
                <w:sz w:val="24"/>
                <w:szCs w:val="24"/>
              </w:rPr>
              <w:t xml:space="preserve">ELEMENT </w:t>
            </w:r>
          </w:p>
          <w:p w14:paraId="63693ADB" w14:textId="77777777" w:rsidR="0038134D" w:rsidRPr="00B1028F" w:rsidRDefault="0038134D" w:rsidP="00B06798">
            <w:pPr>
              <w:tabs>
                <w:tab w:val="left" w:pos="0"/>
              </w:tabs>
              <w:spacing w:before="120" w:after="0"/>
              <w:rPr>
                <w:rFonts w:ascii="Times New Roman" w:hAnsi="Times New Roman"/>
                <w:sz w:val="24"/>
                <w:szCs w:val="24"/>
              </w:rPr>
            </w:pPr>
            <w:r w:rsidRPr="00B1028F">
              <w:rPr>
                <w:rFonts w:ascii="Times New Roman" w:hAnsi="Times New Roman"/>
                <w:sz w:val="24"/>
                <w:szCs w:val="24"/>
              </w:rPr>
              <w:t>These describe the key outcomes which make up workplace function.</w:t>
            </w:r>
          </w:p>
        </w:tc>
        <w:tc>
          <w:tcPr>
            <w:tcW w:w="3183" w:type="pct"/>
            <w:shd w:val="clear" w:color="auto" w:fill="FFFFFF"/>
          </w:tcPr>
          <w:p w14:paraId="5703C377" w14:textId="77777777" w:rsidR="0038134D" w:rsidRPr="00B1028F" w:rsidRDefault="0038134D" w:rsidP="00B06798">
            <w:pPr>
              <w:tabs>
                <w:tab w:val="left" w:pos="0"/>
              </w:tabs>
              <w:spacing w:before="120" w:after="0"/>
              <w:rPr>
                <w:rFonts w:ascii="Times New Roman" w:hAnsi="Times New Roman"/>
                <w:b/>
                <w:sz w:val="24"/>
                <w:szCs w:val="24"/>
              </w:rPr>
            </w:pPr>
            <w:r w:rsidRPr="00B1028F">
              <w:rPr>
                <w:rFonts w:ascii="Times New Roman" w:hAnsi="Times New Roman"/>
                <w:b/>
                <w:sz w:val="24"/>
                <w:szCs w:val="24"/>
              </w:rPr>
              <w:t>PERFORMANCE CRITERIA</w:t>
            </w:r>
          </w:p>
          <w:p w14:paraId="466E9940" w14:textId="77777777" w:rsidR="0038134D" w:rsidRPr="00B1028F" w:rsidRDefault="0038134D" w:rsidP="00B06798">
            <w:pPr>
              <w:tabs>
                <w:tab w:val="left" w:pos="0"/>
              </w:tabs>
              <w:spacing w:before="120" w:after="0"/>
              <w:rPr>
                <w:rFonts w:ascii="Times New Roman" w:hAnsi="Times New Roman"/>
                <w:b/>
                <w:sz w:val="24"/>
                <w:szCs w:val="24"/>
              </w:rPr>
            </w:pPr>
            <w:r w:rsidRPr="00B1028F">
              <w:rPr>
                <w:rFonts w:ascii="Times New Roman" w:hAnsi="Times New Roman"/>
                <w:sz w:val="24"/>
                <w:szCs w:val="24"/>
              </w:rPr>
              <w:t>These are assessable statements which specify the required level of performance for each of the elements</w:t>
            </w:r>
          </w:p>
          <w:p w14:paraId="1BFA111B" w14:textId="77777777" w:rsidR="0038134D" w:rsidRPr="00B1028F" w:rsidRDefault="0038134D" w:rsidP="00B06798">
            <w:pPr>
              <w:tabs>
                <w:tab w:val="left" w:pos="0"/>
              </w:tabs>
              <w:spacing w:before="120" w:after="0"/>
              <w:rPr>
                <w:rFonts w:ascii="Times New Roman" w:hAnsi="Times New Roman"/>
                <w:b/>
                <w:sz w:val="24"/>
                <w:szCs w:val="24"/>
              </w:rPr>
            </w:pPr>
            <w:r w:rsidRPr="00B1028F">
              <w:rPr>
                <w:rFonts w:ascii="Times New Roman" w:hAnsi="Times New Roman"/>
                <w:b/>
                <w:i/>
                <w:sz w:val="24"/>
                <w:szCs w:val="24"/>
              </w:rPr>
              <w:t>(Bold and italicised terms are elaborated in the Range)</w:t>
            </w:r>
          </w:p>
        </w:tc>
      </w:tr>
      <w:tr w:rsidR="002A31F6" w:rsidRPr="00B1028F" w14:paraId="55445FCA" w14:textId="77777777" w:rsidTr="00181E07">
        <w:trPr>
          <w:trHeight w:val="1592"/>
        </w:trPr>
        <w:tc>
          <w:tcPr>
            <w:tcW w:w="1817" w:type="pct"/>
          </w:tcPr>
          <w:p w14:paraId="343A1DDC" w14:textId="77777777" w:rsidR="002A31F6" w:rsidRPr="00B1028F" w:rsidRDefault="002A31F6" w:rsidP="00D55C3E">
            <w:pPr>
              <w:pStyle w:val="BodyText"/>
              <w:numPr>
                <w:ilvl w:val="0"/>
                <w:numId w:val="18"/>
              </w:numPr>
              <w:tabs>
                <w:tab w:val="left" w:pos="0"/>
              </w:tabs>
              <w:spacing w:before="120" w:after="0"/>
              <w:ind w:right="72"/>
              <w:rPr>
                <w:rFonts w:ascii="Times New Roman" w:hAnsi="Times New Roman"/>
                <w:sz w:val="24"/>
                <w:szCs w:val="24"/>
              </w:rPr>
            </w:pPr>
            <w:r w:rsidRPr="00B1028F">
              <w:rPr>
                <w:rFonts w:ascii="Times New Roman" w:hAnsi="Times New Roman"/>
                <w:sz w:val="24"/>
                <w:szCs w:val="24"/>
              </w:rPr>
              <w:t>Demonstrate understanding of cyber security</w:t>
            </w:r>
            <w:r w:rsidR="00775D95" w:rsidRPr="00B1028F">
              <w:rPr>
                <w:rFonts w:ascii="Times New Roman" w:hAnsi="Times New Roman"/>
                <w:sz w:val="24"/>
                <w:szCs w:val="24"/>
              </w:rPr>
              <w:t xml:space="preserve"> polices,</w:t>
            </w:r>
            <w:r w:rsidRPr="00B1028F">
              <w:rPr>
                <w:rFonts w:ascii="Times New Roman" w:hAnsi="Times New Roman"/>
                <w:sz w:val="24"/>
                <w:szCs w:val="24"/>
              </w:rPr>
              <w:t xml:space="preserve"> laws</w:t>
            </w:r>
            <w:r w:rsidR="00775D95" w:rsidRPr="00B1028F">
              <w:rPr>
                <w:rFonts w:ascii="Times New Roman" w:hAnsi="Times New Roman"/>
                <w:sz w:val="24"/>
                <w:szCs w:val="24"/>
              </w:rPr>
              <w:t xml:space="preserve"> and regulations</w:t>
            </w:r>
          </w:p>
        </w:tc>
        <w:tc>
          <w:tcPr>
            <w:tcW w:w="3183" w:type="pct"/>
          </w:tcPr>
          <w:p w14:paraId="34985FDB" w14:textId="77777777" w:rsidR="002A31F6" w:rsidRPr="00B1028F" w:rsidRDefault="0007240A" w:rsidP="00D55C3E">
            <w:pPr>
              <w:pStyle w:val="ListParagraph"/>
              <w:numPr>
                <w:ilvl w:val="1"/>
                <w:numId w:val="18"/>
              </w:numPr>
              <w:tabs>
                <w:tab w:val="left" w:pos="-6318"/>
                <w:tab w:val="left" w:pos="0"/>
              </w:tabs>
              <w:spacing w:after="0"/>
              <w:ind w:left="434"/>
              <w:contextualSpacing w:val="0"/>
              <w:rPr>
                <w:rFonts w:ascii="Times New Roman" w:hAnsi="Times New Roman"/>
                <w:sz w:val="24"/>
                <w:szCs w:val="24"/>
                <w:lang w:val="en-GB"/>
              </w:rPr>
            </w:pPr>
            <w:r w:rsidRPr="00B1028F">
              <w:rPr>
                <w:rFonts w:ascii="Times New Roman" w:hAnsi="Times New Roman"/>
                <w:sz w:val="24"/>
                <w:szCs w:val="24"/>
                <w:lang w:val="en-GB"/>
              </w:rPr>
              <w:t xml:space="preserve">Different cyber security laws are identified based on the available </w:t>
            </w:r>
            <w:r w:rsidRPr="00B1028F">
              <w:rPr>
                <w:rFonts w:ascii="Times New Roman" w:hAnsi="Times New Roman"/>
                <w:bCs/>
                <w:iCs/>
                <w:sz w:val="24"/>
                <w:szCs w:val="24"/>
                <w:lang w:val="en-GB"/>
              </w:rPr>
              <w:t>world’s legal systems.</w:t>
            </w:r>
          </w:p>
          <w:p w14:paraId="54A233B7" w14:textId="2BEF70F6" w:rsidR="0007240A" w:rsidRPr="00B1028F" w:rsidRDefault="008E65AE" w:rsidP="00D55C3E">
            <w:pPr>
              <w:pStyle w:val="ListParagraph"/>
              <w:numPr>
                <w:ilvl w:val="1"/>
                <w:numId w:val="18"/>
              </w:numPr>
              <w:tabs>
                <w:tab w:val="left" w:pos="-6318"/>
                <w:tab w:val="left" w:pos="0"/>
              </w:tabs>
              <w:spacing w:after="0"/>
              <w:ind w:left="434"/>
              <w:contextualSpacing w:val="0"/>
              <w:rPr>
                <w:rFonts w:ascii="Times New Roman" w:hAnsi="Times New Roman"/>
                <w:sz w:val="24"/>
                <w:szCs w:val="24"/>
                <w:lang w:val="en-GB"/>
              </w:rPr>
            </w:pPr>
            <w:r w:rsidRPr="00B1028F">
              <w:rPr>
                <w:rFonts w:ascii="Times New Roman" w:hAnsi="Times New Roman"/>
                <w:sz w:val="24"/>
                <w:szCs w:val="24"/>
                <w:lang w:val="en-GB"/>
              </w:rPr>
              <w:t xml:space="preserve">Various types of cyber-crimes are identified based on the </w:t>
            </w:r>
            <w:r w:rsidR="00081284" w:rsidRPr="00B1028F">
              <w:rPr>
                <w:rFonts w:ascii="Times New Roman" w:hAnsi="Times New Roman"/>
                <w:sz w:val="24"/>
                <w:szCs w:val="24"/>
                <w:lang w:val="en-GB"/>
              </w:rPr>
              <w:t xml:space="preserve">existing and emerging </w:t>
            </w:r>
            <w:r w:rsidR="00775D95" w:rsidRPr="00B1028F">
              <w:rPr>
                <w:rFonts w:ascii="Times New Roman" w:hAnsi="Times New Roman"/>
                <w:sz w:val="24"/>
                <w:szCs w:val="24"/>
                <w:lang w:val="en-GB"/>
              </w:rPr>
              <w:t>treats</w:t>
            </w:r>
          </w:p>
          <w:p w14:paraId="6DA6E78B" w14:textId="77777777" w:rsidR="00081284" w:rsidRPr="00B1028F" w:rsidRDefault="009357EA" w:rsidP="00D55C3E">
            <w:pPr>
              <w:pStyle w:val="ListParagraph"/>
              <w:numPr>
                <w:ilvl w:val="1"/>
                <w:numId w:val="18"/>
              </w:numPr>
              <w:tabs>
                <w:tab w:val="left" w:pos="-6318"/>
                <w:tab w:val="left" w:pos="0"/>
              </w:tabs>
              <w:spacing w:after="0"/>
              <w:ind w:left="434"/>
              <w:contextualSpacing w:val="0"/>
              <w:rPr>
                <w:rFonts w:ascii="Times New Roman" w:hAnsi="Times New Roman"/>
                <w:sz w:val="24"/>
                <w:szCs w:val="24"/>
                <w:lang w:val="en-GB"/>
              </w:rPr>
            </w:pPr>
            <w:r w:rsidRPr="00B1028F">
              <w:rPr>
                <w:rFonts w:ascii="Times New Roman" w:hAnsi="Times New Roman"/>
                <w:sz w:val="24"/>
                <w:szCs w:val="24"/>
                <w:lang w:val="en-GB"/>
              </w:rPr>
              <w:t>Cyber crime laws are</w:t>
            </w:r>
            <w:r w:rsidR="00F91BAE" w:rsidRPr="00B1028F">
              <w:rPr>
                <w:rFonts w:ascii="Times New Roman" w:hAnsi="Times New Roman"/>
                <w:sz w:val="24"/>
                <w:szCs w:val="24"/>
                <w:lang w:val="en-GB"/>
              </w:rPr>
              <w:t xml:space="preserve"> </w:t>
            </w:r>
            <w:r w:rsidRPr="00B1028F">
              <w:rPr>
                <w:rFonts w:ascii="Times New Roman" w:hAnsi="Times New Roman"/>
                <w:sz w:val="24"/>
                <w:szCs w:val="24"/>
                <w:lang w:val="en-GB"/>
              </w:rPr>
              <w:t>identified based</w:t>
            </w:r>
            <w:r w:rsidR="00F91BAE" w:rsidRPr="00B1028F">
              <w:rPr>
                <w:rFonts w:ascii="Times New Roman" w:hAnsi="Times New Roman"/>
                <w:sz w:val="24"/>
                <w:szCs w:val="24"/>
                <w:lang w:val="en-GB"/>
              </w:rPr>
              <w:t xml:space="preserve"> on the country’s legal framework.</w:t>
            </w:r>
          </w:p>
          <w:p w14:paraId="370DA733" w14:textId="77777777" w:rsidR="009357EA" w:rsidRPr="00B1028F" w:rsidRDefault="009357EA" w:rsidP="00D55C3E">
            <w:pPr>
              <w:pStyle w:val="ListParagraph"/>
              <w:numPr>
                <w:ilvl w:val="1"/>
                <w:numId w:val="18"/>
              </w:numPr>
              <w:tabs>
                <w:tab w:val="left" w:pos="-6318"/>
                <w:tab w:val="left" w:pos="0"/>
              </w:tabs>
              <w:spacing w:after="0"/>
              <w:ind w:left="434"/>
              <w:contextualSpacing w:val="0"/>
              <w:rPr>
                <w:rFonts w:ascii="Times New Roman" w:hAnsi="Times New Roman"/>
                <w:sz w:val="24"/>
                <w:szCs w:val="24"/>
                <w:lang w:val="en-GB"/>
              </w:rPr>
            </w:pPr>
            <w:r w:rsidRPr="00B1028F">
              <w:rPr>
                <w:rFonts w:ascii="Times New Roman" w:hAnsi="Times New Roman"/>
                <w:sz w:val="24"/>
                <w:szCs w:val="24"/>
                <w:lang w:val="en-GB"/>
              </w:rPr>
              <w:t xml:space="preserve">Cyber security </w:t>
            </w:r>
            <w:r w:rsidR="00967501" w:rsidRPr="00B1028F">
              <w:rPr>
                <w:rFonts w:ascii="Times New Roman" w:hAnsi="Times New Roman"/>
                <w:sz w:val="24"/>
                <w:szCs w:val="24"/>
                <w:lang w:val="en-GB"/>
              </w:rPr>
              <w:t>laws are applied as per the country’s legal system</w:t>
            </w:r>
          </w:p>
          <w:p w14:paraId="21D411FE" w14:textId="77777777" w:rsidR="002040C6" w:rsidRPr="00B1028F" w:rsidRDefault="00CD62D1" w:rsidP="00D55C3E">
            <w:pPr>
              <w:pStyle w:val="ListParagraph"/>
              <w:numPr>
                <w:ilvl w:val="1"/>
                <w:numId w:val="18"/>
              </w:numPr>
              <w:tabs>
                <w:tab w:val="left" w:pos="-6318"/>
                <w:tab w:val="left" w:pos="0"/>
              </w:tabs>
              <w:spacing w:after="0"/>
              <w:ind w:left="434"/>
              <w:contextualSpacing w:val="0"/>
              <w:rPr>
                <w:rFonts w:ascii="Times New Roman" w:hAnsi="Times New Roman"/>
                <w:sz w:val="24"/>
                <w:szCs w:val="24"/>
                <w:lang w:val="en-GB"/>
              </w:rPr>
            </w:pPr>
            <w:r w:rsidRPr="00B1028F">
              <w:rPr>
                <w:rFonts w:ascii="Times New Roman" w:hAnsi="Times New Roman"/>
                <w:sz w:val="24"/>
                <w:szCs w:val="24"/>
                <w:lang w:val="en-GB"/>
              </w:rPr>
              <w:t xml:space="preserve">Cyber security laws are complied with </w:t>
            </w:r>
            <w:r w:rsidR="002040C6" w:rsidRPr="00B1028F">
              <w:rPr>
                <w:rFonts w:ascii="Times New Roman" w:hAnsi="Times New Roman"/>
                <w:sz w:val="24"/>
                <w:szCs w:val="24"/>
                <w:lang w:val="en-GB"/>
              </w:rPr>
              <w:t>as per the organizations or country’s legal framework.</w:t>
            </w:r>
          </w:p>
          <w:p w14:paraId="5FC2F52B" w14:textId="77777777" w:rsidR="000D5226" w:rsidRPr="00B1028F" w:rsidRDefault="00AF1019" w:rsidP="00D55C3E">
            <w:pPr>
              <w:pStyle w:val="ListParagraph"/>
              <w:numPr>
                <w:ilvl w:val="1"/>
                <w:numId w:val="18"/>
              </w:numPr>
              <w:tabs>
                <w:tab w:val="left" w:pos="-6318"/>
                <w:tab w:val="left" w:pos="0"/>
              </w:tabs>
              <w:spacing w:after="0"/>
              <w:ind w:left="434"/>
              <w:contextualSpacing w:val="0"/>
              <w:rPr>
                <w:rFonts w:ascii="Times New Roman" w:hAnsi="Times New Roman"/>
                <w:sz w:val="24"/>
                <w:szCs w:val="24"/>
                <w:lang w:val="en-GB"/>
              </w:rPr>
            </w:pPr>
            <w:r w:rsidRPr="00B1028F">
              <w:rPr>
                <w:rFonts w:ascii="Times New Roman" w:hAnsi="Times New Roman"/>
                <w:sz w:val="24"/>
                <w:szCs w:val="24"/>
                <w:lang w:val="en-GB"/>
              </w:rPr>
              <w:t>Impacts of cyber crimes are identified according to country’s social economic factors</w:t>
            </w:r>
          </w:p>
        </w:tc>
      </w:tr>
      <w:tr w:rsidR="0038134D" w:rsidRPr="00B1028F" w14:paraId="5B00D41B" w14:textId="77777777" w:rsidTr="00181E07">
        <w:trPr>
          <w:trHeight w:val="1592"/>
        </w:trPr>
        <w:tc>
          <w:tcPr>
            <w:tcW w:w="1817" w:type="pct"/>
          </w:tcPr>
          <w:p w14:paraId="3B1BBB2C" w14:textId="77777777" w:rsidR="0038134D" w:rsidRPr="00B1028F" w:rsidRDefault="0038134D" w:rsidP="00D55C3E">
            <w:pPr>
              <w:pStyle w:val="BodyText"/>
              <w:numPr>
                <w:ilvl w:val="0"/>
                <w:numId w:val="18"/>
              </w:numPr>
              <w:tabs>
                <w:tab w:val="left" w:pos="0"/>
              </w:tabs>
              <w:spacing w:before="120" w:after="0"/>
              <w:ind w:right="72"/>
              <w:rPr>
                <w:rFonts w:ascii="Times New Roman" w:hAnsi="Times New Roman"/>
                <w:sz w:val="24"/>
                <w:szCs w:val="24"/>
                <w:lang w:val="en-GB"/>
              </w:rPr>
            </w:pPr>
            <w:r w:rsidRPr="00B1028F">
              <w:rPr>
                <w:rFonts w:ascii="Times New Roman" w:hAnsi="Times New Roman"/>
                <w:sz w:val="24"/>
                <w:szCs w:val="24"/>
              </w:rPr>
              <w:t xml:space="preserve">Demonstrate understanding of different </w:t>
            </w:r>
            <w:r w:rsidR="00C84323" w:rsidRPr="00B1028F">
              <w:rPr>
                <w:rFonts w:ascii="Times New Roman" w:hAnsi="Times New Roman"/>
                <w:sz w:val="24"/>
                <w:szCs w:val="24"/>
              </w:rPr>
              <w:t>Cyber security</w:t>
            </w:r>
            <w:r w:rsidRPr="00B1028F">
              <w:rPr>
                <w:rFonts w:ascii="Times New Roman" w:hAnsi="Times New Roman"/>
                <w:sz w:val="24"/>
                <w:szCs w:val="24"/>
              </w:rPr>
              <w:t xml:space="preserve"> policies and regulations</w:t>
            </w:r>
          </w:p>
        </w:tc>
        <w:tc>
          <w:tcPr>
            <w:tcW w:w="3183" w:type="pct"/>
          </w:tcPr>
          <w:p w14:paraId="31E86B51" w14:textId="77777777" w:rsidR="0038134D" w:rsidRPr="00B1028F" w:rsidRDefault="0038134D" w:rsidP="00D55C3E">
            <w:pPr>
              <w:pStyle w:val="ListParagraph"/>
              <w:numPr>
                <w:ilvl w:val="1"/>
                <w:numId w:val="18"/>
              </w:numPr>
              <w:tabs>
                <w:tab w:val="left" w:pos="-6318"/>
                <w:tab w:val="left" w:pos="0"/>
              </w:tabs>
              <w:spacing w:after="0"/>
              <w:ind w:left="434"/>
              <w:contextualSpacing w:val="0"/>
              <w:rPr>
                <w:rFonts w:ascii="Times New Roman" w:hAnsi="Times New Roman"/>
                <w:sz w:val="24"/>
                <w:szCs w:val="24"/>
                <w:lang w:val="en-GB"/>
              </w:rPr>
            </w:pPr>
            <w:r w:rsidRPr="00B1028F">
              <w:rPr>
                <w:rFonts w:ascii="Times New Roman" w:hAnsi="Times New Roman"/>
                <w:sz w:val="24"/>
                <w:szCs w:val="24"/>
                <w:lang w:val="en-GB"/>
              </w:rPr>
              <w:t xml:space="preserve">Different types of </w:t>
            </w:r>
            <w:r w:rsidR="00A13A69" w:rsidRPr="00B1028F">
              <w:rPr>
                <w:rFonts w:ascii="Times New Roman" w:hAnsi="Times New Roman"/>
                <w:sz w:val="24"/>
                <w:szCs w:val="24"/>
                <w:lang w:val="en-GB"/>
              </w:rPr>
              <w:t>cyber security</w:t>
            </w:r>
            <w:r w:rsidRPr="00B1028F">
              <w:rPr>
                <w:rFonts w:ascii="Times New Roman" w:hAnsi="Times New Roman"/>
                <w:sz w:val="24"/>
                <w:szCs w:val="24"/>
                <w:lang w:val="en-GB"/>
              </w:rPr>
              <w:t xml:space="preserve"> policies and regulations are identified </w:t>
            </w:r>
          </w:p>
          <w:p w14:paraId="3C69BE38" w14:textId="77777777" w:rsidR="0038134D" w:rsidRPr="00B1028F" w:rsidRDefault="0038134D" w:rsidP="00D55C3E">
            <w:pPr>
              <w:pStyle w:val="ListParagraph"/>
              <w:numPr>
                <w:ilvl w:val="1"/>
                <w:numId w:val="18"/>
              </w:numPr>
              <w:tabs>
                <w:tab w:val="left" w:pos="-6318"/>
                <w:tab w:val="left" w:pos="0"/>
              </w:tabs>
              <w:spacing w:after="0"/>
              <w:ind w:left="434"/>
              <w:contextualSpacing w:val="0"/>
              <w:rPr>
                <w:rFonts w:ascii="Times New Roman" w:hAnsi="Times New Roman"/>
                <w:sz w:val="24"/>
                <w:szCs w:val="24"/>
                <w:lang w:val="en-GB"/>
              </w:rPr>
            </w:pPr>
            <w:r w:rsidRPr="00B1028F">
              <w:rPr>
                <w:rFonts w:ascii="Times New Roman" w:hAnsi="Times New Roman"/>
                <w:sz w:val="24"/>
                <w:szCs w:val="24"/>
                <w:lang w:val="en-GB"/>
              </w:rPr>
              <w:t>Application of different cyber security policies are determined as per the industry best practice</w:t>
            </w:r>
          </w:p>
          <w:p w14:paraId="3FB3423C" w14:textId="77777777" w:rsidR="0038134D" w:rsidRPr="00B1028F" w:rsidRDefault="0038134D" w:rsidP="00D55C3E">
            <w:pPr>
              <w:pStyle w:val="ListParagraph"/>
              <w:numPr>
                <w:ilvl w:val="1"/>
                <w:numId w:val="18"/>
              </w:numPr>
              <w:tabs>
                <w:tab w:val="left" w:pos="-6318"/>
                <w:tab w:val="left" w:pos="0"/>
              </w:tabs>
              <w:spacing w:after="0"/>
              <w:ind w:left="434"/>
              <w:contextualSpacing w:val="0"/>
              <w:rPr>
                <w:rFonts w:ascii="Times New Roman" w:hAnsi="Times New Roman"/>
                <w:sz w:val="24"/>
                <w:szCs w:val="24"/>
                <w:lang w:val="en-GB"/>
              </w:rPr>
            </w:pPr>
            <w:r w:rsidRPr="00B1028F">
              <w:rPr>
                <w:rFonts w:ascii="Times New Roman" w:hAnsi="Times New Roman"/>
                <w:sz w:val="24"/>
                <w:szCs w:val="24"/>
                <w:lang w:val="en-GB"/>
              </w:rPr>
              <w:t>Policies and regulation stakeholders are identified</w:t>
            </w:r>
          </w:p>
        </w:tc>
      </w:tr>
      <w:tr w:rsidR="0038134D" w:rsidRPr="00B1028F" w14:paraId="6497B642" w14:textId="77777777" w:rsidTr="00181E07">
        <w:tc>
          <w:tcPr>
            <w:tcW w:w="1817" w:type="pct"/>
          </w:tcPr>
          <w:p w14:paraId="49D6079E" w14:textId="77777777" w:rsidR="0038134D" w:rsidRPr="00B1028F" w:rsidRDefault="00F77535" w:rsidP="00D55C3E">
            <w:pPr>
              <w:pStyle w:val="BodyText"/>
              <w:numPr>
                <w:ilvl w:val="0"/>
                <w:numId w:val="18"/>
              </w:numPr>
              <w:tabs>
                <w:tab w:val="left" w:pos="0"/>
              </w:tabs>
              <w:spacing w:before="120" w:after="0"/>
              <w:ind w:right="72"/>
              <w:rPr>
                <w:rFonts w:ascii="Times New Roman" w:hAnsi="Times New Roman"/>
                <w:sz w:val="24"/>
                <w:szCs w:val="24"/>
                <w:lang w:val="en-GB"/>
              </w:rPr>
            </w:pPr>
            <w:r w:rsidRPr="00B1028F">
              <w:rPr>
                <w:rFonts w:ascii="Times New Roman" w:eastAsia="Times New Roman" w:hAnsi="Times New Roman"/>
                <w:sz w:val="24"/>
                <w:szCs w:val="24"/>
                <w:lang w:val="en-GB"/>
              </w:rPr>
              <w:t>Participate in developing</w:t>
            </w:r>
            <w:r w:rsidR="0038134D" w:rsidRPr="00B1028F">
              <w:rPr>
                <w:rFonts w:ascii="Times New Roman" w:eastAsia="Times New Roman" w:hAnsi="Times New Roman"/>
                <w:sz w:val="24"/>
                <w:szCs w:val="24"/>
                <w:lang w:val="en-GB"/>
              </w:rPr>
              <w:t xml:space="preserve"> Cyber Security policy</w:t>
            </w:r>
          </w:p>
        </w:tc>
        <w:tc>
          <w:tcPr>
            <w:tcW w:w="3183" w:type="pct"/>
          </w:tcPr>
          <w:p w14:paraId="32EF233F" w14:textId="77777777" w:rsidR="0038134D" w:rsidRPr="00B1028F" w:rsidRDefault="0038134D" w:rsidP="00D55C3E">
            <w:pPr>
              <w:pStyle w:val="ListParagraph"/>
              <w:numPr>
                <w:ilvl w:val="1"/>
                <w:numId w:val="18"/>
              </w:numPr>
              <w:tabs>
                <w:tab w:val="left" w:pos="-6318"/>
                <w:tab w:val="left" w:pos="0"/>
              </w:tabs>
              <w:spacing w:after="0"/>
              <w:ind w:left="434" w:hanging="434"/>
              <w:contextualSpacing w:val="0"/>
              <w:rPr>
                <w:rFonts w:ascii="Times New Roman" w:hAnsi="Times New Roman"/>
                <w:sz w:val="24"/>
                <w:szCs w:val="24"/>
                <w:lang w:val="en-GB"/>
              </w:rPr>
            </w:pPr>
            <w:r w:rsidRPr="00B1028F">
              <w:rPr>
                <w:rFonts w:ascii="Times New Roman" w:hAnsi="Times New Roman"/>
                <w:b/>
                <w:i/>
                <w:sz w:val="24"/>
                <w:szCs w:val="24"/>
                <w:lang w:val="en-GB"/>
              </w:rPr>
              <w:t>Infrastructure</w:t>
            </w:r>
            <w:r w:rsidR="003005BE" w:rsidRPr="00B1028F">
              <w:rPr>
                <w:rFonts w:ascii="Times New Roman" w:hAnsi="Times New Roman"/>
                <w:b/>
                <w:i/>
                <w:sz w:val="24"/>
                <w:szCs w:val="24"/>
                <w:lang w:val="en-GB"/>
              </w:rPr>
              <w:t xml:space="preserve"> and components</w:t>
            </w:r>
            <w:r w:rsidRPr="00B1028F">
              <w:rPr>
                <w:rFonts w:ascii="Times New Roman" w:hAnsi="Times New Roman"/>
                <w:sz w:val="24"/>
                <w:szCs w:val="24"/>
                <w:lang w:val="en-GB"/>
              </w:rPr>
              <w:t xml:space="preserve"> for </w:t>
            </w:r>
            <w:r w:rsidR="003757E3" w:rsidRPr="00B1028F">
              <w:rPr>
                <w:rFonts w:ascii="Times New Roman" w:hAnsi="Times New Roman"/>
                <w:sz w:val="24"/>
                <w:szCs w:val="24"/>
                <w:lang w:val="en-GB"/>
              </w:rPr>
              <w:t>cyber security</w:t>
            </w:r>
            <w:r w:rsidR="001E7313" w:rsidRPr="00B1028F">
              <w:rPr>
                <w:rFonts w:ascii="Times New Roman" w:hAnsi="Times New Roman"/>
                <w:sz w:val="24"/>
                <w:szCs w:val="24"/>
                <w:lang w:val="en-GB"/>
              </w:rPr>
              <w:t xml:space="preserve"> policy are</w:t>
            </w:r>
            <w:r w:rsidRPr="00B1028F">
              <w:rPr>
                <w:rFonts w:ascii="Times New Roman" w:hAnsi="Times New Roman"/>
                <w:sz w:val="24"/>
                <w:szCs w:val="24"/>
                <w:lang w:val="en-GB"/>
              </w:rPr>
              <w:t xml:space="preserve"> identified and classified</w:t>
            </w:r>
          </w:p>
          <w:p w14:paraId="1B28027A" w14:textId="77777777" w:rsidR="0038134D" w:rsidRPr="00B1028F" w:rsidRDefault="0038134D" w:rsidP="00D55C3E">
            <w:pPr>
              <w:pStyle w:val="ListParagraph"/>
              <w:numPr>
                <w:ilvl w:val="1"/>
                <w:numId w:val="18"/>
              </w:numPr>
              <w:tabs>
                <w:tab w:val="left" w:pos="-6318"/>
                <w:tab w:val="left" w:pos="0"/>
              </w:tabs>
              <w:spacing w:after="0"/>
              <w:ind w:left="434" w:hanging="434"/>
              <w:contextualSpacing w:val="0"/>
              <w:rPr>
                <w:rFonts w:ascii="Times New Roman" w:hAnsi="Times New Roman"/>
                <w:sz w:val="24"/>
                <w:szCs w:val="24"/>
                <w:lang w:val="en-GB"/>
              </w:rPr>
            </w:pPr>
            <w:r w:rsidRPr="00B1028F">
              <w:rPr>
                <w:rFonts w:ascii="Times New Roman" w:hAnsi="Times New Roman"/>
                <w:sz w:val="24"/>
                <w:szCs w:val="24"/>
                <w:lang w:val="en-GB"/>
              </w:rPr>
              <w:t xml:space="preserve">Nature and operations of the business aligned to the policy is established  </w:t>
            </w:r>
          </w:p>
          <w:p w14:paraId="68F3CCF2" w14:textId="77777777" w:rsidR="0038134D" w:rsidRPr="00B1028F" w:rsidRDefault="0038134D" w:rsidP="00D55C3E">
            <w:pPr>
              <w:pStyle w:val="ListParagraph"/>
              <w:numPr>
                <w:ilvl w:val="1"/>
                <w:numId w:val="18"/>
              </w:numPr>
              <w:tabs>
                <w:tab w:val="left" w:pos="-6318"/>
                <w:tab w:val="left" w:pos="0"/>
              </w:tabs>
              <w:spacing w:after="0"/>
              <w:ind w:left="434" w:hanging="434"/>
              <w:contextualSpacing w:val="0"/>
              <w:rPr>
                <w:rFonts w:ascii="Times New Roman" w:hAnsi="Times New Roman"/>
                <w:sz w:val="24"/>
                <w:szCs w:val="24"/>
                <w:lang w:val="en-GB"/>
              </w:rPr>
            </w:pPr>
            <w:r w:rsidRPr="00B1028F">
              <w:rPr>
                <w:rFonts w:ascii="Times New Roman" w:hAnsi="Times New Roman"/>
                <w:sz w:val="24"/>
                <w:szCs w:val="24"/>
                <w:lang w:val="en-GB"/>
              </w:rPr>
              <w:t xml:space="preserve">Draft cyber security policy is developed in line </w:t>
            </w:r>
            <w:r w:rsidR="00A37112" w:rsidRPr="00B1028F">
              <w:rPr>
                <w:rFonts w:ascii="Times New Roman" w:hAnsi="Times New Roman"/>
                <w:sz w:val="24"/>
                <w:szCs w:val="24"/>
                <w:lang w:val="en-GB"/>
              </w:rPr>
              <w:t xml:space="preserve">with the </w:t>
            </w:r>
            <w:r w:rsidRPr="00B1028F">
              <w:rPr>
                <w:rFonts w:ascii="Times New Roman" w:hAnsi="Times New Roman"/>
                <w:sz w:val="24"/>
                <w:szCs w:val="24"/>
                <w:lang w:val="en-GB"/>
              </w:rPr>
              <w:t>known industrial standards and the laws of the land</w:t>
            </w:r>
          </w:p>
          <w:p w14:paraId="6C0A5CD1" w14:textId="77777777" w:rsidR="0038134D" w:rsidRPr="00B1028F" w:rsidRDefault="00A37112" w:rsidP="00D55C3E">
            <w:pPr>
              <w:pStyle w:val="ListParagraph"/>
              <w:numPr>
                <w:ilvl w:val="1"/>
                <w:numId w:val="18"/>
              </w:numPr>
              <w:tabs>
                <w:tab w:val="left" w:pos="-6318"/>
                <w:tab w:val="left" w:pos="0"/>
              </w:tabs>
              <w:spacing w:after="0"/>
              <w:ind w:left="434" w:hanging="434"/>
              <w:contextualSpacing w:val="0"/>
              <w:rPr>
                <w:rFonts w:ascii="Times New Roman" w:hAnsi="Times New Roman"/>
                <w:sz w:val="24"/>
                <w:szCs w:val="24"/>
                <w:lang w:val="en-GB"/>
              </w:rPr>
            </w:pPr>
            <w:r w:rsidRPr="00B1028F">
              <w:rPr>
                <w:rFonts w:ascii="Times New Roman" w:hAnsi="Times New Roman"/>
                <w:sz w:val="24"/>
                <w:szCs w:val="24"/>
                <w:lang w:val="en-GB"/>
              </w:rPr>
              <w:t>Review</w:t>
            </w:r>
            <w:r w:rsidR="0038134D" w:rsidRPr="00B1028F">
              <w:rPr>
                <w:rFonts w:ascii="Times New Roman" w:hAnsi="Times New Roman"/>
                <w:sz w:val="24"/>
                <w:szCs w:val="24"/>
                <w:lang w:val="en-GB"/>
              </w:rPr>
              <w:t xml:space="preserve"> drafted </w:t>
            </w:r>
            <w:r w:rsidR="00666B75" w:rsidRPr="00B1028F">
              <w:rPr>
                <w:rFonts w:ascii="Times New Roman" w:hAnsi="Times New Roman"/>
                <w:sz w:val="24"/>
                <w:szCs w:val="24"/>
                <w:lang w:val="en-GB"/>
              </w:rPr>
              <w:t>cyber security</w:t>
            </w:r>
            <w:r w:rsidR="0038134D" w:rsidRPr="00B1028F">
              <w:rPr>
                <w:rFonts w:ascii="Times New Roman" w:hAnsi="Times New Roman"/>
                <w:sz w:val="24"/>
                <w:szCs w:val="24"/>
                <w:lang w:val="en-GB"/>
              </w:rPr>
              <w:t xml:space="preserve"> policy in line with </w:t>
            </w:r>
            <w:r w:rsidRPr="00B1028F">
              <w:rPr>
                <w:rFonts w:ascii="Times New Roman" w:hAnsi="Times New Roman"/>
                <w:sz w:val="24"/>
                <w:szCs w:val="24"/>
                <w:lang w:val="en-GB"/>
              </w:rPr>
              <w:t>the industry best practice</w:t>
            </w:r>
          </w:p>
        </w:tc>
      </w:tr>
      <w:tr w:rsidR="0038134D" w:rsidRPr="00B1028F" w14:paraId="6A634853" w14:textId="77777777" w:rsidTr="00181E07">
        <w:trPr>
          <w:trHeight w:val="60"/>
        </w:trPr>
        <w:tc>
          <w:tcPr>
            <w:tcW w:w="1817" w:type="pct"/>
          </w:tcPr>
          <w:p w14:paraId="2B37F764" w14:textId="77777777" w:rsidR="0038134D" w:rsidRPr="00B1028F" w:rsidRDefault="0038134D" w:rsidP="00D55C3E">
            <w:pPr>
              <w:pStyle w:val="BodyText"/>
              <w:numPr>
                <w:ilvl w:val="0"/>
                <w:numId w:val="18"/>
              </w:numPr>
              <w:tabs>
                <w:tab w:val="left" w:pos="0"/>
                <w:tab w:val="left" w:pos="2052"/>
              </w:tabs>
              <w:spacing w:before="120" w:after="0"/>
              <w:ind w:right="72"/>
              <w:rPr>
                <w:rFonts w:ascii="Times New Roman" w:hAnsi="Times New Roman"/>
                <w:sz w:val="24"/>
                <w:szCs w:val="24"/>
                <w:lang w:val="en-GB"/>
              </w:rPr>
            </w:pPr>
            <w:r w:rsidRPr="00B1028F">
              <w:rPr>
                <w:rFonts w:ascii="Times New Roman" w:eastAsia="Times New Roman" w:hAnsi="Times New Roman"/>
                <w:sz w:val="24"/>
                <w:szCs w:val="24"/>
                <w:lang w:val="en-GB"/>
              </w:rPr>
              <w:t xml:space="preserve">Implement </w:t>
            </w:r>
            <w:r w:rsidR="00E148C3" w:rsidRPr="00B1028F">
              <w:rPr>
                <w:rFonts w:ascii="Times New Roman" w:eastAsia="Times New Roman" w:hAnsi="Times New Roman"/>
                <w:sz w:val="24"/>
                <w:szCs w:val="24"/>
                <w:lang w:val="en-GB"/>
              </w:rPr>
              <w:t>Cyber</w:t>
            </w:r>
            <w:r w:rsidRPr="00B1028F">
              <w:rPr>
                <w:rFonts w:ascii="Times New Roman" w:eastAsia="Times New Roman" w:hAnsi="Times New Roman"/>
                <w:sz w:val="24"/>
                <w:szCs w:val="24"/>
                <w:lang w:val="en-GB"/>
              </w:rPr>
              <w:t xml:space="preserve"> Security policy and regulations</w:t>
            </w:r>
          </w:p>
        </w:tc>
        <w:tc>
          <w:tcPr>
            <w:tcW w:w="3183" w:type="pct"/>
          </w:tcPr>
          <w:p w14:paraId="1D1A8302" w14:textId="77777777" w:rsidR="007F381B" w:rsidRPr="00B1028F" w:rsidRDefault="007F381B" w:rsidP="00D55C3E">
            <w:pPr>
              <w:pStyle w:val="ListParagraph"/>
              <w:numPr>
                <w:ilvl w:val="1"/>
                <w:numId w:val="18"/>
              </w:numPr>
              <w:tabs>
                <w:tab w:val="left" w:pos="-6318"/>
                <w:tab w:val="left" w:pos="0"/>
                <w:tab w:val="left" w:pos="655"/>
              </w:tabs>
              <w:spacing w:after="0"/>
              <w:ind w:left="434" w:hanging="434"/>
              <w:contextualSpacing w:val="0"/>
              <w:rPr>
                <w:rFonts w:ascii="Times New Roman" w:hAnsi="Times New Roman"/>
                <w:sz w:val="24"/>
                <w:szCs w:val="24"/>
                <w:lang w:val="en-GB"/>
              </w:rPr>
            </w:pPr>
            <w:r w:rsidRPr="00B1028F">
              <w:rPr>
                <w:rFonts w:ascii="Times New Roman" w:hAnsi="Times New Roman"/>
                <w:sz w:val="24"/>
                <w:szCs w:val="24"/>
                <w:lang w:val="en-GB"/>
              </w:rPr>
              <w:t>Cyber security policy is adopted for implementation as per the organization requirements</w:t>
            </w:r>
          </w:p>
          <w:p w14:paraId="1D20A8BD" w14:textId="77777777" w:rsidR="0038134D" w:rsidRPr="00B1028F" w:rsidRDefault="00C46B4B" w:rsidP="00D55C3E">
            <w:pPr>
              <w:pStyle w:val="ListParagraph"/>
              <w:numPr>
                <w:ilvl w:val="1"/>
                <w:numId w:val="18"/>
              </w:numPr>
              <w:tabs>
                <w:tab w:val="left" w:pos="-6318"/>
                <w:tab w:val="left" w:pos="0"/>
                <w:tab w:val="left" w:pos="655"/>
              </w:tabs>
              <w:spacing w:after="0"/>
              <w:ind w:left="434" w:hanging="434"/>
              <w:contextualSpacing w:val="0"/>
              <w:rPr>
                <w:rFonts w:ascii="Times New Roman" w:hAnsi="Times New Roman"/>
                <w:sz w:val="24"/>
                <w:szCs w:val="24"/>
                <w:lang w:val="en-GB"/>
              </w:rPr>
            </w:pPr>
            <w:r w:rsidRPr="00B1028F">
              <w:rPr>
                <w:rFonts w:ascii="Times New Roman" w:hAnsi="Times New Roman"/>
                <w:sz w:val="24"/>
                <w:szCs w:val="24"/>
                <w:lang w:val="en-GB"/>
              </w:rPr>
              <w:t>Cyber security</w:t>
            </w:r>
            <w:r w:rsidR="0038134D" w:rsidRPr="00B1028F">
              <w:rPr>
                <w:rFonts w:ascii="Times New Roman" w:hAnsi="Times New Roman"/>
                <w:sz w:val="24"/>
                <w:szCs w:val="24"/>
                <w:lang w:val="en-GB"/>
              </w:rPr>
              <w:t xml:space="preserve"> policy implementation team is constituted in line with the organization requirements</w:t>
            </w:r>
          </w:p>
          <w:p w14:paraId="08F6194E" w14:textId="77777777" w:rsidR="0038134D" w:rsidRPr="00B1028F" w:rsidRDefault="0038134D" w:rsidP="00D55C3E">
            <w:pPr>
              <w:pStyle w:val="ListParagraph"/>
              <w:numPr>
                <w:ilvl w:val="1"/>
                <w:numId w:val="18"/>
              </w:numPr>
              <w:tabs>
                <w:tab w:val="left" w:pos="-6318"/>
                <w:tab w:val="left" w:pos="0"/>
                <w:tab w:val="left" w:pos="655"/>
              </w:tabs>
              <w:spacing w:after="0"/>
              <w:ind w:left="434" w:hanging="434"/>
              <w:contextualSpacing w:val="0"/>
              <w:rPr>
                <w:rFonts w:ascii="Times New Roman" w:hAnsi="Times New Roman"/>
                <w:sz w:val="24"/>
                <w:szCs w:val="24"/>
                <w:lang w:val="en-GB"/>
              </w:rPr>
            </w:pPr>
            <w:r w:rsidRPr="00B1028F">
              <w:rPr>
                <w:rFonts w:ascii="Times New Roman" w:hAnsi="Times New Roman"/>
                <w:sz w:val="24"/>
                <w:szCs w:val="24"/>
                <w:lang w:val="en-GB"/>
              </w:rPr>
              <w:t>Implementation schedule is prepared as per the organization requirement</w:t>
            </w:r>
          </w:p>
          <w:p w14:paraId="6435731E" w14:textId="77777777" w:rsidR="0038134D" w:rsidRPr="00B1028F" w:rsidRDefault="0038134D" w:rsidP="00D55C3E">
            <w:pPr>
              <w:pStyle w:val="ListParagraph"/>
              <w:numPr>
                <w:ilvl w:val="1"/>
                <w:numId w:val="18"/>
              </w:numPr>
              <w:tabs>
                <w:tab w:val="left" w:pos="-6318"/>
                <w:tab w:val="left" w:pos="0"/>
                <w:tab w:val="left" w:pos="655"/>
              </w:tabs>
              <w:spacing w:after="0"/>
              <w:ind w:left="434" w:hanging="434"/>
              <w:contextualSpacing w:val="0"/>
              <w:rPr>
                <w:rFonts w:ascii="Times New Roman" w:hAnsi="Times New Roman"/>
                <w:sz w:val="24"/>
                <w:szCs w:val="24"/>
                <w:lang w:val="en-GB"/>
              </w:rPr>
            </w:pPr>
            <w:r w:rsidRPr="00B1028F">
              <w:rPr>
                <w:rFonts w:ascii="Times New Roman" w:hAnsi="Times New Roman"/>
                <w:sz w:val="24"/>
                <w:szCs w:val="24"/>
                <w:lang w:val="en-GB"/>
              </w:rPr>
              <w:t xml:space="preserve">Initiation of the </w:t>
            </w:r>
            <w:r w:rsidR="009E4C4C" w:rsidRPr="00B1028F">
              <w:rPr>
                <w:rFonts w:ascii="Times New Roman" w:hAnsi="Times New Roman"/>
                <w:sz w:val="24"/>
                <w:szCs w:val="24"/>
                <w:lang w:val="en-GB"/>
              </w:rPr>
              <w:t>cyber security</w:t>
            </w:r>
            <w:r w:rsidRPr="00B1028F">
              <w:rPr>
                <w:rFonts w:ascii="Times New Roman" w:hAnsi="Times New Roman"/>
                <w:sz w:val="24"/>
                <w:szCs w:val="24"/>
                <w:lang w:val="en-GB"/>
              </w:rPr>
              <w:t xml:space="preserve"> policy implement</w:t>
            </w:r>
            <w:r w:rsidR="004B3BF8" w:rsidRPr="00B1028F">
              <w:rPr>
                <w:rFonts w:ascii="Times New Roman" w:hAnsi="Times New Roman"/>
                <w:sz w:val="24"/>
                <w:szCs w:val="24"/>
                <w:lang w:val="en-GB"/>
              </w:rPr>
              <w:t>ation</w:t>
            </w:r>
            <w:r w:rsidRPr="00B1028F">
              <w:rPr>
                <w:rFonts w:ascii="Times New Roman" w:hAnsi="Times New Roman"/>
                <w:sz w:val="24"/>
                <w:szCs w:val="24"/>
                <w:lang w:val="en-GB"/>
              </w:rPr>
              <w:t xml:space="preserve"> schedule </w:t>
            </w:r>
            <w:r w:rsidR="004B3BF8" w:rsidRPr="00B1028F">
              <w:rPr>
                <w:rFonts w:ascii="Times New Roman" w:hAnsi="Times New Roman"/>
                <w:sz w:val="24"/>
                <w:szCs w:val="24"/>
                <w:lang w:val="en-GB"/>
              </w:rPr>
              <w:t xml:space="preserve">is performed </w:t>
            </w:r>
            <w:r w:rsidRPr="00B1028F">
              <w:rPr>
                <w:rFonts w:ascii="Times New Roman" w:hAnsi="Times New Roman"/>
                <w:sz w:val="24"/>
                <w:szCs w:val="24"/>
                <w:lang w:val="en-GB"/>
              </w:rPr>
              <w:t xml:space="preserve">in line </w:t>
            </w:r>
            <w:r w:rsidR="004B3BF8" w:rsidRPr="00B1028F">
              <w:rPr>
                <w:rFonts w:ascii="Times New Roman" w:hAnsi="Times New Roman"/>
                <w:sz w:val="24"/>
                <w:szCs w:val="24"/>
                <w:lang w:val="en-GB"/>
              </w:rPr>
              <w:t xml:space="preserve">with </w:t>
            </w:r>
            <w:r w:rsidRPr="00B1028F">
              <w:rPr>
                <w:rFonts w:ascii="Times New Roman" w:hAnsi="Times New Roman"/>
                <w:sz w:val="24"/>
                <w:szCs w:val="24"/>
                <w:lang w:val="en-GB"/>
              </w:rPr>
              <w:t>organization policies</w:t>
            </w:r>
          </w:p>
          <w:p w14:paraId="718E1F0F" w14:textId="77777777" w:rsidR="0038134D" w:rsidRPr="00B1028F" w:rsidRDefault="00B764B7" w:rsidP="00D55C3E">
            <w:pPr>
              <w:pStyle w:val="ListParagraph"/>
              <w:numPr>
                <w:ilvl w:val="1"/>
                <w:numId w:val="18"/>
              </w:numPr>
              <w:tabs>
                <w:tab w:val="left" w:pos="-6318"/>
                <w:tab w:val="left" w:pos="0"/>
                <w:tab w:val="left" w:pos="655"/>
              </w:tabs>
              <w:spacing w:after="0"/>
              <w:ind w:left="434" w:hanging="434"/>
              <w:contextualSpacing w:val="0"/>
              <w:rPr>
                <w:rFonts w:ascii="Times New Roman" w:hAnsi="Times New Roman"/>
                <w:sz w:val="24"/>
                <w:szCs w:val="24"/>
                <w:lang w:val="en-GB"/>
              </w:rPr>
            </w:pPr>
            <w:r w:rsidRPr="00B1028F">
              <w:rPr>
                <w:rFonts w:ascii="Times New Roman" w:hAnsi="Times New Roman"/>
                <w:sz w:val="24"/>
                <w:szCs w:val="24"/>
                <w:lang w:val="en-GB"/>
              </w:rPr>
              <w:t>Cyber security</w:t>
            </w:r>
            <w:r w:rsidR="0038134D" w:rsidRPr="00B1028F">
              <w:rPr>
                <w:rFonts w:ascii="Times New Roman" w:hAnsi="Times New Roman"/>
                <w:sz w:val="24"/>
                <w:szCs w:val="24"/>
                <w:lang w:val="en-GB"/>
              </w:rPr>
              <w:t xml:space="preserve"> policy implementation process is monitored in line with the established schedule</w:t>
            </w:r>
          </w:p>
          <w:p w14:paraId="744A887E" w14:textId="77777777" w:rsidR="0038134D" w:rsidRPr="00B1028F" w:rsidRDefault="00713CD8" w:rsidP="00D55C3E">
            <w:pPr>
              <w:pStyle w:val="ListParagraph"/>
              <w:numPr>
                <w:ilvl w:val="1"/>
                <w:numId w:val="18"/>
              </w:numPr>
              <w:tabs>
                <w:tab w:val="left" w:pos="-6318"/>
                <w:tab w:val="left" w:pos="0"/>
                <w:tab w:val="left" w:pos="655"/>
              </w:tabs>
              <w:spacing w:after="0"/>
              <w:ind w:left="434" w:hanging="434"/>
              <w:contextualSpacing w:val="0"/>
              <w:rPr>
                <w:rFonts w:ascii="Times New Roman" w:hAnsi="Times New Roman"/>
                <w:sz w:val="24"/>
                <w:szCs w:val="24"/>
                <w:lang w:val="en-GB"/>
              </w:rPr>
            </w:pPr>
            <w:r w:rsidRPr="00B1028F">
              <w:rPr>
                <w:rFonts w:ascii="Times New Roman" w:hAnsi="Times New Roman"/>
                <w:sz w:val="24"/>
                <w:szCs w:val="24"/>
                <w:lang w:val="en-GB"/>
              </w:rPr>
              <w:t>Cyber security</w:t>
            </w:r>
            <w:r w:rsidR="0038134D" w:rsidRPr="00B1028F">
              <w:rPr>
                <w:rFonts w:ascii="Times New Roman" w:hAnsi="Times New Roman"/>
                <w:sz w:val="24"/>
                <w:szCs w:val="24"/>
                <w:lang w:val="en-GB"/>
              </w:rPr>
              <w:t xml:space="preserve"> policy and regulation impleme</w:t>
            </w:r>
            <w:r w:rsidR="00B062F8" w:rsidRPr="00B1028F">
              <w:rPr>
                <w:rFonts w:ascii="Times New Roman" w:hAnsi="Times New Roman"/>
                <w:sz w:val="24"/>
                <w:szCs w:val="24"/>
                <w:lang w:val="en-GB"/>
              </w:rPr>
              <w:t xml:space="preserve">ntation is verified as per the substantive law </w:t>
            </w:r>
            <w:r w:rsidR="0038134D" w:rsidRPr="00B1028F">
              <w:rPr>
                <w:rFonts w:ascii="Times New Roman" w:hAnsi="Times New Roman"/>
                <w:sz w:val="24"/>
                <w:szCs w:val="24"/>
                <w:lang w:val="en-GB"/>
              </w:rPr>
              <w:t>and organization policies</w:t>
            </w:r>
          </w:p>
        </w:tc>
      </w:tr>
      <w:tr w:rsidR="0038134D" w:rsidRPr="00B1028F" w14:paraId="0BE117E3" w14:textId="77777777" w:rsidTr="00181E07">
        <w:trPr>
          <w:trHeight w:val="1088"/>
        </w:trPr>
        <w:tc>
          <w:tcPr>
            <w:tcW w:w="1817" w:type="pct"/>
          </w:tcPr>
          <w:p w14:paraId="7DDA9069" w14:textId="77777777" w:rsidR="0038134D" w:rsidRPr="00B1028F" w:rsidRDefault="00857168" w:rsidP="00D55C3E">
            <w:pPr>
              <w:pStyle w:val="BodyText"/>
              <w:numPr>
                <w:ilvl w:val="0"/>
                <w:numId w:val="18"/>
              </w:numPr>
              <w:tabs>
                <w:tab w:val="left" w:pos="0"/>
              </w:tabs>
              <w:spacing w:before="120" w:after="0"/>
              <w:ind w:right="72"/>
              <w:rPr>
                <w:rFonts w:ascii="Times New Roman" w:hAnsi="Times New Roman"/>
                <w:sz w:val="24"/>
                <w:szCs w:val="24"/>
                <w:lang w:val="en-GB"/>
              </w:rPr>
            </w:pPr>
            <w:r w:rsidRPr="00B1028F">
              <w:rPr>
                <w:rFonts w:ascii="Times New Roman" w:hAnsi="Times New Roman"/>
                <w:sz w:val="24"/>
                <w:szCs w:val="24"/>
                <w:lang w:val="en-GB"/>
              </w:rPr>
              <w:t xml:space="preserve">Participate in evaluating </w:t>
            </w:r>
            <w:r w:rsidR="003B0323" w:rsidRPr="00B1028F">
              <w:rPr>
                <w:rFonts w:ascii="Times New Roman" w:hAnsi="Times New Roman"/>
                <w:sz w:val="24"/>
                <w:szCs w:val="24"/>
                <w:lang w:val="en-GB"/>
              </w:rPr>
              <w:t>Cyber security</w:t>
            </w:r>
            <w:r w:rsidR="0038134D" w:rsidRPr="00B1028F">
              <w:rPr>
                <w:rFonts w:ascii="Times New Roman" w:hAnsi="Times New Roman"/>
                <w:sz w:val="24"/>
                <w:szCs w:val="24"/>
                <w:lang w:val="en-GB"/>
              </w:rPr>
              <w:t xml:space="preserve"> policy</w:t>
            </w:r>
          </w:p>
        </w:tc>
        <w:tc>
          <w:tcPr>
            <w:tcW w:w="3183" w:type="pct"/>
          </w:tcPr>
          <w:p w14:paraId="44E2FA70" w14:textId="1BCD57A0" w:rsidR="0038134D" w:rsidRPr="00B1028F" w:rsidRDefault="0038134D" w:rsidP="00D55C3E">
            <w:pPr>
              <w:pStyle w:val="ListParagraph"/>
              <w:numPr>
                <w:ilvl w:val="1"/>
                <w:numId w:val="18"/>
              </w:numPr>
              <w:tabs>
                <w:tab w:val="left" w:pos="0"/>
              </w:tabs>
              <w:spacing w:after="0"/>
              <w:rPr>
                <w:rFonts w:ascii="Times New Roman" w:hAnsi="Times New Roman"/>
                <w:sz w:val="24"/>
                <w:szCs w:val="24"/>
              </w:rPr>
            </w:pPr>
            <w:r w:rsidRPr="00B1028F">
              <w:rPr>
                <w:rFonts w:ascii="Times New Roman" w:hAnsi="Times New Roman"/>
                <w:sz w:val="24"/>
                <w:szCs w:val="24"/>
              </w:rPr>
              <w:t>Continuous</w:t>
            </w:r>
            <w:r w:rsidR="003343B4" w:rsidRPr="00B1028F">
              <w:rPr>
                <w:rFonts w:ascii="Times New Roman" w:hAnsi="Times New Roman"/>
                <w:sz w:val="24"/>
                <w:szCs w:val="24"/>
              </w:rPr>
              <w:t xml:space="preserve"> review and </w:t>
            </w:r>
            <w:r w:rsidRPr="00B1028F">
              <w:rPr>
                <w:rFonts w:ascii="Times New Roman" w:hAnsi="Times New Roman"/>
                <w:sz w:val="24"/>
                <w:szCs w:val="24"/>
              </w:rPr>
              <w:t>update</w:t>
            </w:r>
            <w:r w:rsidR="003343B4" w:rsidRPr="00B1028F">
              <w:rPr>
                <w:rFonts w:ascii="Times New Roman" w:hAnsi="Times New Roman"/>
                <w:sz w:val="24"/>
                <w:szCs w:val="24"/>
              </w:rPr>
              <w:t>s</w:t>
            </w:r>
            <w:r w:rsidRPr="00B1028F">
              <w:rPr>
                <w:rFonts w:ascii="Times New Roman" w:hAnsi="Times New Roman"/>
                <w:sz w:val="24"/>
                <w:szCs w:val="24"/>
              </w:rPr>
              <w:t xml:space="preserve"> of </w:t>
            </w:r>
            <w:r w:rsidR="003B0323" w:rsidRPr="00B1028F">
              <w:rPr>
                <w:rFonts w:ascii="Times New Roman" w:hAnsi="Times New Roman"/>
                <w:sz w:val="24"/>
                <w:szCs w:val="24"/>
              </w:rPr>
              <w:t>cyber security</w:t>
            </w:r>
            <w:r w:rsidRPr="00B1028F">
              <w:rPr>
                <w:rFonts w:ascii="Times New Roman" w:hAnsi="Times New Roman"/>
                <w:sz w:val="24"/>
                <w:szCs w:val="24"/>
              </w:rPr>
              <w:t xml:space="preserve"> policy is performed in line with organization requirements</w:t>
            </w:r>
          </w:p>
          <w:p w14:paraId="52AE82E9" w14:textId="77777777" w:rsidR="0038134D" w:rsidRPr="00B1028F" w:rsidRDefault="00D737B6" w:rsidP="00D55C3E">
            <w:pPr>
              <w:pStyle w:val="ListParagraph"/>
              <w:numPr>
                <w:ilvl w:val="1"/>
                <w:numId w:val="18"/>
              </w:numPr>
              <w:tabs>
                <w:tab w:val="left" w:pos="0"/>
              </w:tabs>
              <w:spacing w:after="0"/>
              <w:rPr>
                <w:rFonts w:ascii="Times New Roman" w:hAnsi="Times New Roman"/>
                <w:sz w:val="24"/>
                <w:szCs w:val="24"/>
              </w:rPr>
            </w:pPr>
            <w:r w:rsidRPr="00B1028F">
              <w:rPr>
                <w:rFonts w:ascii="Times New Roman" w:hAnsi="Times New Roman"/>
                <w:sz w:val="24"/>
                <w:szCs w:val="24"/>
              </w:rPr>
              <w:t>Cyber security</w:t>
            </w:r>
            <w:r w:rsidR="0038134D" w:rsidRPr="00B1028F">
              <w:rPr>
                <w:rFonts w:ascii="Times New Roman" w:hAnsi="Times New Roman"/>
                <w:sz w:val="24"/>
                <w:szCs w:val="24"/>
              </w:rPr>
              <w:t xml:space="preserve"> policy is evaluated in line with the cyber security emerging trends </w:t>
            </w:r>
          </w:p>
        </w:tc>
      </w:tr>
      <w:tr w:rsidR="0038134D" w:rsidRPr="00B1028F" w14:paraId="6B3D3715" w14:textId="77777777" w:rsidTr="00181E07">
        <w:trPr>
          <w:trHeight w:val="1036"/>
        </w:trPr>
        <w:tc>
          <w:tcPr>
            <w:tcW w:w="1817" w:type="pct"/>
          </w:tcPr>
          <w:p w14:paraId="555E20E0" w14:textId="77777777" w:rsidR="0038134D" w:rsidRPr="00B1028F" w:rsidRDefault="00697DCC" w:rsidP="00D55C3E">
            <w:pPr>
              <w:pStyle w:val="BodyText"/>
              <w:numPr>
                <w:ilvl w:val="0"/>
                <w:numId w:val="18"/>
              </w:numPr>
              <w:tabs>
                <w:tab w:val="left" w:pos="0"/>
              </w:tabs>
              <w:spacing w:before="120" w:after="0"/>
              <w:ind w:right="72"/>
              <w:rPr>
                <w:rFonts w:ascii="Times New Roman" w:hAnsi="Times New Roman"/>
                <w:sz w:val="24"/>
                <w:szCs w:val="24"/>
                <w:lang w:val="en-GB"/>
              </w:rPr>
            </w:pPr>
            <w:r w:rsidRPr="00B1028F">
              <w:rPr>
                <w:rFonts w:ascii="Times New Roman" w:eastAsia="Times New Roman" w:hAnsi="Times New Roman"/>
                <w:sz w:val="24"/>
                <w:szCs w:val="24"/>
                <w:lang w:val="en-GB"/>
              </w:rPr>
              <w:t>Comply with</w:t>
            </w:r>
            <w:r w:rsidR="0038134D" w:rsidRPr="00B1028F">
              <w:rPr>
                <w:rFonts w:ascii="Times New Roman" w:eastAsia="Times New Roman" w:hAnsi="Times New Roman"/>
                <w:sz w:val="24"/>
                <w:szCs w:val="24"/>
                <w:lang w:val="en-GB"/>
              </w:rPr>
              <w:t xml:space="preserve"> </w:t>
            </w:r>
            <w:r w:rsidR="00FF00A3" w:rsidRPr="00B1028F">
              <w:rPr>
                <w:rFonts w:ascii="Times New Roman" w:eastAsia="Times New Roman" w:hAnsi="Times New Roman"/>
                <w:sz w:val="24"/>
                <w:szCs w:val="24"/>
                <w:lang w:val="en-GB"/>
              </w:rPr>
              <w:t>Cyber security</w:t>
            </w:r>
            <w:r w:rsidR="0038134D" w:rsidRPr="00B1028F">
              <w:rPr>
                <w:rFonts w:ascii="Times New Roman" w:eastAsia="Times New Roman" w:hAnsi="Times New Roman"/>
                <w:sz w:val="24"/>
                <w:szCs w:val="24"/>
                <w:lang w:val="en-GB"/>
              </w:rPr>
              <w:t xml:space="preserve"> policy and regulations</w:t>
            </w:r>
          </w:p>
        </w:tc>
        <w:tc>
          <w:tcPr>
            <w:tcW w:w="3183" w:type="pct"/>
          </w:tcPr>
          <w:p w14:paraId="1720212C" w14:textId="77777777" w:rsidR="0038134D" w:rsidRPr="00B1028F" w:rsidRDefault="0038134D" w:rsidP="00D55C3E">
            <w:pPr>
              <w:numPr>
                <w:ilvl w:val="1"/>
                <w:numId w:val="18"/>
              </w:numPr>
              <w:tabs>
                <w:tab w:val="left" w:pos="0"/>
              </w:tabs>
              <w:spacing w:after="0"/>
              <w:ind w:left="524" w:hanging="540"/>
              <w:rPr>
                <w:rFonts w:ascii="Times New Roman" w:hAnsi="Times New Roman"/>
                <w:sz w:val="24"/>
                <w:szCs w:val="24"/>
              </w:rPr>
            </w:pPr>
            <w:r w:rsidRPr="00B1028F">
              <w:rPr>
                <w:rFonts w:ascii="Times New Roman" w:hAnsi="Times New Roman"/>
                <w:sz w:val="24"/>
                <w:szCs w:val="24"/>
              </w:rPr>
              <w:t xml:space="preserve">Infrastructure landscape is audited in line with the organization </w:t>
            </w:r>
            <w:r w:rsidR="001963DF" w:rsidRPr="00B1028F">
              <w:rPr>
                <w:rFonts w:ascii="Times New Roman" w:hAnsi="Times New Roman"/>
                <w:sz w:val="24"/>
                <w:szCs w:val="24"/>
              </w:rPr>
              <w:t>Cyber security</w:t>
            </w:r>
            <w:r w:rsidRPr="00B1028F">
              <w:rPr>
                <w:rFonts w:ascii="Times New Roman" w:hAnsi="Times New Roman"/>
                <w:sz w:val="24"/>
                <w:szCs w:val="24"/>
              </w:rPr>
              <w:t xml:space="preserve"> policy and regulations</w:t>
            </w:r>
          </w:p>
          <w:p w14:paraId="46A548C2" w14:textId="77777777" w:rsidR="0038134D" w:rsidRPr="00B1028F" w:rsidRDefault="0038134D" w:rsidP="00D55C3E">
            <w:pPr>
              <w:numPr>
                <w:ilvl w:val="1"/>
                <w:numId w:val="18"/>
              </w:numPr>
              <w:tabs>
                <w:tab w:val="left" w:pos="0"/>
              </w:tabs>
              <w:spacing w:after="0"/>
              <w:ind w:left="524" w:hanging="540"/>
              <w:rPr>
                <w:rFonts w:ascii="Times New Roman" w:hAnsi="Times New Roman"/>
                <w:sz w:val="24"/>
                <w:szCs w:val="24"/>
              </w:rPr>
            </w:pPr>
            <w:r w:rsidRPr="00B1028F">
              <w:rPr>
                <w:rFonts w:ascii="Times New Roman" w:hAnsi="Times New Roman"/>
                <w:sz w:val="24"/>
                <w:szCs w:val="24"/>
              </w:rPr>
              <w:t>Ri</w:t>
            </w:r>
            <w:r w:rsidR="00AB058A" w:rsidRPr="00B1028F">
              <w:rPr>
                <w:rFonts w:ascii="Times New Roman" w:hAnsi="Times New Roman"/>
                <w:sz w:val="24"/>
                <w:szCs w:val="24"/>
              </w:rPr>
              <w:t>sk factors for non-compliance are</w:t>
            </w:r>
            <w:r w:rsidRPr="00B1028F">
              <w:rPr>
                <w:rFonts w:ascii="Times New Roman" w:hAnsi="Times New Roman"/>
                <w:sz w:val="24"/>
                <w:szCs w:val="24"/>
              </w:rPr>
              <w:t xml:space="preserve"> calculate as per the industry best standards</w:t>
            </w:r>
          </w:p>
          <w:p w14:paraId="4DE52805" w14:textId="3FA1AD3B" w:rsidR="00AC716A" w:rsidRPr="00B1028F" w:rsidRDefault="0038134D" w:rsidP="00D55C3E">
            <w:pPr>
              <w:numPr>
                <w:ilvl w:val="1"/>
                <w:numId w:val="18"/>
              </w:numPr>
              <w:tabs>
                <w:tab w:val="left" w:pos="0"/>
              </w:tabs>
              <w:spacing w:after="0"/>
              <w:ind w:left="524" w:hanging="540"/>
              <w:rPr>
                <w:rFonts w:ascii="Times New Roman" w:hAnsi="Times New Roman"/>
                <w:sz w:val="24"/>
                <w:szCs w:val="24"/>
              </w:rPr>
            </w:pPr>
            <w:r w:rsidRPr="00B1028F">
              <w:rPr>
                <w:rFonts w:ascii="Times New Roman" w:hAnsi="Times New Roman"/>
                <w:sz w:val="24"/>
                <w:szCs w:val="24"/>
              </w:rPr>
              <w:t>Recommendation</w:t>
            </w:r>
            <w:r w:rsidR="00ED7F2F" w:rsidRPr="00B1028F">
              <w:rPr>
                <w:rFonts w:ascii="Times New Roman" w:hAnsi="Times New Roman"/>
                <w:sz w:val="24"/>
                <w:szCs w:val="24"/>
              </w:rPr>
              <w:t xml:space="preserve"> </w:t>
            </w:r>
            <w:proofErr w:type="gramStart"/>
            <w:r w:rsidRPr="00B1028F">
              <w:rPr>
                <w:rFonts w:ascii="Times New Roman" w:hAnsi="Times New Roman"/>
                <w:sz w:val="24"/>
                <w:szCs w:val="24"/>
              </w:rPr>
              <w:t>are</w:t>
            </w:r>
            <w:proofErr w:type="gramEnd"/>
            <w:r w:rsidRPr="00B1028F">
              <w:rPr>
                <w:rFonts w:ascii="Times New Roman" w:hAnsi="Times New Roman"/>
                <w:sz w:val="24"/>
                <w:szCs w:val="24"/>
              </w:rPr>
              <w:t xml:space="preserve"> reported on the compliance level as per the policy and regulations </w:t>
            </w:r>
          </w:p>
        </w:tc>
      </w:tr>
      <w:tr w:rsidR="0038134D" w:rsidRPr="00B1028F" w14:paraId="741A3CDA" w14:textId="77777777" w:rsidTr="00181E07">
        <w:trPr>
          <w:trHeight w:val="1036"/>
        </w:trPr>
        <w:tc>
          <w:tcPr>
            <w:tcW w:w="1817" w:type="pct"/>
          </w:tcPr>
          <w:p w14:paraId="267716B8" w14:textId="77777777" w:rsidR="0038134D" w:rsidRPr="00B1028F" w:rsidRDefault="0038134D" w:rsidP="00D55C3E">
            <w:pPr>
              <w:pStyle w:val="BodyText"/>
              <w:numPr>
                <w:ilvl w:val="0"/>
                <w:numId w:val="18"/>
              </w:numPr>
              <w:tabs>
                <w:tab w:val="left" w:pos="0"/>
              </w:tabs>
              <w:spacing w:before="120" w:after="0"/>
              <w:ind w:right="72"/>
              <w:rPr>
                <w:rFonts w:ascii="Times New Roman" w:hAnsi="Times New Roman"/>
                <w:sz w:val="24"/>
                <w:szCs w:val="24"/>
                <w:lang w:val="en-GB"/>
              </w:rPr>
            </w:pPr>
            <w:r w:rsidRPr="00B1028F">
              <w:rPr>
                <w:rFonts w:ascii="Times New Roman" w:eastAsia="Times New Roman" w:hAnsi="Times New Roman"/>
                <w:sz w:val="24"/>
                <w:szCs w:val="24"/>
                <w:lang w:val="en-GB"/>
              </w:rPr>
              <w:t xml:space="preserve">Monitor effectiveness of </w:t>
            </w:r>
            <w:r w:rsidR="00B7739C" w:rsidRPr="00B1028F">
              <w:rPr>
                <w:rFonts w:ascii="Times New Roman" w:eastAsia="Times New Roman" w:hAnsi="Times New Roman"/>
                <w:sz w:val="24"/>
                <w:szCs w:val="24"/>
                <w:lang w:val="en-GB"/>
              </w:rPr>
              <w:t>Cyber security</w:t>
            </w:r>
            <w:r w:rsidRPr="00B1028F">
              <w:rPr>
                <w:rFonts w:ascii="Times New Roman" w:eastAsia="Times New Roman" w:hAnsi="Times New Roman"/>
                <w:sz w:val="24"/>
                <w:szCs w:val="24"/>
                <w:lang w:val="en-GB"/>
              </w:rPr>
              <w:t xml:space="preserve"> policy in an organization</w:t>
            </w:r>
          </w:p>
        </w:tc>
        <w:tc>
          <w:tcPr>
            <w:tcW w:w="3183" w:type="pct"/>
          </w:tcPr>
          <w:p w14:paraId="41AF4E83" w14:textId="77777777" w:rsidR="0038134D" w:rsidRPr="00B1028F" w:rsidRDefault="005B033C" w:rsidP="00D55C3E">
            <w:pPr>
              <w:numPr>
                <w:ilvl w:val="1"/>
                <w:numId w:val="18"/>
              </w:numPr>
              <w:tabs>
                <w:tab w:val="left" w:pos="0"/>
              </w:tabs>
              <w:spacing w:after="0"/>
              <w:ind w:left="524" w:hanging="540"/>
              <w:rPr>
                <w:rFonts w:ascii="Times New Roman" w:hAnsi="Times New Roman"/>
                <w:sz w:val="24"/>
                <w:szCs w:val="24"/>
              </w:rPr>
            </w:pPr>
            <w:r w:rsidRPr="00B1028F">
              <w:rPr>
                <w:rFonts w:ascii="Times New Roman" w:hAnsi="Times New Roman"/>
                <w:sz w:val="24"/>
                <w:szCs w:val="24"/>
              </w:rPr>
              <w:t>Ado</w:t>
            </w:r>
            <w:r w:rsidR="0038134D" w:rsidRPr="00B1028F">
              <w:rPr>
                <w:rFonts w:ascii="Times New Roman" w:hAnsi="Times New Roman"/>
                <w:sz w:val="24"/>
                <w:szCs w:val="24"/>
              </w:rPr>
              <w:t>ption levels are determined in line with organization requirements</w:t>
            </w:r>
          </w:p>
          <w:p w14:paraId="7D63BDDF" w14:textId="77777777" w:rsidR="0038134D" w:rsidRPr="00B1028F" w:rsidRDefault="00B912C6" w:rsidP="00D55C3E">
            <w:pPr>
              <w:numPr>
                <w:ilvl w:val="1"/>
                <w:numId w:val="18"/>
              </w:numPr>
              <w:tabs>
                <w:tab w:val="left" w:pos="0"/>
              </w:tabs>
              <w:spacing w:after="0"/>
              <w:ind w:left="524" w:hanging="540"/>
              <w:rPr>
                <w:rFonts w:ascii="Times New Roman" w:hAnsi="Times New Roman"/>
                <w:sz w:val="24"/>
                <w:szCs w:val="24"/>
              </w:rPr>
            </w:pPr>
            <w:r w:rsidRPr="00B1028F">
              <w:rPr>
                <w:rFonts w:ascii="Times New Roman" w:hAnsi="Times New Roman"/>
                <w:sz w:val="24"/>
                <w:szCs w:val="24"/>
              </w:rPr>
              <w:t>Cyber security</w:t>
            </w:r>
            <w:r w:rsidR="0038134D" w:rsidRPr="00B1028F">
              <w:rPr>
                <w:rFonts w:ascii="Times New Roman" w:hAnsi="Times New Roman"/>
                <w:sz w:val="24"/>
                <w:szCs w:val="24"/>
              </w:rPr>
              <w:t xml:space="preserve"> policy impact on technologies, process and people within the organization is monitored as per the </w:t>
            </w:r>
            <w:r w:rsidR="005B033C" w:rsidRPr="00B1028F">
              <w:rPr>
                <w:rFonts w:ascii="Times New Roman" w:hAnsi="Times New Roman"/>
                <w:sz w:val="24"/>
                <w:szCs w:val="24"/>
              </w:rPr>
              <w:t>organization policy</w:t>
            </w:r>
            <w:r w:rsidR="0038134D" w:rsidRPr="00B1028F">
              <w:rPr>
                <w:rFonts w:ascii="Times New Roman" w:hAnsi="Times New Roman"/>
                <w:sz w:val="24"/>
                <w:szCs w:val="24"/>
              </w:rPr>
              <w:t>.</w:t>
            </w:r>
          </w:p>
          <w:p w14:paraId="7677FC62" w14:textId="77777777" w:rsidR="0038134D" w:rsidRPr="00B1028F" w:rsidRDefault="0038134D" w:rsidP="00D55C3E">
            <w:pPr>
              <w:numPr>
                <w:ilvl w:val="1"/>
                <w:numId w:val="18"/>
              </w:numPr>
              <w:tabs>
                <w:tab w:val="left" w:pos="0"/>
              </w:tabs>
              <w:spacing w:after="0"/>
              <w:ind w:left="524" w:hanging="540"/>
              <w:rPr>
                <w:rFonts w:ascii="Times New Roman" w:hAnsi="Times New Roman"/>
                <w:sz w:val="24"/>
                <w:szCs w:val="24"/>
              </w:rPr>
            </w:pPr>
            <w:r w:rsidRPr="00B1028F">
              <w:rPr>
                <w:rFonts w:ascii="Times New Roman" w:hAnsi="Times New Roman"/>
                <w:sz w:val="24"/>
                <w:szCs w:val="24"/>
              </w:rPr>
              <w:t xml:space="preserve">Effectiveness of the </w:t>
            </w:r>
            <w:r w:rsidR="0071362D" w:rsidRPr="00B1028F">
              <w:rPr>
                <w:rFonts w:ascii="Times New Roman" w:hAnsi="Times New Roman"/>
                <w:sz w:val="24"/>
                <w:szCs w:val="24"/>
              </w:rPr>
              <w:t>Cyber security</w:t>
            </w:r>
            <w:r w:rsidRPr="00B1028F">
              <w:rPr>
                <w:rFonts w:ascii="Times New Roman" w:hAnsi="Times New Roman"/>
                <w:sz w:val="24"/>
                <w:szCs w:val="24"/>
              </w:rPr>
              <w:t xml:space="preserve"> policy implemented is monitored in line with organization requirement</w:t>
            </w:r>
          </w:p>
        </w:tc>
      </w:tr>
    </w:tbl>
    <w:p w14:paraId="2D9D5DC6" w14:textId="77777777" w:rsidR="0038134D" w:rsidRPr="00B1028F" w:rsidRDefault="0038134D" w:rsidP="00B06798">
      <w:pPr>
        <w:tabs>
          <w:tab w:val="left" w:pos="0"/>
        </w:tabs>
        <w:spacing w:before="120" w:after="120"/>
        <w:rPr>
          <w:rFonts w:ascii="Times New Roman" w:hAnsi="Times New Roman"/>
          <w:b/>
          <w:sz w:val="24"/>
          <w:szCs w:val="24"/>
        </w:rPr>
      </w:pPr>
      <w:r w:rsidRPr="00B1028F">
        <w:rPr>
          <w:rFonts w:ascii="Times New Roman" w:hAnsi="Times New Roman"/>
          <w:b/>
          <w:sz w:val="24"/>
          <w:szCs w:val="24"/>
        </w:rPr>
        <w:t>RANGE</w:t>
      </w:r>
    </w:p>
    <w:p w14:paraId="09234209" w14:textId="77777777" w:rsidR="0038134D" w:rsidRPr="00B1028F" w:rsidRDefault="0038134D" w:rsidP="00B06798">
      <w:pPr>
        <w:spacing w:after="0"/>
        <w:rPr>
          <w:rFonts w:ascii="Times New Roman" w:hAnsi="Times New Roman"/>
          <w:sz w:val="24"/>
          <w:szCs w:val="24"/>
        </w:rPr>
      </w:pPr>
      <w:bookmarkStart w:id="43" w:name="_Hlk532366629"/>
      <w:r w:rsidRPr="00B1028F">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gridCol w:w="5509"/>
      </w:tblGrid>
      <w:tr w:rsidR="0038134D" w:rsidRPr="00B1028F" w14:paraId="11196AFB" w14:textId="77777777" w:rsidTr="002617BF">
        <w:trPr>
          <w:trHeight w:val="422"/>
          <w:tblHeader/>
        </w:trPr>
        <w:tc>
          <w:tcPr>
            <w:tcW w:w="1768" w:type="pct"/>
            <w:shd w:val="clear" w:color="auto" w:fill="FFFFFF"/>
          </w:tcPr>
          <w:bookmarkEnd w:id="43"/>
          <w:p w14:paraId="28A9033A" w14:textId="77777777" w:rsidR="0038134D" w:rsidRPr="00B1028F" w:rsidRDefault="0038134D" w:rsidP="00B06798">
            <w:pPr>
              <w:tabs>
                <w:tab w:val="left" w:pos="0"/>
              </w:tabs>
              <w:spacing w:before="120" w:after="0"/>
              <w:ind w:left="357" w:hanging="357"/>
              <w:rPr>
                <w:rFonts w:ascii="Times New Roman" w:hAnsi="Times New Roman"/>
                <w:b/>
                <w:sz w:val="24"/>
                <w:szCs w:val="24"/>
              </w:rPr>
            </w:pPr>
            <w:r w:rsidRPr="00B1028F">
              <w:rPr>
                <w:rFonts w:ascii="Times New Roman" w:hAnsi="Times New Roman"/>
                <w:b/>
                <w:sz w:val="24"/>
                <w:szCs w:val="24"/>
              </w:rPr>
              <w:t>Variable</w:t>
            </w:r>
          </w:p>
        </w:tc>
        <w:tc>
          <w:tcPr>
            <w:tcW w:w="3232" w:type="pct"/>
            <w:shd w:val="clear" w:color="auto" w:fill="FFFFFF"/>
            <w:vAlign w:val="center"/>
          </w:tcPr>
          <w:p w14:paraId="76ED8522" w14:textId="77777777" w:rsidR="0038134D" w:rsidRPr="00B1028F" w:rsidRDefault="006E0A0D" w:rsidP="00B06798">
            <w:pPr>
              <w:tabs>
                <w:tab w:val="left" w:pos="0"/>
              </w:tabs>
              <w:spacing w:before="120" w:after="0"/>
              <w:ind w:left="357" w:hanging="357"/>
              <w:rPr>
                <w:rFonts w:ascii="Times New Roman" w:hAnsi="Times New Roman"/>
                <w:b/>
                <w:sz w:val="24"/>
                <w:szCs w:val="24"/>
              </w:rPr>
            </w:pPr>
            <w:r w:rsidRPr="00B1028F">
              <w:rPr>
                <w:rFonts w:ascii="Times New Roman" w:hAnsi="Times New Roman"/>
                <w:b/>
                <w:sz w:val="24"/>
                <w:szCs w:val="24"/>
              </w:rPr>
              <w:t>Range</w:t>
            </w:r>
          </w:p>
        </w:tc>
      </w:tr>
      <w:tr w:rsidR="0038134D" w:rsidRPr="00B1028F" w14:paraId="69785EBB" w14:textId="77777777" w:rsidTr="002617BF">
        <w:tc>
          <w:tcPr>
            <w:tcW w:w="1768" w:type="pct"/>
          </w:tcPr>
          <w:p w14:paraId="1729DBF4" w14:textId="3A3FAECF" w:rsidR="0038134D" w:rsidRPr="00B1028F" w:rsidRDefault="006E0A0D" w:rsidP="00D55C3E">
            <w:pPr>
              <w:pStyle w:val="ListParagraph"/>
              <w:numPr>
                <w:ilvl w:val="0"/>
                <w:numId w:val="53"/>
              </w:numPr>
              <w:tabs>
                <w:tab w:val="left" w:pos="0"/>
              </w:tabs>
              <w:spacing w:before="120" w:after="0"/>
              <w:rPr>
                <w:rFonts w:ascii="Times New Roman" w:hAnsi="Times New Roman"/>
                <w:sz w:val="24"/>
                <w:szCs w:val="24"/>
              </w:rPr>
            </w:pPr>
            <w:r w:rsidRPr="00B1028F">
              <w:rPr>
                <w:rFonts w:ascii="Times New Roman" w:hAnsi="Times New Roman"/>
                <w:sz w:val="24"/>
                <w:szCs w:val="24"/>
              </w:rPr>
              <w:t>C</w:t>
            </w:r>
            <w:r w:rsidR="0038134D" w:rsidRPr="00B1028F">
              <w:rPr>
                <w:rFonts w:ascii="Times New Roman" w:hAnsi="Times New Roman"/>
                <w:sz w:val="24"/>
                <w:szCs w:val="24"/>
              </w:rPr>
              <w:t>omponents and infrastructure</w:t>
            </w:r>
            <w:r w:rsidR="00ED7F2F" w:rsidRPr="00B1028F">
              <w:rPr>
                <w:rFonts w:ascii="Times New Roman" w:hAnsi="Times New Roman"/>
                <w:sz w:val="24"/>
                <w:szCs w:val="24"/>
              </w:rPr>
              <w:t xml:space="preserve"> may</w:t>
            </w:r>
            <w:r w:rsidRPr="00B1028F">
              <w:rPr>
                <w:rFonts w:ascii="Times New Roman" w:hAnsi="Times New Roman"/>
                <w:sz w:val="24"/>
                <w:szCs w:val="24"/>
              </w:rPr>
              <w:t xml:space="preserve"> </w:t>
            </w:r>
            <w:r w:rsidR="00ED7F2F" w:rsidRPr="00B1028F">
              <w:rPr>
                <w:rFonts w:ascii="Times New Roman" w:hAnsi="Times New Roman"/>
                <w:sz w:val="24"/>
                <w:szCs w:val="24"/>
              </w:rPr>
              <w:t>include</w:t>
            </w:r>
            <w:r w:rsidRPr="00B1028F">
              <w:rPr>
                <w:rFonts w:ascii="Times New Roman" w:hAnsi="Times New Roman"/>
                <w:sz w:val="24"/>
                <w:szCs w:val="24"/>
              </w:rPr>
              <w:t xml:space="preserve"> but not limited to:</w:t>
            </w:r>
          </w:p>
        </w:tc>
        <w:tc>
          <w:tcPr>
            <w:tcW w:w="3232" w:type="pct"/>
          </w:tcPr>
          <w:p w14:paraId="3BE7DF08" w14:textId="77777777" w:rsidR="0038134D" w:rsidRPr="00B1028F" w:rsidRDefault="0038134D" w:rsidP="00D55C3E">
            <w:pPr>
              <w:pStyle w:val="ListParagraph"/>
              <w:numPr>
                <w:ilvl w:val="0"/>
                <w:numId w:val="42"/>
              </w:numPr>
              <w:tabs>
                <w:tab w:val="left" w:pos="0"/>
              </w:tabs>
              <w:spacing w:after="0"/>
              <w:rPr>
                <w:rFonts w:ascii="Times New Roman" w:hAnsi="Times New Roman"/>
                <w:sz w:val="24"/>
                <w:szCs w:val="24"/>
              </w:rPr>
            </w:pPr>
            <w:r w:rsidRPr="00B1028F">
              <w:rPr>
                <w:rFonts w:ascii="Times New Roman" w:hAnsi="Times New Roman"/>
                <w:sz w:val="24"/>
                <w:szCs w:val="24"/>
              </w:rPr>
              <w:t>Software</w:t>
            </w:r>
          </w:p>
          <w:p w14:paraId="49640302" w14:textId="77777777" w:rsidR="0038134D" w:rsidRPr="00B1028F" w:rsidRDefault="0038134D" w:rsidP="00D55C3E">
            <w:pPr>
              <w:pStyle w:val="ListParagraph"/>
              <w:numPr>
                <w:ilvl w:val="0"/>
                <w:numId w:val="42"/>
              </w:numPr>
              <w:tabs>
                <w:tab w:val="left" w:pos="0"/>
              </w:tabs>
              <w:spacing w:after="0"/>
              <w:rPr>
                <w:rFonts w:ascii="Times New Roman" w:hAnsi="Times New Roman"/>
                <w:sz w:val="24"/>
                <w:szCs w:val="24"/>
              </w:rPr>
            </w:pPr>
            <w:r w:rsidRPr="00B1028F">
              <w:rPr>
                <w:rFonts w:ascii="Times New Roman" w:hAnsi="Times New Roman"/>
                <w:sz w:val="24"/>
                <w:szCs w:val="24"/>
              </w:rPr>
              <w:t>Hardware</w:t>
            </w:r>
          </w:p>
          <w:p w14:paraId="1CD43A0C" w14:textId="77777777" w:rsidR="0038134D" w:rsidRPr="00B1028F" w:rsidRDefault="0038134D" w:rsidP="00D55C3E">
            <w:pPr>
              <w:pStyle w:val="ListParagraph"/>
              <w:numPr>
                <w:ilvl w:val="0"/>
                <w:numId w:val="42"/>
              </w:numPr>
              <w:tabs>
                <w:tab w:val="left" w:pos="0"/>
              </w:tabs>
              <w:spacing w:after="0"/>
              <w:rPr>
                <w:rFonts w:ascii="Times New Roman" w:hAnsi="Times New Roman"/>
                <w:sz w:val="24"/>
                <w:szCs w:val="24"/>
              </w:rPr>
            </w:pPr>
            <w:r w:rsidRPr="00B1028F">
              <w:rPr>
                <w:rFonts w:ascii="Times New Roman" w:hAnsi="Times New Roman"/>
                <w:sz w:val="24"/>
                <w:szCs w:val="24"/>
              </w:rPr>
              <w:t>People</w:t>
            </w:r>
          </w:p>
          <w:p w14:paraId="14C39B6E" w14:textId="77777777" w:rsidR="0038134D" w:rsidRPr="00B1028F" w:rsidRDefault="0038134D" w:rsidP="00D55C3E">
            <w:pPr>
              <w:pStyle w:val="ListParagraph"/>
              <w:numPr>
                <w:ilvl w:val="0"/>
                <w:numId w:val="42"/>
              </w:numPr>
              <w:tabs>
                <w:tab w:val="left" w:pos="0"/>
              </w:tabs>
              <w:spacing w:after="0"/>
              <w:rPr>
                <w:rFonts w:ascii="Times New Roman" w:hAnsi="Times New Roman"/>
                <w:sz w:val="24"/>
                <w:szCs w:val="24"/>
              </w:rPr>
            </w:pPr>
            <w:r w:rsidRPr="00B1028F">
              <w:rPr>
                <w:rFonts w:ascii="Times New Roman" w:hAnsi="Times New Roman"/>
                <w:sz w:val="24"/>
                <w:szCs w:val="24"/>
              </w:rPr>
              <w:t>Data</w:t>
            </w:r>
          </w:p>
          <w:p w14:paraId="2F2E7FDD" w14:textId="77777777" w:rsidR="0038134D" w:rsidRPr="00B1028F" w:rsidRDefault="0038134D" w:rsidP="00D55C3E">
            <w:pPr>
              <w:pStyle w:val="ListParagraph"/>
              <w:numPr>
                <w:ilvl w:val="0"/>
                <w:numId w:val="42"/>
              </w:numPr>
              <w:tabs>
                <w:tab w:val="left" w:pos="0"/>
              </w:tabs>
              <w:spacing w:after="0"/>
              <w:rPr>
                <w:rFonts w:ascii="Times New Roman" w:hAnsi="Times New Roman"/>
                <w:sz w:val="24"/>
                <w:szCs w:val="24"/>
              </w:rPr>
            </w:pPr>
            <w:r w:rsidRPr="00B1028F">
              <w:rPr>
                <w:rFonts w:ascii="Times New Roman" w:hAnsi="Times New Roman"/>
                <w:sz w:val="24"/>
                <w:szCs w:val="24"/>
              </w:rPr>
              <w:t>Procedures</w:t>
            </w:r>
          </w:p>
          <w:p w14:paraId="25EBFDE7" w14:textId="77777777" w:rsidR="0038134D" w:rsidRPr="00B1028F" w:rsidRDefault="0038134D" w:rsidP="00D55C3E">
            <w:pPr>
              <w:pStyle w:val="ListParagraph"/>
              <w:numPr>
                <w:ilvl w:val="0"/>
                <w:numId w:val="42"/>
              </w:numPr>
              <w:tabs>
                <w:tab w:val="left" w:pos="0"/>
              </w:tabs>
              <w:spacing w:after="0"/>
              <w:rPr>
                <w:rFonts w:ascii="Times New Roman" w:hAnsi="Times New Roman"/>
                <w:sz w:val="24"/>
                <w:szCs w:val="24"/>
              </w:rPr>
            </w:pPr>
            <w:r w:rsidRPr="00B1028F">
              <w:rPr>
                <w:rFonts w:ascii="Times New Roman" w:hAnsi="Times New Roman"/>
                <w:sz w:val="24"/>
                <w:szCs w:val="24"/>
              </w:rPr>
              <w:t>Information</w:t>
            </w:r>
          </w:p>
        </w:tc>
      </w:tr>
    </w:tbl>
    <w:p w14:paraId="4B003291" w14:textId="77777777" w:rsidR="001A6A80" w:rsidRPr="00B1028F" w:rsidRDefault="001A6A80" w:rsidP="00B06798">
      <w:pPr>
        <w:tabs>
          <w:tab w:val="left" w:pos="0"/>
        </w:tabs>
        <w:spacing w:before="120" w:after="120"/>
        <w:rPr>
          <w:rFonts w:ascii="Times New Roman" w:hAnsi="Times New Roman"/>
          <w:b/>
          <w:sz w:val="24"/>
          <w:szCs w:val="24"/>
        </w:rPr>
      </w:pPr>
    </w:p>
    <w:p w14:paraId="61A0BD3D" w14:textId="77777777" w:rsidR="0038134D" w:rsidRPr="00B1028F" w:rsidRDefault="0038134D" w:rsidP="00B06798">
      <w:pPr>
        <w:tabs>
          <w:tab w:val="left" w:pos="0"/>
        </w:tabs>
        <w:spacing w:before="120" w:after="120"/>
        <w:rPr>
          <w:rFonts w:ascii="Times New Roman" w:hAnsi="Times New Roman"/>
          <w:b/>
          <w:sz w:val="24"/>
          <w:szCs w:val="24"/>
        </w:rPr>
      </w:pPr>
      <w:r w:rsidRPr="00B1028F">
        <w:rPr>
          <w:rFonts w:ascii="Times New Roman" w:hAnsi="Times New Roman"/>
          <w:b/>
          <w:sz w:val="24"/>
          <w:szCs w:val="24"/>
        </w:rPr>
        <w:t>REQUIRED KNOWLEDGE AND UNDERSTANDING</w:t>
      </w:r>
    </w:p>
    <w:p w14:paraId="6E88C1D2" w14:textId="77777777" w:rsidR="0038134D" w:rsidRPr="00B1028F" w:rsidRDefault="0038134D" w:rsidP="00B06798">
      <w:pPr>
        <w:tabs>
          <w:tab w:val="left" w:pos="0"/>
        </w:tabs>
        <w:spacing w:before="120" w:after="0"/>
        <w:rPr>
          <w:rFonts w:ascii="Times New Roman" w:hAnsi="Times New Roman"/>
          <w:bCs/>
          <w:sz w:val="24"/>
          <w:szCs w:val="24"/>
        </w:rPr>
      </w:pPr>
      <w:r w:rsidRPr="00B1028F">
        <w:rPr>
          <w:rFonts w:ascii="Times New Roman" w:hAnsi="Times New Roman"/>
          <w:bCs/>
          <w:sz w:val="24"/>
          <w:szCs w:val="24"/>
        </w:rPr>
        <w:t xml:space="preserve">The individual needs to demonstrate knowledge and understanding of: </w:t>
      </w:r>
    </w:p>
    <w:tbl>
      <w:tblPr>
        <w:tblStyle w:val="TableGrid"/>
        <w:tblW w:w="5000" w:type="pct"/>
        <w:tblLook w:val="04A0" w:firstRow="1" w:lastRow="0" w:firstColumn="1" w:lastColumn="0" w:noHBand="0" w:noVBand="1"/>
      </w:tblPr>
      <w:tblGrid>
        <w:gridCol w:w="8522"/>
      </w:tblGrid>
      <w:tr w:rsidR="0038134D" w:rsidRPr="00B1028F" w14:paraId="5C865FAF" w14:textId="77777777" w:rsidTr="002617BF">
        <w:tc>
          <w:tcPr>
            <w:tcW w:w="5000" w:type="pct"/>
          </w:tcPr>
          <w:p w14:paraId="0F808E60" w14:textId="77777777" w:rsidR="0038134D" w:rsidRPr="00B1028F" w:rsidRDefault="0038134D" w:rsidP="00D55C3E">
            <w:pPr>
              <w:pStyle w:val="ListParagraph"/>
              <w:numPr>
                <w:ilvl w:val="0"/>
                <w:numId w:val="21"/>
              </w:numPr>
              <w:tabs>
                <w:tab w:val="left" w:pos="0"/>
              </w:tabs>
              <w:spacing w:before="120" w:after="0"/>
              <w:rPr>
                <w:rFonts w:ascii="Times New Roman" w:hAnsi="Times New Roman"/>
                <w:bCs/>
                <w:sz w:val="24"/>
                <w:szCs w:val="24"/>
              </w:rPr>
            </w:pPr>
            <w:r w:rsidRPr="00B1028F">
              <w:rPr>
                <w:rFonts w:ascii="Times New Roman" w:hAnsi="Times New Roman"/>
                <w:bCs/>
                <w:sz w:val="24"/>
                <w:szCs w:val="24"/>
              </w:rPr>
              <w:t>Troubleshooting techniques</w:t>
            </w:r>
          </w:p>
          <w:p w14:paraId="51E2C0BB" w14:textId="77777777" w:rsidR="0038134D" w:rsidRPr="00B1028F" w:rsidRDefault="00B0540A" w:rsidP="00D55C3E">
            <w:pPr>
              <w:pStyle w:val="ListParagraph"/>
              <w:numPr>
                <w:ilvl w:val="0"/>
                <w:numId w:val="21"/>
              </w:numPr>
              <w:tabs>
                <w:tab w:val="left" w:pos="0"/>
              </w:tabs>
              <w:spacing w:before="120" w:after="0"/>
              <w:rPr>
                <w:rFonts w:ascii="Times New Roman" w:hAnsi="Times New Roman"/>
                <w:bCs/>
                <w:sz w:val="24"/>
                <w:szCs w:val="24"/>
              </w:rPr>
            </w:pPr>
            <w:r w:rsidRPr="00B1028F">
              <w:rPr>
                <w:rFonts w:ascii="Times New Roman" w:hAnsi="Times New Roman"/>
                <w:bCs/>
                <w:sz w:val="24"/>
                <w:szCs w:val="24"/>
              </w:rPr>
              <w:t>Cyber security i</w:t>
            </w:r>
            <w:r w:rsidR="0038134D" w:rsidRPr="00B1028F">
              <w:rPr>
                <w:rFonts w:ascii="Times New Roman" w:hAnsi="Times New Roman"/>
                <w:bCs/>
                <w:sz w:val="24"/>
                <w:szCs w:val="24"/>
              </w:rPr>
              <w:t>nfrastructure auditing procedures</w:t>
            </w:r>
          </w:p>
          <w:p w14:paraId="0308A732" w14:textId="77777777" w:rsidR="0038134D" w:rsidRPr="00B1028F" w:rsidRDefault="004D018A" w:rsidP="00D55C3E">
            <w:pPr>
              <w:pStyle w:val="ListParagraph"/>
              <w:numPr>
                <w:ilvl w:val="0"/>
                <w:numId w:val="21"/>
              </w:numPr>
              <w:tabs>
                <w:tab w:val="left" w:pos="0"/>
              </w:tabs>
              <w:spacing w:before="120" w:after="0"/>
              <w:rPr>
                <w:rFonts w:ascii="Times New Roman" w:hAnsi="Times New Roman"/>
                <w:bCs/>
                <w:sz w:val="24"/>
                <w:szCs w:val="24"/>
              </w:rPr>
            </w:pPr>
            <w:r w:rsidRPr="00B1028F">
              <w:rPr>
                <w:rFonts w:ascii="Times New Roman" w:hAnsi="Times New Roman"/>
                <w:bCs/>
                <w:sz w:val="24"/>
                <w:szCs w:val="24"/>
              </w:rPr>
              <w:t>C</w:t>
            </w:r>
            <w:r w:rsidR="008C1007" w:rsidRPr="00B1028F">
              <w:rPr>
                <w:rFonts w:ascii="Times New Roman" w:hAnsi="Times New Roman"/>
                <w:bCs/>
                <w:sz w:val="24"/>
                <w:szCs w:val="24"/>
              </w:rPr>
              <w:t>yber security</w:t>
            </w:r>
            <w:r w:rsidR="0038134D" w:rsidRPr="00B1028F">
              <w:rPr>
                <w:rFonts w:ascii="Times New Roman" w:hAnsi="Times New Roman"/>
                <w:bCs/>
                <w:sz w:val="24"/>
                <w:szCs w:val="24"/>
              </w:rPr>
              <w:t xml:space="preserve"> safety and precautious measures</w:t>
            </w:r>
          </w:p>
          <w:p w14:paraId="7E02D3CB" w14:textId="77777777" w:rsidR="0038134D" w:rsidRPr="00B1028F" w:rsidRDefault="00B813F0" w:rsidP="00D55C3E">
            <w:pPr>
              <w:pStyle w:val="ListParagraph"/>
              <w:numPr>
                <w:ilvl w:val="0"/>
                <w:numId w:val="21"/>
              </w:numPr>
              <w:tabs>
                <w:tab w:val="left" w:pos="0"/>
              </w:tabs>
              <w:spacing w:before="120" w:after="0"/>
              <w:rPr>
                <w:rFonts w:ascii="Times New Roman" w:hAnsi="Times New Roman"/>
                <w:bCs/>
                <w:sz w:val="24"/>
                <w:szCs w:val="24"/>
              </w:rPr>
            </w:pPr>
            <w:r w:rsidRPr="00B1028F">
              <w:rPr>
                <w:rFonts w:ascii="Times New Roman" w:hAnsi="Times New Roman"/>
                <w:bCs/>
                <w:sz w:val="24"/>
                <w:szCs w:val="24"/>
              </w:rPr>
              <w:t>Cyber security</w:t>
            </w:r>
            <w:r w:rsidR="0038134D" w:rsidRPr="00B1028F">
              <w:rPr>
                <w:rFonts w:ascii="Times New Roman" w:hAnsi="Times New Roman"/>
                <w:bCs/>
                <w:sz w:val="24"/>
                <w:szCs w:val="24"/>
              </w:rPr>
              <w:t xml:space="preserve"> </w:t>
            </w:r>
            <w:r w:rsidRPr="00B1028F">
              <w:rPr>
                <w:rFonts w:ascii="Times New Roman" w:hAnsi="Times New Roman"/>
                <w:bCs/>
                <w:sz w:val="24"/>
                <w:szCs w:val="24"/>
              </w:rPr>
              <w:t>p</w:t>
            </w:r>
            <w:r w:rsidR="0038134D" w:rsidRPr="00B1028F">
              <w:rPr>
                <w:rFonts w:ascii="Times New Roman" w:hAnsi="Times New Roman"/>
                <w:bCs/>
                <w:sz w:val="24"/>
                <w:szCs w:val="24"/>
              </w:rPr>
              <w:t>revention measures</w:t>
            </w:r>
          </w:p>
          <w:p w14:paraId="4D842083" w14:textId="77777777" w:rsidR="0038134D" w:rsidRPr="00B1028F" w:rsidRDefault="0038134D" w:rsidP="00D55C3E">
            <w:pPr>
              <w:pStyle w:val="ListParagraph"/>
              <w:numPr>
                <w:ilvl w:val="0"/>
                <w:numId w:val="21"/>
              </w:numPr>
              <w:tabs>
                <w:tab w:val="left" w:pos="0"/>
              </w:tabs>
              <w:spacing w:before="120" w:after="0"/>
              <w:rPr>
                <w:rFonts w:ascii="Times New Roman" w:hAnsi="Times New Roman"/>
                <w:bCs/>
                <w:sz w:val="24"/>
                <w:szCs w:val="24"/>
              </w:rPr>
            </w:pPr>
            <w:r w:rsidRPr="00B1028F">
              <w:rPr>
                <w:rFonts w:ascii="Times New Roman" w:hAnsi="Times New Roman"/>
                <w:bCs/>
                <w:sz w:val="24"/>
                <w:szCs w:val="24"/>
              </w:rPr>
              <w:t>Performance monitoring techniques</w:t>
            </w:r>
          </w:p>
          <w:p w14:paraId="60E0259E" w14:textId="77777777" w:rsidR="0038134D" w:rsidRPr="00B1028F" w:rsidRDefault="002E17D9" w:rsidP="00D55C3E">
            <w:pPr>
              <w:pStyle w:val="ListParagraph"/>
              <w:numPr>
                <w:ilvl w:val="0"/>
                <w:numId w:val="21"/>
              </w:numPr>
              <w:tabs>
                <w:tab w:val="left" w:pos="0"/>
              </w:tabs>
              <w:spacing w:before="120" w:after="0"/>
              <w:rPr>
                <w:rFonts w:ascii="Times New Roman" w:hAnsi="Times New Roman"/>
                <w:bCs/>
                <w:sz w:val="24"/>
                <w:szCs w:val="24"/>
              </w:rPr>
            </w:pPr>
            <w:r w:rsidRPr="00B1028F">
              <w:rPr>
                <w:rFonts w:ascii="Times New Roman" w:hAnsi="Times New Roman"/>
                <w:bCs/>
                <w:sz w:val="24"/>
                <w:szCs w:val="24"/>
              </w:rPr>
              <w:t>Cyber security</w:t>
            </w:r>
            <w:r w:rsidR="0038134D" w:rsidRPr="00B1028F">
              <w:rPr>
                <w:rFonts w:ascii="Times New Roman" w:hAnsi="Times New Roman"/>
                <w:bCs/>
                <w:sz w:val="24"/>
                <w:szCs w:val="24"/>
              </w:rPr>
              <w:t xml:space="preserve"> policy</w:t>
            </w:r>
          </w:p>
          <w:p w14:paraId="12100B0C" w14:textId="77777777" w:rsidR="0038134D" w:rsidRPr="00B1028F" w:rsidRDefault="0038134D" w:rsidP="00D55C3E">
            <w:pPr>
              <w:pStyle w:val="ListParagraph"/>
              <w:numPr>
                <w:ilvl w:val="0"/>
                <w:numId w:val="21"/>
              </w:numPr>
              <w:tabs>
                <w:tab w:val="left" w:pos="0"/>
              </w:tabs>
              <w:spacing w:before="120" w:after="0"/>
              <w:rPr>
                <w:rFonts w:ascii="Times New Roman" w:hAnsi="Times New Roman"/>
                <w:bCs/>
                <w:sz w:val="24"/>
                <w:szCs w:val="24"/>
              </w:rPr>
            </w:pPr>
            <w:r w:rsidRPr="00B1028F">
              <w:rPr>
                <w:rFonts w:ascii="Times New Roman" w:hAnsi="Times New Roman"/>
                <w:bCs/>
                <w:sz w:val="24"/>
                <w:szCs w:val="24"/>
              </w:rPr>
              <w:t>Causes of hardware and software failure</w:t>
            </w:r>
          </w:p>
          <w:p w14:paraId="0C848D60" w14:textId="77777777" w:rsidR="0038134D" w:rsidRPr="00B1028F" w:rsidRDefault="0038134D" w:rsidP="00D55C3E">
            <w:pPr>
              <w:pStyle w:val="ListParagraph"/>
              <w:numPr>
                <w:ilvl w:val="0"/>
                <w:numId w:val="21"/>
              </w:numPr>
              <w:tabs>
                <w:tab w:val="left" w:pos="0"/>
              </w:tabs>
              <w:spacing w:before="120" w:after="0"/>
              <w:rPr>
                <w:rFonts w:ascii="Times New Roman" w:hAnsi="Times New Roman"/>
                <w:bCs/>
                <w:sz w:val="24"/>
                <w:szCs w:val="24"/>
              </w:rPr>
            </w:pPr>
            <w:r w:rsidRPr="00B1028F">
              <w:rPr>
                <w:rFonts w:ascii="Times New Roman" w:hAnsi="Times New Roman"/>
                <w:bCs/>
                <w:sz w:val="24"/>
                <w:szCs w:val="24"/>
              </w:rPr>
              <w:t xml:space="preserve">Components of </w:t>
            </w:r>
            <w:r w:rsidR="00DC6652" w:rsidRPr="00B1028F">
              <w:rPr>
                <w:rFonts w:ascii="Times New Roman" w:hAnsi="Times New Roman"/>
                <w:bCs/>
                <w:sz w:val="24"/>
                <w:szCs w:val="24"/>
              </w:rPr>
              <w:t>cyber security</w:t>
            </w:r>
            <w:r w:rsidRPr="00B1028F">
              <w:rPr>
                <w:rFonts w:ascii="Times New Roman" w:hAnsi="Times New Roman"/>
                <w:bCs/>
                <w:sz w:val="24"/>
                <w:szCs w:val="24"/>
              </w:rPr>
              <w:t xml:space="preserve"> </w:t>
            </w:r>
            <w:r w:rsidR="00DC6652" w:rsidRPr="00B1028F">
              <w:rPr>
                <w:rFonts w:ascii="Times New Roman" w:hAnsi="Times New Roman"/>
                <w:bCs/>
                <w:sz w:val="24"/>
                <w:szCs w:val="24"/>
              </w:rPr>
              <w:t>i</w:t>
            </w:r>
            <w:r w:rsidRPr="00B1028F">
              <w:rPr>
                <w:rFonts w:ascii="Times New Roman" w:hAnsi="Times New Roman"/>
                <w:bCs/>
                <w:sz w:val="24"/>
                <w:szCs w:val="24"/>
              </w:rPr>
              <w:t>nfrastructure</w:t>
            </w:r>
          </w:p>
          <w:p w14:paraId="54305053" w14:textId="77777777" w:rsidR="0038134D" w:rsidRPr="00B1028F" w:rsidRDefault="0038134D" w:rsidP="00D55C3E">
            <w:pPr>
              <w:pStyle w:val="ListParagraph"/>
              <w:numPr>
                <w:ilvl w:val="0"/>
                <w:numId w:val="21"/>
              </w:numPr>
              <w:tabs>
                <w:tab w:val="left" w:pos="0"/>
              </w:tabs>
              <w:spacing w:before="120" w:after="0"/>
              <w:rPr>
                <w:rFonts w:ascii="Times New Roman" w:hAnsi="Times New Roman"/>
                <w:bCs/>
                <w:sz w:val="24"/>
                <w:szCs w:val="24"/>
              </w:rPr>
            </w:pPr>
            <w:r w:rsidRPr="00B1028F">
              <w:rPr>
                <w:rFonts w:ascii="Times New Roman" w:hAnsi="Times New Roman"/>
                <w:bCs/>
                <w:sz w:val="24"/>
                <w:szCs w:val="24"/>
              </w:rPr>
              <w:t>User training procedures</w:t>
            </w:r>
          </w:p>
        </w:tc>
      </w:tr>
    </w:tbl>
    <w:p w14:paraId="2A11AD1E" w14:textId="77777777" w:rsidR="0038134D" w:rsidRPr="00B1028F" w:rsidRDefault="0038134D" w:rsidP="00B06798">
      <w:pPr>
        <w:pStyle w:val="ListParagraph"/>
        <w:tabs>
          <w:tab w:val="left" w:pos="0"/>
        </w:tabs>
        <w:spacing w:before="120" w:after="120"/>
        <w:ind w:left="0"/>
        <w:rPr>
          <w:rFonts w:ascii="Times New Roman" w:hAnsi="Times New Roman"/>
          <w:b/>
          <w:sz w:val="24"/>
          <w:szCs w:val="24"/>
        </w:rPr>
      </w:pPr>
    </w:p>
    <w:p w14:paraId="032B2AFF" w14:textId="77777777" w:rsidR="0038134D" w:rsidRPr="00B1028F" w:rsidRDefault="0038134D" w:rsidP="00B06798">
      <w:pPr>
        <w:pStyle w:val="ListParagraph"/>
        <w:tabs>
          <w:tab w:val="left" w:pos="0"/>
        </w:tabs>
        <w:spacing w:before="120" w:after="120"/>
        <w:ind w:left="0"/>
        <w:rPr>
          <w:rFonts w:ascii="Times New Roman" w:hAnsi="Times New Roman"/>
          <w:sz w:val="24"/>
          <w:szCs w:val="24"/>
        </w:rPr>
      </w:pPr>
      <w:r w:rsidRPr="00B1028F">
        <w:rPr>
          <w:rFonts w:ascii="Times New Roman" w:hAnsi="Times New Roman"/>
          <w:b/>
          <w:sz w:val="24"/>
          <w:szCs w:val="24"/>
        </w:rPr>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4212"/>
      </w:tblGrid>
      <w:tr w:rsidR="0038134D" w:rsidRPr="00B1028F" w14:paraId="3EB8E91D" w14:textId="77777777" w:rsidTr="00F4554A">
        <w:tc>
          <w:tcPr>
            <w:tcW w:w="9016" w:type="dxa"/>
            <w:gridSpan w:val="2"/>
          </w:tcPr>
          <w:p w14:paraId="2A1D3CF9" w14:textId="77777777" w:rsidR="0038134D" w:rsidRPr="00B1028F" w:rsidRDefault="0038134D" w:rsidP="00B06798">
            <w:pPr>
              <w:tabs>
                <w:tab w:val="left" w:pos="0"/>
              </w:tabs>
              <w:spacing w:before="120" w:after="120"/>
              <w:rPr>
                <w:rFonts w:ascii="Times New Roman" w:hAnsi="Times New Roman"/>
                <w:sz w:val="24"/>
                <w:szCs w:val="24"/>
              </w:rPr>
            </w:pPr>
            <w:r w:rsidRPr="00B1028F">
              <w:rPr>
                <w:rFonts w:ascii="Times New Roman" w:hAnsi="Times New Roman"/>
                <w:sz w:val="24"/>
                <w:szCs w:val="24"/>
              </w:rPr>
              <w:t>The individual needs to demonstrate the following additional skills:</w:t>
            </w:r>
          </w:p>
        </w:tc>
      </w:tr>
      <w:tr w:rsidR="0038134D" w:rsidRPr="00B1028F" w14:paraId="46B378E1" w14:textId="77777777" w:rsidTr="00F4554A">
        <w:tc>
          <w:tcPr>
            <w:tcW w:w="4508" w:type="dxa"/>
          </w:tcPr>
          <w:p w14:paraId="56D3C10B" w14:textId="77777777" w:rsidR="0038134D" w:rsidRPr="00B1028F" w:rsidRDefault="0038134D" w:rsidP="00B06798">
            <w:pPr>
              <w:pStyle w:val="ListParagraph"/>
              <w:numPr>
                <w:ilvl w:val="0"/>
                <w:numId w:val="1"/>
              </w:numPr>
              <w:tabs>
                <w:tab w:val="left" w:pos="0"/>
              </w:tabs>
              <w:spacing w:before="60" w:after="0"/>
              <w:ind w:left="714" w:hanging="357"/>
              <w:rPr>
                <w:rFonts w:ascii="Times New Roman" w:hAnsi="Times New Roman"/>
                <w:sz w:val="24"/>
                <w:szCs w:val="24"/>
                <w:lang w:val="en-GB"/>
              </w:rPr>
            </w:pPr>
            <w:r w:rsidRPr="00B1028F">
              <w:rPr>
                <w:rFonts w:ascii="Times New Roman" w:hAnsi="Times New Roman"/>
                <w:sz w:val="24"/>
                <w:szCs w:val="24"/>
                <w:lang w:val="en-GB"/>
              </w:rPr>
              <w:t>Communications (verbal and written);</w:t>
            </w:r>
          </w:p>
          <w:p w14:paraId="14A1B617" w14:textId="77777777" w:rsidR="0038134D" w:rsidRPr="00B1028F" w:rsidRDefault="0038134D" w:rsidP="00B06798">
            <w:pPr>
              <w:pStyle w:val="ListParagraph"/>
              <w:numPr>
                <w:ilvl w:val="0"/>
                <w:numId w:val="1"/>
              </w:numPr>
              <w:tabs>
                <w:tab w:val="left" w:pos="0"/>
              </w:tabs>
              <w:spacing w:before="60" w:after="0"/>
              <w:ind w:left="714" w:hanging="357"/>
              <w:rPr>
                <w:rFonts w:ascii="Times New Roman" w:hAnsi="Times New Roman"/>
                <w:sz w:val="24"/>
                <w:szCs w:val="24"/>
                <w:lang w:val="en-GB"/>
              </w:rPr>
            </w:pPr>
            <w:r w:rsidRPr="00B1028F">
              <w:rPr>
                <w:rFonts w:ascii="Times New Roman" w:hAnsi="Times New Roman"/>
                <w:sz w:val="24"/>
                <w:szCs w:val="24"/>
                <w:lang w:val="en-GB"/>
              </w:rPr>
              <w:t xml:space="preserve">Proficient in ICT; </w:t>
            </w:r>
          </w:p>
          <w:p w14:paraId="1AD343D5" w14:textId="77777777" w:rsidR="0038134D" w:rsidRPr="00B1028F" w:rsidRDefault="0038134D" w:rsidP="00B06798">
            <w:pPr>
              <w:pStyle w:val="ListParagraph"/>
              <w:numPr>
                <w:ilvl w:val="0"/>
                <w:numId w:val="1"/>
              </w:numPr>
              <w:tabs>
                <w:tab w:val="left" w:pos="0"/>
              </w:tabs>
              <w:spacing w:before="60" w:after="0"/>
              <w:ind w:left="714" w:hanging="357"/>
              <w:rPr>
                <w:rFonts w:ascii="Times New Roman" w:hAnsi="Times New Roman"/>
                <w:sz w:val="24"/>
                <w:szCs w:val="24"/>
                <w:lang w:val="en-GB"/>
              </w:rPr>
            </w:pPr>
            <w:r w:rsidRPr="00B1028F">
              <w:rPr>
                <w:rFonts w:ascii="Times New Roman" w:hAnsi="Times New Roman"/>
                <w:sz w:val="24"/>
                <w:szCs w:val="24"/>
                <w:lang w:val="en-GB"/>
              </w:rPr>
              <w:t>Time management;</w:t>
            </w:r>
          </w:p>
          <w:p w14:paraId="35DE140D" w14:textId="77777777" w:rsidR="0038134D" w:rsidRPr="00B1028F" w:rsidRDefault="0038134D" w:rsidP="00B06798">
            <w:pPr>
              <w:pStyle w:val="ListParagraph"/>
              <w:numPr>
                <w:ilvl w:val="0"/>
                <w:numId w:val="1"/>
              </w:numPr>
              <w:tabs>
                <w:tab w:val="left" w:pos="0"/>
              </w:tabs>
              <w:spacing w:before="60" w:after="0"/>
              <w:ind w:left="714" w:hanging="357"/>
              <w:rPr>
                <w:rFonts w:ascii="Times New Roman" w:hAnsi="Times New Roman"/>
                <w:sz w:val="24"/>
                <w:szCs w:val="24"/>
                <w:lang w:val="en-GB"/>
              </w:rPr>
            </w:pPr>
            <w:r w:rsidRPr="00B1028F">
              <w:rPr>
                <w:rFonts w:ascii="Times New Roman" w:hAnsi="Times New Roman"/>
                <w:sz w:val="24"/>
                <w:szCs w:val="24"/>
                <w:lang w:val="en-GB"/>
              </w:rPr>
              <w:t>Analytical</w:t>
            </w:r>
          </w:p>
          <w:p w14:paraId="23B4101D" w14:textId="77777777" w:rsidR="0038134D" w:rsidRPr="00B1028F" w:rsidRDefault="0038134D" w:rsidP="00B06798">
            <w:pPr>
              <w:pStyle w:val="ListParagraph"/>
              <w:numPr>
                <w:ilvl w:val="0"/>
                <w:numId w:val="1"/>
              </w:numPr>
              <w:tabs>
                <w:tab w:val="left" w:pos="0"/>
              </w:tabs>
              <w:spacing w:before="60" w:after="0"/>
              <w:ind w:left="714" w:hanging="357"/>
              <w:rPr>
                <w:rFonts w:ascii="Times New Roman" w:hAnsi="Times New Roman"/>
                <w:sz w:val="24"/>
                <w:szCs w:val="24"/>
                <w:lang w:val="en-GB"/>
              </w:rPr>
            </w:pPr>
            <w:r w:rsidRPr="00B1028F">
              <w:rPr>
                <w:rFonts w:ascii="Times New Roman" w:hAnsi="Times New Roman"/>
                <w:sz w:val="24"/>
                <w:szCs w:val="24"/>
                <w:lang w:val="en-GB"/>
              </w:rPr>
              <w:t>Problem solving;</w:t>
            </w:r>
          </w:p>
          <w:p w14:paraId="4DDAF6C3" w14:textId="77777777" w:rsidR="0038134D" w:rsidRPr="00B1028F" w:rsidRDefault="0038134D" w:rsidP="00B06798">
            <w:pPr>
              <w:pStyle w:val="ListParagraph"/>
              <w:numPr>
                <w:ilvl w:val="0"/>
                <w:numId w:val="1"/>
              </w:numPr>
              <w:tabs>
                <w:tab w:val="left" w:pos="0"/>
              </w:tabs>
              <w:spacing w:before="60" w:after="0"/>
              <w:ind w:left="714" w:hanging="357"/>
              <w:rPr>
                <w:rFonts w:ascii="Times New Roman" w:hAnsi="Times New Roman"/>
                <w:sz w:val="24"/>
                <w:szCs w:val="24"/>
                <w:lang w:val="en-GB"/>
              </w:rPr>
            </w:pPr>
            <w:r w:rsidRPr="00B1028F">
              <w:rPr>
                <w:rFonts w:ascii="Times New Roman" w:hAnsi="Times New Roman"/>
                <w:sz w:val="24"/>
                <w:szCs w:val="24"/>
                <w:lang w:val="en-GB"/>
              </w:rPr>
              <w:t xml:space="preserve">Planning; </w:t>
            </w:r>
          </w:p>
        </w:tc>
        <w:tc>
          <w:tcPr>
            <w:tcW w:w="4508" w:type="dxa"/>
          </w:tcPr>
          <w:p w14:paraId="64396297" w14:textId="77777777" w:rsidR="0038134D" w:rsidRPr="00B1028F" w:rsidRDefault="0038134D" w:rsidP="00B06798">
            <w:pPr>
              <w:pStyle w:val="ListParagraph"/>
              <w:numPr>
                <w:ilvl w:val="0"/>
                <w:numId w:val="1"/>
              </w:numPr>
              <w:tabs>
                <w:tab w:val="left" w:pos="0"/>
              </w:tabs>
              <w:spacing w:before="60" w:after="0"/>
              <w:ind w:left="714" w:hanging="357"/>
              <w:rPr>
                <w:rFonts w:ascii="Times New Roman" w:hAnsi="Times New Roman"/>
                <w:sz w:val="24"/>
                <w:szCs w:val="24"/>
                <w:lang w:val="en-GB"/>
              </w:rPr>
            </w:pPr>
            <w:r w:rsidRPr="00B1028F">
              <w:rPr>
                <w:rFonts w:ascii="Times New Roman" w:hAnsi="Times New Roman"/>
                <w:sz w:val="24"/>
                <w:szCs w:val="24"/>
                <w:lang w:val="en-GB"/>
              </w:rPr>
              <w:t xml:space="preserve">Decision making; </w:t>
            </w:r>
          </w:p>
          <w:p w14:paraId="08882D33" w14:textId="77777777" w:rsidR="0038134D" w:rsidRPr="00B1028F" w:rsidRDefault="0038134D" w:rsidP="00B06798">
            <w:pPr>
              <w:pStyle w:val="ListParagraph"/>
              <w:numPr>
                <w:ilvl w:val="0"/>
                <w:numId w:val="1"/>
              </w:numPr>
              <w:tabs>
                <w:tab w:val="left" w:pos="0"/>
              </w:tabs>
              <w:spacing w:before="60" w:after="0"/>
              <w:ind w:left="714" w:hanging="357"/>
              <w:rPr>
                <w:rFonts w:ascii="Times New Roman" w:hAnsi="Times New Roman"/>
                <w:sz w:val="24"/>
                <w:szCs w:val="24"/>
                <w:lang w:val="en-GB"/>
              </w:rPr>
            </w:pPr>
            <w:r w:rsidRPr="00B1028F">
              <w:rPr>
                <w:rFonts w:ascii="Times New Roman" w:hAnsi="Times New Roman"/>
                <w:sz w:val="24"/>
                <w:szCs w:val="24"/>
                <w:lang w:val="en-GB"/>
              </w:rPr>
              <w:t xml:space="preserve">Report writing; </w:t>
            </w:r>
          </w:p>
          <w:p w14:paraId="6B3AB80B" w14:textId="77777777" w:rsidR="0038134D" w:rsidRPr="00B1028F" w:rsidRDefault="0038134D" w:rsidP="00B06798">
            <w:pPr>
              <w:tabs>
                <w:tab w:val="left" w:pos="0"/>
              </w:tabs>
              <w:spacing w:before="60" w:after="0"/>
              <w:ind w:left="357"/>
              <w:contextualSpacing/>
              <w:rPr>
                <w:rFonts w:ascii="Times New Roman" w:hAnsi="Times New Roman"/>
                <w:sz w:val="24"/>
                <w:szCs w:val="24"/>
              </w:rPr>
            </w:pPr>
          </w:p>
        </w:tc>
      </w:tr>
    </w:tbl>
    <w:p w14:paraId="6E312561" w14:textId="77777777" w:rsidR="0038134D" w:rsidRPr="00B1028F" w:rsidRDefault="0038134D" w:rsidP="00B06798">
      <w:pPr>
        <w:tabs>
          <w:tab w:val="left" w:pos="0"/>
        </w:tabs>
        <w:spacing w:before="120" w:after="0"/>
        <w:rPr>
          <w:rFonts w:ascii="Times New Roman" w:hAnsi="Times New Roman"/>
          <w:b/>
          <w:sz w:val="24"/>
          <w:szCs w:val="24"/>
        </w:rPr>
      </w:pPr>
    </w:p>
    <w:p w14:paraId="6E73EBAD" w14:textId="77777777" w:rsidR="0038134D" w:rsidRPr="00B1028F" w:rsidRDefault="0038134D" w:rsidP="00B06798">
      <w:pPr>
        <w:tabs>
          <w:tab w:val="left" w:pos="0"/>
        </w:tabs>
        <w:spacing w:before="120" w:after="0"/>
        <w:rPr>
          <w:rFonts w:ascii="Times New Roman" w:hAnsi="Times New Roman"/>
          <w:b/>
          <w:sz w:val="24"/>
          <w:szCs w:val="24"/>
        </w:rPr>
      </w:pPr>
      <w:r w:rsidRPr="00B1028F">
        <w:rPr>
          <w:rFonts w:ascii="Times New Roman" w:hAnsi="Times New Roman"/>
          <w:b/>
          <w:sz w:val="24"/>
          <w:szCs w:val="24"/>
        </w:rPr>
        <w:t xml:space="preserve">EVIDENCE GUIDE  </w:t>
      </w:r>
    </w:p>
    <w:p w14:paraId="70254C59" w14:textId="77777777" w:rsidR="0038134D" w:rsidRPr="00B1028F" w:rsidRDefault="0038134D" w:rsidP="00B06798">
      <w:pPr>
        <w:tabs>
          <w:tab w:val="left" w:pos="0"/>
        </w:tabs>
        <w:spacing w:before="60" w:after="0"/>
        <w:rPr>
          <w:rFonts w:ascii="Times New Roman" w:hAnsi="Times New Roman"/>
          <w:sz w:val="24"/>
          <w:szCs w:val="24"/>
        </w:rPr>
      </w:pPr>
      <w:r w:rsidRPr="00B1028F">
        <w:rPr>
          <w:rFonts w:ascii="Times New Roman" w:hAnsi="Times New Roman"/>
          <w:sz w:val="24"/>
          <w:szCs w:val="24"/>
        </w:rPr>
        <w:t>This provides advice on assessment and must be read in conjunction with the performance criteria, required skills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6284"/>
      </w:tblGrid>
      <w:tr w:rsidR="0038134D" w:rsidRPr="00B1028F" w14:paraId="52D7FA93" w14:textId="77777777" w:rsidTr="002617BF">
        <w:trPr>
          <w:trHeight w:val="1250"/>
        </w:trPr>
        <w:tc>
          <w:tcPr>
            <w:tcW w:w="1313" w:type="pct"/>
          </w:tcPr>
          <w:p w14:paraId="61EEDFF3" w14:textId="77777777" w:rsidR="0038134D" w:rsidRPr="00B1028F" w:rsidRDefault="0038134D" w:rsidP="00B06798">
            <w:pPr>
              <w:numPr>
                <w:ilvl w:val="0"/>
                <w:numId w:val="5"/>
              </w:numPr>
              <w:tabs>
                <w:tab w:val="left" w:pos="0"/>
              </w:tabs>
              <w:spacing w:before="120" w:after="120"/>
              <w:rPr>
                <w:rFonts w:ascii="Times New Roman" w:hAnsi="Times New Roman"/>
                <w:sz w:val="24"/>
                <w:szCs w:val="24"/>
              </w:rPr>
            </w:pPr>
            <w:r w:rsidRPr="00B1028F">
              <w:rPr>
                <w:rFonts w:ascii="Times New Roman" w:hAnsi="Times New Roman"/>
                <w:sz w:val="24"/>
                <w:szCs w:val="24"/>
              </w:rPr>
              <w:t>Critical Aspects of Competency</w:t>
            </w:r>
          </w:p>
        </w:tc>
        <w:tc>
          <w:tcPr>
            <w:tcW w:w="3687" w:type="pct"/>
          </w:tcPr>
          <w:p w14:paraId="24126397" w14:textId="77777777" w:rsidR="0038134D" w:rsidRPr="00B1028F" w:rsidRDefault="0038134D" w:rsidP="00B06798">
            <w:pPr>
              <w:pStyle w:val="BodyText"/>
              <w:tabs>
                <w:tab w:val="left" w:pos="0"/>
                <w:tab w:val="left" w:pos="702"/>
              </w:tabs>
              <w:spacing w:before="120"/>
              <w:ind w:left="702" w:hanging="702"/>
              <w:rPr>
                <w:rFonts w:ascii="Times New Roman" w:hAnsi="Times New Roman"/>
                <w:sz w:val="24"/>
                <w:szCs w:val="24"/>
                <w:lang w:val="en-GB"/>
              </w:rPr>
            </w:pPr>
            <w:r w:rsidRPr="00B1028F">
              <w:rPr>
                <w:rFonts w:ascii="Times New Roman" w:hAnsi="Times New Roman"/>
                <w:sz w:val="24"/>
                <w:szCs w:val="24"/>
                <w:lang w:val="en-GB"/>
              </w:rPr>
              <w:t>Assessment requires evidence that the candidate:</w:t>
            </w:r>
          </w:p>
          <w:p w14:paraId="70836A6C" w14:textId="77777777" w:rsidR="0038134D" w:rsidRPr="00B1028F" w:rsidRDefault="0038134D" w:rsidP="00B06798">
            <w:pPr>
              <w:pStyle w:val="ListParagraph"/>
              <w:numPr>
                <w:ilvl w:val="1"/>
                <w:numId w:val="8"/>
              </w:numPr>
              <w:tabs>
                <w:tab w:val="left" w:pos="-6318"/>
                <w:tab w:val="left" w:pos="0"/>
              </w:tabs>
              <w:spacing w:after="0"/>
              <w:rPr>
                <w:rFonts w:ascii="Times New Roman" w:hAnsi="Times New Roman"/>
                <w:sz w:val="24"/>
                <w:szCs w:val="24"/>
              </w:rPr>
            </w:pPr>
            <w:r w:rsidRPr="00B1028F">
              <w:rPr>
                <w:rFonts w:ascii="Times New Roman" w:hAnsi="Times New Roman"/>
                <w:sz w:val="24"/>
                <w:szCs w:val="24"/>
              </w:rPr>
              <w:t xml:space="preserve">Identified different types of </w:t>
            </w:r>
            <w:r w:rsidR="00413162" w:rsidRPr="00B1028F">
              <w:rPr>
                <w:rFonts w:ascii="Times New Roman" w:hAnsi="Times New Roman"/>
                <w:sz w:val="24"/>
                <w:szCs w:val="24"/>
              </w:rPr>
              <w:t>cyber security</w:t>
            </w:r>
            <w:r w:rsidRPr="00B1028F">
              <w:rPr>
                <w:rFonts w:ascii="Times New Roman" w:hAnsi="Times New Roman"/>
                <w:sz w:val="24"/>
                <w:szCs w:val="24"/>
              </w:rPr>
              <w:t xml:space="preserve"> policies and regulations </w:t>
            </w:r>
          </w:p>
          <w:p w14:paraId="7C96B7E1" w14:textId="77777777" w:rsidR="0038134D" w:rsidRPr="00B1028F" w:rsidRDefault="0038134D" w:rsidP="00B06798">
            <w:pPr>
              <w:pStyle w:val="ListParagraph"/>
              <w:numPr>
                <w:ilvl w:val="1"/>
                <w:numId w:val="8"/>
              </w:numPr>
              <w:tabs>
                <w:tab w:val="left" w:pos="-6318"/>
                <w:tab w:val="left" w:pos="0"/>
              </w:tabs>
              <w:spacing w:after="0"/>
              <w:rPr>
                <w:rFonts w:ascii="Times New Roman" w:hAnsi="Times New Roman"/>
                <w:sz w:val="24"/>
                <w:szCs w:val="24"/>
              </w:rPr>
            </w:pPr>
            <w:r w:rsidRPr="00B1028F">
              <w:rPr>
                <w:rFonts w:ascii="Times New Roman" w:hAnsi="Times New Roman"/>
                <w:sz w:val="24"/>
                <w:szCs w:val="24"/>
              </w:rPr>
              <w:t xml:space="preserve">Determined application of different </w:t>
            </w:r>
            <w:r w:rsidR="00276346" w:rsidRPr="00B1028F">
              <w:rPr>
                <w:rFonts w:ascii="Times New Roman" w:hAnsi="Times New Roman"/>
                <w:sz w:val="24"/>
                <w:szCs w:val="24"/>
              </w:rPr>
              <w:t>cyber security</w:t>
            </w:r>
            <w:r w:rsidRPr="00B1028F">
              <w:rPr>
                <w:rFonts w:ascii="Times New Roman" w:hAnsi="Times New Roman"/>
                <w:sz w:val="24"/>
                <w:szCs w:val="24"/>
              </w:rPr>
              <w:t xml:space="preserve"> policies as per the industry best practice</w:t>
            </w:r>
          </w:p>
          <w:p w14:paraId="3D191C50" w14:textId="77777777" w:rsidR="0038134D" w:rsidRPr="00B1028F" w:rsidRDefault="0038134D" w:rsidP="00B06798">
            <w:pPr>
              <w:pStyle w:val="ListParagraph"/>
              <w:numPr>
                <w:ilvl w:val="1"/>
                <w:numId w:val="8"/>
              </w:numPr>
              <w:tabs>
                <w:tab w:val="left" w:pos="-6318"/>
                <w:tab w:val="left" w:pos="0"/>
              </w:tabs>
              <w:spacing w:after="0"/>
              <w:rPr>
                <w:rFonts w:ascii="Times New Roman" w:hAnsi="Times New Roman"/>
                <w:sz w:val="24"/>
                <w:szCs w:val="24"/>
              </w:rPr>
            </w:pPr>
            <w:r w:rsidRPr="00B1028F">
              <w:rPr>
                <w:rFonts w:ascii="Times New Roman" w:hAnsi="Times New Roman"/>
                <w:sz w:val="24"/>
                <w:szCs w:val="24"/>
              </w:rPr>
              <w:t xml:space="preserve">Developed a draft of </w:t>
            </w:r>
            <w:r w:rsidR="00FC052B" w:rsidRPr="00B1028F">
              <w:rPr>
                <w:rFonts w:ascii="Times New Roman" w:hAnsi="Times New Roman"/>
                <w:sz w:val="24"/>
                <w:szCs w:val="24"/>
              </w:rPr>
              <w:t>cyber security</w:t>
            </w:r>
            <w:r w:rsidRPr="00B1028F">
              <w:rPr>
                <w:rFonts w:ascii="Times New Roman" w:hAnsi="Times New Roman"/>
                <w:sz w:val="24"/>
                <w:szCs w:val="24"/>
              </w:rPr>
              <w:t xml:space="preserve"> policy in line with the known industrial standards and the laws of the land</w:t>
            </w:r>
          </w:p>
          <w:p w14:paraId="0760005C" w14:textId="77777777" w:rsidR="0038134D" w:rsidRPr="00B1028F" w:rsidRDefault="0038134D" w:rsidP="00B06798">
            <w:pPr>
              <w:pStyle w:val="ListParagraph"/>
              <w:numPr>
                <w:ilvl w:val="1"/>
                <w:numId w:val="8"/>
              </w:numPr>
              <w:tabs>
                <w:tab w:val="left" w:pos="-6318"/>
                <w:tab w:val="left" w:pos="0"/>
              </w:tabs>
              <w:spacing w:after="0"/>
              <w:rPr>
                <w:rFonts w:ascii="Times New Roman" w:hAnsi="Times New Roman"/>
                <w:sz w:val="24"/>
                <w:szCs w:val="24"/>
              </w:rPr>
            </w:pPr>
            <w:r w:rsidRPr="00B1028F">
              <w:rPr>
                <w:rFonts w:ascii="Times New Roman" w:hAnsi="Times New Roman"/>
                <w:sz w:val="24"/>
                <w:szCs w:val="24"/>
              </w:rPr>
              <w:t>Prepared implementation schedule as per the organization requirement</w:t>
            </w:r>
          </w:p>
          <w:p w14:paraId="08FA6DFE" w14:textId="77777777" w:rsidR="0038134D" w:rsidRPr="00B1028F" w:rsidRDefault="0038134D" w:rsidP="00B06798">
            <w:pPr>
              <w:pStyle w:val="ListParagraph"/>
              <w:numPr>
                <w:ilvl w:val="1"/>
                <w:numId w:val="8"/>
              </w:numPr>
              <w:tabs>
                <w:tab w:val="left" w:pos="-6318"/>
                <w:tab w:val="left" w:pos="0"/>
              </w:tabs>
              <w:spacing w:after="0"/>
              <w:rPr>
                <w:rFonts w:ascii="Times New Roman" w:hAnsi="Times New Roman"/>
                <w:sz w:val="24"/>
                <w:szCs w:val="24"/>
              </w:rPr>
            </w:pPr>
            <w:r w:rsidRPr="00B1028F">
              <w:rPr>
                <w:rFonts w:ascii="Times New Roman" w:hAnsi="Times New Roman"/>
                <w:sz w:val="24"/>
                <w:szCs w:val="24"/>
              </w:rPr>
              <w:t xml:space="preserve">Evaluated </w:t>
            </w:r>
            <w:r w:rsidR="0052278B" w:rsidRPr="00B1028F">
              <w:rPr>
                <w:rFonts w:ascii="Times New Roman" w:hAnsi="Times New Roman"/>
                <w:sz w:val="24"/>
                <w:szCs w:val="24"/>
              </w:rPr>
              <w:t>cyber security</w:t>
            </w:r>
            <w:r w:rsidRPr="00B1028F">
              <w:rPr>
                <w:rFonts w:ascii="Times New Roman" w:hAnsi="Times New Roman"/>
                <w:sz w:val="24"/>
                <w:szCs w:val="24"/>
              </w:rPr>
              <w:t xml:space="preserve"> policy line with the cyber security trends </w:t>
            </w:r>
          </w:p>
          <w:p w14:paraId="0A5A4EF7" w14:textId="77777777" w:rsidR="0038134D" w:rsidRPr="00B1028F" w:rsidRDefault="0038134D" w:rsidP="00B06798">
            <w:pPr>
              <w:pStyle w:val="ListParagraph"/>
              <w:numPr>
                <w:ilvl w:val="1"/>
                <w:numId w:val="8"/>
              </w:numPr>
              <w:tabs>
                <w:tab w:val="left" w:pos="-6318"/>
                <w:tab w:val="left" w:pos="0"/>
              </w:tabs>
              <w:spacing w:after="0"/>
              <w:rPr>
                <w:rFonts w:ascii="Times New Roman" w:hAnsi="Times New Roman"/>
                <w:sz w:val="24"/>
                <w:szCs w:val="24"/>
              </w:rPr>
            </w:pPr>
            <w:r w:rsidRPr="00B1028F">
              <w:rPr>
                <w:rFonts w:ascii="Times New Roman" w:hAnsi="Times New Roman"/>
                <w:sz w:val="24"/>
                <w:szCs w:val="24"/>
              </w:rPr>
              <w:t>Calculated risk factors for non-compliance as per the industry best standards</w:t>
            </w:r>
          </w:p>
          <w:p w14:paraId="45941B38" w14:textId="77777777" w:rsidR="0038134D" w:rsidRPr="00B1028F" w:rsidRDefault="0086381B" w:rsidP="00B06798">
            <w:pPr>
              <w:pStyle w:val="ListParagraph"/>
              <w:numPr>
                <w:ilvl w:val="1"/>
                <w:numId w:val="8"/>
              </w:numPr>
              <w:tabs>
                <w:tab w:val="left" w:pos="-6318"/>
                <w:tab w:val="left" w:pos="0"/>
              </w:tabs>
              <w:spacing w:after="0"/>
              <w:rPr>
                <w:rFonts w:ascii="Times New Roman" w:hAnsi="Times New Roman"/>
                <w:sz w:val="24"/>
                <w:szCs w:val="24"/>
              </w:rPr>
            </w:pPr>
            <w:r w:rsidRPr="00B1028F">
              <w:rPr>
                <w:rFonts w:ascii="Times New Roman" w:hAnsi="Times New Roman"/>
                <w:sz w:val="24"/>
                <w:szCs w:val="24"/>
              </w:rPr>
              <w:t>R</w:t>
            </w:r>
            <w:r w:rsidR="0038134D" w:rsidRPr="00B1028F">
              <w:rPr>
                <w:rFonts w:ascii="Times New Roman" w:hAnsi="Times New Roman"/>
                <w:sz w:val="24"/>
                <w:szCs w:val="24"/>
              </w:rPr>
              <w:t xml:space="preserve">eported </w:t>
            </w:r>
            <w:r w:rsidRPr="00B1028F">
              <w:rPr>
                <w:rFonts w:ascii="Times New Roman" w:hAnsi="Times New Roman"/>
                <w:sz w:val="24"/>
                <w:szCs w:val="24"/>
              </w:rPr>
              <w:t xml:space="preserve">recommendations </w:t>
            </w:r>
            <w:r w:rsidR="0038134D" w:rsidRPr="00B1028F">
              <w:rPr>
                <w:rFonts w:ascii="Times New Roman" w:hAnsi="Times New Roman"/>
                <w:sz w:val="24"/>
                <w:szCs w:val="24"/>
              </w:rPr>
              <w:t xml:space="preserve">on the compliance level as per the policy and regulations </w:t>
            </w:r>
          </w:p>
          <w:p w14:paraId="5DE503BE" w14:textId="77777777" w:rsidR="0038134D" w:rsidRPr="00B1028F" w:rsidRDefault="0038134D" w:rsidP="00B06798">
            <w:pPr>
              <w:pStyle w:val="ListParagraph"/>
              <w:numPr>
                <w:ilvl w:val="1"/>
                <w:numId w:val="8"/>
              </w:numPr>
              <w:tabs>
                <w:tab w:val="left" w:pos="-6318"/>
                <w:tab w:val="left" w:pos="0"/>
              </w:tabs>
              <w:spacing w:after="0"/>
              <w:rPr>
                <w:rFonts w:ascii="Times New Roman" w:hAnsi="Times New Roman"/>
                <w:sz w:val="24"/>
                <w:szCs w:val="24"/>
              </w:rPr>
            </w:pPr>
            <w:r w:rsidRPr="00B1028F">
              <w:rPr>
                <w:rFonts w:ascii="Times New Roman" w:hAnsi="Times New Roman"/>
                <w:sz w:val="24"/>
                <w:szCs w:val="24"/>
              </w:rPr>
              <w:t xml:space="preserve">Monitored </w:t>
            </w:r>
            <w:r w:rsidR="00AF1672" w:rsidRPr="00B1028F">
              <w:rPr>
                <w:rFonts w:ascii="Times New Roman" w:hAnsi="Times New Roman"/>
                <w:sz w:val="24"/>
                <w:szCs w:val="24"/>
              </w:rPr>
              <w:t>Cyber security</w:t>
            </w:r>
            <w:r w:rsidRPr="00B1028F">
              <w:rPr>
                <w:rFonts w:ascii="Times New Roman" w:hAnsi="Times New Roman"/>
                <w:sz w:val="24"/>
                <w:szCs w:val="24"/>
              </w:rPr>
              <w:t xml:space="preserve"> policy impact on technologies, process and people within the organization as per the organization policy</w:t>
            </w:r>
          </w:p>
          <w:p w14:paraId="35CD660B" w14:textId="77777777" w:rsidR="0038134D" w:rsidRPr="00B1028F" w:rsidRDefault="0038134D" w:rsidP="00B06798">
            <w:pPr>
              <w:pStyle w:val="ListParagraph"/>
              <w:numPr>
                <w:ilvl w:val="1"/>
                <w:numId w:val="8"/>
              </w:numPr>
              <w:tabs>
                <w:tab w:val="left" w:pos="-6318"/>
                <w:tab w:val="left" w:pos="0"/>
              </w:tabs>
              <w:spacing w:after="0"/>
              <w:rPr>
                <w:rFonts w:ascii="Times New Roman" w:hAnsi="Times New Roman"/>
                <w:sz w:val="24"/>
                <w:szCs w:val="24"/>
              </w:rPr>
            </w:pPr>
            <w:r w:rsidRPr="00B1028F">
              <w:rPr>
                <w:rFonts w:ascii="Times New Roman" w:hAnsi="Times New Roman"/>
                <w:sz w:val="24"/>
                <w:szCs w:val="24"/>
              </w:rPr>
              <w:t xml:space="preserve">Monitored effectiveness of the </w:t>
            </w:r>
            <w:r w:rsidR="005A34D3" w:rsidRPr="00B1028F">
              <w:rPr>
                <w:rFonts w:ascii="Times New Roman" w:hAnsi="Times New Roman"/>
                <w:sz w:val="24"/>
                <w:szCs w:val="24"/>
              </w:rPr>
              <w:t>Cyber security</w:t>
            </w:r>
            <w:r w:rsidRPr="00B1028F">
              <w:rPr>
                <w:rFonts w:ascii="Times New Roman" w:hAnsi="Times New Roman"/>
                <w:sz w:val="24"/>
                <w:szCs w:val="24"/>
              </w:rPr>
              <w:t xml:space="preserve"> policy implementation in line with the organization requirement</w:t>
            </w:r>
          </w:p>
          <w:p w14:paraId="23D07B8E" w14:textId="77777777" w:rsidR="0038134D" w:rsidRPr="00B1028F" w:rsidRDefault="0038134D" w:rsidP="00B06798">
            <w:pPr>
              <w:pStyle w:val="ListParagraph"/>
              <w:numPr>
                <w:ilvl w:val="1"/>
                <w:numId w:val="8"/>
              </w:numPr>
              <w:tabs>
                <w:tab w:val="left" w:pos="-6318"/>
                <w:tab w:val="left" w:pos="0"/>
              </w:tabs>
              <w:spacing w:after="0"/>
              <w:rPr>
                <w:rFonts w:ascii="Times New Roman" w:hAnsi="Times New Roman"/>
                <w:sz w:val="24"/>
                <w:szCs w:val="24"/>
              </w:rPr>
            </w:pPr>
            <w:r w:rsidRPr="00B1028F">
              <w:rPr>
                <w:rFonts w:ascii="Times New Roman" w:hAnsi="Times New Roman"/>
                <w:sz w:val="24"/>
                <w:szCs w:val="24"/>
              </w:rPr>
              <w:t xml:space="preserve">Performed audit on existing </w:t>
            </w:r>
            <w:r w:rsidR="00823A67" w:rsidRPr="00B1028F">
              <w:rPr>
                <w:rFonts w:ascii="Times New Roman" w:hAnsi="Times New Roman"/>
                <w:sz w:val="24"/>
                <w:szCs w:val="24"/>
              </w:rPr>
              <w:t>cyber security</w:t>
            </w:r>
            <w:r w:rsidRPr="00B1028F">
              <w:rPr>
                <w:rFonts w:ascii="Times New Roman" w:hAnsi="Times New Roman"/>
                <w:sz w:val="24"/>
                <w:szCs w:val="24"/>
              </w:rPr>
              <w:t xml:space="preserve"> </w:t>
            </w:r>
            <w:r w:rsidR="00823A67" w:rsidRPr="00B1028F">
              <w:rPr>
                <w:rFonts w:ascii="Times New Roman" w:hAnsi="Times New Roman"/>
                <w:sz w:val="24"/>
                <w:szCs w:val="24"/>
              </w:rPr>
              <w:t>c</w:t>
            </w:r>
            <w:r w:rsidRPr="00B1028F">
              <w:rPr>
                <w:rFonts w:ascii="Times New Roman" w:hAnsi="Times New Roman"/>
                <w:sz w:val="24"/>
                <w:szCs w:val="24"/>
              </w:rPr>
              <w:t xml:space="preserve">omponents and </w:t>
            </w:r>
            <w:r w:rsidR="00823A67" w:rsidRPr="00B1028F">
              <w:rPr>
                <w:rFonts w:ascii="Times New Roman" w:hAnsi="Times New Roman"/>
                <w:sz w:val="24"/>
                <w:szCs w:val="24"/>
              </w:rPr>
              <w:t>i</w:t>
            </w:r>
            <w:r w:rsidRPr="00B1028F">
              <w:rPr>
                <w:rFonts w:ascii="Times New Roman" w:hAnsi="Times New Roman"/>
                <w:sz w:val="24"/>
                <w:szCs w:val="24"/>
              </w:rPr>
              <w:t>nfrastructure</w:t>
            </w:r>
          </w:p>
          <w:p w14:paraId="1020BBF9" w14:textId="77777777" w:rsidR="0038134D" w:rsidRPr="00B1028F" w:rsidRDefault="0038134D" w:rsidP="00B06798">
            <w:pPr>
              <w:pStyle w:val="ListParagraph"/>
              <w:numPr>
                <w:ilvl w:val="1"/>
                <w:numId w:val="8"/>
              </w:numPr>
              <w:rPr>
                <w:rFonts w:ascii="Times New Roman" w:hAnsi="Times New Roman"/>
                <w:sz w:val="24"/>
                <w:szCs w:val="24"/>
              </w:rPr>
            </w:pPr>
            <w:r w:rsidRPr="00B1028F">
              <w:rPr>
                <w:rFonts w:ascii="Times New Roman" w:hAnsi="Times New Roman"/>
                <w:sz w:val="24"/>
                <w:szCs w:val="24"/>
              </w:rPr>
              <w:t xml:space="preserve">Verified drafted </w:t>
            </w:r>
            <w:r w:rsidR="002E0368" w:rsidRPr="00B1028F">
              <w:rPr>
                <w:rFonts w:ascii="Times New Roman" w:hAnsi="Times New Roman"/>
                <w:sz w:val="24"/>
                <w:szCs w:val="24"/>
              </w:rPr>
              <w:t>cyber security</w:t>
            </w:r>
            <w:r w:rsidRPr="00B1028F">
              <w:rPr>
                <w:rFonts w:ascii="Times New Roman" w:hAnsi="Times New Roman"/>
                <w:sz w:val="24"/>
                <w:szCs w:val="24"/>
              </w:rPr>
              <w:t xml:space="preserve"> policy in line with the standard operating procedure</w:t>
            </w:r>
          </w:p>
        </w:tc>
      </w:tr>
      <w:tr w:rsidR="00DA3847" w:rsidRPr="00B1028F" w14:paraId="06D59C76" w14:textId="77777777" w:rsidTr="00D9475B">
        <w:tc>
          <w:tcPr>
            <w:tcW w:w="1313" w:type="pct"/>
            <w:tcBorders>
              <w:top w:val="single" w:sz="4" w:space="0" w:color="auto"/>
              <w:left w:val="single" w:sz="4" w:space="0" w:color="auto"/>
              <w:bottom w:val="single" w:sz="4" w:space="0" w:color="auto"/>
              <w:right w:val="single" w:sz="4" w:space="0" w:color="auto"/>
            </w:tcBorders>
          </w:tcPr>
          <w:p w14:paraId="42B4BF4E" w14:textId="5BBA1DD6" w:rsidR="00DA3847" w:rsidRPr="00B1028F" w:rsidRDefault="00DA3847" w:rsidP="00DA3847">
            <w:pPr>
              <w:pStyle w:val="BodyText"/>
              <w:numPr>
                <w:ilvl w:val="0"/>
                <w:numId w:val="5"/>
              </w:numPr>
              <w:tabs>
                <w:tab w:val="left" w:pos="0"/>
              </w:tabs>
              <w:spacing w:before="120"/>
              <w:ind w:right="162"/>
              <w:rPr>
                <w:rFonts w:ascii="Times New Roman" w:hAnsi="Times New Roman"/>
                <w:sz w:val="24"/>
                <w:szCs w:val="24"/>
                <w:lang w:val="en-GB"/>
              </w:rPr>
            </w:pPr>
            <w:r w:rsidRPr="00B1028F">
              <w:rPr>
                <w:rFonts w:ascii="Times New Roman" w:hAnsi="Times New Roman"/>
                <w:sz w:val="24"/>
                <w:szCs w:val="24"/>
              </w:rPr>
              <w:t>Resource Implications for competent certification</w:t>
            </w:r>
          </w:p>
        </w:tc>
        <w:tc>
          <w:tcPr>
            <w:tcW w:w="3687" w:type="pct"/>
            <w:tcBorders>
              <w:top w:val="single" w:sz="4" w:space="0" w:color="auto"/>
              <w:left w:val="single" w:sz="4" w:space="0" w:color="auto"/>
              <w:bottom w:val="single" w:sz="4" w:space="0" w:color="auto"/>
              <w:right w:val="single" w:sz="4" w:space="0" w:color="auto"/>
            </w:tcBorders>
          </w:tcPr>
          <w:p w14:paraId="359561A7" w14:textId="77777777" w:rsidR="00DA3847" w:rsidRPr="00B1028F" w:rsidRDefault="00DA3847" w:rsidP="00DA3847">
            <w:pPr>
              <w:spacing w:after="0"/>
              <w:rPr>
                <w:rFonts w:ascii="Times New Roman" w:hAnsi="Times New Roman"/>
                <w:color w:val="000000"/>
                <w:sz w:val="24"/>
                <w:szCs w:val="24"/>
              </w:rPr>
            </w:pPr>
            <w:r w:rsidRPr="00B1028F">
              <w:rPr>
                <w:rFonts w:ascii="Times New Roman" w:hAnsi="Times New Roman"/>
                <w:color w:val="000000"/>
                <w:sz w:val="24"/>
                <w:szCs w:val="24"/>
              </w:rPr>
              <w:t xml:space="preserve">The following resources should be provided: </w:t>
            </w:r>
          </w:p>
          <w:p w14:paraId="3ED025F9" w14:textId="77777777" w:rsidR="00DA3847" w:rsidRPr="00B1028F" w:rsidRDefault="00DA3847" w:rsidP="00D55C3E">
            <w:pPr>
              <w:pStyle w:val="ListParagraph"/>
              <w:numPr>
                <w:ilvl w:val="0"/>
                <w:numId w:val="54"/>
              </w:numPr>
              <w:spacing w:after="0"/>
              <w:rPr>
                <w:rFonts w:ascii="Times New Roman" w:hAnsi="Times New Roman"/>
                <w:color w:val="000000"/>
                <w:sz w:val="24"/>
                <w:szCs w:val="24"/>
              </w:rPr>
            </w:pPr>
            <w:r w:rsidRPr="00B1028F">
              <w:rPr>
                <w:rFonts w:ascii="Times New Roman" w:hAnsi="Times New Roman"/>
                <w:color w:val="000000"/>
                <w:sz w:val="24"/>
                <w:szCs w:val="24"/>
              </w:rPr>
              <w:t>Access to relevant workplace where assessment can take place</w:t>
            </w:r>
          </w:p>
          <w:p w14:paraId="524DA749" w14:textId="77777777" w:rsidR="00DA3847" w:rsidRPr="00B1028F" w:rsidRDefault="00DA3847" w:rsidP="00D55C3E">
            <w:pPr>
              <w:pStyle w:val="ListParagraph"/>
              <w:numPr>
                <w:ilvl w:val="0"/>
                <w:numId w:val="54"/>
              </w:numPr>
              <w:spacing w:after="0"/>
              <w:rPr>
                <w:rFonts w:ascii="Times New Roman" w:hAnsi="Times New Roman"/>
                <w:color w:val="000000"/>
                <w:sz w:val="24"/>
                <w:szCs w:val="24"/>
              </w:rPr>
            </w:pPr>
            <w:r w:rsidRPr="00B1028F">
              <w:rPr>
                <w:rFonts w:ascii="Times New Roman" w:hAnsi="Times New Roman"/>
                <w:color w:val="000000"/>
                <w:sz w:val="24"/>
                <w:szCs w:val="24"/>
              </w:rPr>
              <w:t xml:space="preserve">Appropriately simulated environment where assessment can take place </w:t>
            </w:r>
          </w:p>
          <w:p w14:paraId="6994A6F3" w14:textId="08176F98" w:rsidR="00DA3847" w:rsidRPr="00B1028F" w:rsidRDefault="00DA3847" w:rsidP="00D55C3E">
            <w:pPr>
              <w:pStyle w:val="BodyText"/>
              <w:numPr>
                <w:ilvl w:val="0"/>
                <w:numId w:val="54"/>
              </w:numPr>
              <w:tabs>
                <w:tab w:val="left" w:pos="0"/>
                <w:tab w:val="left" w:pos="702"/>
              </w:tabs>
              <w:spacing w:after="0"/>
              <w:rPr>
                <w:rFonts w:ascii="Times New Roman" w:hAnsi="Times New Roman"/>
                <w:sz w:val="24"/>
                <w:szCs w:val="24"/>
                <w:lang w:val="en-GB"/>
              </w:rPr>
            </w:pPr>
            <w:r w:rsidRPr="00B1028F">
              <w:rPr>
                <w:rFonts w:ascii="Times New Roman" w:hAnsi="Times New Roman"/>
                <w:color w:val="000000"/>
                <w:sz w:val="24"/>
                <w:szCs w:val="24"/>
              </w:rPr>
              <w:t>Materials relevant to the proposed activity or tasks</w:t>
            </w:r>
          </w:p>
        </w:tc>
      </w:tr>
      <w:tr w:rsidR="0038134D" w:rsidRPr="00B1028F" w14:paraId="19DEADB4" w14:textId="77777777" w:rsidTr="002617BF">
        <w:tc>
          <w:tcPr>
            <w:tcW w:w="1313" w:type="pct"/>
          </w:tcPr>
          <w:p w14:paraId="4BE008B9" w14:textId="77777777" w:rsidR="0038134D" w:rsidRPr="00B1028F" w:rsidRDefault="0038134D" w:rsidP="00B06798">
            <w:pPr>
              <w:pStyle w:val="BodyText"/>
              <w:numPr>
                <w:ilvl w:val="0"/>
                <w:numId w:val="5"/>
              </w:numPr>
              <w:tabs>
                <w:tab w:val="left" w:pos="0"/>
              </w:tabs>
              <w:spacing w:before="120"/>
              <w:ind w:right="252"/>
              <w:rPr>
                <w:rFonts w:ascii="Times New Roman" w:hAnsi="Times New Roman"/>
                <w:sz w:val="24"/>
                <w:szCs w:val="24"/>
                <w:lang w:val="en-GB"/>
              </w:rPr>
            </w:pPr>
            <w:r w:rsidRPr="00B1028F">
              <w:rPr>
                <w:rFonts w:ascii="Times New Roman" w:hAnsi="Times New Roman"/>
                <w:sz w:val="24"/>
                <w:szCs w:val="24"/>
                <w:lang w:val="en-GB"/>
              </w:rPr>
              <w:t>Methods of Assessment</w:t>
            </w:r>
          </w:p>
        </w:tc>
        <w:tc>
          <w:tcPr>
            <w:tcW w:w="3687" w:type="pct"/>
          </w:tcPr>
          <w:p w14:paraId="6CBB8156" w14:textId="77777777" w:rsidR="0038134D" w:rsidRPr="00B1028F" w:rsidRDefault="0038134D" w:rsidP="00B06798">
            <w:pPr>
              <w:pStyle w:val="BodyText"/>
              <w:tabs>
                <w:tab w:val="left" w:pos="0"/>
                <w:tab w:val="left" w:pos="522"/>
              </w:tabs>
              <w:spacing w:after="0"/>
              <w:rPr>
                <w:rFonts w:ascii="Times New Roman" w:hAnsi="Times New Roman"/>
                <w:sz w:val="24"/>
                <w:szCs w:val="24"/>
                <w:lang w:val="en-GB"/>
              </w:rPr>
            </w:pPr>
            <w:r w:rsidRPr="00B1028F">
              <w:rPr>
                <w:rFonts w:ascii="Times New Roman" w:hAnsi="Times New Roman"/>
                <w:sz w:val="24"/>
                <w:szCs w:val="24"/>
                <w:lang w:val="en-GB"/>
              </w:rPr>
              <w:t>Competency may be assessed through:</w:t>
            </w:r>
          </w:p>
          <w:p w14:paraId="705DC22A" w14:textId="77777777" w:rsidR="0038134D" w:rsidRPr="00B1028F" w:rsidRDefault="0038134D" w:rsidP="00B06798">
            <w:pPr>
              <w:pStyle w:val="BodyText"/>
              <w:numPr>
                <w:ilvl w:val="1"/>
                <w:numId w:val="5"/>
              </w:numPr>
              <w:tabs>
                <w:tab w:val="left" w:pos="0"/>
                <w:tab w:val="left" w:pos="522"/>
              </w:tabs>
              <w:spacing w:after="0"/>
              <w:ind w:left="720" w:hanging="720"/>
              <w:rPr>
                <w:rFonts w:ascii="Times New Roman" w:hAnsi="Times New Roman"/>
                <w:sz w:val="24"/>
                <w:szCs w:val="24"/>
                <w:lang w:val="en-GB"/>
              </w:rPr>
            </w:pPr>
            <w:r w:rsidRPr="00B1028F">
              <w:rPr>
                <w:rFonts w:ascii="Times New Roman" w:hAnsi="Times New Roman"/>
                <w:sz w:val="24"/>
                <w:szCs w:val="24"/>
                <w:lang w:val="en-GB"/>
              </w:rPr>
              <w:t>Oral questioning</w:t>
            </w:r>
          </w:p>
          <w:p w14:paraId="57EEC443" w14:textId="77777777" w:rsidR="00AE01D0" w:rsidRPr="00B1028F" w:rsidRDefault="00AE01D0" w:rsidP="00B06798">
            <w:pPr>
              <w:pStyle w:val="BodyText"/>
              <w:numPr>
                <w:ilvl w:val="1"/>
                <w:numId w:val="5"/>
              </w:numPr>
              <w:tabs>
                <w:tab w:val="left" w:pos="0"/>
                <w:tab w:val="left" w:pos="522"/>
              </w:tabs>
              <w:spacing w:after="0"/>
              <w:ind w:left="720" w:hanging="720"/>
              <w:rPr>
                <w:rFonts w:ascii="Times New Roman" w:hAnsi="Times New Roman"/>
                <w:sz w:val="24"/>
                <w:szCs w:val="24"/>
                <w:lang w:val="en-GB"/>
              </w:rPr>
            </w:pPr>
            <w:r w:rsidRPr="00B1028F">
              <w:rPr>
                <w:rFonts w:ascii="Times New Roman" w:hAnsi="Times New Roman"/>
                <w:sz w:val="24"/>
                <w:szCs w:val="24"/>
                <w:lang w:val="en-GB"/>
              </w:rPr>
              <w:t>Written tests</w:t>
            </w:r>
          </w:p>
          <w:p w14:paraId="7DEC13AE" w14:textId="77777777" w:rsidR="0038134D" w:rsidRPr="00B1028F" w:rsidRDefault="0038134D" w:rsidP="00B06798">
            <w:pPr>
              <w:pStyle w:val="BodyText"/>
              <w:numPr>
                <w:ilvl w:val="1"/>
                <w:numId w:val="5"/>
              </w:numPr>
              <w:tabs>
                <w:tab w:val="left" w:pos="0"/>
                <w:tab w:val="left" w:pos="522"/>
              </w:tabs>
              <w:spacing w:after="0"/>
              <w:ind w:left="720" w:hanging="720"/>
              <w:rPr>
                <w:rFonts w:ascii="Times New Roman" w:hAnsi="Times New Roman"/>
                <w:sz w:val="24"/>
                <w:szCs w:val="24"/>
                <w:lang w:val="en-GB"/>
              </w:rPr>
            </w:pPr>
            <w:r w:rsidRPr="00B1028F">
              <w:rPr>
                <w:rFonts w:ascii="Times New Roman" w:hAnsi="Times New Roman"/>
                <w:sz w:val="24"/>
                <w:szCs w:val="24"/>
                <w:lang w:val="en-GB"/>
              </w:rPr>
              <w:t>Practical demonstration</w:t>
            </w:r>
          </w:p>
          <w:p w14:paraId="64BBF624" w14:textId="77777777" w:rsidR="0038134D" w:rsidRPr="00B1028F" w:rsidRDefault="0038134D" w:rsidP="00B06798">
            <w:pPr>
              <w:pStyle w:val="BodyText"/>
              <w:numPr>
                <w:ilvl w:val="1"/>
                <w:numId w:val="5"/>
              </w:numPr>
              <w:tabs>
                <w:tab w:val="left" w:pos="0"/>
                <w:tab w:val="left" w:pos="522"/>
              </w:tabs>
              <w:spacing w:after="0"/>
              <w:ind w:left="720" w:hanging="720"/>
              <w:rPr>
                <w:rFonts w:ascii="Times New Roman" w:hAnsi="Times New Roman"/>
                <w:sz w:val="24"/>
                <w:szCs w:val="24"/>
                <w:lang w:val="en-GB"/>
              </w:rPr>
            </w:pPr>
            <w:r w:rsidRPr="00B1028F">
              <w:rPr>
                <w:rFonts w:ascii="Times New Roman" w:hAnsi="Times New Roman"/>
                <w:sz w:val="24"/>
                <w:szCs w:val="24"/>
                <w:lang w:val="en-GB"/>
              </w:rPr>
              <w:t xml:space="preserve">Observation </w:t>
            </w:r>
          </w:p>
        </w:tc>
      </w:tr>
      <w:tr w:rsidR="0038134D" w:rsidRPr="00B1028F" w14:paraId="7E95119B" w14:textId="77777777" w:rsidTr="002617BF">
        <w:tc>
          <w:tcPr>
            <w:tcW w:w="1313" w:type="pct"/>
          </w:tcPr>
          <w:p w14:paraId="0EBA9814" w14:textId="77777777" w:rsidR="0038134D" w:rsidRPr="00B1028F" w:rsidRDefault="0038134D" w:rsidP="00B06798">
            <w:pPr>
              <w:pStyle w:val="BodyText"/>
              <w:numPr>
                <w:ilvl w:val="0"/>
                <w:numId w:val="5"/>
              </w:numPr>
              <w:tabs>
                <w:tab w:val="left" w:pos="-5508"/>
                <w:tab w:val="left" w:pos="0"/>
              </w:tabs>
              <w:spacing w:before="120"/>
              <w:ind w:right="252"/>
              <w:rPr>
                <w:rFonts w:ascii="Times New Roman" w:hAnsi="Times New Roman"/>
                <w:sz w:val="24"/>
                <w:szCs w:val="24"/>
                <w:lang w:val="en-GB"/>
              </w:rPr>
            </w:pPr>
            <w:r w:rsidRPr="00B1028F">
              <w:rPr>
                <w:rFonts w:ascii="Times New Roman" w:hAnsi="Times New Roman"/>
                <w:sz w:val="24"/>
                <w:szCs w:val="24"/>
                <w:lang w:val="en-GB"/>
              </w:rPr>
              <w:t>Context of Assessment</w:t>
            </w:r>
          </w:p>
        </w:tc>
        <w:tc>
          <w:tcPr>
            <w:tcW w:w="3687" w:type="pct"/>
          </w:tcPr>
          <w:p w14:paraId="2768E7E5" w14:textId="77777777" w:rsidR="0038134D" w:rsidRPr="00B1028F" w:rsidRDefault="0038134D" w:rsidP="00B06798">
            <w:pPr>
              <w:pStyle w:val="BodyText"/>
              <w:tabs>
                <w:tab w:val="left" w:pos="0"/>
              </w:tabs>
              <w:spacing w:before="120"/>
              <w:rPr>
                <w:rFonts w:ascii="Times New Roman" w:hAnsi="Times New Roman"/>
                <w:sz w:val="24"/>
                <w:szCs w:val="24"/>
                <w:lang w:val="en-GB"/>
              </w:rPr>
            </w:pPr>
            <w:r w:rsidRPr="00B1028F">
              <w:rPr>
                <w:rFonts w:ascii="Times New Roman" w:hAnsi="Times New Roman"/>
                <w:sz w:val="24"/>
                <w:szCs w:val="24"/>
                <w:lang w:val="en-GB"/>
              </w:rPr>
              <w:t>Competency may be assessed individually in the actual workplace or through simulated work environment</w:t>
            </w:r>
          </w:p>
        </w:tc>
      </w:tr>
      <w:tr w:rsidR="0038134D" w:rsidRPr="00B1028F" w14:paraId="0E514DAB" w14:textId="77777777" w:rsidTr="002617BF">
        <w:tc>
          <w:tcPr>
            <w:tcW w:w="1313" w:type="pct"/>
          </w:tcPr>
          <w:p w14:paraId="37D16A36" w14:textId="77777777" w:rsidR="0038134D" w:rsidRPr="00B1028F" w:rsidRDefault="0038134D" w:rsidP="00B06798">
            <w:pPr>
              <w:pStyle w:val="ListParagraph"/>
              <w:numPr>
                <w:ilvl w:val="0"/>
                <w:numId w:val="5"/>
              </w:numPr>
              <w:tabs>
                <w:tab w:val="left" w:pos="0"/>
              </w:tabs>
              <w:spacing w:before="120" w:after="120"/>
              <w:contextualSpacing w:val="0"/>
              <w:rPr>
                <w:rFonts w:ascii="Times New Roman" w:hAnsi="Times New Roman"/>
                <w:sz w:val="24"/>
                <w:szCs w:val="24"/>
                <w:lang w:val="en-GB"/>
              </w:rPr>
            </w:pPr>
            <w:r w:rsidRPr="00B1028F">
              <w:rPr>
                <w:rFonts w:ascii="Times New Roman" w:hAnsi="Times New Roman"/>
                <w:sz w:val="24"/>
                <w:szCs w:val="24"/>
                <w:lang w:val="en-GB"/>
              </w:rPr>
              <w:t>Guidance information for assessment</w:t>
            </w:r>
          </w:p>
        </w:tc>
        <w:tc>
          <w:tcPr>
            <w:tcW w:w="3687" w:type="pct"/>
          </w:tcPr>
          <w:p w14:paraId="77E459AE" w14:textId="77777777" w:rsidR="0038134D" w:rsidRPr="00B1028F" w:rsidRDefault="0038134D" w:rsidP="00B06798">
            <w:pPr>
              <w:pStyle w:val="BodyText"/>
              <w:tabs>
                <w:tab w:val="left" w:pos="0"/>
              </w:tabs>
              <w:spacing w:before="120"/>
              <w:rPr>
                <w:rFonts w:ascii="Times New Roman" w:hAnsi="Times New Roman"/>
                <w:sz w:val="24"/>
                <w:szCs w:val="24"/>
                <w:lang w:val="en-GB"/>
              </w:rPr>
            </w:pPr>
            <w:r w:rsidRPr="00B1028F">
              <w:rPr>
                <w:rFonts w:ascii="Times New Roman" w:hAnsi="Times New Roman"/>
                <w:sz w:val="24"/>
                <w:szCs w:val="24"/>
                <w:lang w:val="en-GB"/>
              </w:rPr>
              <w:t>Holistic assessment with other units relevant to the industry sector, workplace and job role is recommended.</w:t>
            </w:r>
          </w:p>
        </w:tc>
      </w:tr>
    </w:tbl>
    <w:p w14:paraId="601D4A7F" w14:textId="77777777" w:rsidR="0038134D" w:rsidRPr="00B1028F" w:rsidRDefault="0038134D" w:rsidP="00B06798">
      <w:pPr>
        <w:pStyle w:val="Heading1"/>
        <w:rPr>
          <w:rStyle w:val="Heading1Char"/>
          <w:rFonts w:eastAsia="Calibri"/>
          <w:b/>
          <w:bCs/>
          <w:szCs w:val="24"/>
          <w:lang w:val="en-US"/>
        </w:rPr>
      </w:pPr>
    </w:p>
    <w:p w14:paraId="5EBFDEE0" w14:textId="77777777" w:rsidR="0038134D" w:rsidRPr="00B1028F" w:rsidRDefault="0038134D" w:rsidP="00B06798">
      <w:pPr>
        <w:rPr>
          <w:rFonts w:ascii="Times New Roman" w:hAnsi="Times New Roman"/>
          <w:sz w:val="24"/>
          <w:szCs w:val="24"/>
          <w:lang w:val="en-US"/>
        </w:rPr>
      </w:pPr>
    </w:p>
    <w:p w14:paraId="01D61111" w14:textId="77777777" w:rsidR="0038134D" w:rsidRPr="00B1028F" w:rsidRDefault="0038134D" w:rsidP="00B06798">
      <w:pPr>
        <w:rPr>
          <w:rFonts w:ascii="Times New Roman" w:hAnsi="Times New Roman"/>
          <w:sz w:val="24"/>
          <w:szCs w:val="24"/>
          <w:lang w:val="en-US"/>
        </w:rPr>
      </w:pPr>
    </w:p>
    <w:p w14:paraId="0C597CEA" w14:textId="77777777" w:rsidR="0038134D" w:rsidRPr="00B1028F" w:rsidRDefault="0038134D" w:rsidP="00B06798">
      <w:pPr>
        <w:rPr>
          <w:rFonts w:ascii="Times New Roman" w:hAnsi="Times New Roman"/>
          <w:sz w:val="24"/>
          <w:szCs w:val="24"/>
          <w:lang w:val="en-US"/>
        </w:rPr>
      </w:pPr>
    </w:p>
    <w:p w14:paraId="6019D847" w14:textId="77777777" w:rsidR="0038134D" w:rsidRPr="00B1028F" w:rsidRDefault="0038134D" w:rsidP="00B06798">
      <w:pPr>
        <w:rPr>
          <w:rFonts w:ascii="Times New Roman" w:hAnsi="Times New Roman"/>
          <w:sz w:val="24"/>
          <w:szCs w:val="24"/>
          <w:lang w:val="en-US"/>
        </w:rPr>
      </w:pPr>
    </w:p>
    <w:p w14:paraId="5A8B0043" w14:textId="77777777" w:rsidR="0038134D" w:rsidRPr="00B1028F" w:rsidRDefault="0038134D" w:rsidP="00B06798">
      <w:pPr>
        <w:rPr>
          <w:rFonts w:ascii="Times New Roman" w:hAnsi="Times New Roman"/>
          <w:sz w:val="24"/>
          <w:szCs w:val="24"/>
          <w:lang w:val="en-US"/>
        </w:rPr>
      </w:pPr>
    </w:p>
    <w:p w14:paraId="2195EB26" w14:textId="77777777" w:rsidR="009D3EFB" w:rsidRPr="00B1028F" w:rsidRDefault="009D3EFB" w:rsidP="00B06798">
      <w:pPr>
        <w:rPr>
          <w:rFonts w:ascii="Times New Roman" w:hAnsi="Times New Roman"/>
          <w:sz w:val="24"/>
          <w:szCs w:val="24"/>
          <w:lang w:val="en-US"/>
        </w:rPr>
      </w:pPr>
    </w:p>
    <w:p w14:paraId="0F6ADE5C" w14:textId="77777777" w:rsidR="009D3EFB" w:rsidRPr="00B1028F" w:rsidRDefault="009D3EFB" w:rsidP="00B06798">
      <w:pPr>
        <w:rPr>
          <w:rFonts w:ascii="Times New Roman" w:hAnsi="Times New Roman"/>
          <w:sz w:val="24"/>
          <w:szCs w:val="24"/>
          <w:lang w:val="en-US"/>
        </w:rPr>
      </w:pPr>
    </w:p>
    <w:p w14:paraId="11E122D3" w14:textId="77777777" w:rsidR="009D3EFB" w:rsidRPr="00B1028F" w:rsidRDefault="009D3EFB" w:rsidP="00B06798">
      <w:pPr>
        <w:rPr>
          <w:rFonts w:ascii="Times New Roman" w:hAnsi="Times New Roman"/>
          <w:sz w:val="24"/>
          <w:szCs w:val="24"/>
          <w:lang w:val="en-US"/>
        </w:rPr>
      </w:pPr>
    </w:p>
    <w:p w14:paraId="0501C35C" w14:textId="77777777" w:rsidR="009D3EFB" w:rsidRPr="00B1028F" w:rsidRDefault="009D3EFB" w:rsidP="00B06798">
      <w:pPr>
        <w:rPr>
          <w:rFonts w:ascii="Times New Roman" w:hAnsi="Times New Roman"/>
          <w:sz w:val="24"/>
          <w:szCs w:val="24"/>
          <w:lang w:val="en-US"/>
        </w:rPr>
      </w:pPr>
    </w:p>
    <w:p w14:paraId="2FB05792" w14:textId="77777777" w:rsidR="0038134D" w:rsidRPr="00B1028F" w:rsidRDefault="0038134D" w:rsidP="00B06798">
      <w:pPr>
        <w:rPr>
          <w:rFonts w:ascii="Times New Roman" w:hAnsi="Times New Roman"/>
          <w:sz w:val="24"/>
          <w:szCs w:val="24"/>
          <w:lang w:val="en-US"/>
        </w:rPr>
      </w:pPr>
    </w:p>
    <w:p w14:paraId="1B1C49E4" w14:textId="049EC654" w:rsidR="0038134D" w:rsidRPr="00B1028F" w:rsidRDefault="0038134D" w:rsidP="00B06798">
      <w:pPr>
        <w:rPr>
          <w:rFonts w:ascii="Times New Roman" w:hAnsi="Times New Roman"/>
          <w:sz w:val="24"/>
          <w:szCs w:val="24"/>
          <w:lang w:val="en-US"/>
        </w:rPr>
      </w:pPr>
    </w:p>
    <w:p w14:paraId="5A2B49C0" w14:textId="49B91E4B" w:rsidR="00DA3847" w:rsidRPr="00B1028F" w:rsidRDefault="00DA3847" w:rsidP="00B06798">
      <w:pPr>
        <w:rPr>
          <w:rFonts w:ascii="Times New Roman" w:hAnsi="Times New Roman"/>
          <w:sz w:val="24"/>
          <w:szCs w:val="24"/>
          <w:lang w:val="en-US"/>
        </w:rPr>
      </w:pPr>
    </w:p>
    <w:p w14:paraId="5DCC1164" w14:textId="78C4039D" w:rsidR="00DA3847" w:rsidRPr="00B1028F" w:rsidRDefault="00DA3847" w:rsidP="00B06798">
      <w:pPr>
        <w:rPr>
          <w:rFonts w:ascii="Times New Roman" w:hAnsi="Times New Roman"/>
          <w:sz w:val="24"/>
          <w:szCs w:val="24"/>
          <w:lang w:val="en-US"/>
        </w:rPr>
      </w:pPr>
    </w:p>
    <w:p w14:paraId="12CB9985" w14:textId="27CD43FB" w:rsidR="00DA3847" w:rsidRPr="00B1028F" w:rsidRDefault="00DA3847" w:rsidP="00B06798">
      <w:pPr>
        <w:rPr>
          <w:rFonts w:ascii="Times New Roman" w:hAnsi="Times New Roman"/>
          <w:sz w:val="24"/>
          <w:szCs w:val="24"/>
          <w:lang w:val="en-US"/>
        </w:rPr>
      </w:pPr>
    </w:p>
    <w:p w14:paraId="08B5C4A9" w14:textId="40463E04" w:rsidR="00DA3847" w:rsidRPr="00B1028F" w:rsidRDefault="00DA3847" w:rsidP="00B06798">
      <w:pPr>
        <w:rPr>
          <w:rFonts w:ascii="Times New Roman" w:hAnsi="Times New Roman"/>
          <w:sz w:val="24"/>
          <w:szCs w:val="24"/>
          <w:lang w:val="en-US"/>
        </w:rPr>
      </w:pPr>
    </w:p>
    <w:p w14:paraId="61C60940" w14:textId="055DC860" w:rsidR="00DA3847" w:rsidRPr="00B1028F" w:rsidRDefault="00DA3847" w:rsidP="00B06798">
      <w:pPr>
        <w:rPr>
          <w:rFonts w:ascii="Times New Roman" w:hAnsi="Times New Roman"/>
          <w:sz w:val="24"/>
          <w:szCs w:val="24"/>
          <w:lang w:val="en-US"/>
        </w:rPr>
      </w:pPr>
    </w:p>
    <w:p w14:paraId="79DCC278" w14:textId="251D6D42" w:rsidR="00DA3847" w:rsidRPr="00B1028F" w:rsidRDefault="00DA3847" w:rsidP="00B06798">
      <w:pPr>
        <w:rPr>
          <w:rFonts w:ascii="Times New Roman" w:hAnsi="Times New Roman"/>
          <w:sz w:val="24"/>
          <w:szCs w:val="24"/>
          <w:lang w:val="en-US"/>
        </w:rPr>
      </w:pPr>
    </w:p>
    <w:p w14:paraId="74F53399" w14:textId="7DC95E61" w:rsidR="00DA3847" w:rsidRPr="00B1028F" w:rsidRDefault="00DA3847" w:rsidP="00B06798">
      <w:pPr>
        <w:rPr>
          <w:rFonts w:ascii="Times New Roman" w:hAnsi="Times New Roman"/>
          <w:sz w:val="24"/>
          <w:szCs w:val="24"/>
          <w:lang w:val="en-US"/>
        </w:rPr>
      </w:pPr>
    </w:p>
    <w:p w14:paraId="31369B5C" w14:textId="16F2F676" w:rsidR="00DA3847" w:rsidRPr="00B1028F" w:rsidRDefault="00DA3847" w:rsidP="00B06798">
      <w:pPr>
        <w:rPr>
          <w:rFonts w:ascii="Times New Roman" w:hAnsi="Times New Roman"/>
          <w:sz w:val="24"/>
          <w:szCs w:val="24"/>
          <w:lang w:val="en-US"/>
        </w:rPr>
      </w:pPr>
    </w:p>
    <w:p w14:paraId="01E5BEC6" w14:textId="77777777" w:rsidR="00DA3847" w:rsidRPr="00B1028F" w:rsidRDefault="00DA3847" w:rsidP="00B06798">
      <w:pPr>
        <w:rPr>
          <w:rFonts w:ascii="Times New Roman" w:hAnsi="Times New Roman"/>
          <w:sz w:val="24"/>
          <w:szCs w:val="24"/>
          <w:lang w:val="en-US"/>
        </w:rPr>
      </w:pPr>
    </w:p>
    <w:p w14:paraId="274B7F1B" w14:textId="77777777" w:rsidR="000610F4" w:rsidRPr="00B1028F" w:rsidRDefault="000610F4" w:rsidP="00B06798">
      <w:pPr>
        <w:rPr>
          <w:rFonts w:ascii="Times New Roman" w:hAnsi="Times New Roman"/>
          <w:sz w:val="24"/>
          <w:szCs w:val="24"/>
          <w:lang w:val="en-US"/>
        </w:rPr>
      </w:pPr>
    </w:p>
    <w:p w14:paraId="1657E908" w14:textId="77777777" w:rsidR="001437DC" w:rsidRPr="00B1028F" w:rsidRDefault="00EB48A3" w:rsidP="00B06798">
      <w:pPr>
        <w:pStyle w:val="Heading1"/>
        <w:rPr>
          <w:szCs w:val="24"/>
        </w:rPr>
      </w:pPr>
      <w:bookmarkStart w:id="44" w:name="_Toc69385759"/>
      <w:r w:rsidRPr="00B1028F">
        <w:rPr>
          <w:rStyle w:val="Heading1Char"/>
          <w:rFonts w:eastAsia="Calibri"/>
          <w:b/>
          <w:bCs/>
          <w:szCs w:val="24"/>
          <w:lang w:val="en-US"/>
        </w:rPr>
        <w:t>PERFORM COMPUT</w:t>
      </w:r>
      <w:r w:rsidR="00986372" w:rsidRPr="00B1028F">
        <w:rPr>
          <w:rStyle w:val="Heading1Char"/>
          <w:rFonts w:eastAsia="Calibri"/>
          <w:b/>
          <w:bCs/>
          <w:szCs w:val="24"/>
          <w:lang w:val="en-US"/>
        </w:rPr>
        <w:t>ER NETWORKING</w:t>
      </w:r>
      <w:bookmarkEnd w:id="44"/>
    </w:p>
    <w:p w14:paraId="4593908D" w14:textId="77777777" w:rsidR="00D0537E" w:rsidRPr="00B1028F" w:rsidRDefault="00D0537E" w:rsidP="00B06798">
      <w:pPr>
        <w:pStyle w:val="Caption"/>
        <w:tabs>
          <w:tab w:val="left" w:pos="0"/>
          <w:tab w:val="left" w:pos="2817"/>
        </w:tabs>
        <w:spacing w:line="276" w:lineRule="auto"/>
        <w:ind w:left="3420" w:right="68" w:hanging="3420"/>
        <w:rPr>
          <w:szCs w:val="24"/>
        </w:rPr>
      </w:pPr>
    </w:p>
    <w:p w14:paraId="491D575A" w14:textId="058B83F1" w:rsidR="001437DC" w:rsidRPr="00B1028F" w:rsidRDefault="001437DC" w:rsidP="00B06798">
      <w:pPr>
        <w:pStyle w:val="Caption"/>
        <w:tabs>
          <w:tab w:val="left" w:pos="0"/>
          <w:tab w:val="left" w:pos="2817"/>
        </w:tabs>
        <w:spacing w:line="276" w:lineRule="auto"/>
        <w:ind w:left="3420" w:right="68" w:hanging="3420"/>
        <w:rPr>
          <w:b w:val="0"/>
          <w:bCs/>
          <w:szCs w:val="24"/>
        </w:rPr>
      </w:pPr>
      <w:r w:rsidRPr="00B1028F">
        <w:rPr>
          <w:szCs w:val="24"/>
        </w:rPr>
        <w:t>UNIT CODE:</w:t>
      </w:r>
      <w:r w:rsidR="00AC6700" w:rsidRPr="00B1028F">
        <w:rPr>
          <w:szCs w:val="24"/>
        </w:rPr>
        <w:t xml:space="preserve"> </w:t>
      </w:r>
      <w:r w:rsidR="00AC6700" w:rsidRPr="00B1028F">
        <w:rPr>
          <w:b w:val="0"/>
          <w:szCs w:val="24"/>
        </w:rPr>
        <w:t>SEC/OS/CS/CR/0</w:t>
      </w:r>
      <w:r w:rsidR="000B7291" w:rsidRPr="00B1028F">
        <w:rPr>
          <w:b w:val="0"/>
          <w:szCs w:val="24"/>
        </w:rPr>
        <w:t>3</w:t>
      </w:r>
      <w:r w:rsidR="00AC6700" w:rsidRPr="00B1028F">
        <w:rPr>
          <w:b w:val="0"/>
          <w:szCs w:val="24"/>
        </w:rPr>
        <w:t>/6</w:t>
      </w:r>
      <w:r w:rsidR="00DA3847" w:rsidRPr="00B1028F">
        <w:rPr>
          <w:szCs w:val="24"/>
        </w:rPr>
        <w:t>/</w:t>
      </w:r>
      <w:r w:rsidR="008E37BB" w:rsidRPr="00B1028F">
        <w:rPr>
          <w:b w:val="0"/>
          <w:bCs/>
          <w:szCs w:val="24"/>
        </w:rPr>
        <w:t>A</w:t>
      </w:r>
    </w:p>
    <w:p w14:paraId="05ACE147" w14:textId="77777777" w:rsidR="001437DC" w:rsidRPr="00B1028F" w:rsidRDefault="001437DC" w:rsidP="00B06798">
      <w:pPr>
        <w:tabs>
          <w:tab w:val="left" w:pos="0"/>
          <w:tab w:val="left" w:pos="2880"/>
        </w:tabs>
        <w:spacing w:after="0"/>
        <w:jc w:val="both"/>
        <w:rPr>
          <w:rFonts w:ascii="Times New Roman" w:hAnsi="Times New Roman"/>
          <w:b/>
          <w:sz w:val="24"/>
          <w:szCs w:val="24"/>
        </w:rPr>
      </w:pPr>
    </w:p>
    <w:p w14:paraId="544B2281" w14:textId="77777777" w:rsidR="001437DC" w:rsidRPr="00B1028F" w:rsidRDefault="001437DC" w:rsidP="00B06798">
      <w:pPr>
        <w:tabs>
          <w:tab w:val="left" w:pos="0"/>
          <w:tab w:val="left" w:pos="2880"/>
        </w:tabs>
        <w:spacing w:after="0"/>
        <w:jc w:val="both"/>
        <w:rPr>
          <w:rFonts w:ascii="Times New Roman" w:hAnsi="Times New Roman"/>
          <w:b/>
          <w:sz w:val="24"/>
          <w:szCs w:val="24"/>
        </w:rPr>
      </w:pPr>
      <w:r w:rsidRPr="00B1028F">
        <w:rPr>
          <w:rFonts w:ascii="Times New Roman" w:hAnsi="Times New Roman"/>
          <w:b/>
          <w:sz w:val="24"/>
          <w:szCs w:val="24"/>
        </w:rPr>
        <w:t>UNIT DESCRIPTION</w:t>
      </w:r>
    </w:p>
    <w:p w14:paraId="6177942A" w14:textId="77777777" w:rsidR="001437DC" w:rsidRPr="00B1028F" w:rsidRDefault="001437DC" w:rsidP="00B06798">
      <w:pPr>
        <w:tabs>
          <w:tab w:val="left" w:pos="0"/>
        </w:tabs>
        <w:spacing w:after="0"/>
        <w:jc w:val="both"/>
        <w:rPr>
          <w:rFonts w:ascii="Times New Roman" w:hAnsi="Times New Roman"/>
          <w:b/>
          <w:sz w:val="24"/>
          <w:szCs w:val="24"/>
        </w:rPr>
      </w:pPr>
      <w:r w:rsidRPr="00B1028F">
        <w:rPr>
          <w:rFonts w:ascii="Times New Roman" w:hAnsi="Times New Roman"/>
          <w:sz w:val="24"/>
          <w:szCs w:val="24"/>
        </w:rPr>
        <w:t>This unit covers the competencies required to perform computer networking activities. It involves identifying network types</w:t>
      </w:r>
      <w:r w:rsidR="00D57EE6" w:rsidRPr="00B1028F">
        <w:rPr>
          <w:rFonts w:ascii="Times New Roman" w:hAnsi="Times New Roman"/>
          <w:sz w:val="24"/>
          <w:szCs w:val="24"/>
        </w:rPr>
        <w:t>, configuring network devices, connecting network devices, monitor</w:t>
      </w:r>
      <w:r w:rsidR="00D0537E" w:rsidRPr="00B1028F">
        <w:rPr>
          <w:rFonts w:ascii="Times New Roman" w:hAnsi="Times New Roman"/>
          <w:sz w:val="24"/>
          <w:szCs w:val="24"/>
        </w:rPr>
        <w:t>ing</w:t>
      </w:r>
      <w:r w:rsidR="00D57EE6" w:rsidRPr="00B1028F">
        <w:rPr>
          <w:rFonts w:ascii="Times New Roman" w:hAnsi="Times New Roman"/>
          <w:sz w:val="24"/>
          <w:szCs w:val="24"/>
        </w:rPr>
        <w:t xml:space="preserve"> network performance, document</w:t>
      </w:r>
      <w:r w:rsidR="00D0537E" w:rsidRPr="00B1028F">
        <w:rPr>
          <w:rFonts w:ascii="Times New Roman" w:hAnsi="Times New Roman"/>
          <w:sz w:val="24"/>
          <w:szCs w:val="24"/>
        </w:rPr>
        <w:t>ing</w:t>
      </w:r>
      <w:r w:rsidR="00D57EE6" w:rsidRPr="00B1028F">
        <w:rPr>
          <w:rFonts w:ascii="Times New Roman" w:hAnsi="Times New Roman"/>
          <w:sz w:val="24"/>
          <w:szCs w:val="24"/>
        </w:rPr>
        <w:t xml:space="preserve"> network report, </w:t>
      </w:r>
      <w:r w:rsidR="00BB4A96" w:rsidRPr="00B1028F">
        <w:rPr>
          <w:rFonts w:ascii="Times New Roman" w:hAnsi="Times New Roman"/>
          <w:sz w:val="24"/>
          <w:szCs w:val="24"/>
        </w:rPr>
        <w:t>training</w:t>
      </w:r>
      <w:r w:rsidR="00D57EE6" w:rsidRPr="00B1028F">
        <w:rPr>
          <w:rFonts w:ascii="Times New Roman" w:hAnsi="Times New Roman"/>
          <w:sz w:val="24"/>
          <w:szCs w:val="24"/>
        </w:rPr>
        <w:t xml:space="preserve"> network users and maintaining of the network.</w:t>
      </w:r>
      <w:r w:rsidRPr="00B1028F">
        <w:rPr>
          <w:rFonts w:ascii="Times New Roman" w:hAnsi="Times New Roman"/>
          <w:sz w:val="24"/>
          <w:szCs w:val="24"/>
        </w:rPr>
        <w:t xml:space="preserve"> </w:t>
      </w:r>
    </w:p>
    <w:p w14:paraId="437BFF47" w14:textId="77777777" w:rsidR="00743372" w:rsidRPr="00B1028F" w:rsidRDefault="00743372" w:rsidP="00B06798">
      <w:pPr>
        <w:tabs>
          <w:tab w:val="left" w:pos="0"/>
          <w:tab w:val="left" w:pos="2880"/>
        </w:tabs>
        <w:spacing w:after="0"/>
        <w:jc w:val="both"/>
        <w:rPr>
          <w:rFonts w:ascii="Times New Roman" w:hAnsi="Times New Roman"/>
          <w:b/>
          <w:sz w:val="24"/>
          <w:szCs w:val="24"/>
        </w:rPr>
      </w:pPr>
    </w:p>
    <w:p w14:paraId="06FD0F7A" w14:textId="77777777" w:rsidR="001437DC" w:rsidRPr="00B1028F" w:rsidRDefault="001437DC" w:rsidP="00B06798">
      <w:pPr>
        <w:tabs>
          <w:tab w:val="left" w:pos="0"/>
          <w:tab w:val="left" w:pos="2880"/>
        </w:tabs>
        <w:spacing w:after="0"/>
        <w:jc w:val="both"/>
        <w:rPr>
          <w:rFonts w:ascii="Times New Roman" w:hAnsi="Times New Roman"/>
          <w:b/>
          <w:sz w:val="24"/>
          <w:szCs w:val="24"/>
        </w:rPr>
      </w:pPr>
      <w:r w:rsidRPr="00B1028F">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3"/>
        <w:gridCol w:w="5239"/>
      </w:tblGrid>
      <w:tr w:rsidR="001437DC" w:rsidRPr="00B1028F" w14:paraId="77A8F4B1" w14:textId="77777777" w:rsidTr="00F425AD">
        <w:trPr>
          <w:tblHeader/>
        </w:trPr>
        <w:tc>
          <w:tcPr>
            <w:tcW w:w="1926" w:type="pct"/>
            <w:shd w:val="clear" w:color="auto" w:fill="FFFFFF"/>
            <w:vAlign w:val="center"/>
          </w:tcPr>
          <w:p w14:paraId="35477624" w14:textId="77777777" w:rsidR="001437DC" w:rsidRPr="00B1028F" w:rsidRDefault="001437DC" w:rsidP="00B06798">
            <w:pPr>
              <w:tabs>
                <w:tab w:val="left" w:pos="0"/>
              </w:tabs>
              <w:spacing w:before="120" w:after="0"/>
              <w:rPr>
                <w:rFonts w:ascii="Times New Roman" w:hAnsi="Times New Roman"/>
                <w:b/>
                <w:sz w:val="24"/>
                <w:szCs w:val="24"/>
              </w:rPr>
            </w:pPr>
            <w:r w:rsidRPr="00B1028F">
              <w:rPr>
                <w:rFonts w:ascii="Times New Roman" w:hAnsi="Times New Roman"/>
                <w:b/>
                <w:sz w:val="24"/>
                <w:szCs w:val="24"/>
              </w:rPr>
              <w:t xml:space="preserve">ELEMENT </w:t>
            </w:r>
          </w:p>
          <w:p w14:paraId="118C0D1C" w14:textId="77777777" w:rsidR="00061933" w:rsidRPr="00B1028F" w:rsidRDefault="007176E2" w:rsidP="00B06798">
            <w:pPr>
              <w:tabs>
                <w:tab w:val="left" w:pos="0"/>
              </w:tabs>
              <w:spacing w:before="120" w:after="0"/>
              <w:rPr>
                <w:rFonts w:ascii="Times New Roman" w:hAnsi="Times New Roman"/>
                <w:sz w:val="24"/>
                <w:szCs w:val="24"/>
              </w:rPr>
            </w:pPr>
            <w:r w:rsidRPr="00B1028F">
              <w:rPr>
                <w:rFonts w:ascii="Times New Roman" w:hAnsi="Times New Roman"/>
                <w:sz w:val="24"/>
                <w:szCs w:val="24"/>
              </w:rPr>
              <w:t>These describe the key outcomes which make up workplace function.</w:t>
            </w:r>
          </w:p>
        </w:tc>
        <w:tc>
          <w:tcPr>
            <w:tcW w:w="3074" w:type="pct"/>
            <w:shd w:val="clear" w:color="auto" w:fill="FFFFFF"/>
          </w:tcPr>
          <w:p w14:paraId="44DFB055" w14:textId="77777777" w:rsidR="001437DC" w:rsidRPr="00B1028F" w:rsidRDefault="001437DC" w:rsidP="00B06798">
            <w:pPr>
              <w:tabs>
                <w:tab w:val="left" w:pos="0"/>
              </w:tabs>
              <w:spacing w:before="120" w:after="0"/>
              <w:rPr>
                <w:rFonts w:ascii="Times New Roman" w:hAnsi="Times New Roman"/>
                <w:b/>
                <w:sz w:val="24"/>
                <w:szCs w:val="24"/>
              </w:rPr>
            </w:pPr>
            <w:r w:rsidRPr="00B1028F">
              <w:rPr>
                <w:rFonts w:ascii="Times New Roman" w:hAnsi="Times New Roman"/>
                <w:b/>
                <w:sz w:val="24"/>
                <w:szCs w:val="24"/>
              </w:rPr>
              <w:t>PERFORMANCE CRITERIA</w:t>
            </w:r>
          </w:p>
          <w:p w14:paraId="547C7974" w14:textId="77777777" w:rsidR="00D57EE6" w:rsidRPr="00B1028F" w:rsidRDefault="00D57EE6" w:rsidP="00B06798">
            <w:pPr>
              <w:spacing w:after="0"/>
              <w:ind w:left="-18" w:firstLine="18"/>
              <w:rPr>
                <w:rFonts w:ascii="Times New Roman" w:hAnsi="Times New Roman"/>
                <w:sz w:val="24"/>
                <w:szCs w:val="24"/>
              </w:rPr>
            </w:pPr>
            <w:r w:rsidRPr="00B1028F">
              <w:rPr>
                <w:rFonts w:ascii="Times New Roman" w:hAnsi="Times New Roman"/>
                <w:sz w:val="24"/>
                <w:szCs w:val="24"/>
              </w:rPr>
              <w:t>These are assessable statements which specify the required level of performance for each of the elements.</w:t>
            </w:r>
          </w:p>
          <w:p w14:paraId="464C4968" w14:textId="77777777" w:rsidR="001437DC" w:rsidRPr="00B1028F" w:rsidRDefault="001437DC" w:rsidP="00B06798">
            <w:pPr>
              <w:tabs>
                <w:tab w:val="left" w:pos="0"/>
              </w:tabs>
              <w:spacing w:before="120" w:after="0"/>
              <w:rPr>
                <w:rFonts w:ascii="Times New Roman" w:hAnsi="Times New Roman"/>
                <w:b/>
                <w:sz w:val="24"/>
                <w:szCs w:val="24"/>
              </w:rPr>
            </w:pPr>
            <w:r w:rsidRPr="00B1028F">
              <w:rPr>
                <w:rFonts w:ascii="Times New Roman" w:hAnsi="Times New Roman"/>
                <w:b/>
                <w:i/>
                <w:sz w:val="24"/>
                <w:szCs w:val="24"/>
              </w:rPr>
              <w:t>(Bold and italicised terms are elaborated in the Range)</w:t>
            </w:r>
          </w:p>
        </w:tc>
      </w:tr>
      <w:tr w:rsidR="00B56DC2" w:rsidRPr="00B1028F" w14:paraId="6E64B34B" w14:textId="77777777" w:rsidTr="00F425AD">
        <w:trPr>
          <w:trHeight w:val="2285"/>
        </w:trPr>
        <w:tc>
          <w:tcPr>
            <w:tcW w:w="1926" w:type="pct"/>
          </w:tcPr>
          <w:p w14:paraId="27C0294E" w14:textId="77777777" w:rsidR="001437DC" w:rsidRPr="00B1028F" w:rsidRDefault="00986372" w:rsidP="00D55C3E">
            <w:pPr>
              <w:pStyle w:val="BodyText"/>
              <w:numPr>
                <w:ilvl w:val="0"/>
                <w:numId w:val="14"/>
              </w:numPr>
              <w:tabs>
                <w:tab w:val="left" w:pos="0"/>
              </w:tabs>
              <w:spacing w:after="0"/>
              <w:ind w:right="72"/>
              <w:rPr>
                <w:rFonts w:ascii="Times New Roman" w:hAnsi="Times New Roman"/>
                <w:sz w:val="24"/>
                <w:szCs w:val="24"/>
                <w:lang w:val="en-GB"/>
              </w:rPr>
            </w:pPr>
            <w:r w:rsidRPr="00B1028F">
              <w:rPr>
                <w:rFonts w:ascii="Times New Roman" w:hAnsi="Times New Roman"/>
                <w:sz w:val="24"/>
                <w:szCs w:val="24"/>
                <w:lang w:val="en-GB"/>
              </w:rPr>
              <w:t>Identify network type</w:t>
            </w:r>
          </w:p>
        </w:tc>
        <w:tc>
          <w:tcPr>
            <w:tcW w:w="3074" w:type="pct"/>
          </w:tcPr>
          <w:p w14:paraId="11FD6AAF" w14:textId="77777777" w:rsidR="001437DC" w:rsidRPr="00B1028F" w:rsidRDefault="001437DC" w:rsidP="00D55C3E">
            <w:pPr>
              <w:pStyle w:val="ListParagraph"/>
              <w:numPr>
                <w:ilvl w:val="1"/>
                <w:numId w:val="14"/>
              </w:numPr>
              <w:tabs>
                <w:tab w:val="left" w:pos="0"/>
              </w:tabs>
              <w:spacing w:after="0"/>
              <w:ind w:left="478" w:hanging="450"/>
              <w:rPr>
                <w:rFonts w:ascii="Times New Roman" w:hAnsi="Times New Roman"/>
                <w:sz w:val="24"/>
                <w:szCs w:val="24"/>
                <w:lang w:val="en-GB"/>
              </w:rPr>
            </w:pPr>
            <w:r w:rsidRPr="00B1028F">
              <w:rPr>
                <w:rFonts w:ascii="Times New Roman" w:hAnsi="Times New Roman"/>
                <w:sz w:val="24"/>
                <w:szCs w:val="24"/>
                <w:lang w:val="en-GB"/>
              </w:rPr>
              <w:t xml:space="preserve">Site survey is conducted to determine the user needs and establish </w:t>
            </w:r>
            <w:r w:rsidRPr="00B1028F">
              <w:rPr>
                <w:rFonts w:ascii="Times New Roman" w:hAnsi="Times New Roman"/>
                <w:b/>
                <w:i/>
                <w:sz w:val="24"/>
                <w:szCs w:val="24"/>
                <w:lang w:val="en-GB"/>
              </w:rPr>
              <w:t>network topology</w:t>
            </w:r>
          </w:p>
          <w:p w14:paraId="41F26AC7" w14:textId="77777777" w:rsidR="0065140D" w:rsidRPr="00B1028F" w:rsidRDefault="00AB330A" w:rsidP="00D55C3E">
            <w:pPr>
              <w:pStyle w:val="ListParagraph"/>
              <w:numPr>
                <w:ilvl w:val="1"/>
                <w:numId w:val="14"/>
              </w:numPr>
              <w:tabs>
                <w:tab w:val="left" w:pos="0"/>
              </w:tabs>
              <w:spacing w:after="0"/>
              <w:ind w:left="478" w:hanging="450"/>
              <w:rPr>
                <w:rFonts w:ascii="Times New Roman" w:hAnsi="Times New Roman"/>
                <w:sz w:val="24"/>
                <w:szCs w:val="24"/>
                <w:lang w:val="en-GB"/>
              </w:rPr>
            </w:pPr>
            <w:r w:rsidRPr="00B1028F">
              <w:rPr>
                <w:rFonts w:ascii="Times New Roman" w:hAnsi="Times New Roman"/>
                <w:sz w:val="24"/>
                <w:szCs w:val="24"/>
                <w:lang w:val="en-GB"/>
              </w:rPr>
              <w:t>Network design is developed according to the site survey</w:t>
            </w:r>
          </w:p>
          <w:p w14:paraId="0BF73EC5" w14:textId="77777777" w:rsidR="001437DC" w:rsidRPr="00B1028F" w:rsidRDefault="001437DC" w:rsidP="00D55C3E">
            <w:pPr>
              <w:pStyle w:val="ListParagraph"/>
              <w:numPr>
                <w:ilvl w:val="1"/>
                <w:numId w:val="14"/>
              </w:numPr>
              <w:tabs>
                <w:tab w:val="left" w:pos="0"/>
              </w:tabs>
              <w:spacing w:after="0"/>
              <w:ind w:left="478" w:hanging="450"/>
              <w:rPr>
                <w:rFonts w:ascii="Times New Roman" w:hAnsi="Times New Roman"/>
                <w:sz w:val="24"/>
                <w:szCs w:val="24"/>
                <w:lang w:val="en-GB"/>
              </w:rPr>
            </w:pPr>
            <w:r w:rsidRPr="00B1028F">
              <w:rPr>
                <w:rFonts w:ascii="Times New Roman" w:hAnsi="Times New Roman"/>
                <w:b/>
                <w:i/>
                <w:sz w:val="24"/>
                <w:szCs w:val="24"/>
                <w:lang w:val="en-GB"/>
              </w:rPr>
              <w:t>Network components</w:t>
            </w:r>
            <w:r w:rsidRPr="00B1028F">
              <w:rPr>
                <w:rFonts w:ascii="Times New Roman" w:hAnsi="Times New Roman"/>
                <w:sz w:val="24"/>
                <w:szCs w:val="24"/>
                <w:lang w:val="en-GB"/>
              </w:rPr>
              <w:t xml:space="preserve"> are identified according to the site survey</w:t>
            </w:r>
          </w:p>
          <w:p w14:paraId="272FC351" w14:textId="77777777" w:rsidR="001437DC" w:rsidRPr="00B1028F" w:rsidRDefault="00D53A76" w:rsidP="00D55C3E">
            <w:pPr>
              <w:pStyle w:val="ListParagraph"/>
              <w:numPr>
                <w:ilvl w:val="1"/>
                <w:numId w:val="14"/>
              </w:numPr>
              <w:tabs>
                <w:tab w:val="left" w:pos="0"/>
              </w:tabs>
              <w:spacing w:after="0"/>
              <w:ind w:left="478" w:hanging="450"/>
              <w:rPr>
                <w:rFonts w:ascii="Times New Roman" w:hAnsi="Times New Roman"/>
                <w:sz w:val="24"/>
                <w:szCs w:val="24"/>
                <w:lang w:val="en-GB"/>
              </w:rPr>
            </w:pPr>
            <w:r w:rsidRPr="00B1028F">
              <w:rPr>
                <w:rFonts w:ascii="Times New Roman" w:hAnsi="Times New Roman"/>
                <w:b/>
                <w:bCs/>
                <w:i/>
                <w:iCs/>
                <w:sz w:val="24"/>
                <w:szCs w:val="24"/>
                <w:lang w:val="en-GB"/>
              </w:rPr>
              <w:t>Network type</w:t>
            </w:r>
            <w:r w:rsidRPr="00B1028F">
              <w:rPr>
                <w:rFonts w:ascii="Times New Roman" w:hAnsi="Times New Roman"/>
                <w:sz w:val="24"/>
                <w:szCs w:val="24"/>
                <w:lang w:val="en-GB"/>
              </w:rPr>
              <w:t xml:space="preserve"> is identified as per the client’s requirement</w:t>
            </w:r>
            <w:r w:rsidR="00D12BFC" w:rsidRPr="00B1028F">
              <w:rPr>
                <w:rFonts w:ascii="Times New Roman" w:hAnsi="Times New Roman"/>
                <w:sz w:val="24"/>
                <w:szCs w:val="24"/>
                <w:lang w:val="en-GB"/>
              </w:rPr>
              <w:t>s</w:t>
            </w:r>
          </w:p>
        </w:tc>
      </w:tr>
      <w:tr w:rsidR="00B56DC2" w:rsidRPr="00B1028F" w14:paraId="1991E2A2" w14:textId="77777777" w:rsidTr="00F425AD">
        <w:trPr>
          <w:trHeight w:val="2420"/>
        </w:trPr>
        <w:tc>
          <w:tcPr>
            <w:tcW w:w="1926" w:type="pct"/>
          </w:tcPr>
          <w:p w14:paraId="283F3F48" w14:textId="77777777" w:rsidR="001437DC" w:rsidRPr="00B1028F" w:rsidRDefault="001437DC" w:rsidP="00D55C3E">
            <w:pPr>
              <w:pStyle w:val="BodyText"/>
              <w:numPr>
                <w:ilvl w:val="0"/>
                <w:numId w:val="15"/>
              </w:numPr>
              <w:tabs>
                <w:tab w:val="left" w:pos="0"/>
              </w:tabs>
              <w:spacing w:after="0"/>
              <w:ind w:right="72"/>
              <w:rPr>
                <w:rFonts w:ascii="Times New Roman" w:hAnsi="Times New Roman"/>
                <w:sz w:val="24"/>
                <w:szCs w:val="24"/>
                <w:lang w:val="en-GB"/>
              </w:rPr>
            </w:pPr>
            <w:r w:rsidRPr="00B1028F">
              <w:rPr>
                <w:rFonts w:ascii="Times New Roman" w:hAnsi="Times New Roman"/>
                <w:sz w:val="24"/>
                <w:szCs w:val="24"/>
                <w:lang w:val="en-GB"/>
              </w:rPr>
              <w:t>Configure network devices</w:t>
            </w:r>
          </w:p>
        </w:tc>
        <w:tc>
          <w:tcPr>
            <w:tcW w:w="3074" w:type="pct"/>
          </w:tcPr>
          <w:p w14:paraId="1D6B6A86" w14:textId="77777777" w:rsidR="001437DC" w:rsidRPr="00B1028F" w:rsidRDefault="001437DC" w:rsidP="00D55C3E">
            <w:pPr>
              <w:pStyle w:val="ListParagraph"/>
              <w:numPr>
                <w:ilvl w:val="1"/>
                <w:numId w:val="15"/>
              </w:numPr>
              <w:tabs>
                <w:tab w:val="left" w:pos="-6318"/>
                <w:tab w:val="left" w:pos="0"/>
                <w:tab w:val="left" w:pos="478"/>
              </w:tabs>
              <w:spacing w:after="0"/>
              <w:rPr>
                <w:rFonts w:ascii="Times New Roman" w:hAnsi="Times New Roman"/>
                <w:sz w:val="24"/>
                <w:szCs w:val="24"/>
                <w:lang w:val="en-GB"/>
              </w:rPr>
            </w:pPr>
            <w:r w:rsidRPr="00B1028F">
              <w:rPr>
                <w:rFonts w:ascii="Times New Roman" w:hAnsi="Times New Roman"/>
                <w:b/>
                <w:i/>
                <w:sz w:val="24"/>
                <w:szCs w:val="24"/>
                <w:lang w:val="en-GB"/>
              </w:rPr>
              <w:t>Network</w:t>
            </w:r>
            <w:r w:rsidRPr="00B1028F">
              <w:rPr>
                <w:rFonts w:ascii="Times New Roman" w:hAnsi="Times New Roman"/>
                <w:sz w:val="24"/>
                <w:szCs w:val="24"/>
                <w:lang w:val="en-GB"/>
              </w:rPr>
              <w:t xml:space="preserve"> is installed and conf</w:t>
            </w:r>
            <w:r w:rsidR="00FB052E" w:rsidRPr="00B1028F">
              <w:rPr>
                <w:rFonts w:ascii="Times New Roman" w:hAnsi="Times New Roman"/>
                <w:sz w:val="24"/>
                <w:szCs w:val="24"/>
                <w:lang w:val="en-GB"/>
              </w:rPr>
              <w:t>igured according to network installation manual</w:t>
            </w:r>
            <w:r w:rsidRPr="00B1028F">
              <w:rPr>
                <w:rFonts w:ascii="Times New Roman" w:hAnsi="Times New Roman"/>
                <w:sz w:val="24"/>
                <w:szCs w:val="24"/>
                <w:lang w:val="en-GB"/>
              </w:rPr>
              <w:t>.</w:t>
            </w:r>
          </w:p>
          <w:p w14:paraId="3CE26774" w14:textId="77777777" w:rsidR="001437DC" w:rsidRPr="00B1028F" w:rsidRDefault="001437DC" w:rsidP="00D55C3E">
            <w:pPr>
              <w:pStyle w:val="ListParagraph"/>
              <w:numPr>
                <w:ilvl w:val="1"/>
                <w:numId w:val="15"/>
              </w:numPr>
              <w:tabs>
                <w:tab w:val="left" w:pos="-6318"/>
                <w:tab w:val="left" w:pos="0"/>
                <w:tab w:val="left" w:pos="478"/>
              </w:tabs>
              <w:spacing w:after="0"/>
              <w:rPr>
                <w:rFonts w:ascii="Times New Roman" w:hAnsi="Times New Roman"/>
                <w:sz w:val="24"/>
                <w:szCs w:val="24"/>
                <w:lang w:val="en-GB"/>
              </w:rPr>
            </w:pPr>
            <w:r w:rsidRPr="00B1028F">
              <w:rPr>
                <w:rFonts w:ascii="Times New Roman" w:hAnsi="Times New Roman"/>
                <w:sz w:val="24"/>
                <w:szCs w:val="24"/>
                <w:lang w:val="en-GB"/>
              </w:rPr>
              <w:t xml:space="preserve">IP addressing scheme, subnet masking and routing </w:t>
            </w:r>
            <w:r w:rsidRPr="00B1028F">
              <w:rPr>
                <w:rFonts w:ascii="Times New Roman" w:hAnsi="Times New Roman"/>
                <w:b/>
                <w:i/>
                <w:sz w:val="24"/>
                <w:szCs w:val="24"/>
                <w:lang w:val="en-GB"/>
              </w:rPr>
              <w:t>protocol</w:t>
            </w:r>
            <w:r w:rsidRPr="00B1028F">
              <w:rPr>
                <w:rFonts w:ascii="Times New Roman" w:hAnsi="Times New Roman"/>
                <w:sz w:val="24"/>
                <w:szCs w:val="24"/>
                <w:lang w:val="en-GB"/>
              </w:rPr>
              <w:t xml:space="preserve"> configuration i</w:t>
            </w:r>
            <w:r w:rsidR="008678C4" w:rsidRPr="00B1028F">
              <w:rPr>
                <w:rFonts w:ascii="Times New Roman" w:hAnsi="Times New Roman"/>
                <w:sz w:val="24"/>
                <w:szCs w:val="24"/>
                <w:lang w:val="en-GB"/>
              </w:rPr>
              <w:t>s performed</w:t>
            </w:r>
          </w:p>
          <w:p w14:paraId="54A79FA3" w14:textId="77777777" w:rsidR="001437DC" w:rsidRPr="00B1028F" w:rsidRDefault="001437DC" w:rsidP="00D55C3E">
            <w:pPr>
              <w:pStyle w:val="ListParagraph"/>
              <w:numPr>
                <w:ilvl w:val="1"/>
                <w:numId w:val="15"/>
              </w:numPr>
              <w:tabs>
                <w:tab w:val="left" w:pos="-6318"/>
                <w:tab w:val="left" w:pos="0"/>
                <w:tab w:val="left" w:pos="478"/>
              </w:tabs>
              <w:spacing w:after="0"/>
              <w:rPr>
                <w:rFonts w:ascii="Times New Roman" w:hAnsi="Times New Roman"/>
                <w:sz w:val="24"/>
                <w:szCs w:val="24"/>
                <w:lang w:val="en-GB"/>
              </w:rPr>
            </w:pPr>
            <w:r w:rsidRPr="00B1028F">
              <w:rPr>
                <w:rFonts w:ascii="Times New Roman" w:hAnsi="Times New Roman"/>
                <w:bCs/>
                <w:iCs/>
                <w:sz w:val="24"/>
                <w:szCs w:val="24"/>
                <w:lang w:val="en-GB"/>
              </w:rPr>
              <w:t>Network segmentation</w:t>
            </w:r>
            <w:r w:rsidRPr="00B1028F">
              <w:rPr>
                <w:rFonts w:ascii="Times New Roman" w:hAnsi="Times New Roman"/>
                <w:sz w:val="24"/>
                <w:szCs w:val="24"/>
                <w:lang w:val="en-GB"/>
              </w:rPr>
              <w:t xml:space="preserve"> is determined as per the Network design.</w:t>
            </w:r>
          </w:p>
          <w:p w14:paraId="3DA40988" w14:textId="77777777" w:rsidR="001437DC" w:rsidRPr="00B1028F" w:rsidRDefault="001437DC" w:rsidP="00D55C3E">
            <w:pPr>
              <w:pStyle w:val="ListParagraph"/>
              <w:numPr>
                <w:ilvl w:val="1"/>
                <w:numId w:val="15"/>
              </w:numPr>
              <w:tabs>
                <w:tab w:val="left" w:pos="-6318"/>
                <w:tab w:val="left" w:pos="0"/>
                <w:tab w:val="left" w:pos="478"/>
              </w:tabs>
              <w:spacing w:after="0"/>
              <w:rPr>
                <w:rFonts w:ascii="Times New Roman" w:hAnsi="Times New Roman"/>
                <w:sz w:val="24"/>
                <w:szCs w:val="24"/>
                <w:lang w:val="en-GB"/>
              </w:rPr>
            </w:pPr>
            <w:r w:rsidRPr="00B1028F">
              <w:rPr>
                <w:rFonts w:ascii="Times New Roman" w:hAnsi="Times New Roman"/>
                <w:b/>
                <w:i/>
                <w:sz w:val="24"/>
                <w:szCs w:val="24"/>
                <w:lang w:val="en-GB"/>
              </w:rPr>
              <w:t>Network privileges</w:t>
            </w:r>
            <w:r w:rsidR="00525654" w:rsidRPr="00B1028F">
              <w:rPr>
                <w:rFonts w:ascii="Times New Roman" w:hAnsi="Times New Roman"/>
                <w:sz w:val="24"/>
                <w:szCs w:val="24"/>
                <w:lang w:val="en-GB"/>
              </w:rPr>
              <w:t xml:space="preserve"> are allocated according </w:t>
            </w:r>
            <w:r w:rsidR="00DD535A" w:rsidRPr="00B1028F">
              <w:rPr>
                <w:rFonts w:ascii="Times New Roman" w:hAnsi="Times New Roman"/>
                <w:sz w:val="24"/>
                <w:szCs w:val="24"/>
                <w:lang w:val="en-GB"/>
              </w:rPr>
              <w:t>to the</w:t>
            </w:r>
            <w:r w:rsidR="00525654" w:rsidRPr="00B1028F">
              <w:rPr>
                <w:rFonts w:ascii="Times New Roman" w:hAnsi="Times New Roman"/>
                <w:sz w:val="24"/>
                <w:szCs w:val="24"/>
                <w:lang w:val="en-GB"/>
              </w:rPr>
              <w:t xml:space="preserve"> network configuration.</w:t>
            </w:r>
          </w:p>
          <w:p w14:paraId="590E6DA9" w14:textId="77777777" w:rsidR="00334EF8" w:rsidRPr="00B1028F" w:rsidRDefault="00334EF8" w:rsidP="00D55C3E">
            <w:pPr>
              <w:pStyle w:val="ListParagraph"/>
              <w:numPr>
                <w:ilvl w:val="1"/>
                <w:numId w:val="15"/>
              </w:numPr>
              <w:tabs>
                <w:tab w:val="left" w:pos="0"/>
              </w:tabs>
              <w:spacing w:after="0"/>
              <w:rPr>
                <w:rFonts w:ascii="Times New Roman" w:hAnsi="Times New Roman"/>
                <w:sz w:val="24"/>
                <w:szCs w:val="24"/>
                <w:lang w:val="en-GB"/>
              </w:rPr>
            </w:pPr>
            <w:r w:rsidRPr="00B1028F">
              <w:rPr>
                <w:rFonts w:ascii="Times New Roman" w:hAnsi="Times New Roman"/>
                <w:sz w:val="24"/>
                <w:szCs w:val="24"/>
                <w:lang w:val="en-GB"/>
              </w:rPr>
              <w:t>Network types are configured as per the type of connection</w:t>
            </w:r>
          </w:p>
        </w:tc>
      </w:tr>
      <w:tr w:rsidR="00B56DC2" w:rsidRPr="00B1028F" w14:paraId="21049EB9" w14:textId="77777777" w:rsidTr="00F425AD">
        <w:trPr>
          <w:trHeight w:val="2420"/>
        </w:trPr>
        <w:tc>
          <w:tcPr>
            <w:tcW w:w="1926" w:type="pct"/>
          </w:tcPr>
          <w:p w14:paraId="0CB02C75" w14:textId="77777777" w:rsidR="00B73462" w:rsidRPr="00B1028F" w:rsidRDefault="00B73462" w:rsidP="00D55C3E">
            <w:pPr>
              <w:pStyle w:val="BodyText"/>
              <w:numPr>
                <w:ilvl w:val="0"/>
                <w:numId w:val="15"/>
              </w:numPr>
              <w:tabs>
                <w:tab w:val="left" w:pos="0"/>
              </w:tabs>
              <w:spacing w:after="0"/>
              <w:ind w:right="72"/>
              <w:rPr>
                <w:rFonts w:ascii="Times New Roman" w:hAnsi="Times New Roman"/>
                <w:sz w:val="24"/>
                <w:szCs w:val="24"/>
                <w:lang w:val="en-GB"/>
              </w:rPr>
            </w:pPr>
            <w:r w:rsidRPr="00B1028F">
              <w:rPr>
                <w:rFonts w:ascii="Times New Roman" w:hAnsi="Times New Roman"/>
                <w:sz w:val="24"/>
                <w:szCs w:val="24"/>
                <w:lang w:val="en-GB"/>
              </w:rPr>
              <w:t>Connect network devices</w:t>
            </w:r>
          </w:p>
        </w:tc>
        <w:tc>
          <w:tcPr>
            <w:tcW w:w="3074" w:type="pct"/>
          </w:tcPr>
          <w:p w14:paraId="5DA6428B" w14:textId="77777777" w:rsidR="00F57D48" w:rsidRPr="00B1028F" w:rsidRDefault="00F57D48" w:rsidP="00D55C3E">
            <w:pPr>
              <w:pStyle w:val="ListParagraph"/>
              <w:numPr>
                <w:ilvl w:val="1"/>
                <w:numId w:val="15"/>
              </w:numPr>
              <w:tabs>
                <w:tab w:val="left" w:pos="-6318"/>
                <w:tab w:val="left" w:pos="0"/>
              </w:tabs>
              <w:spacing w:after="0"/>
              <w:rPr>
                <w:rFonts w:ascii="Times New Roman" w:hAnsi="Times New Roman"/>
                <w:sz w:val="24"/>
                <w:szCs w:val="24"/>
                <w:lang w:val="en-GB"/>
              </w:rPr>
            </w:pPr>
            <w:r w:rsidRPr="00B1028F">
              <w:rPr>
                <w:rFonts w:ascii="Times New Roman" w:hAnsi="Times New Roman"/>
                <w:sz w:val="24"/>
                <w:szCs w:val="24"/>
                <w:lang w:val="en-GB"/>
              </w:rPr>
              <w:t>Tools, materials and devices for network are identified according to the network type</w:t>
            </w:r>
          </w:p>
          <w:p w14:paraId="4E53B79F" w14:textId="77777777" w:rsidR="00F57D48" w:rsidRPr="00B1028F" w:rsidRDefault="00F57D48" w:rsidP="00D55C3E">
            <w:pPr>
              <w:pStyle w:val="ListParagraph"/>
              <w:numPr>
                <w:ilvl w:val="1"/>
                <w:numId w:val="15"/>
              </w:numPr>
              <w:tabs>
                <w:tab w:val="left" w:pos="-6318"/>
                <w:tab w:val="left" w:pos="0"/>
              </w:tabs>
              <w:spacing w:after="0"/>
              <w:rPr>
                <w:rFonts w:ascii="Times New Roman" w:hAnsi="Times New Roman"/>
                <w:sz w:val="24"/>
                <w:szCs w:val="24"/>
                <w:lang w:val="en-GB"/>
              </w:rPr>
            </w:pPr>
            <w:r w:rsidRPr="00B1028F">
              <w:rPr>
                <w:rFonts w:ascii="Times New Roman" w:hAnsi="Times New Roman"/>
                <w:sz w:val="24"/>
                <w:szCs w:val="24"/>
                <w:lang w:val="en-GB"/>
              </w:rPr>
              <w:t>Network connection is performed according to National and international communication standards</w:t>
            </w:r>
            <w:r w:rsidR="00FF6BC9" w:rsidRPr="00B1028F">
              <w:rPr>
                <w:rFonts w:ascii="Times New Roman" w:hAnsi="Times New Roman"/>
                <w:sz w:val="24"/>
                <w:szCs w:val="24"/>
                <w:lang w:val="en-GB"/>
              </w:rPr>
              <w:t xml:space="preserve"> and protocols</w:t>
            </w:r>
          </w:p>
          <w:p w14:paraId="7CB82287" w14:textId="77777777" w:rsidR="00F57D48" w:rsidRPr="00B1028F" w:rsidRDefault="00F57D48" w:rsidP="00D55C3E">
            <w:pPr>
              <w:pStyle w:val="ListParagraph"/>
              <w:numPr>
                <w:ilvl w:val="1"/>
                <w:numId w:val="15"/>
              </w:numPr>
              <w:tabs>
                <w:tab w:val="left" w:pos="-6318"/>
                <w:tab w:val="left" w:pos="0"/>
              </w:tabs>
              <w:spacing w:after="0"/>
              <w:rPr>
                <w:rFonts w:ascii="Times New Roman" w:hAnsi="Times New Roman"/>
                <w:sz w:val="24"/>
                <w:szCs w:val="24"/>
                <w:lang w:val="en-GB"/>
              </w:rPr>
            </w:pPr>
            <w:r w:rsidRPr="00B1028F">
              <w:rPr>
                <w:rFonts w:ascii="Times New Roman" w:hAnsi="Times New Roman"/>
                <w:sz w:val="24"/>
                <w:szCs w:val="24"/>
                <w:lang w:val="en-GB"/>
              </w:rPr>
              <w:t>St</w:t>
            </w:r>
            <w:r w:rsidR="00175CD5" w:rsidRPr="00B1028F">
              <w:rPr>
                <w:rFonts w:ascii="Times New Roman" w:hAnsi="Times New Roman"/>
                <w:sz w:val="24"/>
                <w:szCs w:val="24"/>
                <w:lang w:val="en-GB"/>
              </w:rPr>
              <w:t>ability</w:t>
            </w:r>
            <w:r w:rsidRPr="00B1028F">
              <w:rPr>
                <w:rFonts w:ascii="Times New Roman" w:hAnsi="Times New Roman"/>
                <w:sz w:val="24"/>
                <w:szCs w:val="24"/>
                <w:lang w:val="en-GB"/>
              </w:rPr>
              <w:t xml:space="preserve"> and connectivity tests of cables and equipment is done as per the network type</w:t>
            </w:r>
          </w:p>
          <w:p w14:paraId="3F119818" w14:textId="77777777" w:rsidR="00B73462" w:rsidRPr="00B1028F" w:rsidRDefault="00961E75" w:rsidP="00D55C3E">
            <w:pPr>
              <w:pStyle w:val="ListParagraph"/>
              <w:numPr>
                <w:ilvl w:val="1"/>
                <w:numId w:val="15"/>
              </w:numPr>
              <w:tabs>
                <w:tab w:val="left" w:pos="-6318"/>
                <w:tab w:val="left" w:pos="0"/>
                <w:tab w:val="left" w:pos="478"/>
              </w:tabs>
              <w:spacing w:after="0"/>
              <w:rPr>
                <w:rFonts w:ascii="Times New Roman" w:hAnsi="Times New Roman"/>
                <w:b/>
                <w:i/>
                <w:sz w:val="24"/>
                <w:szCs w:val="24"/>
                <w:lang w:val="en-GB"/>
              </w:rPr>
            </w:pPr>
            <w:r w:rsidRPr="00B1028F">
              <w:rPr>
                <w:rFonts w:ascii="Times New Roman" w:hAnsi="Times New Roman"/>
                <w:b/>
                <w:sz w:val="24"/>
                <w:szCs w:val="24"/>
                <w:lang w:val="en-GB"/>
              </w:rPr>
              <w:t xml:space="preserve"> </w:t>
            </w:r>
            <w:r w:rsidR="00DB282E" w:rsidRPr="00B1028F">
              <w:rPr>
                <w:rFonts w:ascii="Times New Roman" w:hAnsi="Times New Roman"/>
                <w:sz w:val="24"/>
                <w:szCs w:val="24"/>
                <w:lang w:val="en-GB"/>
              </w:rPr>
              <w:t>Media</w:t>
            </w:r>
            <w:r w:rsidRPr="00B1028F">
              <w:rPr>
                <w:rFonts w:ascii="Times New Roman" w:hAnsi="Times New Roman"/>
                <w:sz w:val="24"/>
                <w:szCs w:val="24"/>
                <w:lang w:val="en-GB"/>
              </w:rPr>
              <w:t xml:space="preserve"> management is performed as per the industry best practice</w:t>
            </w:r>
          </w:p>
        </w:tc>
      </w:tr>
      <w:tr w:rsidR="00B56DC2" w:rsidRPr="00B1028F" w14:paraId="495847CE" w14:textId="77777777" w:rsidTr="00F425AD">
        <w:trPr>
          <w:trHeight w:val="2420"/>
        </w:trPr>
        <w:tc>
          <w:tcPr>
            <w:tcW w:w="1926" w:type="pct"/>
          </w:tcPr>
          <w:p w14:paraId="4949D60E" w14:textId="77777777" w:rsidR="00AD2385" w:rsidRPr="00B1028F" w:rsidRDefault="00AD2385" w:rsidP="00D55C3E">
            <w:pPr>
              <w:pStyle w:val="BodyText"/>
              <w:numPr>
                <w:ilvl w:val="0"/>
                <w:numId w:val="15"/>
              </w:numPr>
              <w:tabs>
                <w:tab w:val="left" w:pos="0"/>
              </w:tabs>
              <w:spacing w:after="0"/>
              <w:ind w:right="72"/>
              <w:rPr>
                <w:rFonts w:ascii="Times New Roman" w:hAnsi="Times New Roman"/>
                <w:sz w:val="24"/>
                <w:szCs w:val="24"/>
                <w:lang w:val="en-GB"/>
              </w:rPr>
            </w:pPr>
            <w:r w:rsidRPr="00B1028F">
              <w:rPr>
                <w:rFonts w:ascii="Times New Roman" w:hAnsi="Times New Roman"/>
                <w:sz w:val="24"/>
                <w:szCs w:val="24"/>
                <w:lang w:val="en-GB"/>
              </w:rPr>
              <w:t>Monitor Network performance</w:t>
            </w:r>
          </w:p>
        </w:tc>
        <w:tc>
          <w:tcPr>
            <w:tcW w:w="3074" w:type="pct"/>
          </w:tcPr>
          <w:p w14:paraId="30A5AF6D" w14:textId="77777777" w:rsidR="008A35BE" w:rsidRPr="00B1028F" w:rsidRDefault="008A35BE" w:rsidP="00D55C3E">
            <w:pPr>
              <w:pStyle w:val="ListParagraph"/>
              <w:numPr>
                <w:ilvl w:val="1"/>
                <w:numId w:val="15"/>
              </w:numPr>
              <w:tabs>
                <w:tab w:val="left" w:pos="0"/>
              </w:tabs>
              <w:spacing w:after="0"/>
              <w:rPr>
                <w:rFonts w:ascii="Times New Roman" w:hAnsi="Times New Roman"/>
                <w:sz w:val="24"/>
                <w:szCs w:val="24"/>
                <w:lang w:val="en-GB"/>
              </w:rPr>
            </w:pPr>
            <w:r w:rsidRPr="00B1028F">
              <w:rPr>
                <w:rFonts w:ascii="Times New Roman" w:hAnsi="Times New Roman"/>
                <w:sz w:val="24"/>
                <w:szCs w:val="24"/>
                <w:lang w:val="en-GB"/>
              </w:rPr>
              <w:t>Network</w:t>
            </w:r>
            <w:r w:rsidRPr="00B1028F">
              <w:rPr>
                <w:rFonts w:ascii="Times New Roman" w:hAnsi="Times New Roman"/>
                <w:b/>
                <w:i/>
                <w:sz w:val="24"/>
                <w:szCs w:val="24"/>
                <w:lang w:val="en-GB"/>
              </w:rPr>
              <w:t xml:space="preserve"> monitoring tools</w:t>
            </w:r>
            <w:r w:rsidRPr="00B1028F">
              <w:rPr>
                <w:rFonts w:ascii="Times New Roman" w:hAnsi="Times New Roman"/>
                <w:sz w:val="24"/>
                <w:szCs w:val="24"/>
                <w:lang w:val="en-GB"/>
              </w:rPr>
              <w:t xml:space="preserve"> are identified </w:t>
            </w:r>
            <w:r w:rsidR="00E808E5" w:rsidRPr="00B1028F">
              <w:rPr>
                <w:rFonts w:ascii="Times New Roman" w:hAnsi="Times New Roman"/>
                <w:sz w:val="24"/>
                <w:szCs w:val="24"/>
                <w:lang w:val="en-GB"/>
              </w:rPr>
              <w:t>as per the type of tests to be carried out</w:t>
            </w:r>
          </w:p>
          <w:p w14:paraId="5F47C85B" w14:textId="77777777" w:rsidR="008A35BE" w:rsidRPr="00B1028F" w:rsidRDefault="00C54C30" w:rsidP="00D55C3E">
            <w:pPr>
              <w:pStyle w:val="ListParagraph"/>
              <w:numPr>
                <w:ilvl w:val="1"/>
                <w:numId w:val="15"/>
              </w:numPr>
              <w:tabs>
                <w:tab w:val="left" w:pos="0"/>
              </w:tabs>
              <w:spacing w:after="0"/>
              <w:rPr>
                <w:rFonts w:ascii="Times New Roman" w:hAnsi="Times New Roman"/>
                <w:sz w:val="24"/>
                <w:szCs w:val="24"/>
                <w:lang w:val="en-GB"/>
              </w:rPr>
            </w:pPr>
            <w:r w:rsidRPr="00B1028F">
              <w:rPr>
                <w:rFonts w:ascii="Times New Roman" w:hAnsi="Times New Roman"/>
                <w:sz w:val="24"/>
                <w:szCs w:val="24"/>
                <w:lang w:val="en-GB"/>
              </w:rPr>
              <w:t>Network</w:t>
            </w:r>
            <w:r w:rsidR="008A35BE" w:rsidRPr="00B1028F">
              <w:rPr>
                <w:rFonts w:ascii="Times New Roman" w:hAnsi="Times New Roman"/>
                <w:sz w:val="24"/>
                <w:szCs w:val="24"/>
                <w:lang w:val="en-GB"/>
              </w:rPr>
              <w:t xml:space="preserve"> monitoring tools </w:t>
            </w:r>
            <w:r w:rsidRPr="00B1028F">
              <w:rPr>
                <w:rFonts w:ascii="Times New Roman" w:hAnsi="Times New Roman"/>
                <w:sz w:val="24"/>
                <w:szCs w:val="24"/>
                <w:lang w:val="en-GB"/>
              </w:rPr>
              <w:t xml:space="preserve">are deployed </w:t>
            </w:r>
            <w:r w:rsidR="008A35BE" w:rsidRPr="00B1028F">
              <w:rPr>
                <w:rFonts w:ascii="Times New Roman" w:hAnsi="Times New Roman"/>
                <w:sz w:val="24"/>
                <w:szCs w:val="24"/>
                <w:lang w:val="en-GB"/>
              </w:rPr>
              <w:t>as per the network connection type.</w:t>
            </w:r>
          </w:p>
          <w:p w14:paraId="5FDE2A24" w14:textId="77777777" w:rsidR="00AD2385" w:rsidRPr="00B1028F" w:rsidRDefault="008A35BE" w:rsidP="00D55C3E">
            <w:pPr>
              <w:pStyle w:val="ListParagraph"/>
              <w:numPr>
                <w:ilvl w:val="1"/>
                <w:numId w:val="15"/>
              </w:numPr>
              <w:tabs>
                <w:tab w:val="left" w:pos="0"/>
              </w:tabs>
              <w:spacing w:after="0"/>
              <w:rPr>
                <w:rFonts w:ascii="Times New Roman" w:hAnsi="Times New Roman"/>
                <w:sz w:val="24"/>
                <w:szCs w:val="24"/>
                <w:lang w:val="en-GB"/>
              </w:rPr>
            </w:pPr>
            <w:r w:rsidRPr="00B1028F">
              <w:rPr>
                <w:rFonts w:ascii="Times New Roman" w:hAnsi="Times New Roman"/>
                <w:sz w:val="24"/>
                <w:szCs w:val="24"/>
                <w:lang w:val="en-GB"/>
              </w:rPr>
              <w:t>Network status is determined as per the monitoring report.</w:t>
            </w:r>
          </w:p>
          <w:p w14:paraId="6903942C" w14:textId="77777777" w:rsidR="006A0C5D" w:rsidRPr="00B1028F" w:rsidRDefault="00787B03" w:rsidP="00D55C3E">
            <w:pPr>
              <w:pStyle w:val="ListParagraph"/>
              <w:numPr>
                <w:ilvl w:val="1"/>
                <w:numId w:val="15"/>
              </w:numPr>
              <w:tabs>
                <w:tab w:val="left" w:pos="0"/>
              </w:tabs>
              <w:spacing w:after="0"/>
              <w:rPr>
                <w:rFonts w:ascii="Times New Roman" w:hAnsi="Times New Roman"/>
                <w:sz w:val="24"/>
                <w:szCs w:val="24"/>
                <w:lang w:val="en-GB"/>
              </w:rPr>
            </w:pPr>
            <w:r w:rsidRPr="00B1028F">
              <w:rPr>
                <w:rFonts w:ascii="Times New Roman" w:hAnsi="Times New Roman"/>
                <w:sz w:val="24"/>
                <w:szCs w:val="24"/>
                <w:lang w:val="en-GB"/>
              </w:rPr>
              <w:t>Network is monitored in line with its operation manual</w:t>
            </w:r>
          </w:p>
        </w:tc>
      </w:tr>
      <w:tr w:rsidR="00B56DC2" w:rsidRPr="00B1028F" w14:paraId="7F3EDEEB" w14:textId="77777777" w:rsidTr="00F425AD">
        <w:trPr>
          <w:trHeight w:val="2258"/>
        </w:trPr>
        <w:tc>
          <w:tcPr>
            <w:tcW w:w="1926" w:type="pct"/>
          </w:tcPr>
          <w:p w14:paraId="5AC79249" w14:textId="77777777" w:rsidR="00ED28B5" w:rsidRPr="00B1028F" w:rsidRDefault="00771A3C" w:rsidP="00D55C3E">
            <w:pPr>
              <w:pStyle w:val="BodyText"/>
              <w:numPr>
                <w:ilvl w:val="0"/>
                <w:numId w:val="15"/>
              </w:numPr>
              <w:tabs>
                <w:tab w:val="left" w:pos="0"/>
              </w:tabs>
              <w:spacing w:after="0"/>
              <w:ind w:right="72"/>
              <w:rPr>
                <w:rFonts w:ascii="Times New Roman" w:hAnsi="Times New Roman"/>
                <w:sz w:val="24"/>
                <w:szCs w:val="24"/>
                <w:lang w:val="en-GB"/>
              </w:rPr>
            </w:pPr>
            <w:r w:rsidRPr="00B1028F">
              <w:rPr>
                <w:rFonts w:ascii="Times New Roman" w:hAnsi="Times New Roman"/>
                <w:sz w:val="24"/>
                <w:szCs w:val="24"/>
                <w:lang w:val="en-GB"/>
              </w:rPr>
              <w:t>Document network report</w:t>
            </w:r>
          </w:p>
        </w:tc>
        <w:tc>
          <w:tcPr>
            <w:tcW w:w="3074" w:type="pct"/>
          </w:tcPr>
          <w:p w14:paraId="3543DC4D" w14:textId="77777777" w:rsidR="00532BF3" w:rsidRPr="00B1028F" w:rsidRDefault="00AB0ED0" w:rsidP="00D55C3E">
            <w:pPr>
              <w:pStyle w:val="ListParagraph"/>
              <w:numPr>
                <w:ilvl w:val="1"/>
                <w:numId w:val="22"/>
              </w:numPr>
              <w:tabs>
                <w:tab w:val="left" w:pos="-6318"/>
                <w:tab w:val="left" w:pos="0"/>
                <w:tab w:val="left" w:pos="478"/>
              </w:tabs>
              <w:spacing w:after="0"/>
              <w:rPr>
                <w:rFonts w:ascii="Times New Roman" w:hAnsi="Times New Roman"/>
                <w:sz w:val="24"/>
                <w:szCs w:val="24"/>
              </w:rPr>
            </w:pPr>
            <w:r w:rsidRPr="00B1028F">
              <w:rPr>
                <w:rFonts w:ascii="Times New Roman" w:hAnsi="Times New Roman"/>
                <w:sz w:val="24"/>
                <w:szCs w:val="24"/>
              </w:rPr>
              <w:t>Networking report is prepared and filed in the approved format</w:t>
            </w:r>
            <w:r w:rsidR="00182298" w:rsidRPr="00B1028F">
              <w:rPr>
                <w:rFonts w:ascii="Times New Roman" w:hAnsi="Times New Roman"/>
                <w:sz w:val="24"/>
                <w:szCs w:val="24"/>
              </w:rPr>
              <w:t xml:space="preserve"> as per the organization policy</w:t>
            </w:r>
          </w:p>
          <w:p w14:paraId="07675164" w14:textId="77777777" w:rsidR="00532BF3" w:rsidRPr="00B1028F" w:rsidRDefault="0072753E" w:rsidP="00D55C3E">
            <w:pPr>
              <w:pStyle w:val="ListParagraph"/>
              <w:numPr>
                <w:ilvl w:val="1"/>
                <w:numId w:val="22"/>
              </w:numPr>
              <w:tabs>
                <w:tab w:val="left" w:pos="-6318"/>
                <w:tab w:val="left" w:pos="0"/>
                <w:tab w:val="left" w:pos="478"/>
              </w:tabs>
              <w:spacing w:after="0"/>
              <w:rPr>
                <w:rFonts w:ascii="Times New Roman" w:hAnsi="Times New Roman"/>
                <w:sz w:val="24"/>
                <w:szCs w:val="24"/>
              </w:rPr>
            </w:pPr>
            <w:r w:rsidRPr="00B1028F">
              <w:rPr>
                <w:rFonts w:ascii="Times New Roman" w:hAnsi="Times New Roman"/>
                <w:sz w:val="24"/>
                <w:szCs w:val="24"/>
              </w:rPr>
              <w:t>Networking report is shared with the relevant parties</w:t>
            </w:r>
          </w:p>
          <w:p w14:paraId="21AA0D85" w14:textId="77777777" w:rsidR="0072753E" w:rsidRPr="00B1028F" w:rsidRDefault="0072753E" w:rsidP="00D55C3E">
            <w:pPr>
              <w:pStyle w:val="ListParagraph"/>
              <w:numPr>
                <w:ilvl w:val="1"/>
                <w:numId w:val="22"/>
              </w:numPr>
              <w:tabs>
                <w:tab w:val="left" w:pos="-6318"/>
                <w:tab w:val="left" w:pos="0"/>
                <w:tab w:val="left" w:pos="478"/>
              </w:tabs>
              <w:spacing w:after="0"/>
              <w:rPr>
                <w:rFonts w:ascii="Times New Roman" w:hAnsi="Times New Roman"/>
                <w:sz w:val="24"/>
                <w:szCs w:val="24"/>
              </w:rPr>
            </w:pPr>
            <w:r w:rsidRPr="00B1028F">
              <w:rPr>
                <w:rFonts w:ascii="Times New Roman" w:hAnsi="Times New Roman"/>
                <w:sz w:val="24"/>
                <w:szCs w:val="24"/>
              </w:rPr>
              <w:t>Test results are doc</w:t>
            </w:r>
            <w:r w:rsidR="00004B0B" w:rsidRPr="00B1028F">
              <w:rPr>
                <w:rFonts w:ascii="Times New Roman" w:hAnsi="Times New Roman"/>
                <w:sz w:val="24"/>
                <w:szCs w:val="24"/>
              </w:rPr>
              <w:t>u</w:t>
            </w:r>
            <w:r w:rsidRPr="00B1028F">
              <w:rPr>
                <w:rFonts w:ascii="Times New Roman" w:hAnsi="Times New Roman"/>
                <w:sz w:val="24"/>
                <w:szCs w:val="24"/>
              </w:rPr>
              <w:t>ment</w:t>
            </w:r>
            <w:r w:rsidR="009411D2" w:rsidRPr="00B1028F">
              <w:rPr>
                <w:rFonts w:ascii="Times New Roman" w:hAnsi="Times New Roman"/>
                <w:sz w:val="24"/>
                <w:szCs w:val="24"/>
              </w:rPr>
              <w:t xml:space="preserve"> as per the organizations policy</w:t>
            </w:r>
          </w:p>
          <w:p w14:paraId="13D576E5" w14:textId="77777777" w:rsidR="00595B7E" w:rsidRPr="00B1028F" w:rsidRDefault="00B37B7F" w:rsidP="00D55C3E">
            <w:pPr>
              <w:pStyle w:val="ListParagraph"/>
              <w:numPr>
                <w:ilvl w:val="1"/>
                <w:numId w:val="22"/>
              </w:numPr>
              <w:tabs>
                <w:tab w:val="left" w:pos="-6318"/>
                <w:tab w:val="left" w:pos="0"/>
                <w:tab w:val="left" w:pos="478"/>
              </w:tabs>
              <w:spacing w:after="0"/>
              <w:rPr>
                <w:rFonts w:ascii="Times New Roman" w:hAnsi="Times New Roman"/>
                <w:sz w:val="24"/>
                <w:szCs w:val="24"/>
              </w:rPr>
            </w:pPr>
            <w:r w:rsidRPr="00B1028F">
              <w:rPr>
                <w:rFonts w:ascii="Times New Roman" w:hAnsi="Times New Roman"/>
                <w:sz w:val="24"/>
                <w:szCs w:val="24"/>
              </w:rPr>
              <w:t>Network reports are stored in the in the relevant d</w:t>
            </w:r>
            <w:r w:rsidR="00C36B78" w:rsidRPr="00B1028F">
              <w:rPr>
                <w:rFonts w:ascii="Times New Roman" w:hAnsi="Times New Roman"/>
                <w:sz w:val="24"/>
                <w:szCs w:val="24"/>
              </w:rPr>
              <w:t>epartment for reference purpose as per the organization policy</w:t>
            </w:r>
          </w:p>
        </w:tc>
      </w:tr>
      <w:tr w:rsidR="00B56DC2" w:rsidRPr="00B1028F" w14:paraId="76139A66" w14:textId="77777777" w:rsidTr="00F425AD">
        <w:trPr>
          <w:trHeight w:val="1628"/>
        </w:trPr>
        <w:tc>
          <w:tcPr>
            <w:tcW w:w="1926" w:type="pct"/>
          </w:tcPr>
          <w:p w14:paraId="29FAD243" w14:textId="77777777" w:rsidR="005055B9" w:rsidRPr="00B1028F" w:rsidRDefault="005E1CDD" w:rsidP="00D55C3E">
            <w:pPr>
              <w:pStyle w:val="BodyText"/>
              <w:numPr>
                <w:ilvl w:val="0"/>
                <w:numId w:val="15"/>
              </w:numPr>
              <w:tabs>
                <w:tab w:val="left" w:pos="0"/>
              </w:tabs>
              <w:spacing w:after="0"/>
              <w:ind w:right="72"/>
              <w:rPr>
                <w:rFonts w:ascii="Times New Roman" w:hAnsi="Times New Roman"/>
                <w:sz w:val="24"/>
                <w:szCs w:val="24"/>
                <w:lang w:val="en-GB"/>
              </w:rPr>
            </w:pPr>
            <w:r w:rsidRPr="00B1028F">
              <w:rPr>
                <w:rFonts w:ascii="Times New Roman" w:hAnsi="Times New Roman"/>
                <w:sz w:val="24"/>
                <w:szCs w:val="24"/>
                <w:lang w:val="en-GB"/>
              </w:rPr>
              <w:t>Train network users</w:t>
            </w:r>
          </w:p>
          <w:p w14:paraId="1661159B" w14:textId="77777777" w:rsidR="005055B9" w:rsidRPr="00B1028F" w:rsidRDefault="005055B9" w:rsidP="00B06798">
            <w:pPr>
              <w:rPr>
                <w:rFonts w:ascii="Times New Roman" w:hAnsi="Times New Roman"/>
                <w:sz w:val="24"/>
                <w:szCs w:val="24"/>
              </w:rPr>
            </w:pPr>
          </w:p>
          <w:p w14:paraId="258696CE" w14:textId="77777777" w:rsidR="003B2161" w:rsidRPr="00B1028F" w:rsidRDefault="003B2161" w:rsidP="00B06798">
            <w:pPr>
              <w:rPr>
                <w:rFonts w:ascii="Times New Roman" w:hAnsi="Times New Roman"/>
                <w:sz w:val="24"/>
                <w:szCs w:val="24"/>
              </w:rPr>
            </w:pPr>
          </w:p>
        </w:tc>
        <w:tc>
          <w:tcPr>
            <w:tcW w:w="3074" w:type="pct"/>
          </w:tcPr>
          <w:p w14:paraId="375418DB" w14:textId="77777777" w:rsidR="003B2161" w:rsidRPr="00B1028F" w:rsidRDefault="00004B0B" w:rsidP="00D55C3E">
            <w:pPr>
              <w:pStyle w:val="ListParagraph"/>
              <w:numPr>
                <w:ilvl w:val="1"/>
                <w:numId w:val="15"/>
              </w:numPr>
              <w:tabs>
                <w:tab w:val="left" w:pos="-6318"/>
                <w:tab w:val="left" w:pos="0"/>
                <w:tab w:val="left" w:pos="478"/>
              </w:tabs>
              <w:spacing w:after="0"/>
              <w:rPr>
                <w:rFonts w:ascii="Times New Roman" w:hAnsi="Times New Roman"/>
                <w:b/>
                <w:i/>
                <w:sz w:val="24"/>
                <w:szCs w:val="24"/>
                <w:lang w:val="en-GB"/>
              </w:rPr>
            </w:pPr>
            <w:r w:rsidRPr="00B1028F">
              <w:rPr>
                <w:rFonts w:ascii="Times New Roman" w:hAnsi="Times New Roman"/>
                <w:sz w:val="24"/>
                <w:szCs w:val="24"/>
                <w:lang w:val="en-GB"/>
              </w:rPr>
              <w:t xml:space="preserve">Network user are </w:t>
            </w:r>
            <w:r w:rsidR="0035482E" w:rsidRPr="00B1028F">
              <w:rPr>
                <w:rFonts w:ascii="Times New Roman" w:hAnsi="Times New Roman"/>
                <w:sz w:val="24"/>
                <w:szCs w:val="24"/>
                <w:lang w:val="en-GB"/>
              </w:rPr>
              <w:t>trained</w:t>
            </w:r>
            <w:r w:rsidR="007203AB" w:rsidRPr="00B1028F">
              <w:rPr>
                <w:rFonts w:ascii="Times New Roman" w:hAnsi="Times New Roman"/>
                <w:sz w:val="24"/>
                <w:szCs w:val="24"/>
                <w:lang w:val="en-GB"/>
              </w:rPr>
              <w:t xml:space="preserve"> on its operation in line with its installation manual</w:t>
            </w:r>
          </w:p>
          <w:p w14:paraId="304A4FFE" w14:textId="77777777" w:rsidR="00532BF3" w:rsidRPr="00B1028F" w:rsidRDefault="00A27D36" w:rsidP="00D55C3E">
            <w:pPr>
              <w:pStyle w:val="ListParagraph"/>
              <w:numPr>
                <w:ilvl w:val="1"/>
                <w:numId w:val="15"/>
              </w:numPr>
              <w:tabs>
                <w:tab w:val="left" w:pos="-6318"/>
                <w:tab w:val="left" w:pos="0"/>
                <w:tab w:val="left" w:pos="478"/>
              </w:tabs>
              <w:spacing w:after="0"/>
              <w:rPr>
                <w:rFonts w:ascii="Times New Roman" w:hAnsi="Times New Roman"/>
                <w:b/>
                <w:i/>
                <w:sz w:val="24"/>
                <w:szCs w:val="24"/>
                <w:lang w:val="en-GB"/>
              </w:rPr>
            </w:pPr>
            <w:r w:rsidRPr="00B1028F">
              <w:rPr>
                <w:rFonts w:ascii="Times New Roman" w:hAnsi="Times New Roman"/>
                <w:sz w:val="24"/>
                <w:szCs w:val="24"/>
                <w:lang w:val="en-GB"/>
              </w:rPr>
              <w:t xml:space="preserve">Users are </w:t>
            </w:r>
            <w:r w:rsidR="00025E8A" w:rsidRPr="00B1028F">
              <w:rPr>
                <w:rFonts w:ascii="Times New Roman" w:hAnsi="Times New Roman"/>
                <w:sz w:val="24"/>
                <w:szCs w:val="24"/>
                <w:lang w:val="en-GB"/>
              </w:rPr>
              <w:t>identified as per the network coverage</w:t>
            </w:r>
          </w:p>
          <w:p w14:paraId="2DEB9339" w14:textId="77777777" w:rsidR="00025E8A" w:rsidRPr="00B1028F" w:rsidRDefault="00025E8A" w:rsidP="00D55C3E">
            <w:pPr>
              <w:pStyle w:val="ListParagraph"/>
              <w:numPr>
                <w:ilvl w:val="1"/>
                <w:numId w:val="15"/>
              </w:numPr>
              <w:tabs>
                <w:tab w:val="left" w:pos="-6318"/>
                <w:tab w:val="left" w:pos="0"/>
                <w:tab w:val="left" w:pos="478"/>
              </w:tabs>
              <w:spacing w:after="0"/>
              <w:rPr>
                <w:rFonts w:ascii="Times New Roman" w:hAnsi="Times New Roman"/>
                <w:b/>
                <w:i/>
                <w:sz w:val="24"/>
                <w:szCs w:val="24"/>
                <w:lang w:val="en-GB"/>
              </w:rPr>
            </w:pPr>
            <w:r w:rsidRPr="00B1028F">
              <w:rPr>
                <w:rFonts w:ascii="Times New Roman" w:hAnsi="Times New Roman"/>
                <w:sz w:val="24"/>
                <w:szCs w:val="24"/>
                <w:lang w:val="en-GB"/>
              </w:rPr>
              <w:t>Users are provided with the network operation manual</w:t>
            </w:r>
            <w:r w:rsidR="001A0744" w:rsidRPr="00B1028F">
              <w:rPr>
                <w:rFonts w:ascii="Times New Roman" w:hAnsi="Times New Roman"/>
                <w:sz w:val="24"/>
                <w:szCs w:val="24"/>
                <w:lang w:val="en-GB"/>
              </w:rPr>
              <w:t xml:space="preserve"> </w:t>
            </w:r>
          </w:p>
          <w:p w14:paraId="417BC447" w14:textId="77777777" w:rsidR="00C2014F" w:rsidRPr="00B1028F" w:rsidRDefault="00C2014F" w:rsidP="00D55C3E">
            <w:pPr>
              <w:numPr>
                <w:ilvl w:val="1"/>
                <w:numId w:val="15"/>
              </w:numPr>
              <w:tabs>
                <w:tab w:val="left" w:pos="0"/>
              </w:tabs>
              <w:spacing w:after="0"/>
              <w:rPr>
                <w:rFonts w:ascii="Times New Roman" w:hAnsi="Times New Roman"/>
                <w:sz w:val="24"/>
                <w:szCs w:val="24"/>
              </w:rPr>
            </w:pPr>
            <w:r w:rsidRPr="00B1028F">
              <w:rPr>
                <w:rFonts w:ascii="Times New Roman" w:hAnsi="Times New Roman"/>
                <w:sz w:val="24"/>
                <w:szCs w:val="24"/>
              </w:rPr>
              <w:t>User training manuals are prepared according to</w:t>
            </w:r>
            <w:r w:rsidR="00C32AD4" w:rsidRPr="00B1028F">
              <w:rPr>
                <w:rFonts w:ascii="Times New Roman" w:hAnsi="Times New Roman"/>
                <w:sz w:val="24"/>
                <w:szCs w:val="24"/>
              </w:rPr>
              <w:t xml:space="preserve"> network</w:t>
            </w:r>
            <w:r w:rsidRPr="00B1028F">
              <w:rPr>
                <w:rFonts w:ascii="Times New Roman" w:hAnsi="Times New Roman"/>
                <w:sz w:val="24"/>
                <w:szCs w:val="24"/>
              </w:rPr>
              <w:t xml:space="preserve"> functionality</w:t>
            </w:r>
          </w:p>
          <w:p w14:paraId="4425B813" w14:textId="77777777" w:rsidR="00E16669" w:rsidRPr="00B1028F" w:rsidRDefault="00147243" w:rsidP="00D55C3E">
            <w:pPr>
              <w:numPr>
                <w:ilvl w:val="1"/>
                <w:numId w:val="15"/>
              </w:numPr>
              <w:tabs>
                <w:tab w:val="left" w:pos="0"/>
              </w:tabs>
              <w:spacing w:after="0"/>
              <w:rPr>
                <w:rFonts w:ascii="Times New Roman" w:hAnsi="Times New Roman"/>
                <w:sz w:val="24"/>
                <w:szCs w:val="24"/>
              </w:rPr>
            </w:pPr>
            <w:r w:rsidRPr="00B1028F">
              <w:rPr>
                <w:rFonts w:ascii="Times New Roman" w:hAnsi="Times New Roman"/>
                <w:sz w:val="24"/>
                <w:szCs w:val="24"/>
              </w:rPr>
              <w:t xml:space="preserve">User training is done according to the </w:t>
            </w:r>
            <w:r w:rsidR="004C4865" w:rsidRPr="00B1028F">
              <w:rPr>
                <w:rFonts w:ascii="Times New Roman" w:hAnsi="Times New Roman"/>
                <w:sz w:val="24"/>
                <w:szCs w:val="24"/>
              </w:rPr>
              <w:t xml:space="preserve">user </w:t>
            </w:r>
            <w:r w:rsidR="009C7073" w:rsidRPr="00B1028F">
              <w:rPr>
                <w:rFonts w:ascii="Times New Roman" w:hAnsi="Times New Roman"/>
                <w:sz w:val="24"/>
                <w:szCs w:val="24"/>
              </w:rPr>
              <w:t>training manual</w:t>
            </w:r>
          </w:p>
        </w:tc>
      </w:tr>
      <w:tr w:rsidR="00B56DC2" w:rsidRPr="00B1028F" w14:paraId="13BDAC74" w14:textId="77777777" w:rsidTr="00F425AD">
        <w:trPr>
          <w:trHeight w:val="1997"/>
        </w:trPr>
        <w:tc>
          <w:tcPr>
            <w:tcW w:w="1926" w:type="pct"/>
          </w:tcPr>
          <w:p w14:paraId="691731AA" w14:textId="77777777" w:rsidR="000E525A" w:rsidRPr="00B1028F" w:rsidRDefault="000E525A" w:rsidP="00D55C3E">
            <w:pPr>
              <w:pStyle w:val="BodyText"/>
              <w:numPr>
                <w:ilvl w:val="0"/>
                <w:numId w:val="15"/>
              </w:numPr>
              <w:tabs>
                <w:tab w:val="left" w:pos="0"/>
              </w:tabs>
              <w:spacing w:after="0"/>
              <w:ind w:right="72"/>
              <w:rPr>
                <w:rFonts w:ascii="Times New Roman" w:hAnsi="Times New Roman"/>
                <w:sz w:val="24"/>
                <w:szCs w:val="24"/>
                <w:lang w:val="en-GB"/>
              </w:rPr>
            </w:pPr>
            <w:r w:rsidRPr="00B1028F">
              <w:rPr>
                <w:rFonts w:ascii="Times New Roman" w:hAnsi="Times New Roman"/>
                <w:sz w:val="24"/>
                <w:szCs w:val="24"/>
                <w:lang w:val="en-GB"/>
              </w:rPr>
              <w:t>Maintain Network</w:t>
            </w:r>
          </w:p>
        </w:tc>
        <w:tc>
          <w:tcPr>
            <w:tcW w:w="3074" w:type="pct"/>
          </w:tcPr>
          <w:p w14:paraId="39D93547" w14:textId="77777777" w:rsidR="00F30202" w:rsidRPr="00B1028F" w:rsidRDefault="00037969" w:rsidP="00D55C3E">
            <w:pPr>
              <w:pStyle w:val="ListParagraph"/>
              <w:numPr>
                <w:ilvl w:val="1"/>
                <w:numId w:val="15"/>
              </w:numPr>
              <w:tabs>
                <w:tab w:val="left" w:pos="0"/>
              </w:tabs>
              <w:spacing w:after="0"/>
              <w:rPr>
                <w:rFonts w:ascii="Times New Roman" w:hAnsi="Times New Roman"/>
                <w:sz w:val="24"/>
                <w:szCs w:val="24"/>
                <w:lang w:val="en-GB"/>
              </w:rPr>
            </w:pPr>
            <w:r w:rsidRPr="00B1028F">
              <w:rPr>
                <w:rFonts w:ascii="Times New Roman" w:hAnsi="Times New Roman"/>
                <w:sz w:val="24"/>
                <w:szCs w:val="24"/>
                <w:lang w:val="en-GB"/>
              </w:rPr>
              <w:t>Network is o</w:t>
            </w:r>
            <w:r w:rsidR="00F30202" w:rsidRPr="00B1028F">
              <w:rPr>
                <w:rFonts w:ascii="Times New Roman" w:hAnsi="Times New Roman"/>
                <w:sz w:val="24"/>
                <w:szCs w:val="24"/>
                <w:lang w:val="en-GB"/>
              </w:rPr>
              <w:t>ptimiz</w:t>
            </w:r>
            <w:r w:rsidR="000C07F2" w:rsidRPr="00B1028F">
              <w:rPr>
                <w:rFonts w:ascii="Times New Roman" w:hAnsi="Times New Roman"/>
                <w:sz w:val="24"/>
                <w:szCs w:val="24"/>
                <w:lang w:val="en-GB"/>
              </w:rPr>
              <w:t>ed</w:t>
            </w:r>
            <w:r w:rsidR="00F30202" w:rsidRPr="00B1028F">
              <w:rPr>
                <w:rFonts w:ascii="Times New Roman" w:hAnsi="Times New Roman"/>
                <w:sz w:val="24"/>
                <w:szCs w:val="24"/>
                <w:lang w:val="en-GB"/>
              </w:rPr>
              <w:t xml:space="preserve"> between the network </w:t>
            </w:r>
            <w:r w:rsidR="00E31267" w:rsidRPr="00B1028F">
              <w:rPr>
                <w:rFonts w:ascii="Times New Roman" w:hAnsi="Times New Roman"/>
                <w:sz w:val="24"/>
                <w:szCs w:val="24"/>
                <w:lang w:val="en-GB"/>
              </w:rPr>
              <w:t>c</w:t>
            </w:r>
            <w:r w:rsidR="00F30202" w:rsidRPr="00B1028F">
              <w:rPr>
                <w:rFonts w:ascii="Times New Roman" w:hAnsi="Times New Roman"/>
                <w:sz w:val="24"/>
                <w:szCs w:val="24"/>
                <w:lang w:val="en-GB"/>
              </w:rPr>
              <w:t xml:space="preserve">omponents and medium </w:t>
            </w:r>
            <w:r w:rsidR="00E31267" w:rsidRPr="00B1028F">
              <w:rPr>
                <w:rFonts w:ascii="Times New Roman" w:hAnsi="Times New Roman"/>
                <w:sz w:val="24"/>
                <w:szCs w:val="24"/>
                <w:lang w:val="en-GB"/>
              </w:rPr>
              <w:t>in line with the operation manual</w:t>
            </w:r>
            <w:r w:rsidR="00C35839" w:rsidRPr="00B1028F">
              <w:rPr>
                <w:rFonts w:ascii="Times New Roman" w:hAnsi="Times New Roman"/>
                <w:sz w:val="24"/>
                <w:szCs w:val="24"/>
                <w:lang w:val="en-GB"/>
              </w:rPr>
              <w:t>.</w:t>
            </w:r>
          </w:p>
          <w:p w14:paraId="5CDDBB8F" w14:textId="77777777" w:rsidR="00F30202" w:rsidRPr="00B1028F" w:rsidRDefault="00F30202" w:rsidP="00D55C3E">
            <w:pPr>
              <w:pStyle w:val="ListParagraph"/>
              <w:numPr>
                <w:ilvl w:val="1"/>
                <w:numId w:val="15"/>
              </w:numPr>
              <w:tabs>
                <w:tab w:val="left" w:pos="0"/>
              </w:tabs>
              <w:spacing w:after="0"/>
              <w:rPr>
                <w:rFonts w:ascii="Times New Roman" w:hAnsi="Times New Roman"/>
                <w:sz w:val="24"/>
                <w:szCs w:val="24"/>
                <w:lang w:val="en-GB"/>
              </w:rPr>
            </w:pPr>
            <w:r w:rsidRPr="00B1028F">
              <w:rPr>
                <w:rFonts w:ascii="Times New Roman" w:hAnsi="Times New Roman"/>
                <w:b/>
                <w:bCs/>
                <w:i/>
                <w:iCs/>
                <w:sz w:val="24"/>
                <w:szCs w:val="24"/>
                <w:lang w:val="en-GB"/>
              </w:rPr>
              <w:t>Network security</w:t>
            </w:r>
            <w:r w:rsidRPr="00B1028F">
              <w:rPr>
                <w:rFonts w:ascii="Times New Roman" w:hAnsi="Times New Roman"/>
                <w:sz w:val="24"/>
                <w:szCs w:val="24"/>
                <w:lang w:val="en-GB"/>
              </w:rPr>
              <w:t xml:space="preserve"> is applied according to vulnerability of the Network.</w:t>
            </w:r>
          </w:p>
          <w:p w14:paraId="417143D3" w14:textId="77777777" w:rsidR="000E525A" w:rsidRPr="00B1028F" w:rsidRDefault="00F30202" w:rsidP="00D55C3E">
            <w:pPr>
              <w:pStyle w:val="ListParagraph"/>
              <w:numPr>
                <w:ilvl w:val="1"/>
                <w:numId w:val="15"/>
              </w:numPr>
              <w:tabs>
                <w:tab w:val="left" w:pos="0"/>
              </w:tabs>
              <w:spacing w:after="0"/>
              <w:rPr>
                <w:rFonts w:ascii="Times New Roman" w:hAnsi="Times New Roman"/>
                <w:sz w:val="24"/>
                <w:szCs w:val="24"/>
                <w:lang w:val="en-GB"/>
              </w:rPr>
            </w:pPr>
            <w:r w:rsidRPr="00B1028F">
              <w:rPr>
                <w:rFonts w:ascii="Times New Roman" w:hAnsi="Times New Roman"/>
                <w:sz w:val="24"/>
                <w:szCs w:val="24"/>
                <w:lang w:val="en-GB"/>
              </w:rPr>
              <w:t>Maintenance schedule is p</w:t>
            </w:r>
            <w:r w:rsidR="00AB1644" w:rsidRPr="00B1028F">
              <w:rPr>
                <w:rFonts w:ascii="Times New Roman" w:hAnsi="Times New Roman"/>
                <w:sz w:val="24"/>
                <w:szCs w:val="24"/>
                <w:lang w:val="en-GB"/>
              </w:rPr>
              <w:t>repared as per the task to be carried out.</w:t>
            </w:r>
          </w:p>
          <w:p w14:paraId="3143DE8E" w14:textId="77777777" w:rsidR="00E45A5C" w:rsidRPr="00B1028F" w:rsidRDefault="00EC6FA3" w:rsidP="00D55C3E">
            <w:pPr>
              <w:pStyle w:val="ListParagraph"/>
              <w:numPr>
                <w:ilvl w:val="1"/>
                <w:numId w:val="15"/>
              </w:numPr>
              <w:tabs>
                <w:tab w:val="left" w:pos="0"/>
              </w:tabs>
              <w:spacing w:after="0"/>
              <w:rPr>
                <w:rFonts w:ascii="Times New Roman" w:hAnsi="Times New Roman"/>
                <w:sz w:val="24"/>
                <w:szCs w:val="24"/>
                <w:lang w:val="en-GB"/>
              </w:rPr>
            </w:pPr>
            <w:r w:rsidRPr="00B1028F">
              <w:rPr>
                <w:rFonts w:ascii="Times New Roman" w:hAnsi="Times New Roman"/>
                <w:sz w:val="24"/>
                <w:szCs w:val="24"/>
                <w:lang w:val="en-GB"/>
              </w:rPr>
              <w:t>Network updates are scheduled as per the organization policy</w:t>
            </w:r>
          </w:p>
        </w:tc>
      </w:tr>
    </w:tbl>
    <w:p w14:paraId="6E8DA0D3" w14:textId="77777777" w:rsidR="001437DC" w:rsidRPr="00B1028F" w:rsidRDefault="001437DC" w:rsidP="00B06798">
      <w:pPr>
        <w:tabs>
          <w:tab w:val="left" w:pos="0"/>
        </w:tabs>
        <w:spacing w:before="120" w:after="120"/>
        <w:rPr>
          <w:rFonts w:ascii="Times New Roman" w:hAnsi="Times New Roman"/>
          <w:b/>
          <w:sz w:val="24"/>
          <w:szCs w:val="24"/>
        </w:rPr>
      </w:pPr>
      <w:r w:rsidRPr="00B1028F">
        <w:rPr>
          <w:rFonts w:ascii="Times New Roman" w:hAnsi="Times New Roman"/>
          <w:b/>
          <w:sz w:val="24"/>
          <w:szCs w:val="24"/>
        </w:rPr>
        <w:br w:type="page"/>
        <w:t>RANGE</w:t>
      </w:r>
    </w:p>
    <w:p w14:paraId="4A5FB1D1" w14:textId="77777777" w:rsidR="004F64F6" w:rsidRPr="00B1028F" w:rsidRDefault="004F64F6" w:rsidP="00B06798">
      <w:pPr>
        <w:spacing w:after="0"/>
        <w:rPr>
          <w:rFonts w:ascii="Times New Roman" w:hAnsi="Times New Roman"/>
          <w:sz w:val="24"/>
          <w:szCs w:val="24"/>
        </w:rPr>
      </w:pPr>
      <w:r w:rsidRPr="00B1028F">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gridCol w:w="5509"/>
      </w:tblGrid>
      <w:tr w:rsidR="00B56DC2" w:rsidRPr="00B1028F" w14:paraId="5A0FF47C" w14:textId="77777777" w:rsidTr="00E0384C">
        <w:trPr>
          <w:trHeight w:val="422"/>
          <w:tblHeader/>
        </w:trPr>
        <w:tc>
          <w:tcPr>
            <w:tcW w:w="1768" w:type="pct"/>
            <w:shd w:val="clear" w:color="auto" w:fill="FFFFFF"/>
          </w:tcPr>
          <w:p w14:paraId="54357FCF" w14:textId="77777777" w:rsidR="001437DC" w:rsidRPr="00B1028F" w:rsidRDefault="001437DC" w:rsidP="00B06798">
            <w:pPr>
              <w:tabs>
                <w:tab w:val="left" w:pos="0"/>
              </w:tabs>
              <w:spacing w:after="0"/>
              <w:ind w:left="360" w:hanging="360"/>
              <w:rPr>
                <w:rFonts w:ascii="Times New Roman" w:hAnsi="Times New Roman"/>
                <w:b/>
                <w:sz w:val="24"/>
                <w:szCs w:val="24"/>
              </w:rPr>
            </w:pPr>
            <w:r w:rsidRPr="00B1028F">
              <w:rPr>
                <w:rFonts w:ascii="Times New Roman" w:hAnsi="Times New Roman"/>
                <w:b/>
                <w:sz w:val="24"/>
                <w:szCs w:val="24"/>
              </w:rPr>
              <w:t>Variable</w:t>
            </w:r>
          </w:p>
        </w:tc>
        <w:tc>
          <w:tcPr>
            <w:tcW w:w="3232" w:type="pct"/>
            <w:shd w:val="clear" w:color="auto" w:fill="FFFFFF"/>
            <w:vAlign w:val="center"/>
          </w:tcPr>
          <w:p w14:paraId="2374FCB8" w14:textId="77777777" w:rsidR="001437DC" w:rsidRPr="00B1028F" w:rsidRDefault="001B6FD3" w:rsidP="00B06798">
            <w:pPr>
              <w:tabs>
                <w:tab w:val="left" w:pos="0"/>
              </w:tabs>
              <w:spacing w:after="0"/>
              <w:ind w:left="360" w:hanging="360"/>
              <w:rPr>
                <w:rFonts w:ascii="Times New Roman" w:hAnsi="Times New Roman"/>
                <w:b/>
                <w:sz w:val="24"/>
                <w:szCs w:val="24"/>
              </w:rPr>
            </w:pPr>
            <w:r w:rsidRPr="00B1028F">
              <w:rPr>
                <w:rFonts w:ascii="Times New Roman" w:hAnsi="Times New Roman"/>
                <w:b/>
                <w:sz w:val="24"/>
                <w:szCs w:val="24"/>
              </w:rPr>
              <w:t>Range</w:t>
            </w:r>
          </w:p>
        </w:tc>
      </w:tr>
      <w:tr w:rsidR="008E37BB" w:rsidRPr="00B1028F" w14:paraId="4FE9BF8E" w14:textId="77777777" w:rsidTr="008E37BB">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tcPr>
          <w:p w14:paraId="712A7B01" w14:textId="2795F881" w:rsidR="008E37BB" w:rsidRPr="00B1028F" w:rsidRDefault="008E37BB" w:rsidP="00D55C3E">
            <w:pPr>
              <w:pStyle w:val="ListParagraph"/>
              <w:numPr>
                <w:ilvl w:val="0"/>
                <w:numId w:val="55"/>
              </w:numPr>
              <w:tabs>
                <w:tab w:val="left" w:pos="0"/>
              </w:tabs>
              <w:spacing w:before="120" w:after="0"/>
              <w:rPr>
                <w:rFonts w:ascii="Times New Roman" w:hAnsi="Times New Roman"/>
                <w:bCs/>
                <w:sz w:val="24"/>
                <w:szCs w:val="24"/>
                <w:lang w:val="en-GB"/>
              </w:rPr>
            </w:pPr>
            <w:r w:rsidRPr="00B1028F">
              <w:rPr>
                <w:rFonts w:ascii="Times New Roman" w:hAnsi="Times New Roman"/>
                <w:bCs/>
                <w:sz w:val="24"/>
                <w:szCs w:val="24"/>
                <w:lang w:val="en-GB"/>
              </w:rPr>
              <w:t xml:space="preserve">Network topology </w:t>
            </w:r>
            <w:r w:rsidR="00CA066A" w:rsidRPr="00B1028F">
              <w:rPr>
                <w:rFonts w:ascii="Times New Roman" w:hAnsi="Times New Roman"/>
                <w:bCs/>
                <w:sz w:val="24"/>
                <w:szCs w:val="24"/>
                <w:lang w:val="en-GB"/>
              </w:rPr>
              <w:t xml:space="preserve">may </w:t>
            </w:r>
            <w:proofErr w:type="gramStart"/>
            <w:r w:rsidRPr="00B1028F">
              <w:rPr>
                <w:rFonts w:ascii="Times New Roman" w:hAnsi="Times New Roman"/>
                <w:bCs/>
                <w:sz w:val="24"/>
                <w:szCs w:val="24"/>
                <w:lang w:val="en-GB"/>
              </w:rPr>
              <w:t>includes</w:t>
            </w:r>
            <w:proofErr w:type="gramEnd"/>
            <w:r w:rsidRPr="00B1028F">
              <w:rPr>
                <w:rFonts w:ascii="Times New Roman" w:hAnsi="Times New Roman"/>
                <w:bCs/>
                <w:sz w:val="24"/>
                <w:szCs w:val="24"/>
                <w:lang w:val="en-GB"/>
              </w:rPr>
              <w:t xml:space="preserve"> but not limited to:</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tcPr>
          <w:p w14:paraId="05BDD738" w14:textId="77777777" w:rsidR="008E37BB" w:rsidRPr="00B1028F" w:rsidRDefault="008E37BB" w:rsidP="00D55C3E">
            <w:pPr>
              <w:pStyle w:val="ListParagraph"/>
              <w:numPr>
                <w:ilvl w:val="0"/>
                <w:numId w:val="37"/>
              </w:numPr>
              <w:tabs>
                <w:tab w:val="left" w:pos="0"/>
              </w:tabs>
              <w:spacing w:after="0"/>
              <w:rPr>
                <w:rFonts w:ascii="Times New Roman" w:hAnsi="Times New Roman"/>
                <w:bCs/>
                <w:sz w:val="24"/>
                <w:szCs w:val="24"/>
                <w:lang w:val="en-GB"/>
              </w:rPr>
            </w:pPr>
            <w:r w:rsidRPr="00B1028F">
              <w:rPr>
                <w:rFonts w:ascii="Times New Roman" w:hAnsi="Times New Roman"/>
                <w:bCs/>
                <w:sz w:val="24"/>
                <w:szCs w:val="24"/>
                <w:lang w:val="en-GB"/>
              </w:rPr>
              <w:t>Star</w:t>
            </w:r>
          </w:p>
          <w:p w14:paraId="5EF62A93" w14:textId="77777777" w:rsidR="008E37BB" w:rsidRPr="00B1028F" w:rsidRDefault="008E37BB" w:rsidP="00D55C3E">
            <w:pPr>
              <w:pStyle w:val="ListParagraph"/>
              <w:numPr>
                <w:ilvl w:val="0"/>
                <w:numId w:val="37"/>
              </w:numPr>
              <w:tabs>
                <w:tab w:val="left" w:pos="0"/>
              </w:tabs>
              <w:spacing w:after="0"/>
              <w:rPr>
                <w:rFonts w:ascii="Times New Roman" w:hAnsi="Times New Roman"/>
                <w:bCs/>
                <w:sz w:val="24"/>
                <w:szCs w:val="24"/>
                <w:lang w:val="en-GB"/>
              </w:rPr>
            </w:pPr>
            <w:r w:rsidRPr="00B1028F">
              <w:rPr>
                <w:rFonts w:ascii="Times New Roman" w:hAnsi="Times New Roman"/>
                <w:bCs/>
                <w:sz w:val="24"/>
                <w:szCs w:val="24"/>
                <w:lang w:val="en-GB"/>
              </w:rPr>
              <w:t>Ring</w:t>
            </w:r>
          </w:p>
          <w:p w14:paraId="24CC4230" w14:textId="77777777" w:rsidR="008E37BB" w:rsidRPr="00B1028F" w:rsidRDefault="008E37BB" w:rsidP="00D55C3E">
            <w:pPr>
              <w:pStyle w:val="ListParagraph"/>
              <w:numPr>
                <w:ilvl w:val="0"/>
                <w:numId w:val="37"/>
              </w:numPr>
              <w:tabs>
                <w:tab w:val="left" w:pos="0"/>
              </w:tabs>
              <w:spacing w:after="0"/>
              <w:rPr>
                <w:rFonts w:ascii="Times New Roman" w:hAnsi="Times New Roman"/>
                <w:bCs/>
                <w:sz w:val="24"/>
                <w:szCs w:val="24"/>
                <w:lang w:val="en-GB"/>
              </w:rPr>
            </w:pPr>
            <w:r w:rsidRPr="00B1028F">
              <w:rPr>
                <w:rFonts w:ascii="Times New Roman" w:hAnsi="Times New Roman"/>
                <w:bCs/>
                <w:sz w:val="24"/>
                <w:szCs w:val="24"/>
                <w:lang w:val="en-GB"/>
              </w:rPr>
              <w:t>Mesh</w:t>
            </w:r>
          </w:p>
          <w:p w14:paraId="4B13FDC9" w14:textId="77777777" w:rsidR="008E37BB" w:rsidRPr="00B1028F" w:rsidRDefault="008E37BB" w:rsidP="00D55C3E">
            <w:pPr>
              <w:pStyle w:val="ListParagraph"/>
              <w:numPr>
                <w:ilvl w:val="0"/>
                <w:numId w:val="37"/>
              </w:numPr>
              <w:tabs>
                <w:tab w:val="left" w:pos="0"/>
              </w:tabs>
              <w:spacing w:after="0"/>
              <w:rPr>
                <w:rFonts w:ascii="Times New Roman" w:hAnsi="Times New Roman"/>
                <w:bCs/>
                <w:sz w:val="24"/>
                <w:szCs w:val="24"/>
                <w:lang w:val="en-GB"/>
              </w:rPr>
            </w:pPr>
            <w:r w:rsidRPr="00B1028F">
              <w:rPr>
                <w:rFonts w:ascii="Times New Roman" w:hAnsi="Times New Roman"/>
                <w:bCs/>
                <w:sz w:val="24"/>
                <w:szCs w:val="24"/>
                <w:lang w:val="en-GB"/>
              </w:rPr>
              <w:t>Hybrid</w:t>
            </w:r>
          </w:p>
          <w:p w14:paraId="58FBD365" w14:textId="77777777" w:rsidR="008E37BB" w:rsidRPr="00B1028F" w:rsidRDefault="008E37BB" w:rsidP="00D55C3E">
            <w:pPr>
              <w:pStyle w:val="ListParagraph"/>
              <w:numPr>
                <w:ilvl w:val="0"/>
                <w:numId w:val="37"/>
              </w:numPr>
              <w:tabs>
                <w:tab w:val="left" w:pos="0"/>
              </w:tabs>
              <w:spacing w:after="0"/>
              <w:rPr>
                <w:rFonts w:ascii="Times New Roman" w:hAnsi="Times New Roman"/>
                <w:bCs/>
                <w:sz w:val="24"/>
                <w:szCs w:val="24"/>
                <w:lang w:val="en-GB"/>
              </w:rPr>
            </w:pPr>
            <w:r w:rsidRPr="00B1028F">
              <w:rPr>
                <w:rFonts w:ascii="Times New Roman" w:hAnsi="Times New Roman"/>
                <w:bCs/>
                <w:sz w:val="24"/>
                <w:szCs w:val="24"/>
                <w:lang w:val="en-GB"/>
              </w:rPr>
              <w:t>Point to point</w:t>
            </w:r>
          </w:p>
        </w:tc>
      </w:tr>
      <w:tr w:rsidR="00B56DC2" w:rsidRPr="00B1028F" w14:paraId="7BDB8FE7" w14:textId="77777777" w:rsidTr="008E37BB">
        <w:trPr>
          <w:trHeight w:val="2546"/>
        </w:trPr>
        <w:tc>
          <w:tcPr>
            <w:tcW w:w="1768" w:type="pct"/>
          </w:tcPr>
          <w:p w14:paraId="31232A7D" w14:textId="06F37B34" w:rsidR="001437DC" w:rsidRPr="00B1028F" w:rsidRDefault="00987A94" w:rsidP="00D55C3E">
            <w:pPr>
              <w:pStyle w:val="ListParagraph"/>
              <w:numPr>
                <w:ilvl w:val="0"/>
                <w:numId w:val="55"/>
              </w:numPr>
              <w:tabs>
                <w:tab w:val="left" w:pos="0"/>
              </w:tabs>
              <w:spacing w:before="120" w:after="0"/>
              <w:rPr>
                <w:rFonts w:ascii="Times New Roman" w:hAnsi="Times New Roman"/>
                <w:sz w:val="24"/>
                <w:szCs w:val="24"/>
              </w:rPr>
            </w:pPr>
            <w:r w:rsidRPr="00B1028F">
              <w:rPr>
                <w:rFonts w:ascii="Times New Roman" w:hAnsi="Times New Roman"/>
                <w:sz w:val="24"/>
                <w:szCs w:val="24"/>
              </w:rPr>
              <w:t>Network components</w:t>
            </w:r>
            <w:r w:rsidR="001B6FD3" w:rsidRPr="00B1028F">
              <w:rPr>
                <w:rFonts w:ascii="Times New Roman" w:hAnsi="Times New Roman"/>
                <w:sz w:val="24"/>
                <w:szCs w:val="24"/>
              </w:rPr>
              <w:t xml:space="preserve"> </w:t>
            </w:r>
            <w:r w:rsidR="00CA066A" w:rsidRPr="00B1028F">
              <w:rPr>
                <w:rFonts w:ascii="Times New Roman" w:hAnsi="Times New Roman"/>
                <w:bCs/>
                <w:sz w:val="24"/>
                <w:szCs w:val="24"/>
                <w:lang w:val="en-GB"/>
              </w:rPr>
              <w:t>may</w:t>
            </w:r>
            <w:r w:rsidR="00CA066A" w:rsidRPr="00B1028F">
              <w:rPr>
                <w:rFonts w:ascii="Times New Roman" w:hAnsi="Times New Roman"/>
                <w:sz w:val="24"/>
                <w:szCs w:val="24"/>
              </w:rPr>
              <w:t xml:space="preserve"> </w:t>
            </w:r>
            <w:proofErr w:type="gramStart"/>
            <w:r w:rsidR="001B6FD3" w:rsidRPr="00B1028F">
              <w:rPr>
                <w:rFonts w:ascii="Times New Roman" w:hAnsi="Times New Roman"/>
                <w:sz w:val="24"/>
                <w:szCs w:val="24"/>
              </w:rPr>
              <w:t>includes</w:t>
            </w:r>
            <w:proofErr w:type="gramEnd"/>
            <w:r w:rsidR="001B6FD3" w:rsidRPr="00B1028F">
              <w:rPr>
                <w:rFonts w:ascii="Times New Roman" w:hAnsi="Times New Roman"/>
                <w:sz w:val="24"/>
                <w:szCs w:val="24"/>
              </w:rPr>
              <w:t xml:space="preserve"> but not limited to:</w:t>
            </w:r>
          </w:p>
        </w:tc>
        <w:tc>
          <w:tcPr>
            <w:tcW w:w="3232" w:type="pct"/>
          </w:tcPr>
          <w:p w14:paraId="2D21D767" w14:textId="77777777" w:rsidR="00F35218" w:rsidRPr="00B1028F" w:rsidRDefault="00681B0B" w:rsidP="00D55C3E">
            <w:pPr>
              <w:pStyle w:val="ListParagraph"/>
              <w:numPr>
                <w:ilvl w:val="0"/>
                <w:numId w:val="36"/>
              </w:numPr>
              <w:tabs>
                <w:tab w:val="left" w:pos="0"/>
              </w:tabs>
              <w:spacing w:after="0"/>
              <w:rPr>
                <w:rFonts w:ascii="Times New Roman" w:hAnsi="Times New Roman"/>
                <w:sz w:val="24"/>
                <w:szCs w:val="24"/>
              </w:rPr>
            </w:pPr>
            <w:r w:rsidRPr="00B1028F">
              <w:rPr>
                <w:rFonts w:ascii="Times New Roman" w:hAnsi="Times New Roman"/>
                <w:sz w:val="24"/>
                <w:szCs w:val="24"/>
              </w:rPr>
              <w:t>Routers</w:t>
            </w:r>
          </w:p>
          <w:p w14:paraId="065143AB" w14:textId="77777777" w:rsidR="00681B0B" w:rsidRPr="00B1028F" w:rsidRDefault="00681B0B" w:rsidP="00D55C3E">
            <w:pPr>
              <w:pStyle w:val="ListParagraph"/>
              <w:numPr>
                <w:ilvl w:val="0"/>
                <w:numId w:val="36"/>
              </w:numPr>
              <w:tabs>
                <w:tab w:val="left" w:pos="0"/>
              </w:tabs>
              <w:spacing w:after="0"/>
              <w:rPr>
                <w:rFonts w:ascii="Times New Roman" w:hAnsi="Times New Roman"/>
                <w:sz w:val="24"/>
                <w:szCs w:val="24"/>
              </w:rPr>
            </w:pPr>
            <w:r w:rsidRPr="00B1028F">
              <w:rPr>
                <w:rFonts w:ascii="Times New Roman" w:hAnsi="Times New Roman"/>
                <w:sz w:val="24"/>
                <w:szCs w:val="24"/>
              </w:rPr>
              <w:t>Switches</w:t>
            </w:r>
          </w:p>
          <w:p w14:paraId="769DA1E7" w14:textId="77777777" w:rsidR="00987A94" w:rsidRPr="00B1028F" w:rsidRDefault="00681B0B" w:rsidP="00D55C3E">
            <w:pPr>
              <w:pStyle w:val="ListParagraph"/>
              <w:numPr>
                <w:ilvl w:val="0"/>
                <w:numId w:val="36"/>
              </w:numPr>
              <w:tabs>
                <w:tab w:val="left" w:pos="0"/>
              </w:tabs>
              <w:spacing w:after="0"/>
              <w:rPr>
                <w:rFonts w:ascii="Times New Roman" w:hAnsi="Times New Roman"/>
                <w:sz w:val="24"/>
                <w:szCs w:val="24"/>
              </w:rPr>
            </w:pPr>
            <w:r w:rsidRPr="00B1028F">
              <w:rPr>
                <w:rFonts w:ascii="Times New Roman" w:hAnsi="Times New Roman"/>
                <w:sz w:val="24"/>
                <w:szCs w:val="24"/>
              </w:rPr>
              <w:t>Hub</w:t>
            </w:r>
          </w:p>
          <w:p w14:paraId="18591042" w14:textId="77777777" w:rsidR="00681B0B" w:rsidRPr="00B1028F" w:rsidRDefault="00681B0B" w:rsidP="00D55C3E">
            <w:pPr>
              <w:pStyle w:val="ListParagraph"/>
              <w:numPr>
                <w:ilvl w:val="0"/>
                <w:numId w:val="36"/>
              </w:numPr>
              <w:tabs>
                <w:tab w:val="left" w:pos="0"/>
              </w:tabs>
              <w:spacing w:after="0"/>
              <w:rPr>
                <w:rFonts w:ascii="Times New Roman" w:hAnsi="Times New Roman"/>
                <w:sz w:val="24"/>
                <w:szCs w:val="24"/>
              </w:rPr>
            </w:pPr>
            <w:r w:rsidRPr="00B1028F">
              <w:rPr>
                <w:rFonts w:ascii="Times New Roman" w:hAnsi="Times New Roman"/>
                <w:sz w:val="24"/>
                <w:szCs w:val="24"/>
              </w:rPr>
              <w:t>RJ 45 c</w:t>
            </w:r>
            <w:r w:rsidR="001A2101" w:rsidRPr="00B1028F">
              <w:rPr>
                <w:rFonts w:ascii="Times New Roman" w:hAnsi="Times New Roman"/>
                <w:sz w:val="24"/>
                <w:szCs w:val="24"/>
              </w:rPr>
              <w:t>onnectors</w:t>
            </w:r>
          </w:p>
          <w:p w14:paraId="2BD178D6" w14:textId="77777777" w:rsidR="00681B0B" w:rsidRPr="00B1028F" w:rsidRDefault="00270DB2" w:rsidP="00D55C3E">
            <w:pPr>
              <w:pStyle w:val="ListParagraph"/>
              <w:numPr>
                <w:ilvl w:val="0"/>
                <w:numId w:val="36"/>
              </w:numPr>
              <w:tabs>
                <w:tab w:val="left" w:pos="0"/>
              </w:tabs>
              <w:spacing w:after="0"/>
              <w:rPr>
                <w:rFonts w:ascii="Times New Roman" w:hAnsi="Times New Roman"/>
                <w:sz w:val="24"/>
                <w:szCs w:val="24"/>
              </w:rPr>
            </w:pPr>
            <w:r w:rsidRPr="00B1028F">
              <w:rPr>
                <w:rFonts w:ascii="Times New Roman" w:hAnsi="Times New Roman"/>
                <w:sz w:val="24"/>
                <w:szCs w:val="24"/>
              </w:rPr>
              <w:t>Ports</w:t>
            </w:r>
          </w:p>
          <w:p w14:paraId="1E1580D0" w14:textId="77777777" w:rsidR="00270DB2" w:rsidRPr="00B1028F" w:rsidRDefault="00270DB2" w:rsidP="00D55C3E">
            <w:pPr>
              <w:pStyle w:val="ListParagraph"/>
              <w:numPr>
                <w:ilvl w:val="0"/>
                <w:numId w:val="36"/>
              </w:numPr>
              <w:tabs>
                <w:tab w:val="left" w:pos="0"/>
              </w:tabs>
              <w:spacing w:after="0"/>
              <w:rPr>
                <w:rFonts w:ascii="Times New Roman" w:hAnsi="Times New Roman"/>
                <w:sz w:val="24"/>
                <w:szCs w:val="24"/>
              </w:rPr>
            </w:pPr>
            <w:r w:rsidRPr="00B1028F">
              <w:rPr>
                <w:rFonts w:ascii="Times New Roman" w:hAnsi="Times New Roman"/>
                <w:sz w:val="24"/>
                <w:szCs w:val="24"/>
              </w:rPr>
              <w:t>Computers</w:t>
            </w:r>
          </w:p>
          <w:p w14:paraId="39FB6196" w14:textId="77777777" w:rsidR="00270DB2" w:rsidRPr="00B1028F" w:rsidRDefault="0077703F" w:rsidP="00D55C3E">
            <w:pPr>
              <w:pStyle w:val="ListParagraph"/>
              <w:numPr>
                <w:ilvl w:val="0"/>
                <w:numId w:val="36"/>
              </w:numPr>
              <w:tabs>
                <w:tab w:val="left" w:pos="0"/>
              </w:tabs>
              <w:spacing w:after="0"/>
              <w:rPr>
                <w:rFonts w:ascii="Times New Roman" w:hAnsi="Times New Roman"/>
                <w:sz w:val="24"/>
                <w:szCs w:val="24"/>
              </w:rPr>
            </w:pPr>
            <w:r w:rsidRPr="00B1028F">
              <w:rPr>
                <w:rFonts w:ascii="Times New Roman" w:hAnsi="Times New Roman"/>
                <w:sz w:val="24"/>
                <w:szCs w:val="24"/>
              </w:rPr>
              <w:t>P</w:t>
            </w:r>
            <w:r w:rsidR="00270DB2" w:rsidRPr="00B1028F">
              <w:rPr>
                <w:rFonts w:ascii="Times New Roman" w:hAnsi="Times New Roman"/>
                <w:sz w:val="24"/>
                <w:szCs w:val="24"/>
              </w:rPr>
              <w:t>rinters</w:t>
            </w:r>
          </w:p>
        </w:tc>
      </w:tr>
      <w:tr w:rsidR="00CA066A" w:rsidRPr="00B1028F" w14:paraId="75911A17" w14:textId="77777777" w:rsidTr="00D9475B">
        <w:tc>
          <w:tcPr>
            <w:tcW w:w="1768" w:type="pct"/>
          </w:tcPr>
          <w:p w14:paraId="36C99CA1" w14:textId="78A59C08" w:rsidR="00CA066A" w:rsidRPr="00B1028F" w:rsidRDefault="00CA066A" w:rsidP="00D55C3E">
            <w:pPr>
              <w:pStyle w:val="ListParagraph"/>
              <w:numPr>
                <w:ilvl w:val="0"/>
                <w:numId w:val="55"/>
              </w:numPr>
              <w:tabs>
                <w:tab w:val="left" w:pos="0"/>
              </w:tabs>
              <w:spacing w:before="120" w:after="0"/>
              <w:rPr>
                <w:rFonts w:ascii="Times New Roman" w:hAnsi="Times New Roman"/>
                <w:sz w:val="24"/>
                <w:szCs w:val="24"/>
              </w:rPr>
            </w:pPr>
            <w:r w:rsidRPr="00B1028F">
              <w:rPr>
                <w:rFonts w:ascii="Times New Roman" w:hAnsi="Times New Roman"/>
                <w:sz w:val="24"/>
                <w:szCs w:val="24"/>
              </w:rPr>
              <w:t xml:space="preserve">Network types </w:t>
            </w:r>
            <w:r w:rsidRPr="00B1028F">
              <w:rPr>
                <w:rFonts w:ascii="Times New Roman" w:hAnsi="Times New Roman"/>
                <w:bCs/>
                <w:sz w:val="24"/>
                <w:szCs w:val="24"/>
                <w:lang w:val="en-GB"/>
              </w:rPr>
              <w:t>may</w:t>
            </w:r>
            <w:r w:rsidRPr="00B1028F">
              <w:rPr>
                <w:rFonts w:ascii="Times New Roman" w:hAnsi="Times New Roman"/>
                <w:sz w:val="24"/>
                <w:szCs w:val="24"/>
              </w:rPr>
              <w:t xml:space="preserve"> </w:t>
            </w:r>
            <w:proofErr w:type="gramStart"/>
            <w:r w:rsidRPr="00B1028F">
              <w:rPr>
                <w:rFonts w:ascii="Times New Roman" w:hAnsi="Times New Roman"/>
                <w:sz w:val="24"/>
                <w:szCs w:val="24"/>
              </w:rPr>
              <w:t>includes</w:t>
            </w:r>
            <w:proofErr w:type="gramEnd"/>
            <w:r w:rsidRPr="00B1028F">
              <w:rPr>
                <w:rFonts w:ascii="Times New Roman" w:hAnsi="Times New Roman"/>
                <w:sz w:val="24"/>
                <w:szCs w:val="24"/>
              </w:rPr>
              <w:t xml:space="preserve"> but not limited to:</w:t>
            </w:r>
          </w:p>
        </w:tc>
        <w:tc>
          <w:tcPr>
            <w:tcW w:w="3232" w:type="pct"/>
          </w:tcPr>
          <w:p w14:paraId="6F8A92A7" w14:textId="77777777" w:rsidR="00CA066A" w:rsidRPr="00B1028F" w:rsidRDefault="00CA066A" w:rsidP="00D55C3E">
            <w:pPr>
              <w:pStyle w:val="ListParagraph"/>
              <w:numPr>
                <w:ilvl w:val="0"/>
                <w:numId w:val="39"/>
              </w:numPr>
              <w:tabs>
                <w:tab w:val="left" w:pos="0"/>
              </w:tabs>
              <w:spacing w:after="0"/>
              <w:rPr>
                <w:rFonts w:ascii="Times New Roman" w:hAnsi="Times New Roman"/>
                <w:sz w:val="24"/>
                <w:szCs w:val="24"/>
              </w:rPr>
            </w:pPr>
            <w:r w:rsidRPr="00B1028F">
              <w:rPr>
                <w:rFonts w:ascii="Times New Roman" w:hAnsi="Times New Roman"/>
                <w:sz w:val="24"/>
                <w:szCs w:val="24"/>
              </w:rPr>
              <w:t>WAN</w:t>
            </w:r>
          </w:p>
          <w:p w14:paraId="3228FA2B" w14:textId="77777777" w:rsidR="00CA066A" w:rsidRPr="00B1028F" w:rsidRDefault="00CA066A" w:rsidP="00D55C3E">
            <w:pPr>
              <w:pStyle w:val="ListParagraph"/>
              <w:numPr>
                <w:ilvl w:val="0"/>
                <w:numId w:val="39"/>
              </w:numPr>
              <w:tabs>
                <w:tab w:val="left" w:pos="0"/>
              </w:tabs>
              <w:spacing w:after="0"/>
              <w:rPr>
                <w:rFonts w:ascii="Times New Roman" w:hAnsi="Times New Roman"/>
                <w:sz w:val="24"/>
                <w:szCs w:val="24"/>
              </w:rPr>
            </w:pPr>
            <w:r w:rsidRPr="00B1028F">
              <w:rPr>
                <w:rFonts w:ascii="Times New Roman" w:hAnsi="Times New Roman"/>
                <w:sz w:val="24"/>
                <w:szCs w:val="24"/>
              </w:rPr>
              <w:t>LAN</w:t>
            </w:r>
          </w:p>
          <w:p w14:paraId="691213DE" w14:textId="77777777" w:rsidR="00CA066A" w:rsidRPr="00B1028F" w:rsidRDefault="00CA066A" w:rsidP="00D55C3E">
            <w:pPr>
              <w:pStyle w:val="ListParagraph"/>
              <w:numPr>
                <w:ilvl w:val="0"/>
                <w:numId w:val="39"/>
              </w:numPr>
              <w:tabs>
                <w:tab w:val="left" w:pos="0"/>
              </w:tabs>
              <w:spacing w:after="0"/>
              <w:rPr>
                <w:rFonts w:ascii="Times New Roman" w:hAnsi="Times New Roman"/>
                <w:sz w:val="24"/>
                <w:szCs w:val="24"/>
              </w:rPr>
            </w:pPr>
            <w:r w:rsidRPr="00B1028F">
              <w:rPr>
                <w:rFonts w:ascii="Times New Roman" w:hAnsi="Times New Roman"/>
                <w:sz w:val="24"/>
                <w:szCs w:val="24"/>
              </w:rPr>
              <w:t>PAN</w:t>
            </w:r>
          </w:p>
        </w:tc>
      </w:tr>
      <w:tr w:rsidR="008E37BB" w:rsidRPr="00B1028F" w14:paraId="3317DD4E" w14:textId="77777777" w:rsidTr="00E0384C">
        <w:tc>
          <w:tcPr>
            <w:tcW w:w="1768" w:type="pct"/>
          </w:tcPr>
          <w:p w14:paraId="78CE0EF1" w14:textId="6D132616" w:rsidR="008E37BB" w:rsidRPr="00B1028F" w:rsidRDefault="008E37BB" w:rsidP="00D55C3E">
            <w:pPr>
              <w:pStyle w:val="ListParagraph"/>
              <w:numPr>
                <w:ilvl w:val="0"/>
                <w:numId w:val="55"/>
              </w:numPr>
              <w:tabs>
                <w:tab w:val="left" w:pos="0"/>
              </w:tabs>
              <w:spacing w:before="120" w:after="0"/>
              <w:rPr>
                <w:rFonts w:ascii="Times New Roman" w:hAnsi="Times New Roman"/>
                <w:sz w:val="24"/>
                <w:szCs w:val="24"/>
              </w:rPr>
            </w:pPr>
            <w:r w:rsidRPr="00B1028F">
              <w:rPr>
                <w:rFonts w:ascii="Times New Roman" w:hAnsi="Times New Roman"/>
                <w:sz w:val="24"/>
                <w:szCs w:val="24"/>
              </w:rPr>
              <w:t xml:space="preserve">Network protocols </w:t>
            </w:r>
            <w:r w:rsidR="00CA066A" w:rsidRPr="00B1028F">
              <w:rPr>
                <w:rFonts w:ascii="Times New Roman" w:hAnsi="Times New Roman"/>
                <w:bCs/>
                <w:sz w:val="24"/>
                <w:szCs w:val="24"/>
                <w:lang w:val="en-GB"/>
              </w:rPr>
              <w:t>may</w:t>
            </w:r>
            <w:r w:rsidR="00CA066A" w:rsidRPr="00B1028F">
              <w:rPr>
                <w:rFonts w:ascii="Times New Roman" w:hAnsi="Times New Roman"/>
                <w:sz w:val="24"/>
                <w:szCs w:val="24"/>
              </w:rPr>
              <w:t xml:space="preserve"> </w:t>
            </w:r>
            <w:proofErr w:type="gramStart"/>
            <w:r w:rsidRPr="00B1028F">
              <w:rPr>
                <w:rFonts w:ascii="Times New Roman" w:hAnsi="Times New Roman"/>
                <w:sz w:val="24"/>
                <w:szCs w:val="24"/>
              </w:rPr>
              <w:t>includes</w:t>
            </w:r>
            <w:proofErr w:type="gramEnd"/>
            <w:r w:rsidRPr="00B1028F">
              <w:rPr>
                <w:rFonts w:ascii="Times New Roman" w:hAnsi="Times New Roman"/>
                <w:sz w:val="24"/>
                <w:szCs w:val="24"/>
              </w:rPr>
              <w:t xml:space="preserve"> but not limited to:</w:t>
            </w:r>
          </w:p>
        </w:tc>
        <w:tc>
          <w:tcPr>
            <w:tcW w:w="3232" w:type="pct"/>
          </w:tcPr>
          <w:p w14:paraId="4F82E986" w14:textId="77777777" w:rsidR="008E37BB" w:rsidRPr="00B1028F" w:rsidRDefault="008E37BB" w:rsidP="00D55C3E">
            <w:pPr>
              <w:pStyle w:val="ListParagraph"/>
              <w:numPr>
                <w:ilvl w:val="0"/>
                <w:numId w:val="41"/>
              </w:numPr>
              <w:tabs>
                <w:tab w:val="left" w:pos="0"/>
              </w:tabs>
              <w:spacing w:after="0"/>
              <w:rPr>
                <w:rFonts w:ascii="Times New Roman" w:hAnsi="Times New Roman"/>
                <w:sz w:val="24"/>
                <w:szCs w:val="24"/>
                <w:lang w:val="en-GB"/>
              </w:rPr>
            </w:pPr>
            <w:r w:rsidRPr="00B1028F">
              <w:rPr>
                <w:rFonts w:ascii="Times New Roman" w:hAnsi="Times New Roman"/>
                <w:sz w:val="24"/>
                <w:szCs w:val="24"/>
                <w:lang w:val="en-GB"/>
              </w:rPr>
              <w:t>TCPIP</w:t>
            </w:r>
          </w:p>
          <w:p w14:paraId="6C459829" w14:textId="77777777" w:rsidR="008E37BB" w:rsidRPr="00B1028F" w:rsidRDefault="008E37BB" w:rsidP="00D55C3E">
            <w:pPr>
              <w:pStyle w:val="ListParagraph"/>
              <w:numPr>
                <w:ilvl w:val="0"/>
                <w:numId w:val="41"/>
              </w:numPr>
              <w:tabs>
                <w:tab w:val="left" w:pos="0"/>
              </w:tabs>
              <w:spacing w:after="0"/>
              <w:rPr>
                <w:rFonts w:ascii="Times New Roman" w:hAnsi="Times New Roman"/>
                <w:sz w:val="24"/>
                <w:szCs w:val="24"/>
                <w:lang w:val="en-GB"/>
              </w:rPr>
            </w:pPr>
            <w:r w:rsidRPr="00B1028F">
              <w:rPr>
                <w:rFonts w:ascii="Times New Roman" w:hAnsi="Times New Roman"/>
                <w:sz w:val="24"/>
                <w:szCs w:val="24"/>
                <w:lang w:val="en-GB"/>
              </w:rPr>
              <w:t>UDP</w:t>
            </w:r>
          </w:p>
          <w:p w14:paraId="1420382D" w14:textId="44EB5EF8" w:rsidR="008E37BB" w:rsidRPr="00B1028F" w:rsidRDefault="008E37BB" w:rsidP="00D55C3E">
            <w:pPr>
              <w:pStyle w:val="ListParagraph"/>
              <w:numPr>
                <w:ilvl w:val="0"/>
                <w:numId w:val="36"/>
              </w:numPr>
              <w:tabs>
                <w:tab w:val="left" w:pos="0"/>
              </w:tabs>
              <w:spacing w:after="0"/>
              <w:rPr>
                <w:rFonts w:ascii="Times New Roman" w:hAnsi="Times New Roman"/>
                <w:sz w:val="24"/>
                <w:szCs w:val="24"/>
              </w:rPr>
            </w:pPr>
            <w:r w:rsidRPr="00B1028F">
              <w:rPr>
                <w:rFonts w:ascii="Times New Roman" w:hAnsi="Times New Roman"/>
                <w:sz w:val="24"/>
                <w:szCs w:val="24"/>
                <w:lang w:val="en-GB"/>
              </w:rPr>
              <w:t>HTT</w:t>
            </w:r>
          </w:p>
        </w:tc>
      </w:tr>
      <w:tr w:rsidR="001437DC" w:rsidRPr="00B1028F" w14:paraId="481242FD" w14:textId="77777777" w:rsidTr="00E0384C">
        <w:tc>
          <w:tcPr>
            <w:tcW w:w="1768" w:type="pct"/>
          </w:tcPr>
          <w:p w14:paraId="0AB0DE6D" w14:textId="7A117C7F" w:rsidR="001437DC" w:rsidRPr="00B1028F" w:rsidRDefault="00681B0B" w:rsidP="00D55C3E">
            <w:pPr>
              <w:pStyle w:val="ListParagraph"/>
              <w:numPr>
                <w:ilvl w:val="0"/>
                <w:numId w:val="55"/>
              </w:numPr>
              <w:tabs>
                <w:tab w:val="left" w:pos="0"/>
              </w:tabs>
              <w:spacing w:after="0"/>
              <w:rPr>
                <w:rFonts w:ascii="Times New Roman" w:hAnsi="Times New Roman"/>
                <w:sz w:val="24"/>
                <w:szCs w:val="24"/>
              </w:rPr>
            </w:pPr>
            <w:r w:rsidRPr="00B1028F">
              <w:rPr>
                <w:rFonts w:ascii="Times New Roman" w:hAnsi="Times New Roman"/>
                <w:sz w:val="24"/>
                <w:szCs w:val="24"/>
              </w:rPr>
              <w:t>Monitoring tools</w:t>
            </w:r>
            <w:r w:rsidR="001B6FD3" w:rsidRPr="00B1028F">
              <w:rPr>
                <w:rFonts w:ascii="Times New Roman" w:hAnsi="Times New Roman"/>
                <w:sz w:val="24"/>
                <w:szCs w:val="24"/>
              </w:rPr>
              <w:t xml:space="preserve"> </w:t>
            </w:r>
            <w:r w:rsidR="00CA066A" w:rsidRPr="00B1028F">
              <w:rPr>
                <w:rFonts w:ascii="Times New Roman" w:hAnsi="Times New Roman"/>
                <w:bCs/>
                <w:sz w:val="24"/>
                <w:szCs w:val="24"/>
                <w:lang w:val="en-GB"/>
              </w:rPr>
              <w:t>may</w:t>
            </w:r>
            <w:r w:rsidR="00CA066A" w:rsidRPr="00B1028F">
              <w:rPr>
                <w:rFonts w:ascii="Times New Roman" w:hAnsi="Times New Roman"/>
                <w:sz w:val="24"/>
                <w:szCs w:val="24"/>
              </w:rPr>
              <w:t xml:space="preserve"> </w:t>
            </w:r>
            <w:proofErr w:type="gramStart"/>
            <w:r w:rsidR="001B6FD3" w:rsidRPr="00B1028F">
              <w:rPr>
                <w:rFonts w:ascii="Times New Roman" w:hAnsi="Times New Roman"/>
                <w:sz w:val="24"/>
                <w:szCs w:val="24"/>
              </w:rPr>
              <w:t>includes</w:t>
            </w:r>
            <w:proofErr w:type="gramEnd"/>
            <w:r w:rsidR="001B6FD3" w:rsidRPr="00B1028F">
              <w:rPr>
                <w:rFonts w:ascii="Times New Roman" w:hAnsi="Times New Roman"/>
                <w:sz w:val="24"/>
                <w:szCs w:val="24"/>
              </w:rPr>
              <w:t xml:space="preserve"> but not limited to:</w:t>
            </w:r>
          </w:p>
        </w:tc>
        <w:tc>
          <w:tcPr>
            <w:tcW w:w="3232" w:type="pct"/>
          </w:tcPr>
          <w:p w14:paraId="3E51A4BC" w14:textId="77777777" w:rsidR="00270DB2" w:rsidRPr="00B1028F" w:rsidRDefault="00270DB2" w:rsidP="00D55C3E">
            <w:pPr>
              <w:pStyle w:val="ListParagraph"/>
              <w:numPr>
                <w:ilvl w:val="0"/>
                <w:numId w:val="40"/>
              </w:numPr>
              <w:tabs>
                <w:tab w:val="left" w:pos="567"/>
              </w:tabs>
              <w:spacing w:after="0"/>
              <w:rPr>
                <w:rFonts w:ascii="Times New Roman" w:hAnsi="Times New Roman"/>
                <w:sz w:val="24"/>
                <w:szCs w:val="24"/>
              </w:rPr>
            </w:pPr>
            <w:r w:rsidRPr="00B1028F">
              <w:rPr>
                <w:rFonts w:ascii="Times New Roman" w:hAnsi="Times New Roman"/>
                <w:sz w:val="24"/>
                <w:szCs w:val="24"/>
              </w:rPr>
              <w:t>Ping</w:t>
            </w:r>
          </w:p>
          <w:p w14:paraId="5D298F6B" w14:textId="77777777" w:rsidR="00270DB2" w:rsidRPr="00B1028F" w:rsidRDefault="00270DB2" w:rsidP="00D55C3E">
            <w:pPr>
              <w:pStyle w:val="ListParagraph"/>
              <w:numPr>
                <w:ilvl w:val="0"/>
                <w:numId w:val="40"/>
              </w:numPr>
              <w:tabs>
                <w:tab w:val="left" w:pos="567"/>
              </w:tabs>
              <w:spacing w:after="0"/>
              <w:rPr>
                <w:rFonts w:ascii="Times New Roman" w:hAnsi="Times New Roman"/>
                <w:sz w:val="24"/>
                <w:szCs w:val="24"/>
              </w:rPr>
            </w:pPr>
            <w:r w:rsidRPr="00B1028F">
              <w:rPr>
                <w:rFonts w:ascii="Times New Roman" w:hAnsi="Times New Roman"/>
                <w:sz w:val="24"/>
                <w:szCs w:val="24"/>
              </w:rPr>
              <w:t>Tracert</w:t>
            </w:r>
          </w:p>
          <w:p w14:paraId="1E6FF4E2" w14:textId="77777777" w:rsidR="001437DC" w:rsidRPr="00B1028F" w:rsidRDefault="00270DB2" w:rsidP="00D55C3E">
            <w:pPr>
              <w:pStyle w:val="ListParagraph"/>
              <w:numPr>
                <w:ilvl w:val="0"/>
                <w:numId w:val="40"/>
              </w:numPr>
              <w:tabs>
                <w:tab w:val="left" w:pos="567"/>
              </w:tabs>
              <w:spacing w:after="0"/>
              <w:rPr>
                <w:rFonts w:ascii="Times New Roman" w:hAnsi="Times New Roman"/>
                <w:sz w:val="24"/>
                <w:szCs w:val="24"/>
              </w:rPr>
            </w:pPr>
            <w:r w:rsidRPr="00B1028F">
              <w:rPr>
                <w:rFonts w:ascii="Times New Roman" w:hAnsi="Times New Roman"/>
                <w:sz w:val="24"/>
                <w:szCs w:val="24"/>
              </w:rPr>
              <w:t>Speed test</w:t>
            </w:r>
          </w:p>
        </w:tc>
      </w:tr>
      <w:tr w:rsidR="00CA066A" w:rsidRPr="00B1028F" w14:paraId="55F849BB" w14:textId="77777777" w:rsidTr="00D9475B">
        <w:tc>
          <w:tcPr>
            <w:tcW w:w="1768" w:type="pct"/>
          </w:tcPr>
          <w:p w14:paraId="75B8E112" w14:textId="779868F0" w:rsidR="00CA066A" w:rsidRPr="00B1028F" w:rsidRDefault="00CA066A" w:rsidP="00D55C3E">
            <w:pPr>
              <w:pStyle w:val="ListParagraph"/>
              <w:numPr>
                <w:ilvl w:val="0"/>
                <w:numId w:val="55"/>
              </w:numPr>
              <w:tabs>
                <w:tab w:val="left" w:pos="0"/>
              </w:tabs>
              <w:spacing w:after="0"/>
              <w:rPr>
                <w:rFonts w:ascii="Times New Roman" w:hAnsi="Times New Roman"/>
                <w:sz w:val="24"/>
                <w:szCs w:val="24"/>
              </w:rPr>
            </w:pPr>
            <w:r w:rsidRPr="00B1028F">
              <w:rPr>
                <w:rFonts w:ascii="Times New Roman" w:hAnsi="Times New Roman"/>
                <w:sz w:val="24"/>
                <w:szCs w:val="24"/>
              </w:rPr>
              <w:t xml:space="preserve">Network privileges </w:t>
            </w:r>
            <w:r w:rsidRPr="00B1028F">
              <w:rPr>
                <w:rFonts w:ascii="Times New Roman" w:hAnsi="Times New Roman"/>
                <w:bCs/>
                <w:sz w:val="24"/>
                <w:szCs w:val="24"/>
                <w:lang w:val="en-GB"/>
              </w:rPr>
              <w:t>may</w:t>
            </w:r>
            <w:r w:rsidRPr="00B1028F">
              <w:rPr>
                <w:rFonts w:ascii="Times New Roman" w:hAnsi="Times New Roman"/>
                <w:sz w:val="24"/>
                <w:szCs w:val="24"/>
              </w:rPr>
              <w:t xml:space="preserve"> </w:t>
            </w:r>
            <w:proofErr w:type="gramStart"/>
            <w:r w:rsidRPr="00B1028F">
              <w:rPr>
                <w:rFonts w:ascii="Times New Roman" w:hAnsi="Times New Roman"/>
                <w:sz w:val="24"/>
                <w:szCs w:val="24"/>
              </w:rPr>
              <w:t>includes</w:t>
            </w:r>
            <w:proofErr w:type="gramEnd"/>
            <w:r w:rsidRPr="00B1028F">
              <w:rPr>
                <w:rFonts w:ascii="Times New Roman" w:hAnsi="Times New Roman"/>
                <w:sz w:val="24"/>
                <w:szCs w:val="24"/>
              </w:rPr>
              <w:t xml:space="preserve"> but not limited to:</w:t>
            </w:r>
          </w:p>
        </w:tc>
        <w:tc>
          <w:tcPr>
            <w:tcW w:w="3232" w:type="pct"/>
          </w:tcPr>
          <w:p w14:paraId="509F62DA" w14:textId="77777777" w:rsidR="00CA066A" w:rsidRPr="00B1028F" w:rsidRDefault="00CA066A" w:rsidP="00D55C3E">
            <w:pPr>
              <w:pStyle w:val="ListParagraph"/>
              <w:numPr>
                <w:ilvl w:val="0"/>
                <w:numId w:val="41"/>
              </w:numPr>
              <w:tabs>
                <w:tab w:val="left" w:pos="0"/>
              </w:tabs>
              <w:spacing w:after="0"/>
              <w:rPr>
                <w:rStyle w:val="ilfuvd"/>
                <w:rFonts w:ascii="Times New Roman" w:hAnsi="Times New Roman"/>
                <w:sz w:val="24"/>
                <w:szCs w:val="24"/>
                <w:lang w:val="en-GB"/>
              </w:rPr>
            </w:pPr>
            <w:r w:rsidRPr="00B1028F">
              <w:rPr>
                <w:rFonts w:ascii="Times New Roman" w:hAnsi="Times New Roman"/>
                <w:sz w:val="24"/>
                <w:szCs w:val="24"/>
                <w:lang w:val="en-GB"/>
              </w:rPr>
              <w:t>P</w:t>
            </w:r>
            <w:r w:rsidRPr="00B1028F">
              <w:rPr>
                <w:rStyle w:val="ilfuvd"/>
                <w:rFonts w:ascii="Times New Roman" w:hAnsi="Times New Roman"/>
                <w:bCs/>
                <w:sz w:val="24"/>
                <w:szCs w:val="24"/>
              </w:rPr>
              <w:t>privilege</w:t>
            </w:r>
            <w:r w:rsidRPr="00B1028F">
              <w:rPr>
                <w:rStyle w:val="ilfuvd"/>
                <w:rFonts w:ascii="Times New Roman" w:hAnsi="Times New Roman"/>
                <w:sz w:val="24"/>
                <w:szCs w:val="24"/>
              </w:rPr>
              <w:t xml:space="preserve"> allows a user to perform an action.</w:t>
            </w:r>
          </w:p>
          <w:p w14:paraId="0DA03405" w14:textId="77777777" w:rsidR="00CA066A" w:rsidRPr="00B1028F" w:rsidRDefault="00CA066A" w:rsidP="00D55C3E">
            <w:pPr>
              <w:pStyle w:val="ListParagraph"/>
              <w:numPr>
                <w:ilvl w:val="0"/>
                <w:numId w:val="41"/>
              </w:numPr>
              <w:tabs>
                <w:tab w:val="left" w:pos="0"/>
              </w:tabs>
              <w:spacing w:after="0"/>
              <w:rPr>
                <w:rFonts w:ascii="Times New Roman" w:hAnsi="Times New Roman"/>
                <w:sz w:val="24"/>
                <w:szCs w:val="24"/>
                <w:lang w:val="en-GB"/>
              </w:rPr>
            </w:pPr>
            <w:r w:rsidRPr="00B1028F">
              <w:rPr>
                <w:rStyle w:val="ilfuvd"/>
                <w:rFonts w:ascii="Times New Roman" w:hAnsi="Times New Roman"/>
                <w:sz w:val="24"/>
                <w:szCs w:val="24"/>
              </w:rPr>
              <w:t xml:space="preserve">The ability to create a file in a directory, or to read or delete a file, </w:t>
            </w:r>
            <w:r w:rsidRPr="00B1028F">
              <w:rPr>
                <w:rStyle w:val="ilfuvd"/>
                <w:rFonts w:ascii="Times New Roman" w:hAnsi="Times New Roman"/>
                <w:bCs/>
                <w:sz w:val="24"/>
                <w:szCs w:val="24"/>
              </w:rPr>
              <w:t>access</w:t>
            </w:r>
            <w:r w:rsidRPr="00B1028F">
              <w:rPr>
                <w:rStyle w:val="ilfuvd"/>
                <w:rFonts w:ascii="Times New Roman" w:hAnsi="Times New Roman"/>
                <w:sz w:val="24"/>
                <w:szCs w:val="24"/>
              </w:rPr>
              <w:t xml:space="preserve"> a device, or have read or write permission to a socket for communicating over the Internet</w:t>
            </w:r>
          </w:p>
        </w:tc>
      </w:tr>
      <w:tr w:rsidR="00CA066A" w:rsidRPr="00B1028F" w14:paraId="2DA0B24F" w14:textId="77777777" w:rsidTr="00D9475B">
        <w:tc>
          <w:tcPr>
            <w:tcW w:w="1768" w:type="pct"/>
          </w:tcPr>
          <w:p w14:paraId="10034DE8" w14:textId="430CDC25" w:rsidR="00CA066A" w:rsidRPr="00B1028F" w:rsidRDefault="00CA066A" w:rsidP="00D55C3E">
            <w:pPr>
              <w:pStyle w:val="ListParagraph"/>
              <w:numPr>
                <w:ilvl w:val="0"/>
                <w:numId w:val="55"/>
              </w:numPr>
              <w:tabs>
                <w:tab w:val="left" w:pos="0"/>
              </w:tabs>
              <w:spacing w:before="120" w:after="0"/>
              <w:rPr>
                <w:rFonts w:ascii="Times New Roman" w:hAnsi="Times New Roman"/>
                <w:sz w:val="24"/>
                <w:szCs w:val="24"/>
              </w:rPr>
            </w:pPr>
            <w:r w:rsidRPr="00B1028F">
              <w:rPr>
                <w:rFonts w:ascii="Times New Roman" w:hAnsi="Times New Roman"/>
                <w:sz w:val="24"/>
                <w:szCs w:val="24"/>
              </w:rPr>
              <w:t>Network security Measures</w:t>
            </w:r>
            <w:r w:rsidRPr="00B1028F">
              <w:rPr>
                <w:rFonts w:ascii="Times New Roman" w:hAnsi="Times New Roman"/>
                <w:bCs/>
                <w:sz w:val="24"/>
                <w:szCs w:val="24"/>
                <w:lang w:val="en-GB"/>
              </w:rPr>
              <w:t xml:space="preserve"> may</w:t>
            </w:r>
            <w:r w:rsidRPr="00B1028F">
              <w:rPr>
                <w:rFonts w:ascii="Times New Roman" w:hAnsi="Times New Roman"/>
                <w:sz w:val="24"/>
                <w:szCs w:val="24"/>
              </w:rPr>
              <w:t xml:space="preserve"> </w:t>
            </w:r>
            <w:proofErr w:type="gramStart"/>
            <w:r w:rsidRPr="00B1028F">
              <w:rPr>
                <w:rFonts w:ascii="Times New Roman" w:hAnsi="Times New Roman"/>
                <w:sz w:val="24"/>
                <w:szCs w:val="24"/>
              </w:rPr>
              <w:t>includes</w:t>
            </w:r>
            <w:proofErr w:type="gramEnd"/>
            <w:r w:rsidRPr="00B1028F">
              <w:rPr>
                <w:rFonts w:ascii="Times New Roman" w:hAnsi="Times New Roman"/>
                <w:sz w:val="24"/>
                <w:szCs w:val="24"/>
              </w:rPr>
              <w:t xml:space="preserve"> but not limited to:</w:t>
            </w:r>
          </w:p>
        </w:tc>
        <w:tc>
          <w:tcPr>
            <w:tcW w:w="3232" w:type="pct"/>
          </w:tcPr>
          <w:p w14:paraId="69D06E48" w14:textId="77777777" w:rsidR="00CA066A" w:rsidRPr="00B1028F" w:rsidRDefault="00CA066A" w:rsidP="00D55C3E">
            <w:pPr>
              <w:pStyle w:val="ListParagraph"/>
              <w:numPr>
                <w:ilvl w:val="0"/>
                <w:numId w:val="38"/>
              </w:numPr>
              <w:tabs>
                <w:tab w:val="left" w:pos="0"/>
              </w:tabs>
              <w:spacing w:after="0"/>
              <w:rPr>
                <w:rFonts w:ascii="Times New Roman" w:hAnsi="Times New Roman"/>
                <w:sz w:val="24"/>
                <w:szCs w:val="24"/>
              </w:rPr>
            </w:pPr>
            <w:r w:rsidRPr="00B1028F">
              <w:rPr>
                <w:rFonts w:ascii="Times New Roman" w:hAnsi="Times New Roman"/>
                <w:sz w:val="24"/>
                <w:szCs w:val="24"/>
              </w:rPr>
              <w:t>Intrusion detection systems</w:t>
            </w:r>
          </w:p>
          <w:p w14:paraId="7C23B86A" w14:textId="77777777" w:rsidR="00CA066A" w:rsidRPr="00B1028F" w:rsidRDefault="00CA066A" w:rsidP="00D55C3E">
            <w:pPr>
              <w:pStyle w:val="ListParagraph"/>
              <w:numPr>
                <w:ilvl w:val="0"/>
                <w:numId w:val="38"/>
              </w:numPr>
              <w:tabs>
                <w:tab w:val="left" w:pos="0"/>
              </w:tabs>
              <w:spacing w:after="0"/>
              <w:rPr>
                <w:rFonts w:ascii="Times New Roman" w:hAnsi="Times New Roman"/>
                <w:sz w:val="24"/>
                <w:szCs w:val="24"/>
              </w:rPr>
            </w:pPr>
            <w:r w:rsidRPr="00B1028F">
              <w:rPr>
                <w:rFonts w:ascii="Times New Roman" w:hAnsi="Times New Roman"/>
                <w:sz w:val="24"/>
                <w:szCs w:val="24"/>
              </w:rPr>
              <w:t>Patching and Updating</w:t>
            </w:r>
          </w:p>
          <w:p w14:paraId="0166A8CE" w14:textId="77777777" w:rsidR="00CA066A" w:rsidRPr="00B1028F" w:rsidRDefault="00CA066A" w:rsidP="00D55C3E">
            <w:pPr>
              <w:pStyle w:val="ListParagraph"/>
              <w:numPr>
                <w:ilvl w:val="0"/>
                <w:numId w:val="38"/>
              </w:numPr>
              <w:tabs>
                <w:tab w:val="left" w:pos="0"/>
              </w:tabs>
              <w:spacing w:after="0"/>
              <w:rPr>
                <w:rFonts w:ascii="Times New Roman" w:hAnsi="Times New Roman"/>
                <w:sz w:val="24"/>
                <w:szCs w:val="24"/>
              </w:rPr>
            </w:pPr>
            <w:r w:rsidRPr="00B1028F">
              <w:rPr>
                <w:rFonts w:ascii="Times New Roman" w:hAnsi="Times New Roman"/>
                <w:sz w:val="24"/>
                <w:szCs w:val="24"/>
              </w:rPr>
              <w:t>Port Scanners</w:t>
            </w:r>
          </w:p>
          <w:p w14:paraId="5A66A8B2" w14:textId="77777777" w:rsidR="00CA066A" w:rsidRPr="00B1028F" w:rsidRDefault="00CA066A" w:rsidP="00D55C3E">
            <w:pPr>
              <w:pStyle w:val="ListParagraph"/>
              <w:numPr>
                <w:ilvl w:val="0"/>
                <w:numId w:val="38"/>
              </w:numPr>
              <w:tabs>
                <w:tab w:val="left" w:pos="0"/>
              </w:tabs>
              <w:spacing w:after="0"/>
              <w:rPr>
                <w:rFonts w:ascii="Times New Roman" w:hAnsi="Times New Roman"/>
                <w:sz w:val="24"/>
                <w:szCs w:val="24"/>
              </w:rPr>
            </w:pPr>
            <w:r w:rsidRPr="00B1028F">
              <w:rPr>
                <w:rFonts w:ascii="Times New Roman" w:hAnsi="Times New Roman"/>
                <w:sz w:val="24"/>
                <w:szCs w:val="24"/>
              </w:rPr>
              <w:t>Network Sniffers</w:t>
            </w:r>
          </w:p>
          <w:p w14:paraId="2F62A7E8" w14:textId="77777777" w:rsidR="00CA066A" w:rsidRPr="00B1028F" w:rsidRDefault="00CA066A" w:rsidP="00D55C3E">
            <w:pPr>
              <w:pStyle w:val="ListParagraph"/>
              <w:numPr>
                <w:ilvl w:val="0"/>
                <w:numId w:val="38"/>
              </w:numPr>
              <w:tabs>
                <w:tab w:val="left" w:pos="0"/>
              </w:tabs>
              <w:spacing w:after="0"/>
              <w:rPr>
                <w:rFonts w:ascii="Times New Roman" w:hAnsi="Times New Roman"/>
                <w:sz w:val="24"/>
                <w:szCs w:val="24"/>
              </w:rPr>
            </w:pPr>
            <w:r w:rsidRPr="00B1028F">
              <w:rPr>
                <w:rFonts w:ascii="Times New Roman" w:hAnsi="Times New Roman"/>
                <w:sz w:val="24"/>
                <w:szCs w:val="24"/>
              </w:rPr>
              <w:t>Vulnerability scanners</w:t>
            </w:r>
          </w:p>
          <w:p w14:paraId="76D03C28" w14:textId="77777777" w:rsidR="00CA066A" w:rsidRPr="00B1028F" w:rsidRDefault="00CA066A" w:rsidP="00D55C3E">
            <w:pPr>
              <w:pStyle w:val="ListParagraph"/>
              <w:numPr>
                <w:ilvl w:val="0"/>
                <w:numId w:val="38"/>
              </w:numPr>
              <w:tabs>
                <w:tab w:val="left" w:pos="0"/>
              </w:tabs>
              <w:spacing w:after="0"/>
              <w:rPr>
                <w:rFonts w:ascii="Times New Roman" w:hAnsi="Times New Roman"/>
                <w:sz w:val="24"/>
                <w:szCs w:val="24"/>
              </w:rPr>
            </w:pPr>
            <w:r w:rsidRPr="00B1028F">
              <w:rPr>
                <w:rFonts w:ascii="Times New Roman" w:hAnsi="Times New Roman"/>
                <w:sz w:val="24"/>
                <w:szCs w:val="24"/>
              </w:rPr>
              <w:t>Antiviruses</w:t>
            </w:r>
          </w:p>
        </w:tc>
      </w:tr>
    </w:tbl>
    <w:p w14:paraId="46DAB675" w14:textId="77777777" w:rsidR="001437DC" w:rsidRPr="00B1028F" w:rsidRDefault="001437DC" w:rsidP="00B06798">
      <w:pPr>
        <w:tabs>
          <w:tab w:val="left" w:pos="0"/>
        </w:tabs>
        <w:spacing w:after="0"/>
        <w:rPr>
          <w:rFonts w:ascii="Times New Roman" w:hAnsi="Times New Roman"/>
          <w:b/>
          <w:sz w:val="24"/>
          <w:szCs w:val="24"/>
        </w:rPr>
      </w:pPr>
    </w:p>
    <w:p w14:paraId="704F4B19" w14:textId="77777777" w:rsidR="00CA066A" w:rsidRPr="00B1028F" w:rsidRDefault="00CA066A" w:rsidP="00B06798">
      <w:pPr>
        <w:tabs>
          <w:tab w:val="left" w:pos="0"/>
        </w:tabs>
        <w:spacing w:after="0"/>
        <w:rPr>
          <w:rFonts w:ascii="Times New Roman" w:hAnsi="Times New Roman"/>
          <w:b/>
          <w:sz w:val="24"/>
          <w:szCs w:val="24"/>
        </w:rPr>
      </w:pPr>
    </w:p>
    <w:p w14:paraId="17060C47" w14:textId="77777777" w:rsidR="00CA066A" w:rsidRPr="00B1028F" w:rsidRDefault="00CA066A" w:rsidP="00B06798">
      <w:pPr>
        <w:tabs>
          <w:tab w:val="left" w:pos="0"/>
        </w:tabs>
        <w:spacing w:after="0"/>
        <w:rPr>
          <w:rFonts w:ascii="Times New Roman" w:hAnsi="Times New Roman"/>
          <w:b/>
          <w:sz w:val="24"/>
          <w:szCs w:val="24"/>
        </w:rPr>
      </w:pPr>
    </w:p>
    <w:p w14:paraId="67DAD274" w14:textId="77777777" w:rsidR="00CA066A" w:rsidRPr="00B1028F" w:rsidRDefault="00CA066A" w:rsidP="00B06798">
      <w:pPr>
        <w:tabs>
          <w:tab w:val="left" w:pos="0"/>
        </w:tabs>
        <w:spacing w:after="0"/>
        <w:rPr>
          <w:rFonts w:ascii="Times New Roman" w:hAnsi="Times New Roman"/>
          <w:b/>
          <w:sz w:val="24"/>
          <w:szCs w:val="24"/>
        </w:rPr>
      </w:pPr>
    </w:p>
    <w:p w14:paraId="39300FB1" w14:textId="77777777" w:rsidR="00CA066A" w:rsidRPr="00B1028F" w:rsidRDefault="00CA066A" w:rsidP="00B06798">
      <w:pPr>
        <w:tabs>
          <w:tab w:val="left" w:pos="0"/>
        </w:tabs>
        <w:spacing w:after="0"/>
        <w:rPr>
          <w:rFonts w:ascii="Times New Roman" w:hAnsi="Times New Roman"/>
          <w:b/>
          <w:sz w:val="24"/>
          <w:szCs w:val="24"/>
        </w:rPr>
      </w:pPr>
    </w:p>
    <w:p w14:paraId="4F968F41" w14:textId="50C88F58" w:rsidR="001437DC" w:rsidRPr="00B1028F" w:rsidRDefault="001437DC" w:rsidP="00B06798">
      <w:pPr>
        <w:tabs>
          <w:tab w:val="left" w:pos="0"/>
        </w:tabs>
        <w:spacing w:after="0"/>
        <w:rPr>
          <w:rFonts w:ascii="Times New Roman" w:hAnsi="Times New Roman"/>
          <w:sz w:val="24"/>
          <w:szCs w:val="24"/>
        </w:rPr>
      </w:pPr>
      <w:r w:rsidRPr="00B1028F">
        <w:rPr>
          <w:rFonts w:ascii="Times New Roman" w:hAnsi="Times New Roman"/>
          <w:b/>
          <w:sz w:val="24"/>
          <w:szCs w:val="24"/>
        </w:rPr>
        <w:t>REQUIRED KNOWLEDGE AND UNDERSTANDING</w:t>
      </w:r>
    </w:p>
    <w:p w14:paraId="5E0287E7" w14:textId="77777777" w:rsidR="001437DC" w:rsidRPr="00B1028F" w:rsidRDefault="001437DC" w:rsidP="00B06798">
      <w:pPr>
        <w:tabs>
          <w:tab w:val="left" w:pos="0"/>
        </w:tabs>
        <w:spacing w:after="0"/>
        <w:rPr>
          <w:rFonts w:ascii="Times New Roman" w:hAnsi="Times New Roman"/>
          <w:b/>
          <w:bCs/>
          <w:i/>
          <w:sz w:val="24"/>
          <w:szCs w:val="24"/>
        </w:rPr>
      </w:pPr>
    </w:p>
    <w:p w14:paraId="22249A36" w14:textId="77777777" w:rsidR="001437DC" w:rsidRPr="00B1028F" w:rsidRDefault="001437DC" w:rsidP="00B06798">
      <w:pPr>
        <w:tabs>
          <w:tab w:val="left" w:pos="0"/>
        </w:tabs>
        <w:spacing w:after="0"/>
        <w:rPr>
          <w:rFonts w:ascii="Times New Roman" w:hAnsi="Times New Roman"/>
          <w:bCs/>
          <w:sz w:val="24"/>
          <w:szCs w:val="24"/>
        </w:rPr>
      </w:pPr>
      <w:r w:rsidRPr="00B1028F">
        <w:rPr>
          <w:rFonts w:ascii="Times New Roman" w:hAnsi="Times New Roman"/>
          <w:bCs/>
          <w:sz w:val="24"/>
          <w:szCs w:val="24"/>
        </w:rPr>
        <w:t>The individual needs to demonstrate knowledge and understanding of:</w:t>
      </w:r>
    </w:p>
    <w:tbl>
      <w:tblPr>
        <w:tblStyle w:val="TableGrid"/>
        <w:tblW w:w="5000" w:type="pct"/>
        <w:tblLook w:val="04A0" w:firstRow="1" w:lastRow="0" w:firstColumn="1" w:lastColumn="0" w:noHBand="0" w:noVBand="1"/>
      </w:tblPr>
      <w:tblGrid>
        <w:gridCol w:w="8522"/>
      </w:tblGrid>
      <w:tr w:rsidR="00F7436B" w:rsidRPr="00B1028F" w14:paraId="77E292C1" w14:textId="77777777" w:rsidTr="00E0384C">
        <w:tc>
          <w:tcPr>
            <w:tcW w:w="5000" w:type="pct"/>
          </w:tcPr>
          <w:p w14:paraId="713CD5AB" w14:textId="77777777" w:rsidR="00664C1B" w:rsidRPr="00B1028F" w:rsidRDefault="00664C1B" w:rsidP="00D55C3E">
            <w:pPr>
              <w:pStyle w:val="ListParagraph"/>
              <w:numPr>
                <w:ilvl w:val="0"/>
                <w:numId w:val="19"/>
              </w:numPr>
              <w:tabs>
                <w:tab w:val="left" w:pos="0"/>
              </w:tabs>
              <w:spacing w:after="0"/>
              <w:rPr>
                <w:rFonts w:ascii="Times New Roman" w:hAnsi="Times New Roman"/>
                <w:bCs/>
                <w:sz w:val="24"/>
                <w:szCs w:val="24"/>
              </w:rPr>
            </w:pPr>
            <w:r w:rsidRPr="00B1028F">
              <w:rPr>
                <w:rFonts w:ascii="Times New Roman" w:hAnsi="Times New Roman"/>
                <w:bCs/>
                <w:sz w:val="24"/>
                <w:szCs w:val="24"/>
              </w:rPr>
              <w:t>Network Architecture</w:t>
            </w:r>
          </w:p>
          <w:p w14:paraId="45DDE8F9" w14:textId="77777777" w:rsidR="00F7436B" w:rsidRPr="00B1028F" w:rsidRDefault="00F7436B" w:rsidP="00D55C3E">
            <w:pPr>
              <w:pStyle w:val="ListParagraph"/>
              <w:numPr>
                <w:ilvl w:val="0"/>
                <w:numId w:val="19"/>
              </w:numPr>
              <w:tabs>
                <w:tab w:val="left" w:pos="0"/>
              </w:tabs>
              <w:spacing w:after="0"/>
              <w:rPr>
                <w:rFonts w:ascii="Times New Roman" w:hAnsi="Times New Roman"/>
                <w:bCs/>
                <w:sz w:val="24"/>
                <w:szCs w:val="24"/>
              </w:rPr>
            </w:pPr>
            <w:r w:rsidRPr="00B1028F">
              <w:rPr>
                <w:rFonts w:ascii="Times New Roman" w:hAnsi="Times New Roman"/>
                <w:bCs/>
                <w:sz w:val="24"/>
                <w:szCs w:val="24"/>
              </w:rPr>
              <w:t>Network programming languages</w:t>
            </w:r>
          </w:p>
          <w:p w14:paraId="6D3F6901" w14:textId="77777777" w:rsidR="00F7436B" w:rsidRPr="00B1028F" w:rsidRDefault="00F7436B" w:rsidP="00D55C3E">
            <w:pPr>
              <w:pStyle w:val="ListParagraph"/>
              <w:numPr>
                <w:ilvl w:val="0"/>
                <w:numId w:val="19"/>
              </w:numPr>
              <w:tabs>
                <w:tab w:val="left" w:pos="0"/>
              </w:tabs>
              <w:spacing w:after="0"/>
              <w:rPr>
                <w:rFonts w:ascii="Times New Roman" w:hAnsi="Times New Roman"/>
                <w:bCs/>
                <w:sz w:val="24"/>
                <w:szCs w:val="24"/>
              </w:rPr>
            </w:pPr>
            <w:r w:rsidRPr="00B1028F">
              <w:rPr>
                <w:rFonts w:ascii="Times New Roman" w:hAnsi="Times New Roman"/>
                <w:bCs/>
                <w:sz w:val="24"/>
                <w:szCs w:val="24"/>
              </w:rPr>
              <w:t xml:space="preserve">Network </w:t>
            </w:r>
            <w:r w:rsidR="00664C1B" w:rsidRPr="00B1028F">
              <w:rPr>
                <w:rFonts w:ascii="Times New Roman" w:hAnsi="Times New Roman"/>
                <w:bCs/>
                <w:sz w:val="24"/>
                <w:szCs w:val="24"/>
              </w:rPr>
              <w:t>Components and</w:t>
            </w:r>
            <w:r w:rsidR="00706EA4" w:rsidRPr="00B1028F">
              <w:rPr>
                <w:rFonts w:ascii="Times New Roman" w:hAnsi="Times New Roman"/>
                <w:bCs/>
                <w:sz w:val="24"/>
                <w:szCs w:val="24"/>
              </w:rPr>
              <w:t xml:space="preserve"> devices</w:t>
            </w:r>
          </w:p>
          <w:p w14:paraId="34AC2F52" w14:textId="77777777" w:rsidR="00F7436B" w:rsidRPr="00B1028F" w:rsidRDefault="00F7436B" w:rsidP="00D55C3E">
            <w:pPr>
              <w:pStyle w:val="ListParagraph"/>
              <w:numPr>
                <w:ilvl w:val="0"/>
                <w:numId w:val="19"/>
              </w:numPr>
              <w:tabs>
                <w:tab w:val="left" w:pos="0"/>
              </w:tabs>
              <w:spacing w:after="0"/>
              <w:rPr>
                <w:rFonts w:ascii="Times New Roman" w:hAnsi="Times New Roman"/>
                <w:bCs/>
                <w:sz w:val="24"/>
                <w:szCs w:val="24"/>
              </w:rPr>
            </w:pPr>
            <w:r w:rsidRPr="00B1028F">
              <w:rPr>
                <w:rFonts w:ascii="Times New Roman" w:hAnsi="Times New Roman"/>
                <w:bCs/>
                <w:sz w:val="24"/>
                <w:szCs w:val="24"/>
              </w:rPr>
              <w:t>Network types</w:t>
            </w:r>
          </w:p>
          <w:p w14:paraId="4CA01C41" w14:textId="77777777" w:rsidR="00F7436B" w:rsidRPr="00B1028F" w:rsidRDefault="00F7436B" w:rsidP="00D55C3E">
            <w:pPr>
              <w:pStyle w:val="ListParagraph"/>
              <w:numPr>
                <w:ilvl w:val="0"/>
                <w:numId w:val="19"/>
              </w:numPr>
              <w:tabs>
                <w:tab w:val="left" w:pos="0"/>
              </w:tabs>
              <w:spacing w:after="0"/>
              <w:rPr>
                <w:rFonts w:ascii="Times New Roman" w:hAnsi="Times New Roman"/>
                <w:bCs/>
                <w:sz w:val="24"/>
                <w:szCs w:val="24"/>
              </w:rPr>
            </w:pPr>
            <w:r w:rsidRPr="00B1028F">
              <w:rPr>
                <w:rFonts w:ascii="Times New Roman" w:hAnsi="Times New Roman"/>
                <w:bCs/>
                <w:sz w:val="24"/>
                <w:szCs w:val="24"/>
              </w:rPr>
              <w:t>Network security Measures</w:t>
            </w:r>
          </w:p>
          <w:p w14:paraId="3568BDAF" w14:textId="77777777" w:rsidR="00F7436B" w:rsidRPr="00B1028F" w:rsidRDefault="00F7436B" w:rsidP="00D55C3E">
            <w:pPr>
              <w:pStyle w:val="ListParagraph"/>
              <w:numPr>
                <w:ilvl w:val="0"/>
                <w:numId w:val="19"/>
              </w:numPr>
              <w:tabs>
                <w:tab w:val="left" w:pos="0"/>
              </w:tabs>
              <w:spacing w:after="0"/>
              <w:rPr>
                <w:rFonts w:ascii="Times New Roman" w:hAnsi="Times New Roman"/>
                <w:bCs/>
                <w:sz w:val="24"/>
                <w:szCs w:val="24"/>
              </w:rPr>
            </w:pPr>
            <w:r w:rsidRPr="00B1028F">
              <w:rPr>
                <w:rFonts w:ascii="Times New Roman" w:hAnsi="Times New Roman"/>
                <w:bCs/>
                <w:sz w:val="24"/>
                <w:szCs w:val="24"/>
              </w:rPr>
              <w:t>Network Monitoring procedures</w:t>
            </w:r>
          </w:p>
          <w:p w14:paraId="0E41B4C6" w14:textId="77777777" w:rsidR="00F7436B" w:rsidRPr="00B1028F" w:rsidRDefault="00F7436B" w:rsidP="00D55C3E">
            <w:pPr>
              <w:pStyle w:val="ListParagraph"/>
              <w:numPr>
                <w:ilvl w:val="0"/>
                <w:numId w:val="19"/>
              </w:numPr>
              <w:tabs>
                <w:tab w:val="left" w:pos="0"/>
              </w:tabs>
              <w:spacing w:after="0"/>
              <w:rPr>
                <w:rFonts w:ascii="Times New Roman" w:hAnsi="Times New Roman"/>
                <w:bCs/>
                <w:sz w:val="24"/>
                <w:szCs w:val="24"/>
              </w:rPr>
            </w:pPr>
            <w:r w:rsidRPr="00B1028F">
              <w:rPr>
                <w:rFonts w:ascii="Times New Roman" w:hAnsi="Times New Roman"/>
                <w:bCs/>
                <w:sz w:val="24"/>
                <w:szCs w:val="24"/>
              </w:rPr>
              <w:t>Network testing techniques</w:t>
            </w:r>
          </w:p>
          <w:p w14:paraId="09C0CD60" w14:textId="77777777" w:rsidR="00F7436B" w:rsidRPr="00B1028F" w:rsidRDefault="00F7436B" w:rsidP="00D55C3E">
            <w:pPr>
              <w:pStyle w:val="ListParagraph"/>
              <w:numPr>
                <w:ilvl w:val="0"/>
                <w:numId w:val="19"/>
              </w:numPr>
              <w:tabs>
                <w:tab w:val="left" w:pos="0"/>
              </w:tabs>
              <w:spacing w:after="0"/>
              <w:rPr>
                <w:rFonts w:ascii="Times New Roman" w:hAnsi="Times New Roman"/>
                <w:bCs/>
                <w:sz w:val="24"/>
                <w:szCs w:val="24"/>
              </w:rPr>
            </w:pPr>
            <w:r w:rsidRPr="00B1028F">
              <w:rPr>
                <w:rFonts w:ascii="Times New Roman" w:hAnsi="Times New Roman"/>
                <w:bCs/>
                <w:sz w:val="24"/>
                <w:szCs w:val="24"/>
              </w:rPr>
              <w:t>Network configuration techniques</w:t>
            </w:r>
          </w:p>
          <w:p w14:paraId="44938D41" w14:textId="77777777" w:rsidR="00F7436B" w:rsidRPr="00B1028F" w:rsidRDefault="00F7436B" w:rsidP="00D55C3E">
            <w:pPr>
              <w:pStyle w:val="ListParagraph"/>
              <w:numPr>
                <w:ilvl w:val="0"/>
                <w:numId w:val="19"/>
              </w:numPr>
              <w:tabs>
                <w:tab w:val="left" w:pos="0"/>
              </w:tabs>
              <w:spacing w:after="0"/>
              <w:rPr>
                <w:rFonts w:ascii="Times New Roman" w:hAnsi="Times New Roman"/>
                <w:bCs/>
                <w:sz w:val="24"/>
                <w:szCs w:val="24"/>
              </w:rPr>
            </w:pPr>
            <w:r w:rsidRPr="00B1028F">
              <w:rPr>
                <w:rFonts w:ascii="Times New Roman" w:hAnsi="Times New Roman"/>
                <w:bCs/>
                <w:sz w:val="24"/>
                <w:szCs w:val="24"/>
              </w:rPr>
              <w:t>Network protocols</w:t>
            </w:r>
          </w:p>
          <w:p w14:paraId="6B9EC4FC" w14:textId="77777777" w:rsidR="00F7436B" w:rsidRPr="00B1028F" w:rsidRDefault="00F7436B" w:rsidP="00D55C3E">
            <w:pPr>
              <w:pStyle w:val="ListParagraph"/>
              <w:numPr>
                <w:ilvl w:val="0"/>
                <w:numId w:val="19"/>
              </w:numPr>
              <w:tabs>
                <w:tab w:val="left" w:pos="0"/>
              </w:tabs>
              <w:spacing w:after="0"/>
              <w:rPr>
                <w:rFonts w:ascii="Times New Roman" w:hAnsi="Times New Roman"/>
                <w:bCs/>
                <w:sz w:val="24"/>
                <w:szCs w:val="24"/>
              </w:rPr>
            </w:pPr>
            <w:r w:rsidRPr="00B1028F">
              <w:rPr>
                <w:rFonts w:ascii="Times New Roman" w:hAnsi="Times New Roman"/>
                <w:bCs/>
                <w:sz w:val="24"/>
                <w:szCs w:val="24"/>
              </w:rPr>
              <w:t>Network security techniques and procedures</w:t>
            </w:r>
          </w:p>
          <w:p w14:paraId="44F7F799" w14:textId="77777777" w:rsidR="003966B3" w:rsidRPr="00B1028F" w:rsidRDefault="00F7436B" w:rsidP="00D55C3E">
            <w:pPr>
              <w:pStyle w:val="ListParagraph"/>
              <w:numPr>
                <w:ilvl w:val="0"/>
                <w:numId w:val="19"/>
              </w:numPr>
              <w:tabs>
                <w:tab w:val="left" w:pos="0"/>
              </w:tabs>
              <w:spacing w:after="0"/>
              <w:rPr>
                <w:rFonts w:ascii="Times New Roman" w:hAnsi="Times New Roman"/>
                <w:bCs/>
                <w:sz w:val="24"/>
                <w:szCs w:val="24"/>
              </w:rPr>
            </w:pPr>
            <w:r w:rsidRPr="00B1028F">
              <w:rPr>
                <w:rFonts w:ascii="Times New Roman" w:hAnsi="Times New Roman"/>
                <w:bCs/>
                <w:sz w:val="24"/>
                <w:szCs w:val="24"/>
              </w:rPr>
              <w:t>Network testing procedures</w:t>
            </w:r>
          </w:p>
        </w:tc>
      </w:tr>
    </w:tbl>
    <w:p w14:paraId="4A24DEB6" w14:textId="77777777" w:rsidR="00D178C8" w:rsidRPr="00B1028F" w:rsidRDefault="00D178C8" w:rsidP="00B06798">
      <w:pPr>
        <w:tabs>
          <w:tab w:val="left" w:pos="0"/>
        </w:tabs>
        <w:spacing w:after="160"/>
        <w:rPr>
          <w:rFonts w:ascii="Times New Roman" w:hAnsi="Times New Roman"/>
          <w:b/>
          <w:bCs/>
          <w:sz w:val="24"/>
          <w:szCs w:val="24"/>
        </w:rPr>
      </w:pPr>
    </w:p>
    <w:p w14:paraId="0380DBD7" w14:textId="77777777" w:rsidR="001437DC" w:rsidRPr="00B1028F" w:rsidRDefault="001437DC" w:rsidP="00B06798">
      <w:pPr>
        <w:tabs>
          <w:tab w:val="left" w:pos="0"/>
        </w:tabs>
        <w:spacing w:after="0"/>
        <w:rPr>
          <w:rFonts w:ascii="Times New Roman" w:hAnsi="Times New Roman"/>
          <w:b/>
          <w:bCs/>
          <w:sz w:val="24"/>
          <w:szCs w:val="24"/>
        </w:rPr>
      </w:pPr>
      <w:r w:rsidRPr="00B1028F">
        <w:rPr>
          <w:rFonts w:ascii="Times New Roman" w:hAnsi="Times New Roman"/>
          <w:b/>
          <w:bCs/>
          <w:sz w:val="24"/>
          <w:szCs w:val="24"/>
        </w:rPr>
        <w:t>FOUNDATION SKILLS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437DC" w:rsidRPr="00B1028F" w14:paraId="6B31A34F" w14:textId="77777777" w:rsidTr="00E0384C">
        <w:tc>
          <w:tcPr>
            <w:tcW w:w="5000" w:type="pct"/>
          </w:tcPr>
          <w:p w14:paraId="017E73EB" w14:textId="77777777" w:rsidR="001437DC" w:rsidRPr="00B1028F" w:rsidRDefault="001437DC" w:rsidP="00B06798">
            <w:pPr>
              <w:tabs>
                <w:tab w:val="left" w:pos="0"/>
              </w:tabs>
              <w:spacing w:after="0"/>
              <w:rPr>
                <w:rFonts w:ascii="Times New Roman" w:hAnsi="Times New Roman"/>
                <w:sz w:val="24"/>
                <w:szCs w:val="24"/>
              </w:rPr>
            </w:pPr>
            <w:r w:rsidRPr="00B1028F">
              <w:rPr>
                <w:rFonts w:ascii="Times New Roman" w:hAnsi="Times New Roman"/>
                <w:sz w:val="24"/>
                <w:szCs w:val="24"/>
              </w:rPr>
              <w:t>The individual needs to demonstrate the following foundation skills:</w:t>
            </w:r>
          </w:p>
        </w:tc>
      </w:tr>
      <w:tr w:rsidR="003966B3" w:rsidRPr="00B1028F" w14:paraId="540EAF75" w14:textId="77777777" w:rsidTr="00E0384C">
        <w:trPr>
          <w:trHeight w:val="2105"/>
        </w:trPr>
        <w:tc>
          <w:tcPr>
            <w:tcW w:w="5000" w:type="pct"/>
          </w:tcPr>
          <w:p w14:paraId="6A52FC98" w14:textId="77777777" w:rsidR="003966B3" w:rsidRPr="00B1028F" w:rsidRDefault="003966B3" w:rsidP="00B06798">
            <w:pPr>
              <w:pStyle w:val="ListParagraph"/>
              <w:numPr>
                <w:ilvl w:val="0"/>
                <w:numId w:val="1"/>
              </w:numPr>
              <w:tabs>
                <w:tab w:val="left" w:pos="0"/>
              </w:tabs>
              <w:spacing w:after="0"/>
              <w:ind w:left="540" w:hanging="450"/>
              <w:rPr>
                <w:rFonts w:ascii="Times New Roman" w:hAnsi="Times New Roman"/>
                <w:sz w:val="24"/>
                <w:szCs w:val="24"/>
                <w:lang w:val="en-GB"/>
              </w:rPr>
            </w:pPr>
            <w:r w:rsidRPr="00B1028F">
              <w:rPr>
                <w:rFonts w:ascii="Times New Roman" w:hAnsi="Times New Roman"/>
                <w:sz w:val="24"/>
                <w:szCs w:val="24"/>
                <w:lang w:val="en-GB"/>
              </w:rPr>
              <w:t>Communications (verbal and written);</w:t>
            </w:r>
          </w:p>
          <w:p w14:paraId="0CB13202" w14:textId="77777777" w:rsidR="003966B3" w:rsidRPr="00B1028F" w:rsidRDefault="003966B3" w:rsidP="00B06798">
            <w:pPr>
              <w:pStyle w:val="ListParagraph"/>
              <w:numPr>
                <w:ilvl w:val="0"/>
                <w:numId w:val="1"/>
              </w:numPr>
              <w:tabs>
                <w:tab w:val="left" w:pos="0"/>
              </w:tabs>
              <w:spacing w:after="0"/>
              <w:ind w:left="540" w:hanging="450"/>
              <w:rPr>
                <w:rFonts w:ascii="Times New Roman" w:hAnsi="Times New Roman"/>
                <w:sz w:val="24"/>
                <w:szCs w:val="24"/>
                <w:lang w:val="en-GB"/>
              </w:rPr>
            </w:pPr>
            <w:r w:rsidRPr="00B1028F">
              <w:rPr>
                <w:rFonts w:ascii="Times New Roman" w:hAnsi="Times New Roman"/>
                <w:sz w:val="24"/>
                <w:szCs w:val="24"/>
                <w:lang w:val="en-GB"/>
              </w:rPr>
              <w:t xml:space="preserve">Proficient in ICT; </w:t>
            </w:r>
          </w:p>
          <w:p w14:paraId="04D82197" w14:textId="77777777" w:rsidR="003966B3" w:rsidRPr="00B1028F" w:rsidRDefault="003966B3" w:rsidP="00B06798">
            <w:pPr>
              <w:pStyle w:val="ListParagraph"/>
              <w:numPr>
                <w:ilvl w:val="0"/>
                <w:numId w:val="1"/>
              </w:numPr>
              <w:tabs>
                <w:tab w:val="left" w:pos="0"/>
              </w:tabs>
              <w:spacing w:after="0"/>
              <w:ind w:left="540" w:hanging="450"/>
              <w:rPr>
                <w:rFonts w:ascii="Times New Roman" w:hAnsi="Times New Roman"/>
                <w:sz w:val="24"/>
                <w:szCs w:val="24"/>
                <w:lang w:val="en-GB"/>
              </w:rPr>
            </w:pPr>
            <w:r w:rsidRPr="00B1028F">
              <w:rPr>
                <w:rFonts w:ascii="Times New Roman" w:hAnsi="Times New Roman"/>
                <w:sz w:val="24"/>
                <w:szCs w:val="24"/>
                <w:lang w:val="en-GB"/>
              </w:rPr>
              <w:t>Problem solving</w:t>
            </w:r>
          </w:p>
          <w:p w14:paraId="728D4D6F" w14:textId="77777777" w:rsidR="003966B3" w:rsidRPr="00B1028F" w:rsidRDefault="003966B3" w:rsidP="00B06798">
            <w:pPr>
              <w:pStyle w:val="ListParagraph"/>
              <w:numPr>
                <w:ilvl w:val="0"/>
                <w:numId w:val="1"/>
              </w:numPr>
              <w:tabs>
                <w:tab w:val="left" w:pos="0"/>
              </w:tabs>
              <w:spacing w:after="0"/>
              <w:ind w:left="540" w:hanging="450"/>
              <w:rPr>
                <w:rFonts w:ascii="Times New Roman" w:hAnsi="Times New Roman"/>
                <w:sz w:val="24"/>
                <w:szCs w:val="24"/>
                <w:lang w:val="en-GB"/>
              </w:rPr>
            </w:pPr>
            <w:r w:rsidRPr="00B1028F">
              <w:rPr>
                <w:rFonts w:ascii="Times New Roman" w:hAnsi="Times New Roman"/>
                <w:sz w:val="24"/>
                <w:szCs w:val="24"/>
                <w:lang w:val="en-GB"/>
              </w:rPr>
              <w:t>Decision Making</w:t>
            </w:r>
          </w:p>
          <w:p w14:paraId="31E08247" w14:textId="77777777" w:rsidR="006B32C1" w:rsidRPr="00B1028F" w:rsidRDefault="006B32C1" w:rsidP="00B06798">
            <w:pPr>
              <w:pStyle w:val="ListParagraph"/>
              <w:numPr>
                <w:ilvl w:val="0"/>
                <w:numId w:val="1"/>
              </w:numPr>
              <w:tabs>
                <w:tab w:val="left" w:pos="0"/>
              </w:tabs>
              <w:spacing w:after="0"/>
              <w:ind w:left="540" w:hanging="450"/>
              <w:rPr>
                <w:rFonts w:ascii="Times New Roman" w:hAnsi="Times New Roman"/>
                <w:sz w:val="24"/>
                <w:szCs w:val="24"/>
                <w:lang w:val="en-GB"/>
              </w:rPr>
            </w:pPr>
            <w:r w:rsidRPr="00B1028F">
              <w:rPr>
                <w:rFonts w:ascii="Times New Roman" w:hAnsi="Times New Roman"/>
                <w:sz w:val="24"/>
                <w:szCs w:val="24"/>
                <w:lang w:val="en-GB"/>
              </w:rPr>
              <w:t>Leadership</w:t>
            </w:r>
          </w:p>
          <w:p w14:paraId="0CF2A773" w14:textId="77777777" w:rsidR="003966B3" w:rsidRPr="00B1028F" w:rsidRDefault="006B32C1" w:rsidP="00B06798">
            <w:pPr>
              <w:pStyle w:val="ListParagraph"/>
              <w:numPr>
                <w:ilvl w:val="0"/>
                <w:numId w:val="1"/>
              </w:numPr>
              <w:tabs>
                <w:tab w:val="left" w:pos="0"/>
              </w:tabs>
              <w:spacing w:after="0"/>
              <w:ind w:left="540" w:hanging="450"/>
              <w:rPr>
                <w:rFonts w:ascii="Times New Roman" w:hAnsi="Times New Roman"/>
                <w:sz w:val="24"/>
                <w:szCs w:val="24"/>
                <w:lang w:val="en-GB"/>
              </w:rPr>
            </w:pPr>
            <w:r w:rsidRPr="00B1028F">
              <w:rPr>
                <w:rFonts w:ascii="Times New Roman" w:hAnsi="Times New Roman"/>
                <w:sz w:val="24"/>
                <w:szCs w:val="24"/>
                <w:lang w:val="en-GB"/>
              </w:rPr>
              <w:t>Self-training</w:t>
            </w:r>
          </w:p>
        </w:tc>
      </w:tr>
    </w:tbl>
    <w:p w14:paraId="526DFCAF" w14:textId="77777777" w:rsidR="00D178C8" w:rsidRPr="00B1028F" w:rsidRDefault="00D178C8" w:rsidP="00B06798">
      <w:pPr>
        <w:pStyle w:val="Heading6"/>
        <w:tabs>
          <w:tab w:val="left" w:pos="0"/>
        </w:tabs>
        <w:spacing w:before="0" w:line="276" w:lineRule="auto"/>
        <w:rPr>
          <w:rFonts w:ascii="Times New Roman" w:hAnsi="Times New Roman"/>
          <w:b/>
          <w:i w:val="0"/>
          <w:color w:val="auto"/>
        </w:rPr>
      </w:pPr>
    </w:p>
    <w:p w14:paraId="6083B5F7" w14:textId="77777777" w:rsidR="001437DC" w:rsidRPr="00B1028F" w:rsidRDefault="001437DC" w:rsidP="00B06798">
      <w:pPr>
        <w:pStyle w:val="Heading6"/>
        <w:tabs>
          <w:tab w:val="left" w:pos="0"/>
        </w:tabs>
        <w:spacing w:before="0" w:line="276" w:lineRule="auto"/>
        <w:rPr>
          <w:rFonts w:ascii="Times New Roman" w:hAnsi="Times New Roman"/>
          <w:b/>
          <w:i w:val="0"/>
          <w:color w:val="auto"/>
        </w:rPr>
      </w:pPr>
      <w:r w:rsidRPr="00B1028F">
        <w:rPr>
          <w:rFonts w:ascii="Times New Roman" w:hAnsi="Times New Roman"/>
          <w:b/>
          <w:i w:val="0"/>
          <w:color w:val="auto"/>
        </w:rPr>
        <w:t>EVIDENCE GUIDE</w:t>
      </w:r>
    </w:p>
    <w:p w14:paraId="37E8B041" w14:textId="77777777" w:rsidR="001437DC" w:rsidRPr="00B1028F" w:rsidRDefault="001437DC" w:rsidP="00B06798">
      <w:pPr>
        <w:tabs>
          <w:tab w:val="left" w:pos="0"/>
        </w:tabs>
        <w:spacing w:after="0"/>
        <w:rPr>
          <w:rFonts w:ascii="Times New Roman" w:hAnsi="Times New Roman"/>
          <w:sz w:val="24"/>
          <w:szCs w:val="24"/>
        </w:rPr>
      </w:pPr>
      <w:r w:rsidRPr="00B1028F">
        <w:rPr>
          <w:rFonts w:ascii="Times New Roman" w:hAnsi="Times New Roman"/>
          <w:sz w:val="24"/>
          <w:szCs w:val="24"/>
        </w:rPr>
        <w:t>This provides advice on assessment and must be read in conjunction with the performance criteria, required knowledge and understanding and range.</w:t>
      </w:r>
    </w:p>
    <w:p w14:paraId="74BE7A30" w14:textId="77777777" w:rsidR="001437DC" w:rsidRPr="00B1028F" w:rsidRDefault="001437DC" w:rsidP="00B06798">
      <w:pPr>
        <w:tabs>
          <w:tab w:val="left" w:pos="0"/>
        </w:tabs>
        <w:spacing w:after="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6284"/>
      </w:tblGrid>
      <w:tr w:rsidR="001437DC" w:rsidRPr="00B1028F" w14:paraId="4463D596" w14:textId="77777777" w:rsidTr="00E0384C">
        <w:trPr>
          <w:trHeight w:val="1160"/>
        </w:trPr>
        <w:tc>
          <w:tcPr>
            <w:tcW w:w="1313" w:type="pct"/>
          </w:tcPr>
          <w:p w14:paraId="4A6275B4" w14:textId="77777777" w:rsidR="001437DC" w:rsidRPr="00B1028F" w:rsidRDefault="001437DC" w:rsidP="00D55C3E">
            <w:pPr>
              <w:numPr>
                <w:ilvl w:val="0"/>
                <w:numId w:val="13"/>
              </w:numPr>
              <w:tabs>
                <w:tab w:val="left" w:pos="0"/>
              </w:tabs>
              <w:spacing w:after="0"/>
              <w:rPr>
                <w:rFonts w:ascii="Times New Roman" w:hAnsi="Times New Roman"/>
                <w:sz w:val="24"/>
                <w:szCs w:val="24"/>
              </w:rPr>
            </w:pPr>
            <w:r w:rsidRPr="00B1028F">
              <w:rPr>
                <w:rFonts w:ascii="Times New Roman" w:hAnsi="Times New Roman"/>
                <w:sz w:val="24"/>
                <w:szCs w:val="24"/>
              </w:rPr>
              <w:t>Critical Aspects of Competency</w:t>
            </w:r>
          </w:p>
        </w:tc>
        <w:tc>
          <w:tcPr>
            <w:tcW w:w="3687" w:type="pct"/>
          </w:tcPr>
          <w:p w14:paraId="3E4A5461" w14:textId="77777777" w:rsidR="001437DC" w:rsidRPr="00B1028F" w:rsidRDefault="001437DC" w:rsidP="00B06798">
            <w:pPr>
              <w:pStyle w:val="BodyText"/>
              <w:tabs>
                <w:tab w:val="left" w:pos="0"/>
                <w:tab w:val="left" w:pos="702"/>
              </w:tabs>
              <w:spacing w:after="0"/>
              <w:ind w:left="702" w:hanging="702"/>
              <w:rPr>
                <w:rFonts w:ascii="Times New Roman" w:hAnsi="Times New Roman"/>
                <w:sz w:val="24"/>
                <w:szCs w:val="24"/>
                <w:lang w:val="en-GB"/>
              </w:rPr>
            </w:pPr>
            <w:r w:rsidRPr="00B1028F">
              <w:rPr>
                <w:rFonts w:ascii="Times New Roman" w:hAnsi="Times New Roman"/>
                <w:sz w:val="24"/>
                <w:szCs w:val="24"/>
                <w:lang w:val="en-GB"/>
              </w:rPr>
              <w:t>Assessment requires evidence that the candidate:</w:t>
            </w:r>
          </w:p>
          <w:p w14:paraId="4493ECD9" w14:textId="77777777" w:rsidR="007B504E" w:rsidRPr="00B1028F" w:rsidRDefault="0033451B" w:rsidP="00D55C3E">
            <w:pPr>
              <w:pStyle w:val="BodyText"/>
              <w:numPr>
                <w:ilvl w:val="1"/>
                <w:numId w:val="13"/>
              </w:numPr>
              <w:tabs>
                <w:tab w:val="left" w:pos="0"/>
              </w:tabs>
              <w:spacing w:after="0"/>
              <w:rPr>
                <w:rFonts w:ascii="Times New Roman" w:hAnsi="Times New Roman"/>
                <w:sz w:val="24"/>
                <w:szCs w:val="24"/>
                <w:lang w:val="en-GB"/>
              </w:rPr>
            </w:pPr>
            <w:r w:rsidRPr="00B1028F">
              <w:rPr>
                <w:rFonts w:ascii="Times New Roman" w:hAnsi="Times New Roman"/>
                <w:sz w:val="24"/>
                <w:szCs w:val="24"/>
                <w:lang w:val="en-GB"/>
              </w:rPr>
              <w:t xml:space="preserve"> </w:t>
            </w:r>
            <w:r w:rsidR="007B504E" w:rsidRPr="00B1028F">
              <w:rPr>
                <w:rFonts w:ascii="Times New Roman" w:hAnsi="Times New Roman"/>
                <w:sz w:val="24"/>
                <w:szCs w:val="24"/>
                <w:lang w:val="en-GB"/>
              </w:rPr>
              <w:t>Conducted site survey on determining the user needs and establishing of network topology</w:t>
            </w:r>
          </w:p>
          <w:p w14:paraId="79F211FA" w14:textId="77777777" w:rsidR="007B504E" w:rsidRPr="00B1028F" w:rsidRDefault="007B504E" w:rsidP="00D55C3E">
            <w:pPr>
              <w:pStyle w:val="BodyText"/>
              <w:numPr>
                <w:ilvl w:val="1"/>
                <w:numId w:val="13"/>
              </w:numPr>
              <w:tabs>
                <w:tab w:val="left" w:pos="0"/>
              </w:tabs>
              <w:spacing w:after="0"/>
              <w:rPr>
                <w:rFonts w:ascii="Times New Roman" w:hAnsi="Times New Roman"/>
                <w:sz w:val="24"/>
                <w:szCs w:val="24"/>
                <w:lang w:val="en-GB"/>
              </w:rPr>
            </w:pPr>
            <w:r w:rsidRPr="00B1028F">
              <w:rPr>
                <w:rFonts w:ascii="Times New Roman" w:hAnsi="Times New Roman"/>
                <w:sz w:val="24"/>
                <w:szCs w:val="24"/>
                <w:lang w:val="en-GB"/>
              </w:rPr>
              <w:t xml:space="preserve">Developed network design </w:t>
            </w:r>
            <w:r w:rsidR="006A6FA9" w:rsidRPr="00B1028F">
              <w:rPr>
                <w:rFonts w:ascii="Times New Roman" w:hAnsi="Times New Roman"/>
                <w:sz w:val="24"/>
                <w:szCs w:val="24"/>
                <w:lang w:val="en-GB"/>
              </w:rPr>
              <w:t xml:space="preserve">in line with </w:t>
            </w:r>
            <w:r w:rsidRPr="00B1028F">
              <w:rPr>
                <w:rFonts w:ascii="Times New Roman" w:hAnsi="Times New Roman"/>
                <w:sz w:val="24"/>
                <w:szCs w:val="24"/>
                <w:lang w:val="en-GB"/>
              </w:rPr>
              <w:t>the site survey</w:t>
            </w:r>
          </w:p>
          <w:p w14:paraId="56A89928" w14:textId="77777777" w:rsidR="007B504E" w:rsidRPr="00B1028F" w:rsidRDefault="009008DB" w:rsidP="00D55C3E">
            <w:pPr>
              <w:pStyle w:val="BodyText"/>
              <w:numPr>
                <w:ilvl w:val="1"/>
                <w:numId w:val="13"/>
              </w:numPr>
              <w:tabs>
                <w:tab w:val="left" w:pos="0"/>
              </w:tabs>
              <w:spacing w:after="0"/>
              <w:rPr>
                <w:rFonts w:ascii="Times New Roman" w:hAnsi="Times New Roman"/>
                <w:sz w:val="24"/>
                <w:szCs w:val="24"/>
                <w:lang w:val="en-GB"/>
              </w:rPr>
            </w:pPr>
            <w:r w:rsidRPr="00B1028F">
              <w:rPr>
                <w:rFonts w:ascii="Times New Roman" w:hAnsi="Times New Roman"/>
                <w:sz w:val="24"/>
                <w:szCs w:val="24"/>
                <w:lang w:val="en-GB"/>
              </w:rPr>
              <w:t xml:space="preserve">Performed </w:t>
            </w:r>
            <w:r w:rsidR="007B504E" w:rsidRPr="00B1028F">
              <w:rPr>
                <w:rFonts w:ascii="Times New Roman" w:hAnsi="Times New Roman"/>
                <w:sz w:val="24"/>
                <w:szCs w:val="24"/>
                <w:lang w:val="en-GB"/>
              </w:rPr>
              <w:t>IP addressing scheme, subnet masking and routin</w:t>
            </w:r>
            <w:r w:rsidRPr="00B1028F">
              <w:rPr>
                <w:rFonts w:ascii="Times New Roman" w:hAnsi="Times New Roman"/>
                <w:sz w:val="24"/>
                <w:szCs w:val="24"/>
                <w:lang w:val="en-GB"/>
              </w:rPr>
              <w:t>g protocol configuration of the network</w:t>
            </w:r>
          </w:p>
          <w:p w14:paraId="1D087EC2" w14:textId="77777777" w:rsidR="007B504E" w:rsidRPr="00B1028F" w:rsidRDefault="007B504E" w:rsidP="00D55C3E">
            <w:pPr>
              <w:pStyle w:val="BodyText"/>
              <w:numPr>
                <w:ilvl w:val="1"/>
                <w:numId w:val="13"/>
              </w:numPr>
              <w:tabs>
                <w:tab w:val="left" w:pos="0"/>
              </w:tabs>
              <w:spacing w:after="0"/>
              <w:rPr>
                <w:rFonts w:ascii="Times New Roman" w:hAnsi="Times New Roman"/>
                <w:sz w:val="24"/>
                <w:szCs w:val="24"/>
                <w:lang w:val="en-GB"/>
              </w:rPr>
            </w:pPr>
            <w:r w:rsidRPr="00B1028F">
              <w:rPr>
                <w:rFonts w:ascii="Times New Roman" w:hAnsi="Times New Roman"/>
                <w:sz w:val="24"/>
                <w:szCs w:val="24"/>
                <w:lang w:val="en-GB"/>
              </w:rPr>
              <w:t>Network privileges are allocated according to the network configuration.</w:t>
            </w:r>
          </w:p>
          <w:p w14:paraId="69F3892D" w14:textId="77777777" w:rsidR="007B504E" w:rsidRPr="00B1028F" w:rsidRDefault="006F5AC0" w:rsidP="00D55C3E">
            <w:pPr>
              <w:pStyle w:val="BodyText"/>
              <w:numPr>
                <w:ilvl w:val="1"/>
                <w:numId w:val="13"/>
              </w:numPr>
              <w:tabs>
                <w:tab w:val="left" w:pos="0"/>
              </w:tabs>
              <w:spacing w:after="0"/>
              <w:rPr>
                <w:rFonts w:ascii="Times New Roman" w:hAnsi="Times New Roman"/>
                <w:sz w:val="24"/>
                <w:szCs w:val="24"/>
                <w:lang w:val="en-GB"/>
              </w:rPr>
            </w:pPr>
            <w:r w:rsidRPr="00B1028F">
              <w:rPr>
                <w:rFonts w:ascii="Times New Roman" w:hAnsi="Times New Roman"/>
                <w:sz w:val="24"/>
                <w:szCs w:val="24"/>
                <w:lang w:val="en-GB"/>
              </w:rPr>
              <w:t>P</w:t>
            </w:r>
            <w:r w:rsidR="007B504E" w:rsidRPr="00B1028F">
              <w:rPr>
                <w:rFonts w:ascii="Times New Roman" w:hAnsi="Times New Roman"/>
                <w:sz w:val="24"/>
                <w:szCs w:val="24"/>
                <w:lang w:val="en-GB"/>
              </w:rPr>
              <w:t xml:space="preserve">erformed </w:t>
            </w:r>
            <w:r w:rsidRPr="00B1028F">
              <w:rPr>
                <w:rFonts w:ascii="Times New Roman" w:hAnsi="Times New Roman"/>
                <w:sz w:val="24"/>
                <w:szCs w:val="24"/>
                <w:lang w:val="en-GB"/>
              </w:rPr>
              <w:t xml:space="preserve">network connection </w:t>
            </w:r>
            <w:r w:rsidR="007B504E" w:rsidRPr="00B1028F">
              <w:rPr>
                <w:rFonts w:ascii="Times New Roman" w:hAnsi="Times New Roman"/>
                <w:sz w:val="24"/>
                <w:szCs w:val="24"/>
                <w:lang w:val="en-GB"/>
              </w:rPr>
              <w:t>according to</w:t>
            </w:r>
            <w:r w:rsidRPr="00B1028F">
              <w:rPr>
                <w:rFonts w:ascii="Times New Roman" w:hAnsi="Times New Roman"/>
                <w:sz w:val="24"/>
                <w:szCs w:val="24"/>
                <w:lang w:val="en-GB"/>
              </w:rPr>
              <w:t xml:space="preserve"> the</w:t>
            </w:r>
            <w:r w:rsidR="007B504E" w:rsidRPr="00B1028F">
              <w:rPr>
                <w:rFonts w:ascii="Times New Roman" w:hAnsi="Times New Roman"/>
                <w:sz w:val="24"/>
                <w:szCs w:val="24"/>
                <w:lang w:val="en-GB"/>
              </w:rPr>
              <w:t xml:space="preserve"> National and international communication standards</w:t>
            </w:r>
          </w:p>
          <w:p w14:paraId="3EE28619" w14:textId="77777777" w:rsidR="007B504E" w:rsidRPr="00B1028F" w:rsidRDefault="008E33B0" w:rsidP="00D55C3E">
            <w:pPr>
              <w:pStyle w:val="BodyText"/>
              <w:numPr>
                <w:ilvl w:val="1"/>
                <w:numId w:val="13"/>
              </w:numPr>
              <w:tabs>
                <w:tab w:val="left" w:pos="0"/>
              </w:tabs>
              <w:spacing w:after="0"/>
              <w:rPr>
                <w:rFonts w:ascii="Times New Roman" w:hAnsi="Times New Roman"/>
                <w:sz w:val="24"/>
                <w:szCs w:val="24"/>
                <w:lang w:val="en-GB"/>
              </w:rPr>
            </w:pPr>
            <w:r w:rsidRPr="00B1028F">
              <w:rPr>
                <w:rFonts w:ascii="Times New Roman" w:hAnsi="Times New Roman"/>
                <w:sz w:val="24"/>
                <w:szCs w:val="24"/>
                <w:lang w:val="en-GB"/>
              </w:rPr>
              <w:t>I</w:t>
            </w:r>
            <w:r w:rsidR="007B504E" w:rsidRPr="00B1028F">
              <w:rPr>
                <w:rFonts w:ascii="Times New Roman" w:hAnsi="Times New Roman"/>
                <w:sz w:val="24"/>
                <w:szCs w:val="24"/>
                <w:lang w:val="en-GB"/>
              </w:rPr>
              <w:t xml:space="preserve">dentified </w:t>
            </w:r>
            <w:r w:rsidRPr="00B1028F">
              <w:rPr>
                <w:rFonts w:ascii="Times New Roman" w:hAnsi="Times New Roman"/>
                <w:sz w:val="24"/>
                <w:szCs w:val="24"/>
                <w:lang w:val="en-GB"/>
              </w:rPr>
              <w:t xml:space="preserve">network monitoring </w:t>
            </w:r>
            <w:r w:rsidR="007B504E" w:rsidRPr="00B1028F">
              <w:rPr>
                <w:rFonts w:ascii="Times New Roman" w:hAnsi="Times New Roman"/>
                <w:sz w:val="24"/>
                <w:szCs w:val="24"/>
                <w:lang w:val="en-GB"/>
              </w:rPr>
              <w:t xml:space="preserve">as per the type of tests </w:t>
            </w:r>
            <w:r w:rsidRPr="00B1028F">
              <w:rPr>
                <w:rFonts w:ascii="Times New Roman" w:hAnsi="Times New Roman"/>
                <w:sz w:val="24"/>
                <w:szCs w:val="24"/>
                <w:lang w:val="en-GB"/>
              </w:rPr>
              <w:t xml:space="preserve">that were </w:t>
            </w:r>
            <w:r w:rsidR="007B504E" w:rsidRPr="00B1028F">
              <w:rPr>
                <w:rFonts w:ascii="Times New Roman" w:hAnsi="Times New Roman"/>
                <w:sz w:val="24"/>
                <w:szCs w:val="24"/>
                <w:lang w:val="en-GB"/>
              </w:rPr>
              <w:t>to be carried out</w:t>
            </w:r>
          </w:p>
          <w:p w14:paraId="133F4580" w14:textId="77777777" w:rsidR="007B504E" w:rsidRPr="00B1028F" w:rsidRDefault="00F755CB" w:rsidP="00D55C3E">
            <w:pPr>
              <w:pStyle w:val="BodyText"/>
              <w:numPr>
                <w:ilvl w:val="1"/>
                <w:numId w:val="13"/>
              </w:numPr>
              <w:tabs>
                <w:tab w:val="left" w:pos="0"/>
              </w:tabs>
              <w:spacing w:after="0"/>
              <w:rPr>
                <w:rFonts w:ascii="Times New Roman" w:hAnsi="Times New Roman"/>
                <w:sz w:val="24"/>
                <w:szCs w:val="24"/>
                <w:lang w:val="en-GB"/>
              </w:rPr>
            </w:pPr>
            <w:r w:rsidRPr="00B1028F">
              <w:rPr>
                <w:rFonts w:ascii="Times New Roman" w:hAnsi="Times New Roman"/>
                <w:sz w:val="24"/>
                <w:szCs w:val="24"/>
                <w:lang w:val="en-GB"/>
              </w:rPr>
              <w:t>M</w:t>
            </w:r>
            <w:r w:rsidR="007B504E" w:rsidRPr="00B1028F">
              <w:rPr>
                <w:rFonts w:ascii="Times New Roman" w:hAnsi="Times New Roman"/>
                <w:sz w:val="24"/>
                <w:szCs w:val="24"/>
                <w:lang w:val="en-GB"/>
              </w:rPr>
              <w:t>onitored</w:t>
            </w:r>
            <w:r w:rsidRPr="00B1028F">
              <w:rPr>
                <w:rFonts w:ascii="Times New Roman" w:hAnsi="Times New Roman"/>
                <w:sz w:val="24"/>
                <w:szCs w:val="24"/>
                <w:lang w:val="en-GB"/>
              </w:rPr>
              <w:t xml:space="preserve"> network protocols</w:t>
            </w:r>
            <w:r w:rsidR="007B504E" w:rsidRPr="00B1028F">
              <w:rPr>
                <w:rFonts w:ascii="Times New Roman" w:hAnsi="Times New Roman"/>
                <w:sz w:val="24"/>
                <w:szCs w:val="24"/>
                <w:lang w:val="en-GB"/>
              </w:rPr>
              <w:t xml:space="preserve"> in line with its operation manual</w:t>
            </w:r>
          </w:p>
          <w:p w14:paraId="7D59FFDC" w14:textId="77777777" w:rsidR="007B504E" w:rsidRPr="00B1028F" w:rsidRDefault="001A712B" w:rsidP="00D55C3E">
            <w:pPr>
              <w:pStyle w:val="BodyText"/>
              <w:numPr>
                <w:ilvl w:val="1"/>
                <w:numId w:val="13"/>
              </w:numPr>
              <w:tabs>
                <w:tab w:val="left" w:pos="0"/>
              </w:tabs>
              <w:spacing w:after="0"/>
              <w:rPr>
                <w:rFonts w:ascii="Times New Roman" w:hAnsi="Times New Roman"/>
                <w:sz w:val="24"/>
                <w:szCs w:val="24"/>
                <w:lang w:val="en-GB"/>
              </w:rPr>
            </w:pPr>
            <w:r w:rsidRPr="00B1028F">
              <w:rPr>
                <w:rFonts w:ascii="Times New Roman" w:hAnsi="Times New Roman"/>
                <w:sz w:val="24"/>
                <w:szCs w:val="24"/>
                <w:lang w:val="en-GB"/>
              </w:rPr>
              <w:t>P</w:t>
            </w:r>
            <w:r w:rsidR="007B504E" w:rsidRPr="00B1028F">
              <w:rPr>
                <w:rFonts w:ascii="Times New Roman" w:hAnsi="Times New Roman"/>
                <w:sz w:val="24"/>
                <w:szCs w:val="24"/>
                <w:lang w:val="en-GB"/>
              </w:rPr>
              <w:t xml:space="preserve">repared and filled </w:t>
            </w:r>
            <w:r w:rsidRPr="00B1028F">
              <w:rPr>
                <w:rFonts w:ascii="Times New Roman" w:hAnsi="Times New Roman"/>
                <w:sz w:val="24"/>
                <w:szCs w:val="24"/>
                <w:lang w:val="en-GB"/>
              </w:rPr>
              <w:t xml:space="preserve">network report in line with the </w:t>
            </w:r>
            <w:r w:rsidR="007B504E" w:rsidRPr="00B1028F">
              <w:rPr>
                <w:rFonts w:ascii="Times New Roman" w:hAnsi="Times New Roman"/>
                <w:sz w:val="24"/>
                <w:szCs w:val="24"/>
                <w:lang w:val="en-GB"/>
              </w:rPr>
              <w:t>approved format</w:t>
            </w:r>
            <w:r w:rsidRPr="00B1028F">
              <w:rPr>
                <w:rFonts w:ascii="Times New Roman" w:hAnsi="Times New Roman"/>
                <w:sz w:val="24"/>
                <w:szCs w:val="24"/>
                <w:lang w:val="en-GB"/>
              </w:rPr>
              <w:t xml:space="preserve"> of the organization</w:t>
            </w:r>
          </w:p>
          <w:p w14:paraId="00B99C41" w14:textId="77777777" w:rsidR="007B504E" w:rsidRPr="00B1028F" w:rsidRDefault="00456818" w:rsidP="00D55C3E">
            <w:pPr>
              <w:pStyle w:val="BodyText"/>
              <w:numPr>
                <w:ilvl w:val="1"/>
                <w:numId w:val="13"/>
              </w:numPr>
              <w:tabs>
                <w:tab w:val="left" w:pos="0"/>
              </w:tabs>
              <w:spacing w:after="0"/>
              <w:rPr>
                <w:rFonts w:ascii="Times New Roman" w:hAnsi="Times New Roman"/>
                <w:sz w:val="24"/>
                <w:szCs w:val="24"/>
                <w:lang w:val="en-GB"/>
              </w:rPr>
            </w:pPr>
            <w:r w:rsidRPr="00B1028F">
              <w:rPr>
                <w:rFonts w:ascii="Times New Roman" w:hAnsi="Times New Roman"/>
                <w:sz w:val="24"/>
                <w:szCs w:val="24"/>
                <w:lang w:val="en-GB"/>
              </w:rPr>
              <w:t>P</w:t>
            </w:r>
            <w:r w:rsidR="007B504E" w:rsidRPr="00B1028F">
              <w:rPr>
                <w:rFonts w:ascii="Times New Roman" w:hAnsi="Times New Roman"/>
                <w:sz w:val="24"/>
                <w:szCs w:val="24"/>
                <w:lang w:val="en-GB"/>
              </w:rPr>
              <w:t xml:space="preserve">repared </w:t>
            </w:r>
            <w:r w:rsidRPr="00B1028F">
              <w:rPr>
                <w:rFonts w:ascii="Times New Roman" w:hAnsi="Times New Roman"/>
                <w:sz w:val="24"/>
                <w:szCs w:val="24"/>
                <w:lang w:val="en-GB"/>
              </w:rPr>
              <w:t xml:space="preserve">user training manuals </w:t>
            </w:r>
            <w:r w:rsidR="007B504E" w:rsidRPr="00B1028F">
              <w:rPr>
                <w:rFonts w:ascii="Times New Roman" w:hAnsi="Times New Roman"/>
                <w:sz w:val="24"/>
                <w:szCs w:val="24"/>
                <w:lang w:val="en-GB"/>
              </w:rPr>
              <w:t xml:space="preserve">according to </w:t>
            </w:r>
            <w:r w:rsidRPr="00B1028F">
              <w:rPr>
                <w:rFonts w:ascii="Times New Roman" w:hAnsi="Times New Roman"/>
                <w:sz w:val="24"/>
                <w:szCs w:val="24"/>
                <w:lang w:val="en-GB"/>
              </w:rPr>
              <w:t xml:space="preserve">the </w:t>
            </w:r>
            <w:r w:rsidR="007B504E" w:rsidRPr="00B1028F">
              <w:rPr>
                <w:rFonts w:ascii="Times New Roman" w:hAnsi="Times New Roman"/>
                <w:sz w:val="24"/>
                <w:szCs w:val="24"/>
                <w:lang w:val="en-GB"/>
              </w:rPr>
              <w:t>software functionality</w:t>
            </w:r>
          </w:p>
          <w:p w14:paraId="6BAC0A81" w14:textId="77777777" w:rsidR="007B504E" w:rsidRPr="00B1028F" w:rsidRDefault="006F2AB0" w:rsidP="00D55C3E">
            <w:pPr>
              <w:pStyle w:val="BodyText"/>
              <w:numPr>
                <w:ilvl w:val="1"/>
                <w:numId w:val="13"/>
              </w:numPr>
              <w:tabs>
                <w:tab w:val="left" w:pos="0"/>
              </w:tabs>
              <w:spacing w:after="0"/>
              <w:rPr>
                <w:rFonts w:ascii="Times New Roman" w:hAnsi="Times New Roman"/>
                <w:sz w:val="24"/>
                <w:szCs w:val="24"/>
                <w:lang w:val="en-GB"/>
              </w:rPr>
            </w:pPr>
            <w:r w:rsidRPr="00B1028F">
              <w:rPr>
                <w:rFonts w:ascii="Times New Roman" w:hAnsi="Times New Roman"/>
                <w:sz w:val="24"/>
                <w:szCs w:val="24"/>
                <w:lang w:val="en-GB"/>
              </w:rPr>
              <w:t xml:space="preserve"> A</w:t>
            </w:r>
            <w:r w:rsidR="007B504E" w:rsidRPr="00B1028F">
              <w:rPr>
                <w:rFonts w:ascii="Times New Roman" w:hAnsi="Times New Roman"/>
                <w:sz w:val="24"/>
                <w:szCs w:val="24"/>
                <w:lang w:val="en-GB"/>
              </w:rPr>
              <w:t xml:space="preserve">pplied </w:t>
            </w:r>
            <w:r w:rsidRPr="00B1028F">
              <w:rPr>
                <w:rFonts w:ascii="Times New Roman" w:hAnsi="Times New Roman"/>
                <w:sz w:val="24"/>
                <w:szCs w:val="24"/>
                <w:lang w:val="en-GB"/>
              </w:rPr>
              <w:t xml:space="preserve">network security </w:t>
            </w:r>
            <w:r w:rsidR="007B504E" w:rsidRPr="00B1028F">
              <w:rPr>
                <w:rFonts w:ascii="Times New Roman" w:hAnsi="Times New Roman"/>
                <w:sz w:val="24"/>
                <w:szCs w:val="24"/>
                <w:lang w:val="en-GB"/>
              </w:rPr>
              <w:t>according to</w:t>
            </w:r>
            <w:r w:rsidRPr="00B1028F">
              <w:rPr>
                <w:rFonts w:ascii="Times New Roman" w:hAnsi="Times New Roman"/>
                <w:sz w:val="24"/>
                <w:szCs w:val="24"/>
                <w:lang w:val="en-GB"/>
              </w:rPr>
              <w:t xml:space="preserve"> the</w:t>
            </w:r>
            <w:r w:rsidR="007B504E" w:rsidRPr="00B1028F">
              <w:rPr>
                <w:rFonts w:ascii="Times New Roman" w:hAnsi="Times New Roman"/>
                <w:sz w:val="24"/>
                <w:szCs w:val="24"/>
                <w:lang w:val="en-GB"/>
              </w:rPr>
              <w:t xml:space="preserve"> vulnerability of the Networ</w:t>
            </w:r>
            <w:r w:rsidR="004F31BF" w:rsidRPr="00B1028F">
              <w:rPr>
                <w:rFonts w:ascii="Times New Roman" w:hAnsi="Times New Roman"/>
                <w:sz w:val="24"/>
                <w:szCs w:val="24"/>
                <w:lang w:val="en-GB"/>
              </w:rPr>
              <w:t>k</w:t>
            </w:r>
          </w:p>
          <w:p w14:paraId="421BED1A" w14:textId="77777777" w:rsidR="00D2583D" w:rsidRPr="00B1028F" w:rsidRDefault="004F31BF" w:rsidP="00D55C3E">
            <w:pPr>
              <w:pStyle w:val="BodyText"/>
              <w:numPr>
                <w:ilvl w:val="1"/>
                <w:numId w:val="13"/>
              </w:numPr>
              <w:tabs>
                <w:tab w:val="left" w:pos="0"/>
                <w:tab w:val="num" w:pos="612"/>
              </w:tabs>
              <w:spacing w:after="0"/>
              <w:rPr>
                <w:rFonts w:ascii="Times New Roman" w:hAnsi="Times New Roman"/>
                <w:sz w:val="24"/>
                <w:szCs w:val="24"/>
                <w:lang w:val="en-GB"/>
              </w:rPr>
            </w:pPr>
            <w:r w:rsidRPr="00B1028F">
              <w:rPr>
                <w:rFonts w:ascii="Times New Roman" w:hAnsi="Times New Roman"/>
                <w:sz w:val="24"/>
                <w:szCs w:val="24"/>
                <w:lang w:val="en-GB"/>
              </w:rPr>
              <w:t>C</w:t>
            </w:r>
            <w:r w:rsidR="00A62611" w:rsidRPr="00B1028F">
              <w:rPr>
                <w:rFonts w:ascii="Times New Roman" w:hAnsi="Times New Roman"/>
                <w:sz w:val="24"/>
                <w:szCs w:val="24"/>
                <w:lang w:val="en-GB"/>
              </w:rPr>
              <w:t xml:space="preserve">omponents </w:t>
            </w:r>
            <w:r w:rsidRPr="00B1028F">
              <w:rPr>
                <w:rFonts w:ascii="Times New Roman" w:hAnsi="Times New Roman"/>
                <w:sz w:val="24"/>
                <w:szCs w:val="24"/>
                <w:lang w:val="en-GB"/>
              </w:rPr>
              <w:t xml:space="preserve">were identified during </w:t>
            </w:r>
            <w:r w:rsidR="00A62611" w:rsidRPr="00B1028F">
              <w:rPr>
                <w:rFonts w:ascii="Times New Roman" w:hAnsi="Times New Roman"/>
                <w:sz w:val="24"/>
                <w:szCs w:val="24"/>
                <w:lang w:val="en-GB"/>
              </w:rPr>
              <w:t>site survey</w:t>
            </w:r>
          </w:p>
        </w:tc>
      </w:tr>
      <w:tr w:rsidR="00CA066A" w:rsidRPr="00B1028F" w14:paraId="5CDD63F4" w14:textId="77777777" w:rsidTr="00D9475B">
        <w:tc>
          <w:tcPr>
            <w:tcW w:w="1313" w:type="pct"/>
            <w:tcBorders>
              <w:top w:val="single" w:sz="4" w:space="0" w:color="auto"/>
              <w:left w:val="single" w:sz="4" w:space="0" w:color="auto"/>
              <w:bottom w:val="single" w:sz="4" w:space="0" w:color="auto"/>
              <w:right w:val="single" w:sz="4" w:space="0" w:color="auto"/>
            </w:tcBorders>
          </w:tcPr>
          <w:p w14:paraId="4505BED9" w14:textId="441B1724" w:rsidR="00CA066A" w:rsidRPr="00B1028F" w:rsidRDefault="00CA066A" w:rsidP="00D55C3E">
            <w:pPr>
              <w:pStyle w:val="BodyText"/>
              <w:numPr>
                <w:ilvl w:val="0"/>
                <w:numId w:val="13"/>
              </w:numPr>
              <w:tabs>
                <w:tab w:val="left" w:pos="0"/>
              </w:tabs>
              <w:spacing w:after="0"/>
              <w:ind w:right="162"/>
              <w:rPr>
                <w:rFonts w:ascii="Times New Roman" w:hAnsi="Times New Roman"/>
                <w:sz w:val="24"/>
                <w:szCs w:val="24"/>
                <w:lang w:val="en-GB"/>
              </w:rPr>
            </w:pPr>
            <w:bookmarkStart w:id="45" w:name="_Hlk67579226"/>
            <w:r w:rsidRPr="00B1028F">
              <w:rPr>
                <w:rFonts w:ascii="Times New Roman" w:hAnsi="Times New Roman"/>
                <w:sz w:val="24"/>
                <w:szCs w:val="24"/>
              </w:rPr>
              <w:t>Resource Implications for competent certification</w:t>
            </w:r>
          </w:p>
        </w:tc>
        <w:tc>
          <w:tcPr>
            <w:tcW w:w="3687" w:type="pct"/>
            <w:tcBorders>
              <w:top w:val="single" w:sz="4" w:space="0" w:color="auto"/>
              <w:left w:val="single" w:sz="4" w:space="0" w:color="auto"/>
              <w:bottom w:val="single" w:sz="4" w:space="0" w:color="auto"/>
              <w:right w:val="single" w:sz="4" w:space="0" w:color="auto"/>
            </w:tcBorders>
          </w:tcPr>
          <w:p w14:paraId="4847F1D4" w14:textId="77777777" w:rsidR="00CA066A" w:rsidRPr="00B1028F" w:rsidRDefault="00CA066A" w:rsidP="00CA066A">
            <w:pPr>
              <w:spacing w:after="0"/>
              <w:rPr>
                <w:rFonts w:ascii="Times New Roman" w:hAnsi="Times New Roman"/>
                <w:color w:val="000000"/>
                <w:sz w:val="24"/>
                <w:szCs w:val="24"/>
              </w:rPr>
            </w:pPr>
            <w:r w:rsidRPr="00B1028F">
              <w:rPr>
                <w:rFonts w:ascii="Times New Roman" w:hAnsi="Times New Roman"/>
                <w:color w:val="000000"/>
                <w:sz w:val="24"/>
                <w:szCs w:val="24"/>
              </w:rPr>
              <w:t xml:space="preserve">The following resources should be provided: </w:t>
            </w:r>
          </w:p>
          <w:p w14:paraId="3D0D19CD" w14:textId="203910D8" w:rsidR="00CA066A" w:rsidRPr="00B1028F" w:rsidRDefault="00CA066A" w:rsidP="00D55C3E">
            <w:pPr>
              <w:pStyle w:val="ListParagraph"/>
              <w:numPr>
                <w:ilvl w:val="0"/>
                <w:numId w:val="56"/>
              </w:numPr>
              <w:spacing w:after="0"/>
              <w:rPr>
                <w:rFonts w:ascii="Times New Roman" w:hAnsi="Times New Roman"/>
                <w:color w:val="000000"/>
                <w:sz w:val="24"/>
                <w:szCs w:val="24"/>
              </w:rPr>
            </w:pPr>
            <w:r w:rsidRPr="00B1028F">
              <w:rPr>
                <w:rFonts w:ascii="Times New Roman" w:hAnsi="Times New Roman"/>
                <w:color w:val="000000"/>
                <w:sz w:val="24"/>
                <w:szCs w:val="24"/>
              </w:rPr>
              <w:t>Access to relevant workplace where assessment can take place</w:t>
            </w:r>
          </w:p>
          <w:p w14:paraId="3AA39BA0" w14:textId="77777777" w:rsidR="00CA066A" w:rsidRPr="00B1028F" w:rsidRDefault="00CA066A" w:rsidP="00D55C3E">
            <w:pPr>
              <w:pStyle w:val="ListParagraph"/>
              <w:numPr>
                <w:ilvl w:val="0"/>
                <w:numId w:val="56"/>
              </w:numPr>
              <w:spacing w:after="0"/>
              <w:rPr>
                <w:rFonts w:ascii="Times New Roman" w:hAnsi="Times New Roman"/>
                <w:color w:val="000000"/>
                <w:sz w:val="24"/>
                <w:szCs w:val="24"/>
              </w:rPr>
            </w:pPr>
            <w:r w:rsidRPr="00B1028F">
              <w:rPr>
                <w:rFonts w:ascii="Times New Roman" w:hAnsi="Times New Roman"/>
                <w:color w:val="000000"/>
                <w:sz w:val="24"/>
                <w:szCs w:val="24"/>
              </w:rPr>
              <w:t xml:space="preserve">Appropriately simulated environment where assessment can take place </w:t>
            </w:r>
          </w:p>
          <w:p w14:paraId="38DEF803" w14:textId="31960DE9" w:rsidR="00CA066A" w:rsidRPr="00B1028F" w:rsidRDefault="00CA066A" w:rsidP="00D55C3E">
            <w:pPr>
              <w:pStyle w:val="ListParagraph"/>
              <w:numPr>
                <w:ilvl w:val="0"/>
                <w:numId w:val="56"/>
              </w:numPr>
              <w:tabs>
                <w:tab w:val="left" w:pos="0"/>
                <w:tab w:val="left" w:pos="702"/>
              </w:tabs>
              <w:spacing w:after="0"/>
              <w:rPr>
                <w:rFonts w:ascii="Times New Roman" w:hAnsi="Times New Roman"/>
                <w:sz w:val="24"/>
                <w:szCs w:val="24"/>
              </w:rPr>
            </w:pPr>
            <w:r w:rsidRPr="00B1028F">
              <w:rPr>
                <w:rFonts w:ascii="Times New Roman" w:hAnsi="Times New Roman"/>
                <w:color w:val="000000"/>
                <w:sz w:val="24"/>
                <w:szCs w:val="24"/>
              </w:rPr>
              <w:t>Materials relevant to the proposed activity or tasks</w:t>
            </w:r>
          </w:p>
        </w:tc>
      </w:tr>
      <w:bookmarkEnd w:id="45"/>
      <w:tr w:rsidR="001437DC" w:rsidRPr="00B1028F" w14:paraId="770B817A" w14:textId="77777777" w:rsidTr="00E0384C">
        <w:tc>
          <w:tcPr>
            <w:tcW w:w="1313" w:type="pct"/>
          </w:tcPr>
          <w:p w14:paraId="345071D1" w14:textId="77777777" w:rsidR="001437DC" w:rsidRPr="00B1028F" w:rsidRDefault="001437DC" w:rsidP="00D55C3E">
            <w:pPr>
              <w:pStyle w:val="BodyText"/>
              <w:numPr>
                <w:ilvl w:val="0"/>
                <w:numId w:val="13"/>
              </w:numPr>
              <w:tabs>
                <w:tab w:val="left" w:pos="0"/>
              </w:tabs>
              <w:spacing w:after="0"/>
              <w:ind w:right="252"/>
              <w:rPr>
                <w:rFonts w:ascii="Times New Roman" w:hAnsi="Times New Roman"/>
                <w:sz w:val="24"/>
                <w:szCs w:val="24"/>
                <w:lang w:val="en-GB"/>
              </w:rPr>
            </w:pPr>
            <w:r w:rsidRPr="00B1028F">
              <w:rPr>
                <w:rFonts w:ascii="Times New Roman" w:hAnsi="Times New Roman"/>
                <w:sz w:val="24"/>
                <w:szCs w:val="24"/>
                <w:lang w:val="en-GB"/>
              </w:rPr>
              <w:t>Methods of Assessment</w:t>
            </w:r>
          </w:p>
        </w:tc>
        <w:tc>
          <w:tcPr>
            <w:tcW w:w="3687" w:type="pct"/>
          </w:tcPr>
          <w:p w14:paraId="0D2B212A" w14:textId="77777777" w:rsidR="001437DC" w:rsidRPr="00B1028F" w:rsidRDefault="001437DC" w:rsidP="00B06798">
            <w:pPr>
              <w:pStyle w:val="BodyTextIndent"/>
              <w:tabs>
                <w:tab w:val="left" w:pos="0"/>
              </w:tabs>
              <w:spacing w:after="0" w:line="276" w:lineRule="auto"/>
              <w:ind w:left="0"/>
              <w:rPr>
                <w:lang w:val="en-GB"/>
              </w:rPr>
            </w:pPr>
            <w:r w:rsidRPr="00B1028F">
              <w:rPr>
                <w:lang w:val="en-GB"/>
              </w:rPr>
              <w:t>Competency may be assessed through:</w:t>
            </w:r>
          </w:p>
          <w:p w14:paraId="4AA4119D" w14:textId="77777777" w:rsidR="001437DC" w:rsidRPr="00B1028F" w:rsidRDefault="001437DC" w:rsidP="00B06798">
            <w:pPr>
              <w:pStyle w:val="BodyTextIndent"/>
              <w:tabs>
                <w:tab w:val="left" w:pos="0"/>
              </w:tabs>
              <w:spacing w:after="0" w:line="276" w:lineRule="auto"/>
              <w:ind w:left="0"/>
              <w:rPr>
                <w:lang w:val="en-GB"/>
              </w:rPr>
            </w:pPr>
            <w:r w:rsidRPr="00B1028F">
              <w:rPr>
                <w:lang w:val="en-GB"/>
              </w:rPr>
              <w:t xml:space="preserve">3.1 Observation </w:t>
            </w:r>
          </w:p>
          <w:p w14:paraId="13448735" w14:textId="77777777" w:rsidR="001437DC" w:rsidRPr="00B1028F" w:rsidRDefault="001437DC" w:rsidP="00B06798">
            <w:pPr>
              <w:pStyle w:val="BodyTextIndent"/>
              <w:tabs>
                <w:tab w:val="left" w:pos="0"/>
              </w:tabs>
              <w:spacing w:after="0" w:line="276" w:lineRule="auto"/>
              <w:ind w:left="0"/>
              <w:rPr>
                <w:lang w:val="en-GB"/>
              </w:rPr>
            </w:pPr>
            <w:r w:rsidRPr="00B1028F">
              <w:rPr>
                <w:lang w:val="en-GB"/>
              </w:rPr>
              <w:t>3.2 Oral questioning</w:t>
            </w:r>
          </w:p>
          <w:p w14:paraId="4703C78F" w14:textId="77777777" w:rsidR="001437DC" w:rsidRPr="00B1028F" w:rsidRDefault="001437DC" w:rsidP="00B06798">
            <w:pPr>
              <w:pStyle w:val="BodyTextIndent"/>
              <w:tabs>
                <w:tab w:val="left" w:pos="0"/>
              </w:tabs>
              <w:spacing w:after="0" w:line="276" w:lineRule="auto"/>
              <w:ind w:left="0"/>
              <w:rPr>
                <w:lang w:val="en-GB"/>
              </w:rPr>
            </w:pPr>
            <w:r w:rsidRPr="00B1028F">
              <w:rPr>
                <w:lang w:val="en-GB"/>
              </w:rPr>
              <w:t>3.3 Practical demonstration</w:t>
            </w:r>
          </w:p>
        </w:tc>
      </w:tr>
      <w:tr w:rsidR="001437DC" w:rsidRPr="00B1028F" w14:paraId="2EB96A94" w14:textId="77777777" w:rsidTr="00E0384C">
        <w:tc>
          <w:tcPr>
            <w:tcW w:w="1313" w:type="pct"/>
          </w:tcPr>
          <w:p w14:paraId="0F731EEF" w14:textId="77777777" w:rsidR="001437DC" w:rsidRPr="00B1028F" w:rsidRDefault="001437DC" w:rsidP="00D55C3E">
            <w:pPr>
              <w:pStyle w:val="BodyText"/>
              <w:numPr>
                <w:ilvl w:val="0"/>
                <w:numId w:val="13"/>
              </w:numPr>
              <w:tabs>
                <w:tab w:val="left" w:pos="-5508"/>
                <w:tab w:val="left" w:pos="0"/>
              </w:tabs>
              <w:spacing w:after="0"/>
              <w:ind w:right="252"/>
              <w:rPr>
                <w:rFonts w:ascii="Times New Roman" w:hAnsi="Times New Roman"/>
                <w:sz w:val="24"/>
                <w:szCs w:val="24"/>
                <w:lang w:val="en-GB"/>
              </w:rPr>
            </w:pPr>
            <w:r w:rsidRPr="00B1028F">
              <w:rPr>
                <w:rFonts w:ascii="Times New Roman" w:hAnsi="Times New Roman"/>
                <w:sz w:val="24"/>
                <w:szCs w:val="24"/>
                <w:lang w:val="en-GB"/>
              </w:rPr>
              <w:t>Context of Assessment</w:t>
            </w:r>
          </w:p>
        </w:tc>
        <w:tc>
          <w:tcPr>
            <w:tcW w:w="3687" w:type="pct"/>
          </w:tcPr>
          <w:p w14:paraId="4E7662CE" w14:textId="77777777" w:rsidR="001437DC" w:rsidRPr="00B1028F" w:rsidRDefault="001437DC" w:rsidP="00B06798">
            <w:pPr>
              <w:pStyle w:val="BodyText"/>
              <w:tabs>
                <w:tab w:val="left" w:pos="0"/>
                <w:tab w:val="left" w:pos="702"/>
              </w:tabs>
              <w:spacing w:after="0"/>
              <w:ind w:right="749"/>
              <w:rPr>
                <w:rFonts w:ascii="Times New Roman" w:hAnsi="Times New Roman"/>
                <w:sz w:val="24"/>
                <w:szCs w:val="24"/>
                <w:lang w:val="en-GB"/>
              </w:rPr>
            </w:pPr>
            <w:r w:rsidRPr="00B1028F">
              <w:rPr>
                <w:rFonts w:ascii="Times New Roman" w:hAnsi="Times New Roman"/>
                <w:sz w:val="24"/>
                <w:szCs w:val="24"/>
                <w:lang w:val="en-GB"/>
              </w:rPr>
              <w:t>Competency may be assessed individually in the actual workplace and simulated setting of the actual work place</w:t>
            </w:r>
          </w:p>
        </w:tc>
      </w:tr>
      <w:tr w:rsidR="001437DC" w:rsidRPr="00B1028F" w14:paraId="6511F1A9" w14:textId="77777777" w:rsidTr="00E0384C">
        <w:tc>
          <w:tcPr>
            <w:tcW w:w="1313" w:type="pct"/>
          </w:tcPr>
          <w:p w14:paraId="1A3A7F44" w14:textId="77777777" w:rsidR="001437DC" w:rsidRPr="00B1028F" w:rsidRDefault="001437DC" w:rsidP="00D55C3E">
            <w:pPr>
              <w:pStyle w:val="ListParagraph"/>
              <w:numPr>
                <w:ilvl w:val="0"/>
                <w:numId w:val="13"/>
              </w:numPr>
              <w:tabs>
                <w:tab w:val="left" w:pos="0"/>
              </w:tabs>
              <w:spacing w:after="0"/>
              <w:contextualSpacing w:val="0"/>
              <w:rPr>
                <w:rFonts w:ascii="Times New Roman" w:hAnsi="Times New Roman"/>
                <w:sz w:val="24"/>
                <w:szCs w:val="24"/>
                <w:lang w:val="en-GB"/>
              </w:rPr>
            </w:pPr>
            <w:r w:rsidRPr="00B1028F">
              <w:rPr>
                <w:rFonts w:ascii="Times New Roman" w:hAnsi="Times New Roman"/>
                <w:sz w:val="24"/>
                <w:szCs w:val="24"/>
                <w:lang w:val="en-GB"/>
              </w:rPr>
              <w:t>Guidance information for assessment</w:t>
            </w:r>
          </w:p>
        </w:tc>
        <w:tc>
          <w:tcPr>
            <w:tcW w:w="3687" w:type="pct"/>
          </w:tcPr>
          <w:p w14:paraId="513122D4" w14:textId="77777777" w:rsidR="001437DC" w:rsidRPr="00B1028F" w:rsidRDefault="001437DC" w:rsidP="00B06798">
            <w:pPr>
              <w:tabs>
                <w:tab w:val="left" w:pos="0"/>
              </w:tabs>
              <w:spacing w:after="0"/>
              <w:jc w:val="both"/>
              <w:rPr>
                <w:rFonts w:ascii="Times New Roman" w:hAnsi="Times New Roman"/>
                <w:sz w:val="24"/>
                <w:szCs w:val="24"/>
              </w:rPr>
            </w:pPr>
            <w:r w:rsidRPr="00B1028F">
              <w:rPr>
                <w:rFonts w:ascii="Times New Roman" w:hAnsi="Times New Roman"/>
                <w:sz w:val="24"/>
                <w:szCs w:val="24"/>
              </w:rPr>
              <w:t>Holistic assessment with other units relevant to the industry sector, workplace and job role is recommended.</w:t>
            </w:r>
          </w:p>
        </w:tc>
      </w:tr>
    </w:tbl>
    <w:p w14:paraId="7C70C7A4" w14:textId="77777777" w:rsidR="00DA62D1" w:rsidRPr="00B1028F" w:rsidRDefault="001437DC" w:rsidP="00B06798">
      <w:pPr>
        <w:pStyle w:val="Heading1"/>
        <w:rPr>
          <w:szCs w:val="24"/>
        </w:rPr>
      </w:pPr>
      <w:r w:rsidRPr="00B1028F">
        <w:rPr>
          <w:szCs w:val="24"/>
        </w:rPr>
        <w:br w:type="page"/>
      </w:r>
    </w:p>
    <w:p w14:paraId="0DA7EA53" w14:textId="77777777" w:rsidR="00026BA6" w:rsidRPr="00B1028F" w:rsidRDefault="00026BA6" w:rsidP="00B06798">
      <w:pPr>
        <w:pStyle w:val="Heading1"/>
        <w:rPr>
          <w:szCs w:val="24"/>
        </w:rPr>
      </w:pPr>
      <w:bookmarkStart w:id="46" w:name="_Toc69385760"/>
      <w:r w:rsidRPr="00B1028F">
        <w:rPr>
          <w:szCs w:val="24"/>
        </w:rPr>
        <w:t>SECURE SOFTWARE APPLICATION</w:t>
      </w:r>
      <w:bookmarkEnd w:id="46"/>
    </w:p>
    <w:p w14:paraId="7DD51C7C" w14:textId="69D130E5" w:rsidR="00026BA6" w:rsidRPr="00B1028F" w:rsidRDefault="00026BA6" w:rsidP="00B06798">
      <w:pPr>
        <w:tabs>
          <w:tab w:val="left" w:pos="0"/>
          <w:tab w:val="left" w:pos="2880"/>
        </w:tabs>
        <w:spacing w:before="120"/>
        <w:jc w:val="both"/>
        <w:rPr>
          <w:rFonts w:ascii="Times New Roman" w:hAnsi="Times New Roman"/>
          <w:sz w:val="24"/>
          <w:szCs w:val="24"/>
        </w:rPr>
      </w:pPr>
      <w:r w:rsidRPr="00B1028F">
        <w:rPr>
          <w:rFonts w:ascii="Times New Roman" w:hAnsi="Times New Roman"/>
          <w:b/>
          <w:sz w:val="24"/>
          <w:szCs w:val="24"/>
        </w:rPr>
        <w:t xml:space="preserve">UNIT CODE: </w:t>
      </w:r>
      <w:r w:rsidRPr="00B1028F">
        <w:rPr>
          <w:rFonts w:ascii="Times New Roman" w:hAnsi="Times New Roman"/>
          <w:sz w:val="24"/>
          <w:szCs w:val="24"/>
        </w:rPr>
        <w:t>SEC/OS/CS/CR/0</w:t>
      </w:r>
      <w:r w:rsidR="000B7291" w:rsidRPr="00B1028F">
        <w:rPr>
          <w:rFonts w:ascii="Times New Roman" w:hAnsi="Times New Roman"/>
          <w:sz w:val="24"/>
          <w:szCs w:val="24"/>
        </w:rPr>
        <w:t>4</w:t>
      </w:r>
      <w:r w:rsidRPr="00B1028F">
        <w:rPr>
          <w:rFonts w:ascii="Times New Roman" w:hAnsi="Times New Roman"/>
          <w:sz w:val="24"/>
          <w:szCs w:val="24"/>
        </w:rPr>
        <w:t>/6</w:t>
      </w:r>
      <w:r w:rsidR="00CA066A" w:rsidRPr="00B1028F">
        <w:rPr>
          <w:rFonts w:ascii="Times New Roman" w:hAnsi="Times New Roman"/>
          <w:sz w:val="24"/>
          <w:szCs w:val="24"/>
        </w:rPr>
        <w:t>/A</w:t>
      </w:r>
    </w:p>
    <w:p w14:paraId="73B2B2EF" w14:textId="77777777" w:rsidR="00026BA6" w:rsidRPr="00B1028F" w:rsidRDefault="00026BA6" w:rsidP="00B06798">
      <w:pPr>
        <w:tabs>
          <w:tab w:val="left" w:pos="0"/>
          <w:tab w:val="left" w:pos="2880"/>
        </w:tabs>
        <w:spacing w:before="120" w:after="0"/>
        <w:jc w:val="both"/>
        <w:rPr>
          <w:rFonts w:ascii="Times New Roman" w:hAnsi="Times New Roman"/>
          <w:b/>
          <w:sz w:val="24"/>
          <w:szCs w:val="24"/>
        </w:rPr>
      </w:pPr>
      <w:r w:rsidRPr="00B1028F">
        <w:rPr>
          <w:rFonts w:ascii="Times New Roman" w:hAnsi="Times New Roman"/>
          <w:b/>
          <w:sz w:val="24"/>
          <w:szCs w:val="24"/>
        </w:rPr>
        <w:t xml:space="preserve">UNIT DESCRIPTION  </w:t>
      </w:r>
    </w:p>
    <w:p w14:paraId="29877EA0" w14:textId="77777777" w:rsidR="00026BA6" w:rsidRPr="00B1028F" w:rsidRDefault="00026BA6" w:rsidP="00B06798">
      <w:pPr>
        <w:pStyle w:val="Default"/>
        <w:spacing w:after="240" w:line="276" w:lineRule="auto"/>
      </w:pPr>
      <w:r w:rsidRPr="00B1028F">
        <w:t>This unit covers the competencies required to secure software application. Competencies includes: Identifying software to be secured, establishing tools for application security assessment, perform application security assessment, hardening software application, monitoring a</w:t>
      </w:r>
      <w:r w:rsidR="00C023DB" w:rsidRPr="00B1028F">
        <w:t>pplication security performance and preparing</w:t>
      </w:r>
      <w:r w:rsidRPr="00B1028F">
        <w:t xml:space="preserve"> of reports on software security. </w:t>
      </w:r>
    </w:p>
    <w:p w14:paraId="4E118715" w14:textId="77777777" w:rsidR="00026BA6" w:rsidRPr="00B1028F" w:rsidRDefault="00026BA6" w:rsidP="00B06798">
      <w:pPr>
        <w:tabs>
          <w:tab w:val="left" w:pos="0"/>
          <w:tab w:val="left" w:pos="2880"/>
        </w:tabs>
        <w:spacing w:before="120" w:after="120"/>
        <w:jc w:val="both"/>
        <w:rPr>
          <w:rFonts w:ascii="Times New Roman" w:hAnsi="Times New Roman"/>
          <w:b/>
          <w:sz w:val="24"/>
          <w:szCs w:val="24"/>
        </w:rPr>
      </w:pPr>
      <w:r w:rsidRPr="00B1028F">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5425"/>
      </w:tblGrid>
      <w:tr w:rsidR="00026BA6" w:rsidRPr="00B1028F" w14:paraId="41899A72" w14:textId="77777777" w:rsidTr="00027585">
        <w:trPr>
          <w:tblHeader/>
        </w:trPr>
        <w:tc>
          <w:tcPr>
            <w:tcW w:w="1817" w:type="pct"/>
            <w:shd w:val="clear" w:color="auto" w:fill="FFFFFF"/>
            <w:vAlign w:val="center"/>
          </w:tcPr>
          <w:p w14:paraId="11780AFF" w14:textId="77777777" w:rsidR="00026BA6" w:rsidRPr="00B1028F" w:rsidRDefault="00026BA6" w:rsidP="00B06798">
            <w:pPr>
              <w:tabs>
                <w:tab w:val="left" w:pos="0"/>
              </w:tabs>
              <w:spacing w:before="120" w:after="0"/>
              <w:rPr>
                <w:rFonts w:ascii="Times New Roman" w:hAnsi="Times New Roman"/>
                <w:b/>
                <w:sz w:val="24"/>
                <w:szCs w:val="24"/>
              </w:rPr>
            </w:pPr>
            <w:r w:rsidRPr="00B1028F">
              <w:rPr>
                <w:rFonts w:ascii="Times New Roman" w:hAnsi="Times New Roman"/>
                <w:b/>
                <w:sz w:val="24"/>
                <w:szCs w:val="24"/>
              </w:rPr>
              <w:t xml:space="preserve">ELEMENT </w:t>
            </w:r>
          </w:p>
          <w:p w14:paraId="454A8E5C" w14:textId="77777777" w:rsidR="00026BA6" w:rsidRPr="00B1028F" w:rsidRDefault="00026BA6" w:rsidP="00B06798">
            <w:pPr>
              <w:tabs>
                <w:tab w:val="left" w:pos="0"/>
              </w:tabs>
              <w:spacing w:before="120" w:after="0"/>
              <w:rPr>
                <w:rFonts w:ascii="Times New Roman" w:hAnsi="Times New Roman"/>
                <w:sz w:val="24"/>
                <w:szCs w:val="24"/>
              </w:rPr>
            </w:pPr>
            <w:r w:rsidRPr="00B1028F">
              <w:rPr>
                <w:rFonts w:ascii="Times New Roman" w:hAnsi="Times New Roman"/>
                <w:sz w:val="24"/>
                <w:szCs w:val="24"/>
              </w:rPr>
              <w:t>These describe the key outcomes which make up workplace function.</w:t>
            </w:r>
          </w:p>
        </w:tc>
        <w:tc>
          <w:tcPr>
            <w:tcW w:w="3183" w:type="pct"/>
            <w:shd w:val="clear" w:color="auto" w:fill="FFFFFF"/>
          </w:tcPr>
          <w:p w14:paraId="58444253" w14:textId="77777777" w:rsidR="00026BA6" w:rsidRPr="00B1028F" w:rsidRDefault="00026BA6" w:rsidP="00B06798">
            <w:pPr>
              <w:tabs>
                <w:tab w:val="left" w:pos="0"/>
              </w:tabs>
              <w:spacing w:before="120" w:after="0"/>
              <w:rPr>
                <w:rFonts w:ascii="Times New Roman" w:hAnsi="Times New Roman"/>
                <w:b/>
                <w:sz w:val="24"/>
                <w:szCs w:val="24"/>
              </w:rPr>
            </w:pPr>
            <w:r w:rsidRPr="00B1028F">
              <w:rPr>
                <w:rFonts w:ascii="Times New Roman" w:hAnsi="Times New Roman"/>
                <w:b/>
                <w:sz w:val="24"/>
                <w:szCs w:val="24"/>
              </w:rPr>
              <w:t>PERFORMANCE CRITERIA</w:t>
            </w:r>
          </w:p>
          <w:p w14:paraId="4DB1615D" w14:textId="77777777" w:rsidR="00026BA6" w:rsidRPr="00B1028F" w:rsidRDefault="00026BA6" w:rsidP="00B06798">
            <w:pPr>
              <w:tabs>
                <w:tab w:val="left" w:pos="0"/>
              </w:tabs>
              <w:spacing w:before="120" w:after="0"/>
              <w:rPr>
                <w:rFonts w:ascii="Times New Roman" w:hAnsi="Times New Roman"/>
                <w:sz w:val="24"/>
                <w:szCs w:val="24"/>
              </w:rPr>
            </w:pPr>
            <w:r w:rsidRPr="00B1028F">
              <w:rPr>
                <w:rFonts w:ascii="Times New Roman" w:hAnsi="Times New Roman"/>
                <w:sz w:val="24"/>
                <w:szCs w:val="24"/>
              </w:rPr>
              <w:t>These are assessable statements which specify the required level of performance for each of the elements.</w:t>
            </w:r>
          </w:p>
          <w:p w14:paraId="28F10640" w14:textId="77777777" w:rsidR="00026BA6" w:rsidRPr="00B1028F" w:rsidRDefault="00026BA6" w:rsidP="00B06798">
            <w:pPr>
              <w:tabs>
                <w:tab w:val="left" w:pos="0"/>
              </w:tabs>
              <w:spacing w:before="120" w:after="0"/>
              <w:rPr>
                <w:rFonts w:ascii="Times New Roman" w:hAnsi="Times New Roman"/>
                <w:b/>
                <w:sz w:val="24"/>
                <w:szCs w:val="24"/>
              </w:rPr>
            </w:pPr>
            <w:r w:rsidRPr="00B1028F">
              <w:rPr>
                <w:rFonts w:ascii="Times New Roman" w:hAnsi="Times New Roman"/>
                <w:b/>
                <w:i/>
                <w:sz w:val="24"/>
                <w:szCs w:val="24"/>
              </w:rPr>
              <w:t>(Bold and italicised terms are elaborated in the Range)</w:t>
            </w:r>
          </w:p>
        </w:tc>
      </w:tr>
      <w:tr w:rsidR="00026BA6" w:rsidRPr="00B1028F" w14:paraId="0A76ED1A" w14:textId="77777777" w:rsidTr="00027585">
        <w:trPr>
          <w:trHeight w:val="1178"/>
        </w:trPr>
        <w:tc>
          <w:tcPr>
            <w:tcW w:w="1817" w:type="pct"/>
          </w:tcPr>
          <w:p w14:paraId="56F6CF0B" w14:textId="77777777" w:rsidR="00026BA6" w:rsidRPr="00B1028F" w:rsidRDefault="00026BA6" w:rsidP="00D55C3E">
            <w:pPr>
              <w:pStyle w:val="BodyText"/>
              <w:numPr>
                <w:ilvl w:val="0"/>
                <w:numId w:val="27"/>
              </w:numPr>
              <w:tabs>
                <w:tab w:val="left" w:pos="0"/>
              </w:tabs>
              <w:spacing w:before="120" w:after="0"/>
              <w:ind w:right="72"/>
              <w:rPr>
                <w:rFonts w:ascii="Times New Roman" w:hAnsi="Times New Roman"/>
                <w:sz w:val="24"/>
                <w:szCs w:val="24"/>
              </w:rPr>
            </w:pPr>
            <w:r w:rsidRPr="00B1028F">
              <w:rPr>
                <w:rFonts w:ascii="Times New Roman" w:hAnsi="Times New Roman"/>
                <w:sz w:val="24"/>
                <w:szCs w:val="24"/>
              </w:rPr>
              <w:t>Identify software to be secured</w:t>
            </w:r>
          </w:p>
        </w:tc>
        <w:tc>
          <w:tcPr>
            <w:tcW w:w="3183" w:type="pct"/>
          </w:tcPr>
          <w:p w14:paraId="5571CBB6" w14:textId="77777777" w:rsidR="00026BA6" w:rsidRPr="00B1028F" w:rsidRDefault="00026BA6" w:rsidP="00D55C3E">
            <w:pPr>
              <w:pStyle w:val="ListParagraph"/>
              <w:numPr>
                <w:ilvl w:val="1"/>
                <w:numId w:val="27"/>
              </w:numPr>
              <w:tabs>
                <w:tab w:val="left" w:pos="-6318"/>
                <w:tab w:val="left" w:pos="0"/>
              </w:tabs>
              <w:spacing w:after="0"/>
              <w:ind w:left="434"/>
              <w:contextualSpacing w:val="0"/>
              <w:rPr>
                <w:rFonts w:ascii="Times New Roman" w:hAnsi="Times New Roman"/>
                <w:sz w:val="24"/>
                <w:szCs w:val="24"/>
                <w:lang w:val="en-GB"/>
              </w:rPr>
            </w:pPr>
            <w:r w:rsidRPr="00B1028F">
              <w:rPr>
                <w:rFonts w:ascii="Times New Roman" w:hAnsi="Times New Roman"/>
                <w:sz w:val="24"/>
                <w:szCs w:val="24"/>
                <w:lang w:val="en-GB"/>
              </w:rPr>
              <w:t>Software is identified in line with manufacturers</w:t>
            </w:r>
          </w:p>
          <w:p w14:paraId="09A0E27B" w14:textId="77777777" w:rsidR="00026BA6" w:rsidRPr="00B1028F" w:rsidRDefault="00026BA6" w:rsidP="00D55C3E">
            <w:pPr>
              <w:pStyle w:val="ListParagraph"/>
              <w:numPr>
                <w:ilvl w:val="1"/>
                <w:numId w:val="27"/>
              </w:numPr>
              <w:tabs>
                <w:tab w:val="left" w:pos="-6318"/>
                <w:tab w:val="left" w:pos="0"/>
              </w:tabs>
              <w:spacing w:after="0"/>
              <w:ind w:left="434"/>
              <w:contextualSpacing w:val="0"/>
              <w:rPr>
                <w:rFonts w:ascii="Times New Roman" w:hAnsi="Times New Roman"/>
                <w:sz w:val="24"/>
                <w:szCs w:val="24"/>
                <w:lang w:val="en-GB"/>
              </w:rPr>
            </w:pPr>
            <w:r w:rsidRPr="00B1028F">
              <w:rPr>
                <w:rFonts w:ascii="Times New Roman" w:hAnsi="Times New Roman"/>
                <w:sz w:val="24"/>
                <w:szCs w:val="24"/>
                <w:lang w:val="en-GB"/>
              </w:rPr>
              <w:t>Software use is established as per its applications</w:t>
            </w:r>
          </w:p>
          <w:p w14:paraId="7C1D4898" w14:textId="77777777" w:rsidR="00026BA6" w:rsidRPr="00B1028F" w:rsidRDefault="00026BA6" w:rsidP="00D55C3E">
            <w:pPr>
              <w:pStyle w:val="ListParagraph"/>
              <w:numPr>
                <w:ilvl w:val="1"/>
                <w:numId w:val="27"/>
              </w:numPr>
              <w:tabs>
                <w:tab w:val="left" w:pos="-6318"/>
                <w:tab w:val="left" w:pos="0"/>
              </w:tabs>
              <w:spacing w:after="0"/>
              <w:ind w:left="434"/>
              <w:contextualSpacing w:val="0"/>
              <w:rPr>
                <w:rFonts w:ascii="Times New Roman" w:hAnsi="Times New Roman"/>
                <w:sz w:val="24"/>
                <w:szCs w:val="24"/>
                <w:lang w:val="en-GB"/>
              </w:rPr>
            </w:pPr>
            <w:r w:rsidRPr="00B1028F">
              <w:rPr>
                <w:rFonts w:ascii="Times New Roman" w:hAnsi="Times New Roman"/>
                <w:sz w:val="24"/>
                <w:szCs w:val="24"/>
                <w:lang w:val="en-GB"/>
              </w:rPr>
              <w:t>Software platform diversity is established according to manufactures user guides</w:t>
            </w:r>
          </w:p>
        </w:tc>
      </w:tr>
      <w:tr w:rsidR="00026BA6" w:rsidRPr="00B1028F" w14:paraId="30381250" w14:textId="77777777" w:rsidTr="00027585">
        <w:trPr>
          <w:trHeight w:val="638"/>
        </w:trPr>
        <w:tc>
          <w:tcPr>
            <w:tcW w:w="1817" w:type="pct"/>
          </w:tcPr>
          <w:p w14:paraId="0F72B7EB" w14:textId="77777777" w:rsidR="00026BA6" w:rsidRPr="00B1028F" w:rsidRDefault="00026BA6" w:rsidP="00D55C3E">
            <w:pPr>
              <w:pStyle w:val="BodyText"/>
              <w:numPr>
                <w:ilvl w:val="0"/>
                <w:numId w:val="27"/>
              </w:numPr>
              <w:tabs>
                <w:tab w:val="left" w:pos="0"/>
              </w:tabs>
              <w:spacing w:before="120" w:after="0"/>
              <w:ind w:right="72"/>
              <w:rPr>
                <w:rFonts w:ascii="Times New Roman" w:hAnsi="Times New Roman"/>
                <w:sz w:val="24"/>
                <w:szCs w:val="24"/>
                <w:lang w:val="en-GB"/>
              </w:rPr>
            </w:pPr>
            <w:r w:rsidRPr="00B1028F">
              <w:rPr>
                <w:rFonts w:ascii="Times New Roman" w:hAnsi="Times New Roman"/>
                <w:sz w:val="24"/>
                <w:szCs w:val="24"/>
              </w:rPr>
              <w:t>Establish tools for application security assessment</w:t>
            </w:r>
          </w:p>
        </w:tc>
        <w:tc>
          <w:tcPr>
            <w:tcW w:w="3183" w:type="pct"/>
          </w:tcPr>
          <w:p w14:paraId="3F06720F" w14:textId="77777777" w:rsidR="00026BA6" w:rsidRPr="00B1028F" w:rsidRDefault="00026BA6" w:rsidP="00D55C3E">
            <w:pPr>
              <w:pStyle w:val="ListParagraph"/>
              <w:numPr>
                <w:ilvl w:val="1"/>
                <w:numId w:val="27"/>
              </w:numPr>
              <w:tabs>
                <w:tab w:val="left" w:pos="-6318"/>
                <w:tab w:val="left" w:pos="0"/>
              </w:tabs>
              <w:spacing w:after="0"/>
              <w:ind w:left="434"/>
              <w:contextualSpacing w:val="0"/>
              <w:rPr>
                <w:rFonts w:ascii="Times New Roman" w:hAnsi="Times New Roman"/>
                <w:sz w:val="24"/>
                <w:szCs w:val="24"/>
                <w:lang w:val="en-GB"/>
              </w:rPr>
            </w:pPr>
            <w:r w:rsidRPr="00B1028F">
              <w:rPr>
                <w:rFonts w:ascii="Times New Roman" w:hAnsi="Times New Roman"/>
                <w:sz w:val="24"/>
                <w:szCs w:val="24"/>
                <w:lang w:val="en-GB"/>
              </w:rPr>
              <w:t>Types of tools are identified according to the platform of use</w:t>
            </w:r>
          </w:p>
          <w:p w14:paraId="7552926C" w14:textId="77777777" w:rsidR="00026BA6" w:rsidRPr="00B1028F" w:rsidRDefault="00026BA6" w:rsidP="00D55C3E">
            <w:pPr>
              <w:pStyle w:val="ListParagraph"/>
              <w:numPr>
                <w:ilvl w:val="1"/>
                <w:numId w:val="27"/>
              </w:numPr>
              <w:tabs>
                <w:tab w:val="left" w:pos="-6318"/>
                <w:tab w:val="left" w:pos="0"/>
              </w:tabs>
              <w:spacing w:after="0"/>
              <w:ind w:left="434"/>
              <w:contextualSpacing w:val="0"/>
              <w:rPr>
                <w:rFonts w:ascii="Times New Roman" w:hAnsi="Times New Roman"/>
                <w:sz w:val="24"/>
                <w:szCs w:val="24"/>
                <w:lang w:val="en-GB"/>
              </w:rPr>
            </w:pPr>
            <w:r w:rsidRPr="00B1028F">
              <w:rPr>
                <w:rFonts w:ascii="Times New Roman" w:hAnsi="Times New Roman"/>
                <w:sz w:val="24"/>
                <w:szCs w:val="24"/>
                <w:lang w:val="en-GB"/>
              </w:rPr>
              <w:t xml:space="preserve"> Network communication is adhered to in tools identification</w:t>
            </w:r>
          </w:p>
          <w:p w14:paraId="7BC8256D" w14:textId="77777777" w:rsidR="00026BA6" w:rsidRPr="00B1028F" w:rsidRDefault="00026BA6" w:rsidP="00D55C3E">
            <w:pPr>
              <w:pStyle w:val="ListParagraph"/>
              <w:numPr>
                <w:ilvl w:val="1"/>
                <w:numId w:val="27"/>
              </w:numPr>
              <w:tabs>
                <w:tab w:val="left" w:pos="-6318"/>
                <w:tab w:val="left" w:pos="0"/>
              </w:tabs>
              <w:spacing w:after="0"/>
              <w:ind w:left="434"/>
              <w:contextualSpacing w:val="0"/>
              <w:rPr>
                <w:rFonts w:ascii="Times New Roman" w:hAnsi="Times New Roman"/>
                <w:sz w:val="24"/>
                <w:szCs w:val="24"/>
                <w:lang w:val="en-GB"/>
              </w:rPr>
            </w:pPr>
            <w:r w:rsidRPr="00B1028F">
              <w:rPr>
                <w:rFonts w:ascii="Times New Roman" w:hAnsi="Times New Roman"/>
                <w:sz w:val="24"/>
                <w:szCs w:val="24"/>
                <w:lang w:val="en-GB"/>
              </w:rPr>
              <w:t>Tools are identified as per their availability and cost</w:t>
            </w:r>
          </w:p>
          <w:p w14:paraId="4850D1E4" w14:textId="77777777" w:rsidR="00026BA6" w:rsidRPr="00B1028F" w:rsidRDefault="00026BA6" w:rsidP="00D55C3E">
            <w:pPr>
              <w:pStyle w:val="ListParagraph"/>
              <w:numPr>
                <w:ilvl w:val="1"/>
                <w:numId w:val="27"/>
              </w:numPr>
              <w:tabs>
                <w:tab w:val="left" w:pos="-6318"/>
                <w:tab w:val="left" w:pos="0"/>
              </w:tabs>
              <w:spacing w:after="0"/>
              <w:ind w:left="434"/>
              <w:contextualSpacing w:val="0"/>
              <w:rPr>
                <w:rFonts w:ascii="Times New Roman" w:hAnsi="Times New Roman"/>
                <w:sz w:val="24"/>
                <w:szCs w:val="24"/>
                <w:lang w:val="en-GB"/>
              </w:rPr>
            </w:pPr>
            <w:r w:rsidRPr="00B1028F">
              <w:rPr>
                <w:rFonts w:ascii="Times New Roman" w:hAnsi="Times New Roman"/>
                <w:sz w:val="24"/>
                <w:szCs w:val="24"/>
                <w:lang w:val="en-GB"/>
              </w:rPr>
              <w:t>Tools are identified as per the data size</w:t>
            </w:r>
          </w:p>
          <w:p w14:paraId="5F90E514" w14:textId="77777777" w:rsidR="00026BA6" w:rsidRPr="00B1028F" w:rsidRDefault="00026BA6" w:rsidP="00D55C3E">
            <w:pPr>
              <w:pStyle w:val="ListParagraph"/>
              <w:numPr>
                <w:ilvl w:val="1"/>
                <w:numId w:val="27"/>
              </w:numPr>
              <w:tabs>
                <w:tab w:val="left" w:pos="-6318"/>
                <w:tab w:val="left" w:pos="0"/>
              </w:tabs>
              <w:spacing w:after="0"/>
              <w:ind w:left="434"/>
              <w:contextualSpacing w:val="0"/>
              <w:rPr>
                <w:rFonts w:ascii="Times New Roman" w:hAnsi="Times New Roman"/>
                <w:sz w:val="24"/>
                <w:szCs w:val="24"/>
                <w:lang w:val="en-GB"/>
              </w:rPr>
            </w:pPr>
            <w:r w:rsidRPr="00B1028F">
              <w:rPr>
                <w:rFonts w:ascii="Times New Roman" w:hAnsi="Times New Roman"/>
                <w:sz w:val="24"/>
                <w:szCs w:val="24"/>
                <w:lang w:val="en-GB"/>
              </w:rPr>
              <w:t>Tools are identified according to the environment of use.</w:t>
            </w:r>
          </w:p>
          <w:p w14:paraId="54B11485" w14:textId="77777777" w:rsidR="00026BA6" w:rsidRPr="00B1028F" w:rsidRDefault="00026BA6" w:rsidP="00D55C3E">
            <w:pPr>
              <w:pStyle w:val="ListParagraph"/>
              <w:numPr>
                <w:ilvl w:val="1"/>
                <w:numId w:val="27"/>
              </w:numPr>
              <w:tabs>
                <w:tab w:val="left" w:pos="-6318"/>
                <w:tab w:val="left" w:pos="0"/>
              </w:tabs>
              <w:spacing w:after="0"/>
              <w:ind w:left="434"/>
              <w:contextualSpacing w:val="0"/>
              <w:rPr>
                <w:rFonts w:ascii="Times New Roman" w:hAnsi="Times New Roman"/>
                <w:sz w:val="24"/>
                <w:szCs w:val="24"/>
                <w:lang w:val="en-GB"/>
              </w:rPr>
            </w:pPr>
            <w:proofErr w:type="gramStart"/>
            <w:r w:rsidRPr="00B1028F">
              <w:rPr>
                <w:rFonts w:ascii="Times New Roman" w:hAnsi="Times New Roman"/>
                <w:sz w:val="24"/>
                <w:szCs w:val="24"/>
                <w:lang w:val="en-GB"/>
              </w:rPr>
              <w:t>Tools</w:t>
            </w:r>
            <w:proofErr w:type="gramEnd"/>
            <w:r w:rsidRPr="00B1028F">
              <w:rPr>
                <w:rFonts w:ascii="Times New Roman" w:hAnsi="Times New Roman"/>
                <w:sz w:val="24"/>
                <w:szCs w:val="24"/>
                <w:lang w:val="en-GB"/>
              </w:rPr>
              <w:t xml:space="preserve"> identification is performed as per the nature of the software</w:t>
            </w:r>
          </w:p>
          <w:p w14:paraId="286D0D82" w14:textId="77777777" w:rsidR="00026BA6" w:rsidRPr="00B1028F" w:rsidRDefault="00026BA6" w:rsidP="00D55C3E">
            <w:pPr>
              <w:pStyle w:val="ListParagraph"/>
              <w:numPr>
                <w:ilvl w:val="1"/>
                <w:numId w:val="27"/>
              </w:numPr>
              <w:tabs>
                <w:tab w:val="left" w:pos="-6318"/>
                <w:tab w:val="left" w:pos="0"/>
              </w:tabs>
              <w:spacing w:after="0"/>
              <w:ind w:left="434"/>
              <w:contextualSpacing w:val="0"/>
              <w:rPr>
                <w:rFonts w:ascii="Times New Roman" w:hAnsi="Times New Roman"/>
                <w:sz w:val="24"/>
                <w:szCs w:val="24"/>
                <w:lang w:val="en-GB"/>
              </w:rPr>
            </w:pPr>
            <w:r w:rsidRPr="00B1028F">
              <w:rPr>
                <w:rFonts w:ascii="Times New Roman" w:hAnsi="Times New Roman"/>
                <w:sz w:val="24"/>
                <w:szCs w:val="24"/>
                <w:lang w:val="en-GB"/>
              </w:rPr>
              <w:t>Tools are established as per the type of hardware and software</w:t>
            </w:r>
          </w:p>
          <w:p w14:paraId="7AABE9DF" w14:textId="77777777" w:rsidR="00026BA6" w:rsidRPr="00B1028F" w:rsidRDefault="00026BA6" w:rsidP="00D55C3E">
            <w:pPr>
              <w:pStyle w:val="ListParagraph"/>
              <w:numPr>
                <w:ilvl w:val="1"/>
                <w:numId w:val="27"/>
              </w:numPr>
              <w:tabs>
                <w:tab w:val="left" w:pos="-6318"/>
                <w:tab w:val="left" w:pos="0"/>
              </w:tabs>
              <w:spacing w:after="0"/>
              <w:ind w:left="434"/>
              <w:contextualSpacing w:val="0"/>
              <w:rPr>
                <w:rFonts w:ascii="Times New Roman" w:hAnsi="Times New Roman"/>
                <w:sz w:val="24"/>
                <w:szCs w:val="24"/>
                <w:lang w:val="en-GB"/>
              </w:rPr>
            </w:pPr>
            <w:r w:rsidRPr="00B1028F">
              <w:rPr>
                <w:rFonts w:ascii="Times New Roman" w:hAnsi="Times New Roman"/>
                <w:sz w:val="24"/>
                <w:szCs w:val="24"/>
                <w:lang w:val="en-GB"/>
              </w:rPr>
              <w:t>Tools are selected as per the expected outcome of the application security assessment.</w:t>
            </w:r>
          </w:p>
        </w:tc>
      </w:tr>
      <w:tr w:rsidR="00026BA6" w:rsidRPr="00B1028F" w14:paraId="77EA5873" w14:textId="77777777" w:rsidTr="00027585">
        <w:trPr>
          <w:trHeight w:val="1430"/>
        </w:trPr>
        <w:tc>
          <w:tcPr>
            <w:tcW w:w="1817" w:type="pct"/>
          </w:tcPr>
          <w:p w14:paraId="72235C1A" w14:textId="77777777" w:rsidR="00026BA6" w:rsidRPr="00B1028F" w:rsidRDefault="00026BA6" w:rsidP="00D55C3E">
            <w:pPr>
              <w:pStyle w:val="BodyText"/>
              <w:numPr>
                <w:ilvl w:val="0"/>
                <w:numId w:val="27"/>
              </w:numPr>
              <w:tabs>
                <w:tab w:val="left" w:pos="0"/>
              </w:tabs>
              <w:spacing w:before="120" w:after="0"/>
              <w:ind w:right="72"/>
              <w:rPr>
                <w:rFonts w:ascii="Times New Roman" w:hAnsi="Times New Roman"/>
                <w:sz w:val="24"/>
                <w:szCs w:val="24"/>
                <w:lang w:val="en-GB"/>
              </w:rPr>
            </w:pPr>
            <w:r w:rsidRPr="00B1028F">
              <w:rPr>
                <w:rFonts w:ascii="Times New Roman" w:hAnsi="Times New Roman"/>
                <w:sz w:val="24"/>
                <w:szCs w:val="24"/>
                <w:lang w:val="en-GB"/>
              </w:rPr>
              <w:t>Perform application security assessment</w:t>
            </w:r>
          </w:p>
        </w:tc>
        <w:tc>
          <w:tcPr>
            <w:tcW w:w="3183" w:type="pct"/>
          </w:tcPr>
          <w:p w14:paraId="519157DE" w14:textId="77777777" w:rsidR="00026BA6" w:rsidRPr="00B1028F" w:rsidRDefault="00026BA6" w:rsidP="00D55C3E">
            <w:pPr>
              <w:pStyle w:val="ListParagraph"/>
              <w:numPr>
                <w:ilvl w:val="1"/>
                <w:numId w:val="27"/>
              </w:numPr>
              <w:tabs>
                <w:tab w:val="left" w:pos="-6318"/>
                <w:tab w:val="left" w:pos="0"/>
              </w:tabs>
              <w:spacing w:after="0"/>
              <w:ind w:left="434" w:hanging="434"/>
              <w:contextualSpacing w:val="0"/>
              <w:rPr>
                <w:rFonts w:ascii="Times New Roman" w:hAnsi="Times New Roman"/>
                <w:sz w:val="24"/>
                <w:szCs w:val="24"/>
                <w:lang w:val="en-GB"/>
              </w:rPr>
            </w:pPr>
            <w:r w:rsidRPr="00B1028F">
              <w:rPr>
                <w:rFonts w:ascii="Times New Roman" w:hAnsi="Times New Roman"/>
                <w:sz w:val="24"/>
                <w:szCs w:val="24"/>
                <w:lang w:val="en-GB"/>
              </w:rPr>
              <w:t>Application assessment is performed in line with national and international standards</w:t>
            </w:r>
          </w:p>
          <w:p w14:paraId="4FE4B464" w14:textId="77777777" w:rsidR="00026BA6" w:rsidRPr="00B1028F" w:rsidRDefault="00026BA6" w:rsidP="00D55C3E">
            <w:pPr>
              <w:pStyle w:val="ListParagraph"/>
              <w:numPr>
                <w:ilvl w:val="1"/>
                <w:numId w:val="27"/>
              </w:numPr>
              <w:tabs>
                <w:tab w:val="left" w:pos="-6318"/>
                <w:tab w:val="left" w:pos="0"/>
              </w:tabs>
              <w:spacing w:after="0"/>
              <w:ind w:left="434" w:hanging="434"/>
              <w:contextualSpacing w:val="0"/>
              <w:rPr>
                <w:rFonts w:ascii="Times New Roman" w:hAnsi="Times New Roman"/>
                <w:sz w:val="24"/>
                <w:szCs w:val="24"/>
                <w:lang w:val="en-GB"/>
              </w:rPr>
            </w:pPr>
            <w:r w:rsidRPr="00B1028F">
              <w:rPr>
                <w:rFonts w:ascii="Times New Roman" w:hAnsi="Times New Roman"/>
                <w:sz w:val="24"/>
                <w:szCs w:val="24"/>
                <w:lang w:val="en-GB"/>
              </w:rPr>
              <w:t>Application assessment is conducted as per the ISO 27001</w:t>
            </w:r>
          </w:p>
          <w:p w14:paraId="13E94AE1" w14:textId="77777777" w:rsidR="00026BA6" w:rsidRPr="00B1028F" w:rsidRDefault="00026BA6" w:rsidP="00D55C3E">
            <w:pPr>
              <w:pStyle w:val="ListParagraph"/>
              <w:numPr>
                <w:ilvl w:val="1"/>
                <w:numId w:val="27"/>
              </w:numPr>
              <w:tabs>
                <w:tab w:val="left" w:pos="-6318"/>
                <w:tab w:val="left" w:pos="0"/>
              </w:tabs>
              <w:spacing w:after="0"/>
              <w:ind w:left="434" w:hanging="434"/>
              <w:contextualSpacing w:val="0"/>
              <w:rPr>
                <w:rFonts w:ascii="Times New Roman" w:hAnsi="Times New Roman"/>
                <w:sz w:val="24"/>
                <w:szCs w:val="24"/>
                <w:lang w:val="en-GB"/>
              </w:rPr>
            </w:pPr>
            <w:r w:rsidRPr="00B1028F">
              <w:rPr>
                <w:rFonts w:ascii="Times New Roman" w:hAnsi="Times New Roman"/>
                <w:sz w:val="24"/>
                <w:szCs w:val="24"/>
                <w:lang w:val="en-GB"/>
              </w:rPr>
              <w:t>Assessment is performed in line with NIST</w:t>
            </w:r>
          </w:p>
        </w:tc>
      </w:tr>
      <w:tr w:rsidR="00026BA6" w:rsidRPr="00B1028F" w14:paraId="50DA3FFF" w14:textId="77777777" w:rsidTr="00027585">
        <w:trPr>
          <w:trHeight w:val="60"/>
        </w:trPr>
        <w:tc>
          <w:tcPr>
            <w:tcW w:w="1817" w:type="pct"/>
          </w:tcPr>
          <w:p w14:paraId="74503540" w14:textId="77777777" w:rsidR="00026BA6" w:rsidRPr="00B1028F" w:rsidRDefault="00026BA6" w:rsidP="00D55C3E">
            <w:pPr>
              <w:pStyle w:val="BodyText"/>
              <w:numPr>
                <w:ilvl w:val="0"/>
                <w:numId w:val="27"/>
              </w:numPr>
              <w:tabs>
                <w:tab w:val="left" w:pos="0"/>
                <w:tab w:val="left" w:pos="2052"/>
              </w:tabs>
              <w:spacing w:before="120" w:after="0"/>
              <w:ind w:right="72"/>
              <w:rPr>
                <w:rFonts w:ascii="Times New Roman" w:hAnsi="Times New Roman"/>
                <w:sz w:val="24"/>
                <w:szCs w:val="24"/>
                <w:lang w:val="en-GB"/>
              </w:rPr>
            </w:pPr>
            <w:r w:rsidRPr="00B1028F">
              <w:rPr>
                <w:rFonts w:ascii="Times New Roman" w:hAnsi="Times New Roman"/>
                <w:sz w:val="24"/>
                <w:szCs w:val="24"/>
              </w:rPr>
              <w:t>Harden software application</w:t>
            </w:r>
          </w:p>
        </w:tc>
        <w:tc>
          <w:tcPr>
            <w:tcW w:w="3183" w:type="pct"/>
          </w:tcPr>
          <w:p w14:paraId="4417D3A8" w14:textId="77777777" w:rsidR="00026BA6" w:rsidRPr="00B1028F" w:rsidRDefault="00026BA6" w:rsidP="00D55C3E">
            <w:pPr>
              <w:pStyle w:val="ListParagraph"/>
              <w:numPr>
                <w:ilvl w:val="1"/>
                <w:numId w:val="27"/>
              </w:numPr>
              <w:tabs>
                <w:tab w:val="left" w:pos="-6318"/>
                <w:tab w:val="left" w:pos="0"/>
                <w:tab w:val="left" w:pos="655"/>
              </w:tabs>
              <w:spacing w:after="0"/>
              <w:ind w:left="434" w:hanging="434"/>
              <w:contextualSpacing w:val="0"/>
              <w:rPr>
                <w:rFonts w:ascii="Times New Roman" w:hAnsi="Times New Roman"/>
                <w:sz w:val="24"/>
                <w:szCs w:val="24"/>
                <w:lang w:val="en-GB"/>
              </w:rPr>
            </w:pPr>
            <w:r w:rsidRPr="00B1028F">
              <w:rPr>
                <w:rFonts w:ascii="Times New Roman" w:hAnsi="Times New Roman"/>
                <w:sz w:val="24"/>
                <w:szCs w:val="24"/>
                <w:lang w:val="en-GB"/>
              </w:rPr>
              <w:t xml:space="preserve">Configuration is performed as per the </w:t>
            </w:r>
            <w:r w:rsidR="00F44E77" w:rsidRPr="00B1028F">
              <w:rPr>
                <w:rFonts w:ascii="Times New Roman" w:hAnsi="Times New Roman"/>
                <w:sz w:val="24"/>
                <w:szCs w:val="24"/>
                <w:lang w:val="en-GB"/>
              </w:rPr>
              <w:t>manufacturers</w:t>
            </w:r>
            <w:r w:rsidRPr="00B1028F">
              <w:rPr>
                <w:rFonts w:ascii="Times New Roman" w:hAnsi="Times New Roman"/>
                <w:sz w:val="24"/>
                <w:szCs w:val="24"/>
                <w:lang w:val="en-GB"/>
              </w:rPr>
              <w:t xml:space="preserve"> guide, ICT regulations and industries best practice</w:t>
            </w:r>
          </w:p>
          <w:p w14:paraId="611FB42A" w14:textId="77777777" w:rsidR="00026BA6" w:rsidRPr="00B1028F" w:rsidRDefault="00026BA6" w:rsidP="00D55C3E">
            <w:pPr>
              <w:pStyle w:val="ListParagraph"/>
              <w:numPr>
                <w:ilvl w:val="1"/>
                <w:numId w:val="27"/>
              </w:numPr>
              <w:tabs>
                <w:tab w:val="left" w:pos="-6318"/>
                <w:tab w:val="left" w:pos="0"/>
                <w:tab w:val="left" w:pos="655"/>
              </w:tabs>
              <w:spacing w:after="0"/>
              <w:ind w:left="434" w:hanging="434"/>
              <w:contextualSpacing w:val="0"/>
              <w:rPr>
                <w:rFonts w:ascii="Times New Roman" w:hAnsi="Times New Roman"/>
                <w:sz w:val="24"/>
                <w:szCs w:val="24"/>
                <w:lang w:val="en-GB"/>
              </w:rPr>
            </w:pPr>
            <w:r w:rsidRPr="00B1028F">
              <w:rPr>
                <w:rFonts w:ascii="Times New Roman" w:hAnsi="Times New Roman"/>
                <w:b/>
                <w:bCs/>
                <w:i/>
                <w:iCs/>
                <w:sz w:val="24"/>
                <w:szCs w:val="24"/>
                <w:lang w:val="en-GB"/>
              </w:rPr>
              <w:t>Security measures</w:t>
            </w:r>
            <w:r w:rsidRPr="00B1028F">
              <w:rPr>
                <w:rFonts w:ascii="Times New Roman" w:hAnsi="Times New Roman"/>
                <w:sz w:val="24"/>
                <w:szCs w:val="24"/>
                <w:lang w:val="en-GB"/>
              </w:rPr>
              <w:t xml:space="preserve"> are put around the software according ICT policy</w:t>
            </w:r>
          </w:p>
          <w:p w14:paraId="184F8AD3" w14:textId="77777777" w:rsidR="00026BA6" w:rsidRPr="00B1028F" w:rsidRDefault="00026BA6" w:rsidP="00D55C3E">
            <w:pPr>
              <w:pStyle w:val="ListParagraph"/>
              <w:numPr>
                <w:ilvl w:val="1"/>
                <w:numId w:val="27"/>
              </w:numPr>
              <w:tabs>
                <w:tab w:val="left" w:pos="-6318"/>
                <w:tab w:val="left" w:pos="0"/>
                <w:tab w:val="left" w:pos="655"/>
              </w:tabs>
              <w:spacing w:after="0"/>
              <w:ind w:left="434" w:hanging="434"/>
              <w:contextualSpacing w:val="0"/>
              <w:rPr>
                <w:rFonts w:ascii="Times New Roman" w:hAnsi="Times New Roman"/>
                <w:sz w:val="24"/>
                <w:szCs w:val="24"/>
                <w:lang w:val="en-GB"/>
              </w:rPr>
            </w:pPr>
            <w:r w:rsidRPr="00B1028F">
              <w:rPr>
                <w:rFonts w:ascii="Times New Roman" w:hAnsi="Times New Roman"/>
                <w:sz w:val="24"/>
                <w:szCs w:val="24"/>
                <w:lang w:val="en-GB"/>
              </w:rPr>
              <w:t>Access control measure</w:t>
            </w:r>
            <w:r w:rsidR="00E35359" w:rsidRPr="00B1028F">
              <w:rPr>
                <w:rFonts w:ascii="Times New Roman" w:hAnsi="Times New Roman"/>
                <w:sz w:val="24"/>
                <w:szCs w:val="24"/>
                <w:lang w:val="en-GB"/>
              </w:rPr>
              <w:t>s</w:t>
            </w:r>
            <w:r w:rsidRPr="00B1028F">
              <w:rPr>
                <w:rFonts w:ascii="Times New Roman" w:hAnsi="Times New Roman"/>
                <w:sz w:val="24"/>
                <w:szCs w:val="24"/>
                <w:lang w:val="en-GB"/>
              </w:rPr>
              <w:t xml:space="preserve"> </w:t>
            </w:r>
            <w:r w:rsidR="00E35359" w:rsidRPr="00B1028F">
              <w:rPr>
                <w:rFonts w:ascii="Times New Roman" w:hAnsi="Times New Roman"/>
                <w:sz w:val="24"/>
                <w:szCs w:val="24"/>
                <w:lang w:val="en-GB"/>
              </w:rPr>
              <w:t xml:space="preserve">are </w:t>
            </w:r>
            <w:r w:rsidRPr="00B1028F">
              <w:rPr>
                <w:rFonts w:ascii="Times New Roman" w:hAnsi="Times New Roman"/>
                <w:sz w:val="24"/>
                <w:szCs w:val="24"/>
                <w:lang w:val="en-GB"/>
              </w:rPr>
              <w:t>set up in line organizations ICT policy</w:t>
            </w:r>
          </w:p>
          <w:p w14:paraId="3E8D72C8" w14:textId="77777777" w:rsidR="00026BA6" w:rsidRPr="00B1028F" w:rsidRDefault="00026BA6" w:rsidP="00D55C3E">
            <w:pPr>
              <w:pStyle w:val="ListParagraph"/>
              <w:numPr>
                <w:ilvl w:val="1"/>
                <w:numId w:val="27"/>
              </w:numPr>
              <w:tabs>
                <w:tab w:val="left" w:pos="-6318"/>
                <w:tab w:val="left" w:pos="0"/>
                <w:tab w:val="left" w:pos="655"/>
              </w:tabs>
              <w:spacing w:after="0"/>
              <w:ind w:left="434" w:hanging="434"/>
              <w:contextualSpacing w:val="0"/>
              <w:rPr>
                <w:rFonts w:ascii="Times New Roman" w:hAnsi="Times New Roman"/>
                <w:sz w:val="24"/>
                <w:szCs w:val="24"/>
                <w:lang w:val="en-GB"/>
              </w:rPr>
            </w:pPr>
            <w:r w:rsidRPr="00B1028F">
              <w:rPr>
                <w:rFonts w:ascii="Times New Roman" w:hAnsi="Times New Roman"/>
                <w:sz w:val="24"/>
                <w:szCs w:val="24"/>
                <w:lang w:val="en-GB"/>
              </w:rPr>
              <w:t>Valid licenses are installed in software as per the manufacturer’s guides</w:t>
            </w:r>
          </w:p>
          <w:p w14:paraId="537929FD" w14:textId="77777777" w:rsidR="00026BA6" w:rsidRPr="00B1028F" w:rsidRDefault="00026BA6" w:rsidP="00D55C3E">
            <w:pPr>
              <w:pStyle w:val="ListParagraph"/>
              <w:numPr>
                <w:ilvl w:val="1"/>
                <w:numId w:val="27"/>
              </w:numPr>
              <w:tabs>
                <w:tab w:val="left" w:pos="-6318"/>
                <w:tab w:val="left" w:pos="0"/>
                <w:tab w:val="left" w:pos="655"/>
              </w:tabs>
              <w:spacing w:after="0"/>
              <w:ind w:left="434" w:hanging="434"/>
              <w:contextualSpacing w:val="0"/>
              <w:rPr>
                <w:rFonts w:ascii="Times New Roman" w:hAnsi="Times New Roman"/>
                <w:sz w:val="24"/>
                <w:szCs w:val="24"/>
                <w:lang w:val="en-GB"/>
              </w:rPr>
            </w:pPr>
            <w:r w:rsidRPr="00B1028F">
              <w:rPr>
                <w:rFonts w:ascii="Times New Roman" w:hAnsi="Times New Roman"/>
                <w:sz w:val="24"/>
                <w:szCs w:val="24"/>
                <w:lang w:val="en-GB"/>
              </w:rPr>
              <w:t>Software is monitored continuously as per its operations</w:t>
            </w:r>
          </w:p>
          <w:p w14:paraId="6A4CA5C0" w14:textId="77777777" w:rsidR="00026BA6" w:rsidRPr="00B1028F" w:rsidRDefault="00026BA6" w:rsidP="00D55C3E">
            <w:pPr>
              <w:pStyle w:val="ListParagraph"/>
              <w:numPr>
                <w:ilvl w:val="1"/>
                <w:numId w:val="27"/>
              </w:numPr>
              <w:tabs>
                <w:tab w:val="left" w:pos="-6318"/>
                <w:tab w:val="left" w:pos="0"/>
                <w:tab w:val="left" w:pos="655"/>
              </w:tabs>
              <w:spacing w:after="0"/>
              <w:ind w:left="434" w:hanging="434"/>
              <w:contextualSpacing w:val="0"/>
              <w:rPr>
                <w:rFonts w:ascii="Times New Roman" w:hAnsi="Times New Roman"/>
                <w:sz w:val="24"/>
                <w:szCs w:val="24"/>
                <w:lang w:val="en-GB"/>
              </w:rPr>
            </w:pPr>
            <w:r w:rsidRPr="00B1028F">
              <w:rPr>
                <w:rFonts w:ascii="Times New Roman" w:hAnsi="Times New Roman"/>
                <w:sz w:val="24"/>
                <w:szCs w:val="24"/>
                <w:lang w:val="en-GB"/>
              </w:rPr>
              <w:t>Security updates and patches are installed in line with manufacturers guidelines</w:t>
            </w:r>
          </w:p>
          <w:p w14:paraId="197FA499" w14:textId="77777777" w:rsidR="00026BA6" w:rsidRPr="00B1028F" w:rsidRDefault="00026BA6" w:rsidP="00D55C3E">
            <w:pPr>
              <w:pStyle w:val="ListParagraph"/>
              <w:numPr>
                <w:ilvl w:val="1"/>
                <w:numId w:val="27"/>
              </w:numPr>
              <w:tabs>
                <w:tab w:val="left" w:pos="-6318"/>
                <w:tab w:val="left" w:pos="0"/>
                <w:tab w:val="left" w:pos="655"/>
              </w:tabs>
              <w:spacing w:after="0"/>
              <w:ind w:left="434" w:hanging="434"/>
              <w:contextualSpacing w:val="0"/>
              <w:rPr>
                <w:rFonts w:ascii="Times New Roman" w:hAnsi="Times New Roman"/>
                <w:sz w:val="24"/>
                <w:szCs w:val="24"/>
                <w:lang w:val="en-GB"/>
              </w:rPr>
            </w:pPr>
            <w:r w:rsidRPr="00B1028F">
              <w:rPr>
                <w:rFonts w:ascii="Times New Roman" w:hAnsi="Times New Roman"/>
                <w:sz w:val="24"/>
                <w:szCs w:val="24"/>
                <w:lang w:val="en-GB"/>
              </w:rPr>
              <w:t>Environment of software use is secured as per the organization policy</w:t>
            </w:r>
          </w:p>
        </w:tc>
      </w:tr>
      <w:tr w:rsidR="00026BA6" w:rsidRPr="00B1028F" w14:paraId="12DEFD44" w14:textId="77777777" w:rsidTr="00027585">
        <w:tc>
          <w:tcPr>
            <w:tcW w:w="1817" w:type="pct"/>
          </w:tcPr>
          <w:p w14:paraId="5FD5FF3D" w14:textId="77777777" w:rsidR="00026BA6" w:rsidRPr="00B1028F" w:rsidRDefault="00026BA6" w:rsidP="00D55C3E">
            <w:pPr>
              <w:pStyle w:val="BodyText"/>
              <w:numPr>
                <w:ilvl w:val="0"/>
                <w:numId w:val="27"/>
              </w:numPr>
              <w:tabs>
                <w:tab w:val="left" w:pos="0"/>
              </w:tabs>
              <w:spacing w:before="120" w:after="0"/>
              <w:ind w:right="72"/>
              <w:rPr>
                <w:rFonts w:ascii="Times New Roman" w:hAnsi="Times New Roman"/>
                <w:sz w:val="24"/>
                <w:szCs w:val="24"/>
                <w:lang w:val="en-GB"/>
              </w:rPr>
            </w:pPr>
            <w:r w:rsidRPr="00B1028F">
              <w:rPr>
                <w:rFonts w:ascii="Times New Roman" w:hAnsi="Times New Roman"/>
                <w:sz w:val="24"/>
                <w:szCs w:val="24"/>
                <w:lang w:val="en-GB"/>
              </w:rPr>
              <w:t>Monitor application security performance</w:t>
            </w:r>
          </w:p>
        </w:tc>
        <w:tc>
          <w:tcPr>
            <w:tcW w:w="3183" w:type="pct"/>
          </w:tcPr>
          <w:p w14:paraId="2FADACB0" w14:textId="77777777" w:rsidR="00026BA6" w:rsidRPr="00B1028F" w:rsidRDefault="00026BA6" w:rsidP="00D55C3E">
            <w:pPr>
              <w:numPr>
                <w:ilvl w:val="1"/>
                <w:numId w:val="27"/>
              </w:numPr>
              <w:tabs>
                <w:tab w:val="left" w:pos="0"/>
              </w:tabs>
              <w:spacing w:after="0"/>
              <w:ind w:left="524" w:hanging="524"/>
              <w:rPr>
                <w:rFonts w:ascii="Times New Roman" w:hAnsi="Times New Roman"/>
                <w:sz w:val="24"/>
                <w:szCs w:val="24"/>
              </w:rPr>
            </w:pPr>
            <w:r w:rsidRPr="00B1028F">
              <w:rPr>
                <w:rFonts w:ascii="Times New Roman" w:hAnsi="Times New Roman"/>
                <w:sz w:val="24"/>
                <w:szCs w:val="24"/>
              </w:rPr>
              <w:t>Monitoring solution is implemented in line with organization policy</w:t>
            </w:r>
          </w:p>
          <w:p w14:paraId="34C6BA7F" w14:textId="77777777" w:rsidR="00026BA6" w:rsidRPr="00B1028F" w:rsidRDefault="00026BA6" w:rsidP="00D55C3E">
            <w:pPr>
              <w:numPr>
                <w:ilvl w:val="1"/>
                <w:numId w:val="27"/>
              </w:numPr>
              <w:tabs>
                <w:tab w:val="left" w:pos="0"/>
              </w:tabs>
              <w:spacing w:after="0"/>
              <w:ind w:left="524" w:hanging="524"/>
              <w:rPr>
                <w:rFonts w:ascii="Times New Roman" w:hAnsi="Times New Roman"/>
                <w:sz w:val="24"/>
                <w:szCs w:val="24"/>
              </w:rPr>
            </w:pPr>
            <w:r w:rsidRPr="00B1028F">
              <w:rPr>
                <w:rFonts w:ascii="Times New Roman" w:hAnsi="Times New Roman"/>
                <w:sz w:val="24"/>
                <w:szCs w:val="24"/>
              </w:rPr>
              <w:t>Logs are monitored as per the organization ICT policy</w:t>
            </w:r>
          </w:p>
          <w:p w14:paraId="46ED7CD1" w14:textId="77777777" w:rsidR="00026BA6" w:rsidRPr="00B1028F" w:rsidRDefault="00026BA6" w:rsidP="00D55C3E">
            <w:pPr>
              <w:numPr>
                <w:ilvl w:val="1"/>
                <w:numId w:val="27"/>
              </w:numPr>
              <w:tabs>
                <w:tab w:val="left" w:pos="0"/>
              </w:tabs>
              <w:spacing w:after="0"/>
              <w:ind w:left="524" w:hanging="524"/>
              <w:rPr>
                <w:rFonts w:ascii="Times New Roman" w:hAnsi="Times New Roman"/>
                <w:sz w:val="24"/>
                <w:szCs w:val="24"/>
              </w:rPr>
            </w:pPr>
            <w:r w:rsidRPr="00B1028F">
              <w:rPr>
                <w:rFonts w:ascii="Times New Roman" w:hAnsi="Times New Roman"/>
                <w:sz w:val="24"/>
                <w:szCs w:val="24"/>
              </w:rPr>
              <w:t>Continuous security assessment is conducted as per the industries best practice</w:t>
            </w:r>
          </w:p>
          <w:p w14:paraId="1FDA403C" w14:textId="77777777" w:rsidR="00026BA6" w:rsidRPr="00B1028F" w:rsidRDefault="00026BA6" w:rsidP="00D55C3E">
            <w:pPr>
              <w:numPr>
                <w:ilvl w:val="1"/>
                <w:numId w:val="27"/>
              </w:numPr>
              <w:tabs>
                <w:tab w:val="left" w:pos="0"/>
              </w:tabs>
              <w:spacing w:after="0"/>
              <w:ind w:left="524" w:hanging="524"/>
              <w:rPr>
                <w:rFonts w:ascii="Times New Roman" w:hAnsi="Times New Roman"/>
                <w:sz w:val="24"/>
                <w:szCs w:val="24"/>
              </w:rPr>
            </w:pPr>
            <w:r w:rsidRPr="00B1028F">
              <w:rPr>
                <w:rFonts w:ascii="Times New Roman" w:hAnsi="Times New Roman"/>
                <w:sz w:val="24"/>
                <w:szCs w:val="24"/>
              </w:rPr>
              <w:t xml:space="preserve"> Application security performance is measured in line with its uptime period</w:t>
            </w:r>
          </w:p>
        </w:tc>
      </w:tr>
      <w:tr w:rsidR="00026BA6" w:rsidRPr="00B1028F" w14:paraId="35F790CC" w14:textId="77777777" w:rsidTr="00027585">
        <w:trPr>
          <w:trHeight w:val="1036"/>
        </w:trPr>
        <w:tc>
          <w:tcPr>
            <w:tcW w:w="1817" w:type="pct"/>
          </w:tcPr>
          <w:p w14:paraId="0FA6C76A" w14:textId="77777777" w:rsidR="00026BA6" w:rsidRPr="00B1028F" w:rsidRDefault="00026BA6" w:rsidP="00D55C3E">
            <w:pPr>
              <w:pStyle w:val="BodyText"/>
              <w:numPr>
                <w:ilvl w:val="0"/>
                <w:numId w:val="27"/>
              </w:numPr>
              <w:tabs>
                <w:tab w:val="left" w:pos="0"/>
              </w:tabs>
              <w:spacing w:before="120" w:after="0"/>
              <w:ind w:right="72"/>
              <w:rPr>
                <w:rFonts w:ascii="Times New Roman" w:hAnsi="Times New Roman"/>
                <w:sz w:val="24"/>
                <w:szCs w:val="24"/>
                <w:lang w:val="en-GB"/>
              </w:rPr>
            </w:pPr>
            <w:r w:rsidRPr="00B1028F">
              <w:rPr>
                <w:rFonts w:ascii="Times New Roman" w:hAnsi="Times New Roman"/>
                <w:sz w:val="24"/>
                <w:szCs w:val="24"/>
                <w:lang w:val="en-GB"/>
              </w:rPr>
              <w:t>Prepare a report on software security</w:t>
            </w:r>
          </w:p>
        </w:tc>
        <w:tc>
          <w:tcPr>
            <w:tcW w:w="3183" w:type="pct"/>
          </w:tcPr>
          <w:p w14:paraId="0C3CD958" w14:textId="77777777" w:rsidR="00026BA6" w:rsidRPr="00B1028F" w:rsidRDefault="00026BA6" w:rsidP="00D55C3E">
            <w:pPr>
              <w:numPr>
                <w:ilvl w:val="1"/>
                <w:numId w:val="27"/>
              </w:numPr>
              <w:tabs>
                <w:tab w:val="left" w:pos="0"/>
              </w:tabs>
              <w:spacing w:after="0"/>
              <w:rPr>
                <w:rFonts w:ascii="Times New Roman" w:hAnsi="Times New Roman"/>
                <w:sz w:val="24"/>
                <w:szCs w:val="24"/>
              </w:rPr>
            </w:pPr>
            <w:r w:rsidRPr="00B1028F">
              <w:rPr>
                <w:rFonts w:ascii="Times New Roman" w:hAnsi="Times New Roman"/>
                <w:sz w:val="24"/>
                <w:szCs w:val="24"/>
              </w:rPr>
              <w:t>Software security reports are prepared in line with the organizations approved format</w:t>
            </w:r>
          </w:p>
          <w:p w14:paraId="156AC26A" w14:textId="77777777" w:rsidR="00026BA6" w:rsidRPr="00B1028F" w:rsidRDefault="00026BA6" w:rsidP="00D55C3E">
            <w:pPr>
              <w:numPr>
                <w:ilvl w:val="1"/>
                <w:numId w:val="27"/>
              </w:numPr>
              <w:tabs>
                <w:tab w:val="left" w:pos="0"/>
              </w:tabs>
              <w:spacing w:after="0"/>
              <w:rPr>
                <w:rFonts w:ascii="Times New Roman" w:hAnsi="Times New Roman"/>
                <w:sz w:val="24"/>
                <w:szCs w:val="24"/>
              </w:rPr>
            </w:pPr>
            <w:r w:rsidRPr="00B1028F">
              <w:rPr>
                <w:rFonts w:ascii="Times New Roman" w:hAnsi="Times New Roman"/>
                <w:sz w:val="24"/>
                <w:szCs w:val="24"/>
              </w:rPr>
              <w:t>Software security reports are shared with relevant parties as per the organization policy</w:t>
            </w:r>
          </w:p>
          <w:p w14:paraId="3BB10DE3" w14:textId="77777777" w:rsidR="00026BA6" w:rsidRPr="00B1028F" w:rsidRDefault="00026BA6" w:rsidP="00D55C3E">
            <w:pPr>
              <w:numPr>
                <w:ilvl w:val="1"/>
                <w:numId w:val="27"/>
              </w:numPr>
              <w:tabs>
                <w:tab w:val="left" w:pos="0"/>
              </w:tabs>
              <w:spacing w:after="0"/>
              <w:rPr>
                <w:rFonts w:ascii="Times New Roman" w:hAnsi="Times New Roman"/>
                <w:sz w:val="24"/>
                <w:szCs w:val="24"/>
              </w:rPr>
            </w:pPr>
            <w:r w:rsidRPr="00B1028F">
              <w:rPr>
                <w:rFonts w:ascii="Times New Roman" w:hAnsi="Times New Roman"/>
                <w:sz w:val="24"/>
                <w:szCs w:val="24"/>
              </w:rPr>
              <w:t>Software security reports are documented and filled according organization filing system</w:t>
            </w:r>
          </w:p>
          <w:p w14:paraId="126E8BD8" w14:textId="77777777" w:rsidR="00026BA6" w:rsidRPr="00B1028F" w:rsidRDefault="00026BA6" w:rsidP="00D55C3E">
            <w:pPr>
              <w:numPr>
                <w:ilvl w:val="1"/>
                <w:numId w:val="27"/>
              </w:numPr>
              <w:tabs>
                <w:tab w:val="left" w:pos="0"/>
              </w:tabs>
              <w:spacing w:after="0"/>
              <w:rPr>
                <w:rFonts w:ascii="Times New Roman" w:hAnsi="Times New Roman"/>
                <w:sz w:val="24"/>
                <w:szCs w:val="24"/>
              </w:rPr>
            </w:pPr>
            <w:r w:rsidRPr="00B1028F">
              <w:rPr>
                <w:rFonts w:ascii="Times New Roman" w:hAnsi="Times New Roman"/>
                <w:sz w:val="24"/>
                <w:szCs w:val="24"/>
              </w:rPr>
              <w:t>Software security risk mitigation recommendations are prepared and shared with the relevant parties</w:t>
            </w:r>
          </w:p>
        </w:tc>
      </w:tr>
    </w:tbl>
    <w:p w14:paraId="757AA5D7" w14:textId="26F5E5A4" w:rsidR="00026BA6" w:rsidRPr="00B1028F" w:rsidRDefault="00026BA6" w:rsidP="00B06798">
      <w:pPr>
        <w:tabs>
          <w:tab w:val="left" w:pos="0"/>
        </w:tabs>
        <w:spacing w:before="120" w:after="120"/>
        <w:rPr>
          <w:rFonts w:ascii="Times New Roman" w:hAnsi="Times New Roman"/>
          <w:b/>
          <w:sz w:val="24"/>
          <w:szCs w:val="24"/>
        </w:rPr>
      </w:pPr>
    </w:p>
    <w:p w14:paraId="427780AC" w14:textId="7D9013E2" w:rsidR="00B51CB4" w:rsidRPr="00B1028F" w:rsidRDefault="00B51CB4" w:rsidP="00B06798">
      <w:pPr>
        <w:tabs>
          <w:tab w:val="left" w:pos="0"/>
        </w:tabs>
        <w:spacing w:before="120" w:after="120"/>
        <w:rPr>
          <w:rFonts w:ascii="Times New Roman" w:hAnsi="Times New Roman"/>
          <w:b/>
          <w:sz w:val="24"/>
          <w:szCs w:val="24"/>
        </w:rPr>
      </w:pPr>
    </w:p>
    <w:p w14:paraId="1B57B74B" w14:textId="0F1F8B32" w:rsidR="00B51CB4" w:rsidRPr="00B1028F" w:rsidRDefault="00B51CB4" w:rsidP="00B06798">
      <w:pPr>
        <w:tabs>
          <w:tab w:val="left" w:pos="0"/>
        </w:tabs>
        <w:spacing w:before="120" w:after="120"/>
        <w:rPr>
          <w:rFonts w:ascii="Times New Roman" w:hAnsi="Times New Roman"/>
          <w:b/>
          <w:sz w:val="24"/>
          <w:szCs w:val="24"/>
        </w:rPr>
      </w:pPr>
    </w:p>
    <w:p w14:paraId="482BB390" w14:textId="4F947035" w:rsidR="00B51CB4" w:rsidRPr="00B1028F" w:rsidRDefault="00B51CB4" w:rsidP="00B06798">
      <w:pPr>
        <w:tabs>
          <w:tab w:val="left" w:pos="0"/>
        </w:tabs>
        <w:spacing w:before="120" w:after="120"/>
        <w:rPr>
          <w:rFonts w:ascii="Times New Roman" w:hAnsi="Times New Roman"/>
          <w:b/>
          <w:sz w:val="24"/>
          <w:szCs w:val="24"/>
        </w:rPr>
      </w:pPr>
    </w:p>
    <w:p w14:paraId="0CA17361" w14:textId="28D406B7" w:rsidR="00B51CB4" w:rsidRPr="00B1028F" w:rsidRDefault="00B51CB4" w:rsidP="00B06798">
      <w:pPr>
        <w:tabs>
          <w:tab w:val="left" w:pos="0"/>
        </w:tabs>
        <w:spacing w:before="120" w:after="120"/>
        <w:rPr>
          <w:rFonts w:ascii="Times New Roman" w:hAnsi="Times New Roman"/>
          <w:b/>
          <w:sz w:val="24"/>
          <w:szCs w:val="24"/>
        </w:rPr>
      </w:pPr>
    </w:p>
    <w:p w14:paraId="69124FFA" w14:textId="7E931E2E" w:rsidR="00B51CB4" w:rsidRPr="00B1028F" w:rsidRDefault="00B51CB4" w:rsidP="00B06798">
      <w:pPr>
        <w:tabs>
          <w:tab w:val="left" w:pos="0"/>
        </w:tabs>
        <w:spacing w:before="120" w:after="120"/>
        <w:rPr>
          <w:rFonts w:ascii="Times New Roman" w:hAnsi="Times New Roman"/>
          <w:b/>
          <w:sz w:val="24"/>
          <w:szCs w:val="24"/>
        </w:rPr>
      </w:pPr>
    </w:p>
    <w:p w14:paraId="6CF9CE48" w14:textId="77777777" w:rsidR="00B51CB4" w:rsidRPr="00B1028F" w:rsidRDefault="00B51CB4" w:rsidP="00B06798">
      <w:pPr>
        <w:tabs>
          <w:tab w:val="left" w:pos="0"/>
        </w:tabs>
        <w:spacing w:before="120" w:after="120"/>
        <w:rPr>
          <w:rFonts w:ascii="Times New Roman" w:hAnsi="Times New Roman"/>
          <w:b/>
          <w:sz w:val="24"/>
          <w:szCs w:val="24"/>
        </w:rPr>
      </w:pPr>
    </w:p>
    <w:p w14:paraId="7D393119" w14:textId="77777777" w:rsidR="00026BA6" w:rsidRPr="00B1028F" w:rsidRDefault="00026BA6" w:rsidP="00B06798">
      <w:pPr>
        <w:tabs>
          <w:tab w:val="left" w:pos="0"/>
        </w:tabs>
        <w:spacing w:before="120" w:after="120"/>
        <w:rPr>
          <w:rFonts w:ascii="Times New Roman" w:hAnsi="Times New Roman"/>
          <w:b/>
          <w:sz w:val="24"/>
          <w:szCs w:val="24"/>
        </w:rPr>
      </w:pPr>
      <w:r w:rsidRPr="00B1028F">
        <w:rPr>
          <w:rFonts w:ascii="Times New Roman" w:hAnsi="Times New Roman"/>
          <w:b/>
          <w:sz w:val="24"/>
          <w:szCs w:val="24"/>
        </w:rPr>
        <w:t>RANGE</w:t>
      </w:r>
    </w:p>
    <w:p w14:paraId="161D8000" w14:textId="77777777" w:rsidR="00636B99" w:rsidRPr="00B1028F" w:rsidRDefault="00026BA6" w:rsidP="00B06798">
      <w:pPr>
        <w:tabs>
          <w:tab w:val="left" w:pos="0"/>
        </w:tabs>
        <w:spacing w:before="120" w:after="120"/>
        <w:rPr>
          <w:rFonts w:ascii="Times New Roman" w:hAnsi="Times New Roman"/>
          <w:sz w:val="24"/>
          <w:szCs w:val="24"/>
        </w:rPr>
      </w:pPr>
      <w:r w:rsidRPr="00B1028F">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gridCol w:w="5509"/>
      </w:tblGrid>
      <w:tr w:rsidR="00026BA6" w:rsidRPr="00B1028F" w14:paraId="37E809AA" w14:textId="77777777" w:rsidTr="002E55DB">
        <w:trPr>
          <w:trHeight w:val="665"/>
          <w:tblHeader/>
        </w:trPr>
        <w:tc>
          <w:tcPr>
            <w:tcW w:w="1768" w:type="pct"/>
            <w:shd w:val="clear" w:color="auto" w:fill="FFFFFF"/>
          </w:tcPr>
          <w:p w14:paraId="04C4337B" w14:textId="77777777" w:rsidR="00026BA6" w:rsidRPr="00B1028F" w:rsidRDefault="00636B99" w:rsidP="00B06798">
            <w:pPr>
              <w:tabs>
                <w:tab w:val="left" w:pos="0"/>
              </w:tabs>
              <w:spacing w:before="120" w:after="0"/>
              <w:ind w:left="357" w:hanging="357"/>
              <w:rPr>
                <w:rFonts w:ascii="Times New Roman" w:hAnsi="Times New Roman"/>
                <w:b/>
                <w:sz w:val="24"/>
                <w:szCs w:val="24"/>
              </w:rPr>
            </w:pPr>
            <w:r w:rsidRPr="00B1028F">
              <w:rPr>
                <w:rFonts w:ascii="Times New Roman" w:hAnsi="Times New Roman"/>
                <w:b/>
                <w:sz w:val="24"/>
                <w:szCs w:val="24"/>
              </w:rPr>
              <w:t>Variable</w:t>
            </w:r>
          </w:p>
        </w:tc>
        <w:tc>
          <w:tcPr>
            <w:tcW w:w="3232" w:type="pct"/>
            <w:shd w:val="clear" w:color="auto" w:fill="FFFFFF"/>
            <w:vAlign w:val="center"/>
          </w:tcPr>
          <w:p w14:paraId="75F7A0FD" w14:textId="77777777" w:rsidR="00026BA6" w:rsidRPr="00B1028F" w:rsidRDefault="00026BA6" w:rsidP="00B06798">
            <w:pPr>
              <w:tabs>
                <w:tab w:val="left" w:pos="0"/>
              </w:tabs>
              <w:spacing w:before="120" w:after="0"/>
              <w:ind w:left="357" w:hanging="357"/>
              <w:rPr>
                <w:rFonts w:ascii="Times New Roman" w:hAnsi="Times New Roman"/>
                <w:b/>
                <w:sz w:val="24"/>
                <w:szCs w:val="24"/>
              </w:rPr>
            </w:pPr>
            <w:r w:rsidRPr="00B1028F">
              <w:rPr>
                <w:rFonts w:ascii="Times New Roman" w:hAnsi="Times New Roman"/>
                <w:b/>
                <w:sz w:val="24"/>
                <w:szCs w:val="24"/>
              </w:rPr>
              <w:t>Range</w:t>
            </w:r>
          </w:p>
        </w:tc>
      </w:tr>
      <w:tr w:rsidR="00026BA6" w:rsidRPr="00B1028F" w14:paraId="1F78E2E0" w14:textId="77777777" w:rsidTr="002E55DB">
        <w:tc>
          <w:tcPr>
            <w:tcW w:w="1768" w:type="pct"/>
          </w:tcPr>
          <w:p w14:paraId="5BC78D0E" w14:textId="7BBC5A0F" w:rsidR="00026BA6" w:rsidRPr="00B1028F" w:rsidRDefault="00026BA6" w:rsidP="00D55C3E">
            <w:pPr>
              <w:pStyle w:val="ListParagraph"/>
              <w:numPr>
                <w:ilvl w:val="0"/>
                <w:numId w:val="57"/>
              </w:numPr>
              <w:tabs>
                <w:tab w:val="left" w:pos="0"/>
              </w:tabs>
              <w:spacing w:before="120" w:after="0"/>
              <w:rPr>
                <w:rFonts w:ascii="Times New Roman" w:hAnsi="Times New Roman"/>
                <w:sz w:val="24"/>
                <w:szCs w:val="24"/>
              </w:rPr>
            </w:pPr>
            <w:r w:rsidRPr="00B1028F">
              <w:rPr>
                <w:rFonts w:ascii="Times New Roman" w:hAnsi="Times New Roman"/>
                <w:sz w:val="24"/>
                <w:szCs w:val="24"/>
              </w:rPr>
              <w:t>ICT components and infrastructure</w:t>
            </w:r>
            <w:r w:rsidR="006376E1" w:rsidRPr="00B1028F">
              <w:rPr>
                <w:rFonts w:ascii="Times New Roman" w:hAnsi="Times New Roman"/>
                <w:sz w:val="24"/>
                <w:szCs w:val="24"/>
              </w:rPr>
              <w:t xml:space="preserve"> may</w:t>
            </w:r>
            <w:r w:rsidR="006164D1" w:rsidRPr="00B1028F">
              <w:rPr>
                <w:rFonts w:ascii="Times New Roman" w:hAnsi="Times New Roman"/>
                <w:sz w:val="24"/>
                <w:szCs w:val="24"/>
              </w:rPr>
              <w:t xml:space="preserve"> include but not limited to:</w:t>
            </w:r>
          </w:p>
        </w:tc>
        <w:tc>
          <w:tcPr>
            <w:tcW w:w="3232" w:type="pct"/>
          </w:tcPr>
          <w:p w14:paraId="117B4B2C" w14:textId="77777777" w:rsidR="00026BA6" w:rsidRPr="00B1028F" w:rsidRDefault="00026BA6" w:rsidP="00D55C3E">
            <w:pPr>
              <w:pStyle w:val="ListParagraph"/>
              <w:numPr>
                <w:ilvl w:val="0"/>
                <w:numId w:val="46"/>
              </w:numPr>
              <w:tabs>
                <w:tab w:val="left" w:pos="0"/>
              </w:tabs>
              <w:spacing w:after="0"/>
              <w:rPr>
                <w:rFonts w:ascii="Times New Roman" w:hAnsi="Times New Roman"/>
                <w:sz w:val="24"/>
                <w:szCs w:val="24"/>
              </w:rPr>
            </w:pPr>
            <w:r w:rsidRPr="00B1028F">
              <w:rPr>
                <w:rFonts w:ascii="Times New Roman" w:hAnsi="Times New Roman"/>
                <w:sz w:val="24"/>
                <w:szCs w:val="24"/>
              </w:rPr>
              <w:t>Software</w:t>
            </w:r>
          </w:p>
          <w:p w14:paraId="41FF9ED7" w14:textId="77777777" w:rsidR="00026BA6" w:rsidRPr="00B1028F" w:rsidRDefault="00026BA6" w:rsidP="00D55C3E">
            <w:pPr>
              <w:pStyle w:val="ListParagraph"/>
              <w:numPr>
                <w:ilvl w:val="0"/>
                <w:numId w:val="46"/>
              </w:numPr>
              <w:tabs>
                <w:tab w:val="left" w:pos="0"/>
              </w:tabs>
              <w:spacing w:after="0"/>
              <w:rPr>
                <w:rFonts w:ascii="Times New Roman" w:hAnsi="Times New Roman"/>
                <w:sz w:val="24"/>
                <w:szCs w:val="24"/>
              </w:rPr>
            </w:pPr>
            <w:r w:rsidRPr="00B1028F">
              <w:rPr>
                <w:rFonts w:ascii="Times New Roman" w:hAnsi="Times New Roman"/>
                <w:sz w:val="24"/>
                <w:szCs w:val="24"/>
              </w:rPr>
              <w:t>Hardware</w:t>
            </w:r>
          </w:p>
          <w:p w14:paraId="067D7F5E" w14:textId="77777777" w:rsidR="00026BA6" w:rsidRPr="00B1028F" w:rsidRDefault="00026BA6" w:rsidP="00D55C3E">
            <w:pPr>
              <w:pStyle w:val="ListParagraph"/>
              <w:numPr>
                <w:ilvl w:val="0"/>
                <w:numId w:val="46"/>
              </w:numPr>
              <w:tabs>
                <w:tab w:val="left" w:pos="0"/>
              </w:tabs>
              <w:spacing w:after="0"/>
              <w:rPr>
                <w:rFonts w:ascii="Times New Roman" w:hAnsi="Times New Roman"/>
                <w:sz w:val="24"/>
                <w:szCs w:val="24"/>
              </w:rPr>
            </w:pPr>
            <w:r w:rsidRPr="00B1028F">
              <w:rPr>
                <w:rFonts w:ascii="Times New Roman" w:hAnsi="Times New Roman"/>
                <w:sz w:val="24"/>
                <w:szCs w:val="24"/>
              </w:rPr>
              <w:t>People</w:t>
            </w:r>
          </w:p>
          <w:p w14:paraId="178BE3C9" w14:textId="77777777" w:rsidR="00026BA6" w:rsidRPr="00B1028F" w:rsidRDefault="00026BA6" w:rsidP="00D55C3E">
            <w:pPr>
              <w:pStyle w:val="ListParagraph"/>
              <w:numPr>
                <w:ilvl w:val="0"/>
                <w:numId w:val="46"/>
              </w:numPr>
              <w:tabs>
                <w:tab w:val="left" w:pos="0"/>
              </w:tabs>
              <w:spacing w:after="0"/>
              <w:rPr>
                <w:rFonts w:ascii="Times New Roman" w:hAnsi="Times New Roman"/>
                <w:sz w:val="24"/>
                <w:szCs w:val="24"/>
              </w:rPr>
            </w:pPr>
            <w:r w:rsidRPr="00B1028F">
              <w:rPr>
                <w:rFonts w:ascii="Times New Roman" w:hAnsi="Times New Roman"/>
                <w:sz w:val="24"/>
                <w:szCs w:val="24"/>
              </w:rPr>
              <w:t>Data</w:t>
            </w:r>
          </w:p>
          <w:p w14:paraId="6CAE570E" w14:textId="77777777" w:rsidR="00026BA6" w:rsidRPr="00B1028F" w:rsidRDefault="00026BA6" w:rsidP="00D55C3E">
            <w:pPr>
              <w:pStyle w:val="ListParagraph"/>
              <w:numPr>
                <w:ilvl w:val="0"/>
                <w:numId w:val="46"/>
              </w:numPr>
              <w:tabs>
                <w:tab w:val="left" w:pos="0"/>
              </w:tabs>
              <w:spacing w:after="0"/>
              <w:rPr>
                <w:rFonts w:ascii="Times New Roman" w:hAnsi="Times New Roman"/>
                <w:sz w:val="24"/>
                <w:szCs w:val="24"/>
              </w:rPr>
            </w:pPr>
            <w:r w:rsidRPr="00B1028F">
              <w:rPr>
                <w:rFonts w:ascii="Times New Roman" w:hAnsi="Times New Roman"/>
                <w:sz w:val="24"/>
                <w:szCs w:val="24"/>
              </w:rPr>
              <w:t>Procedures</w:t>
            </w:r>
          </w:p>
          <w:p w14:paraId="774EA766" w14:textId="77777777" w:rsidR="00026BA6" w:rsidRPr="00B1028F" w:rsidRDefault="00026BA6" w:rsidP="00D55C3E">
            <w:pPr>
              <w:pStyle w:val="ListParagraph"/>
              <w:numPr>
                <w:ilvl w:val="0"/>
                <w:numId w:val="46"/>
              </w:numPr>
              <w:tabs>
                <w:tab w:val="left" w:pos="0"/>
              </w:tabs>
              <w:spacing w:after="0"/>
              <w:rPr>
                <w:rFonts w:ascii="Times New Roman" w:hAnsi="Times New Roman"/>
                <w:sz w:val="24"/>
                <w:szCs w:val="24"/>
              </w:rPr>
            </w:pPr>
            <w:r w:rsidRPr="00B1028F">
              <w:rPr>
                <w:rFonts w:ascii="Times New Roman" w:hAnsi="Times New Roman"/>
                <w:sz w:val="24"/>
                <w:szCs w:val="24"/>
              </w:rPr>
              <w:t>Information</w:t>
            </w:r>
          </w:p>
        </w:tc>
      </w:tr>
    </w:tbl>
    <w:p w14:paraId="572928FE" w14:textId="77777777" w:rsidR="00026BA6" w:rsidRPr="00B1028F" w:rsidRDefault="00026BA6" w:rsidP="00B06798">
      <w:pPr>
        <w:tabs>
          <w:tab w:val="left" w:pos="0"/>
          <w:tab w:val="left" w:pos="3360"/>
        </w:tabs>
        <w:spacing w:before="120" w:after="120"/>
        <w:rPr>
          <w:rFonts w:ascii="Times New Roman" w:hAnsi="Times New Roman"/>
          <w:b/>
          <w:sz w:val="24"/>
          <w:szCs w:val="24"/>
        </w:rPr>
      </w:pPr>
    </w:p>
    <w:p w14:paraId="611676D5" w14:textId="77777777" w:rsidR="00026BA6" w:rsidRPr="00B1028F" w:rsidRDefault="00026BA6" w:rsidP="00B06798">
      <w:pPr>
        <w:tabs>
          <w:tab w:val="left" w:pos="0"/>
          <w:tab w:val="left" w:pos="3360"/>
        </w:tabs>
        <w:spacing w:before="120" w:after="120"/>
        <w:rPr>
          <w:rFonts w:ascii="Times New Roman" w:hAnsi="Times New Roman"/>
          <w:b/>
          <w:sz w:val="24"/>
          <w:szCs w:val="24"/>
        </w:rPr>
      </w:pPr>
      <w:r w:rsidRPr="00B1028F">
        <w:rPr>
          <w:rFonts w:ascii="Times New Roman" w:hAnsi="Times New Roman"/>
          <w:b/>
          <w:sz w:val="24"/>
          <w:szCs w:val="24"/>
        </w:rPr>
        <w:t>REQUIRED KNOWLEDGE AND UNDERSTANDING</w:t>
      </w:r>
    </w:p>
    <w:p w14:paraId="35D9AC0F" w14:textId="77777777" w:rsidR="00026BA6" w:rsidRPr="00B1028F" w:rsidRDefault="00026BA6" w:rsidP="00B06798">
      <w:pPr>
        <w:tabs>
          <w:tab w:val="left" w:pos="0"/>
        </w:tabs>
        <w:spacing w:before="120" w:after="0"/>
        <w:rPr>
          <w:rFonts w:ascii="Times New Roman" w:hAnsi="Times New Roman"/>
          <w:bCs/>
          <w:sz w:val="24"/>
          <w:szCs w:val="24"/>
        </w:rPr>
      </w:pPr>
      <w:r w:rsidRPr="00B1028F">
        <w:rPr>
          <w:rFonts w:ascii="Times New Roman" w:hAnsi="Times New Roman"/>
          <w:bCs/>
          <w:sz w:val="24"/>
          <w:szCs w:val="24"/>
        </w:rPr>
        <w:t xml:space="preserve">The individual needs to demonstrate knowledge and understanding of: </w:t>
      </w:r>
    </w:p>
    <w:tbl>
      <w:tblPr>
        <w:tblStyle w:val="TableGrid"/>
        <w:tblW w:w="5000" w:type="pct"/>
        <w:tblLook w:val="04A0" w:firstRow="1" w:lastRow="0" w:firstColumn="1" w:lastColumn="0" w:noHBand="0" w:noVBand="1"/>
      </w:tblPr>
      <w:tblGrid>
        <w:gridCol w:w="8522"/>
      </w:tblGrid>
      <w:tr w:rsidR="00026BA6" w:rsidRPr="00B1028F" w14:paraId="5CBF1570" w14:textId="77777777" w:rsidTr="002E55DB">
        <w:tc>
          <w:tcPr>
            <w:tcW w:w="5000" w:type="pct"/>
          </w:tcPr>
          <w:p w14:paraId="7AAA9DC0" w14:textId="77777777" w:rsidR="00026BA6" w:rsidRPr="00B1028F" w:rsidRDefault="00026BA6" w:rsidP="00D55C3E">
            <w:pPr>
              <w:pStyle w:val="ListParagraph"/>
              <w:numPr>
                <w:ilvl w:val="0"/>
                <w:numId w:val="28"/>
              </w:numPr>
              <w:tabs>
                <w:tab w:val="left" w:pos="0"/>
              </w:tabs>
              <w:spacing w:before="120" w:after="0"/>
              <w:rPr>
                <w:rFonts w:ascii="Times New Roman" w:hAnsi="Times New Roman"/>
                <w:bCs/>
                <w:sz w:val="24"/>
                <w:szCs w:val="24"/>
              </w:rPr>
            </w:pPr>
            <w:r w:rsidRPr="00B1028F">
              <w:rPr>
                <w:rFonts w:ascii="Times New Roman" w:hAnsi="Times New Roman"/>
                <w:bCs/>
                <w:sz w:val="24"/>
                <w:szCs w:val="24"/>
              </w:rPr>
              <w:t>Troubleshooting techniques</w:t>
            </w:r>
          </w:p>
          <w:p w14:paraId="7E72DAF0" w14:textId="77777777" w:rsidR="00026BA6" w:rsidRPr="00B1028F" w:rsidRDefault="00026BA6" w:rsidP="00D55C3E">
            <w:pPr>
              <w:pStyle w:val="ListParagraph"/>
              <w:numPr>
                <w:ilvl w:val="0"/>
                <w:numId w:val="28"/>
              </w:numPr>
              <w:tabs>
                <w:tab w:val="left" w:pos="0"/>
              </w:tabs>
              <w:spacing w:before="120" w:after="0"/>
              <w:rPr>
                <w:rFonts w:ascii="Times New Roman" w:hAnsi="Times New Roman"/>
                <w:bCs/>
                <w:sz w:val="24"/>
                <w:szCs w:val="24"/>
              </w:rPr>
            </w:pPr>
            <w:r w:rsidRPr="00B1028F">
              <w:rPr>
                <w:rFonts w:ascii="Times New Roman" w:hAnsi="Times New Roman"/>
                <w:bCs/>
                <w:sz w:val="24"/>
                <w:szCs w:val="24"/>
              </w:rPr>
              <w:t>ICT Infrastructure auditing procedures</w:t>
            </w:r>
          </w:p>
          <w:p w14:paraId="174623B3" w14:textId="77777777" w:rsidR="00026BA6" w:rsidRPr="00B1028F" w:rsidRDefault="00026BA6" w:rsidP="00D55C3E">
            <w:pPr>
              <w:pStyle w:val="ListParagraph"/>
              <w:numPr>
                <w:ilvl w:val="0"/>
                <w:numId w:val="28"/>
              </w:numPr>
              <w:tabs>
                <w:tab w:val="left" w:pos="0"/>
              </w:tabs>
              <w:spacing w:before="120" w:after="0"/>
              <w:rPr>
                <w:rFonts w:ascii="Times New Roman" w:hAnsi="Times New Roman"/>
                <w:bCs/>
                <w:sz w:val="24"/>
                <w:szCs w:val="24"/>
              </w:rPr>
            </w:pPr>
            <w:r w:rsidRPr="00B1028F">
              <w:rPr>
                <w:rFonts w:ascii="Times New Roman" w:hAnsi="Times New Roman"/>
                <w:bCs/>
                <w:sz w:val="24"/>
                <w:szCs w:val="24"/>
              </w:rPr>
              <w:t>ICT safety and precautious measures</w:t>
            </w:r>
          </w:p>
          <w:p w14:paraId="78D43CE7" w14:textId="77777777" w:rsidR="00026BA6" w:rsidRPr="00B1028F" w:rsidRDefault="00026BA6" w:rsidP="00D55C3E">
            <w:pPr>
              <w:pStyle w:val="ListParagraph"/>
              <w:numPr>
                <w:ilvl w:val="0"/>
                <w:numId w:val="28"/>
              </w:numPr>
              <w:tabs>
                <w:tab w:val="left" w:pos="0"/>
              </w:tabs>
              <w:spacing w:before="120" w:after="0"/>
              <w:rPr>
                <w:rFonts w:ascii="Times New Roman" w:hAnsi="Times New Roman"/>
                <w:bCs/>
                <w:sz w:val="24"/>
                <w:szCs w:val="24"/>
              </w:rPr>
            </w:pPr>
            <w:r w:rsidRPr="00B1028F">
              <w:rPr>
                <w:rFonts w:ascii="Times New Roman" w:hAnsi="Times New Roman"/>
                <w:bCs/>
                <w:sz w:val="24"/>
                <w:szCs w:val="24"/>
              </w:rPr>
              <w:t>ICT Prevention measures</w:t>
            </w:r>
          </w:p>
          <w:p w14:paraId="01315093" w14:textId="77777777" w:rsidR="00026BA6" w:rsidRPr="00B1028F" w:rsidRDefault="00026BA6" w:rsidP="00D55C3E">
            <w:pPr>
              <w:pStyle w:val="ListParagraph"/>
              <w:numPr>
                <w:ilvl w:val="0"/>
                <w:numId w:val="28"/>
              </w:numPr>
              <w:tabs>
                <w:tab w:val="left" w:pos="0"/>
              </w:tabs>
              <w:spacing w:before="120" w:after="0"/>
              <w:rPr>
                <w:rFonts w:ascii="Times New Roman" w:hAnsi="Times New Roman"/>
                <w:bCs/>
                <w:sz w:val="24"/>
                <w:szCs w:val="24"/>
              </w:rPr>
            </w:pPr>
            <w:r w:rsidRPr="00B1028F">
              <w:rPr>
                <w:rFonts w:ascii="Times New Roman" w:hAnsi="Times New Roman"/>
                <w:bCs/>
                <w:sz w:val="24"/>
                <w:szCs w:val="24"/>
              </w:rPr>
              <w:t>Performance monitoring techniques</w:t>
            </w:r>
          </w:p>
          <w:p w14:paraId="5BECC52F" w14:textId="77777777" w:rsidR="00026BA6" w:rsidRPr="00B1028F" w:rsidRDefault="00026BA6" w:rsidP="00D55C3E">
            <w:pPr>
              <w:pStyle w:val="ListParagraph"/>
              <w:numPr>
                <w:ilvl w:val="0"/>
                <w:numId w:val="28"/>
              </w:numPr>
              <w:tabs>
                <w:tab w:val="left" w:pos="0"/>
              </w:tabs>
              <w:spacing w:before="120" w:after="0"/>
              <w:rPr>
                <w:rFonts w:ascii="Times New Roman" w:hAnsi="Times New Roman"/>
                <w:bCs/>
                <w:sz w:val="24"/>
                <w:szCs w:val="24"/>
              </w:rPr>
            </w:pPr>
            <w:r w:rsidRPr="00B1028F">
              <w:rPr>
                <w:rFonts w:ascii="Times New Roman" w:hAnsi="Times New Roman"/>
                <w:bCs/>
                <w:sz w:val="24"/>
                <w:szCs w:val="24"/>
              </w:rPr>
              <w:t>ICT policy</w:t>
            </w:r>
          </w:p>
          <w:p w14:paraId="2555753E" w14:textId="77777777" w:rsidR="00026BA6" w:rsidRPr="00B1028F" w:rsidRDefault="00026BA6" w:rsidP="00D55C3E">
            <w:pPr>
              <w:pStyle w:val="ListParagraph"/>
              <w:numPr>
                <w:ilvl w:val="0"/>
                <w:numId w:val="28"/>
              </w:numPr>
              <w:tabs>
                <w:tab w:val="left" w:pos="0"/>
              </w:tabs>
              <w:spacing w:before="120" w:after="0"/>
              <w:rPr>
                <w:rFonts w:ascii="Times New Roman" w:hAnsi="Times New Roman"/>
                <w:bCs/>
                <w:sz w:val="24"/>
                <w:szCs w:val="24"/>
              </w:rPr>
            </w:pPr>
            <w:r w:rsidRPr="00B1028F">
              <w:rPr>
                <w:rFonts w:ascii="Times New Roman" w:hAnsi="Times New Roman"/>
                <w:bCs/>
                <w:sz w:val="24"/>
                <w:szCs w:val="24"/>
              </w:rPr>
              <w:t>Causes of hardware and software failure</w:t>
            </w:r>
          </w:p>
          <w:p w14:paraId="5A7F904E" w14:textId="77777777" w:rsidR="00026BA6" w:rsidRPr="00B1028F" w:rsidRDefault="00026BA6" w:rsidP="00D55C3E">
            <w:pPr>
              <w:pStyle w:val="ListParagraph"/>
              <w:numPr>
                <w:ilvl w:val="0"/>
                <w:numId w:val="28"/>
              </w:numPr>
              <w:tabs>
                <w:tab w:val="left" w:pos="0"/>
              </w:tabs>
              <w:spacing w:before="120" w:after="0"/>
              <w:rPr>
                <w:rFonts w:ascii="Times New Roman" w:hAnsi="Times New Roman"/>
                <w:bCs/>
                <w:sz w:val="24"/>
                <w:szCs w:val="24"/>
              </w:rPr>
            </w:pPr>
            <w:r w:rsidRPr="00B1028F">
              <w:rPr>
                <w:rFonts w:ascii="Times New Roman" w:hAnsi="Times New Roman"/>
                <w:bCs/>
                <w:sz w:val="24"/>
                <w:szCs w:val="24"/>
              </w:rPr>
              <w:t>Components of ICT Infrastructure</w:t>
            </w:r>
          </w:p>
          <w:p w14:paraId="6ACFF6CC" w14:textId="77777777" w:rsidR="00026BA6" w:rsidRPr="00B1028F" w:rsidRDefault="00026BA6" w:rsidP="00D55C3E">
            <w:pPr>
              <w:pStyle w:val="ListParagraph"/>
              <w:numPr>
                <w:ilvl w:val="0"/>
                <w:numId w:val="28"/>
              </w:numPr>
              <w:tabs>
                <w:tab w:val="left" w:pos="0"/>
              </w:tabs>
              <w:spacing w:before="120" w:after="0"/>
              <w:rPr>
                <w:rFonts w:ascii="Times New Roman" w:hAnsi="Times New Roman"/>
                <w:bCs/>
                <w:sz w:val="24"/>
                <w:szCs w:val="24"/>
              </w:rPr>
            </w:pPr>
            <w:r w:rsidRPr="00B1028F">
              <w:rPr>
                <w:rFonts w:ascii="Times New Roman" w:hAnsi="Times New Roman"/>
                <w:bCs/>
                <w:sz w:val="24"/>
                <w:szCs w:val="24"/>
              </w:rPr>
              <w:t>User training procedures</w:t>
            </w:r>
          </w:p>
          <w:p w14:paraId="473BD09E" w14:textId="77777777" w:rsidR="00026BA6" w:rsidRPr="00B1028F" w:rsidRDefault="00026BA6" w:rsidP="00B06798">
            <w:pPr>
              <w:pStyle w:val="ListParagraph"/>
              <w:tabs>
                <w:tab w:val="left" w:pos="0"/>
              </w:tabs>
              <w:spacing w:before="120" w:after="0"/>
              <w:rPr>
                <w:rFonts w:ascii="Times New Roman" w:hAnsi="Times New Roman"/>
                <w:bCs/>
                <w:sz w:val="24"/>
                <w:szCs w:val="24"/>
              </w:rPr>
            </w:pPr>
          </w:p>
        </w:tc>
      </w:tr>
    </w:tbl>
    <w:p w14:paraId="29A653F0" w14:textId="77777777" w:rsidR="00026BA6" w:rsidRPr="00B1028F" w:rsidRDefault="00026BA6" w:rsidP="00B06798">
      <w:pPr>
        <w:pStyle w:val="ListParagraph"/>
        <w:tabs>
          <w:tab w:val="left" w:pos="0"/>
        </w:tabs>
        <w:spacing w:before="120" w:after="120"/>
        <w:ind w:left="0"/>
        <w:rPr>
          <w:rFonts w:ascii="Times New Roman" w:hAnsi="Times New Roman"/>
          <w:b/>
          <w:sz w:val="24"/>
          <w:szCs w:val="24"/>
        </w:rPr>
      </w:pPr>
    </w:p>
    <w:p w14:paraId="6CEEE764" w14:textId="77777777" w:rsidR="00026BA6" w:rsidRPr="00B1028F" w:rsidRDefault="00026BA6" w:rsidP="00B06798">
      <w:pPr>
        <w:pStyle w:val="ListParagraph"/>
        <w:tabs>
          <w:tab w:val="left" w:pos="0"/>
        </w:tabs>
        <w:spacing w:before="120" w:after="120"/>
        <w:ind w:left="0"/>
        <w:rPr>
          <w:rFonts w:ascii="Times New Roman" w:hAnsi="Times New Roman"/>
          <w:sz w:val="24"/>
          <w:szCs w:val="24"/>
        </w:rPr>
      </w:pPr>
      <w:r w:rsidRPr="00B1028F">
        <w:rPr>
          <w:rFonts w:ascii="Times New Roman" w:hAnsi="Times New Roman"/>
          <w:b/>
          <w:sz w:val="24"/>
          <w:szCs w:val="24"/>
        </w:rPr>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4212"/>
      </w:tblGrid>
      <w:tr w:rsidR="00026BA6" w:rsidRPr="00B1028F" w14:paraId="59BBA1A4" w14:textId="77777777" w:rsidTr="00F4554A">
        <w:tc>
          <w:tcPr>
            <w:tcW w:w="9016" w:type="dxa"/>
            <w:gridSpan w:val="2"/>
          </w:tcPr>
          <w:p w14:paraId="242FD2ED" w14:textId="77777777" w:rsidR="00026BA6" w:rsidRPr="00B1028F" w:rsidRDefault="00026BA6" w:rsidP="00B06798">
            <w:pPr>
              <w:tabs>
                <w:tab w:val="left" w:pos="0"/>
              </w:tabs>
              <w:spacing w:before="120" w:after="120"/>
              <w:rPr>
                <w:rFonts w:ascii="Times New Roman" w:hAnsi="Times New Roman"/>
                <w:sz w:val="24"/>
                <w:szCs w:val="24"/>
              </w:rPr>
            </w:pPr>
            <w:r w:rsidRPr="00B1028F">
              <w:rPr>
                <w:rFonts w:ascii="Times New Roman" w:hAnsi="Times New Roman"/>
                <w:sz w:val="24"/>
                <w:szCs w:val="24"/>
              </w:rPr>
              <w:t>The individual needs to demonstrate the following additional skills:</w:t>
            </w:r>
          </w:p>
        </w:tc>
      </w:tr>
      <w:tr w:rsidR="00026BA6" w:rsidRPr="00B1028F" w14:paraId="34AAC7C2" w14:textId="77777777" w:rsidTr="00F4554A">
        <w:tc>
          <w:tcPr>
            <w:tcW w:w="4508" w:type="dxa"/>
          </w:tcPr>
          <w:p w14:paraId="0E34FEBA" w14:textId="77777777" w:rsidR="00026BA6" w:rsidRPr="00B1028F" w:rsidRDefault="00026BA6" w:rsidP="00B06798">
            <w:pPr>
              <w:pStyle w:val="ListParagraph"/>
              <w:numPr>
                <w:ilvl w:val="0"/>
                <w:numId w:val="1"/>
              </w:numPr>
              <w:tabs>
                <w:tab w:val="left" w:pos="0"/>
              </w:tabs>
              <w:spacing w:before="60" w:after="0"/>
              <w:ind w:left="714" w:hanging="357"/>
              <w:rPr>
                <w:rFonts w:ascii="Times New Roman" w:hAnsi="Times New Roman"/>
                <w:sz w:val="24"/>
                <w:szCs w:val="24"/>
                <w:lang w:val="en-GB"/>
              </w:rPr>
            </w:pPr>
            <w:r w:rsidRPr="00B1028F">
              <w:rPr>
                <w:rFonts w:ascii="Times New Roman" w:hAnsi="Times New Roman"/>
                <w:sz w:val="24"/>
                <w:szCs w:val="24"/>
                <w:lang w:val="en-GB"/>
              </w:rPr>
              <w:t>Communications (verbal and written);</w:t>
            </w:r>
          </w:p>
          <w:p w14:paraId="221CD97F" w14:textId="77777777" w:rsidR="00026BA6" w:rsidRPr="00B1028F" w:rsidRDefault="00026BA6" w:rsidP="00B06798">
            <w:pPr>
              <w:pStyle w:val="ListParagraph"/>
              <w:numPr>
                <w:ilvl w:val="0"/>
                <w:numId w:val="1"/>
              </w:numPr>
              <w:tabs>
                <w:tab w:val="left" w:pos="0"/>
              </w:tabs>
              <w:spacing w:before="60" w:after="0"/>
              <w:ind w:left="714" w:hanging="357"/>
              <w:rPr>
                <w:rFonts w:ascii="Times New Roman" w:hAnsi="Times New Roman"/>
                <w:sz w:val="24"/>
                <w:szCs w:val="24"/>
                <w:lang w:val="en-GB"/>
              </w:rPr>
            </w:pPr>
            <w:r w:rsidRPr="00B1028F">
              <w:rPr>
                <w:rFonts w:ascii="Times New Roman" w:hAnsi="Times New Roman"/>
                <w:sz w:val="24"/>
                <w:szCs w:val="24"/>
                <w:lang w:val="en-GB"/>
              </w:rPr>
              <w:t xml:space="preserve">Proficient in ICT; </w:t>
            </w:r>
          </w:p>
          <w:p w14:paraId="47D0B241" w14:textId="77777777" w:rsidR="00026BA6" w:rsidRPr="00B1028F" w:rsidRDefault="00026BA6" w:rsidP="00B06798">
            <w:pPr>
              <w:pStyle w:val="ListParagraph"/>
              <w:numPr>
                <w:ilvl w:val="0"/>
                <w:numId w:val="1"/>
              </w:numPr>
              <w:tabs>
                <w:tab w:val="left" w:pos="0"/>
              </w:tabs>
              <w:spacing w:before="60" w:after="0"/>
              <w:ind w:left="714" w:hanging="357"/>
              <w:rPr>
                <w:rFonts w:ascii="Times New Roman" w:hAnsi="Times New Roman"/>
                <w:sz w:val="24"/>
                <w:szCs w:val="24"/>
                <w:lang w:val="en-GB"/>
              </w:rPr>
            </w:pPr>
            <w:r w:rsidRPr="00B1028F">
              <w:rPr>
                <w:rFonts w:ascii="Times New Roman" w:hAnsi="Times New Roman"/>
                <w:sz w:val="24"/>
                <w:szCs w:val="24"/>
                <w:lang w:val="en-GB"/>
              </w:rPr>
              <w:t>Time management;</w:t>
            </w:r>
          </w:p>
          <w:p w14:paraId="2C534EA4" w14:textId="77777777" w:rsidR="00026BA6" w:rsidRPr="00B1028F" w:rsidRDefault="00026BA6" w:rsidP="00B06798">
            <w:pPr>
              <w:pStyle w:val="ListParagraph"/>
              <w:numPr>
                <w:ilvl w:val="0"/>
                <w:numId w:val="1"/>
              </w:numPr>
              <w:tabs>
                <w:tab w:val="left" w:pos="0"/>
              </w:tabs>
              <w:spacing w:before="60" w:after="0"/>
              <w:ind w:left="714" w:hanging="357"/>
              <w:rPr>
                <w:rFonts w:ascii="Times New Roman" w:hAnsi="Times New Roman"/>
                <w:sz w:val="24"/>
                <w:szCs w:val="24"/>
                <w:lang w:val="en-GB"/>
              </w:rPr>
            </w:pPr>
            <w:r w:rsidRPr="00B1028F">
              <w:rPr>
                <w:rFonts w:ascii="Times New Roman" w:hAnsi="Times New Roman"/>
                <w:sz w:val="24"/>
                <w:szCs w:val="24"/>
                <w:lang w:val="en-GB"/>
              </w:rPr>
              <w:t>Analytical</w:t>
            </w:r>
          </w:p>
          <w:p w14:paraId="12FCBA0E" w14:textId="77777777" w:rsidR="00026BA6" w:rsidRPr="00B1028F" w:rsidRDefault="00026BA6" w:rsidP="00B06798">
            <w:pPr>
              <w:pStyle w:val="ListParagraph"/>
              <w:numPr>
                <w:ilvl w:val="0"/>
                <w:numId w:val="1"/>
              </w:numPr>
              <w:tabs>
                <w:tab w:val="left" w:pos="0"/>
              </w:tabs>
              <w:spacing w:before="60" w:after="0"/>
              <w:ind w:left="714" w:hanging="357"/>
              <w:rPr>
                <w:rFonts w:ascii="Times New Roman" w:hAnsi="Times New Roman"/>
                <w:sz w:val="24"/>
                <w:szCs w:val="24"/>
                <w:lang w:val="en-GB"/>
              </w:rPr>
            </w:pPr>
            <w:r w:rsidRPr="00B1028F">
              <w:rPr>
                <w:rFonts w:ascii="Times New Roman" w:hAnsi="Times New Roman"/>
                <w:sz w:val="24"/>
                <w:szCs w:val="24"/>
                <w:lang w:val="en-GB"/>
              </w:rPr>
              <w:t>Problem solving;</w:t>
            </w:r>
          </w:p>
          <w:p w14:paraId="047A61B6" w14:textId="77777777" w:rsidR="00026BA6" w:rsidRPr="00B1028F" w:rsidRDefault="00026BA6" w:rsidP="00B06798">
            <w:pPr>
              <w:pStyle w:val="ListParagraph"/>
              <w:numPr>
                <w:ilvl w:val="0"/>
                <w:numId w:val="1"/>
              </w:numPr>
              <w:tabs>
                <w:tab w:val="left" w:pos="0"/>
              </w:tabs>
              <w:spacing w:before="60" w:after="0"/>
              <w:ind w:left="714" w:hanging="357"/>
              <w:rPr>
                <w:rFonts w:ascii="Times New Roman" w:hAnsi="Times New Roman"/>
                <w:sz w:val="24"/>
                <w:szCs w:val="24"/>
                <w:lang w:val="en-GB"/>
              </w:rPr>
            </w:pPr>
            <w:r w:rsidRPr="00B1028F">
              <w:rPr>
                <w:rFonts w:ascii="Times New Roman" w:hAnsi="Times New Roman"/>
                <w:sz w:val="24"/>
                <w:szCs w:val="24"/>
                <w:lang w:val="en-GB"/>
              </w:rPr>
              <w:t xml:space="preserve">Planning; </w:t>
            </w:r>
          </w:p>
        </w:tc>
        <w:tc>
          <w:tcPr>
            <w:tcW w:w="4508" w:type="dxa"/>
          </w:tcPr>
          <w:p w14:paraId="6603468D" w14:textId="77777777" w:rsidR="00026BA6" w:rsidRPr="00B1028F" w:rsidRDefault="00026BA6" w:rsidP="00B06798">
            <w:pPr>
              <w:pStyle w:val="ListParagraph"/>
              <w:numPr>
                <w:ilvl w:val="0"/>
                <w:numId w:val="1"/>
              </w:numPr>
              <w:tabs>
                <w:tab w:val="left" w:pos="0"/>
              </w:tabs>
              <w:spacing w:before="60" w:after="0"/>
              <w:ind w:left="714" w:hanging="357"/>
              <w:rPr>
                <w:rFonts w:ascii="Times New Roman" w:hAnsi="Times New Roman"/>
                <w:sz w:val="24"/>
                <w:szCs w:val="24"/>
                <w:lang w:val="en-GB"/>
              </w:rPr>
            </w:pPr>
            <w:r w:rsidRPr="00B1028F">
              <w:rPr>
                <w:rFonts w:ascii="Times New Roman" w:hAnsi="Times New Roman"/>
                <w:sz w:val="24"/>
                <w:szCs w:val="24"/>
                <w:lang w:val="en-GB"/>
              </w:rPr>
              <w:t xml:space="preserve">Decision making; </w:t>
            </w:r>
          </w:p>
          <w:p w14:paraId="26B67B59" w14:textId="77777777" w:rsidR="00026BA6" w:rsidRPr="00B1028F" w:rsidRDefault="00026BA6" w:rsidP="00B06798">
            <w:pPr>
              <w:pStyle w:val="ListParagraph"/>
              <w:numPr>
                <w:ilvl w:val="0"/>
                <w:numId w:val="1"/>
              </w:numPr>
              <w:tabs>
                <w:tab w:val="left" w:pos="0"/>
              </w:tabs>
              <w:spacing w:before="60" w:after="0"/>
              <w:ind w:left="714" w:hanging="357"/>
              <w:rPr>
                <w:rFonts w:ascii="Times New Roman" w:hAnsi="Times New Roman"/>
                <w:sz w:val="24"/>
                <w:szCs w:val="24"/>
                <w:lang w:val="en-GB"/>
              </w:rPr>
            </w:pPr>
            <w:r w:rsidRPr="00B1028F">
              <w:rPr>
                <w:rFonts w:ascii="Times New Roman" w:hAnsi="Times New Roman"/>
                <w:sz w:val="24"/>
                <w:szCs w:val="24"/>
                <w:lang w:val="en-GB"/>
              </w:rPr>
              <w:t xml:space="preserve">Report writing; </w:t>
            </w:r>
          </w:p>
          <w:p w14:paraId="41A6BCEE" w14:textId="77777777" w:rsidR="00026BA6" w:rsidRPr="00B1028F" w:rsidRDefault="00026BA6" w:rsidP="00B06798">
            <w:pPr>
              <w:tabs>
                <w:tab w:val="left" w:pos="0"/>
              </w:tabs>
              <w:spacing w:before="60" w:after="0"/>
              <w:ind w:left="357"/>
              <w:contextualSpacing/>
              <w:rPr>
                <w:rFonts w:ascii="Times New Roman" w:hAnsi="Times New Roman"/>
                <w:sz w:val="24"/>
                <w:szCs w:val="24"/>
              </w:rPr>
            </w:pPr>
          </w:p>
        </w:tc>
      </w:tr>
    </w:tbl>
    <w:p w14:paraId="16BE3A64" w14:textId="77777777" w:rsidR="00026BA6" w:rsidRPr="00B1028F" w:rsidRDefault="00026BA6" w:rsidP="00B06798">
      <w:pPr>
        <w:tabs>
          <w:tab w:val="left" w:pos="0"/>
        </w:tabs>
        <w:spacing w:before="120" w:after="0"/>
        <w:rPr>
          <w:rFonts w:ascii="Times New Roman" w:hAnsi="Times New Roman"/>
          <w:b/>
          <w:sz w:val="24"/>
          <w:szCs w:val="24"/>
        </w:rPr>
      </w:pPr>
    </w:p>
    <w:p w14:paraId="1AD2CACC" w14:textId="77777777" w:rsidR="00026BA6" w:rsidRPr="00B1028F" w:rsidRDefault="00026BA6" w:rsidP="00B06798">
      <w:pPr>
        <w:tabs>
          <w:tab w:val="left" w:pos="0"/>
        </w:tabs>
        <w:spacing w:before="120" w:after="0"/>
        <w:rPr>
          <w:rFonts w:ascii="Times New Roman" w:hAnsi="Times New Roman"/>
          <w:b/>
          <w:sz w:val="24"/>
          <w:szCs w:val="24"/>
        </w:rPr>
      </w:pPr>
      <w:r w:rsidRPr="00B1028F">
        <w:rPr>
          <w:rFonts w:ascii="Times New Roman" w:hAnsi="Times New Roman"/>
          <w:b/>
          <w:sz w:val="24"/>
          <w:szCs w:val="24"/>
        </w:rPr>
        <w:t xml:space="preserve">EVIDENCE GUIDE  </w:t>
      </w:r>
    </w:p>
    <w:p w14:paraId="23BABDFE" w14:textId="77777777" w:rsidR="00026BA6" w:rsidRPr="00B1028F" w:rsidRDefault="00026BA6" w:rsidP="00B06798">
      <w:pPr>
        <w:tabs>
          <w:tab w:val="left" w:pos="0"/>
        </w:tabs>
        <w:spacing w:before="60" w:after="0"/>
        <w:rPr>
          <w:rFonts w:ascii="Times New Roman" w:hAnsi="Times New Roman"/>
          <w:sz w:val="24"/>
          <w:szCs w:val="24"/>
        </w:rPr>
      </w:pPr>
      <w:r w:rsidRPr="00B1028F">
        <w:rPr>
          <w:rFonts w:ascii="Times New Roman" w:hAnsi="Times New Roman"/>
          <w:sz w:val="24"/>
          <w:szCs w:val="24"/>
        </w:rPr>
        <w:t>This provides advice on assessment and must be read in conjunction with the performance criteria, required skills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6284"/>
      </w:tblGrid>
      <w:tr w:rsidR="00026BA6" w:rsidRPr="00B1028F" w14:paraId="0E0D6298" w14:textId="77777777" w:rsidTr="002E55DB">
        <w:tc>
          <w:tcPr>
            <w:tcW w:w="1313" w:type="pct"/>
          </w:tcPr>
          <w:p w14:paraId="4E17707F" w14:textId="77777777" w:rsidR="00026BA6" w:rsidRPr="00B1028F" w:rsidRDefault="00026BA6" w:rsidP="00D55C3E">
            <w:pPr>
              <w:numPr>
                <w:ilvl w:val="0"/>
                <w:numId w:val="31"/>
              </w:numPr>
              <w:tabs>
                <w:tab w:val="left" w:pos="0"/>
              </w:tabs>
              <w:spacing w:before="120" w:after="120"/>
              <w:rPr>
                <w:rFonts w:ascii="Times New Roman" w:hAnsi="Times New Roman"/>
                <w:sz w:val="24"/>
                <w:szCs w:val="24"/>
              </w:rPr>
            </w:pPr>
            <w:r w:rsidRPr="00B1028F">
              <w:rPr>
                <w:rFonts w:ascii="Times New Roman" w:hAnsi="Times New Roman"/>
                <w:sz w:val="24"/>
                <w:szCs w:val="24"/>
              </w:rPr>
              <w:t>Critical Aspects of Competency</w:t>
            </w:r>
          </w:p>
        </w:tc>
        <w:tc>
          <w:tcPr>
            <w:tcW w:w="3687" w:type="pct"/>
          </w:tcPr>
          <w:p w14:paraId="74438CF4" w14:textId="77777777" w:rsidR="00026BA6" w:rsidRPr="00B1028F" w:rsidRDefault="00026BA6" w:rsidP="00B06798">
            <w:pPr>
              <w:pStyle w:val="BodyText"/>
              <w:tabs>
                <w:tab w:val="left" w:pos="0"/>
                <w:tab w:val="left" w:pos="702"/>
              </w:tabs>
              <w:spacing w:before="120"/>
              <w:ind w:left="702" w:hanging="702"/>
              <w:rPr>
                <w:rFonts w:ascii="Times New Roman" w:hAnsi="Times New Roman"/>
                <w:sz w:val="24"/>
                <w:szCs w:val="24"/>
                <w:lang w:val="en-GB"/>
              </w:rPr>
            </w:pPr>
            <w:r w:rsidRPr="00B1028F">
              <w:rPr>
                <w:rFonts w:ascii="Times New Roman" w:hAnsi="Times New Roman"/>
                <w:sz w:val="24"/>
                <w:szCs w:val="24"/>
                <w:lang w:val="en-GB"/>
              </w:rPr>
              <w:t>Assessment requires evidence that the candidate:</w:t>
            </w:r>
          </w:p>
          <w:p w14:paraId="5E835E28" w14:textId="77777777" w:rsidR="00026BA6" w:rsidRPr="00B1028F" w:rsidRDefault="00026BA6" w:rsidP="00D55C3E">
            <w:pPr>
              <w:pStyle w:val="ListParagraph"/>
              <w:numPr>
                <w:ilvl w:val="1"/>
                <w:numId w:val="32"/>
              </w:numPr>
              <w:tabs>
                <w:tab w:val="left" w:pos="-6318"/>
                <w:tab w:val="left" w:pos="0"/>
              </w:tabs>
              <w:spacing w:after="0"/>
              <w:rPr>
                <w:rFonts w:ascii="Times New Roman" w:hAnsi="Times New Roman"/>
                <w:sz w:val="24"/>
                <w:szCs w:val="24"/>
                <w:lang w:val="en-GB"/>
              </w:rPr>
            </w:pPr>
            <w:r w:rsidRPr="00B1028F">
              <w:rPr>
                <w:rFonts w:ascii="Times New Roman" w:hAnsi="Times New Roman"/>
                <w:sz w:val="24"/>
                <w:szCs w:val="24"/>
                <w:lang w:val="en-GB"/>
              </w:rPr>
              <w:t>Software was identified in line with manufacturers</w:t>
            </w:r>
          </w:p>
          <w:p w14:paraId="70C00590" w14:textId="77777777" w:rsidR="00026BA6" w:rsidRPr="00B1028F" w:rsidRDefault="00026BA6" w:rsidP="00D55C3E">
            <w:pPr>
              <w:pStyle w:val="ListParagraph"/>
              <w:numPr>
                <w:ilvl w:val="1"/>
                <w:numId w:val="32"/>
              </w:numPr>
              <w:tabs>
                <w:tab w:val="left" w:pos="-6318"/>
                <w:tab w:val="left" w:pos="0"/>
              </w:tabs>
              <w:spacing w:after="0"/>
              <w:rPr>
                <w:rFonts w:ascii="Times New Roman" w:hAnsi="Times New Roman"/>
                <w:sz w:val="24"/>
                <w:szCs w:val="24"/>
                <w:lang w:val="en-GB"/>
              </w:rPr>
            </w:pPr>
            <w:r w:rsidRPr="00B1028F">
              <w:rPr>
                <w:rFonts w:ascii="Times New Roman" w:hAnsi="Times New Roman"/>
                <w:sz w:val="24"/>
                <w:szCs w:val="24"/>
                <w:lang w:val="en-GB"/>
              </w:rPr>
              <w:t>Software use was established as per its applications</w:t>
            </w:r>
          </w:p>
          <w:p w14:paraId="11A247C5" w14:textId="77777777" w:rsidR="00026BA6" w:rsidRPr="00B1028F" w:rsidRDefault="00026BA6" w:rsidP="00D55C3E">
            <w:pPr>
              <w:pStyle w:val="ListParagraph"/>
              <w:numPr>
                <w:ilvl w:val="1"/>
                <w:numId w:val="32"/>
              </w:numPr>
              <w:tabs>
                <w:tab w:val="left" w:pos="-6318"/>
                <w:tab w:val="left" w:pos="0"/>
              </w:tabs>
              <w:spacing w:after="0"/>
              <w:rPr>
                <w:rFonts w:ascii="Times New Roman" w:hAnsi="Times New Roman"/>
                <w:sz w:val="24"/>
                <w:szCs w:val="24"/>
                <w:lang w:val="en-GB"/>
              </w:rPr>
            </w:pPr>
            <w:proofErr w:type="gramStart"/>
            <w:r w:rsidRPr="00B1028F">
              <w:rPr>
                <w:rFonts w:ascii="Times New Roman" w:hAnsi="Times New Roman"/>
                <w:sz w:val="24"/>
                <w:szCs w:val="24"/>
                <w:lang w:val="en-GB"/>
              </w:rPr>
              <w:t>Tools</w:t>
            </w:r>
            <w:proofErr w:type="gramEnd"/>
            <w:r w:rsidRPr="00B1028F">
              <w:rPr>
                <w:rFonts w:ascii="Times New Roman" w:hAnsi="Times New Roman"/>
                <w:sz w:val="24"/>
                <w:szCs w:val="24"/>
                <w:lang w:val="en-GB"/>
              </w:rPr>
              <w:t xml:space="preserve"> identification was performed as per the nature of the software</w:t>
            </w:r>
          </w:p>
          <w:p w14:paraId="19A81E1F" w14:textId="77777777" w:rsidR="00026BA6" w:rsidRPr="00B1028F" w:rsidRDefault="00026BA6" w:rsidP="00D55C3E">
            <w:pPr>
              <w:pStyle w:val="ListParagraph"/>
              <w:numPr>
                <w:ilvl w:val="1"/>
                <w:numId w:val="32"/>
              </w:numPr>
              <w:tabs>
                <w:tab w:val="left" w:pos="-6318"/>
                <w:tab w:val="left" w:pos="0"/>
              </w:tabs>
              <w:spacing w:after="0"/>
              <w:rPr>
                <w:rFonts w:ascii="Times New Roman" w:hAnsi="Times New Roman"/>
                <w:sz w:val="24"/>
                <w:szCs w:val="24"/>
                <w:lang w:val="en-GB"/>
              </w:rPr>
            </w:pPr>
            <w:r w:rsidRPr="00B1028F">
              <w:rPr>
                <w:rFonts w:ascii="Times New Roman" w:hAnsi="Times New Roman"/>
                <w:sz w:val="24"/>
                <w:szCs w:val="24"/>
                <w:lang w:val="en-GB"/>
              </w:rPr>
              <w:t>Application assessment was performed in line with OWASP</w:t>
            </w:r>
          </w:p>
          <w:p w14:paraId="61983EA9" w14:textId="77777777" w:rsidR="00026BA6" w:rsidRPr="00B1028F" w:rsidRDefault="00026BA6" w:rsidP="00D55C3E">
            <w:pPr>
              <w:pStyle w:val="ListParagraph"/>
              <w:numPr>
                <w:ilvl w:val="1"/>
                <w:numId w:val="32"/>
              </w:numPr>
              <w:tabs>
                <w:tab w:val="left" w:pos="-6318"/>
                <w:tab w:val="left" w:pos="0"/>
              </w:tabs>
              <w:spacing w:after="0"/>
              <w:rPr>
                <w:rFonts w:ascii="Times New Roman" w:hAnsi="Times New Roman"/>
                <w:sz w:val="24"/>
                <w:szCs w:val="24"/>
                <w:lang w:val="en-GB"/>
              </w:rPr>
            </w:pPr>
            <w:r w:rsidRPr="00B1028F">
              <w:rPr>
                <w:rFonts w:ascii="Times New Roman" w:hAnsi="Times New Roman"/>
                <w:sz w:val="24"/>
                <w:szCs w:val="24"/>
                <w:lang w:val="en-GB"/>
              </w:rPr>
              <w:t>Configuration was performed as per the manufactures guide, ICT regulations and industries best practice</w:t>
            </w:r>
          </w:p>
          <w:p w14:paraId="28A8CA77" w14:textId="77777777" w:rsidR="00026BA6" w:rsidRPr="00B1028F" w:rsidRDefault="00026BA6" w:rsidP="00D55C3E">
            <w:pPr>
              <w:pStyle w:val="ListParagraph"/>
              <w:numPr>
                <w:ilvl w:val="1"/>
                <w:numId w:val="32"/>
              </w:numPr>
              <w:tabs>
                <w:tab w:val="left" w:pos="-6318"/>
                <w:tab w:val="left" w:pos="0"/>
              </w:tabs>
              <w:spacing w:after="0"/>
              <w:rPr>
                <w:rFonts w:ascii="Times New Roman" w:hAnsi="Times New Roman"/>
                <w:sz w:val="24"/>
                <w:szCs w:val="24"/>
                <w:lang w:val="en-GB"/>
              </w:rPr>
            </w:pPr>
            <w:r w:rsidRPr="00B1028F">
              <w:rPr>
                <w:rFonts w:ascii="Times New Roman" w:hAnsi="Times New Roman"/>
                <w:sz w:val="24"/>
                <w:szCs w:val="24"/>
                <w:lang w:val="en-GB"/>
              </w:rPr>
              <w:t>Valid licenses were installed in software as per the manufacturer’s guides</w:t>
            </w:r>
          </w:p>
          <w:p w14:paraId="6E6BEE60" w14:textId="77777777" w:rsidR="00026BA6" w:rsidRPr="00B1028F" w:rsidRDefault="00026BA6" w:rsidP="00D55C3E">
            <w:pPr>
              <w:pStyle w:val="ListParagraph"/>
              <w:numPr>
                <w:ilvl w:val="1"/>
                <w:numId w:val="32"/>
              </w:numPr>
              <w:tabs>
                <w:tab w:val="left" w:pos="-6318"/>
                <w:tab w:val="left" w:pos="0"/>
              </w:tabs>
              <w:spacing w:after="0"/>
              <w:rPr>
                <w:rFonts w:ascii="Times New Roman" w:hAnsi="Times New Roman"/>
                <w:sz w:val="24"/>
                <w:szCs w:val="24"/>
                <w:lang w:val="en-GB"/>
              </w:rPr>
            </w:pPr>
            <w:r w:rsidRPr="00B1028F">
              <w:rPr>
                <w:rFonts w:ascii="Times New Roman" w:hAnsi="Times New Roman"/>
                <w:sz w:val="24"/>
                <w:szCs w:val="24"/>
                <w:lang w:val="en-GB"/>
              </w:rPr>
              <w:t>Security updates and patches were installed in line with manufacturers guidelines</w:t>
            </w:r>
          </w:p>
          <w:p w14:paraId="3DA4CD17" w14:textId="77777777" w:rsidR="00026BA6" w:rsidRPr="00B1028F" w:rsidRDefault="00026BA6" w:rsidP="00D55C3E">
            <w:pPr>
              <w:pStyle w:val="ListParagraph"/>
              <w:numPr>
                <w:ilvl w:val="1"/>
                <w:numId w:val="32"/>
              </w:numPr>
              <w:tabs>
                <w:tab w:val="left" w:pos="-6318"/>
                <w:tab w:val="left" w:pos="0"/>
              </w:tabs>
              <w:spacing w:after="0"/>
              <w:rPr>
                <w:rFonts w:ascii="Times New Roman" w:hAnsi="Times New Roman"/>
                <w:sz w:val="24"/>
                <w:szCs w:val="24"/>
                <w:lang w:val="en-GB"/>
              </w:rPr>
            </w:pPr>
            <w:r w:rsidRPr="00B1028F">
              <w:rPr>
                <w:rFonts w:ascii="Times New Roman" w:hAnsi="Times New Roman"/>
                <w:sz w:val="24"/>
                <w:szCs w:val="24"/>
                <w:lang w:val="en-GB"/>
              </w:rPr>
              <w:t>SIEM solution was implemented in line with organization policy</w:t>
            </w:r>
          </w:p>
          <w:p w14:paraId="765CBAB4" w14:textId="77777777" w:rsidR="00026BA6" w:rsidRPr="00B1028F" w:rsidRDefault="00026BA6" w:rsidP="00D55C3E">
            <w:pPr>
              <w:pStyle w:val="ListParagraph"/>
              <w:numPr>
                <w:ilvl w:val="1"/>
                <w:numId w:val="32"/>
              </w:numPr>
              <w:tabs>
                <w:tab w:val="left" w:pos="-6318"/>
                <w:tab w:val="left" w:pos="0"/>
              </w:tabs>
              <w:spacing w:after="0"/>
              <w:rPr>
                <w:rFonts w:ascii="Times New Roman" w:hAnsi="Times New Roman"/>
                <w:sz w:val="24"/>
                <w:szCs w:val="24"/>
                <w:lang w:val="en-GB"/>
              </w:rPr>
            </w:pPr>
            <w:r w:rsidRPr="00B1028F">
              <w:rPr>
                <w:rFonts w:ascii="Times New Roman" w:hAnsi="Times New Roman"/>
                <w:sz w:val="24"/>
                <w:szCs w:val="24"/>
                <w:lang w:val="en-GB"/>
              </w:rPr>
              <w:t>Software security reports were shared with relevant parties as per the organization policy</w:t>
            </w:r>
          </w:p>
          <w:p w14:paraId="5E7372F1" w14:textId="77777777" w:rsidR="00026BA6" w:rsidRPr="00B1028F" w:rsidRDefault="00026BA6" w:rsidP="00D55C3E">
            <w:pPr>
              <w:pStyle w:val="ListParagraph"/>
              <w:numPr>
                <w:ilvl w:val="1"/>
                <w:numId w:val="32"/>
              </w:numPr>
              <w:tabs>
                <w:tab w:val="left" w:pos="-6318"/>
                <w:tab w:val="left" w:pos="0"/>
              </w:tabs>
              <w:spacing w:after="0"/>
              <w:rPr>
                <w:rFonts w:ascii="Times New Roman" w:hAnsi="Times New Roman"/>
                <w:sz w:val="24"/>
                <w:szCs w:val="24"/>
                <w:lang w:val="en-GB"/>
              </w:rPr>
            </w:pPr>
            <w:r w:rsidRPr="00B1028F">
              <w:rPr>
                <w:rFonts w:ascii="Times New Roman" w:hAnsi="Times New Roman"/>
                <w:sz w:val="24"/>
                <w:szCs w:val="24"/>
                <w:lang w:val="en-GB"/>
              </w:rPr>
              <w:t>Environment of software use is secured as per the organization policy</w:t>
            </w:r>
          </w:p>
        </w:tc>
      </w:tr>
      <w:tr w:rsidR="006376E1" w:rsidRPr="00B1028F" w14:paraId="23FD833F" w14:textId="77777777" w:rsidTr="00D9475B">
        <w:trPr>
          <w:trHeight w:val="692"/>
        </w:trPr>
        <w:tc>
          <w:tcPr>
            <w:tcW w:w="1313" w:type="pct"/>
            <w:tcBorders>
              <w:top w:val="single" w:sz="4" w:space="0" w:color="auto"/>
              <w:left w:val="single" w:sz="4" w:space="0" w:color="auto"/>
              <w:bottom w:val="single" w:sz="4" w:space="0" w:color="auto"/>
              <w:right w:val="single" w:sz="4" w:space="0" w:color="auto"/>
            </w:tcBorders>
          </w:tcPr>
          <w:p w14:paraId="328C08EF" w14:textId="1F3E98B7" w:rsidR="006376E1" w:rsidRPr="00B1028F" w:rsidRDefault="006376E1" w:rsidP="00D55C3E">
            <w:pPr>
              <w:pStyle w:val="BodyText"/>
              <w:numPr>
                <w:ilvl w:val="0"/>
                <w:numId w:val="31"/>
              </w:numPr>
              <w:tabs>
                <w:tab w:val="left" w:pos="0"/>
              </w:tabs>
              <w:spacing w:before="120"/>
              <w:ind w:right="162"/>
              <w:rPr>
                <w:rFonts w:ascii="Times New Roman" w:hAnsi="Times New Roman"/>
                <w:sz w:val="24"/>
                <w:szCs w:val="24"/>
                <w:lang w:val="en-GB"/>
              </w:rPr>
            </w:pPr>
            <w:r w:rsidRPr="00B1028F">
              <w:rPr>
                <w:rFonts w:ascii="Times New Roman" w:hAnsi="Times New Roman"/>
                <w:sz w:val="24"/>
                <w:szCs w:val="24"/>
              </w:rPr>
              <w:t>Resource Implications for competent certification</w:t>
            </w:r>
          </w:p>
        </w:tc>
        <w:tc>
          <w:tcPr>
            <w:tcW w:w="3687" w:type="pct"/>
            <w:tcBorders>
              <w:top w:val="single" w:sz="4" w:space="0" w:color="auto"/>
              <w:left w:val="single" w:sz="4" w:space="0" w:color="auto"/>
              <w:bottom w:val="single" w:sz="4" w:space="0" w:color="auto"/>
              <w:right w:val="single" w:sz="4" w:space="0" w:color="auto"/>
            </w:tcBorders>
          </w:tcPr>
          <w:p w14:paraId="1617C885" w14:textId="77777777" w:rsidR="006376E1" w:rsidRPr="00B1028F" w:rsidRDefault="006376E1" w:rsidP="006376E1">
            <w:pPr>
              <w:spacing w:after="0"/>
              <w:rPr>
                <w:rFonts w:ascii="Times New Roman" w:hAnsi="Times New Roman"/>
                <w:color w:val="000000"/>
                <w:sz w:val="24"/>
                <w:szCs w:val="24"/>
              </w:rPr>
            </w:pPr>
            <w:r w:rsidRPr="00B1028F">
              <w:rPr>
                <w:rFonts w:ascii="Times New Roman" w:hAnsi="Times New Roman"/>
                <w:color w:val="000000"/>
                <w:sz w:val="24"/>
                <w:szCs w:val="24"/>
              </w:rPr>
              <w:t xml:space="preserve">The following resources should be provided: </w:t>
            </w:r>
          </w:p>
          <w:p w14:paraId="29745A47" w14:textId="77777777" w:rsidR="006376E1" w:rsidRPr="00B1028F" w:rsidRDefault="006376E1" w:rsidP="00D55C3E">
            <w:pPr>
              <w:pStyle w:val="ListParagraph"/>
              <w:numPr>
                <w:ilvl w:val="0"/>
                <w:numId w:val="58"/>
              </w:numPr>
              <w:spacing w:after="0"/>
              <w:rPr>
                <w:rFonts w:ascii="Times New Roman" w:hAnsi="Times New Roman"/>
                <w:color w:val="000000"/>
                <w:sz w:val="24"/>
                <w:szCs w:val="24"/>
              </w:rPr>
            </w:pPr>
            <w:r w:rsidRPr="00B1028F">
              <w:rPr>
                <w:rFonts w:ascii="Times New Roman" w:hAnsi="Times New Roman"/>
                <w:color w:val="000000"/>
                <w:sz w:val="24"/>
                <w:szCs w:val="24"/>
              </w:rPr>
              <w:t>Access to relevant workplace where assessment can take place</w:t>
            </w:r>
          </w:p>
          <w:p w14:paraId="6FB825F7" w14:textId="77777777" w:rsidR="006376E1" w:rsidRPr="00B1028F" w:rsidRDefault="006376E1" w:rsidP="00D55C3E">
            <w:pPr>
              <w:pStyle w:val="ListParagraph"/>
              <w:numPr>
                <w:ilvl w:val="0"/>
                <w:numId w:val="58"/>
              </w:numPr>
              <w:spacing w:after="0"/>
              <w:rPr>
                <w:rFonts w:ascii="Times New Roman" w:hAnsi="Times New Roman"/>
                <w:color w:val="000000"/>
                <w:sz w:val="24"/>
                <w:szCs w:val="24"/>
              </w:rPr>
            </w:pPr>
            <w:r w:rsidRPr="00B1028F">
              <w:rPr>
                <w:rFonts w:ascii="Times New Roman" w:hAnsi="Times New Roman"/>
                <w:color w:val="000000"/>
                <w:sz w:val="24"/>
                <w:szCs w:val="24"/>
              </w:rPr>
              <w:t xml:space="preserve">Appropriately simulated environment where assessment can take place </w:t>
            </w:r>
          </w:p>
          <w:p w14:paraId="3AB745CC" w14:textId="06955C36" w:rsidR="006376E1" w:rsidRPr="00B1028F" w:rsidRDefault="006376E1" w:rsidP="00D55C3E">
            <w:pPr>
              <w:pStyle w:val="BodyText"/>
              <w:numPr>
                <w:ilvl w:val="0"/>
                <w:numId w:val="58"/>
              </w:numPr>
              <w:tabs>
                <w:tab w:val="left" w:pos="0"/>
                <w:tab w:val="left" w:pos="702"/>
              </w:tabs>
              <w:spacing w:after="0"/>
              <w:rPr>
                <w:rFonts w:ascii="Times New Roman" w:hAnsi="Times New Roman"/>
                <w:sz w:val="24"/>
                <w:szCs w:val="24"/>
                <w:lang w:val="en-GB"/>
              </w:rPr>
            </w:pPr>
            <w:r w:rsidRPr="00B1028F">
              <w:rPr>
                <w:rFonts w:ascii="Times New Roman" w:hAnsi="Times New Roman"/>
                <w:color w:val="000000"/>
                <w:sz w:val="24"/>
                <w:szCs w:val="24"/>
              </w:rPr>
              <w:t>Materials relevant to the proposed activity or tasks</w:t>
            </w:r>
          </w:p>
        </w:tc>
      </w:tr>
      <w:tr w:rsidR="00026BA6" w:rsidRPr="00B1028F" w14:paraId="1627B8F4" w14:textId="77777777" w:rsidTr="002E55DB">
        <w:tc>
          <w:tcPr>
            <w:tcW w:w="1313" w:type="pct"/>
          </w:tcPr>
          <w:p w14:paraId="4FA0BD16" w14:textId="77777777" w:rsidR="00026BA6" w:rsidRPr="00B1028F" w:rsidRDefault="00026BA6" w:rsidP="00D55C3E">
            <w:pPr>
              <w:pStyle w:val="BodyText"/>
              <w:numPr>
                <w:ilvl w:val="0"/>
                <w:numId w:val="31"/>
              </w:numPr>
              <w:tabs>
                <w:tab w:val="left" w:pos="0"/>
              </w:tabs>
              <w:spacing w:before="120"/>
              <w:ind w:right="252"/>
              <w:rPr>
                <w:rFonts w:ascii="Times New Roman" w:hAnsi="Times New Roman"/>
                <w:sz w:val="24"/>
                <w:szCs w:val="24"/>
                <w:lang w:val="en-GB"/>
              </w:rPr>
            </w:pPr>
            <w:r w:rsidRPr="00B1028F">
              <w:rPr>
                <w:rFonts w:ascii="Times New Roman" w:hAnsi="Times New Roman"/>
                <w:sz w:val="24"/>
                <w:szCs w:val="24"/>
                <w:lang w:val="en-GB"/>
              </w:rPr>
              <w:t>Methods of Assessment</w:t>
            </w:r>
          </w:p>
        </w:tc>
        <w:tc>
          <w:tcPr>
            <w:tcW w:w="3687" w:type="pct"/>
          </w:tcPr>
          <w:p w14:paraId="6482CD7B" w14:textId="77777777" w:rsidR="00026BA6" w:rsidRPr="00B1028F" w:rsidRDefault="00026BA6" w:rsidP="00B06798">
            <w:pPr>
              <w:pStyle w:val="BodyText"/>
              <w:tabs>
                <w:tab w:val="left" w:pos="0"/>
                <w:tab w:val="left" w:pos="522"/>
              </w:tabs>
              <w:rPr>
                <w:rFonts w:ascii="Times New Roman" w:hAnsi="Times New Roman"/>
                <w:sz w:val="24"/>
                <w:szCs w:val="24"/>
                <w:lang w:val="en-GB"/>
              </w:rPr>
            </w:pPr>
            <w:r w:rsidRPr="00B1028F">
              <w:rPr>
                <w:rFonts w:ascii="Times New Roman" w:hAnsi="Times New Roman"/>
                <w:sz w:val="24"/>
                <w:szCs w:val="24"/>
                <w:lang w:val="en-GB"/>
              </w:rPr>
              <w:t>Competency may be assessed through:</w:t>
            </w:r>
          </w:p>
          <w:p w14:paraId="0911D562" w14:textId="77777777" w:rsidR="00026BA6" w:rsidRPr="00B1028F" w:rsidRDefault="00026BA6" w:rsidP="00D55C3E">
            <w:pPr>
              <w:pStyle w:val="BodyText"/>
              <w:numPr>
                <w:ilvl w:val="1"/>
                <w:numId w:val="31"/>
              </w:numPr>
              <w:tabs>
                <w:tab w:val="left" w:pos="0"/>
                <w:tab w:val="left" w:pos="522"/>
              </w:tabs>
              <w:spacing w:after="0"/>
              <w:ind w:left="720" w:hanging="720"/>
              <w:rPr>
                <w:rFonts w:ascii="Times New Roman" w:hAnsi="Times New Roman"/>
                <w:sz w:val="24"/>
                <w:szCs w:val="24"/>
                <w:lang w:val="en-GB"/>
              </w:rPr>
            </w:pPr>
            <w:r w:rsidRPr="00B1028F">
              <w:rPr>
                <w:rFonts w:ascii="Times New Roman" w:hAnsi="Times New Roman"/>
                <w:sz w:val="24"/>
                <w:szCs w:val="24"/>
                <w:lang w:val="en-GB"/>
              </w:rPr>
              <w:t>Oral questioning</w:t>
            </w:r>
          </w:p>
          <w:p w14:paraId="0C33C115" w14:textId="77777777" w:rsidR="00026BA6" w:rsidRPr="00B1028F" w:rsidRDefault="00026BA6" w:rsidP="00D55C3E">
            <w:pPr>
              <w:pStyle w:val="BodyText"/>
              <w:numPr>
                <w:ilvl w:val="1"/>
                <w:numId w:val="31"/>
              </w:numPr>
              <w:tabs>
                <w:tab w:val="left" w:pos="0"/>
                <w:tab w:val="left" w:pos="522"/>
              </w:tabs>
              <w:spacing w:after="0"/>
              <w:ind w:left="720" w:hanging="720"/>
              <w:rPr>
                <w:rFonts w:ascii="Times New Roman" w:hAnsi="Times New Roman"/>
                <w:sz w:val="24"/>
                <w:szCs w:val="24"/>
                <w:lang w:val="en-GB"/>
              </w:rPr>
            </w:pPr>
            <w:r w:rsidRPr="00B1028F">
              <w:rPr>
                <w:rFonts w:ascii="Times New Roman" w:hAnsi="Times New Roman"/>
                <w:sz w:val="24"/>
                <w:szCs w:val="24"/>
                <w:lang w:val="en-GB"/>
              </w:rPr>
              <w:t>Practical demonstration</w:t>
            </w:r>
          </w:p>
          <w:p w14:paraId="38830A1C" w14:textId="77777777" w:rsidR="00026BA6" w:rsidRPr="00B1028F" w:rsidRDefault="00026BA6" w:rsidP="00D55C3E">
            <w:pPr>
              <w:pStyle w:val="BodyText"/>
              <w:numPr>
                <w:ilvl w:val="1"/>
                <w:numId w:val="31"/>
              </w:numPr>
              <w:tabs>
                <w:tab w:val="left" w:pos="0"/>
                <w:tab w:val="left" w:pos="522"/>
              </w:tabs>
              <w:spacing w:after="0"/>
              <w:ind w:left="720" w:hanging="720"/>
              <w:rPr>
                <w:rFonts w:ascii="Times New Roman" w:hAnsi="Times New Roman"/>
                <w:sz w:val="24"/>
                <w:szCs w:val="24"/>
                <w:lang w:val="en-GB"/>
              </w:rPr>
            </w:pPr>
            <w:r w:rsidRPr="00B1028F">
              <w:rPr>
                <w:rFonts w:ascii="Times New Roman" w:hAnsi="Times New Roman"/>
                <w:sz w:val="24"/>
                <w:szCs w:val="24"/>
                <w:lang w:val="en-GB"/>
              </w:rPr>
              <w:t xml:space="preserve">Observation </w:t>
            </w:r>
          </w:p>
        </w:tc>
      </w:tr>
      <w:tr w:rsidR="00026BA6" w:rsidRPr="00B1028F" w14:paraId="36E4B743" w14:textId="77777777" w:rsidTr="002E55DB">
        <w:trPr>
          <w:trHeight w:val="638"/>
        </w:trPr>
        <w:tc>
          <w:tcPr>
            <w:tcW w:w="1313" w:type="pct"/>
          </w:tcPr>
          <w:p w14:paraId="0CEF27E2" w14:textId="77777777" w:rsidR="00026BA6" w:rsidRPr="00B1028F" w:rsidRDefault="00026BA6" w:rsidP="00D55C3E">
            <w:pPr>
              <w:pStyle w:val="BodyText"/>
              <w:numPr>
                <w:ilvl w:val="0"/>
                <w:numId w:val="31"/>
              </w:numPr>
              <w:tabs>
                <w:tab w:val="left" w:pos="-5508"/>
                <w:tab w:val="left" w:pos="0"/>
              </w:tabs>
              <w:spacing w:before="120"/>
              <w:ind w:right="252"/>
              <w:rPr>
                <w:rFonts w:ascii="Times New Roman" w:hAnsi="Times New Roman"/>
                <w:sz w:val="24"/>
                <w:szCs w:val="24"/>
                <w:lang w:val="en-GB"/>
              </w:rPr>
            </w:pPr>
            <w:r w:rsidRPr="00B1028F">
              <w:rPr>
                <w:rFonts w:ascii="Times New Roman" w:hAnsi="Times New Roman"/>
                <w:sz w:val="24"/>
                <w:szCs w:val="24"/>
                <w:lang w:val="en-GB"/>
              </w:rPr>
              <w:t>Context of Assessment</w:t>
            </w:r>
          </w:p>
        </w:tc>
        <w:tc>
          <w:tcPr>
            <w:tcW w:w="3687" w:type="pct"/>
          </w:tcPr>
          <w:p w14:paraId="4DD9C844" w14:textId="77777777" w:rsidR="00026BA6" w:rsidRPr="00B1028F" w:rsidRDefault="00026BA6" w:rsidP="00B06798">
            <w:pPr>
              <w:pStyle w:val="BodyText"/>
              <w:tabs>
                <w:tab w:val="left" w:pos="0"/>
              </w:tabs>
              <w:spacing w:before="120"/>
              <w:rPr>
                <w:rFonts w:ascii="Times New Roman" w:hAnsi="Times New Roman"/>
                <w:sz w:val="24"/>
                <w:szCs w:val="24"/>
                <w:lang w:val="en-GB"/>
              </w:rPr>
            </w:pPr>
            <w:r w:rsidRPr="00B1028F">
              <w:rPr>
                <w:rFonts w:ascii="Times New Roman" w:hAnsi="Times New Roman"/>
                <w:sz w:val="24"/>
                <w:szCs w:val="24"/>
                <w:lang w:val="en-GB"/>
              </w:rPr>
              <w:t>Competency may be assessed individually in the actual workplace or through simulated work environment</w:t>
            </w:r>
          </w:p>
        </w:tc>
      </w:tr>
      <w:tr w:rsidR="00026BA6" w:rsidRPr="00B1028F" w14:paraId="107A0D18" w14:textId="77777777" w:rsidTr="002E55DB">
        <w:tc>
          <w:tcPr>
            <w:tcW w:w="1313" w:type="pct"/>
          </w:tcPr>
          <w:p w14:paraId="7F576804" w14:textId="77777777" w:rsidR="00026BA6" w:rsidRPr="00B1028F" w:rsidRDefault="00026BA6" w:rsidP="00D55C3E">
            <w:pPr>
              <w:pStyle w:val="ListParagraph"/>
              <w:numPr>
                <w:ilvl w:val="0"/>
                <w:numId w:val="31"/>
              </w:numPr>
              <w:tabs>
                <w:tab w:val="left" w:pos="0"/>
              </w:tabs>
              <w:spacing w:before="120" w:after="120"/>
              <w:contextualSpacing w:val="0"/>
              <w:rPr>
                <w:rFonts w:ascii="Times New Roman" w:hAnsi="Times New Roman"/>
                <w:sz w:val="24"/>
                <w:szCs w:val="24"/>
                <w:lang w:val="en-GB"/>
              </w:rPr>
            </w:pPr>
            <w:r w:rsidRPr="00B1028F">
              <w:rPr>
                <w:rFonts w:ascii="Times New Roman" w:hAnsi="Times New Roman"/>
                <w:sz w:val="24"/>
                <w:szCs w:val="24"/>
                <w:lang w:val="en-GB"/>
              </w:rPr>
              <w:t>Guidance information for assessment</w:t>
            </w:r>
          </w:p>
        </w:tc>
        <w:tc>
          <w:tcPr>
            <w:tcW w:w="3687" w:type="pct"/>
          </w:tcPr>
          <w:p w14:paraId="573E6A1F" w14:textId="77777777" w:rsidR="00026BA6" w:rsidRPr="00B1028F" w:rsidRDefault="00026BA6" w:rsidP="00B06798">
            <w:pPr>
              <w:pStyle w:val="BodyText"/>
              <w:tabs>
                <w:tab w:val="left" w:pos="0"/>
              </w:tabs>
              <w:spacing w:before="120"/>
              <w:rPr>
                <w:rFonts w:ascii="Times New Roman" w:hAnsi="Times New Roman"/>
                <w:sz w:val="24"/>
                <w:szCs w:val="24"/>
                <w:lang w:val="en-GB"/>
              </w:rPr>
            </w:pPr>
            <w:r w:rsidRPr="00B1028F">
              <w:rPr>
                <w:rFonts w:ascii="Times New Roman" w:hAnsi="Times New Roman"/>
                <w:sz w:val="24"/>
                <w:szCs w:val="24"/>
                <w:lang w:val="en-GB"/>
              </w:rPr>
              <w:t>Holistic assessment with other units relevant to the industry sector, workplace and job role is recommended.</w:t>
            </w:r>
          </w:p>
        </w:tc>
      </w:tr>
    </w:tbl>
    <w:p w14:paraId="3554FF6D" w14:textId="77777777" w:rsidR="0085352C" w:rsidRPr="00B1028F" w:rsidRDefault="0085352C" w:rsidP="00B06798">
      <w:pPr>
        <w:rPr>
          <w:rFonts w:ascii="Times New Roman" w:hAnsi="Times New Roman"/>
          <w:sz w:val="24"/>
          <w:szCs w:val="24"/>
        </w:rPr>
      </w:pPr>
    </w:p>
    <w:p w14:paraId="18D7CACC" w14:textId="77777777" w:rsidR="0085352C" w:rsidRPr="00B1028F" w:rsidRDefault="0085352C" w:rsidP="00B06798">
      <w:pPr>
        <w:rPr>
          <w:rFonts w:ascii="Times New Roman" w:hAnsi="Times New Roman"/>
          <w:sz w:val="24"/>
          <w:szCs w:val="24"/>
        </w:rPr>
      </w:pPr>
    </w:p>
    <w:p w14:paraId="298BB18D" w14:textId="77777777" w:rsidR="0085352C" w:rsidRPr="00B1028F" w:rsidRDefault="0085352C" w:rsidP="00B06798">
      <w:pPr>
        <w:rPr>
          <w:rFonts w:ascii="Times New Roman" w:hAnsi="Times New Roman"/>
          <w:sz w:val="24"/>
          <w:szCs w:val="24"/>
        </w:rPr>
      </w:pPr>
    </w:p>
    <w:p w14:paraId="6F2745F6" w14:textId="77777777" w:rsidR="0085352C" w:rsidRPr="00B1028F" w:rsidRDefault="0085352C" w:rsidP="00B06798">
      <w:pPr>
        <w:rPr>
          <w:rFonts w:ascii="Times New Roman" w:hAnsi="Times New Roman"/>
          <w:sz w:val="24"/>
          <w:szCs w:val="24"/>
        </w:rPr>
      </w:pPr>
    </w:p>
    <w:p w14:paraId="1D612798" w14:textId="77777777" w:rsidR="002D458C" w:rsidRPr="00B1028F" w:rsidRDefault="002D458C" w:rsidP="00B06798">
      <w:pPr>
        <w:tabs>
          <w:tab w:val="left" w:pos="0"/>
        </w:tabs>
        <w:spacing w:before="120" w:after="0"/>
        <w:rPr>
          <w:rFonts w:ascii="Times New Roman" w:hAnsi="Times New Roman"/>
          <w:sz w:val="24"/>
          <w:szCs w:val="24"/>
        </w:rPr>
      </w:pPr>
    </w:p>
    <w:p w14:paraId="3338A95E" w14:textId="77777777" w:rsidR="007D637F" w:rsidRPr="00B1028F" w:rsidRDefault="007D637F" w:rsidP="00B06798">
      <w:pPr>
        <w:pStyle w:val="Heading1"/>
        <w:rPr>
          <w:szCs w:val="24"/>
        </w:rPr>
      </w:pPr>
      <w:bookmarkStart w:id="47" w:name="_Toc69385761"/>
      <w:r w:rsidRPr="00B1028F">
        <w:rPr>
          <w:szCs w:val="24"/>
        </w:rPr>
        <w:t xml:space="preserve">SECURE </w:t>
      </w:r>
      <w:r w:rsidRPr="00B1028F">
        <w:rPr>
          <w:noProof/>
          <w:szCs w:val="24"/>
        </w:rPr>
        <w:t>DATABASES</w:t>
      </w:r>
      <w:bookmarkEnd w:id="47"/>
    </w:p>
    <w:p w14:paraId="1FC64900" w14:textId="389BBBE6" w:rsidR="007D637F" w:rsidRPr="00B1028F" w:rsidRDefault="007D637F" w:rsidP="00B06798">
      <w:pPr>
        <w:tabs>
          <w:tab w:val="left" w:pos="0"/>
          <w:tab w:val="left" w:pos="2880"/>
        </w:tabs>
        <w:spacing w:before="120"/>
        <w:jc w:val="both"/>
        <w:rPr>
          <w:rFonts w:ascii="Times New Roman" w:hAnsi="Times New Roman"/>
          <w:sz w:val="24"/>
          <w:szCs w:val="24"/>
        </w:rPr>
      </w:pPr>
      <w:r w:rsidRPr="00B1028F">
        <w:rPr>
          <w:rFonts w:ascii="Times New Roman" w:hAnsi="Times New Roman"/>
          <w:b/>
          <w:sz w:val="24"/>
          <w:szCs w:val="24"/>
        </w:rPr>
        <w:t xml:space="preserve">UNIT CODE: </w:t>
      </w:r>
      <w:r w:rsidRPr="00B1028F">
        <w:rPr>
          <w:rFonts w:ascii="Times New Roman" w:hAnsi="Times New Roman"/>
          <w:sz w:val="24"/>
          <w:szCs w:val="24"/>
        </w:rPr>
        <w:t>SEC/OS/CS/CR/0</w:t>
      </w:r>
      <w:r w:rsidR="000B7291" w:rsidRPr="00B1028F">
        <w:rPr>
          <w:rFonts w:ascii="Times New Roman" w:hAnsi="Times New Roman"/>
          <w:sz w:val="24"/>
          <w:szCs w:val="24"/>
        </w:rPr>
        <w:t>5</w:t>
      </w:r>
      <w:r w:rsidRPr="00B1028F">
        <w:rPr>
          <w:rFonts w:ascii="Times New Roman" w:hAnsi="Times New Roman"/>
          <w:sz w:val="24"/>
          <w:szCs w:val="24"/>
        </w:rPr>
        <w:t>/6</w:t>
      </w:r>
      <w:r w:rsidR="006376E1" w:rsidRPr="00B1028F">
        <w:rPr>
          <w:rFonts w:ascii="Times New Roman" w:hAnsi="Times New Roman"/>
          <w:sz w:val="24"/>
          <w:szCs w:val="24"/>
        </w:rPr>
        <w:t>/A</w:t>
      </w:r>
    </w:p>
    <w:p w14:paraId="14EB5447" w14:textId="77777777" w:rsidR="007D637F" w:rsidRPr="00B1028F" w:rsidRDefault="007D637F" w:rsidP="00B06798">
      <w:pPr>
        <w:tabs>
          <w:tab w:val="left" w:pos="0"/>
          <w:tab w:val="left" w:pos="2880"/>
        </w:tabs>
        <w:spacing w:before="120" w:after="0"/>
        <w:jc w:val="both"/>
        <w:rPr>
          <w:rFonts w:ascii="Times New Roman" w:hAnsi="Times New Roman"/>
          <w:b/>
          <w:sz w:val="24"/>
          <w:szCs w:val="24"/>
        </w:rPr>
      </w:pPr>
      <w:r w:rsidRPr="00B1028F">
        <w:rPr>
          <w:rFonts w:ascii="Times New Roman" w:hAnsi="Times New Roman"/>
          <w:b/>
          <w:sz w:val="24"/>
          <w:szCs w:val="24"/>
        </w:rPr>
        <w:t xml:space="preserve">UNIT DESCRIPTION  </w:t>
      </w:r>
    </w:p>
    <w:p w14:paraId="230CE204" w14:textId="77777777" w:rsidR="007D637F" w:rsidRPr="00B1028F" w:rsidRDefault="007D637F" w:rsidP="00B06798">
      <w:pPr>
        <w:pStyle w:val="Default"/>
        <w:spacing w:line="276" w:lineRule="auto"/>
      </w:pPr>
      <w:r w:rsidRPr="00B1028F">
        <w:t>This unit covers the competencies required to secure databases. Competencies includes; identifying types of databases, identifying database threats and vulnerabilities, installing database patches, installing database security management system, monitoring database security, monitoring access control and managing database backups.</w:t>
      </w:r>
    </w:p>
    <w:p w14:paraId="40476C19" w14:textId="77777777" w:rsidR="007D637F" w:rsidRPr="00B1028F" w:rsidRDefault="007D637F" w:rsidP="00B06798">
      <w:pPr>
        <w:tabs>
          <w:tab w:val="left" w:pos="0"/>
          <w:tab w:val="left" w:pos="2880"/>
        </w:tabs>
        <w:spacing w:before="120" w:after="120"/>
        <w:jc w:val="both"/>
        <w:rPr>
          <w:rFonts w:ascii="Times New Roman" w:hAnsi="Times New Roman"/>
          <w:b/>
          <w:sz w:val="24"/>
          <w:szCs w:val="24"/>
        </w:rPr>
      </w:pPr>
      <w:r w:rsidRPr="00B1028F">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5425"/>
      </w:tblGrid>
      <w:tr w:rsidR="007D637F" w:rsidRPr="00B1028F" w14:paraId="44AB4025" w14:textId="77777777" w:rsidTr="00664770">
        <w:trPr>
          <w:tblHeader/>
        </w:trPr>
        <w:tc>
          <w:tcPr>
            <w:tcW w:w="1817" w:type="pct"/>
            <w:shd w:val="clear" w:color="auto" w:fill="FFFFFF"/>
            <w:vAlign w:val="center"/>
          </w:tcPr>
          <w:p w14:paraId="0F0AE136" w14:textId="77777777" w:rsidR="007D637F" w:rsidRPr="00B1028F" w:rsidRDefault="007D637F" w:rsidP="00B06798">
            <w:pPr>
              <w:tabs>
                <w:tab w:val="left" w:pos="0"/>
              </w:tabs>
              <w:spacing w:before="120" w:after="0"/>
              <w:rPr>
                <w:rFonts w:ascii="Times New Roman" w:hAnsi="Times New Roman"/>
                <w:b/>
                <w:sz w:val="24"/>
                <w:szCs w:val="24"/>
              </w:rPr>
            </w:pPr>
            <w:r w:rsidRPr="00B1028F">
              <w:rPr>
                <w:rFonts w:ascii="Times New Roman" w:hAnsi="Times New Roman"/>
                <w:b/>
                <w:sz w:val="24"/>
                <w:szCs w:val="24"/>
              </w:rPr>
              <w:t xml:space="preserve">ELEMENT </w:t>
            </w:r>
          </w:p>
          <w:p w14:paraId="2F6E9E33" w14:textId="77777777" w:rsidR="007D637F" w:rsidRPr="00B1028F" w:rsidRDefault="007D637F" w:rsidP="00B06798">
            <w:pPr>
              <w:tabs>
                <w:tab w:val="left" w:pos="0"/>
              </w:tabs>
              <w:spacing w:before="120" w:after="0"/>
              <w:rPr>
                <w:rFonts w:ascii="Times New Roman" w:hAnsi="Times New Roman"/>
                <w:sz w:val="24"/>
                <w:szCs w:val="24"/>
              </w:rPr>
            </w:pPr>
            <w:r w:rsidRPr="00B1028F">
              <w:rPr>
                <w:rFonts w:ascii="Times New Roman" w:hAnsi="Times New Roman"/>
                <w:sz w:val="24"/>
                <w:szCs w:val="24"/>
              </w:rPr>
              <w:t>These describe the key outcomes which make up workplace function.</w:t>
            </w:r>
          </w:p>
        </w:tc>
        <w:tc>
          <w:tcPr>
            <w:tcW w:w="3183" w:type="pct"/>
            <w:shd w:val="clear" w:color="auto" w:fill="FFFFFF"/>
          </w:tcPr>
          <w:p w14:paraId="41B7CC3D" w14:textId="77777777" w:rsidR="007D637F" w:rsidRPr="00B1028F" w:rsidRDefault="007D637F" w:rsidP="00B06798">
            <w:pPr>
              <w:tabs>
                <w:tab w:val="left" w:pos="0"/>
              </w:tabs>
              <w:spacing w:before="120" w:after="0"/>
              <w:rPr>
                <w:rFonts w:ascii="Times New Roman" w:hAnsi="Times New Roman"/>
                <w:b/>
                <w:sz w:val="24"/>
                <w:szCs w:val="24"/>
              </w:rPr>
            </w:pPr>
            <w:r w:rsidRPr="00B1028F">
              <w:rPr>
                <w:rFonts w:ascii="Times New Roman" w:hAnsi="Times New Roman"/>
                <w:b/>
                <w:sz w:val="24"/>
                <w:szCs w:val="24"/>
              </w:rPr>
              <w:t>PERFORMANCE CRITERIA</w:t>
            </w:r>
          </w:p>
          <w:p w14:paraId="43232577" w14:textId="77777777" w:rsidR="007D637F" w:rsidRPr="00B1028F" w:rsidRDefault="007D637F" w:rsidP="00B06798">
            <w:pPr>
              <w:tabs>
                <w:tab w:val="left" w:pos="0"/>
              </w:tabs>
              <w:spacing w:before="120" w:after="0"/>
              <w:rPr>
                <w:rFonts w:ascii="Times New Roman" w:hAnsi="Times New Roman"/>
                <w:sz w:val="24"/>
                <w:szCs w:val="24"/>
              </w:rPr>
            </w:pPr>
            <w:r w:rsidRPr="00B1028F">
              <w:rPr>
                <w:rFonts w:ascii="Times New Roman" w:hAnsi="Times New Roman"/>
                <w:sz w:val="24"/>
                <w:szCs w:val="24"/>
              </w:rPr>
              <w:t>These are assessable statements which specify the required level of performance for each of the elements.</w:t>
            </w:r>
          </w:p>
          <w:p w14:paraId="36610FE3" w14:textId="77777777" w:rsidR="007D637F" w:rsidRPr="00B1028F" w:rsidRDefault="007D637F" w:rsidP="00B06798">
            <w:pPr>
              <w:tabs>
                <w:tab w:val="left" w:pos="0"/>
              </w:tabs>
              <w:spacing w:before="120" w:after="0"/>
              <w:rPr>
                <w:rFonts w:ascii="Times New Roman" w:hAnsi="Times New Roman"/>
                <w:b/>
                <w:sz w:val="24"/>
                <w:szCs w:val="24"/>
              </w:rPr>
            </w:pPr>
            <w:r w:rsidRPr="00B1028F">
              <w:rPr>
                <w:rFonts w:ascii="Times New Roman" w:hAnsi="Times New Roman"/>
                <w:b/>
                <w:i/>
                <w:sz w:val="24"/>
                <w:szCs w:val="24"/>
              </w:rPr>
              <w:t>(Bold and italicised terms are elaborated in the Range)</w:t>
            </w:r>
          </w:p>
        </w:tc>
      </w:tr>
      <w:tr w:rsidR="007D637F" w:rsidRPr="00B1028F" w14:paraId="156726C7" w14:textId="77777777" w:rsidTr="00664770">
        <w:trPr>
          <w:trHeight w:val="1884"/>
        </w:trPr>
        <w:tc>
          <w:tcPr>
            <w:tcW w:w="1817" w:type="pct"/>
          </w:tcPr>
          <w:p w14:paraId="78C8AC9F" w14:textId="77777777" w:rsidR="007D637F" w:rsidRPr="00B1028F" w:rsidRDefault="007D637F" w:rsidP="00D55C3E">
            <w:pPr>
              <w:pStyle w:val="BodyText"/>
              <w:numPr>
                <w:ilvl w:val="0"/>
                <w:numId w:val="25"/>
              </w:numPr>
              <w:tabs>
                <w:tab w:val="left" w:pos="0"/>
              </w:tabs>
              <w:spacing w:before="120" w:after="0"/>
              <w:ind w:right="72"/>
              <w:rPr>
                <w:rFonts w:ascii="Times New Roman" w:hAnsi="Times New Roman"/>
                <w:sz w:val="24"/>
                <w:szCs w:val="24"/>
                <w:lang w:val="en-GB"/>
              </w:rPr>
            </w:pPr>
            <w:r w:rsidRPr="00B1028F">
              <w:rPr>
                <w:rFonts w:ascii="Times New Roman" w:hAnsi="Times New Roman"/>
                <w:sz w:val="24"/>
                <w:szCs w:val="24"/>
              </w:rPr>
              <w:t>Identify types of databases</w:t>
            </w:r>
          </w:p>
        </w:tc>
        <w:tc>
          <w:tcPr>
            <w:tcW w:w="3183" w:type="pct"/>
          </w:tcPr>
          <w:p w14:paraId="45934027" w14:textId="77777777" w:rsidR="007D637F" w:rsidRPr="00B1028F" w:rsidRDefault="007D637F" w:rsidP="00D55C3E">
            <w:pPr>
              <w:pStyle w:val="ListParagraph"/>
              <w:numPr>
                <w:ilvl w:val="1"/>
                <w:numId w:val="25"/>
              </w:numPr>
              <w:tabs>
                <w:tab w:val="left" w:pos="-6318"/>
                <w:tab w:val="left" w:pos="0"/>
              </w:tabs>
              <w:spacing w:after="0"/>
              <w:ind w:left="434"/>
              <w:contextualSpacing w:val="0"/>
              <w:rPr>
                <w:rFonts w:ascii="Times New Roman" w:hAnsi="Times New Roman"/>
                <w:sz w:val="24"/>
                <w:szCs w:val="24"/>
                <w:lang w:val="en-GB"/>
              </w:rPr>
            </w:pPr>
            <w:r w:rsidRPr="00B1028F">
              <w:rPr>
                <w:rFonts w:ascii="Times New Roman" w:hAnsi="Times New Roman"/>
                <w:sz w:val="24"/>
                <w:szCs w:val="24"/>
                <w:lang w:val="en-GB"/>
              </w:rPr>
              <w:t>Database type is identified as per the types of data it holds</w:t>
            </w:r>
          </w:p>
          <w:p w14:paraId="3D1103B1" w14:textId="77777777" w:rsidR="007D637F" w:rsidRPr="00B1028F" w:rsidRDefault="007D637F" w:rsidP="00D55C3E">
            <w:pPr>
              <w:pStyle w:val="ListParagraph"/>
              <w:numPr>
                <w:ilvl w:val="1"/>
                <w:numId w:val="25"/>
              </w:numPr>
              <w:tabs>
                <w:tab w:val="left" w:pos="-6318"/>
                <w:tab w:val="left" w:pos="0"/>
              </w:tabs>
              <w:spacing w:after="0"/>
              <w:ind w:left="434"/>
              <w:contextualSpacing w:val="0"/>
              <w:rPr>
                <w:rFonts w:ascii="Times New Roman" w:hAnsi="Times New Roman"/>
                <w:sz w:val="24"/>
                <w:szCs w:val="24"/>
                <w:lang w:val="en-GB"/>
              </w:rPr>
            </w:pPr>
            <w:r w:rsidRPr="00B1028F">
              <w:rPr>
                <w:rFonts w:ascii="Times New Roman" w:hAnsi="Times New Roman"/>
                <w:sz w:val="24"/>
                <w:szCs w:val="24"/>
                <w:lang w:val="en-GB"/>
              </w:rPr>
              <w:t>Database is established as per the amount of data it holds</w:t>
            </w:r>
          </w:p>
          <w:p w14:paraId="50C769E0" w14:textId="77777777" w:rsidR="007D637F" w:rsidRPr="00B1028F" w:rsidRDefault="007D637F" w:rsidP="00D55C3E">
            <w:pPr>
              <w:pStyle w:val="ListParagraph"/>
              <w:numPr>
                <w:ilvl w:val="1"/>
                <w:numId w:val="25"/>
              </w:numPr>
              <w:tabs>
                <w:tab w:val="left" w:pos="-6318"/>
                <w:tab w:val="left" w:pos="0"/>
              </w:tabs>
              <w:spacing w:after="0"/>
              <w:ind w:left="434"/>
              <w:contextualSpacing w:val="0"/>
              <w:rPr>
                <w:rFonts w:ascii="Times New Roman" w:hAnsi="Times New Roman"/>
                <w:sz w:val="24"/>
                <w:szCs w:val="24"/>
                <w:lang w:val="en-GB"/>
              </w:rPr>
            </w:pPr>
            <w:r w:rsidRPr="00B1028F">
              <w:rPr>
                <w:rFonts w:ascii="Times New Roman" w:hAnsi="Times New Roman"/>
                <w:sz w:val="24"/>
                <w:szCs w:val="24"/>
                <w:lang w:val="en-GB"/>
              </w:rPr>
              <w:t>Database is classified as per its distribution</w:t>
            </w:r>
          </w:p>
          <w:p w14:paraId="0D35A8A5" w14:textId="77777777" w:rsidR="007D637F" w:rsidRPr="00B1028F" w:rsidRDefault="007D637F" w:rsidP="00D55C3E">
            <w:pPr>
              <w:pStyle w:val="ListParagraph"/>
              <w:numPr>
                <w:ilvl w:val="1"/>
                <w:numId w:val="25"/>
              </w:numPr>
              <w:tabs>
                <w:tab w:val="left" w:pos="-6318"/>
                <w:tab w:val="left" w:pos="0"/>
              </w:tabs>
              <w:spacing w:after="0"/>
              <w:ind w:left="434"/>
              <w:contextualSpacing w:val="0"/>
              <w:rPr>
                <w:rFonts w:ascii="Times New Roman" w:hAnsi="Times New Roman"/>
                <w:sz w:val="24"/>
                <w:szCs w:val="24"/>
                <w:lang w:val="en-GB"/>
              </w:rPr>
            </w:pPr>
            <w:r w:rsidRPr="00B1028F">
              <w:rPr>
                <w:rFonts w:ascii="Times New Roman" w:hAnsi="Times New Roman"/>
                <w:sz w:val="24"/>
                <w:szCs w:val="24"/>
                <w:lang w:val="en-GB"/>
              </w:rPr>
              <w:t>Database type is determined in line with the number of users</w:t>
            </w:r>
          </w:p>
          <w:p w14:paraId="5E93757E" w14:textId="77777777" w:rsidR="007D637F" w:rsidRPr="00B1028F" w:rsidRDefault="007D637F" w:rsidP="00D55C3E">
            <w:pPr>
              <w:pStyle w:val="ListParagraph"/>
              <w:numPr>
                <w:ilvl w:val="1"/>
                <w:numId w:val="25"/>
              </w:numPr>
              <w:tabs>
                <w:tab w:val="left" w:pos="-6318"/>
                <w:tab w:val="left" w:pos="0"/>
              </w:tabs>
              <w:spacing w:after="0"/>
              <w:ind w:left="434"/>
              <w:contextualSpacing w:val="0"/>
              <w:rPr>
                <w:rFonts w:ascii="Times New Roman" w:hAnsi="Times New Roman"/>
                <w:sz w:val="24"/>
                <w:szCs w:val="24"/>
                <w:lang w:val="en-GB"/>
              </w:rPr>
            </w:pPr>
            <w:r w:rsidRPr="00B1028F">
              <w:rPr>
                <w:rFonts w:ascii="Times New Roman" w:hAnsi="Times New Roman"/>
                <w:sz w:val="24"/>
                <w:szCs w:val="24"/>
                <w:lang w:val="en-GB"/>
              </w:rPr>
              <w:t>Database is identified as per its operation</w:t>
            </w:r>
            <w:r w:rsidR="00B8611D" w:rsidRPr="00B1028F">
              <w:rPr>
                <w:rFonts w:ascii="Times New Roman" w:hAnsi="Times New Roman"/>
                <w:sz w:val="24"/>
                <w:szCs w:val="24"/>
                <w:lang w:val="en-GB"/>
              </w:rPr>
              <w:t>al</w:t>
            </w:r>
            <w:r w:rsidRPr="00B1028F">
              <w:rPr>
                <w:rFonts w:ascii="Times New Roman" w:hAnsi="Times New Roman"/>
                <w:sz w:val="24"/>
                <w:szCs w:val="24"/>
                <w:lang w:val="en-GB"/>
              </w:rPr>
              <w:t xml:space="preserve"> model</w:t>
            </w:r>
          </w:p>
          <w:p w14:paraId="5A0F3B6A" w14:textId="77777777" w:rsidR="007D637F" w:rsidRPr="00B1028F" w:rsidRDefault="007D637F" w:rsidP="00D55C3E">
            <w:pPr>
              <w:pStyle w:val="ListParagraph"/>
              <w:numPr>
                <w:ilvl w:val="1"/>
                <w:numId w:val="25"/>
              </w:numPr>
              <w:tabs>
                <w:tab w:val="left" w:pos="-6318"/>
                <w:tab w:val="left" w:pos="0"/>
              </w:tabs>
              <w:spacing w:after="0"/>
              <w:ind w:left="434"/>
              <w:contextualSpacing w:val="0"/>
              <w:rPr>
                <w:rFonts w:ascii="Times New Roman" w:hAnsi="Times New Roman"/>
                <w:sz w:val="24"/>
                <w:szCs w:val="24"/>
                <w:lang w:val="en-GB"/>
              </w:rPr>
            </w:pPr>
            <w:r w:rsidRPr="00B1028F">
              <w:rPr>
                <w:rFonts w:ascii="Times New Roman" w:hAnsi="Times New Roman"/>
                <w:sz w:val="24"/>
                <w:szCs w:val="24"/>
                <w:lang w:val="en-GB"/>
              </w:rPr>
              <w:t>Cost evaluation is adhered to in database type identification</w:t>
            </w:r>
          </w:p>
        </w:tc>
      </w:tr>
      <w:tr w:rsidR="007D637F" w:rsidRPr="00B1028F" w14:paraId="40D48142" w14:textId="77777777" w:rsidTr="00664770">
        <w:tc>
          <w:tcPr>
            <w:tcW w:w="1817" w:type="pct"/>
          </w:tcPr>
          <w:p w14:paraId="31476EE5" w14:textId="77777777" w:rsidR="007D637F" w:rsidRPr="00B1028F" w:rsidRDefault="007D637F" w:rsidP="00D55C3E">
            <w:pPr>
              <w:pStyle w:val="BodyText"/>
              <w:numPr>
                <w:ilvl w:val="0"/>
                <w:numId w:val="25"/>
              </w:numPr>
              <w:tabs>
                <w:tab w:val="left" w:pos="0"/>
              </w:tabs>
              <w:spacing w:before="120" w:after="0"/>
              <w:ind w:right="72"/>
              <w:rPr>
                <w:rFonts w:ascii="Times New Roman" w:hAnsi="Times New Roman"/>
                <w:sz w:val="24"/>
                <w:szCs w:val="24"/>
                <w:lang w:val="en-GB"/>
              </w:rPr>
            </w:pPr>
            <w:r w:rsidRPr="00B1028F">
              <w:rPr>
                <w:rFonts w:ascii="Times New Roman" w:hAnsi="Times New Roman"/>
                <w:sz w:val="24"/>
                <w:szCs w:val="24"/>
              </w:rPr>
              <w:t>Identify database threats and vulnerabilities</w:t>
            </w:r>
          </w:p>
        </w:tc>
        <w:tc>
          <w:tcPr>
            <w:tcW w:w="3183" w:type="pct"/>
          </w:tcPr>
          <w:p w14:paraId="1C760F6D" w14:textId="77777777" w:rsidR="007D637F" w:rsidRPr="00B1028F" w:rsidRDefault="007D637F" w:rsidP="00D55C3E">
            <w:pPr>
              <w:pStyle w:val="ListParagraph"/>
              <w:numPr>
                <w:ilvl w:val="1"/>
                <w:numId w:val="25"/>
              </w:numPr>
              <w:tabs>
                <w:tab w:val="left" w:pos="-6318"/>
                <w:tab w:val="left" w:pos="0"/>
              </w:tabs>
              <w:spacing w:after="0"/>
              <w:ind w:left="434" w:hanging="434"/>
              <w:contextualSpacing w:val="0"/>
              <w:rPr>
                <w:rFonts w:ascii="Times New Roman" w:hAnsi="Times New Roman"/>
                <w:sz w:val="24"/>
                <w:szCs w:val="24"/>
                <w:lang w:val="en-GB"/>
              </w:rPr>
            </w:pPr>
            <w:r w:rsidRPr="00B1028F">
              <w:rPr>
                <w:rFonts w:ascii="Times New Roman" w:hAnsi="Times New Roman"/>
                <w:sz w:val="24"/>
                <w:szCs w:val="24"/>
                <w:lang w:val="en-GB"/>
              </w:rPr>
              <w:t>Database tests are performed as per the manufacturers manual</w:t>
            </w:r>
          </w:p>
          <w:p w14:paraId="783A7FF7" w14:textId="77777777" w:rsidR="007D637F" w:rsidRPr="00B1028F" w:rsidRDefault="007D637F" w:rsidP="00D55C3E">
            <w:pPr>
              <w:pStyle w:val="ListParagraph"/>
              <w:numPr>
                <w:ilvl w:val="1"/>
                <w:numId w:val="25"/>
              </w:numPr>
              <w:tabs>
                <w:tab w:val="left" w:pos="-6318"/>
                <w:tab w:val="left" w:pos="0"/>
              </w:tabs>
              <w:spacing w:after="0"/>
              <w:ind w:left="434" w:hanging="434"/>
              <w:contextualSpacing w:val="0"/>
              <w:rPr>
                <w:rFonts w:ascii="Times New Roman" w:hAnsi="Times New Roman"/>
                <w:sz w:val="24"/>
                <w:szCs w:val="24"/>
                <w:lang w:val="en-GB"/>
              </w:rPr>
            </w:pPr>
            <w:r w:rsidRPr="00B1028F">
              <w:rPr>
                <w:rFonts w:ascii="Times New Roman" w:hAnsi="Times New Roman"/>
                <w:sz w:val="24"/>
                <w:szCs w:val="24"/>
                <w:lang w:val="en-GB"/>
              </w:rPr>
              <w:t>Security vulnerabilities and exposures updates are assessed as per the standard operation procedures</w:t>
            </w:r>
          </w:p>
          <w:p w14:paraId="774C2FD9" w14:textId="77777777" w:rsidR="007D637F" w:rsidRPr="00B1028F" w:rsidRDefault="007D637F" w:rsidP="00D55C3E">
            <w:pPr>
              <w:pStyle w:val="ListParagraph"/>
              <w:numPr>
                <w:ilvl w:val="1"/>
                <w:numId w:val="25"/>
              </w:numPr>
              <w:tabs>
                <w:tab w:val="left" w:pos="-6318"/>
                <w:tab w:val="left" w:pos="0"/>
              </w:tabs>
              <w:spacing w:after="0"/>
              <w:ind w:left="434" w:hanging="434"/>
              <w:contextualSpacing w:val="0"/>
              <w:rPr>
                <w:rFonts w:ascii="Times New Roman" w:hAnsi="Times New Roman"/>
                <w:sz w:val="24"/>
                <w:szCs w:val="24"/>
                <w:lang w:val="en-GB"/>
              </w:rPr>
            </w:pPr>
            <w:r w:rsidRPr="00B1028F">
              <w:rPr>
                <w:rFonts w:ascii="Times New Roman" w:hAnsi="Times New Roman"/>
                <w:sz w:val="24"/>
                <w:szCs w:val="24"/>
                <w:lang w:val="en-GB"/>
              </w:rPr>
              <w:t>Database is checked for misconfiguration as per the manufacturers guide</w:t>
            </w:r>
          </w:p>
        </w:tc>
      </w:tr>
      <w:tr w:rsidR="007D637F" w:rsidRPr="00B1028F" w14:paraId="1442D4AE" w14:textId="77777777" w:rsidTr="00664770">
        <w:trPr>
          <w:trHeight w:val="60"/>
        </w:trPr>
        <w:tc>
          <w:tcPr>
            <w:tcW w:w="1817" w:type="pct"/>
          </w:tcPr>
          <w:p w14:paraId="336F8A55" w14:textId="77777777" w:rsidR="007D637F" w:rsidRPr="00B1028F" w:rsidRDefault="007D637F" w:rsidP="00D55C3E">
            <w:pPr>
              <w:pStyle w:val="BodyText"/>
              <w:numPr>
                <w:ilvl w:val="0"/>
                <w:numId w:val="25"/>
              </w:numPr>
              <w:tabs>
                <w:tab w:val="left" w:pos="0"/>
                <w:tab w:val="left" w:pos="2052"/>
              </w:tabs>
              <w:spacing w:before="120" w:after="0"/>
              <w:ind w:right="72"/>
              <w:rPr>
                <w:rFonts w:ascii="Times New Roman" w:hAnsi="Times New Roman"/>
                <w:sz w:val="24"/>
                <w:szCs w:val="24"/>
                <w:lang w:val="en-GB"/>
              </w:rPr>
            </w:pPr>
            <w:r w:rsidRPr="00B1028F">
              <w:rPr>
                <w:rFonts w:ascii="Times New Roman" w:hAnsi="Times New Roman"/>
                <w:sz w:val="24"/>
                <w:szCs w:val="24"/>
              </w:rPr>
              <w:t>Install databases patches</w:t>
            </w:r>
          </w:p>
        </w:tc>
        <w:tc>
          <w:tcPr>
            <w:tcW w:w="3183" w:type="pct"/>
          </w:tcPr>
          <w:p w14:paraId="591AB20C" w14:textId="77777777" w:rsidR="007D637F" w:rsidRPr="00B1028F" w:rsidRDefault="007D637F" w:rsidP="00D55C3E">
            <w:pPr>
              <w:pStyle w:val="ListParagraph"/>
              <w:numPr>
                <w:ilvl w:val="1"/>
                <w:numId w:val="25"/>
              </w:numPr>
              <w:tabs>
                <w:tab w:val="left" w:pos="-6318"/>
                <w:tab w:val="left" w:pos="0"/>
                <w:tab w:val="left" w:pos="655"/>
              </w:tabs>
              <w:spacing w:after="0"/>
              <w:ind w:left="434" w:hanging="434"/>
              <w:contextualSpacing w:val="0"/>
              <w:rPr>
                <w:rFonts w:ascii="Times New Roman" w:hAnsi="Times New Roman"/>
                <w:sz w:val="24"/>
                <w:szCs w:val="24"/>
                <w:lang w:val="en-GB"/>
              </w:rPr>
            </w:pPr>
            <w:r w:rsidRPr="00B1028F">
              <w:rPr>
                <w:rFonts w:ascii="Times New Roman" w:hAnsi="Times New Roman"/>
                <w:sz w:val="24"/>
                <w:szCs w:val="24"/>
                <w:lang w:val="en-GB"/>
              </w:rPr>
              <w:t xml:space="preserve">Required patches are identified and acquired as per manufacturers guidelines </w:t>
            </w:r>
          </w:p>
          <w:p w14:paraId="702D6806" w14:textId="77777777" w:rsidR="007D637F" w:rsidRPr="00B1028F" w:rsidRDefault="007D637F" w:rsidP="00D55C3E">
            <w:pPr>
              <w:pStyle w:val="ListParagraph"/>
              <w:numPr>
                <w:ilvl w:val="1"/>
                <w:numId w:val="25"/>
              </w:numPr>
              <w:tabs>
                <w:tab w:val="left" w:pos="-6318"/>
                <w:tab w:val="left" w:pos="0"/>
                <w:tab w:val="left" w:pos="655"/>
              </w:tabs>
              <w:spacing w:after="0"/>
              <w:ind w:left="434" w:hanging="434"/>
              <w:contextualSpacing w:val="0"/>
              <w:rPr>
                <w:rFonts w:ascii="Times New Roman" w:hAnsi="Times New Roman"/>
                <w:sz w:val="24"/>
                <w:szCs w:val="24"/>
                <w:lang w:val="en-GB"/>
              </w:rPr>
            </w:pPr>
            <w:r w:rsidRPr="00B1028F">
              <w:rPr>
                <w:rFonts w:ascii="Times New Roman" w:hAnsi="Times New Roman"/>
                <w:sz w:val="24"/>
                <w:szCs w:val="24"/>
                <w:lang w:val="en-GB"/>
              </w:rPr>
              <w:t>Required patches are verified as per the manufacture’s guidelines</w:t>
            </w:r>
          </w:p>
          <w:p w14:paraId="18FC9D14" w14:textId="77777777" w:rsidR="007D637F" w:rsidRPr="00B1028F" w:rsidRDefault="007D637F" w:rsidP="00D55C3E">
            <w:pPr>
              <w:pStyle w:val="ListParagraph"/>
              <w:numPr>
                <w:ilvl w:val="1"/>
                <w:numId w:val="25"/>
              </w:numPr>
              <w:tabs>
                <w:tab w:val="left" w:pos="-6318"/>
                <w:tab w:val="left" w:pos="0"/>
                <w:tab w:val="left" w:pos="655"/>
              </w:tabs>
              <w:spacing w:after="0"/>
              <w:ind w:left="434" w:hanging="434"/>
              <w:contextualSpacing w:val="0"/>
              <w:rPr>
                <w:rFonts w:ascii="Times New Roman" w:hAnsi="Times New Roman"/>
                <w:sz w:val="24"/>
                <w:szCs w:val="24"/>
                <w:lang w:val="en-GB"/>
              </w:rPr>
            </w:pPr>
            <w:r w:rsidRPr="00B1028F">
              <w:rPr>
                <w:rFonts w:ascii="Times New Roman" w:hAnsi="Times New Roman"/>
                <w:sz w:val="24"/>
                <w:szCs w:val="24"/>
                <w:lang w:val="en-GB"/>
              </w:rPr>
              <w:t>Database patches are deployed in a test environment as per the organization quality assurance policy.</w:t>
            </w:r>
          </w:p>
          <w:p w14:paraId="2E22B526" w14:textId="77777777" w:rsidR="007D637F" w:rsidRPr="00B1028F" w:rsidRDefault="007D637F" w:rsidP="00D55C3E">
            <w:pPr>
              <w:pStyle w:val="ListParagraph"/>
              <w:numPr>
                <w:ilvl w:val="1"/>
                <w:numId w:val="25"/>
              </w:numPr>
              <w:tabs>
                <w:tab w:val="left" w:pos="-6318"/>
                <w:tab w:val="left" w:pos="0"/>
                <w:tab w:val="left" w:pos="655"/>
              </w:tabs>
              <w:spacing w:after="0"/>
              <w:ind w:left="434" w:hanging="434"/>
              <w:contextualSpacing w:val="0"/>
              <w:rPr>
                <w:rFonts w:ascii="Times New Roman" w:hAnsi="Times New Roman"/>
                <w:sz w:val="24"/>
                <w:szCs w:val="24"/>
                <w:lang w:val="en-GB"/>
              </w:rPr>
            </w:pPr>
            <w:r w:rsidRPr="00B1028F">
              <w:rPr>
                <w:rFonts w:ascii="Times New Roman" w:hAnsi="Times New Roman"/>
                <w:sz w:val="24"/>
                <w:szCs w:val="24"/>
                <w:lang w:val="en-GB"/>
              </w:rPr>
              <w:t>Database patches are monitored as per the ICT policy</w:t>
            </w:r>
          </w:p>
          <w:p w14:paraId="048C4514" w14:textId="77777777" w:rsidR="007D637F" w:rsidRPr="00B1028F" w:rsidRDefault="007D637F" w:rsidP="00D55C3E">
            <w:pPr>
              <w:pStyle w:val="ListParagraph"/>
              <w:numPr>
                <w:ilvl w:val="1"/>
                <w:numId w:val="25"/>
              </w:numPr>
              <w:tabs>
                <w:tab w:val="left" w:pos="-6318"/>
                <w:tab w:val="left" w:pos="0"/>
                <w:tab w:val="left" w:pos="655"/>
              </w:tabs>
              <w:spacing w:after="0"/>
              <w:ind w:left="434" w:hanging="434"/>
              <w:contextualSpacing w:val="0"/>
              <w:rPr>
                <w:rFonts w:ascii="Times New Roman" w:hAnsi="Times New Roman"/>
                <w:sz w:val="24"/>
                <w:szCs w:val="24"/>
                <w:lang w:val="en-GB"/>
              </w:rPr>
            </w:pPr>
            <w:r w:rsidRPr="00B1028F">
              <w:rPr>
                <w:rFonts w:ascii="Times New Roman" w:hAnsi="Times New Roman"/>
                <w:sz w:val="24"/>
                <w:szCs w:val="24"/>
                <w:lang w:val="en-GB"/>
              </w:rPr>
              <w:t>Database patches are deployed in the production environment as per the organization policy.</w:t>
            </w:r>
          </w:p>
        </w:tc>
      </w:tr>
      <w:tr w:rsidR="007D637F" w:rsidRPr="00B1028F" w14:paraId="12410D3B" w14:textId="77777777" w:rsidTr="00664770">
        <w:tc>
          <w:tcPr>
            <w:tcW w:w="1817" w:type="pct"/>
          </w:tcPr>
          <w:p w14:paraId="62E5C477" w14:textId="77777777" w:rsidR="007D637F" w:rsidRPr="00B1028F" w:rsidRDefault="007D637F" w:rsidP="00D55C3E">
            <w:pPr>
              <w:pStyle w:val="BodyText"/>
              <w:numPr>
                <w:ilvl w:val="0"/>
                <w:numId w:val="25"/>
              </w:numPr>
              <w:tabs>
                <w:tab w:val="left" w:pos="0"/>
              </w:tabs>
              <w:spacing w:before="120" w:after="0"/>
              <w:ind w:right="72"/>
              <w:rPr>
                <w:rFonts w:ascii="Times New Roman" w:hAnsi="Times New Roman"/>
                <w:sz w:val="24"/>
                <w:szCs w:val="24"/>
                <w:lang w:val="en-GB"/>
              </w:rPr>
            </w:pPr>
            <w:r w:rsidRPr="00B1028F">
              <w:rPr>
                <w:rFonts w:ascii="Times New Roman" w:hAnsi="Times New Roman"/>
                <w:sz w:val="24"/>
                <w:szCs w:val="24"/>
              </w:rPr>
              <w:t>Install database security management systems</w:t>
            </w:r>
          </w:p>
        </w:tc>
        <w:tc>
          <w:tcPr>
            <w:tcW w:w="3183" w:type="pct"/>
          </w:tcPr>
          <w:p w14:paraId="23AEFE58" w14:textId="77777777" w:rsidR="007D637F" w:rsidRPr="00B1028F" w:rsidRDefault="007D637F" w:rsidP="00D55C3E">
            <w:pPr>
              <w:numPr>
                <w:ilvl w:val="1"/>
                <w:numId w:val="25"/>
              </w:numPr>
              <w:tabs>
                <w:tab w:val="left" w:pos="0"/>
              </w:tabs>
              <w:spacing w:after="0"/>
              <w:ind w:left="524" w:hanging="524"/>
              <w:rPr>
                <w:rFonts w:ascii="Times New Roman" w:hAnsi="Times New Roman"/>
                <w:sz w:val="24"/>
                <w:szCs w:val="24"/>
              </w:rPr>
            </w:pPr>
            <w:r w:rsidRPr="00B1028F">
              <w:rPr>
                <w:rFonts w:ascii="Times New Roman" w:hAnsi="Times New Roman"/>
                <w:sz w:val="24"/>
                <w:szCs w:val="24"/>
              </w:rPr>
              <w:t>Type of database security management system is established as per the client’s requirements</w:t>
            </w:r>
          </w:p>
          <w:p w14:paraId="0B604C24" w14:textId="77777777" w:rsidR="007D637F" w:rsidRPr="00B1028F" w:rsidRDefault="007D637F" w:rsidP="00D55C3E">
            <w:pPr>
              <w:numPr>
                <w:ilvl w:val="1"/>
                <w:numId w:val="25"/>
              </w:numPr>
              <w:tabs>
                <w:tab w:val="left" w:pos="0"/>
              </w:tabs>
              <w:spacing w:after="0"/>
              <w:ind w:left="524" w:hanging="524"/>
              <w:rPr>
                <w:rFonts w:ascii="Times New Roman" w:hAnsi="Times New Roman"/>
                <w:sz w:val="24"/>
                <w:szCs w:val="24"/>
              </w:rPr>
            </w:pPr>
            <w:r w:rsidRPr="00B1028F">
              <w:rPr>
                <w:rFonts w:ascii="Times New Roman" w:hAnsi="Times New Roman"/>
                <w:sz w:val="24"/>
                <w:szCs w:val="24"/>
              </w:rPr>
              <w:t>Security management system is established in line with the deployment model</w:t>
            </w:r>
          </w:p>
          <w:p w14:paraId="0855B036" w14:textId="77777777" w:rsidR="007D637F" w:rsidRPr="00B1028F" w:rsidRDefault="007D637F" w:rsidP="00D55C3E">
            <w:pPr>
              <w:numPr>
                <w:ilvl w:val="1"/>
                <w:numId w:val="25"/>
              </w:numPr>
              <w:tabs>
                <w:tab w:val="left" w:pos="0"/>
              </w:tabs>
              <w:spacing w:after="0"/>
              <w:ind w:left="524" w:hanging="524"/>
              <w:rPr>
                <w:rFonts w:ascii="Times New Roman" w:hAnsi="Times New Roman"/>
                <w:sz w:val="24"/>
                <w:szCs w:val="24"/>
              </w:rPr>
            </w:pPr>
            <w:r w:rsidRPr="00B1028F">
              <w:rPr>
                <w:rFonts w:ascii="Times New Roman" w:hAnsi="Times New Roman"/>
                <w:sz w:val="24"/>
                <w:szCs w:val="24"/>
              </w:rPr>
              <w:t>Hardware sizing is performed in line with database to be secured</w:t>
            </w:r>
          </w:p>
          <w:p w14:paraId="5A55C4C2" w14:textId="77777777" w:rsidR="007D637F" w:rsidRPr="00B1028F" w:rsidRDefault="007D637F" w:rsidP="00D55C3E">
            <w:pPr>
              <w:numPr>
                <w:ilvl w:val="1"/>
                <w:numId w:val="25"/>
              </w:numPr>
              <w:tabs>
                <w:tab w:val="left" w:pos="0"/>
              </w:tabs>
              <w:spacing w:after="0"/>
              <w:ind w:left="524" w:hanging="524"/>
              <w:rPr>
                <w:rFonts w:ascii="Times New Roman" w:hAnsi="Times New Roman"/>
                <w:sz w:val="24"/>
                <w:szCs w:val="24"/>
              </w:rPr>
            </w:pPr>
            <w:r w:rsidRPr="00B1028F">
              <w:rPr>
                <w:rFonts w:ascii="Times New Roman" w:hAnsi="Times New Roman"/>
                <w:sz w:val="24"/>
                <w:szCs w:val="24"/>
              </w:rPr>
              <w:t>Security management system is installed and configured according to manufacturer’s manual</w:t>
            </w:r>
          </w:p>
          <w:p w14:paraId="276A28B6" w14:textId="77777777" w:rsidR="007D637F" w:rsidRPr="00B1028F" w:rsidRDefault="007D637F" w:rsidP="00D55C3E">
            <w:pPr>
              <w:numPr>
                <w:ilvl w:val="1"/>
                <w:numId w:val="25"/>
              </w:numPr>
              <w:tabs>
                <w:tab w:val="left" w:pos="0"/>
              </w:tabs>
              <w:spacing w:after="0"/>
              <w:ind w:left="524" w:hanging="524"/>
              <w:rPr>
                <w:rFonts w:ascii="Times New Roman" w:hAnsi="Times New Roman"/>
                <w:sz w:val="24"/>
                <w:szCs w:val="24"/>
              </w:rPr>
            </w:pPr>
            <w:r w:rsidRPr="00B1028F">
              <w:rPr>
                <w:rFonts w:ascii="Times New Roman" w:hAnsi="Times New Roman"/>
                <w:sz w:val="24"/>
                <w:szCs w:val="24"/>
              </w:rPr>
              <w:t>Security management system is verified as per the guidelines in database security management system set up.</w:t>
            </w:r>
          </w:p>
          <w:p w14:paraId="2EA8869D" w14:textId="77777777" w:rsidR="007D637F" w:rsidRPr="00B1028F" w:rsidRDefault="007D637F" w:rsidP="00D55C3E">
            <w:pPr>
              <w:numPr>
                <w:ilvl w:val="1"/>
                <w:numId w:val="25"/>
              </w:numPr>
              <w:tabs>
                <w:tab w:val="left" w:pos="0"/>
              </w:tabs>
              <w:spacing w:after="0"/>
              <w:ind w:left="524" w:hanging="524"/>
              <w:rPr>
                <w:rFonts w:ascii="Times New Roman" w:hAnsi="Times New Roman"/>
                <w:sz w:val="24"/>
                <w:szCs w:val="24"/>
              </w:rPr>
            </w:pPr>
            <w:r w:rsidRPr="00B1028F">
              <w:rPr>
                <w:rFonts w:ascii="Times New Roman" w:hAnsi="Times New Roman"/>
                <w:sz w:val="24"/>
                <w:szCs w:val="24"/>
              </w:rPr>
              <w:t xml:space="preserve">System integration is performed as </w:t>
            </w:r>
            <w:r w:rsidR="007E18C2" w:rsidRPr="00B1028F">
              <w:rPr>
                <w:rFonts w:ascii="Times New Roman" w:hAnsi="Times New Roman"/>
                <w:sz w:val="24"/>
                <w:szCs w:val="24"/>
              </w:rPr>
              <w:t xml:space="preserve">per the manufacturers manual and </w:t>
            </w:r>
            <w:proofErr w:type="gramStart"/>
            <w:r w:rsidR="007E18C2" w:rsidRPr="00B1028F">
              <w:rPr>
                <w:rFonts w:ascii="Times New Roman" w:hAnsi="Times New Roman"/>
                <w:sz w:val="24"/>
                <w:szCs w:val="24"/>
              </w:rPr>
              <w:t>clients</w:t>
            </w:r>
            <w:proofErr w:type="gramEnd"/>
            <w:r w:rsidR="007E18C2" w:rsidRPr="00B1028F">
              <w:rPr>
                <w:rFonts w:ascii="Times New Roman" w:hAnsi="Times New Roman"/>
                <w:sz w:val="24"/>
                <w:szCs w:val="24"/>
              </w:rPr>
              <w:t xml:space="preserve"> requirement</w:t>
            </w:r>
          </w:p>
        </w:tc>
      </w:tr>
      <w:tr w:rsidR="007D637F" w:rsidRPr="00B1028F" w14:paraId="000E7902" w14:textId="77777777" w:rsidTr="00664770">
        <w:trPr>
          <w:trHeight w:val="1036"/>
        </w:trPr>
        <w:tc>
          <w:tcPr>
            <w:tcW w:w="1817" w:type="pct"/>
          </w:tcPr>
          <w:p w14:paraId="64A53BE4" w14:textId="77777777" w:rsidR="007D637F" w:rsidRPr="00B1028F" w:rsidRDefault="007D637F" w:rsidP="00D55C3E">
            <w:pPr>
              <w:pStyle w:val="BodyText"/>
              <w:numPr>
                <w:ilvl w:val="0"/>
                <w:numId w:val="25"/>
              </w:numPr>
              <w:tabs>
                <w:tab w:val="left" w:pos="0"/>
              </w:tabs>
              <w:spacing w:before="120" w:after="0"/>
              <w:ind w:right="72"/>
              <w:rPr>
                <w:rFonts w:ascii="Times New Roman" w:hAnsi="Times New Roman"/>
                <w:sz w:val="24"/>
                <w:szCs w:val="24"/>
                <w:lang w:val="en-GB"/>
              </w:rPr>
            </w:pPr>
            <w:r w:rsidRPr="00B1028F">
              <w:rPr>
                <w:rFonts w:ascii="Times New Roman" w:hAnsi="Times New Roman"/>
                <w:sz w:val="24"/>
                <w:szCs w:val="24"/>
              </w:rPr>
              <w:t>Monitor database security</w:t>
            </w:r>
          </w:p>
        </w:tc>
        <w:tc>
          <w:tcPr>
            <w:tcW w:w="3183" w:type="pct"/>
          </w:tcPr>
          <w:p w14:paraId="31F78128" w14:textId="77777777" w:rsidR="007D637F" w:rsidRPr="00B1028F" w:rsidRDefault="007D637F" w:rsidP="00D55C3E">
            <w:pPr>
              <w:numPr>
                <w:ilvl w:val="1"/>
                <w:numId w:val="25"/>
              </w:numPr>
              <w:tabs>
                <w:tab w:val="left" w:pos="0"/>
              </w:tabs>
              <w:spacing w:after="0"/>
              <w:ind w:left="524" w:hanging="540"/>
              <w:rPr>
                <w:rFonts w:ascii="Times New Roman" w:hAnsi="Times New Roman"/>
                <w:sz w:val="24"/>
                <w:szCs w:val="24"/>
              </w:rPr>
            </w:pPr>
            <w:r w:rsidRPr="00B1028F">
              <w:rPr>
                <w:rFonts w:ascii="Times New Roman" w:hAnsi="Times New Roman"/>
                <w:sz w:val="24"/>
                <w:szCs w:val="24"/>
              </w:rPr>
              <w:t>Logs are collected and analysed as per the standard operating procedure</w:t>
            </w:r>
          </w:p>
          <w:p w14:paraId="7F22A183" w14:textId="77777777" w:rsidR="007D637F" w:rsidRPr="00B1028F" w:rsidRDefault="007D637F" w:rsidP="00D55C3E">
            <w:pPr>
              <w:numPr>
                <w:ilvl w:val="1"/>
                <w:numId w:val="25"/>
              </w:numPr>
              <w:tabs>
                <w:tab w:val="left" w:pos="0"/>
              </w:tabs>
              <w:spacing w:after="0"/>
              <w:ind w:left="524" w:hanging="540"/>
              <w:rPr>
                <w:rFonts w:ascii="Times New Roman" w:hAnsi="Times New Roman"/>
                <w:sz w:val="24"/>
                <w:szCs w:val="24"/>
              </w:rPr>
            </w:pPr>
            <w:r w:rsidRPr="00B1028F">
              <w:rPr>
                <w:rFonts w:ascii="Times New Roman" w:hAnsi="Times New Roman"/>
                <w:sz w:val="24"/>
                <w:szCs w:val="24"/>
              </w:rPr>
              <w:t xml:space="preserve">Failed log in attempts </w:t>
            </w:r>
            <w:proofErr w:type="gramStart"/>
            <w:r w:rsidRPr="00B1028F">
              <w:rPr>
                <w:rFonts w:ascii="Times New Roman" w:hAnsi="Times New Roman"/>
                <w:sz w:val="24"/>
                <w:szCs w:val="24"/>
              </w:rPr>
              <w:t>are</w:t>
            </w:r>
            <w:proofErr w:type="gramEnd"/>
            <w:r w:rsidRPr="00B1028F">
              <w:rPr>
                <w:rFonts w:ascii="Times New Roman" w:hAnsi="Times New Roman"/>
                <w:sz w:val="24"/>
                <w:szCs w:val="24"/>
              </w:rPr>
              <w:t xml:space="preserve"> monitored as per system operation</w:t>
            </w:r>
          </w:p>
          <w:p w14:paraId="6E9B1174" w14:textId="77777777" w:rsidR="007D637F" w:rsidRPr="00B1028F" w:rsidRDefault="007D637F" w:rsidP="00D55C3E">
            <w:pPr>
              <w:numPr>
                <w:ilvl w:val="1"/>
                <w:numId w:val="25"/>
              </w:numPr>
              <w:tabs>
                <w:tab w:val="left" w:pos="0"/>
              </w:tabs>
              <w:spacing w:after="0"/>
              <w:ind w:left="524" w:hanging="540"/>
              <w:rPr>
                <w:rFonts w:ascii="Times New Roman" w:hAnsi="Times New Roman"/>
                <w:sz w:val="24"/>
                <w:szCs w:val="24"/>
              </w:rPr>
            </w:pPr>
            <w:r w:rsidRPr="00B1028F">
              <w:rPr>
                <w:rFonts w:ascii="Times New Roman" w:hAnsi="Times New Roman"/>
                <w:sz w:val="24"/>
                <w:szCs w:val="24"/>
              </w:rPr>
              <w:t>Database firewall is configured as per the database expected operation</w:t>
            </w:r>
          </w:p>
          <w:p w14:paraId="4DF97A83" w14:textId="77777777" w:rsidR="007D637F" w:rsidRPr="00B1028F" w:rsidRDefault="007D637F" w:rsidP="00D55C3E">
            <w:pPr>
              <w:numPr>
                <w:ilvl w:val="1"/>
                <w:numId w:val="25"/>
              </w:numPr>
              <w:tabs>
                <w:tab w:val="left" w:pos="0"/>
              </w:tabs>
              <w:spacing w:after="0"/>
              <w:ind w:left="524" w:hanging="540"/>
              <w:rPr>
                <w:rFonts w:ascii="Times New Roman" w:hAnsi="Times New Roman"/>
                <w:sz w:val="24"/>
                <w:szCs w:val="24"/>
              </w:rPr>
            </w:pPr>
            <w:r w:rsidRPr="00B1028F">
              <w:rPr>
                <w:rFonts w:ascii="Times New Roman" w:hAnsi="Times New Roman"/>
                <w:sz w:val="24"/>
                <w:szCs w:val="24"/>
              </w:rPr>
              <w:t>Remote access is monitored as per database operation</w:t>
            </w:r>
          </w:p>
          <w:p w14:paraId="76DDD8AA" w14:textId="77777777" w:rsidR="007D637F" w:rsidRPr="00B1028F" w:rsidRDefault="007D637F" w:rsidP="00D55C3E">
            <w:pPr>
              <w:numPr>
                <w:ilvl w:val="1"/>
                <w:numId w:val="25"/>
              </w:numPr>
              <w:tabs>
                <w:tab w:val="left" w:pos="0"/>
              </w:tabs>
              <w:spacing w:after="0"/>
              <w:ind w:left="524" w:hanging="540"/>
              <w:rPr>
                <w:rFonts w:ascii="Times New Roman" w:hAnsi="Times New Roman"/>
                <w:sz w:val="24"/>
                <w:szCs w:val="24"/>
              </w:rPr>
            </w:pPr>
            <w:r w:rsidRPr="00B1028F">
              <w:rPr>
                <w:rFonts w:ascii="Times New Roman" w:hAnsi="Times New Roman"/>
                <w:sz w:val="24"/>
                <w:szCs w:val="24"/>
              </w:rPr>
              <w:t>Odd hours database access monitored as per the its operation</w:t>
            </w:r>
          </w:p>
          <w:p w14:paraId="37CDF33C" w14:textId="77777777" w:rsidR="007D637F" w:rsidRPr="00B1028F" w:rsidRDefault="007D637F" w:rsidP="00D55C3E">
            <w:pPr>
              <w:numPr>
                <w:ilvl w:val="1"/>
                <w:numId w:val="25"/>
              </w:numPr>
              <w:tabs>
                <w:tab w:val="left" w:pos="0"/>
              </w:tabs>
              <w:spacing w:after="0"/>
              <w:ind w:left="524" w:hanging="540"/>
              <w:rPr>
                <w:rFonts w:ascii="Times New Roman" w:hAnsi="Times New Roman"/>
                <w:sz w:val="24"/>
                <w:szCs w:val="24"/>
              </w:rPr>
            </w:pPr>
            <w:r w:rsidRPr="00B1028F">
              <w:rPr>
                <w:rFonts w:ascii="Times New Roman" w:hAnsi="Times New Roman"/>
                <w:sz w:val="24"/>
                <w:szCs w:val="24"/>
              </w:rPr>
              <w:t>Change in user access patterns is monitored in with the operation of the database</w:t>
            </w:r>
          </w:p>
          <w:p w14:paraId="72F919D6" w14:textId="77777777" w:rsidR="007D637F" w:rsidRPr="00B1028F" w:rsidRDefault="007D637F" w:rsidP="00D55C3E">
            <w:pPr>
              <w:numPr>
                <w:ilvl w:val="1"/>
                <w:numId w:val="25"/>
              </w:numPr>
              <w:tabs>
                <w:tab w:val="left" w:pos="0"/>
              </w:tabs>
              <w:spacing w:after="0"/>
              <w:ind w:left="524" w:hanging="540"/>
              <w:rPr>
                <w:rFonts w:ascii="Times New Roman" w:hAnsi="Times New Roman"/>
                <w:sz w:val="24"/>
                <w:szCs w:val="24"/>
              </w:rPr>
            </w:pPr>
            <w:r w:rsidRPr="00B1028F">
              <w:rPr>
                <w:rFonts w:ascii="Times New Roman" w:hAnsi="Times New Roman"/>
                <w:sz w:val="24"/>
                <w:szCs w:val="24"/>
              </w:rPr>
              <w:t>Random change in size of the database is monitored as per its normal size.</w:t>
            </w:r>
          </w:p>
          <w:p w14:paraId="59612D2A" w14:textId="77777777" w:rsidR="007D637F" w:rsidRPr="00B1028F" w:rsidRDefault="007D637F" w:rsidP="00D55C3E">
            <w:pPr>
              <w:numPr>
                <w:ilvl w:val="1"/>
                <w:numId w:val="25"/>
              </w:numPr>
              <w:tabs>
                <w:tab w:val="left" w:pos="0"/>
              </w:tabs>
              <w:spacing w:after="0"/>
              <w:ind w:left="524" w:hanging="540"/>
              <w:rPr>
                <w:rFonts w:ascii="Times New Roman" w:hAnsi="Times New Roman"/>
                <w:sz w:val="24"/>
                <w:szCs w:val="24"/>
              </w:rPr>
            </w:pPr>
            <w:r w:rsidRPr="00B1028F">
              <w:rPr>
                <w:rFonts w:ascii="Times New Roman" w:hAnsi="Times New Roman"/>
                <w:sz w:val="24"/>
                <w:szCs w:val="24"/>
              </w:rPr>
              <w:t>File configuration changes are monitored as per database operation.</w:t>
            </w:r>
          </w:p>
        </w:tc>
      </w:tr>
      <w:tr w:rsidR="007D637F" w:rsidRPr="00B1028F" w14:paraId="55A009AD" w14:textId="77777777" w:rsidTr="00664770">
        <w:trPr>
          <w:trHeight w:val="1036"/>
        </w:trPr>
        <w:tc>
          <w:tcPr>
            <w:tcW w:w="1817" w:type="pct"/>
          </w:tcPr>
          <w:p w14:paraId="4644DF8C" w14:textId="77777777" w:rsidR="007D637F" w:rsidRPr="00B1028F" w:rsidRDefault="007D637F" w:rsidP="00D55C3E">
            <w:pPr>
              <w:pStyle w:val="BodyText"/>
              <w:numPr>
                <w:ilvl w:val="0"/>
                <w:numId w:val="25"/>
              </w:numPr>
              <w:tabs>
                <w:tab w:val="left" w:pos="0"/>
              </w:tabs>
              <w:spacing w:before="120" w:after="0"/>
              <w:ind w:right="72"/>
              <w:rPr>
                <w:rFonts w:ascii="Times New Roman" w:hAnsi="Times New Roman"/>
                <w:sz w:val="24"/>
                <w:szCs w:val="24"/>
                <w:lang w:val="en-GB"/>
              </w:rPr>
            </w:pPr>
            <w:r w:rsidRPr="00B1028F">
              <w:rPr>
                <w:rFonts w:ascii="Times New Roman" w:hAnsi="Times New Roman"/>
                <w:sz w:val="24"/>
                <w:szCs w:val="24"/>
              </w:rPr>
              <w:t>Manage access control</w:t>
            </w:r>
          </w:p>
          <w:p w14:paraId="5B40E2F0" w14:textId="77777777" w:rsidR="007D637F" w:rsidRPr="00B1028F" w:rsidRDefault="007D637F" w:rsidP="00B06798">
            <w:pPr>
              <w:tabs>
                <w:tab w:val="left" w:pos="2085"/>
              </w:tabs>
              <w:rPr>
                <w:rFonts w:ascii="Times New Roman" w:hAnsi="Times New Roman"/>
                <w:sz w:val="24"/>
                <w:szCs w:val="24"/>
              </w:rPr>
            </w:pPr>
            <w:r w:rsidRPr="00B1028F">
              <w:rPr>
                <w:rFonts w:ascii="Times New Roman" w:hAnsi="Times New Roman"/>
                <w:sz w:val="24"/>
                <w:szCs w:val="24"/>
              </w:rPr>
              <w:tab/>
            </w:r>
          </w:p>
        </w:tc>
        <w:tc>
          <w:tcPr>
            <w:tcW w:w="3183" w:type="pct"/>
          </w:tcPr>
          <w:p w14:paraId="634EF9EF" w14:textId="77777777" w:rsidR="007D637F" w:rsidRPr="00B1028F" w:rsidRDefault="007D637F" w:rsidP="00D55C3E">
            <w:pPr>
              <w:numPr>
                <w:ilvl w:val="1"/>
                <w:numId w:val="25"/>
              </w:numPr>
              <w:tabs>
                <w:tab w:val="left" w:pos="0"/>
              </w:tabs>
              <w:spacing w:after="0"/>
              <w:ind w:left="524" w:hanging="540"/>
              <w:rPr>
                <w:rFonts w:ascii="Times New Roman" w:hAnsi="Times New Roman"/>
                <w:sz w:val="24"/>
                <w:szCs w:val="24"/>
              </w:rPr>
            </w:pPr>
            <w:r w:rsidRPr="00B1028F">
              <w:rPr>
                <w:rFonts w:ascii="Times New Roman" w:hAnsi="Times New Roman"/>
                <w:sz w:val="24"/>
                <w:szCs w:val="24"/>
              </w:rPr>
              <w:t xml:space="preserve">Failed log in attempts </w:t>
            </w:r>
            <w:proofErr w:type="gramStart"/>
            <w:r w:rsidRPr="00B1028F">
              <w:rPr>
                <w:rFonts w:ascii="Times New Roman" w:hAnsi="Times New Roman"/>
                <w:sz w:val="24"/>
                <w:szCs w:val="24"/>
              </w:rPr>
              <w:t>are</w:t>
            </w:r>
            <w:proofErr w:type="gramEnd"/>
            <w:r w:rsidRPr="00B1028F">
              <w:rPr>
                <w:rFonts w:ascii="Times New Roman" w:hAnsi="Times New Roman"/>
                <w:sz w:val="24"/>
                <w:szCs w:val="24"/>
              </w:rPr>
              <w:t xml:space="preserve"> identified as per the system operation</w:t>
            </w:r>
          </w:p>
          <w:p w14:paraId="67D7437A" w14:textId="77777777" w:rsidR="007D637F" w:rsidRPr="00B1028F" w:rsidRDefault="007D637F" w:rsidP="00D55C3E">
            <w:pPr>
              <w:numPr>
                <w:ilvl w:val="1"/>
                <w:numId w:val="25"/>
              </w:numPr>
              <w:tabs>
                <w:tab w:val="left" w:pos="0"/>
              </w:tabs>
              <w:spacing w:after="0"/>
              <w:ind w:left="524" w:hanging="540"/>
              <w:rPr>
                <w:rFonts w:ascii="Times New Roman" w:hAnsi="Times New Roman"/>
                <w:sz w:val="24"/>
                <w:szCs w:val="24"/>
              </w:rPr>
            </w:pPr>
            <w:r w:rsidRPr="00B1028F">
              <w:rPr>
                <w:rFonts w:ascii="Times New Roman" w:hAnsi="Times New Roman"/>
                <w:sz w:val="24"/>
                <w:szCs w:val="24"/>
              </w:rPr>
              <w:t>Privilege account abuse is checked as per the access control policy</w:t>
            </w:r>
          </w:p>
          <w:p w14:paraId="4844909D" w14:textId="77777777" w:rsidR="007D637F" w:rsidRPr="00B1028F" w:rsidRDefault="007D637F" w:rsidP="00D55C3E">
            <w:pPr>
              <w:numPr>
                <w:ilvl w:val="1"/>
                <w:numId w:val="25"/>
              </w:numPr>
              <w:tabs>
                <w:tab w:val="left" w:pos="0"/>
              </w:tabs>
              <w:spacing w:after="0"/>
              <w:ind w:left="524" w:hanging="540"/>
              <w:rPr>
                <w:rFonts w:ascii="Times New Roman" w:hAnsi="Times New Roman"/>
                <w:sz w:val="24"/>
                <w:szCs w:val="24"/>
              </w:rPr>
            </w:pPr>
            <w:r w:rsidRPr="00B1028F">
              <w:rPr>
                <w:rFonts w:ascii="Times New Roman" w:hAnsi="Times New Roman"/>
                <w:sz w:val="24"/>
                <w:szCs w:val="24"/>
              </w:rPr>
              <w:t xml:space="preserve">Users access control is managed in line with the least privileged principle </w:t>
            </w:r>
          </w:p>
          <w:p w14:paraId="096CA317" w14:textId="77777777" w:rsidR="007D637F" w:rsidRPr="00B1028F" w:rsidRDefault="007D637F" w:rsidP="00D55C3E">
            <w:pPr>
              <w:numPr>
                <w:ilvl w:val="1"/>
                <w:numId w:val="25"/>
              </w:numPr>
              <w:tabs>
                <w:tab w:val="left" w:pos="0"/>
              </w:tabs>
              <w:spacing w:after="0"/>
              <w:ind w:left="524" w:hanging="540"/>
              <w:rPr>
                <w:rFonts w:ascii="Times New Roman" w:hAnsi="Times New Roman"/>
                <w:sz w:val="24"/>
                <w:szCs w:val="24"/>
              </w:rPr>
            </w:pPr>
            <w:r w:rsidRPr="00B1028F">
              <w:rPr>
                <w:rFonts w:ascii="Times New Roman" w:hAnsi="Times New Roman"/>
                <w:sz w:val="24"/>
                <w:szCs w:val="24"/>
              </w:rPr>
              <w:t>Active directory rules are adhered to in database access</w:t>
            </w:r>
          </w:p>
          <w:p w14:paraId="27B96AD8" w14:textId="77777777" w:rsidR="007D637F" w:rsidRPr="00B1028F" w:rsidRDefault="007D637F" w:rsidP="00D55C3E">
            <w:pPr>
              <w:numPr>
                <w:ilvl w:val="1"/>
                <w:numId w:val="25"/>
              </w:numPr>
              <w:tabs>
                <w:tab w:val="left" w:pos="0"/>
              </w:tabs>
              <w:spacing w:after="0"/>
              <w:ind w:left="524" w:hanging="540"/>
              <w:rPr>
                <w:rFonts w:ascii="Times New Roman" w:hAnsi="Times New Roman"/>
                <w:sz w:val="24"/>
                <w:szCs w:val="24"/>
              </w:rPr>
            </w:pPr>
            <w:r w:rsidRPr="00B1028F">
              <w:rPr>
                <w:rFonts w:ascii="Times New Roman" w:hAnsi="Times New Roman"/>
                <w:sz w:val="24"/>
                <w:szCs w:val="24"/>
              </w:rPr>
              <w:t xml:space="preserve"> Database is accessed by allowed devices as per the organizations policy</w:t>
            </w:r>
          </w:p>
          <w:p w14:paraId="0F44B0DF" w14:textId="77777777" w:rsidR="007D637F" w:rsidRPr="00B1028F" w:rsidRDefault="007D637F" w:rsidP="00D55C3E">
            <w:pPr>
              <w:numPr>
                <w:ilvl w:val="1"/>
                <w:numId w:val="25"/>
              </w:numPr>
              <w:tabs>
                <w:tab w:val="left" w:pos="0"/>
              </w:tabs>
              <w:spacing w:after="0"/>
              <w:ind w:left="524" w:hanging="540"/>
              <w:rPr>
                <w:rFonts w:ascii="Times New Roman" w:hAnsi="Times New Roman"/>
                <w:sz w:val="24"/>
                <w:szCs w:val="24"/>
              </w:rPr>
            </w:pPr>
            <w:r w:rsidRPr="00B1028F">
              <w:rPr>
                <w:rFonts w:ascii="Times New Roman" w:hAnsi="Times New Roman"/>
                <w:sz w:val="24"/>
                <w:szCs w:val="24"/>
              </w:rPr>
              <w:t>Obfuscation is adhered to in database access</w:t>
            </w:r>
          </w:p>
          <w:p w14:paraId="59420AAA" w14:textId="77777777" w:rsidR="007D637F" w:rsidRPr="00B1028F" w:rsidRDefault="007D637F" w:rsidP="00D55C3E">
            <w:pPr>
              <w:numPr>
                <w:ilvl w:val="1"/>
                <w:numId w:val="25"/>
              </w:numPr>
              <w:tabs>
                <w:tab w:val="left" w:pos="0"/>
              </w:tabs>
              <w:spacing w:after="0"/>
              <w:ind w:left="524" w:hanging="540"/>
              <w:rPr>
                <w:rFonts w:ascii="Times New Roman" w:hAnsi="Times New Roman"/>
                <w:sz w:val="24"/>
                <w:szCs w:val="24"/>
              </w:rPr>
            </w:pPr>
            <w:r w:rsidRPr="00B1028F">
              <w:rPr>
                <w:rFonts w:ascii="Times New Roman" w:hAnsi="Times New Roman"/>
                <w:sz w:val="24"/>
                <w:szCs w:val="24"/>
              </w:rPr>
              <w:t>Database auditing system is established as per the nature of the data to be secured</w:t>
            </w:r>
          </w:p>
        </w:tc>
      </w:tr>
      <w:tr w:rsidR="007D637F" w:rsidRPr="00B1028F" w14:paraId="71B5265E" w14:textId="77777777" w:rsidTr="00664770">
        <w:trPr>
          <w:trHeight w:val="233"/>
        </w:trPr>
        <w:tc>
          <w:tcPr>
            <w:tcW w:w="1817" w:type="pct"/>
          </w:tcPr>
          <w:p w14:paraId="77A01D97" w14:textId="77777777" w:rsidR="007D637F" w:rsidRPr="00B1028F" w:rsidRDefault="007D637F" w:rsidP="00D55C3E">
            <w:pPr>
              <w:pStyle w:val="BodyText"/>
              <w:numPr>
                <w:ilvl w:val="0"/>
                <w:numId w:val="25"/>
              </w:numPr>
              <w:tabs>
                <w:tab w:val="left" w:pos="0"/>
              </w:tabs>
              <w:spacing w:before="120" w:after="0"/>
              <w:ind w:right="72"/>
              <w:rPr>
                <w:rFonts w:ascii="Times New Roman" w:hAnsi="Times New Roman"/>
                <w:sz w:val="24"/>
                <w:szCs w:val="24"/>
              </w:rPr>
            </w:pPr>
            <w:r w:rsidRPr="00B1028F">
              <w:rPr>
                <w:rFonts w:ascii="Times New Roman" w:hAnsi="Times New Roman"/>
                <w:sz w:val="24"/>
                <w:szCs w:val="24"/>
              </w:rPr>
              <w:t>Manage database backups</w:t>
            </w:r>
          </w:p>
        </w:tc>
        <w:tc>
          <w:tcPr>
            <w:tcW w:w="3183" w:type="pct"/>
          </w:tcPr>
          <w:p w14:paraId="549C31B3" w14:textId="77777777" w:rsidR="007D637F" w:rsidRPr="00B1028F" w:rsidRDefault="007D637F" w:rsidP="00D55C3E">
            <w:pPr>
              <w:numPr>
                <w:ilvl w:val="1"/>
                <w:numId w:val="25"/>
              </w:numPr>
              <w:tabs>
                <w:tab w:val="left" w:pos="0"/>
              </w:tabs>
              <w:spacing w:after="0"/>
              <w:ind w:left="524" w:hanging="540"/>
              <w:rPr>
                <w:rFonts w:ascii="Times New Roman" w:hAnsi="Times New Roman"/>
                <w:sz w:val="24"/>
                <w:szCs w:val="24"/>
              </w:rPr>
            </w:pPr>
            <w:r w:rsidRPr="00B1028F">
              <w:rPr>
                <w:rFonts w:ascii="Times New Roman" w:hAnsi="Times New Roman"/>
                <w:sz w:val="24"/>
                <w:szCs w:val="24"/>
              </w:rPr>
              <w:t>Automatic backups are scheduled as per the ICT policy and regulations</w:t>
            </w:r>
          </w:p>
          <w:p w14:paraId="072B8602" w14:textId="77777777" w:rsidR="007D637F" w:rsidRPr="00B1028F" w:rsidRDefault="007D637F" w:rsidP="00D55C3E">
            <w:pPr>
              <w:numPr>
                <w:ilvl w:val="1"/>
                <w:numId w:val="25"/>
              </w:numPr>
              <w:tabs>
                <w:tab w:val="left" w:pos="0"/>
              </w:tabs>
              <w:spacing w:after="0"/>
              <w:ind w:left="524" w:hanging="540"/>
              <w:rPr>
                <w:rFonts w:ascii="Times New Roman" w:hAnsi="Times New Roman"/>
                <w:sz w:val="24"/>
                <w:szCs w:val="24"/>
              </w:rPr>
            </w:pPr>
            <w:r w:rsidRPr="00B1028F">
              <w:rPr>
                <w:rFonts w:ascii="Times New Roman" w:hAnsi="Times New Roman"/>
                <w:sz w:val="24"/>
                <w:szCs w:val="24"/>
              </w:rPr>
              <w:t>Backups are managed in line with the organization ICT policy and industry best practice</w:t>
            </w:r>
          </w:p>
          <w:p w14:paraId="2BC0B65F" w14:textId="77777777" w:rsidR="007D637F" w:rsidRPr="00B1028F" w:rsidRDefault="007D637F" w:rsidP="00D55C3E">
            <w:pPr>
              <w:numPr>
                <w:ilvl w:val="1"/>
                <w:numId w:val="25"/>
              </w:numPr>
              <w:tabs>
                <w:tab w:val="left" w:pos="0"/>
              </w:tabs>
              <w:spacing w:after="0"/>
              <w:ind w:left="524" w:hanging="540"/>
              <w:rPr>
                <w:rFonts w:ascii="Times New Roman" w:hAnsi="Times New Roman"/>
                <w:sz w:val="24"/>
                <w:szCs w:val="24"/>
              </w:rPr>
            </w:pPr>
            <w:r w:rsidRPr="00B1028F">
              <w:rPr>
                <w:rFonts w:ascii="Times New Roman" w:hAnsi="Times New Roman"/>
                <w:sz w:val="24"/>
                <w:szCs w:val="24"/>
              </w:rPr>
              <w:t>Database backups are updated as per the ICT policy</w:t>
            </w:r>
          </w:p>
          <w:p w14:paraId="1B212478" w14:textId="77777777" w:rsidR="007D637F" w:rsidRPr="00B1028F" w:rsidRDefault="007D637F" w:rsidP="00D55C3E">
            <w:pPr>
              <w:numPr>
                <w:ilvl w:val="1"/>
                <w:numId w:val="25"/>
              </w:numPr>
              <w:tabs>
                <w:tab w:val="left" w:pos="0"/>
              </w:tabs>
              <w:spacing w:after="0"/>
              <w:ind w:left="524" w:hanging="540"/>
              <w:rPr>
                <w:rFonts w:ascii="Times New Roman" w:hAnsi="Times New Roman"/>
                <w:sz w:val="24"/>
                <w:szCs w:val="24"/>
              </w:rPr>
            </w:pPr>
            <w:r w:rsidRPr="00B1028F">
              <w:rPr>
                <w:rFonts w:ascii="Times New Roman" w:hAnsi="Times New Roman"/>
                <w:sz w:val="24"/>
                <w:szCs w:val="24"/>
              </w:rPr>
              <w:t>Backups are stored as per the organization set up and industry best practice</w:t>
            </w:r>
          </w:p>
          <w:p w14:paraId="6180CDC8" w14:textId="77777777" w:rsidR="007D637F" w:rsidRPr="00B1028F" w:rsidRDefault="007D637F" w:rsidP="00D55C3E">
            <w:pPr>
              <w:numPr>
                <w:ilvl w:val="1"/>
                <w:numId w:val="25"/>
              </w:numPr>
              <w:tabs>
                <w:tab w:val="left" w:pos="0"/>
              </w:tabs>
              <w:spacing w:after="0"/>
              <w:ind w:left="524" w:hanging="540"/>
              <w:rPr>
                <w:rFonts w:ascii="Times New Roman" w:hAnsi="Times New Roman"/>
                <w:sz w:val="24"/>
                <w:szCs w:val="24"/>
              </w:rPr>
            </w:pPr>
            <w:r w:rsidRPr="00B1028F">
              <w:rPr>
                <w:rFonts w:ascii="Times New Roman" w:hAnsi="Times New Roman"/>
                <w:sz w:val="24"/>
                <w:szCs w:val="24"/>
              </w:rPr>
              <w:t xml:space="preserve">Backups are regularly checked in line with the ICT policy </w:t>
            </w:r>
          </w:p>
          <w:p w14:paraId="256368B8" w14:textId="77777777" w:rsidR="007D637F" w:rsidRPr="00B1028F" w:rsidRDefault="007D637F" w:rsidP="00D55C3E">
            <w:pPr>
              <w:numPr>
                <w:ilvl w:val="1"/>
                <w:numId w:val="25"/>
              </w:numPr>
              <w:tabs>
                <w:tab w:val="left" w:pos="0"/>
              </w:tabs>
              <w:spacing w:after="0"/>
              <w:ind w:left="524" w:hanging="540"/>
              <w:rPr>
                <w:rFonts w:ascii="Times New Roman" w:hAnsi="Times New Roman"/>
                <w:sz w:val="24"/>
                <w:szCs w:val="24"/>
              </w:rPr>
            </w:pPr>
            <w:r w:rsidRPr="00B1028F">
              <w:rPr>
                <w:rFonts w:ascii="Times New Roman" w:hAnsi="Times New Roman"/>
                <w:sz w:val="24"/>
                <w:szCs w:val="24"/>
              </w:rPr>
              <w:t>Identify and manage backup solutions in line with the organization policy</w:t>
            </w:r>
          </w:p>
        </w:tc>
      </w:tr>
    </w:tbl>
    <w:p w14:paraId="4D8DE7F2" w14:textId="77777777" w:rsidR="007D637F" w:rsidRPr="00B1028F" w:rsidRDefault="007D637F" w:rsidP="00B06798">
      <w:pPr>
        <w:tabs>
          <w:tab w:val="left" w:pos="0"/>
        </w:tabs>
        <w:spacing w:before="120" w:after="120"/>
        <w:rPr>
          <w:rFonts w:ascii="Times New Roman" w:hAnsi="Times New Roman"/>
          <w:b/>
          <w:sz w:val="24"/>
          <w:szCs w:val="24"/>
        </w:rPr>
      </w:pPr>
    </w:p>
    <w:p w14:paraId="58081C3C" w14:textId="77777777" w:rsidR="00CD0AA0" w:rsidRPr="00B1028F" w:rsidRDefault="00CD0AA0" w:rsidP="00B06798">
      <w:pPr>
        <w:tabs>
          <w:tab w:val="left" w:pos="0"/>
        </w:tabs>
        <w:spacing w:before="120" w:after="120"/>
        <w:rPr>
          <w:rFonts w:ascii="Times New Roman" w:hAnsi="Times New Roman"/>
          <w:b/>
          <w:sz w:val="24"/>
          <w:szCs w:val="24"/>
        </w:rPr>
      </w:pPr>
    </w:p>
    <w:p w14:paraId="4A300429" w14:textId="77777777" w:rsidR="007D637F" w:rsidRPr="00B1028F" w:rsidRDefault="007D637F" w:rsidP="00B06798">
      <w:pPr>
        <w:tabs>
          <w:tab w:val="left" w:pos="0"/>
        </w:tabs>
        <w:spacing w:before="120" w:after="120"/>
        <w:rPr>
          <w:rFonts w:ascii="Times New Roman" w:hAnsi="Times New Roman"/>
          <w:b/>
          <w:sz w:val="24"/>
          <w:szCs w:val="24"/>
        </w:rPr>
      </w:pPr>
      <w:r w:rsidRPr="00B1028F">
        <w:rPr>
          <w:rFonts w:ascii="Times New Roman" w:hAnsi="Times New Roman"/>
          <w:b/>
          <w:sz w:val="24"/>
          <w:szCs w:val="24"/>
        </w:rPr>
        <w:t>RANGE</w:t>
      </w:r>
    </w:p>
    <w:p w14:paraId="2F1C74FC" w14:textId="77777777" w:rsidR="007D637F" w:rsidRPr="00B1028F" w:rsidRDefault="007D637F" w:rsidP="00B06798">
      <w:pPr>
        <w:tabs>
          <w:tab w:val="left" w:pos="0"/>
        </w:tabs>
        <w:spacing w:before="120" w:after="120"/>
        <w:rPr>
          <w:rFonts w:ascii="Times New Roman" w:hAnsi="Times New Roman"/>
          <w:sz w:val="24"/>
          <w:szCs w:val="24"/>
        </w:rPr>
      </w:pPr>
      <w:r w:rsidRPr="00B1028F">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gridCol w:w="5509"/>
      </w:tblGrid>
      <w:tr w:rsidR="007D637F" w:rsidRPr="00B1028F" w14:paraId="3F43BF6E" w14:textId="77777777" w:rsidTr="00FA5059">
        <w:trPr>
          <w:trHeight w:val="260"/>
          <w:tblHeader/>
        </w:trPr>
        <w:tc>
          <w:tcPr>
            <w:tcW w:w="1768" w:type="pct"/>
            <w:shd w:val="clear" w:color="auto" w:fill="FFFFFF"/>
          </w:tcPr>
          <w:p w14:paraId="71C0A416" w14:textId="77777777" w:rsidR="007D637F" w:rsidRPr="00B1028F" w:rsidRDefault="007D637F" w:rsidP="00B06798">
            <w:pPr>
              <w:tabs>
                <w:tab w:val="left" w:pos="0"/>
              </w:tabs>
              <w:spacing w:before="120" w:after="0"/>
              <w:ind w:left="357" w:hanging="357"/>
              <w:rPr>
                <w:rFonts w:ascii="Times New Roman" w:hAnsi="Times New Roman"/>
                <w:b/>
                <w:sz w:val="24"/>
                <w:szCs w:val="24"/>
              </w:rPr>
            </w:pPr>
            <w:r w:rsidRPr="00B1028F">
              <w:rPr>
                <w:rFonts w:ascii="Times New Roman" w:hAnsi="Times New Roman"/>
                <w:b/>
                <w:sz w:val="24"/>
                <w:szCs w:val="24"/>
              </w:rPr>
              <w:t>Variable</w:t>
            </w:r>
          </w:p>
        </w:tc>
        <w:tc>
          <w:tcPr>
            <w:tcW w:w="3232" w:type="pct"/>
            <w:shd w:val="clear" w:color="auto" w:fill="FFFFFF"/>
            <w:vAlign w:val="center"/>
          </w:tcPr>
          <w:p w14:paraId="0663D735" w14:textId="77777777" w:rsidR="007D637F" w:rsidRPr="00B1028F" w:rsidRDefault="007D637F" w:rsidP="00B06798">
            <w:pPr>
              <w:tabs>
                <w:tab w:val="left" w:pos="0"/>
              </w:tabs>
              <w:spacing w:after="0"/>
              <w:ind w:left="357" w:hanging="357"/>
              <w:jc w:val="both"/>
              <w:rPr>
                <w:rFonts w:ascii="Times New Roman" w:hAnsi="Times New Roman"/>
                <w:b/>
                <w:sz w:val="24"/>
                <w:szCs w:val="24"/>
              </w:rPr>
            </w:pPr>
            <w:r w:rsidRPr="00B1028F">
              <w:rPr>
                <w:rFonts w:ascii="Times New Roman" w:hAnsi="Times New Roman"/>
                <w:b/>
                <w:sz w:val="24"/>
                <w:szCs w:val="24"/>
              </w:rPr>
              <w:t>Range</w:t>
            </w:r>
          </w:p>
        </w:tc>
      </w:tr>
      <w:tr w:rsidR="007D637F" w:rsidRPr="00B1028F" w14:paraId="410D601A" w14:textId="77777777" w:rsidTr="00FA5059">
        <w:trPr>
          <w:trHeight w:val="737"/>
        </w:trPr>
        <w:tc>
          <w:tcPr>
            <w:tcW w:w="1768" w:type="pct"/>
          </w:tcPr>
          <w:p w14:paraId="3A5BDC13" w14:textId="60C614BB" w:rsidR="007D637F" w:rsidRPr="00B1028F" w:rsidRDefault="007D637F" w:rsidP="00B06798">
            <w:pPr>
              <w:tabs>
                <w:tab w:val="left" w:pos="0"/>
              </w:tabs>
              <w:spacing w:before="120" w:after="0"/>
              <w:rPr>
                <w:rFonts w:ascii="Times New Roman" w:hAnsi="Times New Roman"/>
                <w:sz w:val="24"/>
                <w:szCs w:val="24"/>
              </w:rPr>
            </w:pPr>
          </w:p>
        </w:tc>
        <w:tc>
          <w:tcPr>
            <w:tcW w:w="3232" w:type="pct"/>
          </w:tcPr>
          <w:p w14:paraId="0822FB3F" w14:textId="24EE3077" w:rsidR="007D637F" w:rsidRPr="00B1028F" w:rsidRDefault="007D637F" w:rsidP="00D55C3E">
            <w:pPr>
              <w:pStyle w:val="ListParagraph"/>
              <w:numPr>
                <w:ilvl w:val="0"/>
                <w:numId w:val="45"/>
              </w:numPr>
              <w:tabs>
                <w:tab w:val="left" w:pos="0"/>
              </w:tabs>
              <w:spacing w:after="0"/>
              <w:rPr>
                <w:rFonts w:ascii="Times New Roman" w:hAnsi="Times New Roman"/>
                <w:sz w:val="24"/>
                <w:szCs w:val="24"/>
              </w:rPr>
            </w:pPr>
          </w:p>
        </w:tc>
      </w:tr>
    </w:tbl>
    <w:p w14:paraId="392C9279" w14:textId="77777777" w:rsidR="007D637F" w:rsidRPr="00B1028F" w:rsidRDefault="007D637F" w:rsidP="00B06798">
      <w:pPr>
        <w:tabs>
          <w:tab w:val="left" w:pos="0"/>
        </w:tabs>
        <w:spacing w:before="120" w:after="120"/>
        <w:rPr>
          <w:rFonts w:ascii="Times New Roman" w:hAnsi="Times New Roman"/>
          <w:b/>
          <w:sz w:val="24"/>
          <w:szCs w:val="24"/>
        </w:rPr>
      </w:pPr>
    </w:p>
    <w:p w14:paraId="7DFBFB4D" w14:textId="77777777" w:rsidR="007D637F" w:rsidRPr="00B1028F" w:rsidRDefault="007D637F" w:rsidP="00B06798">
      <w:pPr>
        <w:tabs>
          <w:tab w:val="left" w:pos="0"/>
        </w:tabs>
        <w:spacing w:before="120" w:after="120"/>
        <w:rPr>
          <w:rFonts w:ascii="Times New Roman" w:hAnsi="Times New Roman"/>
          <w:b/>
          <w:sz w:val="24"/>
          <w:szCs w:val="24"/>
        </w:rPr>
      </w:pPr>
      <w:r w:rsidRPr="00B1028F">
        <w:rPr>
          <w:rFonts w:ascii="Times New Roman" w:hAnsi="Times New Roman"/>
          <w:b/>
          <w:sz w:val="24"/>
          <w:szCs w:val="24"/>
        </w:rPr>
        <w:t>REQUIRED KNOWLEDGE AND UNDERSTANDING</w:t>
      </w:r>
    </w:p>
    <w:p w14:paraId="46E4C6E3" w14:textId="77777777" w:rsidR="007D637F" w:rsidRPr="00B1028F" w:rsidRDefault="007D637F" w:rsidP="00B06798">
      <w:pPr>
        <w:tabs>
          <w:tab w:val="left" w:pos="0"/>
        </w:tabs>
        <w:spacing w:before="120" w:after="0"/>
        <w:rPr>
          <w:rFonts w:ascii="Times New Roman" w:hAnsi="Times New Roman"/>
          <w:bCs/>
          <w:sz w:val="24"/>
          <w:szCs w:val="24"/>
        </w:rPr>
      </w:pPr>
      <w:r w:rsidRPr="00B1028F">
        <w:rPr>
          <w:rFonts w:ascii="Times New Roman" w:hAnsi="Times New Roman"/>
          <w:bCs/>
          <w:sz w:val="24"/>
          <w:szCs w:val="24"/>
        </w:rPr>
        <w:t xml:space="preserve">The individual needs to demonstrate knowledge and understanding of: </w:t>
      </w:r>
    </w:p>
    <w:tbl>
      <w:tblPr>
        <w:tblStyle w:val="TableGrid"/>
        <w:tblW w:w="5000" w:type="pct"/>
        <w:tblLook w:val="04A0" w:firstRow="1" w:lastRow="0" w:firstColumn="1" w:lastColumn="0" w:noHBand="0" w:noVBand="1"/>
      </w:tblPr>
      <w:tblGrid>
        <w:gridCol w:w="8522"/>
      </w:tblGrid>
      <w:tr w:rsidR="007D637F" w:rsidRPr="00B1028F" w14:paraId="775D2E5E" w14:textId="77777777" w:rsidTr="00FA5059">
        <w:tc>
          <w:tcPr>
            <w:tcW w:w="5000" w:type="pct"/>
          </w:tcPr>
          <w:p w14:paraId="51AECD81" w14:textId="77777777" w:rsidR="007D637F" w:rsidRPr="00B1028F" w:rsidRDefault="007D637F" w:rsidP="00D55C3E">
            <w:pPr>
              <w:pStyle w:val="ListParagraph"/>
              <w:numPr>
                <w:ilvl w:val="0"/>
                <w:numId w:val="28"/>
              </w:numPr>
              <w:tabs>
                <w:tab w:val="left" w:pos="0"/>
              </w:tabs>
              <w:spacing w:before="120" w:after="0"/>
              <w:rPr>
                <w:rFonts w:ascii="Times New Roman" w:hAnsi="Times New Roman"/>
                <w:bCs/>
                <w:sz w:val="24"/>
                <w:szCs w:val="24"/>
              </w:rPr>
            </w:pPr>
            <w:r w:rsidRPr="00B1028F">
              <w:rPr>
                <w:rFonts w:ascii="Times New Roman" w:hAnsi="Times New Roman"/>
                <w:bCs/>
                <w:sz w:val="24"/>
                <w:szCs w:val="24"/>
              </w:rPr>
              <w:t>Troubleshooting techniques</w:t>
            </w:r>
          </w:p>
          <w:p w14:paraId="3A0E9BF0" w14:textId="77777777" w:rsidR="007D637F" w:rsidRPr="00B1028F" w:rsidRDefault="007D637F" w:rsidP="00D55C3E">
            <w:pPr>
              <w:pStyle w:val="ListParagraph"/>
              <w:numPr>
                <w:ilvl w:val="0"/>
                <w:numId w:val="28"/>
              </w:numPr>
              <w:tabs>
                <w:tab w:val="left" w:pos="0"/>
              </w:tabs>
              <w:spacing w:before="120" w:after="0"/>
              <w:rPr>
                <w:rFonts w:ascii="Times New Roman" w:hAnsi="Times New Roman"/>
                <w:bCs/>
                <w:sz w:val="24"/>
                <w:szCs w:val="24"/>
              </w:rPr>
            </w:pPr>
            <w:r w:rsidRPr="00B1028F">
              <w:rPr>
                <w:rFonts w:ascii="Times New Roman" w:hAnsi="Times New Roman"/>
                <w:bCs/>
                <w:sz w:val="24"/>
                <w:szCs w:val="24"/>
              </w:rPr>
              <w:t>ICT Infrastructure auditing procedures</w:t>
            </w:r>
          </w:p>
          <w:p w14:paraId="5D812A5D" w14:textId="77777777" w:rsidR="007D637F" w:rsidRPr="00B1028F" w:rsidRDefault="007D637F" w:rsidP="00D55C3E">
            <w:pPr>
              <w:pStyle w:val="ListParagraph"/>
              <w:numPr>
                <w:ilvl w:val="0"/>
                <w:numId w:val="28"/>
              </w:numPr>
              <w:tabs>
                <w:tab w:val="left" w:pos="0"/>
              </w:tabs>
              <w:spacing w:before="120" w:after="0"/>
              <w:rPr>
                <w:rFonts w:ascii="Times New Roman" w:hAnsi="Times New Roman"/>
                <w:bCs/>
                <w:sz w:val="24"/>
                <w:szCs w:val="24"/>
              </w:rPr>
            </w:pPr>
            <w:r w:rsidRPr="00B1028F">
              <w:rPr>
                <w:rFonts w:ascii="Times New Roman" w:hAnsi="Times New Roman"/>
                <w:bCs/>
                <w:sz w:val="24"/>
                <w:szCs w:val="24"/>
              </w:rPr>
              <w:t>ICT safety and precautious measures</w:t>
            </w:r>
          </w:p>
          <w:p w14:paraId="3F432C5E" w14:textId="77777777" w:rsidR="007D637F" w:rsidRPr="00B1028F" w:rsidRDefault="007D637F" w:rsidP="00D55C3E">
            <w:pPr>
              <w:pStyle w:val="ListParagraph"/>
              <w:numPr>
                <w:ilvl w:val="0"/>
                <w:numId w:val="28"/>
              </w:numPr>
              <w:tabs>
                <w:tab w:val="left" w:pos="0"/>
              </w:tabs>
              <w:spacing w:before="120" w:after="0"/>
              <w:rPr>
                <w:rFonts w:ascii="Times New Roman" w:hAnsi="Times New Roman"/>
                <w:bCs/>
                <w:sz w:val="24"/>
                <w:szCs w:val="24"/>
              </w:rPr>
            </w:pPr>
            <w:r w:rsidRPr="00B1028F">
              <w:rPr>
                <w:rFonts w:ascii="Times New Roman" w:hAnsi="Times New Roman"/>
                <w:bCs/>
                <w:sz w:val="24"/>
                <w:szCs w:val="24"/>
              </w:rPr>
              <w:t>ICT Prevention measures</w:t>
            </w:r>
          </w:p>
          <w:p w14:paraId="0F09F249" w14:textId="77777777" w:rsidR="007D637F" w:rsidRPr="00B1028F" w:rsidRDefault="007D637F" w:rsidP="00D55C3E">
            <w:pPr>
              <w:pStyle w:val="ListParagraph"/>
              <w:numPr>
                <w:ilvl w:val="0"/>
                <w:numId w:val="28"/>
              </w:numPr>
              <w:tabs>
                <w:tab w:val="left" w:pos="0"/>
              </w:tabs>
              <w:spacing w:before="120" w:after="0"/>
              <w:rPr>
                <w:rFonts w:ascii="Times New Roman" w:hAnsi="Times New Roman"/>
                <w:bCs/>
                <w:sz w:val="24"/>
                <w:szCs w:val="24"/>
              </w:rPr>
            </w:pPr>
            <w:r w:rsidRPr="00B1028F">
              <w:rPr>
                <w:rFonts w:ascii="Times New Roman" w:hAnsi="Times New Roman"/>
                <w:bCs/>
                <w:sz w:val="24"/>
                <w:szCs w:val="24"/>
              </w:rPr>
              <w:t>Performance monitoring techniques</w:t>
            </w:r>
          </w:p>
          <w:p w14:paraId="0BA08FB9" w14:textId="77777777" w:rsidR="007D637F" w:rsidRPr="00B1028F" w:rsidRDefault="007D637F" w:rsidP="00D55C3E">
            <w:pPr>
              <w:pStyle w:val="ListParagraph"/>
              <w:numPr>
                <w:ilvl w:val="0"/>
                <w:numId w:val="28"/>
              </w:numPr>
              <w:tabs>
                <w:tab w:val="left" w:pos="0"/>
              </w:tabs>
              <w:spacing w:before="120" w:after="0"/>
              <w:rPr>
                <w:rFonts w:ascii="Times New Roman" w:hAnsi="Times New Roman"/>
                <w:bCs/>
                <w:sz w:val="24"/>
                <w:szCs w:val="24"/>
              </w:rPr>
            </w:pPr>
            <w:r w:rsidRPr="00B1028F">
              <w:rPr>
                <w:rFonts w:ascii="Times New Roman" w:hAnsi="Times New Roman"/>
                <w:bCs/>
                <w:sz w:val="24"/>
                <w:szCs w:val="24"/>
              </w:rPr>
              <w:t>ICT policy</w:t>
            </w:r>
          </w:p>
          <w:p w14:paraId="29B65E56" w14:textId="77777777" w:rsidR="007D637F" w:rsidRPr="00B1028F" w:rsidRDefault="007D637F" w:rsidP="00D55C3E">
            <w:pPr>
              <w:pStyle w:val="ListParagraph"/>
              <w:numPr>
                <w:ilvl w:val="0"/>
                <w:numId w:val="28"/>
              </w:numPr>
              <w:tabs>
                <w:tab w:val="left" w:pos="0"/>
              </w:tabs>
              <w:spacing w:before="120" w:after="0"/>
              <w:rPr>
                <w:rFonts w:ascii="Times New Roman" w:hAnsi="Times New Roman"/>
                <w:bCs/>
                <w:sz w:val="24"/>
                <w:szCs w:val="24"/>
              </w:rPr>
            </w:pPr>
            <w:r w:rsidRPr="00B1028F">
              <w:rPr>
                <w:rFonts w:ascii="Times New Roman" w:hAnsi="Times New Roman"/>
                <w:bCs/>
                <w:sz w:val="24"/>
                <w:szCs w:val="24"/>
              </w:rPr>
              <w:t>Causes of hardware and software failure</w:t>
            </w:r>
          </w:p>
          <w:p w14:paraId="544DD093" w14:textId="77777777" w:rsidR="007D637F" w:rsidRPr="00B1028F" w:rsidRDefault="007D637F" w:rsidP="00D55C3E">
            <w:pPr>
              <w:pStyle w:val="ListParagraph"/>
              <w:numPr>
                <w:ilvl w:val="0"/>
                <w:numId w:val="28"/>
              </w:numPr>
              <w:tabs>
                <w:tab w:val="left" w:pos="0"/>
              </w:tabs>
              <w:spacing w:before="120" w:after="0"/>
              <w:rPr>
                <w:rFonts w:ascii="Times New Roman" w:hAnsi="Times New Roman"/>
                <w:bCs/>
                <w:sz w:val="24"/>
                <w:szCs w:val="24"/>
              </w:rPr>
            </w:pPr>
            <w:r w:rsidRPr="00B1028F">
              <w:rPr>
                <w:rFonts w:ascii="Times New Roman" w:hAnsi="Times New Roman"/>
                <w:bCs/>
                <w:sz w:val="24"/>
                <w:szCs w:val="24"/>
              </w:rPr>
              <w:t>Components of ICT Infrastructure</w:t>
            </w:r>
          </w:p>
          <w:p w14:paraId="48476E3E" w14:textId="77777777" w:rsidR="007D637F" w:rsidRPr="00B1028F" w:rsidRDefault="007D637F" w:rsidP="00D55C3E">
            <w:pPr>
              <w:pStyle w:val="ListParagraph"/>
              <w:numPr>
                <w:ilvl w:val="0"/>
                <w:numId w:val="28"/>
              </w:numPr>
              <w:tabs>
                <w:tab w:val="left" w:pos="0"/>
              </w:tabs>
              <w:spacing w:before="120" w:after="0"/>
              <w:rPr>
                <w:rFonts w:ascii="Times New Roman" w:hAnsi="Times New Roman"/>
                <w:bCs/>
                <w:sz w:val="24"/>
                <w:szCs w:val="24"/>
              </w:rPr>
            </w:pPr>
            <w:r w:rsidRPr="00B1028F">
              <w:rPr>
                <w:rFonts w:ascii="Times New Roman" w:hAnsi="Times New Roman"/>
                <w:bCs/>
                <w:sz w:val="24"/>
                <w:szCs w:val="24"/>
              </w:rPr>
              <w:t>User training procedures</w:t>
            </w:r>
          </w:p>
        </w:tc>
      </w:tr>
    </w:tbl>
    <w:p w14:paraId="4CC8B0ED" w14:textId="77777777" w:rsidR="007D637F" w:rsidRPr="00B1028F" w:rsidRDefault="007D637F" w:rsidP="00B06798">
      <w:pPr>
        <w:pStyle w:val="ListParagraph"/>
        <w:tabs>
          <w:tab w:val="left" w:pos="0"/>
        </w:tabs>
        <w:spacing w:before="120" w:after="120"/>
        <w:ind w:left="0"/>
        <w:rPr>
          <w:rFonts w:ascii="Times New Roman" w:hAnsi="Times New Roman"/>
          <w:b/>
          <w:sz w:val="24"/>
          <w:szCs w:val="24"/>
        </w:rPr>
      </w:pPr>
    </w:p>
    <w:p w14:paraId="4A3859C6" w14:textId="77777777" w:rsidR="007D637F" w:rsidRPr="00B1028F" w:rsidRDefault="007D637F" w:rsidP="00B06798">
      <w:pPr>
        <w:pStyle w:val="ListParagraph"/>
        <w:tabs>
          <w:tab w:val="left" w:pos="0"/>
        </w:tabs>
        <w:spacing w:before="120" w:after="120"/>
        <w:ind w:left="0"/>
        <w:rPr>
          <w:rFonts w:ascii="Times New Roman" w:hAnsi="Times New Roman"/>
          <w:sz w:val="24"/>
          <w:szCs w:val="24"/>
        </w:rPr>
      </w:pPr>
      <w:r w:rsidRPr="00B1028F">
        <w:rPr>
          <w:rFonts w:ascii="Times New Roman" w:hAnsi="Times New Roman"/>
          <w:b/>
          <w:sz w:val="24"/>
          <w:szCs w:val="24"/>
        </w:rPr>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4212"/>
      </w:tblGrid>
      <w:tr w:rsidR="007D637F" w:rsidRPr="00B1028F" w14:paraId="1319490A" w14:textId="77777777" w:rsidTr="00F4554A">
        <w:tc>
          <w:tcPr>
            <w:tcW w:w="9016" w:type="dxa"/>
            <w:gridSpan w:val="2"/>
          </w:tcPr>
          <w:p w14:paraId="6ED8ED6C" w14:textId="77777777" w:rsidR="007D637F" w:rsidRPr="00B1028F" w:rsidRDefault="007D637F" w:rsidP="00B06798">
            <w:pPr>
              <w:tabs>
                <w:tab w:val="left" w:pos="0"/>
              </w:tabs>
              <w:spacing w:before="120" w:after="120"/>
              <w:rPr>
                <w:rFonts w:ascii="Times New Roman" w:hAnsi="Times New Roman"/>
                <w:sz w:val="24"/>
                <w:szCs w:val="24"/>
              </w:rPr>
            </w:pPr>
            <w:r w:rsidRPr="00B1028F">
              <w:rPr>
                <w:rFonts w:ascii="Times New Roman" w:hAnsi="Times New Roman"/>
                <w:sz w:val="24"/>
                <w:szCs w:val="24"/>
              </w:rPr>
              <w:t>The individual needs to demonstrate the following additional skills:</w:t>
            </w:r>
          </w:p>
        </w:tc>
      </w:tr>
      <w:tr w:rsidR="007D637F" w:rsidRPr="00B1028F" w14:paraId="19FB7F16" w14:textId="77777777" w:rsidTr="00F4554A">
        <w:tc>
          <w:tcPr>
            <w:tcW w:w="4508" w:type="dxa"/>
          </w:tcPr>
          <w:p w14:paraId="4C13C166" w14:textId="77777777" w:rsidR="007D637F" w:rsidRPr="00B1028F" w:rsidRDefault="007D637F" w:rsidP="00B06798">
            <w:pPr>
              <w:pStyle w:val="ListParagraph"/>
              <w:numPr>
                <w:ilvl w:val="0"/>
                <w:numId w:val="1"/>
              </w:numPr>
              <w:tabs>
                <w:tab w:val="left" w:pos="0"/>
              </w:tabs>
              <w:spacing w:before="60" w:after="0"/>
              <w:ind w:left="714" w:hanging="357"/>
              <w:rPr>
                <w:rFonts w:ascii="Times New Roman" w:hAnsi="Times New Roman"/>
                <w:sz w:val="24"/>
                <w:szCs w:val="24"/>
                <w:lang w:val="en-GB"/>
              </w:rPr>
            </w:pPr>
            <w:r w:rsidRPr="00B1028F">
              <w:rPr>
                <w:rFonts w:ascii="Times New Roman" w:hAnsi="Times New Roman"/>
                <w:sz w:val="24"/>
                <w:szCs w:val="24"/>
                <w:lang w:val="en-GB"/>
              </w:rPr>
              <w:t>Communications (verbal and written);</w:t>
            </w:r>
          </w:p>
          <w:p w14:paraId="2CEF4BCF" w14:textId="77777777" w:rsidR="007D637F" w:rsidRPr="00B1028F" w:rsidRDefault="007D637F" w:rsidP="00B06798">
            <w:pPr>
              <w:pStyle w:val="ListParagraph"/>
              <w:numPr>
                <w:ilvl w:val="0"/>
                <w:numId w:val="1"/>
              </w:numPr>
              <w:tabs>
                <w:tab w:val="left" w:pos="0"/>
              </w:tabs>
              <w:spacing w:before="60" w:after="0"/>
              <w:ind w:left="714" w:hanging="357"/>
              <w:rPr>
                <w:rFonts w:ascii="Times New Roman" w:hAnsi="Times New Roman"/>
                <w:sz w:val="24"/>
                <w:szCs w:val="24"/>
                <w:lang w:val="en-GB"/>
              </w:rPr>
            </w:pPr>
            <w:r w:rsidRPr="00B1028F">
              <w:rPr>
                <w:rFonts w:ascii="Times New Roman" w:hAnsi="Times New Roman"/>
                <w:sz w:val="24"/>
                <w:szCs w:val="24"/>
                <w:lang w:val="en-GB"/>
              </w:rPr>
              <w:t xml:space="preserve">Proficient in ICT; </w:t>
            </w:r>
          </w:p>
          <w:p w14:paraId="733C114C" w14:textId="77777777" w:rsidR="007D637F" w:rsidRPr="00B1028F" w:rsidRDefault="007D637F" w:rsidP="00B06798">
            <w:pPr>
              <w:pStyle w:val="ListParagraph"/>
              <w:numPr>
                <w:ilvl w:val="0"/>
                <w:numId w:val="1"/>
              </w:numPr>
              <w:tabs>
                <w:tab w:val="left" w:pos="0"/>
              </w:tabs>
              <w:spacing w:before="60" w:after="0"/>
              <w:ind w:left="714" w:hanging="357"/>
              <w:rPr>
                <w:rFonts w:ascii="Times New Roman" w:hAnsi="Times New Roman"/>
                <w:sz w:val="24"/>
                <w:szCs w:val="24"/>
                <w:lang w:val="en-GB"/>
              </w:rPr>
            </w:pPr>
            <w:r w:rsidRPr="00B1028F">
              <w:rPr>
                <w:rFonts w:ascii="Times New Roman" w:hAnsi="Times New Roman"/>
                <w:sz w:val="24"/>
                <w:szCs w:val="24"/>
                <w:lang w:val="en-GB"/>
              </w:rPr>
              <w:t>Time management;</w:t>
            </w:r>
          </w:p>
          <w:p w14:paraId="62708D4A" w14:textId="77777777" w:rsidR="007D637F" w:rsidRPr="00B1028F" w:rsidRDefault="007D637F" w:rsidP="00B06798">
            <w:pPr>
              <w:pStyle w:val="ListParagraph"/>
              <w:numPr>
                <w:ilvl w:val="0"/>
                <w:numId w:val="1"/>
              </w:numPr>
              <w:tabs>
                <w:tab w:val="left" w:pos="0"/>
              </w:tabs>
              <w:spacing w:before="60" w:after="0"/>
              <w:ind w:left="714" w:hanging="357"/>
              <w:rPr>
                <w:rFonts w:ascii="Times New Roman" w:hAnsi="Times New Roman"/>
                <w:sz w:val="24"/>
                <w:szCs w:val="24"/>
                <w:lang w:val="en-GB"/>
              </w:rPr>
            </w:pPr>
            <w:r w:rsidRPr="00B1028F">
              <w:rPr>
                <w:rFonts w:ascii="Times New Roman" w:hAnsi="Times New Roman"/>
                <w:sz w:val="24"/>
                <w:szCs w:val="24"/>
                <w:lang w:val="en-GB"/>
              </w:rPr>
              <w:t>Analytical</w:t>
            </w:r>
          </w:p>
          <w:p w14:paraId="12E93351" w14:textId="77777777" w:rsidR="007D637F" w:rsidRPr="00B1028F" w:rsidRDefault="007D637F" w:rsidP="00B06798">
            <w:pPr>
              <w:pStyle w:val="ListParagraph"/>
              <w:numPr>
                <w:ilvl w:val="0"/>
                <w:numId w:val="1"/>
              </w:numPr>
              <w:tabs>
                <w:tab w:val="left" w:pos="0"/>
              </w:tabs>
              <w:spacing w:before="60" w:after="0"/>
              <w:ind w:left="714" w:hanging="357"/>
              <w:rPr>
                <w:rFonts w:ascii="Times New Roman" w:hAnsi="Times New Roman"/>
                <w:sz w:val="24"/>
                <w:szCs w:val="24"/>
                <w:lang w:val="en-GB"/>
              </w:rPr>
            </w:pPr>
            <w:r w:rsidRPr="00B1028F">
              <w:rPr>
                <w:rFonts w:ascii="Times New Roman" w:hAnsi="Times New Roman"/>
                <w:sz w:val="24"/>
                <w:szCs w:val="24"/>
                <w:lang w:val="en-GB"/>
              </w:rPr>
              <w:t>Faults troubleshooting</w:t>
            </w:r>
          </w:p>
          <w:p w14:paraId="17625F54" w14:textId="77777777" w:rsidR="007D637F" w:rsidRPr="00B1028F" w:rsidRDefault="007D637F" w:rsidP="00B06798">
            <w:pPr>
              <w:pStyle w:val="ListParagraph"/>
              <w:numPr>
                <w:ilvl w:val="0"/>
                <w:numId w:val="1"/>
              </w:numPr>
              <w:tabs>
                <w:tab w:val="left" w:pos="0"/>
              </w:tabs>
              <w:spacing w:before="60" w:after="0"/>
              <w:ind w:left="714" w:hanging="357"/>
              <w:rPr>
                <w:rFonts w:ascii="Times New Roman" w:hAnsi="Times New Roman"/>
                <w:sz w:val="24"/>
                <w:szCs w:val="24"/>
                <w:lang w:val="en-GB"/>
              </w:rPr>
            </w:pPr>
            <w:r w:rsidRPr="00B1028F">
              <w:rPr>
                <w:rFonts w:ascii="Times New Roman" w:hAnsi="Times New Roman"/>
                <w:sz w:val="24"/>
                <w:szCs w:val="24"/>
                <w:lang w:val="en-GB"/>
              </w:rPr>
              <w:t>Problem solving;</w:t>
            </w:r>
          </w:p>
          <w:p w14:paraId="33EFD622" w14:textId="77777777" w:rsidR="007D637F" w:rsidRPr="00B1028F" w:rsidRDefault="007D637F" w:rsidP="00B06798">
            <w:pPr>
              <w:pStyle w:val="ListParagraph"/>
              <w:numPr>
                <w:ilvl w:val="0"/>
                <w:numId w:val="1"/>
              </w:numPr>
              <w:tabs>
                <w:tab w:val="left" w:pos="0"/>
              </w:tabs>
              <w:spacing w:before="60" w:after="0"/>
              <w:ind w:left="714" w:hanging="357"/>
              <w:rPr>
                <w:rFonts w:ascii="Times New Roman" w:hAnsi="Times New Roman"/>
                <w:sz w:val="24"/>
                <w:szCs w:val="24"/>
                <w:lang w:val="en-GB"/>
              </w:rPr>
            </w:pPr>
            <w:r w:rsidRPr="00B1028F">
              <w:rPr>
                <w:rFonts w:ascii="Times New Roman" w:hAnsi="Times New Roman"/>
                <w:sz w:val="24"/>
                <w:szCs w:val="24"/>
                <w:lang w:val="en-GB"/>
              </w:rPr>
              <w:t xml:space="preserve">Planning; </w:t>
            </w:r>
          </w:p>
        </w:tc>
        <w:tc>
          <w:tcPr>
            <w:tcW w:w="4508" w:type="dxa"/>
          </w:tcPr>
          <w:p w14:paraId="12F6AE2C" w14:textId="77777777" w:rsidR="007D637F" w:rsidRPr="00B1028F" w:rsidRDefault="007D637F" w:rsidP="00B06798">
            <w:pPr>
              <w:pStyle w:val="ListParagraph"/>
              <w:numPr>
                <w:ilvl w:val="0"/>
                <w:numId w:val="1"/>
              </w:numPr>
              <w:tabs>
                <w:tab w:val="left" w:pos="0"/>
              </w:tabs>
              <w:spacing w:before="60" w:after="0"/>
              <w:ind w:left="714" w:hanging="357"/>
              <w:rPr>
                <w:rFonts w:ascii="Times New Roman" w:hAnsi="Times New Roman"/>
                <w:sz w:val="24"/>
                <w:szCs w:val="24"/>
                <w:lang w:val="en-GB"/>
              </w:rPr>
            </w:pPr>
            <w:r w:rsidRPr="00B1028F">
              <w:rPr>
                <w:rFonts w:ascii="Times New Roman" w:hAnsi="Times New Roman"/>
                <w:sz w:val="24"/>
                <w:szCs w:val="24"/>
                <w:lang w:val="en-GB"/>
              </w:rPr>
              <w:t xml:space="preserve">Decision making; </w:t>
            </w:r>
          </w:p>
          <w:p w14:paraId="1C847CF8" w14:textId="77777777" w:rsidR="007D637F" w:rsidRPr="00B1028F" w:rsidRDefault="007D637F" w:rsidP="00B06798">
            <w:pPr>
              <w:pStyle w:val="ListParagraph"/>
              <w:numPr>
                <w:ilvl w:val="0"/>
                <w:numId w:val="1"/>
              </w:numPr>
              <w:tabs>
                <w:tab w:val="left" w:pos="0"/>
              </w:tabs>
              <w:spacing w:before="60" w:after="0"/>
              <w:ind w:left="714" w:hanging="357"/>
              <w:rPr>
                <w:rFonts w:ascii="Times New Roman" w:hAnsi="Times New Roman"/>
                <w:sz w:val="24"/>
                <w:szCs w:val="24"/>
                <w:lang w:val="en-GB"/>
              </w:rPr>
            </w:pPr>
            <w:r w:rsidRPr="00B1028F">
              <w:rPr>
                <w:rFonts w:ascii="Times New Roman" w:hAnsi="Times New Roman"/>
                <w:sz w:val="24"/>
                <w:szCs w:val="24"/>
                <w:lang w:val="en-GB"/>
              </w:rPr>
              <w:t xml:space="preserve">Report writing; </w:t>
            </w:r>
          </w:p>
          <w:p w14:paraId="21BAE54D" w14:textId="77777777" w:rsidR="007D637F" w:rsidRPr="00B1028F" w:rsidRDefault="007D637F" w:rsidP="00B06798">
            <w:pPr>
              <w:tabs>
                <w:tab w:val="left" w:pos="0"/>
              </w:tabs>
              <w:spacing w:before="60" w:after="0"/>
              <w:ind w:left="357"/>
              <w:contextualSpacing/>
              <w:rPr>
                <w:rFonts w:ascii="Times New Roman" w:hAnsi="Times New Roman"/>
                <w:sz w:val="24"/>
                <w:szCs w:val="24"/>
              </w:rPr>
            </w:pPr>
          </w:p>
        </w:tc>
      </w:tr>
    </w:tbl>
    <w:p w14:paraId="604726BD" w14:textId="77777777" w:rsidR="007D637F" w:rsidRPr="00B1028F" w:rsidRDefault="007D637F" w:rsidP="00B06798">
      <w:pPr>
        <w:tabs>
          <w:tab w:val="left" w:pos="0"/>
        </w:tabs>
        <w:spacing w:before="120" w:after="0"/>
        <w:rPr>
          <w:rFonts w:ascii="Times New Roman" w:hAnsi="Times New Roman"/>
          <w:b/>
          <w:sz w:val="24"/>
          <w:szCs w:val="24"/>
        </w:rPr>
      </w:pPr>
    </w:p>
    <w:p w14:paraId="24A5FFE5" w14:textId="77777777" w:rsidR="007D637F" w:rsidRPr="00B1028F" w:rsidRDefault="007D637F" w:rsidP="00B06798">
      <w:pPr>
        <w:tabs>
          <w:tab w:val="left" w:pos="0"/>
        </w:tabs>
        <w:spacing w:before="120" w:after="0"/>
        <w:rPr>
          <w:rFonts w:ascii="Times New Roman" w:hAnsi="Times New Roman"/>
          <w:b/>
          <w:sz w:val="24"/>
          <w:szCs w:val="24"/>
        </w:rPr>
      </w:pPr>
      <w:r w:rsidRPr="00B1028F">
        <w:rPr>
          <w:rFonts w:ascii="Times New Roman" w:hAnsi="Times New Roman"/>
          <w:b/>
          <w:sz w:val="24"/>
          <w:szCs w:val="24"/>
        </w:rPr>
        <w:t xml:space="preserve">EVIDENCE GUIDE  </w:t>
      </w:r>
    </w:p>
    <w:p w14:paraId="0F56C8DD" w14:textId="77777777" w:rsidR="007D637F" w:rsidRPr="00B1028F" w:rsidRDefault="007D637F" w:rsidP="00B06798">
      <w:pPr>
        <w:tabs>
          <w:tab w:val="left" w:pos="0"/>
        </w:tabs>
        <w:spacing w:before="60" w:after="0"/>
        <w:rPr>
          <w:rFonts w:ascii="Times New Roman" w:hAnsi="Times New Roman"/>
          <w:sz w:val="24"/>
          <w:szCs w:val="24"/>
        </w:rPr>
      </w:pPr>
      <w:r w:rsidRPr="00B1028F">
        <w:rPr>
          <w:rFonts w:ascii="Times New Roman" w:hAnsi="Times New Roman"/>
          <w:sz w:val="24"/>
          <w:szCs w:val="24"/>
        </w:rPr>
        <w:t>This provides advice on assessment and must be read in conjunction with the performance criteria, required skills and understanding and range.</w:t>
      </w:r>
    </w:p>
    <w:p w14:paraId="0F648381" w14:textId="77777777" w:rsidR="007D637F" w:rsidRPr="00B1028F" w:rsidRDefault="007D637F" w:rsidP="00B06798">
      <w:pPr>
        <w:tabs>
          <w:tab w:val="left" w:pos="0"/>
        </w:tabs>
        <w:spacing w:before="60" w:after="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6284"/>
      </w:tblGrid>
      <w:tr w:rsidR="007D637F" w:rsidRPr="00B1028F" w14:paraId="24A2A29D" w14:textId="77777777" w:rsidTr="00FA5059">
        <w:tc>
          <w:tcPr>
            <w:tcW w:w="1313" w:type="pct"/>
          </w:tcPr>
          <w:p w14:paraId="1E15AEB4" w14:textId="77777777" w:rsidR="007D637F" w:rsidRPr="00B1028F" w:rsidRDefault="007D637F" w:rsidP="00D55C3E">
            <w:pPr>
              <w:numPr>
                <w:ilvl w:val="0"/>
                <w:numId w:val="29"/>
              </w:numPr>
              <w:tabs>
                <w:tab w:val="left" w:pos="0"/>
              </w:tabs>
              <w:spacing w:before="120" w:after="120"/>
              <w:rPr>
                <w:rFonts w:ascii="Times New Roman" w:hAnsi="Times New Roman"/>
                <w:sz w:val="24"/>
                <w:szCs w:val="24"/>
              </w:rPr>
            </w:pPr>
            <w:r w:rsidRPr="00B1028F">
              <w:rPr>
                <w:rFonts w:ascii="Times New Roman" w:hAnsi="Times New Roman"/>
                <w:sz w:val="24"/>
                <w:szCs w:val="24"/>
              </w:rPr>
              <w:t>Critical Aspects of Competency</w:t>
            </w:r>
          </w:p>
        </w:tc>
        <w:tc>
          <w:tcPr>
            <w:tcW w:w="3687" w:type="pct"/>
          </w:tcPr>
          <w:p w14:paraId="40DBE3C4" w14:textId="77777777" w:rsidR="007D637F" w:rsidRPr="00B1028F" w:rsidRDefault="007D637F" w:rsidP="00B06798">
            <w:pPr>
              <w:pStyle w:val="BodyText"/>
              <w:tabs>
                <w:tab w:val="left" w:pos="0"/>
                <w:tab w:val="left" w:pos="702"/>
              </w:tabs>
              <w:spacing w:after="0"/>
              <w:ind w:left="432"/>
              <w:rPr>
                <w:rFonts w:ascii="Times New Roman" w:hAnsi="Times New Roman"/>
                <w:sz w:val="24"/>
                <w:szCs w:val="24"/>
                <w:lang w:val="en-GB"/>
              </w:rPr>
            </w:pPr>
            <w:r w:rsidRPr="00B1028F">
              <w:rPr>
                <w:rFonts w:ascii="Times New Roman" w:hAnsi="Times New Roman"/>
                <w:sz w:val="24"/>
                <w:szCs w:val="24"/>
                <w:lang w:val="en-GB"/>
              </w:rPr>
              <w:t>Assessment requires evidence that the candidate:</w:t>
            </w:r>
          </w:p>
          <w:p w14:paraId="4EBDAEC5" w14:textId="77777777" w:rsidR="007D637F" w:rsidRPr="00B1028F" w:rsidRDefault="007D637F" w:rsidP="00D55C3E">
            <w:pPr>
              <w:pStyle w:val="BodyText"/>
              <w:numPr>
                <w:ilvl w:val="1"/>
                <w:numId w:val="30"/>
              </w:numPr>
              <w:tabs>
                <w:tab w:val="left" w:pos="0"/>
                <w:tab w:val="left" w:pos="702"/>
              </w:tabs>
              <w:spacing w:after="0"/>
              <w:rPr>
                <w:rFonts w:ascii="Times New Roman" w:hAnsi="Times New Roman"/>
                <w:sz w:val="24"/>
                <w:szCs w:val="24"/>
                <w:lang w:val="en-GB"/>
              </w:rPr>
            </w:pPr>
            <w:r w:rsidRPr="00B1028F">
              <w:rPr>
                <w:rFonts w:ascii="Times New Roman" w:hAnsi="Times New Roman"/>
                <w:sz w:val="24"/>
                <w:szCs w:val="24"/>
                <w:lang w:val="en-GB"/>
              </w:rPr>
              <w:t>Database was established as per amount of data it holds</w:t>
            </w:r>
          </w:p>
          <w:p w14:paraId="5DE689DD" w14:textId="77777777" w:rsidR="007D637F" w:rsidRPr="00B1028F" w:rsidRDefault="007D637F" w:rsidP="00D55C3E">
            <w:pPr>
              <w:pStyle w:val="BodyText"/>
              <w:numPr>
                <w:ilvl w:val="1"/>
                <w:numId w:val="30"/>
              </w:numPr>
              <w:tabs>
                <w:tab w:val="left" w:pos="0"/>
                <w:tab w:val="left" w:pos="702"/>
              </w:tabs>
              <w:spacing w:after="0"/>
              <w:rPr>
                <w:rFonts w:ascii="Times New Roman" w:hAnsi="Times New Roman"/>
                <w:sz w:val="24"/>
                <w:szCs w:val="24"/>
                <w:lang w:val="en-GB"/>
              </w:rPr>
            </w:pPr>
            <w:r w:rsidRPr="00B1028F">
              <w:rPr>
                <w:rFonts w:ascii="Times New Roman" w:hAnsi="Times New Roman"/>
                <w:sz w:val="24"/>
                <w:szCs w:val="24"/>
                <w:lang w:val="en-GB"/>
              </w:rPr>
              <w:t>Database was identified as per its operation model</w:t>
            </w:r>
          </w:p>
          <w:p w14:paraId="7043DC5E" w14:textId="77777777" w:rsidR="007D637F" w:rsidRPr="00B1028F" w:rsidRDefault="007D637F" w:rsidP="00D55C3E">
            <w:pPr>
              <w:pStyle w:val="BodyText"/>
              <w:numPr>
                <w:ilvl w:val="1"/>
                <w:numId w:val="30"/>
              </w:numPr>
              <w:tabs>
                <w:tab w:val="left" w:pos="0"/>
                <w:tab w:val="left" w:pos="702"/>
              </w:tabs>
              <w:spacing w:after="0"/>
              <w:rPr>
                <w:rFonts w:ascii="Times New Roman" w:hAnsi="Times New Roman"/>
                <w:sz w:val="24"/>
                <w:szCs w:val="24"/>
                <w:lang w:val="en-GB"/>
              </w:rPr>
            </w:pPr>
            <w:r w:rsidRPr="00B1028F">
              <w:rPr>
                <w:rFonts w:ascii="Times New Roman" w:hAnsi="Times New Roman"/>
                <w:sz w:val="24"/>
                <w:szCs w:val="24"/>
                <w:lang w:val="en-GB"/>
              </w:rPr>
              <w:t>Cost evaluation was performed in database type identification</w:t>
            </w:r>
          </w:p>
          <w:p w14:paraId="7669F05D" w14:textId="77777777" w:rsidR="007D637F" w:rsidRPr="00B1028F" w:rsidRDefault="007D637F" w:rsidP="00D55C3E">
            <w:pPr>
              <w:pStyle w:val="BodyText"/>
              <w:numPr>
                <w:ilvl w:val="1"/>
                <w:numId w:val="30"/>
              </w:numPr>
              <w:tabs>
                <w:tab w:val="left" w:pos="0"/>
                <w:tab w:val="left" w:pos="702"/>
              </w:tabs>
              <w:spacing w:after="0"/>
              <w:rPr>
                <w:rFonts w:ascii="Times New Roman" w:hAnsi="Times New Roman"/>
                <w:sz w:val="24"/>
                <w:szCs w:val="24"/>
                <w:lang w:val="en-GB"/>
              </w:rPr>
            </w:pPr>
            <w:r w:rsidRPr="00B1028F">
              <w:rPr>
                <w:rFonts w:ascii="Times New Roman" w:hAnsi="Times New Roman"/>
                <w:sz w:val="24"/>
                <w:szCs w:val="24"/>
                <w:lang w:val="en-GB"/>
              </w:rPr>
              <w:t>Database was checked for misconfiguration in line with the</w:t>
            </w:r>
          </w:p>
          <w:p w14:paraId="5937277B" w14:textId="77777777" w:rsidR="007D637F" w:rsidRPr="00B1028F" w:rsidRDefault="007D637F" w:rsidP="00B06798">
            <w:pPr>
              <w:pStyle w:val="BodyText"/>
              <w:tabs>
                <w:tab w:val="left" w:pos="0"/>
                <w:tab w:val="left" w:pos="702"/>
              </w:tabs>
              <w:spacing w:after="0"/>
              <w:ind w:left="432"/>
              <w:rPr>
                <w:rFonts w:ascii="Times New Roman" w:hAnsi="Times New Roman"/>
                <w:sz w:val="24"/>
                <w:szCs w:val="24"/>
                <w:lang w:val="en-GB"/>
              </w:rPr>
            </w:pPr>
            <w:r w:rsidRPr="00B1028F">
              <w:rPr>
                <w:rFonts w:ascii="Times New Roman" w:hAnsi="Times New Roman"/>
                <w:sz w:val="24"/>
                <w:szCs w:val="24"/>
                <w:lang w:val="en-GB"/>
              </w:rPr>
              <w:t>manufacturers guide</w:t>
            </w:r>
          </w:p>
          <w:p w14:paraId="33F271BA" w14:textId="77777777" w:rsidR="007D637F" w:rsidRPr="00B1028F" w:rsidRDefault="007D637F" w:rsidP="00D55C3E">
            <w:pPr>
              <w:pStyle w:val="BodyText"/>
              <w:numPr>
                <w:ilvl w:val="1"/>
                <w:numId w:val="30"/>
              </w:numPr>
              <w:tabs>
                <w:tab w:val="left" w:pos="0"/>
                <w:tab w:val="left" w:pos="702"/>
              </w:tabs>
              <w:spacing w:after="0"/>
              <w:rPr>
                <w:rFonts w:ascii="Times New Roman" w:hAnsi="Times New Roman"/>
                <w:sz w:val="24"/>
                <w:szCs w:val="24"/>
                <w:lang w:val="en-GB"/>
              </w:rPr>
            </w:pPr>
            <w:r w:rsidRPr="00B1028F">
              <w:rPr>
                <w:rFonts w:ascii="Times New Roman" w:hAnsi="Times New Roman"/>
                <w:sz w:val="24"/>
                <w:szCs w:val="24"/>
                <w:lang w:val="en-GB"/>
              </w:rPr>
              <w:t>Database patches were deployed in a test environment as per     the organization quality assurance policy.</w:t>
            </w:r>
          </w:p>
          <w:p w14:paraId="7701B074" w14:textId="77777777" w:rsidR="007D637F" w:rsidRPr="00B1028F" w:rsidRDefault="007D637F" w:rsidP="00D55C3E">
            <w:pPr>
              <w:pStyle w:val="BodyText"/>
              <w:numPr>
                <w:ilvl w:val="1"/>
                <w:numId w:val="30"/>
              </w:numPr>
              <w:tabs>
                <w:tab w:val="left" w:pos="0"/>
                <w:tab w:val="left" w:pos="702"/>
              </w:tabs>
              <w:spacing w:after="0"/>
              <w:rPr>
                <w:rFonts w:ascii="Times New Roman" w:hAnsi="Times New Roman"/>
                <w:sz w:val="24"/>
                <w:szCs w:val="24"/>
                <w:lang w:val="en-GB"/>
              </w:rPr>
            </w:pPr>
            <w:r w:rsidRPr="00B1028F">
              <w:rPr>
                <w:rFonts w:ascii="Times New Roman" w:hAnsi="Times New Roman"/>
                <w:sz w:val="24"/>
                <w:szCs w:val="24"/>
                <w:lang w:val="en-GB"/>
              </w:rPr>
              <w:t>Database patches were monitored as per the ICT policy</w:t>
            </w:r>
          </w:p>
          <w:p w14:paraId="16DB41B6" w14:textId="77777777" w:rsidR="007D637F" w:rsidRPr="00B1028F" w:rsidRDefault="007D637F" w:rsidP="00D55C3E">
            <w:pPr>
              <w:pStyle w:val="BodyText"/>
              <w:numPr>
                <w:ilvl w:val="1"/>
                <w:numId w:val="30"/>
              </w:numPr>
              <w:tabs>
                <w:tab w:val="left" w:pos="0"/>
                <w:tab w:val="left" w:pos="702"/>
              </w:tabs>
              <w:spacing w:after="0"/>
              <w:rPr>
                <w:rFonts w:ascii="Times New Roman" w:hAnsi="Times New Roman"/>
                <w:sz w:val="24"/>
                <w:szCs w:val="24"/>
                <w:lang w:val="en-GB"/>
              </w:rPr>
            </w:pPr>
            <w:r w:rsidRPr="00B1028F">
              <w:rPr>
                <w:rFonts w:ascii="Times New Roman" w:hAnsi="Times New Roman"/>
                <w:sz w:val="24"/>
                <w:szCs w:val="24"/>
                <w:lang w:val="en-GB"/>
              </w:rPr>
              <w:t>Hardware sizing was performed in line with database to be secured</w:t>
            </w:r>
          </w:p>
          <w:p w14:paraId="7474A86C" w14:textId="77777777" w:rsidR="007D637F" w:rsidRPr="00B1028F" w:rsidRDefault="007D637F" w:rsidP="00D55C3E">
            <w:pPr>
              <w:pStyle w:val="BodyText"/>
              <w:numPr>
                <w:ilvl w:val="1"/>
                <w:numId w:val="30"/>
              </w:numPr>
              <w:tabs>
                <w:tab w:val="left" w:pos="0"/>
                <w:tab w:val="left" w:pos="702"/>
              </w:tabs>
              <w:spacing w:after="0"/>
              <w:rPr>
                <w:rFonts w:ascii="Times New Roman" w:hAnsi="Times New Roman"/>
                <w:sz w:val="24"/>
                <w:szCs w:val="24"/>
                <w:lang w:val="en-GB"/>
              </w:rPr>
            </w:pPr>
            <w:r w:rsidRPr="00B1028F">
              <w:rPr>
                <w:rFonts w:ascii="Times New Roman" w:hAnsi="Times New Roman"/>
                <w:sz w:val="24"/>
                <w:szCs w:val="24"/>
                <w:lang w:val="en-GB"/>
              </w:rPr>
              <w:t>Database firewall was configured as per the database expected operation</w:t>
            </w:r>
          </w:p>
          <w:p w14:paraId="3A6E381D" w14:textId="77777777" w:rsidR="007D637F" w:rsidRPr="00B1028F" w:rsidRDefault="007D637F" w:rsidP="00D55C3E">
            <w:pPr>
              <w:pStyle w:val="BodyText"/>
              <w:numPr>
                <w:ilvl w:val="1"/>
                <w:numId w:val="30"/>
              </w:numPr>
              <w:tabs>
                <w:tab w:val="left" w:pos="0"/>
                <w:tab w:val="left" w:pos="702"/>
              </w:tabs>
              <w:spacing w:after="0"/>
              <w:rPr>
                <w:rFonts w:ascii="Times New Roman" w:hAnsi="Times New Roman"/>
                <w:sz w:val="24"/>
                <w:szCs w:val="24"/>
                <w:lang w:val="en-GB"/>
              </w:rPr>
            </w:pPr>
            <w:r w:rsidRPr="00B1028F">
              <w:rPr>
                <w:rFonts w:ascii="Times New Roman" w:hAnsi="Times New Roman"/>
                <w:sz w:val="24"/>
                <w:szCs w:val="24"/>
                <w:lang w:val="en-GB"/>
              </w:rPr>
              <w:t>Automatic backups were scheduled as per the ICT policy and regulations</w:t>
            </w:r>
          </w:p>
          <w:p w14:paraId="316B7432" w14:textId="77777777" w:rsidR="007D637F" w:rsidRPr="00B1028F" w:rsidRDefault="007D637F" w:rsidP="00D55C3E">
            <w:pPr>
              <w:pStyle w:val="BodyText"/>
              <w:numPr>
                <w:ilvl w:val="1"/>
                <w:numId w:val="30"/>
              </w:numPr>
              <w:tabs>
                <w:tab w:val="left" w:pos="0"/>
                <w:tab w:val="left" w:pos="702"/>
              </w:tabs>
              <w:spacing w:after="0"/>
              <w:rPr>
                <w:rFonts w:ascii="Times New Roman" w:hAnsi="Times New Roman"/>
                <w:sz w:val="24"/>
                <w:szCs w:val="24"/>
                <w:lang w:val="en-GB"/>
              </w:rPr>
            </w:pPr>
            <w:r w:rsidRPr="00B1028F">
              <w:rPr>
                <w:rFonts w:ascii="Times New Roman" w:hAnsi="Times New Roman"/>
                <w:sz w:val="24"/>
                <w:szCs w:val="24"/>
                <w:lang w:val="en-GB"/>
              </w:rPr>
              <w:t>Backups were managed in line with the organization ICT policy and industry best practice</w:t>
            </w:r>
          </w:p>
          <w:p w14:paraId="02557CD5" w14:textId="77777777" w:rsidR="007D637F" w:rsidRPr="00B1028F" w:rsidRDefault="007D637F" w:rsidP="00D55C3E">
            <w:pPr>
              <w:pStyle w:val="BodyText"/>
              <w:numPr>
                <w:ilvl w:val="1"/>
                <w:numId w:val="30"/>
              </w:numPr>
              <w:tabs>
                <w:tab w:val="left" w:pos="0"/>
                <w:tab w:val="left" w:pos="702"/>
              </w:tabs>
              <w:spacing w:after="0"/>
              <w:rPr>
                <w:rFonts w:ascii="Times New Roman" w:hAnsi="Times New Roman"/>
                <w:sz w:val="24"/>
                <w:szCs w:val="24"/>
                <w:lang w:val="en-GB"/>
              </w:rPr>
            </w:pPr>
            <w:r w:rsidRPr="00B1028F">
              <w:rPr>
                <w:rFonts w:ascii="Times New Roman" w:hAnsi="Times New Roman"/>
                <w:sz w:val="24"/>
                <w:szCs w:val="24"/>
                <w:lang w:val="en-GB"/>
              </w:rPr>
              <w:t>Backups were stored as per the organization set up and industry best practice</w:t>
            </w:r>
          </w:p>
        </w:tc>
      </w:tr>
      <w:tr w:rsidR="009A0B7C" w:rsidRPr="00B1028F" w14:paraId="32145A56" w14:textId="77777777" w:rsidTr="00D9475B">
        <w:trPr>
          <w:trHeight w:val="728"/>
        </w:trPr>
        <w:tc>
          <w:tcPr>
            <w:tcW w:w="1313" w:type="pct"/>
            <w:tcBorders>
              <w:top w:val="single" w:sz="4" w:space="0" w:color="auto"/>
              <w:left w:val="single" w:sz="4" w:space="0" w:color="auto"/>
              <w:bottom w:val="single" w:sz="4" w:space="0" w:color="auto"/>
              <w:right w:val="single" w:sz="4" w:space="0" w:color="auto"/>
            </w:tcBorders>
          </w:tcPr>
          <w:p w14:paraId="0E453376" w14:textId="2F535CA0" w:rsidR="009A0B7C" w:rsidRPr="00B1028F" w:rsidRDefault="009A0B7C" w:rsidP="00D55C3E">
            <w:pPr>
              <w:pStyle w:val="BodyText"/>
              <w:numPr>
                <w:ilvl w:val="0"/>
                <w:numId w:val="29"/>
              </w:numPr>
              <w:tabs>
                <w:tab w:val="left" w:pos="0"/>
              </w:tabs>
              <w:spacing w:before="120"/>
              <w:ind w:right="162"/>
              <w:rPr>
                <w:rFonts w:ascii="Times New Roman" w:hAnsi="Times New Roman"/>
                <w:sz w:val="24"/>
                <w:szCs w:val="24"/>
                <w:lang w:val="en-GB"/>
              </w:rPr>
            </w:pPr>
            <w:r w:rsidRPr="00B1028F">
              <w:rPr>
                <w:rFonts w:ascii="Times New Roman" w:hAnsi="Times New Roman"/>
                <w:sz w:val="24"/>
                <w:szCs w:val="24"/>
              </w:rPr>
              <w:t>Resource Implications for competent certification</w:t>
            </w:r>
          </w:p>
        </w:tc>
        <w:tc>
          <w:tcPr>
            <w:tcW w:w="3687" w:type="pct"/>
            <w:tcBorders>
              <w:top w:val="single" w:sz="4" w:space="0" w:color="auto"/>
              <w:left w:val="single" w:sz="4" w:space="0" w:color="auto"/>
              <w:bottom w:val="single" w:sz="4" w:space="0" w:color="auto"/>
              <w:right w:val="single" w:sz="4" w:space="0" w:color="auto"/>
            </w:tcBorders>
          </w:tcPr>
          <w:p w14:paraId="425B6568" w14:textId="77777777" w:rsidR="009A0B7C" w:rsidRPr="00B1028F" w:rsidRDefault="009A0B7C" w:rsidP="009A0B7C">
            <w:pPr>
              <w:spacing w:after="0"/>
              <w:rPr>
                <w:rFonts w:ascii="Times New Roman" w:hAnsi="Times New Roman"/>
                <w:color w:val="000000"/>
                <w:sz w:val="24"/>
                <w:szCs w:val="24"/>
              </w:rPr>
            </w:pPr>
            <w:r w:rsidRPr="00B1028F">
              <w:rPr>
                <w:rFonts w:ascii="Times New Roman" w:hAnsi="Times New Roman"/>
                <w:color w:val="000000"/>
                <w:sz w:val="24"/>
                <w:szCs w:val="24"/>
              </w:rPr>
              <w:t xml:space="preserve">The following resources should be provided: </w:t>
            </w:r>
          </w:p>
          <w:p w14:paraId="474E2EDB" w14:textId="77777777" w:rsidR="009A0B7C" w:rsidRPr="00B1028F" w:rsidRDefault="009A0B7C" w:rsidP="00D55C3E">
            <w:pPr>
              <w:pStyle w:val="ListParagraph"/>
              <w:numPr>
                <w:ilvl w:val="0"/>
                <w:numId w:val="59"/>
              </w:numPr>
              <w:spacing w:after="0"/>
              <w:rPr>
                <w:rFonts w:ascii="Times New Roman" w:hAnsi="Times New Roman"/>
                <w:color w:val="000000"/>
                <w:sz w:val="24"/>
                <w:szCs w:val="24"/>
              </w:rPr>
            </w:pPr>
            <w:r w:rsidRPr="00B1028F">
              <w:rPr>
                <w:rFonts w:ascii="Times New Roman" w:hAnsi="Times New Roman"/>
                <w:color w:val="000000"/>
                <w:sz w:val="24"/>
                <w:szCs w:val="24"/>
              </w:rPr>
              <w:t>Access to relevant workplace where assessment can take place</w:t>
            </w:r>
          </w:p>
          <w:p w14:paraId="1D686CDD" w14:textId="77777777" w:rsidR="009A0B7C" w:rsidRPr="00B1028F" w:rsidRDefault="009A0B7C" w:rsidP="00D55C3E">
            <w:pPr>
              <w:pStyle w:val="ListParagraph"/>
              <w:numPr>
                <w:ilvl w:val="0"/>
                <w:numId w:val="59"/>
              </w:numPr>
              <w:spacing w:after="0"/>
              <w:rPr>
                <w:rFonts w:ascii="Times New Roman" w:hAnsi="Times New Roman"/>
                <w:color w:val="000000"/>
                <w:sz w:val="24"/>
                <w:szCs w:val="24"/>
              </w:rPr>
            </w:pPr>
            <w:r w:rsidRPr="00B1028F">
              <w:rPr>
                <w:rFonts w:ascii="Times New Roman" w:hAnsi="Times New Roman"/>
                <w:color w:val="000000"/>
                <w:sz w:val="24"/>
                <w:szCs w:val="24"/>
              </w:rPr>
              <w:t xml:space="preserve">Appropriately simulated environment where assessment can take place </w:t>
            </w:r>
          </w:p>
          <w:p w14:paraId="51FEABDF" w14:textId="4A2523F0" w:rsidR="009A0B7C" w:rsidRPr="00B1028F" w:rsidRDefault="009A0B7C" w:rsidP="00D55C3E">
            <w:pPr>
              <w:pStyle w:val="BodyText"/>
              <w:numPr>
                <w:ilvl w:val="0"/>
                <w:numId w:val="59"/>
              </w:numPr>
              <w:tabs>
                <w:tab w:val="left" w:pos="0"/>
                <w:tab w:val="left" w:pos="702"/>
              </w:tabs>
              <w:spacing w:after="0"/>
              <w:rPr>
                <w:rFonts w:ascii="Times New Roman" w:hAnsi="Times New Roman"/>
                <w:sz w:val="24"/>
                <w:szCs w:val="24"/>
                <w:lang w:val="en-GB"/>
              </w:rPr>
            </w:pPr>
            <w:r w:rsidRPr="00B1028F">
              <w:rPr>
                <w:rFonts w:ascii="Times New Roman" w:hAnsi="Times New Roman"/>
                <w:color w:val="000000"/>
                <w:sz w:val="24"/>
                <w:szCs w:val="24"/>
              </w:rPr>
              <w:t>Materials relevant to the proposed activity or tasks</w:t>
            </w:r>
          </w:p>
        </w:tc>
      </w:tr>
      <w:tr w:rsidR="007D637F" w:rsidRPr="00B1028F" w14:paraId="29E894EC" w14:textId="77777777" w:rsidTr="00FA5059">
        <w:tc>
          <w:tcPr>
            <w:tcW w:w="1313" w:type="pct"/>
          </w:tcPr>
          <w:p w14:paraId="51DA644A" w14:textId="77777777" w:rsidR="007D637F" w:rsidRPr="00B1028F" w:rsidRDefault="007D637F" w:rsidP="00D55C3E">
            <w:pPr>
              <w:pStyle w:val="BodyText"/>
              <w:numPr>
                <w:ilvl w:val="0"/>
                <w:numId w:val="29"/>
              </w:numPr>
              <w:tabs>
                <w:tab w:val="left" w:pos="0"/>
              </w:tabs>
              <w:spacing w:before="120"/>
              <w:ind w:right="252"/>
              <w:rPr>
                <w:rFonts w:ascii="Times New Roman" w:hAnsi="Times New Roman"/>
                <w:sz w:val="24"/>
                <w:szCs w:val="24"/>
                <w:lang w:val="en-GB"/>
              </w:rPr>
            </w:pPr>
            <w:r w:rsidRPr="00B1028F">
              <w:rPr>
                <w:rFonts w:ascii="Times New Roman" w:hAnsi="Times New Roman"/>
                <w:sz w:val="24"/>
                <w:szCs w:val="24"/>
                <w:lang w:val="en-GB"/>
              </w:rPr>
              <w:t>Methods of Assessment</w:t>
            </w:r>
          </w:p>
        </w:tc>
        <w:tc>
          <w:tcPr>
            <w:tcW w:w="3687" w:type="pct"/>
          </w:tcPr>
          <w:p w14:paraId="42465CED" w14:textId="77777777" w:rsidR="007D637F" w:rsidRPr="00B1028F" w:rsidRDefault="007D637F" w:rsidP="00B06798">
            <w:pPr>
              <w:pStyle w:val="BodyText"/>
              <w:tabs>
                <w:tab w:val="left" w:pos="0"/>
                <w:tab w:val="left" w:pos="522"/>
              </w:tabs>
              <w:rPr>
                <w:rFonts w:ascii="Times New Roman" w:hAnsi="Times New Roman"/>
                <w:sz w:val="24"/>
                <w:szCs w:val="24"/>
                <w:lang w:val="en-GB"/>
              </w:rPr>
            </w:pPr>
            <w:r w:rsidRPr="00B1028F">
              <w:rPr>
                <w:rFonts w:ascii="Times New Roman" w:hAnsi="Times New Roman"/>
                <w:sz w:val="24"/>
                <w:szCs w:val="24"/>
                <w:lang w:val="en-GB"/>
              </w:rPr>
              <w:t>Competency may be assessed through:</w:t>
            </w:r>
          </w:p>
          <w:p w14:paraId="2067B51C" w14:textId="77777777" w:rsidR="007D637F" w:rsidRPr="00B1028F" w:rsidRDefault="007D637F" w:rsidP="00D55C3E">
            <w:pPr>
              <w:pStyle w:val="BodyText"/>
              <w:numPr>
                <w:ilvl w:val="1"/>
                <w:numId w:val="29"/>
              </w:numPr>
              <w:tabs>
                <w:tab w:val="left" w:pos="0"/>
                <w:tab w:val="left" w:pos="522"/>
              </w:tabs>
              <w:spacing w:after="0"/>
              <w:ind w:left="720" w:hanging="720"/>
              <w:rPr>
                <w:rFonts w:ascii="Times New Roman" w:hAnsi="Times New Roman"/>
                <w:sz w:val="24"/>
                <w:szCs w:val="24"/>
                <w:lang w:val="en-GB"/>
              </w:rPr>
            </w:pPr>
            <w:r w:rsidRPr="00B1028F">
              <w:rPr>
                <w:rFonts w:ascii="Times New Roman" w:hAnsi="Times New Roman"/>
                <w:sz w:val="24"/>
                <w:szCs w:val="24"/>
                <w:lang w:val="en-GB"/>
              </w:rPr>
              <w:t>Oral questioning</w:t>
            </w:r>
          </w:p>
          <w:p w14:paraId="459BB1D0" w14:textId="77777777" w:rsidR="007D637F" w:rsidRPr="00B1028F" w:rsidRDefault="007D637F" w:rsidP="00D55C3E">
            <w:pPr>
              <w:pStyle w:val="BodyText"/>
              <w:numPr>
                <w:ilvl w:val="1"/>
                <w:numId w:val="29"/>
              </w:numPr>
              <w:tabs>
                <w:tab w:val="left" w:pos="0"/>
                <w:tab w:val="left" w:pos="522"/>
              </w:tabs>
              <w:spacing w:after="0"/>
              <w:ind w:left="720" w:hanging="720"/>
              <w:rPr>
                <w:rFonts w:ascii="Times New Roman" w:hAnsi="Times New Roman"/>
                <w:sz w:val="24"/>
                <w:szCs w:val="24"/>
                <w:lang w:val="en-GB"/>
              </w:rPr>
            </w:pPr>
            <w:r w:rsidRPr="00B1028F">
              <w:rPr>
                <w:rFonts w:ascii="Times New Roman" w:hAnsi="Times New Roman"/>
                <w:sz w:val="24"/>
                <w:szCs w:val="24"/>
                <w:lang w:val="en-GB"/>
              </w:rPr>
              <w:t>Practical demonstration</w:t>
            </w:r>
          </w:p>
          <w:p w14:paraId="01014CB6" w14:textId="77777777" w:rsidR="007D637F" w:rsidRPr="00B1028F" w:rsidRDefault="007D637F" w:rsidP="00D55C3E">
            <w:pPr>
              <w:pStyle w:val="BodyText"/>
              <w:numPr>
                <w:ilvl w:val="1"/>
                <w:numId w:val="29"/>
              </w:numPr>
              <w:tabs>
                <w:tab w:val="left" w:pos="0"/>
                <w:tab w:val="left" w:pos="522"/>
              </w:tabs>
              <w:spacing w:after="0"/>
              <w:ind w:left="720" w:hanging="720"/>
              <w:rPr>
                <w:rFonts w:ascii="Times New Roman" w:hAnsi="Times New Roman"/>
                <w:sz w:val="24"/>
                <w:szCs w:val="24"/>
                <w:lang w:val="en-GB"/>
              </w:rPr>
            </w:pPr>
            <w:r w:rsidRPr="00B1028F">
              <w:rPr>
                <w:rFonts w:ascii="Times New Roman" w:hAnsi="Times New Roman"/>
                <w:sz w:val="24"/>
                <w:szCs w:val="24"/>
                <w:lang w:val="en-GB"/>
              </w:rPr>
              <w:t xml:space="preserve">Observation </w:t>
            </w:r>
          </w:p>
        </w:tc>
      </w:tr>
      <w:tr w:rsidR="007D637F" w:rsidRPr="00B1028F" w14:paraId="2CE951DB" w14:textId="77777777" w:rsidTr="00FA5059">
        <w:trPr>
          <w:trHeight w:val="728"/>
        </w:trPr>
        <w:tc>
          <w:tcPr>
            <w:tcW w:w="1313" w:type="pct"/>
          </w:tcPr>
          <w:p w14:paraId="5AA5DB0E" w14:textId="77777777" w:rsidR="007D637F" w:rsidRPr="00B1028F" w:rsidRDefault="007D637F" w:rsidP="00D55C3E">
            <w:pPr>
              <w:pStyle w:val="BodyText"/>
              <w:numPr>
                <w:ilvl w:val="0"/>
                <w:numId w:val="29"/>
              </w:numPr>
              <w:tabs>
                <w:tab w:val="left" w:pos="-5508"/>
                <w:tab w:val="left" w:pos="0"/>
              </w:tabs>
              <w:ind w:right="252"/>
              <w:rPr>
                <w:rFonts w:ascii="Times New Roman" w:hAnsi="Times New Roman"/>
                <w:sz w:val="24"/>
                <w:szCs w:val="24"/>
                <w:lang w:val="en-GB"/>
              </w:rPr>
            </w:pPr>
            <w:r w:rsidRPr="00B1028F">
              <w:rPr>
                <w:rFonts w:ascii="Times New Roman" w:hAnsi="Times New Roman"/>
                <w:sz w:val="24"/>
                <w:szCs w:val="24"/>
                <w:lang w:val="en-GB"/>
              </w:rPr>
              <w:t>Context of Assessment</w:t>
            </w:r>
          </w:p>
        </w:tc>
        <w:tc>
          <w:tcPr>
            <w:tcW w:w="3687" w:type="pct"/>
          </w:tcPr>
          <w:p w14:paraId="27D18BB4" w14:textId="77777777" w:rsidR="007D637F" w:rsidRPr="00B1028F" w:rsidRDefault="007D637F" w:rsidP="00B06798">
            <w:pPr>
              <w:pStyle w:val="BodyText"/>
              <w:tabs>
                <w:tab w:val="left" w:pos="0"/>
              </w:tabs>
              <w:rPr>
                <w:rFonts w:ascii="Times New Roman" w:hAnsi="Times New Roman"/>
                <w:sz w:val="24"/>
                <w:szCs w:val="24"/>
                <w:lang w:val="en-GB"/>
              </w:rPr>
            </w:pPr>
            <w:r w:rsidRPr="00B1028F">
              <w:rPr>
                <w:rFonts w:ascii="Times New Roman" w:hAnsi="Times New Roman"/>
                <w:sz w:val="24"/>
                <w:szCs w:val="24"/>
                <w:lang w:val="en-GB"/>
              </w:rPr>
              <w:t>Competency may be assessed individually in the actual workplace or through simulated work environment</w:t>
            </w:r>
          </w:p>
        </w:tc>
      </w:tr>
      <w:tr w:rsidR="007D637F" w:rsidRPr="00B1028F" w14:paraId="791D5DBC" w14:textId="77777777" w:rsidTr="00FA5059">
        <w:tc>
          <w:tcPr>
            <w:tcW w:w="1313" w:type="pct"/>
          </w:tcPr>
          <w:p w14:paraId="0DF613C1" w14:textId="77777777" w:rsidR="007D637F" w:rsidRPr="00B1028F" w:rsidRDefault="007D637F" w:rsidP="00D55C3E">
            <w:pPr>
              <w:pStyle w:val="ListParagraph"/>
              <w:numPr>
                <w:ilvl w:val="0"/>
                <w:numId w:val="29"/>
              </w:numPr>
              <w:tabs>
                <w:tab w:val="left" w:pos="0"/>
              </w:tabs>
              <w:spacing w:after="120"/>
              <w:contextualSpacing w:val="0"/>
              <w:rPr>
                <w:rFonts w:ascii="Times New Roman" w:hAnsi="Times New Roman"/>
                <w:sz w:val="24"/>
                <w:szCs w:val="24"/>
                <w:lang w:val="en-GB"/>
              </w:rPr>
            </w:pPr>
            <w:r w:rsidRPr="00B1028F">
              <w:rPr>
                <w:rFonts w:ascii="Times New Roman" w:hAnsi="Times New Roman"/>
                <w:sz w:val="24"/>
                <w:szCs w:val="24"/>
                <w:lang w:val="en-GB"/>
              </w:rPr>
              <w:t>Guidance information for assessment</w:t>
            </w:r>
          </w:p>
        </w:tc>
        <w:tc>
          <w:tcPr>
            <w:tcW w:w="3687" w:type="pct"/>
          </w:tcPr>
          <w:p w14:paraId="34609ABF" w14:textId="77777777" w:rsidR="007D637F" w:rsidRPr="00B1028F" w:rsidRDefault="007D637F" w:rsidP="00B06798">
            <w:pPr>
              <w:pStyle w:val="BodyText"/>
              <w:tabs>
                <w:tab w:val="left" w:pos="0"/>
              </w:tabs>
              <w:rPr>
                <w:rFonts w:ascii="Times New Roman" w:hAnsi="Times New Roman"/>
                <w:sz w:val="24"/>
                <w:szCs w:val="24"/>
                <w:lang w:val="en-GB"/>
              </w:rPr>
            </w:pPr>
            <w:r w:rsidRPr="00B1028F">
              <w:rPr>
                <w:rFonts w:ascii="Times New Roman" w:hAnsi="Times New Roman"/>
                <w:sz w:val="24"/>
                <w:szCs w:val="24"/>
                <w:lang w:val="en-GB"/>
              </w:rPr>
              <w:t>Holistic assessment with other units relevant to the industry sector, workplace and job role is recommended.</w:t>
            </w:r>
          </w:p>
        </w:tc>
      </w:tr>
    </w:tbl>
    <w:p w14:paraId="76A1F905" w14:textId="77777777" w:rsidR="007D637F" w:rsidRPr="00B1028F" w:rsidRDefault="007D637F" w:rsidP="00B06798">
      <w:pPr>
        <w:pStyle w:val="Heading1"/>
        <w:rPr>
          <w:szCs w:val="24"/>
        </w:rPr>
      </w:pPr>
    </w:p>
    <w:p w14:paraId="3EDB1B3E" w14:textId="77777777" w:rsidR="00414BAE" w:rsidRPr="00B1028F" w:rsidRDefault="00414BAE" w:rsidP="00B06798">
      <w:pPr>
        <w:rPr>
          <w:rFonts w:ascii="Times New Roman" w:hAnsi="Times New Roman"/>
          <w:sz w:val="24"/>
          <w:szCs w:val="24"/>
        </w:rPr>
      </w:pPr>
    </w:p>
    <w:p w14:paraId="76B0FF0C" w14:textId="77777777" w:rsidR="00AF1EB7" w:rsidRPr="00B1028F" w:rsidRDefault="00AF1EB7" w:rsidP="00B06798">
      <w:pPr>
        <w:rPr>
          <w:rFonts w:ascii="Times New Roman" w:hAnsi="Times New Roman"/>
          <w:sz w:val="24"/>
          <w:szCs w:val="24"/>
        </w:rPr>
      </w:pPr>
    </w:p>
    <w:p w14:paraId="7F357447" w14:textId="77777777" w:rsidR="00AF1EB7" w:rsidRPr="00B1028F" w:rsidRDefault="00AF1EB7" w:rsidP="00B06798">
      <w:pPr>
        <w:rPr>
          <w:rFonts w:ascii="Times New Roman" w:hAnsi="Times New Roman"/>
          <w:sz w:val="24"/>
          <w:szCs w:val="24"/>
        </w:rPr>
      </w:pPr>
    </w:p>
    <w:p w14:paraId="40BAD0FD" w14:textId="77777777" w:rsidR="00AF1EB7" w:rsidRPr="00B1028F" w:rsidRDefault="00AF1EB7" w:rsidP="00B06798">
      <w:pPr>
        <w:rPr>
          <w:rFonts w:ascii="Times New Roman" w:hAnsi="Times New Roman"/>
          <w:sz w:val="24"/>
          <w:szCs w:val="24"/>
        </w:rPr>
      </w:pPr>
    </w:p>
    <w:p w14:paraId="59F043DD" w14:textId="77777777" w:rsidR="00310909" w:rsidRPr="00B1028F" w:rsidRDefault="00310909" w:rsidP="00B06798">
      <w:pPr>
        <w:rPr>
          <w:rFonts w:ascii="Times New Roman" w:hAnsi="Times New Roman"/>
          <w:sz w:val="24"/>
          <w:szCs w:val="24"/>
        </w:rPr>
      </w:pPr>
    </w:p>
    <w:p w14:paraId="716859D6" w14:textId="77777777" w:rsidR="00AF1EB7" w:rsidRPr="00B1028F" w:rsidRDefault="00AF1EB7" w:rsidP="00B06798">
      <w:pPr>
        <w:rPr>
          <w:rFonts w:ascii="Times New Roman" w:hAnsi="Times New Roman"/>
          <w:sz w:val="24"/>
          <w:szCs w:val="24"/>
        </w:rPr>
      </w:pPr>
    </w:p>
    <w:p w14:paraId="4B4B5DCE" w14:textId="77777777" w:rsidR="00175818" w:rsidRPr="00B1028F" w:rsidRDefault="00175818" w:rsidP="00B06798">
      <w:pPr>
        <w:spacing w:after="160"/>
        <w:rPr>
          <w:rFonts w:ascii="Times New Roman" w:eastAsia="Times New Roman" w:hAnsi="Times New Roman"/>
          <w:b/>
          <w:bCs/>
          <w:sz w:val="24"/>
          <w:szCs w:val="24"/>
        </w:rPr>
      </w:pPr>
      <w:r w:rsidRPr="00B1028F">
        <w:rPr>
          <w:rFonts w:ascii="Times New Roman" w:hAnsi="Times New Roman"/>
          <w:sz w:val="24"/>
          <w:szCs w:val="24"/>
        </w:rPr>
        <w:br w:type="page"/>
      </w:r>
    </w:p>
    <w:p w14:paraId="1A0B7418" w14:textId="7102B603" w:rsidR="00F73EF7" w:rsidRPr="00B1028F" w:rsidRDefault="00502037" w:rsidP="00B06798">
      <w:pPr>
        <w:tabs>
          <w:tab w:val="left" w:pos="0"/>
        </w:tabs>
        <w:spacing w:before="120"/>
        <w:rPr>
          <w:rFonts w:ascii="Times New Roman" w:hAnsi="Times New Roman"/>
          <w:sz w:val="24"/>
          <w:szCs w:val="24"/>
        </w:rPr>
      </w:pPr>
      <w:r w:rsidRPr="00B1028F">
        <w:rPr>
          <w:rFonts w:ascii="Times New Roman" w:hAnsi="Times New Roman"/>
          <w:b/>
          <w:sz w:val="24"/>
          <w:szCs w:val="24"/>
        </w:rPr>
        <w:t>UNIT CODE:</w:t>
      </w:r>
      <w:r w:rsidR="00F73EF7" w:rsidRPr="00B1028F">
        <w:rPr>
          <w:rFonts w:ascii="Times New Roman" w:hAnsi="Times New Roman"/>
          <w:b/>
          <w:sz w:val="24"/>
          <w:szCs w:val="24"/>
        </w:rPr>
        <w:t xml:space="preserve"> </w:t>
      </w:r>
      <w:r w:rsidR="00F73EF7" w:rsidRPr="00B1028F">
        <w:rPr>
          <w:rFonts w:ascii="Times New Roman" w:hAnsi="Times New Roman"/>
          <w:sz w:val="24"/>
          <w:szCs w:val="24"/>
        </w:rPr>
        <w:t>SEC/OS/CS/CR/0</w:t>
      </w:r>
      <w:r w:rsidR="000B7291" w:rsidRPr="00B1028F">
        <w:rPr>
          <w:rFonts w:ascii="Times New Roman" w:hAnsi="Times New Roman"/>
          <w:sz w:val="24"/>
          <w:szCs w:val="24"/>
        </w:rPr>
        <w:t>6</w:t>
      </w:r>
      <w:r w:rsidR="00F73EF7" w:rsidRPr="00B1028F">
        <w:rPr>
          <w:rFonts w:ascii="Times New Roman" w:hAnsi="Times New Roman"/>
          <w:sz w:val="24"/>
          <w:szCs w:val="24"/>
        </w:rPr>
        <w:t>/6</w:t>
      </w:r>
      <w:r w:rsidR="009A0B7C" w:rsidRPr="00B1028F">
        <w:rPr>
          <w:rFonts w:ascii="Times New Roman" w:hAnsi="Times New Roman"/>
          <w:sz w:val="24"/>
          <w:szCs w:val="24"/>
        </w:rPr>
        <w:t>/A</w:t>
      </w:r>
    </w:p>
    <w:p w14:paraId="44717F7B" w14:textId="77777777" w:rsidR="008E11D6" w:rsidRPr="00B1028F" w:rsidRDefault="008E11D6" w:rsidP="00B06798">
      <w:pPr>
        <w:tabs>
          <w:tab w:val="left" w:pos="0"/>
          <w:tab w:val="left" w:pos="2880"/>
        </w:tabs>
        <w:spacing w:before="120" w:after="0"/>
        <w:rPr>
          <w:rFonts w:ascii="Times New Roman" w:hAnsi="Times New Roman"/>
          <w:b/>
          <w:sz w:val="24"/>
          <w:szCs w:val="24"/>
        </w:rPr>
      </w:pPr>
      <w:r w:rsidRPr="00B1028F">
        <w:rPr>
          <w:rFonts w:ascii="Times New Roman" w:hAnsi="Times New Roman"/>
          <w:b/>
          <w:sz w:val="24"/>
          <w:szCs w:val="24"/>
        </w:rPr>
        <w:t>UNIT DESCRIPTION</w:t>
      </w:r>
    </w:p>
    <w:p w14:paraId="51346574" w14:textId="100D8CF3" w:rsidR="000703DE" w:rsidRPr="00B1028F" w:rsidRDefault="008E11D6" w:rsidP="00B06798">
      <w:pPr>
        <w:tabs>
          <w:tab w:val="left" w:pos="0"/>
        </w:tabs>
        <w:spacing w:before="120" w:after="0"/>
        <w:rPr>
          <w:rFonts w:ascii="Times New Roman" w:hAnsi="Times New Roman"/>
          <w:sz w:val="24"/>
          <w:szCs w:val="24"/>
        </w:rPr>
      </w:pPr>
      <w:r w:rsidRPr="00B1028F">
        <w:rPr>
          <w:rFonts w:ascii="Times New Roman" w:hAnsi="Times New Roman"/>
          <w:sz w:val="24"/>
          <w:szCs w:val="24"/>
        </w:rPr>
        <w:t xml:space="preserve">This unit covers the competencies required to </w:t>
      </w:r>
      <w:r w:rsidR="00F1505B" w:rsidRPr="00B1028F">
        <w:rPr>
          <w:rFonts w:ascii="Times New Roman" w:hAnsi="Times New Roman"/>
          <w:sz w:val="24"/>
          <w:szCs w:val="24"/>
        </w:rPr>
        <w:t>administer</w:t>
      </w:r>
      <w:r w:rsidRPr="00B1028F">
        <w:rPr>
          <w:rFonts w:ascii="Times New Roman" w:hAnsi="Times New Roman"/>
          <w:sz w:val="24"/>
          <w:szCs w:val="24"/>
        </w:rPr>
        <w:t xml:space="preserve"> </w:t>
      </w:r>
      <w:r w:rsidR="001C64E4" w:rsidRPr="00B1028F">
        <w:rPr>
          <w:rFonts w:ascii="Times New Roman" w:hAnsi="Times New Roman"/>
          <w:sz w:val="24"/>
          <w:szCs w:val="24"/>
        </w:rPr>
        <w:t>cyber</w:t>
      </w:r>
      <w:r w:rsidRPr="00B1028F">
        <w:rPr>
          <w:rFonts w:ascii="Times New Roman" w:hAnsi="Times New Roman"/>
          <w:sz w:val="24"/>
          <w:szCs w:val="24"/>
        </w:rPr>
        <w:t xml:space="preserve"> security</w:t>
      </w:r>
      <w:r w:rsidR="00C24DE2" w:rsidRPr="00B1028F">
        <w:rPr>
          <w:rFonts w:ascii="Times New Roman" w:hAnsi="Times New Roman"/>
          <w:sz w:val="24"/>
          <w:szCs w:val="24"/>
        </w:rPr>
        <w:t xml:space="preserve"> system</w:t>
      </w:r>
      <w:r w:rsidRPr="00B1028F">
        <w:rPr>
          <w:rFonts w:ascii="Times New Roman" w:hAnsi="Times New Roman"/>
          <w:sz w:val="24"/>
          <w:szCs w:val="24"/>
        </w:rPr>
        <w:t xml:space="preserve">. </w:t>
      </w:r>
      <w:r w:rsidR="009A0B7C" w:rsidRPr="00B1028F">
        <w:rPr>
          <w:rFonts w:ascii="Times New Roman" w:hAnsi="Times New Roman"/>
          <w:sz w:val="24"/>
          <w:szCs w:val="24"/>
        </w:rPr>
        <w:t>It involves</w:t>
      </w:r>
      <w:r w:rsidRPr="00B1028F">
        <w:rPr>
          <w:rFonts w:ascii="Times New Roman" w:hAnsi="Times New Roman"/>
          <w:sz w:val="24"/>
          <w:szCs w:val="24"/>
        </w:rPr>
        <w:t xml:space="preserve"> </w:t>
      </w:r>
      <w:r w:rsidR="009A0B7C" w:rsidRPr="00B1028F">
        <w:rPr>
          <w:rFonts w:ascii="Times New Roman" w:hAnsi="Times New Roman"/>
          <w:sz w:val="24"/>
          <w:szCs w:val="24"/>
        </w:rPr>
        <w:t>i</w:t>
      </w:r>
      <w:r w:rsidR="00EB61C0" w:rsidRPr="00B1028F">
        <w:rPr>
          <w:rFonts w:ascii="Times New Roman" w:hAnsi="Times New Roman"/>
          <w:sz w:val="24"/>
          <w:szCs w:val="24"/>
        </w:rPr>
        <w:t xml:space="preserve">dentifying and </w:t>
      </w:r>
      <w:r w:rsidR="00AF412C" w:rsidRPr="00B1028F">
        <w:rPr>
          <w:rFonts w:ascii="Times New Roman" w:hAnsi="Times New Roman"/>
          <w:sz w:val="24"/>
          <w:szCs w:val="24"/>
        </w:rPr>
        <w:t>analysing information</w:t>
      </w:r>
      <w:r w:rsidR="00EB61C0" w:rsidRPr="00B1028F">
        <w:rPr>
          <w:rFonts w:ascii="Times New Roman" w:hAnsi="Times New Roman"/>
          <w:sz w:val="24"/>
          <w:szCs w:val="24"/>
        </w:rPr>
        <w:t xml:space="preserve"> to be protected, esta</w:t>
      </w:r>
      <w:r w:rsidR="00F1505B" w:rsidRPr="00B1028F">
        <w:rPr>
          <w:rFonts w:ascii="Times New Roman" w:hAnsi="Times New Roman"/>
          <w:sz w:val="24"/>
          <w:szCs w:val="24"/>
        </w:rPr>
        <w:t>blishing systems to be administered</w:t>
      </w:r>
      <w:r w:rsidR="00EB61C0" w:rsidRPr="00B1028F">
        <w:rPr>
          <w:rFonts w:ascii="Times New Roman" w:hAnsi="Times New Roman"/>
          <w:sz w:val="24"/>
          <w:szCs w:val="24"/>
        </w:rPr>
        <w:t>, assessing system compatibility,</w:t>
      </w:r>
      <w:r w:rsidR="00F1505B" w:rsidRPr="00B1028F">
        <w:rPr>
          <w:rFonts w:ascii="Times New Roman" w:hAnsi="Times New Roman"/>
          <w:sz w:val="24"/>
          <w:szCs w:val="24"/>
        </w:rPr>
        <w:t xml:space="preserve"> </w:t>
      </w:r>
      <w:r w:rsidR="00EB61C0" w:rsidRPr="00B1028F">
        <w:rPr>
          <w:rFonts w:ascii="Times New Roman" w:hAnsi="Times New Roman"/>
          <w:sz w:val="24"/>
          <w:szCs w:val="24"/>
        </w:rPr>
        <w:t>monitoring system performance,</w:t>
      </w:r>
      <w:r w:rsidR="00F1505B" w:rsidRPr="00B1028F">
        <w:rPr>
          <w:rFonts w:ascii="Times New Roman" w:hAnsi="Times New Roman"/>
          <w:sz w:val="24"/>
          <w:szCs w:val="24"/>
        </w:rPr>
        <w:t xml:space="preserve"> documenting system administration report and</w:t>
      </w:r>
      <w:r w:rsidR="00EB61C0" w:rsidRPr="00B1028F">
        <w:rPr>
          <w:rFonts w:ascii="Times New Roman" w:hAnsi="Times New Roman"/>
          <w:sz w:val="24"/>
          <w:szCs w:val="24"/>
        </w:rPr>
        <w:t xml:space="preserve"> establishing a </w:t>
      </w:r>
      <w:r w:rsidR="00F1505B" w:rsidRPr="00B1028F">
        <w:rPr>
          <w:rFonts w:ascii="Times New Roman" w:hAnsi="Times New Roman"/>
          <w:sz w:val="24"/>
          <w:szCs w:val="24"/>
        </w:rPr>
        <w:t>cyber-security</w:t>
      </w:r>
      <w:r w:rsidR="00EB61C0" w:rsidRPr="00B1028F">
        <w:rPr>
          <w:rFonts w:ascii="Times New Roman" w:hAnsi="Times New Roman"/>
          <w:sz w:val="24"/>
          <w:szCs w:val="24"/>
        </w:rPr>
        <w:t xml:space="preserve"> backup </w:t>
      </w:r>
      <w:r w:rsidR="00716F2C" w:rsidRPr="00B1028F">
        <w:rPr>
          <w:rFonts w:ascii="Times New Roman" w:hAnsi="Times New Roman"/>
          <w:sz w:val="24"/>
          <w:szCs w:val="24"/>
        </w:rPr>
        <w:t>and restoration plan</w:t>
      </w:r>
      <w:r w:rsidR="00EB61C0" w:rsidRPr="00B1028F">
        <w:rPr>
          <w:rFonts w:ascii="Times New Roman" w:hAnsi="Times New Roman"/>
          <w:sz w:val="24"/>
          <w:szCs w:val="24"/>
        </w:rPr>
        <w:t xml:space="preserve">. </w:t>
      </w:r>
    </w:p>
    <w:p w14:paraId="6224EFD3" w14:textId="77777777" w:rsidR="008E11D6" w:rsidRPr="00B1028F" w:rsidRDefault="008E11D6" w:rsidP="00B06798">
      <w:pPr>
        <w:tabs>
          <w:tab w:val="left" w:pos="0"/>
          <w:tab w:val="left" w:pos="2880"/>
        </w:tabs>
        <w:spacing w:before="120" w:after="0"/>
        <w:jc w:val="both"/>
        <w:rPr>
          <w:rFonts w:ascii="Times New Roman" w:hAnsi="Times New Roman"/>
          <w:b/>
          <w:sz w:val="24"/>
          <w:szCs w:val="24"/>
        </w:rPr>
      </w:pPr>
      <w:r w:rsidRPr="00B1028F">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5423"/>
      </w:tblGrid>
      <w:tr w:rsidR="008E11D6" w:rsidRPr="00B1028F" w14:paraId="2975A2A1" w14:textId="77777777" w:rsidTr="004C0154">
        <w:trPr>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1165F1" w14:textId="77777777" w:rsidR="008E11D6" w:rsidRPr="00B1028F" w:rsidRDefault="008E11D6" w:rsidP="00B06798">
            <w:pPr>
              <w:tabs>
                <w:tab w:val="left" w:pos="0"/>
              </w:tabs>
              <w:spacing w:before="120" w:after="0"/>
              <w:rPr>
                <w:rFonts w:ascii="Times New Roman" w:hAnsi="Times New Roman"/>
                <w:b/>
                <w:sz w:val="24"/>
                <w:szCs w:val="24"/>
              </w:rPr>
            </w:pPr>
            <w:r w:rsidRPr="00B1028F">
              <w:rPr>
                <w:rFonts w:ascii="Times New Roman" w:hAnsi="Times New Roman"/>
                <w:b/>
                <w:sz w:val="24"/>
                <w:szCs w:val="24"/>
              </w:rPr>
              <w:t xml:space="preserve">ELEMENT </w:t>
            </w:r>
          </w:p>
          <w:p w14:paraId="3C80A4CB" w14:textId="77777777" w:rsidR="00DF6D7D" w:rsidRPr="00B1028F" w:rsidRDefault="00DF6D7D" w:rsidP="00B06798">
            <w:pPr>
              <w:tabs>
                <w:tab w:val="left" w:pos="0"/>
              </w:tabs>
              <w:spacing w:before="120" w:after="0"/>
              <w:rPr>
                <w:rFonts w:ascii="Times New Roman" w:hAnsi="Times New Roman"/>
                <w:sz w:val="24"/>
                <w:szCs w:val="24"/>
              </w:rPr>
            </w:pPr>
            <w:r w:rsidRPr="00B1028F">
              <w:rPr>
                <w:rFonts w:ascii="Times New Roman" w:hAnsi="Times New Roman"/>
                <w:sz w:val="24"/>
                <w:szCs w:val="24"/>
              </w:rPr>
              <w:t>These describe the key outcomes which make up 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2E3EDC36" w14:textId="77777777" w:rsidR="008E11D6" w:rsidRPr="00B1028F" w:rsidRDefault="008E11D6" w:rsidP="00B06798">
            <w:pPr>
              <w:tabs>
                <w:tab w:val="left" w:pos="0"/>
              </w:tabs>
              <w:spacing w:before="120" w:after="0"/>
              <w:rPr>
                <w:rFonts w:ascii="Times New Roman" w:hAnsi="Times New Roman"/>
                <w:b/>
                <w:sz w:val="24"/>
                <w:szCs w:val="24"/>
              </w:rPr>
            </w:pPr>
            <w:r w:rsidRPr="00B1028F">
              <w:rPr>
                <w:rFonts w:ascii="Times New Roman" w:hAnsi="Times New Roman"/>
                <w:b/>
                <w:sz w:val="24"/>
                <w:szCs w:val="24"/>
              </w:rPr>
              <w:t>PERFORMANCE CRITERIA</w:t>
            </w:r>
          </w:p>
          <w:p w14:paraId="3C92BCA3" w14:textId="77777777" w:rsidR="009157B2" w:rsidRPr="00B1028F" w:rsidRDefault="009157B2" w:rsidP="00B06798">
            <w:pPr>
              <w:tabs>
                <w:tab w:val="left" w:pos="0"/>
              </w:tabs>
              <w:spacing w:before="120" w:after="0"/>
              <w:rPr>
                <w:rFonts w:ascii="Times New Roman" w:hAnsi="Times New Roman"/>
                <w:b/>
                <w:sz w:val="24"/>
                <w:szCs w:val="24"/>
              </w:rPr>
            </w:pPr>
            <w:r w:rsidRPr="00B1028F">
              <w:rPr>
                <w:rFonts w:ascii="Times New Roman" w:hAnsi="Times New Roman"/>
                <w:sz w:val="24"/>
                <w:szCs w:val="24"/>
              </w:rPr>
              <w:t>These are assessable statements which specify the required level of performance for each of the elements</w:t>
            </w:r>
          </w:p>
          <w:p w14:paraId="645B9BD2" w14:textId="77777777" w:rsidR="008E11D6" w:rsidRPr="00B1028F" w:rsidRDefault="008E11D6" w:rsidP="00B06798">
            <w:pPr>
              <w:tabs>
                <w:tab w:val="left" w:pos="0"/>
              </w:tabs>
              <w:spacing w:before="120" w:after="0"/>
              <w:rPr>
                <w:rFonts w:ascii="Times New Roman" w:hAnsi="Times New Roman"/>
                <w:b/>
                <w:sz w:val="24"/>
                <w:szCs w:val="24"/>
              </w:rPr>
            </w:pPr>
            <w:r w:rsidRPr="00B1028F">
              <w:rPr>
                <w:rFonts w:ascii="Times New Roman" w:hAnsi="Times New Roman"/>
                <w:b/>
                <w:i/>
                <w:sz w:val="24"/>
                <w:szCs w:val="24"/>
              </w:rPr>
              <w:t>(Bold and italicised terms are elaborated in the Range)</w:t>
            </w:r>
          </w:p>
        </w:tc>
      </w:tr>
      <w:tr w:rsidR="008E11D6" w:rsidRPr="00B1028F" w14:paraId="44091693" w14:textId="77777777" w:rsidTr="004C0154">
        <w:tc>
          <w:tcPr>
            <w:tcW w:w="1818" w:type="pct"/>
            <w:tcBorders>
              <w:top w:val="single" w:sz="4" w:space="0" w:color="auto"/>
              <w:left w:val="single" w:sz="4" w:space="0" w:color="auto"/>
              <w:bottom w:val="single" w:sz="4" w:space="0" w:color="auto"/>
              <w:right w:val="single" w:sz="4" w:space="0" w:color="auto"/>
            </w:tcBorders>
          </w:tcPr>
          <w:p w14:paraId="20ECBE13" w14:textId="77777777" w:rsidR="008E11D6" w:rsidRPr="00B1028F" w:rsidRDefault="00796EC2" w:rsidP="00B06798">
            <w:pPr>
              <w:pStyle w:val="BodyText"/>
              <w:tabs>
                <w:tab w:val="left" w:pos="0"/>
              </w:tabs>
              <w:spacing w:before="120" w:after="0"/>
              <w:ind w:right="72"/>
              <w:rPr>
                <w:rFonts w:ascii="Times New Roman" w:hAnsi="Times New Roman"/>
                <w:sz w:val="24"/>
                <w:szCs w:val="24"/>
                <w:lang w:val="en-GB"/>
              </w:rPr>
            </w:pPr>
            <w:r w:rsidRPr="00B1028F">
              <w:rPr>
                <w:rFonts w:ascii="Times New Roman" w:hAnsi="Times New Roman"/>
                <w:sz w:val="24"/>
                <w:szCs w:val="24"/>
              </w:rPr>
              <w:t>1. Identify and analyze information to be protected</w:t>
            </w:r>
          </w:p>
        </w:tc>
        <w:tc>
          <w:tcPr>
            <w:tcW w:w="3182" w:type="pct"/>
            <w:tcBorders>
              <w:top w:val="single" w:sz="4" w:space="0" w:color="auto"/>
              <w:left w:val="single" w:sz="4" w:space="0" w:color="auto"/>
              <w:bottom w:val="single" w:sz="4" w:space="0" w:color="auto"/>
              <w:right w:val="single" w:sz="4" w:space="0" w:color="auto"/>
            </w:tcBorders>
          </w:tcPr>
          <w:p w14:paraId="3544B299" w14:textId="77777777" w:rsidR="001F1DD8" w:rsidRPr="00B1028F" w:rsidRDefault="001F1DD8" w:rsidP="00D55C3E">
            <w:pPr>
              <w:pStyle w:val="ListParagraph"/>
              <w:numPr>
                <w:ilvl w:val="1"/>
                <w:numId w:val="24"/>
              </w:numPr>
              <w:tabs>
                <w:tab w:val="left" w:pos="0"/>
              </w:tabs>
              <w:spacing w:after="0"/>
              <w:rPr>
                <w:rFonts w:ascii="Times New Roman" w:hAnsi="Times New Roman"/>
                <w:sz w:val="24"/>
                <w:szCs w:val="24"/>
              </w:rPr>
            </w:pPr>
            <w:r w:rsidRPr="00B1028F">
              <w:rPr>
                <w:rFonts w:ascii="Times New Roman" w:hAnsi="Times New Roman"/>
                <w:sz w:val="24"/>
                <w:szCs w:val="24"/>
              </w:rPr>
              <w:t>Platform of the information location is established as per the organization policy</w:t>
            </w:r>
          </w:p>
          <w:p w14:paraId="27846D4D" w14:textId="77777777" w:rsidR="002C6436" w:rsidRPr="00B1028F" w:rsidRDefault="00026DD1" w:rsidP="00D55C3E">
            <w:pPr>
              <w:pStyle w:val="ListParagraph"/>
              <w:numPr>
                <w:ilvl w:val="1"/>
                <w:numId w:val="24"/>
              </w:numPr>
              <w:tabs>
                <w:tab w:val="left" w:pos="0"/>
              </w:tabs>
              <w:spacing w:after="0"/>
              <w:rPr>
                <w:rFonts w:ascii="Times New Roman" w:hAnsi="Times New Roman"/>
                <w:sz w:val="24"/>
                <w:szCs w:val="24"/>
              </w:rPr>
            </w:pPr>
            <w:r w:rsidRPr="00B1028F">
              <w:rPr>
                <w:rFonts w:ascii="Times New Roman" w:hAnsi="Times New Roman"/>
                <w:sz w:val="24"/>
                <w:szCs w:val="24"/>
              </w:rPr>
              <w:t xml:space="preserve">Information </w:t>
            </w:r>
            <w:r w:rsidR="00BE06E6" w:rsidRPr="00B1028F">
              <w:rPr>
                <w:rFonts w:ascii="Times New Roman" w:hAnsi="Times New Roman"/>
                <w:sz w:val="24"/>
                <w:szCs w:val="24"/>
              </w:rPr>
              <w:t>attributes of the organization i</w:t>
            </w:r>
            <w:r w:rsidRPr="00B1028F">
              <w:rPr>
                <w:rFonts w:ascii="Times New Roman" w:hAnsi="Times New Roman"/>
                <w:sz w:val="24"/>
                <w:szCs w:val="24"/>
              </w:rPr>
              <w:t>s determined in line with the organization policy</w:t>
            </w:r>
          </w:p>
          <w:p w14:paraId="1E61F506" w14:textId="77777777" w:rsidR="00026DD1" w:rsidRPr="00B1028F" w:rsidRDefault="0087385A" w:rsidP="00D55C3E">
            <w:pPr>
              <w:pStyle w:val="ListParagraph"/>
              <w:numPr>
                <w:ilvl w:val="1"/>
                <w:numId w:val="24"/>
              </w:numPr>
              <w:tabs>
                <w:tab w:val="left" w:pos="0"/>
              </w:tabs>
              <w:spacing w:after="0"/>
              <w:rPr>
                <w:rFonts w:ascii="Times New Roman" w:hAnsi="Times New Roman"/>
                <w:sz w:val="24"/>
                <w:szCs w:val="24"/>
              </w:rPr>
            </w:pPr>
            <w:r w:rsidRPr="00B1028F">
              <w:rPr>
                <w:rFonts w:ascii="Times New Roman" w:hAnsi="Times New Roman"/>
                <w:sz w:val="24"/>
                <w:szCs w:val="24"/>
              </w:rPr>
              <w:t>Technology used in information storage is established as per the organization policy</w:t>
            </w:r>
          </w:p>
          <w:p w14:paraId="2F0196B0" w14:textId="77777777" w:rsidR="00E205B1" w:rsidRPr="00B1028F" w:rsidRDefault="008C6136" w:rsidP="00D55C3E">
            <w:pPr>
              <w:pStyle w:val="ListParagraph"/>
              <w:numPr>
                <w:ilvl w:val="1"/>
                <w:numId w:val="24"/>
              </w:numPr>
              <w:tabs>
                <w:tab w:val="left" w:pos="0"/>
              </w:tabs>
              <w:spacing w:after="0"/>
              <w:rPr>
                <w:rFonts w:ascii="Times New Roman" w:hAnsi="Times New Roman"/>
                <w:sz w:val="24"/>
                <w:szCs w:val="24"/>
              </w:rPr>
            </w:pPr>
            <w:r w:rsidRPr="00B1028F">
              <w:rPr>
                <w:rFonts w:ascii="Times New Roman" w:hAnsi="Times New Roman"/>
                <w:sz w:val="24"/>
                <w:szCs w:val="24"/>
              </w:rPr>
              <w:t>Information access control</w:t>
            </w:r>
            <w:r w:rsidR="00277D02" w:rsidRPr="00B1028F">
              <w:rPr>
                <w:rFonts w:ascii="Times New Roman" w:hAnsi="Times New Roman"/>
                <w:sz w:val="24"/>
                <w:szCs w:val="24"/>
              </w:rPr>
              <w:t xml:space="preserve"> is established in line with organization</w:t>
            </w:r>
            <w:r w:rsidR="00BF6843" w:rsidRPr="00B1028F">
              <w:rPr>
                <w:rFonts w:ascii="Times New Roman" w:hAnsi="Times New Roman"/>
                <w:sz w:val="24"/>
                <w:szCs w:val="24"/>
              </w:rPr>
              <w:t xml:space="preserve"> policy</w:t>
            </w:r>
          </w:p>
          <w:p w14:paraId="6AFE978E" w14:textId="77777777" w:rsidR="00AC4407" w:rsidRPr="00B1028F" w:rsidRDefault="00AC4407" w:rsidP="00D55C3E">
            <w:pPr>
              <w:pStyle w:val="ListParagraph"/>
              <w:numPr>
                <w:ilvl w:val="1"/>
                <w:numId w:val="24"/>
              </w:numPr>
              <w:tabs>
                <w:tab w:val="left" w:pos="0"/>
              </w:tabs>
              <w:spacing w:after="0"/>
              <w:rPr>
                <w:rFonts w:ascii="Times New Roman" w:hAnsi="Times New Roman"/>
                <w:sz w:val="24"/>
                <w:szCs w:val="24"/>
              </w:rPr>
            </w:pPr>
            <w:r w:rsidRPr="00B1028F">
              <w:rPr>
                <w:rFonts w:ascii="Times New Roman" w:hAnsi="Times New Roman"/>
                <w:sz w:val="24"/>
                <w:szCs w:val="24"/>
              </w:rPr>
              <w:t xml:space="preserve">Information or data to be protected is </w:t>
            </w:r>
            <w:r w:rsidR="00CC59C4" w:rsidRPr="00B1028F">
              <w:rPr>
                <w:rFonts w:ascii="Times New Roman" w:hAnsi="Times New Roman"/>
                <w:sz w:val="24"/>
                <w:szCs w:val="24"/>
              </w:rPr>
              <w:t>analyzed</w:t>
            </w:r>
            <w:r w:rsidRPr="00B1028F">
              <w:rPr>
                <w:rFonts w:ascii="Times New Roman" w:hAnsi="Times New Roman"/>
                <w:sz w:val="24"/>
                <w:szCs w:val="24"/>
              </w:rPr>
              <w:t xml:space="preserve"> in line with the </w:t>
            </w:r>
            <w:r w:rsidR="007923F3" w:rsidRPr="00B1028F">
              <w:rPr>
                <w:rFonts w:ascii="Times New Roman" w:hAnsi="Times New Roman"/>
                <w:b/>
                <w:i/>
                <w:sz w:val="24"/>
                <w:szCs w:val="24"/>
              </w:rPr>
              <w:t>Cyber security</w:t>
            </w:r>
            <w:r w:rsidRPr="00B1028F">
              <w:rPr>
                <w:rFonts w:ascii="Times New Roman" w:hAnsi="Times New Roman"/>
                <w:b/>
                <w:i/>
                <w:sz w:val="24"/>
                <w:szCs w:val="24"/>
              </w:rPr>
              <w:t xml:space="preserve"> </w:t>
            </w:r>
            <w:r w:rsidR="009F4EAC" w:rsidRPr="00B1028F">
              <w:rPr>
                <w:rFonts w:ascii="Times New Roman" w:hAnsi="Times New Roman"/>
                <w:b/>
                <w:i/>
                <w:sz w:val="24"/>
                <w:szCs w:val="24"/>
              </w:rPr>
              <w:t>policy</w:t>
            </w:r>
            <w:r w:rsidR="009F4EAC" w:rsidRPr="00B1028F">
              <w:rPr>
                <w:rFonts w:ascii="Times New Roman" w:hAnsi="Times New Roman"/>
                <w:sz w:val="24"/>
                <w:szCs w:val="24"/>
              </w:rPr>
              <w:t xml:space="preserve"> and regulations</w:t>
            </w:r>
          </w:p>
        </w:tc>
      </w:tr>
      <w:tr w:rsidR="008E11D6" w:rsidRPr="00B1028F" w14:paraId="658CE843" w14:textId="77777777" w:rsidTr="004C0154">
        <w:tc>
          <w:tcPr>
            <w:tcW w:w="1818" w:type="pct"/>
            <w:tcBorders>
              <w:top w:val="single" w:sz="4" w:space="0" w:color="auto"/>
              <w:left w:val="single" w:sz="4" w:space="0" w:color="auto"/>
              <w:bottom w:val="single" w:sz="4" w:space="0" w:color="auto"/>
              <w:right w:val="single" w:sz="4" w:space="0" w:color="auto"/>
            </w:tcBorders>
          </w:tcPr>
          <w:p w14:paraId="2BB3E623" w14:textId="77777777" w:rsidR="008E11D6" w:rsidRPr="00B1028F" w:rsidRDefault="002E0696" w:rsidP="00D55C3E">
            <w:pPr>
              <w:pStyle w:val="BodyText"/>
              <w:numPr>
                <w:ilvl w:val="0"/>
                <w:numId w:val="23"/>
              </w:numPr>
              <w:tabs>
                <w:tab w:val="left" w:pos="0"/>
              </w:tabs>
              <w:spacing w:before="120" w:after="0"/>
              <w:ind w:right="72"/>
              <w:rPr>
                <w:rFonts w:ascii="Times New Roman" w:hAnsi="Times New Roman"/>
                <w:sz w:val="24"/>
                <w:szCs w:val="24"/>
              </w:rPr>
            </w:pPr>
            <w:r w:rsidRPr="00B1028F">
              <w:rPr>
                <w:rFonts w:ascii="Times New Roman" w:hAnsi="Times New Roman"/>
                <w:sz w:val="24"/>
                <w:szCs w:val="24"/>
              </w:rPr>
              <w:t>E</w:t>
            </w:r>
            <w:r w:rsidR="00D710B6" w:rsidRPr="00B1028F">
              <w:rPr>
                <w:rFonts w:ascii="Times New Roman" w:hAnsi="Times New Roman"/>
                <w:sz w:val="24"/>
                <w:szCs w:val="24"/>
              </w:rPr>
              <w:t>stablish systems to be administered</w:t>
            </w:r>
          </w:p>
        </w:tc>
        <w:tc>
          <w:tcPr>
            <w:tcW w:w="3182" w:type="pct"/>
            <w:tcBorders>
              <w:top w:val="single" w:sz="4" w:space="0" w:color="auto"/>
              <w:left w:val="single" w:sz="4" w:space="0" w:color="auto"/>
              <w:bottom w:val="single" w:sz="4" w:space="0" w:color="auto"/>
              <w:right w:val="single" w:sz="4" w:space="0" w:color="auto"/>
            </w:tcBorders>
          </w:tcPr>
          <w:p w14:paraId="2F90934C" w14:textId="77777777" w:rsidR="00FC3A37" w:rsidRPr="00B1028F" w:rsidRDefault="00FC3A37" w:rsidP="00D55C3E">
            <w:pPr>
              <w:numPr>
                <w:ilvl w:val="1"/>
                <w:numId w:val="23"/>
              </w:numPr>
              <w:tabs>
                <w:tab w:val="clear" w:pos="450"/>
                <w:tab w:val="num" w:pos="0"/>
              </w:tabs>
              <w:spacing w:after="0"/>
              <w:ind w:left="406" w:hanging="459"/>
              <w:rPr>
                <w:rFonts w:ascii="Times New Roman" w:hAnsi="Times New Roman"/>
                <w:sz w:val="24"/>
                <w:szCs w:val="24"/>
              </w:rPr>
            </w:pPr>
            <w:r w:rsidRPr="00B1028F">
              <w:rPr>
                <w:rFonts w:ascii="Times New Roman" w:hAnsi="Times New Roman"/>
                <w:sz w:val="24"/>
                <w:szCs w:val="24"/>
              </w:rPr>
              <w:t xml:space="preserve">System is established as per the </w:t>
            </w:r>
            <w:r w:rsidR="00A37A65" w:rsidRPr="00B1028F">
              <w:rPr>
                <w:rFonts w:ascii="Times New Roman" w:hAnsi="Times New Roman"/>
                <w:sz w:val="24"/>
                <w:szCs w:val="24"/>
              </w:rPr>
              <w:t>scope of the information to be protected</w:t>
            </w:r>
          </w:p>
          <w:p w14:paraId="586FA87E" w14:textId="77777777" w:rsidR="00FC3A37" w:rsidRPr="00B1028F" w:rsidRDefault="00D224DD" w:rsidP="00D55C3E">
            <w:pPr>
              <w:numPr>
                <w:ilvl w:val="1"/>
                <w:numId w:val="23"/>
              </w:numPr>
              <w:tabs>
                <w:tab w:val="clear" w:pos="450"/>
                <w:tab w:val="num" w:pos="0"/>
              </w:tabs>
              <w:spacing w:after="0"/>
              <w:ind w:left="406" w:hanging="459"/>
              <w:rPr>
                <w:rFonts w:ascii="Times New Roman" w:hAnsi="Times New Roman"/>
                <w:sz w:val="24"/>
                <w:szCs w:val="24"/>
              </w:rPr>
            </w:pPr>
            <w:r w:rsidRPr="00B1028F">
              <w:rPr>
                <w:rFonts w:ascii="Times New Roman" w:hAnsi="Times New Roman"/>
                <w:sz w:val="24"/>
                <w:szCs w:val="24"/>
              </w:rPr>
              <w:t xml:space="preserve">Existing </w:t>
            </w:r>
            <w:r w:rsidRPr="00B1028F">
              <w:rPr>
                <w:rFonts w:ascii="Times New Roman" w:hAnsi="Times New Roman"/>
                <w:b/>
                <w:i/>
                <w:sz w:val="24"/>
                <w:szCs w:val="24"/>
              </w:rPr>
              <w:t>threats</w:t>
            </w:r>
            <w:r w:rsidRPr="00B1028F">
              <w:rPr>
                <w:rFonts w:ascii="Times New Roman" w:hAnsi="Times New Roman"/>
                <w:sz w:val="24"/>
                <w:szCs w:val="24"/>
              </w:rPr>
              <w:t xml:space="preserve"> and trends are considered in establishing the security system to be installed as per the industry best practice</w:t>
            </w:r>
          </w:p>
          <w:p w14:paraId="4E9FDA77" w14:textId="77777777" w:rsidR="00812ADB" w:rsidRPr="00B1028F" w:rsidRDefault="00963E05" w:rsidP="00D55C3E">
            <w:pPr>
              <w:numPr>
                <w:ilvl w:val="1"/>
                <w:numId w:val="23"/>
              </w:numPr>
              <w:tabs>
                <w:tab w:val="clear" w:pos="450"/>
                <w:tab w:val="num" w:pos="0"/>
              </w:tabs>
              <w:spacing w:after="0"/>
              <w:ind w:left="406" w:hanging="459"/>
              <w:rPr>
                <w:rFonts w:ascii="Times New Roman" w:hAnsi="Times New Roman"/>
                <w:sz w:val="24"/>
                <w:szCs w:val="24"/>
              </w:rPr>
            </w:pPr>
            <w:r w:rsidRPr="00B1028F">
              <w:rPr>
                <w:rFonts w:ascii="Times New Roman" w:hAnsi="Times New Roman"/>
                <w:sz w:val="24"/>
                <w:szCs w:val="24"/>
              </w:rPr>
              <w:t>Hardware and software requirements are established in line with the system to be installed</w:t>
            </w:r>
          </w:p>
        </w:tc>
      </w:tr>
      <w:tr w:rsidR="008E11D6" w:rsidRPr="00B1028F" w14:paraId="08A6A1C4" w14:textId="77777777" w:rsidTr="004C0154">
        <w:tc>
          <w:tcPr>
            <w:tcW w:w="1818" w:type="pct"/>
            <w:tcBorders>
              <w:top w:val="single" w:sz="4" w:space="0" w:color="auto"/>
              <w:left w:val="single" w:sz="4" w:space="0" w:color="auto"/>
              <w:bottom w:val="single" w:sz="4" w:space="0" w:color="auto"/>
              <w:right w:val="single" w:sz="4" w:space="0" w:color="auto"/>
            </w:tcBorders>
          </w:tcPr>
          <w:p w14:paraId="69B734CB" w14:textId="77777777" w:rsidR="008E11D6" w:rsidRPr="00B1028F" w:rsidRDefault="00D25A24" w:rsidP="00D55C3E">
            <w:pPr>
              <w:pStyle w:val="BodyText"/>
              <w:numPr>
                <w:ilvl w:val="0"/>
                <w:numId w:val="23"/>
              </w:numPr>
              <w:tabs>
                <w:tab w:val="left" w:pos="0"/>
              </w:tabs>
              <w:spacing w:before="120" w:after="0"/>
              <w:ind w:right="72"/>
              <w:rPr>
                <w:rFonts w:ascii="Times New Roman" w:eastAsia="Times New Roman" w:hAnsi="Times New Roman"/>
                <w:sz w:val="24"/>
                <w:szCs w:val="24"/>
                <w:lang w:val="en-GB"/>
              </w:rPr>
            </w:pPr>
            <w:r w:rsidRPr="00B1028F">
              <w:rPr>
                <w:rFonts w:ascii="Times New Roman" w:eastAsia="Times New Roman" w:hAnsi="Times New Roman"/>
                <w:sz w:val="24"/>
                <w:szCs w:val="24"/>
                <w:lang w:val="en-GB"/>
              </w:rPr>
              <w:t>Asses system’s compatibility</w:t>
            </w:r>
          </w:p>
        </w:tc>
        <w:tc>
          <w:tcPr>
            <w:tcW w:w="3182" w:type="pct"/>
            <w:tcBorders>
              <w:top w:val="single" w:sz="4" w:space="0" w:color="auto"/>
              <w:left w:val="single" w:sz="4" w:space="0" w:color="auto"/>
              <w:bottom w:val="single" w:sz="4" w:space="0" w:color="auto"/>
              <w:right w:val="single" w:sz="4" w:space="0" w:color="auto"/>
            </w:tcBorders>
          </w:tcPr>
          <w:p w14:paraId="34714383" w14:textId="77777777" w:rsidR="008E11D6" w:rsidRPr="00B1028F" w:rsidRDefault="003F6693" w:rsidP="00D55C3E">
            <w:pPr>
              <w:numPr>
                <w:ilvl w:val="1"/>
                <w:numId w:val="23"/>
              </w:numPr>
              <w:tabs>
                <w:tab w:val="left" w:pos="0"/>
              </w:tabs>
              <w:spacing w:after="0"/>
              <w:ind w:left="459" w:hanging="459"/>
              <w:rPr>
                <w:rFonts w:ascii="Times New Roman" w:hAnsi="Times New Roman"/>
                <w:sz w:val="24"/>
                <w:szCs w:val="24"/>
              </w:rPr>
            </w:pPr>
            <w:r w:rsidRPr="00B1028F">
              <w:rPr>
                <w:rFonts w:ascii="Times New Roman" w:hAnsi="Times New Roman"/>
                <w:b/>
                <w:bCs/>
                <w:i/>
                <w:iCs/>
                <w:sz w:val="24"/>
                <w:szCs w:val="24"/>
              </w:rPr>
              <w:t>Cyber</w:t>
            </w:r>
            <w:r w:rsidR="00B37DA9" w:rsidRPr="00B1028F">
              <w:rPr>
                <w:rFonts w:ascii="Times New Roman" w:hAnsi="Times New Roman"/>
                <w:b/>
                <w:bCs/>
                <w:i/>
                <w:iCs/>
                <w:sz w:val="24"/>
                <w:szCs w:val="24"/>
              </w:rPr>
              <w:t xml:space="preserve"> security system</w:t>
            </w:r>
            <w:r w:rsidR="00B37DA9" w:rsidRPr="00B1028F">
              <w:rPr>
                <w:rFonts w:ascii="Times New Roman" w:hAnsi="Times New Roman"/>
                <w:sz w:val="24"/>
                <w:szCs w:val="24"/>
              </w:rPr>
              <w:t xml:space="preserve"> is assessed for</w:t>
            </w:r>
            <w:r w:rsidR="00D07B0C" w:rsidRPr="00B1028F">
              <w:rPr>
                <w:rFonts w:ascii="Times New Roman" w:hAnsi="Times New Roman"/>
                <w:sz w:val="24"/>
                <w:szCs w:val="24"/>
              </w:rPr>
              <w:t xml:space="preserve"> compatibility with the </w:t>
            </w:r>
            <w:r w:rsidRPr="00B1028F">
              <w:rPr>
                <w:rFonts w:ascii="Times New Roman" w:hAnsi="Times New Roman"/>
                <w:sz w:val="24"/>
                <w:szCs w:val="24"/>
              </w:rPr>
              <w:t>cyber security</w:t>
            </w:r>
            <w:r w:rsidR="00D07B0C" w:rsidRPr="00B1028F">
              <w:rPr>
                <w:rFonts w:ascii="Times New Roman" w:hAnsi="Times New Roman"/>
                <w:sz w:val="24"/>
                <w:szCs w:val="24"/>
              </w:rPr>
              <w:t xml:space="preserve"> devices</w:t>
            </w:r>
            <w:r w:rsidR="00B37DA9" w:rsidRPr="00B1028F">
              <w:rPr>
                <w:rFonts w:ascii="Times New Roman" w:hAnsi="Times New Roman"/>
                <w:sz w:val="24"/>
                <w:szCs w:val="24"/>
              </w:rPr>
              <w:t xml:space="preserve"> and equipment</w:t>
            </w:r>
          </w:p>
          <w:p w14:paraId="7837C46A" w14:textId="77777777" w:rsidR="00B37DA9" w:rsidRPr="00B1028F" w:rsidRDefault="00881816" w:rsidP="00D55C3E">
            <w:pPr>
              <w:numPr>
                <w:ilvl w:val="1"/>
                <w:numId w:val="23"/>
              </w:numPr>
              <w:tabs>
                <w:tab w:val="left" w:pos="0"/>
              </w:tabs>
              <w:spacing w:after="0"/>
              <w:ind w:left="459" w:hanging="459"/>
              <w:rPr>
                <w:rFonts w:ascii="Times New Roman" w:hAnsi="Times New Roman"/>
                <w:sz w:val="24"/>
                <w:szCs w:val="24"/>
              </w:rPr>
            </w:pPr>
            <w:proofErr w:type="gramStart"/>
            <w:r w:rsidRPr="00B1028F">
              <w:rPr>
                <w:rFonts w:ascii="Times New Roman" w:hAnsi="Times New Roman"/>
                <w:sz w:val="24"/>
                <w:szCs w:val="24"/>
              </w:rPr>
              <w:t>Components</w:t>
            </w:r>
            <w:proofErr w:type="gramEnd"/>
            <w:r w:rsidRPr="00B1028F">
              <w:rPr>
                <w:rFonts w:ascii="Times New Roman" w:hAnsi="Times New Roman"/>
                <w:sz w:val="24"/>
                <w:szCs w:val="24"/>
              </w:rPr>
              <w:t xml:space="preserve"> specification are checked in line with the entire </w:t>
            </w:r>
            <w:r w:rsidR="00C12B73" w:rsidRPr="00B1028F">
              <w:rPr>
                <w:rFonts w:ascii="Times New Roman" w:hAnsi="Times New Roman"/>
                <w:sz w:val="24"/>
                <w:szCs w:val="24"/>
              </w:rPr>
              <w:t>cyber security</w:t>
            </w:r>
            <w:r w:rsidRPr="00B1028F">
              <w:rPr>
                <w:rFonts w:ascii="Times New Roman" w:hAnsi="Times New Roman"/>
                <w:sz w:val="24"/>
                <w:szCs w:val="24"/>
              </w:rPr>
              <w:t xml:space="preserve"> system</w:t>
            </w:r>
          </w:p>
          <w:p w14:paraId="0E770FD2" w14:textId="77777777" w:rsidR="00EE4943" w:rsidRPr="00B1028F" w:rsidRDefault="000233DC" w:rsidP="00D55C3E">
            <w:pPr>
              <w:numPr>
                <w:ilvl w:val="1"/>
                <w:numId w:val="23"/>
              </w:numPr>
              <w:tabs>
                <w:tab w:val="left" w:pos="0"/>
              </w:tabs>
              <w:spacing w:after="0"/>
              <w:ind w:left="459" w:hanging="459"/>
              <w:rPr>
                <w:rFonts w:ascii="Times New Roman" w:hAnsi="Times New Roman"/>
                <w:sz w:val="24"/>
                <w:szCs w:val="24"/>
              </w:rPr>
            </w:pPr>
            <w:r w:rsidRPr="00B1028F">
              <w:rPr>
                <w:rFonts w:ascii="Times New Roman" w:hAnsi="Times New Roman"/>
                <w:sz w:val="24"/>
                <w:szCs w:val="24"/>
              </w:rPr>
              <w:t>System is assessed in line with the manufacturers manual</w:t>
            </w:r>
            <w:r w:rsidR="00EE4943" w:rsidRPr="00B1028F">
              <w:rPr>
                <w:rFonts w:ascii="Times New Roman" w:hAnsi="Times New Roman"/>
                <w:sz w:val="24"/>
                <w:szCs w:val="24"/>
              </w:rPr>
              <w:t xml:space="preserve"> and organizations objectives</w:t>
            </w:r>
          </w:p>
        </w:tc>
      </w:tr>
      <w:tr w:rsidR="008E11D6" w:rsidRPr="00B1028F" w14:paraId="4F761FC4" w14:textId="77777777" w:rsidTr="004C0154">
        <w:trPr>
          <w:trHeight w:val="413"/>
        </w:trPr>
        <w:tc>
          <w:tcPr>
            <w:tcW w:w="1818" w:type="pct"/>
            <w:tcBorders>
              <w:top w:val="single" w:sz="4" w:space="0" w:color="auto"/>
              <w:left w:val="single" w:sz="4" w:space="0" w:color="auto"/>
              <w:bottom w:val="single" w:sz="4" w:space="0" w:color="auto"/>
              <w:right w:val="single" w:sz="4" w:space="0" w:color="auto"/>
            </w:tcBorders>
          </w:tcPr>
          <w:p w14:paraId="7B9891B3" w14:textId="77777777" w:rsidR="008E11D6" w:rsidRPr="00B1028F" w:rsidRDefault="009A183E" w:rsidP="00D55C3E">
            <w:pPr>
              <w:pStyle w:val="BodyText"/>
              <w:numPr>
                <w:ilvl w:val="0"/>
                <w:numId w:val="23"/>
              </w:numPr>
              <w:tabs>
                <w:tab w:val="left" w:pos="0"/>
              </w:tabs>
              <w:spacing w:before="120" w:after="0"/>
              <w:ind w:right="72"/>
              <w:rPr>
                <w:rFonts w:ascii="Times New Roman" w:eastAsia="Times New Roman" w:hAnsi="Times New Roman"/>
                <w:sz w:val="24"/>
                <w:szCs w:val="24"/>
                <w:lang w:val="en-GB"/>
              </w:rPr>
            </w:pPr>
            <w:r w:rsidRPr="00B1028F">
              <w:rPr>
                <w:rFonts w:ascii="Times New Roman" w:eastAsia="Times New Roman" w:hAnsi="Times New Roman"/>
                <w:sz w:val="24"/>
                <w:szCs w:val="24"/>
                <w:lang w:val="en-GB"/>
              </w:rPr>
              <w:t>Monitor system performance</w:t>
            </w:r>
          </w:p>
        </w:tc>
        <w:tc>
          <w:tcPr>
            <w:tcW w:w="3182" w:type="pct"/>
            <w:tcBorders>
              <w:top w:val="single" w:sz="4" w:space="0" w:color="auto"/>
              <w:left w:val="single" w:sz="4" w:space="0" w:color="auto"/>
              <w:bottom w:val="single" w:sz="4" w:space="0" w:color="auto"/>
              <w:right w:val="single" w:sz="4" w:space="0" w:color="auto"/>
            </w:tcBorders>
          </w:tcPr>
          <w:p w14:paraId="271A7465" w14:textId="77777777" w:rsidR="008E11D6" w:rsidRPr="00B1028F" w:rsidRDefault="00974BE3" w:rsidP="00D55C3E">
            <w:pPr>
              <w:numPr>
                <w:ilvl w:val="1"/>
                <w:numId w:val="23"/>
              </w:numPr>
              <w:tabs>
                <w:tab w:val="left" w:pos="0"/>
              </w:tabs>
              <w:spacing w:after="0"/>
              <w:ind w:left="459" w:hanging="459"/>
              <w:rPr>
                <w:rFonts w:ascii="Times New Roman" w:hAnsi="Times New Roman"/>
                <w:sz w:val="24"/>
                <w:szCs w:val="24"/>
              </w:rPr>
            </w:pPr>
            <w:r w:rsidRPr="00B1028F">
              <w:rPr>
                <w:rFonts w:ascii="Times New Roman" w:hAnsi="Times New Roman"/>
                <w:sz w:val="24"/>
                <w:szCs w:val="24"/>
              </w:rPr>
              <w:t>System effectiveness is monitored periodically in line with the operation manual</w:t>
            </w:r>
            <w:r w:rsidR="008A323A" w:rsidRPr="00B1028F">
              <w:rPr>
                <w:rFonts w:ascii="Times New Roman" w:hAnsi="Times New Roman"/>
                <w:sz w:val="24"/>
                <w:szCs w:val="24"/>
              </w:rPr>
              <w:t xml:space="preserve"> and </w:t>
            </w:r>
            <w:r w:rsidR="006206DD" w:rsidRPr="00B1028F">
              <w:rPr>
                <w:rFonts w:ascii="Times New Roman" w:hAnsi="Times New Roman"/>
                <w:sz w:val="24"/>
                <w:szCs w:val="24"/>
              </w:rPr>
              <w:t>cyber security</w:t>
            </w:r>
            <w:r w:rsidR="008A323A" w:rsidRPr="00B1028F">
              <w:rPr>
                <w:rFonts w:ascii="Times New Roman" w:hAnsi="Times New Roman"/>
                <w:sz w:val="24"/>
                <w:szCs w:val="24"/>
              </w:rPr>
              <w:t xml:space="preserve"> policy</w:t>
            </w:r>
          </w:p>
          <w:p w14:paraId="3CEFFD9D" w14:textId="77777777" w:rsidR="00974BE3" w:rsidRPr="00B1028F" w:rsidRDefault="00BA2FF1" w:rsidP="00D55C3E">
            <w:pPr>
              <w:numPr>
                <w:ilvl w:val="1"/>
                <w:numId w:val="23"/>
              </w:numPr>
              <w:tabs>
                <w:tab w:val="left" w:pos="0"/>
              </w:tabs>
              <w:spacing w:after="0"/>
              <w:ind w:left="459" w:hanging="459"/>
              <w:rPr>
                <w:rFonts w:ascii="Times New Roman" w:hAnsi="Times New Roman"/>
                <w:sz w:val="24"/>
                <w:szCs w:val="24"/>
              </w:rPr>
            </w:pPr>
            <w:r w:rsidRPr="00B1028F">
              <w:rPr>
                <w:rFonts w:ascii="Times New Roman" w:hAnsi="Times New Roman"/>
                <w:sz w:val="24"/>
                <w:szCs w:val="24"/>
              </w:rPr>
              <w:t>Simulations</w:t>
            </w:r>
            <w:r w:rsidR="000A12D2" w:rsidRPr="00B1028F">
              <w:rPr>
                <w:rFonts w:ascii="Times New Roman" w:hAnsi="Times New Roman"/>
                <w:sz w:val="24"/>
                <w:szCs w:val="24"/>
              </w:rPr>
              <w:t xml:space="preserve"> are performed during system monitoring period</w:t>
            </w:r>
            <w:r w:rsidRPr="00B1028F">
              <w:rPr>
                <w:rFonts w:ascii="Times New Roman" w:hAnsi="Times New Roman"/>
                <w:sz w:val="24"/>
                <w:szCs w:val="24"/>
              </w:rPr>
              <w:t xml:space="preserve"> as per the organization policy</w:t>
            </w:r>
          </w:p>
          <w:p w14:paraId="5DE14F58" w14:textId="77777777" w:rsidR="001E1E04" w:rsidRPr="00B1028F" w:rsidRDefault="004B2BC7" w:rsidP="00D55C3E">
            <w:pPr>
              <w:numPr>
                <w:ilvl w:val="1"/>
                <w:numId w:val="23"/>
              </w:numPr>
              <w:tabs>
                <w:tab w:val="left" w:pos="0"/>
              </w:tabs>
              <w:spacing w:after="0"/>
              <w:ind w:left="459" w:hanging="459"/>
              <w:rPr>
                <w:rFonts w:ascii="Times New Roman" w:hAnsi="Times New Roman"/>
                <w:sz w:val="24"/>
                <w:szCs w:val="24"/>
              </w:rPr>
            </w:pPr>
            <w:r w:rsidRPr="00B1028F">
              <w:rPr>
                <w:rFonts w:ascii="Times New Roman" w:hAnsi="Times New Roman"/>
                <w:sz w:val="24"/>
                <w:szCs w:val="24"/>
              </w:rPr>
              <w:t xml:space="preserve">Logs are continuously analysed and reported as per the organization </w:t>
            </w:r>
            <w:r w:rsidR="002476DD" w:rsidRPr="00B1028F">
              <w:rPr>
                <w:rFonts w:ascii="Times New Roman" w:hAnsi="Times New Roman"/>
                <w:sz w:val="24"/>
                <w:szCs w:val="24"/>
              </w:rPr>
              <w:t>cyber security</w:t>
            </w:r>
            <w:r w:rsidRPr="00B1028F">
              <w:rPr>
                <w:rFonts w:ascii="Times New Roman" w:hAnsi="Times New Roman"/>
                <w:sz w:val="24"/>
                <w:szCs w:val="24"/>
              </w:rPr>
              <w:t xml:space="preserve"> policy</w:t>
            </w:r>
          </w:p>
          <w:p w14:paraId="27ADBE9C" w14:textId="77777777" w:rsidR="00764196" w:rsidRPr="00B1028F" w:rsidRDefault="00072294" w:rsidP="00D55C3E">
            <w:pPr>
              <w:numPr>
                <w:ilvl w:val="1"/>
                <w:numId w:val="23"/>
              </w:numPr>
              <w:tabs>
                <w:tab w:val="left" w:pos="0"/>
              </w:tabs>
              <w:spacing w:after="0"/>
              <w:ind w:left="459" w:hanging="459"/>
              <w:rPr>
                <w:rFonts w:ascii="Times New Roman" w:hAnsi="Times New Roman"/>
                <w:sz w:val="24"/>
                <w:szCs w:val="24"/>
              </w:rPr>
            </w:pPr>
            <w:r w:rsidRPr="00B1028F">
              <w:rPr>
                <w:rFonts w:ascii="Times New Roman" w:hAnsi="Times New Roman"/>
                <w:sz w:val="24"/>
                <w:szCs w:val="24"/>
              </w:rPr>
              <w:t xml:space="preserve">System security updates and patches are installed according </w:t>
            </w:r>
            <w:r w:rsidR="002476DD" w:rsidRPr="00B1028F">
              <w:rPr>
                <w:rFonts w:ascii="Times New Roman" w:hAnsi="Times New Roman"/>
                <w:sz w:val="24"/>
                <w:szCs w:val="24"/>
              </w:rPr>
              <w:t>to manufacturer’s</w:t>
            </w:r>
            <w:r w:rsidRPr="00B1028F">
              <w:rPr>
                <w:rFonts w:ascii="Times New Roman" w:hAnsi="Times New Roman"/>
                <w:sz w:val="24"/>
                <w:szCs w:val="24"/>
              </w:rPr>
              <w:t xml:space="preserve"> manuals and organization </w:t>
            </w:r>
            <w:r w:rsidR="002476DD" w:rsidRPr="00B1028F">
              <w:rPr>
                <w:rFonts w:ascii="Times New Roman" w:hAnsi="Times New Roman"/>
                <w:sz w:val="24"/>
                <w:szCs w:val="24"/>
              </w:rPr>
              <w:t>cyber security</w:t>
            </w:r>
            <w:r w:rsidRPr="00B1028F">
              <w:rPr>
                <w:rFonts w:ascii="Times New Roman" w:hAnsi="Times New Roman"/>
                <w:sz w:val="24"/>
                <w:szCs w:val="24"/>
              </w:rPr>
              <w:t xml:space="preserve"> policy</w:t>
            </w:r>
          </w:p>
        </w:tc>
      </w:tr>
      <w:tr w:rsidR="008E11D6" w:rsidRPr="00B1028F" w14:paraId="5D242166" w14:textId="77777777" w:rsidTr="004C0154">
        <w:trPr>
          <w:trHeight w:val="710"/>
        </w:trPr>
        <w:tc>
          <w:tcPr>
            <w:tcW w:w="1818" w:type="pct"/>
            <w:tcBorders>
              <w:top w:val="single" w:sz="4" w:space="0" w:color="auto"/>
              <w:left w:val="single" w:sz="4" w:space="0" w:color="auto"/>
              <w:bottom w:val="single" w:sz="4" w:space="0" w:color="auto"/>
              <w:right w:val="single" w:sz="4" w:space="0" w:color="auto"/>
            </w:tcBorders>
          </w:tcPr>
          <w:p w14:paraId="01AD8BC8" w14:textId="77777777" w:rsidR="008E11D6" w:rsidRPr="00B1028F" w:rsidRDefault="002F2A73" w:rsidP="00D55C3E">
            <w:pPr>
              <w:pStyle w:val="BodyText"/>
              <w:numPr>
                <w:ilvl w:val="0"/>
                <w:numId w:val="23"/>
              </w:numPr>
              <w:tabs>
                <w:tab w:val="left" w:pos="0"/>
              </w:tabs>
              <w:spacing w:before="120" w:after="0"/>
              <w:ind w:right="72"/>
              <w:rPr>
                <w:rFonts w:ascii="Times New Roman" w:eastAsia="Times New Roman" w:hAnsi="Times New Roman"/>
                <w:sz w:val="24"/>
                <w:szCs w:val="24"/>
                <w:lang w:val="en-GB"/>
              </w:rPr>
            </w:pPr>
            <w:r w:rsidRPr="00B1028F">
              <w:rPr>
                <w:rFonts w:ascii="Times New Roman" w:eastAsia="Times New Roman" w:hAnsi="Times New Roman"/>
                <w:sz w:val="24"/>
                <w:szCs w:val="24"/>
                <w:lang w:val="en-GB"/>
              </w:rPr>
              <w:t>Doc</w:t>
            </w:r>
            <w:r w:rsidR="007C5D9B" w:rsidRPr="00B1028F">
              <w:rPr>
                <w:rFonts w:ascii="Times New Roman" w:eastAsia="Times New Roman" w:hAnsi="Times New Roman"/>
                <w:sz w:val="24"/>
                <w:szCs w:val="24"/>
                <w:lang w:val="en-GB"/>
              </w:rPr>
              <w:t>ument system administration</w:t>
            </w:r>
            <w:r w:rsidR="00707646" w:rsidRPr="00B1028F">
              <w:rPr>
                <w:rFonts w:ascii="Times New Roman" w:eastAsia="Times New Roman" w:hAnsi="Times New Roman"/>
                <w:sz w:val="24"/>
                <w:szCs w:val="24"/>
                <w:lang w:val="en-GB"/>
              </w:rPr>
              <w:t xml:space="preserve"> report</w:t>
            </w:r>
          </w:p>
        </w:tc>
        <w:tc>
          <w:tcPr>
            <w:tcW w:w="3182" w:type="pct"/>
            <w:tcBorders>
              <w:top w:val="single" w:sz="4" w:space="0" w:color="auto"/>
              <w:left w:val="single" w:sz="4" w:space="0" w:color="auto"/>
              <w:bottom w:val="single" w:sz="4" w:space="0" w:color="auto"/>
              <w:right w:val="single" w:sz="4" w:space="0" w:color="auto"/>
            </w:tcBorders>
          </w:tcPr>
          <w:p w14:paraId="79D82882" w14:textId="77777777" w:rsidR="008E11D6" w:rsidRPr="00B1028F" w:rsidRDefault="00537600" w:rsidP="00D55C3E">
            <w:pPr>
              <w:numPr>
                <w:ilvl w:val="1"/>
                <w:numId w:val="23"/>
              </w:numPr>
              <w:tabs>
                <w:tab w:val="left" w:pos="0"/>
              </w:tabs>
              <w:spacing w:after="0"/>
              <w:rPr>
                <w:rFonts w:ascii="Times New Roman" w:hAnsi="Times New Roman"/>
                <w:sz w:val="24"/>
                <w:szCs w:val="24"/>
              </w:rPr>
            </w:pPr>
            <w:r w:rsidRPr="00B1028F">
              <w:rPr>
                <w:rFonts w:ascii="Times New Roman" w:hAnsi="Times New Roman"/>
                <w:sz w:val="24"/>
                <w:szCs w:val="24"/>
              </w:rPr>
              <w:t xml:space="preserve">Installation and operation report </w:t>
            </w:r>
            <w:r w:rsidR="002476DD" w:rsidRPr="00B1028F">
              <w:rPr>
                <w:rFonts w:ascii="Times New Roman" w:hAnsi="Times New Roman"/>
                <w:sz w:val="24"/>
                <w:szCs w:val="24"/>
              </w:rPr>
              <w:t>are</w:t>
            </w:r>
            <w:r w:rsidRPr="00B1028F">
              <w:rPr>
                <w:rFonts w:ascii="Times New Roman" w:hAnsi="Times New Roman"/>
                <w:sz w:val="24"/>
                <w:szCs w:val="24"/>
              </w:rPr>
              <w:t xml:space="preserve"> prepared and shared with the relevant parties</w:t>
            </w:r>
          </w:p>
          <w:p w14:paraId="7496ED8D" w14:textId="77777777" w:rsidR="00E01449" w:rsidRPr="00B1028F" w:rsidRDefault="00E01449" w:rsidP="00D55C3E">
            <w:pPr>
              <w:numPr>
                <w:ilvl w:val="1"/>
                <w:numId w:val="23"/>
              </w:numPr>
              <w:tabs>
                <w:tab w:val="left" w:pos="0"/>
              </w:tabs>
              <w:spacing w:after="0"/>
              <w:rPr>
                <w:rFonts w:ascii="Times New Roman" w:hAnsi="Times New Roman"/>
                <w:sz w:val="24"/>
                <w:szCs w:val="24"/>
              </w:rPr>
            </w:pPr>
            <w:r w:rsidRPr="00B1028F">
              <w:rPr>
                <w:rFonts w:ascii="Times New Roman" w:hAnsi="Times New Roman"/>
                <w:sz w:val="24"/>
                <w:szCs w:val="24"/>
              </w:rPr>
              <w:t xml:space="preserve">Prepared report is filled as </w:t>
            </w:r>
            <w:r w:rsidR="00D8645F" w:rsidRPr="00B1028F">
              <w:rPr>
                <w:rFonts w:ascii="Times New Roman" w:hAnsi="Times New Roman"/>
                <w:sz w:val="24"/>
                <w:szCs w:val="24"/>
              </w:rPr>
              <w:t>per the</w:t>
            </w:r>
            <w:r w:rsidRPr="00B1028F">
              <w:rPr>
                <w:rFonts w:ascii="Times New Roman" w:hAnsi="Times New Roman"/>
                <w:sz w:val="24"/>
                <w:szCs w:val="24"/>
              </w:rPr>
              <w:t xml:space="preserve"> organizations </w:t>
            </w:r>
            <w:r w:rsidR="002476DD" w:rsidRPr="00B1028F">
              <w:rPr>
                <w:rFonts w:ascii="Times New Roman" w:hAnsi="Times New Roman"/>
                <w:sz w:val="24"/>
                <w:szCs w:val="24"/>
              </w:rPr>
              <w:t>cyber</w:t>
            </w:r>
            <w:r w:rsidRPr="00B1028F">
              <w:rPr>
                <w:rFonts w:ascii="Times New Roman" w:hAnsi="Times New Roman"/>
                <w:sz w:val="24"/>
                <w:szCs w:val="24"/>
              </w:rPr>
              <w:t xml:space="preserve"> security policy</w:t>
            </w:r>
          </w:p>
        </w:tc>
      </w:tr>
      <w:tr w:rsidR="00E1142E" w:rsidRPr="00B1028F" w14:paraId="6411BF2F" w14:textId="77777777" w:rsidTr="004C0154">
        <w:trPr>
          <w:trHeight w:val="710"/>
        </w:trPr>
        <w:tc>
          <w:tcPr>
            <w:tcW w:w="1818" w:type="pct"/>
            <w:tcBorders>
              <w:top w:val="single" w:sz="4" w:space="0" w:color="auto"/>
              <w:left w:val="single" w:sz="4" w:space="0" w:color="auto"/>
              <w:bottom w:val="single" w:sz="4" w:space="0" w:color="auto"/>
              <w:right w:val="single" w:sz="4" w:space="0" w:color="auto"/>
            </w:tcBorders>
          </w:tcPr>
          <w:p w14:paraId="4E22248A" w14:textId="77777777" w:rsidR="00E1142E" w:rsidRPr="00B1028F" w:rsidRDefault="00E1142E" w:rsidP="00D55C3E">
            <w:pPr>
              <w:pStyle w:val="BodyText"/>
              <w:numPr>
                <w:ilvl w:val="0"/>
                <w:numId w:val="23"/>
              </w:numPr>
              <w:tabs>
                <w:tab w:val="left" w:pos="0"/>
              </w:tabs>
              <w:spacing w:before="120" w:after="0"/>
              <w:ind w:right="72"/>
              <w:rPr>
                <w:rFonts w:ascii="Times New Roman" w:eastAsia="Times New Roman" w:hAnsi="Times New Roman"/>
                <w:sz w:val="24"/>
                <w:szCs w:val="24"/>
                <w:lang w:val="en-GB"/>
              </w:rPr>
            </w:pPr>
            <w:r w:rsidRPr="00B1028F">
              <w:rPr>
                <w:rFonts w:ascii="Times New Roman" w:eastAsia="Times New Roman" w:hAnsi="Times New Roman"/>
                <w:sz w:val="24"/>
                <w:szCs w:val="24"/>
                <w:lang w:val="en-GB"/>
              </w:rPr>
              <w:t>Establish a</w:t>
            </w:r>
            <w:r w:rsidR="00EA2113" w:rsidRPr="00B1028F">
              <w:rPr>
                <w:rFonts w:ascii="Times New Roman" w:eastAsia="Times New Roman" w:hAnsi="Times New Roman"/>
                <w:sz w:val="24"/>
                <w:szCs w:val="24"/>
                <w:lang w:val="en-GB"/>
              </w:rPr>
              <w:t xml:space="preserve"> cyber security</w:t>
            </w:r>
            <w:r w:rsidR="003A031F" w:rsidRPr="00B1028F">
              <w:rPr>
                <w:rFonts w:ascii="Times New Roman" w:eastAsia="Times New Roman" w:hAnsi="Times New Roman"/>
                <w:sz w:val="24"/>
                <w:szCs w:val="24"/>
                <w:lang w:val="en-GB"/>
              </w:rPr>
              <w:t xml:space="preserve"> back</w:t>
            </w:r>
            <w:r w:rsidRPr="00B1028F">
              <w:rPr>
                <w:rFonts w:ascii="Times New Roman" w:eastAsia="Times New Roman" w:hAnsi="Times New Roman"/>
                <w:sz w:val="24"/>
                <w:szCs w:val="24"/>
                <w:lang w:val="en-GB"/>
              </w:rPr>
              <w:t xml:space="preserve"> up</w:t>
            </w:r>
            <w:r w:rsidR="003A031F" w:rsidRPr="00B1028F">
              <w:rPr>
                <w:rFonts w:ascii="Times New Roman" w:eastAsia="Times New Roman" w:hAnsi="Times New Roman"/>
                <w:sz w:val="24"/>
                <w:szCs w:val="24"/>
                <w:lang w:val="en-GB"/>
              </w:rPr>
              <w:t xml:space="preserve"> and restoration plan</w:t>
            </w:r>
          </w:p>
        </w:tc>
        <w:tc>
          <w:tcPr>
            <w:tcW w:w="3182" w:type="pct"/>
            <w:tcBorders>
              <w:top w:val="single" w:sz="4" w:space="0" w:color="auto"/>
              <w:left w:val="single" w:sz="4" w:space="0" w:color="auto"/>
              <w:bottom w:val="single" w:sz="4" w:space="0" w:color="auto"/>
              <w:right w:val="single" w:sz="4" w:space="0" w:color="auto"/>
            </w:tcBorders>
          </w:tcPr>
          <w:p w14:paraId="0EE09DD9" w14:textId="77777777" w:rsidR="00E1142E" w:rsidRPr="00B1028F" w:rsidRDefault="004B2BC7" w:rsidP="00D55C3E">
            <w:pPr>
              <w:numPr>
                <w:ilvl w:val="1"/>
                <w:numId w:val="23"/>
              </w:numPr>
              <w:tabs>
                <w:tab w:val="left" w:pos="0"/>
              </w:tabs>
              <w:spacing w:after="0"/>
              <w:rPr>
                <w:rFonts w:ascii="Times New Roman" w:hAnsi="Times New Roman"/>
                <w:sz w:val="24"/>
                <w:szCs w:val="24"/>
              </w:rPr>
            </w:pPr>
            <w:r w:rsidRPr="00B1028F">
              <w:rPr>
                <w:rFonts w:ascii="Times New Roman" w:hAnsi="Times New Roman"/>
                <w:sz w:val="24"/>
                <w:szCs w:val="24"/>
              </w:rPr>
              <w:t xml:space="preserve">Location for </w:t>
            </w:r>
            <w:r w:rsidR="00101604" w:rsidRPr="00B1028F">
              <w:rPr>
                <w:rFonts w:ascii="Times New Roman" w:hAnsi="Times New Roman"/>
                <w:sz w:val="24"/>
                <w:szCs w:val="24"/>
              </w:rPr>
              <w:t>the backup</w:t>
            </w:r>
            <w:r w:rsidR="00D41BE2" w:rsidRPr="00B1028F">
              <w:rPr>
                <w:rFonts w:ascii="Times New Roman" w:hAnsi="Times New Roman"/>
                <w:sz w:val="24"/>
                <w:szCs w:val="24"/>
              </w:rPr>
              <w:t xml:space="preserve"> is identified </w:t>
            </w:r>
            <w:r w:rsidR="0031689F" w:rsidRPr="00B1028F">
              <w:rPr>
                <w:rFonts w:ascii="Times New Roman" w:hAnsi="Times New Roman"/>
                <w:sz w:val="24"/>
                <w:szCs w:val="24"/>
              </w:rPr>
              <w:t>as per the organization policy and industry best practice</w:t>
            </w:r>
          </w:p>
          <w:p w14:paraId="5A144DE5" w14:textId="77777777" w:rsidR="004B2BC7" w:rsidRPr="00B1028F" w:rsidRDefault="00785F3A" w:rsidP="00D55C3E">
            <w:pPr>
              <w:numPr>
                <w:ilvl w:val="1"/>
                <w:numId w:val="23"/>
              </w:numPr>
              <w:tabs>
                <w:tab w:val="left" w:pos="0"/>
              </w:tabs>
              <w:spacing w:after="0"/>
              <w:rPr>
                <w:rFonts w:ascii="Times New Roman" w:hAnsi="Times New Roman"/>
                <w:sz w:val="24"/>
                <w:szCs w:val="24"/>
              </w:rPr>
            </w:pPr>
            <w:r w:rsidRPr="00B1028F">
              <w:rPr>
                <w:rFonts w:ascii="Times New Roman" w:hAnsi="Times New Roman"/>
                <w:sz w:val="24"/>
                <w:szCs w:val="24"/>
              </w:rPr>
              <w:t>I</w:t>
            </w:r>
            <w:r w:rsidR="004B2BC7" w:rsidRPr="00B1028F">
              <w:rPr>
                <w:rFonts w:ascii="Times New Roman" w:hAnsi="Times New Roman"/>
                <w:sz w:val="24"/>
                <w:szCs w:val="24"/>
              </w:rPr>
              <w:t>nformation to be backed up</w:t>
            </w:r>
            <w:r w:rsidRPr="00B1028F">
              <w:rPr>
                <w:rFonts w:ascii="Times New Roman" w:hAnsi="Times New Roman"/>
                <w:sz w:val="24"/>
                <w:szCs w:val="24"/>
              </w:rPr>
              <w:t xml:space="preserve"> is established as per the organization </w:t>
            </w:r>
            <w:r w:rsidR="00704AD4" w:rsidRPr="00B1028F">
              <w:rPr>
                <w:rFonts w:ascii="Times New Roman" w:hAnsi="Times New Roman"/>
                <w:sz w:val="24"/>
                <w:szCs w:val="24"/>
              </w:rPr>
              <w:t>cyber security</w:t>
            </w:r>
            <w:r w:rsidRPr="00B1028F">
              <w:rPr>
                <w:rFonts w:ascii="Times New Roman" w:hAnsi="Times New Roman"/>
                <w:sz w:val="24"/>
                <w:szCs w:val="24"/>
              </w:rPr>
              <w:t xml:space="preserve"> policy</w:t>
            </w:r>
          </w:p>
          <w:p w14:paraId="57FD2FA5" w14:textId="77777777" w:rsidR="004B2BC7" w:rsidRPr="00B1028F" w:rsidRDefault="008E04B8" w:rsidP="00D55C3E">
            <w:pPr>
              <w:numPr>
                <w:ilvl w:val="1"/>
                <w:numId w:val="23"/>
              </w:numPr>
              <w:tabs>
                <w:tab w:val="left" w:pos="0"/>
              </w:tabs>
              <w:spacing w:after="0"/>
              <w:rPr>
                <w:rFonts w:ascii="Times New Roman" w:hAnsi="Times New Roman"/>
                <w:sz w:val="24"/>
                <w:szCs w:val="24"/>
              </w:rPr>
            </w:pPr>
            <w:r w:rsidRPr="00B1028F">
              <w:rPr>
                <w:rFonts w:ascii="Times New Roman" w:hAnsi="Times New Roman"/>
                <w:sz w:val="24"/>
                <w:szCs w:val="24"/>
              </w:rPr>
              <w:t xml:space="preserve">Back up platform is </w:t>
            </w:r>
            <w:r w:rsidR="00D8645F" w:rsidRPr="00B1028F">
              <w:rPr>
                <w:rFonts w:ascii="Times New Roman" w:hAnsi="Times New Roman"/>
                <w:sz w:val="24"/>
                <w:szCs w:val="24"/>
              </w:rPr>
              <w:t>established</w:t>
            </w:r>
            <w:r w:rsidRPr="00B1028F">
              <w:rPr>
                <w:rFonts w:ascii="Times New Roman" w:hAnsi="Times New Roman"/>
                <w:sz w:val="24"/>
                <w:szCs w:val="24"/>
              </w:rPr>
              <w:t xml:space="preserve"> in line with the organization policy</w:t>
            </w:r>
          </w:p>
          <w:p w14:paraId="2719A489" w14:textId="77777777" w:rsidR="004B2BC7" w:rsidRPr="00B1028F" w:rsidRDefault="008E04B8" w:rsidP="00D55C3E">
            <w:pPr>
              <w:numPr>
                <w:ilvl w:val="1"/>
                <w:numId w:val="23"/>
              </w:numPr>
              <w:tabs>
                <w:tab w:val="left" w:pos="0"/>
              </w:tabs>
              <w:spacing w:after="0"/>
              <w:rPr>
                <w:rFonts w:ascii="Times New Roman" w:hAnsi="Times New Roman"/>
                <w:sz w:val="24"/>
                <w:szCs w:val="24"/>
              </w:rPr>
            </w:pPr>
            <w:r w:rsidRPr="00B1028F">
              <w:rPr>
                <w:rFonts w:ascii="Times New Roman" w:hAnsi="Times New Roman"/>
                <w:sz w:val="24"/>
                <w:szCs w:val="24"/>
              </w:rPr>
              <w:t xml:space="preserve">Performance validation of the backups is performed as per the organization </w:t>
            </w:r>
            <w:r w:rsidR="000C1247" w:rsidRPr="00B1028F">
              <w:rPr>
                <w:rFonts w:ascii="Times New Roman" w:hAnsi="Times New Roman"/>
                <w:sz w:val="24"/>
                <w:szCs w:val="24"/>
              </w:rPr>
              <w:t>cyber security</w:t>
            </w:r>
            <w:r w:rsidRPr="00B1028F">
              <w:rPr>
                <w:rFonts w:ascii="Times New Roman" w:hAnsi="Times New Roman"/>
                <w:sz w:val="24"/>
                <w:szCs w:val="24"/>
              </w:rPr>
              <w:t xml:space="preserve"> policy</w:t>
            </w:r>
          </w:p>
          <w:p w14:paraId="1DC9DC36" w14:textId="77777777" w:rsidR="004B2BC7" w:rsidRPr="00B1028F" w:rsidRDefault="004B2BC7" w:rsidP="00D55C3E">
            <w:pPr>
              <w:numPr>
                <w:ilvl w:val="1"/>
                <w:numId w:val="23"/>
              </w:numPr>
              <w:tabs>
                <w:tab w:val="left" w:pos="0"/>
              </w:tabs>
              <w:spacing w:after="0"/>
              <w:rPr>
                <w:rFonts w:ascii="Times New Roman" w:hAnsi="Times New Roman"/>
                <w:sz w:val="24"/>
                <w:szCs w:val="24"/>
              </w:rPr>
            </w:pPr>
            <w:r w:rsidRPr="00B1028F">
              <w:rPr>
                <w:rFonts w:ascii="Times New Roman" w:hAnsi="Times New Roman"/>
                <w:sz w:val="24"/>
                <w:szCs w:val="24"/>
              </w:rPr>
              <w:t>Measures on creating backup schedules</w:t>
            </w:r>
            <w:r w:rsidR="002B45AE" w:rsidRPr="00B1028F">
              <w:rPr>
                <w:rFonts w:ascii="Times New Roman" w:hAnsi="Times New Roman"/>
                <w:sz w:val="24"/>
                <w:szCs w:val="24"/>
              </w:rPr>
              <w:t xml:space="preserve"> are developed in line with the industry best practice</w:t>
            </w:r>
          </w:p>
        </w:tc>
      </w:tr>
    </w:tbl>
    <w:p w14:paraId="17E0576D" w14:textId="77777777" w:rsidR="000703DE" w:rsidRPr="00B1028F" w:rsidRDefault="000703DE" w:rsidP="00B06798">
      <w:pPr>
        <w:tabs>
          <w:tab w:val="left" w:pos="0"/>
        </w:tabs>
        <w:rPr>
          <w:rFonts w:ascii="Times New Roman" w:hAnsi="Times New Roman"/>
          <w:b/>
          <w:sz w:val="24"/>
          <w:szCs w:val="24"/>
        </w:rPr>
      </w:pPr>
    </w:p>
    <w:p w14:paraId="1486B2EA" w14:textId="77777777" w:rsidR="008E11D6" w:rsidRPr="00B1028F" w:rsidRDefault="008E11D6" w:rsidP="00B06798">
      <w:pPr>
        <w:tabs>
          <w:tab w:val="left" w:pos="0"/>
        </w:tabs>
        <w:rPr>
          <w:rFonts w:ascii="Times New Roman" w:hAnsi="Times New Roman"/>
          <w:b/>
          <w:sz w:val="24"/>
          <w:szCs w:val="24"/>
        </w:rPr>
      </w:pPr>
      <w:r w:rsidRPr="00B1028F">
        <w:rPr>
          <w:rFonts w:ascii="Times New Roman" w:hAnsi="Times New Roman"/>
          <w:b/>
          <w:sz w:val="24"/>
          <w:szCs w:val="24"/>
        </w:rPr>
        <w:t>RANGE</w:t>
      </w:r>
    </w:p>
    <w:p w14:paraId="0E8A64F9" w14:textId="77777777" w:rsidR="008E11D6" w:rsidRPr="00B1028F" w:rsidRDefault="008E11D6" w:rsidP="00B06798">
      <w:pPr>
        <w:spacing w:after="0"/>
        <w:rPr>
          <w:rFonts w:ascii="Times New Roman" w:hAnsi="Times New Roman"/>
          <w:sz w:val="24"/>
          <w:szCs w:val="24"/>
        </w:rPr>
      </w:pPr>
      <w:bookmarkStart w:id="48" w:name="_Hlk532364630"/>
      <w:r w:rsidRPr="00B1028F">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6E504D24" w14:textId="77777777" w:rsidR="000703DE" w:rsidRPr="00B1028F" w:rsidRDefault="000703DE" w:rsidP="00B06798">
      <w:pPr>
        <w:spacing w:after="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5509"/>
      </w:tblGrid>
      <w:tr w:rsidR="008E11D6" w:rsidRPr="00B1028F" w14:paraId="02C0F079" w14:textId="77777777" w:rsidTr="00421A5E">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bookmarkEnd w:id="48"/>
          <w:p w14:paraId="19AC501F" w14:textId="77777777" w:rsidR="008E11D6" w:rsidRPr="00B1028F" w:rsidRDefault="008E11D6" w:rsidP="00B06798">
            <w:pPr>
              <w:tabs>
                <w:tab w:val="left" w:pos="0"/>
              </w:tabs>
              <w:spacing w:after="0"/>
              <w:ind w:left="357" w:hanging="357"/>
              <w:rPr>
                <w:rFonts w:ascii="Times New Roman" w:hAnsi="Times New Roman"/>
                <w:b/>
                <w:sz w:val="24"/>
                <w:szCs w:val="24"/>
              </w:rPr>
            </w:pPr>
            <w:r w:rsidRPr="00B1028F">
              <w:rPr>
                <w:rFonts w:ascii="Times New Roman" w:hAnsi="Times New Roman"/>
                <w:b/>
                <w:sz w:val="24"/>
                <w:szCs w:val="24"/>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8A7A6D" w14:textId="77777777" w:rsidR="008E11D6" w:rsidRPr="00B1028F" w:rsidRDefault="008E11D6" w:rsidP="00B06798">
            <w:pPr>
              <w:tabs>
                <w:tab w:val="left" w:pos="0"/>
              </w:tabs>
              <w:spacing w:after="0"/>
              <w:ind w:left="357" w:hanging="357"/>
              <w:rPr>
                <w:rFonts w:ascii="Times New Roman" w:hAnsi="Times New Roman"/>
                <w:b/>
                <w:sz w:val="24"/>
                <w:szCs w:val="24"/>
              </w:rPr>
            </w:pPr>
            <w:r w:rsidRPr="00B1028F">
              <w:rPr>
                <w:rFonts w:ascii="Times New Roman" w:hAnsi="Times New Roman"/>
                <w:b/>
                <w:sz w:val="24"/>
                <w:szCs w:val="24"/>
              </w:rPr>
              <w:t>Range</w:t>
            </w:r>
          </w:p>
          <w:p w14:paraId="15874DD0" w14:textId="77777777" w:rsidR="008E11D6" w:rsidRPr="00B1028F" w:rsidRDefault="008E11D6" w:rsidP="00B06798">
            <w:pPr>
              <w:tabs>
                <w:tab w:val="left" w:pos="0"/>
              </w:tabs>
              <w:spacing w:after="0"/>
              <w:ind w:left="357" w:hanging="357"/>
              <w:rPr>
                <w:rFonts w:ascii="Times New Roman" w:hAnsi="Times New Roman"/>
                <w:b/>
                <w:i/>
                <w:sz w:val="24"/>
                <w:szCs w:val="24"/>
              </w:rPr>
            </w:pPr>
          </w:p>
        </w:tc>
      </w:tr>
      <w:tr w:rsidR="008E11D6" w:rsidRPr="00B1028F" w14:paraId="0DD0507B" w14:textId="77777777" w:rsidTr="00421A5E">
        <w:tc>
          <w:tcPr>
            <w:tcW w:w="1768" w:type="pct"/>
            <w:tcBorders>
              <w:top w:val="single" w:sz="4" w:space="0" w:color="auto"/>
              <w:left w:val="single" w:sz="4" w:space="0" w:color="auto"/>
              <w:bottom w:val="single" w:sz="4" w:space="0" w:color="auto"/>
              <w:right w:val="single" w:sz="4" w:space="0" w:color="auto"/>
            </w:tcBorders>
            <w:hideMark/>
          </w:tcPr>
          <w:p w14:paraId="3ED5F626" w14:textId="77777777" w:rsidR="008E11D6" w:rsidRPr="00B1028F" w:rsidRDefault="008E11D6" w:rsidP="00B06798">
            <w:pPr>
              <w:tabs>
                <w:tab w:val="left" w:pos="0"/>
              </w:tabs>
              <w:spacing w:before="60" w:after="60"/>
              <w:rPr>
                <w:rFonts w:ascii="Times New Roman" w:hAnsi="Times New Roman"/>
                <w:sz w:val="24"/>
                <w:szCs w:val="24"/>
              </w:rPr>
            </w:pPr>
            <w:r w:rsidRPr="00B1028F">
              <w:rPr>
                <w:rFonts w:ascii="Times New Roman" w:hAnsi="Times New Roman"/>
                <w:sz w:val="24"/>
                <w:szCs w:val="24"/>
              </w:rPr>
              <w:t>Security threats</w:t>
            </w:r>
            <w:r w:rsidR="00D631FA" w:rsidRPr="00B1028F">
              <w:rPr>
                <w:rFonts w:ascii="Times New Roman" w:hAnsi="Times New Roman"/>
                <w:sz w:val="24"/>
                <w:szCs w:val="24"/>
              </w:rPr>
              <w:t xml:space="preserve"> includes but not limited to:</w:t>
            </w:r>
          </w:p>
        </w:tc>
        <w:tc>
          <w:tcPr>
            <w:tcW w:w="3232" w:type="pct"/>
            <w:tcBorders>
              <w:top w:val="single" w:sz="4" w:space="0" w:color="auto"/>
              <w:left w:val="single" w:sz="4" w:space="0" w:color="auto"/>
              <w:bottom w:val="single" w:sz="4" w:space="0" w:color="auto"/>
              <w:right w:val="single" w:sz="4" w:space="0" w:color="auto"/>
            </w:tcBorders>
            <w:hideMark/>
          </w:tcPr>
          <w:p w14:paraId="3150DF62" w14:textId="77777777" w:rsidR="008E11D6" w:rsidRPr="00B1028F" w:rsidRDefault="008E11D6" w:rsidP="00D55C3E">
            <w:pPr>
              <w:pStyle w:val="ListParagraph"/>
              <w:numPr>
                <w:ilvl w:val="0"/>
                <w:numId w:val="43"/>
              </w:numPr>
              <w:tabs>
                <w:tab w:val="left" w:pos="0"/>
              </w:tabs>
              <w:spacing w:before="60" w:after="0"/>
              <w:rPr>
                <w:rFonts w:ascii="Times New Roman" w:hAnsi="Times New Roman"/>
                <w:sz w:val="24"/>
                <w:szCs w:val="24"/>
                <w:lang w:val="en-GB"/>
              </w:rPr>
            </w:pPr>
            <w:r w:rsidRPr="00B1028F">
              <w:rPr>
                <w:rFonts w:ascii="Times New Roman" w:hAnsi="Times New Roman"/>
                <w:sz w:val="24"/>
                <w:szCs w:val="24"/>
              </w:rPr>
              <w:t>Malicious hackers</w:t>
            </w:r>
          </w:p>
          <w:p w14:paraId="06967956" w14:textId="77777777" w:rsidR="008E11D6" w:rsidRPr="00B1028F" w:rsidRDefault="008E11D6" w:rsidP="00D55C3E">
            <w:pPr>
              <w:pStyle w:val="ListParagraph"/>
              <w:numPr>
                <w:ilvl w:val="0"/>
                <w:numId w:val="43"/>
              </w:numPr>
              <w:tabs>
                <w:tab w:val="left" w:pos="0"/>
              </w:tabs>
              <w:spacing w:before="60" w:after="0"/>
              <w:rPr>
                <w:rFonts w:ascii="Times New Roman" w:hAnsi="Times New Roman"/>
                <w:sz w:val="24"/>
                <w:szCs w:val="24"/>
                <w:lang w:val="en-GB"/>
              </w:rPr>
            </w:pPr>
            <w:r w:rsidRPr="00B1028F">
              <w:rPr>
                <w:rFonts w:ascii="Times New Roman" w:hAnsi="Times New Roman"/>
                <w:sz w:val="24"/>
                <w:szCs w:val="24"/>
              </w:rPr>
              <w:t>Industrial espionage</w:t>
            </w:r>
          </w:p>
          <w:p w14:paraId="55B99DB3" w14:textId="77777777" w:rsidR="008E11D6" w:rsidRPr="00B1028F" w:rsidRDefault="008E11D6" w:rsidP="00D55C3E">
            <w:pPr>
              <w:pStyle w:val="ListParagraph"/>
              <w:numPr>
                <w:ilvl w:val="0"/>
                <w:numId w:val="43"/>
              </w:numPr>
              <w:tabs>
                <w:tab w:val="left" w:pos="0"/>
              </w:tabs>
              <w:spacing w:before="60" w:after="0"/>
              <w:rPr>
                <w:rFonts w:ascii="Times New Roman" w:hAnsi="Times New Roman"/>
                <w:sz w:val="24"/>
                <w:szCs w:val="24"/>
                <w:lang w:val="en-GB"/>
              </w:rPr>
            </w:pPr>
            <w:r w:rsidRPr="00B1028F">
              <w:rPr>
                <w:rFonts w:ascii="Times New Roman" w:hAnsi="Times New Roman"/>
                <w:sz w:val="24"/>
                <w:szCs w:val="24"/>
              </w:rPr>
              <w:t>Employee sabotage</w:t>
            </w:r>
          </w:p>
          <w:p w14:paraId="4CE3C47A" w14:textId="77777777" w:rsidR="008E11D6" w:rsidRPr="00B1028F" w:rsidRDefault="008E11D6" w:rsidP="00D55C3E">
            <w:pPr>
              <w:pStyle w:val="ListParagraph"/>
              <w:numPr>
                <w:ilvl w:val="0"/>
                <w:numId w:val="43"/>
              </w:numPr>
              <w:tabs>
                <w:tab w:val="left" w:pos="0"/>
              </w:tabs>
              <w:spacing w:before="60" w:after="0"/>
              <w:rPr>
                <w:rFonts w:ascii="Times New Roman" w:hAnsi="Times New Roman"/>
                <w:sz w:val="24"/>
                <w:szCs w:val="24"/>
              </w:rPr>
            </w:pPr>
            <w:r w:rsidRPr="00B1028F">
              <w:rPr>
                <w:rFonts w:ascii="Times New Roman" w:hAnsi="Times New Roman"/>
                <w:sz w:val="24"/>
                <w:szCs w:val="24"/>
              </w:rPr>
              <w:t>Fraud and theft</w:t>
            </w:r>
          </w:p>
          <w:p w14:paraId="58F55E1A" w14:textId="77777777" w:rsidR="008E11D6" w:rsidRPr="00B1028F" w:rsidRDefault="008E11D6" w:rsidP="00D55C3E">
            <w:pPr>
              <w:pStyle w:val="ListParagraph"/>
              <w:numPr>
                <w:ilvl w:val="0"/>
                <w:numId w:val="43"/>
              </w:numPr>
              <w:tabs>
                <w:tab w:val="left" w:pos="0"/>
              </w:tabs>
              <w:spacing w:before="60" w:after="0"/>
              <w:rPr>
                <w:rFonts w:ascii="Times New Roman" w:hAnsi="Times New Roman"/>
                <w:sz w:val="24"/>
                <w:szCs w:val="24"/>
              </w:rPr>
            </w:pPr>
            <w:r w:rsidRPr="00B1028F">
              <w:rPr>
                <w:rFonts w:ascii="Times New Roman" w:hAnsi="Times New Roman"/>
                <w:sz w:val="24"/>
                <w:szCs w:val="24"/>
              </w:rPr>
              <w:t>Loss of physical and infrastructure support</w:t>
            </w:r>
          </w:p>
          <w:p w14:paraId="5827E6DB" w14:textId="77777777" w:rsidR="008E11D6" w:rsidRPr="00B1028F" w:rsidRDefault="008E11D6" w:rsidP="00D55C3E">
            <w:pPr>
              <w:pStyle w:val="ListParagraph"/>
              <w:numPr>
                <w:ilvl w:val="0"/>
                <w:numId w:val="43"/>
              </w:numPr>
              <w:tabs>
                <w:tab w:val="left" w:pos="0"/>
              </w:tabs>
              <w:spacing w:before="60" w:after="0"/>
              <w:rPr>
                <w:rFonts w:ascii="Times New Roman" w:hAnsi="Times New Roman"/>
                <w:sz w:val="24"/>
                <w:szCs w:val="24"/>
              </w:rPr>
            </w:pPr>
            <w:r w:rsidRPr="00B1028F">
              <w:rPr>
                <w:rFonts w:ascii="Times New Roman" w:hAnsi="Times New Roman"/>
                <w:sz w:val="24"/>
                <w:szCs w:val="24"/>
              </w:rPr>
              <w:t>Errors and Omissions</w:t>
            </w:r>
          </w:p>
        </w:tc>
      </w:tr>
      <w:tr w:rsidR="000F605F" w:rsidRPr="00B1028F" w14:paraId="6DF317D6" w14:textId="77777777" w:rsidTr="00421A5E">
        <w:tc>
          <w:tcPr>
            <w:tcW w:w="1768" w:type="pct"/>
            <w:tcBorders>
              <w:top w:val="single" w:sz="4" w:space="0" w:color="auto"/>
              <w:left w:val="single" w:sz="4" w:space="0" w:color="auto"/>
              <w:bottom w:val="single" w:sz="4" w:space="0" w:color="auto"/>
              <w:right w:val="single" w:sz="4" w:space="0" w:color="auto"/>
            </w:tcBorders>
          </w:tcPr>
          <w:p w14:paraId="14737D77" w14:textId="77777777" w:rsidR="000F605F" w:rsidRPr="00B1028F" w:rsidRDefault="000F605F" w:rsidP="00B06798">
            <w:pPr>
              <w:tabs>
                <w:tab w:val="left" w:pos="0"/>
              </w:tabs>
              <w:spacing w:before="60" w:after="60"/>
              <w:rPr>
                <w:rFonts w:ascii="Times New Roman" w:hAnsi="Times New Roman"/>
                <w:sz w:val="24"/>
                <w:szCs w:val="24"/>
              </w:rPr>
            </w:pPr>
            <w:r w:rsidRPr="00B1028F">
              <w:rPr>
                <w:rFonts w:ascii="Times New Roman" w:hAnsi="Times New Roman"/>
                <w:sz w:val="24"/>
                <w:szCs w:val="24"/>
              </w:rPr>
              <w:t>Cyber Security system</w:t>
            </w:r>
            <w:r w:rsidR="00D631FA" w:rsidRPr="00B1028F">
              <w:rPr>
                <w:rFonts w:ascii="Times New Roman" w:hAnsi="Times New Roman"/>
                <w:sz w:val="24"/>
                <w:szCs w:val="24"/>
              </w:rPr>
              <w:t xml:space="preserve"> includes but not limited to:</w:t>
            </w:r>
          </w:p>
        </w:tc>
        <w:tc>
          <w:tcPr>
            <w:tcW w:w="3232" w:type="pct"/>
            <w:tcBorders>
              <w:top w:val="single" w:sz="4" w:space="0" w:color="auto"/>
              <w:left w:val="single" w:sz="4" w:space="0" w:color="auto"/>
              <w:bottom w:val="single" w:sz="4" w:space="0" w:color="auto"/>
              <w:right w:val="single" w:sz="4" w:space="0" w:color="auto"/>
            </w:tcBorders>
          </w:tcPr>
          <w:p w14:paraId="2DA102F1" w14:textId="77777777" w:rsidR="000F605F" w:rsidRPr="00B1028F" w:rsidRDefault="000F605F" w:rsidP="00D55C3E">
            <w:pPr>
              <w:pStyle w:val="ListParagraph"/>
              <w:numPr>
                <w:ilvl w:val="0"/>
                <w:numId w:val="44"/>
              </w:numPr>
              <w:tabs>
                <w:tab w:val="left" w:pos="0"/>
              </w:tabs>
              <w:spacing w:before="60" w:after="60"/>
              <w:rPr>
                <w:rFonts w:ascii="Times New Roman" w:hAnsi="Times New Roman"/>
                <w:sz w:val="24"/>
                <w:szCs w:val="24"/>
              </w:rPr>
            </w:pPr>
            <w:r w:rsidRPr="00B1028F">
              <w:rPr>
                <w:rFonts w:ascii="Times New Roman" w:hAnsi="Times New Roman"/>
                <w:sz w:val="24"/>
                <w:szCs w:val="24"/>
              </w:rPr>
              <w:t>Knowledge management system</w:t>
            </w:r>
          </w:p>
          <w:p w14:paraId="14FAA0AF" w14:textId="77777777" w:rsidR="000F605F" w:rsidRPr="00B1028F" w:rsidRDefault="000F605F" w:rsidP="00D55C3E">
            <w:pPr>
              <w:pStyle w:val="ListParagraph"/>
              <w:numPr>
                <w:ilvl w:val="0"/>
                <w:numId w:val="44"/>
              </w:numPr>
              <w:tabs>
                <w:tab w:val="left" w:pos="0"/>
              </w:tabs>
              <w:spacing w:before="60" w:after="60"/>
              <w:rPr>
                <w:rFonts w:ascii="Times New Roman" w:hAnsi="Times New Roman"/>
                <w:sz w:val="24"/>
                <w:szCs w:val="24"/>
              </w:rPr>
            </w:pPr>
            <w:proofErr w:type="gramStart"/>
            <w:r w:rsidRPr="00B1028F">
              <w:rPr>
                <w:rFonts w:ascii="Times New Roman" w:hAnsi="Times New Roman"/>
                <w:sz w:val="24"/>
                <w:szCs w:val="24"/>
              </w:rPr>
              <w:t>Firewalls</w:t>
            </w:r>
            <w:proofErr w:type="gramEnd"/>
            <w:r w:rsidRPr="00B1028F">
              <w:rPr>
                <w:rFonts w:ascii="Times New Roman" w:hAnsi="Times New Roman"/>
                <w:sz w:val="24"/>
                <w:szCs w:val="24"/>
              </w:rPr>
              <w:t xml:space="preserve"> instruction detection system</w:t>
            </w:r>
          </w:p>
        </w:tc>
      </w:tr>
    </w:tbl>
    <w:p w14:paraId="21E66AC6" w14:textId="77777777" w:rsidR="008E11D6" w:rsidRPr="00B1028F" w:rsidRDefault="008E11D6" w:rsidP="00B06798">
      <w:pPr>
        <w:tabs>
          <w:tab w:val="left" w:pos="0"/>
        </w:tabs>
        <w:spacing w:before="120" w:after="120"/>
        <w:rPr>
          <w:rFonts w:ascii="Times New Roman" w:hAnsi="Times New Roman"/>
          <w:b/>
          <w:sz w:val="24"/>
          <w:szCs w:val="24"/>
        </w:rPr>
      </w:pPr>
    </w:p>
    <w:p w14:paraId="1F9AF57D" w14:textId="77777777" w:rsidR="008E11D6" w:rsidRPr="00B1028F" w:rsidRDefault="008E11D6" w:rsidP="00B06798">
      <w:pPr>
        <w:tabs>
          <w:tab w:val="left" w:pos="0"/>
        </w:tabs>
        <w:spacing w:before="120" w:after="120"/>
        <w:rPr>
          <w:rFonts w:ascii="Times New Roman" w:hAnsi="Times New Roman"/>
          <w:sz w:val="24"/>
          <w:szCs w:val="24"/>
        </w:rPr>
      </w:pPr>
      <w:r w:rsidRPr="00B1028F">
        <w:rPr>
          <w:rFonts w:ascii="Times New Roman" w:hAnsi="Times New Roman"/>
          <w:b/>
          <w:sz w:val="24"/>
          <w:szCs w:val="24"/>
        </w:rPr>
        <w:t>REQUIRED KNOWLEDGE AND UNDERSTANDING</w:t>
      </w:r>
    </w:p>
    <w:p w14:paraId="16C881CC" w14:textId="77777777" w:rsidR="008E11D6" w:rsidRPr="00B1028F" w:rsidRDefault="008E11D6" w:rsidP="00B06798">
      <w:pPr>
        <w:tabs>
          <w:tab w:val="left" w:pos="0"/>
        </w:tabs>
        <w:spacing w:before="120" w:after="120"/>
        <w:rPr>
          <w:rFonts w:ascii="Times New Roman" w:hAnsi="Times New Roman"/>
          <w:b/>
          <w:bCs/>
          <w:i/>
          <w:sz w:val="24"/>
          <w:szCs w:val="24"/>
        </w:rPr>
      </w:pPr>
      <w:r w:rsidRPr="00B1028F">
        <w:rPr>
          <w:rFonts w:ascii="Times New Roman" w:hAnsi="Times New Roman"/>
          <w:b/>
          <w:bCs/>
          <w:i/>
          <w:sz w:val="24"/>
          <w:szCs w:val="24"/>
        </w:rPr>
        <w:t xml:space="preserve">The individual needs to demonstrate knowledge and understanding of: </w:t>
      </w:r>
    </w:p>
    <w:tbl>
      <w:tblPr>
        <w:tblStyle w:val="TableGrid"/>
        <w:tblW w:w="5000" w:type="pct"/>
        <w:tblLook w:val="04A0" w:firstRow="1" w:lastRow="0" w:firstColumn="1" w:lastColumn="0" w:noHBand="0" w:noVBand="1"/>
      </w:tblPr>
      <w:tblGrid>
        <w:gridCol w:w="8522"/>
      </w:tblGrid>
      <w:tr w:rsidR="008E11D6" w:rsidRPr="00B1028F" w14:paraId="022633DF" w14:textId="77777777" w:rsidTr="00421A5E">
        <w:tc>
          <w:tcPr>
            <w:tcW w:w="5000" w:type="pct"/>
          </w:tcPr>
          <w:p w14:paraId="25282A3B" w14:textId="77777777" w:rsidR="008E11D6" w:rsidRPr="00B1028F" w:rsidRDefault="007132CA" w:rsidP="00D55C3E">
            <w:pPr>
              <w:pStyle w:val="ListParagraph"/>
              <w:numPr>
                <w:ilvl w:val="0"/>
                <w:numId w:val="20"/>
              </w:numPr>
              <w:tabs>
                <w:tab w:val="left" w:pos="0"/>
              </w:tabs>
              <w:autoSpaceDE w:val="0"/>
              <w:autoSpaceDN w:val="0"/>
              <w:adjustRightInd w:val="0"/>
              <w:spacing w:before="60" w:after="0"/>
              <w:jc w:val="both"/>
              <w:rPr>
                <w:rFonts w:ascii="Times New Roman" w:hAnsi="Times New Roman"/>
                <w:color w:val="000000" w:themeColor="text1"/>
                <w:sz w:val="24"/>
                <w:szCs w:val="24"/>
              </w:rPr>
            </w:pPr>
            <w:r w:rsidRPr="00B1028F">
              <w:rPr>
                <w:rFonts w:ascii="Times New Roman" w:hAnsi="Times New Roman"/>
                <w:color w:val="000000" w:themeColor="text1"/>
                <w:sz w:val="24"/>
                <w:szCs w:val="24"/>
              </w:rPr>
              <w:t xml:space="preserve">Cyber </w:t>
            </w:r>
            <w:r w:rsidR="008E11D6" w:rsidRPr="00B1028F">
              <w:rPr>
                <w:rFonts w:ascii="Times New Roman" w:hAnsi="Times New Roman"/>
                <w:color w:val="000000" w:themeColor="text1"/>
                <w:sz w:val="24"/>
                <w:szCs w:val="24"/>
              </w:rPr>
              <w:t>Security risk management techniques and procedures</w:t>
            </w:r>
          </w:p>
          <w:p w14:paraId="10E8D8FA" w14:textId="77777777" w:rsidR="008E11D6" w:rsidRPr="00B1028F" w:rsidRDefault="008E11D6" w:rsidP="00D55C3E">
            <w:pPr>
              <w:pStyle w:val="ListParagraph"/>
              <w:numPr>
                <w:ilvl w:val="0"/>
                <w:numId w:val="20"/>
              </w:numPr>
              <w:tabs>
                <w:tab w:val="left" w:pos="0"/>
              </w:tabs>
              <w:autoSpaceDE w:val="0"/>
              <w:autoSpaceDN w:val="0"/>
              <w:adjustRightInd w:val="0"/>
              <w:spacing w:before="60" w:after="0"/>
              <w:jc w:val="both"/>
              <w:rPr>
                <w:rFonts w:ascii="Times New Roman" w:hAnsi="Times New Roman"/>
                <w:color w:val="000000" w:themeColor="text1"/>
                <w:sz w:val="24"/>
                <w:szCs w:val="24"/>
              </w:rPr>
            </w:pPr>
            <w:r w:rsidRPr="00B1028F">
              <w:rPr>
                <w:rFonts w:ascii="Times New Roman" w:hAnsi="Times New Roman"/>
                <w:color w:val="000000" w:themeColor="text1"/>
                <w:sz w:val="24"/>
                <w:szCs w:val="24"/>
              </w:rPr>
              <w:t>Types of security threats and their control measures</w:t>
            </w:r>
          </w:p>
          <w:p w14:paraId="4FD8A37F" w14:textId="77777777" w:rsidR="008E11D6" w:rsidRPr="00B1028F" w:rsidRDefault="00BE35F3" w:rsidP="00D55C3E">
            <w:pPr>
              <w:pStyle w:val="ListParagraph"/>
              <w:numPr>
                <w:ilvl w:val="0"/>
                <w:numId w:val="20"/>
              </w:numPr>
              <w:tabs>
                <w:tab w:val="left" w:pos="0"/>
              </w:tabs>
              <w:autoSpaceDE w:val="0"/>
              <w:autoSpaceDN w:val="0"/>
              <w:adjustRightInd w:val="0"/>
              <w:spacing w:before="60" w:after="0"/>
              <w:jc w:val="both"/>
              <w:rPr>
                <w:rFonts w:ascii="Times New Roman" w:hAnsi="Times New Roman"/>
                <w:color w:val="000000" w:themeColor="text1"/>
                <w:sz w:val="24"/>
                <w:szCs w:val="24"/>
              </w:rPr>
            </w:pPr>
            <w:r w:rsidRPr="00B1028F">
              <w:rPr>
                <w:rFonts w:ascii="Times New Roman" w:hAnsi="Times New Roman"/>
                <w:color w:val="000000" w:themeColor="text1"/>
                <w:sz w:val="24"/>
                <w:szCs w:val="24"/>
              </w:rPr>
              <w:t>Cyber s</w:t>
            </w:r>
            <w:r w:rsidR="008E11D6" w:rsidRPr="00B1028F">
              <w:rPr>
                <w:rFonts w:ascii="Times New Roman" w:hAnsi="Times New Roman"/>
                <w:color w:val="000000" w:themeColor="text1"/>
                <w:sz w:val="24"/>
                <w:szCs w:val="24"/>
              </w:rPr>
              <w:t>ecurity audit procedures</w:t>
            </w:r>
          </w:p>
          <w:p w14:paraId="45050D36" w14:textId="77777777" w:rsidR="008E11D6" w:rsidRPr="00B1028F" w:rsidRDefault="007132CA" w:rsidP="00D55C3E">
            <w:pPr>
              <w:pStyle w:val="ListParagraph"/>
              <w:numPr>
                <w:ilvl w:val="0"/>
                <w:numId w:val="20"/>
              </w:numPr>
              <w:tabs>
                <w:tab w:val="left" w:pos="0"/>
              </w:tabs>
              <w:autoSpaceDE w:val="0"/>
              <w:autoSpaceDN w:val="0"/>
              <w:adjustRightInd w:val="0"/>
              <w:spacing w:before="60" w:after="0"/>
              <w:jc w:val="both"/>
              <w:rPr>
                <w:rFonts w:ascii="Times New Roman" w:hAnsi="Times New Roman"/>
                <w:color w:val="000000" w:themeColor="text1"/>
                <w:sz w:val="24"/>
                <w:szCs w:val="24"/>
              </w:rPr>
            </w:pPr>
            <w:r w:rsidRPr="00B1028F">
              <w:rPr>
                <w:rFonts w:ascii="Times New Roman" w:hAnsi="Times New Roman"/>
                <w:color w:val="000000" w:themeColor="text1"/>
                <w:sz w:val="24"/>
                <w:szCs w:val="24"/>
              </w:rPr>
              <w:t>Cybe</w:t>
            </w:r>
            <w:r w:rsidR="00BE35F3" w:rsidRPr="00B1028F">
              <w:rPr>
                <w:rFonts w:ascii="Times New Roman" w:hAnsi="Times New Roman"/>
                <w:color w:val="000000" w:themeColor="text1"/>
                <w:sz w:val="24"/>
                <w:szCs w:val="24"/>
              </w:rPr>
              <w:t>r</w:t>
            </w:r>
            <w:r w:rsidR="008E11D6" w:rsidRPr="00B1028F">
              <w:rPr>
                <w:rFonts w:ascii="Times New Roman" w:hAnsi="Times New Roman"/>
                <w:color w:val="000000" w:themeColor="text1"/>
                <w:sz w:val="24"/>
                <w:szCs w:val="24"/>
              </w:rPr>
              <w:t xml:space="preserve"> security policy</w:t>
            </w:r>
          </w:p>
          <w:p w14:paraId="6DD8B4CB" w14:textId="77777777" w:rsidR="008E11D6" w:rsidRPr="00B1028F" w:rsidRDefault="008E11D6" w:rsidP="00D55C3E">
            <w:pPr>
              <w:pStyle w:val="ListParagraph"/>
              <w:numPr>
                <w:ilvl w:val="0"/>
                <w:numId w:val="20"/>
              </w:numPr>
              <w:tabs>
                <w:tab w:val="left" w:pos="0"/>
              </w:tabs>
              <w:autoSpaceDE w:val="0"/>
              <w:autoSpaceDN w:val="0"/>
              <w:adjustRightInd w:val="0"/>
              <w:spacing w:before="60" w:after="0"/>
              <w:jc w:val="both"/>
              <w:rPr>
                <w:rFonts w:ascii="Times New Roman" w:hAnsi="Times New Roman"/>
                <w:color w:val="000000" w:themeColor="text1"/>
                <w:sz w:val="24"/>
                <w:szCs w:val="24"/>
              </w:rPr>
            </w:pPr>
            <w:r w:rsidRPr="00B1028F">
              <w:rPr>
                <w:rFonts w:ascii="Times New Roman" w:hAnsi="Times New Roman"/>
                <w:color w:val="000000" w:themeColor="text1"/>
                <w:sz w:val="24"/>
                <w:szCs w:val="24"/>
              </w:rPr>
              <w:t>Strategies for Mitigating risks</w:t>
            </w:r>
          </w:p>
          <w:p w14:paraId="2D9CCA55" w14:textId="77777777" w:rsidR="000F605F" w:rsidRPr="00B1028F" w:rsidRDefault="008E11D6" w:rsidP="00D55C3E">
            <w:pPr>
              <w:pStyle w:val="ListParagraph"/>
              <w:numPr>
                <w:ilvl w:val="0"/>
                <w:numId w:val="20"/>
              </w:numPr>
              <w:tabs>
                <w:tab w:val="left" w:pos="0"/>
              </w:tabs>
              <w:autoSpaceDE w:val="0"/>
              <w:autoSpaceDN w:val="0"/>
              <w:adjustRightInd w:val="0"/>
              <w:spacing w:before="60" w:after="0"/>
              <w:jc w:val="both"/>
              <w:rPr>
                <w:rFonts w:ascii="Times New Roman" w:hAnsi="Times New Roman"/>
                <w:color w:val="000000" w:themeColor="text1"/>
                <w:sz w:val="24"/>
                <w:szCs w:val="24"/>
              </w:rPr>
            </w:pPr>
            <w:r w:rsidRPr="00B1028F">
              <w:rPr>
                <w:rFonts w:ascii="Times New Roman" w:hAnsi="Times New Roman"/>
                <w:color w:val="000000" w:themeColor="text1"/>
                <w:sz w:val="24"/>
                <w:szCs w:val="24"/>
              </w:rPr>
              <w:t>Categories of Security threats</w:t>
            </w:r>
          </w:p>
          <w:p w14:paraId="730AD8A5" w14:textId="77777777" w:rsidR="0084314C" w:rsidRPr="00B1028F" w:rsidRDefault="0084314C" w:rsidP="00D55C3E">
            <w:pPr>
              <w:pStyle w:val="ListParagraph"/>
              <w:numPr>
                <w:ilvl w:val="0"/>
                <w:numId w:val="20"/>
              </w:numPr>
              <w:tabs>
                <w:tab w:val="left" w:pos="0"/>
              </w:tabs>
              <w:autoSpaceDE w:val="0"/>
              <w:autoSpaceDN w:val="0"/>
              <w:adjustRightInd w:val="0"/>
              <w:spacing w:before="60" w:after="0"/>
              <w:jc w:val="both"/>
              <w:rPr>
                <w:rFonts w:ascii="Times New Roman" w:hAnsi="Times New Roman"/>
                <w:color w:val="000000" w:themeColor="text1"/>
                <w:sz w:val="24"/>
                <w:szCs w:val="24"/>
              </w:rPr>
            </w:pPr>
            <w:r w:rsidRPr="00B1028F">
              <w:rPr>
                <w:rFonts w:ascii="Times New Roman" w:hAnsi="Times New Roman"/>
                <w:color w:val="000000" w:themeColor="text1"/>
                <w:sz w:val="24"/>
                <w:szCs w:val="24"/>
              </w:rPr>
              <w:t>Penetration testing skills</w:t>
            </w:r>
          </w:p>
        </w:tc>
      </w:tr>
    </w:tbl>
    <w:p w14:paraId="0EA0A44B" w14:textId="77777777" w:rsidR="008E11D6" w:rsidRPr="00B1028F" w:rsidRDefault="008E11D6" w:rsidP="00B06798">
      <w:pPr>
        <w:tabs>
          <w:tab w:val="left" w:pos="0"/>
        </w:tabs>
        <w:spacing w:before="120" w:after="120"/>
        <w:rPr>
          <w:rFonts w:ascii="Times New Roman" w:hAnsi="Times New Roman"/>
          <w:b/>
          <w:bCs/>
          <w:i/>
          <w:sz w:val="24"/>
          <w:szCs w:val="24"/>
        </w:rPr>
      </w:pPr>
    </w:p>
    <w:p w14:paraId="43CB8027" w14:textId="77777777" w:rsidR="008E11D6" w:rsidRPr="00B1028F" w:rsidRDefault="008E11D6" w:rsidP="00B06798">
      <w:pPr>
        <w:pStyle w:val="ListParagraph"/>
        <w:tabs>
          <w:tab w:val="left" w:pos="0"/>
        </w:tabs>
        <w:spacing w:before="120" w:after="0"/>
        <w:ind w:left="0"/>
        <w:rPr>
          <w:rFonts w:ascii="Times New Roman" w:hAnsi="Times New Roman"/>
          <w:sz w:val="24"/>
          <w:szCs w:val="24"/>
        </w:rPr>
      </w:pPr>
      <w:r w:rsidRPr="00B1028F">
        <w:rPr>
          <w:rFonts w:ascii="Times New Roman" w:hAnsi="Times New Roman"/>
          <w:b/>
          <w:sz w:val="24"/>
          <w:szCs w:val="24"/>
        </w:rPr>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5"/>
        <w:gridCol w:w="3647"/>
      </w:tblGrid>
      <w:tr w:rsidR="008E11D6" w:rsidRPr="00B1028F" w14:paraId="314E9418" w14:textId="77777777" w:rsidTr="00AC4407">
        <w:tc>
          <w:tcPr>
            <w:tcW w:w="9016" w:type="dxa"/>
            <w:gridSpan w:val="2"/>
          </w:tcPr>
          <w:p w14:paraId="71003DC5" w14:textId="77777777" w:rsidR="008E11D6" w:rsidRPr="00B1028F" w:rsidRDefault="008E11D6" w:rsidP="00B06798">
            <w:pPr>
              <w:tabs>
                <w:tab w:val="left" w:pos="0"/>
              </w:tabs>
              <w:spacing w:before="120" w:after="0"/>
              <w:rPr>
                <w:rFonts w:ascii="Times New Roman" w:hAnsi="Times New Roman"/>
                <w:sz w:val="24"/>
                <w:szCs w:val="24"/>
              </w:rPr>
            </w:pPr>
            <w:r w:rsidRPr="00B1028F">
              <w:rPr>
                <w:rFonts w:ascii="Times New Roman" w:hAnsi="Times New Roman"/>
                <w:sz w:val="24"/>
                <w:szCs w:val="24"/>
              </w:rPr>
              <w:t>The individual needs to demonstrate the following foundation skills:</w:t>
            </w:r>
          </w:p>
        </w:tc>
      </w:tr>
      <w:tr w:rsidR="008E11D6" w:rsidRPr="00B1028F" w14:paraId="03C70334" w14:textId="77777777" w:rsidTr="00AC4407">
        <w:tc>
          <w:tcPr>
            <w:tcW w:w="5148" w:type="dxa"/>
          </w:tcPr>
          <w:p w14:paraId="2E943B5B" w14:textId="77777777" w:rsidR="008E11D6" w:rsidRPr="00B1028F" w:rsidRDefault="008E11D6" w:rsidP="00B06798">
            <w:pPr>
              <w:pStyle w:val="ListParagraph"/>
              <w:numPr>
                <w:ilvl w:val="0"/>
                <w:numId w:val="1"/>
              </w:numPr>
              <w:tabs>
                <w:tab w:val="left" w:pos="0"/>
              </w:tabs>
              <w:spacing w:before="120" w:after="0"/>
              <w:ind w:left="360" w:hanging="357"/>
              <w:rPr>
                <w:rFonts w:ascii="Times New Roman" w:hAnsi="Times New Roman"/>
                <w:sz w:val="24"/>
                <w:szCs w:val="24"/>
                <w:lang w:val="en-GB"/>
              </w:rPr>
            </w:pPr>
            <w:r w:rsidRPr="00B1028F">
              <w:rPr>
                <w:rFonts w:ascii="Times New Roman" w:hAnsi="Times New Roman"/>
                <w:sz w:val="24"/>
                <w:szCs w:val="24"/>
                <w:lang w:val="en-GB"/>
              </w:rPr>
              <w:t>Communications (verbal and written);</w:t>
            </w:r>
          </w:p>
          <w:p w14:paraId="07B5D559" w14:textId="77777777" w:rsidR="008E11D6" w:rsidRPr="00B1028F" w:rsidRDefault="008E11D6" w:rsidP="00B06798">
            <w:pPr>
              <w:pStyle w:val="ListParagraph"/>
              <w:numPr>
                <w:ilvl w:val="0"/>
                <w:numId w:val="1"/>
              </w:numPr>
              <w:tabs>
                <w:tab w:val="left" w:pos="0"/>
              </w:tabs>
              <w:spacing w:before="120" w:after="0"/>
              <w:ind w:left="360" w:hanging="357"/>
              <w:rPr>
                <w:rFonts w:ascii="Times New Roman" w:hAnsi="Times New Roman"/>
                <w:sz w:val="24"/>
                <w:szCs w:val="24"/>
                <w:lang w:val="en-GB"/>
              </w:rPr>
            </w:pPr>
            <w:r w:rsidRPr="00B1028F">
              <w:rPr>
                <w:rFonts w:ascii="Times New Roman" w:hAnsi="Times New Roman"/>
                <w:sz w:val="24"/>
                <w:szCs w:val="24"/>
                <w:lang w:val="en-GB"/>
              </w:rPr>
              <w:t>Time management;</w:t>
            </w:r>
          </w:p>
          <w:p w14:paraId="65C66F27" w14:textId="77777777" w:rsidR="008E11D6" w:rsidRPr="00B1028F" w:rsidRDefault="008E11D6" w:rsidP="00B06798">
            <w:pPr>
              <w:pStyle w:val="ListParagraph"/>
              <w:numPr>
                <w:ilvl w:val="0"/>
                <w:numId w:val="1"/>
              </w:numPr>
              <w:tabs>
                <w:tab w:val="left" w:pos="0"/>
              </w:tabs>
              <w:spacing w:before="120" w:after="0"/>
              <w:ind w:left="360" w:hanging="357"/>
              <w:rPr>
                <w:rFonts w:ascii="Times New Roman" w:hAnsi="Times New Roman"/>
                <w:sz w:val="24"/>
                <w:szCs w:val="24"/>
                <w:lang w:val="en-GB"/>
              </w:rPr>
            </w:pPr>
            <w:r w:rsidRPr="00B1028F">
              <w:rPr>
                <w:rFonts w:ascii="Times New Roman" w:hAnsi="Times New Roman"/>
                <w:sz w:val="24"/>
                <w:szCs w:val="24"/>
                <w:lang w:val="en-GB"/>
              </w:rPr>
              <w:t>Penetration Skills</w:t>
            </w:r>
          </w:p>
          <w:p w14:paraId="08A31160" w14:textId="77777777" w:rsidR="008E11D6" w:rsidRPr="00B1028F" w:rsidRDefault="008E11D6" w:rsidP="00B06798">
            <w:pPr>
              <w:pStyle w:val="ListParagraph"/>
              <w:numPr>
                <w:ilvl w:val="0"/>
                <w:numId w:val="1"/>
              </w:numPr>
              <w:tabs>
                <w:tab w:val="left" w:pos="0"/>
              </w:tabs>
              <w:spacing w:before="120" w:after="0"/>
              <w:ind w:left="360" w:hanging="357"/>
              <w:rPr>
                <w:rFonts w:ascii="Times New Roman" w:hAnsi="Times New Roman"/>
                <w:sz w:val="24"/>
                <w:szCs w:val="24"/>
                <w:lang w:val="en-GB"/>
              </w:rPr>
            </w:pPr>
            <w:r w:rsidRPr="00B1028F">
              <w:rPr>
                <w:rFonts w:ascii="Times New Roman" w:hAnsi="Times New Roman"/>
                <w:sz w:val="24"/>
                <w:szCs w:val="24"/>
                <w:lang w:val="en-GB"/>
              </w:rPr>
              <w:t>Problem solving;</w:t>
            </w:r>
          </w:p>
          <w:p w14:paraId="72DE3A0F" w14:textId="77777777" w:rsidR="008E11D6" w:rsidRPr="00B1028F" w:rsidRDefault="008E11D6" w:rsidP="00B06798">
            <w:pPr>
              <w:pStyle w:val="ListParagraph"/>
              <w:numPr>
                <w:ilvl w:val="0"/>
                <w:numId w:val="1"/>
              </w:numPr>
              <w:tabs>
                <w:tab w:val="left" w:pos="0"/>
              </w:tabs>
              <w:spacing w:before="120" w:after="0"/>
              <w:ind w:left="360" w:hanging="357"/>
              <w:rPr>
                <w:rFonts w:ascii="Times New Roman" w:hAnsi="Times New Roman"/>
                <w:sz w:val="24"/>
                <w:szCs w:val="24"/>
                <w:lang w:val="en-GB"/>
              </w:rPr>
            </w:pPr>
            <w:r w:rsidRPr="00B1028F">
              <w:rPr>
                <w:rFonts w:ascii="Times New Roman" w:hAnsi="Times New Roman"/>
                <w:sz w:val="24"/>
                <w:szCs w:val="24"/>
                <w:lang w:val="en-GB"/>
              </w:rPr>
              <w:t xml:space="preserve">Planning; </w:t>
            </w:r>
          </w:p>
        </w:tc>
        <w:tc>
          <w:tcPr>
            <w:tcW w:w="3868" w:type="dxa"/>
          </w:tcPr>
          <w:p w14:paraId="52663567" w14:textId="77777777" w:rsidR="008E11D6" w:rsidRPr="00B1028F" w:rsidRDefault="008E11D6" w:rsidP="00B06798">
            <w:pPr>
              <w:pStyle w:val="ListParagraph"/>
              <w:numPr>
                <w:ilvl w:val="0"/>
                <w:numId w:val="1"/>
              </w:numPr>
              <w:tabs>
                <w:tab w:val="left" w:pos="0"/>
              </w:tabs>
              <w:spacing w:before="120" w:after="0"/>
              <w:ind w:left="391" w:hanging="357"/>
              <w:rPr>
                <w:rFonts w:ascii="Times New Roman" w:hAnsi="Times New Roman"/>
                <w:sz w:val="24"/>
                <w:szCs w:val="24"/>
                <w:lang w:val="en-GB"/>
              </w:rPr>
            </w:pPr>
            <w:r w:rsidRPr="00B1028F">
              <w:rPr>
                <w:rFonts w:ascii="Times New Roman" w:hAnsi="Times New Roman"/>
                <w:sz w:val="24"/>
                <w:szCs w:val="24"/>
                <w:lang w:val="en-GB"/>
              </w:rPr>
              <w:t xml:space="preserve">Decision making; </w:t>
            </w:r>
          </w:p>
          <w:p w14:paraId="361B963F" w14:textId="77777777" w:rsidR="008E11D6" w:rsidRPr="00B1028F" w:rsidRDefault="008E11D6" w:rsidP="00B06798">
            <w:pPr>
              <w:pStyle w:val="ListParagraph"/>
              <w:numPr>
                <w:ilvl w:val="0"/>
                <w:numId w:val="1"/>
              </w:numPr>
              <w:tabs>
                <w:tab w:val="left" w:pos="0"/>
              </w:tabs>
              <w:spacing w:before="120" w:after="0"/>
              <w:ind w:left="376" w:hanging="357"/>
              <w:rPr>
                <w:rFonts w:ascii="Times New Roman" w:hAnsi="Times New Roman"/>
                <w:sz w:val="24"/>
                <w:szCs w:val="24"/>
                <w:lang w:val="en-GB"/>
              </w:rPr>
            </w:pPr>
            <w:r w:rsidRPr="00B1028F">
              <w:rPr>
                <w:rFonts w:ascii="Times New Roman" w:hAnsi="Times New Roman"/>
                <w:sz w:val="24"/>
                <w:szCs w:val="24"/>
                <w:lang w:val="en-GB"/>
              </w:rPr>
              <w:t xml:space="preserve">Report writing; </w:t>
            </w:r>
          </w:p>
          <w:p w14:paraId="5B5FC2F4" w14:textId="77777777" w:rsidR="008E11D6" w:rsidRPr="00B1028F" w:rsidRDefault="008E11D6" w:rsidP="00B06798">
            <w:pPr>
              <w:tabs>
                <w:tab w:val="left" w:pos="0"/>
              </w:tabs>
              <w:spacing w:before="120" w:after="0"/>
              <w:ind w:left="357"/>
              <w:rPr>
                <w:rFonts w:ascii="Times New Roman" w:hAnsi="Times New Roman"/>
                <w:sz w:val="24"/>
                <w:szCs w:val="24"/>
              </w:rPr>
            </w:pPr>
          </w:p>
        </w:tc>
      </w:tr>
    </w:tbl>
    <w:p w14:paraId="04D29F56" w14:textId="77777777" w:rsidR="008E11D6" w:rsidRPr="00B1028F" w:rsidRDefault="008E11D6" w:rsidP="00B06798">
      <w:pPr>
        <w:tabs>
          <w:tab w:val="left" w:pos="0"/>
        </w:tabs>
        <w:rPr>
          <w:rFonts w:ascii="Times New Roman" w:hAnsi="Times New Roman"/>
          <w:b/>
          <w:sz w:val="24"/>
          <w:szCs w:val="24"/>
        </w:rPr>
      </w:pPr>
    </w:p>
    <w:p w14:paraId="1F37579F" w14:textId="77777777" w:rsidR="008E11D6" w:rsidRPr="00B1028F" w:rsidRDefault="008E11D6" w:rsidP="00B06798">
      <w:pPr>
        <w:tabs>
          <w:tab w:val="left" w:pos="0"/>
        </w:tabs>
        <w:rPr>
          <w:rFonts w:ascii="Times New Roman" w:hAnsi="Times New Roman"/>
          <w:sz w:val="24"/>
          <w:szCs w:val="24"/>
        </w:rPr>
      </w:pPr>
      <w:r w:rsidRPr="00B1028F">
        <w:rPr>
          <w:rFonts w:ascii="Times New Roman" w:hAnsi="Times New Roman"/>
          <w:b/>
          <w:sz w:val="24"/>
          <w:szCs w:val="24"/>
        </w:rPr>
        <w:t>EVIDENCE GUIDE</w:t>
      </w:r>
    </w:p>
    <w:p w14:paraId="29293D23" w14:textId="77777777" w:rsidR="00AD68BB" w:rsidRPr="00B1028F" w:rsidRDefault="008E11D6" w:rsidP="00B06798">
      <w:pPr>
        <w:tabs>
          <w:tab w:val="left" w:pos="0"/>
        </w:tabs>
        <w:spacing w:before="120" w:after="0"/>
        <w:rPr>
          <w:rFonts w:ascii="Times New Roman" w:hAnsi="Times New Roman"/>
          <w:sz w:val="24"/>
          <w:szCs w:val="24"/>
        </w:rPr>
      </w:pPr>
      <w:r w:rsidRPr="00B1028F">
        <w:rPr>
          <w:rFonts w:ascii="Times New Roman" w:hAnsi="Times New Roman"/>
          <w:sz w:val="24"/>
          <w:szCs w:val="24"/>
        </w:rPr>
        <w:t>This provides advice on assessment and must be read in conjunction with the performance criteria, required skills and understanding and range.</w:t>
      </w:r>
    </w:p>
    <w:p w14:paraId="2E1B4168" w14:textId="77777777" w:rsidR="00890B13" w:rsidRPr="00B1028F" w:rsidRDefault="00890B13" w:rsidP="00B06798">
      <w:pPr>
        <w:tabs>
          <w:tab w:val="left" w:pos="0"/>
        </w:tabs>
        <w:spacing w:before="120" w:after="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282"/>
      </w:tblGrid>
      <w:tr w:rsidR="008E11D6" w:rsidRPr="00B1028F" w14:paraId="3856B972" w14:textId="77777777" w:rsidTr="00421A5E">
        <w:tc>
          <w:tcPr>
            <w:tcW w:w="1314" w:type="pct"/>
            <w:tcBorders>
              <w:top w:val="single" w:sz="4" w:space="0" w:color="auto"/>
              <w:left w:val="single" w:sz="4" w:space="0" w:color="auto"/>
              <w:bottom w:val="single" w:sz="4" w:space="0" w:color="auto"/>
              <w:right w:val="single" w:sz="4" w:space="0" w:color="auto"/>
            </w:tcBorders>
            <w:hideMark/>
          </w:tcPr>
          <w:p w14:paraId="66A8F684" w14:textId="77777777" w:rsidR="008E11D6" w:rsidRPr="00B1028F" w:rsidRDefault="008E11D6" w:rsidP="00D55C3E">
            <w:pPr>
              <w:numPr>
                <w:ilvl w:val="0"/>
                <w:numId w:val="35"/>
              </w:numPr>
              <w:tabs>
                <w:tab w:val="left" w:pos="0"/>
              </w:tabs>
              <w:spacing w:before="120" w:after="0"/>
              <w:rPr>
                <w:rFonts w:ascii="Times New Roman" w:hAnsi="Times New Roman"/>
                <w:sz w:val="24"/>
                <w:szCs w:val="24"/>
              </w:rPr>
            </w:pPr>
            <w:r w:rsidRPr="00B1028F">
              <w:rPr>
                <w:rFonts w:ascii="Times New Roman" w:hAnsi="Times New Roman"/>
                <w:sz w:val="24"/>
                <w:szCs w:val="24"/>
              </w:rPr>
              <w:t>Critical Aspects of Competency</w:t>
            </w:r>
          </w:p>
        </w:tc>
        <w:tc>
          <w:tcPr>
            <w:tcW w:w="3686" w:type="pct"/>
            <w:tcBorders>
              <w:top w:val="single" w:sz="4" w:space="0" w:color="auto"/>
              <w:left w:val="single" w:sz="4" w:space="0" w:color="auto"/>
              <w:bottom w:val="single" w:sz="4" w:space="0" w:color="auto"/>
              <w:right w:val="single" w:sz="4" w:space="0" w:color="auto"/>
            </w:tcBorders>
          </w:tcPr>
          <w:p w14:paraId="7B060795" w14:textId="77777777" w:rsidR="008E11D6" w:rsidRPr="00B1028F" w:rsidRDefault="008E11D6" w:rsidP="00B06798">
            <w:pPr>
              <w:pStyle w:val="BodyText"/>
              <w:tabs>
                <w:tab w:val="left" w:pos="0"/>
                <w:tab w:val="left" w:pos="702"/>
              </w:tabs>
              <w:spacing w:before="120" w:after="0"/>
              <w:ind w:left="702" w:hanging="702"/>
              <w:rPr>
                <w:rFonts w:ascii="Times New Roman" w:hAnsi="Times New Roman"/>
                <w:sz w:val="24"/>
                <w:szCs w:val="24"/>
                <w:lang w:val="en-GB"/>
              </w:rPr>
            </w:pPr>
            <w:r w:rsidRPr="00B1028F">
              <w:rPr>
                <w:rFonts w:ascii="Times New Roman" w:hAnsi="Times New Roman"/>
                <w:sz w:val="24"/>
                <w:szCs w:val="24"/>
                <w:lang w:val="en-GB"/>
              </w:rPr>
              <w:t>Assessment requires evidence that the candidate:</w:t>
            </w:r>
          </w:p>
          <w:p w14:paraId="315DD2F8" w14:textId="77777777" w:rsidR="001251C1" w:rsidRPr="00B1028F" w:rsidRDefault="001251C1" w:rsidP="00D55C3E">
            <w:pPr>
              <w:numPr>
                <w:ilvl w:val="1"/>
                <w:numId w:val="35"/>
              </w:numPr>
              <w:tabs>
                <w:tab w:val="left" w:pos="0"/>
              </w:tabs>
              <w:spacing w:after="0"/>
              <w:rPr>
                <w:rFonts w:ascii="Times New Roman" w:hAnsi="Times New Roman"/>
                <w:sz w:val="24"/>
                <w:szCs w:val="24"/>
              </w:rPr>
            </w:pPr>
            <w:r w:rsidRPr="00B1028F">
              <w:rPr>
                <w:rFonts w:ascii="Times New Roman" w:hAnsi="Times New Roman"/>
                <w:sz w:val="24"/>
                <w:szCs w:val="24"/>
              </w:rPr>
              <w:t>Considered existing threats and trends in establishing the security system to be installed</w:t>
            </w:r>
          </w:p>
          <w:p w14:paraId="77734709" w14:textId="77777777" w:rsidR="00CC5B69" w:rsidRPr="00B1028F" w:rsidRDefault="00CC5B69" w:rsidP="00D55C3E">
            <w:pPr>
              <w:numPr>
                <w:ilvl w:val="1"/>
                <w:numId w:val="35"/>
              </w:numPr>
              <w:tabs>
                <w:tab w:val="left" w:pos="0"/>
              </w:tabs>
              <w:spacing w:after="0"/>
              <w:rPr>
                <w:rFonts w:ascii="Times New Roman" w:hAnsi="Times New Roman"/>
                <w:sz w:val="24"/>
                <w:szCs w:val="24"/>
              </w:rPr>
            </w:pPr>
            <w:r w:rsidRPr="00B1028F">
              <w:rPr>
                <w:rFonts w:ascii="Times New Roman" w:hAnsi="Times New Roman"/>
                <w:sz w:val="24"/>
                <w:szCs w:val="24"/>
              </w:rPr>
              <w:t>System to be installed was established with s</w:t>
            </w:r>
            <w:r w:rsidR="001251C1" w:rsidRPr="00B1028F">
              <w:rPr>
                <w:rFonts w:ascii="Times New Roman" w:hAnsi="Times New Roman"/>
                <w:sz w:val="24"/>
                <w:szCs w:val="24"/>
              </w:rPr>
              <w:t>elf-defensive mechanism</w:t>
            </w:r>
          </w:p>
          <w:p w14:paraId="1C792766" w14:textId="77777777" w:rsidR="001251C1" w:rsidRPr="00B1028F" w:rsidRDefault="001251C1" w:rsidP="00D55C3E">
            <w:pPr>
              <w:numPr>
                <w:ilvl w:val="1"/>
                <w:numId w:val="35"/>
              </w:numPr>
              <w:tabs>
                <w:tab w:val="left" w:pos="0"/>
              </w:tabs>
              <w:spacing w:after="0"/>
              <w:rPr>
                <w:rFonts w:ascii="Times New Roman" w:hAnsi="Times New Roman"/>
                <w:sz w:val="24"/>
                <w:szCs w:val="24"/>
              </w:rPr>
            </w:pPr>
            <w:proofErr w:type="gramStart"/>
            <w:r w:rsidRPr="00B1028F">
              <w:rPr>
                <w:rFonts w:ascii="Times New Roman" w:hAnsi="Times New Roman"/>
                <w:sz w:val="24"/>
                <w:szCs w:val="24"/>
              </w:rPr>
              <w:t>Components</w:t>
            </w:r>
            <w:proofErr w:type="gramEnd"/>
            <w:r w:rsidRPr="00B1028F">
              <w:rPr>
                <w:rFonts w:ascii="Times New Roman" w:hAnsi="Times New Roman"/>
                <w:sz w:val="24"/>
                <w:szCs w:val="24"/>
              </w:rPr>
              <w:t xml:space="preserve"> specification </w:t>
            </w:r>
            <w:r w:rsidR="000A6C98" w:rsidRPr="00B1028F">
              <w:rPr>
                <w:rFonts w:ascii="Times New Roman" w:hAnsi="Times New Roman"/>
                <w:sz w:val="24"/>
                <w:szCs w:val="24"/>
              </w:rPr>
              <w:t>were</w:t>
            </w:r>
            <w:r w:rsidRPr="00B1028F">
              <w:rPr>
                <w:rFonts w:ascii="Times New Roman" w:hAnsi="Times New Roman"/>
                <w:sz w:val="24"/>
                <w:szCs w:val="24"/>
              </w:rPr>
              <w:t xml:space="preserve"> checked in line with the entire </w:t>
            </w:r>
            <w:r w:rsidR="00687A99" w:rsidRPr="00B1028F">
              <w:rPr>
                <w:rFonts w:ascii="Times New Roman" w:hAnsi="Times New Roman"/>
                <w:sz w:val="24"/>
                <w:szCs w:val="24"/>
              </w:rPr>
              <w:t>cyber security</w:t>
            </w:r>
            <w:r w:rsidRPr="00B1028F">
              <w:rPr>
                <w:rFonts w:ascii="Times New Roman" w:hAnsi="Times New Roman"/>
                <w:sz w:val="24"/>
                <w:szCs w:val="24"/>
              </w:rPr>
              <w:t xml:space="preserve"> system</w:t>
            </w:r>
          </w:p>
          <w:p w14:paraId="6EE922BC" w14:textId="77777777" w:rsidR="001251C1" w:rsidRPr="00B1028F" w:rsidRDefault="001251C1" w:rsidP="00D55C3E">
            <w:pPr>
              <w:numPr>
                <w:ilvl w:val="1"/>
                <w:numId w:val="35"/>
              </w:numPr>
              <w:tabs>
                <w:tab w:val="left" w:pos="0"/>
              </w:tabs>
              <w:spacing w:after="0"/>
              <w:rPr>
                <w:rFonts w:ascii="Times New Roman" w:hAnsi="Times New Roman"/>
                <w:sz w:val="24"/>
                <w:szCs w:val="24"/>
              </w:rPr>
            </w:pPr>
            <w:r w:rsidRPr="00B1028F">
              <w:rPr>
                <w:rFonts w:ascii="Times New Roman" w:hAnsi="Times New Roman"/>
                <w:sz w:val="24"/>
                <w:szCs w:val="24"/>
              </w:rPr>
              <w:t xml:space="preserve">System </w:t>
            </w:r>
            <w:r w:rsidR="00FF18A0" w:rsidRPr="00B1028F">
              <w:rPr>
                <w:rFonts w:ascii="Times New Roman" w:hAnsi="Times New Roman"/>
                <w:sz w:val="24"/>
                <w:szCs w:val="24"/>
              </w:rPr>
              <w:t xml:space="preserve">was installed and configured as </w:t>
            </w:r>
            <w:r w:rsidRPr="00B1028F">
              <w:rPr>
                <w:rFonts w:ascii="Times New Roman" w:hAnsi="Times New Roman"/>
                <w:sz w:val="24"/>
                <w:szCs w:val="24"/>
              </w:rPr>
              <w:t>per the manufacturers manual</w:t>
            </w:r>
          </w:p>
          <w:p w14:paraId="00E6665C" w14:textId="77777777" w:rsidR="001251C1" w:rsidRPr="00B1028F" w:rsidRDefault="00FF18A0" w:rsidP="00D55C3E">
            <w:pPr>
              <w:numPr>
                <w:ilvl w:val="1"/>
                <w:numId w:val="35"/>
              </w:numPr>
              <w:tabs>
                <w:tab w:val="left" w:pos="0"/>
              </w:tabs>
              <w:spacing w:after="0"/>
              <w:rPr>
                <w:rFonts w:ascii="Times New Roman" w:hAnsi="Times New Roman"/>
                <w:sz w:val="24"/>
                <w:szCs w:val="24"/>
              </w:rPr>
            </w:pPr>
            <w:r w:rsidRPr="00B1028F">
              <w:rPr>
                <w:rFonts w:ascii="Times New Roman" w:hAnsi="Times New Roman"/>
                <w:sz w:val="24"/>
                <w:szCs w:val="24"/>
              </w:rPr>
              <w:t>E</w:t>
            </w:r>
            <w:r w:rsidR="001251C1" w:rsidRPr="00B1028F">
              <w:rPr>
                <w:rFonts w:ascii="Times New Roman" w:hAnsi="Times New Roman"/>
                <w:sz w:val="24"/>
                <w:szCs w:val="24"/>
              </w:rPr>
              <w:t xml:space="preserve">stablished </w:t>
            </w:r>
            <w:r w:rsidRPr="00B1028F">
              <w:rPr>
                <w:rFonts w:ascii="Times New Roman" w:hAnsi="Times New Roman"/>
                <w:sz w:val="24"/>
                <w:szCs w:val="24"/>
              </w:rPr>
              <w:t xml:space="preserve">testing types </w:t>
            </w:r>
            <w:r w:rsidR="001251C1" w:rsidRPr="00B1028F">
              <w:rPr>
                <w:rFonts w:ascii="Times New Roman" w:hAnsi="Times New Roman"/>
                <w:sz w:val="24"/>
                <w:szCs w:val="24"/>
              </w:rPr>
              <w:t>as per the standard operating procedure</w:t>
            </w:r>
          </w:p>
          <w:p w14:paraId="21F185CE" w14:textId="77777777" w:rsidR="001251C1" w:rsidRPr="00B1028F" w:rsidRDefault="00FF18A0" w:rsidP="00D55C3E">
            <w:pPr>
              <w:numPr>
                <w:ilvl w:val="1"/>
                <w:numId w:val="35"/>
              </w:numPr>
              <w:tabs>
                <w:tab w:val="left" w:pos="0"/>
              </w:tabs>
              <w:spacing w:after="0"/>
              <w:rPr>
                <w:rFonts w:ascii="Times New Roman" w:hAnsi="Times New Roman"/>
                <w:sz w:val="24"/>
                <w:szCs w:val="24"/>
              </w:rPr>
            </w:pPr>
            <w:r w:rsidRPr="00B1028F">
              <w:rPr>
                <w:rFonts w:ascii="Times New Roman" w:hAnsi="Times New Roman"/>
                <w:sz w:val="24"/>
                <w:szCs w:val="24"/>
              </w:rPr>
              <w:t>P</w:t>
            </w:r>
            <w:r w:rsidR="001251C1" w:rsidRPr="00B1028F">
              <w:rPr>
                <w:rFonts w:ascii="Times New Roman" w:hAnsi="Times New Roman"/>
                <w:sz w:val="24"/>
                <w:szCs w:val="24"/>
              </w:rPr>
              <w:t xml:space="preserve">erformed </w:t>
            </w:r>
            <w:r w:rsidRPr="00B1028F">
              <w:rPr>
                <w:rFonts w:ascii="Times New Roman" w:hAnsi="Times New Roman"/>
                <w:sz w:val="24"/>
                <w:szCs w:val="24"/>
              </w:rPr>
              <w:t xml:space="preserve">simulations </w:t>
            </w:r>
            <w:r w:rsidR="001251C1" w:rsidRPr="00B1028F">
              <w:rPr>
                <w:rFonts w:ascii="Times New Roman" w:hAnsi="Times New Roman"/>
                <w:sz w:val="24"/>
                <w:szCs w:val="24"/>
              </w:rPr>
              <w:t>during system monitoring period as per the organization policy</w:t>
            </w:r>
          </w:p>
          <w:p w14:paraId="49A6F406" w14:textId="77777777" w:rsidR="001251C1" w:rsidRPr="00B1028F" w:rsidRDefault="00FF18A0" w:rsidP="00D55C3E">
            <w:pPr>
              <w:numPr>
                <w:ilvl w:val="1"/>
                <w:numId w:val="35"/>
              </w:numPr>
              <w:tabs>
                <w:tab w:val="left" w:pos="0"/>
              </w:tabs>
              <w:spacing w:after="0"/>
              <w:rPr>
                <w:rFonts w:ascii="Times New Roman" w:hAnsi="Times New Roman"/>
                <w:sz w:val="24"/>
                <w:szCs w:val="24"/>
              </w:rPr>
            </w:pPr>
            <w:r w:rsidRPr="00B1028F">
              <w:rPr>
                <w:rFonts w:ascii="Times New Roman" w:hAnsi="Times New Roman"/>
                <w:sz w:val="24"/>
                <w:szCs w:val="24"/>
              </w:rPr>
              <w:t>Continuously a</w:t>
            </w:r>
            <w:r w:rsidR="001251C1" w:rsidRPr="00B1028F">
              <w:rPr>
                <w:rFonts w:ascii="Times New Roman" w:hAnsi="Times New Roman"/>
                <w:sz w:val="24"/>
                <w:szCs w:val="24"/>
              </w:rPr>
              <w:t>nalysed</w:t>
            </w:r>
            <w:r w:rsidRPr="00B1028F">
              <w:rPr>
                <w:rFonts w:ascii="Times New Roman" w:hAnsi="Times New Roman"/>
                <w:sz w:val="24"/>
                <w:szCs w:val="24"/>
              </w:rPr>
              <w:t xml:space="preserve"> logs</w:t>
            </w:r>
            <w:r w:rsidR="001251C1" w:rsidRPr="00B1028F">
              <w:rPr>
                <w:rFonts w:ascii="Times New Roman" w:hAnsi="Times New Roman"/>
                <w:sz w:val="24"/>
                <w:szCs w:val="24"/>
              </w:rPr>
              <w:t xml:space="preserve"> and reported as per the organization </w:t>
            </w:r>
            <w:r w:rsidR="002C5F46" w:rsidRPr="00B1028F">
              <w:rPr>
                <w:rFonts w:ascii="Times New Roman" w:hAnsi="Times New Roman"/>
                <w:sz w:val="24"/>
                <w:szCs w:val="24"/>
              </w:rPr>
              <w:t>cyber security</w:t>
            </w:r>
            <w:r w:rsidR="001251C1" w:rsidRPr="00B1028F">
              <w:rPr>
                <w:rFonts w:ascii="Times New Roman" w:hAnsi="Times New Roman"/>
                <w:sz w:val="24"/>
                <w:szCs w:val="24"/>
              </w:rPr>
              <w:t xml:space="preserve"> policy</w:t>
            </w:r>
          </w:p>
          <w:p w14:paraId="24EC5466" w14:textId="77777777" w:rsidR="001251C1" w:rsidRPr="00B1028F" w:rsidRDefault="00FF18A0" w:rsidP="00D55C3E">
            <w:pPr>
              <w:numPr>
                <w:ilvl w:val="1"/>
                <w:numId w:val="35"/>
              </w:numPr>
              <w:tabs>
                <w:tab w:val="left" w:pos="0"/>
              </w:tabs>
              <w:spacing w:after="0"/>
              <w:rPr>
                <w:rFonts w:ascii="Times New Roman" w:hAnsi="Times New Roman"/>
                <w:sz w:val="24"/>
                <w:szCs w:val="24"/>
              </w:rPr>
            </w:pPr>
            <w:r w:rsidRPr="00B1028F">
              <w:rPr>
                <w:rFonts w:ascii="Times New Roman" w:hAnsi="Times New Roman"/>
                <w:sz w:val="24"/>
                <w:szCs w:val="24"/>
              </w:rPr>
              <w:t>E</w:t>
            </w:r>
            <w:r w:rsidR="001251C1" w:rsidRPr="00B1028F">
              <w:rPr>
                <w:rFonts w:ascii="Times New Roman" w:hAnsi="Times New Roman"/>
                <w:sz w:val="24"/>
                <w:szCs w:val="24"/>
              </w:rPr>
              <w:t>stablish</w:t>
            </w:r>
            <w:r w:rsidRPr="00B1028F">
              <w:rPr>
                <w:rFonts w:ascii="Times New Roman" w:hAnsi="Times New Roman"/>
                <w:sz w:val="24"/>
                <w:szCs w:val="24"/>
              </w:rPr>
              <w:t xml:space="preserve"> back up platforms</w:t>
            </w:r>
            <w:r w:rsidR="001251C1" w:rsidRPr="00B1028F">
              <w:rPr>
                <w:rFonts w:ascii="Times New Roman" w:hAnsi="Times New Roman"/>
                <w:sz w:val="24"/>
                <w:szCs w:val="24"/>
              </w:rPr>
              <w:t xml:space="preserve"> in line with the organization policy</w:t>
            </w:r>
          </w:p>
          <w:p w14:paraId="196E907E" w14:textId="77777777" w:rsidR="001251C1" w:rsidRPr="00B1028F" w:rsidRDefault="00FF18A0" w:rsidP="00D55C3E">
            <w:pPr>
              <w:numPr>
                <w:ilvl w:val="1"/>
                <w:numId w:val="35"/>
              </w:numPr>
              <w:tabs>
                <w:tab w:val="left" w:pos="0"/>
              </w:tabs>
              <w:spacing w:after="0"/>
              <w:rPr>
                <w:rFonts w:ascii="Times New Roman" w:hAnsi="Times New Roman"/>
                <w:sz w:val="24"/>
                <w:szCs w:val="24"/>
              </w:rPr>
            </w:pPr>
            <w:r w:rsidRPr="00B1028F">
              <w:rPr>
                <w:rFonts w:ascii="Times New Roman" w:hAnsi="Times New Roman"/>
                <w:sz w:val="24"/>
                <w:szCs w:val="24"/>
              </w:rPr>
              <w:t>Performed</w:t>
            </w:r>
            <w:r w:rsidR="001251C1" w:rsidRPr="00B1028F">
              <w:rPr>
                <w:rFonts w:ascii="Times New Roman" w:hAnsi="Times New Roman"/>
                <w:sz w:val="24"/>
                <w:szCs w:val="24"/>
              </w:rPr>
              <w:t xml:space="preserve"> valida</w:t>
            </w:r>
            <w:r w:rsidRPr="00B1028F">
              <w:rPr>
                <w:rFonts w:ascii="Times New Roman" w:hAnsi="Times New Roman"/>
                <w:sz w:val="24"/>
                <w:szCs w:val="24"/>
              </w:rPr>
              <w:t>tion of the backups</w:t>
            </w:r>
            <w:r w:rsidR="001251C1" w:rsidRPr="00B1028F">
              <w:rPr>
                <w:rFonts w:ascii="Times New Roman" w:hAnsi="Times New Roman"/>
                <w:sz w:val="24"/>
                <w:szCs w:val="24"/>
              </w:rPr>
              <w:t xml:space="preserve"> as per the organization ICT policy</w:t>
            </w:r>
          </w:p>
          <w:p w14:paraId="41A9F788" w14:textId="77777777" w:rsidR="00FC02EC" w:rsidRPr="00B1028F" w:rsidRDefault="00FC02EC" w:rsidP="00D55C3E">
            <w:pPr>
              <w:numPr>
                <w:ilvl w:val="1"/>
                <w:numId w:val="35"/>
              </w:numPr>
              <w:tabs>
                <w:tab w:val="left" w:pos="0"/>
              </w:tabs>
              <w:spacing w:after="0"/>
              <w:rPr>
                <w:rFonts w:ascii="Times New Roman" w:hAnsi="Times New Roman"/>
                <w:sz w:val="24"/>
                <w:szCs w:val="24"/>
              </w:rPr>
            </w:pPr>
            <w:r w:rsidRPr="00B1028F">
              <w:rPr>
                <w:rFonts w:ascii="Times New Roman" w:hAnsi="Times New Roman"/>
                <w:sz w:val="24"/>
                <w:szCs w:val="24"/>
              </w:rPr>
              <w:t xml:space="preserve">Developed back up schedule as per the organization </w:t>
            </w:r>
            <w:r w:rsidR="002C5F46" w:rsidRPr="00B1028F">
              <w:rPr>
                <w:rFonts w:ascii="Times New Roman" w:hAnsi="Times New Roman"/>
                <w:sz w:val="24"/>
                <w:szCs w:val="24"/>
              </w:rPr>
              <w:t>cyber security</w:t>
            </w:r>
            <w:r w:rsidRPr="00B1028F">
              <w:rPr>
                <w:rFonts w:ascii="Times New Roman" w:hAnsi="Times New Roman"/>
                <w:sz w:val="24"/>
                <w:szCs w:val="24"/>
              </w:rPr>
              <w:t xml:space="preserve"> policy</w:t>
            </w:r>
          </w:p>
          <w:p w14:paraId="3089FA5E" w14:textId="77777777" w:rsidR="008E11D6" w:rsidRPr="00B1028F" w:rsidRDefault="00FC02EC" w:rsidP="00D55C3E">
            <w:pPr>
              <w:numPr>
                <w:ilvl w:val="1"/>
                <w:numId w:val="35"/>
              </w:numPr>
              <w:tabs>
                <w:tab w:val="left" w:pos="0"/>
              </w:tabs>
              <w:spacing w:after="0"/>
              <w:rPr>
                <w:rFonts w:ascii="Times New Roman" w:hAnsi="Times New Roman"/>
                <w:sz w:val="24"/>
                <w:szCs w:val="24"/>
              </w:rPr>
            </w:pPr>
            <w:r w:rsidRPr="00B1028F">
              <w:rPr>
                <w:rFonts w:ascii="Times New Roman" w:hAnsi="Times New Roman"/>
                <w:sz w:val="24"/>
                <w:szCs w:val="24"/>
              </w:rPr>
              <w:t>Training manual was</w:t>
            </w:r>
            <w:r w:rsidR="001251C1" w:rsidRPr="00B1028F">
              <w:rPr>
                <w:rFonts w:ascii="Times New Roman" w:hAnsi="Times New Roman"/>
                <w:sz w:val="24"/>
                <w:szCs w:val="24"/>
              </w:rPr>
              <w:t xml:space="preserve"> prepared and shared with the system users</w:t>
            </w:r>
          </w:p>
        </w:tc>
      </w:tr>
      <w:tr w:rsidR="00CF0F4D" w:rsidRPr="00B1028F" w14:paraId="389DD414" w14:textId="77777777" w:rsidTr="00421A5E">
        <w:tc>
          <w:tcPr>
            <w:tcW w:w="1314" w:type="pct"/>
            <w:tcBorders>
              <w:top w:val="single" w:sz="4" w:space="0" w:color="auto"/>
              <w:left w:val="single" w:sz="4" w:space="0" w:color="auto"/>
              <w:bottom w:val="single" w:sz="4" w:space="0" w:color="auto"/>
              <w:right w:val="single" w:sz="4" w:space="0" w:color="auto"/>
            </w:tcBorders>
            <w:hideMark/>
          </w:tcPr>
          <w:p w14:paraId="72152753" w14:textId="4FFE49C3" w:rsidR="00CF0F4D" w:rsidRPr="00B1028F" w:rsidRDefault="00CF0F4D" w:rsidP="00D55C3E">
            <w:pPr>
              <w:pStyle w:val="BodyText"/>
              <w:numPr>
                <w:ilvl w:val="0"/>
                <w:numId w:val="35"/>
              </w:numPr>
              <w:tabs>
                <w:tab w:val="left" w:pos="0"/>
              </w:tabs>
              <w:spacing w:before="120" w:after="0"/>
              <w:ind w:right="162"/>
              <w:rPr>
                <w:rFonts w:ascii="Times New Roman" w:hAnsi="Times New Roman"/>
                <w:sz w:val="24"/>
                <w:szCs w:val="24"/>
                <w:lang w:val="en-GB"/>
              </w:rPr>
            </w:pPr>
            <w:r w:rsidRPr="00B1028F">
              <w:rPr>
                <w:rFonts w:ascii="Times New Roman" w:hAnsi="Times New Roman"/>
                <w:sz w:val="24"/>
                <w:szCs w:val="24"/>
              </w:rPr>
              <w:t>Resource Implications for competent certification</w:t>
            </w:r>
          </w:p>
        </w:tc>
        <w:tc>
          <w:tcPr>
            <w:tcW w:w="3686" w:type="pct"/>
            <w:tcBorders>
              <w:top w:val="single" w:sz="4" w:space="0" w:color="auto"/>
              <w:left w:val="single" w:sz="4" w:space="0" w:color="auto"/>
              <w:bottom w:val="single" w:sz="4" w:space="0" w:color="auto"/>
              <w:right w:val="single" w:sz="4" w:space="0" w:color="auto"/>
            </w:tcBorders>
          </w:tcPr>
          <w:p w14:paraId="3893CC4D" w14:textId="77777777" w:rsidR="00CF0F4D" w:rsidRPr="00B1028F" w:rsidRDefault="00CF0F4D" w:rsidP="00CF0F4D">
            <w:pPr>
              <w:spacing w:after="0"/>
              <w:rPr>
                <w:rFonts w:ascii="Times New Roman" w:hAnsi="Times New Roman"/>
                <w:color w:val="000000"/>
                <w:sz w:val="24"/>
                <w:szCs w:val="24"/>
              </w:rPr>
            </w:pPr>
            <w:r w:rsidRPr="00B1028F">
              <w:rPr>
                <w:rFonts w:ascii="Times New Roman" w:hAnsi="Times New Roman"/>
                <w:color w:val="000000"/>
                <w:sz w:val="24"/>
                <w:szCs w:val="24"/>
              </w:rPr>
              <w:t xml:space="preserve">The following resources should be provided: </w:t>
            </w:r>
          </w:p>
          <w:p w14:paraId="191164FD" w14:textId="77777777" w:rsidR="00CF0F4D" w:rsidRPr="00B1028F" w:rsidRDefault="00CF0F4D" w:rsidP="00D55C3E">
            <w:pPr>
              <w:pStyle w:val="ListParagraph"/>
              <w:numPr>
                <w:ilvl w:val="0"/>
                <w:numId w:val="60"/>
              </w:numPr>
              <w:spacing w:after="0"/>
              <w:rPr>
                <w:rFonts w:ascii="Times New Roman" w:hAnsi="Times New Roman"/>
                <w:color w:val="000000"/>
                <w:sz w:val="24"/>
                <w:szCs w:val="24"/>
              </w:rPr>
            </w:pPr>
            <w:r w:rsidRPr="00B1028F">
              <w:rPr>
                <w:rFonts w:ascii="Times New Roman" w:hAnsi="Times New Roman"/>
                <w:color w:val="000000"/>
                <w:sz w:val="24"/>
                <w:szCs w:val="24"/>
              </w:rPr>
              <w:t>Access to relevant workplace where assessment can take place</w:t>
            </w:r>
          </w:p>
          <w:p w14:paraId="4B5C0E88" w14:textId="77777777" w:rsidR="00CF0F4D" w:rsidRPr="00B1028F" w:rsidRDefault="00CF0F4D" w:rsidP="00D55C3E">
            <w:pPr>
              <w:pStyle w:val="ListParagraph"/>
              <w:numPr>
                <w:ilvl w:val="0"/>
                <w:numId w:val="60"/>
              </w:numPr>
              <w:spacing w:after="0"/>
              <w:rPr>
                <w:rFonts w:ascii="Times New Roman" w:hAnsi="Times New Roman"/>
                <w:color w:val="000000"/>
                <w:sz w:val="24"/>
                <w:szCs w:val="24"/>
              </w:rPr>
            </w:pPr>
            <w:r w:rsidRPr="00B1028F">
              <w:rPr>
                <w:rFonts w:ascii="Times New Roman" w:hAnsi="Times New Roman"/>
                <w:color w:val="000000"/>
                <w:sz w:val="24"/>
                <w:szCs w:val="24"/>
              </w:rPr>
              <w:t xml:space="preserve">Appropriately simulated environment where assessment can take place </w:t>
            </w:r>
          </w:p>
          <w:p w14:paraId="426F084A" w14:textId="25A66255" w:rsidR="00CF0F4D" w:rsidRPr="00B1028F" w:rsidRDefault="00CF0F4D" w:rsidP="00D55C3E">
            <w:pPr>
              <w:pStyle w:val="ListParagraph"/>
              <w:numPr>
                <w:ilvl w:val="0"/>
                <w:numId w:val="60"/>
              </w:numPr>
              <w:tabs>
                <w:tab w:val="left" w:pos="0"/>
              </w:tabs>
              <w:spacing w:after="0"/>
              <w:rPr>
                <w:rFonts w:ascii="Times New Roman" w:hAnsi="Times New Roman"/>
                <w:color w:val="000000" w:themeColor="text1"/>
                <w:sz w:val="24"/>
                <w:szCs w:val="24"/>
                <w:lang w:val="en-GB"/>
              </w:rPr>
            </w:pPr>
            <w:r w:rsidRPr="00B1028F">
              <w:rPr>
                <w:rFonts w:ascii="Times New Roman" w:hAnsi="Times New Roman"/>
                <w:color w:val="000000"/>
                <w:sz w:val="24"/>
                <w:szCs w:val="24"/>
              </w:rPr>
              <w:t>Materials relevant to the proposed activity or tasks</w:t>
            </w:r>
          </w:p>
        </w:tc>
      </w:tr>
      <w:tr w:rsidR="008E11D6" w:rsidRPr="00B1028F" w14:paraId="0B10CAD5" w14:textId="77777777" w:rsidTr="00421A5E">
        <w:tc>
          <w:tcPr>
            <w:tcW w:w="1314" w:type="pct"/>
            <w:tcBorders>
              <w:top w:val="single" w:sz="4" w:space="0" w:color="auto"/>
              <w:left w:val="single" w:sz="4" w:space="0" w:color="auto"/>
              <w:bottom w:val="single" w:sz="4" w:space="0" w:color="auto"/>
              <w:right w:val="single" w:sz="4" w:space="0" w:color="auto"/>
            </w:tcBorders>
            <w:hideMark/>
          </w:tcPr>
          <w:p w14:paraId="19DDCAE6" w14:textId="77777777" w:rsidR="008E11D6" w:rsidRPr="00B1028F" w:rsidRDefault="008E11D6" w:rsidP="00D55C3E">
            <w:pPr>
              <w:pStyle w:val="BodyText"/>
              <w:numPr>
                <w:ilvl w:val="0"/>
                <w:numId w:val="35"/>
              </w:numPr>
              <w:tabs>
                <w:tab w:val="left" w:pos="0"/>
              </w:tabs>
              <w:spacing w:before="120" w:after="0"/>
              <w:ind w:right="252"/>
              <w:rPr>
                <w:rFonts w:ascii="Times New Roman" w:hAnsi="Times New Roman"/>
                <w:sz w:val="24"/>
                <w:szCs w:val="24"/>
                <w:lang w:val="en-GB"/>
              </w:rPr>
            </w:pPr>
            <w:r w:rsidRPr="00B1028F">
              <w:rPr>
                <w:rFonts w:ascii="Times New Roman" w:hAnsi="Times New Roman"/>
                <w:sz w:val="24"/>
                <w:szCs w:val="24"/>
                <w:lang w:val="en-GB"/>
              </w:rPr>
              <w:t>Methods of Assessment</w:t>
            </w:r>
          </w:p>
        </w:tc>
        <w:tc>
          <w:tcPr>
            <w:tcW w:w="3686" w:type="pct"/>
            <w:tcBorders>
              <w:top w:val="single" w:sz="4" w:space="0" w:color="auto"/>
              <w:left w:val="single" w:sz="4" w:space="0" w:color="auto"/>
              <w:bottom w:val="single" w:sz="4" w:space="0" w:color="auto"/>
              <w:right w:val="single" w:sz="4" w:space="0" w:color="auto"/>
            </w:tcBorders>
            <w:hideMark/>
          </w:tcPr>
          <w:p w14:paraId="6CBDA5E7" w14:textId="77777777" w:rsidR="008E11D6" w:rsidRPr="00B1028F" w:rsidRDefault="008E11D6" w:rsidP="00B06798">
            <w:pPr>
              <w:pStyle w:val="BodyTextIndent"/>
              <w:tabs>
                <w:tab w:val="left" w:pos="0"/>
              </w:tabs>
              <w:spacing w:before="120" w:after="0" w:line="276" w:lineRule="auto"/>
              <w:ind w:left="0"/>
              <w:rPr>
                <w:lang w:val="en-GB"/>
              </w:rPr>
            </w:pPr>
            <w:r w:rsidRPr="00B1028F">
              <w:rPr>
                <w:lang w:val="en-GB"/>
              </w:rPr>
              <w:t>Competency may be assessed through:</w:t>
            </w:r>
          </w:p>
          <w:p w14:paraId="429292A4" w14:textId="77777777" w:rsidR="008E11D6" w:rsidRPr="00B1028F" w:rsidRDefault="008E11D6" w:rsidP="00D55C3E">
            <w:pPr>
              <w:pStyle w:val="BodyTextIndent"/>
              <w:numPr>
                <w:ilvl w:val="1"/>
                <w:numId w:val="35"/>
              </w:numPr>
              <w:tabs>
                <w:tab w:val="left" w:pos="0"/>
              </w:tabs>
              <w:spacing w:after="0" w:line="276" w:lineRule="auto"/>
              <w:rPr>
                <w:lang w:val="en-GB"/>
              </w:rPr>
            </w:pPr>
            <w:r w:rsidRPr="00B1028F">
              <w:rPr>
                <w:lang w:val="en-GB"/>
              </w:rPr>
              <w:t xml:space="preserve">Observation </w:t>
            </w:r>
          </w:p>
          <w:p w14:paraId="0C108402" w14:textId="77777777" w:rsidR="008E11D6" w:rsidRPr="00B1028F" w:rsidRDefault="008E11D6" w:rsidP="00D55C3E">
            <w:pPr>
              <w:pStyle w:val="BodyTextIndent"/>
              <w:numPr>
                <w:ilvl w:val="1"/>
                <w:numId w:val="35"/>
              </w:numPr>
              <w:tabs>
                <w:tab w:val="left" w:pos="0"/>
              </w:tabs>
              <w:spacing w:after="0" w:line="276" w:lineRule="auto"/>
              <w:rPr>
                <w:lang w:val="en-GB"/>
              </w:rPr>
            </w:pPr>
            <w:r w:rsidRPr="00B1028F">
              <w:rPr>
                <w:lang w:val="en-GB"/>
              </w:rPr>
              <w:t>Oral questioning</w:t>
            </w:r>
          </w:p>
          <w:p w14:paraId="70A4FFD0" w14:textId="77777777" w:rsidR="008E11D6" w:rsidRPr="00B1028F" w:rsidRDefault="008E11D6" w:rsidP="00D55C3E">
            <w:pPr>
              <w:pStyle w:val="BodyTextIndent"/>
              <w:numPr>
                <w:ilvl w:val="1"/>
                <w:numId w:val="35"/>
              </w:numPr>
              <w:tabs>
                <w:tab w:val="left" w:pos="0"/>
              </w:tabs>
              <w:spacing w:after="0" w:line="276" w:lineRule="auto"/>
              <w:rPr>
                <w:lang w:val="en-GB"/>
              </w:rPr>
            </w:pPr>
            <w:r w:rsidRPr="00B1028F">
              <w:rPr>
                <w:lang w:val="en-GB"/>
              </w:rPr>
              <w:t>Practical test in conducting test</w:t>
            </w:r>
          </w:p>
          <w:p w14:paraId="04F6CC85" w14:textId="77777777" w:rsidR="008E11D6" w:rsidRPr="00B1028F" w:rsidRDefault="008E11D6" w:rsidP="00D55C3E">
            <w:pPr>
              <w:pStyle w:val="BodyTextIndent"/>
              <w:numPr>
                <w:ilvl w:val="1"/>
                <w:numId w:val="35"/>
              </w:numPr>
              <w:tabs>
                <w:tab w:val="left" w:pos="0"/>
              </w:tabs>
              <w:spacing w:after="0" w:line="276" w:lineRule="auto"/>
              <w:rPr>
                <w:lang w:val="en-GB"/>
              </w:rPr>
            </w:pPr>
            <w:r w:rsidRPr="00B1028F">
              <w:rPr>
                <w:lang w:val="en-GB"/>
              </w:rPr>
              <w:t>Demonstration of interpretation of test results</w:t>
            </w:r>
          </w:p>
        </w:tc>
      </w:tr>
      <w:tr w:rsidR="008E11D6" w:rsidRPr="00B1028F" w14:paraId="27B837A9" w14:textId="77777777" w:rsidTr="00421A5E">
        <w:tc>
          <w:tcPr>
            <w:tcW w:w="1314" w:type="pct"/>
            <w:tcBorders>
              <w:top w:val="single" w:sz="4" w:space="0" w:color="auto"/>
              <w:left w:val="single" w:sz="4" w:space="0" w:color="auto"/>
              <w:bottom w:val="single" w:sz="4" w:space="0" w:color="auto"/>
              <w:right w:val="single" w:sz="4" w:space="0" w:color="auto"/>
            </w:tcBorders>
            <w:hideMark/>
          </w:tcPr>
          <w:p w14:paraId="1E420FEB" w14:textId="77777777" w:rsidR="008E11D6" w:rsidRPr="00B1028F" w:rsidRDefault="008E11D6" w:rsidP="00D55C3E">
            <w:pPr>
              <w:pStyle w:val="BodyText"/>
              <w:numPr>
                <w:ilvl w:val="0"/>
                <w:numId w:val="35"/>
              </w:numPr>
              <w:tabs>
                <w:tab w:val="left" w:pos="-5508"/>
                <w:tab w:val="left" w:pos="0"/>
              </w:tabs>
              <w:spacing w:before="120" w:after="0"/>
              <w:ind w:right="252"/>
              <w:rPr>
                <w:rFonts w:ascii="Times New Roman" w:hAnsi="Times New Roman"/>
                <w:sz w:val="24"/>
                <w:szCs w:val="24"/>
                <w:lang w:val="en-GB"/>
              </w:rPr>
            </w:pPr>
            <w:r w:rsidRPr="00B1028F">
              <w:rPr>
                <w:rFonts w:ascii="Times New Roman" w:hAnsi="Times New Roman"/>
                <w:sz w:val="24"/>
                <w:szCs w:val="24"/>
                <w:lang w:val="en-GB"/>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6769693C" w14:textId="77777777" w:rsidR="008E11D6" w:rsidRPr="00B1028F" w:rsidRDefault="008E11D6" w:rsidP="00B06798">
            <w:pPr>
              <w:pStyle w:val="BodyText"/>
              <w:tabs>
                <w:tab w:val="left" w:pos="0"/>
                <w:tab w:val="left" w:pos="702"/>
              </w:tabs>
              <w:spacing w:after="0"/>
              <w:ind w:right="749"/>
              <w:rPr>
                <w:rFonts w:ascii="Times New Roman" w:hAnsi="Times New Roman"/>
                <w:sz w:val="24"/>
                <w:szCs w:val="24"/>
                <w:lang w:val="en-GB"/>
              </w:rPr>
            </w:pPr>
            <w:r w:rsidRPr="00B1028F">
              <w:rPr>
                <w:rFonts w:ascii="Times New Roman" w:hAnsi="Times New Roman"/>
                <w:sz w:val="24"/>
                <w:szCs w:val="24"/>
                <w:lang w:val="en-GB"/>
              </w:rPr>
              <w:t>Competency may be assessed individually</w:t>
            </w:r>
          </w:p>
          <w:p w14:paraId="51F70BD8" w14:textId="77777777" w:rsidR="008E11D6" w:rsidRPr="00B1028F" w:rsidRDefault="008E11D6" w:rsidP="00D55C3E">
            <w:pPr>
              <w:pStyle w:val="BodyText"/>
              <w:numPr>
                <w:ilvl w:val="1"/>
                <w:numId w:val="35"/>
              </w:numPr>
              <w:tabs>
                <w:tab w:val="left" w:pos="0"/>
                <w:tab w:val="left" w:pos="702"/>
              </w:tabs>
              <w:spacing w:after="0"/>
              <w:ind w:right="749"/>
              <w:rPr>
                <w:rFonts w:ascii="Times New Roman" w:hAnsi="Times New Roman"/>
                <w:sz w:val="24"/>
                <w:szCs w:val="24"/>
                <w:lang w:val="en-GB"/>
              </w:rPr>
            </w:pPr>
            <w:r w:rsidRPr="00B1028F">
              <w:rPr>
                <w:rFonts w:ascii="Times New Roman" w:hAnsi="Times New Roman"/>
                <w:sz w:val="24"/>
                <w:szCs w:val="24"/>
                <w:lang w:val="en-GB"/>
              </w:rPr>
              <w:t xml:space="preserve">In the actual workplace </w:t>
            </w:r>
          </w:p>
          <w:p w14:paraId="0D8E50A3" w14:textId="77777777" w:rsidR="008E11D6" w:rsidRPr="00B1028F" w:rsidRDefault="008E11D6" w:rsidP="00D55C3E">
            <w:pPr>
              <w:pStyle w:val="BodyText"/>
              <w:numPr>
                <w:ilvl w:val="1"/>
                <w:numId w:val="35"/>
              </w:numPr>
              <w:tabs>
                <w:tab w:val="left" w:pos="0"/>
                <w:tab w:val="left" w:pos="702"/>
              </w:tabs>
              <w:spacing w:after="0"/>
              <w:ind w:right="749"/>
              <w:rPr>
                <w:rFonts w:ascii="Times New Roman" w:hAnsi="Times New Roman"/>
                <w:sz w:val="24"/>
                <w:szCs w:val="24"/>
                <w:lang w:val="en-GB"/>
              </w:rPr>
            </w:pPr>
            <w:r w:rsidRPr="00B1028F">
              <w:rPr>
                <w:rFonts w:ascii="Times New Roman" w:hAnsi="Times New Roman"/>
                <w:sz w:val="24"/>
                <w:szCs w:val="24"/>
                <w:lang w:val="en-GB"/>
              </w:rPr>
              <w:t xml:space="preserve"> Simulated environment of the work place</w:t>
            </w:r>
          </w:p>
        </w:tc>
      </w:tr>
      <w:tr w:rsidR="008E11D6" w:rsidRPr="00B1028F" w14:paraId="236C99EB" w14:textId="77777777" w:rsidTr="00421A5E">
        <w:tc>
          <w:tcPr>
            <w:tcW w:w="1314" w:type="pct"/>
            <w:tcBorders>
              <w:top w:val="single" w:sz="4" w:space="0" w:color="auto"/>
              <w:left w:val="single" w:sz="4" w:space="0" w:color="auto"/>
              <w:bottom w:val="single" w:sz="4" w:space="0" w:color="auto"/>
              <w:right w:val="single" w:sz="4" w:space="0" w:color="auto"/>
            </w:tcBorders>
            <w:hideMark/>
          </w:tcPr>
          <w:p w14:paraId="613C1BF2" w14:textId="77777777" w:rsidR="008E11D6" w:rsidRPr="00B1028F" w:rsidRDefault="008E11D6" w:rsidP="00D55C3E">
            <w:pPr>
              <w:pStyle w:val="ListParagraph"/>
              <w:numPr>
                <w:ilvl w:val="0"/>
                <w:numId w:val="35"/>
              </w:numPr>
              <w:tabs>
                <w:tab w:val="left" w:pos="0"/>
              </w:tabs>
              <w:spacing w:before="120" w:after="0"/>
              <w:contextualSpacing w:val="0"/>
              <w:rPr>
                <w:rFonts w:ascii="Times New Roman" w:hAnsi="Times New Roman"/>
                <w:sz w:val="24"/>
                <w:szCs w:val="24"/>
                <w:lang w:val="en-GB"/>
              </w:rPr>
            </w:pPr>
            <w:r w:rsidRPr="00B1028F">
              <w:rPr>
                <w:rFonts w:ascii="Times New Roman" w:hAnsi="Times New Roman"/>
                <w:sz w:val="24"/>
                <w:szCs w:val="24"/>
                <w:lang w:val="en-GB"/>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5A08ECAD" w14:textId="77777777" w:rsidR="008E11D6" w:rsidRPr="00B1028F" w:rsidRDefault="008E11D6" w:rsidP="00B06798">
            <w:pPr>
              <w:tabs>
                <w:tab w:val="left" w:pos="0"/>
              </w:tabs>
              <w:spacing w:before="120" w:after="0"/>
              <w:jc w:val="both"/>
              <w:rPr>
                <w:rFonts w:ascii="Times New Roman" w:hAnsi="Times New Roman"/>
                <w:sz w:val="24"/>
                <w:szCs w:val="24"/>
              </w:rPr>
            </w:pPr>
            <w:r w:rsidRPr="00B1028F">
              <w:rPr>
                <w:rFonts w:ascii="Times New Roman" w:hAnsi="Times New Roman"/>
                <w:sz w:val="24"/>
                <w:szCs w:val="24"/>
              </w:rPr>
              <w:t>Holistic assessment with other units relevant to the industry sector, workplace and job role is recommended.</w:t>
            </w:r>
          </w:p>
        </w:tc>
      </w:tr>
    </w:tbl>
    <w:p w14:paraId="18598385" w14:textId="77777777" w:rsidR="00BD0595" w:rsidRPr="00B1028F" w:rsidRDefault="00BD0595" w:rsidP="00B06798">
      <w:pPr>
        <w:rPr>
          <w:rFonts w:ascii="Times New Roman" w:hAnsi="Times New Roman"/>
          <w:sz w:val="24"/>
          <w:szCs w:val="24"/>
          <w:lang w:val="en-US"/>
        </w:rPr>
      </w:pPr>
    </w:p>
    <w:p w14:paraId="3D17532B" w14:textId="77777777" w:rsidR="009B627B" w:rsidRPr="00B1028F" w:rsidRDefault="009B627B" w:rsidP="00B06798">
      <w:pPr>
        <w:rPr>
          <w:rFonts w:ascii="Times New Roman" w:hAnsi="Times New Roman"/>
          <w:sz w:val="24"/>
          <w:szCs w:val="24"/>
          <w:lang w:val="en-US"/>
        </w:rPr>
      </w:pPr>
    </w:p>
    <w:p w14:paraId="42DE67E5" w14:textId="77777777" w:rsidR="009B627B" w:rsidRPr="00B1028F" w:rsidRDefault="009B627B" w:rsidP="00B06798">
      <w:pPr>
        <w:rPr>
          <w:rFonts w:ascii="Times New Roman" w:hAnsi="Times New Roman"/>
          <w:sz w:val="24"/>
          <w:szCs w:val="24"/>
          <w:lang w:val="en-US"/>
        </w:rPr>
      </w:pPr>
    </w:p>
    <w:p w14:paraId="69449CC6" w14:textId="77777777" w:rsidR="009B627B" w:rsidRPr="00B1028F" w:rsidRDefault="009B627B" w:rsidP="00B06798">
      <w:pPr>
        <w:rPr>
          <w:rFonts w:ascii="Times New Roman" w:hAnsi="Times New Roman"/>
          <w:sz w:val="24"/>
          <w:szCs w:val="24"/>
          <w:lang w:val="en-US"/>
        </w:rPr>
      </w:pPr>
    </w:p>
    <w:p w14:paraId="083F36F1" w14:textId="77777777" w:rsidR="004D04CA" w:rsidRPr="00B1028F" w:rsidRDefault="004D04CA" w:rsidP="00B06798">
      <w:pPr>
        <w:rPr>
          <w:rFonts w:ascii="Times New Roman" w:hAnsi="Times New Roman"/>
          <w:sz w:val="24"/>
          <w:szCs w:val="24"/>
          <w:lang w:val="en-US"/>
        </w:rPr>
      </w:pPr>
    </w:p>
    <w:p w14:paraId="7C2B7B50" w14:textId="77777777" w:rsidR="004D04CA" w:rsidRPr="00B1028F" w:rsidRDefault="004D04CA" w:rsidP="00B06798">
      <w:pPr>
        <w:rPr>
          <w:rFonts w:ascii="Times New Roman" w:hAnsi="Times New Roman"/>
          <w:sz w:val="24"/>
          <w:szCs w:val="24"/>
          <w:lang w:val="en-US"/>
        </w:rPr>
      </w:pPr>
    </w:p>
    <w:p w14:paraId="2B269C02" w14:textId="77777777" w:rsidR="009B627B" w:rsidRPr="00B1028F" w:rsidRDefault="009B627B" w:rsidP="00B06798">
      <w:pPr>
        <w:rPr>
          <w:rFonts w:ascii="Times New Roman" w:hAnsi="Times New Roman"/>
          <w:sz w:val="24"/>
          <w:szCs w:val="24"/>
          <w:lang w:val="en-US"/>
        </w:rPr>
      </w:pPr>
    </w:p>
    <w:p w14:paraId="033BBA98" w14:textId="77777777" w:rsidR="009B627B" w:rsidRPr="00B1028F" w:rsidRDefault="009B627B" w:rsidP="00B06798">
      <w:pPr>
        <w:rPr>
          <w:rFonts w:ascii="Times New Roman" w:hAnsi="Times New Roman"/>
          <w:sz w:val="24"/>
          <w:szCs w:val="24"/>
          <w:lang w:val="en-US"/>
        </w:rPr>
      </w:pPr>
    </w:p>
    <w:p w14:paraId="2571FFBC" w14:textId="77777777" w:rsidR="009B627B" w:rsidRPr="00B1028F" w:rsidRDefault="009B627B" w:rsidP="00B06798">
      <w:pPr>
        <w:rPr>
          <w:rFonts w:ascii="Times New Roman" w:hAnsi="Times New Roman"/>
          <w:sz w:val="24"/>
          <w:szCs w:val="24"/>
          <w:lang w:val="en-US"/>
        </w:rPr>
      </w:pPr>
    </w:p>
    <w:p w14:paraId="216C90B7" w14:textId="77777777" w:rsidR="009B627B" w:rsidRPr="00B1028F" w:rsidRDefault="009B627B" w:rsidP="00B06798">
      <w:pPr>
        <w:rPr>
          <w:rFonts w:ascii="Times New Roman" w:hAnsi="Times New Roman"/>
          <w:sz w:val="24"/>
          <w:szCs w:val="24"/>
          <w:lang w:val="en-US"/>
        </w:rPr>
      </w:pPr>
    </w:p>
    <w:p w14:paraId="5CF8768C" w14:textId="77777777" w:rsidR="007B34E0" w:rsidRPr="00B1028F" w:rsidRDefault="007B34E0" w:rsidP="00B06798">
      <w:pPr>
        <w:spacing w:after="160"/>
        <w:rPr>
          <w:rFonts w:ascii="Times New Roman" w:eastAsia="Times New Roman" w:hAnsi="Times New Roman"/>
          <w:b/>
          <w:bCs/>
          <w:noProof/>
          <w:sz w:val="24"/>
          <w:szCs w:val="24"/>
        </w:rPr>
      </w:pPr>
      <w:r w:rsidRPr="00B1028F">
        <w:rPr>
          <w:rFonts w:ascii="Times New Roman" w:hAnsi="Times New Roman"/>
          <w:noProof/>
          <w:sz w:val="24"/>
          <w:szCs w:val="24"/>
        </w:rPr>
        <w:br w:type="page"/>
      </w:r>
    </w:p>
    <w:p w14:paraId="42E8D04C" w14:textId="77777777" w:rsidR="00991E42" w:rsidRPr="00B1028F" w:rsidRDefault="00934467" w:rsidP="00B06798">
      <w:pPr>
        <w:pStyle w:val="Heading1"/>
        <w:rPr>
          <w:noProof/>
          <w:szCs w:val="24"/>
        </w:rPr>
      </w:pPr>
      <w:bookmarkStart w:id="49" w:name="_Toc69385762"/>
      <w:r w:rsidRPr="00B1028F">
        <w:rPr>
          <w:noProof/>
          <w:szCs w:val="24"/>
        </w:rPr>
        <w:t xml:space="preserve">CONDUCT </w:t>
      </w:r>
      <w:r w:rsidR="003C17D3" w:rsidRPr="00B1028F">
        <w:rPr>
          <w:noProof/>
          <w:szCs w:val="24"/>
          <w:lang w:val="en-US"/>
        </w:rPr>
        <w:t xml:space="preserve">CYBER </w:t>
      </w:r>
      <w:r w:rsidRPr="00B1028F">
        <w:rPr>
          <w:noProof/>
          <w:szCs w:val="24"/>
        </w:rPr>
        <w:t>SECURITY ASSESSMENT AND TESTING</w:t>
      </w:r>
      <w:bookmarkEnd w:id="49"/>
    </w:p>
    <w:p w14:paraId="788BBB9D" w14:textId="427E1E15" w:rsidR="00447265" w:rsidRPr="00B1028F" w:rsidRDefault="00991E42" w:rsidP="00B06798">
      <w:pPr>
        <w:tabs>
          <w:tab w:val="left" w:pos="0"/>
        </w:tabs>
        <w:spacing w:before="120"/>
        <w:rPr>
          <w:rFonts w:ascii="Times New Roman" w:hAnsi="Times New Roman"/>
          <w:sz w:val="24"/>
          <w:szCs w:val="24"/>
        </w:rPr>
      </w:pPr>
      <w:r w:rsidRPr="00B1028F">
        <w:rPr>
          <w:rFonts w:ascii="Times New Roman" w:hAnsi="Times New Roman"/>
          <w:b/>
          <w:sz w:val="24"/>
          <w:szCs w:val="24"/>
        </w:rPr>
        <w:t>UNIT CODE:</w:t>
      </w:r>
      <w:r w:rsidR="00447265" w:rsidRPr="00B1028F">
        <w:rPr>
          <w:rFonts w:ascii="Times New Roman" w:hAnsi="Times New Roman"/>
          <w:sz w:val="24"/>
          <w:szCs w:val="24"/>
        </w:rPr>
        <w:t>SEC/</w:t>
      </w:r>
      <w:r w:rsidR="000E1530" w:rsidRPr="00B1028F">
        <w:rPr>
          <w:rFonts w:ascii="Times New Roman" w:hAnsi="Times New Roman"/>
          <w:sz w:val="24"/>
          <w:szCs w:val="24"/>
        </w:rPr>
        <w:t>OS/CS/CR/</w:t>
      </w:r>
      <w:r w:rsidR="006452DF" w:rsidRPr="00B1028F">
        <w:rPr>
          <w:rFonts w:ascii="Times New Roman" w:hAnsi="Times New Roman"/>
          <w:sz w:val="24"/>
          <w:szCs w:val="24"/>
        </w:rPr>
        <w:t>0</w:t>
      </w:r>
      <w:r w:rsidR="000B7291" w:rsidRPr="00B1028F">
        <w:rPr>
          <w:rFonts w:ascii="Times New Roman" w:hAnsi="Times New Roman"/>
          <w:sz w:val="24"/>
          <w:szCs w:val="24"/>
        </w:rPr>
        <w:t>7</w:t>
      </w:r>
      <w:r w:rsidR="000E1530" w:rsidRPr="00B1028F">
        <w:rPr>
          <w:rFonts w:ascii="Times New Roman" w:hAnsi="Times New Roman"/>
          <w:sz w:val="24"/>
          <w:szCs w:val="24"/>
        </w:rPr>
        <w:t>/6</w:t>
      </w:r>
      <w:r w:rsidR="00CF0F4D" w:rsidRPr="00B1028F">
        <w:rPr>
          <w:rFonts w:ascii="Times New Roman" w:hAnsi="Times New Roman"/>
          <w:sz w:val="24"/>
          <w:szCs w:val="24"/>
        </w:rPr>
        <w:t>/A</w:t>
      </w:r>
    </w:p>
    <w:p w14:paraId="23A9653B" w14:textId="77777777" w:rsidR="00934467" w:rsidRPr="00B1028F" w:rsidRDefault="00934467" w:rsidP="00B06798">
      <w:pPr>
        <w:tabs>
          <w:tab w:val="left" w:pos="0"/>
          <w:tab w:val="left" w:pos="2880"/>
        </w:tabs>
        <w:spacing w:before="120" w:after="0"/>
        <w:jc w:val="both"/>
        <w:rPr>
          <w:rFonts w:ascii="Times New Roman" w:hAnsi="Times New Roman"/>
          <w:b/>
          <w:sz w:val="24"/>
          <w:szCs w:val="24"/>
        </w:rPr>
      </w:pPr>
      <w:r w:rsidRPr="00B1028F">
        <w:rPr>
          <w:rFonts w:ascii="Times New Roman" w:hAnsi="Times New Roman"/>
          <w:b/>
          <w:sz w:val="24"/>
          <w:szCs w:val="24"/>
        </w:rPr>
        <w:t xml:space="preserve">UNIT DESCRIPTION  </w:t>
      </w:r>
    </w:p>
    <w:p w14:paraId="349D5131" w14:textId="078F52E3" w:rsidR="00934467" w:rsidRPr="00B1028F" w:rsidRDefault="00934467" w:rsidP="00B06798">
      <w:pPr>
        <w:pStyle w:val="Default"/>
        <w:spacing w:line="276" w:lineRule="auto"/>
      </w:pPr>
      <w:bookmarkStart w:id="50" w:name="_Hlk752195"/>
      <w:r w:rsidRPr="00B1028F">
        <w:t xml:space="preserve">This unit covers the competencies required to </w:t>
      </w:r>
      <w:r w:rsidR="00C84549" w:rsidRPr="00B1028F">
        <w:t xml:space="preserve">conduct </w:t>
      </w:r>
      <w:r w:rsidR="00C023DB" w:rsidRPr="00B1028F">
        <w:t xml:space="preserve">cyber </w:t>
      </w:r>
      <w:r w:rsidR="00C84549" w:rsidRPr="00B1028F">
        <w:t>security assessment and testing</w:t>
      </w:r>
      <w:r w:rsidRPr="00B1028F">
        <w:t xml:space="preserve">. </w:t>
      </w:r>
      <w:r w:rsidR="00CF0F4D" w:rsidRPr="00B1028F">
        <w:t>It involves</w:t>
      </w:r>
      <w:r w:rsidRPr="00B1028F">
        <w:t xml:space="preserve"> </w:t>
      </w:r>
      <w:r w:rsidR="00C84549" w:rsidRPr="00B1028F">
        <w:t>gathering information about organization and its systems</w:t>
      </w:r>
      <w:r w:rsidRPr="00B1028F">
        <w:t>,</w:t>
      </w:r>
      <w:r w:rsidR="00C84549" w:rsidRPr="00B1028F">
        <w:t xml:space="preserve"> scan and mapping of network,</w:t>
      </w:r>
      <w:r w:rsidRPr="00B1028F">
        <w:t xml:space="preserve"> </w:t>
      </w:r>
      <w:r w:rsidR="00C84549" w:rsidRPr="00B1028F">
        <w:t>enumerating network resources,</w:t>
      </w:r>
      <w:r w:rsidR="00620AEF" w:rsidRPr="00B1028F">
        <w:t xml:space="preserve"> exploiting known</w:t>
      </w:r>
      <w:r w:rsidR="00CF0F4D" w:rsidRPr="00B1028F">
        <w:t xml:space="preserve"> </w:t>
      </w:r>
      <w:r w:rsidR="00620AEF" w:rsidRPr="00B1028F">
        <w:t>vulnerabilities, performing social engineering and preparing security assessment and testing report.</w:t>
      </w:r>
    </w:p>
    <w:bookmarkEnd w:id="50"/>
    <w:p w14:paraId="12408697" w14:textId="77777777" w:rsidR="00934467" w:rsidRPr="00B1028F" w:rsidRDefault="00934467" w:rsidP="00B06798">
      <w:pPr>
        <w:tabs>
          <w:tab w:val="left" w:pos="0"/>
          <w:tab w:val="left" w:pos="2880"/>
        </w:tabs>
        <w:spacing w:before="120" w:after="120"/>
        <w:jc w:val="both"/>
        <w:rPr>
          <w:rFonts w:ascii="Times New Roman" w:hAnsi="Times New Roman"/>
          <w:b/>
          <w:sz w:val="24"/>
          <w:szCs w:val="24"/>
        </w:rPr>
      </w:pPr>
      <w:r w:rsidRPr="00B1028F">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5425"/>
      </w:tblGrid>
      <w:tr w:rsidR="00934467" w:rsidRPr="00B1028F" w14:paraId="3B3C946C" w14:textId="77777777" w:rsidTr="00CE7C30">
        <w:trPr>
          <w:tblHeader/>
        </w:trPr>
        <w:tc>
          <w:tcPr>
            <w:tcW w:w="1817" w:type="pct"/>
            <w:shd w:val="clear" w:color="auto" w:fill="FFFFFF"/>
            <w:vAlign w:val="center"/>
          </w:tcPr>
          <w:p w14:paraId="507814C3" w14:textId="77777777" w:rsidR="00934467" w:rsidRPr="00B1028F" w:rsidRDefault="00934467" w:rsidP="00B06798">
            <w:pPr>
              <w:tabs>
                <w:tab w:val="left" w:pos="0"/>
              </w:tabs>
              <w:spacing w:before="120" w:after="0"/>
              <w:rPr>
                <w:rFonts w:ascii="Times New Roman" w:hAnsi="Times New Roman"/>
                <w:b/>
                <w:sz w:val="24"/>
                <w:szCs w:val="24"/>
              </w:rPr>
            </w:pPr>
            <w:r w:rsidRPr="00B1028F">
              <w:rPr>
                <w:rFonts w:ascii="Times New Roman" w:hAnsi="Times New Roman"/>
                <w:b/>
                <w:sz w:val="24"/>
                <w:szCs w:val="24"/>
              </w:rPr>
              <w:t xml:space="preserve">ELEMENT </w:t>
            </w:r>
          </w:p>
          <w:p w14:paraId="29C168BD" w14:textId="77777777" w:rsidR="00D8324A" w:rsidRPr="00B1028F" w:rsidRDefault="00D8324A" w:rsidP="00B06798">
            <w:pPr>
              <w:tabs>
                <w:tab w:val="left" w:pos="0"/>
              </w:tabs>
              <w:spacing w:before="120" w:after="0"/>
              <w:rPr>
                <w:rFonts w:ascii="Times New Roman" w:hAnsi="Times New Roman"/>
                <w:sz w:val="24"/>
                <w:szCs w:val="24"/>
              </w:rPr>
            </w:pPr>
            <w:r w:rsidRPr="00B1028F">
              <w:rPr>
                <w:rFonts w:ascii="Times New Roman" w:hAnsi="Times New Roman"/>
                <w:sz w:val="24"/>
                <w:szCs w:val="24"/>
              </w:rPr>
              <w:t>These describe the key outcomes which make up workplace function.</w:t>
            </w:r>
          </w:p>
        </w:tc>
        <w:tc>
          <w:tcPr>
            <w:tcW w:w="3183" w:type="pct"/>
            <w:shd w:val="clear" w:color="auto" w:fill="FFFFFF"/>
          </w:tcPr>
          <w:p w14:paraId="7BDBE3B6" w14:textId="77777777" w:rsidR="00934467" w:rsidRPr="00B1028F" w:rsidRDefault="00934467" w:rsidP="00B06798">
            <w:pPr>
              <w:tabs>
                <w:tab w:val="left" w:pos="0"/>
              </w:tabs>
              <w:spacing w:before="120" w:after="0"/>
              <w:rPr>
                <w:rFonts w:ascii="Times New Roman" w:hAnsi="Times New Roman"/>
                <w:b/>
                <w:sz w:val="24"/>
                <w:szCs w:val="24"/>
              </w:rPr>
            </w:pPr>
            <w:r w:rsidRPr="00B1028F">
              <w:rPr>
                <w:rFonts w:ascii="Times New Roman" w:hAnsi="Times New Roman"/>
                <w:b/>
                <w:sz w:val="24"/>
                <w:szCs w:val="24"/>
              </w:rPr>
              <w:t>PERFORMANCE CRITERIA</w:t>
            </w:r>
          </w:p>
          <w:p w14:paraId="3DBBC124" w14:textId="77777777" w:rsidR="00B5731E" w:rsidRPr="00B1028F" w:rsidRDefault="00B5731E" w:rsidP="00B06798">
            <w:pPr>
              <w:tabs>
                <w:tab w:val="left" w:pos="0"/>
              </w:tabs>
              <w:spacing w:before="120" w:after="0"/>
              <w:rPr>
                <w:rFonts w:ascii="Times New Roman" w:hAnsi="Times New Roman"/>
                <w:sz w:val="24"/>
                <w:szCs w:val="24"/>
              </w:rPr>
            </w:pPr>
            <w:r w:rsidRPr="00B1028F">
              <w:rPr>
                <w:rFonts w:ascii="Times New Roman" w:hAnsi="Times New Roman"/>
                <w:sz w:val="24"/>
                <w:szCs w:val="24"/>
              </w:rPr>
              <w:t>These are assessable statements which specify the required level of performance for each of the elements.</w:t>
            </w:r>
          </w:p>
          <w:p w14:paraId="66ED5E03" w14:textId="77777777" w:rsidR="00934467" w:rsidRPr="00B1028F" w:rsidRDefault="00934467" w:rsidP="00B06798">
            <w:pPr>
              <w:tabs>
                <w:tab w:val="left" w:pos="0"/>
              </w:tabs>
              <w:spacing w:before="120" w:after="0"/>
              <w:rPr>
                <w:rFonts w:ascii="Times New Roman" w:hAnsi="Times New Roman"/>
                <w:b/>
                <w:sz w:val="24"/>
                <w:szCs w:val="24"/>
              </w:rPr>
            </w:pPr>
            <w:r w:rsidRPr="00B1028F">
              <w:rPr>
                <w:rFonts w:ascii="Times New Roman" w:hAnsi="Times New Roman"/>
                <w:b/>
                <w:i/>
                <w:sz w:val="24"/>
                <w:szCs w:val="24"/>
              </w:rPr>
              <w:t>(Bold and italicised terms are elaborated in the Range)</w:t>
            </w:r>
          </w:p>
        </w:tc>
      </w:tr>
      <w:tr w:rsidR="00934467" w:rsidRPr="00B1028F" w14:paraId="079BF31B" w14:textId="77777777" w:rsidTr="00CE7C30">
        <w:trPr>
          <w:trHeight w:val="3680"/>
        </w:trPr>
        <w:tc>
          <w:tcPr>
            <w:tcW w:w="1817" w:type="pct"/>
          </w:tcPr>
          <w:p w14:paraId="1E16CC54" w14:textId="77777777" w:rsidR="00934467" w:rsidRPr="00B1028F" w:rsidRDefault="00B14FA4" w:rsidP="00D55C3E">
            <w:pPr>
              <w:pStyle w:val="BodyText"/>
              <w:numPr>
                <w:ilvl w:val="0"/>
                <w:numId w:val="26"/>
              </w:numPr>
              <w:tabs>
                <w:tab w:val="left" w:pos="0"/>
              </w:tabs>
              <w:spacing w:before="120" w:after="0"/>
              <w:ind w:right="72"/>
              <w:rPr>
                <w:rFonts w:ascii="Times New Roman" w:hAnsi="Times New Roman"/>
                <w:sz w:val="24"/>
                <w:szCs w:val="24"/>
                <w:lang w:val="en-GB"/>
              </w:rPr>
            </w:pPr>
            <w:bookmarkStart w:id="51" w:name="_Hlk752469"/>
            <w:r w:rsidRPr="00B1028F">
              <w:rPr>
                <w:rFonts w:ascii="Times New Roman" w:hAnsi="Times New Roman"/>
                <w:sz w:val="24"/>
                <w:szCs w:val="24"/>
              </w:rPr>
              <w:t>Gather information about organization and its systems</w:t>
            </w:r>
            <w:bookmarkEnd w:id="51"/>
          </w:p>
        </w:tc>
        <w:tc>
          <w:tcPr>
            <w:tcW w:w="3183" w:type="pct"/>
          </w:tcPr>
          <w:p w14:paraId="6BA964DD" w14:textId="77777777" w:rsidR="00934467" w:rsidRPr="00B1028F" w:rsidRDefault="003F458F" w:rsidP="00D55C3E">
            <w:pPr>
              <w:pStyle w:val="ListParagraph"/>
              <w:numPr>
                <w:ilvl w:val="1"/>
                <w:numId w:val="26"/>
              </w:numPr>
              <w:tabs>
                <w:tab w:val="left" w:pos="-6318"/>
                <w:tab w:val="left" w:pos="0"/>
              </w:tabs>
              <w:spacing w:after="0"/>
              <w:ind w:left="434"/>
              <w:contextualSpacing w:val="0"/>
              <w:rPr>
                <w:rFonts w:ascii="Times New Roman" w:hAnsi="Times New Roman"/>
                <w:sz w:val="24"/>
                <w:szCs w:val="24"/>
                <w:lang w:val="en-GB"/>
              </w:rPr>
            </w:pPr>
            <w:r w:rsidRPr="00B1028F">
              <w:rPr>
                <w:rFonts w:ascii="Times New Roman" w:hAnsi="Times New Roman"/>
                <w:sz w:val="24"/>
                <w:szCs w:val="24"/>
                <w:lang w:val="en-GB"/>
              </w:rPr>
              <w:t xml:space="preserve">Types of information required is established according line with the industry </w:t>
            </w:r>
            <w:r w:rsidR="008F66D2" w:rsidRPr="00B1028F">
              <w:rPr>
                <w:rFonts w:ascii="Times New Roman" w:hAnsi="Times New Roman"/>
                <w:sz w:val="24"/>
                <w:szCs w:val="24"/>
                <w:lang w:val="en-GB"/>
              </w:rPr>
              <w:t>best practice</w:t>
            </w:r>
          </w:p>
          <w:p w14:paraId="5C8F74E2" w14:textId="77777777" w:rsidR="003F458F" w:rsidRPr="00B1028F" w:rsidRDefault="00123B5F" w:rsidP="00D55C3E">
            <w:pPr>
              <w:pStyle w:val="ListParagraph"/>
              <w:numPr>
                <w:ilvl w:val="1"/>
                <w:numId w:val="26"/>
              </w:numPr>
              <w:tabs>
                <w:tab w:val="left" w:pos="-6318"/>
                <w:tab w:val="left" w:pos="0"/>
              </w:tabs>
              <w:spacing w:after="0"/>
              <w:ind w:left="434"/>
              <w:contextualSpacing w:val="0"/>
              <w:rPr>
                <w:rFonts w:ascii="Times New Roman" w:hAnsi="Times New Roman"/>
                <w:sz w:val="24"/>
                <w:szCs w:val="24"/>
                <w:lang w:val="en-GB"/>
              </w:rPr>
            </w:pPr>
            <w:r w:rsidRPr="00B1028F">
              <w:rPr>
                <w:rFonts w:ascii="Times New Roman" w:hAnsi="Times New Roman"/>
                <w:sz w:val="24"/>
                <w:szCs w:val="24"/>
                <w:lang w:val="en-GB"/>
              </w:rPr>
              <w:t>The nature of the target is determined in line with the information required</w:t>
            </w:r>
          </w:p>
          <w:p w14:paraId="0683F306" w14:textId="77777777" w:rsidR="00123B5F" w:rsidRPr="00B1028F" w:rsidRDefault="005C038C" w:rsidP="00D55C3E">
            <w:pPr>
              <w:pStyle w:val="ListParagraph"/>
              <w:numPr>
                <w:ilvl w:val="1"/>
                <w:numId w:val="26"/>
              </w:numPr>
              <w:tabs>
                <w:tab w:val="left" w:pos="-6318"/>
                <w:tab w:val="left" w:pos="0"/>
              </w:tabs>
              <w:spacing w:after="0"/>
              <w:ind w:left="434"/>
              <w:contextualSpacing w:val="0"/>
              <w:rPr>
                <w:rFonts w:ascii="Times New Roman" w:hAnsi="Times New Roman"/>
                <w:sz w:val="24"/>
                <w:szCs w:val="24"/>
                <w:lang w:val="en-GB"/>
              </w:rPr>
            </w:pPr>
            <w:r w:rsidRPr="00B1028F">
              <w:rPr>
                <w:rFonts w:ascii="Times New Roman" w:hAnsi="Times New Roman"/>
                <w:sz w:val="24"/>
                <w:szCs w:val="24"/>
                <w:lang w:val="en-GB"/>
              </w:rPr>
              <w:t>Search engines are considered in information gathering</w:t>
            </w:r>
          </w:p>
          <w:p w14:paraId="0F0ED665" w14:textId="77777777" w:rsidR="005C038C" w:rsidRPr="00B1028F" w:rsidRDefault="00EA436A" w:rsidP="00D55C3E">
            <w:pPr>
              <w:pStyle w:val="ListParagraph"/>
              <w:numPr>
                <w:ilvl w:val="1"/>
                <w:numId w:val="26"/>
              </w:numPr>
              <w:tabs>
                <w:tab w:val="left" w:pos="-6318"/>
                <w:tab w:val="left" w:pos="0"/>
              </w:tabs>
              <w:spacing w:after="0"/>
              <w:ind w:left="434"/>
              <w:contextualSpacing w:val="0"/>
              <w:rPr>
                <w:rFonts w:ascii="Times New Roman" w:hAnsi="Times New Roman"/>
                <w:sz w:val="24"/>
                <w:szCs w:val="24"/>
                <w:lang w:val="en-GB"/>
              </w:rPr>
            </w:pPr>
            <w:r w:rsidRPr="00B1028F">
              <w:rPr>
                <w:rFonts w:ascii="Times New Roman" w:hAnsi="Times New Roman"/>
                <w:sz w:val="24"/>
                <w:szCs w:val="24"/>
                <w:lang w:val="en-GB"/>
              </w:rPr>
              <w:t>Information gathering is conducted in adherence</w:t>
            </w:r>
            <w:r w:rsidR="00E7496A" w:rsidRPr="00B1028F">
              <w:rPr>
                <w:rFonts w:ascii="Times New Roman" w:hAnsi="Times New Roman"/>
                <w:sz w:val="24"/>
                <w:szCs w:val="24"/>
                <w:lang w:val="en-GB"/>
              </w:rPr>
              <w:t xml:space="preserve"> to</w:t>
            </w:r>
            <w:r w:rsidRPr="00B1028F">
              <w:rPr>
                <w:rFonts w:ascii="Times New Roman" w:hAnsi="Times New Roman"/>
                <w:sz w:val="24"/>
                <w:szCs w:val="24"/>
                <w:lang w:val="en-GB"/>
              </w:rPr>
              <w:t xml:space="preserve"> the target social engineering</w:t>
            </w:r>
          </w:p>
          <w:p w14:paraId="4743906C" w14:textId="77777777" w:rsidR="00D25DA2" w:rsidRPr="00B1028F" w:rsidRDefault="00CD302B" w:rsidP="00D55C3E">
            <w:pPr>
              <w:pStyle w:val="ListParagraph"/>
              <w:numPr>
                <w:ilvl w:val="1"/>
                <w:numId w:val="26"/>
              </w:numPr>
              <w:tabs>
                <w:tab w:val="left" w:pos="-6318"/>
                <w:tab w:val="left" w:pos="0"/>
              </w:tabs>
              <w:spacing w:after="0"/>
              <w:ind w:left="434"/>
              <w:contextualSpacing w:val="0"/>
              <w:rPr>
                <w:rFonts w:ascii="Times New Roman" w:hAnsi="Times New Roman"/>
                <w:sz w:val="24"/>
                <w:szCs w:val="24"/>
                <w:lang w:val="en-GB"/>
              </w:rPr>
            </w:pPr>
            <w:r w:rsidRPr="00B1028F">
              <w:rPr>
                <w:rFonts w:ascii="Times New Roman" w:hAnsi="Times New Roman"/>
                <w:sz w:val="24"/>
                <w:szCs w:val="24"/>
                <w:lang w:val="en-GB"/>
              </w:rPr>
              <w:t>Information gathering is conducted in line with manufacturers guide of the source of the information</w:t>
            </w:r>
          </w:p>
          <w:p w14:paraId="06084DC3" w14:textId="45CAA82B" w:rsidR="00512534" w:rsidRPr="00B1028F" w:rsidRDefault="001D1AB3" w:rsidP="00D55C3E">
            <w:pPr>
              <w:pStyle w:val="ListParagraph"/>
              <w:numPr>
                <w:ilvl w:val="1"/>
                <w:numId w:val="26"/>
              </w:numPr>
              <w:tabs>
                <w:tab w:val="left" w:pos="-6318"/>
                <w:tab w:val="left" w:pos="0"/>
              </w:tabs>
              <w:spacing w:after="0"/>
              <w:ind w:left="434"/>
              <w:contextualSpacing w:val="0"/>
              <w:rPr>
                <w:rFonts w:ascii="Times New Roman" w:hAnsi="Times New Roman"/>
                <w:sz w:val="24"/>
                <w:szCs w:val="24"/>
                <w:lang w:val="en-GB"/>
              </w:rPr>
            </w:pPr>
            <w:r w:rsidRPr="00B1028F">
              <w:rPr>
                <w:rFonts w:ascii="Times New Roman" w:hAnsi="Times New Roman"/>
                <w:sz w:val="24"/>
                <w:szCs w:val="24"/>
                <w:lang w:val="en-GB"/>
              </w:rPr>
              <w:t xml:space="preserve">Organization operation platform is established in line </w:t>
            </w:r>
            <w:r w:rsidR="00CF0F4D" w:rsidRPr="00B1028F">
              <w:rPr>
                <w:rFonts w:ascii="Times New Roman" w:hAnsi="Times New Roman"/>
                <w:sz w:val="24"/>
                <w:szCs w:val="24"/>
                <w:lang w:val="en-GB"/>
              </w:rPr>
              <w:t xml:space="preserve">with </w:t>
            </w:r>
            <w:r w:rsidRPr="00B1028F">
              <w:rPr>
                <w:rFonts w:ascii="Times New Roman" w:hAnsi="Times New Roman"/>
                <w:sz w:val="24"/>
                <w:szCs w:val="24"/>
                <w:lang w:val="en-GB"/>
              </w:rPr>
              <w:t xml:space="preserve">industry best practice </w:t>
            </w:r>
          </w:p>
        </w:tc>
      </w:tr>
      <w:tr w:rsidR="00934467" w:rsidRPr="00B1028F" w14:paraId="3A603972" w14:textId="77777777" w:rsidTr="00CE7C30">
        <w:tc>
          <w:tcPr>
            <w:tcW w:w="1817" w:type="pct"/>
          </w:tcPr>
          <w:p w14:paraId="04CA0E4E" w14:textId="77777777" w:rsidR="00934467" w:rsidRPr="00B1028F" w:rsidRDefault="0076217D" w:rsidP="00D55C3E">
            <w:pPr>
              <w:pStyle w:val="BodyText"/>
              <w:numPr>
                <w:ilvl w:val="0"/>
                <w:numId w:val="26"/>
              </w:numPr>
              <w:tabs>
                <w:tab w:val="left" w:pos="0"/>
              </w:tabs>
              <w:spacing w:before="120" w:after="0"/>
              <w:ind w:right="72"/>
              <w:rPr>
                <w:rFonts w:ascii="Times New Roman" w:hAnsi="Times New Roman"/>
                <w:sz w:val="24"/>
                <w:szCs w:val="24"/>
                <w:lang w:val="en-GB"/>
              </w:rPr>
            </w:pPr>
            <w:bookmarkStart w:id="52" w:name="_Hlk752486"/>
            <w:r w:rsidRPr="00B1028F">
              <w:rPr>
                <w:rFonts w:ascii="Times New Roman" w:hAnsi="Times New Roman"/>
                <w:sz w:val="24"/>
                <w:szCs w:val="24"/>
                <w:lang w:val="en-GB"/>
              </w:rPr>
              <w:t>Scan and m</w:t>
            </w:r>
            <w:r w:rsidR="00B14FA4" w:rsidRPr="00B1028F">
              <w:rPr>
                <w:rFonts w:ascii="Times New Roman" w:hAnsi="Times New Roman"/>
                <w:sz w:val="24"/>
                <w:szCs w:val="24"/>
                <w:lang w:val="en-GB"/>
              </w:rPr>
              <w:t>ap the network</w:t>
            </w:r>
            <w:bookmarkEnd w:id="52"/>
          </w:p>
        </w:tc>
        <w:tc>
          <w:tcPr>
            <w:tcW w:w="3183" w:type="pct"/>
          </w:tcPr>
          <w:p w14:paraId="5693825A" w14:textId="77777777" w:rsidR="005C4D4B" w:rsidRPr="00B1028F" w:rsidRDefault="005C4D4B" w:rsidP="00D55C3E">
            <w:pPr>
              <w:pStyle w:val="ListParagraph"/>
              <w:numPr>
                <w:ilvl w:val="1"/>
                <w:numId w:val="26"/>
              </w:numPr>
              <w:tabs>
                <w:tab w:val="left" w:pos="-6318"/>
                <w:tab w:val="left" w:pos="0"/>
              </w:tabs>
              <w:spacing w:after="0"/>
              <w:ind w:left="434" w:hanging="434"/>
              <w:contextualSpacing w:val="0"/>
              <w:rPr>
                <w:rFonts w:ascii="Times New Roman" w:hAnsi="Times New Roman"/>
                <w:sz w:val="24"/>
                <w:szCs w:val="24"/>
                <w:lang w:val="en-GB"/>
              </w:rPr>
            </w:pPr>
            <w:r w:rsidRPr="00B1028F">
              <w:rPr>
                <w:rFonts w:ascii="Times New Roman" w:hAnsi="Times New Roman"/>
                <w:sz w:val="24"/>
                <w:szCs w:val="24"/>
                <w:lang w:val="en-GB"/>
              </w:rPr>
              <w:t>Live hosts are identified as per the standard operation procedure</w:t>
            </w:r>
          </w:p>
          <w:p w14:paraId="73FCA37D" w14:textId="77777777" w:rsidR="009F099D" w:rsidRPr="00B1028F" w:rsidRDefault="009F099D" w:rsidP="00D55C3E">
            <w:pPr>
              <w:pStyle w:val="ListParagraph"/>
              <w:numPr>
                <w:ilvl w:val="1"/>
                <w:numId w:val="26"/>
              </w:numPr>
              <w:tabs>
                <w:tab w:val="left" w:pos="-6318"/>
                <w:tab w:val="left" w:pos="0"/>
              </w:tabs>
              <w:spacing w:after="0"/>
              <w:ind w:left="434" w:hanging="434"/>
              <w:contextualSpacing w:val="0"/>
              <w:rPr>
                <w:rFonts w:ascii="Times New Roman" w:hAnsi="Times New Roman"/>
                <w:sz w:val="24"/>
                <w:szCs w:val="24"/>
                <w:lang w:val="en-GB"/>
              </w:rPr>
            </w:pPr>
            <w:r w:rsidRPr="00B1028F">
              <w:rPr>
                <w:rFonts w:ascii="Times New Roman" w:hAnsi="Times New Roman"/>
                <w:sz w:val="24"/>
                <w:szCs w:val="24"/>
                <w:lang w:val="en-GB"/>
              </w:rPr>
              <w:t>Network topology is drawn based on industry best practice</w:t>
            </w:r>
          </w:p>
          <w:p w14:paraId="3E18E8B9" w14:textId="77777777" w:rsidR="000C4A41" w:rsidRPr="00B1028F" w:rsidRDefault="000C4A41" w:rsidP="00D55C3E">
            <w:pPr>
              <w:pStyle w:val="ListParagraph"/>
              <w:numPr>
                <w:ilvl w:val="1"/>
                <w:numId w:val="26"/>
              </w:numPr>
              <w:tabs>
                <w:tab w:val="left" w:pos="-6318"/>
                <w:tab w:val="left" w:pos="0"/>
              </w:tabs>
              <w:spacing w:after="0"/>
              <w:ind w:left="434" w:hanging="434"/>
              <w:contextualSpacing w:val="0"/>
              <w:rPr>
                <w:rFonts w:ascii="Times New Roman" w:hAnsi="Times New Roman"/>
                <w:sz w:val="24"/>
                <w:szCs w:val="24"/>
                <w:lang w:val="en-GB"/>
              </w:rPr>
            </w:pPr>
            <w:r w:rsidRPr="00B1028F">
              <w:rPr>
                <w:rFonts w:ascii="Times New Roman" w:hAnsi="Times New Roman"/>
                <w:sz w:val="24"/>
                <w:szCs w:val="24"/>
                <w:lang w:val="en-GB"/>
              </w:rPr>
              <w:t>Services running on the live hosts are identified in line industry best practices</w:t>
            </w:r>
          </w:p>
          <w:p w14:paraId="5CA4D3DA" w14:textId="77777777" w:rsidR="00934467" w:rsidRPr="00B1028F" w:rsidRDefault="00D47908" w:rsidP="00D55C3E">
            <w:pPr>
              <w:pStyle w:val="ListParagraph"/>
              <w:numPr>
                <w:ilvl w:val="1"/>
                <w:numId w:val="26"/>
              </w:numPr>
              <w:tabs>
                <w:tab w:val="left" w:pos="-6318"/>
                <w:tab w:val="left" w:pos="0"/>
              </w:tabs>
              <w:spacing w:after="0"/>
              <w:ind w:left="434" w:hanging="434"/>
              <w:contextualSpacing w:val="0"/>
              <w:rPr>
                <w:rFonts w:ascii="Times New Roman" w:hAnsi="Times New Roman"/>
                <w:sz w:val="24"/>
                <w:szCs w:val="24"/>
                <w:lang w:val="en-GB"/>
              </w:rPr>
            </w:pPr>
            <w:r w:rsidRPr="00B1028F">
              <w:rPr>
                <w:rFonts w:ascii="Times New Roman" w:hAnsi="Times New Roman"/>
                <w:sz w:val="24"/>
                <w:szCs w:val="24"/>
                <w:lang w:val="en-GB"/>
              </w:rPr>
              <w:t>Vulnerable points are identified as per the services on the host</w:t>
            </w:r>
          </w:p>
        </w:tc>
      </w:tr>
      <w:tr w:rsidR="00934467" w:rsidRPr="00B1028F" w14:paraId="4B58765F" w14:textId="77777777" w:rsidTr="00CE7C30">
        <w:tc>
          <w:tcPr>
            <w:tcW w:w="1817" w:type="pct"/>
          </w:tcPr>
          <w:p w14:paraId="1888AFCB" w14:textId="77777777" w:rsidR="00934467" w:rsidRPr="00B1028F" w:rsidRDefault="00C60F96" w:rsidP="00D55C3E">
            <w:pPr>
              <w:pStyle w:val="BodyText"/>
              <w:numPr>
                <w:ilvl w:val="0"/>
                <w:numId w:val="26"/>
              </w:numPr>
              <w:tabs>
                <w:tab w:val="left" w:pos="0"/>
              </w:tabs>
              <w:spacing w:before="120" w:after="0"/>
              <w:ind w:right="72"/>
              <w:rPr>
                <w:rFonts w:ascii="Times New Roman" w:hAnsi="Times New Roman"/>
                <w:sz w:val="24"/>
                <w:szCs w:val="24"/>
                <w:lang w:val="en-GB"/>
              </w:rPr>
            </w:pPr>
            <w:bookmarkStart w:id="53" w:name="_Hlk752505"/>
            <w:r w:rsidRPr="00B1028F">
              <w:rPr>
                <w:rFonts w:ascii="Times New Roman" w:hAnsi="Times New Roman"/>
                <w:sz w:val="24"/>
                <w:szCs w:val="24"/>
                <w:lang w:val="en-GB"/>
              </w:rPr>
              <w:t>Enumerate target</w:t>
            </w:r>
            <w:r w:rsidR="00B14FA4" w:rsidRPr="00B1028F">
              <w:rPr>
                <w:rFonts w:ascii="Times New Roman" w:hAnsi="Times New Roman"/>
                <w:sz w:val="24"/>
                <w:szCs w:val="24"/>
                <w:lang w:val="en-GB"/>
              </w:rPr>
              <w:t xml:space="preserve"> resources</w:t>
            </w:r>
            <w:bookmarkEnd w:id="53"/>
          </w:p>
        </w:tc>
        <w:tc>
          <w:tcPr>
            <w:tcW w:w="3183" w:type="pct"/>
          </w:tcPr>
          <w:p w14:paraId="4ECCCF5E" w14:textId="77777777" w:rsidR="000C3ECD" w:rsidRPr="00B1028F" w:rsidRDefault="000C3ECD" w:rsidP="00D55C3E">
            <w:pPr>
              <w:numPr>
                <w:ilvl w:val="1"/>
                <w:numId w:val="26"/>
              </w:numPr>
              <w:tabs>
                <w:tab w:val="left" w:pos="0"/>
              </w:tabs>
              <w:spacing w:after="0"/>
              <w:ind w:left="524" w:hanging="524"/>
              <w:rPr>
                <w:rFonts w:ascii="Times New Roman" w:hAnsi="Times New Roman"/>
                <w:sz w:val="24"/>
                <w:szCs w:val="24"/>
              </w:rPr>
            </w:pPr>
            <w:r w:rsidRPr="00B1028F">
              <w:rPr>
                <w:rFonts w:ascii="Times New Roman" w:hAnsi="Times New Roman"/>
                <w:sz w:val="24"/>
                <w:szCs w:val="24"/>
              </w:rPr>
              <w:t>Users are identified as per the standard operating procedure</w:t>
            </w:r>
          </w:p>
          <w:p w14:paraId="223C3413" w14:textId="77777777" w:rsidR="000C3ECD" w:rsidRPr="00B1028F" w:rsidRDefault="000C3ECD" w:rsidP="00D55C3E">
            <w:pPr>
              <w:numPr>
                <w:ilvl w:val="1"/>
                <w:numId w:val="26"/>
              </w:numPr>
              <w:tabs>
                <w:tab w:val="left" w:pos="0"/>
              </w:tabs>
              <w:spacing w:after="0"/>
              <w:ind w:left="524" w:hanging="524"/>
              <w:rPr>
                <w:rFonts w:ascii="Times New Roman" w:hAnsi="Times New Roman"/>
                <w:sz w:val="24"/>
                <w:szCs w:val="24"/>
              </w:rPr>
            </w:pPr>
            <w:r w:rsidRPr="00B1028F">
              <w:rPr>
                <w:rFonts w:ascii="Times New Roman" w:hAnsi="Times New Roman"/>
                <w:sz w:val="24"/>
                <w:szCs w:val="24"/>
              </w:rPr>
              <w:t>Authorization credentials are established as per the organization ICT policy</w:t>
            </w:r>
          </w:p>
          <w:p w14:paraId="7AA67818" w14:textId="77777777" w:rsidR="00A8781E" w:rsidRPr="00B1028F" w:rsidRDefault="003F6853" w:rsidP="00D55C3E">
            <w:pPr>
              <w:numPr>
                <w:ilvl w:val="1"/>
                <w:numId w:val="26"/>
              </w:numPr>
              <w:tabs>
                <w:tab w:val="left" w:pos="0"/>
              </w:tabs>
              <w:spacing w:after="0"/>
              <w:ind w:left="524" w:hanging="524"/>
              <w:rPr>
                <w:rFonts w:ascii="Times New Roman" w:hAnsi="Times New Roman"/>
                <w:sz w:val="24"/>
                <w:szCs w:val="24"/>
              </w:rPr>
            </w:pPr>
            <w:r w:rsidRPr="00B1028F">
              <w:rPr>
                <w:rFonts w:ascii="Times New Roman" w:hAnsi="Times New Roman"/>
                <w:sz w:val="24"/>
                <w:szCs w:val="24"/>
              </w:rPr>
              <w:t xml:space="preserve">Enumeration </w:t>
            </w:r>
            <w:r w:rsidR="00A8781E" w:rsidRPr="00B1028F">
              <w:rPr>
                <w:rFonts w:ascii="Times New Roman" w:hAnsi="Times New Roman"/>
                <w:sz w:val="24"/>
                <w:szCs w:val="24"/>
              </w:rPr>
              <w:t>in service</w:t>
            </w:r>
            <w:r w:rsidRPr="00B1028F">
              <w:rPr>
                <w:rFonts w:ascii="Times New Roman" w:hAnsi="Times New Roman"/>
                <w:sz w:val="24"/>
                <w:szCs w:val="24"/>
              </w:rPr>
              <w:t>s</w:t>
            </w:r>
            <w:r w:rsidR="00A8781E" w:rsidRPr="00B1028F">
              <w:rPr>
                <w:rFonts w:ascii="Times New Roman" w:hAnsi="Times New Roman"/>
                <w:sz w:val="24"/>
                <w:szCs w:val="24"/>
              </w:rPr>
              <w:t xml:space="preserve"> </w:t>
            </w:r>
            <w:proofErr w:type="gramStart"/>
            <w:r w:rsidR="00A8781E" w:rsidRPr="00B1028F">
              <w:rPr>
                <w:rFonts w:ascii="Times New Roman" w:hAnsi="Times New Roman"/>
                <w:sz w:val="24"/>
                <w:szCs w:val="24"/>
              </w:rPr>
              <w:t>are</w:t>
            </w:r>
            <w:proofErr w:type="gramEnd"/>
            <w:r w:rsidR="00A8781E" w:rsidRPr="00B1028F">
              <w:rPr>
                <w:rFonts w:ascii="Times New Roman" w:hAnsi="Times New Roman"/>
                <w:sz w:val="24"/>
                <w:szCs w:val="24"/>
              </w:rPr>
              <w:t xml:space="preserve"> established based on the organization policy</w:t>
            </w:r>
          </w:p>
          <w:p w14:paraId="5F5A1D97" w14:textId="77777777" w:rsidR="00934467" w:rsidRPr="00B1028F" w:rsidRDefault="00DB0EEC" w:rsidP="00D55C3E">
            <w:pPr>
              <w:numPr>
                <w:ilvl w:val="1"/>
                <w:numId w:val="26"/>
              </w:numPr>
              <w:tabs>
                <w:tab w:val="left" w:pos="0"/>
              </w:tabs>
              <w:spacing w:after="0"/>
              <w:ind w:left="524" w:hanging="524"/>
              <w:rPr>
                <w:rFonts w:ascii="Times New Roman" w:hAnsi="Times New Roman"/>
                <w:sz w:val="24"/>
                <w:szCs w:val="24"/>
              </w:rPr>
            </w:pPr>
            <w:proofErr w:type="gramStart"/>
            <w:r w:rsidRPr="00B1028F">
              <w:rPr>
                <w:rFonts w:ascii="Times New Roman" w:hAnsi="Times New Roman"/>
                <w:sz w:val="24"/>
                <w:szCs w:val="24"/>
              </w:rPr>
              <w:t>Protocols</w:t>
            </w:r>
            <w:proofErr w:type="gramEnd"/>
            <w:r w:rsidRPr="00B1028F">
              <w:rPr>
                <w:rFonts w:ascii="Times New Roman" w:hAnsi="Times New Roman"/>
                <w:sz w:val="24"/>
                <w:szCs w:val="24"/>
              </w:rPr>
              <w:t xml:space="preserve"> enumeration is performed as per the standard operating procedure</w:t>
            </w:r>
            <w:r w:rsidR="000C3ECD" w:rsidRPr="00B1028F">
              <w:rPr>
                <w:rFonts w:ascii="Times New Roman" w:hAnsi="Times New Roman"/>
                <w:sz w:val="24"/>
                <w:szCs w:val="24"/>
              </w:rPr>
              <w:t xml:space="preserve"> </w:t>
            </w:r>
          </w:p>
          <w:p w14:paraId="1F2E00D9" w14:textId="77777777" w:rsidR="003E7ED1" w:rsidRPr="00B1028F" w:rsidRDefault="0037397B" w:rsidP="00D55C3E">
            <w:pPr>
              <w:numPr>
                <w:ilvl w:val="1"/>
                <w:numId w:val="26"/>
              </w:numPr>
              <w:tabs>
                <w:tab w:val="left" w:pos="0"/>
              </w:tabs>
              <w:spacing w:after="0"/>
              <w:ind w:left="524" w:hanging="524"/>
              <w:rPr>
                <w:rFonts w:ascii="Times New Roman" w:hAnsi="Times New Roman"/>
                <w:sz w:val="24"/>
                <w:szCs w:val="24"/>
              </w:rPr>
            </w:pPr>
            <w:r w:rsidRPr="00B1028F">
              <w:rPr>
                <w:rFonts w:ascii="Times New Roman" w:hAnsi="Times New Roman"/>
                <w:sz w:val="24"/>
                <w:szCs w:val="24"/>
              </w:rPr>
              <w:t xml:space="preserve">Work </w:t>
            </w:r>
            <w:r w:rsidR="00955AF3" w:rsidRPr="00B1028F">
              <w:rPr>
                <w:rFonts w:ascii="Times New Roman" w:hAnsi="Times New Roman"/>
                <w:sz w:val="24"/>
                <w:szCs w:val="24"/>
              </w:rPr>
              <w:t>groups are</w:t>
            </w:r>
            <w:r w:rsidRPr="00B1028F">
              <w:rPr>
                <w:rFonts w:ascii="Times New Roman" w:hAnsi="Times New Roman"/>
                <w:sz w:val="24"/>
                <w:szCs w:val="24"/>
              </w:rPr>
              <w:t xml:space="preserve"> established in line with the network and active directory</w:t>
            </w:r>
          </w:p>
          <w:p w14:paraId="42E35A40" w14:textId="77777777" w:rsidR="00095B2A" w:rsidRPr="00B1028F" w:rsidRDefault="0053671E" w:rsidP="00D55C3E">
            <w:pPr>
              <w:numPr>
                <w:ilvl w:val="1"/>
                <w:numId w:val="26"/>
              </w:numPr>
              <w:tabs>
                <w:tab w:val="left" w:pos="0"/>
              </w:tabs>
              <w:spacing w:after="0"/>
              <w:ind w:left="524" w:hanging="524"/>
              <w:rPr>
                <w:rFonts w:ascii="Times New Roman" w:hAnsi="Times New Roman"/>
                <w:sz w:val="24"/>
                <w:szCs w:val="24"/>
              </w:rPr>
            </w:pPr>
            <w:r w:rsidRPr="00B1028F">
              <w:rPr>
                <w:rFonts w:ascii="Times New Roman" w:hAnsi="Times New Roman"/>
                <w:sz w:val="24"/>
                <w:szCs w:val="24"/>
              </w:rPr>
              <w:t xml:space="preserve">Database is enumerated </w:t>
            </w:r>
            <w:r w:rsidR="00095B2A" w:rsidRPr="00B1028F">
              <w:rPr>
                <w:rFonts w:ascii="Times New Roman" w:hAnsi="Times New Roman"/>
                <w:sz w:val="24"/>
                <w:szCs w:val="24"/>
              </w:rPr>
              <w:t>in line with industry best practice</w:t>
            </w:r>
          </w:p>
          <w:p w14:paraId="270A25CA" w14:textId="77777777" w:rsidR="00961443" w:rsidRPr="00B1028F" w:rsidRDefault="00961443" w:rsidP="00D55C3E">
            <w:pPr>
              <w:numPr>
                <w:ilvl w:val="1"/>
                <w:numId w:val="26"/>
              </w:numPr>
              <w:tabs>
                <w:tab w:val="left" w:pos="0"/>
              </w:tabs>
              <w:spacing w:after="0"/>
              <w:ind w:left="524" w:hanging="524"/>
              <w:rPr>
                <w:rFonts w:ascii="Times New Roman" w:hAnsi="Times New Roman"/>
                <w:sz w:val="24"/>
                <w:szCs w:val="24"/>
              </w:rPr>
            </w:pPr>
            <w:r w:rsidRPr="00B1028F">
              <w:rPr>
                <w:rFonts w:ascii="Times New Roman" w:hAnsi="Times New Roman"/>
                <w:sz w:val="24"/>
                <w:szCs w:val="24"/>
              </w:rPr>
              <w:t>Rainbow tables are designed based on industry best practice</w:t>
            </w:r>
          </w:p>
        </w:tc>
      </w:tr>
      <w:tr w:rsidR="00934467" w:rsidRPr="00B1028F" w14:paraId="7561DED0" w14:textId="77777777" w:rsidTr="00CE7C30">
        <w:trPr>
          <w:trHeight w:val="1036"/>
        </w:trPr>
        <w:tc>
          <w:tcPr>
            <w:tcW w:w="1817" w:type="pct"/>
          </w:tcPr>
          <w:p w14:paraId="1BC1F900" w14:textId="77777777" w:rsidR="00934467" w:rsidRPr="00B1028F" w:rsidRDefault="00B14FA4" w:rsidP="00D55C3E">
            <w:pPr>
              <w:pStyle w:val="BodyText"/>
              <w:numPr>
                <w:ilvl w:val="0"/>
                <w:numId w:val="26"/>
              </w:numPr>
              <w:tabs>
                <w:tab w:val="left" w:pos="0"/>
              </w:tabs>
              <w:spacing w:before="120" w:after="0"/>
              <w:ind w:right="72"/>
              <w:rPr>
                <w:rFonts w:ascii="Times New Roman" w:hAnsi="Times New Roman"/>
                <w:sz w:val="24"/>
                <w:szCs w:val="24"/>
                <w:lang w:val="en-GB"/>
              </w:rPr>
            </w:pPr>
            <w:bookmarkStart w:id="54" w:name="_Hlk752529"/>
            <w:r w:rsidRPr="00B1028F">
              <w:rPr>
                <w:rFonts w:ascii="Times New Roman" w:hAnsi="Times New Roman"/>
                <w:sz w:val="24"/>
                <w:szCs w:val="24"/>
                <w:lang w:val="en-GB"/>
              </w:rPr>
              <w:t>Exploit known vulnerabilities</w:t>
            </w:r>
            <w:bookmarkEnd w:id="54"/>
          </w:p>
        </w:tc>
        <w:tc>
          <w:tcPr>
            <w:tcW w:w="3183" w:type="pct"/>
          </w:tcPr>
          <w:p w14:paraId="7B7A2A58" w14:textId="77777777" w:rsidR="00934467" w:rsidRPr="00B1028F" w:rsidRDefault="00791936" w:rsidP="00D55C3E">
            <w:pPr>
              <w:numPr>
                <w:ilvl w:val="1"/>
                <w:numId w:val="26"/>
              </w:numPr>
              <w:tabs>
                <w:tab w:val="left" w:pos="0"/>
              </w:tabs>
              <w:spacing w:after="0"/>
              <w:ind w:left="524" w:hanging="540"/>
              <w:rPr>
                <w:rFonts w:ascii="Times New Roman" w:hAnsi="Times New Roman"/>
                <w:sz w:val="24"/>
                <w:szCs w:val="24"/>
              </w:rPr>
            </w:pPr>
            <w:r w:rsidRPr="00B1028F">
              <w:rPr>
                <w:rFonts w:ascii="Times New Roman" w:hAnsi="Times New Roman"/>
                <w:sz w:val="24"/>
                <w:szCs w:val="24"/>
              </w:rPr>
              <w:t>Exploit</w:t>
            </w:r>
            <w:r w:rsidR="005B28D3" w:rsidRPr="00B1028F">
              <w:rPr>
                <w:rFonts w:ascii="Times New Roman" w:hAnsi="Times New Roman"/>
                <w:sz w:val="24"/>
                <w:szCs w:val="24"/>
              </w:rPr>
              <w:t>s</w:t>
            </w:r>
            <w:r w:rsidRPr="00B1028F">
              <w:rPr>
                <w:rFonts w:ascii="Times New Roman" w:hAnsi="Times New Roman"/>
                <w:sz w:val="24"/>
                <w:szCs w:val="24"/>
              </w:rPr>
              <w:t xml:space="preserve"> are deployed in line with industry best practice</w:t>
            </w:r>
          </w:p>
          <w:p w14:paraId="18B77EC3" w14:textId="77777777" w:rsidR="00791936" w:rsidRPr="00B1028F" w:rsidRDefault="008034B3" w:rsidP="00D55C3E">
            <w:pPr>
              <w:numPr>
                <w:ilvl w:val="1"/>
                <w:numId w:val="26"/>
              </w:numPr>
              <w:tabs>
                <w:tab w:val="left" w:pos="0"/>
              </w:tabs>
              <w:spacing w:after="0"/>
              <w:ind w:left="524" w:hanging="540"/>
              <w:rPr>
                <w:rFonts w:ascii="Times New Roman" w:hAnsi="Times New Roman"/>
                <w:sz w:val="24"/>
                <w:szCs w:val="24"/>
              </w:rPr>
            </w:pPr>
            <w:r w:rsidRPr="00B1028F">
              <w:rPr>
                <w:rFonts w:ascii="Times New Roman" w:hAnsi="Times New Roman"/>
                <w:sz w:val="24"/>
                <w:szCs w:val="24"/>
              </w:rPr>
              <w:t xml:space="preserve">Payloads are prepared and deployed in line with </w:t>
            </w:r>
            <w:r w:rsidR="004D39F4" w:rsidRPr="00B1028F">
              <w:rPr>
                <w:rFonts w:ascii="Times New Roman" w:hAnsi="Times New Roman"/>
                <w:sz w:val="24"/>
                <w:szCs w:val="24"/>
              </w:rPr>
              <w:t xml:space="preserve">the environment and </w:t>
            </w:r>
            <w:r w:rsidRPr="00B1028F">
              <w:rPr>
                <w:rFonts w:ascii="Times New Roman" w:hAnsi="Times New Roman"/>
                <w:sz w:val="24"/>
                <w:szCs w:val="24"/>
              </w:rPr>
              <w:t>industry best practice and ethics</w:t>
            </w:r>
          </w:p>
          <w:p w14:paraId="5286BE01" w14:textId="77777777" w:rsidR="008034B3" w:rsidRPr="00B1028F" w:rsidRDefault="00CC7F5D" w:rsidP="00D55C3E">
            <w:pPr>
              <w:numPr>
                <w:ilvl w:val="1"/>
                <w:numId w:val="26"/>
              </w:numPr>
              <w:tabs>
                <w:tab w:val="left" w:pos="0"/>
              </w:tabs>
              <w:spacing w:after="0"/>
              <w:ind w:left="524" w:hanging="540"/>
              <w:rPr>
                <w:rFonts w:ascii="Times New Roman" w:hAnsi="Times New Roman"/>
                <w:sz w:val="24"/>
                <w:szCs w:val="24"/>
              </w:rPr>
            </w:pPr>
            <w:r w:rsidRPr="00B1028F">
              <w:rPr>
                <w:rFonts w:ascii="Times New Roman" w:hAnsi="Times New Roman"/>
                <w:sz w:val="24"/>
                <w:szCs w:val="24"/>
              </w:rPr>
              <w:t xml:space="preserve">Deploying methods are established </w:t>
            </w:r>
            <w:r w:rsidR="00BF4F3D" w:rsidRPr="00B1028F">
              <w:rPr>
                <w:rFonts w:ascii="Times New Roman" w:hAnsi="Times New Roman"/>
                <w:sz w:val="24"/>
                <w:szCs w:val="24"/>
              </w:rPr>
              <w:t xml:space="preserve">in line with the </w:t>
            </w:r>
            <w:r w:rsidRPr="00B1028F">
              <w:rPr>
                <w:rFonts w:ascii="Times New Roman" w:hAnsi="Times New Roman"/>
                <w:sz w:val="24"/>
                <w:szCs w:val="24"/>
              </w:rPr>
              <w:t>expected target</w:t>
            </w:r>
          </w:p>
          <w:p w14:paraId="16340AED" w14:textId="77777777" w:rsidR="00CC7F5D" w:rsidRPr="00B1028F" w:rsidRDefault="0091267C" w:rsidP="00D55C3E">
            <w:pPr>
              <w:numPr>
                <w:ilvl w:val="1"/>
                <w:numId w:val="26"/>
              </w:numPr>
              <w:tabs>
                <w:tab w:val="left" w:pos="0"/>
              </w:tabs>
              <w:spacing w:after="0"/>
              <w:ind w:left="524" w:hanging="540"/>
              <w:rPr>
                <w:rFonts w:ascii="Times New Roman" w:hAnsi="Times New Roman"/>
                <w:sz w:val="24"/>
                <w:szCs w:val="24"/>
              </w:rPr>
            </w:pPr>
            <w:r w:rsidRPr="00B1028F">
              <w:rPr>
                <w:rFonts w:ascii="Times New Roman" w:hAnsi="Times New Roman"/>
                <w:sz w:val="24"/>
                <w:szCs w:val="24"/>
              </w:rPr>
              <w:t>Ac</w:t>
            </w:r>
            <w:r w:rsidR="00F171B8" w:rsidRPr="00B1028F">
              <w:rPr>
                <w:rFonts w:ascii="Times New Roman" w:hAnsi="Times New Roman"/>
                <w:sz w:val="24"/>
                <w:szCs w:val="24"/>
              </w:rPr>
              <w:t>cess to remote host is maintained</w:t>
            </w:r>
            <w:r w:rsidRPr="00B1028F">
              <w:rPr>
                <w:rFonts w:ascii="Times New Roman" w:hAnsi="Times New Roman"/>
                <w:sz w:val="24"/>
                <w:szCs w:val="24"/>
              </w:rPr>
              <w:t xml:space="preserve"> per standard operating procedure</w:t>
            </w:r>
          </w:p>
          <w:p w14:paraId="6593E26A" w14:textId="77777777" w:rsidR="008A6ADE" w:rsidRPr="00B1028F" w:rsidRDefault="00FD562B" w:rsidP="00D55C3E">
            <w:pPr>
              <w:numPr>
                <w:ilvl w:val="1"/>
                <w:numId w:val="26"/>
              </w:numPr>
              <w:tabs>
                <w:tab w:val="left" w:pos="0"/>
              </w:tabs>
              <w:spacing w:after="0"/>
              <w:ind w:left="524" w:hanging="540"/>
              <w:rPr>
                <w:rFonts w:ascii="Times New Roman" w:hAnsi="Times New Roman"/>
                <w:sz w:val="24"/>
                <w:szCs w:val="24"/>
              </w:rPr>
            </w:pPr>
            <w:r w:rsidRPr="00B1028F">
              <w:rPr>
                <w:rFonts w:ascii="Times New Roman" w:hAnsi="Times New Roman"/>
                <w:sz w:val="24"/>
                <w:szCs w:val="24"/>
              </w:rPr>
              <w:t>Exploitation proof of concept is generated in line with the standard operating procedure</w:t>
            </w:r>
          </w:p>
        </w:tc>
      </w:tr>
      <w:tr w:rsidR="00540EBE" w:rsidRPr="00B1028F" w14:paraId="24469A08" w14:textId="77777777" w:rsidTr="00CE7C30">
        <w:trPr>
          <w:trHeight w:val="1036"/>
        </w:trPr>
        <w:tc>
          <w:tcPr>
            <w:tcW w:w="1817" w:type="pct"/>
          </w:tcPr>
          <w:p w14:paraId="46ADB764" w14:textId="77777777" w:rsidR="00540EBE" w:rsidRPr="00B1028F" w:rsidRDefault="00540EBE" w:rsidP="00D55C3E">
            <w:pPr>
              <w:pStyle w:val="BodyText"/>
              <w:numPr>
                <w:ilvl w:val="0"/>
                <w:numId w:val="26"/>
              </w:numPr>
              <w:tabs>
                <w:tab w:val="left" w:pos="0"/>
              </w:tabs>
              <w:spacing w:before="120" w:after="0"/>
              <w:ind w:right="72"/>
              <w:rPr>
                <w:rFonts w:ascii="Times New Roman" w:hAnsi="Times New Roman"/>
                <w:sz w:val="24"/>
                <w:szCs w:val="24"/>
                <w:lang w:val="en-GB"/>
              </w:rPr>
            </w:pPr>
            <w:bookmarkStart w:id="55" w:name="_Hlk752552"/>
            <w:r w:rsidRPr="00B1028F">
              <w:rPr>
                <w:rFonts w:ascii="Times New Roman" w:hAnsi="Times New Roman"/>
                <w:sz w:val="24"/>
                <w:szCs w:val="24"/>
                <w:lang w:val="en-GB"/>
              </w:rPr>
              <w:t xml:space="preserve">Perform social </w:t>
            </w:r>
            <w:r w:rsidR="00620AEF" w:rsidRPr="00B1028F">
              <w:rPr>
                <w:rFonts w:ascii="Times New Roman" w:hAnsi="Times New Roman"/>
                <w:sz w:val="24"/>
                <w:szCs w:val="24"/>
                <w:lang w:val="en-GB"/>
              </w:rPr>
              <w:t>engineering</w:t>
            </w:r>
            <w:bookmarkEnd w:id="55"/>
          </w:p>
        </w:tc>
        <w:tc>
          <w:tcPr>
            <w:tcW w:w="3183" w:type="pct"/>
          </w:tcPr>
          <w:p w14:paraId="11614B7A" w14:textId="77777777" w:rsidR="00540EBE" w:rsidRPr="00B1028F" w:rsidRDefault="00A90B8A" w:rsidP="00D55C3E">
            <w:pPr>
              <w:numPr>
                <w:ilvl w:val="1"/>
                <w:numId w:val="26"/>
              </w:numPr>
              <w:tabs>
                <w:tab w:val="left" w:pos="0"/>
              </w:tabs>
              <w:spacing w:after="0"/>
              <w:ind w:left="524" w:hanging="540"/>
              <w:rPr>
                <w:rFonts w:ascii="Times New Roman" w:hAnsi="Times New Roman"/>
                <w:sz w:val="24"/>
                <w:szCs w:val="24"/>
              </w:rPr>
            </w:pPr>
            <w:r w:rsidRPr="00B1028F">
              <w:rPr>
                <w:rFonts w:ascii="Times New Roman" w:hAnsi="Times New Roman"/>
                <w:sz w:val="24"/>
                <w:szCs w:val="24"/>
              </w:rPr>
              <w:t>Methods of manipulating human emotion are exercised as per workplace procedures</w:t>
            </w:r>
          </w:p>
          <w:p w14:paraId="5C993A1F" w14:textId="77777777" w:rsidR="00A90B8A" w:rsidRPr="00B1028F" w:rsidRDefault="00835BDE" w:rsidP="00D55C3E">
            <w:pPr>
              <w:numPr>
                <w:ilvl w:val="1"/>
                <w:numId w:val="26"/>
              </w:numPr>
              <w:tabs>
                <w:tab w:val="left" w:pos="0"/>
              </w:tabs>
              <w:spacing w:after="0"/>
              <w:ind w:left="524" w:hanging="540"/>
              <w:rPr>
                <w:rFonts w:ascii="Times New Roman" w:hAnsi="Times New Roman"/>
                <w:sz w:val="24"/>
                <w:szCs w:val="24"/>
              </w:rPr>
            </w:pPr>
            <w:r w:rsidRPr="00B1028F">
              <w:rPr>
                <w:rFonts w:ascii="Times New Roman" w:hAnsi="Times New Roman"/>
                <w:sz w:val="24"/>
                <w:szCs w:val="24"/>
              </w:rPr>
              <w:t>System users are manipulated using the system as per the industry best practice</w:t>
            </w:r>
          </w:p>
          <w:p w14:paraId="7D5796F1" w14:textId="77777777" w:rsidR="00835BDE" w:rsidRPr="00B1028F" w:rsidRDefault="00396A1B" w:rsidP="00D55C3E">
            <w:pPr>
              <w:numPr>
                <w:ilvl w:val="1"/>
                <w:numId w:val="26"/>
              </w:numPr>
              <w:tabs>
                <w:tab w:val="left" w:pos="0"/>
              </w:tabs>
              <w:spacing w:after="0"/>
              <w:ind w:left="524" w:hanging="540"/>
              <w:rPr>
                <w:rFonts w:ascii="Times New Roman" w:hAnsi="Times New Roman"/>
                <w:sz w:val="24"/>
                <w:szCs w:val="24"/>
              </w:rPr>
            </w:pPr>
            <w:r w:rsidRPr="00B1028F">
              <w:rPr>
                <w:rFonts w:ascii="Times New Roman" w:hAnsi="Times New Roman"/>
                <w:sz w:val="24"/>
                <w:szCs w:val="24"/>
              </w:rPr>
              <w:t xml:space="preserve">System is manipulated using third party vendors </w:t>
            </w:r>
            <w:r w:rsidR="005E421D" w:rsidRPr="00B1028F">
              <w:rPr>
                <w:rFonts w:ascii="Times New Roman" w:hAnsi="Times New Roman"/>
                <w:sz w:val="24"/>
                <w:szCs w:val="24"/>
              </w:rPr>
              <w:t>in line with industry best practice</w:t>
            </w:r>
          </w:p>
        </w:tc>
      </w:tr>
      <w:tr w:rsidR="00934467" w:rsidRPr="00B1028F" w14:paraId="3DACCA9E" w14:textId="77777777" w:rsidTr="00CE7C30">
        <w:trPr>
          <w:trHeight w:val="1036"/>
        </w:trPr>
        <w:tc>
          <w:tcPr>
            <w:tcW w:w="1817" w:type="pct"/>
          </w:tcPr>
          <w:p w14:paraId="438FEFC2" w14:textId="77777777" w:rsidR="00934467" w:rsidRPr="00B1028F" w:rsidRDefault="00B14FA4" w:rsidP="00D55C3E">
            <w:pPr>
              <w:pStyle w:val="BodyText"/>
              <w:numPr>
                <w:ilvl w:val="0"/>
                <w:numId w:val="26"/>
              </w:numPr>
              <w:tabs>
                <w:tab w:val="left" w:pos="0"/>
              </w:tabs>
              <w:spacing w:before="120" w:after="0"/>
              <w:ind w:right="72"/>
              <w:rPr>
                <w:rFonts w:ascii="Times New Roman" w:hAnsi="Times New Roman"/>
                <w:sz w:val="24"/>
                <w:szCs w:val="24"/>
                <w:lang w:val="en-GB"/>
              </w:rPr>
            </w:pPr>
            <w:bookmarkStart w:id="56" w:name="_Hlk752571"/>
            <w:r w:rsidRPr="00B1028F">
              <w:rPr>
                <w:rFonts w:ascii="Times New Roman" w:hAnsi="Times New Roman"/>
                <w:sz w:val="24"/>
                <w:szCs w:val="24"/>
                <w:lang w:val="en-GB"/>
              </w:rPr>
              <w:t>Prepare security assessment and testing report</w:t>
            </w:r>
            <w:bookmarkEnd w:id="56"/>
          </w:p>
        </w:tc>
        <w:tc>
          <w:tcPr>
            <w:tcW w:w="3183" w:type="pct"/>
          </w:tcPr>
          <w:p w14:paraId="03EDD0ED" w14:textId="77777777" w:rsidR="00885112" w:rsidRPr="00B1028F" w:rsidRDefault="00885112" w:rsidP="00D55C3E">
            <w:pPr>
              <w:numPr>
                <w:ilvl w:val="1"/>
                <w:numId w:val="26"/>
              </w:numPr>
              <w:tabs>
                <w:tab w:val="left" w:pos="0"/>
              </w:tabs>
              <w:spacing w:after="0"/>
              <w:rPr>
                <w:rFonts w:ascii="Times New Roman" w:hAnsi="Times New Roman"/>
                <w:sz w:val="24"/>
                <w:szCs w:val="24"/>
              </w:rPr>
            </w:pPr>
            <w:r w:rsidRPr="00B1028F">
              <w:rPr>
                <w:rFonts w:ascii="Times New Roman" w:hAnsi="Times New Roman"/>
                <w:sz w:val="24"/>
                <w:szCs w:val="24"/>
              </w:rPr>
              <w:t>Security assessment and testing reports are prepare</w:t>
            </w:r>
            <w:r w:rsidR="00371A65" w:rsidRPr="00B1028F">
              <w:rPr>
                <w:rFonts w:ascii="Times New Roman" w:hAnsi="Times New Roman"/>
                <w:sz w:val="24"/>
                <w:szCs w:val="24"/>
              </w:rPr>
              <w:t>d</w:t>
            </w:r>
            <w:r w:rsidRPr="00B1028F">
              <w:rPr>
                <w:rFonts w:ascii="Times New Roman" w:hAnsi="Times New Roman"/>
                <w:sz w:val="24"/>
                <w:szCs w:val="24"/>
              </w:rPr>
              <w:t xml:space="preserve"> in line with the organizations approved format</w:t>
            </w:r>
          </w:p>
          <w:p w14:paraId="5574D9B4" w14:textId="77777777" w:rsidR="00885112" w:rsidRPr="00B1028F" w:rsidRDefault="00885112" w:rsidP="00D55C3E">
            <w:pPr>
              <w:numPr>
                <w:ilvl w:val="1"/>
                <w:numId w:val="26"/>
              </w:numPr>
              <w:tabs>
                <w:tab w:val="left" w:pos="0"/>
              </w:tabs>
              <w:spacing w:after="0"/>
              <w:rPr>
                <w:rFonts w:ascii="Times New Roman" w:hAnsi="Times New Roman"/>
                <w:sz w:val="24"/>
                <w:szCs w:val="24"/>
              </w:rPr>
            </w:pPr>
            <w:r w:rsidRPr="00B1028F">
              <w:rPr>
                <w:rFonts w:ascii="Times New Roman" w:hAnsi="Times New Roman"/>
                <w:sz w:val="24"/>
                <w:szCs w:val="24"/>
              </w:rPr>
              <w:t>Security assessment and testing reports are shared with relevant parties as per the organization policy</w:t>
            </w:r>
          </w:p>
          <w:p w14:paraId="7ED0C4C6" w14:textId="77777777" w:rsidR="00885112" w:rsidRPr="00B1028F" w:rsidRDefault="00885112" w:rsidP="00D55C3E">
            <w:pPr>
              <w:numPr>
                <w:ilvl w:val="1"/>
                <w:numId w:val="26"/>
              </w:numPr>
              <w:tabs>
                <w:tab w:val="left" w:pos="0"/>
              </w:tabs>
              <w:spacing w:after="0"/>
              <w:rPr>
                <w:rFonts w:ascii="Times New Roman" w:hAnsi="Times New Roman"/>
                <w:sz w:val="24"/>
                <w:szCs w:val="24"/>
              </w:rPr>
            </w:pPr>
            <w:r w:rsidRPr="00B1028F">
              <w:rPr>
                <w:rFonts w:ascii="Times New Roman" w:hAnsi="Times New Roman"/>
                <w:sz w:val="24"/>
                <w:szCs w:val="24"/>
              </w:rPr>
              <w:t>Security assessment and testing reports are documented and filled according organization filing system</w:t>
            </w:r>
          </w:p>
          <w:p w14:paraId="2A19DFD5" w14:textId="77777777" w:rsidR="00934467" w:rsidRPr="00B1028F" w:rsidRDefault="00885112" w:rsidP="00D55C3E">
            <w:pPr>
              <w:numPr>
                <w:ilvl w:val="1"/>
                <w:numId w:val="26"/>
              </w:numPr>
              <w:tabs>
                <w:tab w:val="left" w:pos="0"/>
              </w:tabs>
              <w:spacing w:after="0"/>
              <w:rPr>
                <w:rFonts w:ascii="Times New Roman" w:hAnsi="Times New Roman"/>
                <w:sz w:val="24"/>
                <w:szCs w:val="24"/>
              </w:rPr>
            </w:pPr>
            <w:r w:rsidRPr="00B1028F">
              <w:rPr>
                <w:rFonts w:ascii="Times New Roman" w:hAnsi="Times New Roman"/>
                <w:sz w:val="24"/>
                <w:szCs w:val="24"/>
              </w:rPr>
              <w:t>Security assessment and testing risk mitigation recommendations are prepared and shared with the relevant parties</w:t>
            </w:r>
          </w:p>
        </w:tc>
      </w:tr>
    </w:tbl>
    <w:p w14:paraId="28E5D9E1" w14:textId="6E40C318" w:rsidR="00934467" w:rsidRPr="00B1028F" w:rsidRDefault="00934467" w:rsidP="00B06798">
      <w:pPr>
        <w:tabs>
          <w:tab w:val="left" w:pos="0"/>
        </w:tabs>
        <w:spacing w:before="120" w:after="120"/>
        <w:rPr>
          <w:rFonts w:ascii="Times New Roman" w:hAnsi="Times New Roman"/>
          <w:b/>
          <w:sz w:val="24"/>
          <w:szCs w:val="24"/>
        </w:rPr>
      </w:pPr>
    </w:p>
    <w:p w14:paraId="458959D1" w14:textId="77777777" w:rsidR="00296C35" w:rsidRPr="00B1028F" w:rsidRDefault="00296C35" w:rsidP="00B06798">
      <w:pPr>
        <w:tabs>
          <w:tab w:val="left" w:pos="0"/>
        </w:tabs>
        <w:spacing w:before="120" w:after="120"/>
        <w:rPr>
          <w:rFonts w:ascii="Times New Roman" w:hAnsi="Times New Roman"/>
          <w:b/>
          <w:sz w:val="24"/>
          <w:szCs w:val="24"/>
        </w:rPr>
      </w:pPr>
    </w:p>
    <w:p w14:paraId="14E45559" w14:textId="77777777" w:rsidR="00934467" w:rsidRPr="00B1028F" w:rsidRDefault="00934467" w:rsidP="00B06798">
      <w:pPr>
        <w:tabs>
          <w:tab w:val="left" w:pos="0"/>
        </w:tabs>
        <w:spacing w:before="120" w:after="120"/>
        <w:rPr>
          <w:rFonts w:ascii="Times New Roman" w:hAnsi="Times New Roman"/>
          <w:b/>
          <w:sz w:val="24"/>
          <w:szCs w:val="24"/>
        </w:rPr>
      </w:pPr>
      <w:r w:rsidRPr="00B1028F">
        <w:rPr>
          <w:rFonts w:ascii="Times New Roman" w:hAnsi="Times New Roman"/>
          <w:b/>
          <w:sz w:val="24"/>
          <w:szCs w:val="24"/>
        </w:rPr>
        <w:t>RANGE</w:t>
      </w:r>
    </w:p>
    <w:p w14:paraId="16AAEB2F" w14:textId="77777777" w:rsidR="00F51A31" w:rsidRPr="00B1028F" w:rsidRDefault="00F51A31" w:rsidP="00B06798">
      <w:pPr>
        <w:tabs>
          <w:tab w:val="left" w:pos="0"/>
        </w:tabs>
        <w:spacing w:before="120" w:after="120"/>
        <w:rPr>
          <w:rFonts w:ascii="Times New Roman" w:hAnsi="Times New Roman"/>
          <w:sz w:val="24"/>
          <w:szCs w:val="24"/>
        </w:rPr>
      </w:pPr>
      <w:r w:rsidRPr="00B1028F">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gridCol w:w="5509"/>
      </w:tblGrid>
      <w:tr w:rsidR="00934467" w:rsidRPr="00B1028F" w14:paraId="1C101AA9" w14:textId="77777777" w:rsidTr="00CE7C30">
        <w:trPr>
          <w:trHeight w:val="422"/>
          <w:tblHeader/>
        </w:trPr>
        <w:tc>
          <w:tcPr>
            <w:tcW w:w="1768" w:type="pct"/>
            <w:shd w:val="clear" w:color="auto" w:fill="FFFFFF"/>
          </w:tcPr>
          <w:p w14:paraId="360D383A" w14:textId="77777777" w:rsidR="00934467" w:rsidRPr="00B1028F" w:rsidRDefault="00934467" w:rsidP="00B06798">
            <w:pPr>
              <w:tabs>
                <w:tab w:val="left" w:pos="0"/>
              </w:tabs>
              <w:spacing w:before="120" w:after="0"/>
              <w:ind w:left="357" w:hanging="357"/>
              <w:rPr>
                <w:rFonts w:ascii="Times New Roman" w:hAnsi="Times New Roman"/>
                <w:b/>
                <w:sz w:val="24"/>
                <w:szCs w:val="24"/>
              </w:rPr>
            </w:pPr>
            <w:r w:rsidRPr="00B1028F">
              <w:rPr>
                <w:rFonts w:ascii="Times New Roman" w:hAnsi="Times New Roman"/>
                <w:b/>
                <w:sz w:val="24"/>
                <w:szCs w:val="24"/>
              </w:rPr>
              <w:t>Variable</w:t>
            </w:r>
          </w:p>
        </w:tc>
        <w:tc>
          <w:tcPr>
            <w:tcW w:w="3232" w:type="pct"/>
            <w:shd w:val="clear" w:color="auto" w:fill="FFFFFF"/>
            <w:vAlign w:val="center"/>
          </w:tcPr>
          <w:p w14:paraId="3432CDDB" w14:textId="77777777" w:rsidR="00934467" w:rsidRPr="00B1028F" w:rsidRDefault="00934467" w:rsidP="00B06798">
            <w:pPr>
              <w:tabs>
                <w:tab w:val="left" w:pos="0"/>
              </w:tabs>
              <w:spacing w:before="120" w:after="0"/>
              <w:ind w:left="357" w:hanging="357"/>
              <w:rPr>
                <w:rFonts w:ascii="Times New Roman" w:hAnsi="Times New Roman"/>
                <w:b/>
                <w:sz w:val="24"/>
                <w:szCs w:val="24"/>
              </w:rPr>
            </w:pPr>
            <w:r w:rsidRPr="00B1028F">
              <w:rPr>
                <w:rFonts w:ascii="Times New Roman" w:hAnsi="Times New Roman"/>
                <w:b/>
                <w:sz w:val="24"/>
                <w:szCs w:val="24"/>
              </w:rPr>
              <w:t>Range</w:t>
            </w:r>
          </w:p>
        </w:tc>
      </w:tr>
      <w:tr w:rsidR="00934467" w:rsidRPr="00B1028F" w14:paraId="3EFF8960" w14:textId="77777777" w:rsidTr="00CE7C30">
        <w:tc>
          <w:tcPr>
            <w:tcW w:w="1768" w:type="pct"/>
          </w:tcPr>
          <w:p w14:paraId="30DB7F8A" w14:textId="6ED4448D" w:rsidR="00934467" w:rsidRPr="00B1028F" w:rsidRDefault="00934467" w:rsidP="00B06798">
            <w:pPr>
              <w:tabs>
                <w:tab w:val="left" w:pos="0"/>
              </w:tabs>
              <w:spacing w:before="120" w:after="0"/>
              <w:rPr>
                <w:rFonts w:ascii="Times New Roman" w:hAnsi="Times New Roman"/>
                <w:sz w:val="24"/>
                <w:szCs w:val="24"/>
              </w:rPr>
            </w:pPr>
          </w:p>
        </w:tc>
        <w:tc>
          <w:tcPr>
            <w:tcW w:w="3232" w:type="pct"/>
          </w:tcPr>
          <w:p w14:paraId="142733EB" w14:textId="58E1F080" w:rsidR="00934467" w:rsidRPr="00B1028F" w:rsidRDefault="00934467" w:rsidP="00CF0F4D">
            <w:pPr>
              <w:pStyle w:val="ListParagraph"/>
              <w:tabs>
                <w:tab w:val="left" w:pos="0"/>
              </w:tabs>
              <w:spacing w:after="0"/>
              <w:ind w:left="360"/>
              <w:contextualSpacing w:val="0"/>
              <w:rPr>
                <w:rFonts w:ascii="Times New Roman" w:hAnsi="Times New Roman"/>
                <w:sz w:val="24"/>
                <w:szCs w:val="24"/>
                <w:lang w:val="en-GB"/>
              </w:rPr>
            </w:pPr>
          </w:p>
        </w:tc>
      </w:tr>
      <w:tr w:rsidR="00934467" w:rsidRPr="00B1028F" w14:paraId="76999997" w14:textId="77777777" w:rsidTr="00CE7C30">
        <w:tc>
          <w:tcPr>
            <w:tcW w:w="1768" w:type="pct"/>
          </w:tcPr>
          <w:p w14:paraId="6C45FAE5" w14:textId="6056BE32" w:rsidR="00934467" w:rsidRPr="00B1028F" w:rsidRDefault="00934467" w:rsidP="00B06798">
            <w:pPr>
              <w:tabs>
                <w:tab w:val="left" w:pos="0"/>
              </w:tabs>
              <w:spacing w:before="120" w:after="0"/>
              <w:rPr>
                <w:rFonts w:ascii="Times New Roman" w:hAnsi="Times New Roman"/>
                <w:sz w:val="24"/>
                <w:szCs w:val="24"/>
              </w:rPr>
            </w:pPr>
          </w:p>
        </w:tc>
        <w:tc>
          <w:tcPr>
            <w:tcW w:w="3232" w:type="pct"/>
          </w:tcPr>
          <w:p w14:paraId="2F915C95" w14:textId="77777777" w:rsidR="00934467" w:rsidRPr="00B1028F" w:rsidRDefault="00934467" w:rsidP="00B06798">
            <w:pPr>
              <w:tabs>
                <w:tab w:val="left" w:pos="0"/>
              </w:tabs>
              <w:spacing w:after="0"/>
              <w:rPr>
                <w:rFonts w:ascii="Times New Roman" w:hAnsi="Times New Roman"/>
                <w:sz w:val="24"/>
                <w:szCs w:val="24"/>
              </w:rPr>
            </w:pPr>
          </w:p>
        </w:tc>
      </w:tr>
    </w:tbl>
    <w:p w14:paraId="7DA63169" w14:textId="77777777" w:rsidR="00934467" w:rsidRPr="00B1028F" w:rsidRDefault="00934467" w:rsidP="00B06798">
      <w:pPr>
        <w:tabs>
          <w:tab w:val="left" w:pos="0"/>
        </w:tabs>
        <w:spacing w:before="120" w:after="120"/>
        <w:rPr>
          <w:rFonts w:ascii="Times New Roman" w:hAnsi="Times New Roman"/>
          <w:b/>
          <w:sz w:val="24"/>
          <w:szCs w:val="24"/>
        </w:rPr>
      </w:pPr>
    </w:p>
    <w:p w14:paraId="6BC27736" w14:textId="77777777" w:rsidR="00934467" w:rsidRPr="00B1028F" w:rsidRDefault="00934467" w:rsidP="00B06798">
      <w:pPr>
        <w:tabs>
          <w:tab w:val="left" w:pos="0"/>
        </w:tabs>
        <w:spacing w:before="120" w:after="120"/>
        <w:rPr>
          <w:rFonts w:ascii="Times New Roman" w:hAnsi="Times New Roman"/>
          <w:b/>
          <w:sz w:val="24"/>
          <w:szCs w:val="24"/>
        </w:rPr>
      </w:pPr>
      <w:r w:rsidRPr="00B1028F">
        <w:rPr>
          <w:rFonts w:ascii="Times New Roman" w:hAnsi="Times New Roman"/>
          <w:b/>
          <w:sz w:val="24"/>
          <w:szCs w:val="24"/>
        </w:rPr>
        <w:t>REQUIRED KNOWLEDGE AND UNDERSTANDING</w:t>
      </w:r>
    </w:p>
    <w:p w14:paraId="1E644C61" w14:textId="77777777" w:rsidR="00934467" w:rsidRPr="00B1028F" w:rsidRDefault="00934467" w:rsidP="00B06798">
      <w:pPr>
        <w:tabs>
          <w:tab w:val="left" w:pos="0"/>
        </w:tabs>
        <w:spacing w:before="120" w:after="0"/>
        <w:rPr>
          <w:rFonts w:ascii="Times New Roman" w:hAnsi="Times New Roman"/>
          <w:bCs/>
          <w:sz w:val="24"/>
          <w:szCs w:val="24"/>
        </w:rPr>
      </w:pPr>
      <w:r w:rsidRPr="00B1028F">
        <w:rPr>
          <w:rFonts w:ascii="Times New Roman" w:hAnsi="Times New Roman"/>
          <w:bCs/>
          <w:sz w:val="24"/>
          <w:szCs w:val="24"/>
        </w:rPr>
        <w:t xml:space="preserve">The individual needs to demonstrate knowledge and understanding of: </w:t>
      </w:r>
    </w:p>
    <w:tbl>
      <w:tblPr>
        <w:tblStyle w:val="TableGrid"/>
        <w:tblW w:w="5000" w:type="pct"/>
        <w:tblLook w:val="04A0" w:firstRow="1" w:lastRow="0" w:firstColumn="1" w:lastColumn="0" w:noHBand="0" w:noVBand="1"/>
      </w:tblPr>
      <w:tblGrid>
        <w:gridCol w:w="8522"/>
      </w:tblGrid>
      <w:tr w:rsidR="00934467" w:rsidRPr="00B1028F" w14:paraId="4B0819A0" w14:textId="77777777" w:rsidTr="00CE7C30">
        <w:tc>
          <w:tcPr>
            <w:tcW w:w="5000" w:type="pct"/>
          </w:tcPr>
          <w:p w14:paraId="08D2DF29" w14:textId="77777777" w:rsidR="00934467" w:rsidRPr="00B1028F" w:rsidRDefault="00934467" w:rsidP="00D55C3E">
            <w:pPr>
              <w:pStyle w:val="ListParagraph"/>
              <w:numPr>
                <w:ilvl w:val="0"/>
                <w:numId w:val="28"/>
              </w:numPr>
              <w:tabs>
                <w:tab w:val="left" w:pos="0"/>
              </w:tabs>
              <w:spacing w:before="120" w:after="0"/>
              <w:rPr>
                <w:rFonts w:ascii="Times New Roman" w:hAnsi="Times New Roman"/>
                <w:bCs/>
                <w:sz w:val="24"/>
                <w:szCs w:val="24"/>
              </w:rPr>
            </w:pPr>
            <w:r w:rsidRPr="00B1028F">
              <w:rPr>
                <w:rFonts w:ascii="Times New Roman" w:hAnsi="Times New Roman"/>
                <w:bCs/>
                <w:sz w:val="24"/>
                <w:szCs w:val="24"/>
              </w:rPr>
              <w:t>Troubleshooting techniques</w:t>
            </w:r>
          </w:p>
          <w:p w14:paraId="1CC7EB08" w14:textId="77777777" w:rsidR="00934467" w:rsidRPr="00B1028F" w:rsidRDefault="00934467" w:rsidP="00D55C3E">
            <w:pPr>
              <w:pStyle w:val="ListParagraph"/>
              <w:numPr>
                <w:ilvl w:val="0"/>
                <w:numId w:val="28"/>
              </w:numPr>
              <w:tabs>
                <w:tab w:val="left" w:pos="0"/>
              </w:tabs>
              <w:spacing w:before="120" w:after="0"/>
              <w:rPr>
                <w:rFonts w:ascii="Times New Roman" w:hAnsi="Times New Roman"/>
                <w:bCs/>
                <w:sz w:val="24"/>
                <w:szCs w:val="24"/>
              </w:rPr>
            </w:pPr>
            <w:r w:rsidRPr="00B1028F">
              <w:rPr>
                <w:rFonts w:ascii="Times New Roman" w:hAnsi="Times New Roman"/>
                <w:bCs/>
                <w:sz w:val="24"/>
                <w:szCs w:val="24"/>
              </w:rPr>
              <w:t>ICT Infrastructure auditing procedures</w:t>
            </w:r>
          </w:p>
          <w:p w14:paraId="3C906228" w14:textId="77777777" w:rsidR="00934467" w:rsidRPr="00B1028F" w:rsidRDefault="00934467" w:rsidP="00D55C3E">
            <w:pPr>
              <w:pStyle w:val="ListParagraph"/>
              <w:numPr>
                <w:ilvl w:val="0"/>
                <w:numId w:val="28"/>
              </w:numPr>
              <w:tabs>
                <w:tab w:val="left" w:pos="0"/>
              </w:tabs>
              <w:spacing w:before="120" w:after="0"/>
              <w:rPr>
                <w:rFonts w:ascii="Times New Roman" w:hAnsi="Times New Roman"/>
                <w:bCs/>
                <w:sz w:val="24"/>
                <w:szCs w:val="24"/>
              </w:rPr>
            </w:pPr>
            <w:r w:rsidRPr="00B1028F">
              <w:rPr>
                <w:rFonts w:ascii="Times New Roman" w:hAnsi="Times New Roman"/>
                <w:bCs/>
                <w:sz w:val="24"/>
                <w:szCs w:val="24"/>
              </w:rPr>
              <w:t>ICT safety and precautious measures</w:t>
            </w:r>
          </w:p>
          <w:p w14:paraId="0A12609E" w14:textId="77777777" w:rsidR="00934467" w:rsidRPr="00B1028F" w:rsidRDefault="00934467" w:rsidP="00D55C3E">
            <w:pPr>
              <w:pStyle w:val="ListParagraph"/>
              <w:numPr>
                <w:ilvl w:val="0"/>
                <w:numId w:val="28"/>
              </w:numPr>
              <w:tabs>
                <w:tab w:val="left" w:pos="0"/>
              </w:tabs>
              <w:spacing w:before="120" w:after="0"/>
              <w:rPr>
                <w:rFonts w:ascii="Times New Roman" w:hAnsi="Times New Roman"/>
                <w:bCs/>
                <w:sz w:val="24"/>
                <w:szCs w:val="24"/>
              </w:rPr>
            </w:pPr>
            <w:r w:rsidRPr="00B1028F">
              <w:rPr>
                <w:rFonts w:ascii="Times New Roman" w:hAnsi="Times New Roman"/>
                <w:bCs/>
                <w:sz w:val="24"/>
                <w:szCs w:val="24"/>
              </w:rPr>
              <w:t>ICT Prevention measures</w:t>
            </w:r>
          </w:p>
          <w:p w14:paraId="7E1136D5" w14:textId="77777777" w:rsidR="00934467" w:rsidRPr="00B1028F" w:rsidRDefault="00934467" w:rsidP="00D55C3E">
            <w:pPr>
              <w:pStyle w:val="ListParagraph"/>
              <w:numPr>
                <w:ilvl w:val="0"/>
                <w:numId w:val="28"/>
              </w:numPr>
              <w:tabs>
                <w:tab w:val="left" w:pos="0"/>
              </w:tabs>
              <w:spacing w:before="120" w:after="0"/>
              <w:rPr>
                <w:rFonts w:ascii="Times New Roman" w:hAnsi="Times New Roman"/>
                <w:bCs/>
                <w:sz w:val="24"/>
                <w:szCs w:val="24"/>
              </w:rPr>
            </w:pPr>
            <w:r w:rsidRPr="00B1028F">
              <w:rPr>
                <w:rFonts w:ascii="Times New Roman" w:hAnsi="Times New Roman"/>
                <w:bCs/>
                <w:sz w:val="24"/>
                <w:szCs w:val="24"/>
              </w:rPr>
              <w:t>Performance monitoring techniques</w:t>
            </w:r>
          </w:p>
          <w:p w14:paraId="75717460" w14:textId="77777777" w:rsidR="00934467" w:rsidRPr="00B1028F" w:rsidRDefault="00934467" w:rsidP="00D55C3E">
            <w:pPr>
              <w:pStyle w:val="ListParagraph"/>
              <w:numPr>
                <w:ilvl w:val="0"/>
                <w:numId w:val="28"/>
              </w:numPr>
              <w:tabs>
                <w:tab w:val="left" w:pos="0"/>
              </w:tabs>
              <w:spacing w:before="120" w:after="0"/>
              <w:rPr>
                <w:rFonts w:ascii="Times New Roman" w:hAnsi="Times New Roman"/>
                <w:bCs/>
                <w:sz w:val="24"/>
                <w:szCs w:val="24"/>
              </w:rPr>
            </w:pPr>
            <w:r w:rsidRPr="00B1028F">
              <w:rPr>
                <w:rFonts w:ascii="Times New Roman" w:hAnsi="Times New Roman"/>
                <w:bCs/>
                <w:sz w:val="24"/>
                <w:szCs w:val="24"/>
              </w:rPr>
              <w:t>ICT policy</w:t>
            </w:r>
          </w:p>
          <w:p w14:paraId="1C8A6F67" w14:textId="77777777" w:rsidR="00934467" w:rsidRPr="00B1028F" w:rsidRDefault="00934467" w:rsidP="00D55C3E">
            <w:pPr>
              <w:pStyle w:val="ListParagraph"/>
              <w:numPr>
                <w:ilvl w:val="0"/>
                <w:numId w:val="28"/>
              </w:numPr>
              <w:tabs>
                <w:tab w:val="left" w:pos="0"/>
              </w:tabs>
              <w:spacing w:before="120" w:after="0"/>
              <w:rPr>
                <w:rFonts w:ascii="Times New Roman" w:hAnsi="Times New Roman"/>
                <w:bCs/>
                <w:sz w:val="24"/>
                <w:szCs w:val="24"/>
              </w:rPr>
            </w:pPr>
            <w:r w:rsidRPr="00B1028F">
              <w:rPr>
                <w:rFonts w:ascii="Times New Roman" w:hAnsi="Times New Roman"/>
                <w:bCs/>
                <w:sz w:val="24"/>
                <w:szCs w:val="24"/>
              </w:rPr>
              <w:t>Causes of hardware and software failure</w:t>
            </w:r>
          </w:p>
          <w:p w14:paraId="05E084E2" w14:textId="77777777" w:rsidR="00934467" w:rsidRPr="00B1028F" w:rsidRDefault="00934467" w:rsidP="00D55C3E">
            <w:pPr>
              <w:pStyle w:val="ListParagraph"/>
              <w:numPr>
                <w:ilvl w:val="0"/>
                <w:numId w:val="28"/>
              </w:numPr>
              <w:tabs>
                <w:tab w:val="left" w:pos="0"/>
              </w:tabs>
              <w:spacing w:before="120" w:after="0"/>
              <w:rPr>
                <w:rFonts w:ascii="Times New Roman" w:hAnsi="Times New Roman"/>
                <w:bCs/>
                <w:sz w:val="24"/>
                <w:szCs w:val="24"/>
              </w:rPr>
            </w:pPr>
            <w:r w:rsidRPr="00B1028F">
              <w:rPr>
                <w:rFonts w:ascii="Times New Roman" w:hAnsi="Times New Roman"/>
                <w:bCs/>
                <w:sz w:val="24"/>
                <w:szCs w:val="24"/>
              </w:rPr>
              <w:t>Components of ICT Infrastructure</w:t>
            </w:r>
          </w:p>
          <w:p w14:paraId="11568A00" w14:textId="77777777" w:rsidR="00934467" w:rsidRPr="00B1028F" w:rsidRDefault="00934467" w:rsidP="00D55C3E">
            <w:pPr>
              <w:pStyle w:val="ListParagraph"/>
              <w:numPr>
                <w:ilvl w:val="0"/>
                <w:numId w:val="28"/>
              </w:numPr>
              <w:tabs>
                <w:tab w:val="left" w:pos="0"/>
              </w:tabs>
              <w:spacing w:before="120" w:after="0"/>
              <w:rPr>
                <w:rFonts w:ascii="Times New Roman" w:hAnsi="Times New Roman"/>
                <w:bCs/>
                <w:sz w:val="24"/>
                <w:szCs w:val="24"/>
              </w:rPr>
            </w:pPr>
            <w:r w:rsidRPr="00B1028F">
              <w:rPr>
                <w:rFonts w:ascii="Times New Roman" w:hAnsi="Times New Roman"/>
                <w:bCs/>
                <w:sz w:val="24"/>
                <w:szCs w:val="24"/>
              </w:rPr>
              <w:t>User training procedures</w:t>
            </w:r>
          </w:p>
          <w:p w14:paraId="3FF8E8CF" w14:textId="77777777" w:rsidR="00934467" w:rsidRPr="00B1028F" w:rsidRDefault="00934467" w:rsidP="00B06798">
            <w:pPr>
              <w:pStyle w:val="ListParagraph"/>
              <w:tabs>
                <w:tab w:val="left" w:pos="0"/>
              </w:tabs>
              <w:spacing w:before="120" w:after="0"/>
              <w:rPr>
                <w:rFonts w:ascii="Times New Roman" w:hAnsi="Times New Roman"/>
                <w:bCs/>
                <w:sz w:val="24"/>
                <w:szCs w:val="24"/>
              </w:rPr>
            </w:pPr>
          </w:p>
        </w:tc>
      </w:tr>
    </w:tbl>
    <w:p w14:paraId="10CBF375" w14:textId="77777777" w:rsidR="00934467" w:rsidRPr="00B1028F" w:rsidRDefault="00934467" w:rsidP="00B06798">
      <w:pPr>
        <w:pStyle w:val="ListParagraph"/>
        <w:tabs>
          <w:tab w:val="left" w:pos="0"/>
        </w:tabs>
        <w:spacing w:before="120" w:after="120"/>
        <w:ind w:left="0"/>
        <w:rPr>
          <w:rFonts w:ascii="Times New Roman" w:hAnsi="Times New Roman"/>
          <w:b/>
          <w:sz w:val="24"/>
          <w:szCs w:val="24"/>
        </w:rPr>
      </w:pPr>
    </w:p>
    <w:p w14:paraId="7B478B4B" w14:textId="77777777" w:rsidR="00934467" w:rsidRPr="00B1028F" w:rsidRDefault="00934467" w:rsidP="00B06798">
      <w:pPr>
        <w:pStyle w:val="ListParagraph"/>
        <w:tabs>
          <w:tab w:val="left" w:pos="0"/>
        </w:tabs>
        <w:spacing w:before="120" w:after="120"/>
        <w:ind w:left="0"/>
        <w:rPr>
          <w:rFonts w:ascii="Times New Roman" w:hAnsi="Times New Roman"/>
          <w:sz w:val="24"/>
          <w:szCs w:val="24"/>
        </w:rPr>
      </w:pPr>
      <w:r w:rsidRPr="00B1028F">
        <w:rPr>
          <w:rFonts w:ascii="Times New Roman" w:hAnsi="Times New Roman"/>
          <w:b/>
          <w:sz w:val="24"/>
          <w:szCs w:val="24"/>
        </w:rPr>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9"/>
        <w:gridCol w:w="4223"/>
      </w:tblGrid>
      <w:tr w:rsidR="00934467" w:rsidRPr="00B1028F" w14:paraId="5D7A9CE3" w14:textId="77777777" w:rsidTr="001C63D5">
        <w:tc>
          <w:tcPr>
            <w:tcW w:w="9016" w:type="dxa"/>
            <w:gridSpan w:val="2"/>
          </w:tcPr>
          <w:p w14:paraId="02B7BA81" w14:textId="77777777" w:rsidR="00934467" w:rsidRPr="00B1028F" w:rsidRDefault="00934467" w:rsidP="00B06798">
            <w:pPr>
              <w:tabs>
                <w:tab w:val="left" w:pos="0"/>
              </w:tabs>
              <w:spacing w:before="120" w:after="120"/>
              <w:rPr>
                <w:rFonts w:ascii="Times New Roman" w:hAnsi="Times New Roman"/>
                <w:sz w:val="24"/>
                <w:szCs w:val="24"/>
              </w:rPr>
            </w:pPr>
            <w:r w:rsidRPr="00B1028F">
              <w:rPr>
                <w:rFonts w:ascii="Times New Roman" w:hAnsi="Times New Roman"/>
                <w:sz w:val="24"/>
                <w:szCs w:val="24"/>
              </w:rPr>
              <w:t>The individual needs to demonstrate the following additional skills:</w:t>
            </w:r>
          </w:p>
        </w:tc>
      </w:tr>
      <w:tr w:rsidR="00934467" w:rsidRPr="00B1028F" w14:paraId="3B1F98B0" w14:textId="77777777" w:rsidTr="001C63D5">
        <w:tc>
          <w:tcPr>
            <w:tcW w:w="4508" w:type="dxa"/>
          </w:tcPr>
          <w:p w14:paraId="43E188E2" w14:textId="77777777" w:rsidR="00934467" w:rsidRPr="00B1028F" w:rsidRDefault="00934467" w:rsidP="00B06798">
            <w:pPr>
              <w:pStyle w:val="ListParagraph"/>
              <w:numPr>
                <w:ilvl w:val="0"/>
                <w:numId w:val="1"/>
              </w:numPr>
              <w:tabs>
                <w:tab w:val="left" w:pos="0"/>
              </w:tabs>
              <w:spacing w:before="60" w:after="0"/>
              <w:ind w:left="360" w:hanging="357"/>
              <w:rPr>
                <w:rFonts w:ascii="Times New Roman" w:hAnsi="Times New Roman"/>
                <w:sz w:val="24"/>
                <w:szCs w:val="24"/>
                <w:lang w:val="en-GB"/>
              </w:rPr>
            </w:pPr>
            <w:r w:rsidRPr="00B1028F">
              <w:rPr>
                <w:rFonts w:ascii="Times New Roman" w:hAnsi="Times New Roman"/>
                <w:sz w:val="24"/>
                <w:szCs w:val="24"/>
                <w:lang w:val="en-GB"/>
              </w:rPr>
              <w:t>Communications (verbal and written);</w:t>
            </w:r>
          </w:p>
          <w:p w14:paraId="3E4D1D78" w14:textId="77777777" w:rsidR="00934467" w:rsidRPr="00B1028F" w:rsidRDefault="00934467" w:rsidP="00B06798">
            <w:pPr>
              <w:pStyle w:val="ListParagraph"/>
              <w:numPr>
                <w:ilvl w:val="0"/>
                <w:numId w:val="1"/>
              </w:numPr>
              <w:tabs>
                <w:tab w:val="left" w:pos="0"/>
              </w:tabs>
              <w:spacing w:before="60" w:after="0"/>
              <w:ind w:left="360" w:hanging="357"/>
              <w:rPr>
                <w:rFonts w:ascii="Times New Roman" w:hAnsi="Times New Roman"/>
                <w:sz w:val="24"/>
                <w:szCs w:val="24"/>
                <w:lang w:val="en-GB"/>
              </w:rPr>
            </w:pPr>
            <w:r w:rsidRPr="00B1028F">
              <w:rPr>
                <w:rFonts w:ascii="Times New Roman" w:hAnsi="Times New Roman"/>
                <w:sz w:val="24"/>
                <w:szCs w:val="24"/>
                <w:lang w:val="en-GB"/>
              </w:rPr>
              <w:t xml:space="preserve">Proficient in ICT; </w:t>
            </w:r>
          </w:p>
          <w:p w14:paraId="2F70567E" w14:textId="77777777" w:rsidR="00934467" w:rsidRPr="00B1028F" w:rsidRDefault="00934467" w:rsidP="00B06798">
            <w:pPr>
              <w:pStyle w:val="ListParagraph"/>
              <w:numPr>
                <w:ilvl w:val="0"/>
                <w:numId w:val="1"/>
              </w:numPr>
              <w:tabs>
                <w:tab w:val="left" w:pos="0"/>
              </w:tabs>
              <w:spacing w:before="60" w:after="0"/>
              <w:ind w:left="360" w:hanging="357"/>
              <w:rPr>
                <w:rFonts w:ascii="Times New Roman" w:hAnsi="Times New Roman"/>
                <w:sz w:val="24"/>
                <w:szCs w:val="24"/>
                <w:lang w:val="en-GB"/>
              </w:rPr>
            </w:pPr>
            <w:r w:rsidRPr="00B1028F">
              <w:rPr>
                <w:rFonts w:ascii="Times New Roman" w:hAnsi="Times New Roman"/>
                <w:sz w:val="24"/>
                <w:szCs w:val="24"/>
                <w:lang w:val="en-GB"/>
              </w:rPr>
              <w:t>Time management;</w:t>
            </w:r>
          </w:p>
          <w:p w14:paraId="03B2E7B5" w14:textId="77777777" w:rsidR="00934467" w:rsidRPr="00B1028F" w:rsidRDefault="00934467" w:rsidP="00B06798">
            <w:pPr>
              <w:pStyle w:val="ListParagraph"/>
              <w:numPr>
                <w:ilvl w:val="0"/>
                <w:numId w:val="1"/>
              </w:numPr>
              <w:tabs>
                <w:tab w:val="left" w:pos="0"/>
              </w:tabs>
              <w:spacing w:before="60" w:after="0"/>
              <w:ind w:left="360" w:hanging="357"/>
              <w:rPr>
                <w:rFonts w:ascii="Times New Roman" w:hAnsi="Times New Roman"/>
                <w:sz w:val="24"/>
                <w:szCs w:val="24"/>
                <w:lang w:val="en-GB"/>
              </w:rPr>
            </w:pPr>
            <w:r w:rsidRPr="00B1028F">
              <w:rPr>
                <w:rFonts w:ascii="Times New Roman" w:hAnsi="Times New Roman"/>
                <w:sz w:val="24"/>
                <w:szCs w:val="24"/>
                <w:lang w:val="en-GB"/>
              </w:rPr>
              <w:t>Analytical</w:t>
            </w:r>
          </w:p>
          <w:p w14:paraId="016FCC9F" w14:textId="77777777" w:rsidR="00934467" w:rsidRPr="00B1028F" w:rsidRDefault="00934467" w:rsidP="00B06798">
            <w:pPr>
              <w:pStyle w:val="ListParagraph"/>
              <w:numPr>
                <w:ilvl w:val="0"/>
                <w:numId w:val="1"/>
              </w:numPr>
              <w:tabs>
                <w:tab w:val="left" w:pos="0"/>
              </w:tabs>
              <w:spacing w:before="60" w:after="0"/>
              <w:ind w:left="360" w:hanging="357"/>
              <w:rPr>
                <w:rFonts w:ascii="Times New Roman" w:hAnsi="Times New Roman"/>
                <w:sz w:val="24"/>
                <w:szCs w:val="24"/>
                <w:lang w:val="en-GB"/>
              </w:rPr>
            </w:pPr>
            <w:r w:rsidRPr="00B1028F">
              <w:rPr>
                <w:rFonts w:ascii="Times New Roman" w:hAnsi="Times New Roman"/>
                <w:sz w:val="24"/>
                <w:szCs w:val="24"/>
                <w:lang w:val="en-GB"/>
              </w:rPr>
              <w:t>Faults troubleshooting</w:t>
            </w:r>
          </w:p>
          <w:p w14:paraId="39099647" w14:textId="77777777" w:rsidR="00934467" w:rsidRPr="00B1028F" w:rsidRDefault="00934467" w:rsidP="00B06798">
            <w:pPr>
              <w:pStyle w:val="ListParagraph"/>
              <w:numPr>
                <w:ilvl w:val="0"/>
                <w:numId w:val="1"/>
              </w:numPr>
              <w:tabs>
                <w:tab w:val="left" w:pos="0"/>
              </w:tabs>
              <w:spacing w:before="60" w:after="0"/>
              <w:ind w:left="360" w:hanging="357"/>
              <w:rPr>
                <w:rFonts w:ascii="Times New Roman" w:hAnsi="Times New Roman"/>
                <w:sz w:val="24"/>
                <w:szCs w:val="24"/>
                <w:lang w:val="en-GB"/>
              </w:rPr>
            </w:pPr>
            <w:r w:rsidRPr="00B1028F">
              <w:rPr>
                <w:rFonts w:ascii="Times New Roman" w:hAnsi="Times New Roman"/>
                <w:sz w:val="24"/>
                <w:szCs w:val="24"/>
                <w:lang w:val="en-GB"/>
              </w:rPr>
              <w:t>Problem solving;</w:t>
            </w:r>
          </w:p>
          <w:p w14:paraId="3FD6E335" w14:textId="77777777" w:rsidR="00934467" w:rsidRPr="00B1028F" w:rsidRDefault="00934467" w:rsidP="00B06798">
            <w:pPr>
              <w:pStyle w:val="ListParagraph"/>
              <w:numPr>
                <w:ilvl w:val="0"/>
                <w:numId w:val="1"/>
              </w:numPr>
              <w:tabs>
                <w:tab w:val="left" w:pos="0"/>
              </w:tabs>
              <w:spacing w:before="60" w:after="0"/>
              <w:ind w:left="360" w:hanging="357"/>
              <w:rPr>
                <w:rFonts w:ascii="Times New Roman" w:hAnsi="Times New Roman"/>
                <w:sz w:val="24"/>
                <w:szCs w:val="24"/>
                <w:lang w:val="en-GB"/>
              </w:rPr>
            </w:pPr>
            <w:r w:rsidRPr="00B1028F">
              <w:rPr>
                <w:rFonts w:ascii="Times New Roman" w:hAnsi="Times New Roman"/>
                <w:sz w:val="24"/>
                <w:szCs w:val="24"/>
                <w:lang w:val="en-GB"/>
              </w:rPr>
              <w:t xml:space="preserve">Planning; </w:t>
            </w:r>
          </w:p>
        </w:tc>
        <w:tc>
          <w:tcPr>
            <w:tcW w:w="4508" w:type="dxa"/>
          </w:tcPr>
          <w:p w14:paraId="31D73D26" w14:textId="77777777" w:rsidR="00934467" w:rsidRPr="00B1028F" w:rsidRDefault="00934467" w:rsidP="00B06798">
            <w:pPr>
              <w:pStyle w:val="ListParagraph"/>
              <w:numPr>
                <w:ilvl w:val="0"/>
                <w:numId w:val="1"/>
              </w:numPr>
              <w:tabs>
                <w:tab w:val="left" w:pos="0"/>
              </w:tabs>
              <w:spacing w:before="60" w:after="0"/>
              <w:ind w:left="331" w:hanging="357"/>
              <w:rPr>
                <w:rFonts w:ascii="Times New Roman" w:hAnsi="Times New Roman"/>
                <w:sz w:val="24"/>
                <w:szCs w:val="24"/>
                <w:lang w:val="en-GB"/>
              </w:rPr>
            </w:pPr>
            <w:r w:rsidRPr="00B1028F">
              <w:rPr>
                <w:rFonts w:ascii="Times New Roman" w:hAnsi="Times New Roman"/>
                <w:sz w:val="24"/>
                <w:szCs w:val="24"/>
                <w:lang w:val="en-GB"/>
              </w:rPr>
              <w:t xml:space="preserve">Decision making; </w:t>
            </w:r>
          </w:p>
          <w:p w14:paraId="2951ACEE" w14:textId="77777777" w:rsidR="00934467" w:rsidRPr="00B1028F" w:rsidRDefault="00934467" w:rsidP="00B06798">
            <w:pPr>
              <w:pStyle w:val="ListParagraph"/>
              <w:numPr>
                <w:ilvl w:val="0"/>
                <w:numId w:val="1"/>
              </w:numPr>
              <w:tabs>
                <w:tab w:val="left" w:pos="0"/>
              </w:tabs>
              <w:spacing w:before="60" w:after="0"/>
              <w:ind w:left="316" w:hanging="357"/>
              <w:rPr>
                <w:rFonts w:ascii="Times New Roman" w:hAnsi="Times New Roman"/>
                <w:sz w:val="24"/>
                <w:szCs w:val="24"/>
                <w:lang w:val="en-GB"/>
              </w:rPr>
            </w:pPr>
            <w:r w:rsidRPr="00B1028F">
              <w:rPr>
                <w:rFonts w:ascii="Times New Roman" w:hAnsi="Times New Roman"/>
                <w:sz w:val="24"/>
                <w:szCs w:val="24"/>
                <w:lang w:val="en-GB"/>
              </w:rPr>
              <w:t xml:space="preserve">Report writing; </w:t>
            </w:r>
          </w:p>
          <w:p w14:paraId="3D63DCEF" w14:textId="77777777" w:rsidR="00934467" w:rsidRPr="00B1028F" w:rsidRDefault="00934467" w:rsidP="00B06798">
            <w:pPr>
              <w:tabs>
                <w:tab w:val="left" w:pos="0"/>
              </w:tabs>
              <w:spacing w:before="60" w:after="0"/>
              <w:ind w:left="357"/>
              <w:contextualSpacing/>
              <w:rPr>
                <w:rFonts w:ascii="Times New Roman" w:hAnsi="Times New Roman"/>
                <w:sz w:val="24"/>
                <w:szCs w:val="24"/>
              </w:rPr>
            </w:pPr>
          </w:p>
        </w:tc>
      </w:tr>
    </w:tbl>
    <w:p w14:paraId="463165F0" w14:textId="77777777" w:rsidR="00A30DE6" w:rsidRPr="00B1028F" w:rsidRDefault="00A30DE6" w:rsidP="00B06798">
      <w:pPr>
        <w:tabs>
          <w:tab w:val="left" w:pos="0"/>
        </w:tabs>
        <w:spacing w:before="120" w:after="0"/>
        <w:rPr>
          <w:rFonts w:ascii="Times New Roman" w:hAnsi="Times New Roman"/>
          <w:b/>
          <w:sz w:val="24"/>
          <w:szCs w:val="24"/>
        </w:rPr>
      </w:pPr>
    </w:p>
    <w:p w14:paraId="70208565" w14:textId="77777777" w:rsidR="00934467" w:rsidRPr="00B1028F" w:rsidRDefault="00934467" w:rsidP="00B06798">
      <w:pPr>
        <w:tabs>
          <w:tab w:val="left" w:pos="0"/>
        </w:tabs>
        <w:spacing w:before="120" w:after="0"/>
        <w:rPr>
          <w:rFonts w:ascii="Times New Roman" w:hAnsi="Times New Roman"/>
          <w:b/>
          <w:sz w:val="24"/>
          <w:szCs w:val="24"/>
        </w:rPr>
      </w:pPr>
      <w:r w:rsidRPr="00B1028F">
        <w:rPr>
          <w:rFonts w:ascii="Times New Roman" w:hAnsi="Times New Roman"/>
          <w:b/>
          <w:sz w:val="24"/>
          <w:szCs w:val="24"/>
        </w:rPr>
        <w:t xml:space="preserve">EVIDENCE GUIDE  </w:t>
      </w:r>
    </w:p>
    <w:p w14:paraId="2AAA7266" w14:textId="77777777" w:rsidR="00934467" w:rsidRPr="00B1028F" w:rsidRDefault="00934467" w:rsidP="00B06798">
      <w:pPr>
        <w:tabs>
          <w:tab w:val="left" w:pos="0"/>
        </w:tabs>
        <w:spacing w:before="60" w:after="0"/>
        <w:rPr>
          <w:rFonts w:ascii="Times New Roman" w:hAnsi="Times New Roman"/>
          <w:sz w:val="24"/>
          <w:szCs w:val="24"/>
        </w:rPr>
      </w:pPr>
      <w:r w:rsidRPr="00B1028F">
        <w:rPr>
          <w:rFonts w:ascii="Times New Roman" w:hAnsi="Times New Roman"/>
          <w:sz w:val="24"/>
          <w:szCs w:val="24"/>
        </w:rPr>
        <w:t>This provides advice on assessment and must be read in conjunction with the performance criteria, required skills and understanding and range.</w:t>
      </w:r>
    </w:p>
    <w:p w14:paraId="67F36C86" w14:textId="77777777" w:rsidR="00934467" w:rsidRPr="00B1028F" w:rsidRDefault="00934467" w:rsidP="00B06798">
      <w:pPr>
        <w:tabs>
          <w:tab w:val="left" w:pos="0"/>
        </w:tabs>
        <w:spacing w:before="60" w:after="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6284"/>
      </w:tblGrid>
      <w:tr w:rsidR="00934467" w:rsidRPr="00B1028F" w14:paraId="36CE11AA" w14:textId="77777777" w:rsidTr="0018135B">
        <w:tc>
          <w:tcPr>
            <w:tcW w:w="1313" w:type="pct"/>
          </w:tcPr>
          <w:p w14:paraId="009736BC" w14:textId="77777777" w:rsidR="00934467" w:rsidRPr="00B1028F" w:rsidRDefault="00934467" w:rsidP="00D55C3E">
            <w:pPr>
              <w:numPr>
                <w:ilvl w:val="0"/>
                <w:numId w:val="33"/>
              </w:numPr>
              <w:tabs>
                <w:tab w:val="left" w:pos="0"/>
              </w:tabs>
              <w:spacing w:before="120" w:after="120"/>
              <w:rPr>
                <w:rFonts w:ascii="Times New Roman" w:hAnsi="Times New Roman"/>
                <w:sz w:val="24"/>
                <w:szCs w:val="24"/>
              </w:rPr>
            </w:pPr>
            <w:r w:rsidRPr="00B1028F">
              <w:rPr>
                <w:rFonts w:ascii="Times New Roman" w:hAnsi="Times New Roman"/>
                <w:sz w:val="24"/>
                <w:szCs w:val="24"/>
              </w:rPr>
              <w:t>Critical Aspects of Competency</w:t>
            </w:r>
          </w:p>
        </w:tc>
        <w:tc>
          <w:tcPr>
            <w:tcW w:w="3687" w:type="pct"/>
          </w:tcPr>
          <w:p w14:paraId="441B8CE9" w14:textId="77777777" w:rsidR="00934467" w:rsidRPr="00B1028F" w:rsidRDefault="00934467" w:rsidP="00B06798">
            <w:pPr>
              <w:pStyle w:val="BodyText"/>
              <w:tabs>
                <w:tab w:val="left" w:pos="0"/>
                <w:tab w:val="left" w:pos="702"/>
              </w:tabs>
              <w:spacing w:before="120"/>
              <w:ind w:left="702" w:hanging="702"/>
              <w:rPr>
                <w:rFonts w:ascii="Times New Roman" w:hAnsi="Times New Roman"/>
                <w:sz w:val="24"/>
                <w:szCs w:val="24"/>
                <w:lang w:val="en-GB"/>
              </w:rPr>
            </w:pPr>
            <w:r w:rsidRPr="00B1028F">
              <w:rPr>
                <w:rFonts w:ascii="Times New Roman" w:hAnsi="Times New Roman"/>
                <w:sz w:val="24"/>
                <w:szCs w:val="24"/>
                <w:lang w:val="en-GB"/>
              </w:rPr>
              <w:t>Assessment requires evidence that the candidate:</w:t>
            </w:r>
          </w:p>
          <w:p w14:paraId="6FF98C7A" w14:textId="77777777" w:rsidR="008F66D2" w:rsidRPr="00B1028F" w:rsidRDefault="008F66D2" w:rsidP="00D55C3E">
            <w:pPr>
              <w:pStyle w:val="ListParagraph"/>
              <w:numPr>
                <w:ilvl w:val="1"/>
                <w:numId w:val="34"/>
              </w:numPr>
              <w:tabs>
                <w:tab w:val="left" w:pos="-6318"/>
                <w:tab w:val="left" w:pos="0"/>
              </w:tabs>
              <w:spacing w:after="0"/>
              <w:rPr>
                <w:rFonts w:ascii="Times New Roman" w:hAnsi="Times New Roman"/>
                <w:sz w:val="24"/>
                <w:szCs w:val="24"/>
                <w:lang w:val="en-GB"/>
              </w:rPr>
            </w:pPr>
            <w:proofErr w:type="gramStart"/>
            <w:r w:rsidRPr="00B1028F">
              <w:rPr>
                <w:rFonts w:ascii="Times New Roman" w:hAnsi="Times New Roman"/>
                <w:sz w:val="24"/>
                <w:szCs w:val="24"/>
                <w:lang w:val="en-GB"/>
              </w:rPr>
              <w:t>Targets</w:t>
            </w:r>
            <w:proofErr w:type="gramEnd"/>
            <w:r w:rsidRPr="00B1028F">
              <w:rPr>
                <w:rFonts w:ascii="Times New Roman" w:hAnsi="Times New Roman"/>
                <w:sz w:val="24"/>
                <w:szCs w:val="24"/>
                <w:lang w:val="en-GB"/>
              </w:rPr>
              <w:t xml:space="preserve"> nature was determined in line with the information required</w:t>
            </w:r>
          </w:p>
          <w:p w14:paraId="538F14B6" w14:textId="77777777" w:rsidR="008F66D2" w:rsidRPr="00B1028F" w:rsidRDefault="008F66D2" w:rsidP="00D55C3E">
            <w:pPr>
              <w:pStyle w:val="ListParagraph"/>
              <w:numPr>
                <w:ilvl w:val="1"/>
                <w:numId w:val="34"/>
              </w:numPr>
              <w:tabs>
                <w:tab w:val="left" w:pos="-6318"/>
                <w:tab w:val="left" w:pos="0"/>
              </w:tabs>
              <w:spacing w:after="0"/>
              <w:rPr>
                <w:rFonts w:ascii="Times New Roman" w:hAnsi="Times New Roman"/>
                <w:sz w:val="24"/>
                <w:szCs w:val="24"/>
                <w:lang w:val="en-GB"/>
              </w:rPr>
            </w:pPr>
            <w:r w:rsidRPr="00B1028F">
              <w:rPr>
                <w:rFonts w:ascii="Times New Roman" w:hAnsi="Times New Roman"/>
                <w:sz w:val="24"/>
                <w:szCs w:val="24"/>
                <w:lang w:val="en-GB"/>
              </w:rPr>
              <w:t>Types of information required was established according line with the industry best practice</w:t>
            </w:r>
          </w:p>
          <w:p w14:paraId="331A75A4" w14:textId="77777777" w:rsidR="008F66D2" w:rsidRPr="00B1028F" w:rsidRDefault="008F66D2" w:rsidP="00D55C3E">
            <w:pPr>
              <w:pStyle w:val="ListParagraph"/>
              <w:numPr>
                <w:ilvl w:val="1"/>
                <w:numId w:val="34"/>
              </w:numPr>
              <w:tabs>
                <w:tab w:val="left" w:pos="-6318"/>
                <w:tab w:val="left" w:pos="0"/>
              </w:tabs>
              <w:spacing w:after="0"/>
              <w:rPr>
                <w:rFonts w:ascii="Times New Roman" w:hAnsi="Times New Roman"/>
                <w:sz w:val="24"/>
                <w:szCs w:val="24"/>
                <w:lang w:val="en-GB"/>
              </w:rPr>
            </w:pPr>
            <w:r w:rsidRPr="00B1028F">
              <w:rPr>
                <w:rFonts w:ascii="Times New Roman" w:hAnsi="Times New Roman"/>
                <w:sz w:val="24"/>
                <w:szCs w:val="24"/>
                <w:lang w:val="en-GB"/>
              </w:rPr>
              <w:t xml:space="preserve">Organization operation platform was established in line industry best practice </w:t>
            </w:r>
          </w:p>
          <w:p w14:paraId="191FE128" w14:textId="77777777" w:rsidR="008F66D2" w:rsidRPr="00B1028F" w:rsidRDefault="008F66D2" w:rsidP="00D55C3E">
            <w:pPr>
              <w:pStyle w:val="ListParagraph"/>
              <w:numPr>
                <w:ilvl w:val="1"/>
                <w:numId w:val="34"/>
              </w:numPr>
              <w:tabs>
                <w:tab w:val="left" w:pos="-6318"/>
                <w:tab w:val="left" w:pos="0"/>
              </w:tabs>
              <w:spacing w:after="0"/>
              <w:rPr>
                <w:rFonts w:ascii="Times New Roman" w:hAnsi="Times New Roman"/>
                <w:sz w:val="24"/>
                <w:szCs w:val="24"/>
                <w:lang w:val="en-GB"/>
              </w:rPr>
            </w:pPr>
            <w:r w:rsidRPr="00B1028F">
              <w:rPr>
                <w:rFonts w:ascii="Times New Roman" w:hAnsi="Times New Roman"/>
                <w:sz w:val="24"/>
                <w:szCs w:val="24"/>
                <w:lang w:val="en-GB"/>
              </w:rPr>
              <w:t>Network topology was drawn based on industry best practice</w:t>
            </w:r>
          </w:p>
          <w:p w14:paraId="770D876E" w14:textId="77777777" w:rsidR="008F66D2" w:rsidRPr="00B1028F" w:rsidRDefault="008F66D2" w:rsidP="00D55C3E">
            <w:pPr>
              <w:pStyle w:val="ListParagraph"/>
              <w:numPr>
                <w:ilvl w:val="1"/>
                <w:numId w:val="34"/>
              </w:numPr>
              <w:tabs>
                <w:tab w:val="left" w:pos="-6318"/>
                <w:tab w:val="left" w:pos="0"/>
              </w:tabs>
              <w:spacing w:after="0"/>
              <w:rPr>
                <w:rFonts w:ascii="Times New Roman" w:hAnsi="Times New Roman"/>
                <w:sz w:val="24"/>
                <w:szCs w:val="24"/>
                <w:lang w:val="en-GB"/>
              </w:rPr>
            </w:pPr>
            <w:r w:rsidRPr="00B1028F">
              <w:rPr>
                <w:rFonts w:ascii="Times New Roman" w:hAnsi="Times New Roman"/>
                <w:sz w:val="24"/>
                <w:szCs w:val="24"/>
                <w:lang w:val="en-GB"/>
              </w:rPr>
              <w:t>Vulnerable points were identified as per the services on the host</w:t>
            </w:r>
          </w:p>
          <w:p w14:paraId="5D11873D" w14:textId="77777777" w:rsidR="008F66D2" w:rsidRPr="00B1028F" w:rsidRDefault="008F66D2" w:rsidP="00D55C3E">
            <w:pPr>
              <w:pStyle w:val="ListParagraph"/>
              <w:numPr>
                <w:ilvl w:val="1"/>
                <w:numId w:val="34"/>
              </w:numPr>
              <w:tabs>
                <w:tab w:val="left" w:pos="-6318"/>
                <w:tab w:val="left" w:pos="0"/>
              </w:tabs>
              <w:spacing w:after="0"/>
              <w:rPr>
                <w:rFonts w:ascii="Times New Roman" w:hAnsi="Times New Roman"/>
                <w:sz w:val="24"/>
                <w:szCs w:val="24"/>
                <w:lang w:val="en-GB"/>
              </w:rPr>
            </w:pPr>
            <w:proofErr w:type="gramStart"/>
            <w:r w:rsidRPr="00B1028F">
              <w:rPr>
                <w:rFonts w:ascii="Times New Roman" w:hAnsi="Times New Roman"/>
                <w:sz w:val="24"/>
                <w:szCs w:val="24"/>
                <w:lang w:val="en-GB"/>
              </w:rPr>
              <w:t>Protocols</w:t>
            </w:r>
            <w:proofErr w:type="gramEnd"/>
            <w:r w:rsidRPr="00B1028F">
              <w:rPr>
                <w:rFonts w:ascii="Times New Roman" w:hAnsi="Times New Roman"/>
                <w:sz w:val="24"/>
                <w:szCs w:val="24"/>
                <w:lang w:val="en-GB"/>
              </w:rPr>
              <w:t xml:space="preserve"> enumeration was performed as per the standard operating procedure </w:t>
            </w:r>
          </w:p>
          <w:p w14:paraId="047E07CE" w14:textId="77777777" w:rsidR="008F66D2" w:rsidRPr="00B1028F" w:rsidRDefault="008F66D2" w:rsidP="00D55C3E">
            <w:pPr>
              <w:pStyle w:val="ListParagraph"/>
              <w:numPr>
                <w:ilvl w:val="1"/>
                <w:numId w:val="34"/>
              </w:numPr>
              <w:tabs>
                <w:tab w:val="left" w:pos="-6318"/>
                <w:tab w:val="left" w:pos="0"/>
              </w:tabs>
              <w:spacing w:after="0"/>
              <w:rPr>
                <w:rFonts w:ascii="Times New Roman" w:hAnsi="Times New Roman"/>
                <w:sz w:val="24"/>
                <w:szCs w:val="24"/>
                <w:lang w:val="en-GB"/>
              </w:rPr>
            </w:pPr>
            <w:r w:rsidRPr="00B1028F">
              <w:rPr>
                <w:rFonts w:ascii="Times New Roman" w:hAnsi="Times New Roman"/>
                <w:sz w:val="24"/>
                <w:szCs w:val="24"/>
                <w:lang w:val="en-GB"/>
              </w:rPr>
              <w:t>Authorization credentials were established as per the organization ICT policy</w:t>
            </w:r>
          </w:p>
          <w:p w14:paraId="71FE18BD" w14:textId="77777777" w:rsidR="008F66D2" w:rsidRPr="00B1028F" w:rsidRDefault="008F66D2" w:rsidP="00D55C3E">
            <w:pPr>
              <w:pStyle w:val="ListParagraph"/>
              <w:numPr>
                <w:ilvl w:val="1"/>
                <w:numId w:val="34"/>
              </w:numPr>
              <w:tabs>
                <w:tab w:val="left" w:pos="-6318"/>
                <w:tab w:val="left" w:pos="0"/>
              </w:tabs>
              <w:spacing w:after="0"/>
              <w:rPr>
                <w:rFonts w:ascii="Times New Roman" w:hAnsi="Times New Roman"/>
                <w:sz w:val="24"/>
                <w:szCs w:val="24"/>
                <w:lang w:val="en-GB"/>
              </w:rPr>
            </w:pPr>
            <w:r w:rsidRPr="00B1028F">
              <w:rPr>
                <w:rFonts w:ascii="Times New Roman" w:hAnsi="Times New Roman"/>
                <w:sz w:val="24"/>
                <w:szCs w:val="24"/>
                <w:lang w:val="en-GB"/>
              </w:rPr>
              <w:t>Payloads were prepared and deployed in line with industry best practice and ethics</w:t>
            </w:r>
          </w:p>
          <w:p w14:paraId="3C07FFA0" w14:textId="77777777" w:rsidR="008F66D2" w:rsidRPr="00B1028F" w:rsidRDefault="008F66D2" w:rsidP="00D55C3E">
            <w:pPr>
              <w:pStyle w:val="ListParagraph"/>
              <w:numPr>
                <w:ilvl w:val="1"/>
                <w:numId w:val="34"/>
              </w:numPr>
              <w:tabs>
                <w:tab w:val="left" w:pos="-6318"/>
                <w:tab w:val="left" w:pos="0"/>
              </w:tabs>
              <w:spacing w:after="0"/>
              <w:rPr>
                <w:rFonts w:ascii="Times New Roman" w:hAnsi="Times New Roman"/>
                <w:sz w:val="24"/>
                <w:szCs w:val="24"/>
                <w:lang w:val="en-GB"/>
              </w:rPr>
            </w:pPr>
            <w:r w:rsidRPr="00B1028F">
              <w:rPr>
                <w:rFonts w:ascii="Times New Roman" w:hAnsi="Times New Roman"/>
                <w:sz w:val="24"/>
                <w:szCs w:val="24"/>
                <w:lang w:val="en-GB"/>
              </w:rPr>
              <w:t>Exploitation proof of concept was generated in line with the standard operating procedure</w:t>
            </w:r>
          </w:p>
          <w:p w14:paraId="19E6656F" w14:textId="77777777" w:rsidR="00934467" w:rsidRPr="00B1028F" w:rsidRDefault="008F66D2" w:rsidP="00D55C3E">
            <w:pPr>
              <w:pStyle w:val="ListParagraph"/>
              <w:numPr>
                <w:ilvl w:val="1"/>
                <w:numId w:val="34"/>
              </w:numPr>
              <w:tabs>
                <w:tab w:val="left" w:pos="-6318"/>
                <w:tab w:val="left" w:pos="0"/>
              </w:tabs>
              <w:spacing w:after="0"/>
              <w:rPr>
                <w:rFonts w:ascii="Times New Roman" w:hAnsi="Times New Roman"/>
                <w:sz w:val="24"/>
                <w:szCs w:val="24"/>
                <w:lang w:val="en-GB"/>
              </w:rPr>
            </w:pPr>
            <w:r w:rsidRPr="00B1028F">
              <w:rPr>
                <w:rFonts w:ascii="Times New Roman" w:hAnsi="Times New Roman"/>
                <w:sz w:val="24"/>
                <w:szCs w:val="24"/>
                <w:lang w:val="en-GB"/>
              </w:rPr>
              <w:t>System users were manipulated using the system as per the industry best practice</w:t>
            </w:r>
          </w:p>
        </w:tc>
      </w:tr>
      <w:tr w:rsidR="00CF0F4D" w:rsidRPr="00B1028F" w14:paraId="7C7E5391" w14:textId="77777777" w:rsidTr="00D9475B">
        <w:trPr>
          <w:trHeight w:val="683"/>
        </w:trPr>
        <w:tc>
          <w:tcPr>
            <w:tcW w:w="1313" w:type="pct"/>
            <w:tcBorders>
              <w:top w:val="single" w:sz="4" w:space="0" w:color="auto"/>
              <w:left w:val="single" w:sz="4" w:space="0" w:color="auto"/>
              <w:bottom w:val="single" w:sz="4" w:space="0" w:color="auto"/>
              <w:right w:val="single" w:sz="4" w:space="0" w:color="auto"/>
            </w:tcBorders>
          </w:tcPr>
          <w:p w14:paraId="1A888565" w14:textId="1574E047" w:rsidR="00CF0F4D" w:rsidRPr="00B1028F" w:rsidRDefault="00CF0F4D" w:rsidP="00D55C3E">
            <w:pPr>
              <w:pStyle w:val="BodyText"/>
              <w:numPr>
                <w:ilvl w:val="0"/>
                <w:numId w:val="33"/>
              </w:numPr>
              <w:tabs>
                <w:tab w:val="left" w:pos="0"/>
              </w:tabs>
              <w:spacing w:before="120"/>
              <w:ind w:right="162"/>
              <w:rPr>
                <w:rFonts w:ascii="Times New Roman" w:hAnsi="Times New Roman"/>
                <w:sz w:val="24"/>
                <w:szCs w:val="24"/>
                <w:lang w:val="en-GB"/>
              </w:rPr>
            </w:pPr>
            <w:r w:rsidRPr="00B1028F">
              <w:rPr>
                <w:rFonts w:ascii="Times New Roman" w:hAnsi="Times New Roman"/>
                <w:sz w:val="24"/>
                <w:szCs w:val="24"/>
              </w:rPr>
              <w:t>Resource Implications for competent certification</w:t>
            </w:r>
          </w:p>
        </w:tc>
        <w:tc>
          <w:tcPr>
            <w:tcW w:w="3687" w:type="pct"/>
            <w:tcBorders>
              <w:top w:val="single" w:sz="4" w:space="0" w:color="auto"/>
              <w:left w:val="single" w:sz="4" w:space="0" w:color="auto"/>
              <w:bottom w:val="single" w:sz="4" w:space="0" w:color="auto"/>
              <w:right w:val="single" w:sz="4" w:space="0" w:color="auto"/>
            </w:tcBorders>
          </w:tcPr>
          <w:p w14:paraId="2E7F82A2" w14:textId="77777777" w:rsidR="00CF0F4D" w:rsidRPr="00B1028F" w:rsidRDefault="00CF0F4D" w:rsidP="00CF0F4D">
            <w:pPr>
              <w:spacing w:after="0"/>
              <w:rPr>
                <w:rFonts w:ascii="Times New Roman" w:hAnsi="Times New Roman"/>
                <w:color w:val="000000"/>
                <w:sz w:val="24"/>
                <w:szCs w:val="24"/>
              </w:rPr>
            </w:pPr>
            <w:r w:rsidRPr="00B1028F">
              <w:rPr>
                <w:rFonts w:ascii="Times New Roman" w:hAnsi="Times New Roman"/>
                <w:color w:val="000000"/>
                <w:sz w:val="24"/>
                <w:szCs w:val="24"/>
              </w:rPr>
              <w:t xml:space="preserve">The following resources should be provided: </w:t>
            </w:r>
          </w:p>
          <w:p w14:paraId="6CC3470F" w14:textId="77777777" w:rsidR="00CF0F4D" w:rsidRPr="00B1028F" w:rsidRDefault="00CF0F4D" w:rsidP="00D55C3E">
            <w:pPr>
              <w:pStyle w:val="ListParagraph"/>
              <w:numPr>
                <w:ilvl w:val="0"/>
                <w:numId w:val="61"/>
              </w:numPr>
              <w:spacing w:after="0"/>
              <w:rPr>
                <w:rFonts w:ascii="Times New Roman" w:hAnsi="Times New Roman"/>
                <w:color w:val="000000"/>
                <w:sz w:val="24"/>
                <w:szCs w:val="24"/>
              </w:rPr>
            </w:pPr>
            <w:r w:rsidRPr="00B1028F">
              <w:rPr>
                <w:rFonts w:ascii="Times New Roman" w:hAnsi="Times New Roman"/>
                <w:color w:val="000000"/>
                <w:sz w:val="24"/>
                <w:szCs w:val="24"/>
              </w:rPr>
              <w:t>Access to relevant workplace where assessment can take place</w:t>
            </w:r>
          </w:p>
          <w:p w14:paraId="1A89EBDC" w14:textId="77777777" w:rsidR="00CF0F4D" w:rsidRPr="00B1028F" w:rsidRDefault="00CF0F4D" w:rsidP="00D55C3E">
            <w:pPr>
              <w:pStyle w:val="ListParagraph"/>
              <w:numPr>
                <w:ilvl w:val="0"/>
                <w:numId w:val="61"/>
              </w:numPr>
              <w:spacing w:after="0"/>
              <w:rPr>
                <w:rFonts w:ascii="Times New Roman" w:hAnsi="Times New Roman"/>
                <w:color w:val="000000"/>
                <w:sz w:val="24"/>
                <w:szCs w:val="24"/>
              </w:rPr>
            </w:pPr>
            <w:r w:rsidRPr="00B1028F">
              <w:rPr>
                <w:rFonts w:ascii="Times New Roman" w:hAnsi="Times New Roman"/>
                <w:color w:val="000000"/>
                <w:sz w:val="24"/>
                <w:szCs w:val="24"/>
              </w:rPr>
              <w:t xml:space="preserve">Appropriately simulated environment where assessment can take place </w:t>
            </w:r>
          </w:p>
          <w:p w14:paraId="72B3F301" w14:textId="382A0F7E" w:rsidR="00CF0F4D" w:rsidRPr="00B1028F" w:rsidRDefault="00CF0F4D" w:rsidP="00D55C3E">
            <w:pPr>
              <w:pStyle w:val="BodyText"/>
              <w:numPr>
                <w:ilvl w:val="0"/>
                <w:numId w:val="61"/>
              </w:numPr>
              <w:tabs>
                <w:tab w:val="left" w:pos="0"/>
                <w:tab w:val="left" w:pos="702"/>
              </w:tabs>
              <w:spacing w:after="0"/>
              <w:rPr>
                <w:rFonts w:ascii="Times New Roman" w:hAnsi="Times New Roman"/>
                <w:sz w:val="24"/>
                <w:szCs w:val="24"/>
                <w:lang w:val="en-GB"/>
              </w:rPr>
            </w:pPr>
            <w:r w:rsidRPr="00B1028F">
              <w:rPr>
                <w:rFonts w:ascii="Times New Roman" w:hAnsi="Times New Roman"/>
                <w:color w:val="000000"/>
                <w:sz w:val="24"/>
                <w:szCs w:val="24"/>
              </w:rPr>
              <w:t>Materials relevant to the proposed activity or tasks</w:t>
            </w:r>
          </w:p>
        </w:tc>
      </w:tr>
      <w:tr w:rsidR="00934467" w:rsidRPr="00B1028F" w14:paraId="520F6C5C" w14:textId="77777777" w:rsidTr="0018135B">
        <w:tc>
          <w:tcPr>
            <w:tcW w:w="1313" w:type="pct"/>
          </w:tcPr>
          <w:p w14:paraId="1558C94E" w14:textId="77777777" w:rsidR="00934467" w:rsidRPr="00B1028F" w:rsidRDefault="00934467" w:rsidP="00D55C3E">
            <w:pPr>
              <w:pStyle w:val="BodyText"/>
              <w:numPr>
                <w:ilvl w:val="0"/>
                <w:numId w:val="33"/>
              </w:numPr>
              <w:tabs>
                <w:tab w:val="left" w:pos="0"/>
              </w:tabs>
              <w:spacing w:before="120"/>
              <w:ind w:right="252"/>
              <w:rPr>
                <w:rFonts w:ascii="Times New Roman" w:hAnsi="Times New Roman"/>
                <w:sz w:val="24"/>
                <w:szCs w:val="24"/>
                <w:lang w:val="en-GB"/>
              </w:rPr>
            </w:pPr>
            <w:r w:rsidRPr="00B1028F">
              <w:rPr>
                <w:rFonts w:ascii="Times New Roman" w:hAnsi="Times New Roman"/>
                <w:sz w:val="24"/>
                <w:szCs w:val="24"/>
                <w:lang w:val="en-GB"/>
              </w:rPr>
              <w:t>Methods of Assessment</w:t>
            </w:r>
          </w:p>
        </w:tc>
        <w:tc>
          <w:tcPr>
            <w:tcW w:w="3687" w:type="pct"/>
          </w:tcPr>
          <w:p w14:paraId="0A2F70E8" w14:textId="77777777" w:rsidR="00934467" w:rsidRPr="00B1028F" w:rsidRDefault="00934467" w:rsidP="00B06798">
            <w:pPr>
              <w:pStyle w:val="BodyText"/>
              <w:tabs>
                <w:tab w:val="left" w:pos="0"/>
                <w:tab w:val="left" w:pos="522"/>
              </w:tabs>
              <w:rPr>
                <w:rFonts w:ascii="Times New Roman" w:hAnsi="Times New Roman"/>
                <w:sz w:val="24"/>
                <w:szCs w:val="24"/>
                <w:lang w:val="en-GB"/>
              </w:rPr>
            </w:pPr>
            <w:r w:rsidRPr="00B1028F">
              <w:rPr>
                <w:rFonts w:ascii="Times New Roman" w:hAnsi="Times New Roman"/>
                <w:sz w:val="24"/>
                <w:szCs w:val="24"/>
                <w:lang w:val="en-GB"/>
              </w:rPr>
              <w:t>Competency may be assessed through:</w:t>
            </w:r>
          </w:p>
          <w:p w14:paraId="590B3744" w14:textId="77777777" w:rsidR="00934467" w:rsidRPr="00B1028F" w:rsidRDefault="00934467" w:rsidP="00D55C3E">
            <w:pPr>
              <w:pStyle w:val="BodyText"/>
              <w:numPr>
                <w:ilvl w:val="1"/>
                <w:numId w:val="33"/>
              </w:numPr>
              <w:tabs>
                <w:tab w:val="left" w:pos="0"/>
                <w:tab w:val="left" w:pos="522"/>
              </w:tabs>
              <w:spacing w:after="0"/>
              <w:ind w:left="720" w:hanging="720"/>
              <w:rPr>
                <w:rFonts w:ascii="Times New Roman" w:hAnsi="Times New Roman"/>
                <w:sz w:val="24"/>
                <w:szCs w:val="24"/>
                <w:lang w:val="en-GB"/>
              </w:rPr>
            </w:pPr>
            <w:r w:rsidRPr="00B1028F">
              <w:rPr>
                <w:rFonts w:ascii="Times New Roman" w:hAnsi="Times New Roman"/>
                <w:sz w:val="24"/>
                <w:szCs w:val="24"/>
                <w:lang w:val="en-GB"/>
              </w:rPr>
              <w:t>Oral questioning</w:t>
            </w:r>
          </w:p>
          <w:p w14:paraId="1E541461" w14:textId="77777777" w:rsidR="00934467" w:rsidRPr="00B1028F" w:rsidRDefault="00934467" w:rsidP="00D55C3E">
            <w:pPr>
              <w:pStyle w:val="BodyText"/>
              <w:numPr>
                <w:ilvl w:val="1"/>
                <w:numId w:val="33"/>
              </w:numPr>
              <w:tabs>
                <w:tab w:val="left" w:pos="0"/>
                <w:tab w:val="left" w:pos="522"/>
              </w:tabs>
              <w:spacing w:after="0"/>
              <w:ind w:left="720" w:hanging="720"/>
              <w:rPr>
                <w:rFonts w:ascii="Times New Roman" w:hAnsi="Times New Roman"/>
                <w:sz w:val="24"/>
                <w:szCs w:val="24"/>
                <w:lang w:val="en-GB"/>
              </w:rPr>
            </w:pPr>
            <w:r w:rsidRPr="00B1028F">
              <w:rPr>
                <w:rFonts w:ascii="Times New Roman" w:hAnsi="Times New Roman"/>
                <w:sz w:val="24"/>
                <w:szCs w:val="24"/>
                <w:lang w:val="en-GB"/>
              </w:rPr>
              <w:t>Practical demonstration</w:t>
            </w:r>
          </w:p>
          <w:p w14:paraId="1A9E9D90" w14:textId="77777777" w:rsidR="00934467" w:rsidRPr="00B1028F" w:rsidRDefault="00934467" w:rsidP="00D55C3E">
            <w:pPr>
              <w:pStyle w:val="BodyText"/>
              <w:numPr>
                <w:ilvl w:val="1"/>
                <w:numId w:val="33"/>
              </w:numPr>
              <w:tabs>
                <w:tab w:val="left" w:pos="0"/>
                <w:tab w:val="left" w:pos="522"/>
              </w:tabs>
              <w:spacing w:after="0"/>
              <w:ind w:left="720" w:hanging="720"/>
              <w:rPr>
                <w:rFonts w:ascii="Times New Roman" w:hAnsi="Times New Roman"/>
                <w:sz w:val="24"/>
                <w:szCs w:val="24"/>
                <w:lang w:val="en-GB"/>
              </w:rPr>
            </w:pPr>
            <w:r w:rsidRPr="00B1028F">
              <w:rPr>
                <w:rFonts w:ascii="Times New Roman" w:hAnsi="Times New Roman"/>
                <w:sz w:val="24"/>
                <w:szCs w:val="24"/>
                <w:lang w:val="en-GB"/>
              </w:rPr>
              <w:t xml:space="preserve">Observation </w:t>
            </w:r>
          </w:p>
        </w:tc>
      </w:tr>
      <w:tr w:rsidR="00934467" w:rsidRPr="00B1028F" w14:paraId="33C8EA2A" w14:textId="77777777" w:rsidTr="0018135B">
        <w:tc>
          <w:tcPr>
            <w:tcW w:w="1313" w:type="pct"/>
          </w:tcPr>
          <w:p w14:paraId="34BCF777" w14:textId="77777777" w:rsidR="00934467" w:rsidRPr="00B1028F" w:rsidRDefault="00934467" w:rsidP="00D55C3E">
            <w:pPr>
              <w:pStyle w:val="BodyText"/>
              <w:numPr>
                <w:ilvl w:val="0"/>
                <w:numId w:val="33"/>
              </w:numPr>
              <w:tabs>
                <w:tab w:val="left" w:pos="-5508"/>
                <w:tab w:val="left" w:pos="0"/>
              </w:tabs>
              <w:spacing w:before="120"/>
              <w:ind w:right="252"/>
              <w:rPr>
                <w:rFonts w:ascii="Times New Roman" w:hAnsi="Times New Roman"/>
                <w:sz w:val="24"/>
                <w:szCs w:val="24"/>
                <w:lang w:val="en-GB"/>
              </w:rPr>
            </w:pPr>
            <w:r w:rsidRPr="00B1028F">
              <w:rPr>
                <w:rFonts w:ascii="Times New Roman" w:hAnsi="Times New Roman"/>
                <w:sz w:val="24"/>
                <w:szCs w:val="24"/>
                <w:lang w:val="en-GB"/>
              </w:rPr>
              <w:t>Context of Assessment</w:t>
            </w:r>
          </w:p>
        </w:tc>
        <w:tc>
          <w:tcPr>
            <w:tcW w:w="3687" w:type="pct"/>
          </w:tcPr>
          <w:p w14:paraId="506E553D" w14:textId="77777777" w:rsidR="00934467" w:rsidRPr="00B1028F" w:rsidRDefault="00934467" w:rsidP="00B06798">
            <w:pPr>
              <w:pStyle w:val="BodyText"/>
              <w:tabs>
                <w:tab w:val="left" w:pos="0"/>
              </w:tabs>
              <w:spacing w:before="120"/>
              <w:rPr>
                <w:rFonts w:ascii="Times New Roman" w:hAnsi="Times New Roman"/>
                <w:sz w:val="24"/>
                <w:szCs w:val="24"/>
                <w:lang w:val="en-GB"/>
              </w:rPr>
            </w:pPr>
            <w:r w:rsidRPr="00B1028F">
              <w:rPr>
                <w:rFonts w:ascii="Times New Roman" w:hAnsi="Times New Roman"/>
                <w:sz w:val="24"/>
                <w:szCs w:val="24"/>
                <w:lang w:val="en-GB"/>
              </w:rPr>
              <w:t>Competency may be assessed individually in the actual workplace or through simulated work environment</w:t>
            </w:r>
          </w:p>
        </w:tc>
      </w:tr>
      <w:tr w:rsidR="00934467" w:rsidRPr="00B1028F" w14:paraId="7FBC44CF" w14:textId="77777777" w:rsidTr="0018135B">
        <w:tc>
          <w:tcPr>
            <w:tcW w:w="1313" w:type="pct"/>
          </w:tcPr>
          <w:p w14:paraId="3DCC2167" w14:textId="77777777" w:rsidR="00934467" w:rsidRPr="00B1028F" w:rsidRDefault="00934467" w:rsidP="00D55C3E">
            <w:pPr>
              <w:pStyle w:val="ListParagraph"/>
              <w:numPr>
                <w:ilvl w:val="0"/>
                <w:numId w:val="33"/>
              </w:numPr>
              <w:tabs>
                <w:tab w:val="left" w:pos="0"/>
              </w:tabs>
              <w:spacing w:before="120" w:after="120"/>
              <w:contextualSpacing w:val="0"/>
              <w:rPr>
                <w:rFonts w:ascii="Times New Roman" w:hAnsi="Times New Roman"/>
                <w:sz w:val="24"/>
                <w:szCs w:val="24"/>
                <w:lang w:val="en-GB"/>
              </w:rPr>
            </w:pPr>
            <w:r w:rsidRPr="00B1028F">
              <w:rPr>
                <w:rFonts w:ascii="Times New Roman" w:hAnsi="Times New Roman"/>
                <w:sz w:val="24"/>
                <w:szCs w:val="24"/>
                <w:lang w:val="en-GB"/>
              </w:rPr>
              <w:t>Guidance information for assessment</w:t>
            </w:r>
          </w:p>
        </w:tc>
        <w:tc>
          <w:tcPr>
            <w:tcW w:w="3687" w:type="pct"/>
          </w:tcPr>
          <w:p w14:paraId="5B2A4595" w14:textId="77777777" w:rsidR="00934467" w:rsidRPr="00B1028F" w:rsidRDefault="00934467" w:rsidP="00B06798">
            <w:pPr>
              <w:pStyle w:val="BodyText"/>
              <w:tabs>
                <w:tab w:val="left" w:pos="0"/>
              </w:tabs>
              <w:spacing w:before="120"/>
              <w:rPr>
                <w:rFonts w:ascii="Times New Roman" w:hAnsi="Times New Roman"/>
                <w:sz w:val="24"/>
                <w:szCs w:val="24"/>
                <w:lang w:val="en-GB"/>
              </w:rPr>
            </w:pPr>
            <w:r w:rsidRPr="00B1028F">
              <w:rPr>
                <w:rFonts w:ascii="Times New Roman" w:hAnsi="Times New Roman"/>
                <w:sz w:val="24"/>
                <w:szCs w:val="24"/>
                <w:lang w:val="en-GB"/>
              </w:rPr>
              <w:t>Holistic assessment with other units relevant to the industry sector, workplace and job role is recommended.</w:t>
            </w:r>
          </w:p>
        </w:tc>
      </w:tr>
    </w:tbl>
    <w:p w14:paraId="74A8B7AD" w14:textId="77777777" w:rsidR="00934467" w:rsidRPr="00B1028F" w:rsidRDefault="00934467" w:rsidP="00B06798">
      <w:pPr>
        <w:jc w:val="center"/>
        <w:rPr>
          <w:rFonts w:ascii="Times New Roman" w:hAnsi="Times New Roman"/>
          <w:sz w:val="24"/>
          <w:szCs w:val="24"/>
          <w:lang w:val="en-US"/>
        </w:rPr>
      </w:pPr>
    </w:p>
    <w:p w14:paraId="079B5911" w14:textId="77777777" w:rsidR="00934467" w:rsidRPr="00B1028F" w:rsidRDefault="00934467" w:rsidP="00B06798">
      <w:pPr>
        <w:jc w:val="center"/>
        <w:rPr>
          <w:rFonts w:ascii="Times New Roman" w:hAnsi="Times New Roman"/>
          <w:sz w:val="24"/>
          <w:szCs w:val="24"/>
          <w:lang w:val="en-US"/>
        </w:rPr>
      </w:pPr>
    </w:p>
    <w:p w14:paraId="6DB4A655" w14:textId="77777777" w:rsidR="00605F77" w:rsidRPr="00B1028F" w:rsidRDefault="00605F77" w:rsidP="00B06798">
      <w:pPr>
        <w:jc w:val="center"/>
        <w:rPr>
          <w:rFonts w:ascii="Times New Roman" w:hAnsi="Times New Roman"/>
          <w:sz w:val="24"/>
          <w:szCs w:val="24"/>
          <w:lang w:val="en-US"/>
        </w:rPr>
      </w:pPr>
    </w:p>
    <w:p w14:paraId="465DFDD2" w14:textId="77777777" w:rsidR="00605F77" w:rsidRPr="00B1028F" w:rsidRDefault="00605F77" w:rsidP="00B06798">
      <w:pPr>
        <w:jc w:val="center"/>
        <w:rPr>
          <w:rFonts w:ascii="Times New Roman" w:hAnsi="Times New Roman"/>
          <w:sz w:val="24"/>
          <w:szCs w:val="24"/>
          <w:lang w:val="en-US"/>
        </w:rPr>
      </w:pPr>
    </w:p>
    <w:p w14:paraId="1EDF2D58" w14:textId="77777777" w:rsidR="00605F77" w:rsidRPr="00B1028F" w:rsidRDefault="00605F77" w:rsidP="00B06798">
      <w:pPr>
        <w:jc w:val="center"/>
        <w:rPr>
          <w:rFonts w:ascii="Times New Roman" w:hAnsi="Times New Roman"/>
          <w:sz w:val="24"/>
          <w:szCs w:val="24"/>
          <w:lang w:val="en-US"/>
        </w:rPr>
      </w:pPr>
    </w:p>
    <w:p w14:paraId="72DB4A74" w14:textId="77777777" w:rsidR="00605F77" w:rsidRPr="00B1028F" w:rsidRDefault="00605F77" w:rsidP="00B06798">
      <w:pPr>
        <w:rPr>
          <w:rFonts w:ascii="Times New Roman" w:hAnsi="Times New Roman"/>
          <w:sz w:val="24"/>
          <w:szCs w:val="24"/>
          <w:lang w:val="en-US"/>
        </w:rPr>
      </w:pPr>
    </w:p>
    <w:p w14:paraId="61C43AE6" w14:textId="77777777" w:rsidR="0095509D" w:rsidRPr="00B1028F" w:rsidRDefault="0095509D" w:rsidP="00B06798">
      <w:pPr>
        <w:rPr>
          <w:rFonts w:ascii="Times New Roman" w:hAnsi="Times New Roman"/>
          <w:sz w:val="24"/>
          <w:szCs w:val="24"/>
          <w:lang w:val="en-US"/>
        </w:rPr>
      </w:pPr>
    </w:p>
    <w:p w14:paraId="40148603" w14:textId="77777777" w:rsidR="000473AF" w:rsidRPr="00B1028F" w:rsidRDefault="000473AF" w:rsidP="00B06798">
      <w:pPr>
        <w:rPr>
          <w:rFonts w:ascii="Times New Roman" w:hAnsi="Times New Roman"/>
          <w:sz w:val="24"/>
          <w:szCs w:val="24"/>
          <w:lang w:val="en-US"/>
        </w:rPr>
      </w:pPr>
    </w:p>
    <w:p w14:paraId="6E65EF9D" w14:textId="77777777" w:rsidR="000473AF" w:rsidRPr="00B1028F" w:rsidRDefault="000473AF" w:rsidP="00B06798">
      <w:pPr>
        <w:rPr>
          <w:rFonts w:ascii="Times New Roman" w:hAnsi="Times New Roman"/>
          <w:sz w:val="24"/>
          <w:szCs w:val="24"/>
          <w:lang w:val="en-US"/>
        </w:rPr>
      </w:pPr>
    </w:p>
    <w:p w14:paraId="57A641A9" w14:textId="77777777" w:rsidR="00013BA0" w:rsidRPr="00B1028F" w:rsidRDefault="00013BA0" w:rsidP="00B06798">
      <w:pPr>
        <w:rPr>
          <w:rFonts w:ascii="Times New Roman" w:hAnsi="Times New Roman"/>
          <w:sz w:val="24"/>
          <w:szCs w:val="24"/>
          <w:lang w:val="en-US"/>
        </w:rPr>
      </w:pPr>
    </w:p>
    <w:p w14:paraId="2031D254" w14:textId="77777777" w:rsidR="00B83B23" w:rsidRPr="00B1028F" w:rsidRDefault="00B83B23" w:rsidP="00B06798">
      <w:pPr>
        <w:rPr>
          <w:rFonts w:ascii="Times New Roman" w:hAnsi="Times New Roman"/>
          <w:sz w:val="24"/>
          <w:szCs w:val="24"/>
          <w:lang w:val="en-US"/>
        </w:rPr>
      </w:pPr>
    </w:p>
    <w:p w14:paraId="325EA381" w14:textId="77777777" w:rsidR="00B83B23" w:rsidRPr="00B1028F" w:rsidRDefault="00B83B23" w:rsidP="00B06798">
      <w:pPr>
        <w:rPr>
          <w:rFonts w:ascii="Times New Roman" w:hAnsi="Times New Roman"/>
          <w:sz w:val="24"/>
          <w:szCs w:val="24"/>
          <w:lang w:val="en-US"/>
        </w:rPr>
      </w:pPr>
    </w:p>
    <w:sectPr w:rsidR="00B83B23" w:rsidRPr="00B1028F" w:rsidSect="001C36DB">
      <w:footerReference w:type="default" r:id="rId13"/>
      <w:pgSz w:w="11906" w:h="16838" w:code="9"/>
      <w:pgMar w:top="720" w:right="1800" w:bottom="1440" w:left="1800"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41154" w14:textId="77777777" w:rsidR="00D55C3E" w:rsidRDefault="00D55C3E">
      <w:pPr>
        <w:spacing w:after="0" w:line="240" w:lineRule="auto"/>
      </w:pPr>
      <w:r>
        <w:separator/>
      </w:r>
    </w:p>
  </w:endnote>
  <w:endnote w:type="continuationSeparator" w:id="0">
    <w:p w14:paraId="25232BF6" w14:textId="77777777" w:rsidR="00D55C3E" w:rsidRDefault="00D55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59F69" w14:textId="77777777" w:rsidR="00D9475B" w:rsidRDefault="00D9475B">
    <w:pPr>
      <w:pStyle w:val="Footer"/>
      <w:jc w:val="right"/>
    </w:pPr>
  </w:p>
  <w:p w14:paraId="7F514FFD" w14:textId="77777777" w:rsidR="00D9475B" w:rsidRDefault="00D9475B" w:rsidP="00B655F8">
    <w:pPr>
      <w:pStyle w:val="Footer"/>
      <w:tabs>
        <w:tab w:val="clear" w:pos="4680"/>
        <w:tab w:val="clear" w:pos="9360"/>
        <w:tab w:val="left" w:pos="1707"/>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01"/>
      <w:gridCol w:w="4235"/>
    </w:tblGrid>
    <w:tr w:rsidR="00D9475B" w14:paraId="1983DB92" w14:textId="77777777">
      <w:trPr>
        <w:trHeight w:hRule="exact" w:val="115"/>
        <w:jc w:val="center"/>
      </w:trPr>
      <w:tc>
        <w:tcPr>
          <w:tcW w:w="4686" w:type="dxa"/>
          <w:shd w:val="clear" w:color="auto" w:fill="4472C4" w:themeFill="accent1"/>
          <w:tcMar>
            <w:top w:w="0" w:type="dxa"/>
            <w:bottom w:w="0" w:type="dxa"/>
          </w:tcMar>
        </w:tcPr>
        <w:p w14:paraId="2D51A1BF" w14:textId="77777777" w:rsidR="00D9475B" w:rsidRDefault="00D9475B">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2FB6F939" w14:textId="77777777" w:rsidR="00D9475B" w:rsidRDefault="00D9475B">
          <w:pPr>
            <w:pStyle w:val="Header"/>
            <w:tabs>
              <w:tab w:val="clear" w:pos="4680"/>
              <w:tab w:val="clear" w:pos="9360"/>
            </w:tabs>
            <w:jc w:val="right"/>
            <w:rPr>
              <w:caps/>
              <w:sz w:val="18"/>
            </w:rPr>
          </w:pPr>
        </w:p>
      </w:tc>
    </w:tr>
    <w:tr w:rsidR="00D9475B" w14:paraId="0F2650D0" w14:textId="77777777">
      <w:trPr>
        <w:jc w:val="center"/>
      </w:trPr>
      <w:sdt>
        <w:sdtPr>
          <w:rPr>
            <w:rFonts w:ascii="Cambria" w:eastAsia="Cambria" w:hAnsi="Cambria" w:cs="Cambria"/>
          </w:rPr>
          <w:alias w:val="Author"/>
          <w:tag w:val=""/>
          <w:id w:val="1534151868"/>
          <w:placeholder>
            <w:docPart w:val="26CBCB04021F42D1AE909B700975A52A"/>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28B3E09" w14:textId="7076DDC5" w:rsidR="00D9475B" w:rsidRDefault="00D9475B">
              <w:pPr>
                <w:pStyle w:val="Footer"/>
                <w:tabs>
                  <w:tab w:val="clear" w:pos="4680"/>
                  <w:tab w:val="clear" w:pos="9360"/>
                </w:tabs>
                <w:rPr>
                  <w:caps/>
                  <w:color w:val="808080" w:themeColor="background1" w:themeShade="80"/>
                  <w:sz w:val="18"/>
                  <w:szCs w:val="18"/>
                </w:rPr>
              </w:pPr>
              <w:r w:rsidRPr="00B06798">
                <w:rPr>
                  <w:rFonts w:ascii="Cambria" w:eastAsia="Cambria" w:hAnsi="Cambria" w:cs="Cambria"/>
                </w:rPr>
                <w:t>© TVET CDACC 2019</w:t>
              </w:r>
            </w:p>
          </w:tc>
        </w:sdtContent>
      </w:sdt>
      <w:tc>
        <w:tcPr>
          <w:tcW w:w="4674" w:type="dxa"/>
          <w:shd w:val="clear" w:color="auto" w:fill="auto"/>
          <w:vAlign w:val="center"/>
        </w:tcPr>
        <w:p w14:paraId="62D7E2D8" w14:textId="77777777" w:rsidR="00D9475B" w:rsidRDefault="00D9475B">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7C3D0001" w14:textId="77777777" w:rsidR="00D9475B" w:rsidRDefault="00D9475B" w:rsidP="00B655F8">
    <w:pPr>
      <w:pStyle w:val="Footer"/>
      <w:tabs>
        <w:tab w:val="clear" w:pos="4680"/>
        <w:tab w:val="clear" w:pos="9360"/>
        <w:tab w:val="left" w:pos="170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94"/>
      <w:gridCol w:w="4242"/>
    </w:tblGrid>
    <w:tr w:rsidR="00D9475B" w14:paraId="76079241" w14:textId="77777777">
      <w:trPr>
        <w:trHeight w:hRule="exact" w:val="115"/>
        <w:jc w:val="center"/>
      </w:trPr>
      <w:tc>
        <w:tcPr>
          <w:tcW w:w="4686" w:type="dxa"/>
          <w:shd w:val="clear" w:color="auto" w:fill="4472C4" w:themeFill="accent1"/>
          <w:tcMar>
            <w:top w:w="0" w:type="dxa"/>
            <w:bottom w:w="0" w:type="dxa"/>
          </w:tcMar>
        </w:tcPr>
        <w:p w14:paraId="36416CA3" w14:textId="77777777" w:rsidR="00D9475B" w:rsidRDefault="00D9475B">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06F166F6" w14:textId="77777777" w:rsidR="00D9475B" w:rsidRDefault="00D9475B">
          <w:pPr>
            <w:pStyle w:val="Header"/>
            <w:tabs>
              <w:tab w:val="clear" w:pos="4680"/>
              <w:tab w:val="clear" w:pos="9360"/>
            </w:tabs>
            <w:jc w:val="right"/>
            <w:rPr>
              <w:caps/>
              <w:sz w:val="18"/>
            </w:rPr>
          </w:pPr>
        </w:p>
      </w:tc>
    </w:tr>
    <w:tr w:rsidR="00D9475B" w14:paraId="7A65337E" w14:textId="77777777">
      <w:trPr>
        <w:jc w:val="center"/>
      </w:trPr>
      <w:sdt>
        <w:sdtPr>
          <w:rPr>
            <w:caps/>
            <w:color w:val="808080" w:themeColor="background1" w:themeShade="80"/>
            <w:sz w:val="18"/>
            <w:szCs w:val="18"/>
          </w:rPr>
          <w:alias w:val="Author"/>
          <w:tag w:val=""/>
          <w:id w:val="-1778706556"/>
          <w:placeholder>
            <w:docPart w:val="F20DFDB297C342CB908FEC098B0D9040"/>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B82ABDF" w14:textId="6F619F36" w:rsidR="00D9475B" w:rsidRDefault="00D9475B">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TVET CDACC 2019</w:t>
              </w:r>
            </w:p>
          </w:tc>
        </w:sdtContent>
      </w:sdt>
      <w:tc>
        <w:tcPr>
          <w:tcW w:w="4674" w:type="dxa"/>
          <w:shd w:val="clear" w:color="auto" w:fill="auto"/>
          <w:vAlign w:val="center"/>
        </w:tcPr>
        <w:p w14:paraId="7F083EFC" w14:textId="77777777" w:rsidR="00D9475B" w:rsidRDefault="00D9475B">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B1AAF07" w14:textId="77777777" w:rsidR="00D9475B" w:rsidRDefault="00D9475B" w:rsidP="00B655F8">
    <w:pPr>
      <w:pStyle w:val="Footer"/>
      <w:tabs>
        <w:tab w:val="clear" w:pos="4680"/>
        <w:tab w:val="clear" w:pos="9360"/>
        <w:tab w:val="left" w:pos="170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FC98A" w14:textId="77777777" w:rsidR="00D55C3E" w:rsidRDefault="00D55C3E">
      <w:pPr>
        <w:spacing w:after="0" w:line="240" w:lineRule="auto"/>
      </w:pPr>
      <w:r>
        <w:separator/>
      </w:r>
    </w:p>
  </w:footnote>
  <w:footnote w:type="continuationSeparator" w:id="0">
    <w:p w14:paraId="29297327" w14:textId="77777777" w:rsidR="00D55C3E" w:rsidRDefault="00D55C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60102"/>
    <w:multiLevelType w:val="hybridMultilevel"/>
    <w:tmpl w:val="994A361E"/>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1E6AB9"/>
    <w:multiLevelType w:val="hybridMultilevel"/>
    <w:tmpl w:val="2FE0127E"/>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B0EDA"/>
    <w:multiLevelType w:val="hybridMultilevel"/>
    <w:tmpl w:val="02B6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F7440"/>
    <w:multiLevelType w:val="hybridMultilevel"/>
    <w:tmpl w:val="2E9EC6A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EE21C0"/>
    <w:multiLevelType w:val="hybridMultilevel"/>
    <w:tmpl w:val="D682DB6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091DE4"/>
    <w:multiLevelType w:val="hybridMultilevel"/>
    <w:tmpl w:val="E39450A8"/>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4560889"/>
    <w:multiLevelType w:val="hybridMultilevel"/>
    <w:tmpl w:val="2BFCDF0E"/>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9C7964"/>
    <w:multiLevelType w:val="hybridMultilevel"/>
    <w:tmpl w:val="6ECC00AC"/>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DF024D"/>
    <w:multiLevelType w:val="hybridMultilevel"/>
    <w:tmpl w:val="0054D606"/>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2C02B0"/>
    <w:multiLevelType w:val="multilevel"/>
    <w:tmpl w:val="98B4C3D6"/>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1" w15:restartNumberingAfterBreak="0">
    <w:nsid w:val="06337AF3"/>
    <w:multiLevelType w:val="multilevel"/>
    <w:tmpl w:val="309415B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64110E7"/>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2B1DD7"/>
    <w:multiLevelType w:val="hybridMultilevel"/>
    <w:tmpl w:val="DAB88098"/>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671A10"/>
    <w:multiLevelType w:val="hybridMultilevel"/>
    <w:tmpl w:val="308A79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694078"/>
    <w:multiLevelType w:val="hybridMultilevel"/>
    <w:tmpl w:val="1C1C9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BE5C18"/>
    <w:multiLevelType w:val="hybridMultilevel"/>
    <w:tmpl w:val="90AE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D242CB"/>
    <w:multiLevelType w:val="hybridMultilevel"/>
    <w:tmpl w:val="60504EF0"/>
    <w:lvl w:ilvl="0" w:tplc="36B4006A">
      <w:start w:val="1"/>
      <w:numFmt w:val="decimal"/>
      <w:lvlText w:val="7.%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20" w15:restartNumberingAfterBreak="0">
    <w:nsid w:val="0B062774"/>
    <w:multiLevelType w:val="hybridMultilevel"/>
    <w:tmpl w:val="A89A9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C73385D"/>
    <w:multiLevelType w:val="hybridMultilevel"/>
    <w:tmpl w:val="95BCF49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CD32D9E"/>
    <w:multiLevelType w:val="hybridMultilevel"/>
    <w:tmpl w:val="975C2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DE41BB1"/>
    <w:multiLevelType w:val="hybridMultilevel"/>
    <w:tmpl w:val="AF4EF7E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E2C5891"/>
    <w:multiLevelType w:val="hybridMultilevel"/>
    <w:tmpl w:val="DD0EFE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E917641"/>
    <w:multiLevelType w:val="hybridMultilevel"/>
    <w:tmpl w:val="EE26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E9F283F"/>
    <w:multiLevelType w:val="hybridMultilevel"/>
    <w:tmpl w:val="6662599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0F0A21DE"/>
    <w:multiLevelType w:val="multilevel"/>
    <w:tmpl w:val="F210FD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0F556389"/>
    <w:multiLevelType w:val="hybridMultilevel"/>
    <w:tmpl w:val="A172398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10B23BFD"/>
    <w:multiLevelType w:val="hybridMultilevel"/>
    <w:tmpl w:val="127ECD0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0C45C0C"/>
    <w:multiLevelType w:val="hybridMultilevel"/>
    <w:tmpl w:val="05CA6E7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0CB772F"/>
    <w:multiLevelType w:val="hybridMultilevel"/>
    <w:tmpl w:val="56489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29B6E94"/>
    <w:multiLevelType w:val="hybridMultilevel"/>
    <w:tmpl w:val="DD602D4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2B724A7"/>
    <w:multiLevelType w:val="hybridMultilevel"/>
    <w:tmpl w:val="CAB0690A"/>
    <w:lvl w:ilvl="0" w:tplc="06F8D846">
      <w:start w:val="1"/>
      <w:numFmt w:val="decimal"/>
      <w:lvlText w:val="6.%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3A258E8"/>
    <w:multiLevelType w:val="hybridMultilevel"/>
    <w:tmpl w:val="1E0638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3F13BD9"/>
    <w:multiLevelType w:val="hybridMultilevel"/>
    <w:tmpl w:val="79763080"/>
    <w:lvl w:ilvl="0" w:tplc="04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15:restartNumberingAfterBreak="0">
    <w:nsid w:val="14552431"/>
    <w:multiLevelType w:val="hybridMultilevel"/>
    <w:tmpl w:val="4CD87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5064DB9"/>
    <w:multiLevelType w:val="hybridMultilevel"/>
    <w:tmpl w:val="02C47868"/>
    <w:lvl w:ilvl="0" w:tplc="4A7273D2">
      <w:start w:val="1"/>
      <w:numFmt w:val="decimal"/>
      <w:lvlText w:val="3.%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42"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6AF6B29"/>
    <w:multiLevelType w:val="hybridMultilevel"/>
    <w:tmpl w:val="8FE4B702"/>
    <w:lvl w:ilvl="0" w:tplc="AC42D8D0">
      <w:start w:val="1"/>
      <w:numFmt w:val="decimal"/>
      <w:isLgl/>
      <w:lvlText w:val="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7A24A60"/>
    <w:multiLevelType w:val="hybridMultilevel"/>
    <w:tmpl w:val="FEBE7108"/>
    <w:lvl w:ilvl="0" w:tplc="0409000F">
      <w:start w:val="1"/>
      <w:numFmt w:val="decimal"/>
      <w:lvlText w:val="%1."/>
      <w:lvlJc w:val="left"/>
      <w:pPr>
        <w:ind w:left="891" w:hanging="360"/>
      </w:pPr>
    </w:lvl>
    <w:lvl w:ilvl="1" w:tplc="08090019" w:tentative="1">
      <w:start w:val="1"/>
      <w:numFmt w:val="lowerLetter"/>
      <w:lvlText w:val="%2."/>
      <w:lvlJc w:val="left"/>
      <w:pPr>
        <w:ind w:left="1611" w:hanging="360"/>
      </w:pPr>
    </w:lvl>
    <w:lvl w:ilvl="2" w:tplc="0809001B" w:tentative="1">
      <w:start w:val="1"/>
      <w:numFmt w:val="lowerRoman"/>
      <w:lvlText w:val="%3."/>
      <w:lvlJc w:val="right"/>
      <w:pPr>
        <w:ind w:left="2331" w:hanging="180"/>
      </w:pPr>
    </w:lvl>
    <w:lvl w:ilvl="3" w:tplc="0809000F" w:tentative="1">
      <w:start w:val="1"/>
      <w:numFmt w:val="decimal"/>
      <w:lvlText w:val="%4."/>
      <w:lvlJc w:val="left"/>
      <w:pPr>
        <w:ind w:left="3051" w:hanging="360"/>
      </w:pPr>
    </w:lvl>
    <w:lvl w:ilvl="4" w:tplc="08090019" w:tentative="1">
      <w:start w:val="1"/>
      <w:numFmt w:val="lowerLetter"/>
      <w:lvlText w:val="%5."/>
      <w:lvlJc w:val="left"/>
      <w:pPr>
        <w:ind w:left="3771" w:hanging="360"/>
      </w:pPr>
    </w:lvl>
    <w:lvl w:ilvl="5" w:tplc="0809001B" w:tentative="1">
      <w:start w:val="1"/>
      <w:numFmt w:val="lowerRoman"/>
      <w:lvlText w:val="%6."/>
      <w:lvlJc w:val="right"/>
      <w:pPr>
        <w:ind w:left="4491" w:hanging="180"/>
      </w:pPr>
    </w:lvl>
    <w:lvl w:ilvl="6" w:tplc="0809000F" w:tentative="1">
      <w:start w:val="1"/>
      <w:numFmt w:val="decimal"/>
      <w:lvlText w:val="%7."/>
      <w:lvlJc w:val="left"/>
      <w:pPr>
        <w:ind w:left="5211" w:hanging="360"/>
      </w:pPr>
    </w:lvl>
    <w:lvl w:ilvl="7" w:tplc="08090019" w:tentative="1">
      <w:start w:val="1"/>
      <w:numFmt w:val="lowerLetter"/>
      <w:lvlText w:val="%8."/>
      <w:lvlJc w:val="left"/>
      <w:pPr>
        <w:ind w:left="5931" w:hanging="360"/>
      </w:pPr>
    </w:lvl>
    <w:lvl w:ilvl="8" w:tplc="0809001B" w:tentative="1">
      <w:start w:val="1"/>
      <w:numFmt w:val="lowerRoman"/>
      <w:lvlText w:val="%9."/>
      <w:lvlJc w:val="right"/>
      <w:pPr>
        <w:ind w:left="6651" w:hanging="180"/>
      </w:pPr>
    </w:lvl>
  </w:abstractNum>
  <w:abstractNum w:abstractNumId="45" w15:restartNumberingAfterBreak="0">
    <w:nsid w:val="18DC5B86"/>
    <w:multiLevelType w:val="hybridMultilevel"/>
    <w:tmpl w:val="34CC0274"/>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6" w15:restartNumberingAfterBreak="0">
    <w:nsid w:val="18DE39C8"/>
    <w:multiLevelType w:val="hybridMultilevel"/>
    <w:tmpl w:val="E76EF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9295E98"/>
    <w:multiLevelType w:val="hybridMultilevel"/>
    <w:tmpl w:val="9042DF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A8F2661"/>
    <w:multiLevelType w:val="hybridMultilevel"/>
    <w:tmpl w:val="23FCFE0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1B76229A"/>
    <w:multiLevelType w:val="hybridMultilevel"/>
    <w:tmpl w:val="F604815A"/>
    <w:lvl w:ilvl="0" w:tplc="04090001">
      <w:start w:val="1"/>
      <w:numFmt w:val="bullet"/>
      <w:lvlText w:val=""/>
      <w:lvlJc w:val="left"/>
      <w:pPr>
        <w:ind w:left="45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BC50E69"/>
    <w:multiLevelType w:val="hybridMultilevel"/>
    <w:tmpl w:val="2612D480"/>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C9E0C23"/>
    <w:multiLevelType w:val="hybridMultilevel"/>
    <w:tmpl w:val="74787A38"/>
    <w:lvl w:ilvl="0" w:tplc="AC42D8D0">
      <w:start w:val="1"/>
      <w:numFmt w:val="decimal"/>
      <w:isLgl/>
      <w:lvlText w:val="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CEB24AA"/>
    <w:multiLevelType w:val="hybridMultilevel"/>
    <w:tmpl w:val="96B6723A"/>
    <w:lvl w:ilvl="0" w:tplc="AC42D8D0">
      <w:start w:val="1"/>
      <w:numFmt w:val="decimal"/>
      <w:isLgl/>
      <w:lvlText w:val="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D7B4084"/>
    <w:multiLevelType w:val="hybridMultilevel"/>
    <w:tmpl w:val="A694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E137B59"/>
    <w:multiLevelType w:val="hybridMultilevel"/>
    <w:tmpl w:val="BEA8C8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EC17DBE"/>
    <w:multiLevelType w:val="hybridMultilevel"/>
    <w:tmpl w:val="A98E2866"/>
    <w:lvl w:ilvl="0" w:tplc="AC42D8D0">
      <w:start w:val="1"/>
      <w:numFmt w:val="decimal"/>
      <w:isLgl/>
      <w:lvlText w:val="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F2E618E"/>
    <w:multiLevelType w:val="hybridMultilevel"/>
    <w:tmpl w:val="9BA8FFE2"/>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F456410"/>
    <w:multiLevelType w:val="hybridMultilevel"/>
    <w:tmpl w:val="06EA88A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0"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03E30EF"/>
    <w:multiLevelType w:val="hybridMultilevel"/>
    <w:tmpl w:val="00DC6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0522DF3"/>
    <w:multiLevelType w:val="hybridMultilevel"/>
    <w:tmpl w:val="CA2A38DC"/>
    <w:lvl w:ilvl="0" w:tplc="52E22E34">
      <w:start w:val="1"/>
      <w:numFmt w:val="bullet"/>
      <w:lvlText w:val=""/>
      <w:lvlJc w:val="left"/>
      <w:pPr>
        <w:ind w:left="72" w:hanging="7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1196A24"/>
    <w:multiLevelType w:val="hybridMultilevel"/>
    <w:tmpl w:val="8EC6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23A3E9F"/>
    <w:multiLevelType w:val="hybridMultilevel"/>
    <w:tmpl w:val="1F30CE3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59326A2"/>
    <w:multiLevelType w:val="multilevel"/>
    <w:tmpl w:val="5B92811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67"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28BC75EE"/>
    <w:multiLevelType w:val="hybridMultilevel"/>
    <w:tmpl w:val="146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A110E44"/>
    <w:multiLevelType w:val="hybridMultilevel"/>
    <w:tmpl w:val="DBF0034E"/>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72" w15:restartNumberingAfterBreak="0">
    <w:nsid w:val="2B5E7C2A"/>
    <w:multiLevelType w:val="multilevel"/>
    <w:tmpl w:val="48462B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2BE70315"/>
    <w:multiLevelType w:val="hybridMultilevel"/>
    <w:tmpl w:val="F1248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CD76131"/>
    <w:multiLevelType w:val="hybridMultilevel"/>
    <w:tmpl w:val="E41240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D084549"/>
    <w:multiLevelType w:val="hybridMultilevel"/>
    <w:tmpl w:val="8B6E6B4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D490B8F"/>
    <w:multiLevelType w:val="hybridMultilevel"/>
    <w:tmpl w:val="5B3CA3A4"/>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1013260"/>
    <w:multiLevelType w:val="hybridMultilevel"/>
    <w:tmpl w:val="3B72F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32B21700"/>
    <w:multiLevelType w:val="hybridMultilevel"/>
    <w:tmpl w:val="C1BA8608"/>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 w15:restartNumberingAfterBreak="0">
    <w:nsid w:val="32D14B1B"/>
    <w:multiLevelType w:val="hybridMultilevel"/>
    <w:tmpl w:val="2D1042D2"/>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3323047E"/>
    <w:multiLevelType w:val="hybridMultilevel"/>
    <w:tmpl w:val="261C829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34D459A8"/>
    <w:multiLevelType w:val="hybridMultilevel"/>
    <w:tmpl w:val="A28C6624"/>
    <w:lvl w:ilvl="0" w:tplc="06F8D846">
      <w:start w:val="1"/>
      <w:numFmt w:val="decimal"/>
      <w:lvlText w:val="6.%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35844B54"/>
    <w:multiLevelType w:val="hybridMultilevel"/>
    <w:tmpl w:val="4C5010E8"/>
    <w:lvl w:ilvl="0" w:tplc="04090001">
      <w:start w:val="1"/>
      <w:numFmt w:val="bullet"/>
      <w:lvlText w:val=""/>
      <w:lvlJc w:val="left"/>
      <w:pPr>
        <w:ind w:left="778" w:hanging="360"/>
      </w:pPr>
      <w:rPr>
        <w:rFonts w:ascii="Symbol" w:hAnsi="Symbol"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87" w15:restartNumberingAfterBreak="0">
    <w:nsid w:val="3597237F"/>
    <w:multiLevelType w:val="hybridMultilevel"/>
    <w:tmpl w:val="D3609AB4"/>
    <w:lvl w:ilvl="0" w:tplc="AC42D8D0">
      <w:start w:val="1"/>
      <w:numFmt w:val="decimal"/>
      <w:isLgl/>
      <w:lvlText w:val="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5B06246"/>
    <w:multiLevelType w:val="hybridMultilevel"/>
    <w:tmpl w:val="C49079B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37D230C2"/>
    <w:multiLevelType w:val="hybridMultilevel"/>
    <w:tmpl w:val="80642064"/>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2" w15:restartNumberingAfterBreak="0">
    <w:nsid w:val="396D3BC8"/>
    <w:multiLevelType w:val="hybridMultilevel"/>
    <w:tmpl w:val="50C6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97E66FC"/>
    <w:multiLevelType w:val="hybridMultilevel"/>
    <w:tmpl w:val="17DCA664"/>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95"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6" w15:restartNumberingAfterBreak="0">
    <w:nsid w:val="3C204F99"/>
    <w:multiLevelType w:val="hybridMultilevel"/>
    <w:tmpl w:val="D860737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3C3333DF"/>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3C902543"/>
    <w:multiLevelType w:val="hybridMultilevel"/>
    <w:tmpl w:val="812C0FDC"/>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D4538BA"/>
    <w:multiLevelType w:val="hybridMultilevel"/>
    <w:tmpl w:val="07BC1BA2"/>
    <w:lvl w:ilvl="0" w:tplc="B220EDE8">
      <w:start w:val="1"/>
      <w:numFmt w:val="decimal"/>
      <w:lvlText w:val="5.%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00"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F86454B"/>
    <w:multiLevelType w:val="hybridMultilevel"/>
    <w:tmpl w:val="43463450"/>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03212D0"/>
    <w:multiLevelType w:val="hybridMultilevel"/>
    <w:tmpl w:val="DB70EDD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410A5D6D"/>
    <w:multiLevelType w:val="hybridMultilevel"/>
    <w:tmpl w:val="F17481EC"/>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415818C3"/>
    <w:multiLevelType w:val="hybridMultilevel"/>
    <w:tmpl w:val="5C3CEAF2"/>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6" w15:restartNumberingAfterBreak="0">
    <w:nsid w:val="41F51581"/>
    <w:multiLevelType w:val="hybridMultilevel"/>
    <w:tmpl w:val="4FF00E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36D75CD"/>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41108FE"/>
    <w:multiLevelType w:val="hybridMultilevel"/>
    <w:tmpl w:val="6E3C6C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4A9569D"/>
    <w:multiLevelType w:val="hybridMultilevel"/>
    <w:tmpl w:val="3752D258"/>
    <w:lvl w:ilvl="0" w:tplc="BB00896A">
      <w:start w:val="1"/>
      <w:numFmt w:val="decimal"/>
      <w:isLg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459D4FD2"/>
    <w:multiLevelType w:val="hybridMultilevel"/>
    <w:tmpl w:val="E1C007AE"/>
    <w:lvl w:ilvl="0" w:tplc="06F8D846">
      <w:start w:val="1"/>
      <w:numFmt w:val="decimal"/>
      <w:lvlText w:val="6.%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11" w15:restartNumberingAfterBreak="0">
    <w:nsid w:val="45BC7FAF"/>
    <w:multiLevelType w:val="hybridMultilevel"/>
    <w:tmpl w:val="673CE3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78F0BD8"/>
    <w:multiLevelType w:val="hybridMultilevel"/>
    <w:tmpl w:val="1DBAC73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7D6298C"/>
    <w:multiLevelType w:val="hybridMultilevel"/>
    <w:tmpl w:val="50401326"/>
    <w:lvl w:ilvl="0" w:tplc="AC42D8D0">
      <w:start w:val="1"/>
      <w:numFmt w:val="decimal"/>
      <w:isLgl/>
      <w:lvlText w:val="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84B29FD"/>
    <w:multiLevelType w:val="hybridMultilevel"/>
    <w:tmpl w:val="FF76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8F77A7A"/>
    <w:multiLevelType w:val="multilevel"/>
    <w:tmpl w:val="4E86BC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6" w15:restartNumberingAfterBreak="0">
    <w:nsid w:val="49503F5D"/>
    <w:multiLevelType w:val="hybridMultilevel"/>
    <w:tmpl w:val="30EE9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B0C5A59"/>
    <w:multiLevelType w:val="hybridMultilevel"/>
    <w:tmpl w:val="B57E23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B1D5907"/>
    <w:multiLevelType w:val="multilevel"/>
    <w:tmpl w:val="017AFBD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9" w15:restartNumberingAfterBreak="0">
    <w:nsid w:val="4B6228DE"/>
    <w:multiLevelType w:val="hybridMultilevel"/>
    <w:tmpl w:val="F0A6DAF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4C1E53C3"/>
    <w:multiLevelType w:val="hybridMultilevel"/>
    <w:tmpl w:val="2A36AD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C5C2CE4"/>
    <w:multiLevelType w:val="hybridMultilevel"/>
    <w:tmpl w:val="BB1CA02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4C5C341C"/>
    <w:multiLevelType w:val="multilevel"/>
    <w:tmpl w:val="EE306E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3" w15:restartNumberingAfterBreak="0">
    <w:nsid w:val="4CA33C24"/>
    <w:multiLevelType w:val="hybridMultilevel"/>
    <w:tmpl w:val="0004D8C8"/>
    <w:lvl w:ilvl="0" w:tplc="7DCEE476">
      <w:start w:val="1"/>
      <w:numFmt w:val="decimal"/>
      <w:lvlText w:val="2.%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24" w15:restartNumberingAfterBreak="0">
    <w:nsid w:val="4CAC1F58"/>
    <w:multiLevelType w:val="hybridMultilevel"/>
    <w:tmpl w:val="30882724"/>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6"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27" w15:restartNumberingAfterBreak="0">
    <w:nsid w:val="4E86371E"/>
    <w:multiLevelType w:val="hybridMultilevel"/>
    <w:tmpl w:val="7CC4006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50290D78"/>
    <w:multiLevelType w:val="hybridMultilevel"/>
    <w:tmpl w:val="ABD6D292"/>
    <w:lvl w:ilvl="0" w:tplc="B338DFA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50B61C72"/>
    <w:multiLevelType w:val="hybridMultilevel"/>
    <w:tmpl w:val="DE864466"/>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2"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3" w15:restartNumberingAfterBreak="0">
    <w:nsid w:val="576B5D74"/>
    <w:multiLevelType w:val="hybridMultilevel"/>
    <w:tmpl w:val="E8B0589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58E109FE"/>
    <w:multiLevelType w:val="hybridMultilevel"/>
    <w:tmpl w:val="1628838E"/>
    <w:lvl w:ilvl="0" w:tplc="04090001">
      <w:start w:val="1"/>
      <w:numFmt w:val="bullet"/>
      <w:lvlText w:val=""/>
      <w:lvlJc w:val="left"/>
      <w:pPr>
        <w:ind w:left="1061" w:hanging="360"/>
      </w:pPr>
      <w:rPr>
        <w:rFonts w:ascii="Symbol" w:hAnsi="Symbol" w:hint="default"/>
        <w:i w:val="0"/>
        <w:color w:val="auto"/>
      </w:rPr>
    </w:lvl>
    <w:lvl w:ilvl="1" w:tplc="08090019" w:tentative="1">
      <w:start w:val="1"/>
      <w:numFmt w:val="lowerLetter"/>
      <w:lvlText w:val="%2."/>
      <w:lvlJc w:val="left"/>
      <w:pPr>
        <w:ind w:left="1781" w:hanging="360"/>
      </w:pPr>
    </w:lvl>
    <w:lvl w:ilvl="2" w:tplc="0809001B" w:tentative="1">
      <w:start w:val="1"/>
      <w:numFmt w:val="lowerRoman"/>
      <w:lvlText w:val="%3."/>
      <w:lvlJc w:val="right"/>
      <w:pPr>
        <w:ind w:left="2501" w:hanging="180"/>
      </w:pPr>
    </w:lvl>
    <w:lvl w:ilvl="3" w:tplc="0809000F" w:tentative="1">
      <w:start w:val="1"/>
      <w:numFmt w:val="decimal"/>
      <w:lvlText w:val="%4."/>
      <w:lvlJc w:val="left"/>
      <w:pPr>
        <w:ind w:left="3221" w:hanging="360"/>
      </w:pPr>
    </w:lvl>
    <w:lvl w:ilvl="4" w:tplc="08090019" w:tentative="1">
      <w:start w:val="1"/>
      <w:numFmt w:val="lowerLetter"/>
      <w:lvlText w:val="%5."/>
      <w:lvlJc w:val="left"/>
      <w:pPr>
        <w:ind w:left="3941" w:hanging="360"/>
      </w:pPr>
    </w:lvl>
    <w:lvl w:ilvl="5" w:tplc="0809001B" w:tentative="1">
      <w:start w:val="1"/>
      <w:numFmt w:val="lowerRoman"/>
      <w:lvlText w:val="%6."/>
      <w:lvlJc w:val="right"/>
      <w:pPr>
        <w:ind w:left="4661" w:hanging="180"/>
      </w:pPr>
    </w:lvl>
    <w:lvl w:ilvl="6" w:tplc="0809000F" w:tentative="1">
      <w:start w:val="1"/>
      <w:numFmt w:val="decimal"/>
      <w:lvlText w:val="%7."/>
      <w:lvlJc w:val="left"/>
      <w:pPr>
        <w:ind w:left="5381" w:hanging="360"/>
      </w:pPr>
    </w:lvl>
    <w:lvl w:ilvl="7" w:tplc="08090019" w:tentative="1">
      <w:start w:val="1"/>
      <w:numFmt w:val="lowerLetter"/>
      <w:lvlText w:val="%8."/>
      <w:lvlJc w:val="left"/>
      <w:pPr>
        <w:ind w:left="6101" w:hanging="360"/>
      </w:pPr>
    </w:lvl>
    <w:lvl w:ilvl="8" w:tplc="0809001B" w:tentative="1">
      <w:start w:val="1"/>
      <w:numFmt w:val="lowerRoman"/>
      <w:lvlText w:val="%9."/>
      <w:lvlJc w:val="right"/>
      <w:pPr>
        <w:ind w:left="6821" w:hanging="180"/>
      </w:pPr>
    </w:lvl>
  </w:abstractNum>
  <w:abstractNum w:abstractNumId="135" w15:restartNumberingAfterBreak="0">
    <w:nsid w:val="5A4717D0"/>
    <w:multiLevelType w:val="hybridMultilevel"/>
    <w:tmpl w:val="7298B5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B422D7F"/>
    <w:multiLevelType w:val="hybridMultilevel"/>
    <w:tmpl w:val="49FCB12E"/>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BA1706C"/>
    <w:multiLevelType w:val="hybridMultilevel"/>
    <w:tmpl w:val="4C408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15:restartNumberingAfterBreak="0">
    <w:nsid w:val="5BA356F8"/>
    <w:multiLevelType w:val="hybridMultilevel"/>
    <w:tmpl w:val="67BA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BBB5DA5"/>
    <w:multiLevelType w:val="hybridMultilevel"/>
    <w:tmpl w:val="8B92D29A"/>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0" w15:restartNumberingAfterBreak="0">
    <w:nsid w:val="5BBF78D5"/>
    <w:multiLevelType w:val="hybridMultilevel"/>
    <w:tmpl w:val="BCD85F54"/>
    <w:lvl w:ilvl="0" w:tplc="AC42D8D0">
      <w:start w:val="1"/>
      <w:numFmt w:val="decimal"/>
      <w:isLgl/>
      <w:lvlText w:val="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BEF252C"/>
    <w:multiLevelType w:val="multilevel"/>
    <w:tmpl w:val="9D9AB1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5C7F487D"/>
    <w:multiLevelType w:val="hybridMultilevel"/>
    <w:tmpl w:val="5E68254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D5971F1"/>
    <w:multiLevelType w:val="hybridMultilevel"/>
    <w:tmpl w:val="1338AF38"/>
    <w:lvl w:ilvl="0" w:tplc="C60EB840">
      <w:start w:val="1"/>
      <w:numFmt w:val="decimal"/>
      <w:lvlText w:val="4.%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44" w15:restartNumberingAfterBreak="0">
    <w:nsid w:val="5D875EEA"/>
    <w:multiLevelType w:val="hybridMultilevel"/>
    <w:tmpl w:val="0CF20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6" w15:restartNumberingAfterBreak="0">
    <w:nsid w:val="5DC06646"/>
    <w:multiLevelType w:val="hybridMultilevel"/>
    <w:tmpl w:val="97868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15:restartNumberingAfterBreak="0">
    <w:nsid w:val="5DEA1A2C"/>
    <w:multiLevelType w:val="hybridMultilevel"/>
    <w:tmpl w:val="65362A82"/>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E8B337E"/>
    <w:multiLevelType w:val="hybridMultilevel"/>
    <w:tmpl w:val="59B6FA6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5E8F6726"/>
    <w:multiLevelType w:val="multilevel"/>
    <w:tmpl w:val="410490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0"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ED428B9"/>
    <w:multiLevelType w:val="hybridMultilevel"/>
    <w:tmpl w:val="1B6096A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FEE6EFA"/>
    <w:multiLevelType w:val="hybridMultilevel"/>
    <w:tmpl w:val="712E51A0"/>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3" w15:restartNumberingAfterBreak="0">
    <w:nsid w:val="618915BD"/>
    <w:multiLevelType w:val="hybridMultilevel"/>
    <w:tmpl w:val="31C48808"/>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618F0394"/>
    <w:multiLevelType w:val="hybridMultilevel"/>
    <w:tmpl w:val="0C9CFF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654B2E30"/>
    <w:multiLevelType w:val="hybridMultilevel"/>
    <w:tmpl w:val="455A1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5664D18"/>
    <w:multiLevelType w:val="hybridMultilevel"/>
    <w:tmpl w:val="CEE4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58F76EA"/>
    <w:multiLevelType w:val="hybridMultilevel"/>
    <w:tmpl w:val="5D7A70F8"/>
    <w:lvl w:ilvl="0" w:tplc="AC42D8D0">
      <w:start w:val="1"/>
      <w:numFmt w:val="decimal"/>
      <w:isLgl/>
      <w:lvlText w:val="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0" w15:restartNumberingAfterBreak="0">
    <w:nsid w:val="664946BC"/>
    <w:multiLevelType w:val="hybridMultilevel"/>
    <w:tmpl w:val="AFE80548"/>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65D4B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22"/>
        </w:tabs>
        <w:ind w:left="52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2"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3" w15:restartNumberingAfterBreak="0">
    <w:nsid w:val="66D07E81"/>
    <w:multiLevelType w:val="hybridMultilevel"/>
    <w:tmpl w:val="F7B0E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814252C"/>
    <w:multiLevelType w:val="hybridMultilevel"/>
    <w:tmpl w:val="94E2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8DB6A82"/>
    <w:multiLevelType w:val="hybridMultilevel"/>
    <w:tmpl w:val="8320D01C"/>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6"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8" w15:restartNumberingAfterBreak="0">
    <w:nsid w:val="6B7F4240"/>
    <w:multiLevelType w:val="hybridMultilevel"/>
    <w:tmpl w:val="2F6EEE0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9"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D85575C"/>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71" w15:restartNumberingAfterBreak="0">
    <w:nsid w:val="6EC00F0C"/>
    <w:multiLevelType w:val="multilevel"/>
    <w:tmpl w:val="04DCC5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2"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70251B3A"/>
    <w:multiLevelType w:val="hybridMultilevel"/>
    <w:tmpl w:val="64A2FD8A"/>
    <w:lvl w:ilvl="0" w:tplc="B220EDE8">
      <w:start w:val="1"/>
      <w:numFmt w:val="decimal"/>
      <w:lvlText w:val="5.%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4" w15:restartNumberingAfterBreak="0">
    <w:nsid w:val="70A37B6B"/>
    <w:multiLevelType w:val="hybridMultilevel"/>
    <w:tmpl w:val="34446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0CB64E9"/>
    <w:multiLevelType w:val="hybridMultilevel"/>
    <w:tmpl w:val="34308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0FC4630"/>
    <w:multiLevelType w:val="hybridMultilevel"/>
    <w:tmpl w:val="DF82FD5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19414CB"/>
    <w:multiLevelType w:val="hybridMultilevel"/>
    <w:tmpl w:val="D2B6124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2CA0B1D"/>
    <w:multiLevelType w:val="multilevel"/>
    <w:tmpl w:val="77321E4C"/>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80" w15:restartNumberingAfterBreak="0">
    <w:nsid w:val="72E57BE9"/>
    <w:multiLevelType w:val="hybridMultilevel"/>
    <w:tmpl w:val="BA1A1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15:restartNumberingAfterBreak="0">
    <w:nsid w:val="73097D0C"/>
    <w:multiLevelType w:val="multilevel"/>
    <w:tmpl w:val="1270AE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4C57AAC"/>
    <w:multiLevelType w:val="hybridMultilevel"/>
    <w:tmpl w:val="EAFC4A54"/>
    <w:lvl w:ilvl="0" w:tplc="DF0089AA">
      <w:start w:val="1"/>
      <w:numFmt w:val="decimal"/>
      <w:isLgl/>
      <w:lvlText w:val="1.%1"/>
      <w:lvlJc w:val="left"/>
      <w:pPr>
        <w:ind w:left="834" w:hanging="360"/>
      </w:pPr>
      <w:rPr>
        <w:i w:val="0"/>
        <w:color w:val="auto"/>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84" w15:restartNumberingAfterBreak="0">
    <w:nsid w:val="762247E1"/>
    <w:multiLevelType w:val="hybridMultilevel"/>
    <w:tmpl w:val="A5369F1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6" w15:restartNumberingAfterBreak="0">
    <w:nsid w:val="771D577C"/>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7" w15:restartNumberingAfterBreak="0">
    <w:nsid w:val="78CB60DB"/>
    <w:multiLevelType w:val="multilevel"/>
    <w:tmpl w:val="7ECCCD3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88" w15:restartNumberingAfterBreak="0">
    <w:nsid w:val="7A56150E"/>
    <w:multiLevelType w:val="hybridMultilevel"/>
    <w:tmpl w:val="59023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9" w15:restartNumberingAfterBreak="0">
    <w:nsid w:val="7BFE22F5"/>
    <w:multiLevelType w:val="hybridMultilevel"/>
    <w:tmpl w:val="8058105A"/>
    <w:lvl w:ilvl="0" w:tplc="36B4006A">
      <w:start w:val="1"/>
      <w:numFmt w:val="decimal"/>
      <w:lvlText w:val="7.%1"/>
      <w:lvlJc w:val="left"/>
      <w:pPr>
        <w:ind w:left="1440" w:hanging="360"/>
      </w:pPr>
      <w:rPr>
        <w:rFonts w:hint="default"/>
      </w:rPr>
    </w:lvl>
    <w:lvl w:ilvl="1" w:tplc="36B4006A">
      <w:start w:val="1"/>
      <w:numFmt w:val="decimal"/>
      <w:lvlText w:val="7.%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15:restartNumberingAfterBreak="0">
    <w:nsid w:val="7D420ED2"/>
    <w:multiLevelType w:val="hybridMultilevel"/>
    <w:tmpl w:val="6D5AA91A"/>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1" w15:restartNumberingAfterBreak="0">
    <w:nsid w:val="7DEE6CE9"/>
    <w:multiLevelType w:val="hybridMultilevel"/>
    <w:tmpl w:val="0D1C4504"/>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DF74E5B"/>
    <w:multiLevelType w:val="hybridMultilevel"/>
    <w:tmpl w:val="0AF0E96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F2805E3"/>
    <w:multiLevelType w:val="multilevel"/>
    <w:tmpl w:val="158024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5" w15:restartNumberingAfterBreak="0">
    <w:nsid w:val="7F314F2E"/>
    <w:multiLevelType w:val="multilevel"/>
    <w:tmpl w:val="67AA70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num w:numId="1">
    <w:abstractNumId w:val="62"/>
  </w:num>
  <w:num w:numId="2">
    <w:abstractNumId w:val="126"/>
  </w:num>
  <w:num w:numId="3">
    <w:abstractNumId w:val="71"/>
  </w:num>
  <w:num w:numId="4">
    <w:abstractNumId w:val="77"/>
  </w:num>
  <w:num w:numId="5">
    <w:abstractNumId w:val="97"/>
  </w:num>
  <w:num w:numId="6">
    <w:abstractNumId w:val="170"/>
  </w:num>
  <w:num w:numId="7">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6"/>
  </w:num>
  <w:num w:numId="14">
    <w:abstractNumId w:val="141"/>
  </w:num>
  <w:num w:numId="15">
    <w:abstractNumId w:val="72"/>
  </w:num>
  <w:num w:numId="16">
    <w:abstractNumId w:val="80"/>
  </w:num>
  <w:num w:numId="17">
    <w:abstractNumId w:val="38"/>
  </w:num>
  <w:num w:numId="18">
    <w:abstractNumId w:val="10"/>
  </w:num>
  <w:num w:numId="19">
    <w:abstractNumId w:val="7"/>
  </w:num>
  <w:num w:numId="20">
    <w:abstractNumId w:val="50"/>
  </w:num>
  <w:num w:numId="21">
    <w:abstractNumId w:val="192"/>
  </w:num>
  <w:num w:numId="22">
    <w:abstractNumId w:val="11"/>
  </w:num>
  <w:num w:numId="23">
    <w:abstractNumId w:val="66"/>
  </w:num>
  <w:num w:numId="24">
    <w:abstractNumId w:val="171"/>
  </w:num>
  <w:num w:numId="25">
    <w:abstractNumId w:val="179"/>
  </w:num>
  <w:num w:numId="26">
    <w:abstractNumId w:val="195"/>
  </w:num>
  <w:num w:numId="27">
    <w:abstractNumId w:val="187"/>
  </w:num>
  <w:num w:numId="28">
    <w:abstractNumId w:val="24"/>
  </w:num>
  <w:num w:numId="29">
    <w:abstractNumId w:val="194"/>
  </w:num>
  <w:num w:numId="30">
    <w:abstractNumId w:val="194"/>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432"/>
          </w:tabs>
          <w:ind w:left="432" w:hanging="432"/>
        </w:pPr>
        <w:rPr>
          <w:rFonts w:ascii="Times New Roman" w:hAnsi="Times New Roman" w:cs="Times New Roman" w:hint="default"/>
          <w:b w:val="0"/>
          <w:i w:val="0"/>
          <w:sz w:val="24"/>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1">
    <w:abstractNumId w:val="122"/>
  </w:num>
  <w:num w:numId="32">
    <w:abstractNumId w:val="115"/>
  </w:num>
  <w:num w:numId="33">
    <w:abstractNumId w:val="149"/>
  </w:num>
  <w:num w:numId="34">
    <w:abstractNumId w:val="118"/>
  </w:num>
  <w:num w:numId="35">
    <w:abstractNumId w:val="181"/>
  </w:num>
  <w:num w:numId="36">
    <w:abstractNumId w:val="156"/>
  </w:num>
  <w:num w:numId="37">
    <w:abstractNumId w:val="144"/>
  </w:num>
  <w:num w:numId="38">
    <w:abstractNumId w:val="174"/>
  </w:num>
  <w:num w:numId="39">
    <w:abstractNumId w:val="46"/>
  </w:num>
  <w:num w:numId="40">
    <w:abstractNumId w:val="163"/>
  </w:num>
  <w:num w:numId="41">
    <w:abstractNumId w:val="20"/>
  </w:num>
  <w:num w:numId="42">
    <w:abstractNumId w:val="23"/>
  </w:num>
  <w:num w:numId="43">
    <w:abstractNumId w:val="175"/>
  </w:num>
  <w:num w:numId="44">
    <w:abstractNumId w:val="188"/>
  </w:num>
  <w:num w:numId="45">
    <w:abstractNumId w:val="180"/>
  </w:num>
  <w:num w:numId="46">
    <w:abstractNumId w:val="22"/>
  </w:num>
  <w:num w:numId="47">
    <w:abstractNumId w:val="133"/>
  </w:num>
  <w:num w:numId="48">
    <w:abstractNumId w:val="67"/>
  </w:num>
  <w:num w:numId="49">
    <w:abstractNumId w:val="78"/>
  </w:num>
  <w:num w:numId="50">
    <w:abstractNumId w:val="57"/>
  </w:num>
  <w:num w:numId="51">
    <w:abstractNumId w:val="116"/>
  </w:num>
  <w:num w:numId="52">
    <w:abstractNumId w:val="158"/>
  </w:num>
  <w:num w:numId="53">
    <w:abstractNumId w:val="32"/>
  </w:num>
  <w:num w:numId="54">
    <w:abstractNumId w:val="140"/>
  </w:num>
  <w:num w:numId="55">
    <w:abstractNumId w:val="16"/>
  </w:num>
  <w:num w:numId="56">
    <w:abstractNumId w:val="113"/>
  </w:num>
  <w:num w:numId="57">
    <w:abstractNumId w:val="61"/>
  </w:num>
  <w:num w:numId="58">
    <w:abstractNumId w:val="54"/>
  </w:num>
  <w:num w:numId="59">
    <w:abstractNumId w:val="43"/>
  </w:num>
  <w:num w:numId="60">
    <w:abstractNumId w:val="53"/>
  </w:num>
  <w:num w:numId="61">
    <w:abstractNumId w:val="87"/>
  </w:num>
  <w:num w:numId="62">
    <w:abstractNumId w:val="44"/>
  </w:num>
  <w:num w:numId="63">
    <w:abstractNumId w:val="131"/>
  </w:num>
  <w:num w:numId="64">
    <w:abstractNumId w:val="167"/>
  </w:num>
  <w:num w:numId="65">
    <w:abstractNumId w:val="103"/>
  </w:num>
  <w:num w:numId="66">
    <w:abstractNumId w:val="145"/>
  </w:num>
  <w:num w:numId="67">
    <w:abstractNumId w:val="152"/>
  </w:num>
  <w:num w:numId="68">
    <w:abstractNumId w:val="165"/>
  </w:num>
  <w:num w:numId="69">
    <w:abstractNumId w:val="70"/>
  </w:num>
  <w:num w:numId="70">
    <w:abstractNumId w:val="190"/>
  </w:num>
  <w:num w:numId="71">
    <w:abstractNumId w:val="139"/>
  </w:num>
  <w:num w:numId="72">
    <w:abstractNumId w:val="27"/>
  </w:num>
  <w:num w:numId="73">
    <w:abstractNumId w:val="91"/>
  </w:num>
  <w:num w:numId="74">
    <w:abstractNumId w:val="173"/>
  </w:num>
  <w:num w:numId="75">
    <w:abstractNumId w:val="35"/>
  </w:num>
  <w:num w:numId="76">
    <w:abstractNumId w:val="189"/>
  </w:num>
  <w:num w:numId="77">
    <w:abstractNumId w:val="121"/>
  </w:num>
  <w:num w:numId="78">
    <w:abstractNumId w:val="29"/>
  </w:num>
  <w:num w:numId="79">
    <w:abstractNumId w:val="105"/>
  </w:num>
  <w:num w:numId="80">
    <w:abstractNumId w:val="0"/>
  </w:num>
  <w:num w:numId="81">
    <w:abstractNumId w:val="96"/>
  </w:num>
  <w:num w:numId="82">
    <w:abstractNumId w:val="183"/>
  </w:num>
  <w:num w:numId="83">
    <w:abstractNumId w:val="74"/>
  </w:num>
  <w:num w:numId="84">
    <w:abstractNumId w:val="8"/>
  </w:num>
  <w:num w:numId="85">
    <w:abstractNumId w:val="59"/>
  </w:num>
  <w:num w:numId="86">
    <w:abstractNumId w:val="13"/>
  </w:num>
  <w:num w:numId="87">
    <w:abstractNumId w:val="82"/>
  </w:num>
  <w:num w:numId="88">
    <w:abstractNumId w:val="128"/>
  </w:num>
  <w:num w:numId="89">
    <w:abstractNumId w:val="109"/>
  </w:num>
  <w:num w:numId="90">
    <w:abstractNumId w:val="3"/>
  </w:num>
  <w:num w:numId="91">
    <w:abstractNumId w:val="104"/>
  </w:num>
  <w:num w:numId="92">
    <w:abstractNumId w:val="129"/>
  </w:num>
  <w:num w:numId="93">
    <w:abstractNumId w:val="84"/>
  </w:num>
  <w:num w:numId="94">
    <w:abstractNumId w:val="81"/>
  </w:num>
  <w:num w:numId="95">
    <w:abstractNumId w:val="166"/>
  </w:num>
  <w:num w:numId="96">
    <w:abstractNumId w:val="172"/>
  </w:num>
  <w:num w:numId="97">
    <w:abstractNumId w:val="60"/>
  </w:num>
  <w:num w:numId="98">
    <w:abstractNumId w:val="155"/>
  </w:num>
  <w:num w:numId="99">
    <w:abstractNumId w:val="49"/>
  </w:num>
  <w:num w:numId="100">
    <w:abstractNumId w:val="6"/>
  </w:num>
  <w:num w:numId="101">
    <w:abstractNumId w:val="119"/>
  </w:num>
  <w:num w:numId="102">
    <w:abstractNumId w:val="5"/>
  </w:num>
  <w:num w:numId="103">
    <w:abstractNumId w:val="153"/>
  </w:num>
  <w:num w:numId="104">
    <w:abstractNumId w:val="83"/>
  </w:num>
  <w:num w:numId="105">
    <w:abstractNumId w:val="123"/>
  </w:num>
  <w:num w:numId="106">
    <w:abstractNumId w:val="41"/>
  </w:num>
  <w:num w:numId="107">
    <w:abstractNumId w:val="143"/>
  </w:num>
  <w:num w:numId="108">
    <w:abstractNumId w:val="99"/>
  </w:num>
  <w:num w:numId="109">
    <w:abstractNumId w:val="110"/>
  </w:num>
  <w:num w:numId="110">
    <w:abstractNumId w:val="19"/>
  </w:num>
  <w:num w:numId="111">
    <w:abstractNumId w:val="39"/>
  </w:num>
  <w:num w:numId="112">
    <w:abstractNumId w:val="51"/>
  </w:num>
  <w:num w:numId="113">
    <w:abstractNumId w:val="191"/>
  </w:num>
  <w:num w:numId="114">
    <w:abstractNumId w:val="4"/>
  </w:num>
  <w:num w:numId="115">
    <w:abstractNumId w:val="98"/>
  </w:num>
  <w:num w:numId="116">
    <w:abstractNumId w:val="9"/>
  </w:num>
  <w:num w:numId="117">
    <w:abstractNumId w:val="92"/>
  </w:num>
  <w:num w:numId="118">
    <w:abstractNumId w:val="185"/>
  </w:num>
  <w:num w:numId="119">
    <w:abstractNumId w:val="100"/>
  </w:num>
  <w:num w:numId="120">
    <w:abstractNumId w:val="90"/>
  </w:num>
  <w:num w:numId="121">
    <w:abstractNumId w:val="162"/>
  </w:num>
  <w:num w:numId="122">
    <w:abstractNumId w:val="132"/>
  </w:num>
  <w:num w:numId="123">
    <w:abstractNumId w:val="159"/>
  </w:num>
  <w:num w:numId="124">
    <w:abstractNumId w:val="125"/>
  </w:num>
  <w:num w:numId="125">
    <w:abstractNumId w:val="85"/>
  </w:num>
  <w:num w:numId="126">
    <w:abstractNumId w:val="79"/>
  </w:num>
  <w:num w:numId="127">
    <w:abstractNumId w:val="14"/>
  </w:num>
  <w:num w:numId="128">
    <w:abstractNumId w:val="101"/>
  </w:num>
  <w:num w:numId="129">
    <w:abstractNumId w:val="2"/>
  </w:num>
  <w:num w:numId="130">
    <w:abstractNumId w:val="52"/>
  </w:num>
  <w:num w:numId="131">
    <w:abstractNumId w:val="88"/>
  </w:num>
  <w:num w:numId="132">
    <w:abstractNumId w:val="176"/>
  </w:num>
  <w:num w:numId="133">
    <w:abstractNumId w:val="69"/>
  </w:num>
  <w:num w:numId="134">
    <w:abstractNumId w:val="26"/>
  </w:num>
  <w:num w:numId="135">
    <w:abstractNumId w:val="33"/>
  </w:num>
  <w:num w:numId="136">
    <w:abstractNumId w:val="151"/>
  </w:num>
  <w:num w:numId="137">
    <w:abstractNumId w:val="93"/>
  </w:num>
  <w:num w:numId="138">
    <w:abstractNumId w:val="127"/>
  </w:num>
  <w:num w:numId="139">
    <w:abstractNumId w:val="182"/>
  </w:num>
  <w:num w:numId="140">
    <w:abstractNumId w:val="130"/>
  </w:num>
  <w:num w:numId="141">
    <w:abstractNumId w:val="102"/>
  </w:num>
  <w:num w:numId="142">
    <w:abstractNumId w:val="160"/>
  </w:num>
  <w:num w:numId="143">
    <w:abstractNumId w:val="31"/>
  </w:num>
  <w:num w:numId="144">
    <w:abstractNumId w:val="18"/>
  </w:num>
  <w:num w:numId="145">
    <w:abstractNumId w:val="89"/>
  </w:num>
  <w:num w:numId="146">
    <w:abstractNumId w:val="36"/>
  </w:num>
  <w:num w:numId="147">
    <w:abstractNumId w:val="164"/>
  </w:num>
  <w:num w:numId="148">
    <w:abstractNumId w:val="65"/>
  </w:num>
  <w:num w:numId="149">
    <w:abstractNumId w:val="34"/>
  </w:num>
  <w:num w:numId="150">
    <w:abstractNumId w:val="64"/>
  </w:num>
  <w:num w:numId="151">
    <w:abstractNumId w:val="193"/>
  </w:num>
  <w:num w:numId="152">
    <w:abstractNumId w:val="73"/>
  </w:num>
  <w:num w:numId="153">
    <w:abstractNumId w:val="169"/>
  </w:num>
  <w:num w:numId="154">
    <w:abstractNumId w:val="177"/>
  </w:num>
  <w:num w:numId="155">
    <w:abstractNumId w:val="112"/>
  </w:num>
  <w:num w:numId="156">
    <w:abstractNumId w:val="142"/>
  </w:num>
  <w:num w:numId="157">
    <w:abstractNumId w:val="147"/>
  </w:num>
  <w:num w:numId="158">
    <w:abstractNumId w:val="1"/>
  </w:num>
  <w:num w:numId="159">
    <w:abstractNumId w:val="124"/>
  </w:num>
  <w:num w:numId="160">
    <w:abstractNumId w:val="63"/>
  </w:num>
  <w:num w:numId="161">
    <w:abstractNumId w:val="178"/>
  </w:num>
  <w:num w:numId="162">
    <w:abstractNumId w:val="21"/>
  </w:num>
  <w:num w:numId="163">
    <w:abstractNumId w:val="157"/>
  </w:num>
  <w:num w:numId="164">
    <w:abstractNumId w:val="17"/>
  </w:num>
  <w:num w:numId="165">
    <w:abstractNumId w:val="75"/>
  </w:num>
  <w:num w:numId="166">
    <w:abstractNumId w:val="136"/>
  </w:num>
  <w:num w:numId="167">
    <w:abstractNumId w:val="30"/>
  </w:num>
  <w:num w:numId="168">
    <w:abstractNumId w:val="68"/>
  </w:num>
  <w:num w:numId="169">
    <w:abstractNumId w:val="138"/>
  </w:num>
  <w:num w:numId="170">
    <w:abstractNumId w:val="42"/>
  </w:num>
  <w:num w:numId="171">
    <w:abstractNumId w:val="150"/>
  </w:num>
  <w:num w:numId="172">
    <w:abstractNumId w:val="114"/>
  </w:num>
  <w:num w:numId="173">
    <w:abstractNumId w:val="40"/>
  </w:num>
  <w:num w:numId="174">
    <w:abstractNumId w:val="12"/>
  </w:num>
  <w:num w:numId="175">
    <w:abstractNumId w:val="135"/>
  </w:num>
  <w:num w:numId="176">
    <w:abstractNumId w:val="107"/>
  </w:num>
  <w:num w:numId="177">
    <w:abstractNumId w:val="48"/>
  </w:num>
  <w:num w:numId="178">
    <w:abstractNumId w:val="184"/>
  </w:num>
  <w:num w:numId="179">
    <w:abstractNumId w:val="120"/>
  </w:num>
  <w:num w:numId="180">
    <w:abstractNumId w:val="76"/>
  </w:num>
  <w:num w:numId="181">
    <w:abstractNumId w:val="47"/>
  </w:num>
  <w:num w:numId="182">
    <w:abstractNumId w:val="106"/>
  </w:num>
  <w:num w:numId="183">
    <w:abstractNumId w:val="37"/>
  </w:num>
  <w:num w:numId="184">
    <w:abstractNumId w:val="25"/>
  </w:num>
  <w:num w:numId="185">
    <w:abstractNumId w:val="108"/>
  </w:num>
  <w:num w:numId="186">
    <w:abstractNumId w:val="117"/>
  </w:num>
  <w:num w:numId="187">
    <w:abstractNumId w:val="154"/>
  </w:num>
  <w:num w:numId="188">
    <w:abstractNumId w:val="56"/>
  </w:num>
  <w:num w:numId="189">
    <w:abstractNumId w:val="111"/>
  </w:num>
  <w:num w:numId="190">
    <w:abstractNumId w:val="15"/>
  </w:num>
  <w:num w:numId="191">
    <w:abstractNumId w:val="134"/>
  </w:num>
  <w:num w:numId="192">
    <w:abstractNumId w:val="148"/>
  </w:num>
  <w:num w:numId="193">
    <w:abstractNumId w:val="86"/>
  </w:num>
  <w:num w:numId="194">
    <w:abstractNumId w:val="58"/>
  </w:num>
  <w:num w:numId="195">
    <w:abstractNumId w:val="146"/>
  </w:num>
  <w:num w:numId="196">
    <w:abstractNumId w:val="55"/>
  </w:num>
  <w:num w:numId="197">
    <w:abstractNumId w:val="137"/>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37DC"/>
    <w:rsid w:val="00000C63"/>
    <w:rsid w:val="000012E2"/>
    <w:rsid w:val="00001C93"/>
    <w:rsid w:val="000024AA"/>
    <w:rsid w:val="000024AD"/>
    <w:rsid w:val="0000291B"/>
    <w:rsid w:val="00003EBB"/>
    <w:rsid w:val="0000499F"/>
    <w:rsid w:val="00004B0B"/>
    <w:rsid w:val="000053CE"/>
    <w:rsid w:val="00005FF1"/>
    <w:rsid w:val="00006158"/>
    <w:rsid w:val="00006BBA"/>
    <w:rsid w:val="00006E0F"/>
    <w:rsid w:val="00006FE1"/>
    <w:rsid w:val="0000708D"/>
    <w:rsid w:val="000118DB"/>
    <w:rsid w:val="0001212F"/>
    <w:rsid w:val="00012880"/>
    <w:rsid w:val="000128BD"/>
    <w:rsid w:val="0001360E"/>
    <w:rsid w:val="00013B01"/>
    <w:rsid w:val="00013BA0"/>
    <w:rsid w:val="000146D7"/>
    <w:rsid w:val="00015117"/>
    <w:rsid w:val="00015BAD"/>
    <w:rsid w:val="00015C08"/>
    <w:rsid w:val="00016D30"/>
    <w:rsid w:val="00017649"/>
    <w:rsid w:val="00017E34"/>
    <w:rsid w:val="000206D5"/>
    <w:rsid w:val="00020A93"/>
    <w:rsid w:val="00020AAE"/>
    <w:rsid w:val="00021B25"/>
    <w:rsid w:val="000233DC"/>
    <w:rsid w:val="00024AE0"/>
    <w:rsid w:val="00024DAD"/>
    <w:rsid w:val="00025E8A"/>
    <w:rsid w:val="000260EC"/>
    <w:rsid w:val="00026BA6"/>
    <w:rsid w:val="00026DD1"/>
    <w:rsid w:val="0002745C"/>
    <w:rsid w:val="00027585"/>
    <w:rsid w:val="000275BE"/>
    <w:rsid w:val="00027CBC"/>
    <w:rsid w:val="00030692"/>
    <w:rsid w:val="00030C6C"/>
    <w:rsid w:val="00030D91"/>
    <w:rsid w:val="00031B32"/>
    <w:rsid w:val="000331AA"/>
    <w:rsid w:val="00033268"/>
    <w:rsid w:val="000333C0"/>
    <w:rsid w:val="00034056"/>
    <w:rsid w:val="000340F5"/>
    <w:rsid w:val="00034382"/>
    <w:rsid w:val="00034633"/>
    <w:rsid w:val="000349E6"/>
    <w:rsid w:val="000350F3"/>
    <w:rsid w:val="0003638E"/>
    <w:rsid w:val="00036C46"/>
    <w:rsid w:val="000372C5"/>
    <w:rsid w:val="00037969"/>
    <w:rsid w:val="00037D19"/>
    <w:rsid w:val="00037E3D"/>
    <w:rsid w:val="000408C0"/>
    <w:rsid w:val="00040D84"/>
    <w:rsid w:val="000410DB"/>
    <w:rsid w:val="00042396"/>
    <w:rsid w:val="00042B78"/>
    <w:rsid w:val="00042BF9"/>
    <w:rsid w:val="00044C21"/>
    <w:rsid w:val="00044D32"/>
    <w:rsid w:val="000473AF"/>
    <w:rsid w:val="00047A5F"/>
    <w:rsid w:val="00047BA5"/>
    <w:rsid w:val="000504F6"/>
    <w:rsid w:val="00050E99"/>
    <w:rsid w:val="00053092"/>
    <w:rsid w:val="000537D7"/>
    <w:rsid w:val="0005594C"/>
    <w:rsid w:val="00056492"/>
    <w:rsid w:val="00056551"/>
    <w:rsid w:val="00056C5A"/>
    <w:rsid w:val="00057CB3"/>
    <w:rsid w:val="00060551"/>
    <w:rsid w:val="000610F4"/>
    <w:rsid w:val="00061247"/>
    <w:rsid w:val="000615B4"/>
    <w:rsid w:val="00061933"/>
    <w:rsid w:val="00062054"/>
    <w:rsid w:val="000621E8"/>
    <w:rsid w:val="000626FF"/>
    <w:rsid w:val="00062E57"/>
    <w:rsid w:val="00062EEC"/>
    <w:rsid w:val="000651E6"/>
    <w:rsid w:val="000669D9"/>
    <w:rsid w:val="000671F8"/>
    <w:rsid w:val="00067E53"/>
    <w:rsid w:val="000703DE"/>
    <w:rsid w:val="00070736"/>
    <w:rsid w:val="00070B38"/>
    <w:rsid w:val="00071882"/>
    <w:rsid w:val="00071DC8"/>
    <w:rsid w:val="00072294"/>
    <w:rsid w:val="0007240A"/>
    <w:rsid w:val="00072607"/>
    <w:rsid w:val="00072A60"/>
    <w:rsid w:val="00073A90"/>
    <w:rsid w:val="00073F55"/>
    <w:rsid w:val="00074002"/>
    <w:rsid w:val="00074772"/>
    <w:rsid w:val="00074873"/>
    <w:rsid w:val="00074962"/>
    <w:rsid w:val="0007765D"/>
    <w:rsid w:val="00077D60"/>
    <w:rsid w:val="00080062"/>
    <w:rsid w:val="00081284"/>
    <w:rsid w:val="000812C3"/>
    <w:rsid w:val="0008154E"/>
    <w:rsid w:val="00083588"/>
    <w:rsid w:val="0008373F"/>
    <w:rsid w:val="000843ED"/>
    <w:rsid w:val="00085C15"/>
    <w:rsid w:val="00085D11"/>
    <w:rsid w:val="0008664B"/>
    <w:rsid w:val="0008728E"/>
    <w:rsid w:val="00087C4B"/>
    <w:rsid w:val="00090501"/>
    <w:rsid w:val="00090B8B"/>
    <w:rsid w:val="00090E1D"/>
    <w:rsid w:val="000912DC"/>
    <w:rsid w:val="000914DE"/>
    <w:rsid w:val="00091772"/>
    <w:rsid w:val="0009370B"/>
    <w:rsid w:val="00093B9C"/>
    <w:rsid w:val="00095546"/>
    <w:rsid w:val="00095B2A"/>
    <w:rsid w:val="00096D0D"/>
    <w:rsid w:val="00097FD8"/>
    <w:rsid w:val="000A0499"/>
    <w:rsid w:val="000A06C7"/>
    <w:rsid w:val="000A0B0E"/>
    <w:rsid w:val="000A1025"/>
    <w:rsid w:val="000A12D2"/>
    <w:rsid w:val="000A1CC9"/>
    <w:rsid w:val="000A1E23"/>
    <w:rsid w:val="000A33FE"/>
    <w:rsid w:val="000A37BA"/>
    <w:rsid w:val="000A3F9B"/>
    <w:rsid w:val="000A410A"/>
    <w:rsid w:val="000A58D7"/>
    <w:rsid w:val="000A6003"/>
    <w:rsid w:val="000A6C98"/>
    <w:rsid w:val="000A75B6"/>
    <w:rsid w:val="000A75EE"/>
    <w:rsid w:val="000B0AB0"/>
    <w:rsid w:val="000B21D2"/>
    <w:rsid w:val="000B22F6"/>
    <w:rsid w:val="000B25F1"/>
    <w:rsid w:val="000B28EF"/>
    <w:rsid w:val="000B2DD9"/>
    <w:rsid w:val="000B359B"/>
    <w:rsid w:val="000B3ED6"/>
    <w:rsid w:val="000B52BE"/>
    <w:rsid w:val="000B5714"/>
    <w:rsid w:val="000B6539"/>
    <w:rsid w:val="000B7201"/>
    <w:rsid w:val="000B7291"/>
    <w:rsid w:val="000C04E0"/>
    <w:rsid w:val="000C06A2"/>
    <w:rsid w:val="000C07F2"/>
    <w:rsid w:val="000C1247"/>
    <w:rsid w:val="000C2EBB"/>
    <w:rsid w:val="000C3ECD"/>
    <w:rsid w:val="000C4A41"/>
    <w:rsid w:val="000C4F20"/>
    <w:rsid w:val="000C5492"/>
    <w:rsid w:val="000D1622"/>
    <w:rsid w:val="000D2551"/>
    <w:rsid w:val="000D37B4"/>
    <w:rsid w:val="000D4C27"/>
    <w:rsid w:val="000D4EA4"/>
    <w:rsid w:val="000D5226"/>
    <w:rsid w:val="000D5FB2"/>
    <w:rsid w:val="000D6AA3"/>
    <w:rsid w:val="000E1530"/>
    <w:rsid w:val="000E1B53"/>
    <w:rsid w:val="000E1E82"/>
    <w:rsid w:val="000E20D5"/>
    <w:rsid w:val="000E2100"/>
    <w:rsid w:val="000E2931"/>
    <w:rsid w:val="000E38F0"/>
    <w:rsid w:val="000E3A1A"/>
    <w:rsid w:val="000E3F19"/>
    <w:rsid w:val="000E41C6"/>
    <w:rsid w:val="000E525A"/>
    <w:rsid w:val="000E71EF"/>
    <w:rsid w:val="000E7EA0"/>
    <w:rsid w:val="000F04CB"/>
    <w:rsid w:val="000F0D6D"/>
    <w:rsid w:val="000F146D"/>
    <w:rsid w:val="000F1BE7"/>
    <w:rsid w:val="000F2041"/>
    <w:rsid w:val="000F2138"/>
    <w:rsid w:val="000F24BD"/>
    <w:rsid w:val="000F324B"/>
    <w:rsid w:val="000F5190"/>
    <w:rsid w:val="000F605F"/>
    <w:rsid w:val="000F6346"/>
    <w:rsid w:val="000F656A"/>
    <w:rsid w:val="000F6A58"/>
    <w:rsid w:val="000F6E6C"/>
    <w:rsid w:val="001002DB"/>
    <w:rsid w:val="00101604"/>
    <w:rsid w:val="00101A9C"/>
    <w:rsid w:val="00101AB2"/>
    <w:rsid w:val="00102AE8"/>
    <w:rsid w:val="00102C90"/>
    <w:rsid w:val="00103460"/>
    <w:rsid w:val="00104157"/>
    <w:rsid w:val="001048AC"/>
    <w:rsid w:val="00106440"/>
    <w:rsid w:val="001064BD"/>
    <w:rsid w:val="00106E82"/>
    <w:rsid w:val="001076C8"/>
    <w:rsid w:val="00107B92"/>
    <w:rsid w:val="00112E49"/>
    <w:rsid w:val="00114CAF"/>
    <w:rsid w:val="001164BE"/>
    <w:rsid w:val="001168D7"/>
    <w:rsid w:val="00117336"/>
    <w:rsid w:val="00120155"/>
    <w:rsid w:val="00120B3F"/>
    <w:rsid w:val="001224D9"/>
    <w:rsid w:val="001227AD"/>
    <w:rsid w:val="00123B5F"/>
    <w:rsid w:val="00124312"/>
    <w:rsid w:val="001251C1"/>
    <w:rsid w:val="0012593F"/>
    <w:rsid w:val="001267AD"/>
    <w:rsid w:val="00127D0C"/>
    <w:rsid w:val="00130395"/>
    <w:rsid w:val="00130DFB"/>
    <w:rsid w:val="001316B0"/>
    <w:rsid w:val="00131ADC"/>
    <w:rsid w:val="00131BF7"/>
    <w:rsid w:val="001323A3"/>
    <w:rsid w:val="001335BB"/>
    <w:rsid w:val="00133C2E"/>
    <w:rsid w:val="00135398"/>
    <w:rsid w:val="00135ED2"/>
    <w:rsid w:val="00136E01"/>
    <w:rsid w:val="001370EF"/>
    <w:rsid w:val="00140B76"/>
    <w:rsid w:val="0014155E"/>
    <w:rsid w:val="00141C24"/>
    <w:rsid w:val="00142380"/>
    <w:rsid w:val="0014325D"/>
    <w:rsid w:val="001437DC"/>
    <w:rsid w:val="00143BED"/>
    <w:rsid w:val="00145832"/>
    <w:rsid w:val="00145D20"/>
    <w:rsid w:val="00147243"/>
    <w:rsid w:val="00147820"/>
    <w:rsid w:val="001503BB"/>
    <w:rsid w:val="00150C04"/>
    <w:rsid w:val="00152743"/>
    <w:rsid w:val="00152BB3"/>
    <w:rsid w:val="0015327F"/>
    <w:rsid w:val="0015332C"/>
    <w:rsid w:val="00153EEA"/>
    <w:rsid w:val="0015409D"/>
    <w:rsid w:val="001542E0"/>
    <w:rsid w:val="00154AC5"/>
    <w:rsid w:val="00154EDC"/>
    <w:rsid w:val="00155971"/>
    <w:rsid w:val="00157727"/>
    <w:rsid w:val="001578A8"/>
    <w:rsid w:val="00157ECD"/>
    <w:rsid w:val="00157EF5"/>
    <w:rsid w:val="00160F21"/>
    <w:rsid w:val="001610C5"/>
    <w:rsid w:val="00161AC0"/>
    <w:rsid w:val="00162974"/>
    <w:rsid w:val="00162BF9"/>
    <w:rsid w:val="00162C27"/>
    <w:rsid w:val="00163C20"/>
    <w:rsid w:val="00164F0D"/>
    <w:rsid w:val="00165A22"/>
    <w:rsid w:val="00165B5E"/>
    <w:rsid w:val="00167079"/>
    <w:rsid w:val="001671DC"/>
    <w:rsid w:val="00171CC1"/>
    <w:rsid w:val="0017495F"/>
    <w:rsid w:val="00175077"/>
    <w:rsid w:val="001755D6"/>
    <w:rsid w:val="00175818"/>
    <w:rsid w:val="00175CD5"/>
    <w:rsid w:val="001765B6"/>
    <w:rsid w:val="00176E93"/>
    <w:rsid w:val="001771A0"/>
    <w:rsid w:val="0017733F"/>
    <w:rsid w:val="001802B5"/>
    <w:rsid w:val="00180AB7"/>
    <w:rsid w:val="0018135B"/>
    <w:rsid w:val="00181E07"/>
    <w:rsid w:val="00182298"/>
    <w:rsid w:val="001829EE"/>
    <w:rsid w:val="001831E4"/>
    <w:rsid w:val="0018407E"/>
    <w:rsid w:val="0018487A"/>
    <w:rsid w:val="001864CD"/>
    <w:rsid w:val="001865F2"/>
    <w:rsid w:val="00186D15"/>
    <w:rsid w:val="00186DEE"/>
    <w:rsid w:val="00187562"/>
    <w:rsid w:val="00187C14"/>
    <w:rsid w:val="00187DDA"/>
    <w:rsid w:val="001900E9"/>
    <w:rsid w:val="0019035C"/>
    <w:rsid w:val="00190AB7"/>
    <w:rsid w:val="00190E0B"/>
    <w:rsid w:val="00190EB4"/>
    <w:rsid w:val="00190EBF"/>
    <w:rsid w:val="00190FE2"/>
    <w:rsid w:val="00192280"/>
    <w:rsid w:val="00192C39"/>
    <w:rsid w:val="00192E4A"/>
    <w:rsid w:val="00195458"/>
    <w:rsid w:val="00195798"/>
    <w:rsid w:val="00195A75"/>
    <w:rsid w:val="00195C40"/>
    <w:rsid w:val="00196173"/>
    <w:rsid w:val="001963DF"/>
    <w:rsid w:val="00196633"/>
    <w:rsid w:val="00196CFC"/>
    <w:rsid w:val="001975AB"/>
    <w:rsid w:val="001A0744"/>
    <w:rsid w:val="001A0AAC"/>
    <w:rsid w:val="001A1509"/>
    <w:rsid w:val="001A18A7"/>
    <w:rsid w:val="001A2101"/>
    <w:rsid w:val="001A32C5"/>
    <w:rsid w:val="001A3724"/>
    <w:rsid w:val="001A3E4C"/>
    <w:rsid w:val="001A52DD"/>
    <w:rsid w:val="001A5FAE"/>
    <w:rsid w:val="001A6A80"/>
    <w:rsid w:val="001A712B"/>
    <w:rsid w:val="001A7A39"/>
    <w:rsid w:val="001B0ECA"/>
    <w:rsid w:val="001B130A"/>
    <w:rsid w:val="001B1351"/>
    <w:rsid w:val="001B1717"/>
    <w:rsid w:val="001B26BD"/>
    <w:rsid w:val="001B2929"/>
    <w:rsid w:val="001B358A"/>
    <w:rsid w:val="001B4657"/>
    <w:rsid w:val="001B4AB8"/>
    <w:rsid w:val="001B4B7C"/>
    <w:rsid w:val="001B554A"/>
    <w:rsid w:val="001B5AA1"/>
    <w:rsid w:val="001B6ECD"/>
    <w:rsid w:val="001B6FD3"/>
    <w:rsid w:val="001B7396"/>
    <w:rsid w:val="001B754A"/>
    <w:rsid w:val="001B7F20"/>
    <w:rsid w:val="001C1DE6"/>
    <w:rsid w:val="001C2644"/>
    <w:rsid w:val="001C2B8D"/>
    <w:rsid w:val="001C3349"/>
    <w:rsid w:val="001C36DB"/>
    <w:rsid w:val="001C37FA"/>
    <w:rsid w:val="001C3D4A"/>
    <w:rsid w:val="001C4C32"/>
    <w:rsid w:val="001C56A5"/>
    <w:rsid w:val="001C62CC"/>
    <w:rsid w:val="001C63D5"/>
    <w:rsid w:val="001C64E4"/>
    <w:rsid w:val="001C6E75"/>
    <w:rsid w:val="001D084D"/>
    <w:rsid w:val="001D1242"/>
    <w:rsid w:val="001D138E"/>
    <w:rsid w:val="001D1AB3"/>
    <w:rsid w:val="001D218E"/>
    <w:rsid w:val="001D3150"/>
    <w:rsid w:val="001D46C7"/>
    <w:rsid w:val="001D48AF"/>
    <w:rsid w:val="001D5B85"/>
    <w:rsid w:val="001D7281"/>
    <w:rsid w:val="001D7A2C"/>
    <w:rsid w:val="001D7CFB"/>
    <w:rsid w:val="001E051A"/>
    <w:rsid w:val="001E0775"/>
    <w:rsid w:val="001E09CA"/>
    <w:rsid w:val="001E0EB0"/>
    <w:rsid w:val="001E1A32"/>
    <w:rsid w:val="001E1E04"/>
    <w:rsid w:val="001E1F46"/>
    <w:rsid w:val="001E2636"/>
    <w:rsid w:val="001E263A"/>
    <w:rsid w:val="001E2773"/>
    <w:rsid w:val="001E2C09"/>
    <w:rsid w:val="001E57B6"/>
    <w:rsid w:val="001E5D30"/>
    <w:rsid w:val="001E62BA"/>
    <w:rsid w:val="001E659B"/>
    <w:rsid w:val="001E7313"/>
    <w:rsid w:val="001F01C0"/>
    <w:rsid w:val="001F03DE"/>
    <w:rsid w:val="001F0889"/>
    <w:rsid w:val="001F140A"/>
    <w:rsid w:val="001F18A8"/>
    <w:rsid w:val="001F1DD8"/>
    <w:rsid w:val="001F2864"/>
    <w:rsid w:val="001F2B10"/>
    <w:rsid w:val="001F38B1"/>
    <w:rsid w:val="001F4851"/>
    <w:rsid w:val="001F4981"/>
    <w:rsid w:val="001F59D1"/>
    <w:rsid w:val="001F59FD"/>
    <w:rsid w:val="001F5F7A"/>
    <w:rsid w:val="002002F3"/>
    <w:rsid w:val="002009B9"/>
    <w:rsid w:val="00200B73"/>
    <w:rsid w:val="00201A8B"/>
    <w:rsid w:val="0020244A"/>
    <w:rsid w:val="00203838"/>
    <w:rsid w:val="00203F31"/>
    <w:rsid w:val="002040C6"/>
    <w:rsid w:val="00205384"/>
    <w:rsid w:val="00205464"/>
    <w:rsid w:val="0020670D"/>
    <w:rsid w:val="00210754"/>
    <w:rsid w:val="00211A8F"/>
    <w:rsid w:val="00212EF0"/>
    <w:rsid w:val="00212F39"/>
    <w:rsid w:val="00214EFF"/>
    <w:rsid w:val="002150C8"/>
    <w:rsid w:val="0021538F"/>
    <w:rsid w:val="00216039"/>
    <w:rsid w:val="00216897"/>
    <w:rsid w:val="00217F03"/>
    <w:rsid w:val="002228CB"/>
    <w:rsid w:val="00223107"/>
    <w:rsid w:val="0022332E"/>
    <w:rsid w:val="00225E4E"/>
    <w:rsid w:val="00226029"/>
    <w:rsid w:val="0022759D"/>
    <w:rsid w:val="00230407"/>
    <w:rsid w:val="00230520"/>
    <w:rsid w:val="00232254"/>
    <w:rsid w:val="00232BCC"/>
    <w:rsid w:val="00232CB2"/>
    <w:rsid w:val="00232DEC"/>
    <w:rsid w:val="00232F5E"/>
    <w:rsid w:val="0023391D"/>
    <w:rsid w:val="00234A45"/>
    <w:rsid w:val="00234BCA"/>
    <w:rsid w:val="0024017F"/>
    <w:rsid w:val="00240CFA"/>
    <w:rsid w:val="00241C3D"/>
    <w:rsid w:val="00241C9E"/>
    <w:rsid w:val="002423A7"/>
    <w:rsid w:val="00242B51"/>
    <w:rsid w:val="002432E4"/>
    <w:rsid w:val="00244363"/>
    <w:rsid w:val="00244C49"/>
    <w:rsid w:val="00244C8E"/>
    <w:rsid w:val="002460A0"/>
    <w:rsid w:val="0024630B"/>
    <w:rsid w:val="00246885"/>
    <w:rsid w:val="0024698E"/>
    <w:rsid w:val="00246ACC"/>
    <w:rsid w:val="002471C6"/>
    <w:rsid w:val="002476DD"/>
    <w:rsid w:val="00250604"/>
    <w:rsid w:val="00251294"/>
    <w:rsid w:val="002515F3"/>
    <w:rsid w:val="002516C8"/>
    <w:rsid w:val="00251778"/>
    <w:rsid w:val="002519E4"/>
    <w:rsid w:val="0025295E"/>
    <w:rsid w:val="00253971"/>
    <w:rsid w:val="00254508"/>
    <w:rsid w:val="00254F48"/>
    <w:rsid w:val="00255335"/>
    <w:rsid w:val="002568E7"/>
    <w:rsid w:val="00256C37"/>
    <w:rsid w:val="00257A1B"/>
    <w:rsid w:val="00257B86"/>
    <w:rsid w:val="00257CA7"/>
    <w:rsid w:val="00260203"/>
    <w:rsid w:val="002617BF"/>
    <w:rsid w:val="00264179"/>
    <w:rsid w:val="002645FA"/>
    <w:rsid w:val="00265085"/>
    <w:rsid w:val="00266322"/>
    <w:rsid w:val="00266555"/>
    <w:rsid w:val="00270551"/>
    <w:rsid w:val="00270C90"/>
    <w:rsid w:val="00270DB2"/>
    <w:rsid w:val="00271153"/>
    <w:rsid w:val="00272BBC"/>
    <w:rsid w:val="00272BBD"/>
    <w:rsid w:val="00273E36"/>
    <w:rsid w:val="00274749"/>
    <w:rsid w:val="00274AB2"/>
    <w:rsid w:val="00274AC8"/>
    <w:rsid w:val="00274ED5"/>
    <w:rsid w:val="00275C78"/>
    <w:rsid w:val="00276346"/>
    <w:rsid w:val="0027691A"/>
    <w:rsid w:val="0027695D"/>
    <w:rsid w:val="00276D52"/>
    <w:rsid w:val="00277D02"/>
    <w:rsid w:val="00277EFF"/>
    <w:rsid w:val="002807D8"/>
    <w:rsid w:val="00282325"/>
    <w:rsid w:val="00282734"/>
    <w:rsid w:val="00282CE3"/>
    <w:rsid w:val="00282D08"/>
    <w:rsid w:val="00282F63"/>
    <w:rsid w:val="00283283"/>
    <w:rsid w:val="00283823"/>
    <w:rsid w:val="00285C10"/>
    <w:rsid w:val="00286170"/>
    <w:rsid w:val="002913C4"/>
    <w:rsid w:val="00291497"/>
    <w:rsid w:val="002929B8"/>
    <w:rsid w:val="00292A63"/>
    <w:rsid w:val="00292DBF"/>
    <w:rsid w:val="00292DF6"/>
    <w:rsid w:val="00292FF0"/>
    <w:rsid w:val="00293409"/>
    <w:rsid w:val="00294AEE"/>
    <w:rsid w:val="00295671"/>
    <w:rsid w:val="0029592C"/>
    <w:rsid w:val="00295D67"/>
    <w:rsid w:val="0029683F"/>
    <w:rsid w:val="00296C35"/>
    <w:rsid w:val="0029706D"/>
    <w:rsid w:val="00297B84"/>
    <w:rsid w:val="002A0A60"/>
    <w:rsid w:val="002A0B79"/>
    <w:rsid w:val="002A0D85"/>
    <w:rsid w:val="002A1602"/>
    <w:rsid w:val="002A2711"/>
    <w:rsid w:val="002A275F"/>
    <w:rsid w:val="002A2CB6"/>
    <w:rsid w:val="002A30CA"/>
    <w:rsid w:val="002A31F6"/>
    <w:rsid w:val="002A3208"/>
    <w:rsid w:val="002A35CC"/>
    <w:rsid w:val="002A38A7"/>
    <w:rsid w:val="002A3EE3"/>
    <w:rsid w:val="002A5971"/>
    <w:rsid w:val="002A6116"/>
    <w:rsid w:val="002A661D"/>
    <w:rsid w:val="002A68DF"/>
    <w:rsid w:val="002A71E4"/>
    <w:rsid w:val="002B0D73"/>
    <w:rsid w:val="002B1234"/>
    <w:rsid w:val="002B402B"/>
    <w:rsid w:val="002B40B1"/>
    <w:rsid w:val="002B45AE"/>
    <w:rsid w:val="002B47AB"/>
    <w:rsid w:val="002B524C"/>
    <w:rsid w:val="002B5490"/>
    <w:rsid w:val="002B6220"/>
    <w:rsid w:val="002B7F70"/>
    <w:rsid w:val="002C14FC"/>
    <w:rsid w:val="002C1E79"/>
    <w:rsid w:val="002C20D1"/>
    <w:rsid w:val="002C21DB"/>
    <w:rsid w:val="002C2864"/>
    <w:rsid w:val="002C2A2D"/>
    <w:rsid w:val="002C2D93"/>
    <w:rsid w:val="002C2E5D"/>
    <w:rsid w:val="002C330C"/>
    <w:rsid w:val="002C3BEA"/>
    <w:rsid w:val="002C4580"/>
    <w:rsid w:val="002C50BF"/>
    <w:rsid w:val="002C56A2"/>
    <w:rsid w:val="002C5F46"/>
    <w:rsid w:val="002C60CD"/>
    <w:rsid w:val="002C624F"/>
    <w:rsid w:val="002C6436"/>
    <w:rsid w:val="002C72F1"/>
    <w:rsid w:val="002C7563"/>
    <w:rsid w:val="002C7C29"/>
    <w:rsid w:val="002D05F7"/>
    <w:rsid w:val="002D0EA5"/>
    <w:rsid w:val="002D2006"/>
    <w:rsid w:val="002D4382"/>
    <w:rsid w:val="002D458C"/>
    <w:rsid w:val="002D6D1E"/>
    <w:rsid w:val="002D6FF8"/>
    <w:rsid w:val="002D7316"/>
    <w:rsid w:val="002D7A82"/>
    <w:rsid w:val="002E0355"/>
    <w:rsid w:val="002E0368"/>
    <w:rsid w:val="002E0696"/>
    <w:rsid w:val="002E0CCE"/>
    <w:rsid w:val="002E0E99"/>
    <w:rsid w:val="002E10A2"/>
    <w:rsid w:val="002E12A2"/>
    <w:rsid w:val="002E17D9"/>
    <w:rsid w:val="002E39C6"/>
    <w:rsid w:val="002E4385"/>
    <w:rsid w:val="002E4F55"/>
    <w:rsid w:val="002E55DB"/>
    <w:rsid w:val="002E6F78"/>
    <w:rsid w:val="002E7397"/>
    <w:rsid w:val="002E7B59"/>
    <w:rsid w:val="002E7B5A"/>
    <w:rsid w:val="002E7DCE"/>
    <w:rsid w:val="002F09BC"/>
    <w:rsid w:val="002F166C"/>
    <w:rsid w:val="002F1E47"/>
    <w:rsid w:val="002F2377"/>
    <w:rsid w:val="002F2780"/>
    <w:rsid w:val="002F2A73"/>
    <w:rsid w:val="002F3813"/>
    <w:rsid w:val="002F3EDC"/>
    <w:rsid w:val="002F4527"/>
    <w:rsid w:val="002F47BF"/>
    <w:rsid w:val="002F6810"/>
    <w:rsid w:val="002F6E16"/>
    <w:rsid w:val="002F7EDF"/>
    <w:rsid w:val="003005BE"/>
    <w:rsid w:val="00301A78"/>
    <w:rsid w:val="003025C9"/>
    <w:rsid w:val="00302DFA"/>
    <w:rsid w:val="00303448"/>
    <w:rsid w:val="003050A7"/>
    <w:rsid w:val="00305433"/>
    <w:rsid w:val="003064D1"/>
    <w:rsid w:val="003067DD"/>
    <w:rsid w:val="00306F1F"/>
    <w:rsid w:val="003073C8"/>
    <w:rsid w:val="003075C7"/>
    <w:rsid w:val="00307A52"/>
    <w:rsid w:val="00307E33"/>
    <w:rsid w:val="00307F04"/>
    <w:rsid w:val="003101E7"/>
    <w:rsid w:val="00310461"/>
    <w:rsid w:val="0031065E"/>
    <w:rsid w:val="00310909"/>
    <w:rsid w:val="00310C8D"/>
    <w:rsid w:val="003116E8"/>
    <w:rsid w:val="00311D83"/>
    <w:rsid w:val="00311DA6"/>
    <w:rsid w:val="00312C46"/>
    <w:rsid w:val="00313711"/>
    <w:rsid w:val="00313C16"/>
    <w:rsid w:val="0031489B"/>
    <w:rsid w:val="0031522A"/>
    <w:rsid w:val="003155D6"/>
    <w:rsid w:val="0031568F"/>
    <w:rsid w:val="0031689F"/>
    <w:rsid w:val="00316C9C"/>
    <w:rsid w:val="00316F1D"/>
    <w:rsid w:val="00317DBB"/>
    <w:rsid w:val="00320502"/>
    <w:rsid w:val="00320614"/>
    <w:rsid w:val="0032125D"/>
    <w:rsid w:val="00322CDC"/>
    <w:rsid w:val="003262F7"/>
    <w:rsid w:val="00327DE2"/>
    <w:rsid w:val="00327F19"/>
    <w:rsid w:val="0033074F"/>
    <w:rsid w:val="00331BB8"/>
    <w:rsid w:val="00332C8B"/>
    <w:rsid w:val="003331BB"/>
    <w:rsid w:val="003343B4"/>
    <w:rsid w:val="0033451B"/>
    <w:rsid w:val="00334657"/>
    <w:rsid w:val="00334A5C"/>
    <w:rsid w:val="00334B8C"/>
    <w:rsid w:val="00334EF8"/>
    <w:rsid w:val="00335405"/>
    <w:rsid w:val="0033657A"/>
    <w:rsid w:val="00336973"/>
    <w:rsid w:val="003407F6"/>
    <w:rsid w:val="00340FB2"/>
    <w:rsid w:val="00340FD2"/>
    <w:rsid w:val="003431CF"/>
    <w:rsid w:val="00343487"/>
    <w:rsid w:val="0034398B"/>
    <w:rsid w:val="0034538D"/>
    <w:rsid w:val="00345781"/>
    <w:rsid w:val="00345A64"/>
    <w:rsid w:val="0034616F"/>
    <w:rsid w:val="00346179"/>
    <w:rsid w:val="00346759"/>
    <w:rsid w:val="00347708"/>
    <w:rsid w:val="00347DC3"/>
    <w:rsid w:val="0035071C"/>
    <w:rsid w:val="00351AB8"/>
    <w:rsid w:val="00351C08"/>
    <w:rsid w:val="00352392"/>
    <w:rsid w:val="00352759"/>
    <w:rsid w:val="0035353F"/>
    <w:rsid w:val="003544A9"/>
    <w:rsid w:val="0035482E"/>
    <w:rsid w:val="0035568C"/>
    <w:rsid w:val="00355727"/>
    <w:rsid w:val="00355FFC"/>
    <w:rsid w:val="003574D2"/>
    <w:rsid w:val="0035790C"/>
    <w:rsid w:val="00357F76"/>
    <w:rsid w:val="00361B1B"/>
    <w:rsid w:val="003625A6"/>
    <w:rsid w:val="00363CDD"/>
    <w:rsid w:val="003657AE"/>
    <w:rsid w:val="003659D4"/>
    <w:rsid w:val="00365D7C"/>
    <w:rsid w:val="00365F16"/>
    <w:rsid w:val="003660B5"/>
    <w:rsid w:val="0036625C"/>
    <w:rsid w:val="00367D44"/>
    <w:rsid w:val="00371A65"/>
    <w:rsid w:val="00371AC5"/>
    <w:rsid w:val="003721B4"/>
    <w:rsid w:val="0037237E"/>
    <w:rsid w:val="0037397B"/>
    <w:rsid w:val="003752D6"/>
    <w:rsid w:val="003757E3"/>
    <w:rsid w:val="00376868"/>
    <w:rsid w:val="003771BB"/>
    <w:rsid w:val="003773ED"/>
    <w:rsid w:val="003802D7"/>
    <w:rsid w:val="0038134D"/>
    <w:rsid w:val="00382AE0"/>
    <w:rsid w:val="00382FA5"/>
    <w:rsid w:val="00383E15"/>
    <w:rsid w:val="00384B40"/>
    <w:rsid w:val="00385E53"/>
    <w:rsid w:val="00385F35"/>
    <w:rsid w:val="00386325"/>
    <w:rsid w:val="00386698"/>
    <w:rsid w:val="00386A95"/>
    <w:rsid w:val="0038733D"/>
    <w:rsid w:val="00390F7B"/>
    <w:rsid w:val="00392D8E"/>
    <w:rsid w:val="00392E61"/>
    <w:rsid w:val="003931D0"/>
    <w:rsid w:val="00393EF2"/>
    <w:rsid w:val="003950EC"/>
    <w:rsid w:val="0039544E"/>
    <w:rsid w:val="00395B6A"/>
    <w:rsid w:val="003960DA"/>
    <w:rsid w:val="00396267"/>
    <w:rsid w:val="003964BB"/>
    <w:rsid w:val="003966B3"/>
    <w:rsid w:val="00396A1B"/>
    <w:rsid w:val="0039794C"/>
    <w:rsid w:val="003A02D5"/>
    <w:rsid w:val="003A031F"/>
    <w:rsid w:val="003A0731"/>
    <w:rsid w:val="003A0A3B"/>
    <w:rsid w:val="003A1546"/>
    <w:rsid w:val="003A1DB3"/>
    <w:rsid w:val="003A20D9"/>
    <w:rsid w:val="003A483B"/>
    <w:rsid w:val="003A4BC1"/>
    <w:rsid w:val="003A4D16"/>
    <w:rsid w:val="003A4F3C"/>
    <w:rsid w:val="003A6256"/>
    <w:rsid w:val="003A665D"/>
    <w:rsid w:val="003A6B2C"/>
    <w:rsid w:val="003A6BA8"/>
    <w:rsid w:val="003A70D3"/>
    <w:rsid w:val="003A731D"/>
    <w:rsid w:val="003A742C"/>
    <w:rsid w:val="003B0323"/>
    <w:rsid w:val="003B0ABA"/>
    <w:rsid w:val="003B0BF5"/>
    <w:rsid w:val="003B179B"/>
    <w:rsid w:val="003B2161"/>
    <w:rsid w:val="003B2B6A"/>
    <w:rsid w:val="003B3DA3"/>
    <w:rsid w:val="003B49A6"/>
    <w:rsid w:val="003B4EBE"/>
    <w:rsid w:val="003B561B"/>
    <w:rsid w:val="003B5799"/>
    <w:rsid w:val="003B5AD5"/>
    <w:rsid w:val="003B5C97"/>
    <w:rsid w:val="003B6A86"/>
    <w:rsid w:val="003B6E87"/>
    <w:rsid w:val="003B6F0D"/>
    <w:rsid w:val="003B70CE"/>
    <w:rsid w:val="003B70E4"/>
    <w:rsid w:val="003B7220"/>
    <w:rsid w:val="003B7A2C"/>
    <w:rsid w:val="003B7D1A"/>
    <w:rsid w:val="003C0353"/>
    <w:rsid w:val="003C17D3"/>
    <w:rsid w:val="003C2094"/>
    <w:rsid w:val="003C29BA"/>
    <w:rsid w:val="003C3364"/>
    <w:rsid w:val="003C35D8"/>
    <w:rsid w:val="003C38CB"/>
    <w:rsid w:val="003C3D08"/>
    <w:rsid w:val="003C4656"/>
    <w:rsid w:val="003C4854"/>
    <w:rsid w:val="003C49EA"/>
    <w:rsid w:val="003C55EA"/>
    <w:rsid w:val="003C5F04"/>
    <w:rsid w:val="003C617A"/>
    <w:rsid w:val="003C68DD"/>
    <w:rsid w:val="003C697A"/>
    <w:rsid w:val="003C7482"/>
    <w:rsid w:val="003C76FE"/>
    <w:rsid w:val="003D0D91"/>
    <w:rsid w:val="003D1CC6"/>
    <w:rsid w:val="003D2BA2"/>
    <w:rsid w:val="003D4419"/>
    <w:rsid w:val="003D4BB9"/>
    <w:rsid w:val="003D4D5D"/>
    <w:rsid w:val="003D4E9A"/>
    <w:rsid w:val="003D5197"/>
    <w:rsid w:val="003D6229"/>
    <w:rsid w:val="003D6DE8"/>
    <w:rsid w:val="003E10BE"/>
    <w:rsid w:val="003E1CBF"/>
    <w:rsid w:val="003E1D67"/>
    <w:rsid w:val="003E1F42"/>
    <w:rsid w:val="003E1FAF"/>
    <w:rsid w:val="003E2340"/>
    <w:rsid w:val="003E24AB"/>
    <w:rsid w:val="003E2794"/>
    <w:rsid w:val="003E2D4B"/>
    <w:rsid w:val="003E33D6"/>
    <w:rsid w:val="003E48DC"/>
    <w:rsid w:val="003E4BAB"/>
    <w:rsid w:val="003E4FAB"/>
    <w:rsid w:val="003E5088"/>
    <w:rsid w:val="003E7CF9"/>
    <w:rsid w:val="003E7ED1"/>
    <w:rsid w:val="003F0631"/>
    <w:rsid w:val="003F083D"/>
    <w:rsid w:val="003F0DDE"/>
    <w:rsid w:val="003F1BCA"/>
    <w:rsid w:val="003F246B"/>
    <w:rsid w:val="003F330D"/>
    <w:rsid w:val="003F39ED"/>
    <w:rsid w:val="003F439C"/>
    <w:rsid w:val="003F458F"/>
    <w:rsid w:val="003F5403"/>
    <w:rsid w:val="003F5BAF"/>
    <w:rsid w:val="003F5FB0"/>
    <w:rsid w:val="003F61D3"/>
    <w:rsid w:val="003F6693"/>
    <w:rsid w:val="003F6853"/>
    <w:rsid w:val="003F7020"/>
    <w:rsid w:val="003F7F52"/>
    <w:rsid w:val="00400C21"/>
    <w:rsid w:val="00400D43"/>
    <w:rsid w:val="00400F51"/>
    <w:rsid w:val="004012AA"/>
    <w:rsid w:val="00401971"/>
    <w:rsid w:val="00402370"/>
    <w:rsid w:val="00402BD7"/>
    <w:rsid w:val="004031EB"/>
    <w:rsid w:val="00403977"/>
    <w:rsid w:val="00404EAE"/>
    <w:rsid w:val="004051E5"/>
    <w:rsid w:val="00405D9A"/>
    <w:rsid w:val="004060F7"/>
    <w:rsid w:val="004063E7"/>
    <w:rsid w:val="00407A5A"/>
    <w:rsid w:val="00410045"/>
    <w:rsid w:val="00410683"/>
    <w:rsid w:val="00411B37"/>
    <w:rsid w:val="00412938"/>
    <w:rsid w:val="00413162"/>
    <w:rsid w:val="004135DB"/>
    <w:rsid w:val="004143A7"/>
    <w:rsid w:val="00414BAE"/>
    <w:rsid w:val="00414CD8"/>
    <w:rsid w:val="004152CA"/>
    <w:rsid w:val="004158E5"/>
    <w:rsid w:val="00416BB5"/>
    <w:rsid w:val="00417C57"/>
    <w:rsid w:val="0042044F"/>
    <w:rsid w:val="00421A5E"/>
    <w:rsid w:val="00421D42"/>
    <w:rsid w:val="004224AE"/>
    <w:rsid w:val="0042264C"/>
    <w:rsid w:val="00422808"/>
    <w:rsid w:val="004231EF"/>
    <w:rsid w:val="00423FE3"/>
    <w:rsid w:val="00425333"/>
    <w:rsid w:val="00425568"/>
    <w:rsid w:val="00425C73"/>
    <w:rsid w:val="00426775"/>
    <w:rsid w:val="004269D8"/>
    <w:rsid w:val="00426E14"/>
    <w:rsid w:val="004277E8"/>
    <w:rsid w:val="00430B4B"/>
    <w:rsid w:val="0043162C"/>
    <w:rsid w:val="00431714"/>
    <w:rsid w:val="00432891"/>
    <w:rsid w:val="0043320F"/>
    <w:rsid w:val="00434D9A"/>
    <w:rsid w:val="00436D52"/>
    <w:rsid w:val="00437A36"/>
    <w:rsid w:val="0044013E"/>
    <w:rsid w:val="0044073D"/>
    <w:rsid w:val="0044243E"/>
    <w:rsid w:val="0044269B"/>
    <w:rsid w:val="00442A43"/>
    <w:rsid w:val="00442B68"/>
    <w:rsid w:val="00442E33"/>
    <w:rsid w:val="0044302E"/>
    <w:rsid w:val="004434CA"/>
    <w:rsid w:val="00443C70"/>
    <w:rsid w:val="0044451C"/>
    <w:rsid w:val="0044452E"/>
    <w:rsid w:val="00444CA1"/>
    <w:rsid w:val="00446DE5"/>
    <w:rsid w:val="00447265"/>
    <w:rsid w:val="0045068B"/>
    <w:rsid w:val="004506E6"/>
    <w:rsid w:val="00450842"/>
    <w:rsid w:val="00450DB0"/>
    <w:rsid w:val="00450DF6"/>
    <w:rsid w:val="00451822"/>
    <w:rsid w:val="00451AB6"/>
    <w:rsid w:val="0045274F"/>
    <w:rsid w:val="0045287C"/>
    <w:rsid w:val="00453DC9"/>
    <w:rsid w:val="00453F65"/>
    <w:rsid w:val="004542DB"/>
    <w:rsid w:val="00455B59"/>
    <w:rsid w:val="00456818"/>
    <w:rsid w:val="004575D9"/>
    <w:rsid w:val="004577FD"/>
    <w:rsid w:val="00457DA8"/>
    <w:rsid w:val="00457ED6"/>
    <w:rsid w:val="00460A18"/>
    <w:rsid w:val="00461217"/>
    <w:rsid w:val="00461CED"/>
    <w:rsid w:val="00461F21"/>
    <w:rsid w:val="00463570"/>
    <w:rsid w:val="0046455D"/>
    <w:rsid w:val="00465717"/>
    <w:rsid w:val="00465FE5"/>
    <w:rsid w:val="004660C2"/>
    <w:rsid w:val="004663C1"/>
    <w:rsid w:val="00467267"/>
    <w:rsid w:val="004704D3"/>
    <w:rsid w:val="004706DC"/>
    <w:rsid w:val="004718FA"/>
    <w:rsid w:val="00472277"/>
    <w:rsid w:val="004724DD"/>
    <w:rsid w:val="00472898"/>
    <w:rsid w:val="00472DAC"/>
    <w:rsid w:val="00473DDC"/>
    <w:rsid w:val="00473E12"/>
    <w:rsid w:val="004748F6"/>
    <w:rsid w:val="00474DF6"/>
    <w:rsid w:val="00475024"/>
    <w:rsid w:val="0047585E"/>
    <w:rsid w:val="00476004"/>
    <w:rsid w:val="00480075"/>
    <w:rsid w:val="00480CB5"/>
    <w:rsid w:val="00482BFF"/>
    <w:rsid w:val="00482D92"/>
    <w:rsid w:val="0048328A"/>
    <w:rsid w:val="0048362C"/>
    <w:rsid w:val="00483BE7"/>
    <w:rsid w:val="00485065"/>
    <w:rsid w:val="00486086"/>
    <w:rsid w:val="00486316"/>
    <w:rsid w:val="00487279"/>
    <w:rsid w:val="00487510"/>
    <w:rsid w:val="0049013A"/>
    <w:rsid w:val="004901A5"/>
    <w:rsid w:val="00490B97"/>
    <w:rsid w:val="00492718"/>
    <w:rsid w:val="00492969"/>
    <w:rsid w:val="00492980"/>
    <w:rsid w:val="004933A5"/>
    <w:rsid w:val="004940A3"/>
    <w:rsid w:val="00494532"/>
    <w:rsid w:val="0049547F"/>
    <w:rsid w:val="0049570A"/>
    <w:rsid w:val="00495807"/>
    <w:rsid w:val="004965BE"/>
    <w:rsid w:val="004A02F6"/>
    <w:rsid w:val="004A0775"/>
    <w:rsid w:val="004A0B2A"/>
    <w:rsid w:val="004A147A"/>
    <w:rsid w:val="004A1801"/>
    <w:rsid w:val="004A2657"/>
    <w:rsid w:val="004A2BB2"/>
    <w:rsid w:val="004A3750"/>
    <w:rsid w:val="004A3BB2"/>
    <w:rsid w:val="004A50F0"/>
    <w:rsid w:val="004A67D6"/>
    <w:rsid w:val="004A6F3E"/>
    <w:rsid w:val="004A70C6"/>
    <w:rsid w:val="004B0C10"/>
    <w:rsid w:val="004B1268"/>
    <w:rsid w:val="004B203B"/>
    <w:rsid w:val="004B21C1"/>
    <w:rsid w:val="004B2BC7"/>
    <w:rsid w:val="004B37EB"/>
    <w:rsid w:val="004B3BF8"/>
    <w:rsid w:val="004B41C9"/>
    <w:rsid w:val="004B42B4"/>
    <w:rsid w:val="004B6606"/>
    <w:rsid w:val="004B7294"/>
    <w:rsid w:val="004B7CBB"/>
    <w:rsid w:val="004C0154"/>
    <w:rsid w:val="004C060D"/>
    <w:rsid w:val="004C14D4"/>
    <w:rsid w:val="004C16B5"/>
    <w:rsid w:val="004C2ACD"/>
    <w:rsid w:val="004C437A"/>
    <w:rsid w:val="004C45BC"/>
    <w:rsid w:val="004C4865"/>
    <w:rsid w:val="004C59FA"/>
    <w:rsid w:val="004C5E0C"/>
    <w:rsid w:val="004C5E38"/>
    <w:rsid w:val="004C60F4"/>
    <w:rsid w:val="004C6E44"/>
    <w:rsid w:val="004C6F72"/>
    <w:rsid w:val="004C71C0"/>
    <w:rsid w:val="004D018A"/>
    <w:rsid w:val="004D04CA"/>
    <w:rsid w:val="004D07A5"/>
    <w:rsid w:val="004D1025"/>
    <w:rsid w:val="004D1DFE"/>
    <w:rsid w:val="004D2F4C"/>
    <w:rsid w:val="004D39F4"/>
    <w:rsid w:val="004D5D53"/>
    <w:rsid w:val="004D69E2"/>
    <w:rsid w:val="004D783B"/>
    <w:rsid w:val="004E03CA"/>
    <w:rsid w:val="004E2AAD"/>
    <w:rsid w:val="004E2D31"/>
    <w:rsid w:val="004E3178"/>
    <w:rsid w:val="004E3C5A"/>
    <w:rsid w:val="004E4D25"/>
    <w:rsid w:val="004E5161"/>
    <w:rsid w:val="004E5189"/>
    <w:rsid w:val="004E53D2"/>
    <w:rsid w:val="004E64E1"/>
    <w:rsid w:val="004E6D7B"/>
    <w:rsid w:val="004E72B9"/>
    <w:rsid w:val="004F0A4F"/>
    <w:rsid w:val="004F0C1B"/>
    <w:rsid w:val="004F1B34"/>
    <w:rsid w:val="004F2410"/>
    <w:rsid w:val="004F31AB"/>
    <w:rsid w:val="004F31BF"/>
    <w:rsid w:val="004F3C53"/>
    <w:rsid w:val="004F3CC2"/>
    <w:rsid w:val="004F425A"/>
    <w:rsid w:val="004F45BB"/>
    <w:rsid w:val="004F46F3"/>
    <w:rsid w:val="004F476A"/>
    <w:rsid w:val="004F62A0"/>
    <w:rsid w:val="004F64D2"/>
    <w:rsid w:val="004F64F6"/>
    <w:rsid w:val="004F75E4"/>
    <w:rsid w:val="004F7692"/>
    <w:rsid w:val="004F7746"/>
    <w:rsid w:val="004F7B2E"/>
    <w:rsid w:val="005001B5"/>
    <w:rsid w:val="00500391"/>
    <w:rsid w:val="00500A3C"/>
    <w:rsid w:val="00500F1C"/>
    <w:rsid w:val="00501610"/>
    <w:rsid w:val="00501E7A"/>
    <w:rsid w:val="00502037"/>
    <w:rsid w:val="00502AF6"/>
    <w:rsid w:val="005033BA"/>
    <w:rsid w:val="00503489"/>
    <w:rsid w:val="00504066"/>
    <w:rsid w:val="005055B9"/>
    <w:rsid w:val="005057AE"/>
    <w:rsid w:val="0050599B"/>
    <w:rsid w:val="005069F8"/>
    <w:rsid w:val="00510F4F"/>
    <w:rsid w:val="00512534"/>
    <w:rsid w:val="00513679"/>
    <w:rsid w:val="005165D5"/>
    <w:rsid w:val="00516CFB"/>
    <w:rsid w:val="005172B1"/>
    <w:rsid w:val="00520084"/>
    <w:rsid w:val="005202ED"/>
    <w:rsid w:val="00520D17"/>
    <w:rsid w:val="00521DEA"/>
    <w:rsid w:val="0052278B"/>
    <w:rsid w:val="00522CA1"/>
    <w:rsid w:val="005232E7"/>
    <w:rsid w:val="00524394"/>
    <w:rsid w:val="00524D7E"/>
    <w:rsid w:val="005253FF"/>
    <w:rsid w:val="0052548A"/>
    <w:rsid w:val="00525654"/>
    <w:rsid w:val="00526023"/>
    <w:rsid w:val="00526D4A"/>
    <w:rsid w:val="00527516"/>
    <w:rsid w:val="005276C2"/>
    <w:rsid w:val="00530B4A"/>
    <w:rsid w:val="00530E72"/>
    <w:rsid w:val="005313FC"/>
    <w:rsid w:val="00531B3B"/>
    <w:rsid w:val="00532BF3"/>
    <w:rsid w:val="005332B5"/>
    <w:rsid w:val="00533340"/>
    <w:rsid w:val="00533819"/>
    <w:rsid w:val="00534553"/>
    <w:rsid w:val="005350B8"/>
    <w:rsid w:val="00535113"/>
    <w:rsid w:val="0053579F"/>
    <w:rsid w:val="005361A4"/>
    <w:rsid w:val="005365ED"/>
    <w:rsid w:val="0053671E"/>
    <w:rsid w:val="00536847"/>
    <w:rsid w:val="00537600"/>
    <w:rsid w:val="00537BBE"/>
    <w:rsid w:val="00540EBE"/>
    <w:rsid w:val="00541064"/>
    <w:rsid w:val="0054193C"/>
    <w:rsid w:val="005453E2"/>
    <w:rsid w:val="00546461"/>
    <w:rsid w:val="00546FF8"/>
    <w:rsid w:val="00547B0C"/>
    <w:rsid w:val="00547F46"/>
    <w:rsid w:val="005503D9"/>
    <w:rsid w:val="00550660"/>
    <w:rsid w:val="0055084C"/>
    <w:rsid w:val="005517A6"/>
    <w:rsid w:val="00552031"/>
    <w:rsid w:val="00552E50"/>
    <w:rsid w:val="005532A1"/>
    <w:rsid w:val="00553B9E"/>
    <w:rsid w:val="00553CBC"/>
    <w:rsid w:val="005542E9"/>
    <w:rsid w:val="00554441"/>
    <w:rsid w:val="00554E80"/>
    <w:rsid w:val="00554ECF"/>
    <w:rsid w:val="0055639B"/>
    <w:rsid w:val="00556567"/>
    <w:rsid w:val="0055723C"/>
    <w:rsid w:val="005572F5"/>
    <w:rsid w:val="00560010"/>
    <w:rsid w:val="00560A50"/>
    <w:rsid w:val="005617FE"/>
    <w:rsid w:val="00561988"/>
    <w:rsid w:val="00563389"/>
    <w:rsid w:val="00563504"/>
    <w:rsid w:val="00564439"/>
    <w:rsid w:val="00564C5F"/>
    <w:rsid w:val="00566506"/>
    <w:rsid w:val="00567A59"/>
    <w:rsid w:val="00570235"/>
    <w:rsid w:val="005715C4"/>
    <w:rsid w:val="005733A9"/>
    <w:rsid w:val="00573930"/>
    <w:rsid w:val="00574E5A"/>
    <w:rsid w:val="005753D0"/>
    <w:rsid w:val="005769C8"/>
    <w:rsid w:val="005771E0"/>
    <w:rsid w:val="005801B7"/>
    <w:rsid w:val="0058097E"/>
    <w:rsid w:val="0058122C"/>
    <w:rsid w:val="00581A82"/>
    <w:rsid w:val="00582F07"/>
    <w:rsid w:val="00583065"/>
    <w:rsid w:val="005839CD"/>
    <w:rsid w:val="005840D2"/>
    <w:rsid w:val="0058426F"/>
    <w:rsid w:val="005847D0"/>
    <w:rsid w:val="0058693B"/>
    <w:rsid w:val="00590AA0"/>
    <w:rsid w:val="00592800"/>
    <w:rsid w:val="00594194"/>
    <w:rsid w:val="00595196"/>
    <w:rsid w:val="005954FD"/>
    <w:rsid w:val="00595AC7"/>
    <w:rsid w:val="00595B7E"/>
    <w:rsid w:val="00596C0E"/>
    <w:rsid w:val="005A040B"/>
    <w:rsid w:val="005A0ACC"/>
    <w:rsid w:val="005A120D"/>
    <w:rsid w:val="005A1542"/>
    <w:rsid w:val="005A200E"/>
    <w:rsid w:val="005A2078"/>
    <w:rsid w:val="005A27F4"/>
    <w:rsid w:val="005A33BA"/>
    <w:rsid w:val="005A34D3"/>
    <w:rsid w:val="005A4553"/>
    <w:rsid w:val="005A62E4"/>
    <w:rsid w:val="005A7FF1"/>
    <w:rsid w:val="005B033C"/>
    <w:rsid w:val="005B08C5"/>
    <w:rsid w:val="005B0C7A"/>
    <w:rsid w:val="005B18FB"/>
    <w:rsid w:val="005B28D3"/>
    <w:rsid w:val="005B3192"/>
    <w:rsid w:val="005B33CB"/>
    <w:rsid w:val="005B3905"/>
    <w:rsid w:val="005B3BED"/>
    <w:rsid w:val="005B54C9"/>
    <w:rsid w:val="005B598C"/>
    <w:rsid w:val="005B6471"/>
    <w:rsid w:val="005B680D"/>
    <w:rsid w:val="005C038C"/>
    <w:rsid w:val="005C0969"/>
    <w:rsid w:val="005C09AE"/>
    <w:rsid w:val="005C0B33"/>
    <w:rsid w:val="005C21B4"/>
    <w:rsid w:val="005C2CEE"/>
    <w:rsid w:val="005C312F"/>
    <w:rsid w:val="005C319F"/>
    <w:rsid w:val="005C4A90"/>
    <w:rsid w:val="005C4D4B"/>
    <w:rsid w:val="005C5D94"/>
    <w:rsid w:val="005C5E13"/>
    <w:rsid w:val="005C7EE4"/>
    <w:rsid w:val="005D05C2"/>
    <w:rsid w:val="005D1972"/>
    <w:rsid w:val="005D24E0"/>
    <w:rsid w:val="005D3485"/>
    <w:rsid w:val="005D421B"/>
    <w:rsid w:val="005D4F04"/>
    <w:rsid w:val="005D4F05"/>
    <w:rsid w:val="005D51D0"/>
    <w:rsid w:val="005D57F5"/>
    <w:rsid w:val="005D6277"/>
    <w:rsid w:val="005D6CA6"/>
    <w:rsid w:val="005E0365"/>
    <w:rsid w:val="005E10B0"/>
    <w:rsid w:val="005E1CDD"/>
    <w:rsid w:val="005E1E1C"/>
    <w:rsid w:val="005E2003"/>
    <w:rsid w:val="005E22C4"/>
    <w:rsid w:val="005E2F93"/>
    <w:rsid w:val="005E421D"/>
    <w:rsid w:val="005E45E8"/>
    <w:rsid w:val="005E5B9D"/>
    <w:rsid w:val="005E6FA7"/>
    <w:rsid w:val="005E7900"/>
    <w:rsid w:val="005E7A2A"/>
    <w:rsid w:val="005E7D11"/>
    <w:rsid w:val="005F0008"/>
    <w:rsid w:val="005F016F"/>
    <w:rsid w:val="005F0C53"/>
    <w:rsid w:val="005F155C"/>
    <w:rsid w:val="005F2EBC"/>
    <w:rsid w:val="005F3156"/>
    <w:rsid w:val="005F37A0"/>
    <w:rsid w:val="005F4007"/>
    <w:rsid w:val="005F5D27"/>
    <w:rsid w:val="005F5EC6"/>
    <w:rsid w:val="005F6695"/>
    <w:rsid w:val="005F7506"/>
    <w:rsid w:val="005F7CF8"/>
    <w:rsid w:val="00600077"/>
    <w:rsid w:val="0060333D"/>
    <w:rsid w:val="006036CD"/>
    <w:rsid w:val="00603718"/>
    <w:rsid w:val="0060493F"/>
    <w:rsid w:val="00605277"/>
    <w:rsid w:val="00605D57"/>
    <w:rsid w:val="00605ED9"/>
    <w:rsid w:val="00605F77"/>
    <w:rsid w:val="0060603C"/>
    <w:rsid w:val="006065F9"/>
    <w:rsid w:val="006073C2"/>
    <w:rsid w:val="0061137E"/>
    <w:rsid w:val="00612905"/>
    <w:rsid w:val="00613485"/>
    <w:rsid w:val="00613E7B"/>
    <w:rsid w:val="006159AA"/>
    <w:rsid w:val="006159F7"/>
    <w:rsid w:val="00615ABF"/>
    <w:rsid w:val="00615BDB"/>
    <w:rsid w:val="00615D4E"/>
    <w:rsid w:val="006164D1"/>
    <w:rsid w:val="00616C19"/>
    <w:rsid w:val="006175DF"/>
    <w:rsid w:val="006177BE"/>
    <w:rsid w:val="00620344"/>
    <w:rsid w:val="006206DD"/>
    <w:rsid w:val="00620AEF"/>
    <w:rsid w:val="0062182C"/>
    <w:rsid w:val="0062228C"/>
    <w:rsid w:val="006229B1"/>
    <w:rsid w:val="006237C6"/>
    <w:rsid w:val="00624827"/>
    <w:rsid w:val="00624E00"/>
    <w:rsid w:val="006272BC"/>
    <w:rsid w:val="00632002"/>
    <w:rsid w:val="0063373D"/>
    <w:rsid w:val="00634599"/>
    <w:rsid w:val="00634AB4"/>
    <w:rsid w:val="00634DE6"/>
    <w:rsid w:val="006352BB"/>
    <w:rsid w:val="0063561B"/>
    <w:rsid w:val="00635E1D"/>
    <w:rsid w:val="006360CF"/>
    <w:rsid w:val="00636190"/>
    <w:rsid w:val="00636487"/>
    <w:rsid w:val="00636B99"/>
    <w:rsid w:val="00636C7B"/>
    <w:rsid w:val="006376E1"/>
    <w:rsid w:val="00637D94"/>
    <w:rsid w:val="00637E2A"/>
    <w:rsid w:val="00640D00"/>
    <w:rsid w:val="00640E72"/>
    <w:rsid w:val="0064193A"/>
    <w:rsid w:val="00642D75"/>
    <w:rsid w:val="00643823"/>
    <w:rsid w:val="00644772"/>
    <w:rsid w:val="00644A76"/>
    <w:rsid w:val="00644DDF"/>
    <w:rsid w:val="006452DF"/>
    <w:rsid w:val="00645B62"/>
    <w:rsid w:val="00645DB4"/>
    <w:rsid w:val="006463FD"/>
    <w:rsid w:val="006466BA"/>
    <w:rsid w:val="00646DEE"/>
    <w:rsid w:val="00646E1E"/>
    <w:rsid w:val="00647E5C"/>
    <w:rsid w:val="00650030"/>
    <w:rsid w:val="00650402"/>
    <w:rsid w:val="006509C1"/>
    <w:rsid w:val="0065140D"/>
    <w:rsid w:val="00651840"/>
    <w:rsid w:val="00652617"/>
    <w:rsid w:val="0065399A"/>
    <w:rsid w:val="00653E10"/>
    <w:rsid w:val="0065407E"/>
    <w:rsid w:val="00654327"/>
    <w:rsid w:val="006549D4"/>
    <w:rsid w:val="00654EFC"/>
    <w:rsid w:val="00654F76"/>
    <w:rsid w:val="00655373"/>
    <w:rsid w:val="006555B6"/>
    <w:rsid w:val="00655A65"/>
    <w:rsid w:val="006561BB"/>
    <w:rsid w:val="006562BF"/>
    <w:rsid w:val="00656993"/>
    <w:rsid w:val="00656D42"/>
    <w:rsid w:val="00657A44"/>
    <w:rsid w:val="00657FD7"/>
    <w:rsid w:val="0066051B"/>
    <w:rsid w:val="00661E21"/>
    <w:rsid w:val="00661F2C"/>
    <w:rsid w:val="006623DD"/>
    <w:rsid w:val="00662E83"/>
    <w:rsid w:val="00664770"/>
    <w:rsid w:val="00664994"/>
    <w:rsid w:val="00664C1B"/>
    <w:rsid w:val="006659C4"/>
    <w:rsid w:val="00666053"/>
    <w:rsid w:val="00666B43"/>
    <w:rsid w:val="00666B75"/>
    <w:rsid w:val="006671A7"/>
    <w:rsid w:val="006671F6"/>
    <w:rsid w:val="0067029C"/>
    <w:rsid w:val="00672800"/>
    <w:rsid w:val="00672814"/>
    <w:rsid w:val="00672FDB"/>
    <w:rsid w:val="006734C8"/>
    <w:rsid w:val="00674E0A"/>
    <w:rsid w:val="006753E0"/>
    <w:rsid w:val="0067546B"/>
    <w:rsid w:val="00676037"/>
    <w:rsid w:val="00677429"/>
    <w:rsid w:val="006775B8"/>
    <w:rsid w:val="00677CA9"/>
    <w:rsid w:val="00680B1D"/>
    <w:rsid w:val="0068170E"/>
    <w:rsid w:val="00681B0B"/>
    <w:rsid w:val="006824A7"/>
    <w:rsid w:val="0068256F"/>
    <w:rsid w:val="0068274D"/>
    <w:rsid w:val="00682B42"/>
    <w:rsid w:val="006830EA"/>
    <w:rsid w:val="00683219"/>
    <w:rsid w:val="0068334A"/>
    <w:rsid w:val="00683435"/>
    <w:rsid w:val="00683603"/>
    <w:rsid w:val="00683B27"/>
    <w:rsid w:val="00683BCE"/>
    <w:rsid w:val="0068428B"/>
    <w:rsid w:val="00685253"/>
    <w:rsid w:val="00685A03"/>
    <w:rsid w:val="0068652B"/>
    <w:rsid w:val="00687302"/>
    <w:rsid w:val="00687A99"/>
    <w:rsid w:val="00687D0A"/>
    <w:rsid w:val="00690436"/>
    <w:rsid w:val="00690AFE"/>
    <w:rsid w:val="00690B4D"/>
    <w:rsid w:val="00690DF8"/>
    <w:rsid w:val="00691E43"/>
    <w:rsid w:val="006922F6"/>
    <w:rsid w:val="0069267D"/>
    <w:rsid w:val="0069283F"/>
    <w:rsid w:val="006930F2"/>
    <w:rsid w:val="006935FC"/>
    <w:rsid w:val="0069370F"/>
    <w:rsid w:val="0069372A"/>
    <w:rsid w:val="00693932"/>
    <w:rsid w:val="00695B55"/>
    <w:rsid w:val="0069607C"/>
    <w:rsid w:val="00696175"/>
    <w:rsid w:val="0069680D"/>
    <w:rsid w:val="00696D0D"/>
    <w:rsid w:val="0069712A"/>
    <w:rsid w:val="00697735"/>
    <w:rsid w:val="00697DCC"/>
    <w:rsid w:val="006A0C5D"/>
    <w:rsid w:val="006A2809"/>
    <w:rsid w:val="006A313C"/>
    <w:rsid w:val="006A32AB"/>
    <w:rsid w:val="006A5F35"/>
    <w:rsid w:val="006A65DC"/>
    <w:rsid w:val="006A6A54"/>
    <w:rsid w:val="006A6FA9"/>
    <w:rsid w:val="006B0F5C"/>
    <w:rsid w:val="006B1A8D"/>
    <w:rsid w:val="006B250C"/>
    <w:rsid w:val="006B28A4"/>
    <w:rsid w:val="006B32C1"/>
    <w:rsid w:val="006B3B9D"/>
    <w:rsid w:val="006B42A1"/>
    <w:rsid w:val="006B4756"/>
    <w:rsid w:val="006B4ED3"/>
    <w:rsid w:val="006B5169"/>
    <w:rsid w:val="006B6856"/>
    <w:rsid w:val="006B7398"/>
    <w:rsid w:val="006B74D2"/>
    <w:rsid w:val="006B7BDD"/>
    <w:rsid w:val="006B7D62"/>
    <w:rsid w:val="006C0852"/>
    <w:rsid w:val="006C0A52"/>
    <w:rsid w:val="006C0BA6"/>
    <w:rsid w:val="006C1694"/>
    <w:rsid w:val="006C1DE1"/>
    <w:rsid w:val="006C208C"/>
    <w:rsid w:val="006C20C0"/>
    <w:rsid w:val="006C26FE"/>
    <w:rsid w:val="006C2CE7"/>
    <w:rsid w:val="006C4274"/>
    <w:rsid w:val="006C4E41"/>
    <w:rsid w:val="006C5AC3"/>
    <w:rsid w:val="006C6727"/>
    <w:rsid w:val="006C6DAE"/>
    <w:rsid w:val="006C6FF5"/>
    <w:rsid w:val="006C75F2"/>
    <w:rsid w:val="006C7DAA"/>
    <w:rsid w:val="006D1B8B"/>
    <w:rsid w:val="006D20A8"/>
    <w:rsid w:val="006D282E"/>
    <w:rsid w:val="006D2F72"/>
    <w:rsid w:val="006D4097"/>
    <w:rsid w:val="006D435E"/>
    <w:rsid w:val="006D4BBD"/>
    <w:rsid w:val="006D5054"/>
    <w:rsid w:val="006D5188"/>
    <w:rsid w:val="006D65EA"/>
    <w:rsid w:val="006E0242"/>
    <w:rsid w:val="006E0A0D"/>
    <w:rsid w:val="006E1687"/>
    <w:rsid w:val="006E1951"/>
    <w:rsid w:val="006E4468"/>
    <w:rsid w:val="006E4F53"/>
    <w:rsid w:val="006E56C4"/>
    <w:rsid w:val="006E61C3"/>
    <w:rsid w:val="006E6372"/>
    <w:rsid w:val="006E6FBB"/>
    <w:rsid w:val="006F05AD"/>
    <w:rsid w:val="006F0A72"/>
    <w:rsid w:val="006F0A8D"/>
    <w:rsid w:val="006F191C"/>
    <w:rsid w:val="006F2674"/>
    <w:rsid w:val="006F2AB0"/>
    <w:rsid w:val="006F3966"/>
    <w:rsid w:val="006F4231"/>
    <w:rsid w:val="006F527F"/>
    <w:rsid w:val="006F5AC0"/>
    <w:rsid w:val="006F77CC"/>
    <w:rsid w:val="006F795E"/>
    <w:rsid w:val="007000A6"/>
    <w:rsid w:val="00700454"/>
    <w:rsid w:val="0070202D"/>
    <w:rsid w:val="00702395"/>
    <w:rsid w:val="00703009"/>
    <w:rsid w:val="007035AB"/>
    <w:rsid w:val="00704AD4"/>
    <w:rsid w:val="00704D94"/>
    <w:rsid w:val="0070507B"/>
    <w:rsid w:val="00705472"/>
    <w:rsid w:val="007055CF"/>
    <w:rsid w:val="00706859"/>
    <w:rsid w:val="00706B7B"/>
    <w:rsid w:val="00706EA4"/>
    <w:rsid w:val="00707376"/>
    <w:rsid w:val="00707646"/>
    <w:rsid w:val="00712352"/>
    <w:rsid w:val="0071264F"/>
    <w:rsid w:val="00712DD9"/>
    <w:rsid w:val="007132CA"/>
    <w:rsid w:val="0071362D"/>
    <w:rsid w:val="00713829"/>
    <w:rsid w:val="0071382B"/>
    <w:rsid w:val="00713AFA"/>
    <w:rsid w:val="00713CD8"/>
    <w:rsid w:val="00714666"/>
    <w:rsid w:val="00714702"/>
    <w:rsid w:val="00714AEA"/>
    <w:rsid w:val="00714D7A"/>
    <w:rsid w:val="007156AC"/>
    <w:rsid w:val="00715BB8"/>
    <w:rsid w:val="00715CA4"/>
    <w:rsid w:val="00715E95"/>
    <w:rsid w:val="0071605E"/>
    <w:rsid w:val="007163B2"/>
    <w:rsid w:val="007166FC"/>
    <w:rsid w:val="00716F2C"/>
    <w:rsid w:val="00716F9E"/>
    <w:rsid w:val="007171F8"/>
    <w:rsid w:val="007176E2"/>
    <w:rsid w:val="007203AB"/>
    <w:rsid w:val="0072059F"/>
    <w:rsid w:val="00721EB2"/>
    <w:rsid w:val="0072338D"/>
    <w:rsid w:val="00724839"/>
    <w:rsid w:val="00725D54"/>
    <w:rsid w:val="00726CF1"/>
    <w:rsid w:val="00727084"/>
    <w:rsid w:val="0072753E"/>
    <w:rsid w:val="00732699"/>
    <w:rsid w:val="00732733"/>
    <w:rsid w:val="007328E2"/>
    <w:rsid w:val="00733AD6"/>
    <w:rsid w:val="007341C4"/>
    <w:rsid w:val="007342B2"/>
    <w:rsid w:val="00734B9C"/>
    <w:rsid w:val="00735197"/>
    <w:rsid w:val="00735870"/>
    <w:rsid w:val="00735892"/>
    <w:rsid w:val="00736404"/>
    <w:rsid w:val="007372EA"/>
    <w:rsid w:val="00740D3A"/>
    <w:rsid w:val="0074120F"/>
    <w:rsid w:val="00741A76"/>
    <w:rsid w:val="007429D8"/>
    <w:rsid w:val="00742B66"/>
    <w:rsid w:val="00743372"/>
    <w:rsid w:val="00743B3C"/>
    <w:rsid w:val="00743B91"/>
    <w:rsid w:val="007452C9"/>
    <w:rsid w:val="00745577"/>
    <w:rsid w:val="00745615"/>
    <w:rsid w:val="00745EFB"/>
    <w:rsid w:val="00745F52"/>
    <w:rsid w:val="0074620F"/>
    <w:rsid w:val="00747B77"/>
    <w:rsid w:val="00747E5F"/>
    <w:rsid w:val="007509D2"/>
    <w:rsid w:val="00750D03"/>
    <w:rsid w:val="00750D6B"/>
    <w:rsid w:val="00751AE1"/>
    <w:rsid w:val="00752680"/>
    <w:rsid w:val="0075344C"/>
    <w:rsid w:val="00753915"/>
    <w:rsid w:val="0075430F"/>
    <w:rsid w:val="007545E1"/>
    <w:rsid w:val="00754BA9"/>
    <w:rsid w:val="00755152"/>
    <w:rsid w:val="00755F28"/>
    <w:rsid w:val="00756AA9"/>
    <w:rsid w:val="00756ABF"/>
    <w:rsid w:val="00757468"/>
    <w:rsid w:val="00757ADC"/>
    <w:rsid w:val="00757B85"/>
    <w:rsid w:val="00760038"/>
    <w:rsid w:val="00760439"/>
    <w:rsid w:val="00760C1F"/>
    <w:rsid w:val="0076101B"/>
    <w:rsid w:val="00761E22"/>
    <w:rsid w:val="0076217D"/>
    <w:rsid w:val="0076221D"/>
    <w:rsid w:val="00762F97"/>
    <w:rsid w:val="007635F5"/>
    <w:rsid w:val="00763ADA"/>
    <w:rsid w:val="00763BDA"/>
    <w:rsid w:val="00764196"/>
    <w:rsid w:val="00764708"/>
    <w:rsid w:val="00764FDC"/>
    <w:rsid w:val="007654FC"/>
    <w:rsid w:val="007655B2"/>
    <w:rsid w:val="00765CA2"/>
    <w:rsid w:val="00766528"/>
    <w:rsid w:val="00766C4F"/>
    <w:rsid w:val="0076729B"/>
    <w:rsid w:val="007676AC"/>
    <w:rsid w:val="00770CA3"/>
    <w:rsid w:val="007715B9"/>
    <w:rsid w:val="00771A3C"/>
    <w:rsid w:val="00771DAA"/>
    <w:rsid w:val="007726B2"/>
    <w:rsid w:val="0077296D"/>
    <w:rsid w:val="007730EA"/>
    <w:rsid w:val="00773972"/>
    <w:rsid w:val="00774090"/>
    <w:rsid w:val="007744D3"/>
    <w:rsid w:val="00774C4E"/>
    <w:rsid w:val="007751EA"/>
    <w:rsid w:val="0077593D"/>
    <w:rsid w:val="00775D95"/>
    <w:rsid w:val="00776B9A"/>
    <w:rsid w:val="00776BD4"/>
    <w:rsid w:val="0077703F"/>
    <w:rsid w:val="00777113"/>
    <w:rsid w:val="007779FD"/>
    <w:rsid w:val="0078072A"/>
    <w:rsid w:val="007808BD"/>
    <w:rsid w:val="00780DB1"/>
    <w:rsid w:val="00782A2A"/>
    <w:rsid w:val="007830A5"/>
    <w:rsid w:val="00783FB2"/>
    <w:rsid w:val="0078529A"/>
    <w:rsid w:val="007859C3"/>
    <w:rsid w:val="00785F3A"/>
    <w:rsid w:val="00786BC5"/>
    <w:rsid w:val="00787009"/>
    <w:rsid w:val="0078716D"/>
    <w:rsid w:val="007872AF"/>
    <w:rsid w:val="007879EE"/>
    <w:rsid w:val="00787B03"/>
    <w:rsid w:val="00787E75"/>
    <w:rsid w:val="00790614"/>
    <w:rsid w:val="00791183"/>
    <w:rsid w:val="00791936"/>
    <w:rsid w:val="007922E5"/>
    <w:rsid w:val="007923F3"/>
    <w:rsid w:val="007926D3"/>
    <w:rsid w:val="00792924"/>
    <w:rsid w:val="00793C92"/>
    <w:rsid w:val="0079438A"/>
    <w:rsid w:val="00794F50"/>
    <w:rsid w:val="00795847"/>
    <w:rsid w:val="007967BD"/>
    <w:rsid w:val="00796A0C"/>
    <w:rsid w:val="00796A75"/>
    <w:rsid w:val="00796EC2"/>
    <w:rsid w:val="00797E44"/>
    <w:rsid w:val="00797E86"/>
    <w:rsid w:val="007A0B50"/>
    <w:rsid w:val="007A279A"/>
    <w:rsid w:val="007A32E6"/>
    <w:rsid w:val="007A471C"/>
    <w:rsid w:val="007A6B26"/>
    <w:rsid w:val="007A730F"/>
    <w:rsid w:val="007A7FD2"/>
    <w:rsid w:val="007B0BF6"/>
    <w:rsid w:val="007B1752"/>
    <w:rsid w:val="007B2720"/>
    <w:rsid w:val="007B3422"/>
    <w:rsid w:val="007B34E0"/>
    <w:rsid w:val="007B3BC7"/>
    <w:rsid w:val="007B504E"/>
    <w:rsid w:val="007B5072"/>
    <w:rsid w:val="007B5CF9"/>
    <w:rsid w:val="007B70F2"/>
    <w:rsid w:val="007B723A"/>
    <w:rsid w:val="007B793D"/>
    <w:rsid w:val="007C1110"/>
    <w:rsid w:val="007C12D8"/>
    <w:rsid w:val="007C1C5B"/>
    <w:rsid w:val="007C2322"/>
    <w:rsid w:val="007C2675"/>
    <w:rsid w:val="007C3F0E"/>
    <w:rsid w:val="007C4705"/>
    <w:rsid w:val="007C49DE"/>
    <w:rsid w:val="007C4BAA"/>
    <w:rsid w:val="007C4BAB"/>
    <w:rsid w:val="007C4D13"/>
    <w:rsid w:val="007C5795"/>
    <w:rsid w:val="007C5D9B"/>
    <w:rsid w:val="007C647F"/>
    <w:rsid w:val="007C6AFD"/>
    <w:rsid w:val="007D0152"/>
    <w:rsid w:val="007D0A37"/>
    <w:rsid w:val="007D1E3F"/>
    <w:rsid w:val="007D206E"/>
    <w:rsid w:val="007D2578"/>
    <w:rsid w:val="007D2830"/>
    <w:rsid w:val="007D45EB"/>
    <w:rsid w:val="007D4843"/>
    <w:rsid w:val="007D4A17"/>
    <w:rsid w:val="007D5E13"/>
    <w:rsid w:val="007D637F"/>
    <w:rsid w:val="007D6492"/>
    <w:rsid w:val="007D6805"/>
    <w:rsid w:val="007D6A28"/>
    <w:rsid w:val="007D6D6B"/>
    <w:rsid w:val="007D7458"/>
    <w:rsid w:val="007D74CE"/>
    <w:rsid w:val="007D75A5"/>
    <w:rsid w:val="007D78E8"/>
    <w:rsid w:val="007E0535"/>
    <w:rsid w:val="007E12E3"/>
    <w:rsid w:val="007E1617"/>
    <w:rsid w:val="007E18C2"/>
    <w:rsid w:val="007E18DE"/>
    <w:rsid w:val="007E2C66"/>
    <w:rsid w:val="007E2E35"/>
    <w:rsid w:val="007E2EFE"/>
    <w:rsid w:val="007E3352"/>
    <w:rsid w:val="007E40B5"/>
    <w:rsid w:val="007E41AF"/>
    <w:rsid w:val="007E4248"/>
    <w:rsid w:val="007E4675"/>
    <w:rsid w:val="007E4898"/>
    <w:rsid w:val="007E5686"/>
    <w:rsid w:val="007E5CD5"/>
    <w:rsid w:val="007E7078"/>
    <w:rsid w:val="007E711B"/>
    <w:rsid w:val="007E7343"/>
    <w:rsid w:val="007F009B"/>
    <w:rsid w:val="007F0DFA"/>
    <w:rsid w:val="007F0FD4"/>
    <w:rsid w:val="007F1AEA"/>
    <w:rsid w:val="007F22B3"/>
    <w:rsid w:val="007F243C"/>
    <w:rsid w:val="007F265A"/>
    <w:rsid w:val="007F3352"/>
    <w:rsid w:val="007F3663"/>
    <w:rsid w:val="007F381B"/>
    <w:rsid w:val="007F3864"/>
    <w:rsid w:val="007F3AFE"/>
    <w:rsid w:val="007F3ED6"/>
    <w:rsid w:val="007F45AF"/>
    <w:rsid w:val="007F5B7E"/>
    <w:rsid w:val="007F5EDB"/>
    <w:rsid w:val="007F7CA1"/>
    <w:rsid w:val="007F7FEA"/>
    <w:rsid w:val="008001B5"/>
    <w:rsid w:val="00802820"/>
    <w:rsid w:val="008034B3"/>
    <w:rsid w:val="00804BBB"/>
    <w:rsid w:val="00804E1F"/>
    <w:rsid w:val="00804FCA"/>
    <w:rsid w:val="0080519B"/>
    <w:rsid w:val="008052C0"/>
    <w:rsid w:val="008059B3"/>
    <w:rsid w:val="00805CDD"/>
    <w:rsid w:val="0080729F"/>
    <w:rsid w:val="0080763D"/>
    <w:rsid w:val="00807B17"/>
    <w:rsid w:val="008103BA"/>
    <w:rsid w:val="008107E6"/>
    <w:rsid w:val="00810E7B"/>
    <w:rsid w:val="00812ADB"/>
    <w:rsid w:val="00812E36"/>
    <w:rsid w:val="00812ECB"/>
    <w:rsid w:val="008149F5"/>
    <w:rsid w:val="00814A0B"/>
    <w:rsid w:val="00814BB6"/>
    <w:rsid w:val="00815235"/>
    <w:rsid w:val="00815962"/>
    <w:rsid w:val="00815FBD"/>
    <w:rsid w:val="00816425"/>
    <w:rsid w:val="008172FD"/>
    <w:rsid w:val="008176CB"/>
    <w:rsid w:val="00817745"/>
    <w:rsid w:val="00817A2C"/>
    <w:rsid w:val="008207B9"/>
    <w:rsid w:val="00821919"/>
    <w:rsid w:val="00821EEE"/>
    <w:rsid w:val="00823A67"/>
    <w:rsid w:val="008245C8"/>
    <w:rsid w:val="00825206"/>
    <w:rsid w:val="00825322"/>
    <w:rsid w:val="00825373"/>
    <w:rsid w:val="008263A0"/>
    <w:rsid w:val="00830394"/>
    <w:rsid w:val="00830442"/>
    <w:rsid w:val="008306C7"/>
    <w:rsid w:val="008306E9"/>
    <w:rsid w:val="008308B9"/>
    <w:rsid w:val="00830C0A"/>
    <w:rsid w:val="0083275A"/>
    <w:rsid w:val="00832981"/>
    <w:rsid w:val="00832B0C"/>
    <w:rsid w:val="00832B28"/>
    <w:rsid w:val="00832DD1"/>
    <w:rsid w:val="008336E2"/>
    <w:rsid w:val="00833BDE"/>
    <w:rsid w:val="00834080"/>
    <w:rsid w:val="00834290"/>
    <w:rsid w:val="00834852"/>
    <w:rsid w:val="00834913"/>
    <w:rsid w:val="008359F5"/>
    <w:rsid w:val="00835BDE"/>
    <w:rsid w:val="00835D80"/>
    <w:rsid w:val="008360A3"/>
    <w:rsid w:val="00836BAD"/>
    <w:rsid w:val="0084015F"/>
    <w:rsid w:val="008419AD"/>
    <w:rsid w:val="00841C12"/>
    <w:rsid w:val="00841E8F"/>
    <w:rsid w:val="00842246"/>
    <w:rsid w:val="0084284E"/>
    <w:rsid w:val="0084314C"/>
    <w:rsid w:val="00843786"/>
    <w:rsid w:val="00843C10"/>
    <w:rsid w:val="0084439B"/>
    <w:rsid w:val="00844A7E"/>
    <w:rsid w:val="0084583D"/>
    <w:rsid w:val="00846FDB"/>
    <w:rsid w:val="00850168"/>
    <w:rsid w:val="00850940"/>
    <w:rsid w:val="008517EB"/>
    <w:rsid w:val="008519BD"/>
    <w:rsid w:val="00851CA9"/>
    <w:rsid w:val="00852282"/>
    <w:rsid w:val="008524C1"/>
    <w:rsid w:val="0085257B"/>
    <w:rsid w:val="00852F73"/>
    <w:rsid w:val="0085313A"/>
    <w:rsid w:val="0085352C"/>
    <w:rsid w:val="00854788"/>
    <w:rsid w:val="0085558C"/>
    <w:rsid w:val="0085627B"/>
    <w:rsid w:val="00856F65"/>
    <w:rsid w:val="00857168"/>
    <w:rsid w:val="00857890"/>
    <w:rsid w:val="00857E04"/>
    <w:rsid w:val="0086021A"/>
    <w:rsid w:val="008608C2"/>
    <w:rsid w:val="0086155D"/>
    <w:rsid w:val="0086182E"/>
    <w:rsid w:val="008627E6"/>
    <w:rsid w:val="00862F65"/>
    <w:rsid w:val="0086381B"/>
    <w:rsid w:val="008638CC"/>
    <w:rsid w:val="00864056"/>
    <w:rsid w:val="008649C5"/>
    <w:rsid w:val="00864C41"/>
    <w:rsid w:val="008650E2"/>
    <w:rsid w:val="00865737"/>
    <w:rsid w:val="008662DB"/>
    <w:rsid w:val="008666BA"/>
    <w:rsid w:val="00866B1D"/>
    <w:rsid w:val="00867198"/>
    <w:rsid w:val="008678C4"/>
    <w:rsid w:val="00870079"/>
    <w:rsid w:val="00870897"/>
    <w:rsid w:val="00870941"/>
    <w:rsid w:val="00870B80"/>
    <w:rsid w:val="00871307"/>
    <w:rsid w:val="00871B4A"/>
    <w:rsid w:val="008720F7"/>
    <w:rsid w:val="008726BB"/>
    <w:rsid w:val="0087324F"/>
    <w:rsid w:val="008733EA"/>
    <w:rsid w:val="0087385A"/>
    <w:rsid w:val="0087486E"/>
    <w:rsid w:val="00874C37"/>
    <w:rsid w:val="0087529B"/>
    <w:rsid w:val="008752F2"/>
    <w:rsid w:val="008758BD"/>
    <w:rsid w:val="00875F6F"/>
    <w:rsid w:val="008763B3"/>
    <w:rsid w:val="00876484"/>
    <w:rsid w:val="00876925"/>
    <w:rsid w:val="00876D68"/>
    <w:rsid w:val="0087733F"/>
    <w:rsid w:val="00877593"/>
    <w:rsid w:val="008776B4"/>
    <w:rsid w:val="00880126"/>
    <w:rsid w:val="00880A10"/>
    <w:rsid w:val="00880B38"/>
    <w:rsid w:val="0088130A"/>
    <w:rsid w:val="00881816"/>
    <w:rsid w:val="00881B26"/>
    <w:rsid w:val="00881E54"/>
    <w:rsid w:val="00882942"/>
    <w:rsid w:val="0088329E"/>
    <w:rsid w:val="00883441"/>
    <w:rsid w:val="008846DC"/>
    <w:rsid w:val="00885112"/>
    <w:rsid w:val="008855D7"/>
    <w:rsid w:val="008858C9"/>
    <w:rsid w:val="00890AC6"/>
    <w:rsid w:val="00890B13"/>
    <w:rsid w:val="008913D8"/>
    <w:rsid w:val="00892DF3"/>
    <w:rsid w:val="00893DD7"/>
    <w:rsid w:val="008942F1"/>
    <w:rsid w:val="00895222"/>
    <w:rsid w:val="00895700"/>
    <w:rsid w:val="008A1713"/>
    <w:rsid w:val="008A20B6"/>
    <w:rsid w:val="008A25F2"/>
    <w:rsid w:val="008A2831"/>
    <w:rsid w:val="008A292E"/>
    <w:rsid w:val="008A323A"/>
    <w:rsid w:val="008A35BE"/>
    <w:rsid w:val="008A36A1"/>
    <w:rsid w:val="008A3904"/>
    <w:rsid w:val="008A4778"/>
    <w:rsid w:val="008A580E"/>
    <w:rsid w:val="008A60EC"/>
    <w:rsid w:val="008A6355"/>
    <w:rsid w:val="008A6624"/>
    <w:rsid w:val="008A6ADE"/>
    <w:rsid w:val="008A7271"/>
    <w:rsid w:val="008B161E"/>
    <w:rsid w:val="008B25E2"/>
    <w:rsid w:val="008B2C48"/>
    <w:rsid w:val="008B3647"/>
    <w:rsid w:val="008B5917"/>
    <w:rsid w:val="008B595E"/>
    <w:rsid w:val="008B5D3E"/>
    <w:rsid w:val="008B65D8"/>
    <w:rsid w:val="008B762E"/>
    <w:rsid w:val="008B789C"/>
    <w:rsid w:val="008C044F"/>
    <w:rsid w:val="008C0C7B"/>
    <w:rsid w:val="008C1007"/>
    <w:rsid w:val="008C17BE"/>
    <w:rsid w:val="008C2A0E"/>
    <w:rsid w:val="008C37BF"/>
    <w:rsid w:val="008C3D07"/>
    <w:rsid w:val="008C54C7"/>
    <w:rsid w:val="008C6136"/>
    <w:rsid w:val="008C6AF8"/>
    <w:rsid w:val="008C6E47"/>
    <w:rsid w:val="008C79A0"/>
    <w:rsid w:val="008D0243"/>
    <w:rsid w:val="008D0612"/>
    <w:rsid w:val="008D3745"/>
    <w:rsid w:val="008D3A26"/>
    <w:rsid w:val="008D41E2"/>
    <w:rsid w:val="008D441D"/>
    <w:rsid w:val="008D4427"/>
    <w:rsid w:val="008D46C2"/>
    <w:rsid w:val="008D6CD2"/>
    <w:rsid w:val="008D755F"/>
    <w:rsid w:val="008D7B65"/>
    <w:rsid w:val="008E0320"/>
    <w:rsid w:val="008E04B8"/>
    <w:rsid w:val="008E07B8"/>
    <w:rsid w:val="008E07FA"/>
    <w:rsid w:val="008E1035"/>
    <w:rsid w:val="008E11D6"/>
    <w:rsid w:val="008E2317"/>
    <w:rsid w:val="008E2A02"/>
    <w:rsid w:val="008E33B0"/>
    <w:rsid w:val="008E37BB"/>
    <w:rsid w:val="008E3C84"/>
    <w:rsid w:val="008E3F57"/>
    <w:rsid w:val="008E4198"/>
    <w:rsid w:val="008E57C3"/>
    <w:rsid w:val="008E637D"/>
    <w:rsid w:val="008E65AE"/>
    <w:rsid w:val="008E681D"/>
    <w:rsid w:val="008E6AE2"/>
    <w:rsid w:val="008E7CE9"/>
    <w:rsid w:val="008F21F4"/>
    <w:rsid w:val="008F2DB8"/>
    <w:rsid w:val="008F36DA"/>
    <w:rsid w:val="008F39ED"/>
    <w:rsid w:val="008F3DEC"/>
    <w:rsid w:val="008F53B5"/>
    <w:rsid w:val="008F59D6"/>
    <w:rsid w:val="008F614C"/>
    <w:rsid w:val="008F66D2"/>
    <w:rsid w:val="008F748B"/>
    <w:rsid w:val="008F75DF"/>
    <w:rsid w:val="009008DB"/>
    <w:rsid w:val="009011AA"/>
    <w:rsid w:val="00901D98"/>
    <w:rsid w:val="009020BB"/>
    <w:rsid w:val="009025E7"/>
    <w:rsid w:val="009038C9"/>
    <w:rsid w:val="00903C4B"/>
    <w:rsid w:val="00903C4E"/>
    <w:rsid w:val="0090432C"/>
    <w:rsid w:val="00905181"/>
    <w:rsid w:val="009078AF"/>
    <w:rsid w:val="00907ABF"/>
    <w:rsid w:val="009102B1"/>
    <w:rsid w:val="009109AC"/>
    <w:rsid w:val="00910ED2"/>
    <w:rsid w:val="0091267C"/>
    <w:rsid w:val="009126F2"/>
    <w:rsid w:val="0091270E"/>
    <w:rsid w:val="00914679"/>
    <w:rsid w:val="009148DB"/>
    <w:rsid w:val="0091567B"/>
    <w:rsid w:val="009157B2"/>
    <w:rsid w:val="00916B31"/>
    <w:rsid w:val="00920FD3"/>
    <w:rsid w:val="00921FE2"/>
    <w:rsid w:val="00922F6E"/>
    <w:rsid w:val="0092425B"/>
    <w:rsid w:val="009249B2"/>
    <w:rsid w:val="00924D35"/>
    <w:rsid w:val="009260B4"/>
    <w:rsid w:val="00927100"/>
    <w:rsid w:val="00930435"/>
    <w:rsid w:val="009307A8"/>
    <w:rsid w:val="00930976"/>
    <w:rsid w:val="009315DF"/>
    <w:rsid w:val="00932BFD"/>
    <w:rsid w:val="009332D8"/>
    <w:rsid w:val="009335C6"/>
    <w:rsid w:val="00933B9A"/>
    <w:rsid w:val="00934000"/>
    <w:rsid w:val="0093422C"/>
    <w:rsid w:val="00934467"/>
    <w:rsid w:val="00934AFD"/>
    <w:rsid w:val="00934EAB"/>
    <w:rsid w:val="009357EA"/>
    <w:rsid w:val="0093633A"/>
    <w:rsid w:val="0093686F"/>
    <w:rsid w:val="009411D2"/>
    <w:rsid w:val="0094295B"/>
    <w:rsid w:val="00942DBE"/>
    <w:rsid w:val="00942DE9"/>
    <w:rsid w:val="009437BB"/>
    <w:rsid w:val="00944A61"/>
    <w:rsid w:val="00945078"/>
    <w:rsid w:val="009451FE"/>
    <w:rsid w:val="00945560"/>
    <w:rsid w:val="00945B61"/>
    <w:rsid w:val="00946264"/>
    <w:rsid w:val="00947590"/>
    <w:rsid w:val="00952540"/>
    <w:rsid w:val="00953093"/>
    <w:rsid w:val="0095325B"/>
    <w:rsid w:val="009535D8"/>
    <w:rsid w:val="00953A65"/>
    <w:rsid w:val="00953B2D"/>
    <w:rsid w:val="00953B3E"/>
    <w:rsid w:val="009544A0"/>
    <w:rsid w:val="0095492A"/>
    <w:rsid w:val="00954F2F"/>
    <w:rsid w:val="0095509D"/>
    <w:rsid w:val="00955ACD"/>
    <w:rsid w:val="00955AF3"/>
    <w:rsid w:val="00955BBC"/>
    <w:rsid w:val="00955DB3"/>
    <w:rsid w:val="009568E1"/>
    <w:rsid w:val="009608DA"/>
    <w:rsid w:val="0096131F"/>
    <w:rsid w:val="00961443"/>
    <w:rsid w:val="00961BA8"/>
    <w:rsid w:val="00961E75"/>
    <w:rsid w:val="00961FD5"/>
    <w:rsid w:val="00962689"/>
    <w:rsid w:val="009627F2"/>
    <w:rsid w:val="00962BA9"/>
    <w:rsid w:val="00963AB0"/>
    <w:rsid w:val="00963E05"/>
    <w:rsid w:val="00964366"/>
    <w:rsid w:val="00965787"/>
    <w:rsid w:val="00965E0F"/>
    <w:rsid w:val="00965E2C"/>
    <w:rsid w:val="00965FBE"/>
    <w:rsid w:val="0096651C"/>
    <w:rsid w:val="00966E63"/>
    <w:rsid w:val="009671B9"/>
    <w:rsid w:val="00967501"/>
    <w:rsid w:val="00971C0A"/>
    <w:rsid w:val="009721B3"/>
    <w:rsid w:val="009738D5"/>
    <w:rsid w:val="0097459F"/>
    <w:rsid w:val="00974AD7"/>
    <w:rsid w:val="00974BE3"/>
    <w:rsid w:val="009767A3"/>
    <w:rsid w:val="009774FA"/>
    <w:rsid w:val="009778AD"/>
    <w:rsid w:val="009808B3"/>
    <w:rsid w:val="00983075"/>
    <w:rsid w:val="009848FC"/>
    <w:rsid w:val="00984F25"/>
    <w:rsid w:val="00985843"/>
    <w:rsid w:val="00986372"/>
    <w:rsid w:val="00986A41"/>
    <w:rsid w:val="009873B1"/>
    <w:rsid w:val="00987A94"/>
    <w:rsid w:val="00987EE0"/>
    <w:rsid w:val="009905BA"/>
    <w:rsid w:val="00990880"/>
    <w:rsid w:val="00991305"/>
    <w:rsid w:val="00991AFA"/>
    <w:rsid w:val="00991BDA"/>
    <w:rsid w:val="00991C45"/>
    <w:rsid w:val="00991E42"/>
    <w:rsid w:val="00992624"/>
    <w:rsid w:val="0099281A"/>
    <w:rsid w:val="00993C84"/>
    <w:rsid w:val="0099411F"/>
    <w:rsid w:val="00994A0F"/>
    <w:rsid w:val="00995EC5"/>
    <w:rsid w:val="00996303"/>
    <w:rsid w:val="00996FED"/>
    <w:rsid w:val="00997D46"/>
    <w:rsid w:val="009A0267"/>
    <w:rsid w:val="009A0B7C"/>
    <w:rsid w:val="009A183E"/>
    <w:rsid w:val="009A24EE"/>
    <w:rsid w:val="009A2570"/>
    <w:rsid w:val="009A2F39"/>
    <w:rsid w:val="009A332E"/>
    <w:rsid w:val="009A36C7"/>
    <w:rsid w:val="009A3D42"/>
    <w:rsid w:val="009A474D"/>
    <w:rsid w:val="009A57B8"/>
    <w:rsid w:val="009A5F56"/>
    <w:rsid w:val="009A6727"/>
    <w:rsid w:val="009A7366"/>
    <w:rsid w:val="009A78A0"/>
    <w:rsid w:val="009A7A36"/>
    <w:rsid w:val="009A7C8A"/>
    <w:rsid w:val="009B0792"/>
    <w:rsid w:val="009B08DA"/>
    <w:rsid w:val="009B1D0D"/>
    <w:rsid w:val="009B2F37"/>
    <w:rsid w:val="009B323D"/>
    <w:rsid w:val="009B4A76"/>
    <w:rsid w:val="009B4AC7"/>
    <w:rsid w:val="009B4AFE"/>
    <w:rsid w:val="009B5027"/>
    <w:rsid w:val="009B5EA6"/>
    <w:rsid w:val="009B5EBA"/>
    <w:rsid w:val="009B627B"/>
    <w:rsid w:val="009B630F"/>
    <w:rsid w:val="009B6B74"/>
    <w:rsid w:val="009B7409"/>
    <w:rsid w:val="009B76EE"/>
    <w:rsid w:val="009B7C9A"/>
    <w:rsid w:val="009C0EB0"/>
    <w:rsid w:val="009C17F2"/>
    <w:rsid w:val="009C245A"/>
    <w:rsid w:val="009C2A97"/>
    <w:rsid w:val="009C397E"/>
    <w:rsid w:val="009C4F62"/>
    <w:rsid w:val="009C579C"/>
    <w:rsid w:val="009C59FC"/>
    <w:rsid w:val="009C676A"/>
    <w:rsid w:val="009C6EE9"/>
    <w:rsid w:val="009C7073"/>
    <w:rsid w:val="009C73D8"/>
    <w:rsid w:val="009D1C5D"/>
    <w:rsid w:val="009D2DBC"/>
    <w:rsid w:val="009D3EFB"/>
    <w:rsid w:val="009D4088"/>
    <w:rsid w:val="009D4295"/>
    <w:rsid w:val="009D4398"/>
    <w:rsid w:val="009D43F4"/>
    <w:rsid w:val="009D50FD"/>
    <w:rsid w:val="009D5B69"/>
    <w:rsid w:val="009D5D94"/>
    <w:rsid w:val="009D6A13"/>
    <w:rsid w:val="009D6DC2"/>
    <w:rsid w:val="009E0354"/>
    <w:rsid w:val="009E2AF9"/>
    <w:rsid w:val="009E2EB8"/>
    <w:rsid w:val="009E3898"/>
    <w:rsid w:val="009E3DF1"/>
    <w:rsid w:val="009E45F3"/>
    <w:rsid w:val="009E46DD"/>
    <w:rsid w:val="009E4C4C"/>
    <w:rsid w:val="009E4E4F"/>
    <w:rsid w:val="009E535B"/>
    <w:rsid w:val="009E55F3"/>
    <w:rsid w:val="009E5AB2"/>
    <w:rsid w:val="009E713B"/>
    <w:rsid w:val="009F044B"/>
    <w:rsid w:val="009F099D"/>
    <w:rsid w:val="009F0E9A"/>
    <w:rsid w:val="009F195B"/>
    <w:rsid w:val="009F2FC2"/>
    <w:rsid w:val="009F308B"/>
    <w:rsid w:val="009F31E3"/>
    <w:rsid w:val="009F3897"/>
    <w:rsid w:val="009F3986"/>
    <w:rsid w:val="009F3E64"/>
    <w:rsid w:val="009F41DB"/>
    <w:rsid w:val="009F4653"/>
    <w:rsid w:val="009F4EAC"/>
    <w:rsid w:val="009F516E"/>
    <w:rsid w:val="009F5229"/>
    <w:rsid w:val="009F6781"/>
    <w:rsid w:val="009F6D92"/>
    <w:rsid w:val="009F6FB0"/>
    <w:rsid w:val="009F7C8C"/>
    <w:rsid w:val="00A00608"/>
    <w:rsid w:val="00A00CD1"/>
    <w:rsid w:val="00A010FD"/>
    <w:rsid w:val="00A01697"/>
    <w:rsid w:val="00A01996"/>
    <w:rsid w:val="00A01CF3"/>
    <w:rsid w:val="00A026FE"/>
    <w:rsid w:val="00A031BF"/>
    <w:rsid w:val="00A03B9E"/>
    <w:rsid w:val="00A052DA"/>
    <w:rsid w:val="00A053B9"/>
    <w:rsid w:val="00A05DB7"/>
    <w:rsid w:val="00A064E1"/>
    <w:rsid w:val="00A06BE5"/>
    <w:rsid w:val="00A07B93"/>
    <w:rsid w:val="00A10443"/>
    <w:rsid w:val="00A10E71"/>
    <w:rsid w:val="00A11612"/>
    <w:rsid w:val="00A11841"/>
    <w:rsid w:val="00A122B5"/>
    <w:rsid w:val="00A1290C"/>
    <w:rsid w:val="00A139B4"/>
    <w:rsid w:val="00A13A69"/>
    <w:rsid w:val="00A13BA7"/>
    <w:rsid w:val="00A14604"/>
    <w:rsid w:val="00A155CC"/>
    <w:rsid w:val="00A16F9C"/>
    <w:rsid w:val="00A17491"/>
    <w:rsid w:val="00A17FBB"/>
    <w:rsid w:val="00A217A6"/>
    <w:rsid w:val="00A228AF"/>
    <w:rsid w:val="00A22CA5"/>
    <w:rsid w:val="00A24537"/>
    <w:rsid w:val="00A24EC2"/>
    <w:rsid w:val="00A25A12"/>
    <w:rsid w:val="00A25CCC"/>
    <w:rsid w:val="00A25ED3"/>
    <w:rsid w:val="00A262B0"/>
    <w:rsid w:val="00A2675E"/>
    <w:rsid w:val="00A26AAF"/>
    <w:rsid w:val="00A278A0"/>
    <w:rsid w:val="00A27A0B"/>
    <w:rsid w:val="00A27D36"/>
    <w:rsid w:val="00A27E32"/>
    <w:rsid w:val="00A30555"/>
    <w:rsid w:val="00A30DD3"/>
    <w:rsid w:val="00A30DE6"/>
    <w:rsid w:val="00A31399"/>
    <w:rsid w:val="00A3217A"/>
    <w:rsid w:val="00A324EE"/>
    <w:rsid w:val="00A32F2E"/>
    <w:rsid w:val="00A33442"/>
    <w:rsid w:val="00A335C1"/>
    <w:rsid w:val="00A33656"/>
    <w:rsid w:val="00A33822"/>
    <w:rsid w:val="00A350DA"/>
    <w:rsid w:val="00A35529"/>
    <w:rsid w:val="00A37112"/>
    <w:rsid w:val="00A3754B"/>
    <w:rsid w:val="00A3755F"/>
    <w:rsid w:val="00A375DB"/>
    <w:rsid w:val="00A37A65"/>
    <w:rsid w:val="00A37B1D"/>
    <w:rsid w:val="00A41276"/>
    <w:rsid w:val="00A41D67"/>
    <w:rsid w:val="00A423BE"/>
    <w:rsid w:val="00A42B74"/>
    <w:rsid w:val="00A42F42"/>
    <w:rsid w:val="00A4370D"/>
    <w:rsid w:val="00A438C5"/>
    <w:rsid w:val="00A445FC"/>
    <w:rsid w:val="00A45556"/>
    <w:rsid w:val="00A458D7"/>
    <w:rsid w:val="00A45C83"/>
    <w:rsid w:val="00A46659"/>
    <w:rsid w:val="00A46B31"/>
    <w:rsid w:val="00A505CA"/>
    <w:rsid w:val="00A505ED"/>
    <w:rsid w:val="00A50C5F"/>
    <w:rsid w:val="00A51557"/>
    <w:rsid w:val="00A52077"/>
    <w:rsid w:val="00A52429"/>
    <w:rsid w:val="00A533E0"/>
    <w:rsid w:val="00A541E6"/>
    <w:rsid w:val="00A55D9A"/>
    <w:rsid w:val="00A55DF8"/>
    <w:rsid w:val="00A564F3"/>
    <w:rsid w:val="00A570C4"/>
    <w:rsid w:val="00A5745C"/>
    <w:rsid w:val="00A60760"/>
    <w:rsid w:val="00A62611"/>
    <w:rsid w:val="00A6276B"/>
    <w:rsid w:val="00A62D58"/>
    <w:rsid w:val="00A63CFD"/>
    <w:rsid w:val="00A65270"/>
    <w:rsid w:val="00A657C5"/>
    <w:rsid w:val="00A65DAC"/>
    <w:rsid w:val="00A6778B"/>
    <w:rsid w:val="00A67C86"/>
    <w:rsid w:val="00A702D8"/>
    <w:rsid w:val="00A70342"/>
    <w:rsid w:val="00A7096E"/>
    <w:rsid w:val="00A71682"/>
    <w:rsid w:val="00A74347"/>
    <w:rsid w:val="00A74457"/>
    <w:rsid w:val="00A745FA"/>
    <w:rsid w:val="00A74737"/>
    <w:rsid w:val="00A75BBD"/>
    <w:rsid w:val="00A7649C"/>
    <w:rsid w:val="00A77B9F"/>
    <w:rsid w:val="00A77F44"/>
    <w:rsid w:val="00A80786"/>
    <w:rsid w:val="00A81506"/>
    <w:rsid w:val="00A829F8"/>
    <w:rsid w:val="00A8308B"/>
    <w:rsid w:val="00A83F92"/>
    <w:rsid w:val="00A8415C"/>
    <w:rsid w:val="00A8522F"/>
    <w:rsid w:val="00A8596C"/>
    <w:rsid w:val="00A85B11"/>
    <w:rsid w:val="00A85B73"/>
    <w:rsid w:val="00A85FF2"/>
    <w:rsid w:val="00A86B20"/>
    <w:rsid w:val="00A86D4B"/>
    <w:rsid w:val="00A8769C"/>
    <w:rsid w:val="00A8781E"/>
    <w:rsid w:val="00A90988"/>
    <w:rsid w:val="00A90B8A"/>
    <w:rsid w:val="00A90FED"/>
    <w:rsid w:val="00A9116D"/>
    <w:rsid w:val="00A9167E"/>
    <w:rsid w:val="00A92018"/>
    <w:rsid w:val="00A92905"/>
    <w:rsid w:val="00A938FE"/>
    <w:rsid w:val="00A94D53"/>
    <w:rsid w:val="00A95484"/>
    <w:rsid w:val="00A954E3"/>
    <w:rsid w:val="00A95657"/>
    <w:rsid w:val="00A95874"/>
    <w:rsid w:val="00A95C89"/>
    <w:rsid w:val="00A96438"/>
    <w:rsid w:val="00A97DA2"/>
    <w:rsid w:val="00AA01AA"/>
    <w:rsid w:val="00AA1079"/>
    <w:rsid w:val="00AA17A9"/>
    <w:rsid w:val="00AA17C3"/>
    <w:rsid w:val="00AA255C"/>
    <w:rsid w:val="00AA27F0"/>
    <w:rsid w:val="00AA28FD"/>
    <w:rsid w:val="00AA2E48"/>
    <w:rsid w:val="00AA375D"/>
    <w:rsid w:val="00AA3CAE"/>
    <w:rsid w:val="00AA3D32"/>
    <w:rsid w:val="00AA5284"/>
    <w:rsid w:val="00AA60B2"/>
    <w:rsid w:val="00AA6A5F"/>
    <w:rsid w:val="00AA6B4D"/>
    <w:rsid w:val="00AB058A"/>
    <w:rsid w:val="00AB0D08"/>
    <w:rsid w:val="00AB0ED0"/>
    <w:rsid w:val="00AB1644"/>
    <w:rsid w:val="00AB199B"/>
    <w:rsid w:val="00AB2857"/>
    <w:rsid w:val="00AB2E37"/>
    <w:rsid w:val="00AB330A"/>
    <w:rsid w:val="00AB33A2"/>
    <w:rsid w:val="00AB377F"/>
    <w:rsid w:val="00AB39CC"/>
    <w:rsid w:val="00AB48C2"/>
    <w:rsid w:val="00AB4AC2"/>
    <w:rsid w:val="00AB54B5"/>
    <w:rsid w:val="00AB58E2"/>
    <w:rsid w:val="00AB6DBC"/>
    <w:rsid w:val="00AB6F14"/>
    <w:rsid w:val="00AB7AF8"/>
    <w:rsid w:val="00AB7F7D"/>
    <w:rsid w:val="00AC0102"/>
    <w:rsid w:val="00AC03FF"/>
    <w:rsid w:val="00AC0405"/>
    <w:rsid w:val="00AC0F64"/>
    <w:rsid w:val="00AC1BE1"/>
    <w:rsid w:val="00AC239F"/>
    <w:rsid w:val="00AC27D4"/>
    <w:rsid w:val="00AC388C"/>
    <w:rsid w:val="00AC4407"/>
    <w:rsid w:val="00AC4E42"/>
    <w:rsid w:val="00AC51A9"/>
    <w:rsid w:val="00AC635F"/>
    <w:rsid w:val="00AC6700"/>
    <w:rsid w:val="00AC716A"/>
    <w:rsid w:val="00AC71B7"/>
    <w:rsid w:val="00AC7E82"/>
    <w:rsid w:val="00AD0145"/>
    <w:rsid w:val="00AD0D4B"/>
    <w:rsid w:val="00AD16E3"/>
    <w:rsid w:val="00AD206A"/>
    <w:rsid w:val="00AD2385"/>
    <w:rsid w:val="00AD4554"/>
    <w:rsid w:val="00AD5284"/>
    <w:rsid w:val="00AD5602"/>
    <w:rsid w:val="00AD59F5"/>
    <w:rsid w:val="00AD5B95"/>
    <w:rsid w:val="00AD5FAA"/>
    <w:rsid w:val="00AD68BB"/>
    <w:rsid w:val="00AD721A"/>
    <w:rsid w:val="00AE01D0"/>
    <w:rsid w:val="00AE1AED"/>
    <w:rsid w:val="00AE1CFB"/>
    <w:rsid w:val="00AE1F5B"/>
    <w:rsid w:val="00AE3087"/>
    <w:rsid w:val="00AE38AD"/>
    <w:rsid w:val="00AE41F0"/>
    <w:rsid w:val="00AE592E"/>
    <w:rsid w:val="00AE5D9D"/>
    <w:rsid w:val="00AE5DB1"/>
    <w:rsid w:val="00AF0E6E"/>
    <w:rsid w:val="00AF1019"/>
    <w:rsid w:val="00AF105C"/>
    <w:rsid w:val="00AF140A"/>
    <w:rsid w:val="00AF1672"/>
    <w:rsid w:val="00AF1B0B"/>
    <w:rsid w:val="00AF1EB7"/>
    <w:rsid w:val="00AF247E"/>
    <w:rsid w:val="00AF2657"/>
    <w:rsid w:val="00AF3152"/>
    <w:rsid w:val="00AF3348"/>
    <w:rsid w:val="00AF35DF"/>
    <w:rsid w:val="00AF3A05"/>
    <w:rsid w:val="00AF412C"/>
    <w:rsid w:val="00AF4BED"/>
    <w:rsid w:val="00AF4DDC"/>
    <w:rsid w:val="00AF4FF3"/>
    <w:rsid w:val="00AF6404"/>
    <w:rsid w:val="00AF7BDC"/>
    <w:rsid w:val="00B0189B"/>
    <w:rsid w:val="00B01DFA"/>
    <w:rsid w:val="00B02047"/>
    <w:rsid w:val="00B0352D"/>
    <w:rsid w:val="00B04856"/>
    <w:rsid w:val="00B04BC1"/>
    <w:rsid w:val="00B0540A"/>
    <w:rsid w:val="00B05F5B"/>
    <w:rsid w:val="00B06038"/>
    <w:rsid w:val="00B062F8"/>
    <w:rsid w:val="00B06798"/>
    <w:rsid w:val="00B06E61"/>
    <w:rsid w:val="00B06EC2"/>
    <w:rsid w:val="00B06F4A"/>
    <w:rsid w:val="00B07436"/>
    <w:rsid w:val="00B07B1E"/>
    <w:rsid w:val="00B1028F"/>
    <w:rsid w:val="00B106F9"/>
    <w:rsid w:val="00B11423"/>
    <w:rsid w:val="00B129A5"/>
    <w:rsid w:val="00B12E98"/>
    <w:rsid w:val="00B13BB4"/>
    <w:rsid w:val="00B140CF"/>
    <w:rsid w:val="00B141F1"/>
    <w:rsid w:val="00B144DF"/>
    <w:rsid w:val="00B14A6B"/>
    <w:rsid w:val="00B14B20"/>
    <w:rsid w:val="00B14C76"/>
    <w:rsid w:val="00B14FA4"/>
    <w:rsid w:val="00B15B6A"/>
    <w:rsid w:val="00B16955"/>
    <w:rsid w:val="00B16DDD"/>
    <w:rsid w:val="00B20775"/>
    <w:rsid w:val="00B21B89"/>
    <w:rsid w:val="00B21BA3"/>
    <w:rsid w:val="00B22263"/>
    <w:rsid w:val="00B22920"/>
    <w:rsid w:val="00B23290"/>
    <w:rsid w:val="00B23D83"/>
    <w:rsid w:val="00B23DC7"/>
    <w:rsid w:val="00B24105"/>
    <w:rsid w:val="00B24981"/>
    <w:rsid w:val="00B260B1"/>
    <w:rsid w:val="00B263E4"/>
    <w:rsid w:val="00B27A02"/>
    <w:rsid w:val="00B27D10"/>
    <w:rsid w:val="00B3153F"/>
    <w:rsid w:val="00B31E27"/>
    <w:rsid w:val="00B321AF"/>
    <w:rsid w:val="00B32CC6"/>
    <w:rsid w:val="00B33C91"/>
    <w:rsid w:val="00B340AD"/>
    <w:rsid w:val="00B34923"/>
    <w:rsid w:val="00B34FC6"/>
    <w:rsid w:val="00B35243"/>
    <w:rsid w:val="00B3578F"/>
    <w:rsid w:val="00B358A8"/>
    <w:rsid w:val="00B36A75"/>
    <w:rsid w:val="00B3740C"/>
    <w:rsid w:val="00B37B7F"/>
    <w:rsid w:val="00B37DA9"/>
    <w:rsid w:val="00B4084A"/>
    <w:rsid w:val="00B4097E"/>
    <w:rsid w:val="00B40C60"/>
    <w:rsid w:val="00B41577"/>
    <w:rsid w:val="00B41A98"/>
    <w:rsid w:val="00B41EFB"/>
    <w:rsid w:val="00B42884"/>
    <w:rsid w:val="00B452F1"/>
    <w:rsid w:val="00B4543C"/>
    <w:rsid w:val="00B45878"/>
    <w:rsid w:val="00B45A08"/>
    <w:rsid w:val="00B477A7"/>
    <w:rsid w:val="00B477CF"/>
    <w:rsid w:val="00B503D5"/>
    <w:rsid w:val="00B50B0B"/>
    <w:rsid w:val="00B5112C"/>
    <w:rsid w:val="00B51CB4"/>
    <w:rsid w:val="00B526BB"/>
    <w:rsid w:val="00B52898"/>
    <w:rsid w:val="00B5360A"/>
    <w:rsid w:val="00B53BDF"/>
    <w:rsid w:val="00B54371"/>
    <w:rsid w:val="00B54B81"/>
    <w:rsid w:val="00B56DC2"/>
    <w:rsid w:val="00B56DD6"/>
    <w:rsid w:val="00B57208"/>
    <w:rsid w:val="00B5731E"/>
    <w:rsid w:val="00B6160C"/>
    <w:rsid w:val="00B616B4"/>
    <w:rsid w:val="00B6195F"/>
    <w:rsid w:val="00B61CB8"/>
    <w:rsid w:val="00B61D17"/>
    <w:rsid w:val="00B625B2"/>
    <w:rsid w:val="00B63372"/>
    <w:rsid w:val="00B64A45"/>
    <w:rsid w:val="00B655F8"/>
    <w:rsid w:val="00B6776A"/>
    <w:rsid w:val="00B67A24"/>
    <w:rsid w:val="00B70DB1"/>
    <w:rsid w:val="00B70FBA"/>
    <w:rsid w:val="00B71663"/>
    <w:rsid w:val="00B7192C"/>
    <w:rsid w:val="00B71F1B"/>
    <w:rsid w:val="00B73462"/>
    <w:rsid w:val="00B73805"/>
    <w:rsid w:val="00B73D86"/>
    <w:rsid w:val="00B75A2C"/>
    <w:rsid w:val="00B75E0E"/>
    <w:rsid w:val="00B76180"/>
    <w:rsid w:val="00B764B7"/>
    <w:rsid w:val="00B76850"/>
    <w:rsid w:val="00B76D45"/>
    <w:rsid w:val="00B770DB"/>
    <w:rsid w:val="00B7739C"/>
    <w:rsid w:val="00B776CB"/>
    <w:rsid w:val="00B77B84"/>
    <w:rsid w:val="00B77EAA"/>
    <w:rsid w:val="00B80297"/>
    <w:rsid w:val="00B81357"/>
    <w:rsid w:val="00B813F0"/>
    <w:rsid w:val="00B8185B"/>
    <w:rsid w:val="00B81B26"/>
    <w:rsid w:val="00B81CC1"/>
    <w:rsid w:val="00B8250E"/>
    <w:rsid w:val="00B8346C"/>
    <w:rsid w:val="00B83B23"/>
    <w:rsid w:val="00B84965"/>
    <w:rsid w:val="00B854F1"/>
    <w:rsid w:val="00B858C4"/>
    <w:rsid w:val="00B85B11"/>
    <w:rsid w:val="00B8611D"/>
    <w:rsid w:val="00B8654A"/>
    <w:rsid w:val="00B86563"/>
    <w:rsid w:val="00B86DD0"/>
    <w:rsid w:val="00B87591"/>
    <w:rsid w:val="00B8767C"/>
    <w:rsid w:val="00B912C6"/>
    <w:rsid w:val="00B92284"/>
    <w:rsid w:val="00B9410B"/>
    <w:rsid w:val="00B9527A"/>
    <w:rsid w:val="00B95382"/>
    <w:rsid w:val="00B97A25"/>
    <w:rsid w:val="00BA115A"/>
    <w:rsid w:val="00BA22DA"/>
    <w:rsid w:val="00BA2FF1"/>
    <w:rsid w:val="00BA320B"/>
    <w:rsid w:val="00BA4039"/>
    <w:rsid w:val="00BA416E"/>
    <w:rsid w:val="00BA41E7"/>
    <w:rsid w:val="00BA4A40"/>
    <w:rsid w:val="00BA5418"/>
    <w:rsid w:val="00BA5C1F"/>
    <w:rsid w:val="00BA5F09"/>
    <w:rsid w:val="00BA7201"/>
    <w:rsid w:val="00BA768E"/>
    <w:rsid w:val="00BB04CE"/>
    <w:rsid w:val="00BB1346"/>
    <w:rsid w:val="00BB1B53"/>
    <w:rsid w:val="00BB1E70"/>
    <w:rsid w:val="00BB1FC6"/>
    <w:rsid w:val="00BB3535"/>
    <w:rsid w:val="00BB442A"/>
    <w:rsid w:val="00BB48F1"/>
    <w:rsid w:val="00BB4A48"/>
    <w:rsid w:val="00BB4A96"/>
    <w:rsid w:val="00BB581B"/>
    <w:rsid w:val="00BB79F5"/>
    <w:rsid w:val="00BB7B26"/>
    <w:rsid w:val="00BC07C9"/>
    <w:rsid w:val="00BC1B19"/>
    <w:rsid w:val="00BC1E59"/>
    <w:rsid w:val="00BC280E"/>
    <w:rsid w:val="00BC31A5"/>
    <w:rsid w:val="00BC32AE"/>
    <w:rsid w:val="00BC4066"/>
    <w:rsid w:val="00BC5182"/>
    <w:rsid w:val="00BC56E8"/>
    <w:rsid w:val="00BC6850"/>
    <w:rsid w:val="00BC7389"/>
    <w:rsid w:val="00BC7970"/>
    <w:rsid w:val="00BD0595"/>
    <w:rsid w:val="00BD0670"/>
    <w:rsid w:val="00BD15FD"/>
    <w:rsid w:val="00BD1B2A"/>
    <w:rsid w:val="00BD2CB6"/>
    <w:rsid w:val="00BD2D5B"/>
    <w:rsid w:val="00BD3424"/>
    <w:rsid w:val="00BD3F4D"/>
    <w:rsid w:val="00BD43DA"/>
    <w:rsid w:val="00BD4DF0"/>
    <w:rsid w:val="00BD547D"/>
    <w:rsid w:val="00BD5D34"/>
    <w:rsid w:val="00BD6257"/>
    <w:rsid w:val="00BD66BA"/>
    <w:rsid w:val="00BD7FCA"/>
    <w:rsid w:val="00BE06E6"/>
    <w:rsid w:val="00BE08AB"/>
    <w:rsid w:val="00BE101D"/>
    <w:rsid w:val="00BE109D"/>
    <w:rsid w:val="00BE190F"/>
    <w:rsid w:val="00BE1ACA"/>
    <w:rsid w:val="00BE29E5"/>
    <w:rsid w:val="00BE2D55"/>
    <w:rsid w:val="00BE2E29"/>
    <w:rsid w:val="00BE3196"/>
    <w:rsid w:val="00BE3220"/>
    <w:rsid w:val="00BE34C0"/>
    <w:rsid w:val="00BE35F3"/>
    <w:rsid w:val="00BE3CE2"/>
    <w:rsid w:val="00BE404B"/>
    <w:rsid w:val="00BE4246"/>
    <w:rsid w:val="00BE47CB"/>
    <w:rsid w:val="00BE4D0A"/>
    <w:rsid w:val="00BE4D57"/>
    <w:rsid w:val="00BE553C"/>
    <w:rsid w:val="00BE64B6"/>
    <w:rsid w:val="00BE6CFB"/>
    <w:rsid w:val="00BE6DF3"/>
    <w:rsid w:val="00BF0EAA"/>
    <w:rsid w:val="00BF119F"/>
    <w:rsid w:val="00BF18B4"/>
    <w:rsid w:val="00BF1DCC"/>
    <w:rsid w:val="00BF2666"/>
    <w:rsid w:val="00BF2C88"/>
    <w:rsid w:val="00BF2E3F"/>
    <w:rsid w:val="00BF30CC"/>
    <w:rsid w:val="00BF325A"/>
    <w:rsid w:val="00BF37FB"/>
    <w:rsid w:val="00BF3C62"/>
    <w:rsid w:val="00BF41A5"/>
    <w:rsid w:val="00BF43BE"/>
    <w:rsid w:val="00BF4F3D"/>
    <w:rsid w:val="00BF607A"/>
    <w:rsid w:val="00BF6843"/>
    <w:rsid w:val="00BF6C6C"/>
    <w:rsid w:val="00BF71E7"/>
    <w:rsid w:val="00BF7D3D"/>
    <w:rsid w:val="00C0177A"/>
    <w:rsid w:val="00C023DB"/>
    <w:rsid w:val="00C02DCF"/>
    <w:rsid w:val="00C02FE5"/>
    <w:rsid w:val="00C034F9"/>
    <w:rsid w:val="00C044E6"/>
    <w:rsid w:val="00C05129"/>
    <w:rsid w:val="00C05E6F"/>
    <w:rsid w:val="00C071CA"/>
    <w:rsid w:val="00C07D1B"/>
    <w:rsid w:val="00C11DF0"/>
    <w:rsid w:val="00C128E6"/>
    <w:rsid w:val="00C12B73"/>
    <w:rsid w:val="00C13841"/>
    <w:rsid w:val="00C13905"/>
    <w:rsid w:val="00C149DF"/>
    <w:rsid w:val="00C16FF1"/>
    <w:rsid w:val="00C2014F"/>
    <w:rsid w:val="00C20661"/>
    <w:rsid w:val="00C2085A"/>
    <w:rsid w:val="00C20A46"/>
    <w:rsid w:val="00C20E75"/>
    <w:rsid w:val="00C216C2"/>
    <w:rsid w:val="00C21848"/>
    <w:rsid w:val="00C21C37"/>
    <w:rsid w:val="00C224D4"/>
    <w:rsid w:val="00C231C0"/>
    <w:rsid w:val="00C23467"/>
    <w:rsid w:val="00C23C20"/>
    <w:rsid w:val="00C242C7"/>
    <w:rsid w:val="00C24473"/>
    <w:rsid w:val="00C2471A"/>
    <w:rsid w:val="00C2487C"/>
    <w:rsid w:val="00C24D9E"/>
    <w:rsid w:val="00C24DE2"/>
    <w:rsid w:val="00C253EF"/>
    <w:rsid w:val="00C2594D"/>
    <w:rsid w:val="00C3058F"/>
    <w:rsid w:val="00C30D34"/>
    <w:rsid w:val="00C31D5F"/>
    <w:rsid w:val="00C32846"/>
    <w:rsid w:val="00C32AD4"/>
    <w:rsid w:val="00C34889"/>
    <w:rsid w:val="00C35839"/>
    <w:rsid w:val="00C35D39"/>
    <w:rsid w:val="00C36B78"/>
    <w:rsid w:val="00C36F29"/>
    <w:rsid w:val="00C3705B"/>
    <w:rsid w:val="00C37AFA"/>
    <w:rsid w:val="00C40825"/>
    <w:rsid w:val="00C41131"/>
    <w:rsid w:val="00C414C4"/>
    <w:rsid w:val="00C422EE"/>
    <w:rsid w:val="00C43E8D"/>
    <w:rsid w:val="00C43EF4"/>
    <w:rsid w:val="00C442ED"/>
    <w:rsid w:val="00C44852"/>
    <w:rsid w:val="00C44D77"/>
    <w:rsid w:val="00C44E3E"/>
    <w:rsid w:val="00C45848"/>
    <w:rsid w:val="00C45AD9"/>
    <w:rsid w:val="00C45BB8"/>
    <w:rsid w:val="00C45C81"/>
    <w:rsid w:val="00C46B4B"/>
    <w:rsid w:val="00C506A8"/>
    <w:rsid w:val="00C50A48"/>
    <w:rsid w:val="00C50C51"/>
    <w:rsid w:val="00C50F42"/>
    <w:rsid w:val="00C515C4"/>
    <w:rsid w:val="00C520C5"/>
    <w:rsid w:val="00C53131"/>
    <w:rsid w:val="00C54231"/>
    <w:rsid w:val="00C544E2"/>
    <w:rsid w:val="00C54C30"/>
    <w:rsid w:val="00C556F0"/>
    <w:rsid w:val="00C560D6"/>
    <w:rsid w:val="00C565B1"/>
    <w:rsid w:val="00C579F8"/>
    <w:rsid w:val="00C60F96"/>
    <w:rsid w:val="00C62841"/>
    <w:rsid w:val="00C63BB7"/>
    <w:rsid w:val="00C64EEB"/>
    <w:rsid w:val="00C65467"/>
    <w:rsid w:val="00C662B7"/>
    <w:rsid w:val="00C67B20"/>
    <w:rsid w:val="00C70110"/>
    <w:rsid w:val="00C71769"/>
    <w:rsid w:val="00C71849"/>
    <w:rsid w:val="00C71BF2"/>
    <w:rsid w:val="00C71E57"/>
    <w:rsid w:val="00C721EB"/>
    <w:rsid w:val="00C72222"/>
    <w:rsid w:val="00C727D0"/>
    <w:rsid w:val="00C72CDC"/>
    <w:rsid w:val="00C7361A"/>
    <w:rsid w:val="00C73D75"/>
    <w:rsid w:val="00C741C1"/>
    <w:rsid w:val="00C7480D"/>
    <w:rsid w:val="00C74BD3"/>
    <w:rsid w:val="00C75F46"/>
    <w:rsid w:val="00C7645B"/>
    <w:rsid w:val="00C7666B"/>
    <w:rsid w:val="00C779A2"/>
    <w:rsid w:val="00C8009E"/>
    <w:rsid w:val="00C8066F"/>
    <w:rsid w:val="00C82BF9"/>
    <w:rsid w:val="00C82D24"/>
    <w:rsid w:val="00C82D5D"/>
    <w:rsid w:val="00C8309C"/>
    <w:rsid w:val="00C83667"/>
    <w:rsid w:val="00C83A8F"/>
    <w:rsid w:val="00C84323"/>
    <w:rsid w:val="00C84549"/>
    <w:rsid w:val="00C85416"/>
    <w:rsid w:val="00C85AE9"/>
    <w:rsid w:val="00C8606B"/>
    <w:rsid w:val="00C8707B"/>
    <w:rsid w:val="00C87F6C"/>
    <w:rsid w:val="00C90323"/>
    <w:rsid w:val="00C912D0"/>
    <w:rsid w:val="00C919C4"/>
    <w:rsid w:val="00C92000"/>
    <w:rsid w:val="00C92F6F"/>
    <w:rsid w:val="00C965B3"/>
    <w:rsid w:val="00C97A3F"/>
    <w:rsid w:val="00C97DE2"/>
    <w:rsid w:val="00C97FD8"/>
    <w:rsid w:val="00CA0555"/>
    <w:rsid w:val="00CA066A"/>
    <w:rsid w:val="00CA0BAD"/>
    <w:rsid w:val="00CA12FB"/>
    <w:rsid w:val="00CA1CC1"/>
    <w:rsid w:val="00CA273E"/>
    <w:rsid w:val="00CA313C"/>
    <w:rsid w:val="00CA3473"/>
    <w:rsid w:val="00CA3ACA"/>
    <w:rsid w:val="00CA5B64"/>
    <w:rsid w:val="00CB0FEB"/>
    <w:rsid w:val="00CB1AFB"/>
    <w:rsid w:val="00CB2A80"/>
    <w:rsid w:val="00CB32F5"/>
    <w:rsid w:val="00CB3F74"/>
    <w:rsid w:val="00CB4889"/>
    <w:rsid w:val="00CB4890"/>
    <w:rsid w:val="00CB5674"/>
    <w:rsid w:val="00CB6322"/>
    <w:rsid w:val="00CB780B"/>
    <w:rsid w:val="00CC1259"/>
    <w:rsid w:val="00CC182F"/>
    <w:rsid w:val="00CC26EC"/>
    <w:rsid w:val="00CC4765"/>
    <w:rsid w:val="00CC53D7"/>
    <w:rsid w:val="00CC545C"/>
    <w:rsid w:val="00CC57A0"/>
    <w:rsid w:val="00CC59C4"/>
    <w:rsid w:val="00CC5B69"/>
    <w:rsid w:val="00CC679F"/>
    <w:rsid w:val="00CC7179"/>
    <w:rsid w:val="00CC72E7"/>
    <w:rsid w:val="00CC7CF6"/>
    <w:rsid w:val="00CC7F5D"/>
    <w:rsid w:val="00CD0AA0"/>
    <w:rsid w:val="00CD1617"/>
    <w:rsid w:val="00CD2B40"/>
    <w:rsid w:val="00CD302B"/>
    <w:rsid w:val="00CD33E1"/>
    <w:rsid w:val="00CD4B65"/>
    <w:rsid w:val="00CD62D1"/>
    <w:rsid w:val="00CD7BE7"/>
    <w:rsid w:val="00CE0788"/>
    <w:rsid w:val="00CE0D4F"/>
    <w:rsid w:val="00CE1AF3"/>
    <w:rsid w:val="00CE2447"/>
    <w:rsid w:val="00CE266C"/>
    <w:rsid w:val="00CE2B14"/>
    <w:rsid w:val="00CE3A13"/>
    <w:rsid w:val="00CE432F"/>
    <w:rsid w:val="00CE4C04"/>
    <w:rsid w:val="00CE7A64"/>
    <w:rsid w:val="00CE7C30"/>
    <w:rsid w:val="00CE7EBA"/>
    <w:rsid w:val="00CE7F7B"/>
    <w:rsid w:val="00CF0212"/>
    <w:rsid w:val="00CF0CAF"/>
    <w:rsid w:val="00CF0F4D"/>
    <w:rsid w:val="00CF15B2"/>
    <w:rsid w:val="00CF1924"/>
    <w:rsid w:val="00CF1DFF"/>
    <w:rsid w:val="00CF3C90"/>
    <w:rsid w:val="00CF3D82"/>
    <w:rsid w:val="00CF3E35"/>
    <w:rsid w:val="00CF41DF"/>
    <w:rsid w:val="00CF4C68"/>
    <w:rsid w:val="00CF4DB2"/>
    <w:rsid w:val="00CF5900"/>
    <w:rsid w:val="00CF5D0B"/>
    <w:rsid w:val="00CF5E33"/>
    <w:rsid w:val="00CF7895"/>
    <w:rsid w:val="00CF7A46"/>
    <w:rsid w:val="00D011F6"/>
    <w:rsid w:val="00D01385"/>
    <w:rsid w:val="00D01692"/>
    <w:rsid w:val="00D01AB0"/>
    <w:rsid w:val="00D02249"/>
    <w:rsid w:val="00D0265E"/>
    <w:rsid w:val="00D0537E"/>
    <w:rsid w:val="00D0598C"/>
    <w:rsid w:val="00D05AB5"/>
    <w:rsid w:val="00D06A39"/>
    <w:rsid w:val="00D06C2A"/>
    <w:rsid w:val="00D06CF6"/>
    <w:rsid w:val="00D07483"/>
    <w:rsid w:val="00D07706"/>
    <w:rsid w:val="00D07B0C"/>
    <w:rsid w:val="00D1124F"/>
    <w:rsid w:val="00D11E9C"/>
    <w:rsid w:val="00D12412"/>
    <w:rsid w:val="00D12BFC"/>
    <w:rsid w:val="00D13118"/>
    <w:rsid w:val="00D13505"/>
    <w:rsid w:val="00D144E4"/>
    <w:rsid w:val="00D14735"/>
    <w:rsid w:val="00D14A88"/>
    <w:rsid w:val="00D1657B"/>
    <w:rsid w:val="00D167E8"/>
    <w:rsid w:val="00D17749"/>
    <w:rsid w:val="00D178C8"/>
    <w:rsid w:val="00D17A8D"/>
    <w:rsid w:val="00D20609"/>
    <w:rsid w:val="00D20A09"/>
    <w:rsid w:val="00D210A2"/>
    <w:rsid w:val="00D212FF"/>
    <w:rsid w:val="00D2134B"/>
    <w:rsid w:val="00D224DD"/>
    <w:rsid w:val="00D22AD9"/>
    <w:rsid w:val="00D24CC2"/>
    <w:rsid w:val="00D24D01"/>
    <w:rsid w:val="00D24E30"/>
    <w:rsid w:val="00D24E7D"/>
    <w:rsid w:val="00D2583D"/>
    <w:rsid w:val="00D25A24"/>
    <w:rsid w:val="00D25DA2"/>
    <w:rsid w:val="00D26C78"/>
    <w:rsid w:val="00D2719F"/>
    <w:rsid w:val="00D30446"/>
    <w:rsid w:val="00D31385"/>
    <w:rsid w:val="00D31A20"/>
    <w:rsid w:val="00D31CB8"/>
    <w:rsid w:val="00D32664"/>
    <w:rsid w:val="00D3329D"/>
    <w:rsid w:val="00D34708"/>
    <w:rsid w:val="00D353EB"/>
    <w:rsid w:val="00D36E1C"/>
    <w:rsid w:val="00D36FD0"/>
    <w:rsid w:val="00D3752A"/>
    <w:rsid w:val="00D401E6"/>
    <w:rsid w:val="00D40AF6"/>
    <w:rsid w:val="00D40DC1"/>
    <w:rsid w:val="00D40F35"/>
    <w:rsid w:val="00D410CF"/>
    <w:rsid w:val="00D41245"/>
    <w:rsid w:val="00D41BE2"/>
    <w:rsid w:val="00D4206A"/>
    <w:rsid w:val="00D421C8"/>
    <w:rsid w:val="00D4262D"/>
    <w:rsid w:val="00D42CE6"/>
    <w:rsid w:val="00D4300C"/>
    <w:rsid w:val="00D450F3"/>
    <w:rsid w:val="00D4602E"/>
    <w:rsid w:val="00D47848"/>
    <w:rsid w:val="00D47908"/>
    <w:rsid w:val="00D513C2"/>
    <w:rsid w:val="00D52CB9"/>
    <w:rsid w:val="00D5390C"/>
    <w:rsid w:val="00D53A76"/>
    <w:rsid w:val="00D546E3"/>
    <w:rsid w:val="00D546F7"/>
    <w:rsid w:val="00D54BF1"/>
    <w:rsid w:val="00D55C3E"/>
    <w:rsid w:val="00D572FD"/>
    <w:rsid w:val="00D577EF"/>
    <w:rsid w:val="00D57BCA"/>
    <w:rsid w:val="00D57EE6"/>
    <w:rsid w:val="00D60F0F"/>
    <w:rsid w:val="00D611AE"/>
    <w:rsid w:val="00D623E0"/>
    <w:rsid w:val="00D62B7A"/>
    <w:rsid w:val="00D631FA"/>
    <w:rsid w:val="00D63642"/>
    <w:rsid w:val="00D644A2"/>
    <w:rsid w:val="00D65CC6"/>
    <w:rsid w:val="00D668A3"/>
    <w:rsid w:val="00D66F29"/>
    <w:rsid w:val="00D67566"/>
    <w:rsid w:val="00D676F7"/>
    <w:rsid w:val="00D707FB"/>
    <w:rsid w:val="00D710B6"/>
    <w:rsid w:val="00D714B3"/>
    <w:rsid w:val="00D7175F"/>
    <w:rsid w:val="00D7208D"/>
    <w:rsid w:val="00D726E3"/>
    <w:rsid w:val="00D72F80"/>
    <w:rsid w:val="00D737B6"/>
    <w:rsid w:val="00D75B8E"/>
    <w:rsid w:val="00D76161"/>
    <w:rsid w:val="00D76272"/>
    <w:rsid w:val="00D76FCD"/>
    <w:rsid w:val="00D7701F"/>
    <w:rsid w:val="00D77331"/>
    <w:rsid w:val="00D8016F"/>
    <w:rsid w:val="00D803D0"/>
    <w:rsid w:val="00D80598"/>
    <w:rsid w:val="00D80BE3"/>
    <w:rsid w:val="00D80C3E"/>
    <w:rsid w:val="00D82D59"/>
    <w:rsid w:val="00D82E13"/>
    <w:rsid w:val="00D8324A"/>
    <w:rsid w:val="00D83E5B"/>
    <w:rsid w:val="00D83EA4"/>
    <w:rsid w:val="00D85C86"/>
    <w:rsid w:val="00D8645F"/>
    <w:rsid w:val="00D87601"/>
    <w:rsid w:val="00D92A87"/>
    <w:rsid w:val="00D93C8E"/>
    <w:rsid w:val="00D9475B"/>
    <w:rsid w:val="00D97D27"/>
    <w:rsid w:val="00DA10FD"/>
    <w:rsid w:val="00DA124D"/>
    <w:rsid w:val="00DA18E2"/>
    <w:rsid w:val="00DA237A"/>
    <w:rsid w:val="00DA3847"/>
    <w:rsid w:val="00DA4437"/>
    <w:rsid w:val="00DA62D1"/>
    <w:rsid w:val="00DA7DD5"/>
    <w:rsid w:val="00DB018E"/>
    <w:rsid w:val="00DB0EEC"/>
    <w:rsid w:val="00DB0F12"/>
    <w:rsid w:val="00DB1370"/>
    <w:rsid w:val="00DB14FD"/>
    <w:rsid w:val="00DB1967"/>
    <w:rsid w:val="00DB1AE5"/>
    <w:rsid w:val="00DB282E"/>
    <w:rsid w:val="00DB2A45"/>
    <w:rsid w:val="00DB37F9"/>
    <w:rsid w:val="00DB3A16"/>
    <w:rsid w:val="00DB3B6F"/>
    <w:rsid w:val="00DB4185"/>
    <w:rsid w:val="00DB538C"/>
    <w:rsid w:val="00DB58D6"/>
    <w:rsid w:val="00DB5C67"/>
    <w:rsid w:val="00DB5E3A"/>
    <w:rsid w:val="00DB60CF"/>
    <w:rsid w:val="00DB7924"/>
    <w:rsid w:val="00DB7F1D"/>
    <w:rsid w:val="00DC048C"/>
    <w:rsid w:val="00DC10E3"/>
    <w:rsid w:val="00DC1D6E"/>
    <w:rsid w:val="00DC53D5"/>
    <w:rsid w:val="00DC5466"/>
    <w:rsid w:val="00DC5F49"/>
    <w:rsid w:val="00DC6293"/>
    <w:rsid w:val="00DC63F7"/>
    <w:rsid w:val="00DC6652"/>
    <w:rsid w:val="00DC67D4"/>
    <w:rsid w:val="00DC7781"/>
    <w:rsid w:val="00DC78A2"/>
    <w:rsid w:val="00DC7E03"/>
    <w:rsid w:val="00DD0122"/>
    <w:rsid w:val="00DD0CD1"/>
    <w:rsid w:val="00DD1E7F"/>
    <w:rsid w:val="00DD3AE8"/>
    <w:rsid w:val="00DD4379"/>
    <w:rsid w:val="00DD535A"/>
    <w:rsid w:val="00DD7602"/>
    <w:rsid w:val="00DD7A2F"/>
    <w:rsid w:val="00DE1462"/>
    <w:rsid w:val="00DE1480"/>
    <w:rsid w:val="00DE1770"/>
    <w:rsid w:val="00DE284D"/>
    <w:rsid w:val="00DE2F45"/>
    <w:rsid w:val="00DE4C3B"/>
    <w:rsid w:val="00DE5A57"/>
    <w:rsid w:val="00DE6ED1"/>
    <w:rsid w:val="00DE7357"/>
    <w:rsid w:val="00DE73BA"/>
    <w:rsid w:val="00DE7B60"/>
    <w:rsid w:val="00DF05E1"/>
    <w:rsid w:val="00DF0B50"/>
    <w:rsid w:val="00DF0F48"/>
    <w:rsid w:val="00DF1165"/>
    <w:rsid w:val="00DF1A1F"/>
    <w:rsid w:val="00DF3DC9"/>
    <w:rsid w:val="00DF3DD8"/>
    <w:rsid w:val="00DF473B"/>
    <w:rsid w:val="00DF482F"/>
    <w:rsid w:val="00DF4884"/>
    <w:rsid w:val="00DF5478"/>
    <w:rsid w:val="00DF5C9D"/>
    <w:rsid w:val="00DF65B0"/>
    <w:rsid w:val="00DF6A5B"/>
    <w:rsid w:val="00DF6CCE"/>
    <w:rsid w:val="00DF6CE4"/>
    <w:rsid w:val="00DF6D7D"/>
    <w:rsid w:val="00E01449"/>
    <w:rsid w:val="00E02EAD"/>
    <w:rsid w:val="00E0348E"/>
    <w:rsid w:val="00E0384C"/>
    <w:rsid w:val="00E04386"/>
    <w:rsid w:val="00E049EC"/>
    <w:rsid w:val="00E055E4"/>
    <w:rsid w:val="00E0650D"/>
    <w:rsid w:val="00E0653E"/>
    <w:rsid w:val="00E1035C"/>
    <w:rsid w:val="00E1142E"/>
    <w:rsid w:val="00E11A42"/>
    <w:rsid w:val="00E12030"/>
    <w:rsid w:val="00E14379"/>
    <w:rsid w:val="00E1467C"/>
    <w:rsid w:val="00E1472A"/>
    <w:rsid w:val="00E148C3"/>
    <w:rsid w:val="00E14A38"/>
    <w:rsid w:val="00E14F9D"/>
    <w:rsid w:val="00E16669"/>
    <w:rsid w:val="00E17335"/>
    <w:rsid w:val="00E176B4"/>
    <w:rsid w:val="00E20259"/>
    <w:rsid w:val="00E205B1"/>
    <w:rsid w:val="00E20783"/>
    <w:rsid w:val="00E214E5"/>
    <w:rsid w:val="00E21BC6"/>
    <w:rsid w:val="00E227AC"/>
    <w:rsid w:val="00E22A46"/>
    <w:rsid w:val="00E236D8"/>
    <w:rsid w:val="00E23787"/>
    <w:rsid w:val="00E23A3C"/>
    <w:rsid w:val="00E256E4"/>
    <w:rsid w:val="00E26335"/>
    <w:rsid w:val="00E267B2"/>
    <w:rsid w:val="00E26F61"/>
    <w:rsid w:val="00E30BFA"/>
    <w:rsid w:val="00E31267"/>
    <w:rsid w:val="00E31295"/>
    <w:rsid w:val="00E31F96"/>
    <w:rsid w:val="00E35359"/>
    <w:rsid w:val="00E373F9"/>
    <w:rsid w:val="00E37FBE"/>
    <w:rsid w:val="00E405C1"/>
    <w:rsid w:val="00E40766"/>
    <w:rsid w:val="00E40EF3"/>
    <w:rsid w:val="00E42526"/>
    <w:rsid w:val="00E43A1E"/>
    <w:rsid w:val="00E448E4"/>
    <w:rsid w:val="00E44D69"/>
    <w:rsid w:val="00E45A5C"/>
    <w:rsid w:val="00E45FF7"/>
    <w:rsid w:val="00E465E6"/>
    <w:rsid w:val="00E50365"/>
    <w:rsid w:val="00E50A3E"/>
    <w:rsid w:val="00E50CA3"/>
    <w:rsid w:val="00E53C0A"/>
    <w:rsid w:val="00E54337"/>
    <w:rsid w:val="00E54FDD"/>
    <w:rsid w:val="00E55038"/>
    <w:rsid w:val="00E55094"/>
    <w:rsid w:val="00E56267"/>
    <w:rsid w:val="00E564FE"/>
    <w:rsid w:val="00E5650C"/>
    <w:rsid w:val="00E57CBC"/>
    <w:rsid w:val="00E60B59"/>
    <w:rsid w:val="00E614B8"/>
    <w:rsid w:val="00E62D8B"/>
    <w:rsid w:val="00E6319E"/>
    <w:rsid w:val="00E632EB"/>
    <w:rsid w:val="00E63707"/>
    <w:rsid w:val="00E64400"/>
    <w:rsid w:val="00E64DAD"/>
    <w:rsid w:val="00E65A0A"/>
    <w:rsid w:val="00E662A9"/>
    <w:rsid w:val="00E72ED8"/>
    <w:rsid w:val="00E73B81"/>
    <w:rsid w:val="00E73CB6"/>
    <w:rsid w:val="00E7484E"/>
    <w:rsid w:val="00E74918"/>
    <w:rsid w:val="00E7496A"/>
    <w:rsid w:val="00E7547C"/>
    <w:rsid w:val="00E754BF"/>
    <w:rsid w:val="00E75B03"/>
    <w:rsid w:val="00E761DF"/>
    <w:rsid w:val="00E76560"/>
    <w:rsid w:val="00E7766F"/>
    <w:rsid w:val="00E77AC1"/>
    <w:rsid w:val="00E808E5"/>
    <w:rsid w:val="00E814E3"/>
    <w:rsid w:val="00E81DEF"/>
    <w:rsid w:val="00E823D7"/>
    <w:rsid w:val="00E82747"/>
    <w:rsid w:val="00E84DEC"/>
    <w:rsid w:val="00E84EA5"/>
    <w:rsid w:val="00E84EC6"/>
    <w:rsid w:val="00E85025"/>
    <w:rsid w:val="00E85654"/>
    <w:rsid w:val="00E85DE0"/>
    <w:rsid w:val="00E8625F"/>
    <w:rsid w:val="00E86323"/>
    <w:rsid w:val="00E866A8"/>
    <w:rsid w:val="00E8682C"/>
    <w:rsid w:val="00E87113"/>
    <w:rsid w:val="00E87120"/>
    <w:rsid w:val="00E877EA"/>
    <w:rsid w:val="00E90D99"/>
    <w:rsid w:val="00E914F9"/>
    <w:rsid w:val="00E926F7"/>
    <w:rsid w:val="00E92E13"/>
    <w:rsid w:val="00E936A9"/>
    <w:rsid w:val="00E94857"/>
    <w:rsid w:val="00E96043"/>
    <w:rsid w:val="00EA1984"/>
    <w:rsid w:val="00EA2113"/>
    <w:rsid w:val="00EA2903"/>
    <w:rsid w:val="00EA2B14"/>
    <w:rsid w:val="00EA2E29"/>
    <w:rsid w:val="00EA2E35"/>
    <w:rsid w:val="00EA31DC"/>
    <w:rsid w:val="00EA3AE3"/>
    <w:rsid w:val="00EA436A"/>
    <w:rsid w:val="00EA51FB"/>
    <w:rsid w:val="00EA5CCD"/>
    <w:rsid w:val="00EA77BB"/>
    <w:rsid w:val="00EA7983"/>
    <w:rsid w:val="00EB09A2"/>
    <w:rsid w:val="00EB14DC"/>
    <w:rsid w:val="00EB1977"/>
    <w:rsid w:val="00EB1B55"/>
    <w:rsid w:val="00EB28E0"/>
    <w:rsid w:val="00EB48A3"/>
    <w:rsid w:val="00EB5171"/>
    <w:rsid w:val="00EB5232"/>
    <w:rsid w:val="00EB58F9"/>
    <w:rsid w:val="00EB61C0"/>
    <w:rsid w:val="00EB752B"/>
    <w:rsid w:val="00EB78AC"/>
    <w:rsid w:val="00EB7D04"/>
    <w:rsid w:val="00EC0533"/>
    <w:rsid w:val="00EC26C7"/>
    <w:rsid w:val="00EC2DB6"/>
    <w:rsid w:val="00EC35BF"/>
    <w:rsid w:val="00EC3A2A"/>
    <w:rsid w:val="00EC3D4B"/>
    <w:rsid w:val="00EC422D"/>
    <w:rsid w:val="00EC4A25"/>
    <w:rsid w:val="00EC4AE9"/>
    <w:rsid w:val="00EC4CAB"/>
    <w:rsid w:val="00EC5455"/>
    <w:rsid w:val="00EC55FD"/>
    <w:rsid w:val="00EC5953"/>
    <w:rsid w:val="00EC6175"/>
    <w:rsid w:val="00EC6DBD"/>
    <w:rsid w:val="00EC6FA3"/>
    <w:rsid w:val="00EC79AE"/>
    <w:rsid w:val="00ED00E0"/>
    <w:rsid w:val="00ED0AB1"/>
    <w:rsid w:val="00ED1C7E"/>
    <w:rsid w:val="00ED28B5"/>
    <w:rsid w:val="00ED2FB9"/>
    <w:rsid w:val="00ED3510"/>
    <w:rsid w:val="00ED3B4B"/>
    <w:rsid w:val="00ED477F"/>
    <w:rsid w:val="00ED47B1"/>
    <w:rsid w:val="00ED50EC"/>
    <w:rsid w:val="00ED5686"/>
    <w:rsid w:val="00ED6750"/>
    <w:rsid w:val="00ED7591"/>
    <w:rsid w:val="00ED794D"/>
    <w:rsid w:val="00ED7F2F"/>
    <w:rsid w:val="00EE0991"/>
    <w:rsid w:val="00EE1295"/>
    <w:rsid w:val="00EE1A16"/>
    <w:rsid w:val="00EE2A82"/>
    <w:rsid w:val="00EE2F80"/>
    <w:rsid w:val="00EE3110"/>
    <w:rsid w:val="00EE3AD8"/>
    <w:rsid w:val="00EE4676"/>
    <w:rsid w:val="00EE4943"/>
    <w:rsid w:val="00EE58C8"/>
    <w:rsid w:val="00EE5BDA"/>
    <w:rsid w:val="00EE5C9E"/>
    <w:rsid w:val="00EE732C"/>
    <w:rsid w:val="00EF026A"/>
    <w:rsid w:val="00EF0367"/>
    <w:rsid w:val="00EF0AF7"/>
    <w:rsid w:val="00EF1C94"/>
    <w:rsid w:val="00EF2077"/>
    <w:rsid w:val="00EF3A66"/>
    <w:rsid w:val="00EF3CEC"/>
    <w:rsid w:val="00EF3FD1"/>
    <w:rsid w:val="00EF4017"/>
    <w:rsid w:val="00EF53B4"/>
    <w:rsid w:val="00F008C5"/>
    <w:rsid w:val="00F009C7"/>
    <w:rsid w:val="00F012B6"/>
    <w:rsid w:val="00F0181C"/>
    <w:rsid w:val="00F02A16"/>
    <w:rsid w:val="00F02EA3"/>
    <w:rsid w:val="00F02FA4"/>
    <w:rsid w:val="00F0300D"/>
    <w:rsid w:val="00F03965"/>
    <w:rsid w:val="00F04503"/>
    <w:rsid w:val="00F0541D"/>
    <w:rsid w:val="00F0624B"/>
    <w:rsid w:val="00F06772"/>
    <w:rsid w:val="00F06EC3"/>
    <w:rsid w:val="00F07859"/>
    <w:rsid w:val="00F07AB1"/>
    <w:rsid w:val="00F07E91"/>
    <w:rsid w:val="00F10894"/>
    <w:rsid w:val="00F10FD9"/>
    <w:rsid w:val="00F11645"/>
    <w:rsid w:val="00F12697"/>
    <w:rsid w:val="00F1285C"/>
    <w:rsid w:val="00F1437C"/>
    <w:rsid w:val="00F1505B"/>
    <w:rsid w:val="00F15D4B"/>
    <w:rsid w:val="00F16D53"/>
    <w:rsid w:val="00F171B8"/>
    <w:rsid w:val="00F2066B"/>
    <w:rsid w:val="00F20D67"/>
    <w:rsid w:val="00F22541"/>
    <w:rsid w:val="00F2261D"/>
    <w:rsid w:val="00F23171"/>
    <w:rsid w:val="00F23C13"/>
    <w:rsid w:val="00F23E07"/>
    <w:rsid w:val="00F240CA"/>
    <w:rsid w:val="00F248DF"/>
    <w:rsid w:val="00F2580C"/>
    <w:rsid w:val="00F262C8"/>
    <w:rsid w:val="00F30202"/>
    <w:rsid w:val="00F309D6"/>
    <w:rsid w:val="00F30D92"/>
    <w:rsid w:val="00F30FD7"/>
    <w:rsid w:val="00F3202E"/>
    <w:rsid w:val="00F32084"/>
    <w:rsid w:val="00F33B35"/>
    <w:rsid w:val="00F33E96"/>
    <w:rsid w:val="00F34417"/>
    <w:rsid w:val="00F34474"/>
    <w:rsid w:val="00F34799"/>
    <w:rsid w:val="00F35218"/>
    <w:rsid w:val="00F35845"/>
    <w:rsid w:val="00F35FB6"/>
    <w:rsid w:val="00F360E0"/>
    <w:rsid w:val="00F37F26"/>
    <w:rsid w:val="00F4140C"/>
    <w:rsid w:val="00F41589"/>
    <w:rsid w:val="00F425AD"/>
    <w:rsid w:val="00F426A3"/>
    <w:rsid w:val="00F42E35"/>
    <w:rsid w:val="00F434E9"/>
    <w:rsid w:val="00F43E4F"/>
    <w:rsid w:val="00F4499B"/>
    <w:rsid w:val="00F44E77"/>
    <w:rsid w:val="00F4554A"/>
    <w:rsid w:val="00F45E2D"/>
    <w:rsid w:val="00F46D88"/>
    <w:rsid w:val="00F4708B"/>
    <w:rsid w:val="00F472A4"/>
    <w:rsid w:val="00F47860"/>
    <w:rsid w:val="00F50AC6"/>
    <w:rsid w:val="00F50F4E"/>
    <w:rsid w:val="00F5149C"/>
    <w:rsid w:val="00F51A31"/>
    <w:rsid w:val="00F521DB"/>
    <w:rsid w:val="00F524AF"/>
    <w:rsid w:val="00F52B62"/>
    <w:rsid w:val="00F52D00"/>
    <w:rsid w:val="00F53187"/>
    <w:rsid w:val="00F53349"/>
    <w:rsid w:val="00F54B7F"/>
    <w:rsid w:val="00F54D1E"/>
    <w:rsid w:val="00F54D53"/>
    <w:rsid w:val="00F5661B"/>
    <w:rsid w:val="00F57D48"/>
    <w:rsid w:val="00F60207"/>
    <w:rsid w:val="00F61946"/>
    <w:rsid w:val="00F61DCA"/>
    <w:rsid w:val="00F63CA1"/>
    <w:rsid w:val="00F6442E"/>
    <w:rsid w:val="00F64572"/>
    <w:rsid w:val="00F64BB6"/>
    <w:rsid w:val="00F64D27"/>
    <w:rsid w:val="00F64F85"/>
    <w:rsid w:val="00F6552B"/>
    <w:rsid w:val="00F655C1"/>
    <w:rsid w:val="00F65FE6"/>
    <w:rsid w:val="00F66904"/>
    <w:rsid w:val="00F6788A"/>
    <w:rsid w:val="00F67F51"/>
    <w:rsid w:val="00F7064B"/>
    <w:rsid w:val="00F70ED6"/>
    <w:rsid w:val="00F70FD5"/>
    <w:rsid w:val="00F727D5"/>
    <w:rsid w:val="00F72C8E"/>
    <w:rsid w:val="00F73025"/>
    <w:rsid w:val="00F73645"/>
    <w:rsid w:val="00F73EF7"/>
    <w:rsid w:val="00F7436B"/>
    <w:rsid w:val="00F755CB"/>
    <w:rsid w:val="00F75689"/>
    <w:rsid w:val="00F7655B"/>
    <w:rsid w:val="00F76D7E"/>
    <w:rsid w:val="00F76F9A"/>
    <w:rsid w:val="00F77535"/>
    <w:rsid w:val="00F803D7"/>
    <w:rsid w:val="00F80787"/>
    <w:rsid w:val="00F8383F"/>
    <w:rsid w:val="00F83A30"/>
    <w:rsid w:val="00F840ED"/>
    <w:rsid w:val="00F85E0B"/>
    <w:rsid w:val="00F86FD4"/>
    <w:rsid w:val="00F900E8"/>
    <w:rsid w:val="00F9172D"/>
    <w:rsid w:val="00F91BAE"/>
    <w:rsid w:val="00F93496"/>
    <w:rsid w:val="00F93B37"/>
    <w:rsid w:val="00F944FE"/>
    <w:rsid w:val="00F95057"/>
    <w:rsid w:val="00F96DBA"/>
    <w:rsid w:val="00FA0FFA"/>
    <w:rsid w:val="00FA1F04"/>
    <w:rsid w:val="00FA273E"/>
    <w:rsid w:val="00FA324D"/>
    <w:rsid w:val="00FA3732"/>
    <w:rsid w:val="00FA43A7"/>
    <w:rsid w:val="00FA43BA"/>
    <w:rsid w:val="00FA44A8"/>
    <w:rsid w:val="00FA4AAC"/>
    <w:rsid w:val="00FA4F79"/>
    <w:rsid w:val="00FA4FBA"/>
    <w:rsid w:val="00FA5059"/>
    <w:rsid w:val="00FA5857"/>
    <w:rsid w:val="00FA6975"/>
    <w:rsid w:val="00FB052E"/>
    <w:rsid w:val="00FB09A6"/>
    <w:rsid w:val="00FB0B91"/>
    <w:rsid w:val="00FB11FF"/>
    <w:rsid w:val="00FB130C"/>
    <w:rsid w:val="00FB2A81"/>
    <w:rsid w:val="00FB31B5"/>
    <w:rsid w:val="00FB364F"/>
    <w:rsid w:val="00FB3BEC"/>
    <w:rsid w:val="00FB3E2C"/>
    <w:rsid w:val="00FB4A6D"/>
    <w:rsid w:val="00FB4C5F"/>
    <w:rsid w:val="00FB5CED"/>
    <w:rsid w:val="00FB6617"/>
    <w:rsid w:val="00FB6679"/>
    <w:rsid w:val="00FB6E5E"/>
    <w:rsid w:val="00FB6F81"/>
    <w:rsid w:val="00FC02EC"/>
    <w:rsid w:val="00FC052B"/>
    <w:rsid w:val="00FC0844"/>
    <w:rsid w:val="00FC10C7"/>
    <w:rsid w:val="00FC15AA"/>
    <w:rsid w:val="00FC2740"/>
    <w:rsid w:val="00FC3A37"/>
    <w:rsid w:val="00FC3AFE"/>
    <w:rsid w:val="00FC5C9E"/>
    <w:rsid w:val="00FC677A"/>
    <w:rsid w:val="00FC68CE"/>
    <w:rsid w:val="00FC6999"/>
    <w:rsid w:val="00FC76A5"/>
    <w:rsid w:val="00FC78C7"/>
    <w:rsid w:val="00FD0E00"/>
    <w:rsid w:val="00FD16F7"/>
    <w:rsid w:val="00FD26E9"/>
    <w:rsid w:val="00FD2925"/>
    <w:rsid w:val="00FD3F2C"/>
    <w:rsid w:val="00FD562B"/>
    <w:rsid w:val="00FD608F"/>
    <w:rsid w:val="00FD653D"/>
    <w:rsid w:val="00FD735C"/>
    <w:rsid w:val="00FD7373"/>
    <w:rsid w:val="00FD73D5"/>
    <w:rsid w:val="00FD79EA"/>
    <w:rsid w:val="00FD7D66"/>
    <w:rsid w:val="00FD7F69"/>
    <w:rsid w:val="00FE0086"/>
    <w:rsid w:val="00FE0285"/>
    <w:rsid w:val="00FE0639"/>
    <w:rsid w:val="00FE0BE4"/>
    <w:rsid w:val="00FE18B3"/>
    <w:rsid w:val="00FE4092"/>
    <w:rsid w:val="00FE4973"/>
    <w:rsid w:val="00FE49BD"/>
    <w:rsid w:val="00FE4B9C"/>
    <w:rsid w:val="00FE5FD8"/>
    <w:rsid w:val="00FF00A3"/>
    <w:rsid w:val="00FF114B"/>
    <w:rsid w:val="00FF1252"/>
    <w:rsid w:val="00FF18A0"/>
    <w:rsid w:val="00FF211B"/>
    <w:rsid w:val="00FF25E6"/>
    <w:rsid w:val="00FF3C91"/>
    <w:rsid w:val="00FF3DFE"/>
    <w:rsid w:val="00FF3E72"/>
    <w:rsid w:val="00FF40BB"/>
    <w:rsid w:val="00FF501E"/>
    <w:rsid w:val="00FF503A"/>
    <w:rsid w:val="00FF6BC9"/>
    <w:rsid w:val="00FF6BEA"/>
    <w:rsid w:val="00FF7553"/>
    <w:rsid w:val="00FF771B"/>
    <w:rsid w:val="00FF78C2"/>
    <w:rsid w:val="00FF7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897CB"/>
  <w15:docId w15:val="{06695981-3B9E-4268-905E-DA684595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5FA"/>
    <w:pPr>
      <w:spacing w:after="200" w:line="276" w:lineRule="auto"/>
    </w:pPr>
    <w:rPr>
      <w:rFonts w:ascii="Calibri" w:eastAsia="Calibri" w:hAnsi="Calibri" w:cs="Times New Roman"/>
      <w:lang w:val="en-GB"/>
    </w:rPr>
  </w:style>
  <w:style w:type="paragraph" w:styleId="Heading1">
    <w:name w:val="heading 1"/>
    <w:basedOn w:val="Normal"/>
    <w:next w:val="Normal"/>
    <w:link w:val="Heading1Char"/>
    <w:uiPriority w:val="9"/>
    <w:qFormat/>
    <w:rsid w:val="00282D08"/>
    <w:pPr>
      <w:keepNext/>
      <w:keepLines/>
      <w:spacing w:before="480" w:after="0"/>
      <w:jc w:val="center"/>
      <w:outlineLvl w:val="0"/>
    </w:pPr>
    <w:rPr>
      <w:rFonts w:ascii="Times New Roman" w:eastAsia="Times New Roman" w:hAnsi="Times New Roman"/>
      <w:b/>
      <w:bCs/>
      <w:sz w:val="24"/>
      <w:szCs w:val="28"/>
    </w:rPr>
  </w:style>
  <w:style w:type="paragraph" w:styleId="Heading2">
    <w:name w:val="heading 2"/>
    <w:basedOn w:val="Normal"/>
    <w:next w:val="Normal"/>
    <w:link w:val="Heading2Char"/>
    <w:uiPriority w:val="9"/>
    <w:unhideWhenUsed/>
    <w:qFormat/>
    <w:rsid w:val="00CF41DF"/>
    <w:pPr>
      <w:keepNext/>
      <w:keepLines/>
      <w:spacing w:before="40" w:after="0"/>
      <w:jc w:val="center"/>
      <w:outlineLvl w:val="1"/>
    </w:pPr>
    <w:rPr>
      <w:rFonts w:ascii="Times New Roman" w:eastAsia="Times New Roman" w:hAnsi="Times New Roman"/>
      <w:b/>
      <w:sz w:val="24"/>
      <w:szCs w:val="26"/>
    </w:rPr>
  </w:style>
  <w:style w:type="paragraph" w:styleId="Heading3">
    <w:name w:val="heading 3"/>
    <w:basedOn w:val="Normal"/>
    <w:next w:val="Normal"/>
    <w:link w:val="Heading3Char"/>
    <w:uiPriority w:val="9"/>
    <w:semiHidden/>
    <w:unhideWhenUsed/>
    <w:qFormat/>
    <w:rsid w:val="001437DC"/>
    <w:pPr>
      <w:keepNext/>
      <w:spacing w:before="240" w:after="60"/>
      <w:ind w:left="714" w:hanging="357"/>
      <w:outlineLvl w:val="2"/>
    </w:pPr>
    <w:rPr>
      <w:rFonts w:ascii="Cambria" w:eastAsia="Times New Roman" w:hAnsi="Cambria"/>
      <w:b/>
      <w:bCs/>
      <w:sz w:val="26"/>
      <w:szCs w:val="26"/>
      <w:lang w:val="en-US"/>
    </w:rPr>
  </w:style>
  <w:style w:type="paragraph" w:styleId="Heading6">
    <w:name w:val="heading 6"/>
    <w:basedOn w:val="Normal"/>
    <w:next w:val="Normal"/>
    <w:link w:val="Heading6Char"/>
    <w:uiPriority w:val="9"/>
    <w:unhideWhenUsed/>
    <w:qFormat/>
    <w:rsid w:val="001437DC"/>
    <w:pPr>
      <w:keepNext/>
      <w:keepLines/>
      <w:spacing w:before="200" w:after="0" w:line="240" w:lineRule="auto"/>
      <w:outlineLvl w:val="5"/>
    </w:pPr>
    <w:rPr>
      <w:rFonts w:ascii="Calibri Light" w:eastAsia="Times New Roman" w:hAnsi="Calibri Light"/>
      <w:i/>
      <w:iCs/>
      <w:color w:val="1F3763"/>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D08"/>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uiPriority w:val="9"/>
    <w:rsid w:val="00CF41DF"/>
    <w:rPr>
      <w:rFonts w:ascii="Times New Roman" w:eastAsia="Times New Roman" w:hAnsi="Times New Roman" w:cs="Times New Roman"/>
      <w:b/>
      <w:sz w:val="24"/>
      <w:szCs w:val="26"/>
    </w:rPr>
  </w:style>
  <w:style w:type="character" w:customStyle="1" w:styleId="Heading3Char">
    <w:name w:val="Heading 3 Char"/>
    <w:basedOn w:val="DefaultParagraphFont"/>
    <w:link w:val="Heading3"/>
    <w:uiPriority w:val="9"/>
    <w:semiHidden/>
    <w:rsid w:val="001437DC"/>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1437DC"/>
    <w:rPr>
      <w:rFonts w:ascii="Calibri Light" w:eastAsia="Times New Roman" w:hAnsi="Calibri Light" w:cs="Times New Roman"/>
      <w:i/>
      <w:iCs/>
      <w:color w:val="1F3763"/>
      <w:sz w:val="24"/>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1437DC"/>
    <w:pPr>
      <w:ind w:left="720"/>
      <w:contextualSpacing/>
    </w:pPr>
    <w:rPr>
      <w:sz w:val="20"/>
      <w:szCs w:val="20"/>
      <w:lang w:val="en-US"/>
    </w:rPr>
  </w:style>
  <w:style w:type="paragraph" w:styleId="BodyText">
    <w:name w:val="Body Text"/>
    <w:basedOn w:val="Normal"/>
    <w:link w:val="BodyTextChar"/>
    <w:unhideWhenUsed/>
    <w:rsid w:val="001437DC"/>
    <w:pPr>
      <w:spacing w:after="120"/>
    </w:pPr>
    <w:rPr>
      <w:sz w:val="20"/>
      <w:szCs w:val="20"/>
      <w:lang w:val="en-US"/>
    </w:rPr>
  </w:style>
  <w:style w:type="character" w:customStyle="1" w:styleId="BodyTextChar">
    <w:name w:val="Body Text Char"/>
    <w:basedOn w:val="DefaultParagraphFont"/>
    <w:link w:val="BodyText"/>
    <w:rsid w:val="001437DC"/>
    <w:rPr>
      <w:rFonts w:ascii="Calibri" w:eastAsia="Calibri" w:hAnsi="Calibri" w:cs="Times New Roman"/>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1437DC"/>
    <w:rPr>
      <w:rFonts w:ascii="Calibri" w:eastAsia="Calibri" w:hAnsi="Calibri" w:cs="Times New Roman"/>
      <w:sz w:val="20"/>
      <w:szCs w:val="20"/>
    </w:rPr>
  </w:style>
  <w:style w:type="paragraph" w:styleId="BodyTextIndent">
    <w:name w:val="Body Text Indent"/>
    <w:basedOn w:val="Normal"/>
    <w:link w:val="BodyTextIndentChar"/>
    <w:uiPriority w:val="99"/>
    <w:unhideWhenUsed/>
    <w:rsid w:val="001437DC"/>
    <w:pPr>
      <w:spacing w:after="120" w:line="240" w:lineRule="auto"/>
      <w:ind w:left="360"/>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uiPriority w:val="99"/>
    <w:rsid w:val="001437DC"/>
    <w:rPr>
      <w:rFonts w:ascii="Times New Roman" w:eastAsia="Times New Roman" w:hAnsi="Times New Roman" w:cs="Times New Roman"/>
      <w:sz w:val="24"/>
      <w:szCs w:val="24"/>
    </w:rPr>
  </w:style>
  <w:style w:type="paragraph" w:styleId="Caption">
    <w:name w:val="caption"/>
    <w:basedOn w:val="Normal"/>
    <w:next w:val="Normal"/>
    <w:qFormat/>
    <w:rsid w:val="001437DC"/>
    <w:pPr>
      <w:spacing w:after="0" w:line="240" w:lineRule="auto"/>
    </w:pPr>
    <w:rPr>
      <w:rFonts w:ascii="Times New Roman" w:eastAsia="Times New Roman" w:hAnsi="Times New Roman"/>
      <w:b/>
      <w:sz w:val="24"/>
      <w:szCs w:val="20"/>
    </w:rPr>
  </w:style>
  <w:style w:type="table" w:styleId="TableGrid">
    <w:name w:val="Table Grid"/>
    <w:basedOn w:val="TableNormal"/>
    <w:uiPriority w:val="39"/>
    <w:rsid w:val="001437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37DC"/>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437DC"/>
    <w:rPr>
      <w:rFonts w:ascii="Segoe UI" w:eastAsia="Calibri" w:hAnsi="Segoe UI" w:cs="Times New Roman"/>
      <w:sz w:val="18"/>
      <w:szCs w:val="18"/>
    </w:rPr>
  </w:style>
  <w:style w:type="paragraph" w:styleId="ListBullet">
    <w:name w:val="List Bullet"/>
    <w:basedOn w:val="List"/>
    <w:rsid w:val="001437DC"/>
    <w:pPr>
      <w:keepNext/>
      <w:keepLines/>
      <w:numPr>
        <w:numId w:val="2"/>
      </w:numPr>
      <w:spacing w:before="40" w:after="40" w:line="240" w:lineRule="auto"/>
    </w:pPr>
    <w:rPr>
      <w:rFonts w:ascii="Times New Roman" w:eastAsia="Times New Roman" w:hAnsi="Times New Roman"/>
      <w:sz w:val="24"/>
      <w:lang w:val="en-AU"/>
    </w:rPr>
  </w:style>
  <w:style w:type="paragraph" w:styleId="ListBullet2">
    <w:name w:val="List Bullet 2"/>
    <w:basedOn w:val="List2"/>
    <w:rsid w:val="001437DC"/>
    <w:pPr>
      <w:keepNext/>
      <w:keepLines/>
      <w:numPr>
        <w:numId w:val="3"/>
      </w:numPr>
      <w:tabs>
        <w:tab w:val="num" w:pos="360"/>
      </w:tabs>
      <w:spacing w:before="60" w:after="60" w:line="240" w:lineRule="auto"/>
      <w:ind w:left="360"/>
    </w:pPr>
    <w:rPr>
      <w:rFonts w:ascii="Times New Roman" w:eastAsia="Times New Roman" w:hAnsi="Times New Roman"/>
      <w:sz w:val="24"/>
      <w:lang w:val="en-AU"/>
    </w:rPr>
  </w:style>
  <w:style w:type="paragraph" w:styleId="List">
    <w:name w:val="List"/>
    <w:basedOn w:val="Normal"/>
    <w:uiPriority w:val="99"/>
    <w:semiHidden/>
    <w:unhideWhenUsed/>
    <w:rsid w:val="001437DC"/>
    <w:pPr>
      <w:ind w:left="360" w:hanging="360"/>
      <w:contextualSpacing/>
    </w:pPr>
  </w:style>
  <w:style w:type="paragraph" w:styleId="List2">
    <w:name w:val="List 2"/>
    <w:basedOn w:val="Normal"/>
    <w:uiPriority w:val="99"/>
    <w:semiHidden/>
    <w:unhideWhenUsed/>
    <w:rsid w:val="001437DC"/>
    <w:pPr>
      <w:ind w:left="720" w:hanging="360"/>
      <w:contextualSpacing/>
    </w:pPr>
  </w:style>
  <w:style w:type="paragraph" w:customStyle="1" w:styleId="ListAlpha">
    <w:name w:val="List Alpha"/>
    <w:basedOn w:val="List"/>
    <w:rsid w:val="001437DC"/>
    <w:pPr>
      <w:keepNext/>
      <w:keepLines/>
      <w:numPr>
        <w:numId w:val="4"/>
      </w:numPr>
      <w:tabs>
        <w:tab w:val="left" w:pos="340"/>
      </w:tabs>
      <w:spacing w:before="60" w:after="60" w:line="240" w:lineRule="auto"/>
    </w:pPr>
    <w:rPr>
      <w:rFonts w:ascii="Times New Roman" w:eastAsia="Times New Roman" w:hAnsi="Times New Roman"/>
      <w:sz w:val="24"/>
      <w:lang w:val="en-AU"/>
    </w:rPr>
  </w:style>
  <w:style w:type="paragraph" w:styleId="Header">
    <w:name w:val="header"/>
    <w:basedOn w:val="Normal"/>
    <w:link w:val="HeaderChar"/>
    <w:uiPriority w:val="99"/>
    <w:unhideWhenUsed/>
    <w:rsid w:val="001437DC"/>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1437DC"/>
    <w:rPr>
      <w:rFonts w:ascii="Calibri" w:eastAsia="Calibri" w:hAnsi="Calibri" w:cs="Times New Roman"/>
      <w:sz w:val="20"/>
      <w:szCs w:val="20"/>
    </w:rPr>
  </w:style>
  <w:style w:type="paragraph" w:styleId="Footer">
    <w:name w:val="footer"/>
    <w:basedOn w:val="Normal"/>
    <w:link w:val="FooterChar"/>
    <w:uiPriority w:val="99"/>
    <w:unhideWhenUsed/>
    <w:rsid w:val="001437DC"/>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1437DC"/>
    <w:rPr>
      <w:rFonts w:ascii="Calibri" w:eastAsia="Calibri" w:hAnsi="Calibri" w:cs="Times New Roman"/>
      <w:sz w:val="20"/>
      <w:szCs w:val="20"/>
    </w:rPr>
  </w:style>
  <w:style w:type="paragraph" w:styleId="TOCHeading">
    <w:name w:val="TOC Heading"/>
    <w:basedOn w:val="Heading1"/>
    <w:next w:val="Normal"/>
    <w:uiPriority w:val="39"/>
    <w:unhideWhenUsed/>
    <w:qFormat/>
    <w:rsid w:val="001437DC"/>
    <w:pPr>
      <w:outlineLvl w:val="9"/>
    </w:pPr>
    <w:rPr>
      <w:lang w:val="en-US" w:eastAsia="ja-JP"/>
    </w:rPr>
  </w:style>
  <w:style w:type="paragraph" w:styleId="TOC1">
    <w:name w:val="toc 1"/>
    <w:basedOn w:val="Normal"/>
    <w:next w:val="Normal"/>
    <w:autoRedefine/>
    <w:uiPriority w:val="39"/>
    <w:unhideWhenUsed/>
    <w:rsid w:val="00187562"/>
    <w:pPr>
      <w:tabs>
        <w:tab w:val="right" w:leader="dot" w:pos="8296"/>
      </w:tabs>
      <w:spacing w:after="100"/>
      <w:jc w:val="center"/>
    </w:pPr>
    <w:rPr>
      <w:rFonts w:ascii="Times New Roman" w:hAnsi="Times New Roman"/>
      <w:b/>
      <w:sz w:val="24"/>
      <w:szCs w:val="24"/>
    </w:rPr>
  </w:style>
  <w:style w:type="character" w:styleId="Hyperlink">
    <w:name w:val="Hyperlink"/>
    <w:uiPriority w:val="99"/>
    <w:unhideWhenUsed/>
    <w:rsid w:val="001437DC"/>
    <w:rPr>
      <w:color w:val="0563C1"/>
      <w:u w:val="single"/>
    </w:rPr>
  </w:style>
  <w:style w:type="numbering" w:customStyle="1" w:styleId="NoList1">
    <w:name w:val="No List1"/>
    <w:next w:val="NoList"/>
    <w:uiPriority w:val="99"/>
    <w:semiHidden/>
    <w:unhideWhenUsed/>
    <w:rsid w:val="001437DC"/>
  </w:style>
  <w:style w:type="paragraph" w:customStyle="1" w:styleId="Default">
    <w:name w:val="Default"/>
    <w:rsid w:val="001437D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uiPriority w:val="22"/>
    <w:qFormat/>
    <w:rsid w:val="001437DC"/>
    <w:rPr>
      <w:b/>
      <w:bCs/>
    </w:rPr>
  </w:style>
  <w:style w:type="character" w:customStyle="1" w:styleId="highlight">
    <w:name w:val="highlight"/>
    <w:basedOn w:val="DefaultParagraphFont"/>
    <w:rsid w:val="001437DC"/>
  </w:style>
  <w:style w:type="character" w:styleId="FollowedHyperlink">
    <w:name w:val="FollowedHyperlink"/>
    <w:uiPriority w:val="99"/>
    <w:semiHidden/>
    <w:unhideWhenUsed/>
    <w:rsid w:val="001437DC"/>
    <w:rPr>
      <w:color w:val="954F72"/>
      <w:u w:val="single"/>
    </w:rPr>
  </w:style>
  <w:style w:type="character" w:styleId="CommentReference">
    <w:name w:val="annotation reference"/>
    <w:uiPriority w:val="99"/>
    <w:semiHidden/>
    <w:unhideWhenUsed/>
    <w:rsid w:val="001437DC"/>
    <w:rPr>
      <w:sz w:val="16"/>
      <w:szCs w:val="16"/>
    </w:rPr>
  </w:style>
  <w:style w:type="paragraph" w:styleId="CommentText">
    <w:name w:val="annotation text"/>
    <w:basedOn w:val="Normal"/>
    <w:link w:val="CommentTextChar"/>
    <w:uiPriority w:val="99"/>
    <w:semiHidden/>
    <w:unhideWhenUsed/>
    <w:rsid w:val="001437DC"/>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1437DC"/>
    <w:rPr>
      <w:rFonts w:ascii="Times New Roman" w:eastAsia="Calibri" w:hAnsi="Times New Roman" w:cs="Times New Roman"/>
      <w:sz w:val="20"/>
      <w:szCs w:val="20"/>
    </w:rPr>
  </w:style>
  <w:style w:type="character" w:styleId="LineNumber">
    <w:name w:val="line number"/>
    <w:basedOn w:val="DefaultParagraphFont"/>
    <w:uiPriority w:val="99"/>
    <w:semiHidden/>
    <w:unhideWhenUsed/>
    <w:rsid w:val="001437DC"/>
  </w:style>
  <w:style w:type="numbering" w:customStyle="1" w:styleId="NoList11">
    <w:name w:val="No List11"/>
    <w:next w:val="NoList"/>
    <w:uiPriority w:val="99"/>
    <w:semiHidden/>
    <w:unhideWhenUsed/>
    <w:rsid w:val="001437DC"/>
  </w:style>
  <w:style w:type="table" w:customStyle="1" w:styleId="TableGrid1">
    <w:name w:val="Table Grid1"/>
    <w:basedOn w:val="TableNormal"/>
    <w:next w:val="TableGrid"/>
    <w:uiPriority w:val="39"/>
    <w:rsid w:val="001437DC"/>
    <w:pPr>
      <w:spacing w:after="0" w:line="240" w:lineRule="auto"/>
      <w:ind w:left="714" w:hanging="357"/>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perfxhead">
    <w:name w:val="elementperfx head"/>
    <w:basedOn w:val="Normal"/>
    <w:rsid w:val="001437DC"/>
    <w:pPr>
      <w:spacing w:after="0" w:line="240" w:lineRule="auto"/>
      <w:ind w:left="714" w:right="-28" w:hanging="357"/>
    </w:pPr>
    <w:rPr>
      <w:rFonts w:ascii="Arial Narrow" w:eastAsia="Times New Roman" w:hAnsi="Arial Narrow"/>
      <w:b/>
      <w:sz w:val="16"/>
      <w:szCs w:val="20"/>
      <w:lang w:val="en-US"/>
    </w:rPr>
  </w:style>
  <w:style w:type="paragraph" w:styleId="PlainText">
    <w:name w:val="Plain Text"/>
    <w:basedOn w:val="Normal"/>
    <w:link w:val="PlainTextChar"/>
    <w:rsid w:val="001437DC"/>
    <w:pPr>
      <w:suppressAutoHyphens/>
      <w:spacing w:after="0" w:line="240" w:lineRule="auto"/>
      <w:ind w:left="714" w:hanging="357"/>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1437DC"/>
    <w:rPr>
      <w:rFonts w:ascii="Arial Narrow" w:eastAsia="Times New Roman" w:hAnsi="Arial Narrow" w:cs="Times New Roman"/>
      <w:sz w:val="16"/>
      <w:szCs w:val="20"/>
      <w:lang w:val="en-AU"/>
    </w:rPr>
  </w:style>
  <w:style w:type="paragraph" w:styleId="TOC3">
    <w:name w:val="toc 3"/>
    <w:basedOn w:val="Normal"/>
    <w:next w:val="Normal"/>
    <w:autoRedefine/>
    <w:uiPriority w:val="39"/>
    <w:unhideWhenUsed/>
    <w:rsid w:val="001437DC"/>
    <w:pPr>
      <w:ind w:left="440" w:hanging="357"/>
    </w:pPr>
    <w:rPr>
      <w:rFonts w:ascii="Times New Roman" w:hAnsi="Times New Roman"/>
      <w:sz w:val="24"/>
      <w:lang w:val="en-US"/>
    </w:rPr>
  </w:style>
  <w:style w:type="character" w:customStyle="1" w:styleId="tgc">
    <w:name w:val="_tgc"/>
    <w:rsid w:val="001437DC"/>
  </w:style>
  <w:style w:type="character" w:customStyle="1" w:styleId="st">
    <w:name w:val="st"/>
    <w:rsid w:val="001437DC"/>
  </w:style>
  <w:style w:type="character" w:styleId="Emphasis">
    <w:name w:val="Emphasis"/>
    <w:uiPriority w:val="20"/>
    <w:qFormat/>
    <w:rsid w:val="001437DC"/>
    <w:rPr>
      <w:i/>
      <w:iCs/>
    </w:rPr>
  </w:style>
  <w:style w:type="character" w:customStyle="1" w:styleId="apple-converted-space">
    <w:name w:val="apple-converted-space"/>
    <w:rsid w:val="001437DC"/>
  </w:style>
  <w:style w:type="paragraph" w:styleId="NoSpacing">
    <w:name w:val="No Spacing"/>
    <w:link w:val="NoSpacingChar"/>
    <w:uiPriority w:val="1"/>
    <w:qFormat/>
    <w:rsid w:val="001437DC"/>
    <w:pPr>
      <w:spacing w:after="0" w:line="240" w:lineRule="auto"/>
      <w:ind w:left="714" w:hanging="357"/>
    </w:pPr>
    <w:rPr>
      <w:rFonts w:ascii="Calibri" w:eastAsia="Times New Roman" w:hAnsi="Calibri" w:cs="Times New Roman"/>
    </w:rPr>
  </w:style>
  <w:style w:type="character" w:customStyle="1" w:styleId="NoSpacingChar">
    <w:name w:val="No Spacing Char"/>
    <w:link w:val="NoSpacing"/>
    <w:uiPriority w:val="1"/>
    <w:rsid w:val="001437DC"/>
    <w:rPr>
      <w:rFonts w:ascii="Calibri" w:eastAsia="Times New Roman" w:hAnsi="Calibri" w:cs="Times New Roman"/>
    </w:rPr>
  </w:style>
  <w:style w:type="paragraph" w:styleId="TOC2">
    <w:name w:val="toc 2"/>
    <w:basedOn w:val="Normal"/>
    <w:next w:val="Normal"/>
    <w:autoRedefine/>
    <w:uiPriority w:val="39"/>
    <w:unhideWhenUsed/>
    <w:rsid w:val="001437DC"/>
    <w:pPr>
      <w:spacing w:after="100"/>
      <w:ind w:left="220" w:hanging="357"/>
    </w:pPr>
    <w:rPr>
      <w:rFonts w:ascii="Times New Roman" w:hAnsi="Times New Roman"/>
      <w:sz w:val="24"/>
    </w:rPr>
  </w:style>
  <w:style w:type="paragraph" w:customStyle="1" w:styleId="Heading21">
    <w:name w:val="Heading 21"/>
    <w:basedOn w:val="Normal"/>
    <w:next w:val="Normal"/>
    <w:uiPriority w:val="9"/>
    <w:unhideWhenUsed/>
    <w:qFormat/>
    <w:rsid w:val="00CF41DF"/>
    <w:pPr>
      <w:keepNext/>
      <w:keepLines/>
      <w:spacing w:before="40" w:after="0"/>
      <w:jc w:val="center"/>
      <w:outlineLvl w:val="1"/>
    </w:pPr>
    <w:rPr>
      <w:rFonts w:ascii="Times New Roman" w:eastAsia="Times New Roman" w:hAnsi="Times New Roman"/>
      <w:b/>
      <w:sz w:val="24"/>
      <w:szCs w:val="26"/>
    </w:rPr>
  </w:style>
  <w:style w:type="paragraph" w:styleId="NormalWeb">
    <w:name w:val="Normal (Web)"/>
    <w:basedOn w:val="Normal"/>
    <w:uiPriority w:val="99"/>
    <w:semiHidden/>
    <w:unhideWhenUsed/>
    <w:rsid w:val="001437DC"/>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ilfuvd">
    <w:name w:val="ilfuvd"/>
    <w:basedOn w:val="DefaultParagraphFont"/>
    <w:rsid w:val="007545E1"/>
  </w:style>
  <w:style w:type="table" w:customStyle="1" w:styleId="TableGrid2">
    <w:name w:val="Table Grid2"/>
    <w:basedOn w:val="TableNormal"/>
    <w:next w:val="TableGrid"/>
    <w:uiPriority w:val="39"/>
    <w:rsid w:val="00D0169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01">
    <w:name w:val="List Item 01"/>
    <w:basedOn w:val="Normal"/>
    <w:rsid w:val="00FE5FD8"/>
    <w:pPr>
      <w:widowControl w:val="0"/>
      <w:numPr>
        <w:numId w:val="48"/>
      </w:numPr>
      <w:adjustRightInd w:val="0"/>
      <w:spacing w:after="0" w:line="360" w:lineRule="atLeast"/>
      <w:jc w:val="both"/>
      <w:textAlignment w:val="baseline"/>
    </w:pPr>
    <w:rPr>
      <w:rFonts w:ascii="Times New Roman" w:eastAsia="MS Mincho" w:hAnsi="Times New Roman"/>
      <w:sz w:val="24"/>
      <w:szCs w:val="24"/>
      <w:lang w:val="en-US" w:eastAsia="ja-JP"/>
    </w:rPr>
  </w:style>
  <w:style w:type="character" w:styleId="UnresolvedMention">
    <w:name w:val="Unresolved Mention"/>
    <w:basedOn w:val="DefaultParagraphFont"/>
    <w:uiPriority w:val="99"/>
    <w:semiHidden/>
    <w:unhideWhenUsed/>
    <w:rsid w:val="00B06798"/>
    <w:rPr>
      <w:color w:val="605E5C"/>
      <w:shd w:val="clear" w:color="auto" w:fill="E1DFDD"/>
    </w:rPr>
  </w:style>
  <w:style w:type="numbering" w:customStyle="1" w:styleId="NoList2">
    <w:name w:val="No List2"/>
    <w:next w:val="NoList"/>
    <w:uiPriority w:val="99"/>
    <w:semiHidden/>
    <w:unhideWhenUsed/>
    <w:rsid w:val="00B1028F"/>
  </w:style>
  <w:style w:type="table" w:customStyle="1" w:styleId="TableGrid3">
    <w:name w:val="Table Grid3"/>
    <w:basedOn w:val="TableNormal"/>
    <w:next w:val="TableGrid"/>
    <w:uiPriority w:val="39"/>
    <w:rsid w:val="00B10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5555">
      <w:bodyDiv w:val="1"/>
      <w:marLeft w:val="0"/>
      <w:marRight w:val="0"/>
      <w:marTop w:val="0"/>
      <w:marBottom w:val="0"/>
      <w:divBdr>
        <w:top w:val="none" w:sz="0" w:space="0" w:color="auto"/>
        <w:left w:val="none" w:sz="0" w:space="0" w:color="auto"/>
        <w:bottom w:val="none" w:sz="0" w:space="0" w:color="auto"/>
        <w:right w:val="none" w:sz="0" w:space="0" w:color="auto"/>
      </w:divBdr>
    </w:div>
    <w:div w:id="341198969">
      <w:bodyDiv w:val="1"/>
      <w:marLeft w:val="0"/>
      <w:marRight w:val="0"/>
      <w:marTop w:val="0"/>
      <w:marBottom w:val="0"/>
      <w:divBdr>
        <w:top w:val="none" w:sz="0" w:space="0" w:color="auto"/>
        <w:left w:val="none" w:sz="0" w:space="0" w:color="auto"/>
        <w:bottom w:val="none" w:sz="0" w:space="0" w:color="auto"/>
        <w:right w:val="none" w:sz="0" w:space="0" w:color="auto"/>
      </w:divBdr>
    </w:div>
    <w:div w:id="393285128">
      <w:bodyDiv w:val="1"/>
      <w:marLeft w:val="0"/>
      <w:marRight w:val="0"/>
      <w:marTop w:val="0"/>
      <w:marBottom w:val="0"/>
      <w:divBdr>
        <w:top w:val="none" w:sz="0" w:space="0" w:color="auto"/>
        <w:left w:val="none" w:sz="0" w:space="0" w:color="auto"/>
        <w:bottom w:val="none" w:sz="0" w:space="0" w:color="auto"/>
        <w:right w:val="none" w:sz="0" w:space="0" w:color="auto"/>
      </w:divBdr>
      <w:divsChild>
        <w:div w:id="649556070">
          <w:marLeft w:val="0"/>
          <w:marRight w:val="0"/>
          <w:marTop w:val="0"/>
          <w:marBottom w:val="0"/>
          <w:divBdr>
            <w:top w:val="none" w:sz="0" w:space="0" w:color="auto"/>
            <w:left w:val="none" w:sz="0" w:space="0" w:color="auto"/>
            <w:bottom w:val="none" w:sz="0" w:space="0" w:color="auto"/>
            <w:right w:val="none" w:sz="0" w:space="0" w:color="auto"/>
          </w:divBdr>
        </w:div>
      </w:divsChild>
    </w:div>
    <w:div w:id="481390168">
      <w:bodyDiv w:val="1"/>
      <w:marLeft w:val="0"/>
      <w:marRight w:val="0"/>
      <w:marTop w:val="0"/>
      <w:marBottom w:val="0"/>
      <w:divBdr>
        <w:top w:val="none" w:sz="0" w:space="0" w:color="auto"/>
        <w:left w:val="none" w:sz="0" w:space="0" w:color="auto"/>
        <w:bottom w:val="none" w:sz="0" w:space="0" w:color="auto"/>
        <w:right w:val="none" w:sz="0" w:space="0" w:color="auto"/>
      </w:divBdr>
    </w:div>
    <w:div w:id="512763307">
      <w:bodyDiv w:val="1"/>
      <w:marLeft w:val="0"/>
      <w:marRight w:val="0"/>
      <w:marTop w:val="0"/>
      <w:marBottom w:val="0"/>
      <w:divBdr>
        <w:top w:val="none" w:sz="0" w:space="0" w:color="auto"/>
        <w:left w:val="none" w:sz="0" w:space="0" w:color="auto"/>
        <w:bottom w:val="none" w:sz="0" w:space="0" w:color="auto"/>
        <w:right w:val="none" w:sz="0" w:space="0" w:color="auto"/>
      </w:divBdr>
    </w:div>
    <w:div w:id="542131470">
      <w:bodyDiv w:val="1"/>
      <w:marLeft w:val="0"/>
      <w:marRight w:val="0"/>
      <w:marTop w:val="0"/>
      <w:marBottom w:val="0"/>
      <w:divBdr>
        <w:top w:val="none" w:sz="0" w:space="0" w:color="auto"/>
        <w:left w:val="none" w:sz="0" w:space="0" w:color="auto"/>
        <w:bottom w:val="none" w:sz="0" w:space="0" w:color="auto"/>
        <w:right w:val="none" w:sz="0" w:space="0" w:color="auto"/>
      </w:divBdr>
      <w:divsChild>
        <w:div w:id="517355241">
          <w:marLeft w:val="0"/>
          <w:marRight w:val="0"/>
          <w:marTop w:val="0"/>
          <w:marBottom w:val="0"/>
          <w:divBdr>
            <w:top w:val="none" w:sz="0" w:space="0" w:color="auto"/>
            <w:left w:val="none" w:sz="0" w:space="0" w:color="auto"/>
            <w:bottom w:val="none" w:sz="0" w:space="0" w:color="auto"/>
            <w:right w:val="none" w:sz="0" w:space="0" w:color="auto"/>
          </w:divBdr>
        </w:div>
      </w:divsChild>
    </w:div>
    <w:div w:id="664551000">
      <w:bodyDiv w:val="1"/>
      <w:marLeft w:val="0"/>
      <w:marRight w:val="0"/>
      <w:marTop w:val="0"/>
      <w:marBottom w:val="0"/>
      <w:divBdr>
        <w:top w:val="none" w:sz="0" w:space="0" w:color="auto"/>
        <w:left w:val="none" w:sz="0" w:space="0" w:color="auto"/>
        <w:bottom w:val="none" w:sz="0" w:space="0" w:color="auto"/>
        <w:right w:val="none" w:sz="0" w:space="0" w:color="auto"/>
      </w:divBdr>
    </w:div>
    <w:div w:id="690688748">
      <w:bodyDiv w:val="1"/>
      <w:marLeft w:val="0"/>
      <w:marRight w:val="0"/>
      <w:marTop w:val="0"/>
      <w:marBottom w:val="0"/>
      <w:divBdr>
        <w:top w:val="none" w:sz="0" w:space="0" w:color="auto"/>
        <w:left w:val="none" w:sz="0" w:space="0" w:color="auto"/>
        <w:bottom w:val="none" w:sz="0" w:space="0" w:color="auto"/>
        <w:right w:val="none" w:sz="0" w:space="0" w:color="auto"/>
      </w:divBdr>
    </w:div>
    <w:div w:id="850266459">
      <w:bodyDiv w:val="1"/>
      <w:marLeft w:val="0"/>
      <w:marRight w:val="0"/>
      <w:marTop w:val="0"/>
      <w:marBottom w:val="0"/>
      <w:divBdr>
        <w:top w:val="none" w:sz="0" w:space="0" w:color="auto"/>
        <w:left w:val="none" w:sz="0" w:space="0" w:color="auto"/>
        <w:bottom w:val="none" w:sz="0" w:space="0" w:color="auto"/>
        <w:right w:val="none" w:sz="0" w:space="0" w:color="auto"/>
      </w:divBdr>
    </w:div>
    <w:div w:id="1085417133">
      <w:bodyDiv w:val="1"/>
      <w:marLeft w:val="0"/>
      <w:marRight w:val="0"/>
      <w:marTop w:val="0"/>
      <w:marBottom w:val="0"/>
      <w:divBdr>
        <w:top w:val="none" w:sz="0" w:space="0" w:color="auto"/>
        <w:left w:val="none" w:sz="0" w:space="0" w:color="auto"/>
        <w:bottom w:val="none" w:sz="0" w:space="0" w:color="auto"/>
        <w:right w:val="none" w:sz="0" w:space="0" w:color="auto"/>
      </w:divBdr>
    </w:div>
    <w:div w:id="1333684944">
      <w:bodyDiv w:val="1"/>
      <w:marLeft w:val="0"/>
      <w:marRight w:val="0"/>
      <w:marTop w:val="0"/>
      <w:marBottom w:val="0"/>
      <w:divBdr>
        <w:top w:val="none" w:sz="0" w:space="0" w:color="auto"/>
        <w:left w:val="none" w:sz="0" w:space="0" w:color="auto"/>
        <w:bottom w:val="none" w:sz="0" w:space="0" w:color="auto"/>
        <w:right w:val="none" w:sz="0" w:space="0" w:color="auto"/>
      </w:divBdr>
    </w:div>
    <w:div w:id="1386486312">
      <w:bodyDiv w:val="1"/>
      <w:marLeft w:val="0"/>
      <w:marRight w:val="0"/>
      <w:marTop w:val="0"/>
      <w:marBottom w:val="0"/>
      <w:divBdr>
        <w:top w:val="none" w:sz="0" w:space="0" w:color="auto"/>
        <w:left w:val="none" w:sz="0" w:space="0" w:color="auto"/>
        <w:bottom w:val="none" w:sz="0" w:space="0" w:color="auto"/>
        <w:right w:val="none" w:sz="0" w:space="0" w:color="auto"/>
      </w:divBdr>
    </w:div>
    <w:div w:id="1692953424">
      <w:bodyDiv w:val="1"/>
      <w:marLeft w:val="0"/>
      <w:marRight w:val="0"/>
      <w:marTop w:val="0"/>
      <w:marBottom w:val="0"/>
      <w:divBdr>
        <w:top w:val="none" w:sz="0" w:space="0" w:color="auto"/>
        <w:left w:val="none" w:sz="0" w:space="0" w:color="auto"/>
        <w:bottom w:val="none" w:sz="0" w:space="0" w:color="auto"/>
        <w:right w:val="none" w:sz="0" w:space="0" w:color="auto"/>
      </w:divBdr>
      <w:divsChild>
        <w:div w:id="577178774">
          <w:marLeft w:val="0"/>
          <w:marRight w:val="0"/>
          <w:marTop w:val="0"/>
          <w:marBottom w:val="0"/>
          <w:divBdr>
            <w:top w:val="none" w:sz="0" w:space="0" w:color="auto"/>
            <w:left w:val="none" w:sz="0" w:space="0" w:color="auto"/>
            <w:bottom w:val="none" w:sz="0" w:space="0" w:color="auto"/>
            <w:right w:val="none" w:sz="0" w:space="0" w:color="auto"/>
          </w:divBdr>
        </w:div>
      </w:divsChild>
    </w:div>
    <w:div w:id="1758821464">
      <w:bodyDiv w:val="1"/>
      <w:marLeft w:val="0"/>
      <w:marRight w:val="0"/>
      <w:marTop w:val="0"/>
      <w:marBottom w:val="0"/>
      <w:divBdr>
        <w:top w:val="none" w:sz="0" w:space="0" w:color="auto"/>
        <w:left w:val="none" w:sz="0" w:space="0" w:color="auto"/>
        <w:bottom w:val="none" w:sz="0" w:space="0" w:color="auto"/>
        <w:right w:val="none" w:sz="0" w:space="0" w:color="auto"/>
      </w:divBdr>
    </w:div>
    <w:div w:id="1826581379">
      <w:bodyDiv w:val="1"/>
      <w:marLeft w:val="0"/>
      <w:marRight w:val="0"/>
      <w:marTop w:val="0"/>
      <w:marBottom w:val="0"/>
      <w:divBdr>
        <w:top w:val="none" w:sz="0" w:space="0" w:color="auto"/>
        <w:left w:val="none" w:sz="0" w:space="0" w:color="auto"/>
        <w:bottom w:val="none" w:sz="0" w:space="0" w:color="auto"/>
        <w:right w:val="none" w:sz="0" w:space="0" w:color="auto"/>
      </w:divBdr>
    </w:div>
    <w:div w:id="1855723089">
      <w:bodyDiv w:val="1"/>
      <w:marLeft w:val="0"/>
      <w:marRight w:val="0"/>
      <w:marTop w:val="0"/>
      <w:marBottom w:val="0"/>
      <w:divBdr>
        <w:top w:val="none" w:sz="0" w:space="0" w:color="auto"/>
        <w:left w:val="none" w:sz="0" w:space="0" w:color="auto"/>
        <w:bottom w:val="none" w:sz="0" w:space="0" w:color="auto"/>
        <w:right w:val="none" w:sz="0" w:space="0" w:color="auto"/>
      </w:divBdr>
    </w:div>
    <w:div w:id="1885948827">
      <w:bodyDiv w:val="1"/>
      <w:marLeft w:val="0"/>
      <w:marRight w:val="0"/>
      <w:marTop w:val="0"/>
      <w:marBottom w:val="0"/>
      <w:divBdr>
        <w:top w:val="none" w:sz="0" w:space="0" w:color="auto"/>
        <w:left w:val="none" w:sz="0" w:space="0" w:color="auto"/>
        <w:bottom w:val="none" w:sz="0" w:space="0" w:color="auto"/>
        <w:right w:val="none" w:sz="0" w:space="0" w:color="auto"/>
      </w:divBdr>
    </w:div>
    <w:div w:id="2049068547">
      <w:bodyDiv w:val="1"/>
      <w:marLeft w:val="0"/>
      <w:marRight w:val="0"/>
      <w:marTop w:val="0"/>
      <w:marBottom w:val="0"/>
      <w:divBdr>
        <w:top w:val="none" w:sz="0" w:space="0" w:color="auto"/>
        <w:left w:val="none" w:sz="0" w:space="0" w:color="auto"/>
        <w:bottom w:val="none" w:sz="0" w:space="0" w:color="auto"/>
        <w:right w:val="none" w:sz="0" w:space="0" w:color="auto"/>
      </w:divBdr>
    </w:div>
    <w:div w:id="2080322865">
      <w:bodyDiv w:val="1"/>
      <w:marLeft w:val="0"/>
      <w:marRight w:val="0"/>
      <w:marTop w:val="0"/>
      <w:marBottom w:val="0"/>
      <w:divBdr>
        <w:top w:val="none" w:sz="0" w:space="0" w:color="auto"/>
        <w:left w:val="none" w:sz="0" w:space="0" w:color="auto"/>
        <w:bottom w:val="none" w:sz="0" w:space="0" w:color="auto"/>
        <w:right w:val="none" w:sz="0" w:space="0" w:color="auto"/>
      </w:divBdr>
    </w:div>
    <w:div w:id="2098548701">
      <w:bodyDiv w:val="1"/>
      <w:marLeft w:val="0"/>
      <w:marRight w:val="0"/>
      <w:marTop w:val="0"/>
      <w:marBottom w:val="0"/>
      <w:divBdr>
        <w:top w:val="none" w:sz="0" w:space="0" w:color="auto"/>
        <w:left w:val="none" w:sz="0" w:space="0" w:color="auto"/>
        <w:bottom w:val="none" w:sz="0" w:space="0" w:color="auto"/>
        <w:right w:val="none" w:sz="0" w:space="0" w:color="auto"/>
      </w:divBdr>
    </w:div>
    <w:div w:id="213413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CBCB04021F42D1AE909B700975A52A"/>
        <w:category>
          <w:name w:val="General"/>
          <w:gallery w:val="placeholder"/>
        </w:category>
        <w:types>
          <w:type w:val="bbPlcHdr"/>
        </w:types>
        <w:behaviors>
          <w:behavior w:val="content"/>
        </w:behaviors>
        <w:guid w:val="{43358F75-8E89-4930-A621-FB73E22D7C44}"/>
      </w:docPartPr>
      <w:docPartBody>
        <w:p w:rsidR="00942A3B" w:rsidRDefault="00DC5CC1" w:rsidP="00DC5CC1">
          <w:pPr>
            <w:pStyle w:val="26CBCB04021F42D1AE909B700975A52A"/>
          </w:pPr>
          <w:r>
            <w:rPr>
              <w:rStyle w:val="PlaceholderText"/>
            </w:rPr>
            <w:t>[Author]</w:t>
          </w:r>
        </w:p>
      </w:docPartBody>
    </w:docPart>
    <w:docPart>
      <w:docPartPr>
        <w:name w:val="F20DFDB297C342CB908FEC098B0D9040"/>
        <w:category>
          <w:name w:val="General"/>
          <w:gallery w:val="placeholder"/>
        </w:category>
        <w:types>
          <w:type w:val="bbPlcHdr"/>
        </w:types>
        <w:behaviors>
          <w:behavior w:val="content"/>
        </w:behaviors>
        <w:guid w:val="{1DFDD822-33E9-4E17-ACDD-9481EBD85D9A}"/>
      </w:docPartPr>
      <w:docPartBody>
        <w:p w:rsidR="00A0689E" w:rsidRDefault="00942A3B" w:rsidP="00942A3B">
          <w:pPr>
            <w:pStyle w:val="F20DFDB297C342CB908FEC098B0D9040"/>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C1"/>
    <w:rsid w:val="00590DE6"/>
    <w:rsid w:val="00690ED4"/>
    <w:rsid w:val="00942A3B"/>
    <w:rsid w:val="00A0689E"/>
    <w:rsid w:val="00A80D60"/>
    <w:rsid w:val="00DC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2A3B"/>
    <w:rPr>
      <w:color w:val="808080"/>
    </w:rPr>
  </w:style>
  <w:style w:type="paragraph" w:customStyle="1" w:styleId="26CBCB04021F42D1AE909B700975A52A">
    <w:name w:val="26CBCB04021F42D1AE909B700975A52A"/>
    <w:rsid w:val="00DC5CC1"/>
  </w:style>
  <w:style w:type="paragraph" w:customStyle="1" w:styleId="F20DFDB297C342CB908FEC098B0D9040">
    <w:name w:val="F20DFDB297C342CB908FEC098B0D9040"/>
    <w:rsid w:val="00942A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236CAB-7CEF-480E-A07B-9ABED8523C64}">
  <ds:schemaRefs>
    <ds:schemaRef ds:uri="http://schemas.openxmlformats.org/officeDocument/2006/bibliography"/>
  </ds:schemaRefs>
</ds:datastoreItem>
</file>

<file path=customXml/itemProps2.xml><?xml version="1.0" encoding="utf-8"?>
<ds:datastoreItem xmlns:ds="http://schemas.openxmlformats.org/officeDocument/2006/customXml" ds:itemID="{4278CE58-5530-470E-A589-F8EBF7772524}"/>
</file>

<file path=customXml/itemProps3.xml><?xml version="1.0" encoding="utf-8"?>
<ds:datastoreItem xmlns:ds="http://schemas.openxmlformats.org/officeDocument/2006/customXml" ds:itemID="{130343C6-7ABE-41EF-8E2D-9C5C347EAC17}"/>
</file>

<file path=customXml/itemProps4.xml><?xml version="1.0" encoding="utf-8"?>
<ds:datastoreItem xmlns:ds="http://schemas.openxmlformats.org/officeDocument/2006/customXml" ds:itemID="{35D0805E-53E5-44C2-BC91-979A49C26E40}"/>
</file>

<file path=docProps/app.xml><?xml version="1.0" encoding="utf-8"?>
<Properties xmlns="http://schemas.openxmlformats.org/officeDocument/2006/extended-properties" xmlns:vt="http://schemas.openxmlformats.org/officeDocument/2006/docPropsVTypes">
  <Template>Normal</Template>
  <TotalTime>2918</TotalTime>
  <Pages>87</Pages>
  <Words>17214</Words>
  <Characters>98123</Characters>
  <Application>Microsoft Office Word</Application>
  <DocSecurity>0</DocSecurity>
  <Lines>817</Lines>
  <Paragraphs>230</Paragraphs>
  <ScaleCrop>false</ScaleCrop>
  <HeadingPairs>
    <vt:vector size="4" baseType="variant">
      <vt:variant>
        <vt:lpstr>Title</vt:lpstr>
      </vt:variant>
      <vt:variant>
        <vt:i4>1</vt:i4>
      </vt:variant>
      <vt:variant>
        <vt:lpstr>Headings</vt:lpstr>
      </vt:variant>
      <vt:variant>
        <vt:i4>35</vt:i4>
      </vt:variant>
    </vt:vector>
  </HeadingPairs>
  <TitlesOfParts>
    <vt:vector size="36" baseType="lpstr">
      <vt:lpstr/>
      <vt:lpstr>FOREWORD  </vt:lpstr>
      <vt:lpstr/>
      <vt:lpstr>PREFACE</vt:lpstr>
      <vt:lpstr>ACKNOWLEDGMENT  </vt:lpstr>
      <vt:lpstr/>
      <vt:lpstr>ACRONYMS AND ABBREVIATIONS</vt:lpstr>
      <vt:lpstr>KEY TO UNIT CODE</vt:lpstr>
      <vt:lpstr>OVERVIEW</vt:lpstr>
      <vt:lpstr/>
      <vt:lpstr/>
      <vt:lpstr/>
      <vt:lpstr/>
      <vt:lpstr>BASIC UNITS OF COMPETENCY</vt:lpstr>
      <vt:lpstr>DEMONSTRATE COMMUNICATION SKILLS</vt:lpstr>
      <vt:lpstr/>
      <vt:lpstr>DEMONSTRATE NUMERACY SKILLS</vt:lpstr>
      <vt:lpstr/>
      <vt:lpstr>DEMONSTRATE ENTREPRENEURIAL SKILLS</vt:lpstr>
      <vt:lpstr>DEMONSTRATE EMPLOYABILITY SKILLS</vt:lpstr>
      <vt:lpstr>DEMONSTRATE ENVIRONMENTAL LITERACY </vt:lpstr>
      <vt:lpstr>DEMONSTRATE OCCUPATIONAL SAFETY AND HEALTH PRACTICES</vt:lpstr>
      <vt:lpstr/>
      <vt:lpstr>COMMON UNITS OF COMPETENCY</vt:lpstr>
      <vt:lpstr>    </vt:lpstr>
      <vt:lpstr>DEMONSTRATE DIGITAL LITERACY</vt:lpstr>
      <vt:lpstr/>
      <vt:lpstr>CORE UNITS OF COMPETENCY</vt:lpstr>
      <vt:lpstr>PERFORM COMPUTER REPAIR AND MAINTENANCE</vt:lpstr>
      <vt:lpstr>    </vt:lpstr>
      <vt:lpstr>DEMONSTRATE UNDERSTANDING OF CYBER SECURITY LAWS, POLICIES AND REGULATIONS</vt:lpstr>
      <vt:lpstr/>
      <vt:lpstr>PERFORM COMPUTER NETWORKING</vt:lpstr>
      <vt:lpstr/>
      <vt:lpstr>SECURE SOFTWARE APPLICATION</vt:lpstr>
      <vt:lpstr>SECURE DATABASES</vt:lpstr>
    </vt:vector>
  </TitlesOfParts>
  <Company/>
  <LinksUpToDate>false</LinksUpToDate>
  <CharactersWithSpaces>115107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TVET CDACC 2019</dc:creator>
  <cp:keywords/>
  <dc:description/>
  <cp:lastModifiedBy>Rose Lanogwa</cp:lastModifiedBy>
  <cp:revision>2575</cp:revision>
  <dcterms:created xsi:type="dcterms:W3CDTF">2019-01-15T15:43:00Z</dcterms:created>
  <dcterms:modified xsi:type="dcterms:W3CDTF">2021-04-15T10:29:00Z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