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0.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8.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7.xml" ContentType="application/vnd.openxmlformats-officedocument.wordprocessingml.footer+xml"/>
  <Override PartName="/word/footer9.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AE5CC" w14:textId="77777777" w:rsidR="009E296B" w:rsidRDefault="00EC72C5" w:rsidP="00264047">
      <w:pPr>
        <w:spacing w:after="0" w:line="259" w:lineRule="auto"/>
        <w:ind w:left="961" w:firstLine="0"/>
        <w:jc w:val="center"/>
        <w:rPr>
          <w:b/>
        </w:rPr>
      </w:pPr>
      <w:r>
        <w:rPr>
          <w:noProof/>
        </w:rPr>
        <w:drawing>
          <wp:inline distT="0" distB="0" distL="0" distR="0" wp14:anchorId="06ED1E5F" wp14:editId="51B2D6F6">
            <wp:extent cx="1371600" cy="112776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1371600" cy="1127760"/>
                    </a:xfrm>
                    <a:prstGeom prst="rect">
                      <a:avLst/>
                    </a:prstGeom>
                  </pic:spPr>
                </pic:pic>
              </a:graphicData>
            </a:graphic>
          </wp:inline>
        </w:drawing>
      </w:r>
      <w:r>
        <w:rPr>
          <w:b/>
        </w:rPr>
        <w:t xml:space="preserve"> </w:t>
      </w:r>
    </w:p>
    <w:p w14:paraId="5DCEA5F0" w14:textId="77777777" w:rsidR="009E296B" w:rsidRDefault="009E296B">
      <w:pPr>
        <w:spacing w:after="0" w:line="259" w:lineRule="auto"/>
        <w:ind w:left="961" w:firstLine="0"/>
        <w:jc w:val="center"/>
      </w:pPr>
    </w:p>
    <w:p w14:paraId="5BC0D86E" w14:textId="77777777" w:rsidR="004A6FFD" w:rsidRDefault="009E296B">
      <w:pPr>
        <w:spacing w:line="266" w:lineRule="auto"/>
        <w:ind w:left="1801"/>
        <w:jc w:val="left"/>
      </w:pPr>
      <w:r>
        <w:rPr>
          <w:b/>
        </w:rPr>
        <w:t xml:space="preserve">THE </w:t>
      </w:r>
      <w:r w:rsidR="00EC72C5">
        <w:rPr>
          <w:b/>
        </w:rPr>
        <w:t xml:space="preserve">REPUBLIC OF KENYA </w:t>
      </w:r>
    </w:p>
    <w:p w14:paraId="103BD18D" w14:textId="77777777" w:rsidR="004A6FFD" w:rsidRDefault="00EC72C5" w:rsidP="00264047">
      <w:pPr>
        <w:spacing w:after="17" w:line="259" w:lineRule="auto"/>
        <w:ind w:left="962" w:firstLine="0"/>
        <w:jc w:val="center"/>
      </w:pPr>
      <w:r>
        <w:t xml:space="preserve"> </w:t>
      </w:r>
    </w:p>
    <w:p w14:paraId="61E2BCAD" w14:textId="77777777" w:rsidR="004A6FFD" w:rsidRDefault="00EC72C5">
      <w:pPr>
        <w:spacing w:after="19" w:line="259" w:lineRule="auto"/>
        <w:ind w:left="10" w:right="-15"/>
        <w:jc w:val="right"/>
        <w:rPr>
          <w:b/>
        </w:rPr>
      </w:pPr>
      <w:r>
        <w:rPr>
          <w:b/>
        </w:rPr>
        <w:t xml:space="preserve">COMPETENCY BASED CURRICULUM </w:t>
      </w:r>
    </w:p>
    <w:p w14:paraId="526D2A5D" w14:textId="77777777" w:rsidR="00264047" w:rsidRDefault="00264047">
      <w:pPr>
        <w:spacing w:after="19" w:line="259" w:lineRule="auto"/>
        <w:ind w:left="10" w:right="-15"/>
        <w:jc w:val="right"/>
      </w:pPr>
    </w:p>
    <w:p w14:paraId="40FF12BE" w14:textId="77777777" w:rsidR="004A6FFD" w:rsidRDefault="00EC72C5">
      <w:pPr>
        <w:spacing w:after="14" w:line="259" w:lineRule="auto"/>
        <w:ind w:left="913" w:right="6"/>
        <w:jc w:val="center"/>
        <w:rPr>
          <w:b/>
        </w:rPr>
      </w:pPr>
      <w:r>
        <w:rPr>
          <w:b/>
        </w:rPr>
        <w:t xml:space="preserve">FOR </w:t>
      </w:r>
    </w:p>
    <w:p w14:paraId="147EDE84" w14:textId="77777777" w:rsidR="00264047" w:rsidRDefault="00264047">
      <w:pPr>
        <w:spacing w:after="14" w:line="259" w:lineRule="auto"/>
        <w:ind w:left="913" w:right="6"/>
        <w:jc w:val="center"/>
      </w:pPr>
    </w:p>
    <w:p w14:paraId="622B191C" w14:textId="77777777" w:rsidR="004A6FFD" w:rsidRDefault="00EC72C5">
      <w:pPr>
        <w:spacing w:after="14" w:line="259" w:lineRule="auto"/>
        <w:ind w:left="913" w:right="6"/>
        <w:jc w:val="center"/>
      </w:pPr>
      <w:r>
        <w:rPr>
          <w:b/>
        </w:rPr>
        <w:t xml:space="preserve">MASONRY </w:t>
      </w:r>
    </w:p>
    <w:p w14:paraId="2A6F38FD" w14:textId="77777777" w:rsidR="004A6FFD" w:rsidRDefault="00EC72C5">
      <w:pPr>
        <w:spacing w:after="17" w:line="259" w:lineRule="auto"/>
        <w:ind w:left="962" w:firstLine="0"/>
        <w:jc w:val="center"/>
      </w:pPr>
      <w:r>
        <w:rPr>
          <w:b/>
        </w:rPr>
        <w:t xml:space="preserve"> </w:t>
      </w:r>
    </w:p>
    <w:p w14:paraId="07EA1862" w14:textId="77777777" w:rsidR="004A6FFD" w:rsidRDefault="00EC72C5">
      <w:pPr>
        <w:spacing w:after="19" w:line="259" w:lineRule="auto"/>
        <w:ind w:left="962" w:firstLine="0"/>
        <w:jc w:val="center"/>
      </w:pPr>
      <w:r>
        <w:rPr>
          <w:b/>
        </w:rPr>
        <w:t xml:space="preserve"> </w:t>
      </w:r>
    </w:p>
    <w:p w14:paraId="3AB60C3E" w14:textId="77777777" w:rsidR="004A6FFD" w:rsidRDefault="00EC72C5">
      <w:pPr>
        <w:spacing w:after="14" w:line="259" w:lineRule="auto"/>
        <w:ind w:left="913"/>
        <w:jc w:val="center"/>
      </w:pPr>
      <w:r>
        <w:rPr>
          <w:b/>
        </w:rPr>
        <w:t xml:space="preserve">LEVEL 3 </w:t>
      </w:r>
    </w:p>
    <w:p w14:paraId="7500798B" w14:textId="77777777" w:rsidR="004A6FFD" w:rsidRDefault="00EC72C5" w:rsidP="00BF35C3">
      <w:pPr>
        <w:spacing w:after="16" w:line="259" w:lineRule="auto"/>
        <w:ind w:left="962" w:firstLine="0"/>
        <w:jc w:val="center"/>
      </w:pPr>
      <w:r>
        <w:rPr>
          <w:b/>
        </w:rPr>
        <w:t xml:space="preserve"> </w:t>
      </w:r>
    </w:p>
    <w:p w14:paraId="2E43AD3A" w14:textId="77777777" w:rsidR="004A6FFD" w:rsidRDefault="00EC72C5">
      <w:pPr>
        <w:spacing w:after="9" w:line="259" w:lineRule="auto"/>
        <w:ind w:left="962" w:firstLine="0"/>
        <w:jc w:val="center"/>
      </w:pPr>
      <w:r>
        <w:rPr>
          <w:b/>
        </w:rPr>
        <w:t xml:space="preserve"> </w:t>
      </w:r>
    </w:p>
    <w:p w14:paraId="75595AEA" w14:textId="77777777" w:rsidR="004A6FFD" w:rsidRDefault="00EC72C5">
      <w:pPr>
        <w:spacing w:after="0" w:line="259" w:lineRule="auto"/>
        <w:ind w:left="1895" w:firstLine="0"/>
        <w:jc w:val="left"/>
      </w:pPr>
      <w:r>
        <w:rPr>
          <w:noProof/>
        </w:rPr>
        <w:drawing>
          <wp:inline distT="0" distB="0" distL="0" distR="0" wp14:anchorId="54ED7AE6" wp14:editId="3590BA19">
            <wp:extent cx="1493520" cy="1087755"/>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9"/>
                    <a:stretch>
                      <a:fillRect/>
                    </a:stretch>
                  </pic:blipFill>
                  <pic:spPr>
                    <a:xfrm>
                      <a:off x="0" y="0"/>
                      <a:ext cx="1493520" cy="1087755"/>
                    </a:xfrm>
                    <a:prstGeom prst="rect">
                      <a:avLst/>
                    </a:prstGeom>
                  </pic:spPr>
                </pic:pic>
              </a:graphicData>
            </a:graphic>
          </wp:inline>
        </w:drawing>
      </w:r>
      <w:r>
        <w:rPr>
          <w:b/>
        </w:rPr>
        <w:t xml:space="preserve"> </w:t>
      </w:r>
    </w:p>
    <w:p w14:paraId="0001C2D7" w14:textId="77777777" w:rsidR="004A6FFD" w:rsidRDefault="00EC72C5">
      <w:pPr>
        <w:spacing w:after="16" w:line="259" w:lineRule="auto"/>
        <w:ind w:left="962" w:firstLine="0"/>
        <w:jc w:val="center"/>
      </w:pPr>
      <w:r>
        <w:t xml:space="preserve"> </w:t>
      </w:r>
    </w:p>
    <w:p w14:paraId="5E9C6115" w14:textId="77777777" w:rsidR="004A6FFD" w:rsidRDefault="00EC72C5">
      <w:pPr>
        <w:spacing w:after="20" w:line="259" w:lineRule="auto"/>
        <w:jc w:val="center"/>
      </w:pPr>
      <w:r>
        <w:t xml:space="preserve">TVET CDACC </w:t>
      </w:r>
    </w:p>
    <w:p w14:paraId="30455E90" w14:textId="77777777" w:rsidR="004A6FFD" w:rsidRDefault="00EC72C5">
      <w:pPr>
        <w:ind w:left="1916" w:right="12"/>
      </w:pPr>
      <w:r>
        <w:t xml:space="preserve">P.O. BOX 15745-00100 </w:t>
      </w:r>
    </w:p>
    <w:p w14:paraId="70498C48" w14:textId="77777777" w:rsidR="004A6FFD" w:rsidRDefault="000361DE" w:rsidP="000361DE">
      <w:pPr>
        <w:spacing w:after="20" w:line="259" w:lineRule="auto"/>
        <w:ind w:left="909"/>
        <w:jc w:val="center"/>
        <w:sectPr w:rsidR="004A6FFD" w:rsidSect="00E37400">
          <w:footerReference w:type="even" r:id="rId10"/>
          <w:footerReference w:type="default" r:id="rId11"/>
          <w:footerReference w:type="first" r:id="rId12"/>
          <w:pgSz w:w="8390" w:h="11906"/>
          <w:pgMar w:top="1123" w:right="2023" w:bottom="1440" w:left="1124" w:header="720" w:footer="720" w:gutter="0"/>
          <w:pgNumType w:fmt="upperRoman"/>
          <w:cols w:space="720"/>
          <w:titlePg/>
          <w:docGrid w:linePitch="326"/>
        </w:sectPr>
      </w:pPr>
      <w:r>
        <w:t>NAIROBI</w:t>
      </w:r>
    </w:p>
    <w:p w14:paraId="50979B6B" w14:textId="77777777" w:rsidR="004A6FFD" w:rsidRDefault="00EC72C5" w:rsidP="000361DE">
      <w:pPr>
        <w:ind w:left="0" w:right="12" w:firstLine="0"/>
      </w:pPr>
      <w:r>
        <w:lastRenderedPageBreak/>
        <w:t xml:space="preserve">First published 2018 </w:t>
      </w:r>
    </w:p>
    <w:p w14:paraId="7709393B" w14:textId="77777777" w:rsidR="006D76D1" w:rsidRDefault="006D76D1">
      <w:pPr>
        <w:spacing w:after="25" w:line="259" w:lineRule="auto"/>
        <w:ind w:left="0" w:firstLine="0"/>
        <w:jc w:val="left"/>
      </w:pPr>
      <w:r>
        <w:t>©2018, TVET CDACC</w:t>
      </w:r>
    </w:p>
    <w:p w14:paraId="193692F2" w14:textId="50736C29" w:rsidR="004A6FFD" w:rsidRDefault="00EC72C5">
      <w:pPr>
        <w:spacing w:after="25" w:line="259" w:lineRule="auto"/>
        <w:ind w:left="0" w:firstLine="0"/>
        <w:jc w:val="left"/>
      </w:pPr>
      <w:r>
        <w:tab/>
        <w:t xml:space="preserve"> </w:t>
      </w:r>
    </w:p>
    <w:p w14:paraId="5DB007AF" w14:textId="77777777" w:rsidR="004A6FFD" w:rsidRDefault="00EC72C5">
      <w:pPr>
        <w:ind w:left="10" w:right="12"/>
      </w:pPr>
      <w:r>
        <w:t xml:space="preserve">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 </w:t>
      </w:r>
    </w:p>
    <w:p w14:paraId="4523A023" w14:textId="77777777" w:rsidR="004A6FFD" w:rsidRDefault="00EC72C5">
      <w:pPr>
        <w:spacing w:after="16" w:line="259" w:lineRule="auto"/>
        <w:ind w:left="0" w:firstLine="0"/>
        <w:jc w:val="left"/>
      </w:pPr>
      <w:r>
        <w:t xml:space="preserve"> </w:t>
      </w:r>
    </w:p>
    <w:p w14:paraId="02C33736" w14:textId="77777777" w:rsidR="00001C0F" w:rsidRDefault="00001C0F">
      <w:pPr>
        <w:spacing w:after="21" w:line="259" w:lineRule="auto"/>
        <w:ind w:left="0" w:firstLine="0"/>
        <w:jc w:val="left"/>
      </w:pPr>
    </w:p>
    <w:p w14:paraId="1629B397" w14:textId="77777777" w:rsidR="00D87F65" w:rsidRDefault="00D87F65">
      <w:pPr>
        <w:spacing w:after="21" w:line="259" w:lineRule="auto"/>
        <w:ind w:left="0" w:firstLine="0"/>
        <w:jc w:val="left"/>
      </w:pPr>
    </w:p>
    <w:p w14:paraId="58DB5856" w14:textId="77777777" w:rsidR="004A6FFD" w:rsidRDefault="00EC72C5">
      <w:pPr>
        <w:spacing w:line="266" w:lineRule="auto"/>
        <w:ind w:left="5"/>
        <w:jc w:val="left"/>
      </w:pPr>
      <w:r>
        <w:rPr>
          <w:b/>
        </w:rPr>
        <w:t xml:space="preserve">Council Secretary/CEO </w:t>
      </w:r>
    </w:p>
    <w:p w14:paraId="71D8B9B9" w14:textId="77777777" w:rsidR="004A6FFD" w:rsidRDefault="00EC72C5">
      <w:pPr>
        <w:spacing w:line="266" w:lineRule="auto"/>
        <w:ind w:left="5"/>
        <w:jc w:val="left"/>
      </w:pPr>
      <w:r>
        <w:rPr>
          <w:b/>
        </w:rPr>
        <w:t xml:space="preserve">TVET Curriculum Development, Assessment and </w:t>
      </w:r>
    </w:p>
    <w:p w14:paraId="2259F049" w14:textId="77777777" w:rsidR="004A6FFD" w:rsidRDefault="00EC72C5">
      <w:pPr>
        <w:spacing w:line="266" w:lineRule="auto"/>
        <w:ind w:left="5"/>
        <w:jc w:val="left"/>
      </w:pPr>
      <w:r>
        <w:rPr>
          <w:b/>
        </w:rPr>
        <w:t xml:space="preserve">Certification Council </w:t>
      </w:r>
    </w:p>
    <w:p w14:paraId="6F63E095" w14:textId="77777777" w:rsidR="004A6FFD" w:rsidRDefault="00EC72C5">
      <w:pPr>
        <w:spacing w:line="266" w:lineRule="auto"/>
        <w:ind w:left="5"/>
        <w:jc w:val="left"/>
      </w:pPr>
      <w:r>
        <w:rPr>
          <w:b/>
        </w:rPr>
        <w:t xml:space="preserve">P.O. Box 15745–00100  </w:t>
      </w:r>
    </w:p>
    <w:p w14:paraId="65AB9994" w14:textId="77777777" w:rsidR="004A6FFD" w:rsidRDefault="00EC72C5">
      <w:pPr>
        <w:spacing w:line="266" w:lineRule="auto"/>
        <w:ind w:left="5"/>
        <w:jc w:val="left"/>
      </w:pPr>
      <w:r>
        <w:rPr>
          <w:b/>
        </w:rPr>
        <w:t xml:space="preserve">Nairobi, Kenya  </w:t>
      </w:r>
    </w:p>
    <w:p w14:paraId="032FC0E0" w14:textId="705846DD" w:rsidR="004A6FFD" w:rsidRDefault="00EC72C5">
      <w:pPr>
        <w:spacing w:line="266" w:lineRule="auto"/>
        <w:ind w:left="5"/>
        <w:jc w:val="left"/>
      </w:pPr>
      <w:r>
        <w:rPr>
          <w:b/>
        </w:rPr>
        <w:t xml:space="preserve">Email: </w:t>
      </w:r>
      <w:hyperlink r:id="rId13" w:history="1">
        <w:r w:rsidR="00561305" w:rsidRPr="00E66DE2">
          <w:rPr>
            <w:rStyle w:val="Hyperlink"/>
            <w:b/>
          </w:rPr>
          <w:t>info@tvetcdacc.go.ke</w:t>
        </w:r>
      </w:hyperlink>
    </w:p>
    <w:p w14:paraId="5A06F963" w14:textId="77777777" w:rsidR="004A6FFD" w:rsidRDefault="00EC72C5">
      <w:pPr>
        <w:spacing w:after="19" w:line="259" w:lineRule="auto"/>
        <w:ind w:left="59" w:firstLine="0"/>
        <w:jc w:val="center"/>
      </w:pPr>
      <w:r>
        <w:t xml:space="preserve"> </w:t>
      </w:r>
    </w:p>
    <w:p w14:paraId="589A24A8" w14:textId="77777777" w:rsidR="004A6FFD" w:rsidRDefault="00EC72C5">
      <w:pPr>
        <w:spacing w:after="16" w:line="259" w:lineRule="auto"/>
        <w:ind w:left="59" w:firstLine="0"/>
        <w:jc w:val="center"/>
      </w:pPr>
      <w:r>
        <w:t xml:space="preserve"> </w:t>
      </w:r>
    </w:p>
    <w:p w14:paraId="2C7D1BC5" w14:textId="77777777" w:rsidR="004A6FFD" w:rsidRDefault="00EC72C5">
      <w:pPr>
        <w:spacing w:after="16" w:line="259" w:lineRule="auto"/>
        <w:ind w:left="59" w:firstLine="0"/>
        <w:jc w:val="center"/>
      </w:pPr>
      <w:r>
        <w:t xml:space="preserve"> </w:t>
      </w:r>
    </w:p>
    <w:p w14:paraId="569F2D21" w14:textId="77777777" w:rsidR="004A6FFD" w:rsidRDefault="00EC72C5">
      <w:pPr>
        <w:spacing w:after="16" w:line="259" w:lineRule="auto"/>
        <w:ind w:left="59" w:firstLine="0"/>
        <w:jc w:val="center"/>
      </w:pPr>
      <w:r>
        <w:t xml:space="preserve"> </w:t>
      </w:r>
    </w:p>
    <w:p w14:paraId="33933FA7" w14:textId="77777777" w:rsidR="004A6FFD" w:rsidRDefault="00EC72C5">
      <w:pPr>
        <w:spacing w:after="19" w:line="259" w:lineRule="auto"/>
        <w:ind w:left="59" w:firstLine="0"/>
        <w:jc w:val="center"/>
      </w:pPr>
      <w:r>
        <w:t xml:space="preserve"> </w:t>
      </w:r>
    </w:p>
    <w:p w14:paraId="32FDBC64" w14:textId="77777777" w:rsidR="004A6FFD" w:rsidRDefault="00EC72C5">
      <w:pPr>
        <w:spacing w:after="16" w:line="259" w:lineRule="auto"/>
        <w:ind w:left="59" w:firstLine="0"/>
        <w:jc w:val="center"/>
      </w:pPr>
      <w:r>
        <w:t xml:space="preserve"> </w:t>
      </w:r>
    </w:p>
    <w:p w14:paraId="4B31102F" w14:textId="77777777" w:rsidR="004A6FFD" w:rsidRDefault="00EC72C5">
      <w:pPr>
        <w:spacing w:after="216" w:line="259" w:lineRule="auto"/>
        <w:ind w:left="0" w:firstLine="0"/>
        <w:jc w:val="left"/>
      </w:pPr>
      <w:r>
        <w:t xml:space="preserve"> </w:t>
      </w:r>
    </w:p>
    <w:p w14:paraId="3446BC55" w14:textId="77777777" w:rsidR="004A6FFD" w:rsidRDefault="004A6FFD" w:rsidP="00D87F65">
      <w:pPr>
        <w:spacing w:after="0" w:line="259" w:lineRule="auto"/>
        <w:ind w:left="0" w:firstLine="0"/>
        <w:jc w:val="left"/>
        <w:sectPr w:rsidR="004A6FFD" w:rsidSect="00ED1425">
          <w:footerReference w:type="even" r:id="rId14"/>
          <w:footerReference w:type="default" r:id="rId15"/>
          <w:footerReference w:type="first" r:id="rId16"/>
          <w:pgSz w:w="8390" w:h="11906"/>
          <w:pgMar w:top="1440" w:right="1120" w:bottom="1440" w:left="1124" w:header="720" w:footer="720" w:gutter="0"/>
          <w:pgNumType w:fmt="upperRoman"/>
          <w:cols w:space="720"/>
        </w:sectPr>
      </w:pPr>
    </w:p>
    <w:p w14:paraId="18B3D9E1" w14:textId="77777777" w:rsidR="00001C0F" w:rsidRPr="00001C0F" w:rsidRDefault="00001C0F" w:rsidP="00822D27">
      <w:pPr>
        <w:pStyle w:val="Heading1"/>
        <w:jc w:val="both"/>
      </w:pPr>
      <w:bookmarkStart w:id="0" w:name="_Toc67176958"/>
      <w:r w:rsidRPr="00001C0F">
        <w:lastRenderedPageBreak/>
        <w:t>FOREWORD</w:t>
      </w:r>
      <w:bookmarkEnd w:id="0"/>
      <w:r w:rsidRPr="00001C0F">
        <w:t xml:space="preserve"> </w:t>
      </w:r>
    </w:p>
    <w:p w14:paraId="46BA4DC7" w14:textId="77777777" w:rsidR="004A6FFD" w:rsidRDefault="004A6FFD" w:rsidP="00822D27">
      <w:pPr>
        <w:spacing w:after="31" w:line="259" w:lineRule="auto"/>
        <w:ind w:left="0" w:firstLine="0"/>
      </w:pPr>
    </w:p>
    <w:p w14:paraId="7446983E" w14:textId="77777777" w:rsidR="004A6FFD" w:rsidRDefault="00EC72C5" w:rsidP="00822D27">
      <w:pPr>
        <w:ind w:left="10" w:right="12"/>
      </w:pPr>
      <w: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534B7144" w14:textId="77777777" w:rsidR="004A6FFD" w:rsidRDefault="00EC72C5" w:rsidP="00822D27">
      <w:pPr>
        <w:spacing w:after="16" w:line="259" w:lineRule="auto"/>
        <w:ind w:left="0" w:firstLine="0"/>
      </w:pPr>
      <w:r>
        <w:t xml:space="preserve"> </w:t>
      </w:r>
    </w:p>
    <w:p w14:paraId="10452987" w14:textId="315AA67D" w:rsidR="004A6FFD" w:rsidRDefault="00EC72C5" w:rsidP="00822D27">
      <w:pPr>
        <w:ind w:left="10" w:right="12"/>
      </w:pPr>
      <w: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(Sessional Paper No. 4 of 2016).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programs.   </w:t>
      </w:r>
    </w:p>
    <w:p w14:paraId="4856E221" w14:textId="77777777" w:rsidR="004A6FFD" w:rsidRDefault="00EC72C5" w:rsidP="00822D27">
      <w:pPr>
        <w:spacing w:after="16" w:line="259" w:lineRule="auto"/>
        <w:ind w:left="0" w:firstLine="0"/>
      </w:pPr>
      <w:r>
        <w:t xml:space="preserve"> </w:t>
      </w:r>
    </w:p>
    <w:p w14:paraId="482DEDC5" w14:textId="77777777" w:rsidR="004A6FFD" w:rsidRDefault="00EC72C5" w:rsidP="00822D27">
      <w:pPr>
        <w:ind w:left="10" w:right="12"/>
      </w:pPr>
      <w:r>
        <w:t xml:space="preserve">These reforms demand that Industry takes a leading role in curriculum development to ensure the curriculum addresses its competence needs. It is against this background that this Curriculum has been developed.    </w:t>
      </w:r>
    </w:p>
    <w:p w14:paraId="250779FB" w14:textId="77777777" w:rsidR="004A6FFD" w:rsidRDefault="00EC72C5">
      <w:pPr>
        <w:spacing w:after="218" w:line="259" w:lineRule="auto"/>
        <w:ind w:left="0" w:firstLine="0"/>
        <w:jc w:val="left"/>
      </w:pPr>
      <w:r>
        <w:t xml:space="preserve"> </w:t>
      </w:r>
    </w:p>
    <w:p w14:paraId="2ADF5CBD" w14:textId="77777777" w:rsidR="004A6FFD" w:rsidRDefault="00EC72C5">
      <w:pPr>
        <w:spacing w:after="261" w:line="259" w:lineRule="auto"/>
        <w:ind w:left="0" w:firstLine="0"/>
        <w:jc w:val="left"/>
      </w:pPr>
      <w:r>
        <w:t xml:space="preserve"> </w:t>
      </w:r>
    </w:p>
    <w:p w14:paraId="55F58E3C" w14:textId="77777777" w:rsidR="004A6FFD" w:rsidRDefault="00EC72C5">
      <w:pPr>
        <w:spacing w:after="0" w:line="259" w:lineRule="auto"/>
        <w:ind w:left="0" w:right="697" w:firstLine="0"/>
        <w:jc w:val="right"/>
      </w:pPr>
      <w:r>
        <w:rPr>
          <w:rFonts w:ascii="Cambria" w:eastAsia="Cambria" w:hAnsi="Cambria" w:cs="Cambria"/>
          <w:sz w:val="22"/>
        </w:rPr>
        <w:t xml:space="preserve"> </w:t>
      </w:r>
    </w:p>
    <w:p w14:paraId="485E69E4" w14:textId="77777777" w:rsidR="004A6FFD" w:rsidRDefault="00EC72C5" w:rsidP="00C6041E">
      <w:pPr>
        <w:spacing w:after="216" w:line="259" w:lineRule="auto"/>
        <w:ind w:left="0" w:firstLine="0"/>
        <w:jc w:val="left"/>
      </w:pPr>
      <w:r>
        <w:t xml:space="preserve"> </w:t>
      </w:r>
    </w:p>
    <w:p w14:paraId="69111E5A" w14:textId="77777777" w:rsidR="004A6FFD" w:rsidRDefault="00EC72C5">
      <w:pPr>
        <w:spacing w:after="30"/>
        <w:ind w:left="10" w:right="12"/>
      </w:pPr>
      <w:r>
        <w:lastRenderedPageBreak/>
        <w:t xml:space="preserve">It is my conviction that this curriculum will play a great role towards development of competent human resource for the construction sector’s growth and sustainable development.  </w:t>
      </w:r>
    </w:p>
    <w:p w14:paraId="50C64A52" w14:textId="77777777" w:rsidR="004A6FFD" w:rsidRDefault="00EC72C5">
      <w:pPr>
        <w:spacing w:after="16" w:line="259" w:lineRule="auto"/>
        <w:ind w:left="0" w:firstLine="0"/>
        <w:jc w:val="left"/>
        <w:rPr>
          <w:b/>
        </w:rPr>
      </w:pPr>
      <w:r>
        <w:rPr>
          <w:b/>
        </w:rPr>
        <w:t xml:space="preserve"> </w:t>
      </w:r>
    </w:p>
    <w:p w14:paraId="621E0DA5" w14:textId="77777777" w:rsidR="00C6041E" w:rsidRDefault="00C6041E">
      <w:pPr>
        <w:spacing w:after="16" w:line="259" w:lineRule="auto"/>
        <w:ind w:left="0" w:firstLine="0"/>
        <w:jc w:val="left"/>
        <w:rPr>
          <w:b/>
        </w:rPr>
      </w:pPr>
    </w:p>
    <w:p w14:paraId="35FE5553" w14:textId="77777777" w:rsidR="00C6041E" w:rsidRDefault="00C6041E">
      <w:pPr>
        <w:spacing w:after="16" w:line="259" w:lineRule="auto"/>
        <w:ind w:left="0" w:firstLine="0"/>
        <w:jc w:val="left"/>
        <w:rPr>
          <w:b/>
        </w:rPr>
      </w:pPr>
    </w:p>
    <w:p w14:paraId="791C1795" w14:textId="77777777" w:rsidR="00C6041E" w:rsidRDefault="00C6041E">
      <w:pPr>
        <w:spacing w:after="16" w:line="259" w:lineRule="auto"/>
        <w:ind w:left="0" w:firstLine="0"/>
        <w:jc w:val="left"/>
      </w:pPr>
    </w:p>
    <w:p w14:paraId="45C1A571" w14:textId="77777777" w:rsidR="004A6FFD" w:rsidRDefault="00EC72C5">
      <w:pPr>
        <w:spacing w:after="19" w:line="259" w:lineRule="auto"/>
        <w:ind w:left="0" w:firstLine="0"/>
        <w:jc w:val="left"/>
      </w:pPr>
      <w:r>
        <w:rPr>
          <w:b/>
        </w:rPr>
        <w:t xml:space="preserve"> </w:t>
      </w:r>
    </w:p>
    <w:p w14:paraId="30F4B2B3" w14:textId="77777777" w:rsidR="004A6FFD" w:rsidRDefault="00EC72C5">
      <w:pPr>
        <w:spacing w:line="266" w:lineRule="auto"/>
        <w:ind w:left="5"/>
        <w:jc w:val="left"/>
      </w:pPr>
      <w:r>
        <w:rPr>
          <w:b/>
        </w:rPr>
        <w:t xml:space="preserve">PRINCIPAL SECRETARY </w:t>
      </w:r>
    </w:p>
    <w:p w14:paraId="36783DEB" w14:textId="77777777" w:rsidR="004A6FFD" w:rsidRDefault="00EC72C5">
      <w:pPr>
        <w:spacing w:line="266" w:lineRule="auto"/>
        <w:ind w:left="5"/>
        <w:jc w:val="left"/>
      </w:pPr>
      <w:r>
        <w:rPr>
          <w:b/>
        </w:rPr>
        <w:t xml:space="preserve">VOCATIONAL AND TECHNICAL TRAINING  </w:t>
      </w:r>
    </w:p>
    <w:p w14:paraId="3DEC1F63" w14:textId="77777777" w:rsidR="004A6FFD" w:rsidRDefault="00EC72C5">
      <w:pPr>
        <w:spacing w:after="4325" w:line="266" w:lineRule="auto"/>
        <w:ind w:left="5"/>
        <w:jc w:val="left"/>
      </w:pPr>
      <w:r>
        <w:rPr>
          <w:b/>
        </w:rPr>
        <w:t xml:space="preserve">MINISTRY OF EDUCATION </w:t>
      </w:r>
    </w:p>
    <w:p w14:paraId="267CE997" w14:textId="77777777" w:rsidR="004A6FFD" w:rsidRDefault="00EC72C5">
      <w:pPr>
        <w:spacing w:after="0" w:line="259" w:lineRule="auto"/>
        <w:ind w:left="0" w:right="759" w:firstLine="0"/>
        <w:jc w:val="right"/>
      </w:pPr>
      <w:r>
        <w:rPr>
          <w:rFonts w:ascii="Cambria" w:eastAsia="Cambria" w:hAnsi="Cambria" w:cs="Cambria"/>
          <w:sz w:val="22"/>
        </w:rPr>
        <w:t xml:space="preserve"> </w:t>
      </w:r>
    </w:p>
    <w:p w14:paraId="211A0A6B" w14:textId="77777777" w:rsidR="00C6041E" w:rsidRDefault="00C6041E" w:rsidP="00C6041E"/>
    <w:p w14:paraId="7F0E6610" w14:textId="77777777" w:rsidR="00C6041E" w:rsidRDefault="00C6041E" w:rsidP="00A513E0"/>
    <w:p w14:paraId="666E60AE" w14:textId="77777777" w:rsidR="00AE2CD1" w:rsidRDefault="00AE2CD1" w:rsidP="00A513E0"/>
    <w:p w14:paraId="337FF091" w14:textId="77777777" w:rsidR="004A6FFD" w:rsidRDefault="00EC72C5">
      <w:pPr>
        <w:pStyle w:val="Heading1"/>
        <w:ind w:left="913" w:right="906"/>
      </w:pPr>
      <w:bookmarkStart w:id="1" w:name="_Toc67176959"/>
      <w:r>
        <w:lastRenderedPageBreak/>
        <w:t>PREFACE</w:t>
      </w:r>
      <w:bookmarkEnd w:id="1"/>
      <w:r>
        <w:t xml:space="preserve"> </w:t>
      </w:r>
    </w:p>
    <w:p w14:paraId="4E3CC018" w14:textId="77777777" w:rsidR="004A6FFD" w:rsidRDefault="00EC72C5">
      <w:pPr>
        <w:spacing w:after="31" w:line="259" w:lineRule="auto"/>
        <w:ind w:left="0" w:firstLine="0"/>
        <w:jc w:val="left"/>
      </w:pPr>
      <w:r>
        <w:rPr>
          <w:rFonts w:ascii="Calibri" w:eastAsia="Calibri" w:hAnsi="Calibri" w:cs="Calibri"/>
          <w:sz w:val="22"/>
        </w:rPr>
        <w:t xml:space="preserve"> </w:t>
      </w:r>
    </w:p>
    <w:p w14:paraId="0BA23542" w14:textId="77777777" w:rsidR="004A6FFD" w:rsidRDefault="00EC72C5" w:rsidP="00822D27">
      <w:pPr>
        <w:ind w:left="10" w:right="12"/>
      </w:pPr>
      <w:r>
        <w:t xml:space="preserve">Kenya Vision 2030 aims to transform the country into a newly industrializing, “middle income country providing a high 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68E1E4F7" w14:textId="77777777" w:rsidR="004A6FFD" w:rsidRDefault="00EC72C5" w:rsidP="00822D27">
      <w:pPr>
        <w:spacing w:after="19" w:line="259" w:lineRule="auto"/>
        <w:ind w:left="0" w:firstLine="0"/>
      </w:pPr>
      <w:r>
        <w:t xml:space="preserve"> </w:t>
      </w:r>
    </w:p>
    <w:p w14:paraId="3D19B637" w14:textId="77777777" w:rsidR="004A6FFD" w:rsidRDefault="00EC72C5" w:rsidP="00822D27">
      <w:pPr>
        <w:ind w:left="10" w:right="12"/>
      </w:pPr>
      <w:r>
        <w:t xml:space="preserve">The Technical and Vocational Education and Training Act No. </w:t>
      </w:r>
    </w:p>
    <w:p w14:paraId="1E7037B2" w14:textId="2DF92088" w:rsidR="004A6FFD" w:rsidRDefault="00EC72C5" w:rsidP="00822D27">
      <w:pPr>
        <w:ind w:left="10" w:right="12"/>
      </w:pPr>
      <w:r>
        <w:t>29 of 2013 and the Sessional Paper No. 4 of 201</w:t>
      </w:r>
      <w:r w:rsidR="000D6F06">
        <w:t>6</w:t>
      </w:r>
      <w:r>
        <w:t xml:space="preserve"> on Reforming Education and Training in Kenya, emphasized the need to</w:t>
      </w:r>
      <w:r>
        <w:rPr>
          <w:b/>
        </w:rPr>
        <w:t xml:space="preserve"> </w:t>
      </w:r>
      <w:r>
        <w:t xml:space="preserve">reform curriculum development, assessment and certification. This called for a shift to CBET to address the mismatch between skills acquired through training and skills needed by industry as well as increase the global competitiveness of Kenyan labour force.  </w:t>
      </w:r>
    </w:p>
    <w:p w14:paraId="521567BA" w14:textId="77777777" w:rsidR="004A6FFD" w:rsidRDefault="00EC72C5" w:rsidP="00822D27">
      <w:pPr>
        <w:spacing w:after="16" w:line="259" w:lineRule="auto"/>
        <w:ind w:left="0" w:firstLine="0"/>
      </w:pPr>
      <w:r>
        <w:t xml:space="preserve"> </w:t>
      </w:r>
    </w:p>
    <w:p w14:paraId="7FEDA0A9" w14:textId="77777777" w:rsidR="000826DB" w:rsidRDefault="00EC72C5" w:rsidP="00822D27">
      <w:pPr>
        <w:ind w:left="10" w:right="12"/>
      </w:pPr>
      <w:r>
        <w:t xml:space="preserve">TVET Curriculum Development, Assessment and Certification Council (TVET CDACC) in conjunction with Construction Sector Skills Advisory Committee (SSAC), CAP Youth Empowerment Institute and Kenya Youth Employment and Skills have developed this curriculum. </w:t>
      </w:r>
    </w:p>
    <w:p w14:paraId="6C92FC49" w14:textId="77777777" w:rsidR="00246959" w:rsidRDefault="00246959" w:rsidP="00822D27">
      <w:pPr>
        <w:spacing w:line="276" w:lineRule="auto"/>
        <w:ind w:left="10"/>
        <w:rPr>
          <w:color w:val="000000" w:themeColor="text1"/>
          <w:szCs w:val="24"/>
        </w:rPr>
      </w:pPr>
      <w:bookmarkStart w:id="2" w:name="_Hlk64411488"/>
    </w:p>
    <w:p w14:paraId="5A396CB4" w14:textId="65864F09" w:rsidR="000826DB" w:rsidRPr="000826DB" w:rsidRDefault="000826DB" w:rsidP="00822D27">
      <w:pPr>
        <w:spacing w:line="276" w:lineRule="auto"/>
        <w:ind w:left="10"/>
        <w:rPr>
          <w:color w:val="000000" w:themeColor="text1"/>
          <w:szCs w:val="24"/>
        </w:rPr>
      </w:pPr>
      <w:r w:rsidRPr="000826DB">
        <w:rPr>
          <w:color w:val="000000" w:themeColor="text1"/>
          <w:szCs w:val="24"/>
        </w:rPr>
        <w:lastRenderedPageBreak/>
        <w:t>This curriculum has been developed following the CBET framework policy; the CBETA standards and guidelines provided by the TVET Authority and the Kenya National Qualification Framework designed by the Kenya National Qualification Authority.</w:t>
      </w:r>
    </w:p>
    <w:bookmarkEnd w:id="2"/>
    <w:p w14:paraId="1A393007" w14:textId="14FE6ECE" w:rsidR="004A6FFD" w:rsidRPr="000826DB" w:rsidRDefault="00EC72C5" w:rsidP="00822D27">
      <w:pPr>
        <w:ind w:left="10" w:right="12"/>
        <w:rPr>
          <w:color w:val="000000" w:themeColor="text1"/>
        </w:rPr>
      </w:pPr>
      <w:r w:rsidRPr="000826DB">
        <w:rPr>
          <w:color w:val="000000" w:themeColor="text1"/>
        </w:rPr>
        <w:t xml:space="preserve"> </w:t>
      </w:r>
    </w:p>
    <w:p w14:paraId="188CC55F" w14:textId="75214255" w:rsidR="004A6FFD" w:rsidRDefault="00EC72C5" w:rsidP="0060612E">
      <w:pPr>
        <w:spacing w:after="16" w:line="259" w:lineRule="auto"/>
        <w:ind w:left="0" w:firstLine="0"/>
      </w:pPr>
      <w:r>
        <w:t xml:space="preserve"> The curriculum is designed and organized with an outline of learning outcomes; suggested delivery methods, training/learning resources and methods of assessing the trainee’s achievement. The curriculum is competency-based and allows multiple entry and exit to the course. </w:t>
      </w:r>
    </w:p>
    <w:p w14:paraId="6B7C8914" w14:textId="77777777" w:rsidR="004A6FFD" w:rsidRDefault="00EC72C5" w:rsidP="00822D27">
      <w:pPr>
        <w:spacing w:after="19" w:line="259" w:lineRule="auto"/>
        <w:ind w:left="0" w:firstLine="0"/>
      </w:pPr>
      <w:r>
        <w:t xml:space="preserve">  </w:t>
      </w:r>
    </w:p>
    <w:p w14:paraId="23A3AD9E" w14:textId="77777777" w:rsidR="004A6FFD" w:rsidRDefault="00EC72C5" w:rsidP="00822D27">
      <w:pPr>
        <w:ind w:left="10" w:right="12"/>
      </w:pPr>
      <w:r>
        <w:t xml:space="preserve">I am grateful to the Council Members, Council Secretariat, Construction SSAC, expert workers and all those who participated in the development of this curriculum.   </w:t>
      </w:r>
    </w:p>
    <w:p w14:paraId="594848DC" w14:textId="77777777" w:rsidR="004A6FFD" w:rsidRDefault="00EC72C5" w:rsidP="00822D27">
      <w:pPr>
        <w:spacing w:after="19" w:line="259" w:lineRule="auto"/>
        <w:ind w:left="0" w:firstLine="0"/>
      </w:pPr>
      <w:r>
        <w:t xml:space="preserve"> </w:t>
      </w:r>
    </w:p>
    <w:p w14:paraId="451FFE2F" w14:textId="77777777" w:rsidR="004A6FFD" w:rsidRDefault="00EC72C5" w:rsidP="00822D27">
      <w:pPr>
        <w:spacing w:after="21" w:line="259" w:lineRule="auto"/>
        <w:ind w:left="0" w:firstLine="0"/>
      </w:pPr>
      <w:r>
        <w:t xml:space="preserve"> </w:t>
      </w:r>
    </w:p>
    <w:p w14:paraId="776717E1" w14:textId="77777777" w:rsidR="00C6041E" w:rsidRDefault="00C6041E" w:rsidP="00822D27">
      <w:pPr>
        <w:spacing w:after="21" w:line="259" w:lineRule="auto"/>
        <w:ind w:left="0" w:firstLine="0"/>
      </w:pPr>
    </w:p>
    <w:p w14:paraId="490C0587" w14:textId="77777777" w:rsidR="00C6041E" w:rsidRDefault="00C6041E" w:rsidP="00822D27">
      <w:pPr>
        <w:spacing w:after="21" w:line="259" w:lineRule="auto"/>
        <w:ind w:left="0" w:firstLine="0"/>
      </w:pPr>
    </w:p>
    <w:p w14:paraId="6D3CF05F" w14:textId="77777777" w:rsidR="00C6041E" w:rsidRDefault="00C6041E" w:rsidP="00822D27">
      <w:pPr>
        <w:spacing w:after="21" w:line="259" w:lineRule="auto"/>
        <w:ind w:left="0" w:firstLine="0"/>
      </w:pPr>
    </w:p>
    <w:p w14:paraId="55DE4EAB" w14:textId="77777777" w:rsidR="00C6041E" w:rsidRDefault="00C6041E" w:rsidP="00822D27">
      <w:pPr>
        <w:spacing w:after="21" w:line="259" w:lineRule="auto"/>
        <w:ind w:left="0" w:firstLine="0"/>
      </w:pPr>
    </w:p>
    <w:p w14:paraId="07B8D3D9" w14:textId="77777777" w:rsidR="0060612E" w:rsidRDefault="00EC72C5" w:rsidP="00822D27">
      <w:pPr>
        <w:spacing w:line="266" w:lineRule="auto"/>
        <w:ind w:left="5"/>
        <w:rPr>
          <w:b/>
        </w:rPr>
      </w:pPr>
      <w:r>
        <w:rPr>
          <w:b/>
        </w:rPr>
        <w:t>CHAIR</w:t>
      </w:r>
      <w:r w:rsidR="006D76D1">
        <w:rPr>
          <w:b/>
        </w:rPr>
        <w:t>PERSON</w:t>
      </w:r>
    </w:p>
    <w:p w14:paraId="6AFDE524" w14:textId="4D105C7C" w:rsidR="004A6FFD" w:rsidRDefault="00EC72C5" w:rsidP="00822D27">
      <w:pPr>
        <w:spacing w:line="266" w:lineRule="auto"/>
        <w:ind w:left="5"/>
      </w:pPr>
      <w:r>
        <w:rPr>
          <w:b/>
        </w:rPr>
        <w:t xml:space="preserve">TVET CDACC </w:t>
      </w:r>
      <w:r>
        <w:br w:type="page"/>
      </w:r>
    </w:p>
    <w:p w14:paraId="294C85A6" w14:textId="17FABBF4" w:rsidR="004A6FFD" w:rsidRDefault="00EC72C5" w:rsidP="0060612E">
      <w:pPr>
        <w:pStyle w:val="Heading1"/>
        <w:ind w:left="913" w:right="907"/>
      </w:pPr>
      <w:bookmarkStart w:id="3" w:name="_Toc67176960"/>
      <w:r>
        <w:lastRenderedPageBreak/>
        <w:t>ACKNOWLEDG</w:t>
      </w:r>
      <w:r w:rsidR="006D76D1">
        <w:t>E</w:t>
      </w:r>
      <w:r>
        <w:t>MENT</w:t>
      </w:r>
      <w:bookmarkEnd w:id="3"/>
    </w:p>
    <w:p w14:paraId="77AFF69C" w14:textId="77777777" w:rsidR="004A6FFD" w:rsidRDefault="00EC72C5" w:rsidP="00822D27">
      <w:pPr>
        <w:ind w:left="10" w:right="12"/>
      </w:pPr>
      <w: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3494BF8D" w14:textId="77777777" w:rsidR="004A6FFD" w:rsidRDefault="00EC72C5" w:rsidP="00822D27">
      <w:pPr>
        <w:spacing w:after="19" w:line="259" w:lineRule="auto"/>
        <w:ind w:left="0" w:firstLine="0"/>
      </w:pPr>
      <w:r>
        <w:t xml:space="preserve">  </w:t>
      </w:r>
    </w:p>
    <w:p w14:paraId="498547E2" w14:textId="77777777" w:rsidR="004A6FFD" w:rsidRDefault="00EC72C5" w:rsidP="00822D27">
      <w:pPr>
        <w:ind w:left="10" w:right="12"/>
      </w:pPr>
      <w:r>
        <w:t xml:space="preserve">I appreciate CAP Youth Empowerment Institute, Kenya Youth Employment and Skills and Construction Sector Skills Advisory Committee (SSAC) who enabled the development of this curriculum.   </w:t>
      </w:r>
    </w:p>
    <w:p w14:paraId="192383C4" w14:textId="77777777" w:rsidR="004A6FFD" w:rsidRDefault="00EC72C5" w:rsidP="00822D27">
      <w:pPr>
        <w:spacing w:after="16" w:line="259" w:lineRule="auto"/>
        <w:ind w:left="0" w:firstLine="0"/>
      </w:pPr>
      <w:r>
        <w:t xml:space="preserve"> </w:t>
      </w:r>
    </w:p>
    <w:p w14:paraId="0282C7CE" w14:textId="77777777" w:rsidR="004A6FFD" w:rsidRDefault="00EC72C5" w:rsidP="00822D27">
      <w:pPr>
        <w:ind w:left="10" w:right="12"/>
      </w:pPr>
      <w:r>
        <w:t xml:space="preserve">I recognize with appreciation the role of the SSAC in ensuring that competencies required by the industry are addressed in this curriculum. I also thank all stakeholders in the Construction sector for their valuable input and all those who participated in the process of developing this curriculum.  </w:t>
      </w:r>
    </w:p>
    <w:p w14:paraId="6E37D5E4" w14:textId="77777777" w:rsidR="004A6FFD" w:rsidRDefault="00EC72C5" w:rsidP="00822D27">
      <w:pPr>
        <w:spacing w:after="16" w:line="259" w:lineRule="auto"/>
        <w:ind w:left="0" w:firstLine="0"/>
      </w:pPr>
      <w:r>
        <w:t xml:space="preserve"> </w:t>
      </w:r>
    </w:p>
    <w:p w14:paraId="6F15848A" w14:textId="77777777" w:rsidR="004A6FFD" w:rsidRDefault="00EC72C5" w:rsidP="00822D27">
      <w:pPr>
        <w:ind w:left="10" w:right="12"/>
      </w:pPr>
      <w:r>
        <w:t xml:space="preserve">I am convinced that this curriculum will go a long way in ensuring that workers in construction sector will acquire competencies that will enable them perform their work more efficiently.  </w:t>
      </w:r>
    </w:p>
    <w:p w14:paraId="278A8484" w14:textId="77777777" w:rsidR="004A6FFD" w:rsidRDefault="00EC72C5" w:rsidP="00822D27">
      <w:pPr>
        <w:spacing w:after="21" w:line="259" w:lineRule="auto"/>
        <w:ind w:left="0" w:firstLine="0"/>
      </w:pPr>
      <w:r>
        <w:t xml:space="preserve"> </w:t>
      </w:r>
    </w:p>
    <w:p w14:paraId="080A8277" w14:textId="77777777" w:rsidR="00C6041E" w:rsidRDefault="00C6041E" w:rsidP="00822D27">
      <w:pPr>
        <w:spacing w:after="21" w:line="259" w:lineRule="auto"/>
        <w:ind w:left="0" w:firstLine="0"/>
      </w:pPr>
    </w:p>
    <w:p w14:paraId="163BBFC9" w14:textId="77777777" w:rsidR="00C6041E" w:rsidRDefault="00C6041E" w:rsidP="00822D27">
      <w:pPr>
        <w:spacing w:after="21" w:line="259" w:lineRule="auto"/>
        <w:ind w:left="0" w:firstLine="0"/>
      </w:pPr>
    </w:p>
    <w:p w14:paraId="0D395079" w14:textId="77777777" w:rsidR="00C6041E" w:rsidRDefault="00C6041E" w:rsidP="00822D27">
      <w:pPr>
        <w:spacing w:after="21" w:line="259" w:lineRule="auto"/>
        <w:ind w:left="0" w:firstLine="0"/>
      </w:pPr>
    </w:p>
    <w:p w14:paraId="6C04393A" w14:textId="77777777" w:rsidR="004A6FFD" w:rsidRDefault="00EC72C5" w:rsidP="00822D27">
      <w:pPr>
        <w:spacing w:line="266" w:lineRule="auto"/>
        <w:ind w:left="5"/>
      </w:pPr>
      <w:r>
        <w:rPr>
          <w:b/>
        </w:rPr>
        <w:t xml:space="preserve">COUNCIL SECRETARY/CEO </w:t>
      </w:r>
      <w:r>
        <w:t xml:space="preserve"> </w:t>
      </w:r>
    </w:p>
    <w:p w14:paraId="79144826" w14:textId="77777777" w:rsidR="006F51AE" w:rsidRDefault="00EC72C5" w:rsidP="00822D27">
      <w:pPr>
        <w:tabs>
          <w:tab w:val="center" w:pos="2161"/>
        </w:tabs>
        <w:spacing w:line="266" w:lineRule="auto"/>
        <w:ind w:left="-5" w:firstLine="0"/>
      </w:pPr>
      <w:r>
        <w:rPr>
          <w:b/>
        </w:rPr>
        <w:t>TVET CDACC</w:t>
      </w:r>
      <w:r>
        <w:rPr>
          <w:rFonts w:ascii="Calibri" w:eastAsia="Calibri" w:hAnsi="Calibri" w:cs="Calibri"/>
        </w:rPr>
        <w:t xml:space="preserve"> </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b/>
          <w:sz w:val="22"/>
        </w:rPr>
        <w:t xml:space="preserve"> </w:t>
      </w:r>
      <w:r>
        <w:rPr>
          <w:rFonts w:ascii="Calibri" w:eastAsia="Calibri" w:hAnsi="Calibri" w:cs="Calibri"/>
          <w:sz w:val="22"/>
        </w:rPr>
        <w:t xml:space="preserve"> </w:t>
      </w:r>
    </w:p>
    <w:p w14:paraId="2AC01CFA" w14:textId="77777777" w:rsidR="006D76D1" w:rsidRDefault="006D76D1" w:rsidP="00822D27">
      <w:pPr>
        <w:pStyle w:val="Heading1"/>
        <w:ind w:left="913" w:right="903"/>
        <w:jc w:val="both"/>
      </w:pPr>
    </w:p>
    <w:p w14:paraId="1A20D12B" w14:textId="4CAD2DBA" w:rsidR="004A6FFD" w:rsidRDefault="006918AD" w:rsidP="00822D27">
      <w:pPr>
        <w:pStyle w:val="Heading1"/>
        <w:ind w:left="913" w:right="903"/>
        <w:jc w:val="both"/>
      </w:pPr>
      <w:bookmarkStart w:id="4" w:name="_Toc67176961"/>
      <w:r>
        <w:t>TABLE OF CONTENT</w:t>
      </w:r>
      <w:bookmarkEnd w:id="4"/>
      <w:r>
        <w:rPr>
          <w:i/>
        </w:rPr>
        <w:t xml:space="preserve"> </w:t>
      </w:r>
    </w:p>
    <w:sdt>
      <w:sdtPr>
        <w:id w:val="460011627"/>
        <w:docPartObj>
          <w:docPartGallery w:val="Table of Contents"/>
        </w:docPartObj>
      </w:sdtPr>
      <w:sdtEndPr/>
      <w:sdtContent>
        <w:p w14:paraId="284CD371" w14:textId="1A00448C" w:rsidR="00C605B0" w:rsidRDefault="00EC72C5">
          <w:pPr>
            <w:pStyle w:val="TOC1"/>
            <w:tabs>
              <w:tab w:val="right" w:leader="dot" w:pos="6136"/>
            </w:tabs>
            <w:rPr>
              <w:rFonts w:asciiTheme="minorHAnsi" w:eastAsiaTheme="minorEastAsia" w:hAnsiTheme="minorHAnsi" w:cstheme="minorBidi"/>
              <w:noProof/>
              <w:color w:val="auto"/>
              <w:szCs w:val="24"/>
              <w:lang w:eastAsia="en-GB"/>
            </w:rPr>
          </w:pPr>
          <w:r>
            <w:fldChar w:fldCharType="begin"/>
          </w:r>
          <w:r>
            <w:instrText xml:space="preserve"> TOC \o "1-1" \h \z \u </w:instrText>
          </w:r>
          <w:r>
            <w:fldChar w:fldCharType="separate"/>
          </w:r>
          <w:hyperlink w:anchor="_Toc67176958" w:history="1">
            <w:r w:rsidR="00C605B0" w:rsidRPr="00470F2C">
              <w:rPr>
                <w:rStyle w:val="Hyperlink"/>
                <w:noProof/>
              </w:rPr>
              <w:t>FOREWORD</w:t>
            </w:r>
            <w:r w:rsidR="00C605B0">
              <w:rPr>
                <w:noProof/>
                <w:webHidden/>
              </w:rPr>
              <w:tab/>
            </w:r>
            <w:r w:rsidR="00C605B0">
              <w:rPr>
                <w:noProof/>
                <w:webHidden/>
              </w:rPr>
              <w:fldChar w:fldCharType="begin"/>
            </w:r>
            <w:r w:rsidR="00C605B0">
              <w:rPr>
                <w:noProof/>
                <w:webHidden/>
              </w:rPr>
              <w:instrText xml:space="preserve"> PAGEREF _Toc67176958 \h </w:instrText>
            </w:r>
            <w:r w:rsidR="00C605B0">
              <w:rPr>
                <w:noProof/>
                <w:webHidden/>
              </w:rPr>
            </w:r>
            <w:r w:rsidR="00C605B0">
              <w:rPr>
                <w:noProof/>
                <w:webHidden/>
              </w:rPr>
              <w:fldChar w:fldCharType="separate"/>
            </w:r>
            <w:r w:rsidR="00C605B0">
              <w:rPr>
                <w:noProof/>
                <w:webHidden/>
              </w:rPr>
              <w:t>iii</w:t>
            </w:r>
            <w:r w:rsidR="00C605B0">
              <w:rPr>
                <w:noProof/>
                <w:webHidden/>
              </w:rPr>
              <w:fldChar w:fldCharType="end"/>
            </w:r>
          </w:hyperlink>
        </w:p>
        <w:p w14:paraId="265857FD" w14:textId="3BD49ED6" w:rsidR="00C605B0" w:rsidRDefault="000D6F06">
          <w:pPr>
            <w:pStyle w:val="TOC1"/>
            <w:tabs>
              <w:tab w:val="right" w:leader="dot" w:pos="6136"/>
            </w:tabs>
            <w:rPr>
              <w:rFonts w:asciiTheme="minorHAnsi" w:eastAsiaTheme="minorEastAsia" w:hAnsiTheme="minorHAnsi" w:cstheme="minorBidi"/>
              <w:noProof/>
              <w:color w:val="auto"/>
              <w:szCs w:val="24"/>
              <w:lang w:eastAsia="en-GB"/>
            </w:rPr>
          </w:pPr>
          <w:hyperlink w:anchor="_Toc67176959" w:history="1">
            <w:r w:rsidR="00C605B0" w:rsidRPr="00470F2C">
              <w:rPr>
                <w:rStyle w:val="Hyperlink"/>
                <w:noProof/>
              </w:rPr>
              <w:t>PREFACE</w:t>
            </w:r>
            <w:r w:rsidR="00C605B0">
              <w:rPr>
                <w:noProof/>
                <w:webHidden/>
              </w:rPr>
              <w:tab/>
            </w:r>
            <w:r w:rsidR="00C605B0">
              <w:rPr>
                <w:noProof/>
                <w:webHidden/>
              </w:rPr>
              <w:fldChar w:fldCharType="begin"/>
            </w:r>
            <w:r w:rsidR="00C605B0">
              <w:rPr>
                <w:noProof/>
                <w:webHidden/>
              </w:rPr>
              <w:instrText xml:space="preserve"> PAGEREF _Toc67176959 \h </w:instrText>
            </w:r>
            <w:r w:rsidR="00C605B0">
              <w:rPr>
                <w:noProof/>
                <w:webHidden/>
              </w:rPr>
            </w:r>
            <w:r w:rsidR="00C605B0">
              <w:rPr>
                <w:noProof/>
                <w:webHidden/>
              </w:rPr>
              <w:fldChar w:fldCharType="separate"/>
            </w:r>
            <w:r w:rsidR="00C605B0">
              <w:rPr>
                <w:noProof/>
                <w:webHidden/>
              </w:rPr>
              <w:t>v</w:t>
            </w:r>
            <w:r w:rsidR="00C605B0">
              <w:rPr>
                <w:noProof/>
                <w:webHidden/>
              </w:rPr>
              <w:fldChar w:fldCharType="end"/>
            </w:r>
          </w:hyperlink>
        </w:p>
        <w:p w14:paraId="263458C2" w14:textId="32EE4195" w:rsidR="00C605B0" w:rsidRDefault="000D6F06">
          <w:pPr>
            <w:pStyle w:val="TOC1"/>
            <w:tabs>
              <w:tab w:val="right" w:leader="dot" w:pos="6136"/>
            </w:tabs>
            <w:rPr>
              <w:rFonts w:asciiTheme="minorHAnsi" w:eastAsiaTheme="minorEastAsia" w:hAnsiTheme="minorHAnsi" w:cstheme="minorBidi"/>
              <w:noProof/>
              <w:color w:val="auto"/>
              <w:szCs w:val="24"/>
              <w:lang w:eastAsia="en-GB"/>
            </w:rPr>
          </w:pPr>
          <w:hyperlink w:anchor="_Toc67176960" w:history="1">
            <w:r w:rsidR="00C605B0" w:rsidRPr="00470F2C">
              <w:rPr>
                <w:rStyle w:val="Hyperlink"/>
                <w:noProof/>
              </w:rPr>
              <w:t>ACKNOWLEDGEMENT</w:t>
            </w:r>
            <w:r w:rsidR="00C605B0">
              <w:rPr>
                <w:noProof/>
                <w:webHidden/>
              </w:rPr>
              <w:tab/>
            </w:r>
            <w:r w:rsidR="00C605B0">
              <w:rPr>
                <w:noProof/>
                <w:webHidden/>
              </w:rPr>
              <w:fldChar w:fldCharType="begin"/>
            </w:r>
            <w:r w:rsidR="00C605B0">
              <w:rPr>
                <w:noProof/>
                <w:webHidden/>
              </w:rPr>
              <w:instrText xml:space="preserve"> PAGEREF _Toc67176960 \h </w:instrText>
            </w:r>
            <w:r w:rsidR="00C605B0">
              <w:rPr>
                <w:noProof/>
                <w:webHidden/>
              </w:rPr>
            </w:r>
            <w:r w:rsidR="00C605B0">
              <w:rPr>
                <w:noProof/>
                <w:webHidden/>
              </w:rPr>
              <w:fldChar w:fldCharType="separate"/>
            </w:r>
            <w:r w:rsidR="00C605B0">
              <w:rPr>
                <w:noProof/>
                <w:webHidden/>
              </w:rPr>
              <w:t>vii</w:t>
            </w:r>
            <w:r w:rsidR="00C605B0">
              <w:rPr>
                <w:noProof/>
                <w:webHidden/>
              </w:rPr>
              <w:fldChar w:fldCharType="end"/>
            </w:r>
          </w:hyperlink>
        </w:p>
        <w:p w14:paraId="413DC7C5" w14:textId="34A5D229" w:rsidR="00C605B0" w:rsidRDefault="000D6F06">
          <w:pPr>
            <w:pStyle w:val="TOC1"/>
            <w:tabs>
              <w:tab w:val="right" w:leader="dot" w:pos="6136"/>
            </w:tabs>
            <w:rPr>
              <w:rFonts w:asciiTheme="minorHAnsi" w:eastAsiaTheme="minorEastAsia" w:hAnsiTheme="minorHAnsi" w:cstheme="minorBidi"/>
              <w:noProof/>
              <w:color w:val="auto"/>
              <w:szCs w:val="24"/>
              <w:lang w:eastAsia="en-GB"/>
            </w:rPr>
          </w:pPr>
          <w:hyperlink w:anchor="_Toc67176961" w:history="1">
            <w:r w:rsidR="00C605B0" w:rsidRPr="00470F2C">
              <w:rPr>
                <w:rStyle w:val="Hyperlink"/>
                <w:noProof/>
              </w:rPr>
              <w:t>TABLE OF CONTENT</w:t>
            </w:r>
            <w:r w:rsidR="00C605B0">
              <w:rPr>
                <w:noProof/>
                <w:webHidden/>
              </w:rPr>
              <w:tab/>
            </w:r>
            <w:r w:rsidR="00C605B0">
              <w:rPr>
                <w:noProof/>
                <w:webHidden/>
              </w:rPr>
              <w:fldChar w:fldCharType="begin"/>
            </w:r>
            <w:r w:rsidR="00C605B0">
              <w:rPr>
                <w:noProof/>
                <w:webHidden/>
              </w:rPr>
              <w:instrText xml:space="preserve"> PAGEREF _Toc67176961 \h </w:instrText>
            </w:r>
            <w:r w:rsidR="00C605B0">
              <w:rPr>
                <w:noProof/>
                <w:webHidden/>
              </w:rPr>
            </w:r>
            <w:r w:rsidR="00C605B0">
              <w:rPr>
                <w:noProof/>
                <w:webHidden/>
              </w:rPr>
              <w:fldChar w:fldCharType="separate"/>
            </w:r>
            <w:r w:rsidR="00C605B0">
              <w:rPr>
                <w:noProof/>
                <w:webHidden/>
              </w:rPr>
              <w:t>viii</w:t>
            </w:r>
            <w:r w:rsidR="00C605B0">
              <w:rPr>
                <w:noProof/>
                <w:webHidden/>
              </w:rPr>
              <w:fldChar w:fldCharType="end"/>
            </w:r>
          </w:hyperlink>
        </w:p>
        <w:p w14:paraId="7A259A5E" w14:textId="01AD0DE8" w:rsidR="00C605B0" w:rsidRDefault="000D6F06">
          <w:pPr>
            <w:pStyle w:val="TOC1"/>
            <w:tabs>
              <w:tab w:val="right" w:leader="dot" w:pos="6136"/>
            </w:tabs>
            <w:rPr>
              <w:rFonts w:asciiTheme="minorHAnsi" w:eastAsiaTheme="minorEastAsia" w:hAnsiTheme="minorHAnsi" w:cstheme="minorBidi"/>
              <w:noProof/>
              <w:color w:val="auto"/>
              <w:szCs w:val="24"/>
              <w:lang w:eastAsia="en-GB"/>
            </w:rPr>
          </w:pPr>
          <w:hyperlink w:anchor="_Toc67176962" w:history="1">
            <w:r w:rsidR="00C605B0" w:rsidRPr="00470F2C">
              <w:rPr>
                <w:rStyle w:val="Hyperlink"/>
                <w:noProof/>
              </w:rPr>
              <w:t>ABBREVIATIONS AND ACRONYMS</w:t>
            </w:r>
            <w:r w:rsidR="00C605B0">
              <w:rPr>
                <w:noProof/>
                <w:webHidden/>
              </w:rPr>
              <w:tab/>
            </w:r>
            <w:r w:rsidR="00C605B0">
              <w:rPr>
                <w:noProof/>
                <w:webHidden/>
              </w:rPr>
              <w:fldChar w:fldCharType="begin"/>
            </w:r>
            <w:r w:rsidR="00C605B0">
              <w:rPr>
                <w:noProof/>
                <w:webHidden/>
              </w:rPr>
              <w:instrText xml:space="preserve"> PAGEREF _Toc67176962 \h </w:instrText>
            </w:r>
            <w:r w:rsidR="00C605B0">
              <w:rPr>
                <w:noProof/>
                <w:webHidden/>
              </w:rPr>
            </w:r>
            <w:r w:rsidR="00C605B0">
              <w:rPr>
                <w:noProof/>
                <w:webHidden/>
              </w:rPr>
              <w:fldChar w:fldCharType="separate"/>
            </w:r>
            <w:r w:rsidR="00C605B0">
              <w:rPr>
                <w:noProof/>
                <w:webHidden/>
              </w:rPr>
              <w:t>ix</w:t>
            </w:r>
            <w:r w:rsidR="00C605B0">
              <w:rPr>
                <w:noProof/>
                <w:webHidden/>
              </w:rPr>
              <w:fldChar w:fldCharType="end"/>
            </w:r>
          </w:hyperlink>
        </w:p>
        <w:p w14:paraId="0FA00522" w14:textId="74EC3F07" w:rsidR="00C605B0" w:rsidRDefault="000D6F06">
          <w:pPr>
            <w:pStyle w:val="TOC1"/>
            <w:tabs>
              <w:tab w:val="right" w:leader="dot" w:pos="6136"/>
            </w:tabs>
            <w:rPr>
              <w:rFonts w:asciiTheme="minorHAnsi" w:eastAsiaTheme="minorEastAsia" w:hAnsiTheme="minorHAnsi" w:cstheme="minorBidi"/>
              <w:noProof/>
              <w:color w:val="auto"/>
              <w:szCs w:val="24"/>
              <w:lang w:eastAsia="en-GB"/>
            </w:rPr>
          </w:pPr>
          <w:hyperlink w:anchor="_Toc67176963" w:history="1">
            <w:r w:rsidR="00C605B0" w:rsidRPr="00470F2C">
              <w:rPr>
                <w:rStyle w:val="Hyperlink"/>
                <w:noProof/>
              </w:rPr>
              <w:t>KEY TO UNIT CODE</w:t>
            </w:r>
            <w:r w:rsidR="00C605B0">
              <w:rPr>
                <w:noProof/>
                <w:webHidden/>
              </w:rPr>
              <w:tab/>
            </w:r>
            <w:r w:rsidR="00C605B0">
              <w:rPr>
                <w:noProof/>
                <w:webHidden/>
              </w:rPr>
              <w:fldChar w:fldCharType="begin"/>
            </w:r>
            <w:r w:rsidR="00C605B0">
              <w:rPr>
                <w:noProof/>
                <w:webHidden/>
              </w:rPr>
              <w:instrText xml:space="preserve"> PAGEREF _Toc67176963 \h </w:instrText>
            </w:r>
            <w:r w:rsidR="00C605B0">
              <w:rPr>
                <w:noProof/>
                <w:webHidden/>
              </w:rPr>
            </w:r>
            <w:r w:rsidR="00C605B0">
              <w:rPr>
                <w:noProof/>
                <w:webHidden/>
              </w:rPr>
              <w:fldChar w:fldCharType="separate"/>
            </w:r>
            <w:r w:rsidR="00C605B0">
              <w:rPr>
                <w:noProof/>
                <w:webHidden/>
              </w:rPr>
              <w:t>x</w:t>
            </w:r>
            <w:r w:rsidR="00C605B0">
              <w:rPr>
                <w:noProof/>
                <w:webHidden/>
              </w:rPr>
              <w:fldChar w:fldCharType="end"/>
            </w:r>
          </w:hyperlink>
        </w:p>
        <w:p w14:paraId="08F19BEF" w14:textId="2C49E403" w:rsidR="00C605B0" w:rsidRDefault="000D6F06">
          <w:pPr>
            <w:pStyle w:val="TOC1"/>
            <w:tabs>
              <w:tab w:val="right" w:leader="dot" w:pos="6136"/>
            </w:tabs>
            <w:rPr>
              <w:rFonts w:asciiTheme="minorHAnsi" w:eastAsiaTheme="minorEastAsia" w:hAnsiTheme="minorHAnsi" w:cstheme="minorBidi"/>
              <w:noProof/>
              <w:color w:val="auto"/>
              <w:szCs w:val="24"/>
              <w:lang w:eastAsia="en-GB"/>
            </w:rPr>
          </w:pPr>
          <w:hyperlink w:anchor="_Toc67176964" w:history="1">
            <w:r w:rsidR="00C605B0" w:rsidRPr="00470F2C">
              <w:rPr>
                <w:rStyle w:val="Hyperlink"/>
                <w:noProof/>
              </w:rPr>
              <w:t>COURSE OVERVIEW</w:t>
            </w:r>
            <w:r w:rsidR="00C605B0">
              <w:rPr>
                <w:noProof/>
                <w:webHidden/>
              </w:rPr>
              <w:tab/>
            </w:r>
            <w:r w:rsidR="00C605B0">
              <w:rPr>
                <w:noProof/>
                <w:webHidden/>
              </w:rPr>
              <w:fldChar w:fldCharType="begin"/>
            </w:r>
            <w:r w:rsidR="00C605B0">
              <w:rPr>
                <w:noProof/>
                <w:webHidden/>
              </w:rPr>
              <w:instrText xml:space="preserve"> PAGEREF _Toc67176964 \h </w:instrText>
            </w:r>
            <w:r w:rsidR="00C605B0">
              <w:rPr>
                <w:noProof/>
                <w:webHidden/>
              </w:rPr>
            </w:r>
            <w:r w:rsidR="00C605B0">
              <w:rPr>
                <w:noProof/>
                <w:webHidden/>
              </w:rPr>
              <w:fldChar w:fldCharType="separate"/>
            </w:r>
            <w:r w:rsidR="00C605B0">
              <w:rPr>
                <w:noProof/>
                <w:webHidden/>
              </w:rPr>
              <w:t>xi</w:t>
            </w:r>
            <w:r w:rsidR="00C605B0">
              <w:rPr>
                <w:noProof/>
                <w:webHidden/>
              </w:rPr>
              <w:fldChar w:fldCharType="end"/>
            </w:r>
          </w:hyperlink>
        </w:p>
        <w:p w14:paraId="37F7C43D" w14:textId="6B5DF97F" w:rsidR="00C605B0" w:rsidRDefault="000D6F06">
          <w:pPr>
            <w:pStyle w:val="TOC1"/>
            <w:tabs>
              <w:tab w:val="right" w:leader="dot" w:pos="6136"/>
            </w:tabs>
            <w:rPr>
              <w:rFonts w:asciiTheme="minorHAnsi" w:eastAsiaTheme="minorEastAsia" w:hAnsiTheme="minorHAnsi" w:cstheme="minorBidi"/>
              <w:noProof/>
              <w:color w:val="auto"/>
              <w:szCs w:val="24"/>
              <w:lang w:eastAsia="en-GB"/>
            </w:rPr>
          </w:pPr>
          <w:hyperlink w:anchor="_Toc67176965" w:history="1">
            <w:r w:rsidR="00C605B0" w:rsidRPr="00470F2C">
              <w:rPr>
                <w:rStyle w:val="Hyperlink"/>
                <w:noProof/>
              </w:rPr>
              <w:t>BASIC UNITS OF COMPETENCY</w:t>
            </w:r>
            <w:r w:rsidR="00C605B0">
              <w:rPr>
                <w:noProof/>
                <w:webHidden/>
              </w:rPr>
              <w:tab/>
            </w:r>
            <w:r w:rsidR="00C605B0">
              <w:rPr>
                <w:noProof/>
                <w:webHidden/>
              </w:rPr>
              <w:fldChar w:fldCharType="begin"/>
            </w:r>
            <w:r w:rsidR="00C605B0">
              <w:rPr>
                <w:noProof/>
                <w:webHidden/>
              </w:rPr>
              <w:instrText xml:space="preserve"> PAGEREF _Toc67176965 \h </w:instrText>
            </w:r>
            <w:r w:rsidR="00C605B0">
              <w:rPr>
                <w:noProof/>
                <w:webHidden/>
              </w:rPr>
            </w:r>
            <w:r w:rsidR="00C605B0">
              <w:rPr>
                <w:noProof/>
                <w:webHidden/>
              </w:rPr>
              <w:fldChar w:fldCharType="separate"/>
            </w:r>
            <w:r w:rsidR="00C605B0">
              <w:rPr>
                <w:noProof/>
                <w:webHidden/>
              </w:rPr>
              <w:t>1</w:t>
            </w:r>
            <w:r w:rsidR="00C605B0">
              <w:rPr>
                <w:noProof/>
                <w:webHidden/>
              </w:rPr>
              <w:fldChar w:fldCharType="end"/>
            </w:r>
          </w:hyperlink>
        </w:p>
        <w:p w14:paraId="37303CA4" w14:textId="372B1386" w:rsidR="00C605B0" w:rsidRDefault="000D6F06">
          <w:pPr>
            <w:pStyle w:val="TOC1"/>
            <w:tabs>
              <w:tab w:val="right" w:leader="dot" w:pos="6136"/>
            </w:tabs>
            <w:rPr>
              <w:rFonts w:asciiTheme="minorHAnsi" w:eastAsiaTheme="minorEastAsia" w:hAnsiTheme="minorHAnsi" w:cstheme="minorBidi"/>
              <w:noProof/>
              <w:color w:val="auto"/>
              <w:szCs w:val="24"/>
              <w:lang w:eastAsia="en-GB"/>
            </w:rPr>
          </w:pPr>
          <w:hyperlink w:anchor="_Toc67176966" w:history="1">
            <w:r w:rsidR="00C605B0" w:rsidRPr="00470F2C">
              <w:rPr>
                <w:rStyle w:val="Hyperlink"/>
                <w:noProof/>
              </w:rPr>
              <w:t>COMMUNICATION SKIL</w:t>
            </w:r>
            <w:r w:rsidR="00C605B0" w:rsidRPr="00470F2C">
              <w:rPr>
                <w:rStyle w:val="Hyperlink"/>
                <w:bCs/>
                <w:noProof/>
              </w:rPr>
              <w:t>LS</w:t>
            </w:r>
            <w:r w:rsidR="00C605B0">
              <w:rPr>
                <w:noProof/>
                <w:webHidden/>
              </w:rPr>
              <w:tab/>
            </w:r>
            <w:r w:rsidR="00C605B0">
              <w:rPr>
                <w:noProof/>
                <w:webHidden/>
              </w:rPr>
              <w:fldChar w:fldCharType="begin"/>
            </w:r>
            <w:r w:rsidR="00C605B0">
              <w:rPr>
                <w:noProof/>
                <w:webHidden/>
              </w:rPr>
              <w:instrText xml:space="preserve"> PAGEREF _Toc67176966 \h </w:instrText>
            </w:r>
            <w:r w:rsidR="00C605B0">
              <w:rPr>
                <w:noProof/>
                <w:webHidden/>
              </w:rPr>
            </w:r>
            <w:r w:rsidR="00C605B0">
              <w:rPr>
                <w:noProof/>
                <w:webHidden/>
              </w:rPr>
              <w:fldChar w:fldCharType="separate"/>
            </w:r>
            <w:r w:rsidR="00C605B0">
              <w:rPr>
                <w:noProof/>
                <w:webHidden/>
              </w:rPr>
              <w:t>2</w:t>
            </w:r>
            <w:r w:rsidR="00C605B0">
              <w:rPr>
                <w:noProof/>
                <w:webHidden/>
              </w:rPr>
              <w:fldChar w:fldCharType="end"/>
            </w:r>
          </w:hyperlink>
        </w:p>
        <w:p w14:paraId="5093294F" w14:textId="29CF224B" w:rsidR="00C605B0" w:rsidRDefault="000D6F06">
          <w:pPr>
            <w:pStyle w:val="TOC1"/>
            <w:tabs>
              <w:tab w:val="right" w:leader="dot" w:pos="6136"/>
            </w:tabs>
            <w:rPr>
              <w:rFonts w:asciiTheme="minorHAnsi" w:eastAsiaTheme="minorEastAsia" w:hAnsiTheme="minorHAnsi" w:cstheme="minorBidi"/>
              <w:noProof/>
              <w:color w:val="auto"/>
              <w:szCs w:val="24"/>
              <w:lang w:eastAsia="en-GB"/>
            </w:rPr>
          </w:pPr>
          <w:hyperlink w:anchor="_Toc67176967" w:history="1">
            <w:r w:rsidR="00C605B0" w:rsidRPr="00470F2C">
              <w:rPr>
                <w:rStyle w:val="Hyperlink"/>
                <w:noProof/>
              </w:rPr>
              <w:t>NUMERACY SKILLS</w:t>
            </w:r>
            <w:r w:rsidR="00C605B0">
              <w:rPr>
                <w:noProof/>
                <w:webHidden/>
              </w:rPr>
              <w:tab/>
            </w:r>
            <w:r w:rsidR="00C605B0">
              <w:rPr>
                <w:noProof/>
                <w:webHidden/>
              </w:rPr>
              <w:fldChar w:fldCharType="begin"/>
            </w:r>
            <w:r w:rsidR="00C605B0">
              <w:rPr>
                <w:noProof/>
                <w:webHidden/>
              </w:rPr>
              <w:instrText xml:space="preserve"> PAGEREF _Toc67176967 \h </w:instrText>
            </w:r>
            <w:r w:rsidR="00C605B0">
              <w:rPr>
                <w:noProof/>
                <w:webHidden/>
              </w:rPr>
            </w:r>
            <w:r w:rsidR="00C605B0">
              <w:rPr>
                <w:noProof/>
                <w:webHidden/>
              </w:rPr>
              <w:fldChar w:fldCharType="separate"/>
            </w:r>
            <w:r w:rsidR="00C605B0">
              <w:rPr>
                <w:noProof/>
                <w:webHidden/>
              </w:rPr>
              <w:t>7</w:t>
            </w:r>
            <w:r w:rsidR="00C605B0">
              <w:rPr>
                <w:noProof/>
                <w:webHidden/>
              </w:rPr>
              <w:fldChar w:fldCharType="end"/>
            </w:r>
          </w:hyperlink>
        </w:p>
        <w:p w14:paraId="38A48B59" w14:textId="41401E2F" w:rsidR="00C605B0" w:rsidRDefault="000D6F06">
          <w:pPr>
            <w:pStyle w:val="TOC1"/>
            <w:tabs>
              <w:tab w:val="right" w:leader="dot" w:pos="6136"/>
            </w:tabs>
            <w:rPr>
              <w:rFonts w:asciiTheme="minorHAnsi" w:eastAsiaTheme="minorEastAsia" w:hAnsiTheme="minorHAnsi" w:cstheme="minorBidi"/>
              <w:noProof/>
              <w:color w:val="auto"/>
              <w:szCs w:val="24"/>
              <w:lang w:eastAsia="en-GB"/>
            </w:rPr>
          </w:pPr>
          <w:hyperlink w:anchor="_Toc67176968" w:history="1">
            <w:r w:rsidR="00C605B0" w:rsidRPr="00470F2C">
              <w:rPr>
                <w:rStyle w:val="Hyperlink"/>
                <w:noProof/>
              </w:rPr>
              <w:t>DIGITAL LITERACY</w:t>
            </w:r>
            <w:r w:rsidR="00C605B0">
              <w:rPr>
                <w:noProof/>
                <w:webHidden/>
              </w:rPr>
              <w:tab/>
            </w:r>
            <w:r w:rsidR="00C605B0">
              <w:rPr>
                <w:noProof/>
                <w:webHidden/>
              </w:rPr>
              <w:fldChar w:fldCharType="begin"/>
            </w:r>
            <w:r w:rsidR="00C605B0">
              <w:rPr>
                <w:noProof/>
                <w:webHidden/>
              </w:rPr>
              <w:instrText xml:space="preserve"> PAGEREF _Toc67176968 \h </w:instrText>
            </w:r>
            <w:r w:rsidR="00C605B0">
              <w:rPr>
                <w:noProof/>
                <w:webHidden/>
              </w:rPr>
            </w:r>
            <w:r w:rsidR="00C605B0">
              <w:rPr>
                <w:noProof/>
                <w:webHidden/>
              </w:rPr>
              <w:fldChar w:fldCharType="separate"/>
            </w:r>
            <w:r w:rsidR="00C605B0">
              <w:rPr>
                <w:noProof/>
                <w:webHidden/>
              </w:rPr>
              <w:t>11</w:t>
            </w:r>
            <w:r w:rsidR="00C605B0">
              <w:rPr>
                <w:noProof/>
                <w:webHidden/>
              </w:rPr>
              <w:fldChar w:fldCharType="end"/>
            </w:r>
          </w:hyperlink>
        </w:p>
        <w:p w14:paraId="1B82B265" w14:textId="4ED46A84" w:rsidR="00C605B0" w:rsidRDefault="000D6F06">
          <w:pPr>
            <w:pStyle w:val="TOC1"/>
            <w:tabs>
              <w:tab w:val="right" w:leader="dot" w:pos="6136"/>
            </w:tabs>
            <w:rPr>
              <w:rFonts w:asciiTheme="minorHAnsi" w:eastAsiaTheme="minorEastAsia" w:hAnsiTheme="minorHAnsi" w:cstheme="minorBidi"/>
              <w:noProof/>
              <w:color w:val="auto"/>
              <w:szCs w:val="24"/>
              <w:lang w:eastAsia="en-GB"/>
            </w:rPr>
          </w:pPr>
          <w:hyperlink w:anchor="_Toc67176969" w:history="1">
            <w:r w:rsidR="00C605B0" w:rsidRPr="00470F2C">
              <w:rPr>
                <w:rStyle w:val="Hyperlink"/>
                <w:noProof/>
              </w:rPr>
              <w:t>ENTREPRENEURIAL SKILLS</w:t>
            </w:r>
            <w:r w:rsidR="00C605B0">
              <w:rPr>
                <w:noProof/>
                <w:webHidden/>
              </w:rPr>
              <w:tab/>
            </w:r>
            <w:r w:rsidR="00C605B0">
              <w:rPr>
                <w:noProof/>
                <w:webHidden/>
              </w:rPr>
              <w:fldChar w:fldCharType="begin"/>
            </w:r>
            <w:r w:rsidR="00C605B0">
              <w:rPr>
                <w:noProof/>
                <w:webHidden/>
              </w:rPr>
              <w:instrText xml:space="preserve"> PAGEREF _Toc67176969 \h </w:instrText>
            </w:r>
            <w:r w:rsidR="00C605B0">
              <w:rPr>
                <w:noProof/>
                <w:webHidden/>
              </w:rPr>
            </w:r>
            <w:r w:rsidR="00C605B0">
              <w:rPr>
                <w:noProof/>
                <w:webHidden/>
              </w:rPr>
              <w:fldChar w:fldCharType="separate"/>
            </w:r>
            <w:r w:rsidR="00C605B0">
              <w:rPr>
                <w:noProof/>
                <w:webHidden/>
              </w:rPr>
              <w:t>14</w:t>
            </w:r>
            <w:r w:rsidR="00C605B0">
              <w:rPr>
                <w:noProof/>
                <w:webHidden/>
              </w:rPr>
              <w:fldChar w:fldCharType="end"/>
            </w:r>
          </w:hyperlink>
        </w:p>
        <w:p w14:paraId="00029719" w14:textId="0EBFF7DB" w:rsidR="00C605B0" w:rsidRDefault="000D6F06">
          <w:pPr>
            <w:pStyle w:val="TOC1"/>
            <w:tabs>
              <w:tab w:val="right" w:leader="dot" w:pos="6136"/>
            </w:tabs>
            <w:rPr>
              <w:rFonts w:asciiTheme="minorHAnsi" w:eastAsiaTheme="minorEastAsia" w:hAnsiTheme="minorHAnsi" w:cstheme="minorBidi"/>
              <w:noProof/>
              <w:color w:val="auto"/>
              <w:szCs w:val="24"/>
              <w:lang w:eastAsia="en-GB"/>
            </w:rPr>
          </w:pPr>
          <w:hyperlink w:anchor="_Toc67176970" w:history="1">
            <w:r w:rsidR="00C605B0" w:rsidRPr="00470F2C">
              <w:rPr>
                <w:rStyle w:val="Hyperlink"/>
                <w:noProof/>
              </w:rPr>
              <w:t>EMPLOYABILITY SKILLS</w:t>
            </w:r>
            <w:r w:rsidR="00C605B0">
              <w:rPr>
                <w:noProof/>
                <w:webHidden/>
              </w:rPr>
              <w:tab/>
            </w:r>
            <w:r w:rsidR="00C605B0">
              <w:rPr>
                <w:noProof/>
                <w:webHidden/>
              </w:rPr>
              <w:fldChar w:fldCharType="begin"/>
            </w:r>
            <w:r w:rsidR="00C605B0">
              <w:rPr>
                <w:noProof/>
                <w:webHidden/>
              </w:rPr>
              <w:instrText xml:space="preserve"> PAGEREF _Toc67176970 \h </w:instrText>
            </w:r>
            <w:r w:rsidR="00C605B0">
              <w:rPr>
                <w:noProof/>
                <w:webHidden/>
              </w:rPr>
            </w:r>
            <w:r w:rsidR="00C605B0">
              <w:rPr>
                <w:noProof/>
                <w:webHidden/>
              </w:rPr>
              <w:fldChar w:fldCharType="separate"/>
            </w:r>
            <w:r w:rsidR="00C605B0">
              <w:rPr>
                <w:noProof/>
                <w:webHidden/>
              </w:rPr>
              <w:t>19</w:t>
            </w:r>
            <w:r w:rsidR="00C605B0">
              <w:rPr>
                <w:noProof/>
                <w:webHidden/>
              </w:rPr>
              <w:fldChar w:fldCharType="end"/>
            </w:r>
          </w:hyperlink>
        </w:p>
        <w:p w14:paraId="7E6B5BB7" w14:textId="12876E54" w:rsidR="00C605B0" w:rsidRDefault="000D6F06">
          <w:pPr>
            <w:pStyle w:val="TOC1"/>
            <w:tabs>
              <w:tab w:val="right" w:leader="dot" w:pos="6136"/>
            </w:tabs>
            <w:rPr>
              <w:rFonts w:asciiTheme="minorHAnsi" w:eastAsiaTheme="minorEastAsia" w:hAnsiTheme="minorHAnsi" w:cstheme="minorBidi"/>
              <w:noProof/>
              <w:color w:val="auto"/>
              <w:szCs w:val="24"/>
              <w:lang w:eastAsia="en-GB"/>
            </w:rPr>
          </w:pPr>
          <w:hyperlink w:anchor="_Toc67176971" w:history="1">
            <w:r w:rsidR="00C605B0" w:rsidRPr="00470F2C">
              <w:rPr>
                <w:rStyle w:val="Hyperlink"/>
                <w:noProof/>
              </w:rPr>
              <w:t>ENVIRONMENTAL LITERACY</w:t>
            </w:r>
            <w:r w:rsidR="00C605B0">
              <w:rPr>
                <w:noProof/>
                <w:webHidden/>
              </w:rPr>
              <w:tab/>
            </w:r>
            <w:r w:rsidR="00C605B0">
              <w:rPr>
                <w:noProof/>
                <w:webHidden/>
              </w:rPr>
              <w:fldChar w:fldCharType="begin"/>
            </w:r>
            <w:r w:rsidR="00C605B0">
              <w:rPr>
                <w:noProof/>
                <w:webHidden/>
              </w:rPr>
              <w:instrText xml:space="preserve"> PAGEREF _Toc67176971 \h </w:instrText>
            </w:r>
            <w:r w:rsidR="00C605B0">
              <w:rPr>
                <w:noProof/>
                <w:webHidden/>
              </w:rPr>
            </w:r>
            <w:r w:rsidR="00C605B0">
              <w:rPr>
                <w:noProof/>
                <w:webHidden/>
              </w:rPr>
              <w:fldChar w:fldCharType="separate"/>
            </w:r>
            <w:r w:rsidR="00C605B0">
              <w:rPr>
                <w:noProof/>
                <w:webHidden/>
              </w:rPr>
              <w:t>24</w:t>
            </w:r>
            <w:r w:rsidR="00C605B0">
              <w:rPr>
                <w:noProof/>
                <w:webHidden/>
              </w:rPr>
              <w:fldChar w:fldCharType="end"/>
            </w:r>
          </w:hyperlink>
        </w:p>
        <w:p w14:paraId="77AA802D" w14:textId="157C2E6E" w:rsidR="00C605B0" w:rsidRDefault="000D6F06">
          <w:pPr>
            <w:pStyle w:val="TOC1"/>
            <w:tabs>
              <w:tab w:val="right" w:leader="dot" w:pos="6136"/>
            </w:tabs>
            <w:rPr>
              <w:rFonts w:asciiTheme="minorHAnsi" w:eastAsiaTheme="minorEastAsia" w:hAnsiTheme="minorHAnsi" w:cstheme="minorBidi"/>
              <w:noProof/>
              <w:color w:val="auto"/>
              <w:szCs w:val="24"/>
              <w:lang w:eastAsia="en-GB"/>
            </w:rPr>
          </w:pPr>
          <w:hyperlink w:anchor="_Toc67176972" w:history="1">
            <w:r w:rsidR="00C605B0" w:rsidRPr="00470F2C">
              <w:rPr>
                <w:rStyle w:val="Hyperlink"/>
                <w:noProof/>
              </w:rPr>
              <w:t>OCCUPATIONAL SAFETY AND HEALTH PRACTICES</w:t>
            </w:r>
            <w:r w:rsidR="00C605B0">
              <w:rPr>
                <w:noProof/>
                <w:webHidden/>
              </w:rPr>
              <w:tab/>
            </w:r>
            <w:r w:rsidR="00C605B0">
              <w:rPr>
                <w:noProof/>
                <w:webHidden/>
              </w:rPr>
              <w:fldChar w:fldCharType="begin"/>
            </w:r>
            <w:r w:rsidR="00C605B0">
              <w:rPr>
                <w:noProof/>
                <w:webHidden/>
              </w:rPr>
              <w:instrText xml:space="preserve"> PAGEREF _Toc67176972 \h </w:instrText>
            </w:r>
            <w:r w:rsidR="00C605B0">
              <w:rPr>
                <w:noProof/>
                <w:webHidden/>
              </w:rPr>
            </w:r>
            <w:r w:rsidR="00C605B0">
              <w:rPr>
                <w:noProof/>
                <w:webHidden/>
              </w:rPr>
              <w:fldChar w:fldCharType="separate"/>
            </w:r>
            <w:r w:rsidR="00C605B0">
              <w:rPr>
                <w:noProof/>
                <w:webHidden/>
              </w:rPr>
              <w:t>27</w:t>
            </w:r>
            <w:r w:rsidR="00C605B0">
              <w:rPr>
                <w:noProof/>
                <w:webHidden/>
              </w:rPr>
              <w:fldChar w:fldCharType="end"/>
            </w:r>
          </w:hyperlink>
        </w:p>
        <w:p w14:paraId="63044059" w14:textId="2795FD8C" w:rsidR="00C605B0" w:rsidRDefault="000D6F06">
          <w:pPr>
            <w:pStyle w:val="TOC1"/>
            <w:tabs>
              <w:tab w:val="right" w:leader="dot" w:pos="6136"/>
            </w:tabs>
            <w:rPr>
              <w:rFonts w:asciiTheme="minorHAnsi" w:eastAsiaTheme="minorEastAsia" w:hAnsiTheme="minorHAnsi" w:cstheme="minorBidi"/>
              <w:noProof/>
              <w:color w:val="auto"/>
              <w:szCs w:val="24"/>
              <w:lang w:eastAsia="en-GB"/>
            </w:rPr>
          </w:pPr>
          <w:hyperlink w:anchor="_Toc67176973" w:history="1">
            <w:r w:rsidR="00C605B0" w:rsidRPr="00470F2C">
              <w:rPr>
                <w:rStyle w:val="Hyperlink"/>
                <w:noProof/>
              </w:rPr>
              <w:t>COMMON UNITS OF COMPETENCY</w:t>
            </w:r>
            <w:r w:rsidR="00C605B0">
              <w:rPr>
                <w:noProof/>
                <w:webHidden/>
              </w:rPr>
              <w:tab/>
            </w:r>
            <w:r w:rsidR="00C605B0">
              <w:rPr>
                <w:noProof/>
                <w:webHidden/>
              </w:rPr>
              <w:fldChar w:fldCharType="begin"/>
            </w:r>
            <w:r w:rsidR="00C605B0">
              <w:rPr>
                <w:noProof/>
                <w:webHidden/>
              </w:rPr>
              <w:instrText xml:space="preserve"> PAGEREF _Toc67176973 \h </w:instrText>
            </w:r>
            <w:r w:rsidR="00C605B0">
              <w:rPr>
                <w:noProof/>
                <w:webHidden/>
              </w:rPr>
            </w:r>
            <w:r w:rsidR="00C605B0">
              <w:rPr>
                <w:noProof/>
                <w:webHidden/>
              </w:rPr>
              <w:fldChar w:fldCharType="separate"/>
            </w:r>
            <w:r w:rsidR="00C605B0">
              <w:rPr>
                <w:noProof/>
                <w:webHidden/>
              </w:rPr>
              <w:t>31</w:t>
            </w:r>
            <w:r w:rsidR="00C605B0">
              <w:rPr>
                <w:noProof/>
                <w:webHidden/>
              </w:rPr>
              <w:fldChar w:fldCharType="end"/>
            </w:r>
          </w:hyperlink>
        </w:p>
        <w:p w14:paraId="352575DE" w14:textId="0CEF59FD" w:rsidR="00C605B0" w:rsidRDefault="000D6F06">
          <w:pPr>
            <w:pStyle w:val="TOC1"/>
            <w:tabs>
              <w:tab w:val="right" w:leader="dot" w:pos="6136"/>
            </w:tabs>
            <w:rPr>
              <w:rFonts w:asciiTheme="minorHAnsi" w:eastAsiaTheme="minorEastAsia" w:hAnsiTheme="minorHAnsi" w:cstheme="minorBidi"/>
              <w:noProof/>
              <w:color w:val="auto"/>
              <w:szCs w:val="24"/>
              <w:lang w:eastAsia="en-GB"/>
            </w:rPr>
          </w:pPr>
          <w:hyperlink w:anchor="_Toc67176974" w:history="1">
            <w:r w:rsidR="00C605B0" w:rsidRPr="00470F2C">
              <w:rPr>
                <w:rStyle w:val="Hyperlink"/>
                <w:noProof/>
              </w:rPr>
              <w:t>INTERPRETATION OF WORKING DRAWINGS</w:t>
            </w:r>
            <w:r w:rsidR="00C605B0">
              <w:rPr>
                <w:noProof/>
                <w:webHidden/>
              </w:rPr>
              <w:tab/>
            </w:r>
            <w:r w:rsidR="00C605B0">
              <w:rPr>
                <w:noProof/>
                <w:webHidden/>
              </w:rPr>
              <w:fldChar w:fldCharType="begin"/>
            </w:r>
            <w:r w:rsidR="00C605B0">
              <w:rPr>
                <w:noProof/>
                <w:webHidden/>
              </w:rPr>
              <w:instrText xml:space="preserve"> PAGEREF _Toc67176974 \h </w:instrText>
            </w:r>
            <w:r w:rsidR="00C605B0">
              <w:rPr>
                <w:noProof/>
                <w:webHidden/>
              </w:rPr>
            </w:r>
            <w:r w:rsidR="00C605B0">
              <w:rPr>
                <w:noProof/>
                <w:webHidden/>
              </w:rPr>
              <w:fldChar w:fldCharType="separate"/>
            </w:r>
            <w:r w:rsidR="00C605B0">
              <w:rPr>
                <w:noProof/>
                <w:webHidden/>
              </w:rPr>
              <w:t>36</w:t>
            </w:r>
            <w:r w:rsidR="00C605B0">
              <w:rPr>
                <w:noProof/>
                <w:webHidden/>
              </w:rPr>
              <w:fldChar w:fldCharType="end"/>
            </w:r>
          </w:hyperlink>
        </w:p>
        <w:p w14:paraId="79278FD3" w14:textId="462284E6" w:rsidR="00C605B0" w:rsidRDefault="000D6F06">
          <w:pPr>
            <w:pStyle w:val="TOC1"/>
            <w:tabs>
              <w:tab w:val="right" w:leader="dot" w:pos="6136"/>
            </w:tabs>
            <w:rPr>
              <w:rFonts w:asciiTheme="minorHAnsi" w:eastAsiaTheme="minorEastAsia" w:hAnsiTheme="minorHAnsi" w:cstheme="minorBidi"/>
              <w:noProof/>
              <w:color w:val="auto"/>
              <w:szCs w:val="24"/>
              <w:lang w:eastAsia="en-GB"/>
            </w:rPr>
          </w:pPr>
          <w:hyperlink w:anchor="_Toc67176975" w:history="1">
            <w:r w:rsidR="00C605B0" w:rsidRPr="00470F2C">
              <w:rPr>
                <w:rStyle w:val="Hyperlink"/>
                <w:noProof/>
              </w:rPr>
              <w:t>CORE UNITS OF COMPETENCY</w:t>
            </w:r>
            <w:r w:rsidR="00C605B0">
              <w:rPr>
                <w:noProof/>
                <w:webHidden/>
              </w:rPr>
              <w:tab/>
            </w:r>
            <w:r w:rsidR="00C605B0">
              <w:rPr>
                <w:noProof/>
                <w:webHidden/>
              </w:rPr>
              <w:fldChar w:fldCharType="begin"/>
            </w:r>
            <w:r w:rsidR="00C605B0">
              <w:rPr>
                <w:noProof/>
                <w:webHidden/>
              </w:rPr>
              <w:instrText xml:space="preserve"> PAGEREF _Toc67176975 \h </w:instrText>
            </w:r>
            <w:r w:rsidR="00C605B0">
              <w:rPr>
                <w:noProof/>
                <w:webHidden/>
              </w:rPr>
            </w:r>
            <w:r w:rsidR="00C605B0">
              <w:rPr>
                <w:noProof/>
                <w:webHidden/>
              </w:rPr>
              <w:fldChar w:fldCharType="separate"/>
            </w:r>
            <w:r w:rsidR="00C605B0">
              <w:rPr>
                <w:noProof/>
                <w:webHidden/>
              </w:rPr>
              <w:t>39</w:t>
            </w:r>
            <w:r w:rsidR="00C605B0">
              <w:rPr>
                <w:noProof/>
                <w:webHidden/>
              </w:rPr>
              <w:fldChar w:fldCharType="end"/>
            </w:r>
          </w:hyperlink>
        </w:p>
        <w:p w14:paraId="7DC58B1C" w14:textId="44BA8875" w:rsidR="00C605B0" w:rsidRDefault="000D6F06">
          <w:pPr>
            <w:pStyle w:val="TOC1"/>
            <w:tabs>
              <w:tab w:val="right" w:leader="dot" w:pos="6136"/>
            </w:tabs>
            <w:rPr>
              <w:rFonts w:asciiTheme="minorHAnsi" w:eastAsiaTheme="minorEastAsia" w:hAnsiTheme="minorHAnsi" w:cstheme="minorBidi"/>
              <w:noProof/>
              <w:color w:val="auto"/>
              <w:szCs w:val="24"/>
              <w:lang w:eastAsia="en-GB"/>
            </w:rPr>
          </w:pPr>
          <w:hyperlink w:anchor="_Toc67176976" w:history="1">
            <w:r w:rsidR="00C605B0" w:rsidRPr="00470F2C">
              <w:rPr>
                <w:rStyle w:val="Hyperlink"/>
                <w:noProof/>
              </w:rPr>
              <w:t>CONSTRUCTION OF SIMPLE 1 LEVEL MASONRY SUBSTRUCTURES</w:t>
            </w:r>
            <w:r w:rsidR="00C605B0">
              <w:rPr>
                <w:noProof/>
                <w:webHidden/>
              </w:rPr>
              <w:tab/>
            </w:r>
            <w:r w:rsidR="00C605B0">
              <w:rPr>
                <w:noProof/>
                <w:webHidden/>
              </w:rPr>
              <w:fldChar w:fldCharType="begin"/>
            </w:r>
            <w:r w:rsidR="00C605B0">
              <w:rPr>
                <w:noProof/>
                <w:webHidden/>
              </w:rPr>
              <w:instrText xml:space="preserve"> PAGEREF _Toc67176976 \h </w:instrText>
            </w:r>
            <w:r w:rsidR="00C605B0">
              <w:rPr>
                <w:noProof/>
                <w:webHidden/>
              </w:rPr>
            </w:r>
            <w:r w:rsidR="00C605B0">
              <w:rPr>
                <w:noProof/>
                <w:webHidden/>
              </w:rPr>
              <w:fldChar w:fldCharType="separate"/>
            </w:r>
            <w:r w:rsidR="00C605B0">
              <w:rPr>
                <w:noProof/>
                <w:webHidden/>
              </w:rPr>
              <w:t>40</w:t>
            </w:r>
            <w:r w:rsidR="00C605B0">
              <w:rPr>
                <w:noProof/>
                <w:webHidden/>
              </w:rPr>
              <w:fldChar w:fldCharType="end"/>
            </w:r>
          </w:hyperlink>
        </w:p>
        <w:p w14:paraId="1E769BF2" w14:textId="2812ED46" w:rsidR="00C605B0" w:rsidRDefault="000D6F06">
          <w:pPr>
            <w:pStyle w:val="TOC1"/>
            <w:tabs>
              <w:tab w:val="right" w:leader="dot" w:pos="6136"/>
            </w:tabs>
            <w:rPr>
              <w:rFonts w:asciiTheme="minorHAnsi" w:eastAsiaTheme="minorEastAsia" w:hAnsiTheme="minorHAnsi" w:cstheme="minorBidi"/>
              <w:noProof/>
              <w:color w:val="auto"/>
              <w:szCs w:val="24"/>
              <w:lang w:eastAsia="en-GB"/>
            </w:rPr>
          </w:pPr>
          <w:hyperlink w:anchor="_Toc67176977" w:history="1">
            <w:r w:rsidR="00C605B0" w:rsidRPr="00470F2C">
              <w:rPr>
                <w:rStyle w:val="Hyperlink"/>
                <w:noProof/>
              </w:rPr>
              <w:t>CONSTRUCTION OF SIMPLE 1 LEVEL MASONRY SUPERSTRUCTURES</w:t>
            </w:r>
            <w:r w:rsidR="00C605B0">
              <w:rPr>
                <w:noProof/>
                <w:webHidden/>
              </w:rPr>
              <w:tab/>
            </w:r>
            <w:r w:rsidR="00C605B0">
              <w:rPr>
                <w:noProof/>
                <w:webHidden/>
              </w:rPr>
              <w:fldChar w:fldCharType="begin"/>
            </w:r>
            <w:r w:rsidR="00C605B0">
              <w:rPr>
                <w:noProof/>
                <w:webHidden/>
              </w:rPr>
              <w:instrText xml:space="preserve"> PAGEREF _Toc67176977 \h </w:instrText>
            </w:r>
            <w:r w:rsidR="00C605B0">
              <w:rPr>
                <w:noProof/>
                <w:webHidden/>
              </w:rPr>
            </w:r>
            <w:r w:rsidR="00C605B0">
              <w:rPr>
                <w:noProof/>
                <w:webHidden/>
              </w:rPr>
              <w:fldChar w:fldCharType="separate"/>
            </w:r>
            <w:r w:rsidR="00C605B0">
              <w:rPr>
                <w:noProof/>
                <w:webHidden/>
              </w:rPr>
              <w:t>46</w:t>
            </w:r>
            <w:r w:rsidR="00C605B0">
              <w:rPr>
                <w:noProof/>
                <w:webHidden/>
              </w:rPr>
              <w:fldChar w:fldCharType="end"/>
            </w:r>
          </w:hyperlink>
        </w:p>
        <w:p w14:paraId="4749669C" w14:textId="47F69481" w:rsidR="00C605B0" w:rsidRDefault="000D6F06">
          <w:pPr>
            <w:pStyle w:val="TOC1"/>
            <w:tabs>
              <w:tab w:val="right" w:leader="dot" w:pos="6136"/>
            </w:tabs>
            <w:rPr>
              <w:rFonts w:asciiTheme="minorHAnsi" w:eastAsiaTheme="minorEastAsia" w:hAnsiTheme="minorHAnsi" w:cstheme="minorBidi"/>
              <w:noProof/>
              <w:color w:val="auto"/>
              <w:szCs w:val="24"/>
              <w:lang w:eastAsia="en-GB"/>
            </w:rPr>
          </w:pPr>
          <w:hyperlink w:anchor="_Toc67176978" w:history="1">
            <w:r w:rsidR="00C605B0" w:rsidRPr="00470F2C">
              <w:rPr>
                <w:rStyle w:val="Hyperlink"/>
                <w:noProof/>
              </w:rPr>
              <w:t>MASONRY WORK FINISHING</w:t>
            </w:r>
            <w:r w:rsidR="00C605B0">
              <w:rPr>
                <w:noProof/>
                <w:webHidden/>
              </w:rPr>
              <w:tab/>
            </w:r>
            <w:r w:rsidR="00C605B0">
              <w:rPr>
                <w:noProof/>
                <w:webHidden/>
              </w:rPr>
              <w:fldChar w:fldCharType="begin"/>
            </w:r>
            <w:r w:rsidR="00C605B0">
              <w:rPr>
                <w:noProof/>
                <w:webHidden/>
              </w:rPr>
              <w:instrText xml:space="preserve"> PAGEREF _Toc67176978 \h </w:instrText>
            </w:r>
            <w:r w:rsidR="00C605B0">
              <w:rPr>
                <w:noProof/>
                <w:webHidden/>
              </w:rPr>
            </w:r>
            <w:r w:rsidR="00C605B0">
              <w:rPr>
                <w:noProof/>
                <w:webHidden/>
              </w:rPr>
              <w:fldChar w:fldCharType="separate"/>
            </w:r>
            <w:r w:rsidR="00C605B0">
              <w:rPr>
                <w:noProof/>
                <w:webHidden/>
              </w:rPr>
              <w:t>52</w:t>
            </w:r>
            <w:r w:rsidR="00C605B0">
              <w:rPr>
                <w:noProof/>
                <w:webHidden/>
              </w:rPr>
              <w:fldChar w:fldCharType="end"/>
            </w:r>
          </w:hyperlink>
        </w:p>
        <w:p w14:paraId="65F24463" w14:textId="44235A0A" w:rsidR="00C605B0" w:rsidRDefault="000D6F06">
          <w:pPr>
            <w:pStyle w:val="TOC1"/>
            <w:tabs>
              <w:tab w:val="right" w:leader="dot" w:pos="6136"/>
            </w:tabs>
            <w:rPr>
              <w:rFonts w:asciiTheme="minorHAnsi" w:eastAsiaTheme="minorEastAsia" w:hAnsiTheme="minorHAnsi" w:cstheme="minorBidi"/>
              <w:noProof/>
              <w:color w:val="auto"/>
              <w:szCs w:val="24"/>
              <w:lang w:eastAsia="en-GB"/>
            </w:rPr>
          </w:pPr>
          <w:hyperlink w:anchor="_Toc67176979" w:history="1">
            <w:r w:rsidR="00C605B0" w:rsidRPr="00470F2C">
              <w:rPr>
                <w:rStyle w:val="Hyperlink"/>
                <w:noProof/>
              </w:rPr>
              <w:t>PRODUCTION OF SIMPLE MASONRY PRODUCTS</w:t>
            </w:r>
            <w:r w:rsidR="00C605B0">
              <w:rPr>
                <w:noProof/>
                <w:webHidden/>
              </w:rPr>
              <w:tab/>
            </w:r>
            <w:r w:rsidR="00C605B0">
              <w:rPr>
                <w:noProof/>
                <w:webHidden/>
              </w:rPr>
              <w:fldChar w:fldCharType="begin"/>
            </w:r>
            <w:r w:rsidR="00C605B0">
              <w:rPr>
                <w:noProof/>
                <w:webHidden/>
              </w:rPr>
              <w:instrText xml:space="preserve"> PAGEREF _Toc67176979 \h </w:instrText>
            </w:r>
            <w:r w:rsidR="00C605B0">
              <w:rPr>
                <w:noProof/>
                <w:webHidden/>
              </w:rPr>
            </w:r>
            <w:r w:rsidR="00C605B0">
              <w:rPr>
                <w:noProof/>
                <w:webHidden/>
              </w:rPr>
              <w:fldChar w:fldCharType="separate"/>
            </w:r>
            <w:r w:rsidR="00C605B0">
              <w:rPr>
                <w:noProof/>
                <w:webHidden/>
              </w:rPr>
              <w:t>58</w:t>
            </w:r>
            <w:r w:rsidR="00C605B0">
              <w:rPr>
                <w:noProof/>
                <w:webHidden/>
              </w:rPr>
              <w:fldChar w:fldCharType="end"/>
            </w:r>
          </w:hyperlink>
        </w:p>
        <w:p w14:paraId="244269A8" w14:textId="1A368261" w:rsidR="004A6FFD" w:rsidRDefault="00EC72C5" w:rsidP="00822D27">
          <w:r>
            <w:fldChar w:fldCharType="end"/>
          </w:r>
        </w:p>
      </w:sdtContent>
    </w:sdt>
    <w:p w14:paraId="22DC110D" w14:textId="77777777" w:rsidR="004A6FFD" w:rsidRDefault="00EC72C5" w:rsidP="00822D27">
      <w:pPr>
        <w:spacing w:after="16" w:line="259" w:lineRule="auto"/>
        <w:ind w:left="0" w:firstLine="0"/>
        <w:rPr>
          <w:color w:val="0563C1"/>
        </w:rPr>
      </w:pPr>
      <w:r>
        <w:rPr>
          <w:color w:val="0563C1"/>
        </w:rPr>
        <w:t xml:space="preserve"> </w:t>
      </w:r>
    </w:p>
    <w:p w14:paraId="6F86E0FC" w14:textId="77777777" w:rsidR="008313A5" w:rsidRDefault="008313A5" w:rsidP="00822D27"/>
    <w:p w14:paraId="24720568" w14:textId="77777777" w:rsidR="008313A5" w:rsidRDefault="008313A5" w:rsidP="00822D27"/>
    <w:p w14:paraId="454622F3" w14:textId="77777777" w:rsidR="00D936B3" w:rsidRDefault="00D936B3" w:rsidP="00822D27"/>
    <w:p w14:paraId="2EB798A6" w14:textId="5CFE62B9" w:rsidR="001E5F4A" w:rsidRDefault="006D76D1" w:rsidP="00822D27">
      <w:pPr>
        <w:pStyle w:val="Heading1"/>
        <w:ind w:left="0" w:firstLine="0"/>
        <w:jc w:val="both"/>
      </w:pPr>
      <w:bookmarkStart w:id="5" w:name="_Toc67176962"/>
      <w:r>
        <w:t xml:space="preserve">ABBREVIATIONS AND </w:t>
      </w:r>
      <w:r w:rsidR="00CE77A2">
        <w:t>ACRONYMS</w:t>
      </w:r>
      <w:bookmarkEnd w:id="5"/>
    </w:p>
    <w:tbl>
      <w:tblPr>
        <w:tblStyle w:val="TableGrid"/>
        <w:tblW w:w="6110" w:type="dxa"/>
        <w:tblInd w:w="0" w:type="dxa"/>
        <w:tblLook w:val="04A0" w:firstRow="1" w:lastRow="0" w:firstColumn="1" w:lastColumn="0" w:noHBand="0" w:noVBand="1"/>
      </w:tblPr>
      <w:tblGrid>
        <w:gridCol w:w="1369"/>
        <w:gridCol w:w="4741"/>
      </w:tblGrid>
      <w:tr w:rsidR="006D76D1" w14:paraId="407A53D3" w14:textId="77777777">
        <w:trPr>
          <w:trHeight w:val="318"/>
        </w:trPr>
        <w:tc>
          <w:tcPr>
            <w:tcW w:w="1369" w:type="dxa"/>
            <w:tcBorders>
              <w:top w:val="nil"/>
              <w:left w:val="nil"/>
              <w:bottom w:val="nil"/>
              <w:right w:val="nil"/>
            </w:tcBorders>
          </w:tcPr>
          <w:p w14:paraId="457031DF" w14:textId="77777777" w:rsidR="006D76D1" w:rsidRDefault="006D76D1" w:rsidP="00822D27">
            <w:pPr>
              <w:spacing w:after="0" w:line="259" w:lineRule="auto"/>
              <w:ind w:left="108" w:firstLine="0"/>
            </w:pPr>
            <w:r>
              <w:t xml:space="preserve">2D </w:t>
            </w:r>
          </w:p>
        </w:tc>
        <w:tc>
          <w:tcPr>
            <w:tcW w:w="4741" w:type="dxa"/>
            <w:tcBorders>
              <w:top w:val="nil"/>
              <w:left w:val="nil"/>
              <w:bottom w:val="nil"/>
              <w:right w:val="nil"/>
            </w:tcBorders>
          </w:tcPr>
          <w:p w14:paraId="7C360C14" w14:textId="77777777" w:rsidR="006D76D1" w:rsidRDefault="006D76D1" w:rsidP="00822D27">
            <w:pPr>
              <w:spacing w:after="0" w:line="259" w:lineRule="auto"/>
              <w:ind w:left="0" w:firstLine="0"/>
            </w:pPr>
            <w:r>
              <w:t xml:space="preserve">Two Dimensional  </w:t>
            </w:r>
          </w:p>
        </w:tc>
      </w:tr>
      <w:tr w:rsidR="006D76D1" w14:paraId="51CD3A27" w14:textId="77777777">
        <w:trPr>
          <w:trHeight w:val="315"/>
        </w:trPr>
        <w:tc>
          <w:tcPr>
            <w:tcW w:w="1369" w:type="dxa"/>
            <w:tcBorders>
              <w:top w:val="nil"/>
              <w:left w:val="nil"/>
              <w:bottom w:val="nil"/>
              <w:right w:val="nil"/>
            </w:tcBorders>
          </w:tcPr>
          <w:p w14:paraId="2FEEA988" w14:textId="77777777" w:rsidR="006D76D1" w:rsidRDefault="006D76D1" w:rsidP="00822D27">
            <w:pPr>
              <w:spacing w:after="0" w:line="259" w:lineRule="auto"/>
              <w:ind w:left="108" w:firstLine="0"/>
            </w:pPr>
            <w:r>
              <w:t xml:space="preserve">AIDS </w:t>
            </w:r>
          </w:p>
        </w:tc>
        <w:tc>
          <w:tcPr>
            <w:tcW w:w="4741" w:type="dxa"/>
            <w:tcBorders>
              <w:top w:val="nil"/>
              <w:left w:val="nil"/>
              <w:bottom w:val="nil"/>
              <w:right w:val="nil"/>
            </w:tcBorders>
          </w:tcPr>
          <w:p w14:paraId="71EAA51D" w14:textId="77777777" w:rsidR="006D76D1" w:rsidRDefault="006D76D1" w:rsidP="00822D27">
            <w:pPr>
              <w:spacing w:after="0" w:line="259" w:lineRule="auto"/>
              <w:ind w:left="0" w:firstLine="0"/>
            </w:pPr>
            <w:r>
              <w:t xml:space="preserve">Acquired Immune Deficiency Syndrome </w:t>
            </w:r>
          </w:p>
        </w:tc>
      </w:tr>
      <w:tr w:rsidR="006D76D1" w14:paraId="33D79402" w14:textId="77777777">
        <w:trPr>
          <w:trHeight w:val="318"/>
        </w:trPr>
        <w:tc>
          <w:tcPr>
            <w:tcW w:w="1369" w:type="dxa"/>
            <w:tcBorders>
              <w:top w:val="nil"/>
              <w:left w:val="nil"/>
              <w:bottom w:val="nil"/>
              <w:right w:val="nil"/>
            </w:tcBorders>
          </w:tcPr>
          <w:p w14:paraId="493CC44E" w14:textId="77777777" w:rsidR="006D76D1" w:rsidRDefault="006D76D1" w:rsidP="00822D27">
            <w:pPr>
              <w:spacing w:after="0" w:line="259" w:lineRule="auto"/>
              <w:ind w:left="108" w:firstLine="0"/>
            </w:pPr>
            <w:r>
              <w:t xml:space="preserve">BC </w:t>
            </w:r>
          </w:p>
        </w:tc>
        <w:tc>
          <w:tcPr>
            <w:tcW w:w="4741" w:type="dxa"/>
            <w:tcBorders>
              <w:top w:val="nil"/>
              <w:left w:val="nil"/>
              <w:bottom w:val="nil"/>
              <w:right w:val="nil"/>
            </w:tcBorders>
          </w:tcPr>
          <w:p w14:paraId="3B43D1E2" w14:textId="77777777" w:rsidR="006D76D1" w:rsidRDefault="006D76D1" w:rsidP="00822D27">
            <w:pPr>
              <w:spacing w:after="0" w:line="259" w:lineRule="auto"/>
              <w:ind w:left="0" w:firstLine="0"/>
            </w:pPr>
            <w:r>
              <w:t xml:space="preserve">Basic Competency </w:t>
            </w:r>
          </w:p>
        </w:tc>
      </w:tr>
      <w:tr w:rsidR="006D76D1" w14:paraId="2783EE8F" w14:textId="77777777">
        <w:trPr>
          <w:trHeight w:val="317"/>
        </w:trPr>
        <w:tc>
          <w:tcPr>
            <w:tcW w:w="1369" w:type="dxa"/>
            <w:tcBorders>
              <w:top w:val="nil"/>
              <w:left w:val="nil"/>
              <w:bottom w:val="nil"/>
              <w:right w:val="nil"/>
            </w:tcBorders>
          </w:tcPr>
          <w:p w14:paraId="7055E073" w14:textId="77777777" w:rsidR="006D76D1" w:rsidRDefault="006D76D1" w:rsidP="00822D27">
            <w:pPr>
              <w:spacing w:after="0" w:line="259" w:lineRule="auto"/>
              <w:ind w:left="108" w:firstLine="0"/>
            </w:pPr>
            <w:r>
              <w:t xml:space="preserve">CBET </w:t>
            </w:r>
          </w:p>
        </w:tc>
        <w:tc>
          <w:tcPr>
            <w:tcW w:w="4741" w:type="dxa"/>
            <w:tcBorders>
              <w:top w:val="nil"/>
              <w:left w:val="nil"/>
              <w:bottom w:val="nil"/>
              <w:right w:val="nil"/>
            </w:tcBorders>
          </w:tcPr>
          <w:p w14:paraId="29907FCF" w14:textId="77777777" w:rsidR="006D76D1" w:rsidRDefault="006D76D1" w:rsidP="00822D27">
            <w:pPr>
              <w:spacing w:after="0" w:line="259" w:lineRule="auto"/>
              <w:ind w:left="0" w:firstLine="0"/>
            </w:pPr>
            <w:r>
              <w:t xml:space="preserve">Competency Based Education and Training  </w:t>
            </w:r>
          </w:p>
        </w:tc>
      </w:tr>
      <w:tr w:rsidR="006D76D1" w14:paraId="0A15A114" w14:textId="77777777">
        <w:trPr>
          <w:trHeight w:val="635"/>
        </w:trPr>
        <w:tc>
          <w:tcPr>
            <w:tcW w:w="1369" w:type="dxa"/>
            <w:tcBorders>
              <w:top w:val="nil"/>
              <w:left w:val="nil"/>
              <w:bottom w:val="nil"/>
              <w:right w:val="nil"/>
            </w:tcBorders>
          </w:tcPr>
          <w:p w14:paraId="0B63ACEF" w14:textId="77777777" w:rsidR="006D76D1" w:rsidRDefault="006D76D1" w:rsidP="00822D27">
            <w:pPr>
              <w:spacing w:after="0" w:line="259" w:lineRule="auto"/>
              <w:ind w:left="108" w:firstLine="0"/>
            </w:pPr>
            <w:r>
              <w:t xml:space="preserve">CDACC </w:t>
            </w:r>
          </w:p>
        </w:tc>
        <w:tc>
          <w:tcPr>
            <w:tcW w:w="4741" w:type="dxa"/>
            <w:tcBorders>
              <w:top w:val="nil"/>
              <w:left w:val="nil"/>
              <w:bottom w:val="nil"/>
              <w:right w:val="nil"/>
            </w:tcBorders>
          </w:tcPr>
          <w:p w14:paraId="09EDFD28" w14:textId="77777777" w:rsidR="006D76D1" w:rsidRDefault="006D76D1" w:rsidP="00822D27">
            <w:pPr>
              <w:spacing w:after="0" w:line="259" w:lineRule="auto"/>
              <w:ind w:left="0" w:firstLine="0"/>
            </w:pPr>
            <w:r>
              <w:t xml:space="preserve">Curriculum Development, Assessment and Certification Council </w:t>
            </w:r>
          </w:p>
        </w:tc>
      </w:tr>
      <w:tr w:rsidR="006D76D1" w14:paraId="4F7E3336" w14:textId="77777777">
        <w:trPr>
          <w:trHeight w:val="321"/>
        </w:trPr>
        <w:tc>
          <w:tcPr>
            <w:tcW w:w="1369" w:type="dxa"/>
            <w:tcBorders>
              <w:top w:val="nil"/>
              <w:left w:val="nil"/>
              <w:bottom w:val="nil"/>
              <w:right w:val="nil"/>
            </w:tcBorders>
          </w:tcPr>
          <w:p w14:paraId="7AD142EB" w14:textId="77777777" w:rsidR="006D76D1" w:rsidRDefault="006D76D1" w:rsidP="00822D27">
            <w:pPr>
              <w:spacing w:after="0" w:line="259" w:lineRule="auto"/>
              <w:ind w:left="108" w:firstLine="0"/>
            </w:pPr>
            <w:r>
              <w:t>CM</w:t>
            </w:r>
            <w:r>
              <w:rPr>
                <w:rFonts w:ascii="Calibri" w:eastAsia="Calibri" w:hAnsi="Calibri" w:cs="Calibri"/>
                <w:sz w:val="22"/>
              </w:rPr>
              <w:t xml:space="preserve">  </w:t>
            </w:r>
            <w:r>
              <w:t xml:space="preserve"> </w:t>
            </w:r>
          </w:p>
        </w:tc>
        <w:tc>
          <w:tcPr>
            <w:tcW w:w="4741" w:type="dxa"/>
            <w:tcBorders>
              <w:top w:val="nil"/>
              <w:left w:val="nil"/>
              <w:bottom w:val="nil"/>
              <w:right w:val="nil"/>
            </w:tcBorders>
          </w:tcPr>
          <w:p w14:paraId="49013C96" w14:textId="77777777" w:rsidR="006D76D1" w:rsidRDefault="006D76D1" w:rsidP="00822D27">
            <w:pPr>
              <w:spacing w:after="0" w:line="259" w:lineRule="auto"/>
              <w:ind w:left="0" w:firstLine="0"/>
            </w:pPr>
            <w:r>
              <w:t xml:space="preserve">Common </w:t>
            </w:r>
          </w:p>
        </w:tc>
      </w:tr>
      <w:tr w:rsidR="006D76D1" w14:paraId="4E14385B" w14:textId="77777777">
        <w:trPr>
          <w:trHeight w:val="322"/>
        </w:trPr>
        <w:tc>
          <w:tcPr>
            <w:tcW w:w="1369" w:type="dxa"/>
            <w:tcBorders>
              <w:top w:val="nil"/>
              <w:left w:val="nil"/>
              <w:bottom w:val="nil"/>
              <w:right w:val="nil"/>
            </w:tcBorders>
          </w:tcPr>
          <w:p w14:paraId="377F8DF6" w14:textId="77777777" w:rsidR="006D76D1" w:rsidRDefault="006D76D1" w:rsidP="00822D27">
            <w:pPr>
              <w:spacing w:after="0" w:line="259" w:lineRule="auto"/>
              <w:ind w:left="108" w:firstLine="0"/>
            </w:pPr>
            <w:r>
              <w:t>CON</w:t>
            </w:r>
            <w:r>
              <w:rPr>
                <w:rFonts w:ascii="Calibri" w:eastAsia="Calibri" w:hAnsi="Calibri" w:cs="Calibri"/>
                <w:sz w:val="22"/>
              </w:rPr>
              <w:t xml:space="preserve">   </w:t>
            </w:r>
            <w:r>
              <w:t xml:space="preserve"> </w:t>
            </w:r>
          </w:p>
        </w:tc>
        <w:tc>
          <w:tcPr>
            <w:tcW w:w="4741" w:type="dxa"/>
            <w:tcBorders>
              <w:top w:val="nil"/>
              <w:left w:val="nil"/>
              <w:bottom w:val="nil"/>
              <w:right w:val="nil"/>
            </w:tcBorders>
          </w:tcPr>
          <w:p w14:paraId="3375ED0F" w14:textId="77777777" w:rsidR="006D76D1" w:rsidRDefault="006D76D1" w:rsidP="00822D27">
            <w:pPr>
              <w:spacing w:after="0" w:line="259" w:lineRule="auto"/>
              <w:ind w:left="0" w:firstLine="0"/>
            </w:pPr>
            <w:r>
              <w:t xml:space="preserve">Construction  </w:t>
            </w:r>
          </w:p>
        </w:tc>
      </w:tr>
      <w:tr w:rsidR="006D76D1" w14:paraId="19FF679F" w14:textId="77777777">
        <w:trPr>
          <w:trHeight w:val="315"/>
        </w:trPr>
        <w:tc>
          <w:tcPr>
            <w:tcW w:w="1369" w:type="dxa"/>
            <w:tcBorders>
              <w:top w:val="nil"/>
              <w:left w:val="nil"/>
              <w:bottom w:val="nil"/>
              <w:right w:val="nil"/>
            </w:tcBorders>
          </w:tcPr>
          <w:p w14:paraId="78C2E813" w14:textId="77777777" w:rsidR="006D76D1" w:rsidRDefault="006D76D1" w:rsidP="00822D27">
            <w:pPr>
              <w:spacing w:after="0" w:line="259" w:lineRule="auto"/>
              <w:ind w:left="108" w:firstLine="0"/>
            </w:pPr>
            <w:r>
              <w:t xml:space="preserve">CR </w:t>
            </w:r>
          </w:p>
        </w:tc>
        <w:tc>
          <w:tcPr>
            <w:tcW w:w="4741" w:type="dxa"/>
            <w:tcBorders>
              <w:top w:val="nil"/>
              <w:left w:val="nil"/>
              <w:bottom w:val="nil"/>
              <w:right w:val="nil"/>
            </w:tcBorders>
          </w:tcPr>
          <w:p w14:paraId="684E2C1E" w14:textId="77777777" w:rsidR="006D76D1" w:rsidRDefault="006D76D1" w:rsidP="00822D27">
            <w:pPr>
              <w:spacing w:after="0" w:line="259" w:lineRule="auto"/>
              <w:ind w:left="0" w:firstLine="0"/>
            </w:pPr>
            <w:r>
              <w:t xml:space="preserve">Core Competency  </w:t>
            </w:r>
          </w:p>
        </w:tc>
      </w:tr>
      <w:tr w:rsidR="006D76D1" w14:paraId="45437E77" w14:textId="77777777">
        <w:trPr>
          <w:trHeight w:val="317"/>
        </w:trPr>
        <w:tc>
          <w:tcPr>
            <w:tcW w:w="1369" w:type="dxa"/>
            <w:tcBorders>
              <w:top w:val="nil"/>
              <w:left w:val="nil"/>
              <w:bottom w:val="nil"/>
              <w:right w:val="nil"/>
            </w:tcBorders>
          </w:tcPr>
          <w:p w14:paraId="763707BD" w14:textId="77777777" w:rsidR="006D76D1" w:rsidRDefault="006D76D1" w:rsidP="00822D27">
            <w:pPr>
              <w:spacing w:after="0" w:line="259" w:lineRule="auto"/>
              <w:ind w:left="108" w:firstLine="0"/>
            </w:pPr>
            <w:r>
              <w:t xml:space="preserve">HIV </w:t>
            </w:r>
          </w:p>
        </w:tc>
        <w:tc>
          <w:tcPr>
            <w:tcW w:w="4741" w:type="dxa"/>
            <w:tcBorders>
              <w:top w:val="nil"/>
              <w:left w:val="nil"/>
              <w:bottom w:val="nil"/>
              <w:right w:val="nil"/>
            </w:tcBorders>
          </w:tcPr>
          <w:p w14:paraId="3830DAB7" w14:textId="77777777" w:rsidR="006D76D1" w:rsidRDefault="006D76D1" w:rsidP="00822D27">
            <w:pPr>
              <w:spacing w:after="0" w:line="259" w:lineRule="auto"/>
              <w:ind w:left="0" w:firstLine="0"/>
            </w:pPr>
            <w:r>
              <w:t xml:space="preserve">Human Immuno-deficiency Virus </w:t>
            </w:r>
          </w:p>
        </w:tc>
      </w:tr>
      <w:tr w:rsidR="006D76D1" w14:paraId="788655D3" w14:textId="77777777">
        <w:trPr>
          <w:trHeight w:val="314"/>
        </w:trPr>
        <w:tc>
          <w:tcPr>
            <w:tcW w:w="1369" w:type="dxa"/>
            <w:tcBorders>
              <w:top w:val="nil"/>
              <w:left w:val="nil"/>
              <w:bottom w:val="nil"/>
              <w:right w:val="nil"/>
            </w:tcBorders>
          </w:tcPr>
          <w:p w14:paraId="495768DB" w14:textId="77777777" w:rsidR="006D76D1" w:rsidRDefault="006D76D1" w:rsidP="00822D27">
            <w:pPr>
              <w:spacing w:after="0" w:line="259" w:lineRule="auto"/>
              <w:ind w:left="108" w:firstLine="0"/>
            </w:pPr>
            <w:r>
              <w:t xml:space="preserve">ICT  </w:t>
            </w:r>
          </w:p>
        </w:tc>
        <w:tc>
          <w:tcPr>
            <w:tcW w:w="4741" w:type="dxa"/>
            <w:tcBorders>
              <w:top w:val="nil"/>
              <w:left w:val="nil"/>
              <w:bottom w:val="nil"/>
              <w:right w:val="nil"/>
            </w:tcBorders>
          </w:tcPr>
          <w:p w14:paraId="395E7A4B" w14:textId="77777777" w:rsidR="006D76D1" w:rsidRDefault="006D76D1" w:rsidP="00822D27">
            <w:pPr>
              <w:spacing w:after="0" w:line="259" w:lineRule="auto"/>
              <w:ind w:left="0" w:firstLine="0"/>
            </w:pPr>
            <w:r>
              <w:t xml:space="preserve">Information Communication Technology  </w:t>
            </w:r>
          </w:p>
        </w:tc>
      </w:tr>
      <w:tr w:rsidR="006D76D1" w14:paraId="086ED4CB" w14:textId="77777777">
        <w:trPr>
          <w:trHeight w:val="317"/>
        </w:trPr>
        <w:tc>
          <w:tcPr>
            <w:tcW w:w="1369" w:type="dxa"/>
            <w:tcBorders>
              <w:top w:val="nil"/>
              <w:left w:val="nil"/>
              <w:bottom w:val="nil"/>
              <w:right w:val="nil"/>
            </w:tcBorders>
          </w:tcPr>
          <w:p w14:paraId="549783E6" w14:textId="77777777" w:rsidR="006D76D1" w:rsidRDefault="006D76D1" w:rsidP="00822D27">
            <w:pPr>
              <w:spacing w:after="0" w:line="259" w:lineRule="auto"/>
              <w:ind w:left="108" w:firstLine="0"/>
            </w:pPr>
            <w:r>
              <w:t xml:space="preserve">LCD </w:t>
            </w:r>
          </w:p>
        </w:tc>
        <w:tc>
          <w:tcPr>
            <w:tcW w:w="4741" w:type="dxa"/>
            <w:tcBorders>
              <w:top w:val="nil"/>
              <w:left w:val="nil"/>
              <w:bottom w:val="nil"/>
              <w:right w:val="nil"/>
            </w:tcBorders>
          </w:tcPr>
          <w:p w14:paraId="53ABFF52" w14:textId="77777777" w:rsidR="006D76D1" w:rsidRDefault="006D76D1" w:rsidP="00822D27">
            <w:pPr>
              <w:spacing w:after="0" w:line="259" w:lineRule="auto"/>
              <w:ind w:left="0" w:firstLine="0"/>
            </w:pPr>
            <w:r>
              <w:t xml:space="preserve">Liquid Crystal Display </w:t>
            </w:r>
          </w:p>
        </w:tc>
      </w:tr>
      <w:tr w:rsidR="006D76D1" w14:paraId="3D8F1B11" w14:textId="77777777">
        <w:trPr>
          <w:trHeight w:val="317"/>
        </w:trPr>
        <w:tc>
          <w:tcPr>
            <w:tcW w:w="1369" w:type="dxa"/>
            <w:tcBorders>
              <w:top w:val="nil"/>
              <w:left w:val="nil"/>
              <w:bottom w:val="nil"/>
              <w:right w:val="nil"/>
            </w:tcBorders>
          </w:tcPr>
          <w:p w14:paraId="1EE627B8" w14:textId="77777777" w:rsidR="006D76D1" w:rsidRDefault="006D76D1" w:rsidP="00822D27">
            <w:pPr>
              <w:spacing w:after="0" w:line="259" w:lineRule="auto"/>
              <w:ind w:left="108" w:firstLine="0"/>
            </w:pPr>
            <w:r>
              <w:t xml:space="preserve">MA </w:t>
            </w:r>
          </w:p>
        </w:tc>
        <w:tc>
          <w:tcPr>
            <w:tcW w:w="4741" w:type="dxa"/>
            <w:tcBorders>
              <w:top w:val="nil"/>
              <w:left w:val="nil"/>
              <w:bottom w:val="nil"/>
              <w:right w:val="nil"/>
            </w:tcBorders>
          </w:tcPr>
          <w:p w14:paraId="7E8E8B9E" w14:textId="77777777" w:rsidR="006D76D1" w:rsidRDefault="006D76D1" w:rsidP="00822D27">
            <w:pPr>
              <w:spacing w:after="0" w:line="259" w:lineRule="auto"/>
              <w:ind w:left="0" w:firstLine="0"/>
            </w:pPr>
            <w:r>
              <w:t xml:space="preserve">Masonry  </w:t>
            </w:r>
          </w:p>
        </w:tc>
      </w:tr>
      <w:tr w:rsidR="006D76D1" w14:paraId="4A44850D" w14:textId="77777777">
        <w:trPr>
          <w:trHeight w:val="317"/>
        </w:trPr>
        <w:tc>
          <w:tcPr>
            <w:tcW w:w="1369" w:type="dxa"/>
            <w:tcBorders>
              <w:top w:val="nil"/>
              <w:left w:val="nil"/>
              <w:bottom w:val="nil"/>
              <w:right w:val="nil"/>
            </w:tcBorders>
          </w:tcPr>
          <w:p w14:paraId="360E3FF5" w14:textId="77777777" w:rsidR="006D76D1" w:rsidRDefault="006D76D1" w:rsidP="00822D27">
            <w:pPr>
              <w:spacing w:after="0" w:line="259" w:lineRule="auto"/>
              <w:ind w:left="108" w:firstLine="0"/>
            </w:pPr>
            <w:r>
              <w:t xml:space="preserve">NEMA </w:t>
            </w:r>
          </w:p>
        </w:tc>
        <w:tc>
          <w:tcPr>
            <w:tcW w:w="4741" w:type="dxa"/>
            <w:tcBorders>
              <w:top w:val="nil"/>
              <w:left w:val="nil"/>
              <w:bottom w:val="nil"/>
              <w:right w:val="nil"/>
            </w:tcBorders>
          </w:tcPr>
          <w:p w14:paraId="5BB8593E" w14:textId="77777777" w:rsidR="006D76D1" w:rsidRDefault="006D76D1" w:rsidP="00822D27">
            <w:pPr>
              <w:spacing w:after="0" w:line="259" w:lineRule="auto"/>
              <w:ind w:left="0" w:firstLine="0"/>
            </w:pPr>
            <w:r>
              <w:t xml:space="preserve">National Environmental Management Authority  </w:t>
            </w:r>
          </w:p>
        </w:tc>
      </w:tr>
      <w:tr w:rsidR="006D76D1" w14:paraId="2E7C220D" w14:textId="77777777">
        <w:trPr>
          <w:trHeight w:val="318"/>
        </w:trPr>
        <w:tc>
          <w:tcPr>
            <w:tcW w:w="1369" w:type="dxa"/>
            <w:tcBorders>
              <w:top w:val="nil"/>
              <w:left w:val="nil"/>
              <w:bottom w:val="nil"/>
              <w:right w:val="nil"/>
            </w:tcBorders>
          </w:tcPr>
          <w:p w14:paraId="41B12248" w14:textId="77777777" w:rsidR="006D76D1" w:rsidRDefault="006D76D1" w:rsidP="00822D27">
            <w:pPr>
              <w:spacing w:after="0" w:line="259" w:lineRule="auto"/>
              <w:ind w:left="108" w:firstLine="0"/>
            </w:pPr>
            <w:r>
              <w:t xml:space="preserve">OSHA </w:t>
            </w:r>
          </w:p>
        </w:tc>
        <w:tc>
          <w:tcPr>
            <w:tcW w:w="4741" w:type="dxa"/>
            <w:tcBorders>
              <w:top w:val="nil"/>
              <w:left w:val="nil"/>
              <w:bottom w:val="nil"/>
              <w:right w:val="nil"/>
            </w:tcBorders>
          </w:tcPr>
          <w:p w14:paraId="437D06D6" w14:textId="77777777" w:rsidR="006D76D1" w:rsidRDefault="006D76D1" w:rsidP="00822D27">
            <w:pPr>
              <w:spacing w:after="0" w:line="259" w:lineRule="auto"/>
              <w:ind w:left="0" w:firstLine="0"/>
            </w:pPr>
            <w:r>
              <w:t xml:space="preserve">Occupation Safety and Health Act </w:t>
            </w:r>
          </w:p>
        </w:tc>
      </w:tr>
      <w:tr w:rsidR="006D76D1" w14:paraId="39148A93" w14:textId="77777777">
        <w:trPr>
          <w:trHeight w:val="322"/>
        </w:trPr>
        <w:tc>
          <w:tcPr>
            <w:tcW w:w="1369" w:type="dxa"/>
            <w:tcBorders>
              <w:top w:val="nil"/>
              <w:left w:val="nil"/>
              <w:bottom w:val="nil"/>
              <w:right w:val="nil"/>
            </w:tcBorders>
          </w:tcPr>
          <w:p w14:paraId="6B330C2F" w14:textId="77777777" w:rsidR="006D76D1" w:rsidRDefault="006D76D1" w:rsidP="00822D27">
            <w:pPr>
              <w:spacing w:after="0" w:line="259" w:lineRule="auto"/>
              <w:ind w:left="108" w:firstLine="0"/>
            </w:pPr>
            <w:r>
              <w:t>OSHS</w:t>
            </w:r>
            <w:r>
              <w:rPr>
                <w:rFonts w:ascii="Calibri" w:eastAsia="Calibri" w:hAnsi="Calibri" w:cs="Calibri"/>
                <w:sz w:val="22"/>
              </w:rPr>
              <w:t xml:space="preserve">  </w:t>
            </w:r>
            <w:r>
              <w:t xml:space="preserve"> </w:t>
            </w:r>
          </w:p>
        </w:tc>
        <w:tc>
          <w:tcPr>
            <w:tcW w:w="4741" w:type="dxa"/>
            <w:tcBorders>
              <w:top w:val="nil"/>
              <w:left w:val="nil"/>
              <w:bottom w:val="nil"/>
              <w:right w:val="nil"/>
            </w:tcBorders>
          </w:tcPr>
          <w:p w14:paraId="20676182" w14:textId="77777777" w:rsidR="006D76D1" w:rsidRDefault="006D76D1" w:rsidP="00822D27">
            <w:pPr>
              <w:spacing w:after="0" w:line="259" w:lineRule="auto"/>
              <w:ind w:left="0" w:firstLine="0"/>
            </w:pPr>
            <w:r>
              <w:t xml:space="preserve">Occupation Safety and Health Standards </w:t>
            </w:r>
          </w:p>
        </w:tc>
      </w:tr>
      <w:tr w:rsidR="006D76D1" w14:paraId="6BE509A7" w14:textId="77777777">
        <w:trPr>
          <w:trHeight w:val="634"/>
        </w:trPr>
        <w:tc>
          <w:tcPr>
            <w:tcW w:w="1369" w:type="dxa"/>
            <w:tcBorders>
              <w:top w:val="nil"/>
              <w:left w:val="nil"/>
              <w:bottom w:val="nil"/>
              <w:right w:val="nil"/>
            </w:tcBorders>
          </w:tcPr>
          <w:p w14:paraId="6414F4C7" w14:textId="77777777" w:rsidR="006D76D1" w:rsidRDefault="006D76D1" w:rsidP="00822D27">
            <w:pPr>
              <w:spacing w:after="0" w:line="259" w:lineRule="auto"/>
              <w:ind w:left="108" w:firstLine="0"/>
            </w:pPr>
            <w:r>
              <w:t xml:space="preserve">PESTEL </w:t>
            </w:r>
          </w:p>
        </w:tc>
        <w:tc>
          <w:tcPr>
            <w:tcW w:w="4741" w:type="dxa"/>
            <w:tcBorders>
              <w:top w:val="nil"/>
              <w:left w:val="nil"/>
              <w:bottom w:val="nil"/>
              <w:right w:val="nil"/>
            </w:tcBorders>
          </w:tcPr>
          <w:p w14:paraId="12FF6C29" w14:textId="77777777" w:rsidR="006D76D1" w:rsidRDefault="006D76D1" w:rsidP="00822D27">
            <w:pPr>
              <w:spacing w:after="0" w:line="259" w:lineRule="auto"/>
              <w:ind w:left="0" w:firstLine="0"/>
            </w:pPr>
            <w:r>
              <w:t>Political Economic Social Technological Environmental and Legal</w:t>
            </w:r>
            <w:r>
              <w:rPr>
                <w:rFonts w:ascii="Calibri" w:eastAsia="Calibri" w:hAnsi="Calibri" w:cs="Calibri"/>
                <w:sz w:val="22"/>
              </w:rPr>
              <w:t xml:space="preserve">  </w:t>
            </w:r>
            <w:r>
              <w:t xml:space="preserve"> </w:t>
            </w:r>
          </w:p>
        </w:tc>
      </w:tr>
      <w:tr w:rsidR="006D76D1" w14:paraId="503FEC54" w14:textId="77777777">
        <w:trPr>
          <w:trHeight w:val="318"/>
        </w:trPr>
        <w:tc>
          <w:tcPr>
            <w:tcW w:w="1369" w:type="dxa"/>
            <w:tcBorders>
              <w:top w:val="nil"/>
              <w:left w:val="nil"/>
              <w:bottom w:val="nil"/>
              <w:right w:val="nil"/>
            </w:tcBorders>
          </w:tcPr>
          <w:p w14:paraId="4CB044AD" w14:textId="77777777" w:rsidR="006D76D1" w:rsidRDefault="006D76D1" w:rsidP="00822D27">
            <w:pPr>
              <w:spacing w:after="0" w:line="259" w:lineRule="auto"/>
              <w:ind w:left="108" w:firstLine="0"/>
            </w:pPr>
            <w:r>
              <w:t>PPE</w:t>
            </w:r>
            <w:r>
              <w:rPr>
                <w:rFonts w:ascii="Calibri" w:eastAsia="Calibri" w:hAnsi="Calibri" w:cs="Calibri"/>
                <w:sz w:val="22"/>
              </w:rPr>
              <w:t xml:space="preserve">      </w:t>
            </w:r>
            <w:r>
              <w:t xml:space="preserve"> </w:t>
            </w:r>
          </w:p>
        </w:tc>
        <w:tc>
          <w:tcPr>
            <w:tcW w:w="4741" w:type="dxa"/>
            <w:tcBorders>
              <w:top w:val="nil"/>
              <w:left w:val="nil"/>
              <w:bottom w:val="nil"/>
              <w:right w:val="nil"/>
            </w:tcBorders>
          </w:tcPr>
          <w:p w14:paraId="2147882D" w14:textId="77777777" w:rsidR="006D76D1" w:rsidRDefault="006D76D1" w:rsidP="00822D27">
            <w:pPr>
              <w:spacing w:after="0" w:line="259" w:lineRule="auto"/>
              <w:ind w:left="0" w:firstLine="0"/>
            </w:pPr>
            <w:r>
              <w:t xml:space="preserve">Personal Protective Equipment  </w:t>
            </w:r>
          </w:p>
        </w:tc>
      </w:tr>
      <w:tr w:rsidR="006D76D1" w14:paraId="6523B6CD" w14:textId="77777777">
        <w:trPr>
          <w:trHeight w:val="317"/>
        </w:trPr>
        <w:tc>
          <w:tcPr>
            <w:tcW w:w="1369" w:type="dxa"/>
            <w:tcBorders>
              <w:top w:val="nil"/>
              <w:left w:val="nil"/>
              <w:bottom w:val="nil"/>
              <w:right w:val="nil"/>
            </w:tcBorders>
          </w:tcPr>
          <w:p w14:paraId="3F5A4562" w14:textId="77777777" w:rsidR="006D76D1" w:rsidRDefault="006D76D1" w:rsidP="00822D27">
            <w:pPr>
              <w:spacing w:after="0" w:line="259" w:lineRule="auto"/>
              <w:ind w:left="108" w:firstLine="0"/>
            </w:pPr>
            <w:r>
              <w:t>SSAC</w:t>
            </w:r>
            <w:r>
              <w:rPr>
                <w:rFonts w:ascii="Calibri" w:eastAsia="Calibri" w:hAnsi="Calibri" w:cs="Calibri"/>
                <w:sz w:val="22"/>
              </w:rPr>
              <w:t xml:space="preserve">  </w:t>
            </w:r>
            <w:r>
              <w:t xml:space="preserve"> </w:t>
            </w:r>
          </w:p>
        </w:tc>
        <w:tc>
          <w:tcPr>
            <w:tcW w:w="4741" w:type="dxa"/>
            <w:tcBorders>
              <w:top w:val="nil"/>
              <w:left w:val="nil"/>
              <w:bottom w:val="nil"/>
              <w:right w:val="nil"/>
            </w:tcBorders>
          </w:tcPr>
          <w:p w14:paraId="0524858A" w14:textId="77777777" w:rsidR="006D76D1" w:rsidRDefault="006D76D1" w:rsidP="00822D27">
            <w:pPr>
              <w:spacing w:after="0" w:line="259" w:lineRule="auto"/>
              <w:ind w:left="0" w:firstLine="0"/>
            </w:pPr>
            <w:r>
              <w:t xml:space="preserve">Sector Skills Advisory Committee </w:t>
            </w:r>
          </w:p>
        </w:tc>
      </w:tr>
      <w:tr w:rsidR="006D76D1" w14:paraId="72AF2400" w14:textId="77777777">
        <w:trPr>
          <w:trHeight w:val="568"/>
        </w:trPr>
        <w:tc>
          <w:tcPr>
            <w:tcW w:w="1369" w:type="dxa"/>
            <w:tcBorders>
              <w:top w:val="nil"/>
              <w:left w:val="nil"/>
              <w:bottom w:val="nil"/>
              <w:right w:val="nil"/>
            </w:tcBorders>
          </w:tcPr>
          <w:p w14:paraId="2628D51A" w14:textId="77777777" w:rsidR="006D76D1" w:rsidRDefault="006D76D1" w:rsidP="00822D27">
            <w:pPr>
              <w:spacing w:after="0" w:line="259" w:lineRule="auto"/>
              <w:ind w:left="108" w:firstLine="0"/>
            </w:pPr>
            <w:r>
              <w:t xml:space="preserve">SWOT   </w:t>
            </w:r>
          </w:p>
        </w:tc>
        <w:tc>
          <w:tcPr>
            <w:tcW w:w="4741" w:type="dxa"/>
            <w:tcBorders>
              <w:top w:val="nil"/>
              <w:left w:val="nil"/>
              <w:bottom w:val="nil"/>
              <w:right w:val="nil"/>
            </w:tcBorders>
          </w:tcPr>
          <w:p w14:paraId="07841F3D" w14:textId="77777777" w:rsidR="006D76D1" w:rsidRDefault="006D76D1" w:rsidP="00822D27">
            <w:pPr>
              <w:spacing w:after="0" w:line="259" w:lineRule="auto"/>
              <w:ind w:left="0" w:right="39" w:firstLine="0"/>
            </w:pPr>
            <w:r>
              <w:t xml:space="preserve">Strengths Weaknesses Opportunities and Threats </w:t>
            </w:r>
          </w:p>
        </w:tc>
      </w:tr>
      <w:tr w:rsidR="006D76D1" w14:paraId="15072201" w14:textId="77777777">
        <w:trPr>
          <w:trHeight w:val="547"/>
        </w:trPr>
        <w:tc>
          <w:tcPr>
            <w:tcW w:w="1369" w:type="dxa"/>
            <w:tcBorders>
              <w:top w:val="nil"/>
              <w:left w:val="nil"/>
              <w:bottom w:val="nil"/>
              <w:right w:val="nil"/>
            </w:tcBorders>
          </w:tcPr>
          <w:p w14:paraId="440500B9" w14:textId="77777777" w:rsidR="006D76D1" w:rsidRDefault="006D76D1" w:rsidP="00822D27">
            <w:pPr>
              <w:spacing w:after="0" w:line="259" w:lineRule="auto"/>
              <w:ind w:left="108" w:firstLine="0"/>
            </w:pPr>
            <w:r>
              <w:t xml:space="preserve">TVET  </w:t>
            </w:r>
          </w:p>
        </w:tc>
        <w:tc>
          <w:tcPr>
            <w:tcW w:w="4741" w:type="dxa"/>
            <w:tcBorders>
              <w:top w:val="nil"/>
              <w:left w:val="nil"/>
              <w:bottom w:val="nil"/>
              <w:right w:val="nil"/>
            </w:tcBorders>
          </w:tcPr>
          <w:p w14:paraId="0EF98244" w14:textId="77777777" w:rsidR="006D76D1" w:rsidRDefault="006D76D1" w:rsidP="00822D27">
            <w:pPr>
              <w:spacing w:after="0" w:line="259" w:lineRule="auto"/>
              <w:ind w:left="0" w:firstLine="0"/>
            </w:pPr>
            <w:r>
              <w:t xml:space="preserve">Technical and Vocational Education and Training </w:t>
            </w:r>
          </w:p>
        </w:tc>
      </w:tr>
    </w:tbl>
    <w:p w14:paraId="7C410C84" w14:textId="77777777" w:rsidR="004A6FFD" w:rsidRDefault="00EC72C5" w:rsidP="00822D27">
      <w:pPr>
        <w:spacing w:after="0" w:line="259" w:lineRule="auto"/>
        <w:ind w:left="119" w:firstLine="0"/>
      </w:pPr>
      <w:r>
        <w:rPr>
          <w:b/>
        </w:rPr>
        <w:t xml:space="preserve">  </w:t>
      </w:r>
    </w:p>
    <w:p w14:paraId="668A3038" w14:textId="77777777" w:rsidR="00817C8C" w:rsidRDefault="00817C8C" w:rsidP="00822D27"/>
    <w:p w14:paraId="5E68AF61" w14:textId="77777777" w:rsidR="00817C8C" w:rsidRDefault="00817C8C" w:rsidP="00822D27"/>
    <w:p w14:paraId="711D10AD" w14:textId="77777777" w:rsidR="00817C8C" w:rsidRPr="00817C8C" w:rsidRDefault="00817C8C" w:rsidP="00822D27"/>
    <w:p w14:paraId="0315A108" w14:textId="77777777" w:rsidR="007D5AF2" w:rsidRPr="007D5AF2" w:rsidRDefault="00EC72C5" w:rsidP="00822D27">
      <w:pPr>
        <w:pStyle w:val="Heading1"/>
        <w:spacing w:after="5" w:line="266" w:lineRule="auto"/>
        <w:ind w:left="1911"/>
        <w:jc w:val="both"/>
      </w:pPr>
      <w:bookmarkStart w:id="6" w:name="_Toc67176963"/>
      <w:r>
        <w:lastRenderedPageBreak/>
        <w:t>KEY TO UNIT CODE</w:t>
      </w:r>
      <w:bookmarkEnd w:id="6"/>
      <w:r w:rsidR="007D5AF2" w:rsidRPr="007D5AF2">
        <w:rPr>
          <w:i/>
        </w:rPr>
        <w:t xml:space="preserve"> </w:t>
      </w:r>
    </w:p>
    <w:p w14:paraId="6FCF5DD6" w14:textId="77777777" w:rsidR="007D5AF2" w:rsidRPr="007D5AF2" w:rsidRDefault="007D5AF2" w:rsidP="00822D27">
      <w:pPr>
        <w:spacing w:line="270" w:lineRule="auto"/>
        <w:ind w:left="13"/>
      </w:pPr>
      <w:r w:rsidRPr="007D5AF2">
        <w:tab/>
        <w:t xml:space="preserve"> </w:t>
      </w:r>
      <w:r w:rsidRPr="007D5AF2">
        <w:tab/>
      </w:r>
    </w:p>
    <w:p w14:paraId="014FC1DA" w14:textId="77777777" w:rsidR="007D5AF2" w:rsidRPr="007D5AF2" w:rsidRDefault="007D5AF2" w:rsidP="00822D27">
      <w:pPr>
        <w:spacing w:after="0" w:line="276" w:lineRule="auto"/>
        <w:ind w:left="0" w:firstLine="0"/>
        <w:contextualSpacing/>
        <w:rPr>
          <w:rFonts w:eastAsia="Calibri"/>
          <w:b/>
          <w:color w:val="auto"/>
          <w:szCs w:val="24"/>
          <w:lang w:val="en-ZA" w:eastAsia="fr-FR"/>
        </w:rPr>
      </w:pPr>
      <w:r w:rsidRPr="007D5AF2">
        <w:rPr>
          <w:rFonts w:eastAsia="Calibri"/>
          <w:noProof/>
          <w:color w:val="auto"/>
          <w:szCs w:val="24"/>
        </w:rPr>
        <mc:AlternateContent>
          <mc:Choice Requires="wpg">
            <w:drawing>
              <wp:anchor distT="0" distB="0" distL="114300" distR="114300" simplePos="0" relativeHeight="251661312" behindDoc="0" locked="0" layoutInCell="1" allowOverlap="1" wp14:anchorId="0C40242E" wp14:editId="13B8BD0C">
                <wp:simplePos x="0" y="0"/>
                <wp:positionH relativeFrom="column">
                  <wp:posOffset>1384466</wp:posOffset>
                </wp:positionH>
                <wp:positionV relativeFrom="paragraph">
                  <wp:posOffset>150826</wp:posOffset>
                </wp:positionV>
                <wp:extent cx="952141" cy="683812"/>
                <wp:effectExtent l="0" t="0" r="19685" b="4064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141" cy="683812"/>
                          <a:chOff x="0" y="0"/>
                          <a:chExt cx="2289" cy="1014"/>
                        </a:xfrm>
                      </wpg:grpSpPr>
                      <wps:wsp>
                        <wps:cNvPr id="2" name="AutoShape 9"/>
                        <wps:cNvCnPr>
                          <a:cxnSpLocks noChangeShapeType="1"/>
                        </wps:cNvCnPr>
                        <wps:spPr bwMode="auto">
                          <a:xfrm>
                            <a:off x="2288" y="0"/>
                            <a:ext cx="0" cy="10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0"/>
                        <wps:cNvCnPr>
                          <a:cxnSpLocks noChangeShapeType="1"/>
                        </wps:cNvCnPr>
                        <wps:spPr bwMode="auto">
                          <a:xfrm flipH="1">
                            <a:off x="0" y="1013"/>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25E6D8" id="Group 1" o:spid="_x0000_s1026" style="position:absolute;margin-left:109pt;margin-top:11.9pt;width:74.95pt;height:53.85pt;z-index:251661312" coordsize="2289,1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">
                <v:shapetype id="_x0000_t32" coordsize="21600,21600" o:spt="32" o:oned="t" path="m,l21600,21600e" filled="f">
                  <v:path arrowok="t" fillok="f" o:connecttype="none"/>
                  <o:lock v:ext="edit" shapetype="t"/>
                </v:shapetype>
                <v:shape id="AutoShape 9" o:spid="_x0000_s1027" type="#_x0000_t32" style="position:absolute;left:2288;width:0;height:10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10" o:spid="_x0000_s1028" type="#_x0000_t32" style="position:absolute;top:1013;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"/>
              </v:group>
            </w:pict>
          </mc:Fallback>
        </mc:AlternateContent>
      </w:r>
      <w:r w:rsidRPr="007D5AF2">
        <w:rPr>
          <w:rFonts w:eastAsia="Calibri"/>
          <w:noProof/>
          <w:color w:val="auto"/>
          <w:szCs w:val="24"/>
        </w:rPr>
        <mc:AlternateContent>
          <mc:Choice Requires="wps">
            <w:drawing>
              <wp:anchor distT="0" distB="0" distL="114299" distR="114299" simplePos="0" relativeHeight="251660288" behindDoc="0" locked="0" layoutInCell="1" allowOverlap="1" wp14:anchorId="31394203" wp14:editId="7CA63FF5">
                <wp:simplePos x="0" y="0"/>
                <wp:positionH relativeFrom="column">
                  <wp:posOffset>3380602</wp:posOffset>
                </wp:positionH>
                <wp:positionV relativeFrom="paragraph">
                  <wp:posOffset>154305</wp:posOffset>
                </wp:positionV>
                <wp:extent cx="0" cy="1938020"/>
                <wp:effectExtent l="0" t="0" r="19050" b="2413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8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3C3D44" id="AutoShape 2" o:spid="_x0000_s1026" type="#_x0000_t32" style="position:absolute;margin-left:266.2pt;margin-top:12.15pt;width:0;height:152.6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"/>
            </w:pict>
          </mc:Fallback>
        </mc:AlternateContent>
      </w:r>
      <w:r w:rsidRPr="007D5AF2">
        <w:rPr>
          <w:rFonts w:eastAsia="Calibri"/>
          <w:noProof/>
          <w:color w:val="auto"/>
          <w:szCs w:val="24"/>
        </w:rPr>
        <mc:AlternateContent>
          <mc:Choice Requires="wpg">
            <w:drawing>
              <wp:anchor distT="0" distB="0" distL="114300" distR="114300" simplePos="0" relativeHeight="251663360" behindDoc="0" locked="0" layoutInCell="1" allowOverlap="1" wp14:anchorId="10F0962A" wp14:editId="78BD7BFB">
                <wp:simplePos x="0" y="0"/>
                <wp:positionH relativeFrom="column">
                  <wp:posOffset>1122073</wp:posOffset>
                </wp:positionH>
                <wp:positionV relativeFrom="paragraph">
                  <wp:posOffset>151489</wp:posOffset>
                </wp:positionV>
                <wp:extent cx="2091193" cy="1677035"/>
                <wp:effectExtent l="0" t="0" r="23495" b="37465"/>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1193" cy="1677035"/>
                          <a:chOff x="-255" y="0"/>
                          <a:chExt cx="3500" cy="2786"/>
                        </a:xfrm>
                      </wpg:grpSpPr>
                      <wps:wsp>
                        <wps:cNvPr id="13" name="AutoShape 18"/>
                        <wps:cNvCnPr>
                          <a:cxnSpLocks noChangeShapeType="1"/>
                        </wps:cNvCnPr>
                        <wps:spPr bwMode="auto">
                          <a:xfrm>
                            <a:off x="3245" y="0"/>
                            <a:ext cx="0" cy="27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9"/>
                        <wps:cNvCnPr>
                          <a:cxnSpLocks noChangeShapeType="1"/>
                        </wps:cNvCnPr>
                        <wps:spPr bwMode="auto">
                          <a:xfrm>
                            <a:off x="-255" y="2786"/>
                            <a:ext cx="3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304819" id="Group 33" o:spid="_x0000_s1026" style="position:absolute;margin-left:88.35pt;margin-top:11.95pt;width:164.65pt;height:132.05pt;z-index:251663360" coordorigin="-255" coordsize="3500,2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">
                <v:shape id="AutoShape 18" o:spid="_x0000_s1027" type="#_x0000_t32" style="position:absolute;left:3245;width:0;height:27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v:shape id="AutoShape 19" o:spid="_x0000_s1028" type="#_x0000_t32" style="position:absolute;left:-255;top:2786;width:35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group>
            </w:pict>
          </mc:Fallback>
        </mc:AlternateContent>
      </w:r>
      <w:r w:rsidRPr="007D5AF2">
        <w:rPr>
          <w:rFonts w:eastAsia="Calibri"/>
          <w:noProof/>
          <w:color w:val="auto"/>
          <w:szCs w:val="24"/>
        </w:rPr>
        <mc:AlternateContent>
          <mc:Choice Requires="wpg">
            <w:drawing>
              <wp:anchor distT="0" distB="0" distL="114300" distR="114300" simplePos="0" relativeHeight="251662336" behindDoc="0" locked="0" layoutInCell="1" allowOverlap="1" wp14:anchorId="184A4B44" wp14:editId="75362593">
                <wp:simplePos x="0" y="0"/>
                <wp:positionH relativeFrom="column">
                  <wp:posOffset>1289050</wp:posOffset>
                </wp:positionH>
                <wp:positionV relativeFrom="paragraph">
                  <wp:posOffset>151489</wp:posOffset>
                </wp:positionV>
                <wp:extent cx="1741336" cy="1402715"/>
                <wp:effectExtent l="0" t="0" r="30480" b="2603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1336" cy="1402715"/>
                          <a:chOff x="-302" y="0"/>
                          <a:chExt cx="3171" cy="2273"/>
                        </a:xfrm>
                      </wpg:grpSpPr>
                      <wps:wsp>
                        <wps:cNvPr id="16" name="AutoShape 21"/>
                        <wps:cNvCnPr>
                          <a:cxnSpLocks noChangeShapeType="1"/>
                        </wps:cNvCnPr>
                        <wps:spPr bwMode="auto">
                          <a:xfrm>
                            <a:off x="-302" y="2273"/>
                            <a:ext cx="317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22"/>
                        <wps:cNvCnPr>
                          <a:cxnSpLocks noChangeShapeType="1"/>
                        </wps:cNvCnPr>
                        <wps:spPr bwMode="auto">
                          <a:xfrm flipV="1">
                            <a:off x="2869" y="0"/>
                            <a:ext cx="0" cy="227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1032D1" id="Group 24" o:spid="_x0000_s1026" style="position:absolute;margin-left:101.5pt;margin-top:11.95pt;width:137.1pt;height:110.45pt;z-index:251662336" coordorigin="-302" coordsize="3171,2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">
                <v:shape id="AutoShape 21" o:spid="_x0000_s1027" type="#_x0000_t32" style="position:absolute;left:-302;top:2273;width:31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shape id="AutoShape 22" o:spid="_x0000_s1028" type="#_x0000_t32" style="position:absolute;left:2869;width:0;height:227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"/>
              </v:group>
            </w:pict>
          </mc:Fallback>
        </mc:AlternateContent>
      </w:r>
      <w:r w:rsidRPr="007D5AF2">
        <w:rPr>
          <w:rFonts w:eastAsia="Calibri"/>
          <w:noProof/>
          <w:color w:val="auto"/>
          <w:szCs w:val="24"/>
        </w:rPr>
        <mc:AlternateContent>
          <mc:Choice Requires="wpg">
            <w:drawing>
              <wp:anchor distT="0" distB="0" distL="114300" distR="114300" simplePos="0" relativeHeight="251664384" behindDoc="0" locked="0" layoutInCell="1" allowOverlap="1" wp14:anchorId="394C693F" wp14:editId="436E5EA4">
                <wp:simplePos x="0" y="0"/>
                <wp:positionH relativeFrom="column">
                  <wp:posOffset>1289050</wp:posOffset>
                </wp:positionH>
                <wp:positionV relativeFrom="paragraph">
                  <wp:posOffset>151489</wp:posOffset>
                </wp:positionV>
                <wp:extent cx="1558456" cy="1156970"/>
                <wp:effectExtent l="0" t="0" r="22860" b="2413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8456" cy="1156970"/>
                          <a:chOff x="-272" y="0"/>
                          <a:chExt cx="3001" cy="1822"/>
                        </a:xfrm>
                      </wpg:grpSpPr>
                      <wps:wsp>
                        <wps:cNvPr id="10" name="AutoShape 15"/>
                        <wps:cNvCnPr>
                          <a:cxnSpLocks noChangeShapeType="1"/>
                        </wps:cNvCnPr>
                        <wps:spPr bwMode="auto">
                          <a:xfrm>
                            <a:off x="2729" y="0"/>
                            <a:ext cx="0" cy="18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6"/>
                        <wps:cNvCnPr>
                          <a:cxnSpLocks noChangeShapeType="1"/>
                        </wps:cNvCnPr>
                        <wps:spPr bwMode="auto">
                          <a:xfrm>
                            <a:off x="-272" y="1822"/>
                            <a:ext cx="300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3E7A83" id="Group 27" o:spid="_x0000_s1026" style="position:absolute;margin-left:101.5pt;margin-top:11.95pt;width:122.7pt;height:91.1pt;z-index:251664384" coordorigin="-272" coordsize="3001,1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">
                <v:shape id="AutoShape 15" o:spid="_x0000_s1027" type="#_x0000_t32" style="position:absolute;left:2729;width:0;height:18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shape id="AutoShape 16" o:spid="_x0000_s1028" type="#_x0000_t32" style="position:absolute;left:-272;top:1822;width:30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group>
            </w:pict>
          </mc:Fallback>
        </mc:AlternateContent>
      </w:r>
      <w:r w:rsidRPr="007D5AF2">
        <w:rPr>
          <w:rFonts w:eastAsia="Calibri"/>
          <w:noProof/>
          <w:color w:val="auto"/>
          <w:szCs w:val="24"/>
        </w:rPr>
        <mc:AlternateContent>
          <mc:Choice Requires="wpg">
            <w:drawing>
              <wp:anchor distT="0" distB="0" distL="114300" distR="114300" simplePos="0" relativeHeight="251666432" behindDoc="0" locked="0" layoutInCell="1" allowOverlap="1" wp14:anchorId="7C31A1BA" wp14:editId="171648D8">
                <wp:simplePos x="0" y="0"/>
                <wp:positionH relativeFrom="column">
                  <wp:posOffset>1123950</wp:posOffset>
                </wp:positionH>
                <wp:positionV relativeFrom="paragraph">
                  <wp:posOffset>153670</wp:posOffset>
                </wp:positionV>
                <wp:extent cx="873125" cy="372110"/>
                <wp:effectExtent l="0" t="0" r="22225" b="2794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125" cy="372110"/>
                          <a:chOff x="-150" y="0"/>
                          <a:chExt cx="1375" cy="586"/>
                        </a:xfrm>
                      </wpg:grpSpPr>
                      <wps:wsp>
                        <wps:cNvPr id="5" name="AutoShape 6"/>
                        <wps:cNvCnPr>
                          <a:cxnSpLocks noChangeShapeType="1"/>
                        </wps:cNvCnPr>
                        <wps:spPr bwMode="auto">
                          <a:xfrm>
                            <a:off x="1225" y="0"/>
                            <a:ext cx="0" cy="5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7"/>
                        <wps:cNvCnPr>
                          <a:cxnSpLocks noChangeShapeType="1"/>
                        </wps:cNvCnPr>
                        <wps:spPr bwMode="auto">
                          <a:xfrm flipH="1">
                            <a:off x="-150" y="586"/>
                            <a:ext cx="1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536C11" id="Group 4" o:spid="_x0000_s1026" style="position:absolute;margin-left:88.5pt;margin-top:12.1pt;width:68.75pt;height:29.3pt;z-index:251666432" coordorigin="-150" coordsize="1375,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">
                <v:shape id="AutoShape 6" o:spid="_x0000_s1027" type="#_x0000_t32" style="position:absolute;left:1225;width:0;height:5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7" o:spid="_x0000_s1028" type="#_x0000_t32" style="position:absolute;left:-150;top:586;width:137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"/>
              </v:group>
            </w:pict>
          </mc:Fallback>
        </mc:AlternateContent>
      </w:r>
      <w:r w:rsidRPr="007D5AF2">
        <w:rPr>
          <w:rFonts w:eastAsia="Calibri"/>
          <w:noProof/>
          <w:color w:val="auto"/>
          <w:szCs w:val="24"/>
        </w:rPr>
        <mc:AlternateContent>
          <mc:Choice Requires="wpg">
            <w:drawing>
              <wp:anchor distT="0" distB="0" distL="114300" distR="114300" simplePos="0" relativeHeight="251665408" behindDoc="0" locked="0" layoutInCell="1" allowOverlap="1" wp14:anchorId="4CF54C14" wp14:editId="79746B49">
                <wp:simplePos x="0" y="0"/>
                <wp:positionH relativeFrom="column">
                  <wp:posOffset>1123950</wp:posOffset>
                </wp:positionH>
                <wp:positionV relativeFrom="paragraph">
                  <wp:posOffset>153670</wp:posOffset>
                </wp:positionV>
                <wp:extent cx="1506855" cy="884555"/>
                <wp:effectExtent l="0" t="0" r="17145" b="1079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6855" cy="884555"/>
                          <a:chOff x="-182" y="0"/>
                          <a:chExt cx="1439" cy="1393"/>
                        </a:xfrm>
                      </wpg:grpSpPr>
                      <wps:wsp>
                        <wps:cNvPr id="12" name="AutoShape 12"/>
                        <wps:cNvCnPr>
                          <a:cxnSpLocks noChangeShapeType="1"/>
                        </wps:cNvCnPr>
                        <wps:spPr bwMode="auto">
                          <a:xfrm>
                            <a:off x="-182" y="1393"/>
                            <a:ext cx="143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3"/>
                        <wps:cNvCnPr>
                          <a:cxnSpLocks noChangeShapeType="1"/>
                        </wps:cNvCnPr>
                        <wps:spPr bwMode="auto">
                          <a:xfrm>
                            <a:off x="1257" y="0"/>
                            <a:ext cx="0" cy="13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F270DA" id="Group 9" o:spid="_x0000_s1026" style="position:absolute;margin-left:88.5pt;margin-top:12.1pt;width:118.65pt;height:69.65pt;z-index:251665408" coordorigin="-182" coordsize="1439,1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">
                <v:shape id="AutoShape 12" o:spid="_x0000_s1027" type="#_x0000_t32" style="position:absolute;left:-182;top:1393;width:14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shape id="AutoShape 13" o:spid="_x0000_s1028" type="#_x0000_t32" style="position:absolute;left:1257;width:0;height:13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group>
            </w:pict>
          </mc:Fallback>
        </mc:AlternateContent>
      </w:r>
      <w:r w:rsidRPr="007D5AF2">
        <w:rPr>
          <w:rFonts w:eastAsia="Calibri"/>
          <w:color w:val="auto"/>
          <w:szCs w:val="24"/>
          <w:lang w:val="en-ZW"/>
        </w:rPr>
        <w:tab/>
      </w:r>
      <w:r w:rsidRPr="007D5AF2">
        <w:rPr>
          <w:rFonts w:eastAsia="Calibri"/>
          <w:color w:val="auto"/>
          <w:szCs w:val="24"/>
          <w:lang w:val="en-ZW"/>
        </w:rPr>
        <w:tab/>
      </w:r>
      <w:r w:rsidRPr="007D5AF2">
        <w:rPr>
          <w:rFonts w:eastAsia="Calibri"/>
          <w:color w:val="auto"/>
          <w:szCs w:val="24"/>
          <w:lang w:val="en-ZW"/>
        </w:rPr>
        <w:tab/>
      </w:r>
      <w:r w:rsidRPr="007D5AF2">
        <w:rPr>
          <w:rFonts w:eastAsia="Calibri"/>
          <w:color w:val="auto"/>
          <w:szCs w:val="24"/>
          <w:lang w:val="en-ZW"/>
        </w:rPr>
        <w:tab/>
      </w:r>
      <w:r w:rsidR="00D717F8">
        <w:rPr>
          <w:rFonts w:eastAsia="Calibri"/>
          <w:b/>
          <w:color w:val="auto"/>
          <w:szCs w:val="24"/>
          <w:lang w:val="en-ZA" w:eastAsia="fr-FR"/>
        </w:rPr>
        <w:t>CON/CU</w:t>
      </w:r>
      <w:r w:rsidRPr="007D5AF2">
        <w:rPr>
          <w:rFonts w:eastAsia="Calibri"/>
          <w:b/>
          <w:color w:val="auto"/>
          <w:szCs w:val="24"/>
          <w:lang w:val="en-ZA" w:eastAsia="fr-FR"/>
        </w:rPr>
        <w:t>/MA</w:t>
      </w:r>
      <w:r w:rsidR="003074E1">
        <w:rPr>
          <w:rFonts w:eastAsia="Calibri"/>
          <w:b/>
          <w:color w:val="auto"/>
          <w:szCs w:val="24"/>
          <w:lang w:val="en-ZA" w:eastAsia="fr-FR"/>
        </w:rPr>
        <w:t>/BC/01/ 3/</w:t>
      </w:r>
      <w:r w:rsidRPr="007D5AF2">
        <w:rPr>
          <w:rFonts w:eastAsia="Calibri"/>
          <w:b/>
          <w:color w:val="auto"/>
          <w:szCs w:val="24"/>
          <w:lang w:val="en-ZA" w:eastAsia="fr-FR"/>
        </w:rPr>
        <w:t>A</w:t>
      </w:r>
    </w:p>
    <w:p w14:paraId="6BCC69FC" w14:textId="77777777" w:rsidR="007D5AF2" w:rsidRPr="007D5AF2" w:rsidRDefault="007D5AF2" w:rsidP="00822D27">
      <w:pPr>
        <w:spacing w:after="0" w:line="276" w:lineRule="auto"/>
        <w:ind w:left="0" w:firstLine="0"/>
        <w:rPr>
          <w:color w:val="auto"/>
          <w:szCs w:val="24"/>
          <w:lang w:val="en-ZA" w:eastAsia="fr-FR"/>
        </w:rPr>
      </w:pPr>
    </w:p>
    <w:p w14:paraId="1C0AE5AE" w14:textId="77777777" w:rsidR="007D5AF2" w:rsidRPr="007D5AF2" w:rsidRDefault="007D5AF2" w:rsidP="00822D27">
      <w:pPr>
        <w:spacing w:after="0" w:line="360" w:lineRule="auto"/>
        <w:ind w:left="0" w:firstLine="0"/>
        <w:rPr>
          <w:color w:val="auto"/>
          <w:szCs w:val="24"/>
          <w:lang w:val="en-ZA" w:eastAsia="fr-FR"/>
        </w:rPr>
      </w:pPr>
      <w:r w:rsidRPr="007D5AF2">
        <w:rPr>
          <w:color w:val="auto"/>
          <w:szCs w:val="24"/>
          <w:lang w:val="en-ZA" w:eastAsia="fr-FR"/>
        </w:rPr>
        <w:t>Industry or sector</w:t>
      </w:r>
    </w:p>
    <w:p w14:paraId="691A1043" w14:textId="77777777" w:rsidR="007D5AF2" w:rsidRPr="007D5AF2" w:rsidRDefault="00D717F8" w:rsidP="00822D27">
      <w:pPr>
        <w:spacing w:after="0" w:line="360" w:lineRule="auto"/>
        <w:ind w:left="0" w:firstLine="0"/>
        <w:rPr>
          <w:color w:val="auto"/>
          <w:szCs w:val="24"/>
          <w:lang w:val="en-ZA" w:eastAsia="fr-FR"/>
        </w:rPr>
      </w:pPr>
      <w:r>
        <w:rPr>
          <w:color w:val="auto"/>
          <w:szCs w:val="24"/>
          <w:lang w:val="en-ZA" w:eastAsia="fr-FR"/>
        </w:rPr>
        <w:t>Curriculum</w:t>
      </w:r>
    </w:p>
    <w:p w14:paraId="27EEC231" w14:textId="77777777" w:rsidR="007D5AF2" w:rsidRPr="007D5AF2" w:rsidRDefault="007D5AF2" w:rsidP="00822D27">
      <w:pPr>
        <w:spacing w:after="0" w:line="360" w:lineRule="auto"/>
        <w:ind w:left="0" w:firstLine="0"/>
        <w:rPr>
          <w:color w:val="auto"/>
          <w:szCs w:val="24"/>
          <w:lang w:val="en-ZA" w:eastAsia="fr-FR"/>
        </w:rPr>
      </w:pPr>
      <w:r w:rsidRPr="007D5AF2">
        <w:rPr>
          <w:color w:val="auto"/>
          <w:szCs w:val="24"/>
          <w:lang w:val="en-ZA" w:eastAsia="fr-FR"/>
        </w:rPr>
        <w:t>Occupational area</w:t>
      </w:r>
    </w:p>
    <w:p w14:paraId="0D9CA234" w14:textId="77777777" w:rsidR="007D5AF2" w:rsidRPr="007D5AF2" w:rsidRDefault="007D5AF2" w:rsidP="00822D27">
      <w:pPr>
        <w:spacing w:after="0" w:line="360" w:lineRule="auto"/>
        <w:ind w:left="0" w:firstLine="0"/>
        <w:rPr>
          <w:color w:val="auto"/>
          <w:szCs w:val="24"/>
          <w:lang w:val="en-ZA" w:eastAsia="fr-FR"/>
        </w:rPr>
      </w:pPr>
      <w:r w:rsidRPr="007D5AF2">
        <w:rPr>
          <w:color w:val="auto"/>
          <w:szCs w:val="24"/>
          <w:lang w:val="en-ZA" w:eastAsia="fr-FR"/>
        </w:rPr>
        <w:t>Type of competency</w:t>
      </w:r>
    </w:p>
    <w:p w14:paraId="4D07548B" w14:textId="77777777" w:rsidR="007D5AF2" w:rsidRPr="007D5AF2" w:rsidRDefault="007D5AF2" w:rsidP="00822D27">
      <w:pPr>
        <w:spacing w:after="0" w:line="360" w:lineRule="auto"/>
        <w:ind w:left="0" w:firstLine="0"/>
        <w:rPr>
          <w:color w:val="auto"/>
          <w:szCs w:val="24"/>
          <w:lang w:val="en-ZA" w:eastAsia="fr-FR"/>
        </w:rPr>
      </w:pPr>
      <w:r w:rsidRPr="007D5AF2">
        <w:rPr>
          <w:color w:val="auto"/>
          <w:szCs w:val="24"/>
          <w:lang w:val="en-ZA" w:eastAsia="fr-FR"/>
        </w:rPr>
        <w:t>Competency number</w:t>
      </w:r>
    </w:p>
    <w:p w14:paraId="2D43466B" w14:textId="77777777" w:rsidR="007D5AF2" w:rsidRPr="007D5AF2" w:rsidRDefault="007D5AF2" w:rsidP="00822D27">
      <w:pPr>
        <w:spacing w:after="0" w:line="360" w:lineRule="auto"/>
        <w:ind w:left="0" w:firstLine="0"/>
        <w:rPr>
          <w:color w:val="auto"/>
          <w:szCs w:val="24"/>
          <w:lang w:val="en-ZA" w:eastAsia="fr-FR"/>
        </w:rPr>
      </w:pPr>
      <w:r w:rsidRPr="007D5AF2">
        <w:rPr>
          <w:color w:val="auto"/>
          <w:szCs w:val="24"/>
          <w:lang w:val="en-ZA" w:eastAsia="fr-FR"/>
        </w:rPr>
        <w:t>Competency level</w:t>
      </w:r>
    </w:p>
    <w:p w14:paraId="08F13C42" w14:textId="77777777" w:rsidR="007D5AF2" w:rsidRPr="007D5AF2" w:rsidRDefault="007D5AF2" w:rsidP="00822D27">
      <w:pPr>
        <w:spacing w:after="160" w:line="259" w:lineRule="auto"/>
        <w:ind w:left="0" w:firstLine="0"/>
        <w:rPr>
          <w:rFonts w:eastAsia="Calibri"/>
          <w:color w:val="auto"/>
          <w:szCs w:val="24"/>
          <w:lang w:val="en-ZW"/>
        </w:rPr>
      </w:pPr>
      <w:r w:rsidRPr="007D5AF2">
        <w:rPr>
          <w:rFonts w:eastAsia="Calibri"/>
          <w:noProof/>
          <w:color w:val="auto"/>
          <w:szCs w:val="24"/>
        </w:rPr>
        <mc:AlternateContent>
          <mc:Choice Requires="wps">
            <w:drawing>
              <wp:anchor distT="4294967295" distB="4294967295" distL="114300" distR="114300" simplePos="0" relativeHeight="251659264" behindDoc="0" locked="0" layoutInCell="1" allowOverlap="1" wp14:anchorId="0244CF6D" wp14:editId="24D63E79">
                <wp:simplePos x="0" y="0"/>
                <wp:positionH relativeFrom="column">
                  <wp:posOffset>963930</wp:posOffset>
                </wp:positionH>
                <wp:positionV relativeFrom="paragraph">
                  <wp:posOffset>107314</wp:posOffset>
                </wp:positionV>
                <wp:extent cx="2495550" cy="0"/>
                <wp:effectExtent l="0" t="0" r="19050" b="19050"/>
                <wp:wrapNone/>
                <wp:docPr id="18"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5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C90FD0" id="AutoShape 21" o:spid="_x0000_s1026" type="#_x0000_t32" style="position:absolute;margin-left:75.9pt;margin-top:8.45pt;width:196.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"/>
            </w:pict>
          </mc:Fallback>
        </mc:AlternateContent>
      </w:r>
      <w:r w:rsidRPr="007D5AF2">
        <w:rPr>
          <w:rFonts w:eastAsia="Calibri"/>
          <w:color w:val="auto"/>
          <w:szCs w:val="24"/>
          <w:lang w:val="en-ZW"/>
        </w:rPr>
        <w:t>Version control</w:t>
      </w:r>
    </w:p>
    <w:p w14:paraId="29A16B19" w14:textId="77777777" w:rsidR="007D5AF2" w:rsidRPr="007D5AF2" w:rsidRDefault="007D5AF2" w:rsidP="007D5AF2">
      <w:pPr>
        <w:spacing w:after="0" w:line="259" w:lineRule="auto"/>
        <w:ind w:left="57" w:firstLine="0"/>
        <w:jc w:val="center"/>
        <w:rPr>
          <w:b/>
        </w:rPr>
      </w:pPr>
    </w:p>
    <w:p w14:paraId="30965D9F" w14:textId="77777777" w:rsidR="007D5AF2" w:rsidRPr="007D5AF2" w:rsidRDefault="007D5AF2" w:rsidP="007D5AF2">
      <w:pPr>
        <w:spacing w:after="0" w:line="259" w:lineRule="auto"/>
        <w:ind w:left="57" w:firstLine="0"/>
        <w:jc w:val="center"/>
        <w:rPr>
          <w:b/>
        </w:rPr>
      </w:pPr>
    </w:p>
    <w:p w14:paraId="139277CD" w14:textId="77777777" w:rsidR="00232A86" w:rsidRDefault="00232A86" w:rsidP="00232A86">
      <w:pPr>
        <w:tabs>
          <w:tab w:val="center" w:pos="720"/>
          <w:tab w:val="center" w:pos="1441"/>
          <w:tab w:val="center" w:pos="2161"/>
          <w:tab w:val="center" w:pos="4059"/>
        </w:tabs>
        <w:spacing w:line="266" w:lineRule="auto"/>
        <w:ind w:left="-5" w:firstLine="0"/>
        <w:jc w:val="left"/>
        <w:rPr>
          <w:rFonts w:ascii="Calibri" w:eastAsia="Calibri" w:hAnsi="Calibri" w:cs="Calibri"/>
          <w:sz w:val="22"/>
        </w:rPr>
      </w:pPr>
    </w:p>
    <w:p w14:paraId="750AC18C" w14:textId="77777777" w:rsidR="00232A86" w:rsidRDefault="00232A86" w:rsidP="00232A86">
      <w:pPr>
        <w:tabs>
          <w:tab w:val="center" w:pos="720"/>
          <w:tab w:val="center" w:pos="1441"/>
          <w:tab w:val="center" w:pos="2161"/>
          <w:tab w:val="center" w:pos="4059"/>
        </w:tabs>
        <w:spacing w:line="266" w:lineRule="auto"/>
        <w:ind w:left="-5" w:firstLine="0"/>
        <w:jc w:val="left"/>
        <w:rPr>
          <w:rFonts w:ascii="Calibri" w:eastAsia="Calibri" w:hAnsi="Calibri" w:cs="Calibri"/>
          <w:sz w:val="22"/>
        </w:rPr>
      </w:pPr>
    </w:p>
    <w:p w14:paraId="38AFFC0A" w14:textId="77777777" w:rsidR="00232A86" w:rsidRDefault="00232A86" w:rsidP="00232A86">
      <w:pPr>
        <w:tabs>
          <w:tab w:val="center" w:pos="720"/>
          <w:tab w:val="center" w:pos="1441"/>
          <w:tab w:val="center" w:pos="2161"/>
          <w:tab w:val="center" w:pos="4059"/>
        </w:tabs>
        <w:spacing w:line="266" w:lineRule="auto"/>
        <w:ind w:left="-5" w:firstLine="0"/>
        <w:jc w:val="left"/>
        <w:rPr>
          <w:rFonts w:ascii="Calibri" w:eastAsia="Calibri" w:hAnsi="Calibri" w:cs="Calibri"/>
          <w:sz w:val="22"/>
        </w:rPr>
      </w:pPr>
    </w:p>
    <w:p w14:paraId="5264DFED" w14:textId="77777777" w:rsidR="00232A86" w:rsidRDefault="00232A86" w:rsidP="00232A86">
      <w:pPr>
        <w:tabs>
          <w:tab w:val="center" w:pos="720"/>
          <w:tab w:val="center" w:pos="1441"/>
          <w:tab w:val="center" w:pos="2161"/>
          <w:tab w:val="center" w:pos="4059"/>
        </w:tabs>
        <w:spacing w:line="266" w:lineRule="auto"/>
        <w:ind w:left="-5" w:firstLine="0"/>
        <w:jc w:val="left"/>
        <w:rPr>
          <w:rFonts w:ascii="Calibri" w:eastAsia="Calibri" w:hAnsi="Calibri" w:cs="Calibri"/>
          <w:sz w:val="22"/>
        </w:rPr>
      </w:pPr>
    </w:p>
    <w:p w14:paraId="02EF6E34" w14:textId="77777777" w:rsidR="00232A86" w:rsidRDefault="00232A86" w:rsidP="00232A86">
      <w:pPr>
        <w:tabs>
          <w:tab w:val="center" w:pos="720"/>
          <w:tab w:val="center" w:pos="1441"/>
          <w:tab w:val="center" w:pos="2161"/>
          <w:tab w:val="center" w:pos="4059"/>
        </w:tabs>
        <w:spacing w:line="266" w:lineRule="auto"/>
        <w:ind w:left="-5" w:firstLine="0"/>
        <w:jc w:val="left"/>
        <w:rPr>
          <w:rFonts w:ascii="Calibri" w:eastAsia="Calibri" w:hAnsi="Calibri" w:cs="Calibri"/>
          <w:sz w:val="22"/>
        </w:rPr>
      </w:pPr>
    </w:p>
    <w:p w14:paraId="366371F8" w14:textId="77777777" w:rsidR="00232A86" w:rsidRDefault="00232A86" w:rsidP="00232A86">
      <w:pPr>
        <w:tabs>
          <w:tab w:val="center" w:pos="720"/>
          <w:tab w:val="center" w:pos="1441"/>
          <w:tab w:val="center" w:pos="2161"/>
          <w:tab w:val="center" w:pos="4059"/>
        </w:tabs>
        <w:spacing w:line="266" w:lineRule="auto"/>
        <w:ind w:left="-5" w:firstLine="0"/>
        <w:jc w:val="left"/>
        <w:rPr>
          <w:rFonts w:ascii="Calibri" w:eastAsia="Calibri" w:hAnsi="Calibri" w:cs="Calibri"/>
          <w:sz w:val="22"/>
        </w:rPr>
      </w:pPr>
    </w:p>
    <w:p w14:paraId="20180FF7" w14:textId="77777777" w:rsidR="00232A86" w:rsidRDefault="00232A86" w:rsidP="00232A86">
      <w:pPr>
        <w:tabs>
          <w:tab w:val="center" w:pos="720"/>
          <w:tab w:val="center" w:pos="1441"/>
          <w:tab w:val="center" w:pos="2161"/>
          <w:tab w:val="center" w:pos="4059"/>
        </w:tabs>
        <w:spacing w:line="266" w:lineRule="auto"/>
        <w:ind w:left="-5" w:firstLine="0"/>
        <w:jc w:val="left"/>
        <w:rPr>
          <w:rFonts w:ascii="Calibri" w:eastAsia="Calibri" w:hAnsi="Calibri" w:cs="Calibri"/>
          <w:sz w:val="22"/>
        </w:rPr>
      </w:pPr>
    </w:p>
    <w:p w14:paraId="56292B2E" w14:textId="77777777" w:rsidR="00232A86" w:rsidRDefault="00232A86" w:rsidP="00232A86">
      <w:pPr>
        <w:tabs>
          <w:tab w:val="center" w:pos="720"/>
          <w:tab w:val="center" w:pos="1441"/>
          <w:tab w:val="center" w:pos="2161"/>
          <w:tab w:val="center" w:pos="4059"/>
        </w:tabs>
        <w:spacing w:line="266" w:lineRule="auto"/>
        <w:ind w:left="-5" w:firstLine="0"/>
        <w:jc w:val="left"/>
        <w:rPr>
          <w:rFonts w:ascii="Calibri" w:eastAsia="Calibri" w:hAnsi="Calibri" w:cs="Calibri"/>
          <w:sz w:val="22"/>
        </w:rPr>
      </w:pPr>
    </w:p>
    <w:p w14:paraId="046A6340" w14:textId="77777777" w:rsidR="00232A86" w:rsidRDefault="00232A86" w:rsidP="00232A86">
      <w:pPr>
        <w:tabs>
          <w:tab w:val="center" w:pos="720"/>
          <w:tab w:val="center" w:pos="1441"/>
          <w:tab w:val="center" w:pos="2161"/>
          <w:tab w:val="center" w:pos="4059"/>
        </w:tabs>
        <w:spacing w:line="266" w:lineRule="auto"/>
        <w:ind w:left="-5" w:firstLine="0"/>
        <w:jc w:val="left"/>
        <w:rPr>
          <w:rFonts w:ascii="Calibri" w:eastAsia="Calibri" w:hAnsi="Calibri" w:cs="Calibri"/>
          <w:sz w:val="22"/>
        </w:rPr>
      </w:pPr>
    </w:p>
    <w:p w14:paraId="006E3212" w14:textId="77777777" w:rsidR="00232A86" w:rsidRPr="00822D27" w:rsidRDefault="00232A86" w:rsidP="00232A86">
      <w:pPr>
        <w:tabs>
          <w:tab w:val="center" w:pos="720"/>
          <w:tab w:val="center" w:pos="1441"/>
          <w:tab w:val="center" w:pos="2161"/>
          <w:tab w:val="center" w:pos="4059"/>
        </w:tabs>
        <w:spacing w:line="266" w:lineRule="auto"/>
        <w:ind w:left="-5" w:firstLine="0"/>
        <w:jc w:val="left"/>
        <w:rPr>
          <w:rFonts w:eastAsia="Calibri"/>
          <w:szCs w:val="24"/>
        </w:rPr>
      </w:pPr>
    </w:p>
    <w:p w14:paraId="1E838946" w14:textId="77777777" w:rsidR="00232A86" w:rsidRDefault="00232A86" w:rsidP="00232A86">
      <w:pPr>
        <w:tabs>
          <w:tab w:val="center" w:pos="720"/>
          <w:tab w:val="center" w:pos="1441"/>
          <w:tab w:val="center" w:pos="2161"/>
          <w:tab w:val="center" w:pos="4059"/>
        </w:tabs>
        <w:spacing w:line="266" w:lineRule="auto"/>
        <w:ind w:left="-5" w:firstLine="0"/>
        <w:jc w:val="left"/>
        <w:rPr>
          <w:rFonts w:ascii="Calibri" w:eastAsia="Calibri" w:hAnsi="Calibri" w:cs="Calibri"/>
          <w:sz w:val="22"/>
        </w:rPr>
      </w:pPr>
    </w:p>
    <w:p w14:paraId="373606C4" w14:textId="77777777" w:rsidR="00232A86" w:rsidRDefault="00232A86" w:rsidP="00232A86">
      <w:pPr>
        <w:tabs>
          <w:tab w:val="center" w:pos="720"/>
          <w:tab w:val="center" w:pos="1441"/>
          <w:tab w:val="center" w:pos="2161"/>
          <w:tab w:val="center" w:pos="4059"/>
        </w:tabs>
        <w:spacing w:line="266" w:lineRule="auto"/>
        <w:ind w:left="-5" w:firstLine="0"/>
        <w:jc w:val="left"/>
        <w:rPr>
          <w:rFonts w:ascii="Calibri" w:eastAsia="Calibri" w:hAnsi="Calibri" w:cs="Calibri"/>
          <w:sz w:val="22"/>
        </w:rPr>
      </w:pPr>
    </w:p>
    <w:p w14:paraId="2EAE655C" w14:textId="77777777" w:rsidR="00232A86" w:rsidRDefault="00232A86" w:rsidP="00232A86">
      <w:pPr>
        <w:tabs>
          <w:tab w:val="center" w:pos="720"/>
          <w:tab w:val="center" w:pos="1441"/>
          <w:tab w:val="center" w:pos="2161"/>
          <w:tab w:val="center" w:pos="4059"/>
        </w:tabs>
        <w:spacing w:line="266" w:lineRule="auto"/>
        <w:ind w:left="-5" w:firstLine="0"/>
        <w:jc w:val="left"/>
        <w:rPr>
          <w:rFonts w:ascii="Calibri" w:eastAsia="Calibri" w:hAnsi="Calibri" w:cs="Calibri"/>
          <w:sz w:val="22"/>
        </w:rPr>
      </w:pPr>
    </w:p>
    <w:p w14:paraId="7373359D" w14:textId="77777777" w:rsidR="00232A86" w:rsidRDefault="00232A86" w:rsidP="00232A86">
      <w:pPr>
        <w:tabs>
          <w:tab w:val="center" w:pos="720"/>
          <w:tab w:val="center" w:pos="1441"/>
          <w:tab w:val="center" w:pos="2161"/>
          <w:tab w:val="center" w:pos="4059"/>
        </w:tabs>
        <w:spacing w:line="266" w:lineRule="auto"/>
        <w:ind w:left="-5" w:firstLine="0"/>
        <w:jc w:val="left"/>
        <w:rPr>
          <w:rFonts w:ascii="Calibri" w:eastAsia="Calibri" w:hAnsi="Calibri" w:cs="Calibri"/>
          <w:sz w:val="22"/>
        </w:rPr>
      </w:pPr>
    </w:p>
    <w:p w14:paraId="25DCB4E8" w14:textId="77777777" w:rsidR="00232A86" w:rsidRDefault="00232A86" w:rsidP="00232A86">
      <w:pPr>
        <w:tabs>
          <w:tab w:val="center" w:pos="720"/>
          <w:tab w:val="center" w:pos="1441"/>
          <w:tab w:val="center" w:pos="2161"/>
          <w:tab w:val="center" w:pos="4059"/>
        </w:tabs>
        <w:spacing w:line="266" w:lineRule="auto"/>
        <w:ind w:left="-5" w:firstLine="0"/>
        <w:jc w:val="left"/>
        <w:rPr>
          <w:rFonts w:ascii="Calibri" w:eastAsia="Calibri" w:hAnsi="Calibri" w:cs="Calibri"/>
          <w:sz w:val="22"/>
        </w:rPr>
      </w:pPr>
    </w:p>
    <w:p w14:paraId="1F14FF46" w14:textId="77777777" w:rsidR="00043169" w:rsidRDefault="00043169" w:rsidP="00043169"/>
    <w:p w14:paraId="0391F5DA" w14:textId="77777777" w:rsidR="004A6FFD" w:rsidRDefault="00EC72C5" w:rsidP="0060612E">
      <w:pPr>
        <w:pStyle w:val="Heading1"/>
        <w:ind w:left="0"/>
        <w:jc w:val="both"/>
      </w:pPr>
      <w:bookmarkStart w:id="7" w:name="_Toc67176964"/>
      <w:r>
        <w:t>COURSE OVERVIEW</w:t>
      </w:r>
      <w:bookmarkEnd w:id="7"/>
      <w:r>
        <w:t xml:space="preserve"> </w:t>
      </w:r>
    </w:p>
    <w:p w14:paraId="1191625F" w14:textId="77777777" w:rsidR="004A6FFD" w:rsidRDefault="00EC72C5">
      <w:pPr>
        <w:spacing w:after="35" w:line="259" w:lineRule="auto"/>
        <w:ind w:left="0" w:firstLine="0"/>
        <w:jc w:val="left"/>
      </w:pPr>
      <w:r>
        <w:rPr>
          <w:rFonts w:ascii="Calibri" w:eastAsia="Calibri" w:hAnsi="Calibri" w:cs="Calibri"/>
          <w:sz w:val="22"/>
        </w:rPr>
        <w:t xml:space="preserve"> </w:t>
      </w:r>
    </w:p>
    <w:p w14:paraId="11779681" w14:textId="77777777" w:rsidR="004A6FFD" w:rsidRDefault="00EC72C5">
      <w:pPr>
        <w:spacing w:line="266" w:lineRule="auto"/>
        <w:ind w:left="5"/>
        <w:jc w:val="left"/>
      </w:pPr>
      <w:r>
        <w:rPr>
          <w:b/>
        </w:rPr>
        <w:t xml:space="preserve">Description of the course </w:t>
      </w:r>
      <w:r>
        <w:t xml:space="preserve"> </w:t>
      </w:r>
    </w:p>
    <w:p w14:paraId="33D58AFC" w14:textId="4DB035C9" w:rsidR="004A6FFD" w:rsidRDefault="00EC72C5">
      <w:pPr>
        <w:ind w:left="10" w:right="12"/>
      </w:pPr>
      <w:r>
        <w:t xml:space="preserve">Masonry Level 3 qualification consists of competencies that an individual must achieve to enable him/her offer masonry services comprising of mensuration calculation and interpretation of working drawings. It also entails constructing simple 1 level masonry substructures, superstructures, masonry work finishing and production of simple masonry products.  </w:t>
      </w:r>
    </w:p>
    <w:p w14:paraId="2241C143" w14:textId="77777777" w:rsidR="004A6FFD" w:rsidRDefault="00EC72C5">
      <w:pPr>
        <w:spacing w:after="21" w:line="259" w:lineRule="auto"/>
        <w:ind w:left="0" w:firstLine="0"/>
        <w:jc w:val="left"/>
      </w:pPr>
      <w:r>
        <w:t xml:space="preserve">  </w:t>
      </w:r>
    </w:p>
    <w:p w14:paraId="4F9FE767" w14:textId="77777777" w:rsidR="004A6FFD" w:rsidRDefault="00EC72C5">
      <w:pPr>
        <w:spacing w:line="266" w:lineRule="auto"/>
        <w:ind w:left="5"/>
        <w:jc w:val="left"/>
      </w:pPr>
      <w:r>
        <w:rPr>
          <w:b/>
        </w:rPr>
        <w:t xml:space="preserve">Units of Learning </w:t>
      </w:r>
      <w:r>
        <w:t xml:space="preserve"> </w:t>
      </w:r>
    </w:p>
    <w:p w14:paraId="447D3FDF" w14:textId="77777777" w:rsidR="004A6FFD" w:rsidRDefault="00EC72C5">
      <w:pPr>
        <w:ind w:left="10" w:right="12"/>
      </w:pPr>
      <w:r>
        <w:t xml:space="preserve">This course consists of basic and core units of learning as indicated below:  </w:t>
      </w:r>
    </w:p>
    <w:p w14:paraId="1408259B" w14:textId="77777777" w:rsidR="004A6FFD" w:rsidRDefault="00EC72C5">
      <w:pPr>
        <w:spacing w:after="0" w:line="259" w:lineRule="auto"/>
        <w:ind w:left="0" w:firstLine="0"/>
        <w:jc w:val="left"/>
      </w:pPr>
      <w:r>
        <w:rPr>
          <w:b/>
        </w:rPr>
        <w:t xml:space="preserve"> </w:t>
      </w:r>
    </w:p>
    <w:p w14:paraId="17976BC0" w14:textId="77777777" w:rsidR="004A6FFD" w:rsidRDefault="00EC72C5">
      <w:pPr>
        <w:spacing w:line="266" w:lineRule="auto"/>
        <w:ind w:left="5"/>
        <w:jc w:val="left"/>
      </w:pPr>
      <w:r>
        <w:rPr>
          <w:b/>
        </w:rPr>
        <w:t xml:space="preserve">Basic Units of Learning </w:t>
      </w:r>
    </w:p>
    <w:tbl>
      <w:tblPr>
        <w:tblStyle w:val="TableGrid"/>
        <w:tblW w:w="6302" w:type="dxa"/>
        <w:tblInd w:w="0" w:type="dxa"/>
        <w:tblCellMar>
          <w:top w:w="9" w:type="dxa"/>
        </w:tblCellMar>
        <w:tblLook w:val="04A0" w:firstRow="1" w:lastRow="0" w:firstColumn="1" w:lastColumn="0" w:noHBand="0" w:noVBand="1"/>
      </w:tblPr>
      <w:tblGrid>
        <w:gridCol w:w="2599"/>
        <w:gridCol w:w="1793"/>
        <w:gridCol w:w="987"/>
        <w:gridCol w:w="923"/>
      </w:tblGrid>
      <w:tr w:rsidR="004A6FFD" w14:paraId="3DDF43DC" w14:textId="77777777">
        <w:trPr>
          <w:trHeight w:val="838"/>
        </w:trPr>
        <w:tc>
          <w:tcPr>
            <w:tcW w:w="2432" w:type="dxa"/>
            <w:tcBorders>
              <w:top w:val="single" w:sz="4" w:space="0" w:color="000000"/>
              <w:left w:val="single" w:sz="4" w:space="0" w:color="000000"/>
              <w:bottom w:val="single" w:sz="4" w:space="0" w:color="000000"/>
              <w:right w:val="single" w:sz="4" w:space="0" w:color="000000"/>
            </w:tcBorders>
          </w:tcPr>
          <w:p w14:paraId="270D6052" w14:textId="77777777" w:rsidR="004A6FFD" w:rsidRDefault="00EC72C5">
            <w:pPr>
              <w:spacing w:after="0" w:line="259" w:lineRule="auto"/>
              <w:ind w:left="108" w:firstLine="0"/>
              <w:jc w:val="left"/>
            </w:pPr>
            <w:r>
              <w:rPr>
                <w:b/>
              </w:rPr>
              <w:t xml:space="preserve">Unit of Learning Code </w:t>
            </w:r>
          </w:p>
        </w:tc>
        <w:tc>
          <w:tcPr>
            <w:tcW w:w="1889" w:type="dxa"/>
            <w:tcBorders>
              <w:top w:val="single" w:sz="4" w:space="0" w:color="000000"/>
              <w:left w:val="single" w:sz="4" w:space="0" w:color="000000"/>
              <w:bottom w:val="single" w:sz="4" w:space="0" w:color="000000"/>
              <w:right w:val="single" w:sz="4" w:space="0" w:color="000000"/>
            </w:tcBorders>
          </w:tcPr>
          <w:p w14:paraId="4734ECC6" w14:textId="77777777" w:rsidR="004A6FFD" w:rsidRDefault="00EC72C5">
            <w:pPr>
              <w:spacing w:after="0" w:line="259" w:lineRule="auto"/>
              <w:ind w:left="106" w:firstLine="0"/>
              <w:jc w:val="left"/>
            </w:pPr>
            <w:r>
              <w:rPr>
                <w:b/>
              </w:rPr>
              <w:t xml:space="preserve">Unit of </w:t>
            </w:r>
          </w:p>
          <w:p w14:paraId="546C509B" w14:textId="77777777" w:rsidR="004A6FFD" w:rsidRDefault="00EC72C5">
            <w:pPr>
              <w:spacing w:after="0" w:line="259" w:lineRule="auto"/>
              <w:ind w:left="106" w:firstLine="0"/>
              <w:jc w:val="left"/>
            </w:pPr>
            <w:r>
              <w:rPr>
                <w:b/>
              </w:rPr>
              <w:t xml:space="preserve">Learning Title </w:t>
            </w:r>
          </w:p>
        </w:tc>
        <w:tc>
          <w:tcPr>
            <w:tcW w:w="992" w:type="dxa"/>
            <w:tcBorders>
              <w:top w:val="single" w:sz="4" w:space="0" w:color="000000"/>
              <w:left w:val="single" w:sz="4" w:space="0" w:color="000000"/>
              <w:bottom w:val="single" w:sz="4" w:space="0" w:color="000000"/>
              <w:right w:val="single" w:sz="4" w:space="0" w:color="000000"/>
            </w:tcBorders>
          </w:tcPr>
          <w:p w14:paraId="5A5D1AA1" w14:textId="77777777" w:rsidR="004A6FFD" w:rsidRDefault="00EC72C5">
            <w:pPr>
              <w:spacing w:after="0" w:line="259" w:lineRule="auto"/>
              <w:ind w:left="32" w:firstLine="0"/>
            </w:pPr>
            <w:r>
              <w:rPr>
                <w:b/>
              </w:rPr>
              <w:t>Duration</w:t>
            </w:r>
          </w:p>
          <w:p w14:paraId="40D387E7" w14:textId="77777777" w:rsidR="004A6FFD" w:rsidRDefault="00EC72C5">
            <w:pPr>
              <w:spacing w:after="0" w:line="259" w:lineRule="auto"/>
              <w:ind w:left="20" w:firstLine="0"/>
              <w:jc w:val="center"/>
            </w:pPr>
            <w:r>
              <w:rPr>
                <w:b/>
              </w:rPr>
              <w:t xml:space="preserve">in </w:t>
            </w:r>
          </w:p>
          <w:p w14:paraId="0E117499" w14:textId="77777777" w:rsidR="004A6FFD" w:rsidRDefault="00EC72C5">
            <w:pPr>
              <w:spacing w:after="0" w:line="259" w:lineRule="auto"/>
              <w:ind w:left="173" w:firstLine="0"/>
              <w:jc w:val="left"/>
            </w:pPr>
            <w:r>
              <w:rPr>
                <w:b/>
              </w:rPr>
              <w:t xml:space="preserve">Hours </w:t>
            </w:r>
          </w:p>
        </w:tc>
        <w:tc>
          <w:tcPr>
            <w:tcW w:w="989" w:type="dxa"/>
            <w:tcBorders>
              <w:top w:val="single" w:sz="4" w:space="0" w:color="000000"/>
              <w:left w:val="single" w:sz="4" w:space="0" w:color="000000"/>
              <w:bottom w:val="single" w:sz="4" w:space="0" w:color="000000"/>
              <w:right w:val="single" w:sz="4" w:space="0" w:color="000000"/>
            </w:tcBorders>
          </w:tcPr>
          <w:p w14:paraId="4EB2D697" w14:textId="77777777" w:rsidR="004A6FFD" w:rsidRDefault="00EC72C5">
            <w:pPr>
              <w:spacing w:after="0" w:line="259" w:lineRule="auto"/>
              <w:ind w:left="106" w:hanging="132"/>
              <w:jc w:val="left"/>
            </w:pPr>
            <w:r>
              <w:rPr>
                <w:b/>
              </w:rPr>
              <w:t xml:space="preserve"> Credit Factor  </w:t>
            </w:r>
          </w:p>
        </w:tc>
      </w:tr>
      <w:tr w:rsidR="004A6FFD" w14:paraId="043E08B9" w14:textId="77777777">
        <w:trPr>
          <w:trHeight w:val="646"/>
        </w:trPr>
        <w:tc>
          <w:tcPr>
            <w:tcW w:w="2432" w:type="dxa"/>
            <w:tcBorders>
              <w:top w:val="single" w:sz="4" w:space="0" w:color="000000"/>
              <w:left w:val="single" w:sz="4" w:space="0" w:color="000000"/>
              <w:bottom w:val="single" w:sz="4" w:space="0" w:color="000000"/>
              <w:right w:val="single" w:sz="4" w:space="0" w:color="000000"/>
            </w:tcBorders>
          </w:tcPr>
          <w:p w14:paraId="393B2311" w14:textId="51F92B65" w:rsidR="004A6FFD" w:rsidRDefault="00EC72C5">
            <w:pPr>
              <w:spacing w:after="0" w:line="259" w:lineRule="auto"/>
              <w:ind w:left="108" w:firstLine="0"/>
            </w:pPr>
            <w:r>
              <w:t>CON/CU/MA/BC/01/3</w:t>
            </w:r>
            <w:r w:rsidR="006D76D1">
              <w:t>/A</w:t>
            </w:r>
            <w:r>
              <w:t xml:space="preserve"> </w:t>
            </w:r>
          </w:p>
        </w:tc>
        <w:tc>
          <w:tcPr>
            <w:tcW w:w="1889" w:type="dxa"/>
            <w:tcBorders>
              <w:top w:val="single" w:sz="4" w:space="0" w:color="000000"/>
              <w:left w:val="single" w:sz="4" w:space="0" w:color="000000"/>
              <w:bottom w:val="single" w:sz="4" w:space="0" w:color="000000"/>
              <w:right w:val="single" w:sz="4" w:space="0" w:color="000000"/>
            </w:tcBorders>
          </w:tcPr>
          <w:p w14:paraId="2CBD1C58" w14:textId="25BB4DE2" w:rsidR="004A6FFD" w:rsidRDefault="0060612E">
            <w:pPr>
              <w:spacing w:after="24" w:line="259" w:lineRule="auto"/>
              <w:ind w:left="-22" w:firstLine="0"/>
              <w:jc w:val="left"/>
            </w:pPr>
            <w:r>
              <w:rPr>
                <w:rFonts w:ascii="Calibri" w:eastAsia="Calibri" w:hAnsi="Calibri" w:cs="Calibri"/>
                <w:sz w:val="22"/>
              </w:rPr>
              <w:t xml:space="preserve"> </w:t>
            </w:r>
            <w:r>
              <w:t xml:space="preserve">Communication </w:t>
            </w:r>
          </w:p>
          <w:p w14:paraId="6DF51549" w14:textId="3F8D60A9" w:rsidR="004A6FFD" w:rsidRDefault="0060612E">
            <w:pPr>
              <w:spacing w:after="0" w:line="259" w:lineRule="auto"/>
              <w:ind w:left="106" w:firstLine="0"/>
              <w:jc w:val="left"/>
            </w:pPr>
            <w:r>
              <w:t xml:space="preserve">Skills </w:t>
            </w:r>
          </w:p>
        </w:tc>
        <w:tc>
          <w:tcPr>
            <w:tcW w:w="992" w:type="dxa"/>
            <w:tcBorders>
              <w:top w:val="single" w:sz="4" w:space="0" w:color="000000"/>
              <w:left w:val="single" w:sz="4" w:space="0" w:color="000000"/>
              <w:bottom w:val="single" w:sz="4" w:space="0" w:color="000000"/>
              <w:right w:val="single" w:sz="4" w:space="0" w:color="000000"/>
            </w:tcBorders>
          </w:tcPr>
          <w:p w14:paraId="6E3E8FFF" w14:textId="77777777" w:rsidR="004A6FFD" w:rsidRDefault="00EC72C5">
            <w:pPr>
              <w:spacing w:after="0" w:line="259" w:lineRule="auto"/>
              <w:ind w:left="21" w:firstLine="0"/>
              <w:jc w:val="center"/>
            </w:pPr>
            <w:r>
              <w:t xml:space="preserve">15 </w:t>
            </w:r>
          </w:p>
        </w:tc>
        <w:tc>
          <w:tcPr>
            <w:tcW w:w="989" w:type="dxa"/>
            <w:tcBorders>
              <w:top w:val="single" w:sz="4" w:space="0" w:color="000000"/>
              <w:left w:val="single" w:sz="4" w:space="0" w:color="000000"/>
              <w:bottom w:val="single" w:sz="4" w:space="0" w:color="000000"/>
              <w:right w:val="single" w:sz="4" w:space="0" w:color="000000"/>
            </w:tcBorders>
          </w:tcPr>
          <w:p w14:paraId="71271ADA" w14:textId="77777777" w:rsidR="004A6FFD" w:rsidRDefault="00EC72C5">
            <w:pPr>
              <w:spacing w:after="0" w:line="259" w:lineRule="auto"/>
              <w:ind w:left="15" w:firstLine="0"/>
              <w:jc w:val="center"/>
            </w:pPr>
            <w:r>
              <w:t xml:space="preserve">1.5 </w:t>
            </w:r>
          </w:p>
        </w:tc>
      </w:tr>
      <w:tr w:rsidR="004A6FFD" w14:paraId="4228C9A0" w14:textId="77777777">
        <w:trPr>
          <w:trHeight w:val="326"/>
        </w:trPr>
        <w:tc>
          <w:tcPr>
            <w:tcW w:w="2432" w:type="dxa"/>
            <w:tcBorders>
              <w:top w:val="single" w:sz="4" w:space="0" w:color="000000"/>
              <w:left w:val="single" w:sz="4" w:space="0" w:color="000000"/>
              <w:bottom w:val="single" w:sz="4" w:space="0" w:color="000000"/>
              <w:right w:val="single" w:sz="4" w:space="0" w:color="000000"/>
            </w:tcBorders>
          </w:tcPr>
          <w:p w14:paraId="5AE1477E" w14:textId="01DE670C" w:rsidR="004A6FFD" w:rsidRDefault="00EC72C5">
            <w:pPr>
              <w:spacing w:after="0" w:line="259" w:lineRule="auto"/>
              <w:ind w:left="108" w:firstLine="0"/>
            </w:pPr>
            <w:r>
              <w:t>CON/CU/MA/BC/02/3</w:t>
            </w:r>
            <w:r w:rsidR="00A72D41">
              <w:t>/A</w:t>
            </w:r>
            <w:r>
              <w:t xml:space="preserve"> </w:t>
            </w:r>
          </w:p>
        </w:tc>
        <w:tc>
          <w:tcPr>
            <w:tcW w:w="1889" w:type="dxa"/>
            <w:tcBorders>
              <w:top w:val="single" w:sz="4" w:space="0" w:color="000000"/>
              <w:left w:val="single" w:sz="4" w:space="0" w:color="000000"/>
              <w:bottom w:val="single" w:sz="4" w:space="0" w:color="000000"/>
              <w:right w:val="single" w:sz="4" w:space="0" w:color="000000"/>
            </w:tcBorders>
          </w:tcPr>
          <w:p w14:paraId="0F80A603" w14:textId="52398175" w:rsidR="004A6FFD" w:rsidRDefault="0060612E">
            <w:pPr>
              <w:spacing w:after="0" w:line="259" w:lineRule="auto"/>
              <w:ind w:left="-22" w:firstLine="0"/>
              <w:jc w:val="left"/>
            </w:pPr>
            <w:r>
              <w:t xml:space="preserve"> </w:t>
            </w:r>
            <w:r w:rsidR="00EC72C5">
              <w:t xml:space="preserve">Numeracy </w:t>
            </w:r>
            <w:r>
              <w:t xml:space="preserve">Skills </w:t>
            </w:r>
          </w:p>
        </w:tc>
        <w:tc>
          <w:tcPr>
            <w:tcW w:w="992" w:type="dxa"/>
            <w:tcBorders>
              <w:top w:val="single" w:sz="4" w:space="0" w:color="000000"/>
              <w:left w:val="single" w:sz="4" w:space="0" w:color="000000"/>
              <w:bottom w:val="single" w:sz="4" w:space="0" w:color="000000"/>
              <w:right w:val="single" w:sz="4" w:space="0" w:color="000000"/>
            </w:tcBorders>
          </w:tcPr>
          <w:p w14:paraId="556D7085" w14:textId="77777777" w:rsidR="004A6FFD" w:rsidRDefault="00EC72C5">
            <w:pPr>
              <w:spacing w:after="0" w:line="259" w:lineRule="auto"/>
              <w:ind w:left="21" w:firstLine="0"/>
              <w:jc w:val="center"/>
            </w:pPr>
            <w:r>
              <w:t xml:space="preserve">15 </w:t>
            </w:r>
          </w:p>
        </w:tc>
        <w:tc>
          <w:tcPr>
            <w:tcW w:w="989" w:type="dxa"/>
            <w:tcBorders>
              <w:top w:val="single" w:sz="4" w:space="0" w:color="000000"/>
              <w:left w:val="single" w:sz="4" w:space="0" w:color="000000"/>
              <w:bottom w:val="single" w:sz="4" w:space="0" w:color="000000"/>
              <w:right w:val="single" w:sz="4" w:space="0" w:color="000000"/>
            </w:tcBorders>
          </w:tcPr>
          <w:p w14:paraId="62827754" w14:textId="77777777" w:rsidR="004A6FFD" w:rsidRDefault="00EC72C5">
            <w:pPr>
              <w:spacing w:after="0" w:line="259" w:lineRule="auto"/>
              <w:ind w:left="15" w:firstLine="0"/>
              <w:jc w:val="center"/>
            </w:pPr>
            <w:r>
              <w:t xml:space="preserve">1.5 </w:t>
            </w:r>
          </w:p>
        </w:tc>
      </w:tr>
      <w:tr w:rsidR="004A6FFD" w14:paraId="4F150274" w14:textId="77777777">
        <w:trPr>
          <w:trHeight w:val="329"/>
        </w:trPr>
        <w:tc>
          <w:tcPr>
            <w:tcW w:w="2432" w:type="dxa"/>
            <w:tcBorders>
              <w:top w:val="single" w:sz="4" w:space="0" w:color="000000"/>
              <w:left w:val="single" w:sz="4" w:space="0" w:color="000000"/>
              <w:bottom w:val="single" w:sz="4" w:space="0" w:color="000000"/>
              <w:right w:val="single" w:sz="4" w:space="0" w:color="000000"/>
            </w:tcBorders>
          </w:tcPr>
          <w:p w14:paraId="31CBDF7C" w14:textId="7C323842" w:rsidR="004A6FFD" w:rsidRDefault="00EC72C5">
            <w:pPr>
              <w:spacing w:after="0" w:line="259" w:lineRule="auto"/>
              <w:ind w:left="108" w:firstLine="0"/>
            </w:pPr>
            <w:r>
              <w:t>CON/CU/MA/BC/03/3</w:t>
            </w:r>
            <w:r w:rsidR="00A72D41">
              <w:t>/A</w:t>
            </w:r>
          </w:p>
        </w:tc>
        <w:tc>
          <w:tcPr>
            <w:tcW w:w="1889" w:type="dxa"/>
            <w:tcBorders>
              <w:top w:val="single" w:sz="4" w:space="0" w:color="000000"/>
              <w:left w:val="single" w:sz="4" w:space="0" w:color="000000"/>
              <w:bottom w:val="single" w:sz="4" w:space="0" w:color="000000"/>
              <w:right w:val="single" w:sz="4" w:space="0" w:color="000000"/>
            </w:tcBorders>
          </w:tcPr>
          <w:p w14:paraId="75496226" w14:textId="3CD04516" w:rsidR="004A6FFD" w:rsidRDefault="0060612E">
            <w:pPr>
              <w:spacing w:after="0" w:line="259" w:lineRule="auto"/>
              <w:ind w:left="-22" w:firstLine="0"/>
              <w:jc w:val="left"/>
            </w:pPr>
            <w:r>
              <w:t xml:space="preserve"> Digital Literacy  </w:t>
            </w:r>
          </w:p>
        </w:tc>
        <w:tc>
          <w:tcPr>
            <w:tcW w:w="992" w:type="dxa"/>
            <w:tcBorders>
              <w:top w:val="single" w:sz="4" w:space="0" w:color="000000"/>
              <w:left w:val="single" w:sz="4" w:space="0" w:color="000000"/>
              <w:bottom w:val="single" w:sz="4" w:space="0" w:color="000000"/>
              <w:right w:val="single" w:sz="4" w:space="0" w:color="000000"/>
            </w:tcBorders>
          </w:tcPr>
          <w:p w14:paraId="1B473E4C" w14:textId="77777777" w:rsidR="004A6FFD" w:rsidRDefault="00EC72C5">
            <w:pPr>
              <w:spacing w:after="0" w:line="259" w:lineRule="auto"/>
              <w:ind w:left="21" w:firstLine="0"/>
              <w:jc w:val="center"/>
            </w:pPr>
            <w:r>
              <w:t xml:space="preserve">20 </w:t>
            </w:r>
          </w:p>
        </w:tc>
        <w:tc>
          <w:tcPr>
            <w:tcW w:w="989" w:type="dxa"/>
            <w:tcBorders>
              <w:top w:val="single" w:sz="4" w:space="0" w:color="000000"/>
              <w:left w:val="single" w:sz="4" w:space="0" w:color="000000"/>
              <w:bottom w:val="single" w:sz="4" w:space="0" w:color="000000"/>
              <w:right w:val="single" w:sz="4" w:space="0" w:color="000000"/>
            </w:tcBorders>
          </w:tcPr>
          <w:p w14:paraId="172DB211" w14:textId="77777777" w:rsidR="004A6FFD" w:rsidRDefault="00EC72C5">
            <w:pPr>
              <w:spacing w:after="0" w:line="259" w:lineRule="auto"/>
              <w:ind w:left="18" w:firstLine="0"/>
              <w:jc w:val="center"/>
            </w:pPr>
            <w:r>
              <w:t xml:space="preserve">3 </w:t>
            </w:r>
          </w:p>
        </w:tc>
      </w:tr>
      <w:tr w:rsidR="004A6FFD" w14:paraId="42096AA4" w14:textId="77777777">
        <w:trPr>
          <w:trHeight w:val="644"/>
        </w:trPr>
        <w:tc>
          <w:tcPr>
            <w:tcW w:w="2432" w:type="dxa"/>
            <w:tcBorders>
              <w:top w:val="single" w:sz="4" w:space="0" w:color="000000"/>
              <w:left w:val="single" w:sz="4" w:space="0" w:color="000000"/>
              <w:bottom w:val="single" w:sz="4" w:space="0" w:color="000000"/>
              <w:right w:val="single" w:sz="4" w:space="0" w:color="000000"/>
            </w:tcBorders>
          </w:tcPr>
          <w:p w14:paraId="740BF288" w14:textId="34C0BC87" w:rsidR="004A6FFD" w:rsidRDefault="00EC72C5">
            <w:pPr>
              <w:spacing w:after="0" w:line="259" w:lineRule="auto"/>
              <w:ind w:left="108" w:firstLine="0"/>
            </w:pPr>
            <w:r>
              <w:t>CON/CU/MA/BC/04/3</w:t>
            </w:r>
            <w:r w:rsidR="00A72D41">
              <w:t>/A</w:t>
            </w:r>
            <w:r>
              <w:t xml:space="preserve"> </w:t>
            </w:r>
          </w:p>
        </w:tc>
        <w:tc>
          <w:tcPr>
            <w:tcW w:w="1889" w:type="dxa"/>
            <w:tcBorders>
              <w:top w:val="single" w:sz="4" w:space="0" w:color="000000"/>
              <w:left w:val="single" w:sz="4" w:space="0" w:color="000000"/>
              <w:bottom w:val="single" w:sz="4" w:space="0" w:color="000000"/>
              <w:right w:val="single" w:sz="4" w:space="0" w:color="000000"/>
            </w:tcBorders>
          </w:tcPr>
          <w:p w14:paraId="096435CF" w14:textId="51B7C0CC" w:rsidR="004A6FFD" w:rsidRDefault="0060612E">
            <w:pPr>
              <w:spacing w:after="0" w:line="259" w:lineRule="auto"/>
              <w:ind w:left="105" w:hanging="127"/>
              <w:jc w:val="left"/>
            </w:pPr>
            <w:r>
              <w:t xml:space="preserve"> Entrepreneurial Skills </w:t>
            </w:r>
          </w:p>
        </w:tc>
        <w:tc>
          <w:tcPr>
            <w:tcW w:w="992" w:type="dxa"/>
            <w:tcBorders>
              <w:top w:val="single" w:sz="4" w:space="0" w:color="000000"/>
              <w:left w:val="single" w:sz="4" w:space="0" w:color="000000"/>
              <w:bottom w:val="single" w:sz="4" w:space="0" w:color="000000"/>
              <w:right w:val="single" w:sz="4" w:space="0" w:color="000000"/>
            </w:tcBorders>
          </w:tcPr>
          <w:p w14:paraId="6470F6FA" w14:textId="77777777" w:rsidR="004A6FFD" w:rsidRDefault="00EC72C5">
            <w:pPr>
              <w:spacing w:after="0" w:line="259" w:lineRule="auto"/>
              <w:ind w:left="21" w:firstLine="0"/>
              <w:jc w:val="center"/>
            </w:pPr>
            <w:r>
              <w:t xml:space="preserve">40 </w:t>
            </w:r>
          </w:p>
        </w:tc>
        <w:tc>
          <w:tcPr>
            <w:tcW w:w="989" w:type="dxa"/>
            <w:tcBorders>
              <w:top w:val="single" w:sz="4" w:space="0" w:color="000000"/>
              <w:left w:val="single" w:sz="4" w:space="0" w:color="000000"/>
              <w:bottom w:val="single" w:sz="4" w:space="0" w:color="000000"/>
              <w:right w:val="single" w:sz="4" w:space="0" w:color="000000"/>
            </w:tcBorders>
          </w:tcPr>
          <w:p w14:paraId="5CBFB82C" w14:textId="77777777" w:rsidR="004A6FFD" w:rsidRDefault="00EC72C5">
            <w:pPr>
              <w:spacing w:after="0" w:line="259" w:lineRule="auto"/>
              <w:ind w:left="18" w:firstLine="0"/>
              <w:jc w:val="center"/>
            </w:pPr>
            <w:r>
              <w:t xml:space="preserve">4 </w:t>
            </w:r>
          </w:p>
        </w:tc>
      </w:tr>
      <w:tr w:rsidR="004A6FFD" w14:paraId="5FD32441" w14:textId="77777777">
        <w:trPr>
          <w:trHeight w:val="646"/>
        </w:trPr>
        <w:tc>
          <w:tcPr>
            <w:tcW w:w="2432" w:type="dxa"/>
            <w:tcBorders>
              <w:top w:val="single" w:sz="4" w:space="0" w:color="000000"/>
              <w:left w:val="single" w:sz="4" w:space="0" w:color="000000"/>
              <w:bottom w:val="single" w:sz="4" w:space="0" w:color="000000"/>
              <w:right w:val="single" w:sz="4" w:space="0" w:color="000000"/>
            </w:tcBorders>
          </w:tcPr>
          <w:p w14:paraId="7E4CFCAD" w14:textId="58F73386" w:rsidR="004A6FFD" w:rsidRDefault="00EC72C5">
            <w:pPr>
              <w:spacing w:after="0" w:line="259" w:lineRule="auto"/>
              <w:ind w:left="108" w:firstLine="0"/>
            </w:pPr>
            <w:r>
              <w:t>CON/CU/MA/BC/05/3</w:t>
            </w:r>
            <w:r w:rsidR="00A72D41">
              <w:t>/A</w:t>
            </w:r>
            <w:r>
              <w:t xml:space="preserve"> </w:t>
            </w:r>
          </w:p>
        </w:tc>
        <w:tc>
          <w:tcPr>
            <w:tcW w:w="1889" w:type="dxa"/>
            <w:tcBorders>
              <w:top w:val="single" w:sz="4" w:space="0" w:color="000000"/>
              <w:left w:val="single" w:sz="4" w:space="0" w:color="000000"/>
              <w:bottom w:val="single" w:sz="4" w:space="0" w:color="000000"/>
              <w:right w:val="single" w:sz="4" w:space="0" w:color="000000"/>
            </w:tcBorders>
          </w:tcPr>
          <w:p w14:paraId="6A8676A6" w14:textId="7DDBFB13" w:rsidR="004A6FFD" w:rsidRDefault="0060612E">
            <w:pPr>
              <w:spacing w:after="0" w:line="259" w:lineRule="auto"/>
              <w:ind w:left="105" w:hanging="127"/>
              <w:jc w:val="left"/>
            </w:pPr>
            <w:r>
              <w:t xml:space="preserve"> Employability Skills </w:t>
            </w:r>
          </w:p>
        </w:tc>
        <w:tc>
          <w:tcPr>
            <w:tcW w:w="992" w:type="dxa"/>
            <w:tcBorders>
              <w:top w:val="single" w:sz="4" w:space="0" w:color="000000"/>
              <w:left w:val="single" w:sz="4" w:space="0" w:color="000000"/>
              <w:bottom w:val="single" w:sz="4" w:space="0" w:color="000000"/>
              <w:right w:val="single" w:sz="4" w:space="0" w:color="000000"/>
            </w:tcBorders>
          </w:tcPr>
          <w:p w14:paraId="4382BD9C" w14:textId="77777777" w:rsidR="004A6FFD" w:rsidRDefault="00EC72C5">
            <w:pPr>
              <w:spacing w:after="0" w:line="259" w:lineRule="auto"/>
              <w:ind w:left="21" w:firstLine="0"/>
              <w:jc w:val="center"/>
            </w:pPr>
            <w:r>
              <w:t xml:space="preserve">20 </w:t>
            </w:r>
          </w:p>
        </w:tc>
        <w:tc>
          <w:tcPr>
            <w:tcW w:w="989" w:type="dxa"/>
            <w:tcBorders>
              <w:top w:val="single" w:sz="4" w:space="0" w:color="000000"/>
              <w:left w:val="single" w:sz="4" w:space="0" w:color="000000"/>
              <w:bottom w:val="single" w:sz="4" w:space="0" w:color="000000"/>
              <w:right w:val="single" w:sz="4" w:space="0" w:color="000000"/>
            </w:tcBorders>
          </w:tcPr>
          <w:p w14:paraId="09B0D474" w14:textId="77777777" w:rsidR="004A6FFD" w:rsidRDefault="00EC72C5">
            <w:pPr>
              <w:spacing w:after="0" w:line="259" w:lineRule="auto"/>
              <w:ind w:left="18" w:firstLine="0"/>
              <w:jc w:val="center"/>
            </w:pPr>
            <w:r>
              <w:t xml:space="preserve">2 </w:t>
            </w:r>
          </w:p>
        </w:tc>
      </w:tr>
      <w:tr w:rsidR="004A6FFD" w14:paraId="4AB7D111" w14:textId="77777777">
        <w:trPr>
          <w:trHeight w:val="646"/>
        </w:trPr>
        <w:tc>
          <w:tcPr>
            <w:tcW w:w="2432" w:type="dxa"/>
            <w:tcBorders>
              <w:top w:val="single" w:sz="4" w:space="0" w:color="000000"/>
              <w:left w:val="single" w:sz="4" w:space="0" w:color="000000"/>
              <w:bottom w:val="single" w:sz="4" w:space="0" w:color="000000"/>
              <w:right w:val="single" w:sz="4" w:space="0" w:color="000000"/>
            </w:tcBorders>
          </w:tcPr>
          <w:p w14:paraId="4222C1B5" w14:textId="41C19A22" w:rsidR="004A6FFD" w:rsidRDefault="00EC72C5">
            <w:pPr>
              <w:spacing w:after="0" w:line="259" w:lineRule="auto"/>
              <w:ind w:left="108" w:firstLine="0"/>
            </w:pPr>
            <w:r>
              <w:t>CON/CU/MA/BC/06/3</w:t>
            </w:r>
            <w:r w:rsidR="00A72D41">
              <w:t>/A</w:t>
            </w:r>
            <w:r>
              <w:t xml:space="preserve"> </w:t>
            </w:r>
          </w:p>
        </w:tc>
        <w:tc>
          <w:tcPr>
            <w:tcW w:w="1889" w:type="dxa"/>
            <w:tcBorders>
              <w:top w:val="single" w:sz="4" w:space="0" w:color="000000"/>
              <w:left w:val="single" w:sz="4" w:space="0" w:color="000000"/>
              <w:bottom w:val="single" w:sz="4" w:space="0" w:color="000000"/>
              <w:right w:val="single" w:sz="4" w:space="0" w:color="000000"/>
            </w:tcBorders>
          </w:tcPr>
          <w:p w14:paraId="4A6E0C67" w14:textId="388DB5EF" w:rsidR="004A6FFD" w:rsidRDefault="0060612E">
            <w:pPr>
              <w:spacing w:after="0" w:line="259" w:lineRule="auto"/>
              <w:ind w:left="105" w:hanging="127"/>
              <w:jc w:val="left"/>
            </w:pPr>
            <w:r>
              <w:rPr>
                <w:rFonts w:ascii="Calibri" w:eastAsia="Calibri" w:hAnsi="Calibri" w:cs="Calibri"/>
                <w:sz w:val="22"/>
              </w:rPr>
              <w:t xml:space="preserve"> </w:t>
            </w:r>
            <w:r>
              <w:t xml:space="preserve">Environmental Literacy </w:t>
            </w:r>
          </w:p>
        </w:tc>
        <w:tc>
          <w:tcPr>
            <w:tcW w:w="992" w:type="dxa"/>
            <w:tcBorders>
              <w:top w:val="single" w:sz="4" w:space="0" w:color="000000"/>
              <w:left w:val="single" w:sz="4" w:space="0" w:color="000000"/>
              <w:bottom w:val="single" w:sz="4" w:space="0" w:color="000000"/>
              <w:right w:val="single" w:sz="4" w:space="0" w:color="000000"/>
            </w:tcBorders>
          </w:tcPr>
          <w:p w14:paraId="7ADEA87A" w14:textId="77777777" w:rsidR="004A6FFD" w:rsidRDefault="00EC72C5">
            <w:pPr>
              <w:spacing w:after="0" w:line="259" w:lineRule="auto"/>
              <w:ind w:left="21" w:firstLine="0"/>
              <w:jc w:val="center"/>
            </w:pPr>
            <w:r>
              <w:t xml:space="preserve">15 </w:t>
            </w:r>
          </w:p>
        </w:tc>
        <w:tc>
          <w:tcPr>
            <w:tcW w:w="989" w:type="dxa"/>
            <w:tcBorders>
              <w:top w:val="single" w:sz="4" w:space="0" w:color="000000"/>
              <w:left w:val="single" w:sz="4" w:space="0" w:color="000000"/>
              <w:bottom w:val="single" w:sz="4" w:space="0" w:color="000000"/>
              <w:right w:val="single" w:sz="4" w:space="0" w:color="000000"/>
            </w:tcBorders>
          </w:tcPr>
          <w:p w14:paraId="4AF24116" w14:textId="77777777" w:rsidR="004A6FFD" w:rsidRDefault="00EC72C5">
            <w:pPr>
              <w:spacing w:after="0" w:line="259" w:lineRule="auto"/>
              <w:ind w:left="15" w:firstLine="0"/>
              <w:jc w:val="center"/>
            </w:pPr>
            <w:r>
              <w:t xml:space="preserve">1.5 </w:t>
            </w:r>
          </w:p>
        </w:tc>
      </w:tr>
      <w:tr w:rsidR="004A6FFD" w14:paraId="13FF91F9" w14:textId="77777777">
        <w:trPr>
          <w:trHeight w:val="838"/>
        </w:trPr>
        <w:tc>
          <w:tcPr>
            <w:tcW w:w="2432" w:type="dxa"/>
            <w:tcBorders>
              <w:top w:val="single" w:sz="4" w:space="0" w:color="000000"/>
              <w:left w:val="single" w:sz="4" w:space="0" w:color="000000"/>
              <w:bottom w:val="single" w:sz="4" w:space="0" w:color="000000"/>
              <w:right w:val="single" w:sz="4" w:space="0" w:color="000000"/>
            </w:tcBorders>
          </w:tcPr>
          <w:p w14:paraId="08DC5E7C" w14:textId="77777777" w:rsidR="004A6FFD" w:rsidRDefault="00EC72C5">
            <w:pPr>
              <w:spacing w:after="0" w:line="259" w:lineRule="auto"/>
              <w:ind w:left="108" w:right="8" w:firstLine="0"/>
              <w:jc w:val="left"/>
            </w:pPr>
            <w:r>
              <w:rPr>
                <w:b/>
              </w:rPr>
              <w:lastRenderedPageBreak/>
              <w:t xml:space="preserve">Unit of Learning Code </w:t>
            </w:r>
          </w:p>
        </w:tc>
        <w:tc>
          <w:tcPr>
            <w:tcW w:w="1889" w:type="dxa"/>
            <w:tcBorders>
              <w:top w:val="single" w:sz="4" w:space="0" w:color="000000"/>
              <w:left w:val="single" w:sz="4" w:space="0" w:color="000000"/>
              <w:bottom w:val="single" w:sz="4" w:space="0" w:color="000000"/>
              <w:right w:val="single" w:sz="4" w:space="0" w:color="000000"/>
            </w:tcBorders>
          </w:tcPr>
          <w:p w14:paraId="09215E57" w14:textId="77777777" w:rsidR="004A6FFD" w:rsidRDefault="00EC72C5">
            <w:pPr>
              <w:spacing w:after="0" w:line="259" w:lineRule="auto"/>
              <w:ind w:left="106" w:firstLine="0"/>
              <w:jc w:val="left"/>
            </w:pPr>
            <w:r>
              <w:rPr>
                <w:b/>
              </w:rPr>
              <w:t xml:space="preserve">Unit of </w:t>
            </w:r>
          </w:p>
          <w:p w14:paraId="602CF849" w14:textId="77777777" w:rsidR="004A6FFD" w:rsidRDefault="00EC72C5">
            <w:pPr>
              <w:spacing w:after="0" w:line="259" w:lineRule="auto"/>
              <w:ind w:left="106" w:firstLine="0"/>
              <w:jc w:val="left"/>
            </w:pPr>
            <w:r>
              <w:rPr>
                <w:b/>
              </w:rPr>
              <w:t xml:space="preserve">Learning Title </w:t>
            </w:r>
          </w:p>
        </w:tc>
        <w:tc>
          <w:tcPr>
            <w:tcW w:w="992" w:type="dxa"/>
            <w:tcBorders>
              <w:top w:val="single" w:sz="4" w:space="0" w:color="000000"/>
              <w:left w:val="single" w:sz="4" w:space="0" w:color="000000"/>
              <w:bottom w:val="single" w:sz="4" w:space="0" w:color="000000"/>
              <w:right w:val="single" w:sz="4" w:space="0" w:color="000000"/>
            </w:tcBorders>
          </w:tcPr>
          <w:p w14:paraId="383DE9B4" w14:textId="77777777" w:rsidR="004A6FFD" w:rsidRDefault="00EC72C5">
            <w:pPr>
              <w:spacing w:after="0" w:line="259" w:lineRule="auto"/>
              <w:ind w:left="32" w:firstLine="0"/>
            </w:pPr>
            <w:r>
              <w:rPr>
                <w:b/>
              </w:rPr>
              <w:t>Duration</w:t>
            </w:r>
          </w:p>
          <w:p w14:paraId="3A3B686C" w14:textId="77777777" w:rsidR="004A6FFD" w:rsidRDefault="00EC72C5">
            <w:pPr>
              <w:spacing w:after="0" w:line="259" w:lineRule="auto"/>
              <w:ind w:left="0" w:right="3" w:firstLine="0"/>
              <w:jc w:val="center"/>
            </w:pPr>
            <w:r>
              <w:rPr>
                <w:b/>
              </w:rPr>
              <w:t xml:space="preserve">in </w:t>
            </w:r>
          </w:p>
          <w:p w14:paraId="1421BC65" w14:textId="77777777" w:rsidR="004A6FFD" w:rsidRDefault="00EC72C5">
            <w:pPr>
              <w:spacing w:after="0" w:line="259" w:lineRule="auto"/>
              <w:ind w:left="173" w:firstLine="0"/>
              <w:jc w:val="left"/>
            </w:pPr>
            <w:r>
              <w:rPr>
                <w:b/>
              </w:rPr>
              <w:t xml:space="preserve">Hours </w:t>
            </w:r>
          </w:p>
        </w:tc>
        <w:tc>
          <w:tcPr>
            <w:tcW w:w="989" w:type="dxa"/>
            <w:tcBorders>
              <w:top w:val="single" w:sz="4" w:space="0" w:color="000000"/>
              <w:left w:val="single" w:sz="4" w:space="0" w:color="000000"/>
              <w:bottom w:val="single" w:sz="4" w:space="0" w:color="000000"/>
              <w:right w:val="single" w:sz="4" w:space="0" w:color="000000"/>
            </w:tcBorders>
          </w:tcPr>
          <w:p w14:paraId="6D453B44" w14:textId="77777777" w:rsidR="004A6FFD" w:rsidRDefault="00EC72C5">
            <w:pPr>
              <w:spacing w:after="0" w:line="259" w:lineRule="auto"/>
              <w:ind w:left="106" w:hanging="132"/>
              <w:jc w:val="left"/>
            </w:pPr>
            <w:r>
              <w:rPr>
                <w:b/>
              </w:rPr>
              <w:t xml:space="preserve"> Credit Factor  </w:t>
            </w:r>
          </w:p>
        </w:tc>
      </w:tr>
      <w:tr w:rsidR="004A6FFD" w14:paraId="0ED735F9" w14:textId="77777777">
        <w:trPr>
          <w:trHeight w:val="962"/>
        </w:trPr>
        <w:tc>
          <w:tcPr>
            <w:tcW w:w="2432" w:type="dxa"/>
            <w:tcBorders>
              <w:top w:val="single" w:sz="4" w:space="0" w:color="000000"/>
              <w:left w:val="single" w:sz="4" w:space="0" w:color="000000"/>
              <w:bottom w:val="single" w:sz="4" w:space="0" w:color="000000"/>
              <w:right w:val="single" w:sz="4" w:space="0" w:color="000000"/>
            </w:tcBorders>
          </w:tcPr>
          <w:p w14:paraId="4E8FB115" w14:textId="11EB09F3" w:rsidR="004A6FFD" w:rsidRDefault="00EC72C5">
            <w:pPr>
              <w:spacing w:after="0" w:line="259" w:lineRule="auto"/>
              <w:ind w:left="108" w:firstLine="0"/>
            </w:pPr>
            <w:r>
              <w:t>CON/CU/MA/BC/07/3</w:t>
            </w:r>
            <w:r w:rsidR="00A72D41">
              <w:t>/A</w:t>
            </w:r>
            <w:r>
              <w:t xml:space="preserve"> </w:t>
            </w:r>
          </w:p>
        </w:tc>
        <w:tc>
          <w:tcPr>
            <w:tcW w:w="1889" w:type="dxa"/>
            <w:tcBorders>
              <w:top w:val="single" w:sz="4" w:space="0" w:color="000000"/>
              <w:left w:val="single" w:sz="4" w:space="0" w:color="000000"/>
              <w:bottom w:val="single" w:sz="4" w:space="0" w:color="000000"/>
              <w:right w:val="single" w:sz="4" w:space="0" w:color="000000"/>
            </w:tcBorders>
          </w:tcPr>
          <w:p w14:paraId="7989523C" w14:textId="034388C3" w:rsidR="004A6FFD" w:rsidRDefault="00EC72C5">
            <w:pPr>
              <w:spacing w:after="0" w:line="280" w:lineRule="auto"/>
              <w:ind w:left="105" w:hanging="127"/>
              <w:jc w:val="left"/>
            </w:pPr>
            <w:r>
              <w:rPr>
                <w:rFonts w:ascii="Calibri" w:eastAsia="Calibri" w:hAnsi="Calibri" w:cs="Calibri"/>
                <w:sz w:val="22"/>
              </w:rPr>
              <w:t xml:space="preserve"> </w:t>
            </w:r>
            <w:r>
              <w:t xml:space="preserve">Occupational Safety </w:t>
            </w:r>
            <w:r w:rsidR="0060612E">
              <w:t xml:space="preserve">and </w:t>
            </w:r>
          </w:p>
          <w:p w14:paraId="2424BF4F" w14:textId="77777777" w:rsidR="004A6FFD" w:rsidRDefault="00EC72C5">
            <w:pPr>
              <w:spacing w:after="0" w:line="259" w:lineRule="auto"/>
              <w:ind w:left="106" w:firstLine="0"/>
              <w:jc w:val="left"/>
            </w:pPr>
            <w:r>
              <w:t xml:space="preserve">Health Practices </w:t>
            </w:r>
          </w:p>
        </w:tc>
        <w:tc>
          <w:tcPr>
            <w:tcW w:w="992" w:type="dxa"/>
            <w:tcBorders>
              <w:top w:val="single" w:sz="4" w:space="0" w:color="000000"/>
              <w:left w:val="single" w:sz="4" w:space="0" w:color="000000"/>
              <w:bottom w:val="single" w:sz="4" w:space="0" w:color="000000"/>
              <w:right w:val="single" w:sz="4" w:space="0" w:color="000000"/>
            </w:tcBorders>
          </w:tcPr>
          <w:p w14:paraId="30CC08C0" w14:textId="77777777" w:rsidR="004A6FFD" w:rsidRDefault="00EC72C5">
            <w:pPr>
              <w:spacing w:after="0" w:line="259" w:lineRule="auto"/>
              <w:ind w:left="0" w:right="2" w:firstLine="0"/>
              <w:jc w:val="center"/>
            </w:pPr>
            <w:r>
              <w:t xml:space="preserve">15 </w:t>
            </w:r>
          </w:p>
        </w:tc>
        <w:tc>
          <w:tcPr>
            <w:tcW w:w="989" w:type="dxa"/>
            <w:tcBorders>
              <w:top w:val="single" w:sz="4" w:space="0" w:color="000000"/>
              <w:left w:val="single" w:sz="4" w:space="0" w:color="000000"/>
              <w:bottom w:val="single" w:sz="4" w:space="0" w:color="000000"/>
              <w:right w:val="single" w:sz="4" w:space="0" w:color="000000"/>
            </w:tcBorders>
          </w:tcPr>
          <w:p w14:paraId="1E78796E" w14:textId="77777777" w:rsidR="004A6FFD" w:rsidRDefault="00EC72C5">
            <w:pPr>
              <w:spacing w:after="0" w:line="259" w:lineRule="auto"/>
              <w:ind w:left="0" w:right="8" w:firstLine="0"/>
              <w:jc w:val="center"/>
            </w:pPr>
            <w:r>
              <w:t xml:space="preserve">1.5 </w:t>
            </w:r>
          </w:p>
        </w:tc>
      </w:tr>
      <w:tr w:rsidR="004A6FFD" w14:paraId="22A9DA6E" w14:textId="77777777">
        <w:trPr>
          <w:trHeight w:val="329"/>
        </w:trPr>
        <w:tc>
          <w:tcPr>
            <w:tcW w:w="4321" w:type="dxa"/>
            <w:gridSpan w:val="2"/>
            <w:tcBorders>
              <w:top w:val="single" w:sz="4" w:space="0" w:color="000000"/>
              <w:left w:val="single" w:sz="4" w:space="0" w:color="000000"/>
              <w:bottom w:val="single" w:sz="4" w:space="0" w:color="000000"/>
              <w:right w:val="single" w:sz="4" w:space="0" w:color="000000"/>
            </w:tcBorders>
          </w:tcPr>
          <w:p w14:paraId="713E5018" w14:textId="77777777" w:rsidR="004A6FFD" w:rsidRDefault="00EC72C5">
            <w:pPr>
              <w:spacing w:after="0" w:line="259" w:lineRule="auto"/>
              <w:ind w:left="0" w:right="108" w:firstLine="0"/>
              <w:jc w:val="right"/>
            </w:pPr>
            <w:r>
              <w:rPr>
                <w:b/>
              </w:rPr>
              <w:t xml:space="preserve">Total  </w:t>
            </w:r>
          </w:p>
        </w:tc>
        <w:tc>
          <w:tcPr>
            <w:tcW w:w="992" w:type="dxa"/>
            <w:tcBorders>
              <w:top w:val="single" w:sz="4" w:space="0" w:color="000000"/>
              <w:left w:val="single" w:sz="4" w:space="0" w:color="000000"/>
              <w:bottom w:val="single" w:sz="4" w:space="0" w:color="000000"/>
              <w:right w:val="single" w:sz="4" w:space="0" w:color="000000"/>
            </w:tcBorders>
          </w:tcPr>
          <w:p w14:paraId="7E93A339" w14:textId="77777777" w:rsidR="004A6FFD" w:rsidRDefault="00EC72C5">
            <w:pPr>
              <w:spacing w:after="0" w:line="259" w:lineRule="auto"/>
              <w:ind w:left="0" w:right="2" w:firstLine="0"/>
              <w:jc w:val="center"/>
            </w:pPr>
            <w:r>
              <w:rPr>
                <w:b/>
              </w:rPr>
              <w:t xml:space="preserve">140 </w:t>
            </w:r>
          </w:p>
        </w:tc>
        <w:tc>
          <w:tcPr>
            <w:tcW w:w="989" w:type="dxa"/>
            <w:tcBorders>
              <w:top w:val="single" w:sz="4" w:space="0" w:color="000000"/>
              <w:left w:val="single" w:sz="4" w:space="0" w:color="000000"/>
              <w:bottom w:val="single" w:sz="4" w:space="0" w:color="000000"/>
              <w:right w:val="single" w:sz="4" w:space="0" w:color="000000"/>
            </w:tcBorders>
          </w:tcPr>
          <w:p w14:paraId="00E9C150" w14:textId="77777777" w:rsidR="004A6FFD" w:rsidRDefault="00EC72C5">
            <w:pPr>
              <w:spacing w:after="0" w:line="259" w:lineRule="auto"/>
              <w:ind w:left="0" w:right="5" w:firstLine="0"/>
              <w:jc w:val="center"/>
            </w:pPr>
            <w:r>
              <w:rPr>
                <w:b/>
              </w:rPr>
              <w:t xml:space="preserve">14 </w:t>
            </w:r>
          </w:p>
        </w:tc>
      </w:tr>
    </w:tbl>
    <w:p w14:paraId="692D628F" w14:textId="77777777" w:rsidR="004A6FFD" w:rsidRDefault="00EC72C5">
      <w:pPr>
        <w:spacing w:after="17" w:line="259" w:lineRule="auto"/>
        <w:ind w:left="0" w:firstLine="0"/>
        <w:jc w:val="left"/>
      </w:pPr>
      <w:r>
        <w:rPr>
          <w:b/>
        </w:rPr>
        <w:t xml:space="preserve"> </w:t>
      </w:r>
    </w:p>
    <w:p w14:paraId="0D2B00ED" w14:textId="77777777" w:rsidR="004A6FFD" w:rsidRDefault="00EC72C5">
      <w:pPr>
        <w:spacing w:line="266" w:lineRule="auto"/>
        <w:ind w:left="5"/>
        <w:jc w:val="left"/>
      </w:pPr>
      <w:r>
        <w:rPr>
          <w:b/>
        </w:rPr>
        <w:t xml:space="preserve">Common Units of Learning  </w:t>
      </w:r>
    </w:p>
    <w:tbl>
      <w:tblPr>
        <w:tblStyle w:val="TableGrid"/>
        <w:tblW w:w="6254" w:type="dxa"/>
        <w:tblInd w:w="0" w:type="dxa"/>
        <w:tblCellMar>
          <w:top w:w="9" w:type="dxa"/>
          <w:left w:w="108" w:type="dxa"/>
        </w:tblCellMar>
        <w:tblLook w:val="04A0" w:firstRow="1" w:lastRow="0" w:firstColumn="1" w:lastColumn="0" w:noHBand="0" w:noVBand="1"/>
      </w:tblPr>
      <w:tblGrid>
        <w:gridCol w:w="2589"/>
        <w:gridCol w:w="1652"/>
        <w:gridCol w:w="1126"/>
        <w:gridCol w:w="887"/>
      </w:tblGrid>
      <w:tr w:rsidR="004A6FFD" w14:paraId="4D5A5433" w14:textId="77777777">
        <w:trPr>
          <w:trHeight w:val="838"/>
        </w:trPr>
        <w:tc>
          <w:tcPr>
            <w:tcW w:w="2458" w:type="dxa"/>
            <w:tcBorders>
              <w:top w:val="single" w:sz="4" w:space="0" w:color="000000"/>
              <w:left w:val="single" w:sz="4" w:space="0" w:color="000000"/>
              <w:bottom w:val="single" w:sz="4" w:space="0" w:color="000000"/>
              <w:right w:val="single" w:sz="4" w:space="0" w:color="000000"/>
            </w:tcBorders>
          </w:tcPr>
          <w:p w14:paraId="45CF2E5B" w14:textId="77777777" w:rsidR="004A6FFD" w:rsidRDefault="00EC72C5">
            <w:pPr>
              <w:spacing w:after="0" w:line="259" w:lineRule="auto"/>
              <w:ind w:left="0" w:right="35" w:firstLine="0"/>
              <w:jc w:val="left"/>
            </w:pPr>
            <w:r>
              <w:rPr>
                <w:b/>
              </w:rPr>
              <w:t xml:space="preserve">Unit of Learning Code </w:t>
            </w:r>
          </w:p>
        </w:tc>
        <w:tc>
          <w:tcPr>
            <w:tcW w:w="1719" w:type="dxa"/>
            <w:tcBorders>
              <w:top w:val="single" w:sz="4" w:space="0" w:color="000000"/>
              <w:left w:val="single" w:sz="4" w:space="0" w:color="000000"/>
              <w:bottom w:val="single" w:sz="4" w:space="0" w:color="000000"/>
              <w:right w:val="single" w:sz="4" w:space="0" w:color="000000"/>
            </w:tcBorders>
          </w:tcPr>
          <w:p w14:paraId="383243FB" w14:textId="77777777" w:rsidR="004A6FFD" w:rsidRDefault="00EC72C5">
            <w:pPr>
              <w:spacing w:after="0" w:line="259" w:lineRule="auto"/>
              <w:ind w:left="0" w:firstLine="0"/>
              <w:jc w:val="left"/>
            </w:pPr>
            <w:r>
              <w:rPr>
                <w:b/>
              </w:rPr>
              <w:t xml:space="preserve">Unit of </w:t>
            </w:r>
          </w:p>
          <w:p w14:paraId="7B66D5BD" w14:textId="77777777" w:rsidR="004A6FFD" w:rsidRDefault="00EC72C5">
            <w:pPr>
              <w:spacing w:after="0" w:line="259" w:lineRule="auto"/>
              <w:ind w:left="0" w:firstLine="0"/>
              <w:jc w:val="left"/>
            </w:pPr>
            <w:r>
              <w:rPr>
                <w:b/>
              </w:rPr>
              <w:t xml:space="preserve">Learning Title </w:t>
            </w:r>
          </w:p>
        </w:tc>
        <w:tc>
          <w:tcPr>
            <w:tcW w:w="1155" w:type="dxa"/>
            <w:tcBorders>
              <w:top w:val="single" w:sz="4" w:space="0" w:color="000000"/>
              <w:left w:val="single" w:sz="4" w:space="0" w:color="000000"/>
              <w:bottom w:val="single" w:sz="4" w:space="0" w:color="000000"/>
              <w:right w:val="single" w:sz="4" w:space="0" w:color="000000"/>
            </w:tcBorders>
          </w:tcPr>
          <w:p w14:paraId="3322A088" w14:textId="77777777" w:rsidR="004A6FFD" w:rsidRDefault="00EC72C5">
            <w:pPr>
              <w:spacing w:after="0" w:line="259" w:lineRule="auto"/>
              <w:ind w:left="0" w:firstLine="0"/>
              <w:jc w:val="left"/>
            </w:pPr>
            <w:r>
              <w:rPr>
                <w:b/>
              </w:rPr>
              <w:t xml:space="preserve">Duration  </w:t>
            </w:r>
          </w:p>
          <w:p w14:paraId="52755866" w14:textId="77777777" w:rsidR="004A6FFD" w:rsidRDefault="00EC72C5">
            <w:pPr>
              <w:spacing w:after="0" w:line="259" w:lineRule="auto"/>
              <w:ind w:left="0" w:right="111" w:firstLine="0"/>
              <w:jc w:val="center"/>
            </w:pPr>
            <w:r>
              <w:rPr>
                <w:b/>
              </w:rPr>
              <w:t xml:space="preserve">in  </w:t>
            </w:r>
          </w:p>
          <w:p w14:paraId="7ACD1678" w14:textId="77777777" w:rsidR="004A6FFD" w:rsidRDefault="00EC72C5">
            <w:pPr>
              <w:spacing w:after="0" w:line="259" w:lineRule="auto"/>
              <w:ind w:left="0" w:right="113" w:firstLine="0"/>
              <w:jc w:val="center"/>
            </w:pPr>
            <w:r>
              <w:rPr>
                <w:b/>
              </w:rPr>
              <w:t xml:space="preserve">Hours </w:t>
            </w:r>
          </w:p>
        </w:tc>
        <w:tc>
          <w:tcPr>
            <w:tcW w:w="922" w:type="dxa"/>
            <w:tcBorders>
              <w:top w:val="single" w:sz="4" w:space="0" w:color="000000"/>
              <w:left w:val="single" w:sz="4" w:space="0" w:color="000000"/>
              <w:bottom w:val="single" w:sz="4" w:space="0" w:color="000000"/>
              <w:right w:val="single" w:sz="4" w:space="0" w:color="000000"/>
            </w:tcBorders>
          </w:tcPr>
          <w:p w14:paraId="28E3FC7F" w14:textId="77777777" w:rsidR="004A6FFD" w:rsidRDefault="00EC72C5">
            <w:pPr>
              <w:spacing w:after="0" w:line="259" w:lineRule="auto"/>
              <w:ind w:left="0" w:firstLine="0"/>
              <w:jc w:val="center"/>
            </w:pPr>
            <w:r>
              <w:rPr>
                <w:b/>
              </w:rPr>
              <w:t xml:space="preserve">Credit Factor </w:t>
            </w:r>
          </w:p>
        </w:tc>
      </w:tr>
      <w:tr w:rsidR="004A6FFD" w14:paraId="535975B5" w14:textId="77777777">
        <w:trPr>
          <w:trHeight w:val="646"/>
        </w:trPr>
        <w:tc>
          <w:tcPr>
            <w:tcW w:w="2458" w:type="dxa"/>
            <w:tcBorders>
              <w:top w:val="single" w:sz="4" w:space="0" w:color="000000"/>
              <w:left w:val="single" w:sz="4" w:space="0" w:color="000000"/>
              <w:bottom w:val="single" w:sz="4" w:space="0" w:color="000000"/>
              <w:right w:val="single" w:sz="4" w:space="0" w:color="000000"/>
            </w:tcBorders>
          </w:tcPr>
          <w:p w14:paraId="1D5D0DFC" w14:textId="1328472E" w:rsidR="004A6FFD" w:rsidRDefault="00EC72C5">
            <w:pPr>
              <w:spacing w:after="0" w:line="259" w:lineRule="auto"/>
              <w:ind w:left="0" w:firstLine="0"/>
            </w:pPr>
            <w:r>
              <w:t>CON/CU/MA/CC/01/3</w:t>
            </w:r>
            <w:r w:rsidR="00A72D41">
              <w:t>/A</w:t>
            </w:r>
            <w:r>
              <w:rPr>
                <w:b/>
              </w:rPr>
              <w:t xml:space="preserve"> </w:t>
            </w:r>
          </w:p>
        </w:tc>
        <w:tc>
          <w:tcPr>
            <w:tcW w:w="1719" w:type="dxa"/>
            <w:tcBorders>
              <w:top w:val="single" w:sz="4" w:space="0" w:color="000000"/>
              <w:left w:val="single" w:sz="4" w:space="0" w:color="000000"/>
              <w:bottom w:val="single" w:sz="4" w:space="0" w:color="000000"/>
              <w:right w:val="single" w:sz="4" w:space="0" w:color="000000"/>
            </w:tcBorders>
          </w:tcPr>
          <w:p w14:paraId="15EE2DC7" w14:textId="50898248" w:rsidR="004A6FFD" w:rsidRDefault="00EC72C5">
            <w:pPr>
              <w:spacing w:after="0" w:line="259" w:lineRule="auto"/>
              <w:ind w:left="0" w:firstLine="0"/>
              <w:jc w:val="left"/>
            </w:pPr>
            <w:r>
              <w:t xml:space="preserve">Mensuration </w:t>
            </w:r>
            <w:r w:rsidR="0060612E">
              <w:t>and Calculation</w:t>
            </w:r>
            <w:r w:rsidR="0060612E">
              <w:rPr>
                <w:b/>
              </w:rPr>
              <w:t xml:space="preserve"> </w:t>
            </w:r>
          </w:p>
        </w:tc>
        <w:tc>
          <w:tcPr>
            <w:tcW w:w="1155" w:type="dxa"/>
            <w:tcBorders>
              <w:top w:val="single" w:sz="4" w:space="0" w:color="000000"/>
              <w:left w:val="single" w:sz="4" w:space="0" w:color="000000"/>
              <w:bottom w:val="single" w:sz="4" w:space="0" w:color="000000"/>
              <w:right w:val="single" w:sz="4" w:space="0" w:color="000000"/>
            </w:tcBorders>
          </w:tcPr>
          <w:p w14:paraId="6D5EEBBB" w14:textId="77777777" w:rsidR="004A6FFD" w:rsidRDefault="00EC72C5">
            <w:pPr>
              <w:spacing w:after="0" w:line="259" w:lineRule="auto"/>
              <w:ind w:left="0" w:right="110" w:firstLine="0"/>
              <w:jc w:val="center"/>
            </w:pPr>
            <w:r>
              <w:t xml:space="preserve">50 </w:t>
            </w:r>
          </w:p>
        </w:tc>
        <w:tc>
          <w:tcPr>
            <w:tcW w:w="922" w:type="dxa"/>
            <w:tcBorders>
              <w:top w:val="single" w:sz="4" w:space="0" w:color="000000"/>
              <w:left w:val="single" w:sz="4" w:space="0" w:color="000000"/>
              <w:bottom w:val="single" w:sz="4" w:space="0" w:color="000000"/>
              <w:right w:val="single" w:sz="4" w:space="0" w:color="000000"/>
            </w:tcBorders>
          </w:tcPr>
          <w:p w14:paraId="6D8646DD" w14:textId="77777777" w:rsidR="004A6FFD" w:rsidRDefault="00EC72C5">
            <w:pPr>
              <w:spacing w:after="0" w:line="259" w:lineRule="auto"/>
              <w:ind w:left="0" w:right="108" w:firstLine="0"/>
              <w:jc w:val="center"/>
            </w:pPr>
            <w:r>
              <w:t xml:space="preserve">5 </w:t>
            </w:r>
          </w:p>
        </w:tc>
      </w:tr>
      <w:tr w:rsidR="004A6FFD" w14:paraId="1196348B" w14:textId="77777777">
        <w:trPr>
          <w:trHeight w:val="963"/>
        </w:trPr>
        <w:tc>
          <w:tcPr>
            <w:tcW w:w="2458" w:type="dxa"/>
            <w:tcBorders>
              <w:top w:val="single" w:sz="4" w:space="0" w:color="000000"/>
              <w:left w:val="single" w:sz="4" w:space="0" w:color="000000"/>
              <w:bottom w:val="single" w:sz="4" w:space="0" w:color="000000"/>
              <w:right w:val="single" w:sz="4" w:space="0" w:color="000000"/>
            </w:tcBorders>
          </w:tcPr>
          <w:p w14:paraId="2A059079" w14:textId="187CB4BF" w:rsidR="004A6FFD" w:rsidRDefault="00EC72C5">
            <w:pPr>
              <w:spacing w:after="0" w:line="259" w:lineRule="auto"/>
              <w:ind w:left="0" w:firstLine="0"/>
            </w:pPr>
            <w:r>
              <w:t>CON/CU/MA/CC/02/3</w:t>
            </w:r>
            <w:r w:rsidR="00A72D41">
              <w:t>/A</w:t>
            </w:r>
            <w:r>
              <w:rPr>
                <w:rFonts w:ascii="Calibri" w:eastAsia="Calibri" w:hAnsi="Calibri" w:cs="Calibri"/>
                <w:sz w:val="22"/>
              </w:rPr>
              <w:t xml:space="preserve"> </w:t>
            </w:r>
          </w:p>
        </w:tc>
        <w:tc>
          <w:tcPr>
            <w:tcW w:w="1719" w:type="dxa"/>
            <w:tcBorders>
              <w:top w:val="single" w:sz="4" w:space="0" w:color="000000"/>
              <w:left w:val="single" w:sz="4" w:space="0" w:color="000000"/>
              <w:bottom w:val="single" w:sz="4" w:space="0" w:color="000000"/>
              <w:right w:val="single" w:sz="4" w:space="0" w:color="000000"/>
            </w:tcBorders>
          </w:tcPr>
          <w:p w14:paraId="32844521" w14:textId="3664B4DC" w:rsidR="004A6FFD" w:rsidRDefault="00EC72C5">
            <w:pPr>
              <w:spacing w:after="0" w:line="259" w:lineRule="auto"/>
              <w:ind w:left="0" w:right="46" w:firstLine="0"/>
              <w:jc w:val="left"/>
            </w:pPr>
            <w:r>
              <w:t xml:space="preserve">Interpretation </w:t>
            </w:r>
            <w:r w:rsidR="0060612E">
              <w:t xml:space="preserve">of Working Drawings </w:t>
            </w:r>
          </w:p>
        </w:tc>
        <w:tc>
          <w:tcPr>
            <w:tcW w:w="1155" w:type="dxa"/>
            <w:tcBorders>
              <w:top w:val="single" w:sz="4" w:space="0" w:color="000000"/>
              <w:left w:val="single" w:sz="4" w:space="0" w:color="000000"/>
              <w:bottom w:val="single" w:sz="4" w:space="0" w:color="000000"/>
              <w:right w:val="single" w:sz="4" w:space="0" w:color="000000"/>
            </w:tcBorders>
          </w:tcPr>
          <w:p w14:paraId="175CCE4B" w14:textId="77777777" w:rsidR="004A6FFD" w:rsidRDefault="00EC72C5">
            <w:pPr>
              <w:spacing w:after="0" w:line="259" w:lineRule="auto"/>
              <w:ind w:left="0" w:right="110" w:firstLine="0"/>
              <w:jc w:val="center"/>
            </w:pPr>
            <w:r>
              <w:t>50</w:t>
            </w:r>
            <w:r>
              <w:rPr>
                <w:b/>
              </w:rPr>
              <w:t xml:space="preserve"> </w:t>
            </w:r>
          </w:p>
        </w:tc>
        <w:tc>
          <w:tcPr>
            <w:tcW w:w="922" w:type="dxa"/>
            <w:tcBorders>
              <w:top w:val="single" w:sz="4" w:space="0" w:color="000000"/>
              <w:left w:val="single" w:sz="4" w:space="0" w:color="000000"/>
              <w:bottom w:val="single" w:sz="4" w:space="0" w:color="000000"/>
              <w:right w:val="single" w:sz="4" w:space="0" w:color="000000"/>
            </w:tcBorders>
          </w:tcPr>
          <w:p w14:paraId="5E62DBC6" w14:textId="77777777" w:rsidR="004A6FFD" w:rsidRDefault="00EC72C5">
            <w:pPr>
              <w:spacing w:after="0" w:line="259" w:lineRule="auto"/>
              <w:ind w:left="0" w:right="108" w:firstLine="0"/>
              <w:jc w:val="center"/>
            </w:pPr>
            <w:r>
              <w:t xml:space="preserve">5 </w:t>
            </w:r>
          </w:p>
        </w:tc>
      </w:tr>
      <w:tr w:rsidR="004A6FFD" w14:paraId="68D2ABB6" w14:textId="77777777">
        <w:trPr>
          <w:trHeight w:val="326"/>
        </w:trPr>
        <w:tc>
          <w:tcPr>
            <w:tcW w:w="2458" w:type="dxa"/>
            <w:tcBorders>
              <w:top w:val="single" w:sz="4" w:space="0" w:color="000000"/>
              <w:left w:val="single" w:sz="4" w:space="0" w:color="000000"/>
              <w:bottom w:val="single" w:sz="4" w:space="0" w:color="000000"/>
              <w:right w:val="single" w:sz="4" w:space="0" w:color="000000"/>
            </w:tcBorders>
          </w:tcPr>
          <w:p w14:paraId="4A6A6467" w14:textId="77777777" w:rsidR="004A6FFD" w:rsidRDefault="00EC72C5">
            <w:pPr>
              <w:spacing w:after="0" w:line="259" w:lineRule="auto"/>
              <w:ind w:left="0" w:firstLine="0"/>
              <w:jc w:val="left"/>
            </w:pPr>
            <w:r>
              <w:t xml:space="preserve"> </w:t>
            </w:r>
          </w:p>
        </w:tc>
        <w:tc>
          <w:tcPr>
            <w:tcW w:w="1719" w:type="dxa"/>
            <w:tcBorders>
              <w:top w:val="single" w:sz="4" w:space="0" w:color="000000"/>
              <w:left w:val="single" w:sz="4" w:space="0" w:color="000000"/>
              <w:bottom w:val="single" w:sz="4" w:space="0" w:color="000000"/>
              <w:right w:val="single" w:sz="4" w:space="0" w:color="000000"/>
            </w:tcBorders>
          </w:tcPr>
          <w:p w14:paraId="6E9AAE30" w14:textId="77777777" w:rsidR="004A6FFD" w:rsidRDefault="00EC72C5">
            <w:pPr>
              <w:spacing w:after="0" w:line="259" w:lineRule="auto"/>
              <w:ind w:left="0" w:right="108" w:firstLine="0"/>
              <w:jc w:val="center"/>
            </w:pPr>
            <w:r>
              <w:rPr>
                <w:b/>
              </w:rPr>
              <w:t xml:space="preserve">Total  </w:t>
            </w:r>
          </w:p>
        </w:tc>
        <w:tc>
          <w:tcPr>
            <w:tcW w:w="1155" w:type="dxa"/>
            <w:tcBorders>
              <w:top w:val="single" w:sz="4" w:space="0" w:color="000000"/>
              <w:left w:val="single" w:sz="4" w:space="0" w:color="000000"/>
              <w:bottom w:val="single" w:sz="4" w:space="0" w:color="000000"/>
              <w:right w:val="single" w:sz="4" w:space="0" w:color="000000"/>
            </w:tcBorders>
          </w:tcPr>
          <w:p w14:paraId="3F19616C" w14:textId="77777777" w:rsidR="004A6FFD" w:rsidRDefault="00EC72C5">
            <w:pPr>
              <w:spacing w:after="0" w:line="259" w:lineRule="auto"/>
              <w:ind w:left="0" w:right="110" w:firstLine="0"/>
              <w:jc w:val="center"/>
            </w:pPr>
            <w:r>
              <w:rPr>
                <w:b/>
              </w:rPr>
              <w:t xml:space="preserve">100 </w:t>
            </w:r>
          </w:p>
        </w:tc>
        <w:tc>
          <w:tcPr>
            <w:tcW w:w="922" w:type="dxa"/>
            <w:tcBorders>
              <w:top w:val="single" w:sz="4" w:space="0" w:color="000000"/>
              <w:left w:val="single" w:sz="4" w:space="0" w:color="000000"/>
              <w:bottom w:val="single" w:sz="4" w:space="0" w:color="000000"/>
              <w:right w:val="single" w:sz="4" w:space="0" w:color="000000"/>
            </w:tcBorders>
          </w:tcPr>
          <w:p w14:paraId="4BBB3AFC" w14:textId="77777777" w:rsidR="004A6FFD" w:rsidRDefault="00EC72C5">
            <w:pPr>
              <w:spacing w:after="0" w:line="259" w:lineRule="auto"/>
              <w:ind w:left="0" w:right="108" w:firstLine="0"/>
              <w:jc w:val="center"/>
            </w:pPr>
            <w:r>
              <w:rPr>
                <w:b/>
              </w:rPr>
              <w:t xml:space="preserve">10 </w:t>
            </w:r>
          </w:p>
        </w:tc>
      </w:tr>
    </w:tbl>
    <w:p w14:paraId="751260F9" w14:textId="77777777" w:rsidR="004A6FFD" w:rsidRDefault="00EC72C5">
      <w:pPr>
        <w:spacing w:after="16" w:line="259" w:lineRule="auto"/>
        <w:ind w:left="283" w:firstLine="0"/>
        <w:jc w:val="left"/>
      </w:pPr>
      <w:r>
        <w:rPr>
          <w:b/>
        </w:rPr>
        <w:t xml:space="preserve"> </w:t>
      </w:r>
    </w:p>
    <w:p w14:paraId="5D1F13F6" w14:textId="77777777" w:rsidR="004A6FFD" w:rsidRDefault="00EC72C5">
      <w:pPr>
        <w:spacing w:line="266" w:lineRule="auto"/>
        <w:ind w:left="5"/>
        <w:jc w:val="left"/>
      </w:pPr>
      <w:r>
        <w:rPr>
          <w:b/>
        </w:rPr>
        <w:t>Core</w:t>
      </w:r>
      <w:r>
        <w:t xml:space="preserve"> </w:t>
      </w:r>
      <w:r>
        <w:rPr>
          <w:b/>
        </w:rPr>
        <w:t xml:space="preserve">Units of Learning </w:t>
      </w:r>
    </w:p>
    <w:tbl>
      <w:tblPr>
        <w:tblStyle w:val="TableGrid"/>
        <w:tblW w:w="6254" w:type="dxa"/>
        <w:tblInd w:w="0" w:type="dxa"/>
        <w:tblCellMar>
          <w:top w:w="9" w:type="dxa"/>
          <w:left w:w="108" w:type="dxa"/>
        </w:tblCellMar>
        <w:tblLook w:val="04A0" w:firstRow="1" w:lastRow="0" w:firstColumn="1" w:lastColumn="0" w:noHBand="0" w:noVBand="1"/>
      </w:tblPr>
      <w:tblGrid>
        <w:gridCol w:w="2590"/>
        <w:gridCol w:w="1663"/>
        <w:gridCol w:w="1124"/>
        <w:gridCol w:w="877"/>
      </w:tblGrid>
      <w:tr w:rsidR="004A6FFD" w14:paraId="3E7C2A37" w14:textId="77777777">
        <w:trPr>
          <w:trHeight w:val="838"/>
        </w:trPr>
        <w:tc>
          <w:tcPr>
            <w:tcW w:w="2458" w:type="dxa"/>
            <w:tcBorders>
              <w:top w:val="single" w:sz="4" w:space="0" w:color="000000"/>
              <w:left w:val="single" w:sz="4" w:space="0" w:color="000000"/>
              <w:bottom w:val="single" w:sz="4" w:space="0" w:color="000000"/>
              <w:right w:val="single" w:sz="4" w:space="0" w:color="000000"/>
            </w:tcBorders>
          </w:tcPr>
          <w:p w14:paraId="0C4DA69A" w14:textId="77777777" w:rsidR="004A6FFD" w:rsidRDefault="00EC72C5">
            <w:pPr>
              <w:spacing w:after="0" w:line="259" w:lineRule="auto"/>
              <w:ind w:left="0" w:right="35" w:firstLine="0"/>
              <w:jc w:val="left"/>
            </w:pPr>
            <w:r>
              <w:rPr>
                <w:b/>
              </w:rPr>
              <w:t xml:space="preserve">Unit of Learning Code </w:t>
            </w:r>
          </w:p>
        </w:tc>
        <w:tc>
          <w:tcPr>
            <w:tcW w:w="1740" w:type="dxa"/>
            <w:tcBorders>
              <w:top w:val="single" w:sz="4" w:space="0" w:color="000000"/>
              <w:left w:val="single" w:sz="4" w:space="0" w:color="000000"/>
              <w:bottom w:val="single" w:sz="4" w:space="0" w:color="000000"/>
              <w:right w:val="single" w:sz="4" w:space="0" w:color="000000"/>
            </w:tcBorders>
          </w:tcPr>
          <w:p w14:paraId="19FD1A72" w14:textId="77777777" w:rsidR="004A6FFD" w:rsidRDefault="00EC72C5">
            <w:pPr>
              <w:spacing w:after="0" w:line="259" w:lineRule="auto"/>
              <w:ind w:left="0" w:firstLine="0"/>
              <w:jc w:val="left"/>
            </w:pPr>
            <w:r>
              <w:rPr>
                <w:b/>
              </w:rPr>
              <w:t xml:space="preserve">Unit of </w:t>
            </w:r>
          </w:p>
          <w:p w14:paraId="1DEC393E" w14:textId="77777777" w:rsidR="004A6FFD" w:rsidRDefault="00EC72C5">
            <w:pPr>
              <w:spacing w:after="0" w:line="259" w:lineRule="auto"/>
              <w:ind w:left="0" w:firstLine="0"/>
              <w:jc w:val="left"/>
            </w:pPr>
            <w:r>
              <w:rPr>
                <w:b/>
              </w:rPr>
              <w:t xml:space="preserve">Learning Title </w:t>
            </w:r>
          </w:p>
        </w:tc>
        <w:tc>
          <w:tcPr>
            <w:tcW w:w="1150" w:type="dxa"/>
            <w:tcBorders>
              <w:top w:val="single" w:sz="4" w:space="0" w:color="000000"/>
              <w:left w:val="single" w:sz="4" w:space="0" w:color="000000"/>
              <w:bottom w:val="single" w:sz="4" w:space="0" w:color="000000"/>
              <w:right w:val="single" w:sz="4" w:space="0" w:color="000000"/>
            </w:tcBorders>
          </w:tcPr>
          <w:p w14:paraId="0A5CD159" w14:textId="77777777" w:rsidR="004A6FFD" w:rsidRDefault="00EC72C5">
            <w:pPr>
              <w:spacing w:after="0" w:line="259" w:lineRule="auto"/>
              <w:ind w:left="0" w:firstLine="0"/>
              <w:jc w:val="left"/>
            </w:pPr>
            <w:r>
              <w:rPr>
                <w:b/>
              </w:rPr>
              <w:t xml:space="preserve">Duration  </w:t>
            </w:r>
          </w:p>
          <w:p w14:paraId="25D8044C" w14:textId="77777777" w:rsidR="004A6FFD" w:rsidRDefault="00EC72C5">
            <w:pPr>
              <w:spacing w:after="0" w:line="259" w:lineRule="auto"/>
              <w:ind w:left="0" w:right="106" w:firstLine="0"/>
              <w:jc w:val="center"/>
            </w:pPr>
            <w:r>
              <w:rPr>
                <w:b/>
              </w:rPr>
              <w:t xml:space="preserve">in  </w:t>
            </w:r>
          </w:p>
          <w:p w14:paraId="6B299D97" w14:textId="77777777" w:rsidR="004A6FFD" w:rsidRDefault="00EC72C5">
            <w:pPr>
              <w:spacing w:after="0" w:line="259" w:lineRule="auto"/>
              <w:ind w:left="0" w:right="108" w:firstLine="0"/>
              <w:jc w:val="center"/>
            </w:pPr>
            <w:r>
              <w:rPr>
                <w:b/>
              </w:rPr>
              <w:t xml:space="preserve">Hours </w:t>
            </w:r>
          </w:p>
        </w:tc>
        <w:tc>
          <w:tcPr>
            <w:tcW w:w="905" w:type="dxa"/>
            <w:tcBorders>
              <w:top w:val="single" w:sz="4" w:space="0" w:color="000000"/>
              <w:left w:val="single" w:sz="4" w:space="0" w:color="000000"/>
              <w:bottom w:val="single" w:sz="4" w:space="0" w:color="000000"/>
              <w:right w:val="single" w:sz="4" w:space="0" w:color="000000"/>
            </w:tcBorders>
          </w:tcPr>
          <w:p w14:paraId="368F9CB9" w14:textId="77777777" w:rsidR="004A6FFD" w:rsidRDefault="00EC72C5">
            <w:pPr>
              <w:spacing w:after="0" w:line="259" w:lineRule="auto"/>
              <w:ind w:left="0" w:firstLine="0"/>
              <w:jc w:val="center"/>
            </w:pPr>
            <w:r>
              <w:rPr>
                <w:b/>
              </w:rPr>
              <w:t xml:space="preserve">Credit Factor </w:t>
            </w:r>
          </w:p>
        </w:tc>
      </w:tr>
      <w:tr w:rsidR="004A6FFD" w14:paraId="5ECEE30D" w14:textId="77777777" w:rsidTr="0060612E">
        <w:trPr>
          <w:trHeight w:val="727"/>
        </w:trPr>
        <w:tc>
          <w:tcPr>
            <w:tcW w:w="2458" w:type="dxa"/>
            <w:tcBorders>
              <w:top w:val="single" w:sz="4" w:space="0" w:color="000000"/>
              <w:left w:val="single" w:sz="4" w:space="0" w:color="000000"/>
              <w:bottom w:val="single" w:sz="4" w:space="0" w:color="000000"/>
              <w:right w:val="single" w:sz="4" w:space="0" w:color="000000"/>
            </w:tcBorders>
          </w:tcPr>
          <w:p w14:paraId="3C6C64FC" w14:textId="77777777" w:rsidR="004A6FFD" w:rsidRDefault="00EC72C5">
            <w:pPr>
              <w:spacing w:after="0" w:line="259" w:lineRule="auto"/>
              <w:ind w:left="0" w:firstLine="0"/>
            </w:pPr>
            <w:r>
              <w:t>CON/CU/MA/CR/01/3</w:t>
            </w:r>
            <w:r w:rsidR="00963866">
              <w:t>/A</w:t>
            </w:r>
            <w:r>
              <w:rPr>
                <w:b/>
              </w:rPr>
              <w:t xml:space="preserve"> </w:t>
            </w:r>
          </w:p>
        </w:tc>
        <w:tc>
          <w:tcPr>
            <w:tcW w:w="1740" w:type="dxa"/>
            <w:tcBorders>
              <w:top w:val="single" w:sz="4" w:space="0" w:color="000000"/>
              <w:left w:val="single" w:sz="4" w:space="0" w:color="000000"/>
              <w:bottom w:val="single" w:sz="4" w:space="0" w:color="000000"/>
              <w:right w:val="single" w:sz="4" w:space="0" w:color="000000"/>
            </w:tcBorders>
          </w:tcPr>
          <w:p w14:paraId="256AEBB1" w14:textId="4D190551" w:rsidR="004A6FFD" w:rsidRDefault="00EC72C5">
            <w:pPr>
              <w:spacing w:after="16" w:line="259" w:lineRule="auto"/>
              <w:ind w:left="0" w:firstLine="0"/>
              <w:jc w:val="left"/>
            </w:pPr>
            <w:r>
              <w:t xml:space="preserve">Construction </w:t>
            </w:r>
            <w:r w:rsidR="0060612E">
              <w:t xml:space="preserve">of </w:t>
            </w:r>
          </w:p>
          <w:p w14:paraId="11E0BE78" w14:textId="3E170821" w:rsidR="004A6FFD" w:rsidRDefault="00EC72C5">
            <w:pPr>
              <w:spacing w:after="17" w:line="259" w:lineRule="auto"/>
              <w:ind w:left="0" w:firstLine="0"/>
              <w:jc w:val="left"/>
            </w:pPr>
            <w:r>
              <w:t xml:space="preserve">Simple </w:t>
            </w:r>
            <w:r w:rsidR="0060612E">
              <w:t xml:space="preserve">1 </w:t>
            </w:r>
            <w:r>
              <w:t xml:space="preserve">Level </w:t>
            </w:r>
          </w:p>
          <w:p w14:paraId="75F7BAE9" w14:textId="77777777" w:rsidR="004A6FFD" w:rsidRDefault="00EC72C5">
            <w:pPr>
              <w:spacing w:after="19" w:line="259" w:lineRule="auto"/>
              <w:ind w:left="0" w:firstLine="0"/>
              <w:jc w:val="left"/>
            </w:pPr>
            <w:r>
              <w:t xml:space="preserve">Masonry </w:t>
            </w:r>
          </w:p>
          <w:p w14:paraId="409044C5" w14:textId="57CA4541" w:rsidR="004A6FFD" w:rsidRDefault="00EC72C5" w:rsidP="0060612E">
            <w:pPr>
              <w:spacing w:after="16" w:line="259" w:lineRule="auto"/>
              <w:ind w:left="0" w:firstLine="0"/>
              <w:jc w:val="left"/>
            </w:pPr>
            <w:r>
              <w:t xml:space="preserve">Substructures </w:t>
            </w:r>
          </w:p>
        </w:tc>
        <w:tc>
          <w:tcPr>
            <w:tcW w:w="1150" w:type="dxa"/>
            <w:tcBorders>
              <w:top w:val="single" w:sz="4" w:space="0" w:color="000000"/>
              <w:left w:val="single" w:sz="4" w:space="0" w:color="000000"/>
              <w:bottom w:val="single" w:sz="4" w:space="0" w:color="000000"/>
              <w:right w:val="single" w:sz="4" w:space="0" w:color="000000"/>
            </w:tcBorders>
          </w:tcPr>
          <w:p w14:paraId="79AAFF2C" w14:textId="77777777" w:rsidR="004A6FFD" w:rsidRDefault="00EC72C5">
            <w:pPr>
              <w:spacing w:after="0" w:line="259" w:lineRule="auto"/>
              <w:ind w:left="0" w:right="105" w:firstLine="0"/>
              <w:jc w:val="center"/>
            </w:pPr>
            <w:r>
              <w:t xml:space="preserve">80 </w:t>
            </w:r>
          </w:p>
        </w:tc>
        <w:tc>
          <w:tcPr>
            <w:tcW w:w="905" w:type="dxa"/>
            <w:tcBorders>
              <w:top w:val="single" w:sz="4" w:space="0" w:color="000000"/>
              <w:left w:val="single" w:sz="4" w:space="0" w:color="000000"/>
              <w:bottom w:val="single" w:sz="4" w:space="0" w:color="000000"/>
              <w:right w:val="single" w:sz="4" w:space="0" w:color="000000"/>
            </w:tcBorders>
          </w:tcPr>
          <w:p w14:paraId="300C315F" w14:textId="77777777" w:rsidR="004A6FFD" w:rsidRDefault="00EC72C5">
            <w:pPr>
              <w:spacing w:after="0" w:line="259" w:lineRule="auto"/>
              <w:ind w:left="0" w:right="111" w:firstLine="0"/>
              <w:jc w:val="center"/>
            </w:pPr>
            <w:r>
              <w:t xml:space="preserve">8 </w:t>
            </w:r>
          </w:p>
        </w:tc>
      </w:tr>
    </w:tbl>
    <w:p w14:paraId="41E945E2" w14:textId="77777777" w:rsidR="004A6FFD" w:rsidRDefault="00EC72C5">
      <w:pPr>
        <w:spacing w:after="0" w:line="259" w:lineRule="auto"/>
        <w:ind w:left="0" w:right="740" w:firstLine="0"/>
        <w:jc w:val="right"/>
      </w:pPr>
      <w:r>
        <w:rPr>
          <w:rFonts w:ascii="Cambria" w:eastAsia="Cambria" w:hAnsi="Cambria" w:cs="Cambria"/>
          <w:sz w:val="22"/>
        </w:rPr>
        <w:t xml:space="preserve"> </w:t>
      </w:r>
    </w:p>
    <w:tbl>
      <w:tblPr>
        <w:tblStyle w:val="TableGrid"/>
        <w:tblW w:w="6254" w:type="dxa"/>
        <w:tblInd w:w="0" w:type="dxa"/>
        <w:tblCellMar>
          <w:top w:w="9" w:type="dxa"/>
          <w:left w:w="108" w:type="dxa"/>
        </w:tblCellMar>
        <w:tblLook w:val="04A0" w:firstRow="1" w:lastRow="0" w:firstColumn="1" w:lastColumn="0" w:noHBand="0" w:noVBand="1"/>
      </w:tblPr>
      <w:tblGrid>
        <w:gridCol w:w="2590"/>
        <w:gridCol w:w="1690"/>
        <w:gridCol w:w="1111"/>
        <w:gridCol w:w="863"/>
      </w:tblGrid>
      <w:tr w:rsidR="004A6FFD" w14:paraId="130F95B9" w14:textId="77777777">
        <w:trPr>
          <w:trHeight w:val="838"/>
        </w:trPr>
        <w:tc>
          <w:tcPr>
            <w:tcW w:w="2458" w:type="dxa"/>
            <w:tcBorders>
              <w:top w:val="single" w:sz="4" w:space="0" w:color="000000"/>
              <w:left w:val="single" w:sz="4" w:space="0" w:color="000000"/>
              <w:bottom w:val="single" w:sz="4" w:space="0" w:color="000000"/>
              <w:right w:val="single" w:sz="4" w:space="0" w:color="000000"/>
            </w:tcBorders>
          </w:tcPr>
          <w:p w14:paraId="2D2AD8FA" w14:textId="77777777" w:rsidR="004A6FFD" w:rsidRDefault="00EC72C5">
            <w:pPr>
              <w:spacing w:after="0" w:line="259" w:lineRule="auto"/>
              <w:ind w:left="0" w:right="35" w:firstLine="0"/>
              <w:jc w:val="left"/>
            </w:pPr>
            <w:r>
              <w:rPr>
                <w:b/>
              </w:rPr>
              <w:lastRenderedPageBreak/>
              <w:t xml:space="preserve">Unit of Learning Code </w:t>
            </w:r>
          </w:p>
        </w:tc>
        <w:tc>
          <w:tcPr>
            <w:tcW w:w="1740" w:type="dxa"/>
            <w:tcBorders>
              <w:top w:val="single" w:sz="4" w:space="0" w:color="000000"/>
              <w:left w:val="single" w:sz="4" w:space="0" w:color="000000"/>
              <w:bottom w:val="single" w:sz="4" w:space="0" w:color="000000"/>
              <w:right w:val="single" w:sz="4" w:space="0" w:color="000000"/>
            </w:tcBorders>
          </w:tcPr>
          <w:p w14:paraId="5FD2BB8C" w14:textId="77777777" w:rsidR="004A6FFD" w:rsidRDefault="00EC72C5">
            <w:pPr>
              <w:spacing w:after="0" w:line="259" w:lineRule="auto"/>
              <w:ind w:left="0" w:firstLine="0"/>
              <w:jc w:val="left"/>
            </w:pPr>
            <w:r>
              <w:rPr>
                <w:b/>
              </w:rPr>
              <w:t xml:space="preserve">Unit of </w:t>
            </w:r>
          </w:p>
          <w:p w14:paraId="3271C3B3" w14:textId="77777777" w:rsidR="004A6FFD" w:rsidRDefault="00EC72C5">
            <w:pPr>
              <w:spacing w:after="0" w:line="259" w:lineRule="auto"/>
              <w:ind w:left="0" w:firstLine="0"/>
              <w:jc w:val="left"/>
            </w:pPr>
            <w:r>
              <w:rPr>
                <w:b/>
              </w:rPr>
              <w:t xml:space="preserve">Learning Title </w:t>
            </w:r>
          </w:p>
        </w:tc>
        <w:tc>
          <w:tcPr>
            <w:tcW w:w="1150" w:type="dxa"/>
            <w:tcBorders>
              <w:top w:val="single" w:sz="4" w:space="0" w:color="000000"/>
              <w:left w:val="single" w:sz="4" w:space="0" w:color="000000"/>
              <w:bottom w:val="single" w:sz="4" w:space="0" w:color="000000"/>
              <w:right w:val="single" w:sz="4" w:space="0" w:color="000000"/>
            </w:tcBorders>
          </w:tcPr>
          <w:p w14:paraId="516D7BB3" w14:textId="77777777" w:rsidR="004A6FFD" w:rsidRDefault="00EC72C5">
            <w:pPr>
              <w:spacing w:after="0" w:line="259" w:lineRule="auto"/>
              <w:ind w:left="0" w:firstLine="0"/>
              <w:jc w:val="left"/>
            </w:pPr>
            <w:r>
              <w:rPr>
                <w:b/>
              </w:rPr>
              <w:t xml:space="preserve">Duration  </w:t>
            </w:r>
          </w:p>
          <w:p w14:paraId="702F5B6A" w14:textId="77777777" w:rsidR="004A6FFD" w:rsidRDefault="00EC72C5">
            <w:pPr>
              <w:spacing w:after="0" w:line="259" w:lineRule="auto"/>
              <w:ind w:left="0" w:right="106" w:firstLine="0"/>
              <w:jc w:val="center"/>
            </w:pPr>
            <w:r>
              <w:rPr>
                <w:b/>
              </w:rPr>
              <w:t xml:space="preserve">in  </w:t>
            </w:r>
          </w:p>
          <w:p w14:paraId="63D2E618" w14:textId="77777777" w:rsidR="004A6FFD" w:rsidRDefault="00EC72C5">
            <w:pPr>
              <w:spacing w:after="0" w:line="259" w:lineRule="auto"/>
              <w:ind w:left="0" w:right="108" w:firstLine="0"/>
              <w:jc w:val="center"/>
            </w:pPr>
            <w:r>
              <w:rPr>
                <w:b/>
              </w:rPr>
              <w:t xml:space="preserve">Hours </w:t>
            </w:r>
          </w:p>
        </w:tc>
        <w:tc>
          <w:tcPr>
            <w:tcW w:w="905" w:type="dxa"/>
            <w:tcBorders>
              <w:top w:val="single" w:sz="4" w:space="0" w:color="000000"/>
              <w:left w:val="single" w:sz="4" w:space="0" w:color="000000"/>
              <w:bottom w:val="single" w:sz="4" w:space="0" w:color="000000"/>
              <w:right w:val="single" w:sz="4" w:space="0" w:color="000000"/>
            </w:tcBorders>
          </w:tcPr>
          <w:p w14:paraId="2CD218D6" w14:textId="77777777" w:rsidR="004A6FFD" w:rsidRDefault="00EC72C5">
            <w:pPr>
              <w:spacing w:after="0" w:line="259" w:lineRule="auto"/>
              <w:ind w:left="0" w:firstLine="0"/>
              <w:jc w:val="center"/>
            </w:pPr>
            <w:r>
              <w:rPr>
                <w:b/>
              </w:rPr>
              <w:t xml:space="preserve">Credit Factor </w:t>
            </w:r>
          </w:p>
        </w:tc>
      </w:tr>
      <w:tr w:rsidR="004A6FFD" w14:paraId="6B914C88" w14:textId="77777777">
        <w:trPr>
          <w:trHeight w:val="1279"/>
        </w:trPr>
        <w:tc>
          <w:tcPr>
            <w:tcW w:w="2458" w:type="dxa"/>
            <w:tcBorders>
              <w:top w:val="single" w:sz="4" w:space="0" w:color="000000"/>
              <w:left w:val="single" w:sz="4" w:space="0" w:color="000000"/>
              <w:bottom w:val="single" w:sz="4" w:space="0" w:color="000000"/>
              <w:right w:val="single" w:sz="4" w:space="0" w:color="000000"/>
            </w:tcBorders>
          </w:tcPr>
          <w:p w14:paraId="57EF94BA" w14:textId="77777777" w:rsidR="004A6FFD" w:rsidRDefault="00EC72C5">
            <w:pPr>
              <w:spacing w:after="0" w:line="259" w:lineRule="auto"/>
              <w:ind w:left="0" w:firstLine="0"/>
            </w:pPr>
            <w:r>
              <w:t>CON/CU/MA/CR/02/3</w:t>
            </w:r>
            <w:r w:rsidR="00963866">
              <w:t>/A</w:t>
            </w:r>
            <w:r>
              <w:rPr>
                <w:b/>
              </w:rPr>
              <w:t xml:space="preserve"> </w:t>
            </w:r>
          </w:p>
        </w:tc>
        <w:tc>
          <w:tcPr>
            <w:tcW w:w="1740" w:type="dxa"/>
            <w:tcBorders>
              <w:top w:val="single" w:sz="4" w:space="0" w:color="000000"/>
              <w:left w:val="single" w:sz="4" w:space="0" w:color="000000"/>
              <w:bottom w:val="single" w:sz="4" w:space="0" w:color="000000"/>
              <w:right w:val="single" w:sz="4" w:space="0" w:color="000000"/>
            </w:tcBorders>
          </w:tcPr>
          <w:p w14:paraId="1D297818" w14:textId="77777777" w:rsidR="004A6FFD" w:rsidRDefault="00EC72C5">
            <w:pPr>
              <w:spacing w:after="16" w:line="259" w:lineRule="auto"/>
              <w:ind w:left="0" w:firstLine="0"/>
              <w:jc w:val="left"/>
            </w:pPr>
            <w:r>
              <w:t xml:space="preserve">Construction of </w:t>
            </w:r>
          </w:p>
          <w:p w14:paraId="5AF0DFFF" w14:textId="77777777" w:rsidR="004A6FFD" w:rsidRDefault="00EC72C5">
            <w:pPr>
              <w:spacing w:after="19" w:line="259" w:lineRule="auto"/>
              <w:ind w:left="0" w:firstLine="0"/>
              <w:jc w:val="left"/>
            </w:pPr>
            <w:r>
              <w:t xml:space="preserve">Simple 1 Level </w:t>
            </w:r>
          </w:p>
          <w:p w14:paraId="65CE2B13" w14:textId="77777777" w:rsidR="004A6FFD" w:rsidRDefault="00EC72C5">
            <w:pPr>
              <w:spacing w:after="16" w:line="259" w:lineRule="auto"/>
              <w:ind w:left="0" w:firstLine="0"/>
              <w:jc w:val="left"/>
            </w:pPr>
            <w:r>
              <w:t xml:space="preserve">Masonry </w:t>
            </w:r>
          </w:p>
          <w:p w14:paraId="31577841" w14:textId="77777777" w:rsidR="004A6FFD" w:rsidRDefault="00EC72C5">
            <w:pPr>
              <w:spacing w:after="0" w:line="259" w:lineRule="auto"/>
              <w:ind w:left="0" w:firstLine="0"/>
              <w:jc w:val="left"/>
            </w:pPr>
            <w:r>
              <w:t xml:space="preserve">Superstructures </w:t>
            </w:r>
          </w:p>
        </w:tc>
        <w:tc>
          <w:tcPr>
            <w:tcW w:w="1150" w:type="dxa"/>
            <w:tcBorders>
              <w:top w:val="single" w:sz="4" w:space="0" w:color="000000"/>
              <w:left w:val="single" w:sz="4" w:space="0" w:color="000000"/>
              <w:bottom w:val="single" w:sz="4" w:space="0" w:color="000000"/>
              <w:right w:val="single" w:sz="4" w:space="0" w:color="000000"/>
            </w:tcBorders>
          </w:tcPr>
          <w:p w14:paraId="03AD353A" w14:textId="77777777" w:rsidR="004A6FFD" w:rsidRDefault="00EC72C5">
            <w:pPr>
              <w:spacing w:after="0" w:line="259" w:lineRule="auto"/>
              <w:ind w:left="0" w:right="105" w:firstLine="0"/>
              <w:jc w:val="center"/>
            </w:pPr>
            <w:r>
              <w:t>80</w:t>
            </w:r>
            <w:r>
              <w:rPr>
                <w:b/>
              </w:rPr>
              <w:t xml:space="preserve"> </w:t>
            </w:r>
          </w:p>
        </w:tc>
        <w:tc>
          <w:tcPr>
            <w:tcW w:w="905" w:type="dxa"/>
            <w:tcBorders>
              <w:top w:val="single" w:sz="4" w:space="0" w:color="000000"/>
              <w:left w:val="single" w:sz="4" w:space="0" w:color="000000"/>
              <w:bottom w:val="single" w:sz="4" w:space="0" w:color="000000"/>
              <w:right w:val="single" w:sz="4" w:space="0" w:color="000000"/>
            </w:tcBorders>
          </w:tcPr>
          <w:p w14:paraId="26DF9CDB" w14:textId="77777777" w:rsidR="004A6FFD" w:rsidRDefault="00EC72C5">
            <w:pPr>
              <w:spacing w:after="0" w:line="259" w:lineRule="auto"/>
              <w:ind w:left="0" w:right="111" w:firstLine="0"/>
              <w:jc w:val="center"/>
            </w:pPr>
            <w:r>
              <w:t xml:space="preserve">8 </w:t>
            </w:r>
          </w:p>
        </w:tc>
      </w:tr>
      <w:tr w:rsidR="004A6FFD" w14:paraId="43E8520D" w14:textId="77777777">
        <w:trPr>
          <w:trHeight w:val="646"/>
        </w:trPr>
        <w:tc>
          <w:tcPr>
            <w:tcW w:w="2458" w:type="dxa"/>
            <w:tcBorders>
              <w:top w:val="single" w:sz="4" w:space="0" w:color="000000"/>
              <w:left w:val="single" w:sz="4" w:space="0" w:color="000000"/>
              <w:bottom w:val="single" w:sz="4" w:space="0" w:color="000000"/>
              <w:right w:val="single" w:sz="4" w:space="0" w:color="000000"/>
            </w:tcBorders>
          </w:tcPr>
          <w:p w14:paraId="4031E87B" w14:textId="77777777" w:rsidR="004A6FFD" w:rsidRDefault="00EC72C5">
            <w:pPr>
              <w:spacing w:after="0" w:line="259" w:lineRule="auto"/>
              <w:ind w:left="0" w:firstLine="0"/>
            </w:pPr>
            <w:r>
              <w:t>CON/CU/MA/CR/03/3</w:t>
            </w:r>
            <w:r w:rsidR="00963866">
              <w:t>/A</w:t>
            </w:r>
            <w:r>
              <w:t xml:space="preserve"> </w:t>
            </w:r>
          </w:p>
        </w:tc>
        <w:tc>
          <w:tcPr>
            <w:tcW w:w="1740" w:type="dxa"/>
            <w:tcBorders>
              <w:top w:val="single" w:sz="4" w:space="0" w:color="000000"/>
              <w:left w:val="single" w:sz="4" w:space="0" w:color="000000"/>
              <w:bottom w:val="single" w:sz="4" w:space="0" w:color="000000"/>
              <w:right w:val="single" w:sz="4" w:space="0" w:color="000000"/>
            </w:tcBorders>
          </w:tcPr>
          <w:p w14:paraId="55B07FE3" w14:textId="77777777" w:rsidR="004A6FFD" w:rsidRDefault="00EC72C5">
            <w:pPr>
              <w:spacing w:after="19" w:line="259" w:lineRule="auto"/>
              <w:ind w:left="0" w:firstLine="0"/>
            </w:pPr>
            <w:r>
              <w:t xml:space="preserve">Masonry Work </w:t>
            </w:r>
          </w:p>
          <w:p w14:paraId="6F27130F" w14:textId="77777777" w:rsidR="004A6FFD" w:rsidRDefault="00EC72C5">
            <w:pPr>
              <w:spacing w:after="0" w:line="259" w:lineRule="auto"/>
              <w:ind w:left="0" w:firstLine="0"/>
              <w:jc w:val="left"/>
            </w:pPr>
            <w:r>
              <w:t xml:space="preserve">Finishing </w:t>
            </w:r>
          </w:p>
        </w:tc>
        <w:tc>
          <w:tcPr>
            <w:tcW w:w="1150" w:type="dxa"/>
            <w:tcBorders>
              <w:top w:val="single" w:sz="4" w:space="0" w:color="000000"/>
              <w:left w:val="single" w:sz="4" w:space="0" w:color="000000"/>
              <w:bottom w:val="single" w:sz="4" w:space="0" w:color="000000"/>
              <w:right w:val="single" w:sz="4" w:space="0" w:color="000000"/>
            </w:tcBorders>
          </w:tcPr>
          <w:p w14:paraId="4913205B" w14:textId="77777777" w:rsidR="004A6FFD" w:rsidRDefault="00EC72C5">
            <w:pPr>
              <w:spacing w:after="0" w:line="259" w:lineRule="auto"/>
              <w:ind w:left="0" w:right="105" w:firstLine="0"/>
              <w:jc w:val="center"/>
            </w:pPr>
            <w:r>
              <w:t xml:space="preserve">80 </w:t>
            </w:r>
          </w:p>
        </w:tc>
        <w:tc>
          <w:tcPr>
            <w:tcW w:w="905" w:type="dxa"/>
            <w:tcBorders>
              <w:top w:val="single" w:sz="4" w:space="0" w:color="000000"/>
              <w:left w:val="single" w:sz="4" w:space="0" w:color="000000"/>
              <w:bottom w:val="single" w:sz="4" w:space="0" w:color="000000"/>
              <w:right w:val="single" w:sz="4" w:space="0" w:color="000000"/>
            </w:tcBorders>
          </w:tcPr>
          <w:p w14:paraId="7DCD3146" w14:textId="77777777" w:rsidR="004A6FFD" w:rsidRDefault="00EC72C5">
            <w:pPr>
              <w:spacing w:after="0" w:line="259" w:lineRule="auto"/>
              <w:ind w:left="0" w:right="111" w:firstLine="0"/>
              <w:jc w:val="center"/>
            </w:pPr>
            <w:r>
              <w:t xml:space="preserve">8 </w:t>
            </w:r>
          </w:p>
        </w:tc>
      </w:tr>
      <w:tr w:rsidR="004A6FFD" w14:paraId="22BF0608" w14:textId="77777777">
        <w:trPr>
          <w:trHeight w:val="1279"/>
        </w:trPr>
        <w:tc>
          <w:tcPr>
            <w:tcW w:w="2458" w:type="dxa"/>
            <w:tcBorders>
              <w:top w:val="single" w:sz="4" w:space="0" w:color="000000"/>
              <w:left w:val="single" w:sz="4" w:space="0" w:color="000000"/>
              <w:bottom w:val="single" w:sz="4" w:space="0" w:color="000000"/>
              <w:right w:val="single" w:sz="4" w:space="0" w:color="000000"/>
            </w:tcBorders>
          </w:tcPr>
          <w:p w14:paraId="42A08DDF" w14:textId="77777777" w:rsidR="004A6FFD" w:rsidRDefault="00EC72C5" w:rsidP="00963866">
            <w:pPr>
              <w:spacing w:after="0" w:line="259" w:lineRule="auto"/>
              <w:ind w:left="0" w:firstLine="0"/>
            </w:pPr>
            <w:r>
              <w:t>CON/CU/MA/CR/04/3</w:t>
            </w:r>
            <w:r w:rsidR="00963866">
              <w:t>/A</w:t>
            </w:r>
            <w:r>
              <w:t xml:space="preserve"> </w:t>
            </w:r>
          </w:p>
        </w:tc>
        <w:tc>
          <w:tcPr>
            <w:tcW w:w="1740" w:type="dxa"/>
            <w:tcBorders>
              <w:top w:val="single" w:sz="4" w:space="0" w:color="000000"/>
              <w:left w:val="single" w:sz="4" w:space="0" w:color="000000"/>
              <w:bottom w:val="single" w:sz="4" w:space="0" w:color="000000"/>
              <w:right w:val="single" w:sz="4" w:space="0" w:color="000000"/>
            </w:tcBorders>
          </w:tcPr>
          <w:p w14:paraId="246F72FD" w14:textId="77777777" w:rsidR="004A6FFD" w:rsidRDefault="00EC72C5">
            <w:pPr>
              <w:spacing w:after="16" w:line="259" w:lineRule="auto"/>
              <w:ind w:left="0" w:firstLine="0"/>
              <w:jc w:val="left"/>
            </w:pPr>
            <w:r>
              <w:t xml:space="preserve">Production of </w:t>
            </w:r>
          </w:p>
          <w:p w14:paraId="629B189E" w14:textId="77777777" w:rsidR="004A6FFD" w:rsidRDefault="00EC72C5">
            <w:pPr>
              <w:spacing w:after="16" w:line="259" w:lineRule="auto"/>
              <w:ind w:left="0" w:firstLine="0"/>
              <w:jc w:val="left"/>
            </w:pPr>
            <w:r>
              <w:t xml:space="preserve">Simple </w:t>
            </w:r>
          </w:p>
          <w:p w14:paraId="730C54E4" w14:textId="77777777" w:rsidR="004A6FFD" w:rsidRDefault="00EC72C5">
            <w:pPr>
              <w:spacing w:after="19" w:line="259" w:lineRule="auto"/>
              <w:ind w:left="0" w:firstLine="0"/>
              <w:jc w:val="left"/>
            </w:pPr>
            <w:r>
              <w:t xml:space="preserve">Masonry </w:t>
            </w:r>
          </w:p>
          <w:p w14:paraId="3B219375" w14:textId="77777777" w:rsidR="004A6FFD" w:rsidRDefault="00EC72C5">
            <w:pPr>
              <w:spacing w:after="0" w:line="259" w:lineRule="auto"/>
              <w:ind w:left="0" w:firstLine="0"/>
              <w:jc w:val="left"/>
            </w:pPr>
            <w:r>
              <w:t xml:space="preserve">Products </w:t>
            </w:r>
          </w:p>
        </w:tc>
        <w:tc>
          <w:tcPr>
            <w:tcW w:w="1150" w:type="dxa"/>
            <w:tcBorders>
              <w:top w:val="single" w:sz="4" w:space="0" w:color="000000"/>
              <w:left w:val="single" w:sz="4" w:space="0" w:color="000000"/>
              <w:bottom w:val="single" w:sz="4" w:space="0" w:color="000000"/>
              <w:right w:val="single" w:sz="4" w:space="0" w:color="000000"/>
            </w:tcBorders>
          </w:tcPr>
          <w:p w14:paraId="1222C740" w14:textId="77777777" w:rsidR="004A6FFD" w:rsidRDefault="00EC72C5">
            <w:pPr>
              <w:spacing w:after="0" w:line="259" w:lineRule="auto"/>
              <w:ind w:left="0" w:right="105" w:firstLine="0"/>
              <w:jc w:val="center"/>
            </w:pPr>
            <w:r>
              <w:t xml:space="preserve">80 </w:t>
            </w:r>
          </w:p>
        </w:tc>
        <w:tc>
          <w:tcPr>
            <w:tcW w:w="905" w:type="dxa"/>
            <w:tcBorders>
              <w:top w:val="single" w:sz="4" w:space="0" w:color="000000"/>
              <w:left w:val="single" w:sz="4" w:space="0" w:color="000000"/>
              <w:bottom w:val="single" w:sz="4" w:space="0" w:color="000000"/>
              <w:right w:val="single" w:sz="4" w:space="0" w:color="000000"/>
            </w:tcBorders>
          </w:tcPr>
          <w:p w14:paraId="5B428A43" w14:textId="77777777" w:rsidR="004A6FFD" w:rsidRDefault="00EC72C5">
            <w:pPr>
              <w:spacing w:after="0" w:line="259" w:lineRule="auto"/>
              <w:ind w:left="0" w:right="111" w:firstLine="0"/>
              <w:jc w:val="center"/>
            </w:pPr>
            <w:r>
              <w:t xml:space="preserve">8 </w:t>
            </w:r>
          </w:p>
        </w:tc>
      </w:tr>
      <w:tr w:rsidR="004A6FFD" w14:paraId="2135EFDB" w14:textId="77777777">
        <w:trPr>
          <w:trHeight w:val="646"/>
        </w:trPr>
        <w:tc>
          <w:tcPr>
            <w:tcW w:w="2458" w:type="dxa"/>
            <w:tcBorders>
              <w:top w:val="single" w:sz="4" w:space="0" w:color="000000"/>
              <w:left w:val="single" w:sz="4" w:space="0" w:color="000000"/>
              <w:bottom w:val="single" w:sz="4" w:space="0" w:color="000000"/>
              <w:right w:val="single" w:sz="4" w:space="0" w:color="000000"/>
            </w:tcBorders>
          </w:tcPr>
          <w:p w14:paraId="155724A5" w14:textId="77777777" w:rsidR="004A6FFD" w:rsidRDefault="004A6FFD">
            <w:pPr>
              <w:spacing w:after="0" w:line="259" w:lineRule="auto"/>
              <w:ind w:left="0" w:firstLine="0"/>
            </w:pPr>
          </w:p>
        </w:tc>
        <w:tc>
          <w:tcPr>
            <w:tcW w:w="1740" w:type="dxa"/>
            <w:tcBorders>
              <w:top w:val="single" w:sz="4" w:space="0" w:color="000000"/>
              <w:left w:val="single" w:sz="4" w:space="0" w:color="000000"/>
              <w:bottom w:val="single" w:sz="4" w:space="0" w:color="000000"/>
              <w:right w:val="single" w:sz="4" w:space="0" w:color="000000"/>
            </w:tcBorders>
          </w:tcPr>
          <w:p w14:paraId="4B258936" w14:textId="77777777" w:rsidR="004A6FFD" w:rsidRDefault="00EC72C5">
            <w:pPr>
              <w:spacing w:after="0" w:line="259" w:lineRule="auto"/>
              <w:ind w:left="0" w:firstLine="0"/>
              <w:jc w:val="left"/>
            </w:pPr>
            <w:r>
              <w:t xml:space="preserve">Industrial Attachment </w:t>
            </w:r>
          </w:p>
        </w:tc>
        <w:tc>
          <w:tcPr>
            <w:tcW w:w="1150" w:type="dxa"/>
            <w:tcBorders>
              <w:top w:val="single" w:sz="4" w:space="0" w:color="000000"/>
              <w:left w:val="single" w:sz="4" w:space="0" w:color="000000"/>
              <w:bottom w:val="single" w:sz="4" w:space="0" w:color="000000"/>
              <w:right w:val="single" w:sz="4" w:space="0" w:color="000000"/>
            </w:tcBorders>
          </w:tcPr>
          <w:p w14:paraId="7A0DAA17" w14:textId="77777777" w:rsidR="004A6FFD" w:rsidRDefault="00EC72C5">
            <w:pPr>
              <w:spacing w:after="0" w:line="259" w:lineRule="auto"/>
              <w:ind w:left="0" w:right="105" w:firstLine="0"/>
              <w:jc w:val="center"/>
            </w:pPr>
            <w:r>
              <w:t xml:space="preserve">60 </w:t>
            </w:r>
          </w:p>
        </w:tc>
        <w:tc>
          <w:tcPr>
            <w:tcW w:w="905" w:type="dxa"/>
            <w:tcBorders>
              <w:top w:val="single" w:sz="4" w:space="0" w:color="000000"/>
              <w:left w:val="single" w:sz="4" w:space="0" w:color="000000"/>
              <w:bottom w:val="single" w:sz="4" w:space="0" w:color="000000"/>
              <w:right w:val="single" w:sz="4" w:space="0" w:color="000000"/>
            </w:tcBorders>
          </w:tcPr>
          <w:p w14:paraId="79432D83" w14:textId="77777777" w:rsidR="004A6FFD" w:rsidRDefault="00EC72C5">
            <w:pPr>
              <w:spacing w:after="0" w:line="259" w:lineRule="auto"/>
              <w:ind w:left="0" w:right="111" w:firstLine="0"/>
              <w:jc w:val="center"/>
            </w:pPr>
            <w:r>
              <w:t xml:space="preserve">6 </w:t>
            </w:r>
          </w:p>
        </w:tc>
      </w:tr>
      <w:tr w:rsidR="004A6FFD" w14:paraId="7DCDC5E9" w14:textId="77777777">
        <w:trPr>
          <w:trHeight w:val="326"/>
        </w:trPr>
        <w:tc>
          <w:tcPr>
            <w:tcW w:w="2458" w:type="dxa"/>
            <w:tcBorders>
              <w:top w:val="single" w:sz="4" w:space="0" w:color="000000"/>
              <w:left w:val="single" w:sz="4" w:space="0" w:color="000000"/>
              <w:bottom w:val="single" w:sz="4" w:space="0" w:color="000000"/>
              <w:right w:val="nil"/>
            </w:tcBorders>
          </w:tcPr>
          <w:p w14:paraId="2D3F6260" w14:textId="77777777" w:rsidR="004A6FFD" w:rsidRDefault="004A6FFD">
            <w:pPr>
              <w:spacing w:after="160" w:line="259" w:lineRule="auto"/>
              <w:ind w:left="0" w:firstLine="0"/>
              <w:jc w:val="left"/>
            </w:pPr>
          </w:p>
        </w:tc>
        <w:tc>
          <w:tcPr>
            <w:tcW w:w="1740" w:type="dxa"/>
            <w:tcBorders>
              <w:top w:val="single" w:sz="4" w:space="0" w:color="000000"/>
              <w:left w:val="nil"/>
              <w:bottom w:val="single" w:sz="4" w:space="0" w:color="000000"/>
              <w:right w:val="single" w:sz="4" w:space="0" w:color="000000"/>
            </w:tcBorders>
          </w:tcPr>
          <w:p w14:paraId="73ADD117" w14:textId="77777777" w:rsidR="004A6FFD" w:rsidRDefault="00EC72C5">
            <w:pPr>
              <w:spacing w:after="0" w:line="259" w:lineRule="auto"/>
              <w:ind w:left="0" w:right="108" w:firstLine="0"/>
              <w:jc w:val="right"/>
            </w:pPr>
            <w:r>
              <w:rPr>
                <w:b/>
              </w:rPr>
              <w:t xml:space="preserve">Total </w:t>
            </w:r>
          </w:p>
        </w:tc>
        <w:tc>
          <w:tcPr>
            <w:tcW w:w="1150" w:type="dxa"/>
            <w:tcBorders>
              <w:top w:val="single" w:sz="4" w:space="0" w:color="000000"/>
              <w:left w:val="single" w:sz="4" w:space="0" w:color="000000"/>
              <w:bottom w:val="single" w:sz="4" w:space="0" w:color="000000"/>
              <w:right w:val="single" w:sz="4" w:space="0" w:color="000000"/>
            </w:tcBorders>
          </w:tcPr>
          <w:p w14:paraId="6E3B65D9" w14:textId="77777777" w:rsidR="004A6FFD" w:rsidRDefault="00EC72C5">
            <w:pPr>
              <w:spacing w:after="0" w:line="259" w:lineRule="auto"/>
              <w:ind w:left="0" w:right="105" w:firstLine="0"/>
              <w:jc w:val="center"/>
            </w:pPr>
            <w:r>
              <w:rPr>
                <w:b/>
              </w:rPr>
              <w:t xml:space="preserve">380 </w:t>
            </w:r>
          </w:p>
        </w:tc>
        <w:tc>
          <w:tcPr>
            <w:tcW w:w="905" w:type="dxa"/>
            <w:tcBorders>
              <w:top w:val="single" w:sz="4" w:space="0" w:color="000000"/>
              <w:left w:val="single" w:sz="4" w:space="0" w:color="000000"/>
              <w:bottom w:val="single" w:sz="4" w:space="0" w:color="000000"/>
              <w:right w:val="single" w:sz="4" w:space="0" w:color="000000"/>
            </w:tcBorders>
          </w:tcPr>
          <w:p w14:paraId="77BF37D4" w14:textId="77777777" w:rsidR="004A6FFD" w:rsidRDefault="00EC72C5">
            <w:pPr>
              <w:spacing w:after="0" w:line="259" w:lineRule="auto"/>
              <w:ind w:left="0" w:right="111" w:firstLine="0"/>
              <w:jc w:val="center"/>
            </w:pPr>
            <w:r>
              <w:rPr>
                <w:b/>
              </w:rPr>
              <w:t xml:space="preserve">38 </w:t>
            </w:r>
          </w:p>
        </w:tc>
      </w:tr>
    </w:tbl>
    <w:p w14:paraId="5A2E6C43" w14:textId="77777777" w:rsidR="004A6FFD" w:rsidRDefault="00EC72C5">
      <w:pPr>
        <w:spacing w:after="16" w:line="259" w:lineRule="auto"/>
        <w:ind w:left="0" w:firstLine="0"/>
        <w:jc w:val="left"/>
      </w:pPr>
      <w:r>
        <w:t xml:space="preserve"> </w:t>
      </w:r>
    </w:p>
    <w:p w14:paraId="0076D5DF" w14:textId="032EB482" w:rsidR="004A6FFD" w:rsidRDefault="004A6FFD">
      <w:pPr>
        <w:spacing w:after="16" w:line="259" w:lineRule="auto"/>
        <w:ind w:left="360" w:firstLine="0"/>
        <w:jc w:val="left"/>
      </w:pPr>
    </w:p>
    <w:p w14:paraId="69F76E8D" w14:textId="77777777" w:rsidR="004A6FFD" w:rsidRDefault="00EC72C5">
      <w:pPr>
        <w:spacing w:line="266" w:lineRule="auto"/>
        <w:ind w:left="5"/>
        <w:jc w:val="left"/>
      </w:pPr>
      <w:r>
        <w:rPr>
          <w:b/>
        </w:rPr>
        <w:t xml:space="preserve">Entry Requirements </w:t>
      </w:r>
    </w:p>
    <w:p w14:paraId="54590D4F" w14:textId="77777777" w:rsidR="004A6FFD" w:rsidRDefault="00EC72C5">
      <w:pPr>
        <w:ind w:left="10" w:right="12"/>
      </w:pPr>
      <w:r>
        <w:t xml:space="preserve">An individual entering this course should have any of the following minimum requirements:  </w:t>
      </w:r>
    </w:p>
    <w:p w14:paraId="77607F31" w14:textId="77777777" w:rsidR="004A6FFD" w:rsidRDefault="00EC72C5">
      <w:pPr>
        <w:spacing w:after="17" w:line="259" w:lineRule="auto"/>
        <w:ind w:left="0" w:firstLine="0"/>
        <w:jc w:val="left"/>
      </w:pPr>
      <w:r>
        <w:t xml:space="preserve">  </w:t>
      </w:r>
    </w:p>
    <w:p w14:paraId="4BFC5F6E" w14:textId="6BCDB6EA" w:rsidR="004A6FFD" w:rsidRDefault="00EC72C5">
      <w:pPr>
        <w:numPr>
          <w:ilvl w:val="0"/>
          <w:numId w:val="1"/>
        </w:numPr>
        <w:spacing w:after="20" w:line="259" w:lineRule="auto"/>
        <w:ind w:right="170" w:hanging="360"/>
      </w:pPr>
      <w:r>
        <w:t xml:space="preserve">Kenya Certificate of </w:t>
      </w:r>
      <w:r w:rsidR="00605830">
        <w:t>Primar</w:t>
      </w:r>
      <w:r>
        <w:t>y Education (KC</w:t>
      </w:r>
      <w:r w:rsidR="00605830">
        <w:t>P</w:t>
      </w:r>
      <w:r>
        <w:t xml:space="preserve">E)   </w:t>
      </w:r>
    </w:p>
    <w:p w14:paraId="67A04E3A" w14:textId="77777777" w:rsidR="00605830" w:rsidRDefault="00EC72C5">
      <w:pPr>
        <w:spacing w:line="266" w:lineRule="auto"/>
        <w:ind w:left="1451"/>
        <w:jc w:val="left"/>
        <w:rPr>
          <w:b/>
        </w:rPr>
      </w:pPr>
      <w:r>
        <w:rPr>
          <w:b/>
        </w:rPr>
        <w:t xml:space="preserve">OR </w:t>
      </w:r>
    </w:p>
    <w:p w14:paraId="2BE5D6B4" w14:textId="68043900" w:rsidR="004A6FFD" w:rsidRDefault="00605830" w:rsidP="00605830">
      <w:pPr>
        <w:numPr>
          <w:ilvl w:val="0"/>
          <w:numId w:val="1"/>
        </w:numPr>
        <w:spacing w:after="20" w:line="259" w:lineRule="auto"/>
        <w:ind w:right="170" w:hanging="360"/>
      </w:pPr>
      <w:r>
        <w:t xml:space="preserve">KCSE Mean Grade E </w:t>
      </w:r>
      <w:r w:rsidR="00EC72C5">
        <w:t xml:space="preserve"> </w:t>
      </w:r>
    </w:p>
    <w:p w14:paraId="050BA206" w14:textId="602F52B1" w:rsidR="00605830" w:rsidRDefault="00605830">
      <w:pPr>
        <w:spacing w:line="266" w:lineRule="auto"/>
        <w:ind w:left="1451"/>
        <w:jc w:val="left"/>
      </w:pPr>
      <w:r>
        <w:t>OR</w:t>
      </w:r>
    </w:p>
    <w:p w14:paraId="2B6A85C4" w14:textId="77777777" w:rsidR="004A6FFD" w:rsidRDefault="00EC72C5">
      <w:pPr>
        <w:numPr>
          <w:ilvl w:val="0"/>
          <w:numId w:val="1"/>
        </w:numPr>
        <w:ind w:right="170" w:hanging="360"/>
      </w:pPr>
      <w:r>
        <w:t xml:space="preserve">Any equivalent qualifications as determined by Kenya National Qualifications Authority (KNQA)  </w:t>
      </w:r>
    </w:p>
    <w:p w14:paraId="0D60FA94" w14:textId="77777777" w:rsidR="0060612E" w:rsidRDefault="0060612E">
      <w:pPr>
        <w:spacing w:after="0" w:line="259" w:lineRule="auto"/>
        <w:ind w:left="0" w:firstLine="0"/>
        <w:jc w:val="left"/>
        <w:rPr>
          <w:b/>
        </w:rPr>
      </w:pPr>
    </w:p>
    <w:p w14:paraId="06E0BC29" w14:textId="05CFBBB6" w:rsidR="00605830" w:rsidRDefault="00605830">
      <w:pPr>
        <w:spacing w:after="0" w:line="259" w:lineRule="auto"/>
        <w:ind w:left="0" w:firstLine="0"/>
        <w:jc w:val="left"/>
        <w:rPr>
          <w:bCs/>
        </w:rPr>
      </w:pPr>
      <w:r>
        <w:rPr>
          <w:b/>
        </w:rPr>
        <w:lastRenderedPageBreak/>
        <w:t>Trainer qualification</w:t>
      </w:r>
      <w:r w:rsidRPr="00605830">
        <w:rPr>
          <w:bCs/>
        </w:rPr>
        <w:t xml:space="preserve"> </w:t>
      </w:r>
    </w:p>
    <w:p w14:paraId="309A89E5" w14:textId="156842E3" w:rsidR="004A6FFD" w:rsidRDefault="00605830">
      <w:pPr>
        <w:spacing w:after="0" w:line="259" w:lineRule="auto"/>
        <w:ind w:left="0" w:firstLine="0"/>
        <w:jc w:val="left"/>
        <w:rPr>
          <w:bCs/>
        </w:rPr>
      </w:pPr>
      <w:r w:rsidRPr="00605830">
        <w:rPr>
          <w:bCs/>
        </w:rPr>
        <w:t xml:space="preserve">A trainer for this course should have a higher qualification than </w:t>
      </w:r>
      <w:r w:rsidR="0060612E">
        <w:rPr>
          <w:bCs/>
        </w:rPr>
        <w:t>level 3.</w:t>
      </w:r>
    </w:p>
    <w:p w14:paraId="5037F9B8" w14:textId="77777777" w:rsidR="00605830" w:rsidRPr="00605830" w:rsidRDefault="00605830">
      <w:pPr>
        <w:spacing w:after="0" w:line="259" w:lineRule="auto"/>
        <w:ind w:left="0" w:firstLine="0"/>
        <w:jc w:val="left"/>
        <w:rPr>
          <w:bCs/>
        </w:rPr>
      </w:pPr>
    </w:p>
    <w:p w14:paraId="33A8D9ED" w14:textId="77777777" w:rsidR="004A6FFD" w:rsidRDefault="00EC72C5">
      <w:pPr>
        <w:spacing w:line="266" w:lineRule="auto"/>
        <w:ind w:left="5"/>
        <w:jc w:val="left"/>
      </w:pPr>
      <w:r>
        <w:rPr>
          <w:b/>
        </w:rPr>
        <w:t xml:space="preserve">Assessment  </w:t>
      </w:r>
    </w:p>
    <w:p w14:paraId="6FBD3ABA" w14:textId="77777777" w:rsidR="004A6FFD" w:rsidRDefault="00EC72C5">
      <w:pPr>
        <w:ind w:left="10" w:right="12"/>
      </w:pPr>
      <w:r>
        <w:t xml:space="preserve">The course will be assessed at two levels: internally and externally. Internal assessment is continuous and is conducted by the trainer who is monitored by an accredited internal verifier while external assessment is the responsibility of TVET CDACC.  </w:t>
      </w:r>
    </w:p>
    <w:p w14:paraId="4982E569" w14:textId="77777777" w:rsidR="004A6FFD" w:rsidRDefault="00EC72C5">
      <w:pPr>
        <w:spacing w:after="24" w:line="259" w:lineRule="auto"/>
        <w:ind w:left="0" w:firstLine="0"/>
        <w:jc w:val="left"/>
      </w:pPr>
      <w:r>
        <w:t xml:space="preserve"> </w:t>
      </w:r>
    </w:p>
    <w:p w14:paraId="3DA7C017" w14:textId="77777777" w:rsidR="004A6FFD" w:rsidRDefault="00EC72C5">
      <w:pPr>
        <w:spacing w:line="266" w:lineRule="auto"/>
        <w:ind w:left="5"/>
        <w:jc w:val="left"/>
      </w:pPr>
      <w:r>
        <w:rPr>
          <w:b/>
        </w:rPr>
        <w:t xml:space="preserve">Certification </w:t>
      </w:r>
    </w:p>
    <w:p w14:paraId="67810F1D" w14:textId="77777777" w:rsidR="004A6FFD" w:rsidRDefault="00EC72C5">
      <w:pPr>
        <w:ind w:left="10" w:right="12"/>
      </w:pPr>
      <w:r>
        <w:t xml:space="preserve">A candidate will be issued with a Certificate of Competency for each unit of competency. To attain the qualification National Certificate Level 3 in Masonry, the candidate must demonstrate competence in all the units of competency as given in qualification pack.  These certificates will be issued by TVET CDACC in conjunction with training provider.   </w:t>
      </w:r>
    </w:p>
    <w:p w14:paraId="5D2DC6CA" w14:textId="77777777" w:rsidR="004A6FFD" w:rsidRDefault="00EC72C5">
      <w:pPr>
        <w:spacing w:after="2" w:line="259" w:lineRule="auto"/>
        <w:ind w:left="0" w:firstLine="0"/>
        <w:jc w:val="left"/>
      </w:pPr>
      <w:r>
        <w:rPr>
          <w:b/>
        </w:rPr>
        <w:t xml:space="preserve"> </w:t>
      </w:r>
    </w:p>
    <w:p w14:paraId="40302BDE" w14:textId="77777777" w:rsidR="004A6FFD" w:rsidRDefault="00EC72C5">
      <w:pPr>
        <w:spacing w:after="0" w:line="259" w:lineRule="auto"/>
        <w:ind w:left="0" w:firstLine="0"/>
        <w:jc w:val="left"/>
      </w:pPr>
      <w:r>
        <w:rPr>
          <w:rFonts w:ascii="Calibri" w:eastAsia="Calibri" w:hAnsi="Calibri" w:cs="Calibri"/>
          <w:b/>
          <w:sz w:val="22"/>
        </w:rPr>
        <w:t xml:space="preserve"> </w:t>
      </w:r>
    </w:p>
    <w:p w14:paraId="130FC07D" w14:textId="77777777" w:rsidR="004A6FFD" w:rsidRDefault="004A6FFD">
      <w:pPr>
        <w:sectPr w:rsidR="004A6FFD" w:rsidSect="0060612E">
          <w:footerReference w:type="even" r:id="rId17"/>
          <w:footerReference w:type="default" r:id="rId18"/>
          <w:footerReference w:type="first" r:id="rId19"/>
          <w:pgSz w:w="8390" w:h="11906"/>
          <w:pgMar w:top="1128" w:right="1120" w:bottom="1269" w:left="1124" w:header="720" w:footer="238" w:gutter="0"/>
          <w:pgNumType w:fmt="lowerRoman"/>
          <w:cols w:space="720"/>
          <w:titlePg/>
        </w:sectPr>
      </w:pPr>
    </w:p>
    <w:p w14:paraId="5E5830E8" w14:textId="77777777" w:rsidR="004A6FFD" w:rsidRDefault="00EC72C5">
      <w:pPr>
        <w:spacing w:after="220" w:line="259" w:lineRule="auto"/>
        <w:ind w:left="0" w:firstLine="0"/>
        <w:jc w:val="left"/>
      </w:pPr>
      <w:r>
        <w:lastRenderedPageBreak/>
        <w:t xml:space="preserve"> </w:t>
      </w:r>
    </w:p>
    <w:p w14:paraId="785928A4" w14:textId="77777777" w:rsidR="004A6FFD" w:rsidRDefault="00EC72C5">
      <w:pPr>
        <w:spacing w:after="19" w:line="259" w:lineRule="auto"/>
        <w:ind w:left="57" w:firstLine="0"/>
        <w:jc w:val="center"/>
      </w:pPr>
      <w:r>
        <w:rPr>
          <w:b/>
        </w:rPr>
        <w:t xml:space="preserve"> </w:t>
      </w:r>
    </w:p>
    <w:p w14:paraId="0F791F28" w14:textId="77777777" w:rsidR="004A6FFD" w:rsidRDefault="00EC72C5">
      <w:pPr>
        <w:spacing w:after="16" w:line="259" w:lineRule="auto"/>
        <w:ind w:left="57" w:firstLine="0"/>
        <w:jc w:val="center"/>
      </w:pPr>
      <w:r>
        <w:rPr>
          <w:b/>
        </w:rPr>
        <w:t xml:space="preserve"> </w:t>
      </w:r>
    </w:p>
    <w:p w14:paraId="34ACF382" w14:textId="77777777" w:rsidR="004A6FFD" w:rsidRDefault="00EC72C5">
      <w:pPr>
        <w:spacing w:after="16" w:line="259" w:lineRule="auto"/>
        <w:ind w:left="57" w:firstLine="0"/>
        <w:jc w:val="center"/>
      </w:pPr>
      <w:r>
        <w:rPr>
          <w:b/>
        </w:rPr>
        <w:t xml:space="preserve"> </w:t>
      </w:r>
    </w:p>
    <w:p w14:paraId="6A06A1FC" w14:textId="77777777" w:rsidR="004A6FFD" w:rsidRDefault="00EC72C5">
      <w:pPr>
        <w:spacing w:after="16" w:line="259" w:lineRule="auto"/>
        <w:ind w:left="57" w:firstLine="0"/>
        <w:jc w:val="center"/>
      </w:pPr>
      <w:r>
        <w:rPr>
          <w:b/>
        </w:rPr>
        <w:t xml:space="preserve"> </w:t>
      </w:r>
    </w:p>
    <w:p w14:paraId="1B811FA2" w14:textId="77777777" w:rsidR="004A6FFD" w:rsidRDefault="00EC72C5">
      <w:pPr>
        <w:spacing w:after="19" w:line="259" w:lineRule="auto"/>
        <w:ind w:left="57" w:firstLine="0"/>
        <w:jc w:val="center"/>
      </w:pPr>
      <w:r>
        <w:rPr>
          <w:b/>
        </w:rPr>
        <w:t xml:space="preserve"> </w:t>
      </w:r>
    </w:p>
    <w:p w14:paraId="43A75095" w14:textId="77777777" w:rsidR="004A6FFD" w:rsidRDefault="00EC72C5">
      <w:pPr>
        <w:spacing w:after="17" w:line="259" w:lineRule="auto"/>
        <w:ind w:left="57" w:firstLine="0"/>
        <w:jc w:val="center"/>
      </w:pPr>
      <w:r>
        <w:rPr>
          <w:b/>
        </w:rPr>
        <w:t xml:space="preserve"> </w:t>
      </w:r>
    </w:p>
    <w:p w14:paraId="04CB4FF4" w14:textId="77777777" w:rsidR="004A6FFD" w:rsidRDefault="00EC72C5">
      <w:pPr>
        <w:spacing w:after="16" w:line="259" w:lineRule="auto"/>
        <w:ind w:left="57" w:firstLine="0"/>
        <w:jc w:val="center"/>
      </w:pPr>
      <w:r>
        <w:rPr>
          <w:b/>
        </w:rPr>
        <w:t xml:space="preserve"> </w:t>
      </w:r>
    </w:p>
    <w:p w14:paraId="06C705BB" w14:textId="77777777" w:rsidR="004A6FFD" w:rsidRDefault="00EC72C5">
      <w:pPr>
        <w:spacing w:after="16" w:line="259" w:lineRule="auto"/>
        <w:ind w:left="57" w:firstLine="0"/>
        <w:jc w:val="center"/>
      </w:pPr>
      <w:r>
        <w:rPr>
          <w:b/>
        </w:rPr>
        <w:t xml:space="preserve"> </w:t>
      </w:r>
    </w:p>
    <w:p w14:paraId="1C33925B" w14:textId="77777777" w:rsidR="004A6FFD" w:rsidRDefault="00EC72C5">
      <w:pPr>
        <w:spacing w:after="19" w:line="259" w:lineRule="auto"/>
        <w:ind w:left="57" w:firstLine="0"/>
        <w:jc w:val="center"/>
      </w:pPr>
      <w:r>
        <w:rPr>
          <w:b/>
        </w:rPr>
        <w:t xml:space="preserve"> </w:t>
      </w:r>
    </w:p>
    <w:p w14:paraId="0182621D" w14:textId="77777777" w:rsidR="004A6FFD" w:rsidRDefault="00EC72C5">
      <w:pPr>
        <w:spacing w:after="17" w:line="259" w:lineRule="auto"/>
        <w:ind w:left="57" w:firstLine="0"/>
        <w:jc w:val="center"/>
      </w:pPr>
      <w:r>
        <w:rPr>
          <w:b/>
        </w:rPr>
        <w:t xml:space="preserve"> </w:t>
      </w:r>
    </w:p>
    <w:p w14:paraId="01FA96BB" w14:textId="77777777" w:rsidR="004A6FFD" w:rsidRDefault="00EC72C5" w:rsidP="0060612E">
      <w:pPr>
        <w:pStyle w:val="Heading1"/>
        <w:ind w:left="0"/>
      </w:pPr>
      <w:bookmarkStart w:id="8" w:name="_Toc67176965"/>
      <w:r>
        <w:t>BASIC UNITS OF COMPETENCY</w:t>
      </w:r>
      <w:bookmarkEnd w:id="8"/>
      <w:r>
        <w:rPr>
          <w:rFonts w:ascii="Calibri" w:eastAsia="Calibri" w:hAnsi="Calibri" w:cs="Calibri"/>
          <w:i/>
          <w:sz w:val="28"/>
        </w:rPr>
        <w:t xml:space="preserve"> </w:t>
      </w:r>
      <w:r>
        <w:t xml:space="preserve"> </w:t>
      </w:r>
    </w:p>
    <w:p w14:paraId="05752D26" w14:textId="77777777" w:rsidR="004A6FFD" w:rsidRDefault="00EC72C5">
      <w:pPr>
        <w:spacing w:after="0" w:line="259" w:lineRule="auto"/>
        <w:ind w:left="0" w:firstLine="0"/>
        <w:jc w:val="left"/>
      </w:pPr>
      <w:r>
        <w:rPr>
          <w:b/>
        </w:rPr>
        <w:t xml:space="preserve"> </w:t>
      </w:r>
      <w:r>
        <w:br w:type="page"/>
      </w:r>
    </w:p>
    <w:p w14:paraId="6933DCC7" w14:textId="77777777" w:rsidR="006773B4" w:rsidRDefault="006773B4" w:rsidP="0060612E">
      <w:pPr>
        <w:pStyle w:val="Heading1"/>
        <w:ind w:left="0"/>
        <w:rPr>
          <w:color w:val="auto"/>
        </w:rPr>
      </w:pPr>
      <w:bookmarkStart w:id="9" w:name="_Toc526159928"/>
      <w:bookmarkStart w:id="10" w:name="_Toc67176966"/>
      <w:r>
        <w:lastRenderedPageBreak/>
        <w:t>COMMUNICATION SKIL</w:t>
      </w:r>
      <w:r>
        <w:rPr>
          <w:bCs/>
        </w:rPr>
        <w:t>LS</w:t>
      </w:r>
      <w:bookmarkEnd w:id="9"/>
      <w:bookmarkEnd w:id="10"/>
    </w:p>
    <w:p w14:paraId="05A9ABEB" w14:textId="77777777" w:rsidR="006773B4" w:rsidRDefault="006773B4" w:rsidP="0060612E">
      <w:pPr>
        <w:spacing w:after="0" w:line="276" w:lineRule="auto"/>
        <w:ind w:left="0"/>
        <w:rPr>
          <w:b/>
          <w:szCs w:val="24"/>
          <w:lang w:val="en-ZA"/>
        </w:rPr>
      </w:pPr>
    </w:p>
    <w:p w14:paraId="5934FFE1" w14:textId="6D0F8D33" w:rsidR="006773B4" w:rsidRDefault="006773B4" w:rsidP="0060612E">
      <w:pPr>
        <w:spacing w:after="0" w:line="276" w:lineRule="auto"/>
        <w:ind w:left="0"/>
        <w:rPr>
          <w:b/>
          <w:szCs w:val="24"/>
          <w:lang w:val="en-ZA"/>
        </w:rPr>
      </w:pPr>
      <w:r>
        <w:rPr>
          <w:b/>
          <w:szCs w:val="24"/>
          <w:lang w:val="en-ZA"/>
        </w:rPr>
        <w:t>UNIT CODE:</w:t>
      </w:r>
      <w:r w:rsidR="00616A14">
        <w:rPr>
          <w:b/>
          <w:szCs w:val="24"/>
          <w:lang w:val="en-ZA"/>
        </w:rPr>
        <w:t xml:space="preserve"> </w:t>
      </w:r>
      <w:r w:rsidR="00605830">
        <w:rPr>
          <w:b/>
          <w:szCs w:val="24"/>
        </w:rPr>
        <w:t>CON</w:t>
      </w:r>
      <w:r>
        <w:rPr>
          <w:b/>
          <w:szCs w:val="24"/>
        </w:rPr>
        <w:t>/CU</w:t>
      </w:r>
      <w:r w:rsidR="00605830">
        <w:rPr>
          <w:b/>
          <w:szCs w:val="24"/>
        </w:rPr>
        <w:t>/MA</w:t>
      </w:r>
      <w:r>
        <w:rPr>
          <w:b/>
          <w:szCs w:val="24"/>
        </w:rPr>
        <w:t>/BC/01/3/A</w:t>
      </w:r>
      <w:r>
        <w:rPr>
          <w:b/>
          <w:szCs w:val="24"/>
          <w:lang w:val="en-ZA"/>
        </w:rPr>
        <w:tab/>
      </w:r>
    </w:p>
    <w:p w14:paraId="61494CB4" w14:textId="77777777" w:rsidR="006773B4" w:rsidRDefault="006773B4" w:rsidP="0060612E">
      <w:pPr>
        <w:spacing w:after="0" w:line="276" w:lineRule="auto"/>
        <w:ind w:left="0"/>
        <w:rPr>
          <w:b/>
          <w:szCs w:val="24"/>
          <w:lang w:val="en-ZA"/>
        </w:rPr>
      </w:pPr>
    </w:p>
    <w:p w14:paraId="541079CB" w14:textId="77777777" w:rsidR="006773B4" w:rsidRDefault="006773B4" w:rsidP="0060612E">
      <w:pPr>
        <w:spacing w:after="0" w:line="276" w:lineRule="auto"/>
        <w:ind w:left="0"/>
        <w:rPr>
          <w:szCs w:val="24"/>
          <w:lang w:val="en-ZA"/>
        </w:rPr>
      </w:pPr>
      <w:r>
        <w:rPr>
          <w:b/>
          <w:szCs w:val="24"/>
          <w:lang w:val="en-ZA"/>
        </w:rPr>
        <w:t>Relationship to Occupational Standards</w:t>
      </w:r>
    </w:p>
    <w:p w14:paraId="171D49E0" w14:textId="77777777" w:rsidR="006773B4" w:rsidRDefault="006773B4" w:rsidP="0060612E">
      <w:pPr>
        <w:spacing w:after="0" w:line="276" w:lineRule="auto"/>
        <w:ind w:left="0"/>
        <w:rPr>
          <w:b/>
          <w:szCs w:val="24"/>
          <w:lang w:val="en-ZW"/>
        </w:rPr>
      </w:pPr>
      <w:r>
        <w:rPr>
          <w:szCs w:val="24"/>
          <w:lang w:val="en-ZA"/>
        </w:rPr>
        <w:t xml:space="preserve">This unit addresses the Unit of Competency: </w:t>
      </w:r>
      <w:r>
        <w:rPr>
          <w:szCs w:val="24"/>
        </w:rPr>
        <w:t>Demonstrate Communication Skills</w:t>
      </w:r>
    </w:p>
    <w:p w14:paraId="59A7C3C8" w14:textId="77777777" w:rsidR="006773B4" w:rsidRDefault="006773B4" w:rsidP="0060612E">
      <w:pPr>
        <w:spacing w:after="0" w:line="276" w:lineRule="auto"/>
        <w:ind w:left="0"/>
        <w:rPr>
          <w:szCs w:val="24"/>
          <w:lang w:val="en-ZA"/>
        </w:rPr>
      </w:pPr>
    </w:p>
    <w:p w14:paraId="140EAC58" w14:textId="77777777" w:rsidR="006773B4" w:rsidRDefault="006773B4" w:rsidP="0060612E">
      <w:pPr>
        <w:spacing w:after="0" w:line="276" w:lineRule="auto"/>
        <w:ind w:left="0"/>
        <w:rPr>
          <w:szCs w:val="24"/>
          <w:lang w:val="en-ZA"/>
        </w:rPr>
      </w:pPr>
      <w:r>
        <w:rPr>
          <w:b/>
          <w:szCs w:val="24"/>
          <w:lang w:val="en-ZA"/>
        </w:rPr>
        <w:t>Duration of Unit:</w:t>
      </w:r>
      <w:r>
        <w:rPr>
          <w:szCs w:val="24"/>
          <w:lang w:val="en-ZA"/>
        </w:rPr>
        <w:t xml:space="preserve"> 15 hours</w:t>
      </w:r>
    </w:p>
    <w:p w14:paraId="11F679E6" w14:textId="77777777" w:rsidR="006773B4" w:rsidRDefault="006773B4" w:rsidP="0060612E">
      <w:pPr>
        <w:spacing w:after="0" w:line="276" w:lineRule="auto"/>
        <w:ind w:left="0"/>
        <w:rPr>
          <w:b/>
          <w:szCs w:val="24"/>
          <w:lang w:val="en-ZA"/>
        </w:rPr>
      </w:pPr>
    </w:p>
    <w:p w14:paraId="37AF1C6F" w14:textId="77777777" w:rsidR="006773B4" w:rsidRDefault="006773B4" w:rsidP="0060612E">
      <w:pPr>
        <w:spacing w:after="0" w:line="276" w:lineRule="auto"/>
        <w:ind w:left="0"/>
        <w:rPr>
          <w:szCs w:val="24"/>
          <w:lang w:val="en-ZA"/>
        </w:rPr>
      </w:pPr>
      <w:r>
        <w:rPr>
          <w:b/>
          <w:szCs w:val="24"/>
          <w:lang w:val="en-ZA"/>
        </w:rPr>
        <w:t>Unit Description</w:t>
      </w:r>
    </w:p>
    <w:p w14:paraId="53E2AAC9" w14:textId="77777777" w:rsidR="006773B4" w:rsidRDefault="006773B4" w:rsidP="0060612E">
      <w:pPr>
        <w:autoSpaceDE w:val="0"/>
        <w:adjustRightInd w:val="0"/>
        <w:spacing w:after="0" w:line="276" w:lineRule="auto"/>
        <w:ind w:left="0"/>
        <w:rPr>
          <w:szCs w:val="24"/>
          <w:lang w:val="en-ZW"/>
        </w:rPr>
      </w:pPr>
      <w:r>
        <w:rPr>
          <w:szCs w:val="24"/>
          <w:lang w:val="en-ZA"/>
        </w:rPr>
        <w:t xml:space="preserve">This unit specifies the competencies required to demonstrate communication skills. It involves, obtaining and conveying workplace information, speaking English at a basic operational level, participating in workplace meetings and discussions, and completing relevant work-related documents. </w:t>
      </w:r>
    </w:p>
    <w:p w14:paraId="39BEC067" w14:textId="77777777" w:rsidR="006773B4" w:rsidRDefault="006773B4" w:rsidP="006773B4">
      <w:pPr>
        <w:autoSpaceDE w:val="0"/>
        <w:adjustRightInd w:val="0"/>
        <w:spacing w:after="0" w:line="276" w:lineRule="auto"/>
        <w:rPr>
          <w:szCs w:val="24"/>
          <w:lang w:val="en-ZA"/>
        </w:rPr>
      </w:pPr>
      <w:r>
        <w:rPr>
          <w:szCs w:val="24"/>
          <w:lang w:val="en-ZA"/>
        </w:rPr>
        <w:t xml:space="preserve"> </w:t>
      </w:r>
    </w:p>
    <w:p w14:paraId="65E81206" w14:textId="77777777" w:rsidR="006773B4" w:rsidRDefault="006773B4" w:rsidP="006773B4">
      <w:pPr>
        <w:spacing w:after="0" w:line="276" w:lineRule="auto"/>
        <w:rPr>
          <w:b/>
          <w:szCs w:val="24"/>
          <w:lang w:val="en-ZA"/>
        </w:rPr>
      </w:pPr>
      <w:r>
        <w:rPr>
          <w:b/>
          <w:szCs w:val="24"/>
          <w:lang w:val="en-ZA"/>
        </w:rPr>
        <w:t>Summary of Learning Outcomes</w:t>
      </w:r>
    </w:p>
    <w:p w14:paraId="13084B85" w14:textId="77777777" w:rsidR="006773B4" w:rsidRDefault="006773B4" w:rsidP="00C27913">
      <w:pPr>
        <w:pStyle w:val="ListParagraph"/>
        <w:numPr>
          <w:ilvl w:val="0"/>
          <w:numId w:val="79"/>
        </w:numPr>
        <w:spacing w:after="0" w:line="276" w:lineRule="auto"/>
        <w:rPr>
          <w:rFonts w:ascii="Times New Roman" w:hAnsi="Times New Roman"/>
          <w:sz w:val="24"/>
          <w:szCs w:val="24"/>
        </w:rPr>
      </w:pPr>
      <w:r>
        <w:rPr>
          <w:rFonts w:ascii="Times New Roman" w:hAnsi="Times New Roman"/>
          <w:sz w:val="24"/>
          <w:szCs w:val="24"/>
          <w:lang w:val="en-US"/>
        </w:rPr>
        <w:t>Obtain and convey workplace information</w:t>
      </w:r>
    </w:p>
    <w:p w14:paraId="4045F0E7" w14:textId="77777777" w:rsidR="006773B4" w:rsidRDefault="006773B4" w:rsidP="00C27913">
      <w:pPr>
        <w:pStyle w:val="ListParagraph"/>
        <w:numPr>
          <w:ilvl w:val="0"/>
          <w:numId w:val="79"/>
        </w:numPr>
        <w:spacing w:after="0" w:line="276" w:lineRule="auto"/>
        <w:rPr>
          <w:rFonts w:ascii="Times New Roman" w:hAnsi="Times New Roman"/>
          <w:sz w:val="24"/>
          <w:szCs w:val="24"/>
        </w:rPr>
      </w:pPr>
      <w:r>
        <w:rPr>
          <w:rFonts w:ascii="Times New Roman" w:hAnsi="Times New Roman"/>
          <w:sz w:val="24"/>
          <w:szCs w:val="24"/>
          <w:lang w:val="en-US"/>
        </w:rPr>
        <w:t>Speak English at a basic operational level</w:t>
      </w:r>
    </w:p>
    <w:p w14:paraId="5637A19D" w14:textId="77777777" w:rsidR="006773B4" w:rsidRDefault="006773B4" w:rsidP="00C27913">
      <w:pPr>
        <w:pStyle w:val="ListParagraph"/>
        <w:numPr>
          <w:ilvl w:val="0"/>
          <w:numId w:val="79"/>
        </w:numPr>
        <w:spacing w:after="0" w:line="276" w:lineRule="auto"/>
        <w:rPr>
          <w:rFonts w:ascii="Times New Roman" w:hAnsi="Times New Roman"/>
          <w:sz w:val="24"/>
          <w:szCs w:val="24"/>
        </w:rPr>
      </w:pPr>
      <w:r>
        <w:rPr>
          <w:rFonts w:ascii="Times New Roman" w:hAnsi="Times New Roman"/>
          <w:sz w:val="24"/>
          <w:szCs w:val="24"/>
          <w:lang w:val="en-US"/>
        </w:rPr>
        <w:t>Participate in workplace meetings and discussions</w:t>
      </w:r>
    </w:p>
    <w:p w14:paraId="2F3FD9C1" w14:textId="77777777" w:rsidR="006773B4" w:rsidRDefault="006773B4" w:rsidP="00C27913">
      <w:pPr>
        <w:pStyle w:val="ListParagraph"/>
        <w:numPr>
          <w:ilvl w:val="0"/>
          <w:numId w:val="79"/>
        </w:numPr>
        <w:spacing w:after="0" w:line="276" w:lineRule="auto"/>
        <w:rPr>
          <w:rFonts w:ascii="Times New Roman" w:hAnsi="Times New Roman"/>
          <w:sz w:val="24"/>
          <w:szCs w:val="24"/>
        </w:rPr>
      </w:pPr>
      <w:r>
        <w:rPr>
          <w:rFonts w:ascii="Times New Roman" w:hAnsi="Times New Roman"/>
          <w:sz w:val="24"/>
          <w:szCs w:val="24"/>
          <w:lang w:val="en-US"/>
        </w:rPr>
        <w:t>Complete relevant work-related documents</w:t>
      </w:r>
    </w:p>
    <w:p w14:paraId="3F919329" w14:textId="77777777" w:rsidR="006773B4" w:rsidRDefault="006773B4" w:rsidP="006773B4">
      <w:pPr>
        <w:pStyle w:val="ListParagraph"/>
        <w:spacing w:after="0" w:line="276" w:lineRule="auto"/>
        <w:rPr>
          <w:rFonts w:ascii="Times New Roman" w:hAnsi="Times New Roman"/>
          <w:sz w:val="24"/>
          <w:szCs w:val="24"/>
        </w:rPr>
      </w:pPr>
    </w:p>
    <w:p w14:paraId="4EC761C3" w14:textId="77777777" w:rsidR="006773B4" w:rsidRDefault="006773B4" w:rsidP="006773B4">
      <w:pPr>
        <w:spacing w:after="0" w:line="276" w:lineRule="auto"/>
        <w:ind w:left="357" w:hanging="357"/>
        <w:contextualSpacing/>
        <w:rPr>
          <w:b/>
          <w:szCs w:val="24"/>
          <w:lang w:val="en-ZA"/>
        </w:rPr>
      </w:pPr>
      <w:r>
        <w:rPr>
          <w:b/>
          <w:szCs w:val="24"/>
          <w:lang w:val="en-ZA"/>
        </w:rPr>
        <w:t>Learning Outcomes, Content and Suggested Assessment Methods</w:t>
      </w:r>
    </w:p>
    <w:p w14:paraId="51FE55D2" w14:textId="77777777" w:rsidR="006773B4" w:rsidRDefault="006773B4" w:rsidP="006773B4">
      <w:pPr>
        <w:spacing w:after="0" w:line="276" w:lineRule="auto"/>
        <w:ind w:left="357" w:hanging="357"/>
        <w:contextualSpacing/>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2177"/>
        <w:gridCol w:w="2087"/>
      </w:tblGrid>
      <w:tr w:rsidR="006773B4" w14:paraId="1F475A03" w14:textId="77777777" w:rsidTr="006773B4">
        <w:trPr>
          <w:trHeight w:val="620"/>
        </w:trPr>
        <w:tc>
          <w:tcPr>
            <w:tcW w:w="1491" w:type="pct"/>
            <w:tcBorders>
              <w:top w:val="single" w:sz="4" w:space="0" w:color="auto"/>
              <w:left w:val="single" w:sz="4" w:space="0" w:color="auto"/>
              <w:bottom w:val="single" w:sz="4" w:space="0" w:color="auto"/>
              <w:right w:val="single" w:sz="4" w:space="0" w:color="auto"/>
            </w:tcBorders>
            <w:hideMark/>
          </w:tcPr>
          <w:p w14:paraId="252F4D48" w14:textId="77777777" w:rsidR="006773B4" w:rsidRDefault="006773B4">
            <w:pPr>
              <w:spacing w:after="0" w:line="276" w:lineRule="auto"/>
              <w:rPr>
                <w:szCs w:val="24"/>
                <w:lang w:val="en-ZW"/>
              </w:rPr>
            </w:pPr>
            <w:r>
              <w:rPr>
                <w:b/>
                <w:szCs w:val="24"/>
                <w:lang w:val="en-ZA"/>
              </w:rPr>
              <w:t xml:space="preserve">Learning </w:t>
            </w:r>
            <w:r>
              <w:rPr>
                <w:b/>
                <w:szCs w:val="24"/>
                <w:lang w:val="en-ZA"/>
              </w:rPr>
              <w:lastRenderedPageBreak/>
              <w:t>Outcome</w:t>
            </w:r>
          </w:p>
        </w:tc>
        <w:tc>
          <w:tcPr>
            <w:tcW w:w="2143" w:type="pct"/>
            <w:tcBorders>
              <w:top w:val="single" w:sz="4" w:space="0" w:color="auto"/>
              <w:left w:val="single" w:sz="4" w:space="0" w:color="auto"/>
              <w:bottom w:val="single" w:sz="4" w:space="0" w:color="auto"/>
              <w:right w:val="single" w:sz="4" w:space="0" w:color="auto"/>
            </w:tcBorders>
            <w:hideMark/>
          </w:tcPr>
          <w:p w14:paraId="22B47D87" w14:textId="77777777" w:rsidR="006773B4" w:rsidRDefault="006773B4">
            <w:pPr>
              <w:spacing w:after="0" w:line="276" w:lineRule="auto"/>
              <w:rPr>
                <w:szCs w:val="24"/>
                <w:lang w:val="en-ZA"/>
              </w:rPr>
            </w:pPr>
            <w:r>
              <w:rPr>
                <w:b/>
                <w:szCs w:val="24"/>
                <w:lang w:val="en-ZA"/>
              </w:rPr>
              <w:lastRenderedPageBreak/>
              <w:t>Content</w:t>
            </w:r>
          </w:p>
        </w:tc>
        <w:tc>
          <w:tcPr>
            <w:tcW w:w="1365" w:type="pct"/>
            <w:tcBorders>
              <w:top w:val="single" w:sz="4" w:space="0" w:color="auto"/>
              <w:left w:val="single" w:sz="4" w:space="0" w:color="auto"/>
              <w:bottom w:val="single" w:sz="4" w:space="0" w:color="auto"/>
              <w:right w:val="single" w:sz="4" w:space="0" w:color="auto"/>
            </w:tcBorders>
            <w:hideMark/>
          </w:tcPr>
          <w:p w14:paraId="01406AA1" w14:textId="77777777" w:rsidR="006773B4" w:rsidRDefault="006773B4">
            <w:pPr>
              <w:spacing w:after="0" w:line="276" w:lineRule="auto"/>
              <w:rPr>
                <w:szCs w:val="24"/>
                <w:lang w:val="en-ZA"/>
              </w:rPr>
            </w:pPr>
            <w:r>
              <w:rPr>
                <w:b/>
                <w:szCs w:val="24"/>
                <w:lang w:val="en-ZA"/>
              </w:rPr>
              <w:t xml:space="preserve">Suggested </w:t>
            </w:r>
            <w:r>
              <w:rPr>
                <w:b/>
                <w:szCs w:val="24"/>
                <w:lang w:val="en-ZA"/>
              </w:rPr>
              <w:lastRenderedPageBreak/>
              <w:t>Assessment Methods</w:t>
            </w:r>
          </w:p>
        </w:tc>
      </w:tr>
      <w:tr w:rsidR="006773B4" w14:paraId="2B697FCE" w14:textId="77777777" w:rsidTr="006773B4">
        <w:trPr>
          <w:trHeight w:val="1106"/>
        </w:trPr>
        <w:tc>
          <w:tcPr>
            <w:tcW w:w="1491" w:type="pct"/>
            <w:tcBorders>
              <w:top w:val="single" w:sz="4" w:space="0" w:color="auto"/>
              <w:left w:val="single" w:sz="4" w:space="0" w:color="auto"/>
              <w:bottom w:val="single" w:sz="4" w:space="0" w:color="auto"/>
              <w:right w:val="single" w:sz="4" w:space="0" w:color="auto"/>
            </w:tcBorders>
            <w:hideMark/>
          </w:tcPr>
          <w:p w14:paraId="0F54EF6C" w14:textId="77777777" w:rsidR="006773B4" w:rsidRDefault="006773B4" w:rsidP="00C27913">
            <w:pPr>
              <w:pStyle w:val="ListParagraph"/>
              <w:numPr>
                <w:ilvl w:val="0"/>
                <w:numId w:val="80"/>
              </w:numPr>
              <w:spacing w:after="0" w:line="276" w:lineRule="auto"/>
              <w:rPr>
                <w:rFonts w:ascii="Times New Roman" w:hAnsi="Times New Roman"/>
                <w:sz w:val="24"/>
                <w:szCs w:val="24"/>
              </w:rPr>
            </w:pPr>
            <w:r>
              <w:rPr>
                <w:rFonts w:ascii="Times New Roman" w:hAnsi="Times New Roman"/>
                <w:sz w:val="24"/>
                <w:szCs w:val="24"/>
                <w:lang w:val="en-US"/>
              </w:rPr>
              <w:lastRenderedPageBreak/>
              <w:t>Obtain and convey workplace information</w:t>
            </w:r>
          </w:p>
        </w:tc>
        <w:tc>
          <w:tcPr>
            <w:tcW w:w="2143" w:type="pct"/>
            <w:tcBorders>
              <w:top w:val="single" w:sz="4" w:space="0" w:color="auto"/>
              <w:left w:val="single" w:sz="4" w:space="0" w:color="auto"/>
              <w:bottom w:val="single" w:sz="4" w:space="0" w:color="auto"/>
              <w:right w:val="single" w:sz="4" w:space="0" w:color="auto"/>
            </w:tcBorders>
            <w:hideMark/>
          </w:tcPr>
          <w:p w14:paraId="4871C868" w14:textId="77777777" w:rsidR="006773B4" w:rsidRDefault="006773B4" w:rsidP="00C27913">
            <w:pPr>
              <w:numPr>
                <w:ilvl w:val="0"/>
                <w:numId w:val="90"/>
              </w:numPr>
              <w:spacing w:after="0" w:line="276" w:lineRule="auto"/>
              <w:ind w:left="410"/>
              <w:jc w:val="left"/>
              <w:rPr>
                <w:szCs w:val="24"/>
              </w:rPr>
            </w:pPr>
            <w:r>
              <w:rPr>
                <w:szCs w:val="24"/>
              </w:rPr>
              <w:t xml:space="preserve">Communication process </w:t>
            </w:r>
          </w:p>
          <w:p w14:paraId="50220886" w14:textId="77777777" w:rsidR="006773B4" w:rsidRDefault="006773B4" w:rsidP="00C27913">
            <w:pPr>
              <w:numPr>
                <w:ilvl w:val="0"/>
                <w:numId w:val="90"/>
              </w:numPr>
              <w:spacing w:after="0" w:line="276" w:lineRule="auto"/>
              <w:ind w:left="410"/>
              <w:jc w:val="left"/>
              <w:rPr>
                <w:szCs w:val="24"/>
              </w:rPr>
            </w:pPr>
            <w:r>
              <w:rPr>
                <w:szCs w:val="24"/>
              </w:rPr>
              <w:t>Modes of communication</w:t>
            </w:r>
          </w:p>
          <w:p w14:paraId="44ADCA75" w14:textId="77777777" w:rsidR="006773B4" w:rsidRDefault="006773B4" w:rsidP="00C27913">
            <w:pPr>
              <w:numPr>
                <w:ilvl w:val="0"/>
                <w:numId w:val="90"/>
              </w:numPr>
              <w:spacing w:after="0" w:line="276" w:lineRule="auto"/>
              <w:ind w:left="410"/>
              <w:jc w:val="left"/>
              <w:rPr>
                <w:szCs w:val="24"/>
              </w:rPr>
            </w:pPr>
            <w:r>
              <w:rPr>
                <w:szCs w:val="24"/>
              </w:rPr>
              <w:t>Medium of communication</w:t>
            </w:r>
          </w:p>
          <w:p w14:paraId="5A3CB2CF" w14:textId="77777777" w:rsidR="006773B4" w:rsidRDefault="006773B4" w:rsidP="00C27913">
            <w:pPr>
              <w:numPr>
                <w:ilvl w:val="0"/>
                <w:numId w:val="90"/>
              </w:numPr>
              <w:spacing w:after="0" w:line="276" w:lineRule="auto"/>
              <w:ind w:left="410"/>
              <w:jc w:val="left"/>
              <w:rPr>
                <w:szCs w:val="24"/>
              </w:rPr>
            </w:pPr>
            <w:r>
              <w:rPr>
                <w:szCs w:val="24"/>
              </w:rPr>
              <w:t>Effective communication</w:t>
            </w:r>
          </w:p>
          <w:p w14:paraId="65A493E7" w14:textId="77777777" w:rsidR="006773B4" w:rsidRDefault="006773B4" w:rsidP="00C27913">
            <w:pPr>
              <w:numPr>
                <w:ilvl w:val="0"/>
                <w:numId w:val="90"/>
              </w:numPr>
              <w:spacing w:after="0" w:line="276" w:lineRule="auto"/>
              <w:ind w:left="410"/>
              <w:jc w:val="left"/>
              <w:rPr>
                <w:szCs w:val="24"/>
              </w:rPr>
            </w:pPr>
            <w:r>
              <w:rPr>
                <w:szCs w:val="24"/>
              </w:rPr>
              <w:t>Barriers to communication</w:t>
            </w:r>
          </w:p>
          <w:p w14:paraId="75CAE38D" w14:textId="77777777" w:rsidR="006773B4" w:rsidRDefault="006773B4" w:rsidP="00C27913">
            <w:pPr>
              <w:numPr>
                <w:ilvl w:val="0"/>
                <w:numId w:val="90"/>
              </w:numPr>
              <w:spacing w:after="0" w:line="276" w:lineRule="auto"/>
              <w:ind w:left="410"/>
              <w:jc w:val="left"/>
              <w:rPr>
                <w:szCs w:val="24"/>
              </w:rPr>
            </w:pPr>
            <w:r>
              <w:rPr>
                <w:szCs w:val="24"/>
              </w:rPr>
              <w:t>Flow of communication</w:t>
            </w:r>
          </w:p>
          <w:p w14:paraId="038881E0" w14:textId="77777777" w:rsidR="006773B4" w:rsidRDefault="006773B4" w:rsidP="00C27913">
            <w:pPr>
              <w:numPr>
                <w:ilvl w:val="0"/>
                <w:numId w:val="90"/>
              </w:numPr>
              <w:spacing w:after="0" w:line="276" w:lineRule="auto"/>
              <w:ind w:left="410"/>
              <w:jc w:val="left"/>
              <w:rPr>
                <w:szCs w:val="24"/>
              </w:rPr>
            </w:pPr>
            <w:r>
              <w:rPr>
                <w:szCs w:val="24"/>
              </w:rPr>
              <w:t>Sources of information</w:t>
            </w:r>
          </w:p>
          <w:p w14:paraId="26EB2659" w14:textId="77777777" w:rsidR="006773B4" w:rsidRDefault="006773B4" w:rsidP="00C27913">
            <w:pPr>
              <w:numPr>
                <w:ilvl w:val="0"/>
                <w:numId w:val="90"/>
              </w:numPr>
              <w:spacing w:after="0" w:line="276" w:lineRule="auto"/>
              <w:ind w:left="410"/>
              <w:jc w:val="left"/>
              <w:rPr>
                <w:szCs w:val="24"/>
              </w:rPr>
            </w:pPr>
            <w:r>
              <w:rPr>
                <w:szCs w:val="24"/>
              </w:rPr>
              <w:t>Types of questions</w:t>
            </w:r>
          </w:p>
          <w:p w14:paraId="262AF21C" w14:textId="77777777" w:rsidR="006773B4" w:rsidRDefault="006773B4" w:rsidP="00C27913">
            <w:pPr>
              <w:numPr>
                <w:ilvl w:val="0"/>
                <w:numId w:val="90"/>
              </w:numPr>
              <w:spacing w:after="0" w:line="276" w:lineRule="auto"/>
              <w:ind w:left="410"/>
              <w:jc w:val="left"/>
              <w:rPr>
                <w:szCs w:val="24"/>
              </w:rPr>
            </w:pPr>
            <w:r>
              <w:rPr>
                <w:szCs w:val="24"/>
              </w:rPr>
              <w:t>Organizational policies</w:t>
            </w:r>
          </w:p>
          <w:p w14:paraId="5896E47A" w14:textId="77777777" w:rsidR="006773B4" w:rsidRDefault="006773B4" w:rsidP="00C27913">
            <w:pPr>
              <w:numPr>
                <w:ilvl w:val="0"/>
                <w:numId w:val="90"/>
              </w:numPr>
              <w:spacing w:after="0" w:line="276" w:lineRule="auto"/>
              <w:ind w:left="410"/>
              <w:jc w:val="left"/>
              <w:rPr>
                <w:szCs w:val="24"/>
              </w:rPr>
            </w:pPr>
            <w:r>
              <w:rPr>
                <w:szCs w:val="24"/>
              </w:rPr>
              <w:t>Workplace etiquette</w:t>
            </w:r>
          </w:p>
          <w:p w14:paraId="2FC80106" w14:textId="77777777" w:rsidR="006773B4" w:rsidRDefault="006773B4" w:rsidP="00C27913">
            <w:pPr>
              <w:numPr>
                <w:ilvl w:val="0"/>
                <w:numId w:val="90"/>
              </w:numPr>
              <w:spacing w:after="0" w:line="276" w:lineRule="auto"/>
              <w:ind w:left="410"/>
              <w:jc w:val="left"/>
              <w:rPr>
                <w:szCs w:val="24"/>
              </w:rPr>
            </w:pPr>
            <w:r>
              <w:rPr>
                <w:szCs w:val="24"/>
              </w:rPr>
              <w:t xml:space="preserve">Ethical work practices in handling communication </w:t>
            </w:r>
          </w:p>
        </w:tc>
        <w:tc>
          <w:tcPr>
            <w:tcW w:w="1365" w:type="pct"/>
            <w:tcBorders>
              <w:top w:val="single" w:sz="4" w:space="0" w:color="auto"/>
              <w:left w:val="single" w:sz="4" w:space="0" w:color="auto"/>
              <w:bottom w:val="single" w:sz="4" w:space="0" w:color="auto"/>
              <w:right w:val="single" w:sz="4" w:space="0" w:color="auto"/>
            </w:tcBorders>
            <w:hideMark/>
          </w:tcPr>
          <w:p w14:paraId="26DC21D1" w14:textId="77777777" w:rsidR="006773B4" w:rsidRDefault="006773B4" w:rsidP="00C27913">
            <w:pPr>
              <w:numPr>
                <w:ilvl w:val="0"/>
                <w:numId w:val="90"/>
              </w:numPr>
              <w:spacing w:after="0" w:line="276" w:lineRule="auto"/>
              <w:ind w:left="410"/>
              <w:jc w:val="left"/>
              <w:rPr>
                <w:szCs w:val="24"/>
                <w:lang w:val="en-ZA"/>
              </w:rPr>
            </w:pPr>
            <w:r>
              <w:rPr>
                <w:szCs w:val="24"/>
                <w:lang w:val="en-ZA"/>
              </w:rPr>
              <w:t>Written tests</w:t>
            </w:r>
          </w:p>
          <w:p w14:paraId="660A1236" w14:textId="77777777" w:rsidR="006773B4" w:rsidRDefault="006773B4" w:rsidP="00C27913">
            <w:pPr>
              <w:numPr>
                <w:ilvl w:val="0"/>
                <w:numId w:val="90"/>
              </w:numPr>
              <w:spacing w:after="0" w:line="276" w:lineRule="auto"/>
              <w:ind w:left="410"/>
              <w:jc w:val="left"/>
              <w:rPr>
                <w:szCs w:val="24"/>
                <w:lang w:val="en-ZA"/>
              </w:rPr>
            </w:pPr>
            <w:r>
              <w:rPr>
                <w:szCs w:val="24"/>
                <w:lang w:val="en-ZA"/>
              </w:rPr>
              <w:t>Oral questioning</w:t>
            </w:r>
          </w:p>
        </w:tc>
      </w:tr>
      <w:tr w:rsidR="006773B4" w14:paraId="1E673FF8" w14:textId="77777777" w:rsidTr="006773B4">
        <w:trPr>
          <w:trHeight w:val="755"/>
        </w:trPr>
        <w:tc>
          <w:tcPr>
            <w:tcW w:w="1491" w:type="pct"/>
            <w:tcBorders>
              <w:top w:val="single" w:sz="4" w:space="0" w:color="auto"/>
              <w:left w:val="single" w:sz="4" w:space="0" w:color="auto"/>
              <w:bottom w:val="single" w:sz="4" w:space="0" w:color="auto"/>
              <w:right w:val="single" w:sz="4" w:space="0" w:color="auto"/>
            </w:tcBorders>
            <w:hideMark/>
          </w:tcPr>
          <w:p w14:paraId="0958C1AE" w14:textId="77777777" w:rsidR="006773B4" w:rsidRDefault="006773B4" w:rsidP="00C27913">
            <w:pPr>
              <w:pStyle w:val="ListParagraph"/>
              <w:numPr>
                <w:ilvl w:val="0"/>
                <w:numId w:val="80"/>
              </w:numPr>
              <w:spacing w:after="0" w:line="276" w:lineRule="auto"/>
              <w:rPr>
                <w:rFonts w:ascii="Times New Roman" w:hAnsi="Times New Roman"/>
                <w:sz w:val="24"/>
                <w:szCs w:val="24"/>
                <w:lang w:val="en-US"/>
              </w:rPr>
            </w:pPr>
            <w:r>
              <w:rPr>
                <w:rFonts w:ascii="Times New Roman" w:hAnsi="Times New Roman"/>
                <w:sz w:val="24"/>
                <w:szCs w:val="24"/>
                <w:lang w:val="en-US"/>
              </w:rPr>
              <w:lastRenderedPageBreak/>
              <w:t>Speak English at a basic operational level</w:t>
            </w:r>
          </w:p>
        </w:tc>
        <w:tc>
          <w:tcPr>
            <w:tcW w:w="2143" w:type="pct"/>
            <w:tcBorders>
              <w:top w:val="single" w:sz="4" w:space="0" w:color="auto"/>
              <w:left w:val="single" w:sz="4" w:space="0" w:color="auto"/>
              <w:bottom w:val="single" w:sz="4" w:space="0" w:color="auto"/>
              <w:right w:val="single" w:sz="4" w:space="0" w:color="auto"/>
            </w:tcBorders>
            <w:hideMark/>
          </w:tcPr>
          <w:p w14:paraId="2D0ADA66" w14:textId="77777777" w:rsidR="006773B4" w:rsidRDefault="006773B4" w:rsidP="00C27913">
            <w:pPr>
              <w:numPr>
                <w:ilvl w:val="0"/>
                <w:numId w:val="90"/>
              </w:numPr>
              <w:tabs>
                <w:tab w:val="left" w:pos="-6318"/>
              </w:tabs>
              <w:spacing w:after="0" w:line="276" w:lineRule="auto"/>
              <w:ind w:left="410"/>
              <w:jc w:val="left"/>
              <w:rPr>
                <w:szCs w:val="24"/>
                <w:lang w:val="en-ZW"/>
              </w:rPr>
            </w:pPr>
            <w:r>
              <w:rPr>
                <w:szCs w:val="24"/>
              </w:rPr>
              <w:t>English grammar</w:t>
            </w:r>
          </w:p>
          <w:p w14:paraId="146938A6" w14:textId="77777777" w:rsidR="006773B4" w:rsidRDefault="006773B4" w:rsidP="00C27913">
            <w:pPr>
              <w:numPr>
                <w:ilvl w:val="1"/>
                <w:numId w:val="90"/>
              </w:numPr>
              <w:tabs>
                <w:tab w:val="left" w:pos="-6318"/>
              </w:tabs>
              <w:spacing w:after="0" w:line="276" w:lineRule="auto"/>
              <w:ind w:left="835"/>
              <w:jc w:val="left"/>
              <w:rPr>
                <w:szCs w:val="24"/>
              </w:rPr>
            </w:pPr>
            <w:r>
              <w:rPr>
                <w:szCs w:val="24"/>
              </w:rPr>
              <w:t>Nouns, verbs, adjectives, adverbs, pronouns prepositions</w:t>
            </w:r>
          </w:p>
          <w:p w14:paraId="23AEF79F" w14:textId="77777777" w:rsidR="006773B4" w:rsidRDefault="006773B4" w:rsidP="00C27913">
            <w:pPr>
              <w:numPr>
                <w:ilvl w:val="0"/>
                <w:numId w:val="90"/>
              </w:numPr>
              <w:tabs>
                <w:tab w:val="left" w:pos="-6318"/>
              </w:tabs>
              <w:spacing w:after="0" w:line="276" w:lineRule="auto"/>
              <w:ind w:left="410"/>
              <w:jc w:val="left"/>
              <w:rPr>
                <w:szCs w:val="24"/>
              </w:rPr>
            </w:pPr>
            <w:r>
              <w:rPr>
                <w:szCs w:val="24"/>
              </w:rPr>
              <w:t xml:space="preserve">English speaking </w:t>
            </w:r>
          </w:p>
          <w:p w14:paraId="0A5E54E6" w14:textId="77777777" w:rsidR="006773B4" w:rsidRDefault="006773B4" w:rsidP="00C27913">
            <w:pPr>
              <w:numPr>
                <w:ilvl w:val="1"/>
                <w:numId w:val="90"/>
              </w:numPr>
              <w:tabs>
                <w:tab w:val="left" w:pos="-6318"/>
              </w:tabs>
              <w:spacing w:after="0" w:line="276" w:lineRule="auto"/>
              <w:ind w:left="835"/>
              <w:jc w:val="left"/>
              <w:rPr>
                <w:szCs w:val="24"/>
              </w:rPr>
            </w:pPr>
            <w:r>
              <w:rPr>
                <w:szCs w:val="24"/>
              </w:rPr>
              <w:t>Pronunciation</w:t>
            </w:r>
          </w:p>
          <w:p w14:paraId="5FEBAFA1" w14:textId="77777777" w:rsidR="006773B4" w:rsidRDefault="006773B4" w:rsidP="00C27913">
            <w:pPr>
              <w:numPr>
                <w:ilvl w:val="1"/>
                <w:numId w:val="90"/>
              </w:numPr>
              <w:tabs>
                <w:tab w:val="left" w:pos="-6318"/>
              </w:tabs>
              <w:spacing w:after="0" w:line="276" w:lineRule="auto"/>
              <w:ind w:left="835"/>
              <w:jc w:val="left"/>
              <w:rPr>
                <w:szCs w:val="24"/>
              </w:rPr>
            </w:pPr>
            <w:r>
              <w:rPr>
                <w:szCs w:val="24"/>
              </w:rPr>
              <w:t xml:space="preserve">Simple conversations </w:t>
            </w:r>
          </w:p>
          <w:p w14:paraId="6FBD968A" w14:textId="77777777" w:rsidR="006773B4" w:rsidRDefault="006773B4" w:rsidP="00C27913">
            <w:pPr>
              <w:numPr>
                <w:ilvl w:val="0"/>
                <w:numId w:val="90"/>
              </w:numPr>
              <w:tabs>
                <w:tab w:val="left" w:pos="-6318"/>
              </w:tabs>
              <w:spacing w:after="0" w:line="276" w:lineRule="auto"/>
              <w:ind w:left="410"/>
              <w:jc w:val="left"/>
              <w:rPr>
                <w:szCs w:val="24"/>
              </w:rPr>
            </w:pPr>
            <w:r>
              <w:rPr>
                <w:szCs w:val="24"/>
              </w:rPr>
              <w:t xml:space="preserve">Taking verbal instructions </w:t>
            </w:r>
          </w:p>
          <w:p w14:paraId="57453147" w14:textId="77777777" w:rsidR="006773B4" w:rsidRDefault="006773B4" w:rsidP="00C27913">
            <w:pPr>
              <w:numPr>
                <w:ilvl w:val="0"/>
                <w:numId w:val="90"/>
              </w:numPr>
              <w:tabs>
                <w:tab w:val="left" w:pos="-6318"/>
              </w:tabs>
              <w:spacing w:after="0" w:line="276" w:lineRule="auto"/>
              <w:ind w:left="410"/>
              <w:jc w:val="left"/>
              <w:rPr>
                <w:szCs w:val="24"/>
              </w:rPr>
            </w:pPr>
            <w:r>
              <w:rPr>
                <w:szCs w:val="24"/>
              </w:rPr>
              <w:t>Reading and writing in English</w:t>
            </w:r>
          </w:p>
          <w:p w14:paraId="14806875" w14:textId="77777777" w:rsidR="006773B4" w:rsidRDefault="006773B4" w:rsidP="00C27913">
            <w:pPr>
              <w:numPr>
                <w:ilvl w:val="0"/>
                <w:numId w:val="90"/>
              </w:numPr>
              <w:spacing w:after="0" w:line="276" w:lineRule="auto"/>
              <w:ind w:left="410"/>
              <w:jc w:val="left"/>
              <w:rPr>
                <w:szCs w:val="24"/>
              </w:rPr>
            </w:pPr>
            <w:r>
              <w:rPr>
                <w:szCs w:val="24"/>
              </w:rPr>
              <w:t>Forms of expression in English</w:t>
            </w:r>
          </w:p>
        </w:tc>
        <w:tc>
          <w:tcPr>
            <w:tcW w:w="1365" w:type="pct"/>
            <w:tcBorders>
              <w:top w:val="single" w:sz="4" w:space="0" w:color="auto"/>
              <w:left w:val="single" w:sz="4" w:space="0" w:color="auto"/>
              <w:bottom w:val="single" w:sz="4" w:space="0" w:color="auto"/>
              <w:right w:val="single" w:sz="4" w:space="0" w:color="auto"/>
            </w:tcBorders>
            <w:hideMark/>
          </w:tcPr>
          <w:p w14:paraId="1D34070E" w14:textId="77777777" w:rsidR="006773B4" w:rsidRDefault="006773B4" w:rsidP="00C27913">
            <w:pPr>
              <w:numPr>
                <w:ilvl w:val="0"/>
                <w:numId w:val="90"/>
              </w:numPr>
              <w:spacing w:after="0" w:line="276" w:lineRule="auto"/>
              <w:ind w:left="410"/>
              <w:jc w:val="left"/>
              <w:rPr>
                <w:szCs w:val="24"/>
                <w:lang w:val="en-ZA"/>
              </w:rPr>
            </w:pPr>
            <w:r>
              <w:rPr>
                <w:szCs w:val="24"/>
                <w:lang w:val="en-ZA"/>
              </w:rPr>
              <w:t>Written tests</w:t>
            </w:r>
          </w:p>
          <w:p w14:paraId="6FFF608D" w14:textId="77777777" w:rsidR="006773B4" w:rsidRDefault="006773B4" w:rsidP="00C27913">
            <w:pPr>
              <w:numPr>
                <w:ilvl w:val="0"/>
                <w:numId w:val="90"/>
              </w:numPr>
              <w:spacing w:after="0" w:line="276" w:lineRule="auto"/>
              <w:ind w:left="410"/>
              <w:jc w:val="left"/>
              <w:rPr>
                <w:szCs w:val="24"/>
                <w:lang w:val="en-ZA"/>
              </w:rPr>
            </w:pPr>
            <w:r>
              <w:rPr>
                <w:szCs w:val="24"/>
                <w:lang w:val="en-ZA"/>
              </w:rPr>
              <w:t>Oral</w:t>
            </w:r>
          </w:p>
          <w:p w14:paraId="3327F177" w14:textId="77777777" w:rsidR="006773B4" w:rsidRDefault="006773B4" w:rsidP="00C27913">
            <w:pPr>
              <w:numPr>
                <w:ilvl w:val="0"/>
                <w:numId w:val="90"/>
              </w:numPr>
              <w:spacing w:after="0" w:line="276" w:lineRule="auto"/>
              <w:ind w:left="410"/>
              <w:jc w:val="left"/>
              <w:rPr>
                <w:szCs w:val="24"/>
                <w:lang w:val="en-ZA"/>
              </w:rPr>
            </w:pPr>
            <w:r>
              <w:rPr>
                <w:szCs w:val="24"/>
                <w:lang w:val="en-ZA"/>
              </w:rPr>
              <w:t>Role play</w:t>
            </w:r>
          </w:p>
        </w:tc>
      </w:tr>
      <w:tr w:rsidR="006773B4" w14:paraId="680DF074" w14:textId="77777777" w:rsidTr="006773B4">
        <w:trPr>
          <w:trHeight w:val="800"/>
        </w:trPr>
        <w:tc>
          <w:tcPr>
            <w:tcW w:w="1491" w:type="pct"/>
            <w:tcBorders>
              <w:top w:val="single" w:sz="4" w:space="0" w:color="auto"/>
              <w:left w:val="single" w:sz="4" w:space="0" w:color="auto"/>
              <w:bottom w:val="single" w:sz="4" w:space="0" w:color="auto"/>
              <w:right w:val="single" w:sz="4" w:space="0" w:color="auto"/>
            </w:tcBorders>
            <w:hideMark/>
          </w:tcPr>
          <w:p w14:paraId="7A0DC97C" w14:textId="77777777" w:rsidR="006773B4" w:rsidRDefault="006773B4" w:rsidP="00C27913">
            <w:pPr>
              <w:pStyle w:val="ListParagraph"/>
              <w:numPr>
                <w:ilvl w:val="0"/>
                <w:numId w:val="80"/>
              </w:numPr>
              <w:spacing w:after="0" w:line="276" w:lineRule="auto"/>
              <w:rPr>
                <w:rFonts w:ascii="Times New Roman" w:hAnsi="Times New Roman"/>
                <w:sz w:val="24"/>
                <w:szCs w:val="24"/>
                <w:lang w:val="en-US"/>
              </w:rPr>
            </w:pPr>
            <w:r>
              <w:rPr>
                <w:rFonts w:ascii="Times New Roman" w:hAnsi="Times New Roman"/>
                <w:sz w:val="24"/>
                <w:szCs w:val="24"/>
                <w:lang w:val="en-US"/>
              </w:rPr>
              <w:t>Participate in workplace meetings and discussions</w:t>
            </w:r>
          </w:p>
        </w:tc>
        <w:tc>
          <w:tcPr>
            <w:tcW w:w="2143" w:type="pct"/>
            <w:tcBorders>
              <w:top w:val="single" w:sz="4" w:space="0" w:color="auto"/>
              <w:left w:val="single" w:sz="4" w:space="0" w:color="auto"/>
              <w:bottom w:val="single" w:sz="4" w:space="0" w:color="auto"/>
              <w:right w:val="single" w:sz="4" w:space="0" w:color="auto"/>
            </w:tcBorders>
            <w:hideMark/>
          </w:tcPr>
          <w:p w14:paraId="7DF78351" w14:textId="77777777" w:rsidR="006773B4" w:rsidRDefault="006773B4" w:rsidP="00C27913">
            <w:pPr>
              <w:numPr>
                <w:ilvl w:val="0"/>
                <w:numId w:val="90"/>
              </w:numPr>
              <w:spacing w:after="0" w:line="276" w:lineRule="auto"/>
              <w:ind w:left="410"/>
              <w:jc w:val="left"/>
              <w:rPr>
                <w:szCs w:val="24"/>
                <w:lang w:val="en-ZW"/>
              </w:rPr>
            </w:pPr>
            <w:r>
              <w:rPr>
                <w:szCs w:val="24"/>
              </w:rPr>
              <w:t>Nature of workplace meetings</w:t>
            </w:r>
          </w:p>
          <w:p w14:paraId="1B75C293" w14:textId="77777777" w:rsidR="006773B4" w:rsidRDefault="006773B4" w:rsidP="00C27913">
            <w:pPr>
              <w:numPr>
                <w:ilvl w:val="0"/>
                <w:numId w:val="90"/>
              </w:numPr>
              <w:spacing w:after="0" w:line="276" w:lineRule="auto"/>
              <w:ind w:left="410"/>
              <w:jc w:val="left"/>
              <w:rPr>
                <w:szCs w:val="24"/>
              </w:rPr>
            </w:pPr>
            <w:r>
              <w:rPr>
                <w:szCs w:val="24"/>
              </w:rPr>
              <w:lastRenderedPageBreak/>
              <w:t>Meeting protocols</w:t>
            </w:r>
          </w:p>
          <w:p w14:paraId="0FB63688" w14:textId="77777777" w:rsidR="006773B4" w:rsidRDefault="006773B4" w:rsidP="00C27913">
            <w:pPr>
              <w:numPr>
                <w:ilvl w:val="0"/>
                <w:numId w:val="90"/>
              </w:numPr>
              <w:spacing w:after="0" w:line="276" w:lineRule="auto"/>
              <w:ind w:left="410"/>
              <w:jc w:val="left"/>
              <w:rPr>
                <w:szCs w:val="24"/>
              </w:rPr>
            </w:pPr>
            <w:r>
              <w:rPr>
                <w:szCs w:val="24"/>
              </w:rPr>
              <w:t>Workplace interactions</w:t>
            </w:r>
          </w:p>
        </w:tc>
        <w:tc>
          <w:tcPr>
            <w:tcW w:w="1365" w:type="pct"/>
            <w:tcBorders>
              <w:top w:val="single" w:sz="4" w:space="0" w:color="auto"/>
              <w:left w:val="single" w:sz="4" w:space="0" w:color="auto"/>
              <w:bottom w:val="single" w:sz="4" w:space="0" w:color="auto"/>
              <w:right w:val="single" w:sz="4" w:space="0" w:color="auto"/>
            </w:tcBorders>
            <w:hideMark/>
          </w:tcPr>
          <w:p w14:paraId="5C56AA90" w14:textId="77777777" w:rsidR="006773B4" w:rsidRDefault="006773B4" w:rsidP="00C27913">
            <w:pPr>
              <w:numPr>
                <w:ilvl w:val="0"/>
                <w:numId w:val="90"/>
              </w:numPr>
              <w:spacing w:after="0" w:line="276" w:lineRule="auto"/>
              <w:ind w:left="410"/>
              <w:jc w:val="left"/>
              <w:rPr>
                <w:szCs w:val="24"/>
                <w:lang w:val="en-ZA"/>
              </w:rPr>
            </w:pPr>
            <w:r>
              <w:rPr>
                <w:szCs w:val="24"/>
                <w:lang w:val="en-ZA"/>
              </w:rPr>
              <w:lastRenderedPageBreak/>
              <w:t>Oral questioning</w:t>
            </w:r>
          </w:p>
          <w:p w14:paraId="03DA4822" w14:textId="77777777" w:rsidR="006773B4" w:rsidRDefault="006773B4" w:rsidP="00C27913">
            <w:pPr>
              <w:numPr>
                <w:ilvl w:val="0"/>
                <w:numId w:val="90"/>
              </w:numPr>
              <w:spacing w:after="0" w:line="276" w:lineRule="auto"/>
              <w:ind w:left="410"/>
              <w:jc w:val="left"/>
              <w:rPr>
                <w:szCs w:val="24"/>
                <w:lang w:val="en-ZA"/>
              </w:rPr>
            </w:pPr>
            <w:r>
              <w:rPr>
                <w:szCs w:val="24"/>
                <w:lang w:val="en-ZA"/>
              </w:rPr>
              <w:t>Written tests</w:t>
            </w:r>
          </w:p>
        </w:tc>
      </w:tr>
      <w:tr w:rsidR="006773B4" w14:paraId="094A1FCB" w14:textId="77777777" w:rsidTr="006773B4">
        <w:trPr>
          <w:trHeight w:val="755"/>
        </w:trPr>
        <w:tc>
          <w:tcPr>
            <w:tcW w:w="1491" w:type="pct"/>
            <w:tcBorders>
              <w:top w:val="single" w:sz="4" w:space="0" w:color="auto"/>
              <w:left w:val="single" w:sz="4" w:space="0" w:color="auto"/>
              <w:bottom w:val="single" w:sz="4" w:space="0" w:color="auto"/>
              <w:right w:val="single" w:sz="4" w:space="0" w:color="auto"/>
            </w:tcBorders>
            <w:hideMark/>
          </w:tcPr>
          <w:p w14:paraId="79CE8381" w14:textId="77777777" w:rsidR="006773B4" w:rsidRDefault="006773B4" w:rsidP="00C27913">
            <w:pPr>
              <w:pStyle w:val="ListParagraph"/>
              <w:numPr>
                <w:ilvl w:val="0"/>
                <w:numId w:val="80"/>
              </w:numPr>
              <w:spacing w:after="0" w:line="276" w:lineRule="auto"/>
              <w:rPr>
                <w:rFonts w:ascii="Times New Roman" w:hAnsi="Times New Roman"/>
                <w:sz w:val="24"/>
                <w:szCs w:val="24"/>
              </w:rPr>
            </w:pPr>
            <w:r>
              <w:rPr>
                <w:rFonts w:ascii="Times New Roman" w:hAnsi="Times New Roman"/>
                <w:sz w:val="24"/>
                <w:szCs w:val="24"/>
                <w:lang w:val="en-US"/>
              </w:rPr>
              <w:t>Complete relevant work-related documents</w:t>
            </w:r>
          </w:p>
        </w:tc>
        <w:tc>
          <w:tcPr>
            <w:tcW w:w="2143" w:type="pct"/>
            <w:tcBorders>
              <w:top w:val="single" w:sz="4" w:space="0" w:color="auto"/>
              <w:left w:val="single" w:sz="4" w:space="0" w:color="auto"/>
              <w:bottom w:val="single" w:sz="4" w:space="0" w:color="auto"/>
              <w:right w:val="single" w:sz="4" w:space="0" w:color="auto"/>
            </w:tcBorders>
            <w:hideMark/>
          </w:tcPr>
          <w:p w14:paraId="0297E540" w14:textId="77777777" w:rsidR="006773B4" w:rsidRDefault="006773B4" w:rsidP="00C27913">
            <w:pPr>
              <w:numPr>
                <w:ilvl w:val="0"/>
                <w:numId w:val="90"/>
              </w:numPr>
              <w:spacing w:after="0" w:line="276" w:lineRule="auto"/>
              <w:ind w:left="410"/>
              <w:jc w:val="left"/>
              <w:rPr>
                <w:szCs w:val="24"/>
                <w:lang w:val="en-ZA"/>
              </w:rPr>
            </w:pPr>
            <w:r>
              <w:rPr>
                <w:szCs w:val="24"/>
                <w:lang w:val="en-ZA"/>
              </w:rPr>
              <w:t>Types and purposes of workplace documents and forms</w:t>
            </w:r>
          </w:p>
          <w:p w14:paraId="1842859E" w14:textId="77777777" w:rsidR="006773B4" w:rsidRDefault="006773B4" w:rsidP="00C27913">
            <w:pPr>
              <w:numPr>
                <w:ilvl w:val="0"/>
                <w:numId w:val="90"/>
              </w:numPr>
              <w:spacing w:after="0" w:line="276" w:lineRule="auto"/>
              <w:ind w:left="410"/>
              <w:jc w:val="left"/>
              <w:rPr>
                <w:szCs w:val="24"/>
                <w:lang w:val="en-ZA"/>
              </w:rPr>
            </w:pPr>
            <w:r>
              <w:rPr>
                <w:szCs w:val="24"/>
                <w:lang w:val="en-ZA"/>
              </w:rPr>
              <w:t>Methods used in filling forms and documents</w:t>
            </w:r>
          </w:p>
          <w:p w14:paraId="4B0CCF2C" w14:textId="77777777" w:rsidR="006773B4" w:rsidRDefault="006773B4" w:rsidP="00C27913">
            <w:pPr>
              <w:numPr>
                <w:ilvl w:val="0"/>
                <w:numId w:val="90"/>
              </w:numPr>
              <w:spacing w:after="0" w:line="276" w:lineRule="auto"/>
              <w:ind w:left="410"/>
              <w:jc w:val="left"/>
              <w:rPr>
                <w:szCs w:val="24"/>
                <w:lang w:val="en-ZA"/>
              </w:rPr>
            </w:pPr>
            <w:r>
              <w:rPr>
                <w:szCs w:val="24"/>
                <w:lang w:val="en-ZA"/>
              </w:rPr>
              <w:t>Recording workplace data</w:t>
            </w:r>
          </w:p>
          <w:p w14:paraId="4574B47C" w14:textId="77777777" w:rsidR="006773B4" w:rsidRDefault="006773B4" w:rsidP="00C27913">
            <w:pPr>
              <w:numPr>
                <w:ilvl w:val="0"/>
                <w:numId w:val="90"/>
              </w:numPr>
              <w:spacing w:after="0" w:line="276" w:lineRule="auto"/>
              <w:ind w:left="410"/>
              <w:jc w:val="left"/>
              <w:rPr>
                <w:szCs w:val="24"/>
                <w:lang w:val="en-ZA"/>
              </w:rPr>
            </w:pPr>
            <w:r>
              <w:rPr>
                <w:szCs w:val="24"/>
                <w:lang w:val="en-ZA"/>
              </w:rPr>
              <w:t xml:space="preserve">Process of distributing workplace forms and documents </w:t>
            </w:r>
          </w:p>
          <w:p w14:paraId="293CC94C" w14:textId="77777777" w:rsidR="006773B4" w:rsidRDefault="006773B4" w:rsidP="00C27913">
            <w:pPr>
              <w:numPr>
                <w:ilvl w:val="0"/>
                <w:numId w:val="90"/>
              </w:numPr>
              <w:spacing w:after="0" w:line="276" w:lineRule="auto"/>
              <w:ind w:left="410"/>
              <w:jc w:val="left"/>
              <w:rPr>
                <w:szCs w:val="24"/>
                <w:lang w:val="en-ZA"/>
              </w:rPr>
            </w:pPr>
            <w:r>
              <w:rPr>
                <w:szCs w:val="24"/>
                <w:lang w:val="en-ZA"/>
              </w:rPr>
              <w:t xml:space="preserve">Report writing </w:t>
            </w:r>
          </w:p>
          <w:p w14:paraId="1C0330B1" w14:textId="77777777" w:rsidR="006773B4" w:rsidRDefault="006773B4" w:rsidP="00C27913">
            <w:pPr>
              <w:numPr>
                <w:ilvl w:val="0"/>
                <w:numId w:val="90"/>
              </w:numPr>
              <w:spacing w:after="0" w:line="276" w:lineRule="auto"/>
              <w:ind w:left="410"/>
              <w:jc w:val="left"/>
              <w:rPr>
                <w:szCs w:val="24"/>
                <w:lang w:val="en-ZA"/>
              </w:rPr>
            </w:pPr>
            <w:r>
              <w:rPr>
                <w:szCs w:val="24"/>
                <w:lang w:val="en-ZA"/>
              </w:rPr>
              <w:t>Types of workplace reports</w:t>
            </w:r>
          </w:p>
        </w:tc>
        <w:tc>
          <w:tcPr>
            <w:tcW w:w="1365" w:type="pct"/>
            <w:tcBorders>
              <w:top w:val="single" w:sz="4" w:space="0" w:color="auto"/>
              <w:left w:val="single" w:sz="4" w:space="0" w:color="auto"/>
              <w:bottom w:val="single" w:sz="4" w:space="0" w:color="auto"/>
              <w:right w:val="single" w:sz="4" w:space="0" w:color="auto"/>
            </w:tcBorders>
            <w:hideMark/>
          </w:tcPr>
          <w:p w14:paraId="416FC61A" w14:textId="77777777" w:rsidR="006773B4" w:rsidRDefault="006773B4" w:rsidP="00C27913">
            <w:pPr>
              <w:numPr>
                <w:ilvl w:val="0"/>
                <w:numId w:val="90"/>
              </w:numPr>
              <w:spacing w:after="0" w:line="276" w:lineRule="auto"/>
              <w:ind w:left="410"/>
              <w:jc w:val="left"/>
              <w:rPr>
                <w:szCs w:val="24"/>
                <w:lang w:val="en-ZA"/>
              </w:rPr>
            </w:pPr>
            <w:r>
              <w:rPr>
                <w:szCs w:val="24"/>
                <w:lang w:val="en-ZA"/>
              </w:rPr>
              <w:t>Written tests</w:t>
            </w:r>
          </w:p>
          <w:p w14:paraId="780F9814" w14:textId="77777777" w:rsidR="006773B4" w:rsidRDefault="006773B4" w:rsidP="00C27913">
            <w:pPr>
              <w:numPr>
                <w:ilvl w:val="0"/>
                <w:numId w:val="90"/>
              </w:numPr>
              <w:spacing w:after="0" w:line="276" w:lineRule="auto"/>
              <w:ind w:left="410"/>
              <w:jc w:val="left"/>
              <w:rPr>
                <w:szCs w:val="24"/>
                <w:lang w:val="en-ZA"/>
              </w:rPr>
            </w:pPr>
            <w:r>
              <w:rPr>
                <w:szCs w:val="24"/>
                <w:lang w:val="en-ZA"/>
              </w:rPr>
              <w:t>Oral questioning</w:t>
            </w:r>
          </w:p>
        </w:tc>
      </w:tr>
    </w:tbl>
    <w:p w14:paraId="7BB27134" w14:textId="77777777" w:rsidR="006773B4" w:rsidRDefault="006773B4" w:rsidP="006773B4">
      <w:pPr>
        <w:spacing w:after="0" w:line="276" w:lineRule="auto"/>
        <w:rPr>
          <w:rFonts w:eastAsia="Calibri"/>
          <w:szCs w:val="24"/>
          <w:lang w:val="en-ZW"/>
        </w:rPr>
      </w:pPr>
    </w:p>
    <w:p w14:paraId="72A5F90A" w14:textId="77777777" w:rsidR="00E00AA5" w:rsidRDefault="00E00AA5" w:rsidP="006773B4">
      <w:pPr>
        <w:spacing w:after="0" w:line="276" w:lineRule="auto"/>
        <w:rPr>
          <w:b/>
          <w:szCs w:val="24"/>
          <w:lang w:val="en-ZA"/>
        </w:rPr>
      </w:pPr>
    </w:p>
    <w:p w14:paraId="07ADDC84" w14:textId="7B04650F" w:rsidR="006773B4" w:rsidRDefault="006773B4" w:rsidP="006773B4">
      <w:pPr>
        <w:spacing w:after="0" w:line="276" w:lineRule="auto"/>
        <w:rPr>
          <w:b/>
          <w:szCs w:val="24"/>
          <w:lang w:val="en-ZA"/>
        </w:rPr>
      </w:pPr>
      <w:r>
        <w:rPr>
          <w:b/>
          <w:szCs w:val="24"/>
          <w:lang w:val="en-ZA"/>
        </w:rPr>
        <w:t>Suggested Methods of Instruction</w:t>
      </w:r>
    </w:p>
    <w:p w14:paraId="33F17AE9" w14:textId="77777777" w:rsidR="006773B4" w:rsidRDefault="006773B4" w:rsidP="00C27913">
      <w:pPr>
        <w:numPr>
          <w:ilvl w:val="0"/>
          <w:numId w:val="91"/>
        </w:numPr>
        <w:spacing w:after="0" w:line="276" w:lineRule="auto"/>
        <w:jc w:val="left"/>
        <w:rPr>
          <w:szCs w:val="24"/>
          <w:lang w:val="en-ZW"/>
        </w:rPr>
      </w:pPr>
      <w:r>
        <w:rPr>
          <w:szCs w:val="24"/>
        </w:rPr>
        <w:t>Discussion</w:t>
      </w:r>
    </w:p>
    <w:p w14:paraId="52051702" w14:textId="77777777" w:rsidR="006773B4" w:rsidRDefault="006773B4" w:rsidP="00C27913">
      <w:pPr>
        <w:numPr>
          <w:ilvl w:val="0"/>
          <w:numId w:val="91"/>
        </w:numPr>
        <w:spacing w:after="0" w:line="276" w:lineRule="auto"/>
        <w:jc w:val="left"/>
        <w:rPr>
          <w:szCs w:val="24"/>
        </w:rPr>
      </w:pPr>
      <w:r>
        <w:rPr>
          <w:szCs w:val="24"/>
        </w:rPr>
        <w:t>Role play</w:t>
      </w:r>
    </w:p>
    <w:p w14:paraId="285083D1" w14:textId="77777777" w:rsidR="006773B4" w:rsidRDefault="006773B4" w:rsidP="00C27913">
      <w:pPr>
        <w:numPr>
          <w:ilvl w:val="0"/>
          <w:numId w:val="91"/>
        </w:numPr>
        <w:spacing w:after="0" w:line="276" w:lineRule="auto"/>
        <w:jc w:val="left"/>
        <w:rPr>
          <w:szCs w:val="24"/>
        </w:rPr>
      </w:pPr>
      <w:r>
        <w:rPr>
          <w:szCs w:val="24"/>
        </w:rPr>
        <w:lastRenderedPageBreak/>
        <w:t>Brainstorming</w:t>
      </w:r>
    </w:p>
    <w:p w14:paraId="33DDA578" w14:textId="77777777" w:rsidR="006773B4" w:rsidRDefault="006773B4" w:rsidP="00C27913">
      <w:pPr>
        <w:pStyle w:val="elementperfxhead"/>
        <w:numPr>
          <w:ilvl w:val="0"/>
          <w:numId w:val="91"/>
        </w:numPr>
        <w:spacing w:line="276" w:lineRule="auto"/>
        <w:ind w:right="0"/>
        <w:rPr>
          <w:rFonts w:ascii="Times New Roman" w:hAnsi="Times New Roman"/>
          <w:b w:val="0"/>
          <w:sz w:val="24"/>
          <w:szCs w:val="24"/>
        </w:rPr>
      </w:pPr>
      <w:r>
        <w:rPr>
          <w:rFonts w:ascii="Times New Roman" w:hAnsi="Times New Roman"/>
          <w:b w:val="0"/>
          <w:sz w:val="24"/>
          <w:szCs w:val="24"/>
        </w:rPr>
        <w:t>Viewing of related videos</w:t>
      </w:r>
    </w:p>
    <w:p w14:paraId="5921BD71" w14:textId="77777777" w:rsidR="006773B4" w:rsidRDefault="006773B4" w:rsidP="00C27913">
      <w:pPr>
        <w:pStyle w:val="elementperfxhead"/>
        <w:numPr>
          <w:ilvl w:val="0"/>
          <w:numId w:val="91"/>
        </w:numPr>
        <w:spacing w:line="276" w:lineRule="auto"/>
        <w:ind w:right="0"/>
        <w:rPr>
          <w:rFonts w:ascii="Times New Roman" w:hAnsi="Times New Roman"/>
          <w:b w:val="0"/>
          <w:sz w:val="24"/>
          <w:szCs w:val="24"/>
        </w:rPr>
      </w:pPr>
      <w:r>
        <w:rPr>
          <w:rFonts w:ascii="Times New Roman" w:hAnsi="Times New Roman"/>
          <w:b w:val="0"/>
          <w:sz w:val="24"/>
          <w:szCs w:val="24"/>
        </w:rPr>
        <w:t>Role play</w:t>
      </w:r>
    </w:p>
    <w:p w14:paraId="7E6D7183" w14:textId="77777777" w:rsidR="006773B4" w:rsidRDefault="006773B4" w:rsidP="006773B4">
      <w:pPr>
        <w:pStyle w:val="elementperfxhead"/>
        <w:spacing w:line="276" w:lineRule="auto"/>
        <w:ind w:right="0"/>
        <w:rPr>
          <w:rFonts w:ascii="Times New Roman" w:hAnsi="Times New Roman"/>
          <w:b w:val="0"/>
          <w:sz w:val="24"/>
          <w:szCs w:val="24"/>
        </w:rPr>
      </w:pPr>
    </w:p>
    <w:p w14:paraId="47A8AA25" w14:textId="77777777" w:rsidR="006773B4" w:rsidRDefault="006773B4" w:rsidP="006773B4">
      <w:pPr>
        <w:tabs>
          <w:tab w:val="left" w:pos="1190"/>
        </w:tabs>
        <w:spacing w:after="0" w:line="276" w:lineRule="auto"/>
        <w:rPr>
          <w:b/>
          <w:szCs w:val="24"/>
          <w:lang w:val="en-ZA"/>
        </w:rPr>
      </w:pPr>
      <w:r>
        <w:rPr>
          <w:b/>
          <w:szCs w:val="24"/>
          <w:lang w:val="en-ZA"/>
        </w:rPr>
        <w:t xml:space="preserve">Recommended Resources </w:t>
      </w:r>
    </w:p>
    <w:p w14:paraId="2C943B83" w14:textId="77777777" w:rsidR="006773B4" w:rsidRDefault="006773B4" w:rsidP="00C27913">
      <w:pPr>
        <w:numPr>
          <w:ilvl w:val="0"/>
          <w:numId w:val="92"/>
        </w:numPr>
        <w:spacing w:after="0" w:line="276" w:lineRule="auto"/>
        <w:rPr>
          <w:szCs w:val="24"/>
          <w:lang w:val="en-ZA"/>
        </w:rPr>
      </w:pPr>
      <w:r>
        <w:rPr>
          <w:szCs w:val="24"/>
          <w:lang w:val="en-ZA"/>
        </w:rPr>
        <w:t>Desktop computers/laptops</w:t>
      </w:r>
    </w:p>
    <w:p w14:paraId="4DBBE3E9" w14:textId="77777777" w:rsidR="006773B4" w:rsidRDefault="006773B4" w:rsidP="00C27913">
      <w:pPr>
        <w:numPr>
          <w:ilvl w:val="0"/>
          <w:numId w:val="92"/>
        </w:numPr>
        <w:spacing w:after="0" w:line="276" w:lineRule="auto"/>
        <w:rPr>
          <w:szCs w:val="24"/>
          <w:lang w:val="en-ZA"/>
        </w:rPr>
      </w:pPr>
      <w:r>
        <w:rPr>
          <w:szCs w:val="24"/>
          <w:lang w:val="en-ZA"/>
        </w:rPr>
        <w:t>Projectors</w:t>
      </w:r>
    </w:p>
    <w:p w14:paraId="3C233AE2" w14:textId="77777777" w:rsidR="006773B4" w:rsidRDefault="006773B4" w:rsidP="00C27913">
      <w:pPr>
        <w:pStyle w:val="NormalWeb"/>
        <w:numPr>
          <w:ilvl w:val="0"/>
          <w:numId w:val="92"/>
        </w:numPr>
        <w:shd w:val="clear" w:color="auto" w:fill="FFFFFF"/>
        <w:spacing w:before="0" w:beforeAutospacing="0" w:after="0" w:afterAutospacing="0" w:line="276" w:lineRule="auto"/>
      </w:pPr>
      <w:r>
        <w:t>Report writing templates</w:t>
      </w:r>
    </w:p>
    <w:p w14:paraId="2E96D6C1" w14:textId="77777777" w:rsidR="006773B4" w:rsidRDefault="006773B4" w:rsidP="00C27913">
      <w:pPr>
        <w:pStyle w:val="ListParagraph"/>
        <w:numPr>
          <w:ilvl w:val="0"/>
          <w:numId w:val="92"/>
        </w:numPr>
        <w:spacing w:after="0" w:line="276" w:lineRule="auto"/>
        <w:rPr>
          <w:rFonts w:ascii="Times New Roman" w:hAnsi="Times New Roman"/>
          <w:sz w:val="24"/>
          <w:szCs w:val="24"/>
        </w:rPr>
      </w:pPr>
      <w:r>
        <w:rPr>
          <w:rFonts w:ascii="Times New Roman" w:hAnsi="Times New Roman"/>
          <w:sz w:val="24"/>
          <w:szCs w:val="24"/>
        </w:rPr>
        <w:t>Pens</w:t>
      </w:r>
    </w:p>
    <w:p w14:paraId="6BB97E1B" w14:textId="77777777" w:rsidR="006773B4" w:rsidRDefault="006773B4" w:rsidP="00C27913">
      <w:pPr>
        <w:pStyle w:val="ListParagraph"/>
        <w:numPr>
          <w:ilvl w:val="0"/>
          <w:numId w:val="92"/>
        </w:numPr>
        <w:spacing w:after="0" w:line="276" w:lineRule="auto"/>
        <w:rPr>
          <w:rFonts w:ascii="Times New Roman" w:hAnsi="Times New Roman"/>
          <w:sz w:val="24"/>
          <w:szCs w:val="24"/>
        </w:rPr>
      </w:pPr>
      <w:r>
        <w:rPr>
          <w:rFonts w:ascii="Times New Roman" w:hAnsi="Times New Roman"/>
          <w:sz w:val="24"/>
          <w:szCs w:val="24"/>
        </w:rPr>
        <w:t>Notebooks</w:t>
      </w:r>
    </w:p>
    <w:p w14:paraId="4627C366" w14:textId="77777777" w:rsidR="006773B4" w:rsidRDefault="006773B4" w:rsidP="006773B4">
      <w:pPr>
        <w:rPr>
          <w:szCs w:val="24"/>
        </w:rPr>
      </w:pPr>
      <w:r>
        <w:rPr>
          <w:szCs w:val="24"/>
        </w:rPr>
        <w:br w:type="page"/>
      </w:r>
    </w:p>
    <w:p w14:paraId="7E8007FA" w14:textId="77777777" w:rsidR="006773B4" w:rsidRDefault="006773B4" w:rsidP="006773B4">
      <w:pPr>
        <w:pStyle w:val="ListParagraph"/>
        <w:spacing w:after="0" w:line="276" w:lineRule="auto"/>
        <w:rPr>
          <w:rFonts w:ascii="Times New Roman" w:hAnsi="Times New Roman"/>
          <w:sz w:val="24"/>
          <w:szCs w:val="24"/>
        </w:rPr>
      </w:pPr>
    </w:p>
    <w:p w14:paraId="10BEFF8E" w14:textId="77777777" w:rsidR="006773B4" w:rsidRDefault="006773B4" w:rsidP="0060612E">
      <w:pPr>
        <w:pStyle w:val="Heading1"/>
        <w:ind w:left="0"/>
        <w:rPr>
          <w:szCs w:val="24"/>
        </w:rPr>
      </w:pPr>
      <w:bookmarkStart w:id="11" w:name="_Toc501083786"/>
      <w:bookmarkStart w:id="12" w:name="_Toc496014139"/>
      <w:bookmarkStart w:id="13" w:name="_Toc526159929"/>
      <w:bookmarkStart w:id="14" w:name="_Toc67176967"/>
      <w:bookmarkStart w:id="15" w:name="_Toc494967592"/>
      <w:r>
        <w:t>NUMERACY SKILLS</w:t>
      </w:r>
      <w:bookmarkEnd w:id="11"/>
      <w:bookmarkEnd w:id="12"/>
      <w:bookmarkEnd w:id="13"/>
      <w:bookmarkEnd w:id="14"/>
    </w:p>
    <w:p w14:paraId="0A5E9646" w14:textId="67DAE5F8" w:rsidR="006773B4" w:rsidRDefault="006773B4" w:rsidP="0060612E">
      <w:pPr>
        <w:spacing w:before="120" w:after="0" w:line="276" w:lineRule="auto"/>
        <w:ind w:left="0"/>
        <w:rPr>
          <w:szCs w:val="24"/>
          <w:lang w:val="en-ZA"/>
        </w:rPr>
      </w:pPr>
      <w:r>
        <w:rPr>
          <w:b/>
          <w:szCs w:val="24"/>
        </w:rPr>
        <w:t>UNIT CODE:</w:t>
      </w:r>
      <w:r>
        <w:rPr>
          <w:szCs w:val="24"/>
          <w:lang w:val="en-ZA"/>
        </w:rPr>
        <w:t xml:space="preserve"> </w:t>
      </w:r>
      <w:r w:rsidR="00605830">
        <w:rPr>
          <w:b/>
          <w:szCs w:val="24"/>
        </w:rPr>
        <w:t>CON/CU/MA/BC/02/3/A</w:t>
      </w:r>
    </w:p>
    <w:p w14:paraId="69B7AAEF" w14:textId="77777777" w:rsidR="006773B4" w:rsidRDefault="006773B4" w:rsidP="0060612E">
      <w:pPr>
        <w:spacing w:after="0" w:line="276" w:lineRule="auto"/>
        <w:ind w:left="0"/>
        <w:rPr>
          <w:b/>
          <w:szCs w:val="24"/>
        </w:rPr>
      </w:pPr>
      <w:r>
        <w:rPr>
          <w:b/>
          <w:szCs w:val="24"/>
        </w:rPr>
        <w:t>Relationship to Occupational Standards</w:t>
      </w:r>
    </w:p>
    <w:p w14:paraId="462572CF" w14:textId="77777777" w:rsidR="006773B4" w:rsidRDefault="006773B4" w:rsidP="0060612E">
      <w:pPr>
        <w:spacing w:after="0" w:line="276" w:lineRule="auto"/>
        <w:ind w:left="0"/>
        <w:rPr>
          <w:szCs w:val="24"/>
          <w:lang w:val="en-ZW"/>
        </w:rPr>
      </w:pPr>
      <w:r>
        <w:rPr>
          <w:szCs w:val="24"/>
        </w:rPr>
        <w:t>This unit addresses the Unit of Competency: Demonstrate Numeracy Skills</w:t>
      </w:r>
    </w:p>
    <w:p w14:paraId="25B23CD4" w14:textId="77777777" w:rsidR="006773B4" w:rsidRDefault="006773B4" w:rsidP="0060612E">
      <w:pPr>
        <w:spacing w:after="0" w:line="276" w:lineRule="auto"/>
        <w:ind w:left="0"/>
        <w:rPr>
          <w:szCs w:val="24"/>
        </w:rPr>
      </w:pPr>
    </w:p>
    <w:p w14:paraId="41D44B63" w14:textId="77777777" w:rsidR="006773B4" w:rsidRDefault="006773B4" w:rsidP="0060612E">
      <w:pPr>
        <w:spacing w:after="0" w:line="276" w:lineRule="auto"/>
        <w:ind w:left="0"/>
        <w:rPr>
          <w:szCs w:val="24"/>
        </w:rPr>
      </w:pPr>
      <w:r>
        <w:rPr>
          <w:b/>
          <w:szCs w:val="24"/>
        </w:rPr>
        <w:t xml:space="preserve"> Duration of Unit: </w:t>
      </w:r>
      <w:r>
        <w:rPr>
          <w:szCs w:val="24"/>
        </w:rPr>
        <w:t>15 hours</w:t>
      </w:r>
    </w:p>
    <w:p w14:paraId="085CDB8D" w14:textId="77777777" w:rsidR="006773B4" w:rsidRDefault="006773B4" w:rsidP="0060612E">
      <w:pPr>
        <w:tabs>
          <w:tab w:val="left" w:pos="2805"/>
        </w:tabs>
        <w:spacing w:after="0" w:line="276" w:lineRule="auto"/>
        <w:ind w:left="0"/>
        <w:rPr>
          <w:b/>
          <w:szCs w:val="24"/>
        </w:rPr>
      </w:pPr>
      <w:r>
        <w:rPr>
          <w:b/>
          <w:szCs w:val="24"/>
        </w:rPr>
        <w:tab/>
      </w:r>
    </w:p>
    <w:p w14:paraId="6D5F67BE" w14:textId="77777777" w:rsidR="006773B4" w:rsidRDefault="006773B4" w:rsidP="0060612E">
      <w:pPr>
        <w:spacing w:after="0" w:line="276" w:lineRule="auto"/>
        <w:ind w:left="0"/>
        <w:rPr>
          <w:b/>
          <w:szCs w:val="24"/>
        </w:rPr>
      </w:pPr>
      <w:r>
        <w:rPr>
          <w:b/>
          <w:szCs w:val="24"/>
        </w:rPr>
        <w:t>Unit Description</w:t>
      </w:r>
    </w:p>
    <w:p w14:paraId="001BD4B8" w14:textId="77777777" w:rsidR="006773B4" w:rsidRDefault="006773B4" w:rsidP="0060612E">
      <w:pPr>
        <w:keepNext/>
        <w:keepLines/>
        <w:ind w:left="0"/>
        <w:contextualSpacing/>
        <w:rPr>
          <w:szCs w:val="24"/>
          <w:lang w:val="en-AU"/>
        </w:rPr>
      </w:pPr>
      <w:r>
        <w:rPr>
          <w:szCs w:val="24"/>
          <w:lang w:val="en-AU"/>
        </w:rPr>
        <w:t xml:space="preserve">This unit covers the competencies required to identify and undertake simple numerical processes. </w:t>
      </w:r>
      <w:r>
        <w:rPr>
          <w:szCs w:val="24"/>
        </w:rPr>
        <w:t>The person who is competent in this unit shall be able to use / work with whole numbers</w:t>
      </w:r>
      <w:r>
        <w:rPr>
          <w:szCs w:val="24"/>
          <w:lang w:val="en-AU"/>
        </w:rPr>
        <w:t xml:space="preserve"> and money up to one hundred thousand; </w:t>
      </w:r>
      <w:r>
        <w:rPr>
          <w:szCs w:val="24"/>
        </w:rPr>
        <w:t>Locate, compare and use highly familiar measurement; Use highly familiar maps and diagrams; Identify and use some common 2D shapes; and locate specific Information in highly familiar tables, graphs and charts for work.</w:t>
      </w:r>
    </w:p>
    <w:p w14:paraId="46BC5183" w14:textId="77777777" w:rsidR="006773B4" w:rsidRDefault="006773B4" w:rsidP="0060612E">
      <w:pPr>
        <w:spacing w:after="0" w:line="276" w:lineRule="auto"/>
        <w:ind w:left="0"/>
        <w:rPr>
          <w:b/>
          <w:szCs w:val="24"/>
        </w:rPr>
      </w:pPr>
    </w:p>
    <w:p w14:paraId="418FF10C" w14:textId="77777777" w:rsidR="006773B4" w:rsidRDefault="006773B4" w:rsidP="0060612E">
      <w:pPr>
        <w:spacing w:after="0" w:line="276" w:lineRule="auto"/>
        <w:ind w:left="0"/>
        <w:rPr>
          <w:b/>
          <w:szCs w:val="24"/>
          <w:lang w:val="en-ZW"/>
        </w:rPr>
      </w:pPr>
      <w:r>
        <w:rPr>
          <w:b/>
          <w:szCs w:val="24"/>
        </w:rPr>
        <w:t>Summary of Learning Outcomes</w:t>
      </w:r>
    </w:p>
    <w:p w14:paraId="4A1F3525" w14:textId="77777777" w:rsidR="006773B4" w:rsidRDefault="006773B4" w:rsidP="0060612E">
      <w:pPr>
        <w:numPr>
          <w:ilvl w:val="0"/>
          <w:numId w:val="81"/>
        </w:numPr>
        <w:spacing w:after="0" w:line="276" w:lineRule="auto"/>
        <w:ind w:left="0"/>
        <w:jc w:val="left"/>
        <w:rPr>
          <w:szCs w:val="24"/>
        </w:rPr>
      </w:pPr>
      <w:r>
        <w:rPr>
          <w:szCs w:val="24"/>
        </w:rPr>
        <w:t>Use whole numbers for work</w:t>
      </w:r>
    </w:p>
    <w:p w14:paraId="2A46B9D7" w14:textId="77777777" w:rsidR="006773B4" w:rsidRDefault="006773B4" w:rsidP="0060612E">
      <w:pPr>
        <w:numPr>
          <w:ilvl w:val="0"/>
          <w:numId w:val="81"/>
        </w:numPr>
        <w:spacing w:after="0" w:line="276" w:lineRule="auto"/>
        <w:ind w:left="0"/>
        <w:jc w:val="left"/>
        <w:rPr>
          <w:szCs w:val="24"/>
        </w:rPr>
      </w:pPr>
      <w:r>
        <w:rPr>
          <w:szCs w:val="24"/>
        </w:rPr>
        <w:t>Locate, compare and use highly familiar measurement for work</w:t>
      </w:r>
    </w:p>
    <w:p w14:paraId="76542812" w14:textId="77777777" w:rsidR="006773B4" w:rsidRDefault="006773B4" w:rsidP="0060612E">
      <w:pPr>
        <w:numPr>
          <w:ilvl w:val="0"/>
          <w:numId w:val="81"/>
        </w:numPr>
        <w:spacing w:after="0" w:line="276" w:lineRule="auto"/>
        <w:ind w:left="0"/>
        <w:jc w:val="left"/>
        <w:rPr>
          <w:szCs w:val="24"/>
        </w:rPr>
      </w:pPr>
      <w:r>
        <w:rPr>
          <w:szCs w:val="24"/>
        </w:rPr>
        <w:t>Use highly familiar maps and diagrams for work</w:t>
      </w:r>
    </w:p>
    <w:p w14:paraId="159238DF" w14:textId="77777777" w:rsidR="006773B4" w:rsidRDefault="006773B4" w:rsidP="0060612E">
      <w:pPr>
        <w:numPr>
          <w:ilvl w:val="0"/>
          <w:numId w:val="81"/>
        </w:numPr>
        <w:spacing w:after="0" w:line="276" w:lineRule="auto"/>
        <w:ind w:left="0"/>
        <w:jc w:val="left"/>
        <w:rPr>
          <w:szCs w:val="24"/>
        </w:rPr>
      </w:pPr>
      <w:r>
        <w:rPr>
          <w:szCs w:val="24"/>
        </w:rPr>
        <w:t>Identify and use some common 2D shapes for work</w:t>
      </w:r>
    </w:p>
    <w:p w14:paraId="259C8015" w14:textId="77777777" w:rsidR="006773B4" w:rsidRDefault="006773B4" w:rsidP="0060612E">
      <w:pPr>
        <w:numPr>
          <w:ilvl w:val="0"/>
          <w:numId w:val="81"/>
        </w:numPr>
        <w:spacing w:after="0" w:line="276" w:lineRule="auto"/>
        <w:ind w:left="0"/>
        <w:jc w:val="left"/>
        <w:rPr>
          <w:szCs w:val="24"/>
        </w:rPr>
      </w:pPr>
      <w:r>
        <w:rPr>
          <w:szCs w:val="24"/>
        </w:rPr>
        <w:t>Locate specific Information in highly familiar tables, graphs and charts for work</w:t>
      </w:r>
    </w:p>
    <w:p w14:paraId="7FEA5A86" w14:textId="77777777" w:rsidR="006773B4" w:rsidRDefault="006773B4" w:rsidP="006773B4">
      <w:pPr>
        <w:spacing w:line="276" w:lineRule="auto"/>
        <w:contextualSpacing/>
        <w:rPr>
          <w:szCs w:val="24"/>
        </w:rPr>
      </w:pPr>
    </w:p>
    <w:p w14:paraId="5C9FD006" w14:textId="77777777" w:rsidR="006773B4" w:rsidRDefault="006773B4" w:rsidP="0060612E">
      <w:pPr>
        <w:spacing w:line="276" w:lineRule="auto"/>
        <w:ind w:left="0"/>
        <w:contextualSpacing/>
        <w:rPr>
          <w:b/>
          <w:szCs w:val="24"/>
          <w:lang w:val="en-ZW"/>
        </w:rPr>
      </w:pPr>
      <w:r>
        <w:rPr>
          <w:b/>
          <w:szCs w:val="24"/>
        </w:rPr>
        <w:lastRenderedPageBreak/>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2105"/>
        <w:gridCol w:w="1817"/>
      </w:tblGrid>
      <w:tr w:rsidR="006773B4" w14:paraId="30FD8E6D" w14:textId="77777777" w:rsidTr="00104E20">
        <w:trPr>
          <w:trHeight w:val="656"/>
        </w:trPr>
        <w:tc>
          <w:tcPr>
            <w:tcW w:w="1328" w:type="pct"/>
            <w:tcBorders>
              <w:top w:val="single" w:sz="4" w:space="0" w:color="auto"/>
              <w:left w:val="single" w:sz="4" w:space="0" w:color="auto"/>
              <w:bottom w:val="single" w:sz="4" w:space="0" w:color="auto"/>
              <w:right w:val="single" w:sz="4" w:space="0" w:color="auto"/>
            </w:tcBorders>
            <w:hideMark/>
          </w:tcPr>
          <w:p w14:paraId="79FC4E11" w14:textId="77777777" w:rsidR="006773B4" w:rsidRDefault="006773B4">
            <w:pPr>
              <w:spacing w:after="0" w:line="276" w:lineRule="auto"/>
              <w:ind w:left="357" w:hanging="357"/>
              <w:contextualSpacing/>
              <w:rPr>
                <w:b/>
                <w:bCs/>
                <w:szCs w:val="24"/>
              </w:rPr>
            </w:pPr>
            <w:r>
              <w:rPr>
                <w:b/>
                <w:bCs/>
                <w:szCs w:val="24"/>
              </w:rPr>
              <w:t>Learning Outcome</w:t>
            </w:r>
          </w:p>
        </w:tc>
        <w:tc>
          <w:tcPr>
            <w:tcW w:w="2213" w:type="pct"/>
            <w:tcBorders>
              <w:top w:val="single" w:sz="4" w:space="0" w:color="auto"/>
              <w:left w:val="single" w:sz="4" w:space="0" w:color="auto"/>
              <w:bottom w:val="single" w:sz="4" w:space="0" w:color="auto"/>
              <w:right w:val="single" w:sz="4" w:space="0" w:color="auto"/>
            </w:tcBorders>
            <w:hideMark/>
          </w:tcPr>
          <w:p w14:paraId="5F4BE4D9" w14:textId="77777777" w:rsidR="006773B4" w:rsidRDefault="006773B4">
            <w:pPr>
              <w:spacing w:after="0" w:line="276" w:lineRule="auto"/>
              <w:ind w:left="357" w:hanging="357"/>
              <w:contextualSpacing/>
              <w:rPr>
                <w:b/>
                <w:bCs/>
                <w:szCs w:val="24"/>
              </w:rPr>
            </w:pPr>
            <w:r>
              <w:rPr>
                <w:b/>
                <w:bCs/>
                <w:szCs w:val="24"/>
              </w:rPr>
              <w:t>Content</w:t>
            </w:r>
          </w:p>
        </w:tc>
        <w:tc>
          <w:tcPr>
            <w:tcW w:w="1460" w:type="pct"/>
            <w:tcBorders>
              <w:top w:val="single" w:sz="4" w:space="0" w:color="auto"/>
              <w:left w:val="single" w:sz="4" w:space="0" w:color="auto"/>
              <w:bottom w:val="single" w:sz="4" w:space="0" w:color="auto"/>
              <w:right w:val="single" w:sz="4" w:space="0" w:color="auto"/>
            </w:tcBorders>
            <w:hideMark/>
          </w:tcPr>
          <w:p w14:paraId="7D9750A4" w14:textId="77777777" w:rsidR="006773B4" w:rsidRDefault="006773B4">
            <w:pPr>
              <w:spacing w:after="0" w:line="276" w:lineRule="auto"/>
              <w:ind w:left="357" w:hanging="357"/>
              <w:contextualSpacing/>
              <w:rPr>
                <w:b/>
                <w:bCs/>
                <w:szCs w:val="24"/>
              </w:rPr>
            </w:pPr>
            <w:r>
              <w:rPr>
                <w:b/>
                <w:bCs/>
                <w:szCs w:val="24"/>
              </w:rPr>
              <w:t>Suggested Assessment Methods</w:t>
            </w:r>
          </w:p>
        </w:tc>
      </w:tr>
      <w:tr w:rsidR="006773B4" w14:paraId="6C0CB071" w14:textId="77777777" w:rsidTr="00104E20">
        <w:trPr>
          <w:trHeight w:val="440"/>
        </w:trPr>
        <w:tc>
          <w:tcPr>
            <w:tcW w:w="1328" w:type="pct"/>
            <w:tcBorders>
              <w:top w:val="single" w:sz="4" w:space="0" w:color="auto"/>
              <w:left w:val="single" w:sz="4" w:space="0" w:color="auto"/>
              <w:bottom w:val="single" w:sz="4" w:space="0" w:color="auto"/>
              <w:right w:val="single" w:sz="4" w:space="0" w:color="auto"/>
            </w:tcBorders>
            <w:hideMark/>
          </w:tcPr>
          <w:p w14:paraId="0A4DC657" w14:textId="77777777" w:rsidR="006773B4" w:rsidRDefault="006773B4" w:rsidP="00C27913">
            <w:pPr>
              <w:numPr>
                <w:ilvl w:val="0"/>
                <w:numId w:val="82"/>
              </w:numPr>
              <w:spacing w:after="0" w:line="276" w:lineRule="auto"/>
              <w:jc w:val="left"/>
              <w:rPr>
                <w:szCs w:val="24"/>
              </w:rPr>
            </w:pPr>
            <w:r>
              <w:rPr>
                <w:szCs w:val="24"/>
              </w:rPr>
              <w:t>Use whole numbers for work</w:t>
            </w:r>
          </w:p>
        </w:tc>
        <w:tc>
          <w:tcPr>
            <w:tcW w:w="2213" w:type="pct"/>
            <w:tcBorders>
              <w:top w:val="single" w:sz="4" w:space="0" w:color="auto"/>
              <w:left w:val="single" w:sz="4" w:space="0" w:color="auto"/>
              <w:bottom w:val="single" w:sz="4" w:space="0" w:color="auto"/>
              <w:right w:val="single" w:sz="4" w:space="0" w:color="auto"/>
            </w:tcBorders>
            <w:hideMark/>
          </w:tcPr>
          <w:p w14:paraId="64BEA9CE" w14:textId="77777777" w:rsidR="006773B4" w:rsidRDefault="006773B4" w:rsidP="00C27913">
            <w:pPr>
              <w:pStyle w:val="ListParagraph"/>
              <w:numPr>
                <w:ilvl w:val="0"/>
                <w:numId w:val="93"/>
              </w:numPr>
              <w:spacing w:after="0" w:line="276" w:lineRule="auto"/>
              <w:rPr>
                <w:rFonts w:ascii="Times New Roman" w:hAnsi="Times New Roman"/>
                <w:sz w:val="24"/>
                <w:szCs w:val="24"/>
                <w:lang w:val="en-US"/>
              </w:rPr>
            </w:pPr>
            <w:r>
              <w:rPr>
                <w:rFonts w:ascii="Times New Roman" w:hAnsi="Times New Roman"/>
                <w:sz w:val="24"/>
                <w:szCs w:val="24"/>
                <w:lang w:val="en-US"/>
              </w:rPr>
              <w:t>Whole numbers</w:t>
            </w:r>
          </w:p>
          <w:p w14:paraId="01853881" w14:textId="77777777" w:rsidR="006773B4" w:rsidRDefault="006773B4" w:rsidP="00C27913">
            <w:pPr>
              <w:pStyle w:val="ListItem01"/>
              <w:numPr>
                <w:ilvl w:val="0"/>
                <w:numId w:val="93"/>
              </w:numPr>
              <w:tabs>
                <w:tab w:val="left" w:pos="720"/>
              </w:tabs>
              <w:spacing w:line="276" w:lineRule="auto"/>
              <w:jc w:val="left"/>
              <w:rPr>
                <w:rFonts w:eastAsia="Calibri"/>
                <w:lang w:eastAsia="en-US"/>
              </w:rPr>
            </w:pPr>
            <w:r>
              <w:rPr>
                <w:rFonts w:eastAsia="Calibri"/>
                <w:lang w:eastAsia="en-US"/>
              </w:rPr>
              <w:t>Use of Zeros</w:t>
            </w:r>
          </w:p>
          <w:p w14:paraId="6ED55938" w14:textId="77777777" w:rsidR="006773B4" w:rsidRDefault="006773B4" w:rsidP="00C27913">
            <w:pPr>
              <w:pStyle w:val="ListItem01"/>
              <w:numPr>
                <w:ilvl w:val="0"/>
                <w:numId w:val="93"/>
              </w:numPr>
              <w:tabs>
                <w:tab w:val="left" w:pos="720"/>
              </w:tabs>
              <w:spacing w:line="276" w:lineRule="auto"/>
              <w:jc w:val="left"/>
              <w:rPr>
                <w:rFonts w:eastAsia="Calibri"/>
                <w:lang w:eastAsia="en-US"/>
              </w:rPr>
            </w:pPr>
            <w:r>
              <w:rPr>
                <w:lang w:eastAsia="en-US"/>
              </w:rPr>
              <w:t>Use of halves</w:t>
            </w:r>
          </w:p>
          <w:p w14:paraId="09CCA791" w14:textId="77777777" w:rsidR="006773B4" w:rsidRDefault="006773B4" w:rsidP="00C27913">
            <w:pPr>
              <w:pStyle w:val="ListItem01"/>
              <w:numPr>
                <w:ilvl w:val="0"/>
                <w:numId w:val="93"/>
              </w:numPr>
              <w:tabs>
                <w:tab w:val="left" w:pos="720"/>
              </w:tabs>
              <w:spacing w:line="276" w:lineRule="auto"/>
              <w:jc w:val="left"/>
              <w:rPr>
                <w:rFonts w:eastAsia="Calibri"/>
                <w:lang w:eastAsia="en-US"/>
              </w:rPr>
            </w:pPr>
            <w:r>
              <w:rPr>
                <w:rFonts w:eastAsia="Calibri"/>
                <w:lang w:eastAsia="en-US"/>
              </w:rPr>
              <w:t>Sizes</w:t>
            </w:r>
          </w:p>
          <w:p w14:paraId="0B452C30" w14:textId="77777777" w:rsidR="006773B4" w:rsidRDefault="006773B4" w:rsidP="00C27913">
            <w:pPr>
              <w:pStyle w:val="ListItem01"/>
              <w:numPr>
                <w:ilvl w:val="0"/>
                <w:numId w:val="93"/>
              </w:numPr>
              <w:tabs>
                <w:tab w:val="left" w:pos="720"/>
              </w:tabs>
              <w:spacing w:line="276" w:lineRule="auto"/>
              <w:jc w:val="left"/>
              <w:rPr>
                <w:rFonts w:eastAsia="Calibri"/>
                <w:lang w:eastAsia="en-US"/>
              </w:rPr>
            </w:pPr>
            <w:r>
              <w:rPr>
                <w:rFonts w:eastAsia="Calibri"/>
                <w:lang w:eastAsia="en-US"/>
              </w:rPr>
              <w:t>Grouping of numbers</w:t>
            </w:r>
          </w:p>
          <w:p w14:paraId="77BCDDFD" w14:textId="77777777" w:rsidR="006773B4" w:rsidRDefault="006773B4" w:rsidP="00C27913">
            <w:pPr>
              <w:pStyle w:val="ListItem01"/>
              <w:numPr>
                <w:ilvl w:val="0"/>
                <w:numId w:val="93"/>
              </w:numPr>
              <w:tabs>
                <w:tab w:val="left" w:pos="720"/>
              </w:tabs>
              <w:spacing w:line="276" w:lineRule="auto"/>
              <w:jc w:val="left"/>
              <w:rPr>
                <w:rFonts w:eastAsia="Calibri"/>
                <w:lang w:eastAsia="en-US"/>
              </w:rPr>
            </w:pPr>
            <w:r>
              <w:rPr>
                <w:rFonts w:eastAsia="Calibri"/>
                <w:lang w:eastAsia="en-US"/>
              </w:rPr>
              <w:t xml:space="preserve">Addition and subtraction of whole numbers </w:t>
            </w:r>
          </w:p>
          <w:p w14:paraId="239D27BA" w14:textId="77777777" w:rsidR="006773B4" w:rsidRDefault="006773B4" w:rsidP="00C27913">
            <w:pPr>
              <w:pStyle w:val="ListItem01"/>
              <w:numPr>
                <w:ilvl w:val="0"/>
                <w:numId w:val="93"/>
              </w:numPr>
              <w:tabs>
                <w:tab w:val="left" w:pos="720"/>
              </w:tabs>
              <w:spacing w:line="276" w:lineRule="auto"/>
              <w:jc w:val="left"/>
              <w:rPr>
                <w:rFonts w:eastAsia="Calibri"/>
                <w:lang w:eastAsia="en-US"/>
              </w:rPr>
            </w:pPr>
            <w:r>
              <w:rPr>
                <w:rFonts w:eastAsia="Calibri"/>
                <w:lang w:eastAsia="en-US"/>
              </w:rPr>
              <w:t xml:space="preserve"> Numerical information, </w:t>
            </w:r>
          </w:p>
          <w:p w14:paraId="5F09C4F0" w14:textId="77777777" w:rsidR="006773B4" w:rsidRDefault="006773B4" w:rsidP="00C27913">
            <w:pPr>
              <w:pStyle w:val="ListItem01"/>
              <w:numPr>
                <w:ilvl w:val="0"/>
                <w:numId w:val="93"/>
              </w:numPr>
              <w:tabs>
                <w:tab w:val="left" w:pos="720"/>
              </w:tabs>
              <w:spacing w:line="276" w:lineRule="auto"/>
              <w:jc w:val="left"/>
              <w:rPr>
                <w:rFonts w:eastAsia="Calibri"/>
                <w:lang w:eastAsia="en-US"/>
              </w:rPr>
            </w:pPr>
            <w:r>
              <w:rPr>
                <w:rFonts w:eastAsia="Calibri"/>
                <w:lang w:eastAsia="en-US"/>
              </w:rPr>
              <w:t>Symbols</w:t>
            </w:r>
          </w:p>
        </w:tc>
        <w:tc>
          <w:tcPr>
            <w:tcW w:w="1460" w:type="pct"/>
            <w:tcBorders>
              <w:top w:val="single" w:sz="4" w:space="0" w:color="auto"/>
              <w:left w:val="single" w:sz="4" w:space="0" w:color="auto"/>
              <w:bottom w:val="single" w:sz="4" w:space="0" w:color="auto"/>
              <w:right w:val="single" w:sz="4" w:space="0" w:color="auto"/>
            </w:tcBorders>
            <w:hideMark/>
          </w:tcPr>
          <w:p w14:paraId="14D51823" w14:textId="77777777" w:rsidR="006773B4" w:rsidRDefault="006773B4" w:rsidP="00C27913">
            <w:pPr>
              <w:pStyle w:val="ListParagraph"/>
              <w:numPr>
                <w:ilvl w:val="0"/>
                <w:numId w:val="94"/>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Written tests</w:t>
            </w:r>
          </w:p>
          <w:p w14:paraId="4E0BAE3C" w14:textId="77777777" w:rsidR="006773B4" w:rsidRDefault="006773B4" w:rsidP="00C27913">
            <w:pPr>
              <w:pStyle w:val="ListParagraph"/>
              <w:numPr>
                <w:ilvl w:val="0"/>
                <w:numId w:val="94"/>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Assignments</w:t>
            </w:r>
          </w:p>
          <w:p w14:paraId="3128247E" w14:textId="77777777" w:rsidR="006773B4" w:rsidRDefault="006773B4" w:rsidP="00C27913">
            <w:pPr>
              <w:pStyle w:val="ListParagraph"/>
              <w:numPr>
                <w:ilvl w:val="0"/>
                <w:numId w:val="94"/>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Supervised exercises</w:t>
            </w:r>
          </w:p>
        </w:tc>
      </w:tr>
      <w:tr w:rsidR="006773B4" w14:paraId="73170069" w14:textId="77777777" w:rsidTr="00104E20">
        <w:trPr>
          <w:trHeight w:val="260"/>
        </w:trPr>
        <w:tc>
          <w:tcPr>
            <w:tcW w:w="1328" w:type="pct"/>
            <w:tcBorders>
              <w:top w:val="single" w:sz="4" w:space="0" w:color="auto"/>
              <w:left w:val="single" w:sz="4" w:space="0" w:color="auto"/>
              <w:bottom w:val="single" w:sz="4" w:space="0" w:color="auto"/>
              <w:right w:val="single" w:sz="4" w:space="0" w:color="auto"/>
            </w:tcBorders>
            <w:hideMark/>
          </w:tcPr>
          <w:p w14:paraId="3DD9C182" w14:textId="77777777" w:rsidR="006773B4" w:rsidRDefault="006773B4" w:rsidP="00C27913">
            <w:pPr>
              <w:pStyle w:val="ListParagraph"/>
              <w:numPr>
                <w:ilvl w:val="0"/>
                <w:numId w:val="82"/>
              </w:numPr>
              <w:spacing w:after="0" w:line="276" w:lineRule="auto"/>
              <w:rPr>
                <w:rFonts w:ascii="Times New Roman" w:hAnsi="Times New Roman"/>
                <w:sz w:val="24"/>
                <w:szCs w:val="24"/>
              </w:rPr>
            </w:pPr>
            <w:r>
              <w:rPr>
                <w:rFonts w:ascii="Times New Roman" w:hAnsi="Times New Roman"/>
                <w:sz w:val="24"/>
                <w:szCs w:val="24"/>
              </w:rPr>
              <w:t>Locate, compare and use highly familiar measurement for work</w:t>
            </w:r>
          </w:p>
        </w:tc>
        <w:tc>
          <w:tcPr>
            <w:tcW w:w="2213" w:type="pct"/>
            <w:tcBorders>
              <w:top w:val="single" w:sz="4" w:space="0" w:color="auto"/>
              <w:left w:val="single" w:sz="4" w:space="0" w:color="auto"/>
              <w:bottom w:val="single" w:sz="4" w:space="0" w:color="auto"/>
              <w:right w:val="single" w:sz="4" w:space="0" w:color="auto"/>
            </w:tcBorders>
            <w:hideMark/>
          </w:tcPr>
          <w:p w14:paraId="65E165C6" w14:textId="77777777" w:rsidR="006773B4" w:rsidRDefault="006773B4" w:rsidP="00C27913">
            <w:pPr>
              <w:pStyle w:val="ListParagraph"/>
              <w:numPr>
                <w:ilvl w:val="0"/>
                <w:numId w:val="95"/>
              </w:numPr>
              <w:spacing w:after="0" w:line="276" w:lineRule="auto"/>
              <w:rPr>
                <w:rFonts w:ascii="Times New Roman" w:hAnsi="Times New Roman"/>
                <w:sz w:val="24"/>
                <w:szCs w:val="24"/>
              </w:rPr>
            </w:pPr>
            <w:r>
              <w:rPr>
                <w:rFonts w:ascii="Times New Roman" w:hAnsi="Times New Roman"/>
                <w:sz w:val="24"/>
                <w:szCs w:val="24"/>
                <w:lang w:val="en-US"/>
              </w:rPr>
              <w:t>Measurements</w:t>
            </w:r>
          </w:p>
          <w:p w14:paraId="130A5D0F" w14:textId="77777777" w:rsidR="006773B4" w:rsidRDefault="006773B4" w:rsidP="00C27913">
            <w:pPr>
              <w:pStyle w:val="ListParagraph"/>
              <w:numPr>
                <w:ilvl w:val="0"/>
                <w:numId w:val="95"/>
              </w:numPr>
              <w:spacing w:after="0" w:line="276" w:lineRule="auto"/>
              <w:rPr>
                <w:rFonts w:ascii="Times New Roman" w:hAnsi="Times New Roman"/>
                <w:sz w:val="24"/>
                <w:szCs w:val="24"/>
                <w:lang w:val="en-US"/>
              </w:rPr>
            </w:pPr>
            <w:r>
              <w:rPr>
                <w:rFonts w:ascii="Times New Roman" w:hAnsi="Times New Roman"/>
                <w:sz w:val="24"/>
                <w:szCs w:val="24"/>
                <w:lang w:val="en-US"/>
              </w:rPr>
              <w:t>Units of measurements and their use</w:t>
            </w:r>
          </w:p>
          <w:p w14:paraId="0FA0D328" w14:textId="77777777" w:rsidR="006773B4" w:rsidRDefault="006773B4" w:rsidP="00C27913">
            <w:pPr>
              <w:pStyle w:val="ListParagraph"/>
              <w:numPr>
                <w:ilvl w:val="0"/>
                <w:numId w:val="95"/>
              </w:numPr>
              <w:spacing w:after="0" w:line="276" w:lineRule="auto"/>
              <w:rPr>
                <w:rFonts w:ascii="Times New Roman" w:hAnsi="Times New Roman"/>
                <w:sz w:val="24"/>
                <w:szCs w:val="24"/>
                <w:lang w:val="en-US"/>
              </w:rPr>
            </w:pPr>
            <w:r>
              <w:rPr>
                <w:rFonts w:ascii="Times New Roman" w:hAnsi="Times New Roman"/>
                <w:sz w:val="24"/>
                <w:szCs w:val="24"/>
                <w:lang w:val="en-US"/>
              </w:rPr>
              <w:t>Digital time am and pm</w:t>
            </w:r>
          </w:p>
          <w:p w14:paraId="27D15CAE" w14:textId="77777777" w:rsidR="006773B4" w:rsidRDefault="006773B4" w:rsidP="00C27913">
            <w:pPr>
              <w:pStyle w:val="ListParagraph"/>
              <w:numPr>
                <w:ilvl w:val="0"/>
                <w:numId w:val="95"/>
              </w:numPr>
              <w:spacing w:after="0" w:line="276" w:lineRule="auto"/>
              <w:rPr>
                <w:rFonts w:ascii="Times New Roman" w:hAnsi="Times New Roman"/>
                <w:sz w:val="24"/>
                <w:szCs w:val="24"/>
              </w:rPr>
            </w:pPr>
            <w:r>
              <w:rPr>
                <w:rFonts w:ascii="Times New Roman" w:hAnsi="Times New Roman"/>
                <w:sz w:val="24"/>
                <w:szCs w:val="24"/>
                <w:lang w:val="en-US"/>
              </w:rPr>
              <w:t>Calendars</w:t>
            </w:r>
          </w:p>
        </w:tc>
        <w:tc>
          <w:tcPr>
            <w:tcW w:w="1460" w:type="pct"/>
            <w:tcBorders>
              <w:top w:val="single" w:sz="4" w:space="0" w:color="auto"/>
              <w:left w:val="single" w:sz="4" w:space="0" w:color="auto"/>
              <w:bottom w:val="single" w:sz="4" w:space="0" w:color="auto"/>
              <w:right w:val="single" w:sz="4" w:space="0" w:color="auto"/>
            </w:tcBorders>
            <w:hideMark/>
          </w:tcPr>
          <w:p w14:paraId="25DD4D10" w14:textId="77777777" w:rsidR="006773B4" w:rsidRDefault="006773B4" w:rsidP="00C27913">
            <w:pPr>
              <w:pStyle w:val="ListParagraph"/>
              <w:numPr>
                <w:ilvl w:val="0"/>
                <w:numId w:val="94"/>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Written tests</w:t>
            </w:r>
          </w:p>
          <w:p w14:paraId="35E22E16" w14:textId="77777777" w:rsidR="006773B4" w:rsidRDefault="006773B4" w:rsidP="00C27913">
            <w:pPr>
              <w:pStyle w:val="ListParagraph"/>
              <w:numPr>
                <w:ilvl w:val="0"/>
                <w:numId w:val="94"/>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Assignments</w:t>
            </w:r>
          </w:p>
          <w:p w14:paraId="410EE293" w14:textId="77777777" w:rsidR="006773B4" w:rsidRDefault="006773B4" w:rsidP="00C27913">
            <w:pPr>
              <w:pStyle w:val="ListParagraph"/>
              <w:numPr>
                <w:ilvl w:val="0"/>
                <w:numId w:val="94"/>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Supervised exercises</w:t>
            </w:r>
          </w:p>
        </w:tc>
      </w:tr>
      <w:tr w:rsidR="006773B4" w14:paraId="02FB9BC1" w14:textId="77777777" w:rsidTr="00104E20">
        <w:trPr>
          <w:trHeight w:val="1520"/>
        </w:trPr>
        <w:tc>
          <w:tcPr>
            <w:tcW w:w="1328" w:type="pct"/>
            <w:tcBorders>
              <w:top w:val="single" w:sz="4" w:space="0" w:color="auto"/>
              <w:left w:val="single" w:sz="4" w:space="0" w:color="auto"/>
              <w:bottom w:val="single" w:sz="4" w:space="0" w:color="auto"/>
              <w:right w:val="single" w:sz="4" w:space="0" w:color="auto"/>
            </w:tcBorders>
            <w:hideMark/>
          </w:tcPr>
          <w:p w14:paraId="5477A245" w14:textId="77777777" w:rsidR="006773B4" w:rsidRDefault="006773B4" w:rsidP="00C27913">
            <w:pPr>
              <w:pStyle w:val="ListParagraph"/>
              <w:numPr>
                <w:ilvl w:val="0"/>
                <w:numId w:val="82"/>
              </w:numPr>
              <w:spacing w:after="0" w:line="276" w:lineRule="auto"/>
              <w:rPr>
                <w:rFonts w:ascii="Times New Roman" w:hAnsi="Times New Roman"/>
                <w:sz w:val="24"/>
                <w:szCs w:val="24"/>
              </w:rPr>
            </w:pPr>
            <w:r>
              <w:rPr>
                <w:rFonts w:ascii="Times New Roman" w:hAnsi="Times New Roman"/>
                <w:sz w:val="24"/>
                <w:szCs w:val="24"/>
              </w:rPr>
              <w:lastRenderedPageBreak/>
              <w:t>Use highly familiar maps and diagrams for work</w:t>
            </w:r>
          </w:p>
        </w:tc>
        <w:tc>
          <w:tcPr>
            <w:tcW w:w="2213" w:type="pct"/>
            <w:tcBorders>
              <w:top w:val="single" w:sz="4" w:space="0" w:color="auto"/>
              <w:left w:val="single" w:sz="4" w:space="0" w:color="auto"/>
              <w:bottom w:val="single" w:sz="4" w:space="0" w:color="auto"/>
              <w:right w:val="single" w:sz="4" w:space="0" w:color="auto"/>
            </w:tcBorders>
            <w:hideMark/>
          </w:tcPr>
          <w:p w14:paraId="0C992116" w14:textId="77777777" w:rsidR="006773B4" w:rsidRDefault="006773B4" w:rsidP="00C27913">
            <w:pPr>
              <w:pStyle w:val="ListParagraph"/>
              <w:numPr>
                <w:ilvl w:val="1"/>
                <w:numId w:val="96"/>
              </w:numPr>
              <w:spacing w:after="0" w:line="276" w:lineRule="auto"/>
              <w:ind w:left="252" w:hanging="270"/>
              <w:rPr>
                <w:rFonts w:ascii="Times New Roman" w:hAnsi="Times New Roman"/>
                <w:sz w:val="24"/>
                <w:szCs w:val="24"/>
              </w:rPr>
            </w:pPr>
            <w:r>
              <w:rPr>
                <w:rFonts w:ascii="Times New Roman" w:hAnsi="Times New Roman"/>
                <w:sz w:val="24"/>
                <w:szCs w:val="24"/>
                <w:lang w:val="en-US"/>
              </w:rPr>
              <w:t>Use of Maps and</w:t>
            </w:r>
          </w:p>
          <w:p w14:paraId="699711AC" w14:textId="77777777" w:rsidR="006773B4" w:rsidRDefault="006773B4" w:rsidP="00C27913">
            <w:pPr>
              <w:pStyle w:val="ListItem01"/>
              <w:numPr>
                <w:ilvl w:val="0"/>
                <w:numId w:val="97"/>
              </w:numPr>
              <w:tabs>
                <w:tab w:val="left" w:pos="720"/>
              </w:tabs>
              <w:spacing w:line="276" w:lineRule="auto"/>
              <w:ind w:left="252" w:hanging="252"/>
              <w:jc w:val="left"/>
              <w:rPr>
                <w:rFonts w:eastAsia="Calibri"/>
              </w:rPr>
            </w:pPr>
            <w:r>
              <w:rPr>
                <w:rFonts w:eastAsia="Calibri"/>
              </w:rPr>
              <w:t xml:space="preserve">Diagrams simple </w:t>
            </w:r>
          </w:p>
          <w:p w14:paraId="638DD4AA" w14:textId="77777777" w:rsidR="006773B4" w:rsidRDefault="006773B4" w:rsidP="00C27913">
            <w:pPr>
              <w:pStyle w:val="ListItem01"/>
              <w:numPr>
                <w:ilvl w:val="0"/>
                <w:numId w:val="97"/>
              </w:numPr>
              <w:tabs>
                <w:tab w:val="left" w:pos="720"/>
              </w:tabs>
              <w:spacing w:line="276" w:lineRule="auto"/>
              <w:ind w:left="252" w:hanging="252"/>
              <w:jc w:val="left"/>
              <w:rPr>
                <w:rFonts w:eastAsia="Calibri"/>
              </w:rPr>
            </w:pPr>
            <w:r>
              <w:rPr>
                <w:rFonts w:eastAsia="Calibri"/>
              </w:rPr>
              <w:t>symbols and pictorial</w:t>
            </w:r>
          </w:p>
          <w:p w14:paraId="53246E26" w14:textId="77777777" w:rsidR="006773B4" w:rsidRDefault="006773B4" w:rsidP="00C27913">
            <w:pPr>
              <w:pStyle w:val="ListParagraph"/>
              <w:numPr>
                <w:ilvl w:val="1"/>
                <w:numId w:val="96"/>
              </w:numPr>
              <w:spacing w:after="0" w:line="276" w:lineRule="auto"/>
              <w:ind w:left="252" w:hanging="270"/>
              <w:rPr>
                <w:rFonts w:ascii="Times New Roman" w:eastAsia="Calibri" w:hAnsi="Times New Roman"/>
                <w:sz w:val="24"/>
                <w:szCs w:val="24"/>
              </w:rPr>
            </w:pPr>
            <w:r>
              <w:rPr>
                <w:rFonts w:ascii="Times New Roman" w:hAnsi="Times New Roman"/>
                <w:sz w:val="24"/>
                <w:szCs w:val="24"/>
                <w:lang w:val="en-US"/>
              </w:rPr>
              <w:t>Giving simple oral directions to locate objects</w:t>
            </w:r>
          </w:p>
        </w:tc>
        <w:tc>
          <w:tcPr>
            <w:tcW w:w="1460" w:type="pct"/>
            <w:tcBorders>
              <w:top w:val="single" w:sz="4" w:space="0" w:color="auto"/>
              <w:left w:val="single" w:sz="4" w:space="0" w:color="auto"/>
              <w:bottom w:val="single" w:sz="4" w:space="0" w:color="auto"/>
              <w:right w:val="single" w:sz="4" w:space="0" w:color="auto"/>
            </w:tcBorders>
            <w:hideMark/>
          </w:tcPr>
          <w:p w14:paraId="37A29354" w14:textId="77777777" w:rsidR="006773B4" w:rsidRDefault="006773B4" w:rsidP="00C27913">
            <w:pPr>
              <w:pStyle w:val="ListParagraph"/>
              <w:numPr>
                <w:ilvl w:val="0"/>
                <w:numId w:val="94"/>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 xml:space="preserve">Oral </w:t>
            </w:r>
          </w:p>
          <w:p w14:paraId="72FACA17" w14:textId="77777777" w:rsidR="006773B4" w:rsidRDefault="006773B4" w:rsidP="00C27913">
            <w:pPr>
              <w:pStyle w:val="ListParagraph"/>
              <w:numPr>
                <w:ilvl w:val="0"/>
                <w:numId w:val="94"/>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Assignments</w:t>
            </w:r>
          </w:p>
          <w:p w14:paraId="1A27C6A0" w14:textId="77777777" w:rsidR="006773B4" w:rsidRDefault="006773B4" w:rsidP="00C27913">
            <w:pPr>
              <w:pStyle w:val="ListParagraph"/>
              <w:numPr>
                <w:ilvl w:val="0"/>
                <w:numId w:val="94"/>
              </w:numPr>
              <w:autoSpaceDE w:val="0"/>
              <w:autoSpaceDN w:val="0"/>
              <w:adjustRightInd w:val="0"/>
              <w:spacing w:after="0" w:line="276" w:lineRule="auto"/>
              <w:rPr>
                <w:rFonts w:ascii="Times New Roman" w:hAnsi="Times New Roman"/>
                <w:sz w:val="24"/>
                <w:szCs w:val="24"/>
                <w:lang w:val="en-ZA"/>
              </w:rPr>
            </w:pPr>
            <w:r>
              <w:rPr>
                <w:rFonts w:ascii="Times New Roman" w:hAnsi="Times New Roman"/>
                <w:sz w:val="24"/>
                <w:szCs w:val="24"/>
                <w:lang w:val="en-US"/>
              </w:rPr>
              <w:t>Supervised exercises</w:t>
            </w:r>
          </w:p>
        </w:tc>
      </w:tr>
      <w:tr w:rsidR="006773B4" w14:paraId="4B8BD621" w14:textId="77777777" w:rsidTr="00104E20">
        <w:trPr>
          <w:trHeight w:val="755"/>
        </w:trPr>
        <w:tc>
          <w:tcPr>
            <w:tcW w:w="1328" w:type="pct"/>
            <w:tcBorders>
              <w:top w:val="single" w:sz="4" w:space="0" w:color="auto"/>
              <w:left w:val="single" w:sz="4" w:space="0" w:color="auto"/>
              <w:bottom w:val="single" w:sz="4" w:space="0" w:color="auto"/>
              <w:right w:val="single" w:sz="4" w:space="0" w:color="auto"/>
            </w:tcBorders>
            <w:hideMark/>
          </w:tcPr>
          <w:p w14:paraId="0992F45D" w14:textId="77777777" w:rsidR="006773B4" w:rsidRDefault="006773B4" w:rsidP="00C27913">
            <w:pPr>
              <w:pStyle w:val="ListParagraph"/>
              <w:numPr>
                <w:ilvl w:val="0"/>
                <w:numId w:val="82"/>
              </w:numPr>
              <w:spacing w:after="0" w:line="276" w:lineRule="auto"/>
              <w:rPr>
                <w:rFonts w:ascii="Times New Roman" w:hAnsi="Times New Roman"/>
                <w:sz w:val="24"/>
                <w:szCs w:val="24"/>
              </w:rPr>
            </w:pPr>
            <w:r>
              <w:rPr>
                <w:rFonts w:ascii="Times New Roman" w:hAnsi="Times New Roman"/>
                <w:sz w:val="24"/>
                <w:szCs w:val="24"/>
              </w:rPr>
              <w:t>Identify and use some common 2D shapes for work</w:t>
            </w:r>
          </w:p>
        </w:tc>
        <w:tc>
          <w:tcPr>
            <w:tcW w:w="2213" w:type="pct"/>
            <w:tcBorders>
              <w:top w:val="single" w:sz="4" w:space="0" w:color="auto"/>
              <w:left w:val="single" w:sz="4" w:space="0" w:color="auto"/>
              <w:bottom w:val="single" w:sz="4" w:space="0" w:color="auto"/>
              <w:right w:val="single" w:sz="4" w:space="0" w:color="auto"/>
            </w:tcBorders>
            <w:hideMark/>
          </w:tcPr>
          <w:p w14:paraId="65B53E92" w14:textId="77777777" w:rsidR="006773B4" w:rsidRDefault="006773B4" w:rsidP="00C27913">
            <w:pPr>
              <w:pStyle w:val="ListParagraph"/>
              <w:numPr>
                <w:ilvl w:val="1"/>
                <w:numId w:val="96"/>
              </w:numPr>
              <w:spacing w:after="0" w:line="276" w:lineRule="auto"/>
              <w:ind w:left="252" w:hanging="270"/>
              <w:rPr>
                <w:rFonts w:ascii="Times New Roman" w:hAnsi="Times New Roman"/>
                <w:sz w:val="24"/>
                <w:szCs w:val="24"/>
                <w:lang w:val="en-US"/>
              </w:rPr>
            </w:pPr>
            <w:r>
              <w:rPr>
                <w:rFonts w:ascii="Times New Roman" w:hAnsi="Times New Roman"/>
                <w:sz w:val="24"/>
                <w:szCs w:val="24"/>
                <w:lang w:val="en-US"/>
              </w:rPr>
              <w:t>Two dimensional shapes</w:t>
            </w:r>
          </w:p>
          <w:p w14:paraId="752E4D01" w14:textId="77777777" w:rsidR="006773B4" w:rsidRDefault="006773B4" w:rsidP="00C27913">
            <w:pPr>
              <w:pStyle w:val="ListParagraph"/>
              <w:numPr>
                <w:ilvl w:val="1"/>
                <w:numId w:val="96"/>
              </w:numPr>
              <w:spacing w:after="0" w:line="276" w:lineRule="auto"/>
              <w:ind w:left="252" w:hanging="270"/>
              <w:rPr>
                <w:rFonts w:ascii="Times New Roman" w:hAnsi="Times New Roman"/>
                <w:sz w:val="24"/>
                <w:szCs w:val="24"/>
                <w:lang w:val="en-US"/>
              </w:rPr>
            </w:pPr>
            <w:r>
              <w:rPr>
                <w:rFonts w:ascii="Times New Roman" w:hAnsi="Times New Roman"/>
                <w:sz w:val="24"/>
                <w:szCs w:val="24"/>
                <w:lang w:val="en-US"/>
              </w:rPr>
              <w:t xml:space="preserve">Describe common objects in terms of size and shape </w:t>
            </w:r>
          </w:p>
          <w:p w14:paraId="0C4D1873" w14:textId="77777777" w:rsidR="006773B4" w:rsidRDefault="006773B4" w:rsidP="00C27913">
            <w:pPr>
              <w:pStyle w:val="ListParagraph"/>
              <w:numPr>
                <w:ilvl w:val="1"/>
                <w:numId w:val="96"/>
              </w:numPr>
              <w:spacing w:after="0" w:line="276" w:lineRule="auto"/>
              <w:ind w:left="252" w:hanging="270"/>
              <w:rPr>
                <w:rFonts w:ascii="Times New Roman" w:hAnsi="Times New Roman"/>
                <w:sz w:val="24"/>
                <w:szCs w:val="24"/>
                <w:lang w:val="en-US"/>
              </w:rPr>
            </w:pPr>
            <w:r>
              <w:rPr>
                <w:rFonts w:ascii="Times New Roman" w:hAnsi="Times New Roman"/>
                <w:sz w:val="24"/>
                <w:szCs w:val="24"/>
                <w:lang w:val="en-US"/>
              </w:rPr>
              <w:t>Compare objects</w:t>
            </w:r>
          </w:p>
          <w:p w14:paraId="04AFBBA3" w14:textId="77777777" w:rsidR="006773B4" w:rsidRDefault="006773B4" w:rsidP="00C27913">
            <w:pPr>
              <w:pStyle w:val="ListParagraph"/>
              <w:numPr>
                <w:ilvl w:val="1"/>
                <w:numId w:val="96"/>
              </w:numPr>
              <w:spacing w:after="0" w:line="276" w:lineRule="auto"/>
              <w:ind w:left="252" w:hanging="270"/>
              <w:rPr>
                <w:rFonts w:ascii="Times New Roman" w:hAnsi="Times New Roman"/>
                <w:sz w:val="24"/>
                <w:szCs w:val="24"/>
              </w:rPr>
            </w:pPr>
            <w:r>
              <w:rPr>
                <w:rFonts w:ascii="Times New Roman" w:hAnsi="Times New Roman"/>
                <w:sz w:val="24"/>
                <w:szCs w:val="24"/>
                <w:lang w:val="en-US"/>
              </w:rPr>
              <w:t>Group common objects based on shape, size, color and features</w:t>
            </w:r>
          </w:p>
        </w:tc>
        <w:tc>
          <w:tcPr>
            <w:tcW w:w="1460" w:type="pct"/>
            <w:tcBorders>
              <w:top w:val="single" w:sz="4" w:space="0" w:color="auto"/>
              <w:left w:val="single" w:sz="4" w:space="0" w:color="auto"/>
              <w:bottom w:val="single" w:sz="4" w:space="0" w:color="auto"/>
              <w:right w:val="single" w:sz="4" w:space="0" w:color="auto"/>
            </w:tcBorders>
            <w:hideMark/>
          </w:tcPr>
          <w:p w14:paraId="64BE171B" w14:textId="77777777" w:rsidR="006773B4" w:rsidRDefault="006773B4" w:rsidP="00C27913">
            <w:pPr>
              <w:pStyle w:val="ListParagraph"/>
              <w:numPr>
                <w:ilvl w:val="0"/>
                <w:numId w:val="94"/>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Written tests</w:t>
            </w:r>
          </w:p>
          <w:p w14:paraId="6B895E2B" w14:textId="77777777" w:rsidR="006773B4" w:rsidRDefault="006773B4" w:rsidP="00C27913">
            <w:pPr>
              <w:pStyle w:val="ListParagraph"/>
              <w:numPr>
                <w:ilvl w:val="0"/>
                <w:numId w:val="94"/>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Assignments</w:t>
            </w:r>
          </w:p>
          <w:p w14:paraId="0FEE7F07" w14:textId="77777777" w:rsidR="006773B4" w:rsidRDefault="006773B4" w:rsidP="00C27913">
            <w:pPr>
              <w:pStyle w:val="ListParagraph"/>
              <w:numPr>
                <w:ilvl w:val="0"/>
                <w:numId w:val="94"/>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Supervised exercises</w:t>
            </w:r>
          </w:p>
        </w:tc>
      </w:tr>
      <w:tr w:rsidR="006773B4" w14:paraId="7E731111" w14:textId="77777777" w:rsidTr="0060612E">
        <w:trPr>
          <w:trHeight w:val="704"/>
        </w:trPr>
        <w:tc>
          <w:tcPr>
            <w:tcW w:w="1328" w:type="pct"/>
            <w:tcBorders>
              <w:top w:val="single" w:sz="4" w:space="0" w:color="auto"/>
              <w:left w:val="single" w:sz="4" w:space="0" w:color="auto"/>
              <w:bottom w:val="single" w:sz="4" w:space="0" w:color="auto"/>
              <w:right w:val="single" w:sz="4" w:space="0" w:color="auto"/>
            </w:tcBorders>
            <w:hideMark/>
          </w:tcPr>
          <w:p w14:paraId="4EA29EBB" w14:textId="77777777" w:rsidR="006773B4" w:rsidRDefault="006773B4" w:rsidP="00C27913">
            <w:pPr>
              <w:numPr>
                <w:ilvl w:val="0"/>
                <w:numId w:val="82"/>
              </w:numPr>
              <w:spacing w:after="0" w:line="276" w:lineRule="auto"/>
              <w:jc w:val="left"/>
              <w:rPr>
                <w:szCs w:val="24"/>
                <w:lang w:val="en-ZW"/>
              </w:rPr>
            </w:pPr>
            <w:r>
              <w:rPr>
                <w:szCs w:val="24"/>
              </w:rPr>
              <w:t xml:space="preserve">Locate specific Information in highly familiar tables, graphs and </w:t>
            </w:r>
            <w:r>
              <w:rPr>
                <w:szCs w:val="24"/>
              </w:rPr>
              <w:lastRenderedPageBreak/>
              <w:t>charts for work</w:t>
            </w:r>
          </w:p>
        </w:tc>
        <w:tc>
          <w:tcPr>
            <w:tcW w:w="2213" w:type="pct"/>
            <w:tcBorders>
              <w:top w:val="single" w:sz="4" w:space="0" w:color="auto"/>
              <w:left w:val="single" w:sz="4" w:space="0" w:color="auto"/>
              <w:bottom w:val="single" w:sz="4" w:space="0" w:color="auto"/>
              <w:right w:val="single" w:sz="4" w:space="0" w:color="auto"/>
            </w:tcBorders>
            <w:hideMark/>
          </w:tcPr>
          <w:p w14:paraId="4FB0579B" w14:textId="77777777" w:rsidR="006773B4" w:rsidRDefault="006773B4" w:rsidP="00C27913">
            <w:pPr>
              <w:pStyle w:val="ListParagraph"/>
              <w:numPr>
                <w:ilvl w:val="1"/>
                <w:numId w:val="96"/>
              </w:numPr>
              <w:spacing w:after="0" w:line="276" w:lineRule="auto"/>
              <w:ind w:left="252" w:hanging="270"/>
              <w:rPr>
                <w:rFonts w:ascii="Times New Roman" w:hAnsi="Times New Roman"/>
                <w:sz w:val="24"/>
                <w:szCs w:val="24"/>
                <w:lang w:val="en-US"/>
              </w:rPr>
            </w:pPr>
            <w:r>
              <w:rPr>
                <w:rFonts w:ascii="Times New Roman" w:hAnsi="Times New Roman"/>
                <w:sz w:val="24"/>
                <w:szCs w:val="24"/>
                <w:lang w:val="en-US"/>
              </w:rPr>
              <w:lastRenderedPageBreak/>
              <w:t>Simple tables</w:t>
            </w:r>
          </w:p>
          <w:p w14:paraId="3B1DAFD3" w14:textId="77777777" w:rsidR="006773B4" w:rsidRDefault="006773B4" w:rsidP="00C27913">
            <w:pPr>
              <w:pStyle w:val="ListParagraph"/>
              <w:numPr>
                <w:ilvl w:val="1"/>
                <w:numId w:val="96"/>
              </w:numPr>
              <w:spacing w:after="0" w:line="276" w:lineRule="auto"/>
              <w:ind w:left="252" w:hanging="270"/>
              <w:rPr>
                <w:rFonts w:ascii="Times New Roman" w:hAnsi="Times New Roman"/>
                <w:sz w:val="24"/>
                <w:szCs w:val="24"/>
                <w:lang w:val="en-US"/>
              </w:rPr>
            </w:pPr>
            <w:r>
              <w:rPr>
                <w:rFonts w:ascii="Times New Roman" w:hAnsi="Times New Roman"/>
                <w:sz w:val="24"/>
                <w:szCs w:val="24"/>
                <w:lang w:val="en-US"/>
              </w:rPr>
              <w:t>Features of simple graphs and charts</w:t>
            </w:r>
          </w:p>
          <w:p w14:paraId="7CEEF54F" w14:textId="77777777" w:rsidR="006773B4" w:rsidRDefault="006773B4" w:rsidP="00C27913">
            <w:pPr>
              <w:pStyle w:val="ListParagraph"/>
              <w:numPr>
                <w:ilvl w:val="1"/>
                <w:numId w:val="96"/>
              </w:numPr>
              <w:spacing w:after="0" w:line="276" w:lineRule="auto"/>
              <w:ind w:left="252" w:hanging="270"/>
              <w:rPr>
                <w:rFonts w:ascii="Times New Roman" w:hAnsi="Times New Roman"/>
                <w:sz w:val="24"/>
                <w:szCs w:val="24"/>
              </w:rPr>
            </w:pPr>
            <w:r>
              <w:rPr>
                <w:rFonts w:ascii="Times New Roman" w:hAnsi="Times New Roman"/>
                <w:sz w:val="24"/>
                <w:szCs w:val="24"/>
                <w:lang w:val="en-US"/>
              </w:rPr>
              <w:t>Numerical information in tables, graphs &amp; charts</w:t>
            </w:r>
          </w:p>
        </w:tc>
        <w:tc>
          <w:tcPr>
            <w:tcW w:w="1460" w:type="pct"/>
            <w:tcBorders>
              <w:top w:val="single" w:sz="4" w:space="0" w:color="auto"/>
              <w:left w:val="single" w:sz="4" w:space="0" w:color="auto"/>
              <w:bottom w:val="single" w:sz="4" w:space="0" w:color="auto"/>
              <w:right w:val="single" w:sz="4" w:space="0" w:color="auto"/>
            </w:tcBorders>
            <w:hideMark/>
          </w:tcPr>
          <w:p w14:paraId="7645D8B9" w14:textId="77777777" w:rsidR="006773B4" w:rsidRDefault="006773B4" w:rsidP="00C27913">
            <w:pPr>
              <w:pStyle w:val="ListParagraph"/>
              <w:numPr>
                <w:ilvl w:val="0"/>
                <w:numId w:val="94"/>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 xml:space="preserve">Oral </w:t>
            </w:r>
          </w:p>
          <w:p w14:paraId="70982950" w14:textId="77777777" w:rsidR="006773B4" w:rsidRDefault="006773B4" w:rsidP="00C27913">
            <w:pPr>
              <w:pStyle w:val="ListParagraph"/>
              <w:numPr>
                <w:ilvl w:val="0"/>
                <w:numId w:val="94"/>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Assignments</w:t>
            </w:r>
          </w:p>
          <w:p w14:paraId="1875E8DC" w14:textId="77777777" w:rsidR="006773B4" w:rsidRDefault="006773B4" w:rsidP="00C27913">
            <w:pPr>
              <w:pStyle w:val="ListParagraph"/>
              <w:numPr>
                <w:ilvl w:val="0"/>
                <w:numId w:val="94"/>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Supervised exercises</w:t>
            </w:r>
          </w:p>
        </w:tc>
      </w:tr>
    </w:tbl>
    <w:p w14:paraId="1F62AE84" w14:textId="77777777" w:rsidR="006773B4" w:rsidRDefault="006773B4" w:rsidP="006773B4">
      <w:pPr>
        <w:spacing w:after="0" w:line="276" w:lineRule="auto"/>
        <w:rPr>
          <w:rFonts w:eastAsia="Calibri"/>
          <w:b/>
          <w:szCs w:val="24"/>
        </w:rPr>
      </w:pPr>
    </w:p>
    <w:p w14:paraId="27CDC2D0" w14:textId="6B33FEB1" w:rsidR="006773B4" w:rsidRDefault="006773B4" w:rsidP="006773B4">
      <w:pPr>
        <w:spacing w:after="0" w:line="276" w:lineRule="auto"/>
        <w:rPr>
          <w:b/>
          <w:szCs w:val="24"/>
          <w:lang w:val="en-ZW"/>
        </w:rPr>
      </w:pPr>
      <w:r>
        <w:rPr>
          <w:b/>
          <w:szCs w:val="24"/>
        </w:rPr>
        <w:t>Suggested Methods of Instruction</w:t>
      </w:r>
    </w:p>
    <w:p w14:paraId="1BB77CA2" w14:textId="77777777" w:rsidR="006773B4" w:rsidRDefault="006773B4" w:rsidP="00C27913">
      <w:pPr>
        <w:numPr>
          <w:ilvl w:val="0"/>
          <w:numId w:val="98"/>
        </w:numPr>
        <w:spacing w:after="160" w:line="276" w:lineRule="auto"/>
        <w:contextualSpacing/>
        <w:jc w:val="left"/>
        <w:rPr>
          <w:szCs w:val="24"/>
        </w:rPr>
      </w:pPr>
      <w:r>
        <w:rPr>
          <w:szCs w:val="24"/>
        </w:rPr>
        <w:t>Instructor led facilitation of theory.</w:t>
      </w:r>
    </w:p>
    <w:p w14:paraId="693508DF" w14:textId="77777777" w:rsidR="006773B4" w:rsidRDefault="006773B4" w:rsidP="00C27913">
      <w:pPr>
        <w:numPr>
          <w:ilvl w:val="0"/>
          <w:numId w:val="98"/>
        </w:numPr>
        <w:spacing w:after="160" w:line="276" w:lineRule="auto"/>
        <w:contextualSpacing/>
        <w:jc w:val="left"/>
        <w:rPr>
          <w:szCs w:val="24"/>
        </w:rPr>
      </w:pPr>
      <w:r>
        <w:rPr>
          <w:szCs w:val="24"/>
        </w:rPr>
        <w:t>Practical demonstration of tasks by trainer</w:t>
      </w:r>
    </w:p>
    <w:p w14:paraId="32A251CB" w14:textId="77777777" w:rsidR="006773B4" w:rsidRDefault="006773B4" w:rsidP="00C27913">
      <w:pPr>
        <w:numPr>
          <w:ilvl w:val="0"/>
          <w:numId w:val="98"/>
        </w:numPr>
        <w:spacing w:after="160" w:line="276" w:lineRule="auto"/>
        <w:contextualSpacing/>
        <w:jc w:val="left"/>
        <w:rPr>
          <w:szCs w:val="24"/>
        </w:rPr>
      </w:pPr>
      <w:r>
        <w:rPr>
          <w:szCs w:val="24"/>
        </w:rPr>
        <w:t>Role play</w:t>
      </w:r>
    </w:p>
    <w:p w14:paraId="1828991D" w14:textId="77777777" w:rsidR="006773B4" w:rsidRDefault="006773B4" w:rsidP="00C27913">
      <w:pPr>
        <w:numPr>
          <w:ilvl w:val="0"/>
          <w:numId w:val="98"/>
        </w:numPr>
        <w:spacing w:after="160" w:line="276" w:lineRule="auto"/>
        <w:contextualSpacing/>
        <w:jc w:val="left"/>
        <w:rPr>
          <w:szCs w:val="24"/>
        </w:rPr>
      </w:pPr>
      <w:r>
        <w:rPr>
          <w:szCs w:val="24"/>
        </w:rPr>
        <w:t>Discussion</w:t>
      </w:r>
    </w:p>
    <w:p w14:paraId="6886A222" w14:textId="77777777" w:rsidR="006773B4" w:rsidRDefault="006773B4" w:rsidP="00C27913">
      <w:pPr>
        <w:numPr>
          <w:ilvl w:val="0"/>
          <w:numId w:val="98"/>
        </w:numPr>
        <w:spacing w:after="160" w:line="276" w:lineRule="auto"/>
        <w:contextualSpacing/>
        <w:jc w:val="left"/>
        <w:rPr>
          <w:szCs w:val="24"/>
        </w:rPr>
      </w:pPr>
      <w:r>
        <w:rPr>
          <w:szCs w:val="24"/>
        </w:rPr>
        <w:t>Demonstration by trainees and comments and corrections by trainers</w:t>
      </w:r>
    </w:p>
    <w:p w14:paraId="1006DFD3" w14:textId="77777777" w:rsidR="006773B4" w:rsidRDefault="006773B4" w:rsidP="006773B4">
      <w:pPr>
        <w:spacing w:after="0" w:line="276" w:lineRule="auto"/>
        <w:rPr>
          <w:b/>
          <w:szCs w:val="24"/>
          <w:lang w:val="en-ZA"/>
        </w:rPr>
      </w:pPr>
    </w:p>
    <w:p w14:paraId="72C56396" w14:textId="77777777" w:rsidR="006773B4" w:rsidRDefault="006773B4" w:rsidP="006773B4">
      <w:pPr>
        <w:spacing w:after="0" w:line="276" w:lineRule="auto"/>
        <w:rPr>
          <w:b/>
          <w:szCs w:val="24"/>
          <w:lang w:val="en-ZW"/>
        </w:rPr>
      </w:pPr>
      <w:r>
        <w:rPr>
          <w:b/>
          <w:szCs w:val="24"/>
        </w:rPr>
        <w:t>Recommended Resources</w:t>
      </w:r>
    </w:p>
    <w:p w14:paraId="198A6BB4" w14:textId="77777777" w:rsidR="006773B4" w:rsidRDefault="006773B4" w:rsidP="00C27913">
      <w:pPr>
        <w:numPr>
          <w:ilvl w:val="0"/>
          <w:numId w:val="99"/>
        </w:numPr>
        <w:spacing w:after="0" w:line="276" w:lineRule="auto"/>
        <w:jc w:val="left"/>
        <w:rPr>
          <w:szCs w:val="24"/>
        </w:rPr>
      </w:pPr>
      <w:r>
        <w:rPr>
          <w:szCs w:val="24"/>
        </w:rPr>
        <w:t>Common 2D shapes objects</w:t>
      </w:r>
    </w:p>
    <w:p w14:paraId="6E5295C1" w14:textId="77777777" w:rsidR="006773B4" w:rsidRDefault="006773B4" w:rsidP="00C27913">
      <w:pPr>
        <w:numPr>
          <w:ilvl w:val="0"/>
          <w:numId w:val="99"/>
        </w:numPr>
        <w:spacing w:after="0" w:line="276" w:lineRule="auto"/>
        <w:jc w:val="left"/>
        <w:rPr>
          <w:szCs w:val="24"/>
          <w:lang w:val="en-ZW"/>
        </w:rPr>
      </w:pPr>
      <w:r>
        <w:rPr>
          <w:szCs w:val="24"/>
        </w:rPr>
        <w:t>Calculator</w:t>
      </w:r>
    </w:p>
    <w:p w14:paraId="7148043F" w14:textId="77777777" w:rsidR="006773B4" w:rsidRDefault="006773B4" w:rsidP="00C27913">
      <w:pPr>
        <w:numPr>
          <w:ilvl w:val="0"/>
          <w:numId w:val="99"/>
        </w:numPr>
        <w:spacing w:after="0" w:line="276" w:lineRule="auto"/>
        <w:jc w:val="left"/>
        <w:rPr>
          <w:szCs w:val="24"/>
        </w:rPr>
      </w:pPr>
      <w:r>
        <w:rPr>
          <w:szCs w:val="24"/>
        </w:rPr>
        <w:t>Basic measuring instruments</w:t>
      </w:r>
    </w:p>
    <w:p w14:paraId="72D7DDE5" w14:textId="77777777" w:rsidR="006773B4" w:rsidRDefault="006773B4" w:rsidP="00C27913">
      <w:pPr>
        <w:numPr>
          <w:ilvl w:val="0"/>
          <w:numId w:val="99"/>
        </w:numPr>
        <w:spacing w:after="0" w:line="276" w:lineRule="auto"/>
        <w:jc w:val="left"/>
        <w:rPr>
          <w:szCs w:val="24"/>
        </w:rPr>
      </w:pPr>
      <w:r>
        <w:rPr>
          <w:szCs w:val="24"/>
        </w:rPr>
        <w:t>Mathematical tables</w:t>
      </w:r>
    </w:p>
    <w:p w14:paraId="5E688184" w14:textId="77777777" w:rsidR="006773B4" w:rsidRDefault="006773B4" w:rsidP="006773B4">
      <w:pPr>
        <w:spacing w:after="0" w:line="276" w:lineRule="auto"/>
        <w:rPr>
          <w:szCs w:val="24"/>
        </w:rPr>
      </w:pPr>
    </w:p>
    <w:p w14:paraId="6A3D915F" w14:textId="77777777" w:rsidR="006773B4" w:rsidRDefault="006773B4" w:rsidP="006773B4">
      <w:pPr>
        <w:spacing w:after="0" w:line="276" w:lineRule="auto"/>
        <w:rPr>
          <w:b/>
          <w:szCs w:val="24"/>
        </w:rPr>
      </w:pPr>
      <w:r>
        <w:rPr>
          <w:szCs w:val="24"/>
        </w:rPr>
        <w:br w:type="page"/>
      </w:r>
    </w:p>
    <w:p w14:paraId="56FEE358" w14:textId="77777777" w:rsidR="006773B4" w:rsidRDefault="006773B4" w:rsidP="006773B4">
      <w:pPr>
        <w:pStyle w:val="Heading1"/>
        <w:rPr>
          <w:szCs w:val="24"/>
        </w:rPr>
      </w:pPr>
      <w:bookmarkStart w:id="16" w:name="_Toc501083787"/>
      <w:bookmarkStart w:id="17" w:name="_Toc526159930"/>
      <w:bookmarkStart w:id="18" w:name="_Toc67176968"/>
      <w:r>
        <w:lastRenderedPageBreak/>
        <w:t>DIGITAL LITERACY</w:t>
      </w:r>
      <w:bookmarkEnd w:id="15"/>
      <w:bookmarkEnd w:id="16"/>
      <w:bookmarkEnd w:id="17"/>
      <w:bookmarkEnd w:id="18"/>
    </w:p>
    <w:p w14:paraId="0B648E26" w14:textId="77777777" w:rsidR="006773B4" w:rsidRDefault="006773B4" w:rsidP="006773B4">
      <w:pPr>
        <w:spacing w:after="0" w:line="276" w:lineRule="auto"/>
        <w:ind w:left="1440" w:firstLine="720"/>
        <w:rPr>
          <w:b/>
          <w:szCs w:val="24"/>
          <w:lang w:val="en-ZA"/>
        </w:rPr>
      </w:pPr>
    </w:p>
    <w:p w14:paraId="2BADFFDA" w14:textId="529FAD5B" w:rsidR="006773B4" w:rsidRDefault="006773B4" w:rsidP="0060612E">
      <w:pPr>
        <w:spacing w:after="0" w:line="276" w:lineRule="auto"/>
        <w:ind w:left="0"/>
        <w:rPr>
          <w:b/>
          <w:szCs w:val="24"/>
          <w:lang w:val="en-ZA"/>
        </w:rPr>
      </w:pPr>
      <w:r>
        <w:rPr>
          <w:b/>
          <w:szCs w:val="24"/>
          <w:lang w:val="en-ZA"/>
        </w:rPr>
        <w:t>UNIT CODE</w:t>
      </w:r>
      <w:r w:rsidR="000826DB">
        <w:rPr>
          <w:b/>
          <w:szCs w:val="24"/>
          <w:lang w:val="en-ZA"/>
        </w:rPr>
        <w:t>: CON</w:t>
      </w:r>
      <w:r>
        <w:rPr>
          <w:b/>
          <w:szCs w:val="24"/>
        </w:rPr>
        <w:t>/CU/</w:t>
      </w:r>
      <w:r w:rsidR="000826DB">
        <w:rPr>
          <w:b/>
          <w:szCs w:val="24"/>
        </w:rPr>
        <w:t>MA</w:t>
      </w:r>
      <w:r>
        <w:rPr>
          <w:b/>
          <w:szCs w:val="24"/>
        </w:rPr>
        <w:t>/BC/03/3/A</w:t>
      </w:r>
    </w:p>
    <w:p w14:paraId="4D3D22F0" w14:textId="77777777" w:rsidR="006773B4" w:rsidRDefault="006773B4" w:rsidP="0060612E">
      <w:pPr>
        <w:spacing w:after="0" w:line="276" w:lineRule="auto"/>
        <w:ind w:left="0"/>
        <w:rPr>
          <w:b/>
          <w:szCs w:val="24"/>
          <w:lang w:val="en-ZA"/>
        </w:rPr>
      </w:pPr>
      <w:r>
        <w:rPr>
          <w:b/>
          <w:szCs w:val="24"/>
          <w:lang w:val="en-ZA"/>
        </w:rPr>
        <w:tab/>
      </w:r>
    </w:p>
    <w:p w14:paraId="3D723BBC" w14:textId="77777777" w:rsidR="006773B4" w:rsidRDefault="006773B4" w:rsidP="0060612E">
      <w:pPr>
        <w:spacing w:after="0" w:line="276" w:lineRule="auto"/>
        <w:ind w:left="0"/>
        <w:rPr>
          <w:szCs w:val="24"/>
          <w:lang w:val="en-ZA"/>
        </w:rPr>
      </w:pPr>
      <w:r>
        <w:rPr>
          <w:b/>
          <w:szCs w:val="24"/>
          <w:lang w:val="en-ZA"/>
        </w:rPr>
        <w:t>Relationship to Occupational Standards</w:t>
      </w:r>
    </w:p>
    <w:p w14:paraId="626A8060" w14:textId="77777777" w:rsidR="006773B4" w:rsidRDefault="006773B4" w:rsidP="0060612E">
      <w:pPr>
        <w:spacing w:after="0" w:line="276" w:lineRule="auto"/>
        <w:ind w:left="0"/>
        <w:rPr>
          <w:szCs w:val="24"/>
          <w:lang w:val="en-ZA"/>
        </w:rPr>
      </w:pPr>
      <w:r>
        <w:rPr>
          <w:szCs w:val="24"/>
          <w:lang w:val="en-ZA"/>
        </w:rPr>
        <w:t>This unit addresses the Unit of Competency: Demonstrate Digital Literacy</w:t>
      </w:r>
    </w:p>
    <w:p w14:paraId="2ACBBDFD" w14:textId="77777777" w:rsidR="006773B4" w:rsidRDefault="006773B4" w:rsidP="0060612E">
      <w:pPr>
        <w:spacing w:after="0" w:line="276" w:lineRule="auto"/>
        <w:ind w:left="0"/>
        <w:rPr>
          <w:szCs w:val="24"/>
          <w:lang w:val="en-ZA"/>
        </w:rPr>
      </w:pPr>
    </w:p>
    <w:p w14:paraId="654467F4" w14:textId="77777777" w:rsidR="006773B4" w:rsidRDefault="006773B4" w:rsidP="0060612E">
      <w:pPr>
        <w:spacing w:after="0" w:line="276" w:lineRule="auto"/>
        <w:ind w:left="0"/>
        <w:rPr>
          <w:szCs w:val="24"/>
          <w:lang w:val="en-ZA"/>
        </w:rPr>
      </w:pPr>
      <w:r>
        <w:rPr>
          <w:b/>
          <w:szCs w:val="24"/>
          <w:lang w:val="en-ZA"/>
        </w:rPr>
        <w:t>Duration of Unit:</w:t>
      </w:r>
      <w:r>
        <w:rPr>
          <w:szCs w:val="24"/>
          <w:lang w:val="en-ZA"/>
        </w:rPr>
        <w:t xml:space="preserve"> 20 hours</w:t>
      </w:r>
    </w:p>
    <w:p w14:paraId="0C54DBB4" w14:textId="77777777" w:rsidR="006773B4" w:rsidRDefault="006773B4" w:rsidP="0060612E">
      <w:pPr>
        <w:spacing w:after="0" w:line="276" w:lineRule="auto"/>
        <w:ind w:left="0"/>
        <w:rPr>
          <w:b/>
          <w:szCs w:val="24"/>
          <w:lang w:val="en-ZA"/>
        </w:rPr>
      </w:pPr>
    </w:p>
    <w:p w14:paraId="2E7D369F" w14:textId="77777777" w:rsidR="006773B4" w:rsidRDefault="006773B4" w:rsidP="0060612E">
      <w:pPr>
        <w:spacing w:after="0" w:line="276" w:lineRule="auto"/>
        <w:ind w:left="0"/>
        <w:rPr>
          <w:szCs w:val="24"/>
          <w:lang w:val="en-ZA"/>
        </w:rPr>
      </w:pPr>
      <w:r>
        <w:rPr>
          <w:b/>
          <w:szCs w:val="24"/>
          <w:lang w:val="en-ZA"/>
        </w:rPr>
        <w:t>Unit Description</w:t>
      </w:r>
    </w:p>
    <w:p w14:paraId="14A54E60" w14:textId="77777777" w:rsidR="006773B4" w:rsidRDefault="006773B4" w:rsidP="0060612E">
      <w:pPr>
        <w:spacing w:after="0" w:line="276" w:lineRule="auto"/>
        <w:ind w:left="0"/>
        <w:rPr>
          <w:szCs w:val="24"/>
          <w:lang w:val="en-ZW"/>
        </w:rPr>
      </w:pPr>
      <w:r>
        <w:rPr>
          <w:szCs w:val="24"/>
        </w:rPr>
        <w:t>This unit covers the competencies required to demonstrate digital literacy in a working environment. It entails identifying computer software and hardware, applying security measures to data, hardware, software, applying computer software in solving tasks and applying internet and email in communication at workplace.</w:t>
      </w:r>
    </w:p>
    <w:p w14:paraId="24BC7FD6" w14:textId="77777777" w:rsidR="006773B4" w:rsidRDefault="006773B4" w:rsidP="006773B4">
      <w:pPr>
        <w:spacing w:after="0" w:line="276" w:lineRule="auto"/>
        <w:rPr>
          <w:b/>
          <w:szCs w:val="24"/>
          <w:lang w:val="en-ZA"/>
        </w:rPr>
      </w:pPr>
    </w:p>
    <w:p w14:paraId="6E80E8BD" w14:textId="77777777" w:rsidR="006773B4" w:rsidRDefault="006773B4" w:rsidP="006773B4">
      <w:pPr>
        <w:spacing w:after="0" w:line="276" w:lineRule="auto"/>
        <w:rPr>
          <w:b/>
          <w:szCs w:val="24"/>
          <w:lang w:val="en-ZA"/>
        </w:rPr>
      </w:pPr>
      <w:r>
        <w:rPr>
          <w:b/>
          <w:szCs w:val="24"/>
          <w:lang w:val="en-ZA"/>
        </w:rPr>
        <w:t>Summary of Learning Outcomes</w:t>
      </w:r>
    </w:p>
    <w:p w14:paraId="626D9D1C" w14:textId="77777777" w:rsidR="006773B4" w:rsidRDefault="006773B4" w:rsidP="00C27913">
      <w:pPr>
        <w:numPr>
          <w:ilvl w:val="0"/>
          <w:numId w:val="83"/>
        </w:numPr>
        <w:spacing w:after="0" w:line="276" w:lineRule="auto"/>
        <w:rPr>
          <w:szCs w:val="24"/>
          <w:lang w:val="en-ZW"/>
        </w:rPr>
      </w:pPr>
      <w:r>
        <w:rPr>
          <w:szCs w:val="24"/>
        </w:rPr>
        <w:t>Identify computer hardware and software</w:t>
      </w:r>
    </w:p>
    <w:p w14:paraId="22311E27" w14:textId="77777777" w:rsidR="006773B4" w:rsidRDefault="006773B4" w:rsidP="00C27913">
      <w:pPr>
        <w:numPr>
          <w:ilvl w:val="0"/>
          <w:numId w:val="83"/>
        </w:numPr>
        <w:spacing w:after="0" w:line="276" w:lineRule="auto"/>
        <w:rPr>
          <w:szCs w:val="24"/>
        </w:rPr>
      </w:pPr>
      <w:r>
        <w:rPr>
          <w:szCs w:val="24"/>
        </w:rPr>
        <w:t>Apply security measures to data, hardware and software</w:t>
      </w:r>
    </w:p>
    <w:p w14:paraId="515E95FC" w14:textId="77777777" w:rsidR="006773B4" w:rsidRDefault="006773B4" w:rsidP="00C27913">
      <w:pPr>
        <w:numPr>
          <w:ilvl w:val="0"/>
          <w:numId w:val="83"/>
        </w:numPr>
        <w:spacing w:after="0" w:line="276" w:lineRule="auto"/>
        <w:rPr>
          <w:szCs w:val="24"/>
        </w:rPr>
      </w:pPr>
      <w:r>
        <w:rPr>
          <w:szCs w:val="24"/>
        </w:rPr>
        <w:t>Apply computer software in solving tasks</w:t>
      </w:r>
    </w:p>
    <w:p w14:paraId="34ACB9E4" w14:textId="77777777" w:rsidR="006773B4" w:rsidRDefault="006773B4" w:rsidP="00C27913">
      <w:pPr>
        <w:numPr>
          <w:ilvl w:val="0"/>
          <w:numId w:val="83"/>
        </w:numPr>
        <w:spacing w:after="0" w:line="276" w:lineRule="auto"/>
        <w:rPr>
          <w:szCs w:val="24"/>
        </w:rPr>
      </w:pPr>
      <w:r>
        <w:rPr>
          <w:szCs w:val="24"/>
        </w:rPr>
        <w:t>Apply internet and email in communication at workplace</w:t>
      </w:r>
    </w:p>
    <w:p w14:paraId="61643565" w14:textId="77777777" w:rsidR="006773B4" w:rsidRDefault="006773B4" w:rsidP="006773B4">
      <w:pPr>
        <w:spacing w:line="276" w:lineRule="auto"/>
        <w:contextualSpacing/>
        <w:rPr>
          <w:b/>
          <w:szCs w:val="24"/>
          <w:lang w:val="en-ZA"/>
        </w:rPr>
      </w:pPr>
    </w:p>
    <w:p w14:paraId="5C614E2A" w14:textId="77777777" w:rsidR="006773B4" w:rsidRDefault="006773B4" w:rsidP="006773B4">
      <w:pPr>
        <w:spacing w:after="0" w:line="276" w:lineRule="auto"/>
        <w:ind w:left="357" w:hanging="357"/>
        <w:contextualSpacing/>
        <w:rPr>
          <w:b/>
          <w:szCs w:val="24"/>
          <w:lang w:val="en-ZA"/>
        </w:rPr>
      </w:pPr>
      <w:r>
        <w:rPr>
          <w:b/>
          <w:szCs w:val="24"/>
          <w:lang w:val="en-ZA"/>
        </w:rPr>
        <w:t>Learning Outcomes, Content and Suggested Assessment Methods</w:t>
      </w:r>
    </w:p>
    <w:p w14:paraId="1C007F5F" w14:textId="77777777" w:rsidR="006773B4" w:rsidRDefault="006773B4" w:rsidP="006773B4">
      <w:pPr>
        <w:spacing w:after="0" w:line="276" w:lineRule="auto"/>
        <w:ind w:left="357" w:hanging="357"/>
        <w:contextualSpacing/>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2269"/>
        <w:gridCol w:w="1800"/>
      </w:tblGrid>
      <w:tr w:rsidR="006773B4" w14:paraId="6FAFD123" w14:textId="77777777" w:rsidTr="00104E20">
        <w:trPr>
          <w:trHeight w:val="620"/>
        </w:trPr>
        <w:tc>
          <w:tcPr>
            <w:tcW w:w="1491" w:type="pct"/>
            <w:tcBorders>
              <w:top w:val="single" w:sz="4" w:space="0" w:color="auto"/>
              <w:left w:val="single" w:sz="4" w:space="0" w:color="auto"/>
              <w:bottom w:val="single" w:sz="4" w:space="0" w:color="auto"/>
              <w:right w:val="single" w:sz="4" w:space="0" w:color="auto"/>
            </w:tcBorders>
            <w:hideMark/>
          </w:tcPr>
          <w:p w14:paraId="5A231862" w14:textId="77777777" w:rsidR="006773B4" w:rsidRDefault="006773B4" w:rsidP="00104E20">
            <w:pPr>
              <w:spacing w:after="0" w:line="276" w:lineRule="auto"/>
              <w:ind w:left="10"/>
              <w:rPr>
                <w:szCs w:val="24"/>
                <w:lang w:val="en-ZW"/>
              </w:rPr>
            </w:pPr>
            <w:r>
              <w:rPr>
                <w:b/>
                <w:szCs w:val="24"/>
                <w:lang w:val="en-ZA"/>
              </w:rPr>
              <w:lastRenderedPageBreak/>
              <w:t>Learning Outcome</w:t>
            </w:r>
          </w:p>
        </w:tc>
        <w:tc>
          <w:tcPr>
            <w:tcW w:w="2143" w:type="pct"/>
            <w:tcBorders>
              <w:top w:val="single" w:sz="4" w:space="0" w:color="auto"/>
              <w:left w:val="single" w:sz="4" w:space="0" w:color="auto"/>
              <w:bottom w:val="single" w:sz="4" w:space="0" w:color="auto"/>
              <w:right w:val="single" w:sz="4" w:space="0" w:color="auto"/>
            </w:tcBorders>
            <w:hideMark/>
          </w:tcPr>
          <w:p w14:paraId="0F6B3C46" w14:textId="77777777" w:rsidR="006773B4" w:rsidRDefault="006773B4" w:rsidP="00104E20">
            <w:pPr>
              <w:spacing w:after="0" w:line="276" w:lineRule="auto"/>
              <w:ind w:left="730"/>
              <w:rPr>
                <w:szCs w:val="24"/>
                <w:lang w:val="en-ZA"/>
              </w:rPr>
            </w:pPr>
            <w:r>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1FF406A6" w14:textId="77777777" w:rsidR="006773B4" w:rsidRDefault="006773B4" w:rsidP="00104E20">
            <w:pPr>
              <w:spacing w:after="0" w:line="276" w:lineRule="auto"/>
              <w:ind w:left="10"/>
              <w:rPr>
                <w:szCs w:val="24"/>
                <w:lang w:val="en-ZA"/>
              </w:rPr>
            </w:pPr>
            <w:r>
              <w:rPr>
                <w:b/>
                <w:szCs w:val="24"/>
                <w:lang w:val="en-ZA"/>
              </w:rPr>
              <w:t>Suggested Assessment Methods</w:t>
            </w:r>
          </w:p>
        </w:tc>
      </w:tr>
      <w:tr w:rsidR="006773B4" w14:paraId="45A91DB7" w14:textId="77777777" w:rsidTr="00104E20">
        <w:trPr>
          <w:trHeight w:val="1106"/>
        </w:trPr>
        <w:tc>
          <w:tcPr>
            <w:tcW w:w="1491" w:type="pct"/>
            <w:tcBorders>
              <w:top w:val="single" w:sz="4" w:space="0" w:color="auto"/>
              <w:left w:val="single" w:sz="4" w:space="0" w:color="auto"/>
              <w:bottom w:val="single" w:sz="4" w:space="0" w:color="auto"/>
              <w:right w:val="single" w:sz="4" w:space="0" w:color="auto"/>
            </w:tcBorders>
            <w:hideMark/>
          </w:tcPr>
          <w:p w14:paraId="46F72CD1" w14:textId="77777777" w:rsidR="006773B4" w:rsidRDefault="006773B4" w:rsidP="00C27913">
            <w:pPr>
              <w:numPr>
                <w:ilvl w:val="0"/>
                <w:numId w:val="84"/>
              </w:numPr>
              <w:spacing w:after="0" w:line="276" w:lineRule="auto"/>
              <w:jc w:val="left"/>
              <w:rPr>
                <w:szCs w:val="24"/>
                <w:lang w:val="en-ZW"/>
              </w:rPr>
            </w:pPr>
            <w:r>
              <w:rPr>
                <w:szCs w:val="24"/>
              </w:rPr>
              <w:t>Identify computer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137F2692" w14:textId="77777777" w:rsidR="006773B4" w:rsidRDefault="006773B4" w:rsidP="00C27913">
            <w:pPr>
              <w:numPr>
                <w:ilvl w:val="0"/>
                <w:numId w:val="100"/>
              </w:numPr>
              <w:spacing w:after="0" w:line="276" w:lineRule="auto"/>
              <w:ind w:left="410"/>
              <w:jc w:val="left"/>
              <w:rPr>
                <w:szCs w:val="24"/>
              </w:rPr>
            </w:pPr>
            <w:r>
              <w:rPr>
                <w:szCs w:val="24"/>
              </w:rPr>
              <w:t>Definition of a computer</w:t>
            </w:r>
          </w:p>
          <w:p w14:paraId="0FF75DF3" w14:textId="77777777" w:rsidR="006773B4" w:rsidRDefault="006773B4" w:rsidP="00C27913">
            <w:pPr>
              <w:numPr>
                <w:ilvl w:val="0"/>
                <w:numId w:val="100"/>
              </w:numPr>
              <w:spacing w:after="0" w:line="276" w:lineRule="auto"/>
              <w:ind w:left="410"/>
              <w:jc w:val="left"/>
              <w:rPr>
                <w:szCs w:val="24"/>
              </w:rPr>
            </w:pPr>
            <w:r>
              <w:rPr>
                <w:szCs w:val="24"/>
              </w:rPr>
              <w:t>Functions of a computer</w:t>
            </w:r>
          </w:p>
          <w:p w14:paraId="1FDBDB84" w14:textId="77777777" w:rsidR="006773B4" w:rsidRDefault="006773B4" w:rsidP="00C27913">
            <w:pPr>
              <w:numPr>
                <w:ilvl w:val="0"/>
                <w:numId w:val="100"/>
              </w:numPr>
              <w:spacing w:after="0" w:line="276" w:lineRule="auto"/>
              <w:ind w:left="410"/>
              <w:jc w:val="left"/>
              <w:rPr>
                <w:szCs w:val="24"/>
              </w:rPr>
            </w:pPr>
            <w:r>
              <w:rPr>
                <w:szCs w:val="24"/>
              </w:rPr>
              <w:t>Components of a computer</w:t>
            </w:r>
          </w:p>
          <w:p w14:paraId="50811F2F" w14:textId="77777777" w:rsidR="006773B4" w:rsidRDefault="006773B4" w:rsidP="00C27913">
            <w:pPr>
              <w:numPr>
                <w:ilvl w:val="0"/>
                <w:numId w:val="100"/>
              </w:numPr>
              <w:spacing w:after="0" w:line="276" w:lineRule="auto"/>
              <w:ind w:left="410"/>
              <w:jc w:val="left"/>
              <w:rPr>
                <w:szCs w:val="24"/>
              </w:rPr>
            </w:pPr>
            <w:r>
              <w:rPr>
                <w:szCs w:val="24"/>
              </w:rPr>
              <w:t>Classification of computers</w:t>
            </w:r>
          </w:p>
          <w:p w14:paraId="04962BD0" w14:textId="77777777" w:rsidR="006773B4" w:rsidRDefault="006773B4" w:rsidP="00C27913">
            <w:pPr>
              <w:numPr>
                <w:ilvl w:val="0"/>
                <w:numId w:val="100"/>
              </w:numPr>
              <w:spacing w:after="0" w:line="276" w:lineRule="auto"/>
              <w:ind w:left="410"/>
              <w:jc w:val="left"/>
              <w:rPr>
                <w:szCs w:val="24"/>
              </w:rPr>
            </w:pPr>
            <w:r>
              <w:rPr>
                <w:szCs w:val="24"/>
              </w:rPr>
              <w:t>Computer software</w:t>
            </w:r>
          </w:p>
        </w:tc>
        <w:tc>
          <w:tcPr>
            <w:tcW w:w="1365" w:type="pct"/>
            <w:tcBorders>
              <w:top w:val="single" w:sz="4" w:space="0" w:color="auto"/>
              <w:left w:val="single" w:sz="4" w:space="0" w:color="auto"/>
              <w:bottom w:val="single" w:sz="4" w:space="0" w:color="auto"/>
              <w:right w:val="single" w:sz="4" w:space="0" w:color="auto"/>
            </w:tcBorders>
            <w:hideMark/>
          </w:tcPr>
          <w:p w14:paraId="101B86F5" w14:textId="77777777" w:rsidR="006773B4" w:rsidRDefault="006773B4" w:rsidP="00C27913">
            <w:pPr>
              <w:numPr>
                <w:ilvl w:val="0"/>
                <w:numId w:val="100"/>
              </w:numPr>
              <w:spacing w:after="0" w:line="276" w:lineRule="auto"/>
              <w:ind w:left="410"/>
              <w:jc w:val="left"/>
              <w:rPr>
                <w:szCs w:val="24"/>
                <w:lang w:val="en-ZA"/>
              </w:rPr>
            </w:pPr>
            <w:r>
              <w:rPr>
                <w:szCs w:val="24"/>
                <w:lang w:val="en-ZA"/>
              </w:rPr>
              <w:t>Written tests</w:t>
            </w:r>
          </w:p>
          <w:p w14:paraId="0B1527EB" w14:textId="77777777" w:rsidR="006773B4" w:rsidRDefault="006773B4" w:rsidP="00C27913">
            <w:pPr>
              <w:numPr>
                <w:ilvl w:val="0"/>
                <w:numId w:val="100"/>
              </w:numPr>
              <w:spacing w:after="0" w:line="276" w:lineRule="auto"/>
              <w:ind w:left="410"/>
              <w:jc w:val="left"/>
              <w:rPr>
                <w:szCs w:val="24"/>
                <w:lang w:val="en-ZA"/>
              </w:rPr>
            </w:pPr>
            <w:r>
              <w:rPr>
                <w:szCs w:val="24"/>
                <w:lang w:val="en-ZA"/>
              </w:rPr>
              <w:t xml:space="preserve">Practice assignments </w:t>
            </w:r>
          </w:p>
        </w:tc>
      </w:tr>
      <w:tr w:rsidR="006773B4" w14:paraId="6FE0B58C" w14:textId="77777777" w:rsidTr="00104E20">
        <w:trPr>
          <w:trHeight w:val="755"/>
        </w:trPr>
        <w:tc>
          <w:tcPr>
            <w:tcW w:w="1491" w:type="pct"/>
            <w:tcBorders>
              <w:top w:val="single" w:sz="4" w:space="0" w:color="auto"/>
              <w:left w:val="single" w:sz="4" w:space="0" w:color="auto"/>
              <w:bottom w:val="single" w:sz="4" w:space="0" w:color="auto"/>
              <w:right w:val="single" w:sz="4" w:space="0" w:color="auto"/>
            </w:tcBorders>
            <w:hideMark/>
          </w:tcPr>
          <w:p w14:paraId="03E5C9EE" w14:textId="77777777" w:rsidR="006773B4" w:rsidRDefault="006773B4" w:rsidP="00C27913">
            <w:pPr>
              <w:numPr>
                <w:ilvl w:val="0"/>
                <w:numId w:val="84"/>
              </w:numPr>
              <w:spacing w:after="0" w:line="276" w:lineRule="auto"/>
              <w:jc w:val="left"/>
              <w:rPr>
                <w:szCs w:val="24"/>
                <w:lang w:val="en-ZW"/>
              </w:rPr>
            </w:pPr>
            <w:r>
              <w:rPr>
                <w:szCs w:val="24"/>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218057C6" w14:textId="77777777" w:rsidR="006773B4" w:rsidRDefault="006773B4" w:rsidP="00C27913">
            <w:pPr>
              <w:numPr>
                <w:ilvl w:val="0"/>
                <w:numId w:val="100"/>
              </w:numPr>
              <w:spacing w:after="0" w:line="276" w:lineRule="auto"/>
              <w:ind w:left="410"/>
              <w:jc w:val="left"/>
              <w:rPr>
                <w:szCs w:val="24"/>
              </w:rPr>
            </w:pPr>
            <w:r>
              <w:rPr>
                <w:szCs w:val="24"/>
              </w:rPr>
              <w:t>Data security and control</w:t>
            </w:r>
          </w:p>
          <w:p w14:paraId="53B41621" w14:textId="77777777" w:rsidR="006773B4" w:rsidRDefault="006773B4" w:rsidP="00C27913">
            <w:pPr>
              <w:numPr>
                <w:ilvl w:val="0"/>
                <w:numId w:val="100"/>
              </w:numPr>
              <w:spacing w:after="0" w:line="276" w:lineRule="auto"/>
              <w:ind w:left="410"/>
              <w:jc w:val="left"/>
              <w:rPr>
                <w:szCs w:val="24"/>
              </w:rPr>
            </w:pPr>
            <w:r>
              <w:rPr>
                <w:szCs w:val="24"/>
              </w:rPr>
              <w:t>Security threats and control measures</w:t>
            </w:r>
          </w:p>
          <w:p w14:paraId="3EC1C99A" w14:textId="77777777" w:rsidR="006773B4" w:rsidRDefault="006773B4" w:rsidP="00C27913">
            <w:pPr>
              <w:numPr>
                <w:ilvl w:val="0"/>
                <w:numId w:val="100"/>
              </w:numPr>
              <w:spacing w:after="0" w:line="276" w:lineRule="auto"/>
              <w:ind w:left="410"/>
              <w:jc w:val="left"/>
              <w:rPr>
                <w:szCs w:val="24"/>
              </w:rPr>
            </w:pPr>
            <w:r>
              <w:rPr>
                <w:szCs w:val="24"/>
              </w:rPr>
              <w:t>Types of computer crimes</w:t>
            </w:r>
          </w:p>
          <w:p w14:paraId="2B5FFC14" w14:textId="77777777" w:rsidR="006773B4" w:rsidRDefault="006773B4" w:rsidP="00C27913">
            <w:pPr>
              <w:numPr>
                <w:ilvl w:val="0"/>
                <w:numId w:val="100"/>
              </w:numPr>
              <w:spacing w:after="0" w:line="276" w:lineRule="auto"/>
              <w:ind w:left="410"/>
              <w:jc w:val="left"/>
              <w:rPr>
                <w:szCs w:val="24"/>
              </w:rPr>
            </w:pPr>
            <w:r>
              <w:rPr>
                <w:szCs w:val="24"/>
              </w:rPr>
              <w:t>Detection and protection against computer crimes</w:t>
            </w:r>
          </w:p>
        </w:tc>
        <w:tc>
          <w:tcPr>
            <w:tcW w:w="1365" w:type="pct"/>
            <w:tcBorders>
              <w:top w:val="single" w:sz="4" w:space="0" w:color="auto"/>
              <w:left w:val="single" w:sz="4" w:space="0" w:color="auto"/>
              <w:bottom w:val="single" w:sz="4" w:space="0" w:color="auto"/>
              <w:right w:val="single" w:sz="4" w:space="0" w:color="auto"/>
            </w:tcBorders>
          </w:tcPr>
          <w:p w14:paraId="1C564AA8" w14:textId="77777777" w:rsidR="006773B4" w:rsidRDefault="006773B4" w:rsidP="00C27913">
            <w:pPr>
              <w:numPr>
                <w:ilvl w:val="0"/>
                <w:numId w:val="100"/>
              </w:numPr>
              <w:spacing w:after="0" w:line="276" w:lineRule="auto"/>
              <w:ind w:left="410"/>
              <w:jc w:val="left"/>
              <w:rPr>
                <w:szCs w:val="24"/>
                <w:lang w:val="en-ZA"/>
              </w:rPr>
            </w:pPr>
            <w:r>
              <w:rPr>
                <w:szCs w:val="24"/>
                <w:lang w:val="en-ZA"/>
              </w:rPr>
              <w:t>Written tests</w:t>
            </w:r>
          </w:p>
          <w:p w14:paraId="357ADC22" w14:textId="77777777" w:rsidR="006773B4" w:rsidRDefault="006773B4" w:rsidP="00C27913">
            <w:pPr>
              <w:numPr>
                <w:ilvl w:val="0"/>
                <w:numId w:val="100"/>
              </w:numPr>
              <w:spacing w:after="0" w:line="276" w:lineRule="auto"/>
              <w:ind w:left="410"/>
              <w:jc w:val="left"/>
              <w:rPr>
                <w:szCs w:val="24"/>
                <w:lang w:val="en-ZA"/>
              </w:rPr>
            </w:pPr>
            <w:r>
              <w:rPr>
                <w:szCs w:val="24"/>
                <w:lang w:val="en-ZA"/>
              </w:rPr>
              <w:t>Oral presentation</w:t>
            </w:r>
          </w:p>
          <w:p w14:paraId="455BDAAB" w14:textId="77777777" w:rsidR="006773B4" w:rsidRDefault="006773B4">
            <w:pPr>
              <w:spacing w:after="0" w:line="276" w:lineRule="auto"/>
              <w:ind w:left="50"/>
              <w:rPr>
                <w:szCs w:val="24"/>
                <w:lang w:val="en-ZA"/>
              </w:rPr>
            </w:pPr>
          </w:p>
        </w:tc>
      </w:tr>
      <w:tr w:rsidR="006773B4" w14:paraId="15DD30C6" w14:textId="77777777" w:rsidTr="00104E20">
        <w:trPr>
          <w:trHeight w:val="416"/>
        </w:trPr>
        <w:tc>
          <w:tcPr>
            <w:tcW w:w="1491" w:type="pct"/>
            <w:tcBorders>
              <w:top w:val="single" w:sz="4" w:space="0" w:color="auto"/>
              <w:left w:val="single" w:sz="4" w:space="0" w:color="auto"/>
              <w:bottom w:val="single" w:sz="4" w:space="0" w:color="auto"/>
              <w:right w:val="single" w:sz="4" w:space="0" w:color="auto"/>
            </w:tcBorders>
            <w:hideMark/>
          </w:tcPr>
          <w:p w14:paraId="1AA1BD7D" w14:textId="77777777" w:rsidR="006773B4" w:rsidRDefault="006773B4" w:rsidP="00C27913">
            <w:pPr>
              <w:numPr>
                <w:ilvl w:val="0"/>
                <w:numId w:val="84"/>
              </w:numPr>
              <w:spacing w:after="0" w:line="276" w:lineRule="auto"/>
              <w:jc w:val="left"/>
              <w:rPr>
                <w:szCs w:val="24"/>
                <w:lang w:val="en-ZW"/>
              </w:rPr>
            </w:pPr>
            <w:r>
              <w:rPr>
                <w:szCs w:val="24"/>
              </w:rPr>
              <w:t>Apply computer software in solving tasks</w:t>
            </w:r>
          </w:p>
        </w:tc>
        <w:tc>
          <w:tcPr>
            <w:tcW w:w="2143" w:type="pct"/>
            <w:tcBorders>
              <w:top w:val="single" w:sz="4" w:space="0" w:color="auto"/>
              <w:left w:val="single" w:sz="4" w:space="0" w:color="auto"/>
              <w:bottom w:val="single" w:sz="4" w:space="0" w:color="auto"/>
              <w:right w:val="single" w:sz="4" w:space="0" w:color="auto"/>
            </w:tcBorders>
            <w:hideMark/>
          </w:tcPr>
          <w:p w14:paraId="49EF212D" w14:textId="77777777" w:rsidR="006773B4" w:rsidRDefault="006773B4" w:rsidP="00C27913">
            <w:pPr>
              <w:numPr>
                <w:ilvl w:val="0"/>
                <w:numId w:val="100"/>
              </w:numPr>
              <w:spacing w:after="0" w:line="276" w:lineRule="auto"/>
              <w:ind w:left="410"/>
              <w:jc w:val="left"/>
              <w:rPr>
                <w:szCs w:val="24"/>
              </w:rPr>
            </w:pPr>
            <w:r>
              <w:rPr>
                <w:szCs w:val="24"/>
              </w:rPr>
              <w:t>Operating systems</w:t>
            </w:r>
          </w:p>
          <w:p w14:paraId="75D8A119" w14:textId="77777777" w:rsidR="006773B4" w:rsidRDefault="006773B4" w:rsidP="00C27913">
            <w:pPr>
              <w:numPr>
                <w:ilvl w:val="0"/>
                <w:numId w:val="100"/>
              </w:numPr>
              <w:spacing w:after="0" w:line="276" w:lineRule="auto"/>
              <w:ind w:left="410"/>
              <w:jc w:val="left"/>
              <w:rPr>
                <w:szCs w:val="24"/>
              </w:rPr>
            </w:pPr>
            <w:r>
              <w:rPr>
                <w:szCs w:val="24"/>
              </w:rPr>
              <w:t>Word processing</w:t>
            </w:r>
          </w:p>
          <w:p w14:paraId="12A92F8D" w14:textId="77777777" w:rsidR="006773B4" w:rsidRDefault="006773B4" w:rsidP="00C27913">
            <w:pPr>
              <w:numPr>
                <w:ilvl w:val="0"/>
                <w:numId w:val="100"/>
              </w:numPr>
              <w:spacing w:after="0" w:line="276" w:lineRule="auto"/>
              <w:ind w:left="410"/>
              <w:jc w:val="left"/>
              <w:rPr>
                <w:szCs w:val="24"/>
              </w:rPr>
            </w:pPr>
            <w:r>
              <w:rPr>
                <w:szCs w:val="24"/>
              </w:rPr>
              <w:lastRenderedPageBreak/>
              <w:t>Spread sheets</w:t>
            </w:r>
          </w:p>
          <w:p w14:paraId="7F91E440" w14:textId="77777777" w:rsidR="006773B4" w:rsidRDefault="006773B4" w:rsidP="00C27913">
            <w:pPr>
              <w:numPr>
                <w:ilvl w:val="0"/>
                <w:numId w:val="100"/>
              </w:numPr>
              <w:spacing w:after="0" w:line="276" w:lineRule="auto"/>
              <w:ind w:left="410"/>
              <w:jc w:val="left"/>
              <w:rPr>
                <w:szCs w:val="24"/>
                <w:lang w:val="en-ZA"/>
              </w:rPr>
            </w:pPr>
            <w:r>
              <w:rPr>
                <w:szCs w:val="24"/>
              </w:rPr>
              <w:t>Data base</w:t>
            </w:r>
          </w:p>
        </w:tc>
        <w:tc>
          <w:tcPr>
            <w:tcW w:w="1365" w:type="pct"/>
            <w:tcBorders>
              <w:top w:val="single" w:sz="4" w:space="0" w:color="auto"/>
              <w:left w:val="single" w:sz="4" w:space="0" w:color="auto"/>
              <w:bottom w:val="single" w:sz="4" w:space="0" w:color="auto"/>
              <w:right w:val="single" w:sz="4" w:space="0" w:color="auto"/>
            </w:tcBorders>
            <w:hideMark/>
          </w:tcPr>
          <w:p w14:paraId="1AEE55A7" w14:textId="77777777" w:rsidR="006773B4" w:rsidRDefault="006773B4" w:rsidP="00C27913">
            <w:pPr>
              <w:numPr>
                <w:ilvl w:val="0"/>
                <w:numId w:val="100"/>
              </w:numPr>
              <w:spacing w:after="0" w:line="276" w:lineRule="auto"/>
              <w:ind w:left="410"/>
              <w:jc w:val="left"/>
              <w:rPr>
                <w:szCs w:val="24"/>
                <w:lang w:val="en-ZA"/>
              </w:rPr>
            </w:pPr>
            <w:r>
              <w:rPr>
                <w:szCs w:val="24"/>
                <w:lang w:val="en-ZA"/>
              </w:rPr>
              <w:lastRenderedPageBreak/>
              <w:t>Oral questioning</w:t>
            </w:r>
          </w:p>
          <w:p w14:paraId="44589872" w14:textId="77777777" w:rsidR="006773B4" w:rsidRDefault="006773B4" w:rsidP="00C27913">
            <w:pPr>
              <w:numPr>
                <w:ilvl w:val="0"/>
                <w:numId w:val="100"/>
              </w:numPr>
              <w:spacing w:after="0" w:line="276" w:lineRule="auto"/>
              <w:ind w:left="410"/>
              <w:jc w:val="left"/>
              <w:rPr>
                <w:szCs w:val="24"/>
                <w:lang w:val="en-ZA"/>
              </w:rPr>
            </w:pPr>
            <w:r>
              <w:rPr>
                <w:szCs w:val="24"/>
                <w:lang w:val="en-ZA"/>
              </w:rPr>
              <w:t xml:space="preserve">Practical </w:t>
            </w:r>
          </w:p>
        </w:tc>
      </w:tr>
      <w:tr w:rsidR="006773B4" w14:paraId="61EE4CA0" w14:textId="77777777" w:rsidTr="00104E20">
        <w:trPr>
          <w:trHeight w:val="755"/>
        </w:trPr>
        <w:tc>
          <w:tcPr>
            <w:tcW w:w="1491" w:type="pct"/>
            <w:tcBorders>
              <w:top w:val="single" w:sz="4" w:space="0" w:color="auto"/>
              <w:left w:val="single" w:sz="4" w:space="0" w:color="auto"/>
              <w:bottom w:val="single" w:sz="4" w:space="0" w:color="auto"/>
              <w:right w:val="single" w:sz="4" w:space="0" w:color="auto"/>
            </w:tcBorders>
            <w:hideMark/>
          </w:tcPr>
          <w:p w14:paraId="61A4C9DC" w14:textId="77777777" w:rsidR="006773B4" w:rsidRDefault="006773B4" w:rsidP="00C27913">
            <w:pPr>
              <w:numPr>
                <w:ilvl w:val="0"/>
                <w:numId w:val="84"/>
              </w:numPr>
              <w:spacing w:after="0" w:line="276" w:lineRule="auto"/>
              <w:jc w:val="left"/>
              <w:rPr>
                <w:szCs w:val="24"/>
                <w:lang w:val="en-ZW"/>
              </w:rPr>
            </w:pPr>
            <w:r>
              <w:rPr>
                <w:szCs w:val="24"/>
              </w:rPr>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09E0E407" w14:textId="77777777" w:rsidR="006773B4" w:rsidRDefault="006773B4" w:rsidP="00C27913">
            <w:pPr>
              <w:numPr>
                <w:ilvl w:val="0"/>
                <w:numId w:val="100"/>
              </w:numPr>
              <w:spacing w:after="0" w:line="276" w:lineRule="auto"/>
              <w:ind w:left="410"/>
              <w:jc w:val="left"/>
              <w:rPr>
                <w:szCs w:val="24"/>
              </w:rPr>
            </w:pPr>
            <w:r>
              <w:rPr>
                <w:szCs w:val="24"/>
              </w:rPr>
              <w:t>Computer networks</w:t>
            </w:r>
          </w:p>
          <w:p w14:paraId="139891A0" w14:textId="77777777" w:rsidR="006773B4" w:rsidRDefault="006773B4" w:rsidP="00C27913">
            <w:pPr>
              <w:numPr>
                <w:ilvl w:val="0"/>
                <w:numId w:val="100"/>
              </w:numPr>
              <w:spacing w:after="0" w:line="276" w:lineRule="auto"/>
              <w:ind w:left="410"/>
              <w:jc w:val="left"/>
              <w:rPr>
                <w:szCs w:val="24"/>
              </w:rPr>
            </w:pPr>
            <w:r>
              <w:rPr>
                <w:szCs w:val="24"/>
              </w:rPr>
              <w:t>Uses of internet</w:t>
            </w:r>
          </w:p>
          <w:p w14:paraId="5F1759A0" w14:textId="77777777" w:rsidR="006773B4" w:rsidRDefault="006773B4" w:rsidP="00C27913">
            <w:pPr>
              <w:numPr>
                <w:ilvl w:val="0"/>
                <w:numId w:val="100"/>
              </w:numPr>
              <w:spacing w:after="0" w:line="276" w:lineRule="auto"/>
              <w:ind w:left="410"/>
              <w:jc w:val="left"/>
              <w:rPr>
                <w:szCs w:val="24"/>
              </w:rPr>
            </w:pPr>
            <w:r>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1DD6394D" w14:textId="77777777" w:rsidR="006773B4" w:rsidRDefault="006773B4" w:rsidP="00C27913">
            <w:pPr>
              <w:numPr>
                <w:ilvl w:val="0"/>
                <w:numId w:val="100"/>
              </w:numPr>
              <w:spacing w:after="0" w:line="276" w:lineRule="auto"/>
              <w:ind w:left="410"/>
              <w:jc w:val="left"/>
              <w:rPr>
                <w:szCs w:val="24"/>
                <w:lang w:val="en-ZA"/>
              </w:rPr>
            </w:pPr>
            <w:r>
              <w:rPr>
                <w:szCs w:val="24"/>
                <w:lang w:val="en-ZA"/>
              </w:rPr>
              <w:t>Oral questioning</w:t>
            </w:r>
          </w:p>
          <w:p w14:paraId="3E610136" w14:textId="77777777" w:rsidR="006773B4" w:rsidRDefault="006773B4" w:rsidP="00C27913">
            <w:pPr>
              <w:numPr>
                <w:ilvl w:val="0"/>
                <w:numId w:val="100"/>
              </w:numPr>
              <w:spacing w:after="0" w:line="276" w:lineRule="auto"/>
              <w:ind w:left="410"/>
              <w:jc w:val="left"/>
              <w:rPr>
                <w:szCs w:val="24"/>
                <w:lang w:val="en-ZA"/>
              </w:rPr>
            </w:pPr>
            <w:r>
              <w:rPr>
                <w:szCs w:val="24"/>
                <w:lang w:val="en-ZA"/>
              </w:rPr>
              <w:t xml:space="preserve">Oral presentation </w:t>
            </w:r>
          </w:p>
          <w:p w14:paraId="2A783DF9" w14:textId="77777777" w:rsidR="006773B4" w:rsidRDefault="006773B4" w:rsidP="00C27913">
            <w:pPr>
              <w:numPr>
                <w:ilvl w:val="0"/>
                <w:numId w:val="100"/>
              </w:numPr>
              <w:spacing w:after="0" w:line="276" w:lineRule="auto"/>
              <w:ind w:left="410"/>
              <w:jc w:val="left"/>
              <w:rPr>
                <w:szCs w:val="24"/>
                <w:lang w:val="en-ZA"/>
              </w:rPr>
            </w:pPr>
            <w:r>
              <w:rPr>
                <w:szCs w:val="24"/>
                <w:lang w:val="en-ZA"/>
              </w:rPr>
              <w:t>Written test</w:t>
            </w:r>
          </w:p>
        </w:tc>
      </w:tr>
    </w:tbl>
    <w:p w14:paraId="0DFE87CB" w14:textId="77777777" w:rsidR="006773B4" w:rsidRDefault="006773B4" w:rsidP="006773B4">
      <w:pPr>
        <w:spacing w:after="0" w:line="276" w:lineRule="auto"/>
        <w:rPr>
          <w:rFonts w:eastAsia="Calibri"/>
          <w:szCs w:val="24"/>
          <w:lang w:val="en-ZW"/>
        </w:rPr>
      </w:pPr>
    </w:p>
    <w:p w14:paraId="78AC3F46" w14:textId="44BEC755" w:rsidR="006773B4" w:rsidRDefault="006773B4" w:rsidP="006773B4">
      <w:pPr>
        <w:spacing w:after="0" w:line="276" w:lineRule="auto"/>
        <w:rPr>
          <w:b/>
          <w:szCs w:val="24"/>
          <w:lang w:val="en-ZA"/>
        </w:rPr>
      </w:pPr>
      <w:r>
        <w:rPr>
          <w:b/>
          <w:szCs w:val="24"/>
          <w:lang w:val="en-ZA"/>
        </w:rPr>
        <w:t>Suggested Methods of Instruction</w:t>
      </w:r>
    </w:p>
    <w:p w14:paraId="03045A0B" w14:textId="77777777" w:rsidR="006773B4" w:rsidRDefault="006773B4" w:rsidP="00C27913">
      <w:pPr>
        <w:numPr>
          <w:ilvl w:val="0"/>
          <w:numId w:val="91"/>
        </w:numPr>
        <w:spacing w:after="0" w:line="276" w:lineRule="auto"/>
        <w:jc w:val="left"/>
        <w:rPr>
          <w:noProof/>
          <w:szCs w:val="24"/>
          <w:lang w:val="en-ZW"/>
        </w:rPr>
      </w:pPr>
      <w:r>
        <w:rPr>
          <w:noProof/>
          <w:szCs w:val="24"/>
        </w:rPr>
        <w:t xml:space="preserve">Instructor led facilitation of theory </w:t>
      </w:r>
    </w:p>
    <w:p w14:paraId="58FF03FA" w14:textId="77777777" w:rsidR="006773B4" w:rsidRDefault="006773B4" w:rsidP="00C27913">
      <w:pPr>
        <w:numPr>
          <w:ilvl w:val="0"/>
          <w:numId w:val="91"/>
        </w:numPr>
        <w:spacing w:after="0" w:line="276" w:lineRule="auto"/>
        <w:jc w:val="left"/>
        <w:rPr>
          <w:noProof/>
          <w:szCs w:val="24"/>
        </w:rPr>
      </w:pPr>
      <w:r>
        <w:rPr>
          <w:noProof/>
          <w:szCs w:val="24"/>
        </w:rPr>
        <w:t xml:space="preserve">Demonstration by trainer </w:t>
      </w:r>
    </w:p>
    <w:p w14:paraId="4A487F90" w14:textId="77777777" w:rsidR="006773B4" w:rsidRDefault="006773B4" w:rsidP="00C27913">
      <w:pPr>
        <w:numPr>
          <w:ilvl w:val="0"/>
          <w:numId w:val="91"/>
        </w:numPr>
        <w:spacing w:after="0" w:line="276" w:lineRule="auto"/>
        <w:jc w:val="left"/>
        <w:rPr>
          <w:noProof/>
          <w:szCs w:val="24"/>
        </w:rPr>
      </w:pPr>
      <w:r>
        <w:rPr>
          <w:noProof/>
          <w:szCs w:val="24"/>
        </w:rPr>
        <w:t>Assignments</w:t>
      </w:r>
    </w:p>
    <w:p w14:paraId="5A529DD0" w14:textId="77777777" w:rsidR="006773B4" w:rsidRDefault="006773B4" w:rsidP="00C27913">
      <w:pPr>
        <w:numPr>
          <w:ilvl w:val="0"/>
          <w:numId w:val="91"/>
        </w:numPr>
        <w:spacing w:after="0" w:line="276" w:lineRule="auto"/>
        <w:jc w:val="left"/>
        <w:rPr>
          <w:noProof/>
          <w:szCs w:val="24"/>
        </w:rPr>
      </w:pPr>
      <w:r>
        <w:rPr>
          <w:noProof/>
          <w:szCs w:val="24"/>
        </w:rPr>
        <w:t>Viewing of related videos</w:t>
      </w:r>
    </w:p>
    <w:p w14:paraId="2E7D20FC" w14:textId="77777777" w:rsidR="006773B4" w:rsidRDefault="006773B4" w:rsidP="00C27913">
      <w:pPr>
        <w:numPr>
          <w:ilvl w:val="0"/>
          <w:numId w:val="91"/>
        </w:numPr>
        <w:spacing w:after="0" w:line="276" w:lineRule="auto"/>
        <w:jc w:val="left"/>
        <w:rPr>
          <w:noProof/>
          <w:szCs w:val="24"/>
        </w:rPr>
      </w:pPr>
      <w:r>
        <w:rPr>
          <w:noProof/>
          <w:szCs w:val="24"/>
        </w:rPr>
        <w:t xml:space="preserve">Group discussions </w:t>
      </w:r>
    </w:p>
    <w:p w14:paraId="11673705" w14:textId="77777777" w:rsidR="006773B4" w:rsidRDefault="006773B4" w:rsidP="006773B4">
      <w:pPr>
        <w:spacing w:after="0" w:line="276" w:lineRule="auto"/>
        <w:rPr>
          <w:noProof/>
          <w:szCs w:val="24"/>
        </w:rPr>
      </w:pPr>
    </w:p>
    <w:p w14:paraId="3FB67BA1" w14:textId="77777777" w:rsidR="006773B4" w:rsidRDefault="006773B4" w:rsidP="006773B4">
      <w:pPr>
        <w:spacing w:after="0" w:line="276" w:lineRule="auto"/>
        <w:rPr>
          <w:b/>
          <w:szCs w:val="24"/>
        </w:rPr>
      </w:pPr>
      <w:r>
        <w:rPr>
          <w:b/>
          <w:szCs w:val="24"/>
        </w:rPr>
        <w:t>Recommended Resources</w:t>
      </w:r>
    </w:p>
    <w:p w14:paraId="56B1ADE6" w14:textId="77777777" w:rsidR="006773B4" w:rsidRDefault="006773B4" w:rsidP="00C27913">
      <w:pPr>
        <w:numPr>
          <w:ilvl w:val="0"/>
          <w:numId w:val="101"/>
        </w:numPr>
        <w:spacing w:after="0" w:line="276" w:lineRule="auto"/>
        <w:jc w:val="left"/>
        <w:rPr>
          <w:noProof/>
          <w:szCs w:val="24"/>
        </w:rPr>
      </w:pPr>
      <w:r>
        <w:rPr>
          <w:noProof/>
          <w:szCs w:val="24"/>
        </w:rPr>
        <w:t>Desk top computers</w:t>
      </w:r>
    </w:p>
    <w:p w14:paraId="7969254C" w14:textId="77777777" w:rsidR="006773B4" w:rsidRDefault="006773B4" w:rsidP="00C27913">
      <w:pPr>
        <w:numPr>
          <w:ilvl w:val="0"/>
          <w:numId w:val="101"/>
        </w:numPr>
        <w:spacing w:after="0" w:line="276" w:lineRule="auto"/>
        <w:jc w:val="left"/>
        <w:rPr>
          <w:noProof/>
          <w:szCs w:val="24"/>
        </w:rPr>
      </w:pPr>
      <w:r>
        <w:rPr>
          <w:noProof/>
          <w:szCs w:val="24"/>
        </w:rPr>
        <w:t>Laptop computers</w:t>
      </w:r>
    </w:p>
    <w:p w14:paraId="51C8BF28" w14:textId="77777777" w:rsidR="006773B4" w:rsidRDefault="006773B4" w:rsidP="00C27913">
      <w:pPr>
        <w:numPr>
          <w:ilvl w:val="0"/>
          <w:numId w:val="101"/>
        </w:numPr>
        <w:spacing w:after="0" w:line="276" w:lineRule="auto"/>
        <w:jc w:val="left"/>
        <w:rPr>
          <w:noProof/>
          <w:szCs w:val="24"/>
        </w:rPr>
      </w:pPr>
      <w:r>
        <w:rPr>
          <w:noProof/>
          <w:szCs w:val="24"/>
        </w:rPr>
        <w:t>Other digital devices</w:t>
      </w:r>
    </w:p>
    <w:p w14:paraId="1D5A46C3" w14:textId="77777777" w:rsidR="006773B4" w:rsidRDefault="006773B4" w:rsidP="00C27913">
      <w:pPr>
        <w:numPr>
          <w:ilvl w:val="0"/>
          <w:numId w:val="101"/>
        </w:numPr>
        <w:spacing w:after="0" w:line="276" w:lineRule="auto"/>
        <w:jc w:val="left"/>
        <w:rPr>
          <w:noProof/>
          <w:szCs w:val="24"/>
        </w:rPr>
      </w:pPr>
      <w:r>
        <w:rPr>
          <w:noProof/>
          <w:szCs w:val="24"/>
        </w:rPr>
        <w:t>Printers</w:t>
      </w:r>
    </w:p>
    <w:p w14:paraId="2B596987" w14:textId="77777777" w:rsidR="006773B4" w:rsidRDefault="006773B4" w:rsidP="00C27913">
      <w:pPr>
        <w:numPr>
          <w:ilvl w:val="0"/>
          <w:numId w:val="101"/>
        </w:numPr>
        <w:spacing w:after="0" w:line="276" w:lineRule="auto"/>
        <w:jc w:val="left"/>
        <w:rPr>
          <w:noProof/>
          <w:szCs w:val="24"/>
        </w:rPr>
      </w:pPr>
      <w:r>
        <w:rPr>
          <w:noProof/>
          <w:szCs w:val="24"/>
        </w:rPr>
        <w:t>Storage devices</w:t>
      </w:r>
    </w:p>
    <w:p w14:paraId="20322CD9" w14:textId="77777777" w:rsidR="006773B4" w:rsidRDefault="006773B4" w:rsidP="00C27913">
      <w:pPr>
        <w:numPr>
          <w:ilvl w:val="0"/>
          <w:numId w:val="101"/>
        </w:numPr>
        <w:spacing w:after="0" w:line="276" w:lineRule="auto"/>
        <w:jc w:val="left"/>
        <w:rPr>
          <w:noProof/>
          <w:szCs w:val="24"/>
        </w:rPr>
      </w:pPr>
      <w:r>
        <w:rPr>
          <w:noProof/>
          <w:szCs w:val="24"/>
        </w:rPr>
        <w:t>Internet access</w:t>
      </w:r>
    </w:p>
    <w:p w14:paraId="3FEF3B47" w14:textId="77777777" w:rsidR="006773B4" w:rsidRDefault="006773B4" w:rsidP="00C27913">
      <w:pPr>
        <w:numPr>
          <w:ilvl w:val="0"/>
          <w:numId w:val="101"/>
        </w:numPr>
        <w:spacing w:after="0" w:line="276" w:lineRule="auto"/>
        <w:jc w:val="left"/>
        <w:rPr>
          <w:noProof/>
          <w:szCs w:val="24"/>
        </w:rPr>
      </w:pPr>
      <w:r>
        <w:rPr>
          <w:noProof/>
          <w:szCs w:val="24"/>
        </w:rPr>
        <w:t>Computer software</w:t>
      </w:r>
    </w:p>
    <w:p w14:paraId="57C1E058" w14:textId="77777777" w:rsidR="006773B4" w:rsidRDefault="006773B4" w:rsidP="006773B4">
      <w:pPr>
        <w:pStyle w:val="Heading1"/>
        <w:rPr>
          <w:szCs w:val="24"/>
          <w:lang w:eastAsia="fr-FR"/>
        </w:rPr>
      </w:pPr>
      <w:r>
        <w:rPr>
          <w:b w:val="0"/>
          <w:szCs w:val="24"/>
        </w:rPr>
        <w:br w:type="page"/>
      </w:r>
      <w:bookmarkStart w:id="19" w:name="_Toc67176969"/>
      <w:bookmarkStart w:id="20" w:name="_Toc501083788"/>
      <w:bookmarkStart w:id="21" w:name="_Toc494967593"/>
      <w:bookmarkStart w:id="22" w:name="_Toc526159931"/>
      <w:r>
        <w:lastRenderedPageBreak/>
        <w:t>ENTREPRENEURIAL SKILLS</w:t>
      </w:r>
      <w:bookmarkEnd w:id="19"/>
    </w:p>
    <w:p w14:paraId="43C869BC" w14:textId="1A68735B" w:rsidR="006773B4" w:rsidRDefault="006773B4" w:rsidP="0060612E">
      <w:pPr>
        <w:spacing w:before="120" w:after="0" w:line="276" w:lineRule="auto"/>
        <w:ind w:left="0"/>
        <w:rPr>
          <w:szCs w:val="24"/>
          <w:lang w:val="en-ZA"/>
        </w:rPr>
      </w:pPr>
      <w:r>
        <w:rPr>
          <w:b/>
          <w:szCs w:val="24"/>
          <w:lang w:val="en-ZA"/>
        </w:rPr>
        <w:t>UNI</w:t>
      </w:r>
      <w:r>
        <w:rPr>
          <w:b/>
          <w:szCs w:val="24"/>
          <w:lang w:val="en-ZA" w:eastAsia="fr-FR"/>
        </w:rPr>
        <w:t xml:space="preserve">T </w:t>
      </w:r>
      <w:r>
        <w:rPr>
          <w:b/>
          <w:szCs w:val="24"/>
          <w:lang w:val="en-ZA"/>
        </w:rPr>
        <w:t xml:space="preserve">CODE: </w:t>
      </w:r>
      <w:r w:rsidR="000826DB">
        <w:rPr>
          <w:b/>
          <w:szCs w:val="24"/>
          <w:lang w:val="en-ZA"/>
        </w:rPr>
        <w:t>CON</w:t>
      </w:r>
      <w:r>
        <w:rPr>
          <w:b/>
          <w:szCs w:val="24"/>
          <w:lang w:val="en-ZA"/>
        </w:rPr>
        <w:t>/CU</w:t>
      </w:r>
      <w:r w:rsidR="000826DB">
        <w:rPr>
          <w:b/>
          <w:szCs w:val="24"/>
          <w:lang w:val="en-ZA"/>
        </w:rPr>
        <w:t>/MA</w:t>
      </w:r>
      <w:r>
        <w:rPr>
          <w:b/>
          <w:szCs w:val="24"/>
          <w:lang w:val="en-ZA"/>
        </w:rPr>
        <w:t>/BC/04/3/A</w:t>
      </w:r>
    </w:p>
    <w:p w14:paraId="7A8D1BFF" w14:textId="77777777" w:rsidR="006773B4" w:rsidRDefault="006773B4" w:rsidP="0060612E">
      <w:pPr>
        <w:spacing w:after="0" w:line="276" w:lineRule="auto"/>
        <w:ind w:left="0"/>
        <w:rPr>
          <w:szCs w:val="24"/>
          <w:lang w:val="en-ZA"/>
        </w:rPr>
      </w:pPr>
      <w:r>
        <w:rPr>
          <w:b/>
          <w:szCs w:val="24"/>
          <w:lang w:val="en-ZA"/>
        </w:rPr>
        <w:t>Relationship to occupational standards</w:t>
      </w:r>
    </w:p>
    <w:p w14:paraId="12780983" w14:textId="77777777" w:rsidR="006773B4" w:rsidRDefault="006773B4" w:rsidP="0060612E">
      <w:pPr>
        <w:spacing w:after="0" w:line="276" w:lineRule="auto"/>
        <w:ind w:left="0"/>
        <w:rPr>
          <w:b/>
          <w:szCs w:val="24"/>
          <w:lang w:val="en-ZA"/>
        </w:rPr>
      </w:pPr>
      <w:r>
        <w:rPr>
          <w:szCs w:val="24"/>
          <w:lang w:val="en-ZA"/>
        </w:rPr>
        <w:t xml:space="preserve">This unit addresses the Unit of Competency: </w:t>
      </w:r>
      <w:r>
        <w:rPr>
          <w:szCs w:val="24"/>
        </w:rPr>
        <w:t>Demonstrate Entrepreneurial Skills</w:t>
      </w:r>
    </w:p>
    <w:p w14:paraId="2211B471" w14:textId="77777777" w:rsidR="006773B4" w:rsidRDefault="006773B4" w:rsidP="0060612E">
      <w:pPr>
        <w:spacing w:after="0" w:line="276" w:lineRule="auto"/>
        <w:ind w:left="0"/>
        <w:rPr>
          <w:b/>
          <w:szCs w:val="24"/>
          <w:lang w:val="en-ZA"/>
        </w:rPr>
      </w:pPr>
    </w:p>
    <w:p w14:paraId="1C442254" w14:textId="77777777" w:rsidR="006773B4" w:rsidRDefault="006773B4" w:rsidP="0060612E">
      <w:pPr>
        <w:spacing w:after="0" w:line="276" w:lineRule="auto"/>
        <w:ind w:left="0"/>
        <w:rPr>
          <w:szCs w:val="24"/>
          <w:lang w:val="en-ZA"/>
        </w:rPr>
      </w:pPr>
      <w:r>
        <w:rPr>
          <w:b/>
          <w:szCs w:val="24"/>
          <w:lang w:val="en-ZA"/>
        </w:rPr>
        <w:t xml:space="preserve">Duration of unit: </w:t>
      </w:r>
      <w:r>
        <w:rPr>
          <w:szCs w:val="24"/>
          <w:lang w:val="en-ZA"/>
        </w:rPr>
        <w:t>40 hours</w:t>
      </w:r>
    </w:p>
    <w:p w14:paraId="7CE5AABB" w14:textId="77777777" w:rsidR="006773B4" w:rsidRDefault="006773B4" w:rsidP="0060612E">
      <w:pPr>
        <w:spacing w:after="0" w:line="276" w:lineRule="auto"/>
        <w:ind w:left="0"/>
        <w:rPr>
          <w:szCs w:val="24"/>
          <w:lang w:val="en-ZA"/>
        </w:rPr>
      </w:pPr>
    </w:p>
    <w:p w14:paraId="11D3CD4F" w14:textId="77777777" w:rsidR="006773B4" w:rsidRDefault="006773B4" w:rsidP="0060612E">
      <w:pPr>
        <w:spacing w:after="0" w:line="276" w:lineRule="auto"/>
        <w:ind w:left="0" w:firstLine="0"/>
        <w:rPr>
          <w:szCs w:val="24"/>
          <w:lang w:val="en-ZA"/>
        </w:rPr>
      </w:pPr>
      <w:r>
        <w:rPr>
          <w:b/>
          <w:szCs w:val="24"/>
          <w:lang w:val="en-ZA"/>
        </w:rPr>
        <w:t>Unit description</w:t>
      </w:r>
    </w:p>
    <w:p w14:paraId="05780F78" w14:textId="77777777" w:rsidR="006773B4" w:rsidRDefault="006773B4" w:rsidP="0060612E">
      <w:pPr>
        <w:spacing w:after="0" w:line="276" w:lineRule="auto"/>
        <w:ind w:left="0"/>
        <w:rPr>
          <w:szCs w:val="24"/>
          <w:lang w:val="en-ZA"/>
        </w:rPr>
      </w:pPr>
      <w:r>
        <w:rPr>
          <w:szCs w:val="24"/>
          <w:lang w:val="en-ZA" w:eastAsia="fr-FR"/>
        </w:rPr>
        <w:t xml:space="preserve">This </w:t>
      </w:r>
      <w:r>
        <w:rPr>
          <w:szCs w:val="24"/>
          <w:lang w:val="en-ZA"/>
        </w:rPr>
        <w:t>unit</w:t>
      </w:r>
      <w:r>
        <w:rPr>
          <w:szCs w:val="24"/>
          <w:lang w:val="en-ZA" w:eastAsia="fr-FR"/>
        </w:rPr>
        <w:t xml:space="preserve"> describes the </w:t>
      </w:r>
      <w:r>
        <w:rPr>
          <w:szCs w:val="24"/>
          <w:lang w:val="en-ZA"/>
        </w:rPr>
        <w:t xml:space="preserve">competencies required </w:t>
      </w:r>
      <w:r>
        <w:rPr>
          <w:szCs w:val="24"/>
        </w:rPr>
        <w:t xml:space="preserve">to demonstrate entrepreneurial competencies. It involves, developing entrepreneurial culture, identifying entrepreneurial opportunities, starting, operating and growing a small business. </w:t>
      </w:r>
    </w:p>
    <w:p w14:paraId="69F611CF" w14:textId="77777777" w:rsidR="006773B4" w:rsidRDefault="006773B4" w:rsidP="006773B4">
      <w:pPr>
        <w:spacing w:after="0" w:line="276" w:lineRule="auto"/>
        <w:rPr>
          <w:b/>
          <w:szCs w:val="24"/>
          <w:lang w:val="en-ZA"/>
        </w:rPr>
      </w:pPr>
    </w:p>
    <w:p w14:paraId="20161A47" w14:textId="77777777" w:rsidR="006773B4" w:rsidRDefault="006773B4" w:rsidP="008E676B">
      <w:pPr>
        <w:spacing w:after="0" w:line="276" w:lineRule="auto"/>
        <w:ind w:left="0" w:firstLine="0"/>
        <w:rPr>
          <w:b/>
          <w:szCs w:val="24"/>
          <w:lang w:val="en-ZA"/>
        </w:rPr>
      </w:pPr>
      <w:r>
        <w:rPr>
          <w:b/>
          <w:szCs w:val="24"/>
          <w:lang w:val="en-ZA"/>
        </w:rPr>
        <w:t>Summary of Learning Outcomes</w:t>
      </w:r>
    </w:p>
    <w:p w14:paraId="0AFAD4BC" w14:textId="77777777" w:rsidR="006773B4" w:rsidRDefault="006773B4" w:rsidP="00C27913">
      <w:pPr>
        <w:pStyle w:val="ListParagraph"/>
        <w:numPr>
          <w:ilvl w:val="0"/>
          <w:numId w:val="85"/>
        </w:numPr>
        <w:spacing w:after="0" w:line="276" w:lineRule="auto"/>
        <w:jc w:val="both"/>
        <w:rPr>
          <w:rFonts w:ascii="Times New Roman" w:hAnsi="Times New Roman"/>
          <w:sz w:val="24"/>
          <w:szCs w:val="24"/>
        </w:rPr>
      </w:pPr>
      <w:r>
        <w:rPr>
          <w:rFonts w:ascii="Times New Roman" w:hAnsi="Times New Roman"/>
          <w:sz w:val="24"/>
          <w:szCs w:val="24"/>
        </w:rPr>
        <w:t xml:space="preserve">Develop entrepreneurial culture </w:t>
      </w:r>
    </w:p>
    <w:p w14:paraId="53BFF9F3" w14:textId="77777777" w:rsidR="006773B4" w:rsidRDefault="006773B4" w:rsidP="00C27913">
      <w:pPr>
        <w:pStyle w:val="ListParagraph"/>
        <w:numPr>
          <w:ilvl w:val="0"/>
          <w:numId w:val="85"/>
        </w:numPr>
        <w:spacing w:after="0" w:line="276" w:lineRule="auto"/>
        <w:jc w:val="both"/>
        <w:rPr>
          <w:rFonts w:ascii="Times New Roman" w:hAnsi="Times New Roman"/>
          <w:b/>
          <w:sz w:val="24"/>
          <w:szCs w:val="24"/>
          <w:lang w:val="en-ZA"/>
        </w:rPr>
      </w:pPr>
      <w:r>
        <w:rPr>
          <w:rFonts w:ascii="Times New Roman" w:hAnsi="Times New Roman"/>
          <w:sz w:val="24"/>
          <w:szCs w:val="24"/>
        </w:rPr>
        <w:t xml:space="preserve">Identify entrepreneurial opportunities </w:t>
      </w:r>
    </w:p>
    <w:p w14:paraId="06E4CE53" w14:textId="77777777" w:rsidR="006773B4" w:rsidRDefault="006773B4" w:rsidP="00C27913">
      <w:pPr>
        <w:pStyle w:val="ListParagraph"/>
        <w:numPr>
          <w:ilvl w:val="0"/>
          <w:numId w:val="85"/>
        </w:numPr>
        <w:spacing w:after="0" w:line="276" w:lineRule="auto"/>
        <w:jc w:val="both"/>
        <w:rPr>
          <w:rFonts w:ascii="Times New Roman" w:hAnsi="Times New Roman"/>
          <w:b/>
          <w:sz w:val="24"/>
          <w:szCs w:val="24"/>
          <w:lang w:val="en-ZA"/>
        </w:rPr>
      </w:pPr>
      <w:r>
        <w:rPr>
          <w:rFonts w:ascii="Times New Roman" w:hAnsi="Times New Roman"/>
          <w:sz w:val="24"/>
          <w:szCs w:val="24"/>
        </w:rPr>
        <w:t>Start a small business</w:t>
      </w:r>
    </w:p>
    <w:p w14:paraId="12CC00F9" w14:textId="77777777" w:rsidR="006773B4" w:rsidRDefault="006773B4" w:rsidP="00C27913">
      <w:pPr>
        <w:pStyle w:val="ListParagraph"/>
        <w:numPr>
          <w:ilvl w:val="0"/>
          <w:numId w:val="85"/>
        </w:numPr>
        <w:spacing w:after="0" w:line="276" w:lineRule="auto"/>
        <w:jc w:val="both"/>
        <w:rPr>
          <w:rFonts w:ascii="Times New Roman" w:hAnsi="Times New Roman"/>
          <w:b/>
          <w:sz w:val="24"/>
          <w:szCs w:val="24"/>
          <w:lang w:val="en-ZA"/>
        </w:rPr>
      </w:pPr>
      <w:r>
        <w:rPr>
          <w:rFonts w:ascii="Times New Roman" w:hAnsi="Times New Roman"/>
          <w:sz w:val="24"/>
          <w:szCs w:val="24"/>
        </w:rPr>
        <w:t>Operate a small business</w:t>
      </w:r>
    </w:p>
    <w:p w14:paraId="374E1A7D" w14:textId="77777777" w:rsidR="006773B4" w:rsidRDefault="006773B4" w:rsidP="00C27913">
      <w:pPr>
        <w:pStyle w:val="ListParagraph"/>
        <w:numPr>
          <w:ilvl w:val="0"/>
          <w:numId w:val="85"/>
        </w:numPr>
        <w:spacing w:after="0" w:line="276" w:lineRule="auto"/>
        <w:jc w:val="both"/>
        <w:rPr>
          <w:rFonts w:ascii="Times New Roman" w:hAnsi="Times New Roman"/>
          <w:b/>
          <w:sz w:val="24"/>
          <w:szCs w:val="24"/>
          <w:lang w:val="en-ZA"/>
        </w:rPr>
      </w:pPr>
      <w:r>
        <w:rPr>
          <w:rFonts w:ascii="Times New Roman" w:hAnsi="Times New Roman"/>
          <w:sz w:val="24"/>
          <w:szCs w:val="24"/>
        </w:rPr>
        <w:t xml:space="preserve">Grow a small business </w:t>
      </w:r>
    </w:p>
    <w:p w14:paraId="4A5AF292" w14:textId="77777777" w:rsidR="006773B4" w:rsidRDefault="006773B4" w:rsidP="006773B4">
      <w:pPr>
        <w:spacing w:after="0" w:line="276" w:lineRule="auto"/>
        <w:rPr>
          <w:szCs w:val="24"/>
          <w:lang w:val="en-ZA"/>
        </w:rPr>
      </w:pPr>
    </w:p>
    <w:p w14:paraId="1E18979E" w14:textId="77777777" w:rsidR="006773B4" w:rsidRDefault="006773B4" w:rsidP="006773B4">
      <w:pPr>
        <w:spacing w:after="0" w:line="276" w:lineRule="auto"/>
        <w:ind w:left="357" w:hanging="357"/>
        <w:contextualSpacing/>
        <w:rPr>
          <w:b/>
          <w:szCs w:val="24"/>
          <w:lang w:val="en-ZA"/>
        </w:rPr>
      </w:pPr>
      <w:r>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2396"/>
        <w:gridCol w:w="1971"/>
      </w:tblGrid>
      <w:tr w:rsidR="006773B4" w14:paraId="2C348914" w14:textId="77777777" w:rsidTr="00104E20">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07D544D" w14:textId="77777777" w:rsidR="006773B4" w:rsidRDefault="006773B4">
            <w:pPr>
              <w:spacing w:after="0" w:line="276" w:lineRule="auto"/>
              <w:rPr>
                <w:b/>
                <w:szCs w:val="24"/>
                <w:lang w:val="en-ZA"/>
              </w:rPr>
            </w:pPr>
            <w:r>
              <w:rPr>
                <w:b/>
                <w:szCs w:val="24"/>
                <w:lang w:val="en-ZA"/>
              </w:rPr>
              <w:t>Learning Outcome</w:t>
            </w:r>
          </w:p>
        </w:tc>
        <w:tc>
          <w:tcPr>
            <w:tcW w:w="2048" w:type="pct"/>
            <w:tcBorders>
              <w:top w:val="single" w:sz="4" w:space="0" w:color="auto"/>
              <w:left w:val="single" w:sz="4" w:space="0" w:color="auto"/>
              <w:bottom w:val="single" w:sz="4" w:space="0" w:color="auto"/>
              <w:right w:val="single" w:sz="4" w:space="0" w:color="auto"/>
            </w:tcBorders>
            <w:shd w:val="clear" w:color="auto" w:fill="FFFFFF"/>
            <w:hideMark/>
          </w:tcPr>
          <w:p w14:paraId="5317E7E3" w14:textId="77777777" w:rsidR="006773B4" w:rsidRDefault="006773B4">
            <w:pPr>
              <w:spacing w:after="0" w:line="276" w:lineRule="auto"/>
              <w:ind w:left="357" w:hanging="357"/>
              <w:rPr>
                <w:b/>
                <w:szCs w:val="24"/>
                <w:lang w:val="en-ZA"/>
              </w:rPr>
            </w:pPr>
            <w:r>
              <w:rPr>
                <w:b/>
                <w:szCs w:val="24"/>
                <w:lang w:val="en-ZA"/>
              </w:rPr>
              <w:t>Content</w:t>
            </w:r>
          </w:p>
        </w:tc>
        <w:tc>
          <w:tcPr>
            <w:tcW w:w="1429" w:type="pct"/>
            <w:tcBorders>
              <w:top w:val="single" w:sz="4" w:space="0" w:color="auto"/>
              <w:left w:val="single" w:sz="4" w:space="0" w:color="auto"/>
              <w:bottom w:val="single" w:sz="4" w:space="0" w:color="auto"/>
              <w:right w:val="single" w:sz="4" w:space="0" w:color="auto"/>
            </w:tcBorders>
            <w:shd w:val="clear" w:color="auto" w:fill="FFFFFF"/>
            <w:hideMark/>
          </w:tcPr>
          <w:p w14:paraId="5727C81B" w14:textId="77777777" w:rsidR="006773B4" w:rsidRDefault="006773B4">
            <w:pPr>
              <w:spacing w:after="0" w:line="276" w:lineRule="auto"/>
              <w:rPr>
                <w:b/>
                <w:szCs w:val="24"/>
                <w:lang w:val="en-ZA"/>
              </w:rPr>
            </w:pPr>
            <w:r>
              <w:rPr>
                <w:b/>
                <w:szCs w:val="24"/>
                <w:lang w:val="en-ZA"/>
              </w:rPr>
              <w:t xml:space="preserve">Suggested Assessment </w:t>
            </w:r>
            <w:r>
              <w:rPr>
                <w:b/>
                <w:szCs w:val="24"/>
                <w:lang w:val="en-ZA"/>
              </w:rPr>
              <w:lastRenderedPageBreak/>
              <w:t>Methods</w:t>
            </w:r>
          </w:p>
        </w:tc>
      </w:tr>
      <w:tr w:rsidR="006773B4" w14:paraId="00EF55D7" w14:textId="77777777" w:rsidTr="00104E20">
        <w:trPr>
          <w:trHeight w:val="1106"/>
        </w:trPr>
        <w:tc>
          <w:tcPr>
            <w:tcW w:w="1524" w:type="pct"/>
            <w:tcBorders>
              <w:top w:val="single" w:sz="4" w:space="0" w:color="auto"/>
              <w:left w:val="single" w:sz="4" w:space="0" w:color="auto"/>
              <w:bottom w:val="single" w:sz="4" w:space="0" w:color="auto"/>
              <w:right w:val="single" w:sz="4" w:space="0" w:color="auto"/>
            </w:tcBorders>
            <w:hideMark/>
          </w:tcPr>
          <w:p w14:paraId="767B92DD" w14:textId="77777777" w:rsidR="006773B4" w:rsidRDefault="006773B4" w:rsidP="00C27913">
            <w:pPr>
              <w:pStyle w:val="ListParagraph"/>
              <w:numPr>
                <w:ilvl w:val="0"/>
                <w:numId w:val="86"/>
              </w:numPr>
              <w:spacing w:after="0" w:line="276" w:lineRule="auto"/>
              <w:rPr>
                <w:rFonts w:ascii="Times New Roman" w:hAnsi="Times New Roman"/>
                <w:sz w:val="24"/>
                <w:szCs w:val="24"/>
              </w:rPr>
            </w:pPr>
            <w:r>
              <w:rPr>
                <w:rFonts w:ascii="Times New Roman" w:hAnsi="Times New Roman"/>
                <w:sz w:val="24"/>
                <w:szCs w:val="24"/>
              </w:rPr>
              <w:lastRenderedPageBreak/>
              <w:t xml:space="preserve">Develop entrepreneurial culture </w:t>
            </w:r>
          </w:p>
        </w:tc>
        <w:tc>
          <w:tcPr>
            <w:tcW w:w="2048" w:type="pct"/>
            <w:tcBorders>
              <w:top w:val="single" w:sz="4" w:space="0" w:color="auto"/>
              <w:left w:val="single" w:sz="4" w:space="0" w:color="auto"/>
              <w:bottom w:val="single" w:sz="4" w:space="0" w:color="auto"/>
              <w:right w:val="single" w:sz="4" w:space="0" w:color="auto"/>
            </w:tcBorders>
            <w:hideMark/>
          </w:tcPr>
          <w:p w14:paraId="7DBE16E0" w14:textId="77777777" w:rsidR="006773B4" w:rsidRDefault="006773B4" w:rsidP="00C27913">
            <w:pPr>
              <w:pStyle w:val="Default"/>
              <w:numPr>
                <w:ilvl w:val="0"/>
                <w:numId w:val="102"/>
              </w:numPr>
              <w:spacing w:line="276" w:lineRule="auto"/>
              <w:rPr>
                <w:rFonts w:ascii="Times New Roman" w:hAnsi="Times New Roman" w:cs="Times New Roman"/>
              </w:rPr>
            </w:pPr>
            <w:r>
              <w:rPr>
                <w:rFonts w:ascii="Times New Roman" w:hAnsi="Times New Roman" w:cs="Times New Roman"/>
              </w:rPr>
              <w:t>Definition of entrepreneur</w:t>
            </w:r>
          </w:p>
          <w:p w14:paraId="0080937A" w14:textId="77777777" w:rsidR="006773B4" w:rsidRDefault="006773B4" w:rsidP="00C27913">
            <w:pPr>
              <w:pStyle w:val="Default"/>
              <w:numPr>
                <w:ilvl w:val="0"/>
                <w:numId w:val="102"/>
              </w:numPr>
              <w:spacing w:line="276" w:lineRule="auto"/>
              <w:rPr>
                <w:rFonts w:ascii="Times New Roman" w:hAnsi="Times New Roman" w:cs="Times New Roman"/>
              </w:rPr>
            </w:pPr>
            <w:r>
              <w:rPr>
                <w:rFonts w:ascii="Times New Roman" w:hAnsi="Times New Roman" w:cs="Times New Roman"/>
              </w:rPr>
              <w:t>Importance of entrepreneurship</w:t>
            </w:r>
          </w:p>
          <w:p w14:paraId="5FA66BC9" w14:textId="77777777" w:rsidR="006773B4" w:rsidRDefault="006773B4" w:rsidP="00C27913">
            <w:pPr>
              <w:pStyle w:val="Default"/>
              <w:numPr>
                <w:ilvl w:val="0"/>
                <w:numId w:val="102"/>
              </w:numPr>
              <w:spacing w:line="276" w:lineRule="auto"/>
              <w:rPr>
                <w:rFonts w:ascii="Times New Roman" w:hAnsi="Times New Roman" w:cs="Times New Roman"/>
              </w:rPr>
            </w:pPr>
            <w:r>
              <w:rPr>
                <w:rFonts w:ascii="Times New Roman" w:hAnsi="Times New Roman" w:cs="Times New Roman"/>
              </w:rPr>
              <w:t xml:space="preserve">Common terminologies in entrepreneurship </w:t>
            </w:r>
          </w:p>
          <w:p w14:paraId="0E81EE44" w14:textId="77777777" w:rsidR="006773B4" w:rsidRDefault="006773B4" w:rsidP="00C27913">
            <w:pPr>
              <w:pStyle w:val="Default"/>
              <w:numPr>
                <w:ilvl w:val="0"/>
                <w:numId w:val="102"/>
              </w:numPr>
              <w:spacing w:line="276" w:lineRule="auto"/>
              <w:rPr>
                <w:rFonts w:ascii="Times New Roman" w:hAnsi="Times New Roman" w:cs="Times New Roman"/>
              </w:rPr>
            </w:pPr>
            <w:r>
              <w:rPr>
                <w:rFonts w:ascii="Times New Roman" w:hAnsi="Times New Roman" w:cs="Times New Roman"/>
              </w:rPr>
              <w:t>Entrepreneurship and employment creation</w:t>
            </w:r>
          </w:p>
          <w:p w14:paraId="299E6964" w14:textId="77777777" w:rsidR="006773B4" w:rsidRDefault="006773B4" w:rsidP="00C27913">
            <w:pPr>
              <w:pStyle w:val="Default"/>
              <w:numPr>
                <w:ilvl w:val="0"/>
                <w:numId w:val="102"/>
              </w:numPr>
              <w:spacing w:line="276" w:lineRule="auto"/>
              <w:rPr>
                <w:rFonts w:ascii="Times New Roman" w:hAnsi="Times New Roman" w:cs="Times New Roman"/>
              </w:rPr>
            </w:pPr>
            <w:r>
              <w:rPr>
                <w:rFonts w:ascii="Times New Roman" w:hAnsi="Times New Roman" w:cs="Times New Roman"/>
              </w:rPr>
              <w:t xml:space="preserve">Formal and informal employment </w:t>
            </w:r>
          </w:p>
          <w:p w14:paraId="3D3DEE21" w14:textId="77777777" w:rsidR="006773B4" w:rsidRDefault="006773B4" w:rsidP="00C27913">
            <w:pPr>
              <w:pStyle w:val="Default"/>
              <w:numPr>
                <w:ilvl w:val="0"/>
                <w:numId w:val="102"/>
              </w:numPr>
              <w:spacing w:line="276" w:lineRule="auto"/>
              <w:rPr>
                <w:rFonts w:ascii="Times New Roman" w:hAnsi="Times New Roman" w:cs="Times New Roman"/>
              </w:rPr>
            </w:pPr>
            <w:r>
              <w:rPr>
                <w:rFonts w:ascii="Times New Roman" w:hAnsi="Times New Roman" w:cs="Times New Roman"/>
              </w:rPr>
              <w:t>Habits that promote entrepreneurial development</w:t>
            </w:r>
          </w:p>
          <w:p w14:paraId="0BE548CD" w14:textId="77777777" w:rsidR="006773B4" w:rsidRDefault="006773B4" w:rsidP="00C27913">
            <w:pPr>
              <w:pStyle w:val="Default"/>
              <w:numPr>
                <w:ilvl w:val="0"/>
                <w:numId w:val="102"/>
              </w:numPr>
              <w:spacing w:line="276" w:lineRule="auto"/>
              <w:rPr>
                <w:rFonts w:ascii="Times New Roman" w:hAnsi="Times New Roman" w:cs="Times New Roman"/>
              </w:rPr>
            </w:pPr>
            <w:r>
              <w:rPr>
                <w:rFonts w:ascii="Times New Roman" w:hAnsi="Times New Roman" w:cs="Times New Roman"/>
              </w:rPr>
              <w:t>Cultural factors that inhibit entrepreneurship</w:t>
            </w:r>
          </w:p>
        </w:tc>
        <w:tc>
          <w:tcPr>
            <w:tcW w:w="1429" w:type="pct"/>
            <w:tcBorders>
              <w:top w:val="single" w:sz="4" w:space="0" w:color="auto"/>
              <w:left w:val="single" w:sz="4" w:space="0" w:color="auto"/>
              <w:bottom w:val="single" w:sz="4" w:space="0" w:color="auto"/>
              <w:right w:val="single" w:sz="4" w:space="0" w:color="auto"/>
            </w:tcBorders>
            <w:hideMark/>
          </w:tcPr>
          <w:p w14:paraId="762687A8" w14:textId="77777777" w:rsidR="006773B4" w:rsidRDefault="006773B4" w:rsidP="00C27913">
            <w:pPr>
              <w:numPr>
                <w:ilvl w:val="0"/>
                <w:numId w:val="103"/>
              </w:numPr>
              <w:spacing w:after="0" w:line="276" w:lineRule="auto"/>
              <w:jc w:val="left"/>
              <w:rPr>
                <w:szCs w:val="24"/>
                <w:lang w:val="en-ZA"/>
              </w:rPr>
            </w:pPr>
            <w:r>
              <w:rPr>
                <w:szCs w:val="24"/>
                <w:lang w:val="en-ZA"/>
              </w:rPr>
              <w:t xml:space="preserve">Individual/group assignments </w:t>
            </w:r>
          </w:p>
          <w:p w14:paraId="3F2F3829" w14:textId="77777777" w:rsidR="006773B4" w:rsidRDefault="006773B4" w:rsidP="00C27913">
            <w:pPr>
              <w:numPr>
                <w:ilvl w:val="0"/>
                <w:numId w:val="103"/>
              </w:numPr>
              <w:spacing w:after="0" w:line="276" w:lineRule="auto"/>
              <w:jc w:val="left"/>
              <w:rPr>
                <w:szCs w:val="24"/>
                <w:lang w:val="en-ZA"/>
              </w:rPr>
            </w:pPr>
            <w:r>
              <w:rPr>
                <w:szCs w:val="24"/>
                <w:lang w:val="en-ZA"/>
              </w:rPr>
              <w:t>Written tests</w:t>
            </w:r>
          </w:p>
          <w:p w14:paraId="118A47C0" w14:textId="77777777" w:rsidR="006773B4" w:rsidRDefault="006773B4" w:rsidP="00C27913">
            <w:pPr>
              <w:numPr>
                <w:ilvl w:val="0"/>
                <w:numId w:val="103"/>
              </w:numPr>
              <w:spacing w:after="0" w:line="276" w:lineRule="auto"/>
              <w:jc w:val="left"/>
              <w:rPr>
                <w:szCs w:val="24"/>
                <w:lang w:val="en-ZA"/>
              </w:rPr>
            </w:pPr>
            <w:r>
              <w:rPr>
                <w:szCs w:val="24"/>
                <w:lang w:val="en-ZA"/>
              </w:rPr>
              <w:t xml:space="preserve">Oral </w:t>
            </w:r>
          </w:p>
        </w:tc>
      </w:tr>
      <w:tr w:rsidR="006773B4" w14:paraId="2E86AD28" w14:textId="77777777" w:rsidTr="00104E20">
        <w:trPr>
          <w:trHeight w:val="2420"/>
        </w:trPr>
        <w:tc>
          <w:tcPr>
            <w:tcW w:w="1524" w:type="pct"/>
            <w:tcBorders>
              <w:top w:val="single" w:sz="4" w:space="0" w:color="auto"/>
              <w:left w:val="single" w:sz="4" w:space="0" w:color="auto"/>
              <w:bottom w:val="single" w:sz="4" w:space="0" w:color="auto"/>
              <w:right w:val="single" w:sz="4" w:space="0" w:color="auto"/>
            </w:tcBorders>
            <w:hideMark/>
          </w:tcPr>
          <w:p w14:paraId="78BCB859" w14:textId="77777777" w:rsidR="006773B4" w:rsidRDefault="006773B4" w:rsidP="00C27913">
            <w:pPr>
              <w:pStyle w:val="ListParagraph"/>
              <w:numPr>
                <w:ilvl w:val="0"/>
                <w:numId w:val="86"/>
              </w:numPr>
              <w:spacing w:after="0" w:line="276" w:lineRule="auto"/>
              <w:rPr>
                <w:rFonts w:ascii="Times New Roman" w:hAnsi="Times New Roman"/>
                <w:b/>
                <w:sz w:val="24"/>
                <w:szCs w:val="24"/>
                <w:lang w:val="en-ZA"/>
              </w:rPr>
            </w:pPr>
            <w:r>
              <w:rPr>
                <w:rFonts w:ascii="Times New Roman" w:hAnsi="Times New Roman"/>
                <w:sz w:val="24"/>
                <w:szCs w:val="24"/>
              </w:rPr>
              <w:lastRenderedPageBreak/>
              <w:t xml:space="preserve">Identify entrepreneurial opportunities </w:t>
            </w:r>
          </w:p>
        </w:tc>
        <w:tc>
          <w:tcPr>
            <w:tcW w:w="2048" w:type="pct"/>
            <w:tcBorders>
              <w:top w:val="single" w:sz="4" w:space="0" w:color="auto"/>
              <w:left w:val="single" w:sz="4" w:space="0" w:color="auto"/>
              <w:bottom w:val="single" w:sz="4" w:space="0" w:color="auto"/>
              <w:right w:val="single" w:sz="4" w:space="0" w:color="auto"/>
            </w:tcBorders>
            <w:hideMark/>
          </w:tcPr>
          <w:p w14:paraId="7AF924B7" w14:textId="77777777" w:rsidR="006773B4" w:rsidRDefault="006773B4" w:rsidP="00C27913">
            <w:pPr>
              <w:pStyle w:val="Default"/>
              <w:numPr>
                <w:ilvl w:val="0"/>
                <w:numId w:val="102"/>
              </w:numPr>
              <w:spacing w:line="276" w:lineRule="auto"/>
              <w:rPr>
                <w:rFonts w:ascii="Times New Roman" w:hAnsi="Times New Roman" w:cs="Times New Roman"/>
              </w:rPr>
            </w:pPr>
            <w:r>
              <w:rPr>
                <w:rFonts w:ascii="Times New Roman" w:hAnsi="Times New Roman" w:cs="Times New Roman"/>
              </w:rPr>
              <w:t xml:space="preserve">Types,  characteristics, qualities &amp; role of entrepreneurs </w:t>
            </w:r>
          </w:p>
          <w:p w14:paraId="43028BEC" w14:textId="77777777" w:rsidR="006773B4" w:rsidRDefault="006773B4" w:rsidP="00C27913">
            <w:pPr>
              <w:pStyle w:val="Default"/>
              <w:numPr>
                <w:ilvl w:val="0"/>
                <w:numId w:val="102"/>
              </w:numPr>
              <w:spacing w:line="276" w:lineRule="auto"/>
              <w:rPr>
                <w:rFonts w:ascii="Times New Roman" w:hAnsi="Times New Roman" w:cs="Times New Roman"/>
              </w:rPr>
            </w:pPr>
            <w:r>
              <w:rPr>
                <w:rFonts w:ascii="Times New Roman" w:hAnsi="Times New Roman" w:cs="Times New Roman"/>
              </w:rPr>
              <w:t>SWOT analysis</w:t>
            </w:r>
          </w:p>
          <w:p w14:paraId="53BEB7EC" w14:textId="77777777" w:rsidR="006773B4" w:rsidRDefault="006773B4" w:rsidP="00C27913">
            <w:pPr>
              <w:pStyle w:val="Default"/>
              <w:numPr>
                <w:ilvl w:val="0"/>
                <w:numId w:val="102"/>
              </w:numPr>
              <w:spacing w:line="276" w:lineRule="auto"/>
              <w:rPr>
                <w:rFonts w:ascii="Times New Roman" w:hAnsi="Times New Roman" w:cs="Times New Roman"/>
              </w:rPr>
            </w:pPr>
            <w:r>
              <w:rPr>
                <w:rFonts w:ascii="Times New Roman" w:hAnsi="Times New Roman" w:cs="Times New Roman"/>
              </w:rPr>
              <w:t xml:space="preserve">Generating Business ideas </w:t>
            </w:r>
          </w:p>
          <w:p w14:paraId="56A2B4BF" w14:textId="77777777" w:rsidR="006773B4" w:rsidRDefault="006773B4" w:rsidP="00C27913">
            <w:pPr>
              <w:pStyle w:val="Default"/>
              <w:numPr>
                <w:ilvl w:val="0"/>
                <w:numId w:val="102"/>
              </w:numPr>
              <w:spacing w:line="276" w:lineRule="auto"/>
              <w:rPr>
                <w:rFonts w:ascii="Times New Roman" w:hAnsi="Times New Roman" w:cs="Times New Roman"/>
              </w:rPr>
            </w:pPr>
            <w:r>
              <w:rPr>
                <w:rFonts w:ascii="Times New Roman" w:hAnsi="Times New Roman" w:cs="Times New Roman"/>
              </w:rPr>
              <w:t>Business opportunities</w:t>
            </w:r>
          </w:p>
          <w:p w14:paraId="3AFCDF53" w14:textId="77777777" w:rsidR="006773B4" w:rsidRDefault="006773B4" w:rsidP="00C27913">
            <w:pPr>
              <w:pStyle w:val="Default"/>
              <w:numPr>
                <w:ilvl w:val="0"/>
                <w:numId w:val="102"/>
              </w:numPr>
              <w:spacing w:line="276" w:lineRule="auto"/>
              <w:rPr>
                <w:rFonts w:ascii="Times New Roman" w:hAnsi="Times New Roman" w:cs="Times New Roman"/>
              </w:rPr>
            </w:pPr>
            <w:r>
              <w:rPr>
                <w:rFonts w:ascii="Times New Roman" w:hAnsi="Times New Roman" w:cs="Times New Roman"/>
              </w:rPr>
              <w:t>Evaluation of business opportunities</w:t>
            </w:r>
          </w:p>
        </w:tc>
        <w:tc>
          <w:tcPr>
            <w:tcW w:w="1429" w:type="pct"/>
            <w:tcBorders>
              <w:top w:val="single" w:sz="4" w:space="0" w:color="auto"/>
              <w:left w:val="single" w:sz="4" w:space="0" w:color="auto"/>
              <w:bottom w:val="single" w:sz="4" w:space="0" w:color="auto"/>
              <w:right w:val="single" w:sz="4" w:space="0" w:color="auto"/>
            </w:tcBorders>
            <w:hideMark/>
          </w:tcPr>
          <w:p w14:paraId="12104820" w14:textId="77777777" w:rsidR="006773B4" w:rsidRDefault="006773B4" w:rsidP="00C27913">
            <w:pPr>
              <w:numPr>
                <w:ilvl w:val="0"/>
                <w:numId w:val="103"/>
              </w:numPr>
              <w:spacing w:after="0" w:line="276" w:lineRule="auto"/>
              <w:jc w:val="left"/>
              <w:rPr>
                <w:szCs w:val="24"/>
                <w:lang w:val="en-ZA"/>
              </w:rPr>
            </w:pPr>
            <w:r>
              <w:rPr>
                <w:szCs w:val="24"/>
                <w:lang w:val="en-ZA"/>
              </w:rPr>
              <w:t xml:space="preserve">Individual/group assignments </w:t>
            </w:r>
          </w:p>
          <w:p w14:paraId="15ABA65B" w14:textId="77777777" w:rsidR="006773B4" w:rsidRDefault="006773B4" w:rsidP="00C27913">
            <w:pPr>
              <w:numPr>
                <w:ilvl w:val="0"/>
                <w:numId w:val="103"/>
              </w:numPr>
              <w:spacing w:after="0" w:line="276" w:lineRule="auto"/>
              <w:jc w:val="left"/>
              <w:rPr>
                <w:szCs w:val="24"/>
                <w:lang w:val="en-ZA"/>
              </w:rPr>
            </w:pPr>
            <w:r>
              <w:rPr>
                <w:szCs w:val="24"/>
                <w:lang w:val="en-ZA"/>
              </w:rPr>
              <w:t>Written tests</w:t>
            </w:r>
          </w:p>
          <w:p w14:paraId="7519A368" w14:textId="77777777" w:rsidR="006773B4" w:rsidRDefault="006773B4" w:rsidP="00C27913">
            <w:pPr>
              <w:numPr>
                <w:ilvl w:val="0"/>
                <w:numId w:val="103"/>
              </w:numPr>
              <w:spacing w:after="0" w:line="276" w:lineRule="auto"/>
              <w:jc w:val="left"/>
              <w:rPr>
                <w:szCs w:val="24"/>
                <w:lang w:val="en-ZA"/>
              </w:rPr>
            </w:pPr>
            <w:r>
              <w:rPr>
                <w:szCs w:val="24"/>
                <w:lang w:val="en-ZA"/>
              </w:rPr>
              <w:t xml:space="preserve">Oral questioning </w:t>
            </w:r>
          </w:p>
          <w:p w14:paraId="739ECF61" w14:textId="77777777" w:rsidR="006773B4" w:rsidRDefault="006773B4" w:rsidP="00C27913">
            <w:pPr>
              <w:numPr>
                <w:ilvl w:val="0"/>
                <w:numId w:val="103"/>
              </w:numPr>
              <w:spacing w:after="0" w:line="276" w:lineRule="auto"/>
              <w:jc w:val="left"/>
              <w:rPr>
                <w:szCs w:val="24"/>
                <w:lang w:val="en-ZA"/>
              </w:rPr>
            </w:pPr>
            <w:r>
              <w:rPr>
                <w:szCs w:val="24"/>
                <w:lang w:val="en-ZA"/>
              </w:rPr>
              <w:t xml:space="preserve">Oral presentation </w:t>
            </w:r>
          </w:p>
        </w:tc>
      </w:tr>
      <w:tr w:rsidR="006773B4" w14:paraId="6FA87DC6" w14:textId="77777777" w:rsidTr="00104E20">
        <w:trPr>
          <w:trHeight w:val="665"/>
        </w:trPr>
        <w:tc>
          <w:tcPr>
            <w:tcW w:w="1524" w:type="pct"/>
            <w:tcBorders>
              <w:top w:val="single" w:sz="4" w:space="0" w:color="auto"/>
              <w:left w:val="single" w:sz="4" w:space="0" w:color="auto"/>
              <w:bottom w:val="single" w:sz="4" w:space="0" w:color="auto"/>
              <w:right w:val="single" w:sz="4" w:space="0" w:color="auto"/>
            </w:tcBorders>
            <w:hideMark/>
          </w:tcPr>
          <w:p w14:paraId="7FADA72D" w14:textId="77777777" w:rsidR="006773B4" w:rsidRDefault="006773B4" w:rsidP="00C27913">
            <w:pPr>
              <w:pStyle w:val="ListParagraph"/>
              <w:numPr>
                <w:ilvl w:val="0"/>
                <w:numId w:val="86"/>
              </w:numPr>
              <w:spacing w:after="0" w:line="276" w:lineRule="auto"/>
              <w:rPr>
                <w:rFonts w:ascii="Times New Roman" w:hAnsi="Times New Roman"/>
                <w:b/>
                <w:sz w:val="24"/>
                <w:szCs w:val="24"/>
                <w:lang w:val="en-ZA"/>
              </w:rPr>
            </w:pPr>
            <w:r>
              <w:rPr>
                <w:rFonts w:ascii="Times New Roman" w:hAnsi="Times New Roman"/>
                <w:sz w:val="24"/>
                <w:szCs w:val="24"/>
              </w:rPr>
              <w:t>Start a small business</w:t>
            </w:r>
          </w:p>
        </w:tc>
        <w:tc>
          <w:tcPr>
            <w:tcW w:w="2048" w:type="pct"/>
            <w:tcBorders>
              <w:top w:val="single" w:sz="4" w:space="0" w:color="auto"/>
              <w:left w:val="single" w:sz="4" w:space="0" w:color="auto"/>
              <w:bottom w:val="single" w:sz="4" w:space="0" w:color="auto"/>
              <w:right w:val="single" w:sz="4" w:space="0" w:color="auto"/>
            </w:tcBorders>
            <w:hideMark/>
          </w:tcPr>
          <w:p w14:paraId="43F36CC6" w14:textId="77777777" w:rsidR="006773B4" w:rsidRDefault="006773B4" w:rsidP="00C27913">
            <w:pPr>
              <w:pStyle w:val="Default"/>
              <w:numPr>
                <w:ilvl w:val="0"/>
                <w:numId w:val="102"/>
              </w:numPr>
              <w:spacing w:line="276" w:lineRule="auto"/>
              <w:rPr>
                <w:rFonts w:ascii="Times New Roman" w:hAnsi="Times New Roman" w:cs="Times New Roman"/>
              </w:rPr>
            </w:pPr>
            <w:r>
              <w:rPr>
                <w:rFonts w:ascii="Times New Roman" w:hAnsi="Times New Roman" w:cs="Times New Roman"/>
              </w:rPr>
              <w:t xml:space="preserve">Factors to consider when starting a small business </w:t>
            </w:r>
          </w:p>
          <w:p w14:paraId="6CA0B27B" w14:textId="77777777" w:rsidR="006773B4" w:rsidRDefault="006773B4" w:rsidP="00C27913">
            <w:pPr>
              <w:pStyle w:val="Default"/>
              <w:numPr>
                <w:ilvl w:val="0"/>
                <w:numId w:val="102"/>
              </w:numPr>
              <w:spacing w:line="276" w:lineRule="auto"/>
              <w:rPr>
                <w:rFonts w:ascii="Times New Roman" w:hAnsi="Times New Roman" w:cs="Times New Roman"/>
              </w:rPr>
            </w:pPr>
            <w:r>
              <w:rPr>
                <w:rFonts w:ascii="Times New Roman" w:hAnsi="Times New Roman" w:cs="Times New Roman"/>
              </w:rPr>
              <w:t xml:space="preserve">Legal requirement for starting a small business </w:t>
            </w:r>
          </w:p>
          <w:p w14:paraId="6BEC0E9E" w14:textId="77777777" w:rsidR="006773B4" w:rsidRDefault="006773B4" w:rsidP="00C27913">
            <w:pPr>
              <w:pStyle w:val="ListParagraph"/>
              <w:numPr>
                <w:ilvl w:val="0"/>
                <w:numId w:val="102"/>
              </w:numPr>
              <w:spacing w:after="0" w:line="276" w:lineRule="auto"/>
              <w:rPr>
                <w:rFonts w:ascii="Times New Roman" w:hAnsi="Times New Roman"/>
                <w:sz w:val="24"/>
                <w:szCs w:val="24"/>
              </w:rPr>
            </w:pPr>
            <w:r>
              <w:rPr>
                <w:rFonts w:ascii="Times New Roman" w:hAnsi="Times New Roman"/>
                <w:sz w:val="24"/>
                <w:szCs w:val="24"/>
              </w:rPr>
              <w:t>Procedure of starting a small business</w:t>
            </w:r>
          </w:p>
          <w:p w14:paraId="59F9C001" w14:textId="77777777" w:rsidR="006773B4" w:rsidRDefault="006773B4" w:rsidP="00C27913">
            <w:pPr>
              <w:pStyle w:val="ListParagraph"/>
              <w:numPr>
                <w:ilvl w:val="0"/>
                <w:numId w:val="102"/>
              </w:numPr>
              <w:spacing w:after="0" w:line="276" w:lineRule="auto"/>
              <w:rPr>
                <w:rFonts w:ascii="Times New Roman" w:hAnsi="Times New Roman"/>
                <w:sz w:val="24"/>
                <w:szCs w:val="24"/>
              </w:rPr>
            </w:pPr>
            <w:r>
              <w:rPr>
                <w:rFonts w:ascii="Times New Roman" w:hAnsi="Times New Roman"/>
                <w:sz w:val="24"/>
                <w:szCs w:val="24"/>
              </w:rPr>
              <w:t xml:space="preserve">The dos and don’ts of </w:t>
            </w:r>
            <w:r>
              <w:rPr>
                <w:rFonts w:ascii="Times New Roman" w:hAnsi="Times New Roman"/>
                <w:sz w:val="24"/>
                <w:szCs w:val="24"/>
              </w:rPr>
              <w:lastRenderedPageBreak/>
              <w:t xml:space="preserve">starting a small business </w:t>
            </w:r>
          </w:p>
          <w:p w14:paraId="5D47C2E6" w14:textId="77777777" w:rsidR="006773B4" w:rsidRDefault="006773B4" w:rsidP="00C27913">
            <w:pPr>
              <w:pStyle w:val="ListParagraph"/>
              <w:numPr>
                <w:ilvl w:val="0"/>
                <w:numId w:val="102"/>
              </w:numPr>
              <w:spacing w:after="0" w:line="276" w:lineRule="auto"/>
              <w:rPr>
                <w:rFonts w:ascii="Times New Roman" w:hAnsi="Times New Roman"/>
                <w:sz w:val="24"/>
                <w:szCs w:val="24"/>
              </w:rPr>
            </w:pPr>
            <w:r>
              <w:rPr>
                <w:rFonts w:ascii="Times New Roman" w:hAnsi="Times New Roman"/>
                <w:sz w:val="24"/>
                <w:szCs w:val="24"/>
              </w:rPr>
              <w:t>Challenges faced when starting a small business  and mitigating factors</w:t>
            </w:r>
          </w:p>
          <w:p w14:paraId="250CD7E9" w14:textId="77777777" w:rsidR="006773B4" w:rsidRDefault="006773B4" w:rsidP="00C27913">
            <w:pPr>
              <w:pStyle w:val="ListParagraph"/>
              <w:numPr>
                <w:ilvl w:val="0"/>
                <w:numId w:val="102"/>
              </w:numPr>
              <w:spacing w:after="0" w:line="276" w:lineRule="auto"/>
              <w:rPr>
                <w:rFonts w:ascii="Times New Roman" w:hAnsi="Times New Roman"/>
                <w:sz w:val="24"/>
                <w:szCs w:val="24"/>
              </w:rPr>
            </w:pPr>
            <w:r>
              <w:rPr>
                <w:rFonts w:ascii="Times New Roman" w:hAnsi="Times New Roman"/>
                <w:sz w:val="24"/>
                <w:szCs w:val="24"/>
              </w:rPr>
              <w:t>Launch of a small business</w:t>
            </w:r>
          </w:p>
        </w:tc>
        <w:tc>
          <w:tcPr>
            <w:tcW w:w="1429" w:type="pct"/>
            <w:tcBorders>
              <w:top w:val="single" w:sz="4" w:space="0" w:color="auto"/>
              <w:left w:val="single" w:sz="4" w:space="0" w:color="auto"/>
              <w:bottom w:val="single" w:sz="4" w:space="0" w:color="auto"/>
              <w:right w:val="single" w:sz="4" w:space="0" w:color="auto"/>
            </w:tcBorders>
            <w:hideMark/>
          </w:tcPr>
          <w:p w14:paraId="78C3BDC3" w14:textId="77777777" w:rsidR="006773B4" w:rsidRDefault="006773B4" w:rsidP="00C27913">
            <w:pPr>
              <w:numPr>
                <w:ilvl w:val="0"/>
                <w:numId w:val="103"/>
              </w:numPr>
              <w:spacing w:after="0" w:line="276" w:lineRule="auto"/>
              <w:jc w:val="left"/>
              <w:rPr>
                <w:szCs w:val="24"/>
                <w:lang w:val="en-ZA"/>
              </w:rPr>
            </w:pPr>
            <w:r>
              <w:rPr>
                <w:szCs w:val="24"/>
                <w:lang w:val="en-ZA"/>
              </w:rPr>
              <w:lastRenderedPageBreak/>
              <w:t xml:space="preserve">Oral questioning </w:t>
            </w:r>
          </w:p>
          <w:p w14:paraId="0853E3EB" w14:textId="77777777" w:rsidR="006773B4" w:rsidRDefault="006773B4" w:rsidP="00C27913">
            <w:pPr>
              <w:numPr>
                <w:ilvl w:val="0"/>
                <w:numId w:val="103"/>
              </w:numPr>
              <w:spacing w:after="0" w:line="276" w:lineRule="auto"/>
              <w:jc w:val="left"/>
              <w:rPr>
                <w:szCs w:val="24"/>
                <w:lang w:val="en-ZA"/>
              </w:rPr>
            </w:pPr>
            <w:r>
              <w:rPr>
                <w:szCs w:val="24"/>
                <w:lang w:val="en-ZA"/>
              </w:rPr>
              <w:t xml:space="preserve">Individual/group assignments </w:t>
            </w:r>
          </w:p>
          <w:p w14:paraId="155B6E70" w14:textId="77777777" w:rsidR="006773B4" w:rsidRDefault="006773B4" w:rsidP="00C27913">
            <w:pPr>
              <w:numPr>
                <w:ilvl w:val="0"/>
                <w:numId w:val="103"/>
              </w:numPr>
              <w:spacing w:after="0" w:line="276" w:lineRule="auto"/>
              <w:jc w:val="left"/>
              <w:rPr>
                <w:szCs w:val="24"/>
                <w:lang w:val="en-ZA"/>
              </w:rPr>
            </w:pPr>
            <w:r>
              <w:rPr>
                <w:szCs w:val="24"/>
                <w:lang w:val="en-ZA"/>
              </w:rPr>
              <w:t>Written tests</w:t>
            </w:r>
          </w:p>
        </w:tc>
      </w:tr>
      <w:tr w:rsidR="006773B4" w14:paraId="307BC5D0" w14:textId="77777777" w:rsidTr="00104E20">
        <w:trPr>
          <w:trHeight w:val="665"/>
        </w:trPr>
        <w:tc>
          <w:tcPr>
            <w:tcW w:w="1524" w:type="pct"/>
            <w:tcBorders>
              <w:top w:val="single" w:sz="4" w:space="0" w:color="auto"/>
              <w:left w:val="single" w:sz="4" w:space="0" w:color="auto"/>
              <w:bottom w:val="single" w:sz="4" w:space="0" w:color="auto"/>
              <w:right w:val="single" w:sz="4" w:space="0" w:color="auto"/>
            </w:tcBorders>
            <w:hideMark/>
          </w:tcPr>
          <w:p w14:paraId="2DEE12E3" w14:textId="77777777" w:rsidR="006773B4" w:rsidRDefault="006773B4" w:rsidP="00C27913">
            <w:pPr>
              <w:pStyle w:val="ListParagraph"/>
              <w:numPr>
                <w:ilvl w:val="0"/>
                <w:numId w:val="86"/>
              </w:numPr>
              <w:spacing w:after="0" w:line="276" w:lineRule="auto"/>
              <w:rPr>
                <w:rFonts w:ascii="Times New Roman" w:hAnsi="Times New Roman"/>
                <w:b/>
                <w:sz w:val="24"/>
                <w:szCs w:val="24"/>
                <w:lang w:val="en-ZA"/>
              </w:rPr>
            </w:pPr>
            <w:r>
              <w:rPr>
                <w:rFonts w:ascii="Times New Roman" w:hAnsi="Times New Roman"/>
                <w:sz w:val="24"/>
                <w:szCs w:val="24"/>
              </w:rPr>
              <w:t>Operate a small business</w:t>
            </w:r>
          </w:p>
        </w:tc>
        <w:tc>
          <w:tcPr>
            <w:tcW w:w="2048" w:type="pct"/>
            <w:tcBorders>
              <w:top w:val="single" w:sz="4" w:space="0" w:color="auto"/>
              <w:left w:val="single" w:sz="4" w:space="0" w:color="auto"/>
              <w:bottom w:val="single" w:sz="4" w:space="0" w:color="auto"/>
              <w:right w:val="single" w:sz="4" w:space="0" w:color="auto"/>
            </w:tcBorders>
            <w:hideMark/>
          </w:tcPr>
          <w:p w14:paraId="21574EFB" w14:textId="77777777" w:rsidR="006773B4" w:rsidRDefault="006773B4" w:rsidP="00C27913">
            <w:pPr>
              <w:pStyle w:val="ListParagraph"/>
              <w:numPr>
                <w:ilvl w:val="0"/>
                <w:numId w:val="102"/>
              </w:numPr>
              <w:spacing w:after="0" w:line="276" w:lineRule="auto"/>
              <w:rPr>
                <w:rFonts w:ascii="Times New Roman" w:hAnsi="Times New Roman"/>
                <w:sz w:val="24"/>
                <w:szCs w:val="24"/>
              </w:rPr>
            </w:pPr>
            <w:r>
              <w:rPr>
                <w:rFonts w:ascii="Times New Roman" w:hAnsi="Times New Roman"/>
                <w:sz w:val="24"/>
                <w:szCs w:val="24"/>
              </w:rPr>
              <w:t>Organizational structure of a small business</w:t>
            </w:r>
          </w:p>
          <w:p w14:paraId="2D7DB5B9" w14:textId="77777777" w:rsidR="006773B4" w:rsidRDefault="006773B4" w:rsidP="00C27913">
            <w:pPr>
              <w:pStyle w:val="ListParagraph"/>
              <w:numPr>
                <w:ilvl w:val="0"/>
                <w:numId w:val="102"/>
              </w:numPr>
              <w:spacing w:after="0" w:line="276" w:lineRule="auto"/>
              <w:rPr>
                <w:rFonts w:ascii="Times New Roman" w:hAnsi="Times New Roman"/>
                <w:sz w:val="24"/>
                <w:szCs w:val="24"/>
              </w:rPr>
            </w:pPr>
            <w:r>
              <w:rPr>
                <w:rFonts w:ascii="Times New Roman" w:hAnsi="Times New Roman"/>
                <w:sz w:val="24"/>
                <w:szCs w:val="24"/>
              </w:rPr>
              <w:t xml:space="preserve">Managing small  business finances </w:t>
            </w:r>
          </w:p>
          <w:p w14:paraId="4AB13912" w14:textId="77777777" w:rsidR="006773B4" w:rsidRDefault="006773B4" w:rsidP="00C27913">
            <w:pPr>
              <w:pStyle w:val="ListParagraph"/>
              <w:numPr>
                <w:ilvl w:val="0"/>
                <w:numId w:val="102"/>
              </w:numPr>
              <w:spacing w:after="0" w:line="276" w:lineRule="auto"/>
              <w:rPr>
                <w:rFonts w:ascii="Times New Roman" w:hAnsi="Times New Roman"/>
                <w:sz w:val="24"/>
                <w:szCs w:val="24"/>
              </w:rPr>
            </w:pPr>
            <w:r>
              <w:rPr>
                <w:rFonts w:ascii="Times New Roman" w:hAnsi="Times New Roman"/>
                <w:sz w:val="24"/>
                <w:szCs w:val="24"/>
              </w:rPr>
              <w:t xml:space="preserve">Book keeping </w:t>
            </w:r>
          </w:p>
          <w:p w14:paraId="0BE75098" w14:textId="77777777" w:rsidR="006773B4" w:rsidRDefault="006773B4" w:rsidP="00C27913">
            <w:pPr>
              <w:pStyle w:val="ListParagraph"/>
              <w:numPr>
                <w:ilvl w:val="0"/>
                <w:numId w:val="102"/>
              </w:numPr>
              <w:spacing w:after="0" w:line="276" w:lineRule="auto"/>
              <w:rPr>
                <w:rFonts w:ascii="Times New Roman" w:hAnsi="Times New Roman"/>
                <w:sz w:val="24"/>
                <w:szCs w:val="24"/>
              </w:rPr>
            </w:pPr>
            <w:r>
              <w:rPr>
                <w:rFonts w:ascii="Times New Roman" w:hAnsi="Times New Roman"/>
                <w:sz w:val="24"/>
                <w:szCs w:val="24"/>
              </w:rPr>
              <w:t xml:space="preserve">Business support services </w:t>
            </w:r>
          </w:p>
          <w:p w14:paraId="440B7DA8" w14:textId="77777777" w:rsidR="006773B4" w:rsidRDefault="006773B4" w:rsidP="00C27913">
            <w:pPr>
              <w:pStyle w:val="ListParagraph"/>
              <w:numPr>
                <w:ilvl w:val="0"/>
                <w:numId w:val="102"/>
              </w:numPr>
              <w:spacing w:after="0" w:line="276" w:lineRule="auto"/>
              <w:rPr>
                <w:rFonts w:ascii="Times New Roman" w:hAnsi="Times New Roman"/>
                <w:sz w:val="24"/>
                <w:szCs w:val="24"/>
              </w:rPr>
            </w:pPr>
            <w:r>
              <w:rPr>
                <w:rFonts w:ascii="Times New Roman" w:hAnsi="Times New Roman"/>
                <w:sz w:val="24"/>
                <w:szCs w:val="24"/>
              </w:rPr>
              <w:t xml:space="preserve">Marketing for small businesses </w:t>
            </w:r>
          </w:p>
          <w:p w14:paraId="07E076D8" w14:textId="77777777" w:rsidR="006773B4" w:rsidRDefault="006773B4" w:rsidP="00C27913">
            <w:pPr>
              <w:pStyle w:val="ListParagraph"/>
              <w:numPr>
                <w:ilvl w:val="0"/>
                <w:numId w:val="102"/>
              </w:numPr>
              <w:spacing w:after="0" w:line="276" w:lineRule="auto"/>
              <w:rPr>
                <w:rFonts w:ascii="Times New Roman" w:hAnsi="Times New Roman"/>
                <w:sz w:val="24"/>
                <w:szCs w:val="24"/>
              </w:rPr>
            </w:pPr>
            <w:r>
              <w:rPr>
                <w:rFonts w:ascii="Times New Roman" w:hAnsi="Times New Roman"/>
                <w:sz w:val="24"/>
                <w:szCs w:val="24"/>
              </w:rPr>
              <w:t xml:space="preserve">Basic IT application in small business </w:t>
            </w:r>
          </w:p>
        </w:tc>
        <w:tc>
          <w:tcPr>
            <w:tcW w:w="1429" w:type="pct"/>
            <w:tcBorders>
              <w:top w:val="single" w:sz="4" w:space="0" w:color="auto"/>
              <w:left w:val="single" w:sz="4" w:space="0" w:color="auto"/>
              <w:bottom w:val="single" w:sz="4" w:space="0" w:color="auto"/>
              <w:right w:val="single" w:sz="4" w:space="0" w:color="auto"/>
            </w:tcBorders>
            <w:hideMark/>
          </w:tcPr>
          <w:p w14:paraId="493BE3A8" w14:textId="77777777" w:rsidR="006773B4" w:rsidRDefault="006773B4" w:rsidP="00C27913">
            <w:pPr>
              <w:numPr>
                <w:ilvl w:val="0"/>
                <w:numId w:val="103"/>
              </w:numPr>
              <w:spacing w:after="0" w:line="276" w:lineRule="auto"/>
              <w:jc w:val="left"/>
              <w:rPr>
                <w:szCs w:val="24"/>
                <w:lang w:val="en-ZA"/>
              </w:rPr>
            </w:pPr>
            <w:r>
              <w:rPr>
                <w:szCs w:val="24"/>
                <w:lang w:val="en-ZA"/>
              </w:rPr>
              <w:t xml:space="preserve">Individual/group assignments </w:t>
            </w:r>
          </w:p>
          <w:p w14:paraId="19997DCC" w14:textId="77777777" w:rsidR="006773B4" w:rsidRDefault="006773B4" w:rsidP="00C27913">
            <w:pPr>
              <w:numPr>
                <w:ilvl w:val="0"/>
                <w:numId w:val="103"/>
              </w:numPr>
              <w:spacing w:after="0" w:line="276" w:lineRule="auto"/>
              <w:jc w:val="left"/>
              <w:rPr>
                <w:szCs w:val="24"/>
                <w:lang w:val="en-ZA"/>
              </w:rPr>
            </w:pPr>
            <w:r>
              <w:rPr>
                <w:szCs w:val="24"/>
                <w:lang w:val="en-ZA"/>
              </w:rPr>
              <w:t>Written tests</w:t>
            </w:r>
          </w:p>
        </w:tc>
      </w:tr>
      <w:tr w:rsidR="006773B4" w14:paraId="310AF4B2" w14:textId="77777777" w:rsidTr="00104E20">
        <w:trPr>
          <w:trHeight w:val="665"/>
        </w:trPr>
        <w:tc>
          <w:tcPr>
            <w:tcW w:w="1524" w:type="pct"/>
            <w:tcBorders>
              <w:top w:val="single" w:sz="4" w:space="0" w:color="auto"/>
              <w:left w:val="single" w:sz="4" w:space="0" w:color="auto"/>
              <w:bottom w:val="single" w:sz="4" w:space="0" w:color="auto"/>
              <w:right w:val="single" w:sz="4" w:space="0" w:color="auto"/>
            </w:tcBorders>
            <w:hideMark/>
          </w:tcPr>
          <w:p w14:paraId="17609A13" w14:textId="77777777" w:rsidR="006773B4" w:rsidRDefault="006773B4" w:rsidP="00C27913">
            <w:pPr>
              <w:pStyle w:val="ListParagraph"/>
              <w:numPr>
                <w:ilvl w:val="0"/>
                <w:numId w:val="86"/>
              </w:numPr>
              <w:spacing w:after="0" w:line="276" w:lineRule="auto"/>
              <w:rPr>
                <w:rFonts w:ascii="Times New Roman" w:hAnsi="Times New Roman"/>
                <w:b/>
                <w:sz w:val="24"/>
                <w:szCs w:val="24"/>
                <w:lang w:val="en-ZA"/>
              </w:rPr>
            </w:pPr>
            <w:r>
              <w:rPr>
                <w:rFonts w:ascii="Times New Roman" w:hAnsi="Times New Roman"/>
                <w:sz w:val="24"/>
                <w:szCs w:val="24"/>
              </w:rPr>
              <w:lastRenderedPageBreak/>
              <w:t>Grow a small business</w:t>
            </w:r>
          </w:p>
        </w:tc>
        <w:tc>
          <w:tcPr>
            <w:tcW w:w="2048" w:type="pct"/>
            <w:tcBorders>
              <w:top w:val="single" w:sz="4" w:space="0" w:color="auto"/>
              <w:left w:val="single" w:sz="4" w:space="0" w:color="auto"/>
              <w:bottom w:val="single" w:sz="4" w:space="0" w:color="auto"/>
              <w:right w:val="single" w:sz="4" w:space="0" w:color="auto"/>
            </w:tcBorders>
            <w:hideMark/>
          </w:tcPr>
          <w:p w14:paraId="700398C0" w14:textId="77777777" w:rsidR="006773B4" w:rsidRDefault="006773B4" w:rsidP="00C27913">
            <w:pPr>
              <w:pStyle w:val="ListParagraph"/>
              <w:numPr>
                <w:ilvl w:val="0"/>
                <w:numId w:val="102"/>
              </w:numPr>
              <w:spacing w:after="0" w:line="276" w:lineRule="auto"/>
              <w:rPr>
                <w:rFonts w:ascii="Times New Roman" w:hAnsi="Times New Roman"/>
                <w:sz w:val="24"/>
                <w:szCs w:val="24"/>
              </w:rPr>
            </w:pPr>
            <w:r>
              <w:rPr>
                <w:rFonts w:ascii="Times New Roman" w:hAnsi="Times New Roman"/>
                <w:sz w:val="24"/>
                <w:szCs w:val="24"/>
              </w:rPr>
              <w:t xml:space="preserve">Methods of growing/expanding a small business </w:t>
            </w:r>
          </w:p>
          <w:p w14:paraId="5507F363" w14:textId="77777777" w:rsidR="006773B4" w:rsidRDefault="006773B4" w:rsidP="00C27913">
            <w:pPr>
              <w:pStyle w:val="ListParagraph"/>
              <w:numPr>
                <w:ilvl w:val="0"/>
                <w:numId w:val="102"/>
              </w:numPr>
              <w:spacing w:after="0" w:line="276" w:lineRule="auto"/>
              <w:rPr>
                <w:rFonts w:ascii="Times New Roman" w:hAnsi="Times New Roman"/>
                <w:sz w:val="24"/>
                <w:szCs w:val="24"/>
              </w:rPr>
            </w:pPr>
            <w:r>
              <w:rPr>
                <w:rFonts w:ascii="Times New Roman" w:hAnsi="Times New Roman"/>
                <w:sz w:val="24"/>
                <w:szCs w:val="24"/>
              </w:rPr>
              <w:t xml:space="preserve">Resources for growing small business </w:t>
            </w:r>
          </w:p>
          <w:p w14:paraId="2D10FDB3" w14:textId="77777777" w:rsidR="006773B4" w:rsidRDefault="006773B4" w:rsidP="00C27913">
            <w:pPr>
              <w:pStyle w:val="ListParagraph"/>
              <w:numPr>
                <w:ilvl w:val="0"/>
                <w:numId w:val="102"/>
              </w:numPr>
              <w:spacing w:after="0" w:line="276" w:lineRule="auto"/>
              <w:rPr>
                <w:rFonts w:ascii="Times New Roman" w:hAnsi="Times New Roman"/>
                <w:sz w:val="24"/>
                <w:szCs w:val="24"/>
              </w:rPr>
            </w:pPr>
            <w:r>
              <w:rPr>
                <w:rFonts w:ascii="Times New Roman" w:hAnsi="Times New Roman"/>
                <w:sz w:val="24"/>
                <w:szCs w:val="24"/>
              </w:rPr>
              <w:t>Small business growth plan</w:t>
            </w:r>
          </w:p>
          <w:p w14:paraId="7FE1829B" w14:textId="77777777" w:rsidR="006773B4" w:rsidRDefault="006773B4" w:rsidP="00C27913">
            <w:pPr>
              <w:pStyle w:val="ListParagraph"/>
              <w:numPr>
                <w:ilvl w:val="0"/>
                <w:numId w:val="102"/>
              </w:numPr>
              <w:spacing w:after="0" w:line="276" w:lineRule="auto"/>
              <w:rPr>
                <w:rFonts w:ascii="Times New Roman" w:hAnsi="Times New Roman"/>
                <w:sz w:val="24"/>
                <w:szCs w:val="24"/>
              </w:rPr>
            </w:pPr>
            <w:r>
              <w:rPr>
                <w:rFonts w:ascii="Times New Roman" w:hAnsi="Times New Roman"/>
                <w:sz w:val="24"/>
                <w:szCs w:val="24"/>
              </w:rPr>
              <w:t xml:space="preserve">ICT and business growth  </w:t>
            </w:r>
          </w:p>
        </w:tc>
        <w:tc>
          <w:tcPr>
            <w:tcW w:w="1429" w:type="pct"/>
            <w:tcBorders>
              <w:top w:val="single" w:sz="4" w:space="0" w:color="auto"/>
              <w:left w:val="single" w:sz="4" w:space="0" w:color="auto"/>
              <w:bottom w:val="single" w:sz="4" w:space="0" w:color="auto"/>
              <w:right w:val="single" w:sz="4" w:space="0" w:color="auto"/>
            </w:tcBorders>
            <w:hideMark/>
          </w:tcPr>
          <w:p w14:paraId="095C7890" w14:textId="77777777" w:rsidR="006773B4" w:rsidRDefault="006773B4" w:rsidP="00C27913">
            <w:pPr>
              <w:numPr>
                <w:ilvl w:val="0"/>
                <w:numId w:val="103"/>
              </w:numPr>
              <w:spacing w:after="0" w:line="276" w:lineRule="auto"/>
              <w:jc w:val="left"/>
              <w:rPr>
                <w:szCs w:val="24"/>
                <w:lang w:val="en-ZA"/>
              </w:rPr>
            </w:pPr>
            <w:r>
              <w:rPr>
                <w:szCs w:val="24"/>
                <w:lang w:val="en-ZA"/>
              </w:rPr>
              <w:t xml:space="preserve">Individual/group assignments </w:t>
            </w:r>
          </w:p>
          <w:p w14:paraId="3B89D05B" w14:textId="77777777" w:rsidR="006773B4" w:rsidRDefault="006773B4" w:rsidP="00C27913">
            <w:pPr>
              <w:numPr>
                <w:ilvl w:val="0"/>
                <w:numId w:val="103"/>
              </w:numPr>
              <w:spacing w:after="0" w:line="276" w:lineRule="auto"/>
              <w:jc w:val="left"/>
              <w:rPr>
                <w:szCs w:val="24"/>
                <w:lang w:val="en-ZA"/>
              </w:rPr>
            </w:pPr>
            <w:r>
              <w:rPr>
                <w:szCs w:val="24"/>
                <w:lang w:val="en-ZA"/>
              </w:rPr>
              <w:t>Written tests</w:t>
            </w:r>
          </w:p>
        </w:tc>
      </w:tr>
    </w:tbl>
    <w:p w14:paraId="7AC9E0C6" w14:textId="77777777" w:rsidR="006773B4" w:rsidRDefault="006773B4" w:rsidP="0060612E">
      <w:pPr>
        <w:spacing w:after="0" w:line="276" w:lineRule="auto"/>
        <w:ind w:left="0" w:firstLine="0"/>
        <w:rPr>
          <w:b/>
          <w:szCs w:val="24"/>
          <w:lang w:val="en-ZA"/>
        </w:rPr>
      </w:pPr>
    </w:p>
    <w:p w14:paraId="2DC0FA9A" w14:textId="65F1EB9B" w:rsidR="006773B4" w:rsidRDefault="006773B4" w:rsidP="006773B4">
      <w:pPr>
        <w:spacing w:after="0" w:line="276" w:lineRule="auto"/>
        <w:rPr>
          <w:b/>
          <w:szCs w:val="24"/>
          <w:lang w:val="en-ZA"/>
        </w:rPr>
      </w:pPr>
      <w:r>
        <w:rPr>
          <w:b/>
          <w:szCs w:val="24"/>
          <w:lang w:val="en-ZA"/>
        </w:rPr>
        <w:t>Suggested Methods of Instruction</w:t>
      </w:r>
    </w:p>
    <w:p w14:paraId="5F5AA45C" w14:textId="77777777" w:rsidR="006773B4" w:rsidRDefault="006773B4" w:rsidP="00C27913">
      <w:pPr>
        <w:pStyle w:val="elementperfxhead"/>
        <w:numPr>
          <w:ilvl w:val="0"/>
          <w:numId w:val="91"/>
        </w:numPr>
        <w:spacing w:line="276" w:lineRule="auto"/>
        <w:ind w:right="0"/>
        <w:jc w:val="both"/>
        <w:rPr>
          <w:rFonts w:ascii="Times New Roman" w:hAnsi="Times New Roman"/>
          <w:b w:val="0"/>
          <w:sz w:val="24"/>
          <w:szCs w:val="24"/>
        </w:rPr>
      </w:pPr>
      <w:r>
        <w:rPr>
          <w:rFonts w:ascii="Times New Roman" w:hAnsi="Times New Roman"/>
          <w:b w:val="0"/>
          <w:sz w:val="24"/>
          <w:szCs w:val="24"/>
        </w:rPr>
        <w:t xml:space="preserve">Instructor led facilitation of theory </w:t>
      </w:r>
    </w:p>
    <w:p w14:paraId="33604307" w14:textId="77777777" w:rsidR="006773B4" w:rsidRDefault="006773B4" w:rsidP="00C27913">
      <w:pPr>
        <w:pStyle w:val="elementperfxhead"/>
        <w:numPr>
          <w:ilvl w:val="0"/>
          <w:numId w:val="91"/>
        </w:numPr>
        <w:spacing w:line="276" w:lineRule="auto"/>
        <w:ind w:right="0"/>
        <w:jc w:val="both"/>
        <w:rPr>
          <w:rFonts w:ascii="Times New Roman" w:hAnsi="Times New Roman"/>
          <w:b w:val="0"/>
          <w:sz w:val="24"/>
          <w:szCs w:val="24"/>
        </w:rPr>
      </w:pPr>
      <w:r>
        <w:rPr>
          <w:rFonts w:ascii="Times New Roman" w:hAnsi="Times New Roman"/>
          <w:b w:val="0"/>
          <w:sz w:val="24"/>
          <w:szCs w:val="24"/>
        </w:rPr>
        <w:t>Demonstration by trainer</w:t>
      </w:r>
    </w:p>
    <w:p w14:paraId="0EF822B6" w14:textId="77777777" w:rsidR="006773B4" w:rsidRDefault="006773B4" w:rsidP="00C27913">
      <w:pPr>
        <w:pStyle w:val="elementperfxhead"/>
        <w:numPr>
          <w:ilvl w:val="0"/>
          <w:numId w:val="91"/>
        </w:numPr>
        <w:spacing w:line="276" w:lineRule="auto"/>
        <w:ind w:right="0"/>
        <w:jc w:val="both"/>
        <w:rPr>
          <w:rFonts w:ascii="Times New Roman" w:hAnsi="Times New Roman"/>
          <w:b w:val="0"/>
          <w:sz w:val="24"/>
          <w:szCs w:val="24"/>
        </w:rPr>
      </w:pPr>
      <w:r>
        <w:rPr>
          <w:rFonts w:ascii="Times New Roman" w:hAnsi="Times New Roman"/>
          <w:b w:val="0"/>
          <w:sz w:val="24"/>
          <w:szCs w:val="24"/>
        </w:rPr>
        <w:t>assignments</w:t>
      </w:r>
    </w:p>
    <w:p w14:paraId="60585850" w14:textId="77777777" w:rsidR="006773B4" w:rsidRDefault="006773B4" w:rsidP="00C27913">
      <w:pPr>
        <w:pStyle w:val="elementperfxhead"/>
        <w:numPr>
          <w:ilvl w:val="0"/>
          <w:numId w:val="91"/>
        </w:numPr>
        <w:spacing w:line="276" w:lineRule="auto"/>
        <w:ind w:right="0"/>
        <w:jc w:val="both"/>
        <w:rPr>
          <w:rFonts w:ascii="Times New Roman" w:hAnsi="Times New Roman"/>
          <w:b w:val="0"/>
          <w:sz w:val="24"/>
          <w:szCs w:val="24"/>
        </w:rPr>
      </w:pPr>
      <w:r>
        <w:rPr>
          <w:rFonts w:ascii="Times New Roman" w:hAnsi="Times New Roman"/>
          <w:b w:val="0"/>
          <w:sz w:val="24"/>
          <w:szCs w:val="24"/>
        </w:rPr>
        <w:t>Role play</w:t>
      </w:r>
    </w:p>
    <w:p w14:paraId="3840D7BE" w14:textId="77777777" w:rsidR="006773B4" w:rsidRDefault="006773B4" w:rsidP="00C27913">
      <w:pPr>
        <w:pStyle w:val="elementperfxhead"/>
        <w:numPr>
          <w:ilvl w:val="0"/>
          <w:numId w:val="91"/>
        </w:numPr>
        <w:spacing w:line="276" w:lineRule="auto"/>
        <w:ind w:right="0"/>
        <w:jc w:val="both"/>
        <w:rPr>
          <w:rFonts w:ascii="Times New Roman" w:hAnsi="Times New Roman"/>
          <w:b w:val="0"/>
          <w:sz w:val="24"/>
          <w:szCs w:val="24"/>
        </w:rPr>
      </w:pPr>
      <w:r>
        <w:rPr>
          <w:rFonts w:ascii="Times New Roman" w:hAnsi="Times New Roman"/>
          <w:b w:val="0"/>
          <w:sz w:val="24"/>
          <w:szCs w:val="24"/>
        </w:rPr>
        <w:t>Case study</w:t>
      </w:r>
    </w:p>
    <w:p w14:paraId="2AA17655" w14:textId="77777777" w:rsidR="006773B4" w:rsidRDefault="006773B4" w:rsidP="006773B4">
      <w:pPr>
        <w:pStyle w:val="elementperfxhead"/>
        <w:spacing w:line="276" w:lineRule="auto"/>
        <w:ind w:left="720" w:right="0"/>
        <w:jc w:val="both"/>
        <w:rPr>
          <w:rFonts w:ascii="Times New Roman" w:hAnsi="Times New Roman"/>
          <w:b w:val="0"/>
          <w:sz w:val="24"/>
          <w:szCs w:val="24"/>
        </w:rPr>
      </w:pPr>
    </w:p>
    <w:p w14:paraId="0F455A59" w14:textId="77777777" w:rsidR="006773B4" w:rsidRDefault="006773B4" w:rsidP="006773B4">
      <w:pPr>
        <w:spacing w:after="0" w:line="276" w:lineRule="auto"/>
        <w:rPr>
          <w:b/>
          <w:szCs w:val="24"/>
        </w:rPr>
      </w:pPr>
      <w:r>
        <w:rPr>
          <w:b/>
          <w:szCs w:val="24"/>
        </w:rPr>
        <w:t>Recommended Resources</w:t>
      </w:r>
    </w:p>
    <w:p w14:paraId="72A7B609" w14:textId="77777777" w:rsidR="006773B4" w:rsidRDefault="006773B4" w:rsidP="00C27913">
      <w:pPr>
        <w:numPr>
          <w:ilvl w:val="0"/>
          <w:numId w:val="104"/>
        </w:numPr>
        <w:spacing w:after="0" w:line="276" w:lineRule="auto"/>
        <w:rPr>
          <w:szCs w:val="24"/>
        </w:rPr>
      </w:pPr>
      <w:r>
        <w:rPr>
          <w:szCs w:val="24"/>
        </w:rPr>
        <w:t>Case studies for small businesses</w:t>
      </w:r>
    </w:p>
    <w:p w14:paraId="26FF6FD5" w14:textId="77777777" w:rsidR="006773B4" w:rsidRDefault="006773B4" w:rsidP="00C27913">
      <w:pPr>
        <w:numPr>
          <w:ilvl w:val="0"/>
          <w:numId w:val="104"/>
        </w:numPr>
        <w:spacing w:after="0" w:line="276" w:lineRule="auto"/>
        <w:rPr>
          <w:szCs w:val="24"/>
        </w:rPr>
      </w:pPr>
      <w:r>
        <w:rPr>
          <w:szCs w:val="24"/>
        </w:rPr>
        <w:t>Business plan template</w:t>
      </w:r>
    </w:p>
    <w:p w14:paraId="3071FBE5" w14:textId="77777777" w:rsidR="006773B4" w:rsidRDefault="006773B4" w:rsidP="00C27913">
      <w:pPr>
        <w:pStyle w:val="BodyText"/>
        <w:numPr>
          <w:ilvl w:val="0"/>
          <w:numId w:val="104"/>
        </w:numPr>
        <w:spacing w:line="276" w:lineRule="auto"/>
        <w:ind w:right="0"/>
        <w:jc w:val="both"/>
        <w:rPr>
          <w:rFonts w:ascii="Times New Roman" w:hAnsi="Times New Roman"/>
          <w:szCs w:val="24"/>
        </w:rPr>
      </w:pPr>
      <w:r>
        <w:rPr>
          <w:rFonts w:ascii="Times New Roman" w:hAnsi="Times New Roman"/>
          <w:szCs w:val="24"/>
        </w:rPr>
        <w:t xml:space="preserve">Laptop/ desktop computer </w:t>
      </w:r>
    </w:p>
    <w:p w14:paraId="1FD95EE7" w14:textId="77777777" w:rsidR="006773B4" w:rsidRDefault="006773B4" w:rsidP="00C27913">
      <w:pPr>
        <w:pStyle w:val="BodyText"/>
        <w:numPr>
          <w:ilvl w:val="0"/>
          <w:numId w:val="104"/>
        </w:numPr>
        <w:spacing w:line="276" w:lineRule="auto"/>
        <w:ind w:right="0"/>
        <w:jc w:val="both"/>
        <w:rPr>
          <w:rFonts w:ascii="Times New Roman" w:hAnsi="Times New Roman"/>
          <w:szCs w:val="24"/>
        </w:rPr>
      </w:pPr>
      <w:r>
        <w:rPr>
          <w:rFonts w:ascii="Times New Roman" w:hAnsi="Times New Roman"/>
          <w:szCs w:val="24"/>
        </w:rPr>
        <w:t>Internet</w:t>
      </w:r>
    </w:p>
    <w:p w14:paraId="711A8E2B" w14:textId="77777777" w:rsidR="006773B4" w:rsidRDefault="006773B4" w:rsidP="00C27913">
      <w:pPr>
        <w:pStyle w:val="BodyText"/>
        <w:numPr>
          <w:ilvl w:val="0"/>
          <w:numId w:val="104"/>
        </w:numPr>
        <w:spacing w:line="276" w:lineRule="auto"/>
        <w:ind w:right="0"/>
        <w:jc w:val="both"/>
        <w:rPr>
          <w:rFonts w:ascii="Times New Roman" w:hAnsi="Times New Roman"/>
          <w:szCs w:val="24"/>
        </w:rPr>
      </w:pPr>
      <w:r>
        <w:rPr>
          <w:rFonts w:ascii="Times New Roman" w:hAnsi="Times New Roman"/>
          <w:szCs w:val="24"/>
        </w:rPr>
        <w:t xml:space="preserve">Telephone </w:t>
      </w:r>
    </w:p>
    <w:p w14:paraId="22CD080D" w14:textId="77777777" w:rsidR="006773B4" w:rsidRDefault="006773B4" w:rsidP="00C27913">
      <w:pPr>
        <w:pStyle w:val="BodyText"/>
        <w:numPr>
          <w:ilvl w:val="0"/>
          <w:numId w:val="104"/>
        </w:numPr>
        <w:spacing w:line="276" w:lineRule="auto"/>
        <w:ind w:right="0"/>
        <w:jc w:val="both"/>
        <w:rPr>
          <w:rFonts w:ascii="Times New Roman" w:hAnsi="Times New Roman"/>
          <w:b/>
          <w:szCs w:val="24"/>
          <w:lang w:val="en-ZA" w:eastAsia="fr-FR"/>
        </w:rPr>
      </w:pPr>
      <w:r>
        <w:rPr>
          <w:rFonts w:ascii="Times New Roman" w:hAnsi="Times New Roman"/>
          <w:szCs w:val="24"/>
        </w:rPr>
        <w:t>Writing materials</w:t>
      </w:r>
    </w:p>
    <w:p w14:paraId="4E38BD79" w14:textId="77777777" w:rsidR="006773B4" w:rsidRDefault="006773B4" w:rsidP="0060612E">
      <w:pPr>
        <w:pStyle w:val="Heading1"/>
        <w:ind w:left="0"/>
        <w:rPr>
          <w:i/>
          <w:lang w:val="en-ZA"/>
        </w:rPr>
      </w:pPr>
      <w:bookmarkStart w:id="23" w:name="_Toc67176970"/>
      <w:bookmarkStart w:id="24" w:name="_Toc497549711"/>
      <w:bookmarkStart w:id="25" w:name="_Toc501225516"/>
      <w:bookmarkStart w:id="26" w:name="_Toc526156395"/>
      <w:bookmarkEnd w:id="20"/>
      <w:bookmarkEnd w:id="21"/>
      <w:bookmarkEnd w:id="22"/>
      <w:r>
        <w:lastRenderedPageBreak/>
        <w:t>EMPLOYABILITY SKILLS</w:t>
      </w:r>
      <w:bookmarkEnd w:id="23"/>
    </w:p>
    <w:p w14:paraId="71C99ECD" w14:textId="2866E9A9" w:rsidR="006773B4" w:rsidRDefault="006773B4" w:rsidP="0060612E">
      <w:pPr>
        <w:spacing w:before="120" w:after="0" w:line="276" w:lineRule="auto"/>
        <w:ind w:left="0"/>
        <w:rPr>
          <w:szCs w:val="24"/>
          <w:lang w:val="en-ZA"/>
        </w:rPr>
      </w:pPr>
      <w:r>
        <w:rPr>
          <w:b/>
          <w:szCs w:val="24"/>
          <w:lang w:val="en-ZA"/>
        </w:rPr>
        <w:t>UNIT CODE:</w:t>
      </w:r>
      <w:r w:rsidR="000826DB">
        <w:rPr>
          <w:szCs w:val="24"/>
          <w:lang w:val="en-ZA"/>
        </w:rPr>
        <w:t xml:space="preserve"> </w:t>
      </w:r>
      <w:r w:rsidR="000826DB" w:rsidRPr="00616A14">
        <w:rPr>
          <w:b/>
          <w:bCs/>
          <w:szCs w:val="24"/>
          <w:lang w:val="en-ZA"/>
        </w:rPr>
        <w:t>CON</w:t>
      </w:r>
      <w:r w:rsidRPr="00616A14">
        <w:rPr>
          <w:b/>
          <w:bCs/>
          <w:szCs w:val="24"/>
          <w:lang w:val="en-ZA"/>
        </w:rPr>
        <w:t>/CU/</w:t>
      </w:r>
      <w:r w:rsidR="000826DB" w:rsidRPr="00616A14">
        <w:rPr>
          <w:b/>
          <w:bCs/>
          <w:szCs w:val="24"/>
          <w:lang w:val="en-ZA"/>
        </w:rPr>
        <w:t>MA</w:t>
      </w:r>
      <w:r w:rsidRPr="00616A14">
        <w:rPr>
          <w:b/>
          <w:bCs/>
          <w:szCs w:val="24"/>
          <w:lang w:val="en-ZA"/>
        </w:rPr>
        <w:t>/BC/05/3/A</w:t>
      </w:r>
      <w:r>
        <w:rPr>
          <w:szCs w:val="24"/>
          <w:lang w:val="en-ZA"/>
        </w:rPr>
        <w:t xml:space="preserve"> </w:t>
      </w:r>
    </w:p>
    <w:p w14:paraId="5EDE0220" w14:textId="77777777" w:rsidR="006773B4" w:rsidRDefault="006773B4" w:rsidP="0060612E">
      <w:pPr>
        <w:spacing w:before="120" w:after="0" w:line="276" w:lineRule="auto"/>
        <w:ind w:left="0"/>
        <w:rPr>
          <w:szCs w:val="24"/>
          <w:lang w:val="en-ZA"/>
        </w:rPr>
      </w:pPr>
    </w:p>
    <w:p w14:paraId="060475F2" w14:textId="77777777" w:rsidR="006773B4" w:rsidRDefault="006773B4" w:rsidP="0060612E">
      <w:pPr>
        <w:spacing w:after="0" w:line="276" w:lineRule="auto"/>
        <w:ind w:left="0"/>
        <w:rPr>
          <w:szCs w:val="24"/>
          <w:lang w:val="en-ZA"/>
        </w:rPr>
      </w:pPr>
      <w:r>
        <w:rPr>
          <w:b/>
          <w:szCs w:val="24"/>
          <w:lang w:val="en-ZA"/>
        </w:rPr>
        <w:t>Relationship to Occupational Standards</w:t>
      </w:r>
    </w:p>
    <w:p w14:paraId="742D831A" w14:textId="77777777" w:rsidR="006773B4" w:rsidRDefault="006773B4" w:rsidP="0060612E">
      <w:pPr>
        <w:spacing w:after="0" w:line="276" w:lineRule="auto"/>
        <w:ind w:left="0"/>
        <w:rPr>
          <w:szCs w:val="24"/>
          <w:lang w:val="en-ZW"/>
        </w:rPr>
      </w:pPr>
      <w:r>
        <w:rPr>
          <w:szCs w:val="24"/>
          <w:lang w:val="en-ZA"/>
        </w:rPr>
        <w:t xml:space="preserve">This unit addresses the Unit of Competency: </w:t>
      </w:r>
      <w:r>
        <w:rPr>
          <w:szCs w:val="24"/>
        </w:rPr>
        <w:t>Demonstrate employability skills</w:t>
      </w:r>
    </w:p>
    <w:p w14:paraId="110B7382" w14:textId="77777777" w:rsidR="006773B4" w:rsidRDefault="006773B4" w:rsidP="0060612E">
      <w:pPr>
        <w:spacing w:after="0" w:line="276" w:lineRule="auto"/>
        <w:ind w:left="0" w:firstLine="0"/>
        <w:rPr>
          <w:szCs w:val="24"/>
          <w:lang w:val="en-ZA"/>
        </w:rPr>
      </w:pPr>
    </w:p>
    <w:p w14:paraId="7F5B0DD3" w14:textId="77777777" w:rsidR="006773B4" w:rsidRDefault="006773B4" w:rsidP="0060612E">
      <w:pPr>
        <w:spacing w:after="0" w:line="276" w:lineRule="auto"/>
        <w:ind w:left="0"/>
        <w:rPr>
          <w:szCs w:val="24"/>
          <w:lang w:val="en-ZA"/>
        </w:rPr>
      </w:pPr>
      <w:r>
        <w:rPr>
          <w:b/>
          <w:szCs w:val="24"/>
          <w:lang w:val="en-ZA"/>
        </w:rPr>
        <w:t xml:space="preserve">Duration of Unit: </w:t>
      </w:r>
      <w:r>
        <w:rPr>
          <w:szCs w:val="24"/>
          <w:lang w:val="en-ZA"/>
        </w:rPr>
        <w:t>20 hours</w:t>
      </w:r>
    </w:p>
    <w:p w14:paraId="632E626B" w14:textId="77777777" w:rsidR="006773B4" w:rsidRDefault="006773B4" w:rsidP="0060612E">
      <w:pPr>
        <w:spacing w:after="0" w:line="276" w:lineRule="auto"/>
        <w:ind w:left="0"/>
        <w:rPr>
          <w:szCs w:val="24"/>
          <w:lang w:val="en-ZA"/>
        </w:rPr>
      </w:pPr>
    </w:p>
    <w:p w14:paraId="05828C00" w14:textId="77777777" w:rsidR="006773B4" w:rsidRDefault="006773B4" w:rsidP="0060612E">
      <w:pPr>
        <w:spacing w:after="0" w:line="276" w:lineRule="auto"/>
        <w:ind w:left="0"/>
        <w:rPr>
          <w:b/>
          <w:szCs w:val="24"/>
          <w:lang w:val="en-ZA"/>
        </w:rPr>
      </w:pPr>
      <w:r>
        <w:rPr>
          <w:b/>
          <w:szCs w:val="24"/>
          <w:lang w:val="en-ZA"/>
        </w:rPr>
        <w:t>Unit Description</w:t>
      </w:r>
    </w:p>
    <w:p w14:paraId="7C418967" w14:textId="77777777" w:rsidR="006773B4" w:rsidRDefault="006773B4" w:rsidP="0060612E">
      <w:pPr>
        <w:tabs>
          <w:tab w:val="left" w:pos="2880"/>
        </w:tabs>
        <w:spacing w:after="0" w:line="276" w:lineRule="auto"/>
        <w:ind w:left="0"/>
        <w:rPr>
          <w:szCs w:val="24"/>
          <w:lang w:val="en-ZW"/>
        </w:rPr>
      </w:pPr>
      <w:r>
        <w:rPr>
          <w:szCs w:val="24"/>
        </w:rPr>
        <w:t>This unit covers competencies required to demonstrate employability skills. It involves conducting self-management, demonstrating critical safe work habits, demonstrating workplace learning and workplace ethics.</w:t>
      </w:r>
    </w:p>
    <w:p w14:paraId="79413777" w14:textId="77777777" w:rsidR="006773B4" w:rsidRDefault="006773B4" w:rsidP="0060612E">
      <w:pPr>
        <w:tabs>
          <w:tab w:val="left" w:pos="2880"/>
        </w:tabs>
        <w:spacing w:after="0" w:line="276" w:lineRule="auto"/>
        <w:ind w:left="0"/>
        <w:rPr>
          <w:szCs w:val="24"/>
        </w:rPr>
      </w:pPr>
    </w:p>
    <w:p w14:paraId="55F9C498" w14:textId="77777777" w:rsidR="006773B4" w:rsidRDefault="006773B4" w:rsidP="0060612E">
      <w:pPr>
        <w:spacing w:after="0" w:line="276" w:lineRule="auto"/>
        <w:ind w:left="0"/>
        <w:rPr>
          <w:b/>
          <w:szCs w:val="24"/>
          <w:lang w:val="en-ZA"/>
        </w:rPr>
      </w:pPr>
      <w:r>
        <w:rPr>
          <w:b/>
          <w:szCs w:val="24"/>
          <w:lang w:val="en-ZA"/>
        </w:rPr>
        <w:t>Summary of Learning Outcomes</w:t>
      </w:r>
    </w:p>
    <w:p w14:paraId="69F7D881" w14:textId="77777777" w:rsidR="006773B4" w:rsidRDefault="006773B4" w:rsidP="0060612E">
      <w:pPr>
        <w:pStyle w:val="ListParagraph"/>
        <w:numPr>
          <w:ilvl w:val="0"/>
          <w:numId w:val="105"/>
        </w:numPr>
        <w:spacing w:after="0" w:line="276" w:lineRule="auto"/>
        <w:ind w:left="0"/>
        <w:rPr>
          <w:rFonts w:ascii="Times New Roman" w:hAnsi="Times New Roman"/>
          <w:sz w:val="24"/>
          <w:szCs w:val="24"/>
          <w:lang w:val="en-ZA"/>
        </w:rPr>
      </w:pPr>
      <w:r>
        <w:rPr>
          <w:rFonts w:ascii="Times New Roman" w:hAnsi="Times New Roman"/>
          <w:sz w:val="24"/>
          <w:szCs w:val="24"/>
          <w:lang w:val="en-ZA"/>
        </w:rPr>
        <w:t xml:space="preserve">Conduct self-management </w:t>
      </w:r>
    </w:p>
    <w:p w14:paraId="6439AC2C" w14:textId="77777777" w:rsidR="006773B4" w:rsidRDefault="006773B4" w:rsidP="0060612E">
      <w:pPr>
        <w:pStyle w:val="ListParagraph"/>
        <w:numPr>
          <w:ilvl w:val="0"/>
          <w:numId w:val="105"/>
        </w:numPr>
        <w:spacing w:after="0" w:line="276" w:lineRule="auto"/>
        <w:ind w:left="0"/>
        <w:rPr>
          <w:rFonts w:ascii="Times New Roman" w:hAnsi="Times New Roman"/>
          <w:sz w:val="24"/>
          <w:szCs w:val="24"/>
          <w:lang w:val="en-ZA"/>
        </w:rPr>
      </w:pPr>
      <w:r>
        <w:rPr>
          <w:rFonts w:ascii="Times New Roman" w:hAnsi="Times New Roman"/>
          <w:sz w:val="24"/>
          <w:szCs w:val="24"/>
          <w:lang w:val="en-ZA"/>
        </w:rPr>
        <w:t xml:space="preserve">Demonstrate critical safe work habits  </w:t>
      </w:r>
    </w:p>
    <w:p w14:paraId="138EEFA0" w14:textId="77777777" w:rsidR="006773B4" w:rsidRDefault="006773B4" w:rsidP="0060612E">
      <w:pPr>
        <w:pStyle w:val="ListParagraph"/>
        <w:numPr>
          <w:ilvl w:val="0"/>
          <w:numId w:val="105"/>
        </w:numPr>
        <w:spacing w:after="0" w:line="276" w:lineRule="auto"/>
        <w:ind w:left="0"/>
        <w:rPr>
          <w:rFonts w:ascii="Times New Roman" w:hAnsi="Times New Roman"/>
          <w:sz w:val="24"/>
          <w:szCs w:val="24"/>
          <w:lang w:val="en-ZA"/>
        </w:rPr>
      </w:pPr>
      <w:r>
        <w:rPr>
          <w:rFonts w:ascii="Times New Roman" w:hAnsi="Times New Roman"/>
          <w:sz w:val="24"/>
          <w:szCs w:val="24"/>
          <w:lang w:val="en-ZA"/>
        </w:rPr>
        <w:t xml:space="preserve">Demonstrate workplace learning </w:t>
      </w:r>
    </w:p>
    <w:p w14:paraId="6D8B8638" w14:textId="77777777" w:rsidR="006773B4" w:rsidRDefault="006773B4" w:rsidP="0060612E">
      <w:pPr>
        <w:pStyle w:val="ListParagraph"/>
        <w:numPr>
          <w:ilvl w:val="0"/>
          <w:numId w:val="105"/>
        </w:numPr>
        <w:spacing w:after="0" w:line="276" w:lineRule="auto"/>
        <w:ind w:left="0"/>
        <w:rPr>
          <w:rFonts w:ascii="Times New Roman" w:hAnsi="Times New Roman"/>
          <w:sz w:val="24"/>
          <w:szCs w:val="24"/>
          <w:lang w:val="en-ZA"/>
        </w:rPr>
      </w:pPr>
      <w:r>
        <w:rPr>
          <w:rFonts w:ascii="Times New Roman" w:hAnsi="Times New Roman"/>
          <w:sz w:val="24"/>
          <w:szCs w:val="24"/>
          <w:lang w:val="en-ZA"/>
        </w:rPr>
        <w:t>Demonstrate workplace ethics</w:t>
      </w:r>
    </w:p>
    <w:p w14:paraId="1CA8FBEC" w14:textId="77777777" w:rsidR="006773B4" w:rsidRDefault="006773B4" w:rsidP="006773B4">
      <w:pPr>
        <w:spacing w:after="0" w:line="276" w:lineRule="auto"/>
        <w:rPr>
          <w:szCs w:val="24"/>
          <w:lang w:val="en-ZA"/>
        </w:rPr>
      </w:pPr>
    </w:p>
    <w:p w14:paraId="19D53DAA" w14:textId="77777777" w:rsidR="006773B4" w:rsidRDefault="006773B4" w:rsidP="006773B4">
      <w:pPr>
        <w:spacing w:after="0" w:line="276" w:lineRule="auto"/>
        <w:ind w:left="720"/>
        <w:rPr>
          <w:b/>
          <w:szCs w:val="24"/>
          <w:lang w:val="en-ZA"/>
        </w:rPr>
      </w:pPr>
    </w:p>
    <w:p w14:paraId="24AB6DB0" w14:textId="1F6667B0" w:rsidR="006773B4" w:rsidRDefault="008E676B" w:rsidP="006773B4">
      <w:pPr>
        <w:spacing w:after="0" w:line="276" w:lineRule="auto"/>
        <w:ind w:left="357" w:hanging="357"/>
        <w:contextualSpacing/>
        <w:rPr>
          <w:b/>
          <w:szCs w:val="24"/>
          <w:lang w:val="en-ZA"/>
        </w:rPr>
      </w:pPr>
      <w:r>
        <w:rPr>
          <w:b/>
          <w:szCs w:val="24"/>
          <w:lang w:val="en-ZA"/>
        </w:rPr>
        <w:t xml:space="preserve">      </w:t>
      </w:r>
      <w:r w:rsidR="006773B4">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2750"/>
        <w:gridCol w:w="1724"/>
      </w:tblGrid>
      <w:tr w:rsidR="006773B4" w14:paraId="200F2C41" w14:textId="77777777" w:rsidTr="0060612E">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5F9BC4FD" w14:textId="77777777" w:rsidR="006773B4" w:rsidRDefault="006773B4" w:rsidP="0060612E">
            <w:pPr>
              <w:spacing w:before="120" w:after="0" w:line="276" w:lineRule="auto"/>
              <w:ind w:left="29" w:right="-560"/>
              <w:rPr>
                <w:b/>
                <w:szCs w:val="24"/>
                <w:lang w:val="en-ZA"/>
              </w:rPr>
            </w:pPr>
            <w:r>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75E105C2" w14:textId="77777777" w:rsidR="006773B4" w:rsidRDefault="006773B4" w:rsidP="0060612E">
            <w:pPr>
              <w:spacing w:before="120" w:after="0" w:line="276" w:lineRule="auto"/>
              <w:ind w:left="29" w:right="-560" w:firstLine="177"/>
              <w:rPr>
                <w:b/>
                <w:color w:val="auto"/>
                <w:szCs w:val="24"/>
                <w:lang w:val="en-ZA"/>
              </w:rPr>
            </w:pPr>
            <w:r>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54A6DA3D" w14:textId="77777777" w:rsidR="006773B4" w:rsidRDefault="006773B4" w:rsidP="0060612E">
            <w:pPr>
              <w:spacing w:before="120" w:after="0" w:line="276" w:lineRule="auto"/>
              <w:ind w:left="29" w:right="-560"/>
              <w:rPr>
                <w:b/>
                <w:szCs w:val="24"/>
                <w:lang w:val="en-ZA"/>
              </w:rPr>
            </w:pPr>
            <w:r>
              <w:rPr>
                <w:b/>
                <w:szCs w:val="24"/>
                <w:lang w:val="en-ZA"/>
              </w:rPr>
              <w:t>Suggested Assessment Methods</w:t>
            </w:r>
          </w:p>
        </w:tc>
      </w:tr>
      <w:tr w:rsidR="006773B4" w14:paraId="51489D12" w14:textId="77777777" w:rsidTr="006773B4">
        <w:trPr>
          <w:trHeight w:val="841"/>
        </w:trPr>
        <w:tc>
          <w:tcPr>
            <w:tcW w:w="1491" w:type="pct"/>
            <w:tcBorders>
              <w:top w:val="single" w:sz="4" w:space="0" w:color="auto"/>
              <w:left w:val="single" w:sz="4" w:space="0" w:color="auto"/>
              <w:bottom w:val="single" w:sz="4" w:space="0" w:color="auto"/>
              <w:right w:val="single" w:sz="4" w:space="0" w:color="auto"/>
            </w:tcBorders>
            <w:hideMark/>
          </w:tcPr>
          <w:p w14:paraId="01218824" w14:textId="77777777" w:rsidR="006773B4" w:rsidRDefault="006773B4" w:rsidP="00C27913">
            <w:pPr>
              <w:pStyle w:val="ListParagraph"/>
              <w:numPr>
                <w:ilvl w:val="0"/>
                <w:numId w:val="106"/>
              </w:numPr>
              <w:spacing w:after="0" w:line="276" w:lineRule="auto"/>
              <w:rPr>
                <w:rFonts w:ascii="Times New Roman" w:hAnsi="Times New Roman"/>
                <w:sz w:val="24"/>
                <w:szCs w:val="24"/>
                <w:lang w:val="x-none"/>
              </w:rPr>
            </w:pPr>
            <w:r>
              <w:rPr>
                <w:rFonts w:ascii="Times New Roman" w:hAnsi="Times New Roman"/>
                <w:sz w:val="24"/>
                <w:szCs w:val="24"/>
              </w:rPr>
              <w:lastRenderedPageBreak/>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7E708E56" w14:textId="77777777" w:rsidR="006773B4" w:rsidRDefault="006773B4" w:rsidP="00C27913">
            <w:pPr>
              <w:pStyle w:val="ListParagraph"/>
              <w:numPr>
                <w:ilvl w:val="0"/>
                <w:numId w:val="107"/>
              </w:numPr>
              <w:spacing w:after="0" w:line="276" w:lineRule="auto"/>
              <w:ind w:left="426"/>
              <w:rPr>
                <w:rFonts w:ascii="Times New Roman" w:hAnsi="Times New Roman"/>
                <w:sz w:val="24"/>
                <w:szCs w:val="24"/>
                <w:lang w:val="x-none"/>
              </w:rPr>
            </w:pPr>
            <w:r>
              <w:rPr>
                <w:rFonts w:ascii="Times New Roman" w:hAnsi="Times New Roman"/>
                <w:sz w:val="24"/>
                <w:szCs w:val="24"/>
              </w:rPr>
              <w:t>Self-awareness</w:t>
            </w:r>
          </w:p>
          <w:p w14:paraId="3F118177" w14:textId="77777777" w:rsidR="006773B4" w:rsidRDefault="006773B4" w:rsidP="00C27913">
            <w:pPr>
              <w:pStyle w:val="ListParagraph"/>
              <w:numPr>
                <w:ilvl w:val="0"/>
                <w:numId w:val="107"/>
              </w:numPr>
              <w:spacing w:after="0" w:line="276" w:lineRule="auto"/>
              <w:ind w:left="426"/>
              <w:rPr>
                <w:rFonts w:ascii="Times New Roman" w:hAnsi="Times New Roman"/>
                <w:sz w:val="24"/>
                <w:szCs w:val="24"/>
              </w:rPr>
            </w:pPr>
            <w:r>
              <w:rPr>
                <w:rFonts w:ascii="Times New Roman" w:hAnsi="Times New Roman"/>
                <w:sz w:val="24"/>
                <w:szCs w:val="24"/>
              </w:rPr>
              <w:t xml:space="preserve">Formulating personal vision, mission and goals </w:t>
            </w:r>
          </w:p>
          <w:p w14:paraId="1DA079CA" w14:textId="77777777" w:rsidR="006773B4" w:rsidRDefault="006773B4" w:rsidP="00C27913">
            <w:pPr>
              <w:pStyle w:val="ListParagraph"/>
              <w:numPr>
                <w:ilvl w:val="0"/>
                <w:numId w:val="107"/>
              </w:numPr>
              <w:spacing w:after="0" w:line="276" w:lineRule="auto"/>
              <w:ind w:left="426"/>
              <w:rPr>
                <w:rFonts w:ascii="Times New Roman" w:hAnsi="Times New Roman"/>
                <w:sz w:val="24"/>
                <w:szCs w:val="24"/>
              </w:rPr>
            </w:pPr>
            <w:r>
              <w:rPr>
                <w:rFonts w:ascii="Times New Roman" w:hAnsi="Times New Roman"/>
                <w:sz w:val="24"/>
                <w:szCs w:val="24"/>
              </w:rPr>
              <w:t>Strategies for overcoming life challenges</w:t>
            </w:r>
          </w:p>
          <w:p w14:paraId="306CFFC5" w14:textId="77777777" w:rsidR="006773B4" w:rsidRDefault="006773B4" w:rsidP="00C27913">
            <w:pPr>
              <w:pStyle w:val="ListParagraph"/>
              <w:numPr>
                <w:ilvl w:val="0"/>
                <w:numId w:val="107"/>
              </w:numPr>
              <w:spacing w:after="0" w:line="276" w:lineRule="auto"/>
              <w:ind w:left="426"/>
              <w:rPr>
                <w:rFonts w:ascii="Times New Roman" w:hAnsi="Times New Roman"/>
                <w:sz w:val="24"/>
                <w:szCs w:val="24"/>
              </w:rPr>
            </w:pPr>
            <w:r>
              <w:rPr>
                <w:rFonts w:ascii="Times New Roman" w:hAnsi="Times New Roman"/>
                <w:sz w:val="24"/>
                <w:szCs w:val="24"/>
              </w:rPr>
              <w:t>Emotional intelligence</w:t>
            </w:r>
          </w:p>
          <w:p w14:paraId="609CE3AF" w14:textId="77777777" w:rsidR="006773B4" w:rsidRDefault="006773B4" w:rsidP="00C27913">
            <w:pPr>
              <w:pStyle w:val="ListParagraph"/>
              <w:numPr>
                <w:ilvl w:val="0"/>
                <w:numId w:val="108"/>
              </w:numPr>
              <w:spacing w:after="0" w:line="276" w:lineRule="auto"/>
              <w:ind w:left="426"/>
              <w:rPr>
                <w:rFonts w:ascii="Times New Roman" w:hAnsi="Times New Roman"/>
                <w:sz w:val="24"/>
                <w:szCs w:val="24"/>
              </w:rPr>
            </w:pPr>
            <w:r>
              <w:rPr>
                <w:rFonts w:ascii="Times New Roman" w:hAnsi="Times New Roman"/>
                <w:sz w:val="24"/>
                <w:szCs w:val="24"/>
              </w:rPr>
              <w:t>Assertiveness</w:t>
            </w:r>
          </w:p>
          <w:p w14:paraId="7DD79679" w14:textId="77777777" w:rsidR="006773B4" w:rsidRDefault="006773B4" w:rsidP="00C27913">
            <w:pPr>
              <w:pStyle w:val="ListParagraph"/>
              <w:numPr>
                <w:ilvl w:val="0"/>
                <w:numId w:val="109"/>
              </w:numPr>
              <w:spacing w:after="0" w:line="276" w:lineRule="auto"/>
              <w:ind w:left="426"/>
              <w:rPr>
                <w:rFonts w:ascii="Times New Roman" w:hAnsi="Times New Roman"/>
                <w:sz w:val="24"/>
                <w:szCs w:val="24"/>
              </w:rPr>
            </w:pPr>
            <w:r>
              <w:rPr>
                <w:rFonts w:ascii="Times New Roman" w:hAnsi="Times New Roman"/>
                <w:sz w:val="24"/>
                <w:szCs w:val="24"/>
              </w:rPr>
              <w:t xml:space="preserve">Developing and maintaining high self-esteem </w:t>
            </w:r>
          </w:p>
          <w:p w14:paraId="52B4A15B" w14:textId="77777777" w:rsidR="006773B4" w:rsidRDefault="006773B4" w:rsidP="00C27913">
            <w:pPr>
              <w:pStyle w:val="ListParagraph"/>
              <w:numPr>
                <w:ilvl w:val="0"/>
                <w:numId w:val="109"/>
              </w:numPr>
              <w:spacing w:after="0" w:line="276" w:lineRule="auto"/>
              <w:ind w:left="426"/>
              <w:rPr>
                <w:rFonts w:ascii="Times New Roman" w:hAnsi="Times New Roman"/>
                <w:sz w:val="24"/>
                <w:szCs w:val="24"/>
              </w:rPr>
            </w:pPr>
            <w:r>
              <w:rPr>
                <w:rFonts w:ascii="Times New Roman" w:hAnsi="Times New Roman"/>
                <w:sz w:val="24"/>
                <w:szCs w:val="24"/>
              </w:rPr>
              <w:t xml:space="preserve">Developing and maintaining positive self-image </w:t>
            </w:r>
          </w:p>
          <w:p w14:paraId="769F1492" w14:textId="77777777" w:rsidR="006773B4" w:rsidRDefault="006773B4" w:rsidP="00C27913">
            <w:pPr>
              <w:pStyle w:val="ListParagraph"/>
              <w:numPr>
                <w:ilvl w:val="0"/>
                <w:numId w:val="107"/>
              </w:numPr>
              <w:spacing w:after="0" w:line="276" w:lineRule="auto"/>
              <w:ind w:left="426"/>
              <w:rPr>
                <w:rFonts w:ascii="Times New Roman" w:hAnsi="Times New Roman"/>
                <w:sz w:val="24"/>
                <w:szCs w:val="24"/>
              </w:rPr>
            </w:pPr>
            <w:r>
              <w:rPr>
                <w:rFonts w:ascii="Times New Roman" w:hAnsi="Times New Roman"/>
                <w:sz w:val="24"/>
                <w:szCs w:val="24"/>
              </w:rPr>
              <w:t xml:space="preserve">Accountability and responsibility </w:t>
            </w:r>
          </w:p>
          <w:p w14:paraId="4FE51030" w14:textId="77777777" w:rsidR="006773B4" w:rsidRDefault="006773B4" w:rsidP="00C27913">
            <w:pPr>
              <w:pStyle w:val="ListParagraph"/>
              <w:numPr>
                <w:ilvl w:val="0"/>
                <w:numId w:val="107"/>
              </w:numPr>
              <w:spacing w:after="0" w:line="276" w:lineRule="auto"/>
              <w:ind w:left="426"/>
              <w:rPr>
                <w:rFonts w:ascii="Times New Roman" w:hAnsi="Times New Roman"/>
                <w:sz w:val="24"/>
                <w:szCs w:val="24"/>
              </w:rPr>
            </w:pPr>
            <w:r>
              <w:rPr>
                <w:rFonts w:ascii="Times New Roman" w:hAnsi="Times New Roman"/>
                <w:sz w:val="24"/>
                <w:szCs w:val="24"/>
              </w:rPr>
              <w:t xml:space="preserve">Good work habits </w:t>
            </w:r>
          </w:p>
          <w:p w14:paraId="21AAD1B0" w14:textId="77777777" w:rsidR="006773B4" w:rsidRDefault="006773B4" w:rsidP="00C27913">
            <w:pPr>
              <w:pStyle w:val="ListParagraph"/>
              <w:numPr>
                <w:ilvl w:val="0"/>
                <w:numId w:val="107"/>
              </w:numPr>
              <w:spacing w:after="0" w:line="276" w:lineRule="auto"/>
              <w:ind w:left="426"/>
              <w:rPr>
                <w:rFonts w:ascii="Times New Roman" w:hAnsi="Times New Roman"/>
                <w:sz w:val="24"/>
                <w:szCs w:val="24"/>
              </w:rPr>
            </w:pPr>
            <w:r>
              <w:rPr>
                <w:rFonts w:ascii="Times New Roman" w:hAnsi="Times New Roman"/>
                <w:sz w:val="24"/>
                <w:szCs w:val="24"/>
              </w:rPr>
              <w:t>Self-awareness</w:t>
            </w:r>
          </w:p>
          <w:p w14:paraId="313B1505" w14:textId="77777777" w:rsidR="006773B4" w:rsidRDefault="006773B4" w:rsidP="00C27913">
            <w:pPr>
              <w:pStyle w:val="ListParagraph"/>
              <w:numPr>
                <w:ilvl w:val="0"/>
                <w:numId w:val="107"/>
              </w:numPr>
              <w:spacing w:after="0" w:line="276" w:lineRule="auto"/>
              <w:ind w:left="426"/>
              <w:rPr>
                <w:rFonts w:ascii="Times New Roman" w:hAnsi="Times New Roman"/>
                <w:sz w:val="24"/>
                <w:szCs w:val="24"/>
              </w:rPr>
            </w:pPr>
            <w:r>
              <w:rPr>
                <w:rFonts w:ascii="Times New Roman" w:hAnsi="Times New Roman"/>
                <w:sz w:val="24"/>
                <w:szCs w:val="24"/>
              </w:rPr>
              <w:t>Financial literacy</w:t>
            </w:r>
          </w:p>
          <w:p w14:paraId="42A2309D" w14:textId="77777777" w:rsidR="006773B4" w:rsidRDefault="006773B4" w:rsidP="00C27913">
            <w:pPr>
              <w:pStyle w:val="ListParagraph"/>
              <w:numPr>
                <w:ilvl w:val="0"/>
                <w:numId w:val="107"/>
              </w:numPr>
              <w:spacing w:after="0" w:line="276" w:lineRule="auto"/>
              <w:ind w:left="426"/>
              <w:rPr>
                <w:rFonts w:ascii="Times New Roman" w:hAnsi="Times New Roman"/>
                <w:sz w:val="24"/>
                <w:szCs w:val="24"/>
              </w:rPr>
            </w:pPr>
            <w:r>
              <w:rPr>
                <w:rFonts w:ascii="Times New Roman" w:hAnsi="Times New Roman"/>
                <w:sz w:val="24"/>
                <w:szCs w:val="24"/>
              </w:rPr>
              <w:t>Healthy lifestyle practices</w:t>
            </w:r>
          </w:p>
        </w:tc>
        <w:tc>
          <w:tcPr>
            <w:tcW w:w="1365" w:type="pct"/>
            <w:tcBorders>
              <w:top w:val="single" w:sz="4" w:space="0" w:color="auto"/>
              <w:left w:val="single" w:sz="4" w:space="0" w:color="auto"/>
              <w:bottom w:val="single" w:sz="4" w:space="0" w:color="auto"/>
              <w:right w:val="single" w:sz="4" w:space="0" w:color="auto"/>
            </w:tcBorders>
            <w:hideMark/>
          </w:tcPr>
          <w:p w14:paraId="632FE208" w14:textId="77777777" w:rsidR="006773B4" w:rsidRDefault="006773B4" w:rsidP="00C27913">
            <w:pPr>
              <w:pStyle w:val="ListParagraph"/>
              <w:numPr>
                <w:ilvl w:val="0"/>
                <w:numId w:val="110"/>
              </w:numPr>
              <w:spacing w:after="0" w:line="276" w:lineRule="auto"/>
              <w:ind w:left="282" w:hanging="284"/>
              <w:rPr>
                <w:rFonts w:ascii="Times New Roman" w:hAnsi="Times New Roman"/>
                <w:sz w:val="24"/>
                <w:szCs w:val="24"/>
              </w:rPr>
            </w:pPr>
            <w:r>
              <w:rPr>
                <w:rFonts w:ascii="Times New Roman" w:hAnsi="Times New Roman"/>
                <w:sz w:val="24"/>
                <w:szCs w:val="24"/>
              </w:rPr>
              <w:t>Written tests</w:t>
            </w:r>
          </w:p>
          <w:p w14:paraId="3EFF356E" w14:textId="77777777" w:rsidR="006773B4" w:rsidRDefault="006773B4" w:rsidP="00C27913">
            <w:pPr>
              <w:pStyle w:val="ListParagraph"/>
              <w:numPr>
                <w:ilvl w:val="0"/>
                <w:numId w:val="110"/>
              </w:numPr>
              <w:spacing w:after="0" w:line="276" w:lineRule="auto"/>
              <w:ind w:left="282" w:hanging="284"/>
              <w:rPr>
                <w:rFonts w:ascii="Times New Roman" w:hAnsi="Times New Roman"/>
                <w:sz w:val="24"/>
                <w:szCs w:val="24"/>
              </w:rPr>
            </w:pPr>
            <w:r>
              <w:rPr>
                <w:rFonts w:ascii="Times New Roman" w:hAnsi="Times New Roman"/>
                <w:sz w:val="24"/>
                <w:szCs w:val="24"/>
              </w:rPr>
              <w:t>Oral questioning</w:t>
            </w:r>
          </w:p>
          <w:p w14:paraId="5FB1A5B6" w14:textId="77777777" w:rsidR="006773B4" w:rsidRDefault="006773B4" w:rsidP="00C27913">
            <w:pPr>
              <w:pStyle w:val="ListParagraph"/>
              <w:numPr>
                <w:ilvl w:val="0"/>
                <w:numId w:val="110"/>
              </w:numPr>
              <w:spacing w:after="0" w:line="276" w:lineRule="auto"/>
              <w:ind w:left="282" w:hanging="284"/>
              <w:rPr>
                <w:rFonts w:ascii="Times New Roman" w:hAnsi="Times New Roman"/>
                <w:sz w:val="24"/>
                <w:szCs w:val="24"/>
              </w:rPr>
            </w:pPr>
            <w:r>
              <w:rPr>
                <w:rFonts w:ascii="Times New Roman" w:hAnsi="Times New Roman"/>
                <w:sz w:val="24"/>
                <w:szCs w:val="24"/>
              </w:rPr>
              <w:t>Portfolio of evidence</w:t>
            </w:r>
          </w:p>
          <w:p w14:paraId="3D2F0E69" w14:textId="77777777" w:rsidR="006773B4" w:rsidRDefault="006773B4" w:rsidP="00C27913">
            <w:pPr>
              <w:pStyle w:val="ListParagraph"/>
              <w:numPr>
                <w:ilvl w:val="0"/>
                <w:numId w:val="110"/>
              </w:numPr>
              <w:spacing w:after="0" w:line="276" w:lineRule="auto"/>
              <w:ind w:left="282" w:hanging="284"/>
              <w:rPr>
                <w:rFonts w:ascii="Times New Roman" w:hAnsi="Times New Roman"/>
                <w:sz w:val="24"/>
                <w:szCs w:val="24"/>
                <w:lang w:val="en-ZA"/>
              </w:rPr>
            </w:pPr>
            <w:r>
              <w:rPr>
                <w:rFonts w:ascii="Times New Roman" w:hAnsi="Times New Roman"/>
                <w:sz w:val="24"/>
                <w:szCs w:val="24"/>
              </w:rPr>
              <w:t>Third party report</w:t>
            </w:r>
          </w:p>
        </w:tc>
      </w:tr>
      <w:tr w:rsidR="006773B4" w14:paraId="74F06CF5" w14:textId="77777777" w:rsidTr="006773B4">
        <w:trPr>
          <w:trHeight w:val="755"/>
        </w:trPr>
        <w:tc>
          <w:tcPr>
            <w:tcW w:w="1491" w:type="pct"/>
            <w:tcBorders>
              <w:top w:val="single" w:sz="4" w:space="0" w:color="auto"/>
              <w:left w:val="single" w:sz="4" w:space="0" w:color="auto"/>
              <w:bottom w:val="single" w:sz="4" w:space="0" w:color="auto"/>
              <w:right w:val="single" w:sz="4" w:space="0" w:color="auto"/>
            </w:tcBorders>
            <w:hideMark/>
          </w:tcPr>
          <w:p w14:paraId="69BEADF4" w14:textId="77777777" w:rsidR="006773B4" w:rsidRDefault="006773B4" w:rsidP="00C27913">
            <w:pPr>
              <w:pStyle w:val="ListParagraph"/>
              <w:numPr>
                <w:ilvl w:val="0"/>
                <w:numId w:val="106"/>
              </w:numPr>
              <w:spacing w:after="0" w:line="276" w:lineRule="auto"/>
              <w:rPr>
                <w:rFonts w:ascii="Times New Roman" w:hAnsi="Times New Roman"/>
                <w:sz w:val="24"/>
                <w:szCs w:val="24"/>
              </w:rPr>
            </w:pPr>
            <w:r>
              <w:rPr>
                <w:rFonts w:ascii="Times New Roman" w:hAnsi="Times New Roman"/>
                <w:sz w:val="24"/>
                <w:szCs w:val="24"/>
              </w:rPr>
              <w:t xml:space="preserve">Demonstrate critical safe </w:t>
            </w:r>
            <w:r>
              <w:rPr>
                <w:rFonts w:ascii="Times New Roman" w:hAnsi="Times New Roman"/>
                <w:sz w:val="24"/>
                <w:szCs w:val="24"/>
              </w:rPr>
              <w:lastRenderedPageBreak/>
              <w:t xml:space="preserve">work habits  </w:t>
            </w:r>
          </w:p>
        </w:tc>
        <w:tc>
          <w:tcPr>
            <w:tcW w:w="2143" w:type="pct"/>
            <w:tcBorders>
              <w:top w:val="single" w:sz="4" w:space="0" w:color="auto"/>
              <w:left w:val="single" w:sz="4" w:space="0" w:color="auto"/>
              <w:bottom w:val="single" w:sz="4" w:space="0" w:color="auto"/>
              <w:right w:val="single" w:sz="4" w:space="0" w:color="auto"/>
            </w:tcBorders>
            <w:hideMark/>
          </w:tcPr>
          <w:p w14:paraId="5324517E" w14:textId="77777777" w:rsidR="006773B4" w:rsidRDefault="006773B4" w:rsidP="00C27913">
            <w:pPr>
              <w:pStyle w:val="ListParagraph"/>
              <w:numPr>
                <w:ilvl w:val="0"/>
                <w:numId w:val="108"/>
              </w:numPr>
              <w:spacing w:after="0" w:line="276" w:lineRule="auto"/>
              <w:ind w:left="426"/>
              <w:rPr>
                <w:rFonts w:ascii="Times New Roman" w:hAnsi="Times New Roman"/>
                <w:sz w:val="24"/>
                <w:szCs w:val="24"/>
                <w:lang w:val="x-none"/>
              </w:rPr>
            </w:pPr>
            <w:r>
              <w:rPr>
                <w:rFonts w:ascii="Times New Roman" w:hAnsi="Times New Roman"/>
                <w:sz w:val="24"/>
                <w:szCs w:val="24"/>
              </w:rPr>
              <w:lastRenderedPageBreak/>
              <w:t>Stress and stress management</w:t>
            </w:r>
          </w:p>
          <w:p w14:paraId="33571F2C" w14:textId="77777777" w:rsidR="006773B4" w:rsidRDefault="006773B4" w:rsidP="00C27913">
            <w:pPr>
              <w:pStyle w:val="ListParagraph"/>
              <w:numPr>
                <w:ilvl w:val="0"/>
                <w:numId w:val="108"/>
              </w:numPr>
              <w:spacing w:after="0" w:line="276" w:lineRule="auto"/>
              <w:ind w:left="426"/>
              <w:rPr>
                <w:rFonts w:ascii="Times New Roman" w:hAnsi="Times New Roman"/>
                <w:sz w:val="24"/>
                <w:szCs w:val="24"/>
              </w:rPr>
            </w:pPr>
            <w:r>
              <w:rPr>
                <w:rFonts w:ascii="Times New Roman" w:hAnsi="Times New Roman"/>
                <w:sz w:val="24"/>
                <w:szCs w:val="24"/>
              </w:rPr>
              <w:t>Punctuality and time consciousness</w:t>
            </w:r>
          </w:p>
          <w:p w14:paraId="3053B101" w14:textId="77777777" w:rsidR="006773B4" w:rsidRDefault="006773B4" w:rsidP="00C27913">
            <w:pPr>
              <w:pStyle w:val="ListParagraph"/>
              <w:numPr>
                <w:ilvl w:val="0"/>
                <w:numId w:val="108"/>
              </w:numPr>
              <w:spacing w:after="0" w:line="276" w:lineRule="auto"/>
              <w:ind w:left="426"/>
              <w:rPr>
                <w:rFonts w:ascii="Times New Roman" w:hAnsi="Times New Roman"/>
                <w:sz w:val="24"/>
                <w:szCs w:val="24"/>
              </w:rPr>
            </w:pPr>
            <w:r>
              <w:rPr>
                <w:rFonts w:ascii="Times New Roman" w:hAnsi="Times New Roman"/>
                <w:sz w:val="24"/>
                <w:szCs w:val="24"/>
              </w:rPr>
              <w:lastRenderedPageBreak/>
              <w:t xml:space="preserve">Interpersonal communication  </w:t>
            </w:r>
          </w:p>
          <w:p w14:paraId="15BA3AEC" w14:textId="77777777" w:rsidR="006773B4" w:rsidRDefault="006773B4" w:rsidP="00C27913">
            <w:pPr>
              <w:pStyle w:val="ListParagraph"/>
              <w:numPr>
                <w:ilvl w:val="0"/>
                <w:numId w:val="108"/>
              </w:numPr>
              <w:spacing w:after="0" w:line="276" w:lineRule="auto"/>
              <w:ind w:left="426"/>
              <w:rPr>
                <w:rFonts w:ascii="Times New Roman" w:hAnsi="Times New Roman"/>
                <w:sz w:val="24"/>
                <w:szCs w:val="24"/>
              </w:rPr>
            </w:pPr>
            <w:r>
              <w:rPr>
                <w:rFonts w:ascii="Times New Roman" w:hAnsi="Times New Roman"/>
                <w:sz w:val="24"/>
                <w:szCs w:val="24"/>
              </w:rPr>
              <w:t xml:space="preserve">Sharing information </w:t>
            </w:r>
          </w:p>
          <w:p w14:paraId="2473351F" w14:textId="77777777" w:rsidR="006773B4" w:rsidRDefault="006773B4" w:rsidP="00C27913">
            <w:pPr>
              <w:pStyle w:val="ListParagraph"/>
              <w:numPr>
                <w:ilvl w:val="0"/>
                <w:numId w:val="108"/>
              </w:numPr>
              <w:spacing w:after="0" w:line="276" w:lineRule="auto"/>
              <w:ind w:left="426"/>
              <w:rPr>
                <w:rFonts w:ascii="Times New Roman" w:hAnsi="Times New Roman"/>
                <w:sz w:val="24"/>
                <w:szCs w:val="24"/>
              </w:rPr>
            </w:pPr>
            <w:r>
              <w:rPr>
                <w:rFonts w:ascii="Times New Roman" w:hAnsi="Times New Roman"/>
                <w:sz w:val="24"/>
                <w:szCs w:val="24"/>
              </w:rPr>
              <w:t xml:space="preserve">Resources utilization </w:t>
            </w:r>
          </w:p>
          <w:p w14:paraId="72C9A161" w14:textId="77777777" w:rsidR="006773B4" w:rsidRDefault="006773B4" w:rsidP="00C27913">
            <w:pPr>
              <w:pStyle w:val="ListParagraph"/>
              <w:numPr>
                <w:ilvl w:val="0"/>
                <w:numId w:val="108"/>
              </w:numPr>
              <w:spacing w:after="0" w:line="276" w:lineRule="auto"/>
              <w:ind w:left="426"/>
              <w:rPr>
                <w:rFonts w:ascii="Times New Roman" w:hAnsi="Times New Roman"/>
                <w:sz w:val="24"/>
                <w:szCs w:val="24"/>
              </w:rPr>
            </w:pPr>
            <w:r>
              <w:rPr>
                <w:rFonts w:ascii="Times New Roman" w:hAnsi="Times New Roman"/>
                <w:sz w:val="24"/>
                <w:szCs w:val="24"/>
              </w:rPr>
              <w:t xml:space="preserve">HIV and AIDS </w:t>
            </w:r>
          </w:p>
          <w:p w14:paraId="3C40EC24" w14:textId="77777777" w:rsidR="006773B4" w:rsidRDefault="006773B4" w:rsidP="00C27913">
            <w:pPr>
              <w:pStyle w:val="ListParagraph"/>
              <w:numPr>
                <w:ilvl w:val="0"/>
                <w:numId w:val="108"/>
              </w:numPr>
              <w:spacing w:after="0" w:line="276" w:lineRule="auto"/>
              <w:ind w:left="426"/>
              <w:rPr>
                <w:rFonts w:ascii="Times New Roman" w:hAnsi="Times New Roman"/>
                <w:sz w:val="24"/>
                <w:szCs w:val="24"/>
              </w:rPr>
            </w:pPr>
            <w:r>
              <w:rPr>
                <w:rFonts w:ascii="Times New Roman" w:hAnsi="Times New Roman"/>
                <w:sz w:val="24"/>
                <w:szCs w:val="24"/>
              </w:rPr>
              <w:t xml:space="preserve">Drug and substance abuse </w:t>
            </w:r>
          </w:p>
          <w:p w14:paraId="21AFFC1E" w14:textId="77777777" w:rsidR="006773B4" w:rsidRDefault="006773B4" w:rsidP="00C27913">
            <w:pPr>
              <w:pStyle w:val="ListParagraph"/>
              <w:numPr>
                <w:ilvl w:val="0"/>
                <w:numId w:val="108"/>
              </w:numPr>
              <w:spacing w:after="0" w:line="276" w:lineRule="auto"/>
              <w:ind w:left="426"/>
              <w:rPr>
                <w:rFonts w:ascii="Times New Roman" w:hAnsi="Times New Roman"/>
                <w:sz w:val="24"/>
                <w:szCs w:val="24"/>
              </w:rPr>
            </w:pPr>
            <w:r>
              <w:rPr>
                <w:rFonts w:ascii="Times New Roman" w:hAnsi="Times New Roman"/>
                <w:sz w:val="24"/>
                <w:szCs w:val="24"/>
              </w:rPr>
              <w:t xml:space="preserve">Handling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7767D8F8" w14:textId="77777777" w:rsidR="006773B4" w:rsidRDefault="006773B4" w:rsidP="00C27913">
            <w:pPr>
              <w:pStyle w:val="ListParagraph"/>
              <w:numPr>
                <w:ilvl w:val="0"/>
                <w:numId w:val="110"/>
              </w:numPr>
              <w:spacing w:after="0" w:line="276" w:lineRule="auto"/>
              <w:ind w:left="282" w:hanging="284"/>
              <w:rPr>
                <w:rFonts w:ascii="Times New Roman" w:hAnsi="Times New Roman"/>
                <w:sz w:val="24"/>
                <w:szCs w:val="24"/>
              </w:rPr>
            </w:pPr>
            <w:r>
              <w:rPr>
                <w:rFonts w:ascii="Times New Roman" w:hAnsi="Times New Roman"/>
                <w:sz w:val="24"/>
                <w:szCs w:val="24"/>
              </w:rPr>
              <w:lastRenderedPageBreak/>
              <w:t>Written tests</w:t>
            </w:r>
          </w:p>
          <w:p w14:paraId="65FBACA2" w14:textId="77777777" w:rsidR="006773B4" w:rsidRDefault="006773B4" w:rsidP="00C27913">
            <w:pPr>
              <w:pStyle w:val="ListParagraph"/>
              <w:numPr>
                <w:ilvl w:val="0"/>
                <w:numId w:val="110"/>
              </w:numPr>
              <w:spacing w:after="0" w:line="276" w:lineRule="auto"/>
              <w:ind w:left="282" w:hanging="284"/>
              <w:rPr>
                <w:rFonts w:ascii="Times New Roman" w:hAnsi="Times New Roman"/>
                <w:sz w:val="24"/>
                <w:szCs w:val="24"/>
              </w:rPr>
            </w:pPr>
            <w:r>
              <w:rPr>
                <w:rFonts w:ascii="Times New Roman" w:hAnsi="Times New Roman"/>
                <w:sz w:val="24"/>
                <w:szCs w:val="24"/>
              </w:rPr>
              <w:t>Oral questioning</w:t>
            </w:r>
          </w:p>
          <w:p w14:paraId="031ABD83" w14:textId="77777777" w:rsidR="006773B4" w:rsidRDefault="006773B4" w:rsidP="00C27913">
            <w:pPr>
              <w:pStyle w:val="ListParagraph"/>
              <w:numPr>
                <w:ilvl w:val="0"/>
                <w:numId w:val="110"/>
              </w:numPr>
              <w:spacing w:after="0" w:line="276" w:lineRule="auto"/>
              <w:ind w:left="282" w:hanging="284"/>
              <w:rPr>
                <w:rFonts w:ascii="Times New Roman" w:hAnsi="Times New Roman"/>
                <w:sz w:val="24"/>
                <w:szCs w:val="24"/>
              </w:rPr>
            </w:pPr>
            <w:r>
              <w:rPr>
                <w:rFonts w:ascii="Times New Roman" w:hAnsi="Times New Roman"/>
                <w:sz w:val="24"/>
                <w:szCs w:val="24"/>
              </w:rPr>
              <w:lastRenderedPageBreak/>
              <w:t>Portfolio of evidence</w:t>
            </w:r>
          </w:p>
          <w:p w14:paraId="33E50B54" w14:textId="77777777" w:rsidR="006773B4" w:rsidRDefault="006773B4" w:rsidP="00C27913">
            <w:pPr>
              <w:pStyle w:val="ListParagraph"/>
              <w:numPr>
                <w:ilvl w:val="0"/>
                <w:numId w:val="110"/>
              </w:numPr>
              <w:spacing w:after="0" w:line="276" w:lineRule="auto"/>
              <w:ind w:left="282" w:hanging="284"/>
              <w:rPr>
                <w:rFonts w:ascii="Times New Roman" w:hAnsi="Times New Roman"/>
                <w:sz w:val="24"/>
                <w:szCs w:val="24"/>
                <w:lang w:val="en-ZA"/>
              </w:rPr>
            </w:pPr>
            <w:r>
              <w:rPr>
                <w:rFonts w:ascii="Times New Roman" w:hAnsi="Times New Roman"/>
                <w:sz w:val="24"/>
                <w:szCs w:val="24"/>
              </w:rPr>
              <w:t>Third party report</w:t>
            </w:r>
          </w:p>
        </w:tc>
      </w:tr>
      <w:tr w:rsidR="006773B4" w14:paraId="2FD642D2" w14:textId="77777777" w:rsidTr="006773B4">
        <w:trPr>
          <w:trHeight w:val="755"/>
        </w:trPr>
        <w:tc>
          <w:tcPr>
            <w:tcW w:w="1491" w:type="pct"/>
            <w:tcBorders>
              <w:top w:val="single" w:sz="4" w:space="0" w:color="auto"/>
              <w:left w:val="single" w:sz="4" w:space="0" w:color="auto"/>
              <w:bottom w:val="single" w:sz="4" w:space="0" w:color="auto"/>
              <w:right w:val="single" w:sz="4" w:space="0" w:color="auto"/>
            </w:tcBorders>
          </w:tcPr>
          <w:p w14:paraId="4690E2DF" w14:textId="77777777" w:rsidR="006773B4" w:rsidRDefault="006773B4" w:rsidP="00C27913">
            <w:pPr>
              <w:numPr>
                <w:ilvl w:val="0"/>
                <w:numId w:val="106"/>
              </w:numPr>
              <w:spacing w:after="0" w:line="276" w:lineRule="auto"/>
              <w:jc w:val="left"/>
              <w:rPr>
                <w:szCs w:val="24"/>
                <w:lang w:val="en-ZW"/>
              </w:rPr>
            </w:pPr>
            <w:r>
              <w:rPr>
                <w:szCs w:val="24"/>
              </w:rPr>
              <w:lastRenderedPageBreak/>
              <w:t xml:space="preserve">Demonstrate workplace learning </w:t>
            </w:r>
          </w:p>
          <w:p w14:paraId="3F5C6632" w14:textId="77777777" w:rsidR="006773B4" w:rsidRDefault="006773B4">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56C95631" w14:textId="77777777" w:rsidR="006773B4" w:rsidRDefault="006773B4" w:rsidP="00C27913">
            <w:pPr>
              <w:pStyle w:val="Default"/>
              <w:numPr>
                <w:ilvl w:val="0"/>
                <w:numId w:val="111"/>
              </w:numPr>
              <w:spacing w:line="276" w:lineRule="auto"/>
              <w:ind w:left="426"/>
              <w:rPr>
                <w:rFonts w:ascii="Times New Roman" w:hAnsi="Times New Roman" w:cs="Times New Roman"/>
                <w:color w:val="auto"/>
              </w:rPr>
            </w:pPr>
            <w:r>
              <w:rPr>
                <w:rFonts w:ascii="Times New Roman" w:hAnsi="Times New Roman" w:cs="Times New Roman"/>
                <w:color w:val="auto"/>
              </w:rPr>
              <w:t xml:space="preserve">Personal training needs identification and assessment </w:t>
            </w:r>
          </w:p>
          <w:p w14:paraId="04FC8154" w14:textId="77777777" w:rsidR="006773B4" w:rsidRDefault="006773B4" w:rsidP="00C27913">
            <w:pPr>
              <w:pStyle w:val="Default"/>
              <w:numPr>
                <w:ilvl w:val="0"/>
                <w:numId w:val="111"/>
              </w:numPr>
              <w:spacing w:line="276" w:lineRule="auto"/>
              <w:ind w:left="426"/>
              <w:rPr>
                <w:rFonts w:ascii="Times New Roman" w:hAnsi="Times New Roman" w:cs="Times New Roman"/>
              </w:rPr>
            </w:pPr>
            <w:r>
              <w:rPr>
                <w:rFonts w:ascii="Times New Roman" w:hAnsi="Times New Roman" w:cs="Times New Roman"/>
              </w:rPr>
              <w:t>Cultural aspects of work</w:t>
            </w:r>
          </w:p>
          <w:p w14:paraId="65FA19BA" w14:textId="77777777" w:rsidR="006773B4" w:rsidRDefault="006773B4" w:rsidP="00C27913">
            <w:pPr>
              <w:pStyle w:val="Default"/>
              <w:numPr>
                <w:ilvl w:val="0"/>
                <w:numId w:val="111"/>
              </w:numPr>
              <w:spacing w:line="276" w:lineRule="auto"/>
              <w:ind w:left="426"/>
              <w:rPr>
                <w:rFonts w:ascii="Times New Roman" w:hAnsi="Times New Roman" w:cs="Times New Roman"/>
                <w:color w:val="auto"/>
              </w:rPr>
            </w:pPr>
            <w:r>
              <w:rPr>
                <w:rFonts w:ascii="Times New Roman" w:hAnsi="Times New Roman" w:cs="Times New Roman"/>
                <w:color w:val="auto"/>
              </w:rPr>
              <w:t xml:space="preserve">Application of learning </w:t>
            </w:r>
          </w:p>
          <w:p w14:paraId="46B9E6D6" w14:textId="77777777" w:rsidR="006773B4" w:rsidRDefault="006773B4" w:rsidP="00C27913">
            <w:pPr>
              <w:pStyle w:val="Default"/>
              <w:numPr>
                <w:ilvl w:val="0"/>
                <w:numId w:val="111"/>
              </w:numPr>
              <w:spacing w:line="276" w:lineRule="auto"/>
              <w:ind w:left="426"/>
              <w:rPr>
                <w:rFonts w:ascii="Times New Roman" w:hAnsi="Times New Roman" w:cs="Times New Roman"/>
                <w:color w:val="auto"/>
              </w:rPr>
            </w:pPr>
            <w:r>
              <w:rPr>
                <w:rFonts w:ascii="Times New Roman" w:hAnsi="Times New Roman" w:cs="Times New Roman"/>
                <w:color w:val="auto"/>
              </w:rPr>
              <w:t>Safe use of technology</w:t>
            </w:r>
          </w:p>
          <w:p w14:paraId="64D979A7" w14:textId="77777777" w:rsidR="006773B4" w:rsidRDefault="006773B4" w:rsidP="00C27913">
            <w:pPr>
              <w:pStyle w:val="Default"/>
              <w:numPr>
                <w:ilvl w:val="0"/>
                <w:numId w:val="111"/>
              </w:numPr>
              <w:spacing w:line="276" w:lineRule="auto"/>
              <w:ind w:left="426"/>
              <w:rPr>
                <w:rFonts w:ascii="Times New Roman" w:hAnsi="Times New Roman" w:cs="Times New Roman"/>
                <w:color w:val="auto"/>
              </w:rPr>
            </w:pPr>
            <w:r>
              <w:rPr>
                <w:rFonts w:ascii="Times New Roman" w:hAnsi="Times New Roman" w:cs="Times New Roman"/>
                <w:color w:val="auto"/>
              </w:rPr>
              <w:t>Identifying opportunities</w:t>
            </w:r>
          </w:p>
          <w:p w14:paraId="061CFAAD" w14:textId="77777777" w:rsidR="006773B4" w:rsidRDefault="006773B4" w:rsidP="00C27913">
            <w:pPr>
              <w:pStyle w:val="Default"/>
              <w:numPr>
                <w:ilvl w:val="0"/>
                <w:numId w:val="111"/>
              </w:numPr>
              <w:spacing w:line="276" w:lineRule="auto"/>
              <w:ind w:left="426"/>
              <w:rPr>
                <w:rFonts w:ascii="Times New Roman" w:hAnsi="Times New Roman" w:cs="Times New Roman"/>
                <w:color w:val="auto"/>
              </w:rPr>
            </w:pPr>
            <w:r>
              <w:rPr>
                <w:rFonts w:ascii="Times New Roman" w:hAnsi="Times New Roman" w:cs="Times New Roman"/>
                <w:color w:val="auto"/>
              </w:rPr>
              <w:t>Workplace innovation</w:t>
            </w:r>
          </w:p>
          <w:p w14:paraId="20C96DC1" w14:textId="77777777" w:rsidR="006773B4" w:rsidRDefault="006773B4" w:rsidP="00C27913">
            <w:pPr>
              <w:pStyle w:val="Default"/>
              <w:numPr>
                <w:ilvl w:val="0"/>
                <w:numId w:val="111"/>
              </w:numPr>
              <w:spacing w:line="276" w:lineRule="auto"/>
              <w:ind w:left="426"/>
              <w:rPr>
                <w:rFonts w:ascii="Times New Roman" w:hAnsi="Times New Roman" w:cs="Times New Roman"/>
                <w:color w:val="auto"/>
              </w:rPr>
            </w:pPr>
            <w:r>
              <w:rPr>
                <w:rFonts w:ascii="Times New Roman" w:hAnsi="Times New Roman" w:cs="Times New Roman"/>
                <w:color w:val="auto"/>
              </w:rPr>
              <w:t xml:space="preserve">Handling emerging issues </w:t>
            </w:r>
          </w:p>
          <w:p w14:paraId="6A8453B6" w14:textId="77777777" w:rsidR="006773B4" w:rsidRDefault="006773B4" w:rsidP="00C27913">
            <w:pPr>
              <w:pStyle w:val="Default"/>
              <w:numPr>
                <w:ilvl w:val="0"/>
                <w:numId w:val="111"/>
              </w:numPr>
              <w:spacing w:line="276" w:lineRule="auto"/>
              <w:ind w:left="426"/>
              <w:rPr>
                <w:rFonts w:ascii="Times New Roman" w:hAnsi="Times New Roman" w:cs="Times New Roman"/>
                <w:color w:val="auto"/>
              </w:rPr>
            </w:pPr>
            <w:r>
              <w:rPr>
                <w:rFonts w:ascii="Times New Roman" w:hAnsi="Times New Roman" w:cs="Times New Roman"/>
                <w:color w:val="auto"/>
              </w:rPr>
              <w:t>Future trends and concerns in learning</w:t>
            </w:r>
          </w:p>
        </w:tc>
        <w:tc>
          <w:tcPr>
            <w:tcW w:w="1365" w:type="pct"/>
            <w:tcBorders>
              <w:top w:val="single" w:sz="4" w:space="0" w:color="auto"/>
              <w:left w:val="single" w:sz="4" w:space="0" w:color="auto"/>
              <w:bottom w:val="single" w:sz="4" w:space="0" w:color="auto"/>
              <w:right w:val="single" w:sz="4" w:space="0" w:color="auto"/>
            </w:tcBorders>
            <w:hideMark/>
          </w:tcPr>
          <w:p w14:paraId="718C5BB5" w14:textId="77777777" w:rsidR="006773B4" w:rsidRDefault="006773B4" w:rsidP="00C27913">
            <w:pPr>
              <w:pStyle w:val="ListParagraph"/>
              <w:numPr>
                <w:ilvl w:val="0"/>
                <w:numId w:val="111"/>
              </w:numPr>
              <w:spacing w:after="0" w:line="276" w:lineRule="auto"/>
              <w:rPr>
                <w:rFonts w:ascii="Times New Roman" w:hAnsi="Times New Roman"/>
                <w:sz w:val="24"/>
                <w:szCs w:val="24"/>
              </w:rPr>
            </w:pPr>
            <w:r>
              <w:rPr>
                <w:rFonts w:ascii="Times New Roman" w:hAnsi="Times New Roman"/>
                <w:sz w:val="24"/>
                <w:szCs w:val="24"/>
              </w:rPr>
              <w:t>Written tests</w:t>
            </w:r>
          </w:p>
          <w:p w14:paraId="30A732DB" w14:textId="77777777" w:rsidR="006773B4" w:rsidRDefault="006773B4" w:rsidP="00C27913">
            <w:pPr>
              <w:pStyle w:val="ListParagraph"/>
              <w:numPr>
                <w:ilvl w:val="0"/>
                <w:numId w:val="111"/>
              </w:numPr>
              <w:spacing w:after="0" w:line="276" w:lineRule="auto"/>
              <w:rPr>
                <w:rFonts w:ascii="Times New Roman" w:hAnsi="Times New Roman"/>
                <w:sz w:val="24"/>
                <w:szCs w:val="24"/>
              </w:rPr>
            </w:pPr>
            <w:r>
              <w:rPr>
                <w:rFonts w:ascii="Times New Roman" w:hAnsi="Times New Roman"/>
                <w:sz w:val="24"/>
                <w:szCs w:val="24"/>
              </w:rPr>
              <w:t>Oral questioning</w:t>
            </w:r>
          </w:p>
          <w:p w14:paraId="1956B807" w14:textId="77777777" w:rsidR="006773B4" w:rsidRDefault="006773B4" w:rsidP="00C27913">
            <w:pPr>
              <w:pStyle w:val="ListParagraph"/>
              <w:numPr>
                <w:ilvl w:val="0"/>
                <w:numId w:val="111"/>
              </w:numPr>
              <w:spacing w:after="0" w:line="276" w:lineRule="auto"/>
              <w:rPr>
                <w:rFonts w:ascii="Times New Roman" w:hAnsi="Times New Roman"/>
                <w:sz w:val="24"/>
                <w:szCs w:val="24"/>
              </w:rPr>
            </w:pPr>
            <w:r>
              <w:rPr>
                <w:rFonts w:ascii="Times New Roman" w:hAnsi="Times New Roman"/>
                <w:sz w:val="24"/>
                <w:szCs w:val="24"/>
              </w:rPr>
              <w:t>Portfolio of evidence</w:t>
            </w:r>
          </w:p>
          <w:p w14:paraId="2EDEAE6C" w14:textId="77777777" w:rsidR="006773B4" w:rsidRDefault="006773B4" w:rsidP="00C27913">
            <w:pPr>
              <w:pStyle w:val="ListParagraph"/>
              <w:numPr>
                <w:ilvl w:val="0"/>
                <w:numId w:val="111"/>
              </w:numPr>
              <w:spacing w:after="0" w:line="276" w:lineRule="auto"/>
              <w:rPr>
                <w:rFonts w:ascii="Times New Roman" w:hAnsi="Times New Roman"/>
                <w:sz w:val="24"/>
                <w:szCs w:val="24"/>
              </w:rPr>
            </w:pPr>
            <w:r>
              <w:rPr>
                <w:rFonts w:ascii="Times New Roman" w:hAnsi="Times New Roman"/>
                <w:sz w:val="24"/>
                <w:szCs w:val="24"/>
              </w:rPr>
              <w:t>Third party report</w:t>
            </w:r>
            <w:r>
              <w:rPr>
                <w:rFonts w:ascii="Times New Roman" w:hAnsi="Times New Roman"/>
                <w:sz w:val="24"/>
                <w:szCs w:val="24"/>
                <w:lang w:val="en-ZA"/>
              </w:rPr>
              <w:t xml:space="preserve"> </w:t>
            </w:r>
          </w:p>
        </w:tc>
      </w:tr>
      <w:tr w:rsidR="006773B4" w14:paraId="4053C85C" w14:textId="77777777" w:rsidTr="006773B4">
        <w:trPr>
          <w:trHeight w:val="755"/>
        </w:trPr>
        <w:tc>
          <w:tcPr>
            <w:tcW w:w="1491" w:type="pct"/>
            <w:tcBorders>
              <w:top w:val="single" w:sz="4" w:space="0" w:color="auto"/>
              <w:left w:val="single" w:sz="4" w:space="0" w:color="auto"/>
              <w:bottom w:val="single" w:sz="4" w:space="0" w:color="auto"/>
              <w:right w:val="single" w:sz="4" w:space="0" w:color="auto"/>
            </w:tcBorders>
            <w:hideMark/>
          </w:tcPr>
          <w:p w14:paraId="49CE471C" w14:textId="77777777" w:rsidR="006773B4" w:rsidRDefault="006773B4" w:rsidP="00C27913">
            <w:pPr>
              <w:numPr>
                <w:ilvl w:val="0"/>
                <w:numId w:val="106"/>
              </w:numPr>
              <w:spacing w:after="0" w:line="276" w:lineRule="auto"/>
              <w:jc w:val="left"/>
              <w:rPr>
                <w:szCs w:val="24"/>
              </w:rPr>
            </w:pPr>
            <w:r>
              <w:rPr>
                <w:szCs w:val="24"/>
              </w:rPr>
              <w:lastRenderedPageBreak/>
              <w:t xml:space="preserve">Demonstrate workplace ethics </w:t>
            </w:r>
          </w:p>
        </w:tc>
        <w:tc>
          <w:tcPr>
            <w:tcW w:w="2143" w:type="pct"/>
            <w:tcBorders>
              <w:top w:val="single" w:sz="4" w:space="0" w:color="auto"/>
              <w:left w:val="single" w:sz="4" w:space="0" w:color="auto"/>
              <w:bottom w:val="single" w:sz="4" w:space="0" w:color="auto"/>
              <w:right w:val="single" w:sz="4" w:space="0" w:color="auto"/>
            </w:tcBorders>
            <w:hideMark/>
          </w:tcPr>
          <w:p w14:paraId="098AC854" w14:textId="77777777" w:rsidR="006773B4" w:rsidRDefault="006773B4" w:rsidP="00C27913">
            <w:pPr>
              <w:pStyle w:val="Default"/>
              <w:numPr>
                <w:ilvl w:val="0"/>
                <w:numId w:val="111"/>
              </w:numPr>
              <w:spacing w:line="276" w:lineRule="auto"/>
              <w:ind w:left="360"/>
              <w:rPr>
                <w:rFonts w:ascii="Times New Roman" w:hAnsi="Times New Roman" w:cs="Times New Roman"/>
                <w:color w:val="auto"/>
              </w:rPr>
            </w:pPr>
            <w:r>
              <w:rPr>
                <w:rFonts w:ascii="Times New Roman" w:hAnsi="Times New Roman" w:cs="Times New Roman"/>
                <w:color w:val="auto"/>
              </w:rPr>
              <w:t xml:space="preserve">Meaning of ethics </w:t>
            </w:r>
          </w:p>
          <w:p w14:paraId="2C33F91C" w14:textId="77777777" w:rsidR="006773B4" w:rsidRDefault="006773B4" w:rsidP="00C27913">
            <w:pPr>
              <w:pStyle w:val="Default"/>
              <w:numPr>
                <w:ilvl w:val="0"/>
                <w:numId w:val="111"/>
              </w:numPr>
              <w:spacing w:line="276" w:lineRule="auto"/>
              <w:ind w:left="360"/>
              <w:rPr>
                <w:rFonts w:ascii="Times New Roman" w:hAnsi="Times New Roman" w:cs="Times New Roman"/>
                <w:color w:val="auto"/>
              </w:rPr>
            </w:pPr>
            <w:r>
              <w:rPr>
                <w:rFonts w:ascii="Times New Roman" w:hAnsi="Times New Roman" w:cs="Times New Roman"/>
                <w:color w:val="auto"/>
              </w:rPr>
              <w:t xml:space="preserve">Ethical perspectives </w:t>
            </w:r>
          </w:p>
          <w:p w14:paraId="60E882A8" w14:textId="77777777" w:rsidR="006773B4" w:rsidRDefault="006773B4" w:rsidP="00C27913">
            <w:pPr>
              <w:pStyle w:val="ListParagraph"/>
              <w:numPr>
                <w:ilvl w:val="0"/>
                <w:numId w:val="111"/>
              </w:numPr>
              <w:spacing w:after="0" w:line="276" w:lineRule="auto"/>
              <w:ind w:left="360"/>
              <w:rPr>
                <w:rFonts w:ascii="Times New Roman" w:hAnsi="Times New Roman"/>
                <w:sz w:val="24"/>
                <w:szCs w:val="24"/>
              </w:rPr>
            </w:pPr>
            <w:r>
              <w:rPr>
                <w:rFonts w:ascii="Times New Roman" w:hAnsi="Times New Roman"/>
                <w:sz w:val="24"/>
                <w:szCs w:val="24"/>
              </w:rPr>
              <w:t>Values and beliefs</w:t>
            </w:r>
          </w:p>
          <w:p w14:paraId="52E95EEA" w14:textId="77777777" w:rsidR="006773B4" w:rsidRDefault="006773B4" w:rsidP="00C27913">
            <w:pPr>
              <w:pStyle w:val="Default"/>
              <w:numPr>
                <w:ilvl w:val="0"/>
                <w:numId w:val="111"/>
              </w:numPr>
              <w:spacing w:line="276" w:lineRule="auto"/>
              <w:ind w:left="360"/>
              <w:rPr>
                <w:rFonts w:ascii="Times New Roman" w:hAnsi="Times New Roman" w:cs="Times New Roman"/>
                <w:color w:val="auto"/>
              </w:rPr>
            </w:pPr>
            <w:r>
              <w:rPr>
                <w:rFonts w:ascii="Times New Roman" w:hAnsi="Times New Roman" w:cs="Times New Roman"/>
                <w:color w:val="auto"/>
              </w:rPr>
              <w:t xml:space="preserve">Organization code of ethics </w:t>
            </w:r>
          </w:p>
          <w:p w14:paraId="5DEB28D3" w14:textId="77777777" w:rsidR="006773B4" w:rsidRDefault="006773B4" w:rsidP="00C27913">
            <w:pPr>
              <w:pStyle w:val="Default"/>
              <w:numPr>
                <w:ilvl w:val="0"/>
                <w:numId w:val="111"/>
              </w:numPr>
              <w:spacing w:line="276" w:lineRule="auto"/>
              <w:ind w:left="360"/>
              <w:rPr>
                <w:rFonts w:ascii="Times New Roman" w:hAnsi="Times New Roman" w:cs="Times New Roman"/>
                <w:color w:val="auto"/>
              </w:rPr>
            </w:pPr>
            <w:r>
              <w:rPr>
                <w:rFonts w:ascii="Times New Roman" w:hAnsi="Times New Roman" w:cs="Times New Roman"/>
                <w:color w:val="auto"/>
              </w:rPr>
              <w:t xml:space="preserve">Common ethical dilemmas </w:t>
            </w:r>
          </w:p>
          <w:p w14:paraId="2189FD1F" w14:textId="77777777" w:rsidR="006773B4" w:rsidRDefault="006773B4" w:rsidP="00C27913">
            <w:pPr>
              <w:pStyle w:val="Default"/>
              <w:numPr>
                <w:ilvl w:val="0"/>
                <w:numId w:val="111"/>
              </w:numPr>
              <w:spacing w:line="276" w:lineRule="auto"/>
              <w:ind w:left="360"/>
              <w:rPr>
                <w:rFonts w:ascii="Times New Roman" w:hAnsi="Times New Roman" w:cs="Times New Roman"/>
                <w:color w:val="auto"/>
              </w:rPr>
            </w:pPr>
            <w:r>
              <w:rPr>
                <w:rFonts w:ascii="Times New Roman" w:hAnsi="Times New Roman" w:cs="Times New Roman"/>
                <w:color w:val="auto"/>
              </w:rPr>
              <w:t>Organization culture</w:t>
            </w:r>
          </w:p>
          <w:p w14:paraId="45C05944" w14:textId="77777777" w:rsidR="006773B4" w:rsidRDefault="006773B4" w:rsidP="00C27913">
            <w:pPr>
              <w:pStyle w:val="Default"/>
              <w:numPr>
                <w:ilvl w:val="0"/>
                <w:numId w:val="111"/>
              </w:numPr>
              <w:spacing w:line="276" w:lineRule="auto"/>
              <w:ind w:left="360"/>
              <w:rPr>
                <w:rFonts w:ascii="Times New Roman" w:hAnsi="Times New Roman" w:cs="Times New Roman"/>
                <w:color w:val="auto"/>
              </w:rPr>
            </w:pPr>
            <w:r>
              <w:rPr>
                <w:rFonts w:ascii="Times New Roman" w:hAnsi="Times New Roman" w:cs="Times New Roman"/>
                <w:color w:val="auto"/>
              </w:rPr>
              <w:t>Corruption, bribery and conflict of interest</w:t>
            </w:r>
          </w:p>
          <w:p w14:paraId="7F2D58B8" w14:textId="77777777" w:rsidR="006773B4" w:rsidRDefault="006773B4" w:rsidP="00C27913">
            <w:pPr>
              <w:pStyle w:val="Default"/>
              <w:numPr>
                <w:ilvl w:val="0"/>
                <w:numId w:val="111"/>
              </w:numPr>
              <w:spacing w:line="276" w:lineRule="auto"/>
              <w:ind w:left="360"/>
              <w:rPr>
                <w:rFonts w:ascii="Times New Roman" w:hAnsi="Times New Roman" w:cs="Times New Roman"/>
                <w:color w:val="auto"/>
              </w:rPr>
            </w:pPr>
            <w:r>
              <w:rPr>
                <w:rFonts w:ascii="Times New Roman" w:hAnsi="Times New Roman" w:cs="Times New Roman"/>
                <w:color w:val="auto"/>
              </w:rPr>
              <w:t xml:space="preserve">Privacy and data protection </w:t>
            </w:r>
          </w:p>
          <w:p w14:paraId="09B194F1" w14:textId="77777777" w:rsidR="006773B4" w:rsidRDefault="006773B4" w:rsidP="00C27913">
            <w:pPr>
              <w:pStyle w:val="Default"/>
              <w:numPr>
                <w:ilvl w:val="0"/>
                <w:numId w:val="111"/>
              </w:numPr>
              <w:spacing w:line="276" w:lineRule="auto"/>
              <w:ind w:left="360"/>
              <w:rPr>
                <w:rFonts w:ascii="Times New Roman" w:hAnsi="Times New Roman" w:cs="Times New Roman"/>
                <w:color w:val="auto"/>
              </w:rPr>
            </w:pPr>
            <w:r>
              <w:rPr>
                <w:rFonts w:ascii="Times New Roman" w:hAnsi="Times New Roman" w:cs="Times New Roman"/>
                <w:color w:val="auto"/>
              </w:rPr>
              <w:t>Harassment and mutual respect</w:t>
            </w:r>
          </w:p>
          <w:p w14:paraId="7CAB8C08" w14:textId="77777777" w:rsidR="006773B4" w:rsidRDefault="006773B4" w:rsidP="00C27913">
            <w:pPr>
              <w:pStyle w:val="Default"/>
              <w:numPr>
                <w:ilvl w:val="0"/>
                <w:numId w:val="111"/>
              </w:numPr>
              <w:spacing w:line="276" w:lineRule="auto"/>
              <w:ind w:left="360"/>
              <w:rPr>
                <w:rFonts w:ascii="Times New Roman" w:hAnsi="Times New Roman" w:cs="Times New Roman"/>
                <w:color w:val="auto"/>
              </w:rPr>
            </w:pPr>
            <w:r>
              <w:rPr>
                <w:rFonts w:ascii="Times New Roman" w:hAnsi="Times New Roman" w:cs="Times New Roman"/>
                <w:color w:val="auto"/>
              </w:rPr>
              <w:t xml:space="preserve">Financial responsibility/accountability </w:t>
            </w:r>
          </w:p>
          <w:p w14:paraId="5C280EBC" w14:textId="77777777" w:rsidR="006773B4" w:rsidRDefault="006773B4" w:rsidP="00C27913">
            <w:pPr>
              <w:pStyle w:val="Default"/>
              <w:numPr>
                <w:ilvl w:val="0"/>
                <w:numId w:val="111"/>
              </w:numPr>
              <w:spacing w:line="276" w:lineRule="auto"/>
              <w:ind w:left="360"/>
              <w:rPr>
                <w:rFonts w:ascii="Times New Roman" w:hAnsi="Times New Roman" w:cs="Times New Roman"/>
                <w:color w:val="auto"/>
              </w:rPr>
            </w:pPr>
            <w:r>
              <w:rPr>
                <w:rFonts w:ascii="Times New Roman" w:hAnsi="Times New Roman" w:cs="Times New Roman"/>
                <w:color w:val="auto"/>
              </w:rPr>
              <w:t xml:space="preserve">Etiquette </w:t>
            </w:r>
          </w:p>
          <w:p w14:paraId="07CA17A5" w14:textId="77777777" w:rsidR="006773B4" w:rsidRDefault="006773B4" w:rsidP="00C27913">
            <w:pPr>
              <w:pStyle w:val="Default"/>
              <w:numPr>
                <w:ilvl w:val="0"/>
                <w:numId w:val="111"/>
              </w:numPr>
              <w:spacing w:line="276" w:lineRule="auto"/>
              <w:ind w:left="360"/>
              <w:rPr>
                <w:rFonts w:ascii="Times New Roman" w:hAnsi="Times New Roman" w:cs="Times New Roman"/>
                <w:color w:val="auto"/>
              </w:rPr>
            </w:pPr>
            <w:r>
              <w:rPr>
                <w:rFonts w:ascii="Times New Roman" w:hAnsi="Times New Roman" w:cs="Times New Roman"/>
                <w:color w:val="auto"/>
              </w:rPr>
              <w:t>Emerging issues in ethics</w:t>
            </w:r>
          </w:p>
        </w:tc>
        <w:tc>
          <w:tcPr>
            <w:tcW w:w="1365" w:type="pct"/>
            <w:tcBorders>
              <w:top w:val="single" w:sz="4" w:space="0" w:color="auto"/>
              <w:left w:val="single" w:sz="4" w:space="0" w:color="auto"/>
              <w:bottom w:val="single" w:sz="4" w:space="0" w:color="auto"/>
              <w:right w:val="single" w:sz="4" w:space="0" w:color="auto"/>
            </w:tcBorders>
          </w:tcPr>
          <w:p w14:paraId="6EF9C425" w14:textId="77777777" w:rsidR="006773B4" w:rsidRDefault="006773B4" w:rsidP="00C27913">
            <w:pPr>
              <w:pStyle w:val="ListParagraph"/>
              <w:numPr>
                <w:ilvl w:val="0"/>
                <w:numId w:val="110"/>
              </w:numPr>
              <w:spacing w:after="0" w:line="276" w:lineRule="auto"/>
              <w:ind w:left="282" w:hanging="284"/>
              <w:rPr>
                <w:rFonts w:ascii="Times New Roman" w:hAnsi="Times New Roman"/>
                <w:sz w:val="24"/>
                <w:szCs w:val="24"/>
              </w:rPr>
            </w:pPr>
            <w:r>
              <w:rPr>
                <w:rFonts w:ascii="Times New Roman" w:hAnsi="Times New Roman"/>
                <w:sz w:val="24"/>
                <w:szCs w:val="24"/>
              </w:rPr>
              <w:t>Written tests</w:t>
            </w:r>
          </w:p>
          <w:p w14:paraId="7EE6A9E9" w14:textId="77777777" w:rsidR="006773B4" w:rsidRDefault="006773B4" w:rsidP="00C27913">
            <w:pPr>
              <w:pStyle w:val="ListParagraph"/>
              <w:numPr>
                <w:ilvl w:val="0"/>
                <w:numId w:val="110"/>
              </w:numPr>
              <w:spacing w:after="0" w:line="276" w:lineRule="auto"/>
              <w:ind w:left="282" w:hanging="284"/>
              <w:rPr>
                <w:rFonts w:ascii="Times New Roman" w:hAnsi="Times New Roman"/>
                <w:sz w:val="24"/>
                <w:szCs w:val="24"/>
              </w:rPr>
            </w:pPr>
            <w:r>
              <w:rPr>
                <w:rFonts w:ascii="Times New Roman" w:hAnsi="Times New Roman"/>
                <w:sz w:val="24"/>
                <w:szCs w:val="24"/>
              </w:rPr>
              <w:t>Oral questioning</w:t>
            </w:r>
          </w:p>
          <w:p w14:paraId="72115431" w14:textId="77777777" w:rsidR="006773B4" w:rsidRDefault="006773B4" w:rsidP="00C27913">
            <w:pPr>
              <w:pStyle w:val="ListParagraph"/>
              <w:numPr>
                <w:ilvl w:val="0"/>
                <w:numId w:val="110"/>
              </w:numPr>
              <w:spacing w:after="0" w:line="276" w:lineRule="auto"/>
              <w:ind w:left="282" w:hanging="284"/>
              <w:rPr>
                <w:rFonts w:ascii="Times New Roman" w:hAnsi="Times New Roman"/>
                <w:sz w:val="24"/>
                <w:szCs w:val="24"/>
              </w:rPr>
            </w:pPr>
            <w:r>
              <w:rPr>
                <w:rFonts w:ascii="Times New Roman" w:hAnsi="Times New Roman"/>
                <w:sz w:val="24"/>
                <w:szCs w:val="24"/>
              </w:rPr>
              <w:t>Portfolio of evidence</w:t>
            </w:r>
          </w:p>
          <w:p w14:paraId="1DD7C215" w14:textId="77777777" w:rsidR="006773B4" w:rsidRDefault="006773B4" w:rsidP="00C27913">
            <w:pPr>
              <w:pStyle w:val="ListParagraph"/>
              <w:numPr>
                <w:ilvl w:val="0"/>
                <w:numId w:val="110"/>
              </w:numPr>
              <w:spacing w:after="0" w:line="276" w:lineRule="auto"/>
              <w:ind w:left="282" w:hanging="284"/>
              <w:rPr>
                <w:rFonts w:ascii="Times New Roman" w:hAnsi="Times New Roman"/>
                <w:sz w:val="24"/>
                <w:szCs w:val="24"/>
              </w:rPr>
            </w:pPr>
            <w:r>
              <w:rPr>
                <w:rFonts w:ascii="Times New Roman" w:hAnsi="Times New Roman"/>
                <w:sz w:val="24"/>
                <w:szCs w:val="24"/>
              </w:rPr>
              <w:t>Third party report</w:t>
            </w:r>
          </w:p>
          <w:p w14:paraId="793D50DB" w14:textId="77777777" w:rsidR="006773B4" w:rsidRDefault="006773B4">
            <w:pPr>
              <w:spacing w:after="0" w:line="276" w:lineRule="auto"/>
              <w:ind w:left="-2"/>
              <w:rPr>
                <w:szCs w:val="24"/>
              </w:rPr>
            </w:pPr>
          </w:p>
        </w:tc>
      </w:tr>
    </w:tbl>
    <w:p w14:paraId="693A535A" w14:textId="77777777" w:rsidR="006773B4" w:rsidRDefault="006773B4" w:rsidP="006773B4">
      <w:pPr>
        <w:spacing w:after="0" w:line="276" w:lineRule="auto"/>
        <w:rPr>
          <w:rFonts w:eastAsia="Calibri"/>
          <w:szCs w:val="24"/>
          <w:lang w:val="en-ZW"/>
        </w:rPr>
      </w:pPr>
    </w:p>
    <w:p w14:paraId="7D9C8D0B" w14:textId="77777777" w:rsidR="006773B4" w:rsidRDefault="006773B4" w:rsidP="006773B4">
      <w:pPr>
        <w:spacing w:after="0" w:line="276" w:lineRule="auto"/>
        <w:rPr>
          <w:b/>
          <w:color w:val="auto"/>
          <w:szCs w:val="24"/>
        </w:rPr>
      </w:pPr>
    </w:p>
    <w:p w14:paraId="79DBC7AB" w14:textId="0CE89073" w:rsidR="006773B4" w:rsidRDefault="006773B4" w:rsidP="008E676B">
      <w:pPr>
        <w:spacing w:after="0" w:line="276" w:lineRule="auto"/>
        <w:ind w:left="0" w:firstLine="0"/>
        <w:rPr>
          <w:b/>
          <w:szCs w:val="24"/>
        </w:rPr>
      </w:pPr>
      <w:r>
        <w:rPr>
          <w:b/>
          <w:szCs w:val="24"/>
        </w:rPr>
        <w:t>Suggested Methods of Instruction</w:t>
      </w:r>
    </w:p>
    <w:p w14:paraId="7F87E1E1" w14:textId="77777777" w:rsidR="006773B4" w:rsidRDefault="006773B4" w:rsidP="00C27913">
      <w:pPr>
        <w:pStyle w:val="ListParagraph"/>
        <w:numPr>
          <w:ilvl w:val="0"/>
          <w:numId w:val="112"/>
        </w:numPr>
        <w:spacing w:line="276" w:lineRule="auto"/>
        <w:rPr>
          <w:rFonts w:ascii="Times New Roman" w:hAnsi="Times New Roman"/>
          <w:sz w:val="24"/>
          <w:szCs w:val="24"/>
        </w:rPr>
      </w:pPr>
      <w:r>
        <w:rPr>
          <w:rFonts w:ascii="Times New Roman" w:hAnsi="Times New Roman"/>
          <w:sz w:val="24"/>
          <w:szCs w:val="24"/>
        </w:rPr>
        <w:t>Simulation/Role play</w:t>
      </w:r>
    </w:p>
    <w:p w14:paraId="1AF17132" w14:textId="77777777" w:rsidR="006773B4" w:rsidRDefault="006773B4" w:rsidP="00C27913">
      <w:pPr>
        <w:pStyle w:val="ListParagraph"/>
        <w:numPr>
          <w:ilvl w:val="0"/>
          <w:numId w:val="112"/>
        </w:numPr>
        <w:spacing w:line="276" w:lineRule="auto"/>
        <w:rPr>
          <w:rFonts w:ascii="Times New Roman" w:hAnsi="Times New Roman"/>
          <w:sz w:val="24"/>
          <w:szCs w:val="24"/>
        </w:rPr>
      </w:pPr>
      <w:r>
        <w:rPr>
          <w:rFonts w:ascii="Times New Roman" w:hAnsi="Times New Roman"/>
          <w:sz w:val="24"/>
          <w:szCs w:val="24"/>
        </w:rPr>
        <w:t>Group Discussion</w:t>
      </w:r>
    </w:p>
    <w:p w14:paraId="3B9059C4" w14:textId="77777777" w:rsidR="006773B4" w:rsidRDefault="006773B4" w:rsidP="00C27913">
      <w:pPr>
        <w:pStyle w:val="ListParagraph"/>
        <w:numPr>
          <w:ilvl w:val="0"/>
          <w:numId w:val="112"/>
        </w:numPr>
        <w:spacing w:line="276" w:lineRule="auto"/>
        <w:rPr>
          <w:rFonts w:ascii="Times New Roman" w:hAnsi="Times New Roman"/>
          <w:sz w:val="24"/>
          <w:szCs w:val="24"/>
        </w:rPr>
      </w:pPr>
      <w:r>
        <w:rPr>
          <w:rFonts w:ascii="Times New Roman" w:hAnsi="Times New Roman"/>
          <w:sz w:val="24"/>
          <w:szCs w:val="24"/>
        </w:rPr>
        <w:t xml:space="preserve">Presentations </w:t>
      </w:r>
    </w:p>
    <w:p w14:paraId="2BD07C70" w14:textId="77777777" w:rsidR="006773B4" w:rsidRDefault="006773B4" w:rsidP="00C27913">
      <w:pPr>
        <w:pStyle w:val="ListParagraph"/>
        <w:numPr>
          <w:ilvl w:val="0"/>
          <w:numId w:val="112"/>
        </w:numPr>
        <w:spacing w:line="276" w:lineRule="auto"/>
        <w:rPr>
          <w:rFonts w:ascii="Times New Roman" w:hAnsi="Times New Roman"/>
          <w:sz w:val="24"/>
          <w:szCs w:val="24"/>
        </w:rPr>
      </w:pPr>
      <w:r>
        <w:rPr>
          <w:rFonts w:ascii="Times New Roman" w:hAnsi="Times New Roman"/>
          <w:sz w:val="24"/>
          <w:szCs w:val="24"/>
        </w:rPr>
        <w:t>Q&amp;A</w:t>
      </w:r>
    </w:p>
    <w:p w14:paraId="78428C0E" w14:textId="77777777" w:rsidR="006773B4" w:rsidRDefault="006773B4" w:rsidP="00C27913">
      <w:pPr>
        <w:pStyle w:val="ListParagraph"/>
        <w:numPr>
          <w:ilvl w:val="0"/>
          <w:numId w:val="112"/>
        </w:numPr>
        <w:spacing w:line="276" w:lineRule="auto"/>
        <w:rPr>
          <w:rFonts w:ascii="Times New Roman" w:hAnsi="Times New Roman"/>
          <w:sz w:val="24"/>
          <w:szCs w:val="24"/>
        </w:rPr>
      </w:pPr>
      <w:r>
        <w:rPr>
          <w:rFonts w:ascii="Times New Roman" w:hAnsi="Times New Roman"/>
          <w:sz w:val="24"/>
          <w:szCs w:val="24"/>
        </w:rPr>
        <w:lastRenderedPageBreak/>
        <w:t>Case studies</w:t>
      </w:r>
    </w:p>
    <w:p w14:paraId="2C03FE35" w14:textId="77777777" w:rsidR="006773B4" w:rsidRDefault="006773B4" w:rsidP="00C27913">
      <w:pPr>
        <w:pStyle w:val="ListParagraph"/>
        <w:numPr>
          <w:ilvl w:val="0"/>
          <w:numId w:val="112"/>
        </w:numPr>
        <w:spacing w:line="276" w:lineRule="auto"/>
        <w:rPr>
          <w:rFonts w:ascii="Times New Roman" w:hAnsi="Times New Roman"/>
          <w:sz w:val="24"/>
          <w:szCs w:val="24"/>
        </w:rPr>
      </w:pPr>
      <w:r>
        <w:rPr>
          <w:rFonts w:ascii="Times New Roman" w:hAnsi="Times New Roman"/>
          <w:sz w:val="24"/>
          <w:szCs w:val="24"/>
        </w:rPr>
        <w:t xml:space="preserve">Assignments </w:t>
      </w:r>
    </w:p>
    <w:p w14:paraId="303BFA51" w14:textId="77777777" w:rsidR="006773B4" w:rsidRDefault="006773B4" w:rsidP="006773B4">
      <w:pPr>
        <w:spacing w:after="0" w:line="276" w:lineRule="auto"/>
        <w:rPr>
          <w:b/>
          <w:szCs w:val="24"/>
        </w:rPr>
      </w:pPr>
    </w:p>
    <w:p w14:paraId="07FEBEB6" w14:textId="77777777" w:rsidR="006773B4" w:rsidRDefault="006773B4" w:rsidP="008E676B">
      <w:pPr>
        <w:spacing w:after="0" w:line="276" w:lineRule="auto"/>
        <w:ind w:left="0" w:firstLine="0"/>
        <w:rPr>
          <w:b/>
          <w:szCs w:val="24"/>
        </w:rPr>
      </w:pPr>
      <w:r>
        <w:rPr>
          <w:b/>
          <w:szCs w:val="24"/>
        </w:rPr>
        <w:t>Recommended Resources</w:t>
      </w:r>
    </w:p>
    <w:p w14:paraId="52E6F1F5" w14:textId="77777777" w:rsidR="006773B4" w:rsidRDefault="006773B4" w:rsidP="00C27913">
      <w:pPr>
        <w:pStyle w:val="elementperfxhead"/>
        <w:numPr>
          <w:ilvl w:val="0"/>
          <w:numId w:val="91"/>
        </w:numPr>
        <w:spacing w:line="276" w:lineRule="auto"/>
        <w:ind w:right="0"/>
        <w:rPr>
          <w:rFonts w:ascii="Times New Roman" w:hAnsi="Times New Roman"/>
          <w:b w:val="0"/>
          <w:sz w:val="24"/>
          <w:szCs w:val="24"/>
        </w:rPr>
      </w:pPr>
      <w:r>
        <w:rPr>
          <w:rFonts w:ascii="Times New Roman" w:hAnsi="Times New Roman"/>
          <w:b w:val="0"/>
          <w:sz w:val="24"/>
          <w:szCs w:val="24"/>
        </w:rPr>
        <w:t>Computers</w:t>
      </w:r>
    </w:p>
    <w:p w14:paraId="00DD136F" w14:textId="77777777" w:rsidR="006773B4" w:rsidRDefault="006773B4" w:rsidP="00C27913">
      <w:pPr>
        <w:pStyle w:val="elementperfxhead"/>
        <w:numPr>
          <w:ilvl w:val="0"/>
          <w:numId w:val="91"/>
        </w:numPr>
        <w:spacing w:line="276" w:lineRule="auto"/>
        <w:ind w:right="0"/>
        <w:rPr>
          <w:rFonts w:ascii="Times New Roman" w:hAnsi="Times New Roman"/>
          <w:b w:val="0"/>
          <w:sz w:val="24"/>
          <w:szCs w:val="24"/>
        </w:rPr>
      </w:pPr>
      <w:r>
        <w:rPr>
          <w:rFonts w:ascii="Times New Roman" w:hAnsi="Times New Roman"/>
          <w:b w:val="0"/>
          <w:sz w:val="24"/>
          <w:szCs w:val="24"/>
        </w:rPr>
        <w:t>Stationery</w:t>
      </w:r>
    </w:p>
    <w:p w14:paraId="3C3F2B1E" w14:textId="77777777" w:rsidR="006773B4" w:rsidRDefault="006773B4" w:rsidP="00C27913">
      <w:pPr>
        <w:pStyle w:val="elementperfxhead"/>
        <w:numPr>
          <w:ilvl w:val="0"/>
          <w:numId w:val="91"/>
        </w:numPr>
        <w:spacing w:line="276" w:lineRule="auto"/>
        <w:ind w:right="0"/>
        <w:rPr>
          <w:rFonts w:ascii="Times New Roman" w:hAnsi="Times New Roman"/>
          <w:b w:val="0"/>
          <w:sz w:val="24"/>
          <w:szCs w:val="24"/>
        </w:rPr>
      </w:pPr>
      <w:r>
        <w:rPr>
          <w:rFonts w:ascii="Times New Roman" w:hAnsi="Times New Roman"/>
          <w:b w:val="0"/>
          <w:sz w:val="24"/>
          <w:szCs w:val="24"/>
        </w:rPr>
        <w:t>Charts</w:t>
      </w:r>
    </w:p>
    <w:p w14:paraId="5E65F4AA" w14:textId="77777777" w:rsidR="006773B4" w:rsidRDefault="006773B4" w:rsidP="00C27913">
      <w:pPr>
        <w:pStyle w:val="elementperfxhead"/>
        <w:numPr>
          <w:ilvl w:val="0"/>
          <w:numId w:val="91"/>
        </w:numPr>
        <w:spacing w:line="276" w:lineRule="auto"/>
        <w:ind w:right="0"/>
        <w:rPr>
          <w:rFonts w:ascii="Times New Roman" w:hAnsi="Times New Roman"/>
          <w:b w:val="0"/>
          <w:sz w:val="24"/>
          <w:szCs w:val="24"/>
        </w:rPr>
      </w:pPr>
      <w:r>
        <w:rPr>
          <w:rFonts w:ascii="Times New Roman" w:hAnsi="Times New Roman"/>
          <w:b w:val="0"/>
          <w:sz w:val="24"/>
          <w:szCs w:val="24"/>
        </w:rPr>
        <w:t>Video clips</w:t>
      </w:r>
    </w:p>
    <w:p w14:paraId="0868101A" w14:textId="77777777" w:rsidR="006773B4" w:rsidRDefault="006773B4" w:rsidP="00C27913">
      <w:pPr>
        <w:pStyle w:val="elementperfxhead"/>
        <w:numPr>
          <w:ilvl w:val="0"/>
          <w:numId w:val="91"/>
        </w:numPr>
        <w:spacing w:line="276" w:lineRule="auto"/>
        <w:ind w:right="0"/>
        <w:rPr>
          <w:rFonts w:ascii="Times New Roman" w:hAnsi="Times New Roman"/>
          <w:b w:val="0"/>
          <w:sz w:val="24"/>
          <w:szCs w:val="24"/>
        </w:rPr>
      </w:pPr>
      <w:r>
        <w:rPr>
          <w:rFonts w:ascii="Times New Roman" w:hAnsi="Times New Roman"/>
          <w:b w:val="0"/>
          <w:sz w:val="24"/>
          <w:szCs w:val="24"/>
        </w:rPr>
        <w:t>Audio tapes</w:t>
      </w:r>
    </w:p>
    <w:p w14:paraId="1B3E6FF8" w14:textId="77777777" w:rsidR="006773B4" w:rsidRDefault="006773B4" w:rsidP="00C27913">
      <w:pPr>
        <w:pStyle w:val="elementperfxhead"/>
        <w:numPr>
          <w:ilvl w:val="0"/>
          <w:numId w:val="91"/>
        </w:numPr>
        <w:spacing w:line="276" w:lineRule="auto"/>
        <w:ind w:right="0"/>
        <w:rPr>
          <w:rFonts w:ascii="Times New Roman" w:hAnsi="Times New Roman"/>
          <w:b w:val="0"/>
          <w:sz w:val="24"/>
          <w:szCs w:val="24"/>
        </w:rPr>
      </w:pPr>
      <w:r>
        <w:rPr>
          <w:rFonts w:ascii="Times New Roman" w:hAnsi="Times New Roman"/>
          <w:b w:val="0"/>
          <w:sz w:val="24"/>
          <w:szCs w:val="24"/>
        </w:rPr>
        <w:t>Radio sets</w:t>
      </w:r>
    </w:p>
    <w:p w14:paraId="455A2B40" w14:textId="77777777" w:rsidR="006773B4" w:rsidRDefault="006773B4" w:rsidP="00C27913">
      <w:pPr>
        <w:pStyle w:val="elementperfxhead"/>
        <w:numPr>
          <w:ilvl w:val="0"/>
          <w:numId w:val="91"/>
        </w:numPr>
        <w:spacing w:line="276" w:lineRule="auto"/>
        <w:ind w:right="0"/>
        <w:rPr>
          <w:rFonts w:ascii="Times New Roman" w:hAnsi="Times New Roman"/>
          <w:b w:val="0"/>
          <w:sz w:val="24"/>
          <w:szCs w:val="24"/>
        </w:rPr>
      </w:pPr>
      <w:r>
        <w:rPr>
          <w:rFonts w:ascii="Times New Roman" w:hAnsi="Times New Roman"/>
          <w:b w:val="0"/>
          <w:sz w:val="24"/>
          <w:szCs w:val="24"/>
        </w:rPr>
        <w:t>TV sets</w:t>
      </w:r>
    </w:p>
    <w:p w14:paraId="2F3A0BE5" w14:textId="77777777" w:rsidR="006773B4" w:rsidRDefault="006773B4" w:rsidP="00C27913">
      <w:pPr>
        <w:pStyle w:val="elementperfxhead"/>
        <w:numPr>
          <w:ilvl w:val="0"/>
          <w:numId w:val="91"/>
        </w:numPr>
        <w:spacing w:line="276" w:lineRule="auto"/>
        <w:ind w:right="0"/>
        <w:rPr>
          <w:rFonts w:ascii="Times New Roman" w:hAnsi="Times New Roman"/>
          <w:b w:val="0"/>
          <w:sz w:val="24"/>
          <w:szCs w:val="24"/>
        </w:rPr>
      </w:pPr>
      <w:r>
        <w:rPr>
          <w:rFonts w:ascii="Times New Roman" w:hAnsi="Times New Roman"/>
          <w:b w:val="0"/>
          <w:sz w:val="24"/>
          <w:szCs w:val="24"/>
        </w:rPr>
        <w:t>LCD projectors</w:t>
      </w:r>
    </w:p>
    <w:p w14:paraId="60E71B45" w14:textId="77777777" w:rsidR="006773B4" w:rsidRDefault="006773B4" w:rsidP="006773B4">
      <w:pPr>
        <w:spacing w:before="120" w:after="0" w:line="276" w:lineRule="auto"/>
        <w:rPr>
          <w:b/>
          <w:szCs w:val="24"/>
          <w:lang w:val="en-ZA"/>
        </w:rPr>
      </w:pPr>
    </w:p>
    <w:p w14:paraId="1D0E000F" w14:textId="77777777" w:rsidR="006773B4" w:rsidRDefault="006773B4" w:rsidP="006773B4">
      <w:pPr>
        <w:rPr>
          <w:lang w:val="en-ZW"/>
        </w:rPr>
      </w:pPr>
    </w:p>
    <w:bookmarkEnd w:id="24"/>
    <w:bookmarkEnd w:id="25"/>
    <w:bookmarkEnd w:id="26"/>
    <w:p w14:paraId="3D24F8B2" w14:textId="77777777" w:rsidR="006773B4" w:rsidRDefault="006773B4" w:rsidP="006773B4">
      <w:pPr>
        <w:pStyle w:val="elementperfxhead"/>
        <w:spacing w:line="276" w:lineRule="auto"/>
        <w:ind w:left="720" w:right="0"/>
        <w:rPr>
          <w:rFonts w:ascii="Times New Roman" w:hAnsi="Times New Roman"/>
          <w:b w:val="0"/>
          <w:sz w:val="24"/>
          <w:szCs w:val="24"/>
        </w:rPr>
      </w:pPr>
    </w:p>
    <w:p w14:paraId="4E6595D0" w14:textId="77777777" w:rsidR="006773B4" w:rsidRDefault="006773B4" w:rsidP="006773B4">
      <w:pPr>
        <w:rPr>
          <w:b/>
          <w:szCs w:val="24"/>
        </w:rPr>
      </w:pPr>
      <w:r>
        <w:rPr>
          <w:b/>
          <w:szCs w:val="24"/>
        </w:rPr>
        <w:br w:type="page"/>
      </w:r>
    </w:p>
    <w:p w14:paraId="2A311B8A" w14:textId="77777777" w:rsidR="006773B4" w:rsidRDefault="006773B4" w:rsidP="006773B4">
      <w:pPr>
        <w:pStyle w:val="Heading1"/>
        <w:rPr>
          <w:szCs w:val="24"/>
        </w:rPr>
      </w:pPr>
      <w:bookmarkStart w:id="27" w:name="_Toc501083790"/>
      <w:bookmarkStart w:id="28" w:name="_Toc494967595"/>
      <w:bookmarkStart w:id="29" w:name="_Toc526159933"/>
      <w:bookmarkStart w:id="30" w:name="_Toc67176971"/>
      <w:r>
        <w:lastRenderedPageBreak/>
        <w:t>ENVIRONMENTAL LITERACY</w:t>
      </w:r>
      <w:bookmarkEnd w:id="27"/>
      <w:bookmarkEnd w:id="28"/>
      <w:bookmarkEnd w:id="29"/>
      <w:bookmarkEnd w:id="30"/>
    </w:p>
    <w:p w14:paraId="38FA41D8" w14:textId="77777777" w:rsidR="006773B4" w:rsidRDefault="006773B4" w:rsidP="006773B4">
      <w:pPr>
        <w:spacing w:after="0" w:line="276" w:lineRule="auto"/>
        <w:rPr>
          <w:b/>
          <w:szCs w:val="24"/>
          <w:lang w:val="en-ZA"/>
        </w:rPr>
      </w:pPr>
    </w:p>
    <w:p w14:paraId="73BCC499" w14:textId="51826AAA" w:rsidR="006773B4" w:rsidRDefault="006773B4" w:rsidP="008E676B">
      <w:pPr>
        <w:spacing w:after="0" w:line="276" w:lineRule="auto"/>
        <w:ind w:left="10"/>
        <w:rPr>
          <w:szCs w:val="24"/>
          <w:lang w:val="en-ZA"/>
        </w:rPr>
      </w:pPr>
      <w:r>
        <w:rPr>
          <w:b/>
          <w:szCs w:val="24"/>
          <w:lang w:val="en-ZA"/>
        </w:rPr>
        <w:t>UNIT CODE</w:t>
      </w:r>
      <w:r>
        <w:rPr>
          <w:szCs w:val="24"/>
          <w:lang w:val="en-ZA"/>
        </w:rPr>
        <w:t xml:space="preserve">: </w:t>
      </w:r>
      <w:bookmarkStart w:id="31" w:name="_Hlk64885641"/>
      <w:r w:rsidR="000826DB">
        <w:rPr>
          <w:b/>
          <w:szCs w:val="24"/>
        </w:rPr>
        <w:t>CON</w:t>
      </w:r>
      <w:r>
        <w:rPr>
          <w:b/>
          <w:szCs w:val="24"/>
        </w:rPr>
        <w:t>/CU</w:t>
      </w:r>
      <w:r w:rsidR="000826DB">
        <w:rPr>
          <w:b/>
          <w:szCs w:val="24"/>
        </w:rPr>
        <w:t>/MA</w:t>
      </w:r>
      <w:r>
        <w:rPr>
          <w:b/>
          <w:szCs w:val="24"/>
        </w:rPr>
        <w:t>/BC/06/3/A</w:t>
      </w:r>
      <w:bookmarkEnd w:id="31"/>
    </w:p>
    <w:p w14:paraId="2BCF0636" w14:textId="77777777" w:rsidR="006773B4" w:rsidRDefault="006773B4" w:rsidP="008E676B">
      <w:pPr>
        <w:spacing w:after="0" w:line="276" w:lineRule="auto"/>
        <w:ind w:left="10"/>
        <w:rPr>
          <w:szCs w:val="24"/>
          <w:lang w:val="en-ZA"/>
        </w:rPr>
      </w:pPr>
      <w:r>
        <w:rPr>
          <w:b/>
          <w:szCs w:val="24"/>
          <w:lang w:val="en-ZA"/>
        </w:rPr>
        <w:t>Relationship to Occupational Standards</w:t>
      </w:r>
      <w:r>
        <w:rPr>
          <w:szCs w:val="24"/>
          <w:lang w:val="en-ZA"/>
        </w:rPr>
        <w:t xml:space="preserve">: </w:t>
      </w:r>
    </w:p>
    <w:p w14:paraId="402E1D5C" w14:textId="77777777" w:rsidR="006773B4" w:rsidRDefault="006773B4" w:rsidP="008E676B">
      <w:pPr>
        <w:spacing w:after="0" w:line="276" w:lineRule="auto"/>
        <w:ind w:left="10"/>
        <w:rPr>
          <w:b/>
          <w:szCs w:val="24"/>
          <w:lang w:val="en-ZA"/>
        </w:rPr>
      </w:pPr>
      <w:r>
        <w:rPr>
          <w:szCs w:val="24"/>
          <w:lang w:val="en-ZA"/>
        </w:rPr>
        <w:t xml:space="preserve">This unit addresses the Unit of Competency: </w:t>
      </w:r>
      <w:r>
        <w:rPr>
          <w:szCs w:val="24"/>
        </w:rPr>
        <w:t>Demonstrate Environmental Literacy</w:t>
      </w:r>
    </w:p>
    <w:p w14:paraId="442920CC" w14:textId="77777777" w:rsidR="006773B4" w:rsidRDefault="006773B4" w:rsidP="006773B4">
      <w:pPr>
        <w:spacing w:after="0" w:line="276" w:lineRule="auto"/>
        <w:rPr>
          <w:b/>
          <w:szCs w:val="24"/>
          <w:lang w:val="en-ZA"/>
        </w:rPr>
      </w:pPr>
    </w:p>
    <w:p w14:paraId="78DC0BCC" w14:textId="77777777" w:rsidR="006773B4" w:rsidRDefault="006773B4" w:rsidP="008E676B">
      <w:pPr>
        <w:spacing w:after="0" w:line="276" w:lineRule="auto"/>
        <w:ind w:left="0" w:firstLine="0"/>
        <w:rPr>
          <w:szCs w:val="24"/>
          <w:lang w:val="en-ZA"/>
        </w:rPr>
      </w:pPr>
      <w:r>
        <w:rPr>
          <w:b/>
          <w:szCs w:val="24"/>
          <w:lang w:val="en-ZA"/>
        </w:rPr>
        <w:t>Duration of Unit:</w:t>
      </w:r>
      <w:r>
        <w:rPr>
          <w:szCs w:val="24"/>
          <w:lang w:val="en-ZA"/>
        </w:rPr>
        <w:t xml:space="preserve"> 15 hours</w:t>
      </w:r>
    </w:p>
    <w:p w14:paraId="2CBD7B36" w14:textId="77777777" w:rsidR="006773B4" w:rsidRDefault="006773B4" w:rsidP="006773B4">
      <w:pPr>
        <w:spacing w:after="0" w:line="276" w:lineRule="auto"/>
        <w:rPr>
          <w:b/>
          <w:szCs w:val="24"/>
          <w:lang w:val="en-ZA"/>
        </w:rPr>
      </w:pPr>
    </w:p>
    <w:p w14:paraId="7C2C81E2" w14:textId="77777777" w:rsidR="006773B4" w:rsidRDefault="006773B4" w:rsidP="008E676B">
      <w:pPr>
        <w:spacing w:after="0" w:line="276" w:lineRule="auto"/>
        <w:ind w:left="0" w:firstLine="0"/>
        <w:rPr>
          <w:szCs w:val="24"/>
          <w:lang w:val="en-ZA"/>
        </w:rPr>
      </w:pPr>
      <w:r>
        <w:rPr>
          <w:b/>
          <w:szCs w:val="24"/>
          <w:lang w:val="en-ZA"/>
        </w:rPr>
        <w:t>Unit Description</w:t>
      </w:r>
    </w:p>
    <w:p w14:paraId="527FAEF1" w14:textId="6384A359" w:rsidR="006773B4" w:rsidRDefault="006773B4" w:rsidP="008E676B">
      <w:pPr>
        <w:ind w:left="10"/>
        <w:rPr>
          <w:b/>
          <w:lang w:val="en-ZA"/>
        </w:rPr>
      </w:pPr>
      <w:r>
        <w:rPr>
          <w:lang w:val="en-ZA" w:eastAsia="fr-FR"/>
        </w:rPr>
        <w:t xml:space="preserve">This unit specifies the competencies required to demonstrate environmental literacy. It involves controlling environmental </w:t>
      </w:r>
      <w:r w:rsidR="00E00AA5">
        <w:rPr>
          <w:lang w:val="en-ZA" w:eastAsia="fr-FR"/>
        </w:rPr>
        <w:t>hazard, controlling</w:t>
      </w:r>
      <w:r>
        <w:rPr>
          <w:lang w:val="en-ZA" w:eastAsia="fr-FR"/>
        </w:rPr>
        <w:t xml:space="preserve"> environmental pollution and demonstrating sustainable resource use.</w:t>
      </w:r>
    </w:p>
    <w:p w14:paraId="07672680" w14:textId="77777777" w:rsidR="006773B4" w:rsidRDefault="006773B4" w:rsidP="008E676B">
      <w:pPr>
        <w:ind w:left="10"/>
        <w:rPr>
          <w:b/>
          <w:lang w:val="en-ZA"/>
        </w:rPr>
      </w:pPr>
    </w:p>
    <w:p w14:paraId="1B3CB2E7" w14:textId="77777777" w:rsidR="006773B4" w:rsidRDefault="006773B4" w:rsidP="008E676B">
      <w:pPr>
        <w:spacing w:after="0" w:line="276" w:lineRule="auto"/>
        <w:ind w:left="0" w:firstLine="0"/>
        <w:rPr>
          <w:b/>
          <w:szCs w:val="24"/>
          <w:lang w:val="en-ZA"/>
        </w:rPr>
      </w:pPr>
      <w:r>
        <w:rPr>
          <w:b/>
          <w:szCs w:val="24"/>
          <w:lang w:val="en-ZA"/>
        </w:rPr>
        <w:t>Summary of Learning Outcomes</w:t>
      </w:r>
    </w:p>
    <w:p w14:paraId="02A7F674" w14:textId="77777777" w:rsidR="006773B4" w:rsidRDefault="006773B4" w:rsidP="00C27913">
      <w:pPr>
        <w:numPr>
          <w:ilvl w:val="0"/>
          <w:numId w:val="87"/>
        </w:numPr>
        <w:autoSpaceDE w:val="0"/>
        <w:adjustRightInd w:val="0"/>
        <w:spacing w:after="0" w:line="276" w:lineRule="auto"/>
        <w:rPr>
          <w:szCs w:val="24"/>
          <w:lang w:val="en-ZW"/>
        </w:rPr>
      </w:pPr>
      <w:r>
        <w:rPr>
          <w:szCs w:val="24"/>
        </w:rPr>
        <w:t xml:space="preserve">Control environmental hazard </w:t>
      </w:r>
    </w:p>
    <w:p w14:paraId="00A66BE7" w14:textId="77777777" w:rsidR="006773B4" w:rsidRDefault="006773B4" w:rsidP="00C27913">
      <w:pPr>
        <w:numPr>
          <w:ilvl w:val="0"/>
          <w:numId w:val="87"/>
        </w:numPr>
        <w:autoSpaceDE w:val="0"/>
        <w:adjustRightInd w:val="0"/>
        <w:spacing w:after="0" w:line="276" w:lineRule="auto"/>
        <w:rPr>
          <w:szCs w:val="24"/>
        </w:rPr>
      </w:pPr>
      <w:r>
        <w:rPr>
          <w:szCs w:val="24"/>
        </w:rPr>
        <w:t xml:space="preserve">Control environmental Pollution </w:t>
      </w:r>
    </w:p>
    <w:p w14:paraId="0B863366" w14:textId="77777777" w:rsidR="006773B4" w:rsidRDefault="006773B4" w:rsidP="00C27913">
      <w:pPr>
        <w:numPr>
          <w:ilvl w:val="0"/>
          <w:numId w:val="87"/>
        </w:numPr>
        <w:autoSpaceDE w:val="0"/>
        <w:adjustRightInd w:val="0"/>
        <w:spacing w:after="0" w:line="276" w:lineRule="auto"/>
        <w:rPr>
          <w:szCs w:val="24"/>
        </w:rPr>
      </w:pPr>
      <w:r>
        <w:rPr>
          <w:szCs w:val="24"/>
        </w:rPr>
        <w:t>Demonstrate sustainable resource use</w:t>
      </w:r>
    </w:p>
    <w:p w14:paraId="366E7630" w14:textId="77777777" w:rsidR="006773B4" w:rsidRDefault="006773B4" w:rsidP="006773B4">
      <w:pPr>
        <w:autoSpaceDE w:val="0"/>
        <w:adjustRightInd w:val="0"/>
        <w:spacing w:after="0" w:line="276" w:lineRule="auto"/>
        <w:rPr>
          <w:rFonts w:eastAsia="Calibri"/>
          <w:szCs w:val="24"/>
        </w:rPr>
      </w:pPr>
    </w:p>
    <w:p w14:paraId="46B8E79C" w14:textId="77777777" w:rsidR="006773B4" w:rsidRDefault="006773B4" w:rsidP="008E676B">
      <w:pPr>
        <w:spacing w:after="0" w:line="276" w:lineRule="auto"/>
        <w:ind w:left="0" w:firstLine="0"/>
        <w:rPr>
          <w:b/>
          <w:szCs w:val="24"/>
          <w:lang w:val="en-ZA"/>
        </w:rPr>
      </w:pPr>
      <w:r>
        <w:rPr>
          <w:b/>
          <w:szCs w:val="24"/>
          <w:lang w:val="en-ZA"/>
        </w:rPr>
        <w:t>Learning Outcomes, Content and Suggested Assessment Methods</w:t>
      </w:r>
    </w:p>
    <w:tbl>
      <w:tblPr>
        <w:tblW w:w="5000" w:type="pct"/>
        <w:tblLook w:val="04A0" w:firstRow="1" w:lastRow="0" w:firstColumn="1" w:lastColumn="0" w:noHBand="0" w:noVBand="1"/>
      </w:tblPr>
      <w:tblGrid>
        <w:gridCol w:w="1963"/>
        <w:gridCol w:w="2474"/>
        <w:gridCol w:w="1701"/>
      </w:tblGrid>
      <w:tr w:rsidR="006773B4" w14:paraId="04DEAEC2" w14:textId="77777777" w:rsidTr="006773B4">
        <w:trPr>
          <w:trHeight w:val="620"/>
        </w:trPr>
        <w:tc>
          <w:tcPr>
            <w:tcW w:w="14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E9A255D" w14:textId="77777777" w:rsidR="006773B4" w:rsidRDefault="006773B4" w:rsidP="0060612E">
            <w:pPr>
              <w:spacing w:after="0" w:line="276" w:lineRule="auto"/>
              <w:ind w:left="0" w:firstLine="0"/>
              <w:rPr>
                <w:b/>
                <w:szCs w:val="24"/>
                <w:lang w:val="en-ZA"/>
              </w:rPr>
            </w:pPr>
            <w:r>
              <w:rPr>
                <w:b/>
                <w:szCs w:val="24"/>
                <w:lang w:val="en-ZA"/>
              </w:rPr>
              <w:t>Learning Outcome</w:t>
            </w:r>
          </w:p>
        </w:tc>
        <w:tc>
          <w:tcPr>
            <w:tcW w:w="209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A982485" w14:textId="77777777" w:rsidR="006773B4" w:rsidRDefault="006773B4" w:rsidP="0060612E">
            <w:pPr>
              <w:spacing w:after="0" w:line="276" w:lineRule="auto"/>
              <w:ind w:left="405"/>
              <w:rPr>
                <w:b/>
                <w:szCs w:val="24"/>
                <w:lang w:val="en-ZA"/>
              </w:rPr>
            </w:pPr>
            <w:r>
              <w:rPr>
                <w:b/>
                <w:szCs w:val="24"/>
                <w:lang w:val="en-ZA"/>
              </w:rPr>
              <w:t xml:space="preserve">               Content</w:t>
            </w:r>
          </w:p>
        </w:tc>
        <w:tc>
          <w:tcPr>
            <w:tcW w:w="14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9BDE3F2" w14:textId="77777777" w:rsidR="006773B4" w:rsidRDefault="006773B4" w:rsidP="0060612E">
            <w:pPr>
              <w:spacing w:after="0" w:line="276" w:lineRule="auto"/>
              <w:ind w:left="215"/>
              <w:rPr>
                <w:b/>
                <w:szCs w:val="24"/>
                <w:lang w:val="en-ZA"/>
              </w:rPr>
            </w:pPr>
            <w:r>
              <w:rPr>
                <w:b/>
                <w:szCs w:val="24"/>
                <w:lang w:val="en-ZA"/>
              </w:rPr>
              <w:t>Suggested Assessment Methods</w:t>
            </w:r>
          </w:p>
        </w:tc>
      </w:tr>
      <w:tr w:rsidR="006773B4" w14:paraId="749DC709" w14:textId="77777777" w:rsidTr="006773B4">
        <w:trPr>
          <w:trHeight w:val="1250"/>
        </w:trPr>
        <w:tc>
          <w:tcPr>
            <w:tcW w:w="1483" w:type="pct"/>
            <w:tcBorders>
              <w:top w:val="single" w:sz="4" w:space="0" w:color="auto"/>
              <w:left w:val="single" w:sz="4" w:space="0" w:color="auto"/>
              <w:bottom w:val="single" w:sz="4" w:space="0" w:color="auto"/>
              <w:right w:val="single" w:sz="4" w:space="0" w:color="auto"/>
            </w:tcBorders>
            <w:hideMark/>
          </w:tcPr>
          <w:p w14:paraId="6DE2F50E" w14:textId="77777777" w:rsidR="006773B4" w:rsidRDefault="006773B4" w:rsidP="00C27913">
            <w:pPr>
              <w:numPr>
                <w:ilvl w:val="0"/>
                <w:numId w:val="88"/>
              </w:numPr>
              <w:spacing w:after="0" w:line="276" w:lineRule="auto"/>
              <w:jc w:val="left"/>
              <w:rPr>
                <w:szCs w:val="24"/>
                <w:lang w:val="en-ZW"/>
              </w:rPr>
            </w:pPr>
            <w:r>
              <w:rPr>
                <w:szCs w:val="24"/>
              </w:rPr>
              <w:lastRenderedPageBreak/>
              <w:t xml:space="preserve">Control environmental hazard </w:t>
            </w:r>
          </w:p>
        </w:tc>
        <w:tc>
          <w:tcPr>
            <w:tcW w:w="2091" w:type="pct"/>
            <w:tcBorders>
              <w:top w:val="single" w:sz="4" w:space="0" w:color="auto"/>
              <w:left w:val="single" w:sz="4" w:space="0" w:color="auto"/>
              <w:bottom w:val="single" w:sz="4" w:space="0" w:color="auto"/>
              <w:right w:val="single" w:sz="4" w:space="0" w:color="auto"/>
            </w:tcBorders>
            <w:hideMark/>
          </w:tcPr>
          <w:p w14:paraId="36E01D36" w14:textId="77777777" w:rsidR="006773B4" w:rsidRDefault="006773B4" w:rsidP="00C27913">
            <w:pPr>
              <w:numPr>
                <w:ilvl w:val="0"/>
                <w:numId w:val="113"/>
              </w:numPr>
              <w:spacing w:after="0" w:line="276" w:lineRule="auto"/>
              <w:ind w:left="311" w:hanging="284"/>
              <w:jc w:val="left"/>
              <w:rPr>
                <w:szCs w:val="24"/>
                <w:lang w:val="en-ZA"/>
              </w:rPr>
            </w:pPr>
            <w:r>
              <w:rPr>
                <w:szCs w:val="24"/>
                <w:lang w:val="en-ZA"/>
              </w:rPr>
              <w:t xml:space="preserve">Environmental Management and Coordination Act 1999 </w:t>
            </w:r>
          </w:p>
          <w:p w14:paraId="4ECD75A9" w14:textId="77777777" w:rsidR="006773B4" w:rsidRDefault="006773B4" w:rsidP="00C27913">
            <w:pPr>
              <w:numPr>
                <w:ilvl w:val="0"/>
                <w:numId w:val="113"/>
              </w:numPr>
              <w:spacing w:after="0" w:line="276" w:lineRule="auto"/>
              <w:ind w:left="311" w:hanging="284"/>
              <w:jc w:val="left"/>
              <w:rPr>
                <w:szCs w:val="24"/>
                <w:lang w:val="en-ZA"/>
              </w:rPr>
            </w:pPr>
            <w:r>
              <w:rPr>
                <w:szCs w:val="24"/>
                <w:lang w:val="en-ZA"/>
              </w:rPr>
              <w:t xml:space="preserve">Solid Waste Act </w:t>
            </w:r>
          </w:p>
          <w:p w14:paraId="3B27B474" w14:textId="77777777" w:rsidR="006773B4" w:rsidRDefault="006773B4" w:rsidP="00C27913">
            <w:pPr>
              <w:numPr>
                <w:ilvl w:val="0"/>
                <w:numId w:val="113"/>
              </w:numPr>
              <w:spacing w:after="0" w:line="276" w:lineRule="auto"/>
              <w:ind w:left="311" w:hanging="284"/>
              <w:jc w:val="left"/>
              <w:rPr>
                <w:szCs w:val="24"/>
                <w:lang w:val="en-ZA"/>
              </w:rPr>
            </w:pPr>
            <w:r>
              <w:rPr>
                <w:szCs w:val="24"/>
                <w:lang w:val="en-ZA"/>
              </w:rPr>
              <w:t xml:space="preserve">Storage of environmentally hazardous materials </w:t>
            </w:r>
          </w:p>
          <w:p w14:paraId="7D429ABB" w14:textId="77777777" w:rsidR="006773B4" w:rsidRDefault="006773B4" w:rsidP="00C27913">
            <w:pPr>
              <w:numPr>
                <w:ilvl w:val="0"/>
                <w:numId w:val="113"/>
              </w:numPr>
              <w:spacing w:after="0" w:line="276" w:lineRule="auto"/>
              <w:ind w:left="311" w:hanging="284"/>
              <w:jc w:val="left"/>
              <w:rPr>
                <w:szCs w:val="24"/>
                <w:lang w:val="en-ZA"/>
              </w:rPr>
            </w:pPr>
            <w:r>
              <w:rPr>
                <w:szCs w:val="24"/>
                <w:lang w:val="en-ZA"/>
              </w:rPr>
              <w:t xml:space="preserve">Disposal of hazardous wastes </w:t>
            </w:r>
          </w:p>
          <w:p w14:paraId="7F36FAE8" w14:textId="77777777" w:rsidR="006773B4" w:rsidRDefault="006773B4" w:rsidP="00C27913">
            <w:pPr>
              <w:numPr>
                <w:ilvl w:val="0"/>
                <w:numId w:val="113"/>
              </w:numPr>
              <w:spacing w:after="0" w:line="276" w:lineRule="auto"/>
              <w:ind w:left="311" w:hanging="284"/>
              <w:jc w:val="left"/>
              <w:rPr>
                <w:szCs w:val="24"/>
                <w:lang w:val="en-ZA"/>
              </w:rPr>
            </w:pPr>
            <w:r>
              <w:rPr>
                <w:szCs w:val="24"/>
                <w:lang w:val="en-ZA"/>
              </w:rPr>
              <w:t>Types and uses of PPEs in line with environmental regulations</w:t>
            </w:r>
          </w:p>
          <w:p w14:paraId="7B448399" w14:textId="77777777" w:rsidR="006773B4" w:rsidRDefault="006773B4" w:rsidP="00C27913">
            <w:pPr>
              <w:numPr>
                <w:ilvl w:val="0"/>
                <w:numId w:val="113"/>
              </w:numPr>
              <w:spacing w:after="0" w:line="276" w:lineRule="auto"/>
              <w:ind w:left="311" w:hanging="284"/>
              <w:jc w:val="left"/>
              <w:rPr>
                <w:szCs w:val="24"/>
                <w:lang w:val="en-ZA"/>
              </w:rPr>
            </w:pPr>
            <w:r>
              <w:rPr>
                <w:szCs w:val="24"/>
                <w:lang w:val="en-ZA"/>
              </w:rPr>
              <w:t>Occupational Safety and Health Act 2007</w:t>
            </w:r>
          </w:p>
        </w:tc>
        <w:tc>
          <w:tcPr>
            <w:tcW w:w="1426" w:type="pct"/>
            <w:tcBorders>
              <w:top w:val="single" w:sz="4" w:space="0" w:color="auto"/>
              <w:left w:val="single" w:sz="4" w:space="0" w:color="auto"/>
              <w:bottom w:val="single" w:sz="4" w:space="0" w:color="auto"/>
              <w:right w:val="single" w:sz="4" w:space="0" w:color="auto"/>
            </w:tcBorders>
            <w:hideMark/>
          </w:tcPr>
          <w:p w14:paraId="0E798563" w14:textId="77777777" w:rsidR="006773B4" w:rsidRDefault="006773B4" w:rsidP="00C27913">
            <w:pPr>
              <w:numPr>
                <w:ilvl w:val="0"/>
                <w:numId w:val="113"/>
              </w:numPr>
              <w:spacing w:after="0" w:line="276" w:lineRule="auto"/>
              <w:ind w:left="311" w:hanging="284"/>
              <w:jc w:val="left"/>
              <w:rPr>
                <w:szCs w:val="24"/>
                <w:lang w:val="en-ZA"/>
              </w:rPr>
            </w:pPr>
            <w:r>
              <w:rPr>
                <w:szCs w:val="24"/>
                <w:lang w:val="en-ZA"/>
              </w:rPr>
              <w:t>Written tests</w:t>
            </w:r>
          </w:p>
          <w:p w14:paraId="66FEE3BB" w14:textId="77777777" w:rsidR="006773B4" w:rsidRDefault="006773B4" w:rsidP="00C27913">
            <w:pPr>
              <w:numPr>
                <w:ilvl w:val="0"/>
                <w:numId w:val="113"/>
              </w:numPr>
              <w:spacing w:after="0" w:line="276" w:lineRule="auto"/>
              <w:ind w:left="311" w:hanging="284"/>
              <w:jc w:val="left"/>
              <w:rPr>
                <w:szCs w:val="24"/>
                <w:lang w:val="en-ZA"/>
              </w:rPr>
            </w:pPr>
            <w:r>
              <w:rPr>
                <w:szCs w:val="24"/>
                <w:lang w:val="en-ZA"/>
              </w:rPr>
              <w:t xml:space="preserve">Oral questions </w:t>
            </w:r>
          </w:p>
          <w:p w14:paraId="5B7362AF" w14:textId="77777777" w:rsidR="006773B4" w:rsidRDefault="006773B4" w:rsidP="00C27913">
            <w:pPr>
              <w:numPr>
                <w:ilvl w:val="0"/>
                <w:numId w:val="113"/>
              </w:numPr>
              <w:spacing w:after="0" w:line="276" w:lineRule="auto"/>
              <w:ind w:left="311" w:hanging="284"/>
              <w:jc w:val="left"/>
              <w:rPr>
                <w:color w:val="FF0000"/>
                <w:szCs w:val="24"/>
                <w:lang w:val="en-ZA"/>
              </w:rPr>
            </w:pPr>
            <w:r>
              <w:rPr>
                <w:szCs w:val="24"/>
                <w:lang w:val="en-ZA"/>
              </w:rPr>
              <w:t>Observation of work procedures</w:t>
            </w:r>
          </w:p>
        </w:tc>
      </w:tr>
      <w:tr w:rsidR="006773B4" w14:paraId="7B7B42F1" w14:textId="77777777" w:rsidTr="006773B4">
        <w:trPr>
          <w:trHeight w:val="890"/>
        </w:trPr>
        <w:tc>
          <w:tcPr>
            <w:tcW w:w="1483" w:type="pct"/>
            <w:tcBorders>
              <w:top w:val="single" w:sz="4" w:space="0" w:color="auto"/>
              <w:left w:val="single" w:sz="4" w:space="0" w:color="auto"/>
              <w:bottom w:val="single" w:sz="4" w:space="0" w:color="auto"/>
              <w:right w:val="single" w:sz="4" w:space="0" w:color="auto"/>
            </w:tcBorders>
            <w:hideMark/>
          </w:tcPr>
          <w:p w14:paraId="63E9A0F3" w14:textId="77777777" w:rsidR="006773B4" w:rsidRDefault="006773B4" w:rsidP="00C27913">
            <w:pPr>
              <w:numPr>
                <w:ilvl w:val="0"/>
                <w:numId w:val="88"/>
              </w:numPr>
              <w:spacing w:after="0" w:line="276" w:lineRule="auto"/>
              <w:jc w:val="left"/>
              <w:rPr>
                <w:color w:val="auto"/>
                <w:szCs w:val="24"/>
                <w:lang w:val="en-ZW"/>
              </w:rPr>
            </w:pPr>
            <w:r>
              <w:rPr>
                <w:szCs w:val="24"/>
              </w:rPr>
              <w:t xml:space="preserve">Control environmental pollution </w:t>
            </w:r>
          </w:p>
        </w:tc>
        <w:tc>
          <w:tcPr>
            <w:tcW w:w="2091" w:type="pct"/>
            <w:tcBorders>
              <w:top w:val="single" w:sz="4" w:space="0" w:color="auto"/>
              <w:left w:val="single" w:sz="4" w:space="0" w:color="auto"/>
              <w:bottom w:val="single" w:sz="4" w:space="0" w:color="auto"/>
              <w:right w:val="single" w:sz="4" w:space="0" w:color="auto"/>
            </w:tcBorders>
            <w:hideMark/>
          </w:tcPr>
          <w:p w14:paraId="14D06DB6" w14:textId="77777777" w:rsidR="006773B4" w:rsidRDefault="006773B4" w:rsidP="00C27913">
            <w:pPr>
              <w:numPr>
                <w:ilvl w:val="0"/>
                <w:numId w:val="113"/>
              </w:numPr>
              <w:spacing w:after="0" w:line="276" w:lineRule="auto"/>
              <w:ind w:left="311" w:hanging="284"/>
              <w:jc w:val="left"/>
              <w:rPr>
                <w:szCs w:val="24"/>
                <w:lang w:val="en-ZA"/>
              </w:rPr>
            </w:pPr>
            <w:r>
              <w:rPr>
                <w:szCs w:val="24"/>
                <w:lang w:val="en-ZA"/>
              </w:rPr>
              <w:t>Types of pollution</w:t>
            </w:r>
          </w:p>
          <w:p w14:paraId="1B0D9405" w14:textId="77777777" w:rsidR="006773B4" w:rsidRDefault="006773B4" w:rsidP="00C27913">
            <w:pPr>
              <w:numPr>
                <w:ilvl w:val="0"/>
                <w:numId w:val="113"/>
              </w:numPr>
              <w:spacing w:after="0" w:line="276" w:lineRule="auto"/>
              <w:ind w:left="311" w:hanging="284"/>
              <w:contextualSpacing/>
              <w:jc w:val="left"/>
              <w:rPr>
                <w:szCs w:val="24"/>
                <w:lang w:val="en-ZA"/>
              </w:rPr>
            </w:pPr>
            <w:r>
              <w:rPr>
                <w:szCs w:val="24"/>
                <w:lang w:val="en-ZA"/>
              </w:rPr>
              <w:t xml:space="preserve">Environmental pollution control and management  </w:t>
            </w:r>
          </w:p>
          <w:p w14:paraId="72F4406E" w14:textId="77777777" w:rsidR="006773B4" w:rsidRDefault="006773B4" w:rsidP="00C27913">
            <w:pPr>
              <w:numPr>
                <w:ilvl w:val="0"/>
                <w:numId w:val="113"/>
              </w:numPr>
              <w:spacing w:after="0" w:line="276" w:lineRule="auto"/>
              <w:ind w:left="311" w:hanging="284"/>
              <w:contextualSpacing/>
              <w:jc w:val="left"/>
              <w:rPr>
                <w:szCs w:val="24"/>
                <w:lang w:val="en-ZA"/>
              </w:rPr>
            </w:pPr>
            <w:r>
              <w:rPr>
                <w:szCs w:val="24"/>
                <w:lang w:val="en-ZA"/>
              </w:rPr>
              <w:t>Procedures for waste management</w:t>
            </w:r>
          </w:p>
        </w:tc>
        <w:tc>
          <w:tcPr>
            <w:tcW w:w="1426" w:type="pct"/>
            <w:tcBorders>
              <w:top w:val="single" w:sz="4" w:space="0" w:color="auto"/>
              <w:left w:val="single" w:sz="4" w:space="0" w:color="auto"/>
              <w:bottom w:val="single" w:sz="4" w:space="0" w:color="auto"/>
              <w:right w:val="single" w:sz="4" w:space="0" w:color="auto"/>
            </w:tcBorders>
            <w:hideMark/>
          </w:tcPr>
          <w:p w14:paraId="1F58BA24" w14:textId="77777777" w:rsidR="006773B4" w:rsidRDefault="006773B4" w:rsidP="00C27913">
            <w:pPr>
              <w:numPr>
                <w:ilvl w:val="0"/>
                <w:numId w:val="113"/>
              </w:numPr>
              <w:spacing w:after="0" w:line="276" w:lineRule="auto"/>
              <w:ind w:left="311" w:hanging="284"/>
              <w:jc w:val="left"/>
              <w:rPr>
                <w:szCs w:val="24"/>
                <w:lang w:val="en-ZA"/>
              </w:rPr>
            </w:pPr>
            <w:r>
              <w:rPr>
                <w:szCs w:val="24"/>
                <w:lang w:val="en-ZA"/>
              </w:rPr>
              <w:t>Written tests</w:t>
            </w:r>
          </w:p>
          <w:p w14:paraId="29E9CC6C" w14:textId="77777777" w:rsidR="006773B4" w:rsidRDefault="006773B4" w:rsidP="00C27913">
            <w:pPr>
              <w:numPr>
                <w:ilvl w:val="0"/>
                <w:numId w:val="113"/>
              </w:numPr>
              <w:spacing w:after="0" w:line="276" w:lineRule="auto"/>
              <w:ind w:left="311" w:hanging="284"/>
              <w:jc w:val="left"/>
              <w:rPr>
                <w:szCs w:val="24"/>
                <w:lang w:val="en-ZA"/>
              </w:rPr>
            </w:pPr>
            <w:r>
              <w:rPr>
                <w:szCs w:val="24"/>
                <w:lang w:val="en-ZA"/>
              </w:rPr>
              <w:t xml:space="preserve">Oral questions </w:t>
            </w:r>
          </w:p>
          <w:p w14:paraId="095420CE" w14:textId="77777777" w:rsidR="006773B4" w:rsidRDefault="006773B4" w:rsidP="00C27913">
            <w:pPr>
              <w:numPr>
                <w:ilvl w:val="0"/>
                <w:numId w:val="113"/>
              </w:numPr>
              <w:spacing w:after="0" w:line="276" w:lineRule="auto"/>
              <w:ind w:left="311" w:hanging="284"/>
              <w:jc w:val="left"/>
              <w:rPr>
                <w:szCs w:val="24"/>
                <w:lang w:val="en-ZA"/>
              </w:rPr>
            </w:pPr>
            <w:r>
              <w:rPr>
                <w:szCs w:val="24"/>
                <w:lang w:val="en-ZA"/>
              </w:rPr>
              <w:t>Observation of work procedures</w:t>
            </w:r>
          </w:p>
        </w:tc>
      </w:tr>
      <w:tr w:rsidR="006773B4" w14:paraId="6C43A6FB" w14:textId="77777777" w:rsidTr="006773B4">
        <w:trPr>
          <w:trHeight w:val="890"/>
        </w:trPr>
        <w:tc>
          <w:tcPr>
            <w:tcW w:w="1483" w:type="pct"/>
            <w:tcBorders>
              <w:top w:val="single" w:sz="4" w:space="0" w:color="auto"/>
              <w:left w:val="single" w:sz="4" w:space="0" w:color="auto"/>
              <w:bottom w:val="single" w:sz="4" w:space="0" w:color="auto"/>
              <w:right w:val="single" w:sz="4" w:space="0" w:color="auto"/>
            </w:tcBorders>
            <w:hideMark/>
          </w:tcPr>
          <w:p w14:paraId="42C41C06" w14:textId="77777777" w:rsidR="006773B4" w:rsidRDefault="006773B4" w:rsidP="00C27913">
            <w:pPr>
              <w:numPr>
                <w:ilvl w:val="0"/>
                <w:numId w:val="88"/>
              </w:numPr>
              <w:spacing w:after="0" w:line="276" w:lineRule="auto"/>
              <w:jc w:val="left"/>
              <w:rPr>
                <w:szCs w:val="24"/>
                <w:lang w:val="en-ZW"/>
              </w:rPr>
            </w:pPr>
            <w:r>
              <w:rPr>
                <w:szCs w:val="24"/>
              </w:rPr>
              <w:t xml:space="preserve">Demonstrate sustainable use of resource </w:t>
            </w:r>
          </w:p>
        </w:tc>
        <w:tc>
          <w:tcPr>
            <w:tcW w:w="2091" w:type="pct"/>
            <w:tcBorders>
              <w:top w:val="single" w:sz="4" w:space="0" w:color="auto"/>
              <w:left w:val="single" w:sz="4" w:space="0" w:color="auto"/>
              <w:bottom w:val="single" w:sz="4" w:space="0" w:color="auto"/>
              <w:right w:val="single" w:sz="4" w:space="0" w:color="auto"/>
            </w:tcBorders>
            <w:hideMark/>
          </w:tcPr>
          <w:p w14:paraId="7873F169" w14:textId="77777777" w:rsidR="006773B4" w:rsidRDefault="006773B4" w:rsidP="00C27913">
            <w:pPr>
              <w:numPr>
                <w:ilvl w:val="0"/>
                <w:numId w:val="113"/>
              </w:numPr>
              <w:spacing w:after="0" w:line="276" w:lineRule="auto"/>
              <w:ind w:left="311" w:hanging="284"/>
              <w:jc w:val="left"/>
              <w:rPr>
                <w:szCs w:val="24"/>
                <w:lang w:val="en-ZA"/>
              </w:rPr>
            </w:pPr>
            <w:r>
              <w:rPr>
                <w:szCs w:val="24"/>
                <w:lang w:val="en-ZA"/>
              </w:rPr>
              <w:t xml:space="preserve">Types of resources </w:t>
            </w:r>
          </w:p>
          <w:p w14:paraId="1301442E" w14:textId="77777777" w:rsidR="006773B4" w:rsidRDefault="006773B4" w:rsidP="00C27913">
            <w:pPr>
              <w:numPr>
                <w:ilvl w:val="0"/>
                <w:numId w:val="113"/>
              </w:numPr>
              <w:spacing w:after="0" w:line="276" w:lineRule="auto"/>
              <w:ind w:left="311" w:hanging="284"/>
              <w:jc w:val="left"/>
              <w:rPr>
                <w:szCs w:val="24"/>
                <w:lang w:val="en-ZA"/>
              </w:rPr>
            </w:pPr>
            <w:r>
              <w:rPr>
                <w:szCs w:val="24"/>
                <w:lang w:val="en-ZA"/>
              </w:rPr>
              <w:t>Sustainable resource use and management</w:t>
            </w:r>
          </w:p>
          <w:p w14:paraId="32A15614" w14:textId="77777777" w:rsidR="006773B4" w:rsidRDefault="006773B4" w:rsidP="00C27913">
            <w:pPr>
              <w:numPr>
                <w:ilvl w:val="0"/>
                <w:numId w:val="113"/>
              </w:numPr>
              <w:spacing w:after="0" w:line="276" w:lineRule="auto"/>
              <w:ind w:left="311" w:hanging="284"/>
              <w:jc w:val="left"/>
              <w:rPr>
                <w:szCs w:val="24"/>
                <w:lang w:val="en-ZA"/>
              </w:rPr>
            </w:pPr>
            <w:r>
              <w:rPr>
                <w:szCs w:val="24"/>
                <w:lang w:val="en-ZA"/>
              </w:rPr>
              <w:lastRenderedPageBreak/>
              <w:t>Principles of 3Rs  (Reduce, Reuse, Recycle)</w:t>
            </w:r>
          </w:p>
        </w:tc>
        <w:tc>
          <w:tcPr>
            <w:tcW w:w="1426" w:type="pct"/>
            <w:tcBorders>
              <w:top w:val="single" w:sz="4" w:space="0" w:color="auto"/>
              <w:left w:val="single" w:sz="4" w:space="0" w:color="auto"/>
              <w:bottom w:val="single" w:sz="4" w:space="0" w:color="auto"/>
              <w:right w:val="single" w:sz="4" w:space="0" w:color="auto"/>
            </w:tcBorders>
          </w:tcPr>
          <w:p w14:paraId="72700E09" w14:textId="77777777" w:rsidR="006773B4" w:rsidRDefault="006773B4" w:rsidP="00C27913">
            <w:pPr>
              <w:numPr>
                <w:ilvl w:val="0"/>
                <w:numId w:val="113"/>
              </w:numPr>
              <w:spacing w:after="0" w:line="276" w:lineRule="auto"/>
              <w:ind w:left="311" w:hanging="284"/>
              <w:jc w:val="left"/>
              <w:rPr>
                <w:szCs w:val="24"/>
                <w:lang w:val="en-ZA"/>
              </w:rPr>
            </w:pPr>
            <w:r>
              <w:rPr>
                <w:szCs w:val="24"/>
                <w:lang w:val="en-ZA"/>
              </w:rPr>
              <w:lastRenderedPageBreak/>
              <w:t>Written tests</w:t>
            </w:r>
          </w:p>
          <w:p w14:paraId="4FD76821" w14:textId="77777777" w:rsidR="006773B4" w:rsidRDefault="006773B4" w:rsidP="00C27913">
            <w:pPr>
              <w:numPr>
                <w:ilvl w:val="0"/>
                <w:numId w:val="113"/>
              </w:numPr>
              <w:spacing w:after="0" w:line="276" w:lineRule="auto"/>
              <w:ind w:left="311" w:hanging="284"/>
              <w:jc w:val="left"/>
              <w:rPr>
                <w:szCs w:val="24"/>
                <w:lang w:val="en-ZA"/>
              </w:rPr>
            </w:pPr>
            <w:r>
              <w:rPr>
                <w:szCs w:val="24"/>
                <w:lang w:val="en-ZA"/>
              </w:rPr>
              <w:t xml:space="preserve">Oral questions </w:t>
            </w:r>
          </w:p>
          <w:p w14:paraId="15C29361" w14:textId="77777777" w:rsidR="006773B4" w:rsidRDefault="006773B4" w:rsidP="00C27913">
            <w:pPr>
              <w:numPr>
                <w:ilvl w:val="0"/>
                <w:numId w:val="113"/>
              </w:numPr>
              <w:spacing w:after="0" w:line="276" w:lineRule="auto"/>
              <w:ind w:left="311" w:hanging="284"/>
              <w:jc w:val="left"/>
              <w:rPr>
                <w:szCs w:val="24"/>
                <w:lang w:val="en-ZA"/>
              </w:rPr>
            </w:pPr>
            <w:r>
              <w:rPr>
                <w:szCs w:val="24"/>
                <w:lang w:val="en-ZA"/>
              </w:rPr>
              <w:lastRenderedPageBreak/>
              <w:t>Observation of work procedures</w:t>
            </w:r>
          </w:p>
          <w:p w14:paraId="649CBE76" w14:textId="77777777" w:rsidR="006773B4" w:rsidRDefault="006773B4">
            <w:pPr>
              <w:spacing w:after="0" w:line="276" w:lineRule="auto"/>
              <w:ind w:left="311"/>
              <w:rPr>
                <w:color w:val="FF0000"/>
                <w:szCs w:val="24"/>
                <w:lang w:val="en-ZA"/>
              </w:rPr>
            </w:pPr>
          </w:p>
        </w:tc>
      </w:tr>
    </w:tbl>
    <w:p w14:paraId="7A69DD85" w14:textId="77777777" w:rsidR="006773B4" w:rsidRDefault="006773B4" w:rsidP="006773B4">
      <w:pPr>
        <w:spacing w:after="0" w:line="276" w:lineRule="auto"/>
        <w:rPr>
          <w:rFonts w:eastAsia="Calibri"/>
          <w:b/>
          <w:color w:val="auto"/>
          <w:szCs w:val="24"/>
          <w:lang w:val="en-ZA"/>
        </w:rPr>
      </w:pPr>
    </w:p>
    <w:p w14:paraId="4A643EB6" w14:textId="057C5148" w:rsidR="006773B4" w:rsidRDefault="006773B4" w:rsidP="008E676B">
      <w:pPr>
        <w:spacing w:after="0" w:line="276" w:lineRule="auto"/>
        <w:ind w:left="0" w:firstLine="0"/>
        <w:rPr>
          <w:b/>
          <w:szCs w:val="24"/>
          <w:lang w:val="en-ZA"/>
        </w:rPr>
      </w:pPr>
      <w:r>
        <w:rPr>
          <w:b/>
          <w:szCs w:val="24"/>
          <w:lang w:val="en-ZA"/>
        </w:rPr>
        <w:t>Suggested Methods of Instruction</w:t>
      </w:r>
    </w:p>
    <w:p w14:paraId="02C6AEA7" w14:textId="77777777" w:rsidR="006773B4" w:rsidRDefault="006773B4" w:rsidP="00C27913">
      <w:pPr>
        <w:numPr>
          <w:ilvl w:val="0"/>
          <w:numId w:val="114"/>
        </w:numPr>
        <w:spacing w:after="160" w:line="276" w:lineRule="auto"/>
        <w:contextualSpacing/>
        <w:jc w:val="left"/>
        <w:rPr>
          <w:szCs w:val="24"/>
          <w:lang w:val="en-ZW"/>
        </w:rPr>
      </w:pPr>
      <w:r>
        <w:rPr>
          <w:szCs w:val="24"/>
        </w:rPr>
        <w:t xml:space="preserve">Instructor led facilitation theory </w:t>
      </w:r>
    </w:p>
    <w:p w14:paraId="1B26EAAD" w14:textId="77777777" w:rsidR="006773B4" w:rsidRDefault="006773B4" w:rsidP="00C27913">
      <w:pPr>
        <w:numPr>
          <w:ilvl w:val="0"/>
          <w:numId w:val="114"/>
        </w:numPr>
        <w:spacing w:after="160" w:line="276" w:lineRule="auto"/>
        <w:contextualSpacing/>
        <w:jc w:val="left"/>
        <w:rPr>
          <w:szCs w:val="24"/>
        </w:rPr>
      </w:pPr>
      <w:r>
        <w:rPr>
          <w:szCs w:val="24"/>
        </w:rPr>
        <w:t>Discussion</w:t>
      </w:r>
    </w:p>
    <w:p w14:paraId="3F05B68F" w14:textId="77777777" w:rsidR="006773B4" w:rsidRDefault="006773B4" w:rsidP="00C27913">
      <w:pPr>
        <w:numPr>
          <w:ilvl w:val="0"/>
          <w:numId w:val="114"/>
        </w:numPr>
        <w:spacing w:after="160" w:line="276" w:lineRule="auto"/>
        <w:contextualSpacing/>
        <w:jc w:val="left"/>
        <w:rPr>
          <w:szCs w:val="24"/>
        </w:rPr>
      </w:pPr>
      <w:r>
        <w:rPr>
          <w:szCs w:val="24"/>
        </w:rPr>
        <w:t>Demonstration by trainer</w:t>
      </w:r>
    </w:p>
    <w:p w14:paraId="59394FE8" w14:textId="77777777" w:rsidR="006773B4" w:rsidRDefault="006773B4" w:rsidP="00C27913">
      <w:pPr>
        <w:numPr>
          <w:ilvl w:val="0"/>
          <w:numId w:val="114"/>
        </w:numPr>
        <w:spacing w:after="160" w:line="276" w:lineRule="auto"/>
        <w:contextualSpacing/>
        <w:jc w:val="left"/>
        <w:rPr>
          <w:szCs w:val="24"/>
        </w:rPr>
      </w:pPr>
      <w:r>
        <w:rPr>
          <w:szCs w:val="24"/>
        </w:rPr>
        <w:t xml:space="preserve"> Assignments</w:t>
      </w:r>
    </w:p>
    <w:p w14:paraId="06BB6DD2" w14:textId="77777777" w:rsidR="006773B4" w:rsidRDefault="006773B4" w:rsidP="00C27913">
      <w:pPr>
        <w:numPr>
          <w:ilvl w:val="0"/>
          <w:numId w:val="114"/>
        </w:numPr>
        <w:spacing w:after="160" w:line="276" w:lineRule="auto"/>
        <w:contextualSpacing/>
        <w:jc w:val="left"/>
        <w:rPr>
          <w:szCs w:val="24"/>
        </w:rPr>
      </w:pPr>
      <w:r>
        <w:rPr>
          <w:szCs w:val="24"/>
        </w:rPr>
        <w:t xml:space="preserve">Field trip </w:t>
      </w:r>
    </w:p>
    <w:p w14:paraId="5F70D266" w14:textId="77777777" w:rsidR="006773B4" w:rsidRDefault="006773B4" w:rsidP="006773B4">
      <w:pPr>
        <w:tabs>
          <w:tab w:val="left" w:pos="3198"/>
        </w:tabs>
        <w:spacing w:after="0" w:line="276" w:lineRule="auto"/>
        <w:ind w:left="720"/>
        <w:contextualSpacing/>
        <w:rPr>
          <w:szCs w:val="24"/>
        </w:rPr>
      </w:pPr>
      <w:r>
        <w:rPr>
          <w:szCs w:val="24"/>
        </w:rPr>
        <w:tab/>
      </w:r>
    </w:p>
    <w:p w14:paraId="06448D57" w14:textId="77777777" w:rsidR="006773B4" w:rsidRDefault="006773B4" w:rsidP="008E676B">
      <w:pPr>
        <w:tabs>
          <w:tab w:val="left" w:pos="1190"/>
        </w:tabs>
        <w:spacing w:after="0" w:line="276" w:lineRule="auto"/>
        <w:ind w:left="0" w:firstLine="0"/>
        <w:rPr>
          <w:b/>
          <w:szCs w:val="24"/>
          <w:lang w:val="en-ZA"/>
        </w:rPr>
      </w:pPr>
      <w:r>
        <w:rPr>
          <w:b/>
          <w:szCs w:val="24"/>
          <w:lang w:val="en-ZA"/>
        </w:rPr>
        <w:t xml:space="preserve">Recommended Resources </w:t>
      </w:r>
    </w:p>
    <w:p w14:paraId="0EEF06DE" w14:textId="77777777" w:rsidR="006773B4" w:rsidRDefault="006773B4" w:rsidP="00C27913">
      <w:pPr>
        <w:numPr>
          <w:ilvl w:val="0"/>
          <w:numId w:val="115"/>
        </w:numPr>
        <w:spacing w:after="0" w:line="276" w:lineRule="auto"/>
        <w:jc w:val="left"/>
        <w:rPr>
          <w:szCs w:val="24"/>
          <w:lang w:val="en-ZW"/>
        </w:rPr>
      </w:pPr>
      <w:r>
        <w:rPr>
          <w:szCs w:val="24"/>
        </w:rPr>
        <w:t>Standard operating and/or other workplace procedures manuals</w:t>
      </w:r>
    </w:p>
    <w:p w14:paraId="02E73856" w14:textId="77777777" w:rsidR="006773B4" w:rsidRDefault="006773B4" w:rsidP="00C27913">
      <w:pPr>
        <w:numPr>
          <w:ilvl w:val="0"/>
          <w:numId w:val="115"/>
        </w:numPr>
        <w:spacing w:after="0" w:line="276" w:lineRule="auto"/>
        <w:jc w:val="left"/>
        <w:rPr>
          <w:szCs w:val="24"/>
        </w:rPr>
      </w:pPr>
      <w:r>
        <w:rPr>
          <w:szCs w:val="24"/>
        </w:rPr>
        <w:t>Specific job procedures manuals</w:t>
      </w:r>
    </w:p>
    <w:p w14:paraId="7B68EBDE" w14:textId="77777777" w:rsidR="006773B4" w:rsidRDefault="006773B4" w:rsidP="00C27913">
      <w:pPr>
        <w:numPr>
          <w:ilvl w:val="0"/>
          <w:numId w:val="115"/>
        </w:numPr>
        <w:spacing w:after="0" w:line="276" w:lineRule="auto"/>
        <w:jc w:val="left"/>
        <w:rPr>
          <w:szCs w:val="24"/>
        </w:rPr>
      </w:pPr>
      <w:r>
        <w:rPr>
          <w:szCs w:val="24"/>
        </w:rPr>
        <w:t xml:space="preserve">Solid Waste Act </w:t>
      </w:r>
    </w:p>
    <w:p w14:paraId="032D9F70" w14:textId="77777777" w:rsidR="006773B4" w:rsidRDefault="006773B4" w:rsidP="00C27913">
      <w:pPr>
        <w:numPr>
          <w:ilvl w:val="0"/>
          <w:numId w:val="115"/>
        </w:numPr>
        <w:spacing w:after="0" w:line="276" w:lineRule="auto"/>
        <w:jc w:val="left"/>
        <w:rPr>
          <w:szCs w:val="24"/>
        </w:rPr>
      </w:pPr>
      <w:r>
        <w:rPr>
          <w:szCs w:val="24"/>
        </w:rPr>
        <w:t>Environmental Management and Coordination Act 1999</w:t>
      </w:r>
    </w:p>
    <w:p w14:paraId="084A3294" w14:textId="77777777" w:rsidR="006773B4" w:rsidRDefault="006773B4" w:rsidP="00C27913">
      <w:pPr>
        <w:numPr>
          <w:ilvl w:val="0"/>
          <w:numId w:val="115"/>
        </w:numPr>
        <w:spacing w:after="0" w:line="276" w:lineRule="auto"/>
        <w:jc w:val="left"/>
        <w:rPr>
          <w:szCs w:val="24"/>
        </w:rPr>
      </w:pPr>
      <w:r>
        <w:rPr>
          <w:szCs w:val="24"/>
        </w:rPr>
        <w:t>Machine/equipment manufacturer’s specifications and instructions</w:t>
      </w:r>
    </w:p>
    <w:p w14:paraId="218315A9" w14:textId="77777777" w:rsidR="006773B4" w:rsidRDefault="006773B4" w:rsidP="00C27913">
      <w:pPr>
        <w:numPr>
          <w:ilvl w:val="0"/>
          <w:numId w:val="115"/>
        </w:numPr>
        <w:spacing w:after="0" w:line="276" w:lineRule="auto"/>
        <w:jc w:val="left"/>
        <w:rPr>
          <w:noProof/>
          <w:szCs w:val="24"/>
        </w:rPr>
      </w:pPr>
      <w:r>
        <w:rPr>
          <w:szCs w:val="24"/>
        </w:rPr>
        <w:t xml:space="preserve">Personal Protective Equipment (PPE) </w:t>
      </w:r>
    </w:p>
    <w:p w14:paraId="3CE2C037" w14:textId="77777777" w:rsidR="006773B4" w:rsidRDefault="006773B4" w:rsidP="006773B4">
      <w:pPr>
        <w:spacing w:after="0" w:line="276" w:lineRule="auto"/>
        <w:rPr>
          <w:rFonts w:eastAsia="Calibri"/>
          <w:b/>
          <w:szCs w:val="24"/>
        </w:rPr>
      </w:pPr>
    </w:p>
    <w:p w14:paraId="61F4C1AD" w14:textId="77777777" w:rsidR="006773B4" w:rsidRDefault="006773B4" w:rsidP="0060612E">
      <w:pPr>
        <w:pStyle w:val="Heading1"/>
        <w:ind w:left="0"/>
        <w:rPr>
          <w:szCs w:val="24"/>
        </w:rPr>
      </w:pPr>
      <w:r>
        <w:rPr>
          <w:b w:val="0"/>
          <w:szCs w:val="24"/>
        </w:rPr>
        <w:br w:type="page"/>
      </w:r>
      <w:bookmarkStart w:id="32" w:name="_Toc67176972"/>
      <w:bookmarkStart w:id="33" w:name="_Toc501083791"/>
      <w:bookmarkStart w:id="34" w:name="_Toc494967596"/>
      <w:bookmarkStart w:id="35" w:name="_Toc526159934"/>
      <w:r>
        <w:lastRenderedPageBreak/>
        <w:t>OCCUPATIONAL SAFETY AND HEALTH PRACTICES</w:t>
      </w:r>
      <w:bookmarkEnd w:id="32"/>
    </w:p>
    <w:p w14:paraId="05B6FB25" w14:textId="77777777" w:rsidR="006773B4" w:rsidRDefault="006773B4" w:rsidP="006773B4">
      <w:pPr>
        <w:spacing w:after="0" w:line="276" w:lineRule="auto"/>
        <w:rPr>
          <w:b/>
          <w:szCs w:val="24"/>
          <w:lang w:val="en-ZA"/>
        </w:rPr>
      </w:pPr>
    </w:p>
    <w:p w14:paraId="57CD6021" w14:textId="53DAC377" w:rsidR="006773B4" w:rsidRDefault="006773B4" w:rsidP="008E676B">
      <w:pPr>
        <w:spacing w:after="0" w:line="276" w:lineRule="auto"/>
        <w:ind w:left="10"/>
        <w:rPr>
          <w:szCs w:val="24"/>
          <w:lang w:val="en-ZA"/>
        </w:rPr>
      </w:pPr>
      <w:r>
        <w:rPr>
          <w:b/>
          <w:szCs w:val="24"/>
          <w:lang w:val="en-ZA"/>
        </w:rPr>
        <w:t>UNIT CODE:</w:t>
      </w:r>
      <w:r w:rsidR="000826DB">
        <w:rPr>
          <w:b/>
          <w:szCs w:val="24"/>
          <w:lang w:val="en-ZA"/>
        </w:rPr>
        <w:t xml:space="preserve"> CON</w:t>
      </w:r>
      <w:r>
        <w:rPr>
          <w:szCs w:val="24"/>
          <w:lang w:val="en-ZA"/>
        </w:rPr>
        <w:t>/</w:t>
      </w:r>
      <w:r w:rsidRPr="00F662F7">
        <w:rPr>
          <w:b/>
          <w:bCs/>
          <w:szCs w:val="24"/>
          <w:lang w:val="en-ZA"/>
        </w:rPr>
        <w:t>C</w:t>
      </w:r>
      <w:r w:rsidR="000826DB" w:rsidRPr="00F662F7">
        <w:rPr>
          <w:b/>
          <w:bCs/>
          <w:szCs w:val="24"/>
          <w:lang w:val="en-ZA"/>
        </w:rPr>
        <w:t>U/MA</w:t>
      </w:r>
      <w:r w:rsidRPr="00F662F7">
        <w:rPr>
          <w:b/>
          <w:bCs/>
          <w:szCs w:val="24"/>
          <w:lang w:val="en-ZA"/>
        </w:rPr>
        <w:t>/BC/07/3/A</w:t>
      </w:r>
    </w:p>
    <w:p w14:paraId="7CEDB9D6" w14:textId="77777777" w:rsidR="006773B4" w:rsidRDefault="006773B4" w:rsidP="008E676B">
      <w:pPr>
        <w:spacing w:after="0" w:line="276" w:lineRule="auto"/>
        <w:ind w:left="10"/>
        <w:rPr>
          <w:b/>
          <w:szCs w:val="24"/>
          <w:lang w:val="en-ZA"/>
        </w:rPr>
      </w:pPr>
    </w:p>
    <w:p w14:paraId="46FF3D81" w14:textId="77777777" w:rsidR="006773B4" w:rsidRDefault="006773B4" w:rsidP="008E676B">
      <w:pPr>
        <w:spacing w:after="0" w:line="276" w:lineRule="auto"/>
        <w:ind w:left="10"/>
        <w:rPr>
          <w:szCs w:val="24"/>
          <w:lang w:val="en-ZA"/>
        </w:rPr>
      </w:pPr>
      <w:r>
        <w:rPr>
          <w:b/>
          <w:szCs w:val="24"/>
          <w:lang w:val="en-ZA"/>
        </w:rPr>
        <w:t>Relationship to Occupational Standards</w:t>
      </w:r>
    </w:p>
    <w:p w14:paraId="48E753F5" w14:textId="77777777" w:rsidR="006773B4" w:rsidRDefault="006773B4" w:rsidP="008E676B">
      <w:pPr>
        <w:spacing w:after="0" w:line="276" w:lineRule="auto"/>
        <w:ind w:left="10"/>
        <w:rPr>
          <w:szCs w:val="24"/>
          <w:lang w:val="en-ZA"/>
        </w:rPr>
      </w:pPr>
      <w:r>
        <w:rPr>
          <w:szCs w:val="24"/>
          <w:lang w:val="en-ZA"/>
        </w:rPr>
        <w:t xml:space="preserve">This unit addresses the unit of competency: </w:t>
      </w:r>
      <w:r>
        <w:rPr>
          <w:szCs w:val="24"/>
        </w:rPr>
        <w:t>Demonstrate safety and health practices</w:t>
      </w:r>
    </w:p>
    <w:p w14:paraId="6D8CAC87" w14:textId="77777777" w:rsidR="006773B4" w:rsidRDefault="006773B4" w:rsidP="008E676B">
      <w:pPr>
        <w:spacing w:after="0" w:line="276" w:lineRule="auto"/>
        <w:ind w:left="10"/>
        <w:rPr>
          <w:b/>
          <w:szCs w:val="24"/>
          <w:lang w:val="en-ZA"/>
        </w:rPr>
      </w:pPr>
    </w:p>
    <w:p w14:paraId="48C39EAB" w14:textId="77777777" w:rsidR="006773B4" w:rsidRDefault="006773B4" w:rsidP="008E676B">
      <w:pPr>
        <w:spacing w:after="0" w:line="276" w:lineRule="auto"/>
        <w:ind w:left="10"/>
        <w:rPr>
          <w:szCs w:val="24"/>
          <w:lang w:val="en-ZA"/>
        </w:rPr>
      </w:pPr>
      <w:r>
        <w:rPr>
          <w:b/>
          <w:szCs w:val="24"/>
          <w:lang w:val="en-ZA"/>
        </w:rPr>
        <w:t>Duration of Unit:</w:t>
      </w:r>
      <w:r>
        <w:rPr>
          <w:szCs w:val="24"/>
          <w:lang w:val="en-ZA"/>
        </w:rPr>
        <w:t xml:space="preserve"> 15 hours</w:t>
      </w:r>
    </w:p>
    <w:p w14:paraId="13AAE80E" w14:textId="77777777" w:rsidR="006773B4" w:rsidRDefault="006773B4" w:rsidP="008E676B">
      <w:pPr>
        <w:spacing w:after="0" w:line="276" w:lineRule="auto"/>
        <w:ind w:left="10"/>
        <w:rPr>
          <w:b/>
          <w:szCs w:val="24"/>
          <w:lang w:val="en-ZA"/>
        </w:rPr>
      </w:pPr>
    </w:p>
    <w:p w14:paraId="1E952413" w14:textId="77777777" w:rsidR="006773B4" w:rsidRDefault="006773B4" w:rsidP="008E676B">
      <w:pPr>
        <w:spacing w:after="0" w:line="276" w:lineRule="auto"/>
        <w:ind w:left="10"/>
        <w:rPr>
          <w:szCs w:val="24"/>
          <w:lang w:val="en-ZA"/>
        </w:rPr>
      </w:pPr>
      <w:r>
        <w:rPr>
          <w:b/>
          <w:szCs w:val="24"/>
          <w:lang w:val="en-ZA"/>
        </w:rPr>
        <w:t>Unit Description</w:t>
      </w:r>
    </w:p>
    <w:p w14:paraId="5A95AF36" w14:textId="77777777" w:rsidR="006773B4" w:rsidRDefault="006773B4" w:rsidP="008E676B">
      <w:pPr>
        <w:tabs>
          <w:tab w:val="left" w:pos="2880"/>
          <w:tab w:val="left" w:pos="9000"/>
        </w:tabs>
        <w:spacing w:after="200" w:line="276" w:lineRule="auto"/>
        <w:ind w:left="10"/>
        <w:rPr>
          <w:rFonts w:eastAsiaTheme="minorEastAsia"/>
          <w:szCs w:val="24"/>
        </w:rPr>
      </w:pPr>
      <w:r>
        <w:rPr>
          <w:rFonts w:eastAsiaTheme="minorEastAsia"/>
          <w:szCs w:val="24"/>
        </w:rPr>
        <w:t>This unit specifies the competencies required to practice and promote safety and health at work. It entails preparing to practice safety and health at work and complying and promoting compliance of workers to organization’s occupational safety and health instructions and requirements.</w:t>
      </w:r>
    </w:p>
    <w:p w14:paraId="3B6FA14E" w14:textId="77777777" w:rsidR="006773B4" w:rsidRDefault="006773B4" w:rsidP="008E676B">
      <w:pPr>
        <w:spacing w:after="0" w:line="276" w:lineRule="auto"/>
        <w:ind w:left="0" w:firstLine="0"/>
        <w:rPr>
          <w:rFonts w:eastAsia="Calibri"/>
          <w:b/>
          <w:szCs w:val="24"/>
          <w:lang w:val="en-ZA"/>
        </w:rPr>
      </w:pPr>
      <w:r>
        <w:rPr>
          <w:b/>
          <w:szCs w:val="24"/>
          <w:lang w:val="en-ZA"/>
        </w:rPr>
        <w:t>Summary of Learning Outcomes</w:t>
      </w:r>
    </w:p>
    <w:p w14:paraId="448BFC63" w14:textId="77777777" w:rsidR="006773B4" w:rsidRDefault="006773B4" w:rsidP="00C27913">
      <w:pPr>
        <w:numPr>
          <w:ilvl w:val="0"/>
          <w:numId w:val="89"/>
        </w:numPr>
        <w:autoSpaceDE w:val="0"/>
        <w:autoSpaceDN w:val="0"/>
        <w:adjustRightInd w:val="0"/>
        <w:spacing w:after="160" w:line="276" w:lineRule="auto"/>
        <w:contextualSpacing/>
        <w:rPr>
          <w:szCs w:val="24"/>
          <w:lang w:val="en-ZA"/>
        </w:rPr>
      </w:pPr>
      <w:r>
        <w:rPr>
          <w:szCs w:val="24"/>
        </w:rPr>
        <w:t>Prepare to apply workplace safety and health practices</w:t>
      </w:r>
    </w:p>
    <w:p w14:paraId="495E2DA4" w14:textId="77777777" w:rsidR="006773B4" w:rsidRDefault="006773B4" w:rsidP="00C27913">
      <w:pPr>
        <w:numPr>
          <w:ilvl w:val="0"/>
          <w:numId w:val="89"/>
        </w:numPr>
        <w:autoSpaceDE w:val="0"/>
        <w:autoSpaceDN w:val="0"/>
        <w:adjustRightInd w:val="0"/>
        <w:spacing w:after="160" w:line="276" w:lineRule="auto"/>
        <w:contextualSpacing/>
        <w:rPr>
          <w:szCs w:val="24"/>
          <w:lang w:val="en-ZA"/>
        </w:rPr>
      </w:pPr>
      <w:r>
        <w:rPr>
          <w:szCs w:val="24"/>
        </w:rPr>
        <w:t xml:space="preserve">Compliance with occupational safety and health Act </w:t>
      </w:r>
    </w:p>
    <w:p w14:paraId="3D09D7F3" w14:textId="77777777" w:rsidR="006773B4" w:rsidRDefault="006773B4" w:rsidP="006773B4">
      <w:pPr>
        <w:autoSpaceDE w:val="0"/>
        <w:autoSpaceDN w:val="0"/>
        <w:adjustRightInd w:val="0"/>
        <w:spacing w:after="0" w:line="276" w:lineRule="auto"/>
        <w:ind w:left="720"/>
        <w:contextualSpacing/>
        <w:rPr>
          <w:szCs w:val="24"/>
          <w:lang w:val="en-ZA"/>
        </w:rPr>
      </w:pPr>
    </w:p>
    <w:p w14:paraId="3DAE6A48" w14:textId="77777777" w:rsidR="006773B4" w:rsidRDefault="006773B4" w:rsidP="008E676B">
      <w:pPr>
        <w:spacing w:after="0" w:line="276" w:lineRule="auto"/>
        <w:ind w:left="0" w:firstLine="0"/>
        <w:rPr>
          <w:b/>
          <w:szCs w:val="24"/>
          <w:lang w:val="en-ZA"/>
        </w:rPr>
      </w:pPr>
      <w:r>
        <w:rPr>
          <w:b/>
          <w:szCs w:val="24"/>
          <w:lang w:val="en-ZA"/>
        </w:rPr>
        <w:t xml:space="preserve">Learning Outcomes, Content and Suggested Assessment Methods </w:t>
      </w:r>
    </w:p>
    <w:tbl>
      <w:tblPr>
        <w:tblW w:w="5000" w:type="pct"/>
        <w:tblLook w:val="04A0" w:firstRow="1" w:lastRow="0" w:firstColumn="1" w:lastColumn="0" w:noHBand="0" w:noVBand="1"/>
      </w:tblPr>
      <w:tblGrid>
        <w:gridCol w:w="2689"/>
        <w:gridCol w:w="1803"/>
        <w:gridCol w:w="1646"/>
      </w:tblGrid>
      <w:tr w:rsidR="006773B4" w14:paraId="4252622C" w14:textId="77777777" w:rsidTr="006773B4">
        <w:tc>
          <w:tcPr>
            <w:tcW w:w="146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30204C" w14:textId="77777777" w:rsidR="006773B4" w:rsidRDefault="006773B4" w:rsidP="0060612E">
            <w:pPr>
              <w:spacing w:after="0" w:line="276" w:lineRule="auto"/>
              <w:ind w:left="29" w:right="-394"/>
              <w:rPr>
                <w:b/>
                <w:szCs w:val="24"/>
                <w:lang w:val="en-ZA"/>
              </w:rPr>
            </w:pPr>
            <w:r>
              <w:rPr>
                <w:b/>
                <w:szCs w:val="24"/>
                <w:lang w:val="en-ZA"/>
              </w:rPr>
              <w:t>Learning Outcome</w:t>
            </w:r>
          </w:p>
        </w:tc>
        <w:tc>
          <w:tcPr>
            <w:tcW w:w="20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C540323" w14:textId="77777777" w:rsidR="006773B4" w:rsidRDefault="006773B4" w:rsidP="0060612E">
            <w:pPr>
              <w:spacing w:after="0" w:line="276" w:lineRule="auto"/>
              <w:ind w:left="29" w:right="-394"/>
              <w:rPr>
                <w:b/>
                <w:szCs w:val="24"/>
                <w:lang w:val="en-ZA"/>
              </w:rPr>
            </w:pPr>
            <w:r>
              <w:rPr>
                <w:b/>
                <w:szCs w:val="24"/>
                <w:lang w:val="en-ZA"/>
              </w:rPr>
              <w:t>Content</w:t>
            </w:r>
          </w:p>
        </w:tc>
        <w:tc>
          <w:tcPr>
            <w:tcW w:w="14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E093565" w14:textId="77777777" w:rsidR="006773B4" w:rsidRDefault="006773B4" w:rsidP="0060612E">
            <w:pPr>
              <w:spacing w:after="0" w:line="276" w:lineRule="auto"/>
              <w:ind w:left="29" w:right="-394"/>
              <w:rPr>
                <w:b/>
                <w:szCs w:val="24"/>
                <w:lang w:val="en-ZA"/>
              </w:rPr>
            </w:pPr>
            <w:r>
              <w:rPr>
                <w:b/>
                <w:szCs w:val="24"/>
                <w:lang w:val="en-ZA"/>
              </w:rPr>
              <w:t>Suggested Assessment Methods</w:t>
            </w:r>
          </w:p>
        </w:tc>
      </w:tr>
      <w:tr w:rsidR="006773B4" w14:paraId="64AC031F" w14:textId="77777777" w:rsidTr="006773B4">
        <w:trPr>
          <w:trHeight w:val="1340"/>
        </w:trPr>
        <w:tc>
          <w:tcPr>
            <w:tcW w:w="1463" w:type="pct"/>
            <w:tcBorders>
              <w:top w:val="single" w:sz="4" w:space="0" w:color="auto"/>
              <w:left w:val="single" w:sz="4" w:space="0" w:color="auto"/>
              <w:bottom w:val="single" w:sz="4" w:space="0" w:color="auto"/>
              <w:right w:val="single" w:sz="4" w:space="0" w:color="auto"/>
            </w:tcBorders>
          </w:tcPr>
          <w:p w14:paraId="6D8CFCD6" w14:textId="77777777" w:rsidR="006773B4" w:rsidRDefault="006773B4" w:rsidP="00C27913">
            <w:pPr>
              <w:pStyle w:val="ListParagraph"/>
              <w:numPr>
                <w:ilvl w:val="0"/>
                <w:numId w:val="116"/>
              </w:numPr>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lastRenderedPageBreak/>
              <w:t>Prepare to apply workplace safety and health practices</w:t>
            </w:r>
          </w:p>
          <w:p w14:paraId="54CC8930" w14:textId="77777777" w:rsidR="006773B4" w:rsidRDefault="006773B4">
            <w:pPr>
              <w:pStyle w:val="ListParagraph"/>
              <w:spacing w:after="0" w:line="276" w:lineRule="auto"/>
              <w:ind w:left="2520"/>
              <w:rPr>
                <w:rFonts w:ascii="Times New Roman" w:hAnsi="Times New Roman"/>
                <w:color w:val="FF0000"/>
                <w:sz w:val="24"/>
                <w:szCs w:val="24"/>
              </w:rPr>
            </w:pPr>
          </w:p>
          <w:p w14:paraId="45B7E28F" w14:textId="77777777" w:rsidR="006773B4" w:rsidRDefault="006773B4">
            <w:pPr>
              <w:spacing w:after="0" w:line="276" w:lineRule="auto"/>
              <w:ind w:left="284" w:hanging="218"/>
              <w:rPr>
                <w:color w:val="FF0000"/>
                <w:szCs w:val="24"/>
              </w:rPr>
            </w:pPr>
          </w:p>
          <w:p w14:paraId="3A7B65E9" w14:textId="77777777" w:rsidR="006773B4" w:rsidRDefault="006773B4">
            <w:pPr>
              <w:spacing w:after="0" w:line="276" w:lineRule="auto"/>
              <w:ind w:left="284" w:hanging="218"/>
              <w:rPr>
                <w:color w:val="FF0000"/>
                <w:szCs w:val="24"/>
                <w:lang w:val="en-ZA"/>
              </w:rPr>
            </w:pPr>
          </w:p>
        </w:tc>
        <w:tc>
          <w:tcPr>
            <w:tcW w:w="2053" w:type="pct"/>
            <w:tcBorders>
              <w:top w:val="single" w:sz="4" w:space="0" w:color="auto"/>
              <w:left w:val="single" w:sz="4" w:space="0" w:color="auto"/>
              <w:bottom w:val="single" w:sz="4" w:space="0" w:color="auto"/>
              <w:right w:val="single" w:sz="4" w:space="0" w:color="auto"/>
            </w:tcBorders>
            <w:hideMark/>
          </w:tcPr>
          <w:p w14:paraId="2B016CF1" w14:textId="77777777" w:rsidR="006773B4" w:rsidRDefault="006773B4" w:rsidP="00C27913">
            <w:pPr>
              <w:numPr>
                <w:ilvl w:val="0"/>
                <w:numId w:val="117"/>
              </w:numPr>
              <w:spacing w:after="0" w:line="276" w:lineRule="auto"/>
              <w:ind w:left="284" w:hanging="218"/>
              <w:contextualSpacing/>
              <w:jc w:val="left"/>
              <w:rPr>
                <w:color w:val="FF0000"/>
                <w:szCs w:val="24"/>
                <w:lang w:val="en-ZA"/>
              </w:rPr>
            </w:pPr>
            <w:r>
              <w:rPr>
                <w:szCs w:val="24"/>
              </w:rPr>
              <w:t>Awareness of legislation that outlines the minimum standards for occupational safety and health requirements/ regulations</w:t>
            </w:r>
          </w:p>
          <w:p w14:paraId="70BD3676" w14:textId="77777777" w:rsidR="006773B4" w:rsidRDefault="006773B4" w:rsidP="00C27913">
            <w:pPr>
              <w:numPr>
                <w:ilvl w:val="0"/>
                <w:numId w:val="117"/>
              </w:numPr>
              <w:spacing w:after="0" w:line="276" w:lineRule="auto"/>
              <w:ind w:left="284" w:hanging="218"/>
              <w:contextualSpacing/>
              <w:jc w:val="left"/>
              <w:rPr>
                <w:color w:val="FF0000"/>
                <w:szCs w:val="24"/>
                <w:lang w:val="en-ZA"/>
              </w:rPr>
            </w:pPr>
            <w:r>
              <w:rPr>
                <w:szCs w:val="24"/>
              </w:rPr>
              <w:t xml:space="preserve">Benefits of implementing an occupational safety and health program </w:t>
            </w:r>
          </w:p>
          <w:p w14:paraId="25DF2FB3" w14:textId="77777777" w:rsidR="006773B4" w:rsidRDefault="006773B4" w:rsidP="00C27913">
            <w:pPr>
              <w:numPr>
                <w:ilvl w:val="0"/>
                <w:numId w:val="117"/>
              </w:numPr>
              <w:spacing w:after="0" w:line="276" w:lineRule="auto"/>
              <w:ind w:left="284" w:hanging="218"/>
              <w:contextualSpacing/>
              <w:jc w:val="left"/>
              <w:rPr>
                <w:rFonts w:eastAsia="Calibri"/>
                <w:color w:val="FF0000"/>
                <w:szCs w:val="24"/>
                <w:lang w:val="en-ZA"/>
              </w:rPr>
            </w:pPr>
            <w:r>
              <w:rPr>
                <w:szCs w:val="24"/>
              </w:rPr>
              <w:t>Safety requirements/ regulations of own work and of other workers</w:t>
            </w:r>
          </w:p>
          <w:p w14:paraId="7E35AFFA" w14:textId="77777777" w:rsidR="006773B4" w:rsidRDefault="006773B4" w:rsidP="00C27913">
            <w:pPr>
              <w:numPr>
                <w:ilvl w:val="0"/>
                <w:numId w:val="117"/>
              </w:numPr>
              <w:spacing w:after="0" w:line="276" w:lineRule="auto"/>
              <w:ind w:left="284" w:hanging="218"/>
              <w:contextualSpacing/>
              <w:jc w:val="left"/>
              <w:rPr>
                <w:color w:val="FF0000"/>
                <w:szCs w:val="24"/>
                <w:lang w:val="en-ZA"/>
              </w:rPr>
            </w:pPr>
            <w:r>
              <w:rPr>
                <w:szCs w:val="24"/>
              </w:rPr>
              <w:t xml:space="preserve">Workplace standards and procedures for incidents </w:t>
            </w:r>
            <w:r>
              <w:rPr>
                <w:szCs w:val="24"/>
              </w:rPr>
              <w:lastRenderedPageBreak/>
              <w:t xml:space="preserve">and emergencies </w:t>
            </w:r>
          </w:p>
          <w:p w14:paraId="6CAD14BC" w14:textId="77777777" w:rsidR="006773B4" w:rsidRDefault="006773B4" w:rsidP="00C27913">
            <w:pPr>
              <w:numPr>
                <w:ilvl w:val="0"/>
                <w:numId w:val="117"/>
              </w:numPr>
              <w:spacing w:after="0" w:line="276" w:lineRule="auto"/>
              <w:ind w:left="284" w:hanging="218"/>
              <w:contextualSpacing/>
              <w:jc w:val="left"/>
              <w:rPr>
                <w:color w:val="FF0000"/>
                <w:szCs w:val="24"/>
                <w:lang w:val="en-ZA"/>
              </w:rPr>
            </w:pPr>
            <w:r>
              <w:rPr>
                <w:szCs w:val="24"/>
              </w:rPr>
              <w:t xml:space="preserve">Prevention and Control Measures for accidents, injuries and sickness </w:t>
            </w:r>
          </w:p>
        </w:tc>
        <w:tc>
          <w:tcPr>
            <w:tcW w:w="1483" w:type="pct"/>
            <w:tcBorders>
              <w:top w:val="single" w:sz="4" w:space="0" w:color="auto"/>
              <w:left w:val="single" w:sz="4" w:space="0" w:color="auto"/>
              <w:bottom w:val="single" w:sz="4" w:space="0" w:color="auto"/>
              <w:right w:val="single" w:sz="4" w:space="0" w:color="auto"/>
            </w:tcBorders>
          </w:tcPr>
          <w:p w14:paraId="47016782" w14:textId="77777777" w:rsidR="006773B4" w:rsidRDefault="006773B4" w:rsidP="00C27913">
            <w:pPr>
              <w:numPr>
                <w:ilvl w:val="0"/>
                <w:numId w:val="118"/>
              </w:numPr>
              <w:spacing w:after="0" w:line="276" w:lineRule="auto"/>
              <w:ind w:left="284" w:hanging="218"/>
              <w:contextualSpacing/>
              <w:jc w:val="left"/>
              <w:rPr>
                <w:color w:val="auto"/>
                <w:szCs w:val="24"/>
                <w:lang w:val="en-ZA"/>
              </w:rPr>
            </w:pPr>
            <w:r>
              <w:rPr>
                <w:szCs w:val="24"/>
                <w:lang w:val="en-ZA"/>
              </w:rPr>
              <w:lastRenderedPageBreak/>
              <w:t>Oral tests</w:t>
            </w:r>
          </w:p>
          <w:p w14:paraId="1BECBFC5" w14:textId="77777777" w:rsidR="006773B4" w:rsidRDefault="006773B4" w:rsidP="00C27913">
            <w:pPr>
              <w:numPr>
                <w:ilvl w:val="0"/>
                <w:numId w:val="118"/>
              </w:numPr>
              <w:spacing w:after="0" w:line="276" w:lineRule="auto"/>
              <w:ind w:left="284" w:hanging="218"/>
              <w:jc w:val="left"/>
              <w:rPr>
                <w:szCs w:val="24"/>
                <w:lang w:val="en-ZA"/>
              </w:rPr>
            </w:pPr>
            <w:r>
              <w:rPr>
                <w:szCs w:val="24"/>
                <w:lang w:val="en-ZA"/>
              </w:rPr>
              <w:t>Written questions</w:t>
            </w:r>
          </w:p>
          <w:p w14:paraId="64859E5D" w14:textId="77777777" w:rsidR="006773B4" w:rsidRDefault="006773B4" w:rsidP="00C27913">
            <w:pPr>
              <w:numPr>
                <w:ilvl w:val="0"/>
                <w:numId w:val="118"/>
              </w:numPr>
              <w:spacing w:after="0" w:line="276" w:lineRule="auto"/>
              <w:ind w:left="284" w:hanging="218"/>
              <w:jc w:val="left"/>
              <w:rPr>
                <w:szCs w:val="24"/>
                <w:lang w:val="en-ZA"/>
              </w:rPr>
            </w:pPr>
            <w:r>
              <w:rPr>
                <w:szCs w:val="24"/>
                <w:lang w:val="en-ZA"/>
              </w:rPr>
              <w:t>Observation of work procedures</w:t>
            </w:r>
          </w:p>
          <w:p w14:paraId="75193FA8" w14:textId="77777777" w:rsidR="006773B4" w:rsidRDefault="006773B4">
            <w:pPr>
              <w:spacing w:after="0" w:line="276" w:lineRule="auto"/>
              <w:ind w:left="284" w:hanging="218"/>
              <w:contextualSpacing/>
              <w:rPr>
                <w:color w:val="FF0000"/>
                <w:szCs w:val="24"/>
                <w:lang w:val="en-ZA"/>
              </w:rPr>
            </w:pPr>
          </w:p>
        </w:tc>
      </w:tr>
      <w:tr w:rsidR="006773B4" w14:paraId="36250F5F" w14:textId="77777777" w:rsidTr="006773B4">
        <w:trPr>
          <w:trHeight w:val="2546"/>
        </w:trPr>
        <w:tc>
          <w:tcPr>
            <w:tcW w:w="1463" w:type="pct"/>
            <w:tcBorders>
              <w:top w:val="single" w:sz="4" w:space="0" w:color="auto"/>
              <w:left w:val="single" w:sz="4" w:space="0" w:color="auto"/>
              <w:bottom w:val="single" w:sz="4" w:space="0" w:color="auto"/>
              <w:right w:val="single" w:sz="4" w:space="0" w:color="auto"/>
            </w:tcBorders>
            <w:hideMark/>
          </w:tcPr>
          <w:p w14:paraId="3600961A" w14:textId="77777777" w:rsidR="006773B4" w:rsidRDefault="006773B4">
            <w:pPr>
              <w:spacing w:line="276" w:lineRule="auto"/>
              <w:contextualSpacing/>
              <w:rPr>
                <w:color w:val="auto"/>
                <w:szCs w:val="24"/>
                <w:lang w:val="en-ZA"/>
              </w:rPr>
            </w:pPr>
            <w:r>
              <w:rPr>
                <w:szCs w:val="24"/>
              </w:rPr>
              <w:t>2. Compliance with occupational safety and health Act</w:t>
            </w:r>
          </w:p>
        </w:tc>
        <w:tc>
          <w:tcPr>
            <w:tcW w:w="2053" w:type="pct"/>
            <w:tcBorders>
              <w:top w:val="single" w:sz="4" w:space="0" w:color="auto"/>
              <w:left w:val="single" w:sz="4" w:space="0" w:color="auto"/>
              <w:bottom w:val="single" w:sz="4" w:space="0" w:color="auto"/>
              <w:right w:val="single" w:sz="4" w:space="0" w:color="auto"/>
            </w:tcBorders>
            <w:hideMark/>
          </w:tcPr>
          <w:p w14:paraId="4F8B351E" w14:textId="77777777" w:rsidR="006773B4" w:rsidRDefault="006773B4" w:rsidP="00C27913">
            <w:pPr>
              <w:numPr>
                <w:ilvl w:val="0"/>
                <w:numId w:val="117"/>
              </w:numPr>
              <w:spacing w:after="0" w:line="276" w:lineRule="auto"/>
              <w:ind w:left="284" w:hanging="218"/>
              <w:contextualSpacing/>
              <w:jc w:val="left"/>
              <w:rPr>
                <w:color w:val="FF0000"/>
                <w:szCs w:val="24"/>
                <w:lang w:val="en-ZA"/>
              </w:rPr>
            </w:pPr>
            <w:r>
              <w:rPr>
                <w:szCs w:val="24"/>
              </w:rPr>
              <w:t xml:space="preserve">Safety instructions and safety signs </w:t>
            </w:r>
          </w:p>
          <w:p w14:paraId="2A81994A" w14:textId="77777777" w:rsidR="006773B4" w:rsidRDefault="006773B4" w:rsidP="00C27913">
            <w:pPr>
              <w:numPr>
                <w:ilvl w:val="0"/>
                <w:numId w:val="117"/>
              </w:numPr>
              <w:spacing w:after="0" w:line="276" w:lineRule="auto"/>
              <w:ind w:left="284" w:hanging="218"/>
              <w:contextualSpacing/>
              <w:jc w:val="left"/>
              <w:rPr>
                <w:color w:val="FF0000"/>
                <w:szCs w:val="24"/>
                <w:lang w:val="en-ZA"/>
              </w:rPr>
            </w:pPr>
            <w:r>
              <w:rPr>
                <w:szCs w:val="24"/>
              </w:rPr>
              <w:t xml:space="preserve">Safe handling of tools, equipment and materials </w:t>
            </w:r>
          </w:p>
          <w:p w14:paraId="48E27A1C" w14:textId="77777777" w:rsidR="006773B4" w:rsidRDefault="006773B4" w:rsidP="00C27913">
            <w:pPr>
              <w:numPr>
                <w:ilvl w:val="0"/>
                <w:numId w:val="117"/>
              </w:numPr>
              <w:spacing w:after="0" w:line="276" w:lineRule="auto"/>
              <w:ind w:left="284" w:hanging="218"/>
              <w:contextualSpacing/>
              <w:jc w:val="left"/>
              <w:rPr>
                <w:rFonts w:eastAsia="Calibri"/>
                <w:color w:val="FF0000"/>
                <w:szCs w:val="24"/>
                <w:lang w:val="en-ZA"/>
              </w:rPr>
            </w:pPr>
            <w:r>
              <w:rPr>
                <w:szCs w:val="24"/>
              </w:rPr>
              <w:t xml:space="preserve">Use of safe guards and safety devices </w:t>
            </w:r>
          </w:p>
          <w:p w14:paraId="33734FED" w14:textId="77777777" w:rsidR="006773B4" w:rsidRDefault="006773B4" w:rsidP="00C27913">
            <w:pPr>
              <w:numPr>
                <w:ilvl w:val="0"/>
                <w:numId w:val="117"/>
              </w:numPr>
              <w:spacing w:after="0" w:line="276" w:lineRule="auto"/>
              <w:ind w:left="284" w:hanging="218"/>
              <w:contextualSpacing/>
              <w:jc w:val="left"/>
              <w:rPr>
                <w:color w:val="FF0000"/>
                <w:szCs w:val="24"/>
                <w:lang w:val="en-ZA"/>
              </w:rPr>
            </w:pPr>
            <w:r>
              <w:rPr>
                <w:szCs w:val="24"/>
              </w:rPr>
              <w:t xml:space="preserve">Reporting of hazards, incidents, injuries and sickness in the workplace </w:t>
            </w:r>
          </w:p>
        </w:tc>
        <w:tc>
          <w:tcPr>
            <w:tcW w:w="1483" w:type="pct"/>
            <w:tcBorders>
              <w:top w:val="single" w:sz="4" w:space="0" w:color="auto"/>
              <w:left w:val="single" w:sz="4" w:space="0" w:color="auto"/>
              <w:bottom w:val="single" w:sz="4" w:space="0" w:color="auto"/>
              <w:right w:val="single" w:sz="4" w:space="0" w:color="auto"/>
            </w:tcBorders>
          </w:tcPr>
          <w:p w14:paraId="69CE0313" w14:textId="77777777" w:rsidR="006773B4" w:rsidRDefault="006773B4" w:rsidP="00C27913">
            <w:pPr>
              <w:numPr>
                <w:ilvl w:val="0"/>
                <w:numId w:val="118"/>
              </w:numPr>
              <w:spacing w:after="0" w:line="276" w:lineRule="auto"/>
              <w:ind w:left="284" w:hanging="218"/>
              <w:jc w:val="left"/>
              <w:rPr>
                <w:color w:val="auto"/>
                <w:szCs w:val="24"/>
                <w:lang w:val="en-ZA"/>
              </w:rPr>
            </w:pPr>
            <w:r>
              <w:rPr>
                <w:szCs w:val="24"/>
                <w:lang w:val="en-ZA"/>
              </w:rPr>
              <w:t>Written tests</w:t>
            </w:r>
          </w:p>
          <w:p w14:paraId="1F58D0C9" w14:textId="77777777" w:rsidR="006773B4" w:rsidRDefault="006773B4" w:rsidP="00C27913">
            <w:pPr>
              <w:numPr>
                <w:ilvl w:val="0"/>
                <w:numId w:val="118"/>
              </w:numPr>
              <w:spacing w:after="0" w:line="276" w:lineRule="auto"/>
              <w:ind w:left="284" w:hanging="218"/>
              <w:jc w:val="left"/>
              <w:rPr>
                <w:szCs w:val="24"/>
                <w:lang w:val="en-ZA"/>
              </w:rPr>
            </w:pPr>
            <w:r>
              <w:rPr>
                <w:szCs w:val="24"/>
                <w:lang w:val="en-ZA"/>
              </w:rPr>
              <w:t xml:space="preserve">Oral questions </w:t>
            </w:r>
          </w:p>
          <w:p w14:paraId="2D4E838A" w14:textId="77777777" w:rsidR="006773B4" w:rsidRDefault="006773B4" w:rsidP="00C27913">
            <w:pPr>
              <w:numPr>
                <w:ilvl w:val="0"/>
                <w:numId w:val="118"/>
              </w:numPr>
              <w:spacing w:after="0" w:line="276" w:lineRule="auto"/>
              <w:ind w:left="284" w:hanging="218"/>
              <w:jc w:val="left"/>
              <w:rPr>
                <w:szCs w:val="24"/>
                <w:lang w:val="en-ZA"/>
              </w:rPr>
            </w:pPr>
            <w:r>
              <w:rPr>
                <w:szCs w:val="24"/>
                <w:lang w:val="en-ZA"/>
              </w:rPr>
              <w:t>Observation of work procedures</w:t>
            </w:r>
          </w:p>
          <w:p w14:paraId="38191AC7" w14:textId="77777777" w:rsidR="006773B4" w:rsidRDefault="006773B4">
            <w:pPr>
              <w:spacing w:after="0" w:line="276" w:lineRule="auto"/>
              <w:ind w:left="284" w:hanging="218"/>
              <w:rPr>
                <w:color w:val="FF0000"/>
                <w:szCs w:val="24"/>
                <w:lang w:val="en-ZA"/>
              </w:rPr>
            </w:pPr>
          </w:p>
        </w:tc>
      </w:tr>
    </w:tbl>
    <w:p w14:paraId="0966D31D" w14:textId="122E79B5" w:rsidR="006773B4" w:rsidRDefault="006773B4" w:rsidP="0060612E">
      <w:pPr>
        <w:tabs>
          <w:tab w:val="left" w:pos="6915"/>
        </w:tabs>
        <w:spacing w:after="0" w:line="276" w:lineRule="auto"/>
        <w:ind w:left="0" w:firstLine="0"/>
        <w:jc w:val="left"/>
        <w:rPr>
          <w:b/>
          <w:szCs w:val="24"/>
          <w:lang w:val="en-ZA"/>
        </w:rPr>
      </w:pPr>
      <w:r>
        <w:rPr>
          <w:b/>
          <w:szCs w:val="24"/>
          <w:lang w:val="en-ZA"/>
        </w:rPr>
        <w:lastRenderedPageBreak/>
        <w:t>Suggested</w:t>
      </w:r>
      <w:r w:rsidR="008E676B">
        <w:rPr>
          <w:b/>
          <w:szCs w:val="24"/>
          <w:lang w:val="en-ZA"/>
        </w:rPr>
        <w:t xml:space="preserve"> </w:t>
      </w:r>
      <w:r>
        <w:rPr>
          <w:b/>
          <w:szCs w:val="24"/>
          <w:lang w:val="en-ZA"/>
        </w:rPr>
        <w:t>Methods of Instruction</w:t>
      </w:r>
    </w:p>
    <w:p w14:paraId="48BDAA52" w14:textId="77777777" w:rsidR="006773B4" w:rsidRDefault="006773B4" w:rsidP="00C27913">
      <w:pPr>
        <w:pStyle w:val="elementperfxhead"/>
        <w:numPr>
          <w:ilvl w:val="0"/>
          <w:numId w:val="119"/>
        </w:numPr>
        <w:spacing w:line="276" w:lineRule="auto"/>
        <w:ind w:right="0"/>
        <w:rPr>
          <w:rFonts w:ascii="Times New Roman" w:hAnsi="Times New Roman"/>
          <w:b w:val="0"/>
          <w:sz w:val="24"/>
          <w:szCs w:val="24"/>
        </w:rPr>
      </w:pPr>
      <w:r>
        <w:rPr>
          <w:rFonts w:ascii="Times New Roman" w:hAnsi="Times New Roman"/>
          <w:b w:val="0"/>
          <w:sz w:val="24"/>
          <w:szCs w:val="24"/>
        </w:rPr>
        <w:t>Assigments</w:t>
      </w:r>
    </w:p>
    <w:p w14:paraId="2F3BDAC4" w14:textId="77777777" w:rsidR="006773B4" w:rsidRDefault="006773B4" w:rsidP="00C27913">
      <w:pPr>
        <w:pStyle w:val="elementperfxhead"/>
        <w:numPr>
          <w:ilvl w:val="0"/>
          <w:numId w:val="119"/>
        </w:numPr>
        <w:spacing w:line="276" w:lineRule="auto"/>
        <w:ind w:right="0"/>
        <w:rPr>
          <w:rFonts w:ascii="Times New Roman" w:hAnsi="Times New Roman"/>
          <w:b w:val="0"/>
          <w:sz w:val="24"/>
          <w:szCs w:val="24"/>
        </w:rPr>
      </w:pPr>
      <w:r>
        <w:rPr>
          <w:rFonts w:ascii="Times New Roman" w:hAnsi="Times New Roman"/>
          <w:b w:val="0"/>
          <w:sz w:val="24"/>
          <w:szCs w:val="24"/>
        </w:rPr>
        <w:t>Discussion</w:t>
      </w:r>
    </w:p>
    <w:p w14:paraId="264455EA" w14:textId="77777777" w:rsidR="006773B4" w:rsidRDefault="006773B4" w:rsidP="00C27913">
      <w:pPr>
        <w:pStyle w:val="elementperfxhead"/>
        <w:numPr>
          <w:ilvl w:val="0"/>
          <w:numId w:val="119"/>
        </w:numPr>
        <w:spacing w:line="276" w:lineRule="auto"/>
        <w:ind w:right="0"/>
        <w:rPr>
          <w:rFonts w:ascii="Times New Roman" w:hAnsi="Times New Roman"/>
          <w:b w:val="0"/>
          <w:sz w:val="24"/>
          <w:szCs w:val="24"/>
        </w:rPr>
      </w:pPr>
      <w:r>
        <w:rPr>
          <w:rFonts w:ascii="Times New Roman" w:hAnsi="Times New Roman"/>
          <w:b w:val="0"/>
          <w:sz w:val="24"/>
          <w:szCs w:val="24"/>
        </w:rPr>
        <w:t>Q&amp;A</w:t>
      </w:r>
    </w:p>
    <w:p w14:paraId="26A0BB24" w14:textId="77777777" w:rsidR="006773B4" w:rsidRDefault="006773B4" w:rsidP="00C27913">
      <w:pPr>
        <w:pStyle w:val="elementperfxhead"/>
        <w:numPr>
          <w:ilvl w:val="0"/>
          <w:numId w:val="119"/>
        </w:numPr>
        <w:spacing w:line="276" w:lineRule="auto"/>
        <w:ind w:right="0"/>
        <w:rPr>
          <w:rFonts w:ascii="Times New Roman" w:hAnsi="Times New Roman"/>
          <w:b w:val="0"/>
          <w:sz w:val="24"/>
          <w:szCs w:val="24"/>
        </w:rPr>
      </w:pPr>
      <w:r>
        <w:rPr>
          <w:rFonts w:ascii="Times New Roman" w:hAnsi="Times New Roman"/>
          <w:b w:val="0"/>
          <w:sz w:val="24"/>
          <w:szCs w:val="24"/>
        </w:rPr>
        <w:t>Role play</w:t>
      </w:r>
    </w:p>
    <w:p w14:paraId="7F381257" w14:textId="77777777" w:rsidR="006773B4" w:rsidRDefault="006773B4" w:rsidP="00C27913">
      <w:pPr>
        <w:pStyle w:val="elementperfxhead"/>
        <w:numPr>
          <w:ilvl w:val="0"/>
          <w:numId w:val="119"/>
        </w:numPr>
        <w:spacing w:line="276" w:lineRule="auto"/>
        <w:ind w:right="0"/>
        <w:rPr>
          <w:rFonts w:ascii="Times New Roman" w:hAnsi="Times New Roman"/>
          <w:b w:val="0"/>
          <w:sz w:val="24"/>
          <w:szCs w:val="24"/>
        </w:rPr>
      </w:pPr>
      <w:r>
        <w:rPr>
          <w:rFonts w:ascii="Times New Roman" w:hAnsi="Times New Roman"/>
          <w:b w:val="0"/>
          <w:sz w:val="24"/>
          <w:szCs w:val="24"/>
        </w:rPr>
        <w:t>Viewing of related videos</w:t>
      </w:r>
    </w:p>
    <w:p w14:paraId="252491A3" w14:textId="77777777" w:rsidR="006773B4" w:rsidRDefault="006773B4" w:rsidP="006773B4">
      <w:pPr>
        <w:spacing w:after="0" w:line="276" w:lineRule="auto"/>
        <w:rPr>
          <w:b/>
          <w:szCs w:val="24"/>
          <w:lang w:val="en-ZA"/>
        </w:rPr>
      </w:pPr>
    </w:p>
    <w:p w14:paraId="06F3E1C6" w14:textId="77777777" w:rsidR="006773B4" w:rsidRDefault="006773B4" w:rsidP="008E676B">
      <w:pPr>
        <w:spacing w:after="0" w:line="276" w:lineRule="auto"/>
        <w:ind w:left="0" w:firstLine="0"/>
        <w:rPr>
          <w:b/>
          <w:szCs w:val="24"/>
          <w:lang w:val="en-ZA"/>
        </w:rPr>
      </w:pPr>
      <w:r>
        <w:rPr>
          <w:b/>
          <w:szCs w:val="24"/>
          <w:lang w:val="en-ZA"/>
        </w:rPr>
        <w:t>Recommended Resources</w:t>
      </w:r>
    </w:p>
    <w:p w14:paraId="55292E50" w14:textId="77777777" w:rsidR="006773B4" w:rsidRDefault="006773B4" w:rsidP="00C27913">
      <w:pPr>
        <w:numPr>
          <w:ilvl w:val="0"/>
          <w:numId w:val="99"/>
        </w:numPr>
        <w:spacing w:after="0" w:line="276" w:lineRule="auto"/>
        <w:jc w:val="left"/>
        <w:rPr>
          <w:szCs w:val="24"/>
          <w:lang w:val="en-ZW"/>
        </w:rPr>
      </w:pPr>
      <w:r>
        <w:rPr>
          <w:szCs w:val="24"/>
        </w:rPr>
        <w:t>Occupational safety and health standards</w:t>
      </w:r>
    </w:p>
    <w:p w14:paraId="27E2948C" w14:textId="77777777" w:rsidR="006773B4" w:rsidRDefault="006773B4" w:rsidP="00C27913">
      <w:pPr>
        <w:numPr>
          <w:ilvl w:val="0"/>
          <w:numId w:val="99"/>
        </w:numPr>
        <w:spacing w:after="0" w:line="276" w:lineRule="auto"/>
        <w:jc w:val="left"/>
        <w:rPr>
          <w:szCs w:val="24"/>
        </w:rPr>
      </w:pPr>
      <w:r>
        <w:rPr>
          <w:szCs w:val="24"/>
        </w:rPr>
        <w:t>Standard operating and/or other workplace procedures manuals</w:t>
      </w:r>
    </w:p>
    <w:p w14:paraId="3A697E66" w14:textId="77777777" w:rsidR="006773B4" w:rsidRDefault="006773B4" w:rsidP="00C27913">
      <w:pPr>
        <w:numPr>
          <w:ilvl w:val="0"/>
          <w:numId w:val="99"/>
        </w:numPr>
        <w:spacing w:after="0" w:line="276" w:lineRule="auto"/>
        <w:jc w:val="left"/>
        <w:rPr>
          <w:szCs w:val="24"/>
        </w:rPr>
      </w:pPr>
      <w:r>
        <w:rPr>
          <w:szCs w:val="24"/>
        </w:rPr>
        <w:t>Specific job procedures manuals</w:t>
      </w:r>
    </w:p>
    <w:p w14:paraId="7C22EA17" w14:textId="77777777" w:rsidR="006773B4" w:rsidRDefault="006773B4" w:rsidP="00C27913">
      <w:pPr>
        <w:numPr>
          <w:ilvl w:val="0"/>
          <w:numId w:val="99"/>
        </w:numPr>
        <w:spacing w:after="0" w:line="276" w:lineRule="auto"/>
        <w:jc w:val="left"/>
        <w:rPr>
          <w:szCs w:val="24"/>
        </w:rPr>
      </w:pPr>
      <w:r>
        <w:rPr>
          <w:szCs w:val="24"/>
        </w:rPr>
        <w:t xml:space="preserve">Client/supplier instructions </w:t>
      </w:r>
    </w:p>
    <w:p w14:paraId="627B68CB" w14:textId="77777777" w:rsidR="006773B4" w:rsidRDefault="006773B4" w:rsidP="00C27913">
      <w:pPr>
        <w:numPr>
          <w:ilvl w:val="0"/>
          <w:numId w:val="99"/>
        </w:numPr>
        <w:spacing w:after="0" w:line="276" w:lineRule="auto"/>
        <w:jc w:val="left"/>
        <w:rPr>
          <w:szCs w:val="24"/>
        </w:rPr>
      </w:pPr>
      <w:r>
        <w:rPr>
          <w:szCs w:val="24"/>
        </w:rPr>
        <w:t>Organizational or external personnel</w:t>
      </w:r>
    </w:p>
    <w:p w14:paraId="33701813" w14:textId="77777777" w:rsidR="006773B4" w:rsidRDefault="006773B4" w:rsidP="00C27913">
      <w:pPr>
        <w:numPr>
          <w:ilvl w:val="0"/>
          <w:numId w:val="99"/>
        </w:numPr>
        <w:spacing w:after="0" w:line="276" w:lineRule="auto"/>
        <w:jc w:val="left"/>
        <w:rPr>
          <w:szCs w:val="24"/>
        </w:rPr>
      </w:pPr>
      <w:r>
        <w:rPr>
          <w:szCs w:val="24"/>
        </w:rPr>
        <w:t>Machine/equipment manufacturer’s specifications and instructions</w:t>
      </w:r>
    </w:p>
    <w:p w14:paraId="6E58730E" w14:textId="77777777" w:rsidR="006773B4" w:rsidRDefault="006773B4" w:rsidP="00C27913">
      <w:pPr>
        <w:numPr>
          <w:ilvl w:val="0"/>
          <w:numId w:val="99"/>
        </w:numPr>
        <w:spacing w:after="0" w:line="276" w:lineRule="auto"/>
        <w:jc w:val="left"/>
        <w:rPr>
          <w:szCs w:val="24"/>
        </w:rPr>
      </w:pPr>
      <w:r>
        <w:rPr>
          <w:szCs w:val="24"/>
        </w:rPr>
        <w:t>Quality standards</w:t>
      </w:r>
    </w:p>
    <w:p w14:paraId="5242DE57" w14:textId="77777777" w:rsidR="006773B4" w:rsidRDefault="006773B4" w:rsidP="006773B4">
      <w:pPr>
        <w:spacing w:after="0" w:line="276" w:lineRule="auto"/>
        <w:rPr>
          <w:b/>
          <w:szCs w:val="24"/>
        </w:rPr>
      </w:pPr>
    </w:p>
    <w:bookmarkEnd w:id="33"/>
    <w:bookmarkEnd w:id="34"/>
    <w:bookmarkEnd w:id="35"/>
    <w:p w14:paraId="6A588BFD" w14:textId="77777777" w:rsidR="006773B4" w:rsidRDefault="006773B4" w:rsidP="006773B4"/>
    <w:p w14:paraId="5D3E0F59" w14:textId="77777777" w:rsidR="001E5F4A" w:rsidRPr="00BD22C5" w:rsidRDefault="001E5F4A" w:rsidP="001E5F4A">
      <w:pPr>
        <w:spacing w:after="0" w:line="276" w:lineRule="auto"/>
        <w:rPr>
          <w:b/>
          <w:szCs w:val="24"/>
        </w:rPr>
      </w:pPr>
    </w:p>
    <w:p w14:paraId="30DF9F6D" w14:textId="77777777" w:rsidR="001E5F4A" w:rsidRPr="00BD22C5" w:rsidRDefault="001E5F4A" w:rsidP="001E5F4A">
      <w:pPr>
        <w:spacing w:after="0" w:line="276" w:lineRule="auto"/>
        <w:rPr>
          <w:b/>
          <w:szCs w:val="24"/>
        </w:rPr>
      </w:pPr>
    </w:p>
    <w:p w14:paraId="0DF3E720" w14:textId="77777777" w:rsidR="004A6FFD" w:rsidRDefault="00EC72C5">
      <w:pPr>
        <w:spacing w:after="16" w:line="259" w:lineRule="auto"/>
        <w:ind w:left="57" w:firstLine="0"/>
        <w:jc w:val="center"/>
      </w:pPr>
      <w:r>
        <w:rPr>
          <w:b/>
        </w:rPr>
        <w:t xml:space="preserve"> </w:t>
      </w:r>
    </w:p>
    <w:p w14:paraId="60F677E3" w14:textId="77777777" w:rsidR="004A6FFD" w:rsidRDefault="00EC72C5">
      <w:pPr>
        <w:spacing w:after="16" w:line="259" w:lineRule="auto"/>
        <w:ind w:left="57" w:firstLine="0"/>
        <w:jc w:val="center"/>
      </w:pPr>
      <w:r>
        <w:rPr>
          <w:b/>
        </w:rPr>
        <w:t xml:space="preserve"> </w:t>
      </w:r>
    </w:p>
    <w:p w14:paraId="6A622152" w14:textId="77777777" w:rsidR="004A6FFD" w:rsidRDefault="00EC72C5">
      <w:pPr>
        <w:spacing w:after="17" w:line="259" w:lineRule="auto"/>
        <w:ind w:left="57" w:firstLine="0"/>
        <w:jc w:val="center"/>
      </w:pPr>
      <w:r>
        <w:rPr>
          <w:b/>
        </w:rPr>
        <w:t xml:space="preserve"> </w:t>
      </w:r>
    </w:p>
    <w:p w14:paraId="51A5292B" w14:textId="77777777" w:rsidR="004A6FFD" w:rsidRDefault="00EC72C5">
      <w:pPr>
        <w:spacing w:after="19" w:line="259" w:lineRule="auto"/>
        <w:ind w:left="57" w:firstLine="0"/>
        <w:jc w:val="center"/>
      </w:pPr>
      <w:r>
        <w:rPr>
          <w:b/>
        </w:rPr>
        <w:t xml:space="preserve"> </w:t>
      </w:r>
    </w:p>
    <w:p w14:paraId="4829436B" w14:textId="77777777" w:rsidR="004A6FFD" w:rsidRDefault="00EC72C5">
      <w:pPr>
        <w:spacing w:after="16" w:line="259" w:lineRule="auto"/>
        <w:ind w:left="57" w:firstLine="0"/>
        <w:jc w:val="center"/>
      </w:pPr>
      <w:r>
        <w:rPr>
          <w:b/>
        </w:rPr>
        <w:t xml:space="preserve"> </w:t>
      </w:r>
    </w:p>
    <w:p w14:paraId="720C2FD1" w14:textId="77777777" w:rsidR="004A6FFD" w:rsidRDefault="00EC72C5">
      <w:pPr>
        <w:spacing w:after="16" w:line="259" w:lineRule="auto"/>
        <w:ind w:left="57" w:firstLine="0"/>
        <w:jc w:val="center"/>
      </w:pPr>
      <w:r>
        <w:rPr>
          <w:b/>
        </w:rPr>
        <w:t xml:space="preserve"> </w:t>
      </w:r>
    </w:p>
    <w:p w14:paraId="58935DDC" w14:textId="77777777" w:rsidR="004A6FFD" w:rsidRDefault="00EC72C5">
      <w:pPr>
        <w:spacing w:after="16" w:line="259" w:lineRule="auto"/>
        <w:ind w:left="57" w:firstLine="0"/>
        <w:jc w:val="center"/>
      </w:pPr>
      <w:r>
        <w:rPr>
          <w:b/>
        </w:rPr>
        <w:t xml:space="preserve"> </w:t>
      </w:r>
    </w:p>
    <w:p w14:paraId="3F71E871" w14:textId="77777777" w:rsidR="0060612E" w:rsidRDefault="00EC72C5" w:rsidP="000210EF">
      <w:pPr>
        <w:pStyle w:val="NoSpacing"/>
        <w:rPr>
          <w:rStyle w:val="Heading1Char"/>
        </w:rPr>
      </w:pPr>
      <w:r w:rsidRPr="000210EF">
        <w:rPr>
          <w:rStyle w:val="Heading1Char"/>
        </w:rPr>
        <w:lastRenderedPageBreak/>
        <w:t xml:space="preserve"> </w:t>
      </w:r>
    </w:p>
    <w:p w14:paraId="60343A56" w14:textId="77777777" w:rsidR="0060612E" w:rsidRDefault="0060612E" w:rsidP="000210EF">
      <w:pPr>
        <w:pStyle w:val="NoSpacing"/>
        <w:rPr>
          <w:rStyle w:val="Heading1Char"/>
        </w:rPr>
      </w:pPr>
    </w:p>
    <w:p w14:paraId="26112A5C" w14:textId="77777777" w:rsidR="0060612E" w:rsidRDefault="0060612E" w:rsidP="000210EF">
      <w:pPr>
        <w:pStyle w:val="NoSpacing"/>
        <w:rPr>
          <w:rStyle w:val="Heading1Char"/>
        </w:rPr>
      </w:pPr>
    </w:p>
    <w:p w14:paraId="4A501118" w14:textId="77777777" w:rsidR="0060612E" w:rsidRDefault="0060612E" w:rsidP="000210EF">
      <w:pPr>
        <w:pStyle w:val="NoSpacing"/>
        <w:rPr>
          <w:rStyle w:val="Heading1Char"/>
        </w:rPr>
      </w:pPr>
    </w:p>
    <w:p w14:paraId="05388536" w14:textId="77777777" w:rsidR="0060612E" w:rsidRDefault="0060612E" w:rsidP="000210EF">
      <w:pPr>
        <w:pStyle w:val="NoSpacing"/>
        <w:rPr>
          <w:rStyle w:val="Heading1Char"/>
        </w:rPr>
      </w:pPr>
    </w:p>
    <w:p w14:paraId="17208D15" w14:textId="77777777" w:rsidR="0060612E" w:rsidRDefault="0060612E" w:rsidP="000210EF">
      <w:pPr>
        <w:pStyle w:val="NoSpacing"/>
        <w:rPr>
          <w:rStyle w:val="Heading1Char"/>
        </w:rPr>
      </w:pPr>
    </w:p>
    <w:p w14:paraId="2F2616AB" w14:textId="77777777" w:rsidR="0060612E" w:rsidRDefault="0060612E" w:rsidP="000210EF">
      <w:pPr>
        <w:pStyle w:val="NoSpacing"/>
        <w:rPr>
          <w:rStyle w:val="Heading1Char"/>
        </w:rPr>
      </w:pPr>
    </w:p>
    <w:p w14:paraId="3B69687D" w14:textId="77777777" w:rsidR="0060612E" w:rsidRDefault="0060612E" w:rsidP="000210EF">
      <w:pPr>
        <w:pStyle w:val="NoSpacing"/>
        <w:rPr>
          <w:rStyle w:val="Heading1Char"/>
        </w:rPr>
      </w:pPr>
    </w:p>
    <w:p w14:paraId="337D85D7" w14:textId="77777777" w:rsidR="0060612E" w:rsidRDefault="0060612E" w:rsidP="000210EF">
      <w:pPr>
        <w:pStyle w:val="NoSpacing"/>
        <w:rPr>
          <w:rStyle w:val="Heading1Char"/>
        </w:rPr>
      </w:pPr>
    </w:p>
    <w:p w14:paraId="7C22CE9F" w14:textId="77777777" w:rsidR="0060612E" w:rsidRDefault="0060612E" w:rsidP="000210EF">
      <w:pPr>
        <w:pStyle w:val="NoSpacing"/>
        <w:rPr>
          <w:rStyle w:val="Heading1Char"/>
        </w:rPr>
      </w:pPr>
    </w:p>
    <w:p w14:paraId="4900C97B" w14:textId="77777777" w:rsidR="0060612E" w:rsidRDefault="0060612E" w:rsidP="000210EF">
      <w:pPr>
        <w:pStyle w:val="NoSpacing"/>
        <w:rPr>
          <w:rStyle w:val="Heading1Char"/>
        </w:rPr>
      </w:pPr>
    </w:p>
    <w:p w14:paraId="751197CB" w14:textId="77777777" w:rsidR="0060612E" w:rsidRDefault="0060612E" w:rsidP="000210EF">
      <w:pPr>
        <w:pStyle w:val="NoSpacing"/>
        <w:rPr>
          <w:rStyle w:val="Heading1Char"/>
        </w:rPr>
      </w:pPr>
    </w:p>
    <w:p w14:paraId="781038E4" w14:textId="77777777" w:rsidR="0060612E" w:rsidRDefault="0060612E" w:rsidP="000210EF">
      <w:pPr>
        <w:pStyle w:val="NoSpacing"/>
        <w:rPr>
          <w:rStyle w:val="Heading1Char"/>
        </w:rPr>
      </w:pPr>
    </w:p>
    <w:p w14:paraId="018CBCE5" w14:textId="77777777" w:rsidR="0060612E" w:rsidRDefault="0060612E" w:rsidP="000210EF">
      <w:pPr>
        <w:pStyle w:val="NoSpacing"/>
        <w:rPr>
          <w:rStyle w:val="Heading1Char"/>
        </w:rPr>
      </w:pPr>
    </w:p>
    <w:p w14:paraId="59F30CB6" w14:textId="77777777" w:rsidR="0060612E" w:rsidRDefault="0060612E" w:rsidP="000210EF">
      <w:pPr>
        <w:pStyle w:val="NoSpacing"/>
        <w:rPr>
          <w:rStyle w:val="Heading1Char"/>
        </w:rPr>
      </w:pPr>
    </w:p>
    <w:p w14:paraId="7588B419" w14:textId="77777777" w:rsidR="0060612E" w:rsidRDefault="0060612E" w:rsidP="000210EF">
      <w:pPr>
        <w:pStyle w:val="NoSpacing"/>
        <w:rPr>
          <w:rStyle w:val="Heading1Char"/>
        </w:rPr>
      </w:pPr>
    </w:p>
    <w:p w14:paraId="2884A15B" w14:textId="6E44B351" w:rsidR="004A6FFD" w:rsidRDefault="00A53BEE" w:rsidP="000210EF">
      <w:pPr>
        <w:pStyle w:val="NoSpacing"/>
        <w:rPr>
          <w:b/>
        </w:rPr>
      </w:pPr>
      <w:bookmarkStart w:id="36" w:name="_Toc67176973"/>
      <w:r w:rsidRPr="000210EF">
        <w:rPr>
          <w:rStyle w:val="Heading1Char"/>
        </w:rPr>
        <w:t xml:space="preserve">COMMON </w:t>
      </w:r>
      <w:r w:rsidR="0060612E" w:rsidRPr="000210EF">
        <w:rPr>
          <w:rStyle w:val="Heading1Char"/>
        </w:rPr>
        <w:t>UNITS OF</w:t>
      </w:r>
      <w:r w:rsidRPr="000210EF">
        <w:rPr>
          <w:rStyle w:val="Heading1Char"/>
        </w:rPr>
        <w:t xml:space="preserve"> COMPETENCY</w:t>
      </w:r>
      <w:bookmarkEnd w:id="36"/>
      <w:r>
        <w:rPr>
          <w:b/>
        </w:rPr>
        <w:t xml:space="preserve">  </w:t>
      </w:r>
      <w:r w:rsidR="00EC72C5">
        <w:br w:type="page"/>
      </w:r>
      <w:r w:rsidR="00EC72C5" w:rsidRPr="008E5E3B">
        <w:rPr>
          <w:rStyle w:val="Heading1Char"/>
        </w:rPr>
        <w:lastRenderedPageBreak/>
        <w:t>MENSURATION AND CALCULATION</w:t>
      </w:r>
      <w:r w:rsidR="00EC72C5">
        <w:rPr>
          <w:b/>
        </w:rPr>
        <w:t xml:space="preserve">  </w:t>
      </w:r>
    </w:p>
    <w:p w14:paraId="032EF123" w14:textId="77777777" w:rsidR="002B3011" w:rsidRDefault="002B3011" w:rsidP="000210EF">
      <w:pPr>
        <w:pStyle w:val="NoSpacing"/>
      </w:pPr>
    </w:p>
    <w:p w14:paraId="3AE56D5C" w14:textId="77777777" w:rsidR="002B3011" w:rsidRPr="002B3011" w:rsidRDefault="00EC72C5" w:rsidP="002B3011">
      <w:pPr>
        <w:spacing w:line="266" w:lineRule="auto"/>
        <w:ind w:left="5"/>
        <w:jc w:val="left"/>
        <w:rPr>
          <w:b/>
        </w:rPr>
      </w:pPr>
      <w:r>
        <w:rPr>
          <w:b/>
        </w:rPr>
        <w:t>UNIT CODE: CON/CU/MA/CM/01/3</w:t>
      </w:r>
      <w:r w:rsidR="00055ED4">
        <w:rPr>
          <w:b/>
        </w:rPr>
        <w:t>/A</w:t>
      </w:r>
      <w:r>
        <w:rPr>
          <w:b/>
        </w:rPr>
        <w:t xml:space="preserve"> </w:t>
      </w:r>
    </w:p>
    <w:p w14:paraId="0EA12B42" w14:textId="77777777" w:rsidR="004A6FFD" w:rsidRDefault="00EC72C5">
      <w:pPr>
        <w:spacing w:after="16" w:line="259" w:lineRule="auto"/>
        <w:ind w:left="0" w:firstLine="0"/>
        <w:jc w:val="left"/>
      </w:pPr>
      <w:r>
        <w:rPr>
          <w:b/>
        </w:rPr>
        <w:t xml:space="preserve"> </w:t>
      </w:r>
    </w:p>
    <w:p w14:paraId="58053C5F" w14:textId="77777777" w:rsidR="004A6FFD" w:rsidRDefault="00EC72C5">
      <w:pPr>
        <w:spacing w:line="266" w:lineRule="auto"/>
        <w:ind w:left="5"/>
        <w:jc w:val="left"/>
      </w:pPr>
      <w:r>
        <w:rPr>
          <w:b/>
        </w:rPr>
        <w:t>Relationship to Occupational Standards</w:t>
      </w:r>
      <w:r>
        <w:t xml:space="preserve"> </w:t>
      </w:r>
    </w:p>
    <w:p w14:paraId="5BE9E798" w14:textId="77777777" w:rsidR="004A6FFD" w:rsidRDefault="00EC72C5">
      <w:pPr>
        <w:spacing w:line="314" w:lineRule="auto"/>
        <w:ind w:left="10" w:right="12"/>
      </w:pPr>
      <w:r>
        <w:t xml:space="preserve">This unit addresses the Unit of Competency: Measure and calculate objects’ parameters. </w:t>
      </w:r>
    </w:p>
    <w:p w14:paraId="37669F51" w14:textId="77777777" w:rsidR="004A6FFD" w:rsidRDefault="00EC72C5">
      <w:pPr>
        <w:spacing w:after="12" w:line="259" w:lineRule="auto"/>
        <w:ind w:left="0" w:firstLine="0"/>
        <w:jc w:val="left"/>
      </w:pPr>
      <w:r>
        <w:rPr>
          <w:b/>
        </w:rPr>
        <w:t xml:space="preserve"> </w:t>
      </w:r>
    </w:p>
    <w:p w14:paraId="76FAABE2" w14:textId="77777777" w:rsidR="004A6FFD" w:rsidRDefault="00EC72C5">
      <w:pPr>
        <w:spacing w:line="266" w:lineRule="auto"/>
        <w:ind w:left="5"/>
        <w:jc w:val="left"/>
      </w:pPr>
      <w:r>
        <w:rPr>
          <w:b/>
        </w:rPr>
        <w:t>Duration of Unit:</w:t>
      </w:r>
      <w:r>
        <w:t xml:space="preserve"> 50 Hours </w:t>
      </w:r>
    </w:p>
    <w:p w14:paraId="09A0E58E" w14:textId="77777777" w:rsidR="004A6FFD" w:rsidRDefault="00EC72C5">
      <w:pPr>
        <w:spacing w:after="28" w:line="259" w:lineRule="auto"/>
        <w:ind w:left="0" w:firstLine="0"/>
        <w:jc w:val="left"/>
      </w:pPr>
      <w:r>
        <w:t xml:space="preserve"> </w:t>
      </w:r>
      <w:r>
        <w:tab/>
        <w:t xml:space="preserve"> </w:t>
      </w:r>
    </w:p>
    <w:p w14:paraId="7C933427" w14:textId="77777777" w:rsidR="004A6FFD" w:rsidRDefault="00EC72C5">
      <w:pPr>
        <w:spacing w:line="266" w:lineRule="auto"/>
        <w:ind w:left="5"/>
        <w:jc w:val="left"/>
      </w:pPr>
      <w:r>
        <w:rPr>
          <w:b/>
        </w:rPr>
        <w:t>Unit Description</w:t>
      </w:r>
      <w:r>
        <w:t xml:space="preserve"> </w:t>
      </w:r>
    </w:p>
    <w:p w14:paraId="57DB6C96" w14:textId="77777777" w:rsidR="0076237C" w:rsidRPr="00510EF1" w:rsidRDefault="0076237C" w:rsidP="0060612E">
      <w:pPr>
        <w:spacing w:after="2" w:line="273" w:lineRule="auto"/>
        <w:ind w:left="0" w:right="234"/>
        <w:rPr>
          <w:sz w:val="22"/>
          <w:szCs w:val="20"/>
        </w:rPr>
      </w:pPr>
      <w:r>
        <w:t xml:space="preserve">This unit of competency covers the competencies required to measure and calculate various parameters of an object. It entails distinguishing objects to be measured and calculated, </w:t>
      </w:r>
      <w:r>
        <w:rPr>
          <w:sz w:val="22"/>
          <w:szCs w:val="20"/>
        </w:rPr>
        <w:t xml:space="preserve">using and caring for measuring and calculation </w:t>
      </w:r>
      <w:r w:rsidRPr="00510EF1">
        <w:rPr>
          <w:szCs w:val="24"/>
        </w:rPr>
        <w:t>instruments</w:t>
      </w:r>
      <w:r>
        <w:rPr>
          <w:sz w:val="22"/>
          <w:szCs w:val="20"/>
        </w:rPr>
        <w:t xml:space="preserve"> and </w:t>
      </w:r>
      <w:r>
        <w:t xml:space="preserve">calculating parameters of a given object. It applies in the construction sector.  </w:t>
      </w:r>
    </w:p>
    <w:p w14:paraId="028EA1C8" w14:textId="1B7F8691" w:rsidR="004A6FFD" w:rsidRDefault="004A6FFD">
      <w:pPr>
        <w:spacing w:after="19" w:line="259" w:lineRule="auto"/>
        <w:ind w:left="0" w:firstLine="0"/>
        <w:jc w:val="left"/>
      </w:pPr>
    </w:p>
    <w:p w14:paraId="34E12D8E" w14:textId="77777777" w:rsidR="004A6FFD" w:rsidRDefault="00EC72C5">
      <w:pPr>
        <w:spacing w:line="266" w:lineRule="auto"/>
        <w:ind w:left="5"/>
        <w:jc w:val="left"/>
      </w:pPr>
      <w:r>
        <w:rPr>
          <w:b/>
        </w:rPr>
        <w:t xml:space="preserve">Summary of Learning Outcomes </w:t>
      </w:r>
    </w:p>
    <w:p w14:paraId="3D9D6765" w14:textId="00CF237E" w:rsidR="00193F7E" w:rsidRPr="00EC002F" w:rsidRDefault="00EC72C5" w:rsidP="00C27913">
      <w:pPr>
        <w:pStyle w:val="ListParagraph"/>
        <w:numPr>
          <w:ilvl w:val="0"/>
          <w:numId w:val="122"/>
        </w:numPr>
        <w:ind w:right="91"/>
        <w:rPr>
          <w:rFonts w:ascii="Times New Roman" w:hAnsi="Times New Roman"/>
          <w:sz w:val="24"/>
          <w:szCs w:val="24"/>
        </w:rPr>
      </w:pPr>
      <w:r w:rsidRPr="00EC002F">
        <w:rPr>
          <w:rFonts w:ascii="Times New Roman" w:hAnsi="Times New Roman"/>
          <w:sz w:val="24"/>
          <w:szCs w:val="24"/>
        </w:rPr>
        <w:t xml:space="preserve">Distinguish objects to be measured and calculated   </w:t>
      </w:r>
    </w:p>
    <w:p w14:paraId="5A94711F" w14:textId="2AA2644D" w:rsidR="004A6FFD" w:rsidRPr="00EC002F" w:rsidRDefault="00EC72C5" w:rsidP="00C27913">
      <w:pPr>
        <w:pStyle w:val="ListParagraph"/>
        <w:numPr>
          <w:ilvl w:val="0"/>
          <w:numId w:val="122"/>
        </w:numPr>
        <w:ind w:right="91"/>
        <w:rPr>
          <w:rFonts w:ascii="Times New Roman" w:hAnsi="Times New Roman"/>
          <w:sz w:val="24"/>
          <w:szCs w:val="24"/>
        </w:rPr>
      </w:pPr>
      <w:r w:rsidRPr="00EC002F">
        <w:rPr>
          <w:rFonts w:ascii="Times New Roman" w:hAnsi="Times New Roman"/>
          <w:sz w:val="24"/>
          <w:szCs w:val="24"/>
        </w:rPr>
        <w:t xml:space="preserve">Use and care for measuring and calculation instruments  </w:t>
      </w:r>
    </w:p>
    <w:p w14:paraId="0BC48D87" w14:textId="03907DDE" w:rsidR="004A6FFD" w:rsidRPr="00EC002F" w:rsidRDefault="00EC72C5" w:rsidP="00C27913">
      <w:pPr>
        <w:pStyle w:val="ListParagraph"/>
        <w:numPr>
          <w:ilvl w:val="0"/>
          <w:numId w:val="122"/>
        </w:numPr>
        <w:ind w:right="12"/>
        <w:rPr>
          <w:rFonts w:ascii="Times New Roman" w:hAnsi="Times New Roman"/>
          <w:sz w:val="24"/>
          <w:szCs w:val="24"/>
        </w:rPr>
      </w:pPr>
      <w:r w:rsidRPr="00EC002F">
        <w:rPr>
          <w:rFonts w:ascii="Times New Roman" w:hAnsi="Times New Roman"/>
          <w:sz w:val="24"/>
          <w:szCs w:val="24"/>
        </w:rPr>
        <w:t xml:space="preserve">Calculate parameters of a given object.  </w:t>
      </w:r>
    </w:p>
    <w:p w14:paraId="0E7630AA" w14:textId="77777777" w:rsidR="004A6FFD" w:rsidRDefault="00EC72C5">
      <w:pPr>
        <w:spacing w:after="0" w:line="259" w:lineRule="auto"/>
        <w:ind w:left="0" w:firstLine="0"/>
        <w:jc w:val="left"/>
      </w:pPr>
      <w:r>
        <w:rPr>
          <w:b/>
        </w:rPr>
        <w:t xml:space="preserve"> </w:t>
      </w:r>
    </w:p>
    <w:p w14:paraId="67359B35" w14:textId="77777777" w:rsidR="004A6FFD" w:rsidRDefault="00EC72C5">
      <w:pPr>
        <w:spacing w:line="266" w:lineRule="auto"/>
        <w:ind w:left="5"/>
        <w:jc w:val="left"/>
      </w:pPr>
      <w:r>
        <w:rPr>
          <w:b/>
        </w:rPr>
        <w:t xml:space="preserve">Learning Outcomes, Content and Suggested Assessment Methods </w:t>
      </w:r>
    </w:p>
    <w:tbl>
      <w:tblPr>
        <w:tblStyle w:val="TableGrid"/>
        <w:tblW w:w="6213" w:type="dxa"/>
        <w:tblInd w:w="0" w:type="dxa"/>
        <w:tblCellMar>
          <w:top w:w="7" w:type="dxa"/>
          <w:left w:w="29" w:type="dxa"/>
          <w:right w:w="7" w:type="dxa"/>
        </w:tblCellMar>
        <w:tblLook w:val="04A0" w:firstRow="1" w:lastRow="0" w:firstColumn="1" w:lastColumn="0" w:noHBand="0" w:noVBand="1"/>
      </w:tblPr>
      <w:tblGrid>
        <w:gridCol w:w="1892"/>
        <w:gridCol w:w="2609"/>
        <w:gridCol w:w="1712"/>
      </w:tblGrid>
      <w:tr w:rsidR="004A6FFD" w14:paraId="54CBDEEF" w14:textId="77777777" w:rsidTr="00EC002F">
        <w:trPr>
          <w:trHeight w:val="838"/>
        </w:trPr>
        <w:tc>
          <w:tcPr>
            <w:tcW w:w="1892" w:type="dxa"/>
            <w:tcBorders>
              <w:top w:val="single" w:sz="4" w:space="0" w:color="000000"/>
              <w:left w:val="single" w:sz="4" w:space="0" w:color="000000"/>
              <w:bottom w:val="single" w:sz="4" w:space="0" w:color="000000"/>
              <w:right w:val="single" w:sz="4" w:space="0" w:color="000000"/>
            </w:tcBorders>
          </w:tcPr>
          <w:p w14:paraId="0E903BF7" w14:textId="77777777" w:rsidR="004A6FFD" w:rsidRDefault="00EC72C5">
            <w:pPr>
              <w:spacing w:after="0" w:line="259" w:lineRule="auto"/>
              <w:ind w:left="79" w:firstLine="0"/>
              <w:jc w:val="left"/>
            </w:pPr>
            <w:r>
              <w:rPr>
                <w:b/>
              </w:rPr>
              <w:t xml:space="preserve">Learning Outcome </w:t>
            </w:r>
          </w:p>
        </w:tc>
        <w:tc>
          <w:tcPr>
            <w:tcW w:w="2609" w:type="dxa"/>
            <w:tcBorders>
              <w:top w:val="single" w:sz="4" w:space="0" w:color="000000"/>
              <w:left w:val="single" w:sz="4" w:space="0" w:color="000000"/>
              <w:bottom w:val="single" w:sz="4" w:space="0" w:color="000000"/>
              <w:right w:val="single" w:sz="4" w:space="0" w:color="000000"/>
            </w:tcBorders>
          </w:tcPr>
          <w:p w14:paraId="4E5921EF" w14:textId="77777777" w:rsidR="004A6FFD" w:rsidRDefault="00EC72C5">
            <w:pPr>
              <w:spacing w:after="0" w:line="259" w:lineRule="auto"/>
              <w:ind w:left="77" w:firstLine="0"/>
              <w:jc w:val="left"/>
            </w:pPr>
            <w:r>
              <w:rPr>
                <w:b/>
              </w:rPr>
              <w:t xml:space="preserve">Content </w:t>
            </w:r>
          </w:p>
        </w:tc>
        <w:tc>
          <w:tcPr>
            <w:tcW w:w="1712" w:type="dxa"/>
            <w:tcBorders>
              <w:top w:val="single" w:sz="4" w:space="0" w:color="000000"/>
              <w:left w:val="single" w:sz="4" w:space="0" w:color="000000"/>
              <w:bottom w:val="single" w:sz="4" w:space="0" w:color="000000"/>
              <w:right w:val="single" w:sz="4" w:space="0" w:color="000000"/>
            </w:tcBorders>
          </w:tcPr>
          <w:p w14:paraId="4C77B84C" w14:textId="77777777" w:rsidR="004A6FFD" w:rsidRDefault="00EC72C5">
            <w:pPr>
              <w:spacing w:after="0" w:line="259" w:lineRule="auto"/>
              <w:ind w:left="79" w:firstLine="0"/>
              <w:jc w:val="left"/>
            </w:pPr>
            <w:r>
              <w:rPr>
                <w:b/>
              </w:rPr>
              <w:t xml:space="preserve">Suggested </w:t>
            </w:r>
          </w:p>
          <w:p w14:paraId="27E619B9" w14:textId="77777777" w:rsidR="004A6FFD" w:rsidRDefault="00EC72C5">
            <w:pPr>
              <w:spacing w:after="0" w:line="259" w:lineRule="auto"/>
              <w:ind w:left="79" w:firstLine="0"/>
              <w:jc w:val="left"/>
            </w:pPr>
            <w:r>
              <w:rPr>
                <w:b/>
              </w:rPr>
              <w:t xml:space="preserve">Assessment </w:t>
            </w:r>
          </w:p>
          <w:p w14:paraId="41758714" w14:textId="77777777" w:rsidR="004A6FFD" w:rsidRDefault="00EC72C5">
            <w:pPr>
              <w:spacing w:after="0" w:line="259" w:lineRule="auto"/>
              <w:ind w:left="79" w:firstLine="0"/>
              <w:jc w:val="left"/>
            </w:pPr>
            <w:r>
              <w:rPr>
                <w:b/>
              </w:rPr>
              <w:t xml:space="preserve">Methods  </w:t>
            </w:r>
          </w:p>
        </w:tc>
      </w:tr>
      <w:tr w:rsidR="004A6FFD" w14:paraId="5B776DDE" w14:textId="77777777" w:rsidTr="0060612E">
        <w:trPr>
          <w:trHeight w:val="2540"/>
        </w:trPr>
        <w:tc>
          <w:tcPr>
            <w:tcW w:w="1892" w:type="dxa"/>
            <w:tcBorders>
              <w:top w:val="single" w:sz="4" w:space="0" w:color="000000"/>
              <w:left w:val="single" w:sz="4" w:space="0" w:color="000000"/>
              <w:bottom w:val="single" w:sz="4" w:space="0" w:color="000000"/>
              <w:right w:val="single" w:sz="4" w:space="0" w:color="000000"/>
            </w:tcBorders>
          </w:tcPr>
          <w:p w14:paraId="2C345A68" w14:textId="6070BCF7" w:rsidR="004A6FFD" w:rsidRPr="00EC002F" w:rsidRDefault="00EC72C5" w:rsidP="00C27913">
            <w:pPr>
              <w:pStyle w:val="ListParagraph"/>
              <w:numPr>
                <w:ilvl w:val="0"/>
                <w:numId w:val="123"/>
              </w:numPr>
              <w:spacing w:after="0"/>
              <w:ind w:right="82"/>
              <w:rPr>
                <w:rFonts w:ascii="Times New Roman" w:hAnsi="Times New Roman"/>
                <w:sz w:val="24"/>
                <w:szCs w:val="24"/>
              </w:rPr>
            </w:pPr>
            <w:r w:rsidRPr="00EC002F">
              <w:rPr>
                <w:rFonts w:ascii="Times New Roman" w:hAnsi="Times New Roman"/>
                <w:sz w:val="24"/>
                <w:szCs w:val="24"/>
              </w:rPr>
              <w:lastRenderedPageBreak/>
              <w:t xml:space="preserve">Distinguish objects to be measured and calculated  </w:t>
            </w:r>
          </w:p>
        </w:tc>
        <w:tc>
          <w:tcPr>
            <w:tcW w:w="2609" w:type="dxa"/>
            <w:tcBorders>
              <w:top w:val="single" w:sz="4" w:space="0" w:color="000000"/>
              <w:left w:val="single" w:sz="4" w:space="0" w:color="000000"/>
              <w:bottom w:val="single" w:sz="4" w:space="0" w:color="000000"/>
              <w:right w:val="single" w:sz="4" w:space="0" w:color="000000"/>
            </w:tcBorders>
          </w:tcPr>
          <w:p w14:paraId="6F7D0A9D" w14:textId="77777777" w:rsidR="004A6FFD" w:rsidRDefault="00EC72C5" w:rsidP="00C27913">
            <w:pPr>
              <w:numPr>
                <w:ilvl w:val="0"/>
                <w:numId w:val="12"/>
              </w:numPr>
              <w:spacing w:after="0" w:line="259" w:lineRule="auto"/>
              <w:ind w:hanging="180"/>
              <w:jc w:val="left"/>
            </w:pPr>
            <w:r>
              <w:t xml:space="preserve">Geometrical shapes  </w:t>
            </w:r>
          </w:p>
          <w:p w14:paraId="2B0D2A23" w14:textId="77777777" w:rsidR="004A6FFD" w:rsidRDefault="00EC72C5" w:rsidP="00C27913">
            <w:pPr>
              <w:numPr>
                <w:ilvl w:val="0"/>
                <w:numId w:val="12"/>
              </w:numPr>
              <w:spacing w:after="23" w:line="274" w:lineRule="auto"/>
              <w:ind w:hanging="180"/>
              <w:jc w:val="left"/>
            </w:pPr>
            <w:r>
              <w:t xml:space="preserve">Types of geometrical objects  </w:t>
            </w:r>
          </w:p>
          <w:p w14:paraId="3316595B" w14:textId="77777777" w:rsidR="004A6FFD" w:rsidRDefault="00EC72C5" w:rsidP="00C27913">
            <w:pPr>
              <w:numPr>
                <w:ilvl w:val="0"/>
                <w:numId w:val="12"/>
              </w:numPr>
              <w:spacing w:after="0" w:line="259" w:lineRule="auto"/>
              <w:ind w:hanging="180"/>
              <w:jc w:val="left"/>
            </w:pPr>
            <w:r>
              <w:t xml:space="preserve">Dimensions  </w:t>
            </w:r>
          </w:p>
          <w:p w14:paraId="7B6ECD53" w14:textId="77777777" w:rsidR="004A6FFD" w:rsidRDefault="00EC72C5" w:rsidP="00C27913">
            <w:pPr>
              <w:numPr>
                <w:ilvl w:val="0"/>
                <w:numId w:val="12"/>
              </w:numPr>
              <w:spacing w:after="23" w:line="274" w:lineRule="auto"/>
              <w:ind w:hanging="180"/>
              <w:jc w:val="left"/>
            </w:pPr>
            <w:r>
              <w:t xml:space="preserve">Measurements specifications  </w:t>
            </w:r>
          </w:p>
          <w:p w14:paraId="64C7DE1D" w14:textId="77777777" w:rsidR="004A6FFD" w:rsidRDefault="00EC72C5" w:rsidP="00C27913">
            <w:pPr>
              <w:numPr>
                <w:ilvl w:val="0"/>
                <w:numId w:val="12"/>
              </w:numPr>
              <w:spacing w:after="0" w:line="259" w:lineRule="auto"/>
              <w:ind w:hanging="180"/>
              <w:jc w:val="left"/>
            </w:pPr>
            <w:r>
              <w:t>Sources of measurement specification</w:t>
            </w:r>
            <w:r>
              <w:rPr>
                <w:rFonts w:ascii="Calibri" w:eastAsia="Calibri" w:hAnsi="Calibri" w:cs="Calibri"/>
                <w:sz w:val="22"/>
              </w:rPr>
              <w:t xml:space="preserve"> </w:t>
            </w:r>
          </w:p>
        </w:tc>
        <w:tc>
          <w:tcPr>
            <w:tcW w:w="1712" w:type="dxa"/>
            <w:tcBorders>
              <w:top w:val="single" w:sz="4" w:space="0" w:color="000000"/>
              <w:left w:val="single" w:sz="4" w:space="0" w:color="000000"/>
              <w:bottom w:val="single" w:sz="4" w:space="0" w:color="000000"/>
              <w:right w:val="single" w:sz="4" w:space="0" w:color="000000"/>
            </w:tcBorders>
          </w:tcPr>
          <w:p w14:paraId="62A0ED34" w14:textId="77777777" w:rsidR="004A6FFD" w:rsidRDefault="00EC72C5" w:rsidP="00C27913">
            <w:pPr>
              <w:numPr>
                <w:ilvl w:val="0"/>
                <w:numId w:val="13"/>
              </w:numPr>
              <w:spacing w:after="0" w:line="259" w:lineRule="auto"/>
              <w:ind w:hanging="180"/>
              <w:jc w:val="left"/>
            </w:pPr>
            <w:r>
              <w:t xml:space="preserve">Written tests </w:t>
            </w:r>
          </w:p>
          <w:p w14:paraId="52B8C898" w14:textId="77777777" w:rsidR="004A6FFD" w:rsidRDefault="00EC72C5" w:rsidP="00C27913">
            <w:pPr>
              <w:numPr>
                <w:ilvl w:val="0"/>
                <w:numId w:val="13"/>
              </w:numPr>
              <w:spacing w:after="1" w:line="259" w:lineRule="auto"/>
              <w:ind w:hanging="180"/>
              <w:jc w:val="left"/>
            </w:pPr>
            <w:r>
              <w:t xml:space="preserve">Observation </w:t>
            </w:r>
          </w:p>
          <w:p w14:paraId="15F44DDB" w14:textId="77777777" w:rsidR="004A6FFD" w:rsidRDefault="00EC72C5" w:rsidP="00C27913">
            <w:pPr>
              <w:numPr>
                <w:ilvl w:val="0"/>
                <w:numId w:val="13"/>
              </w:numPr>
              <w:spacing w:after="25" w:line="275" w:lineRule="auto"/>
              <w:ind w:hanging="180"/>
              <w:jc w:val="left"/>
            </w:pPr>
            <w:r>
              <w:t xml:space="preserve">Oral questioning </w:t>
            </w:r>
          </w:p>
          <w:p w14:paraId="585B8DD8" w14:textId="77777777" w:rsidR="004A6FFD" w:rsidRDefault="00EC72C5" w:rsidP="00C27913">
            <w:pPr>
              <w:numPr>
                <w:ilvl w:val="0"/>
                <w:numId w:val="13"/>
              </w:numPr>
              <w:spacing w:after="0" w:line="274" w:lineRule="auto"/>
              <w:ind w:hanging="180"/>
              <w:jc w:val="left"/>
            </w:pPr>
            <w:r>
              <w:t xml:space="preserve">Third party report </w:t>
            </w:r>
          </w:p>
          <w:p w14:paraId="4B5D75A7" w14:textId="77777777" w:rsidR="004A6FFD" w:rsidRDefault="00EC72C5">
            <w:pPr>
              <w:spacing w:after="0" w:line="259" w:lineRule="auto"/>
              <w:ind w:left="490" w:firstLine="0"/>
              <w:jc w:val="left"/>
            </w:pPr>
            <w:r>
              <w:t xml:space="preserve"> </w:t>
            </w:r>
          </w:p>
        </w:tc>
      </w:tr>
      <w:tr w:rsidR="004A6FFD" w14:paraId="24EC0E85" w14:textId="77777777" w:rsidTr="0060612E">
        <w:trPr>
          <w:trHeight w:val="2674"/>
        </w:trPr>
        <w:tc>
          <w:tcPr>
            <w:tcW w:w="1892" w:type="dxa"/>
            <w:tcBorders>
              <w:top w:val="single" w:sz="4" w:space="0" w:color="000000"/>
              <w:left w:val="single" w:sz="4" w:space="0" w:color="000000"/>
              <w:bottom w:val="single" w:sz="4" w:space="0" w:color="000000"/>
              <w:right w:val="single" w:sz="4" w:space="0" w:color="000000"/>
            </w:tcBorders>
          </w:tcPr>
          <w:p w14:paraId="0FBED490" w14:textId="18B64F63" w:rsidR="004A6FFD" w:rsidRPr="00EC002F" w:rsidRDefault="00EC72C5" w:rsidP="00C27913">
            <w:pPr>
              <w:pStyle w:val="ListParagraph"/>
              <w:numPr>
                <w:ilvl w:val="0"/>
                <w:numId w:val="123"/>
              </w:numPr>
              <w:spacing w:after="2" w:line="274" w:lineRule="auto"/>
              <w:rPr>
                <w:rFonts w:ascii="Times New Roman" w:hAnsi="Times New Roman"/>
                <w:sz w:val="24"/>
                <w:szCs w:val="24"/>
              </w:rPr>
            </w:pPr>
            <w:r w:rsidRPr="00EC002F">
              <w:rPr>
                <w:rFonts w:ascii="Times New Roman" w:hAnsi="Times New Roman"/>
                <w:sz w:val="24"/>
                <w:szCs w:val="24"/>
              </w:rPr>
              <w:t>Use and care for measuring and calculation instruments</w:t>
            </w:r>
            <w:r w:rsidRPr="00EC002F">
              <w:rPr>
                <w:rFonts w:ascii="Times New Roman" w:hAnsi="Times New Roman"/>
                <w:b/>
                <w:sz w:val="24"/>
                <w:szCs w:val="24"/>
              </w:rPr>
              <w:t xml:space="preserve"> </w:t>
            </w:r>
            <w:r w:rsidRPr="00EC002F">
              <w:rPr>
                <w:rFonts w:ascii="Times New Roman" w:hAnsi="Times New Roman"/>
                <w:sz w:val="24"/>
                <w:szCs w:val="24"/>
              </w:rPr>
              <w:t xml:space="preserve"> </w:t>
            </w:r>
          </w:p>
          <w:p w14:paraId="26ED55E8" w14:textId="6FB74DAF" w:rsidR="004A6FFD" w:rsidRDefault="004A6FFD" w:rsidP="00EC002F">
            <w:pPr>
              <w:spacing w:after="0" w:line="259" w:lineRule="auto"/>
              <w:ind w:left="439" w:firstLine="60"/>
              <w:jc w:val="left"/>
            </w:pPr>
          </w:p>
        </w:tc>
        <w:tc>
          <w:tcPr>
            <w:tcW w:w="2609" w:type="dxa"/>
            <w:tcBorders>
              <w:top w:val="single" w:sz="4" w:space="0" w:color="000000"/>
              <w:left w:val="single" w:sz="4" w:space="0" w:color="000000"/>
              <w:bottom w:val="single" w:sz="4" w:space="0" w:color="000000"/>
              <w:right w:val="single" w:sz="4" w:space="0" w:color="000000"/>
            </w:tcBorders>
          </w:tcPr>
          <w:p w14:paraId="7A056498" w14:textId="78327E01" w:rsidR="004A6FFD" w:rsidRDefault="00EC72C5" w:rsidP="00C27913">
            <w:pPr>
              <w:numPr>
                <w:ilvl w:val="0"/>
                <w:numId w:val="14"/>
              </w:numPr>
              <w:spacing w:after="3" w:line="290" w:lineRule="auto"/>
              <w:ind w:right="448" w:hanging="180"/>
            </w:pPr>
            <w:r>
              <w:t xml:space="preserve">Measurement </w:t>
            </w:r>
            <w:r w:rsidR="00193F7E">
              <w:t>tools Types</w:t>
            </w:r>
            <w:r w:rsidR="00EC002F">
              <w:t xml:space="preserve">, </w:t>
            </w:r>
            <w:r>
              <w:t>Use</w:t>
            </w:r>
            <w:r w:rsidR="00EC002F">
              <w:t xml:space="preserve">, </w:t>
            </w:r>
            <w:r>
              <w:t>Care and</w:t>
            </w:r>
            <w:r w:rsidR="00EC002F">
              <w:t xml:space="preserve"> </w:t>
            </w:r>
            <w:r>
              <w:t xml:space="preserve">maintenance practices  </w:t>
            </w:r>
          </w:p>
          <w:p w14:paraId="28C1D1EC" w14:textId="36EEDDBB" w:rsidR="004A6FFD" w:rsidRDefault="00EC72C5" w:rsidP="00C27913">
            <w:pPr>
              <w:numPr>
                <w:ilvl w:val="0"/>
                <w:numId w:val="14"/>
              </w:numPr>
              <w:spacing w:after="14" w:line="295" w:lineRule="auto"/>
              <w:ind w:right="448" w:hanging="180"/>
            </w:pPr>
            <w:r>
              <w:t xml:space="preserve">Calculation </w:t>
            </w:r>
            <w:r w:rsidR="00193F7E">
              <w:t>tools Types</w:t>
            </w:r>
            <w:r w:rsidR="00EC002F">
              <w:t xml:space="preserve">, </w:t>
            </w:r>
            <w:r>
              <w:t>Use</w:t>
            </w:r>
            <w:r w:rsidR="00EC002F">
              <w:t xml:space="preserve">, </w:t>
            </w:r>
            <w:r>
              <w:t>Care and maintenance practices</w:t>
            </w:r>
            <w:r w:rsidRPr="00EC002F">
              <w:rPr>
                <w:rFonts w:ascii="Calibri" w:eastAsia="Calibri" w:hAnsi="Calibri" w:cs="Calibri"/>
                <w:sz w:val="22"/>
              </w:rPr>
              <w:t xml:space="preserve"> </w:t>
            </w:r>
          </w:p>
        </w:tc>
        <w:tc>
          <w:tcPr>
            <w:tcW w:w="1712" w:type="dxa"/>
            <w:tcBorders>
              <w:top w:val="single" w:sz="4" w:space="0" w:color="000000"/>
              <w:left w:val="single" w:sz="4" w:space="0" w:color="000000"/>
              <w:bottom w:val="single" w:sz="4" w:space="0" w:color="000000"/>
              <w:right w:val="single" w:sz="4" w:space="0" w:color="000000"/>
            </w:tcBorders>
          </w:tcPr>
          <w:p w14:paraId="2E9F076D" w14:textId="77777777" w:rsidR="004A6FFD" w:rsidRDefault="00EC72C5" w:rsidP="00C27913">
            <w:pPr>
              <w:numPr>
                <w:ilvl w:val="0"/>
                <w:numId w:val="15"/>
              </w:numPr>
              <w:spacing w:after="0" w:line="259" w:lineRule="auto"/>
              <w:ind w:hanging="180"/>
              <w:jc w:val="left"/>
            </w:pPr>
            <w:r>
              <w:t xml:space="preserve">Observation  </w:t>
            </w:r>
          </w:p>
          <w:p w14:paraId="25ECBF62" w14:textId="77777777" w:rsidR="004A6FFD" w:rsidRDefault="00EC72C5" w:rsidP="00C27913">
            <w:pPr>
              <w:numPr>
                <w:ilvl w:val="0"/>
                <w:numId w:val="15"/>
              </w:numPr>
              <w:spacing w:after="1" w:line="259" w:lineRule="auto"/>
              <w:ind w:hanging="180"/>
              <w:jc w:val="left"/>
            </w:pPr>
            <w:r>
              <w:t xml:space="preserve">Written tests  </w:t>
            </w:r>
          </w:p>
          <w:p w14:paraId="0676E3D4" w14:textId="77777777" w:rsidR="004A6FFD" w:rsidRDefault="00EC72C5" w:rsidP="00C27913">
            <w:pPr>
              <w:numPr>
                <w:ilvl w:val="0"/>
                <w:numId w:val="15"/>
              </w:numPr>
              <w:spacing w:after="20" w:line="276" w:lineRule="auto"/>
              <w:ind w:hanging="180"/>
              <w:jc w:val="left"/>
            </w:pPr>
            <w:r>
              <w:t xml:space="preserve">Oral questioning  </w:t>
            </w:r>
          </w:p>
          <w:p w14:paraId="1A0EEB99" w14:textId="77777777" w:rsidR="004A6FFD" w:rsidRDefault="00EC72C5" w:rsidP="00C27913">
            <w:pPr>
              <w:numPr>
                <w:ilvl w:val="0"/>
                <w:numId w:val="15"/>
              </w:numPr>
              <w:spacing w:after="0" w:line="259" w:lineRule="auto"/>
              <w:ind w:hanging="180"/>
              <w:jc w:val="left"/>
            </w:pPr>
            <w:r>
              <w:t xml:space="preserve">Interviewing  </w:t>
            </w:r>
          </w:p>
          <w:p w14:paraId="49710D2C" w14:textId="77777777" w:rsidR="004A6FFD" w:rsidRDefault="00EC72C5" w:rsidP="00C27913">
            <w:pPr>
              <w:numPr>
                <w:ilvl w:val="0"/>
                <w:numId w:val="15"/>
              </w:numPr>
              <w:spacing w:after="0" w:line="276" w:lineRule="auto"/>
              <w:ind w:hanging="180"/>
              <w:jc w:val="left"/>
            </w:pPr>
            <w:r>
              <w:t xml:space="preserve">Third party report  </w:t>
            </w:r>
          </w:p>
          <w:p w14:paraId="11131A7E" w14:textId="77777777" w:rsidR="004A6FFD" w:rsidRDefault="00EC72C5">
            <w:pPr>
              <w:spacing w:after="0" w:line="259" w:lineRule="auto"/>
              <w:ind w:left="98" w:firstLine="0"/>
              <w:jc w:val="center"/>
            </w:pPr>
            <w:r>
              <w:t xml:space="preserve"> </w:t>
            </w:r>
          </w:p>
        </w:tc>
      </w:tr>
      <w:tr w:rsidR="004A6FFD" w14:paraId="087A0B5A" w14:textId="77777777" w:rsidTr="00EC002F">
        <w:trPr>
          <w:trHeight w:val="1013"/>
        </w:trPr>
        <w:tc>
          <w:tcPr>
            <w:tcW w:w="1892" w:type="dxa"/>
            <w:tcBorders>
              <w:top w:val="single" w:sz="4" w:space="0" w:color="000000"/>
              <w:left w:val="single" w:sz="4" w:space="0" w:color="000000"/>
              <w:bottom w:val="single" w:sz="4" w:space="0" w:color="000000"/>
              <w:right w:val="single" w:sz="4" w:space="0" w:color="000000"/>
            </w:tcBorders>
          </w:tcPr>
          <w:p w14:paraId="0EF5C761" w14:textId="4BCD8DA3" w:rsidR="004A6FFD" w:rsidRDefault="00EC72C5" w:rsidP="00C27913">
            <w:pPr>
              <w:pStyle w:val="ListParagraph"/>
              <w:numPr>
                <w:ilvl w:val="0"/>
                <w:numId w:val="123"/>
              </w:numPr>
              <w:spacing w:after="0"/>
              <w:ind w:right="64"/>
            </w:pPr>
            <w:r w:rsidRPr="00EC002F">
              <w:rPr>
                <w:rFonts w:ascii="Times New Roman" w:hAnsi="Times New Roman"/>
                <w:sz w:val="24"/>
                <w:szCs w:val="24"/>
              </w:rPr>
              <w:t xml:space="preserve">Calculate parameters of a given object </w:t>
            </w:r>
          </w:p>
        </w:tc>
        <w:tc>
          <w:tcPr>
            <w:tcW w:w="2609" w:type="dxa"/>
            <w:tcBorders>
              <w:top w:val="single" w:sz="4" w:space="0" w:color="000000"/>
              <w:left w:val="single" w:sz="4" w:space="0" w:color="000000"/>
              <w:bottom w:val="single" w:sz="4" w:space="0" w:color="000000"/>
              <w:right w:val="single" w:sz="4" w:space="0" w:color="000000"/>
            </w:tcBorders>
          </w:tcPr>
          <w:p w14:paraId="05EE9D86" w14:textId="77777777" w:rsidR="004A6FFD" w:rsidRDefault="00EC72C5" w:rsidP="00C27913">
            <w:pPr>
              <w:numPr>
                <w:ilvl w:val="0"/>
                <w:numId w:val="16"/>
              </w:numPr>
              <w:spacing w:after="21" w:line="274" w:lineRule="auto"/>
              <w:ind w:hanging="180"/>
              <w:jc w:val="left"/>
            </w:pPr>
            <w:r>
              <w:t xml:space="preserve">Fundamental operations  </w:t>
            </w:r>
          </w:p>
          <w:p w14:paraId="2CFE15BB" w14:textId="77777777" w:rsidR="005045B5" w:rsidRDefault="00EC72C5" w:rsidP="00C27913">
            <w:pPr>
              <w:numPr>
                <w:ilvl w:val="0"/>
                <w:numId w:val="16"/>
              </w:numPr>
              <w:spacing w:after="0" w:line="259" w:lineRule="auto"/>
              <w:ind w:hanging="180"/>
              <w:jc w:val="left"/>
            </w:pPr>
            <w:r>
              <w:t xml:space="preserve">Linear measurements </w:t>
            </w:r>
          </w:p>
          <w:p w14:paraId="1A9F05D3" w14:textId="77777777" w:rsidR="005045B5" w:rsidRDefault="005045B5" w:rsidP="00C27913">
            <w:pPr>
              <w:numPr>
                <w:ilvl w:val="0"/>
                <w:numId w:val="16"/>
              </w:numPr>
              <w:spacing w:after="0" w:line="259" w:lineRule="auto"/>
              <w:ind w:hanging="180"/>
              <w:jc w:val="left"/>
            </w:pPr>
            <w:r>
              <w:t xml:space="preserve">Taking measurements  </w:t>
            </w:r>
          </w:p>
          <w:p w14:paraId="61AF3256" w14:textId="77777777" w:rsidR="005045B5" w:rsidRDefault="005045B5" w:rsidP="00C27913">
            <w:pPr>
              <w:numPr>
                <w:ilvl w:val="0"/>
                <w:numId w:val="16"/>
              </w:numPr>
              <w:spacing w:after="23" w:line="274" w:lineRule="auto"/>
              <w:ind w:hanging="180"/>
              <w:jc w:val="left"/>
            </w:pPr>
            <w:r>
              <w:t xml:space="preserve">Readings measurements  </w:t>
            </w:r>
          </w:p>
          <w:p w14:paraId="192B0069" w14:textId="77777777" w:rsidR="005045B5" w:rsidRDefault="005045B5" w:rsidP="00C27913">
            <w:pPr>
              <w:numPr>
                <w:ilvl w:val="0"/>
                <w:numId w:val="16"/>
              </w:numPr>
              <w:spacing w:after="0" w:line="259" w:lineRule="auto"/>
              <w:ind w:hanging="180"/>
              <w:jc w:val="left"/>
            </w:pPr>
            <w:r>
              <w:t xml:space="preserve">Dimensions  </w:t>
            </w:r>
          </w:p>
          <w:p w14:paraId="21BB7697" w14:textId="77777777" w:rsidR="005045B5" w:rsidRDefault="005045B5" w:rsidP="00C27913">
            <w:pPr>
              <w:numPr>
                <w:ilvl w:val="0"/>
                <w:numId w:val="16"/>
              </w:numPr>
              <w:spacing w:after="0" w:line="259" w:lineRule="auto"/>
              <w:ind w:hanging="180"/>
              <w:jc w:val="left"/>
            </w:pPr>
            <w:r>
              <w:t xml:space="preserve">Ratio and proportions  </w:t>
            </w:r>
          </w:p>
          <w:p w14:paraId="2FC14C68" w14:textId="77777777" w:rsidR="005045B5" w:rsidRDefault="005045B5" w:rsidP="00C27913">
            <w:pPr>
              <w:numPr>
                <w:ilvl w:val="0"/>
                <w:numId w:val="16"/>
              </w:numPr>
              <w:spacing w:after="0" w:line="259" w:lineRule="auto"/>
              <w:ind w:hanging="180"/>
              <w:jc w:val="left"/>
            </w:pPr>
            <w:r>
              <w:t xml:space="preserve">Algebraic equations  </w:t>
            </w:r>
          </w:p>
          <w:p w14:paraId="259D0B8C" w14:textId="77777777" w:rsidR="005045B5" w:rsidRDefault="005045B5" w:rsidP="00C27913">
            <w:pPr>
              <w:numPr>
                <w:ilvl w:val="0"/>
                <w:numId w:val="16"/>
              </w:numPr>
              <w:spacing w:after="23" w:line="274" w:lineRule="auto"/>
              <w:ind w:hanging="180"/>
              <w:jc w:val="left"/>
            </w:pPr>
            <w:r>
              <w:t xml:space="preserve">Systems of measurements and  </w:t>
            </w:r>
          </w:p>
          <w:p w14:paraId="14D0C491" w14:textId="77777777" w:rsidR="005045B5" w:rsidRDefault="005045B5" w:rsidP="00C27913">
            <w:pPr>
              <w:numPr>
                <w:ilvl w:val="0"/>
                <w:numId w:val="16"/>
              </w:numPr>
              <w:spacing w:after="0" w:line="259" w:lineRule="auto"/>
              <w:ind w:hanging="180"/>
              <w:jc w:val="left"/>
            </w:pPr>
            <w:r>
              <w:t xml:space="preserve">calculations  </w:t>
            </w:r>
          </w:p>
          <w:p w14:paraId="2811A5D3" w14:textId="77777777" w:rsidR="005045B5" w:rsidRDefault="005045B5" w:rsidP="00C27913">
            <w:pPr>
              <w:numPr>
                <w:ilvl w:val="0"/>
                <w:numId w:val="16"/>
              </w:numPr>
              <w:spacing w:after="0" w:line="259" w:lineRule="auto"/>
              <w:ind w:hanging="180"/>
              <w:jc w:val="left"/>
            </w:pPr>
            <w:r>
              <w:t xml:space="preserve">Numerical computation  </w:t>
            </w:r>
          </w:p>
          <w:p w14:paraId="48135D81" w14:textId="77777777" w:rsidR="005045B5" w:rsidRDefault="005045B5" w:rsidP="00C27913">
            <w:pPr>
              <w:numPr>
                <w:ilvl w:val="0"/>
                <w:numId w:val="16"/>
              </w:numPr>
              <w:spacing w:after="21" w:line="275" w:lineRule="auto"/>
              <w:ind w:hanging="180"/>
              <w:jc w:val="left"/>
            </w:pPr>
            <w:r>
              <w:lastRenderedPageBreak/>
              <w:t xml:space="preserve">Documentation of measurements and calculations   </w:t>
            </w:r>
          </w:p>
          <w:p w14:paraId="2E1DC385" w14:textId="29F6ED24" w:rsidR="004A6FFD" w:rsidRDefault="005045B5" w:rsidP="00C27913">
            <w:pPr>
              <w:numPr>
                <w:ilvl w:val="0"/>
                <w:numId w:val="16"/>
              </w:numPr>
              <w:spacing w:after="0" w:line="259" w:lineRule="auto"/>
              <w:ind w:hanging="180"/>
              <w:jc w:val="left"/>
            </w:pPr>
            <w:r>
              <w:t xml:space="preserve">Material estimation and costing  </w:t>
            </w:r>
            <w:r>
              <w:rPr>
                <w:rFonts w:ascii="Calibri" w:eastAsia="Calibri" w:hAnsi="Calibri" w:cs="Calibri"/>
                <w:sz w:val="22"/>
              </w:rPr>
              <w:t xml:space="preserve"> </w:t>
            </w:r>
          </w:p>
        </w:tc>
        <w:tc>
          <w:tcPr>
            <w:tcW w:w="1712" w:type="dxa"/>
            <w:tcBorders>
              <w:top w:val="single" w:sz="4" w:space="0" w:color="000000"/>
              <w:left w:val="single" w:sz="4" w:space="0" w:color="000000"/>
              <w:bottom w:val="single" w:sz="4" w:space="0" w:color="000000"/>
              <w:right w:val="single" w:sz="4" w:space="0" w:color="000000"/>
            </w:tcBorders>
          </w:tcPr>
          <w:p w14:paraId="46E294BE" w14:textId="77777777" w:rsidR="004A6FFD" w:rsidRDefault="00EC72C5" w:rsidP="00C27913">
            <w:pPr>
              <w:numPr>
                <w:ilvl w:val="0"/>
                <w:numId w:val="17"/>
              </w:numPr>
              <w:spacing w:after="0" w:line="259" w:lineRule="auto"/>
              <w:ind w:hanging="180"/>
              <w:jc w:val="left"/>
            </w:pPr>
            <w:r>
              <w:lastRenderedPageBreak/>
              <w:t xml:space="preserve">Observation  </w:t>
            </w:r>
          </w:p>
          <w:p w14:paraId="7D71052D" w14:textId="77777777" w:rsidR="004A6FFD" w:rsidRDefault="00EC72C5" w:rsidP="00C27913">
            <w:pPr>
              <w:numPr>
                <w:ilvl w:val="0"/>
                <w:numId w:val="17"/>
              </w:numPr>
              <w:spacing w:after="3" w:line="259" w:lineRule="auto"/>
              <w:ind w:hanging="180"/>
              <w:jc w:val="left"/>
            </w:pPr>
            <w:r>
              <w:t xml:space="preserve">Written tests  </w:t>
            </w:r>
          </w:p>
          <w:p w14:paraId="5B1FAF31" w14:textId="629C4006" w:rsidR="005045B5" w:rsidRDefault="00EC72C5" w:rsidP="00C27913">
            <w:pPr>
              <w:numPr>
                <w:ilvl w:val="0"/>
                <w:numId w:val="17"/>
              </w:numPr>
              <w:spacing w:after="0" w:line="259" w:lineRule="auto"/>
              <w:ind w:hanging="180"/>
              <w:jc w:val="left"/>
            </w:pPr>
            <w:r>
              <w:t>Oral</w:t>
            </w:r>
            <w:r w:rsidR="005045B5">
              <w:t xml:space="preserve"> questioning  </w:t>
            </w:r>
          </w:p>
          <w:p w14:paraId="6990D62C" w14:textId="77777777" w:rsidR="005045B5" w:rsidRDefault="005045B5" w:rsidP="00C27913">
            <w:pPr>
              <w:numPr>
                <w:ilvl w:val="0"/>
                <w:numId w:val="17"/>
              </w:numPr>
              <w:spacing w:after="0" w:line="259" w:lineRule="auto"/>
              <w:ind w:hanging="180"/>
              <w:jc w:val="left"/>
            </w:pPr>
            <w:r>
              <w:t xml:space="preserve">Interviewing  </w:t>
            </w:r>
          </w:p>
          <w:p w14:paraId="73E08C7A" w14:textId="74753AFC" w:rsidR="005045B5" w:rsidRDefault="005045B5" w:rsidP="00C27913">
            <w:pPr>
              <w:numPr>
                <w:ilvl w:val="0"/>
                <w:numId w:val="17"/>
              </w:numPr>
              <w:spacing w:after="0" w:line="259" w:lineRule="auto"/>
              <w:ind w:hanging="180"/>
              <w:jc w:val="left"/>
            </w:pPr>
            <w:r>
              <w:t>Third party report</w:t>
            </w:r>
          </w:p>
        </w:tc>
      </w:tr>
    </w:tbl>
    <w:p w14:paraId="561A041A" w14:textId="77777777" w:rsidR="004A6FFD" w:rsidRDefault="00EC72C5">
      <w:pPr>
        <w:spacing w:after="16" w:line="259" w:lineRule="auto"/>
        <w:ind w:left="0" w:firstLine="0"/>
        <w:jc w:val="left"/>
      </w:pPr>
      <w:r>
        <w:rPr>
          <w:b/>
        </w:rPr>
        <w:t xml:space="preserve"> </w:t>
      </w:r>
    </w:p>
    <w:p w14:paraId="3F1C3C34" w14:textId="594EBCB2" w:rsidR="004A6FFD" w:rsidRDefault="00EC72C5">
      <w:pPr>
        <w:spacing w:after="27" w:line="266" w:lineRule="auto"/>
        <w:ind w:left="5"/>
        <w:jc w:val="left"/>
      </w:pPr>
      <w:r>
        <w:rPr>
          <w:b/>
        </w:rPr>
        <w:t>Suggested</w:t>
      </w:r>
      <w:r w:rsidR="00E00AA5">
        <w:rPr>
          <w:b/>
        </w:rPr>
        <w:t xml:space="preserve"> Methods of Instruction</w:t>
      </w:r>
    </w:p>
    <w:p w14:paraId="393E59CD" w14:textId="77777777" w:rsidR="004A6FFD" w:rsidRDefault="00EC72C5" w:rsidP="008A6B2D">
      <w:pPr>
        <w:numPr>
          <w:ilvl w:val="0"/>
          <w:numId w:val="2"/>
        </w:numPr>
        <w:ind w:right="12" w:hanging="360"/>
      </w:pPr>
      <w:r>
        <w:t xml:space="preserve">Demonstration by trainer  </w:t>
      </w:r>
    </w:p>
    <w:p w14:paraId="2807EF2E" w14:textId="77777777" w:rsidR="004A6FFD" w:rsidRDefault="00EC72C5" w:rsidP="008A6B2D">
      <w:pPr>
        <w:numPr>
          <w:ilvl w:val="0"/>
          <w:numId w:val="2"/>
        </w:numPr>
        <w:ind w:right="12" w:hanging="360"/>
      </w:pPr>
      <w:r>
        <w:t xml:space="preserve">Practice by the trainee  </w:t>
      </w:r>
    </w:p>
    <w:p w14:paraId="536F8C27" w14:textId="77777777" w:rsidR="004A6FFD" w:rsidRDefault="00EC72C5" w:rsidP="008A6B2D">
      <w:pPr>
        <w:numPr>
          <w:ilvl w:val="0"/>
          <w:numId w:val="2"/>
        </w:numPr>
        <w:ind w:right="12" w:hanging="360"/>
      </w:pPr>
      <w:r>
        <w:t xml:space="preserve">Field trips  </w:t>
      </w:r>
    </w:p>
    <w:p w14:paraId="7960A934" w14:textId="77777777" w:rsidR="004A6FFD" w:rsidRDefault="00EC72C5" w:rsidP="008A6B2D">
      <w:pPr>
        <w:numPr>
          <w:ilvl w:val="0"/>
          <w:numId w:val="2"/>
        </w:numPr>
        <w:ind w:right="12" w:hanging="360"/>
      </w:pPr>
      <w:r>
        <w:t xml:space="preserve">Discussions  </w:t>
      </w:r>
    </w:p>
    <w:p w14:paraId="0C482575" w14:textId="77777777" w:rsidR="004A6FFD" w:rsidRDefault="00EC72C5" w:rsidP="008A6B2D">
      <w:pPr>
        <w:numPr>
          <w:ilvl w:val="0"/>
          <w:numId w:val="2"/>
        </w:numPr>
        <w:ind w:right="12" w:hanging="360"/>
      </w:pPr>
      <w:r>
        <w:t xml:space="preserve">Direct instruction   </w:t>
      </w:r>
    </w:p>
    <w:p w14:paraId="46D1ACD4" w14:textId="77777777" w:rsidR="004A6FFD" w:rsidRDefault="00EC72C5">
      <w:pPr>
        <w:spacing w:after="0" w:line="259" w:lineRule="auto"/>
        <w:ind w:left="0" w:firstLine="0"/>
        <w:jc w:val="left"/>
      </w:pPr>
      <w:r>
        <w:rPr>
          <w:b/>
        </w:rPr>
        <w:t xml:space="preserve"> </w:t>
      </w:r>
    </w:p>
    <w:p w14:paraId="74E02B1C" w14:textId="77777777" w:rsidR="004A6FFD" w:rsidRDefault="00EC72C5">
      <w:pPr>
        <w:spacing w:line="266" w:lineRule="auto"/>
        <w:ind w:left="5"/>
        <w:jc w:val="left"/>
      </w:pPr>
      <w:r>
        <w:rPr>
          <w:b/>
        </w:rPr>
        <w:t xml:space="preserve">List of Recommended Resources  </w:t>
      </w:r>
    </w:p>
    <w:p w14:paraId="56E2D92A" w14:textId="77777777" w:rsidR="004A6FFD" w:rsidRDefault="00EC72C5">
      <w:pPr>
        <w:spacing w:line="266" w:lineRule="auto"/>
        <w:ind w:left="5"/>
        <w:jc w:val="left"/>
      </w:pPr>
      <w:r>
        <w:rPr>
          <w:b/>
        </w:rPr>
        <w:t xml:space="preserve">Functional Masonry Workshop with the following: </w:t>
      </w:r>
      <w:r>
        <w:t xml:space="preserve"> </w:t>
      </w:r>
    </w:p>
    <w:p w14:paraId="57B2142C" w14:textId="77777777" w:rsidR="004A6FFD" w:rsidRDefault="00EC72C5">
      <w:pPr>
        <w:spacing w:after="62" w:line="266" w:lineRule="auto"/>
        <w:ind w:left="5"/>
        <w:jc w:val="left"/>
      </w:pPr>
      <w:r>
        <w:rPr>
          <w:b/>
        </w:rPr>
        <w:t xml:space="preserve">Tools and Equipment </w:t>
      </w:r>
      <w:r>
        <w:t xml:space="preserve"> </w:t>
      </w:r>
    </w:p>
    <w:p w14:paraId="65BCB5BF" w14:textId="77777777" w:rsidR="004A6FFD" w:rsidRDefault="00EC72C5" w:rsidP="008A6B2D">
      <w:pPr>
        <w:numPr>
          <w:ilvl w:val="0"/>
          <w:numId w:val="2"/>
        </w:numPr>
        <w:ind w:right="12" w:hanging="360"/>
      </w:pPr>
      <w:r>
        <w:t xml:space="preserve">Micrometer gauge (In-out, depth)  </w:t>
      </w:r>
    </w:p>
    <w:p w14:paraId="13955175" w14:textId="77777777" w:rsidR="004A6FFD" w:rsidRDefault="00EC72C5" w:rsidP="008A6B2D">
      <w:pPr>
        <w:numPr>
          <w:ilvl w:val="0"/>
          <w:numId w:val="2"/>
        </w:numPr>
        <w:ind w:right="12" w:hanging="360"/>
      </w:pPr>
      <w:r>
        <w:t xml:space="preserve">Vernier calipers (out, inside)  </w:t>
      </w:r>
    </w:p>
    <w:p w14:paraId="6262ACA6" w14:textId="77777777" w:rsidR="004A6FFD" w:rsidRDefault="00EC72C5" w:rsidP="008A6B2D">
      <w:pPr>
        <w:numPr>
          <w:ilvl w:val="0"/>
          <w:numId w:val="2"/>
        </w:numPr>
        <w:ind w:right="12" w:hanging="360"/>
      </w:pPr>
      <w:r>
        <w:t xml:space="preserve">Straight edge  </w:t>
      </w:r>
    </w:p>
    <w:p w14:paraId="7E865084" w14:textId="77777777" w:rsidR="004A6FFD" w:rsidRDefault="00EC72C5" w:rsidP="008A6B2D">
      <w:pPr>
        <w:numPr>
          <w:ilvl w:val="0"/>
          <w:numId w:val="2"/>
        </w:numPr>
        <w:ind w:right="12" w:hanging="360"/>
      </w:pPr>
      <w:r>
        <w:t xml:space="preserve">Try-square  </w:t>
      </w:r>
    </w:p>
    <w:p w14:paraId="01CBCD98" w14:textId="77777777" w:rsidR="004A6FFD" w:rsidRDefault="00EC72C5" w:rsidP="008A6B2D">
      <w:pPr>
        <w:numPr>
          <w:ilvl w:val="0"/>
          <w:numId w:val="2"/>
        </w:numPr>
        <w:ind w:right="12" w:hanging="360"/>
      </w:pPr>
      <w:r>
        <w:t xml:space="preserve">Protractor  </w:t>
      </w:r>
    </w:p>
    <w:p w14:paraId="029AFA98" w14:textId="77777777" w:rsidR="004A6FFD" w:rsidRDefault="00EC72C5" w:rsidP="008A6B2D">
      <w:pPr>
        <w:numPr>
          <w:ilvl w:val="0"/>
          <w:numId w:val="2"/>
        </w:numPr>
        <w:ind w:right="12" w:hanging="360"/>
      </w:pPr>
      <w:r>
        <w:t xml:space="preserve">Steel rule  </w:t>
      </w:r>
    </w:p>
    <w:p w14:paraId="0E8C3972" w14:textId="77777777" w:rsidR="004A6FFD" w:rsidRDefault="00EC72C5" w:rsidP="008A6B2D">
      <w:pPr>
        <w:numPr>
          <w:ilvl w:val="0"/>
          <w:numId w:val="2"/>
        </w:numPr>
        <w:ind w:right="12" w:hanging="360"/>
      </w:pPr>
      <w:r>
        <w:t xml:space="preserve">Gauges  </w:t>
      </w:r>
    </w:p>
    <w:p w14:paraId="34847292" w14:textId="77777777" w:rsidR="004A6FFD" w:rsidRDefault="00EC72C5" w:rsidP="008A6B2D">
      <w:pPr>
        <w:numPr>
          <w:ilvl w:val="0"/>
          <w:numId w:val="2"/>
        </w:numPr>
        <w:ind w:right="12" w:hanging="360"/>
      </w:pPr>
      <w:r>
        <w:t xml:space="preserve">Tape measure  </w:t>
      </w:r>
    </w:p>
    <w:p w14:paraId="582C2B0A" w14:textId="77777777" w:rsidR="004A6FFD" w:rsidRDefault="00EC72C5" w:rsidP="008A6B2D">
      <w:pPr>
        <w:numPr>
          <w:ilvl w:val="0"/>
          <w:numId w:val="2"/>
        </w:numPr>
        <w:ind w:right="12" w:hanging="360"/>
      </w:pPr>
      <w:r>
        <w:t xml:space="preserve">Pair of compass  </w:t>
      </w:r>
    </w:p>
    <w:p w14:paraId="317C0AC1" w14:textId="77777777" w:rsidR="004A6FFD" w:rsidRDefault="00EC72C5" w:rsidP="008A6B2D">
      <w:pPr>
        <w:numPr>
          <w:ilvl w:val="0"/>
          <w:numId w:val="2"/>
        </w:numPr>
        <w:ind w:right="12" w:hanging="360"/>
      </w:pPr>
      <w:r>
        <w:t xml:space="preserve">Pair of dividers  </w:t>
      </w:r>
    </w:p>
    <w:p w14:paraId="49E16FE7" w14:textId="77777777" w:rsidR="005045B5" w:rsidRPr="005045B5" w:rsidRDefault="002F11B9" w:rsidP="008A6B2D">
      <w:pPr>
        <w:numPr>
          <w:ilvl w:val="0"/>
          <w:numId w:val="2"/>
        </w:numPr>
        <w:ind w:right="12" w:hanging="360"/>
      </w:pPr>
      <w:r>
        <w:t xml:space="preserve">Calculator </w:t>
      </w:r>
    </w:p>
    <w:p w14:paraId="7EB56C12" w14:textId="3E226DF7" w:rsidR="004A6FFD" w:rsidRDefault="00EC72C5" w:rsidP="008A6B2D">
      <w:pPr>
        <w:numPr>
          <w:ilvl w:val="0"/>
          <w:numId w:val="2"/>
        </w:numPr>
        <w:ind w:right="12" w:hanging="360"/>
      </w:pPr>
      <w:r>
        <w:t xml:space="preserve">T-Square  </w:t>
      </w:r>
    </w:p>
    <w:p w14:paraId="10FFE634" w14:textId="77777777" w:rsidR="004A6FFD" w:rsidRDefault="00EC72C5" w:rsidP="008A6B2D">
      <w:pPr>
        <w:numPr>
          <w:ilvl w:val="0"/>
          <w:numId w:val="2"/>
        </w:numPr>
        <w:ind w:right="12" w:hanging="360"/>
      </w:pPr>
      <w:r>
        <w:t xml:space="preserve">SMP table  </w:t>
      </w:r>
    </w:p>
    <w:p w14:paraId="442F0F83" w14:textId="77777777" w:rsidR="004A6FFD" w:rsidRDefault="00EC72C5">
      <w:pPr>
        <w:spacing w:after="21" w:line="259" w:lineRule="auto"/>
        <w:ind w:left="360" w:firstLine="0"/>
        <w:jc w:val="left"/>
      </w:pPr>
      <w:r>
        <w:lastRenderedPageBreak/>
        <w:t xml:space="preserve"> </w:t>
      </w:r>
    </w:p>
    <w:p w14:paraId="5C72FE63" w14:textId="77777777" w:rsidR="004A6FFD" w:rsidRDefault="00EC72C5">
      <w:pPr>
        <w:spacing w:after="29" w:line="266" w:lineRule="auto"/>
        <w:ind w:left="5"/>
        <w:jc w:val="left"/>
      </w:pPr>
      <w:r>
        <w:rPr>
          <w:b/>
        </w:rPr>
        <w:t xml:space="preserve">Supplies </w:t>
      </w:r>
    </w:p>
    <w:p w14:paraId="42960816" w14:textId="77777777" w:rsidR="004A6FFD" w:rsidRDefault="00EC72C5" w:rsidP="008A6B2D">
      <w:pPr>
        <w:numPr>
          <w:ilvl w:val="0"/>
          <w:numId w:val="2"/>
        </w:numPr>
        <w:ind w:right="12" w:hanging="360"/>
      </w:pPr>
      <w:r>
        <w:t xml:space="preserve">Stationery </w:t>
      </w:r>
    </w:p>
    <w:p w14:paraId="10C111F5" w14:textId="77777777" w:rsidR="004A6FFD" w:rsidRDefault="00EC72C5" w:rsidP="008A6B2D">
      <w:pPr>
        <w:numPr>
          <w:ilvl w:val="0"/>
          <w:numId w:val="2"/>
        </w:numPr>
        <w:ind w:right="12" w:hanging="360"/>
      </w:pPr>
      <w:r>
        <w:t xml:space="preserve">A work station (desk) </w:t>
      </w:r>
    </w:p>
    <w:p w14:paraId="59DA8EF0" w14:textId="77777777" w:rsidR="004A6FFD" w:rsidRDefault="00EC72C5" w:rsidP="008A6B2D">
      <w:pPr>
        <w:numPr>
          <w:ilvl w:val="0"/>
          <w:numId w:val="2"/>
        </w:numPr>
        <w:ind w:right="12" w:hanging="360"/>
      </w:pPr>
      <w:r>
        <w:t xml:space="preserve">Display board </w:t>
      </w:r>
    </w:p>
    <w:p w14:paraId="30AA6A1A" w14:textId="77777777" w:rsidR="002F11B9" w:rsidRDefault="002F11B9">
      <w:pPr>
        <w:spacing w:after="0" w:line="259" w:lineRule="auto"/>
        <w:ind w:left="720" w:firstLine="0"/>
        <w:jc w:val="left"/>
      </w:pPr>
    </w:p>
    <w:p w14:paraId="14B523EA" w14:textId="77777777" w:rsidR="002F11B9" w:rsidRDefault="002F11B9">
      <w:pPr>
        <w:spacing w:after="0" w:line="259" w:lineRule="auto"/>
        <w:ind w:left="720" w:firstLine="0"/>
        <w:jc w:val="left"/>
      </w:pPr>
    </w:p>
    <w:p w14:paraId="042F91E4" w14:textId="77777777" w:rsidR="002F11B9" w:rsidRDefault="002F11B9">
      <w:pPr>
        <w:spacing w:after="0" w:line="259" w:lineRule="auto"/>
        <w:ind w:left="720" w:firstLine="0"/>
        <w:jc w:val="left"/>
      </w:pPr>
    </w:p>
    <w:p w14:paraId="2FFC8F0D" w14:textId="77777777" w:rsidR="002F11B9" w:rsidRDefault="002F11B9">
      <w:pPr>
        <w:spacing w:after="0" w:line="259" w:lineRule="auto"/>
        <w:ind w:left="720" w:firstLine="0"/>
        <w:jc w:val="left"/>
      </w:pPr>
    </w:p>
    <w:p w14:paraId="0708BA8C" w14:textId="77777777" w:rsidR="002F11B9" w:rsidRDefault="002F11B9">
      <w:pPr>
        <w:spacing w:after="0" w:line="259" w:lineRule="auto"/>
        <w:ind w:left="720" w:firstLine="0"/>
        <w:jc w:val="left"/>
      </w:pPr>
    </w:p>
    <w:p w14:paraId="74E931A5" w14:textId="77777777" w:rsidR="002F11B9" w:rsidRDefault="002F11B9">
      <w:pPr>
        <w:spacing w:after="0" w:line="259" w:lineRule="auto"/>
        <w:ind w:left="720" w:firstLine="0"/>
        <w:jc w:val="left"/>
      </w:pPr>
    </w:p>
    <w:p w14:paraId="31228E43" w14:textId="77777777" w:rsidR="002F11B9" w:rsidRDefault="002F11B9">
      <w:pPr>
        <w:spacing w:after="0" w:line="259" w:lineRule="auto"/>
        <w:ind w:left="720" w:firstLine="0"/>
        <w:jc w:val="left"/>
      </w:pPr>
    </w:p>
    <w:p w14:paraId="15B87BFB" w14:textId="77777777" w:rsidR="002F11B9" w:rsidRDefault="002F11B9">
      <w:pPr>
        <w:spacing w:after="0" w:line="259" w:lineRule="auto"/>
        <w:ind w:left="720" w:firstLine="0"/>
        <w:jc w:val="left"/>
      </w:pPr>
    </w:p>
    <w:p w14:paraId="61790547" w14:textId="77777777" w:rsidR="002F11B9" w:rsidRDefault="002F11B9">
      <w:pPr>
        <w:spacing w:after="0" w:line="259" w:lineRule="auto"/>
        <w:ind w:left="720" w:firstLine="0"/>
        <w:jc w:val="left"/>
      </w:pPr>
    </w:p>
    <w:p w14:paraId="7ACC5E5D" w14:textId="77777777" w:rsidR="002F11B9" w:rsidRDefault="002F11B9">
      <w:pPr>
        <w:spacing w:after="0" w:line="259" w:lineRule="auto"/>
        <w:ind w:left="720" w:firstLine="0"/>
        <w:jc w:val="left"/>
      </w:pPr>
    </w:p>
    <w:p w14:paraId="0D4D135E" w14:textId="77777777" w:rsidR="002F11B9" w:rsidRDefault="002F11B9">
      <w:pPr>
        <w:spacing w:after="0" w:line="259" w:lineRule="auto"/>
        <w:ind w:left="720" w:firstLine="0"/>
        <w:jc w:val="left"/>
      </w:pPr>
    </w:p>
    <w:p w14:paraId="60ECC11B" w14:textId="77777777" w:rsidR="002F11B9" w:rsidRDefault="002F11B9">
      <w:pPr>
        <w:spacing w:after="0" w:line="259" w:lineRule="auto"/>
        <w:ind w:left="720" w:firstLine="0"/>
        <w:jc w:val="left"/>
      </w:pPr>
    </w:p>
    <w:p w14:paraId="75B91F58" w14:textId="77777777" w:rsidR="002F11B9" w:rsidRDefault="002F11B9">
      <w:pPr>
        <w:spacing w:after="0" w:line="259" w:lineRule="auto"/>
        <w:ind w:left="720" w:firstLine="0"/>
        <w:jc w:val="left"/>
      </w:pPr>
    </w:p>
    <w:p w14:paraId="59F45A72" w14:textId="77777777" w:rsidR="004A6FFD" w:rsidRDefault="00EC72C5">
      <w:pPr>
        <w:spacing w:after="0" w:line="259" w:lineRule="auto"/>
        <w:ind w:left="720" w:firstLine="0"/>
        <w:jc w:val="left"/>
      </w:pPr>
      <w:r>
        <w:t xml:space="preserve"> </w:t>
      </w:r>
    </w:p>
    <w:p w14:paraId="46D79F3D" w14:textId="77777777" w:rsidR="005045B5" w:rsidRDefault="005045B5" w:rsidP="00193F7E">
      <w:pPr>
        <w:pStyle w:val="Heading1"/>
      </w:pPr>
      <w:bookmarkStart w:id="37" w:name="_Hlk65574228"/>
    </w:p>
    <w:p w14:paraId="256FFA0E" w14:textId="77777777" w:rsidR="005045B5" w:rsidRDefault="005045B5" w:rsidP="00193F7E">
      <w:pPr>
        <w:pStyle w:val="Heading1"/>
      </w:pPr>
    </w:p>
    <w:p w14:paraId="3AD16EC2" w14:textId="77777777" w:rsidR="005045B5" w:rsidRDefault="005045B5" w:rsidP="00193F7E">
      <w:pPr>
        <w:pStyle w:val="Heading1"/>
      </w:pPr>
    </w:p>
    <w:p w14:paraId="0F57A23E" w14:textId="77777777" w:rsidR="005045B5" w:rsidRDefault="005045B5" w:rsidP="00193F7E">
      <w:pPr>
        <w:pStyle w:val="Heading1"/>
      </w:pPr>
    </w:p>
    <w:p w14:paraId="07A0ACB5" w14:textId="77777777" w:rsidR="0060612E" w:rsidRDefault="0060612E">
      <w:pPr>
        <w:spacing w:after="160" w:line="259" w:lineRule="auto"/>
        <w:ind w:left="0" w:firstLine="0"/>
        <w:jc w:val="left"/>
        <w:rPr>
          <w:b/>
        </w:rPr>
      </w:pPr>
      <w:r>
        <w:br w:type="page"/>
      </w:r>
    </w:p>
    <w:p w14:paraId="0E3E9B69" w14:textId="70D71DD7" w:rsidR="004A6FFD" w:rsidRDefault="00EC72C5" w:rsidP="0060612E">
      <w:pPr>
        <w:pStyle w:val="Heading1"/>
        <w:ind w:left="0"/>
      </w:pPr>
      <w:bookmarkStart w:id="38" w:name="_Toc67176974"/>
      <w:r>
        <w:lastRenderedPageBreak/>
        <w:t>INTERPRETATION OF WORKING DRAWINGS</w:t>
      </w:r>
      <w:bookmarkEnd w:id="38"/>
      <w:r>
        <w:t xml:space="preserve">  </w:t>
      </w:r>
    </w:p>
    <w:bookmarkEnd w:id="37"/>
    <w:p w14:paraId="12DCD660" w14:textId="77777777" w:rsidR="002F11B9" w:rsidRDefault="002F11B9" w:rsidP="00193F7E">
      <w:pPr>
        <w:spacing w:line="266" w:lineRule="auto"/>
        <w:ind w:left="5"/>
        <w:jc w:val="center"/>
      </w:pPr>
    </w:p>
    <w:p w14:paraId="3D18E270" w14:textId="77777777" w:rsidR="004A6FFD" w:rsidRDefault="00EC72C5">
      <w:pPr>
        <w:spacing w:line="266" w:lineRule="auto"/>
        <w:ind w:left="5"/>
        <w:jc w:val="left"/>
      </w:pPr>
      <w:r>
        <w:rPr>
          <w:b/>
        </w:rPr>
        <w:t>UNIT CODE:</w:t>
      </w:r>
      <w:r>
        <w:rPr>
          <w:rFonts w:ascii="Calibri" w:eastAsia="Calibri" w:hAnsi="Calibri" w:cs="Calibri"/>
          <w:sz w:val="22"/>
        </w:rPr>
        <w:t xml:space="preserve"> </w:t>
      </w:r>
      <w:r>
        <w:rPr>
          <w:b/>
        </w:rPr>
        <w:t>CON/CU/MA/CM/02/3</w:t>
      </w:r>
      <w:r w:rsidR="002F11B9">
        <w:rPr>
          <w:b/>
        </w:rPr>
        <w:t>/A</w:t>
      </w:r>
      <w:r>
        <w:rPr>
          <w:rFonts w:ascii="Calibri" w:eastAsia="Calibri" w:hAnsi="Calibri" w:cs="Calibri"/>
          <w:sz w:val="22"/>
        </w:rPr>
        <w:t xml:space="preserve">  </w:t>
      </w:r>
    </w:p>
    <w:p w14:paraId="7EB3BA0D" w14:textId="77777777" w:rsidR="004A6FFD" w:rsidRDefault="00EC72C5">
      <w:pPr>
        <w:spacing w:after="16" w:line="259" w:lineRule="auto"/>
        <w:ind w:left="0" w:firstLine="0"/>
        <w:jc w:val="left"/>
      </w:pPr>
      <w:r>
        <w:rPr>
          <w:b/>
        </w:rPr>
        <w:t xml:space="preserve">  </w:t>
      </w:r>
    </w:p>
    <w:p w14:paraId="4FF57CFB" w14:textId="77777777" w:rsidR="004A6FFD" w:rsidRDefault="00EC72C5">
      <w:pPr>
        <w:spacing w:line="266" w:lineRule="auto"/>
        <w:ind w:left="5"/>
        <w:jc w:val="left"/>
      </w:pPr>
      <w:r>
        <w:rPr>
          <w:b/>
        </w:rPr>
        <w:t>Relationship to Occupational Standards</w:t>
      </w:r>
      <w:r>
        <w:t xml:space="preserve"> </w:t>
      </w:r>
    </w:p>
    <w:p w14:paraId="17C8978E" w14:textId="77777777" w:rsidR="004A6FFD" w:rsidRDefault="00EC72C5">
      <w:pPr>
        <w:ind w:left="10" w:right="12"/>
      </w:pPr>
      <w:r>
        <w:t xml:space="preserve">This unit addresses the unit of competency: Interpret working drawings. </w:t>
      </w:r>
    </w:p>
    <w:p w14:paraId="056AEB6C" w14:textId="77777777" w:rsidR="004A6FFD" w:rsidRDefault="00EC72C5">
      <w:pPr>
        <w:spacing w:after="16" w:line="259" w:lineRule="auto"/>
        <w:ind w:left="0" w:firstLine="0"/>
        <w:jc w:val="left"/>
      </w:pPr>
      <w:r>
        <w:t xml:space="preserve"> </w:t>
      </w:r>
    </w:p>
    <w:p w14:paraId="71D630A0" w14:textId="77777777" w:rsidR="004A6FFD" w:rsidRDefault="00EC72C5">
      <w:pPr>
        <w:spacing w:line="266" w:lineRule="auto"/>
        <w:ind w:left="5"/>
        <w:jc w:val="left"/>
      </w:pPr>
      <w:r>
        <w:rPr>
          <w:b/>
        </w:rPr>
        <w:t>Duration of Unit:</w:t>
      </w:r>
      <w:r>
        <w:t xml:space="preserve"> 50 Hours </w:t>
      </w:r>
    </w:p>
    <w:p w14:paraId="41145247" w14:textId="77777777" w:rsidR="004A6FFD" w:rsidRDefault="00EC72C5">
      <w:pPr>
        <w:spacing w:after="21" w:line="259" w:lineRule="auto"/>
        <w:ind w:left="0" w:firstLine="0"/>
        <w:jc w:val="left"/>
      </w:pPr>
      <w:r>
        <w:t xml:space="preserve"> </w:t>
      </w:r>
    </w:p>
    <w:p w14:paraId="43A533DA" w14:textId="77777777" w:rsidR="004A6FFD" w:rsidRDefault="00EC72C5">
      <w:pPr>
        <w:spacing w:line="266" w:lineRule="auto"/>
        <w:ind w:left="5"/>
        <w:jc w:val="left"/>
      </w:pPr>
      <w:r>
        <w:rPr>
          <w:b/>
        </w:rPr>
        <w:t xml:space="preserve">Unit Description </w:t>
      </w:r>
    </w:p>
    <w:p w14:paraId="3D9CCB6D" w14:textId="77777777" w:rsidR="00FB4581" w:rsidRDefault="00FB4581" w:rsidP="00FB4581">
      <w:pPr>
        <w:ind w:left="10" w:right="122"/>
      </w:pPr>
      <w:r>
        <w:t>This unit deals with competencies required to interpret architectural and engineering drawings. It entails using drawing instruments, supplies and materials  Differentiating parts of a drawing, applying isometric drawings and applying different types of scales.</w:t>
      </w:r>
      <w:r w:rsidRPr="00677B0B">
        <w:t xml:space="preserve"> </w:t>
      </w:r>
      <w:r>
        <w:t xml:space="preserve">It applies in the Construction Industry.  </w:t>
      </w:r>
    </w:p>
    <w:p w14:paraId="5BBD31EF" w14:textId="09F7067A" w:rsidR="004A6FFD" w:rsidRDefault="004A6FFD">
      <w:pPr>
        <w:spacing w:after="17" w:line="259" w:lineRule="auto"/>
        <w:ind w:left="0" w:firstLine="0"/>
        <w:jc w:val="left"/>
      </w:pPr>
    </w:p>
    <w:p w14:paraId="04317C3D" w14:textId="77777777" w:rsidR="004A6FFD" w:rsidRDefault="00EC72C5">
      <w:pPr>
        <w:spacing w:line="266" w:lineRule="auto"/>
        <w:ind w:left="5"/>
        <w:jc w:val="left"/>
      </w:pPr>
      <w:r>
        <w:rPr>
          <w:b/>
        </w:rPr>
        <w:t xml:space="preserve">Summary of Learning Outcomes </w:t>
      </w:r>
    </w:p>
    <w:p w14:paraId="7977DE8A" w14:textId="77777777" w:rsidR="004A6FFD" w:rsidRDefault="00EC72C5" w:rsidP="008A6B2D">
      <w:pPr>
        <w:numPr>
          <w:ilvl w:val="0"/>
          <w:numId w:val="3"/>
        </w:numPr>
        <w:ind w:right="12" w:hanging="360"/>
      </w:pPr>
      <w:r>
        <w:t xml:space="preserve">Use drawing instruments, supplies and materials  </w:t>
      </w:r>
    </w:p>
    <w:p w14:paraId="06A13EAF" w14:textId="77777777" w:rsidR="004A6FFD" w:rsidRDefault="00EC72C5" w:rsidP="008A6B2D">
      <w:pPr>
        <w:numPr>
          <w:ilvl w:val="0"/>
          <w:numId w:val="3"/>
        </w:numPr>
        <w:ind w:right="12" w:hanging="360"/>
      </w:pPr>
      <w:r>
        <w:t xml:space="preserve">Differentiate parts of a drawing  </w:t>
      </w:r>
    </w:p>
    <w:p w14:paraId="72EE7E70" w14:textId="77777777" w:rsidR="004A6FFD" w:rsidRDefault="00EC72C5" w:rsidP="008A6B2D">
      <w:pPr>
        <w:numPr>
          <w:ilvl w:val="0"/>
          <w:numId w:val="3"/>
        </w:numPr>
        <w:ind w:right="12" w:hanging="360"/>
      </w:pPr>
      <w:r>
        <w:t xml:space="preserve">Apply isometric drawings  </w:t>
      </w:r>
    </w:p>
    <w:p w14:paraId="427577BD" w14:textId="77777777" w:rsidR="004A6FFD" w:rsidRDefault="00EC72C5" w:rsidP="008A6B2D">
      <w:pPr>
        <w:numPr>
          <w:ilvl w:val="0"/>
          <w:numId w:val="3"/>
        </w:numPr>
        <w:ind w:right="12" w:hanging="360"/>
      </w:pPr>
      <w:r>
        <w:t xml:space="preserve">Apply different types of scales  </w:t>
      </w:r>
    </w:p>
    <w:p w14:paraId="2F7F5A9D" w14:textId="77777777" w:rsidR="004A6FFD" w:rsidRDefault="00EC72C5">
      <w:pPr>
        <w:spacing w:line="266" w:lineRule="auto"/>
        <w:ind w:left="5"/>
        <w:jc w:val="left"/>
      </w:pPr>
      <w:r>
        <w:rPr>
          <w:b/>
        </w:rPr>
        <w:t xml:space="preserve">Learning Outcomes, Content and Suggested Assessment Methods </w:t>
      </w:r>
    </w:p>
    <w:tbl>
      <w:tblPr>
        <w:tblStyle w:val="TableGrid"/>
        <w:tblW w:w="6213" w:type="dxa"/>
        <w:tblInd w:w="0" w:type="dxa"/>
        <w:tblCellMar>
          <w:top w:w="9" w:type="dxa"/>
          <w:left w:w="29" w:type="dxa"/>
        </w:tblCellMar>
        <w:tblLook w:val="04A0" w:firstRow="1" w:lastRow="0" w:firstColumn="1" w:lastColumn="0" w:noHBand="0" w:noVBand="1"/>
      </w:tblPr>
      <w:tblGrid>
        <w:gridCol w:w="2285"/>
        <w:gridCol w:w="2233"/>
        <w:gridCol w:w="1695"/>
      </w:tblGrid>
      <w:tr w:rsidR="004A6FFD" w14:paraId="66EB092D" w14:textId="77777777" w:rsidTr="005045B5">
        <w:trPr>
          <w:trHeight w:val="838"/>
        </w:trPr>
        <w:tc>
          <w:tcPr>
            <w:tcW w:w="1894" w:type="dxa"/>
            <w:tcBorders>
              <w:top w:val="single" w:sz="4" w:space="0" w:color="000000"/>
              <w:left w:val="single" w:sz="4" w:space="0" w:color="000000"/>
              <w:bottom w:val="single" w:sz="4" w:space="0" w:color="000000"/>
              <w:right w:val="single" w:sz="4" w:space="0" w:color="000000"/>
            </w:tcBorders>
          </w:tcPr>
          <w:p w14:paraId="43C4016A" w14:textId="77777777" w:rsidR="004A6FFD" w:rsidRDefault="00EC72C5">
            <w:pPr>
              <w:spacing w:after="0" w:line="259" w:lineRule="auto"/>
              <w:ind w:left="79" w:firstLine="0"/>
              <w:jc w:val="left"/>
            </w:pPr>
            <w:r>
              <w:rPr>
                <w:b/>
              </w:rPr>
              <w:t xml:space="preserve">Learning Outcome </w:t>
            </w:r>
          </w:p>
        </w:tc>
        <w:tc>
          <w:tcPr>
            <w:tcW w:w="2520" w:type="dxa"/>
            <w:tcBorders>
              <w:top w:val="single" w:sz="4" w:space="0" w:color="000000"/>
              <w:left w:val="single" w:sz="4" w:space="0" w:color="000000"/>
              <w:bottom w:val="single" w:sz="4" w:space="0" w:color="000000"/>
              <w:right w:val="single" w:sz="4" w:space="0" w:color="000000"/>
            </w:tcBorders>
          </w:tcPr>
          <w:p w14:paraId="51772B2E" w14:textId="77777777" w:rsidR="004A6FFD" w:rsidRDefault="00EC72C5">
            <w:pPr>
              <w:spacing w:after="0" w:line="259" w:lineRule="auto"/>
              <w:ind w:left="77" w:firstLine="0"/>
              <w:jc w:val="left"/>
            </w:pPr>
            <w:r>
              <w:rPr>
                <w:b/>
              </w:rPr>
              <w:t xml:space="preserve">Content </w:t>
            </w:r>
          </w:p>
        </w:tc>
        <w:tc>
          <w:tcPr>
            <w:tcW w:w="1799" w:type="dxa"/>
            <w:tcBorders>
              <w:top w:val="single" w:sz="4" w:space="0" w:color="000000"/>
              <w:left w:val="single" w:sz="4" w:space="0" w:color="000000"/>
              <w:bottom w:val="single" w:sz="4" w:space="0" w:color="000000"/>
              <w:right w:val="single" w:sz="4" w:space="0" w:color="000000"/>
            </w:tcBorders>
          </w:tcPr>
          <w:p w14:paraId="63C05E39" w14:textId="77777777" w:rsidR="004A6FFD" w:rsidRDefault="00EC72C5">
            <w:pPr>
              <w:spacing w:after="0" w:line="259" w:lineRule="auto"/>
              <w:ind w:left="77" w:firstLine="0"/>
              <w:jc w:val="left"/>
            </w:pPr>
            <w:r>
              <w:rPr>
                <w:b/>
              </w:rPr>
              <w:t xml:space="preserve">Suggested </w:t>
            </w:r>
          </w:p>
          <w:p w14:paraId="65EB9ABB" w14:textId="77777777" w:rsidR="004A6FFD" w:rsidRDefault="00EC72C5">
            <w:pPr>
              <w:spacing w:after="0" w:line="259" w:lineRule="auto"/>
              <w:ind w:left="77" w:firstLine="0"/>
              <w:jc w:val="left"/>
            </w:pPr>
            <w:r>
              <w:rPr>
                <w:b/>
              </w:rPr>
              <w:t xml:space="preserve">Assessment </w:t>
            </w:r>
          </w:p>
          <w:p w14:paraId="1A9BD299" w14:textId="77777777" w:rsidR="004A6FFD" w:rsidRDefault="00EC72C5">
            <w:pPr>
              <w:spacing w:after="0" w:line="259" w:lineRule="auto"/>
              <w:ind w:left="77" w:firstLine="0"/>
              <w:jc w:val="left"/>
            </w:pPr>
            <w:r>
              <w:rPr>
                <w:b/>
              </w:rPr>
              <w:t xml:space="preserve">Methods  </w:t>
            </w:r>
          </w:p>
        </w:tc>
      </w:tr>
      <w:tr w:rsidR="004A6FFD" w14:paraId="5CED3B7E" w14:textId="77777777" w:rsidTr="005045B5">
        <w:trPr>
          <w:trHeight w:val="2619"/>
        </w:trPr>
        <w:tc>
          <w:tcPr>
            <w:tcW w:w="1894" w:type="dxa"/>
            <w:tcBorders>
              <w:top w:val="single" w:sz="4" w:space="0" w:color="000000"/>
              <w:left w:val="single" w:sz="4" w:space="0" w:color="000000"/>
              <w:bottom w:val="single" w:sz="4" w:space="0" w:color="000000"/>
              <w:right w:val="single" w:sz="4" w:space="0" w:color="000000"/>
            </w:tcBorders>
          </w:tcPr>
          <w:p w14:paraId="61CBFC21" w14:textId="2DFDEE53" w:rsidR="004A6FFD" w:rsidRPr="008E676B" w:rsidRDefault="00EC72C5" w:rsidP="00C27913">
            <w:pPr>
              <w:pStyle w:val="ListParagraph"/>
              <w:numPr>
                <w:ilvl w:val="0"/>
                <w:numId w:val="128"/>
              </w:numPr>
              <w:spacing w:after="0"/>
              <w:ind w:right="315"/>
              <w:rPr>
                <w:rFonts w:ascii="Times New Roman" w:hAnsi="Times New Roman"/>
                <w:sz w:val="24"/>
                <w:szCs w:val="24"/>
              </w:rPr>
            </w:pPr>
            <w:r w:rsidRPr="008E676B">
              <w:rPr>
                <w:rFonts w:ascii="Times New Roman" w:hAnsi="Times New Roman"/>
                <w:sz w:val="24"/>
                <w:szCs w:val="24"/>
              </w:rPr>
              <w:lastRenderedPageBreak/>
              <w:t xml:space="preserve">Use drawing instruments, supplies and materials </w:t>
            </w:r>
          </w:p>
        </w:tc>
        <w:tc>
          <w:tcPr>
            <w:tcW w:w="2520" w:type="dxa"/>
            <w:tcBorders>
              <w:top w:val="single" w:sz="4" w:space="0" w:color="000000"/>
              <w:left w:val="single" w:sz="4" w:space="0" w:color="000000"/>
              <w:bottom w:val="single" w:sz="4" w:space="0" w:color="000000"/>
              <w:right w:val="single" w:sz="4" w:space="0" w:color="000000"/>
            </w:tcBorders>
          </w:tcPr>
          <w:p w14:paraId="699476B2" w14:textId="77777777" w:rsidR="004A6FFD" w:rsidRDefault="00EC72C5" w:rsidP="00C27913">
            <w:pPr>
              <w:numPr>
                <w:ilvl w:val="0"/>
                <w:numId w:val="18"/>
              </w:numPr>
              <w:spacing w:after="19" w:line="276" w:lineRule="auto"/>
              <w:ind w:hanging="180"/>
              <w:jc w:val="left"/>
            </w:pPr>
            <w:r>
              <w:t xml:space="preserve">Types of drawing instruments  </w:t>
            </w:r>
          </w:p>
          <w:p w14:paraId="7F9A7C67" w14:textId="77777777" w:rsidR="004A6FFD" w:rsidRDefault="00EC72C5" w:rsidP="00C27913">
            <w:pPr>
              <w:numPr>
                <w:ilvl w:val="0"/>
                <w:numId w:val="18"/>
              </w:numPr>
              <w:spacing w:after="24" w:line="275" w:lineRule="auto"/>
              <w:ind w:hanging="180"/>
              <w:jc w:val="left"/>
            </w:pPr>
            <w:r>
              <w:t xml:space="preserve">Drawing supplies and materials  </w:t>
            </w:r>
          </w:p>
          <w:p w14:paraId="64A37147" w14:textId="77777777" w:rsidR="004A6FFD" w:rsidRDefault="00EC72C5" w:rsidP="00C27913">
            <w:pPr>
              <w:numPr>
                <w:ilvl w:val="0"/>
                <w:numId w:val="18"/>
              </w:numPr>
              <w:spacing w:after="22" w:line="274" w:lineRule="auto"/>
              <w:ind w:hanging="180"/>
              <w:jc w:val="left"/>
            </w:pPr>
            <w:r>
              <w:t xml:space="preserve">Maintenance of drawing instruments  </w:t>
            </w:r>
          </w:p>
          <w:p w14:paraId="6D3DA65A" w14:textId="77777777" w:rsidR="004A6FFD" w:rsidRDefault="00EC72C5" w:rsidP="00C27913">
            <w:pPr>
              <w:numPr>
                <w:ilvl w:val="0"/>
                <w:numId w:val="18"/>
              </w:numPr>
              <w:spacing w:after="0" w:line="259" w:lineRule="auto"/>
              <w:ind w:hanging="180"/>
              <w:jc w:val="left"/>
            </w:pPr>
            <w:r>
              <w:t>Disposal of waste supplies and materials</w:t>
            </w:r>
            <w:r>
              <w:rPr>
                <w:rFonts w:ascii="Calibri" w:eastAsia="Calibri" w:hAnsi="Calibri" w:cs="Calibri"/>
                <w:sz w:val="22"/>
              </w:rPr>
              <w:t xml:space="preserve"> </w:t>
            </w:r>
          </w:p>
        </w:tc>
        <w:tc>
          <w:tcPr>
            <w:tcW w:w="1799" w:type="dxa"/>
            <w:tcBorders>
              <w:top w:val="single" w:sz="4" w:space="0" w:color="000000"/>
              <w:left w:val="single" w:sz="4" w:space="0" w:color="000000"/>
              <w:bottom w:val="single" w:sz="4" w:space="0" w:color="000000"/>
              <w:right w:val="single" w:sz="4" w:space="0" w:color="000000"/>
            </w:tcBorders>
          </w:tcPr>
          <w:p w14:paraId="7123CAAC" w14:textId="77777777" w:rsidR="004A6FFD" w:rsidRDefault="00EC72C5" w:rsidP="00C27913">
            <w:pPr>
              <w:numPr>
                <w:ilvl w:val="0"/>
                <w:numId w:val="19"/>
              </w:numPr>
              <w:spacing w:after="0" w:line="259" w:lineRule="auto"/>
              <w:ind w:hanging="180"/>
              <w:jc w:val="left"/>
            </w:pPr>
            <w:r>
              <w:t xml:space="preserve">Written tests  </w:t>
            </w:r>
          </w:p>
          <w:p w14:paraId="05230B9E" w14:textId="77777777" w:rsidR="004A6FFD" w:rsidRDefault="00EC72C5" w:rsidP="00C27913">
            <w:pPr>
              <w:numPr>
                <w:ilvl w:val="0"/>
                <w:numId w:val="19"/>
              </w:numPr>
              <w:spacing w:after="1" w:line="259" w:lineRule="auto"/>
              <w:ind w:hanging="180"/>
              <w:jc w:val="left"/>
            </w:pPr>
            <w:r>
              <w:t xml:space="preserve">Observation  </w:t>
            </w:r>
          </w:p>
          <w:p w14:paraId="2C816BDD" w14:textId="77777777" w:rsidR="004A6FFD" w:rsidRDefault="00EC72C5" w:rsidP="00C27913">
            <w:pPr>
              <w:numPr>
                <w:ilvl w:val="0"/>
                <w:numId w:val="19"/>
              </w:numPr>
              <w:spacing w:after="25" w:line="275" w:lineRule="auto"/>
              <w:ind w:hanging="180"/>
              <w:jc w:val="left"/>
            </w:pPr>
            <w:r>
              <w:t xml:space="preserve">Oral questioning  </w:t>
            </w:r>
          </w:p>
          <w:p w14:paraId="7C13D15A" w14:textId="77777777" w:rsidR="004A6FFD" w:rsidRDefault="00EC72C5" w:rsidP="00C27913">
            <w:pPr>
              <w:numPr>
                <w:ilvl w:val="0"/>
                <w:numId w:val="19"/>
              </w:numPr>
              <w:spacing w:after="24" w:line="274" w:lineRule="auto"/>
              <w:ind w:hanging="180"/>
              <w:jc w:val="left"/>
            </w:pPr>
            <w:r>
              <w:t xml:space="preserve">Third party report  </w:t>
            </w:r>
          </w:p>
          <w:p w14:paraId="1F536242" w14:textId="77777777" w:rsidR="004A6FFD" w:rsidRDefault="00EC72C5" w:rsidP="00C27913">
            <w:pPr>
              <w:numPr>
                <w:ilvl w:val="0"/>
                <w:numId w:val="19"/>
              </w:numPr>
              <w:spacing w:after="0" w:line="259" w:lineRule="auto"/>
              <w:ind w:hanging="180"/>
              <w:jc w:val="left"/>
            </w:pPr>
            <w:r>
              <w:t xml:space="preserve">Interviewing </w:t>
            </w:r>
            <w:r>
              <w:rPr>
                <w:rFonts w:ascii="Calibri" w:eastAsia="Calibri" w:hAnsi="Calibri" w:cs="Calibri"/>
                <w:sz w:val="22"/>
              </w:rPr>
              <w:t xml:space="preserve"> </w:t>
            </w:r>
          </w:p>
        </w:tc>
      </w:tr>
      <w:tr w:rsidR="004A6FFD" w14:paraId="6BF965A1" w14:textId="77777777" w:rsidTr="005045B5">
        <w:trPr>
          <w:trHeight w:val="2319"/>
        </w:trPr>
        <w:tc>
          <w:tcPr>
            <w:tcW w:w="1894" w:type="dxa"/>
            <w:tcBorders>
              <w:top w:val="single" w:sz="4" w:space="0" w:color="000000"/>
              <w:left w:val="single" w:sz="4" w:space="0" w:color="000000"/>
              <w:bottom w:val="single" w:sz="4" w:space="0" w:color="000000"/>
              <w:right w:val="single" w:sz="4" w:space="0" w:color="000000"/>
            </w:tcBorders>
          </w:tcPr>
          <w:p w14:paraId="14102F7C" w14:textId="70C34D1A" w:rsidR="004A6FFD" w:rsidRPr="008E676B" w:rsidRDefault="00EC72C5" w:rsidP="00C27913">
            <w:pPr>
              <w:pStyle w:val="ListParagraph"/>
              <w:numPr>
                <w:ilvl w:val="0"/>
                <w:numId w:val="128"/>
              </w:numPr>
              <w:spacing w:after="165" w:line="272" w:lineRule="auto"/>
              <w:ind w:right="310"/>
              <w:rPr>
                <w:rFonts w:ascii="Times New Roman" w:hAnsi="Times New Roman"/>
                <w:sz w:val="24"/>
                <w:szCs w:val="24"/>
              </w:rPr>
            </w:pPr>
            <w:r w:rsidRPr="008E676B">
              <w:rPr>
                <w:rFonts w:ascii="Times New Roman" w:hAnsi="Times New Roman"/>
                <w:sz w:val="24"/>
                <w:szCs w:val="24"/>
              </w:rPr>
              <w:t xml:space="preserve">Differentiate parts of a drawing  </w:t>
            </w:r>
          </w:p>
          <w:p w14:paraId="4BFA724D" w14:textId="1AE4A641" w:rsidR="004A6FFD" w:rsidRPr="008E676B" w:rsidRDefault="004A6FFD" w:rsidP="008E676B">
            <w:pPr>
              <w:spacing w:after="0" w:line="259" w:lineRule="auto"/>
              <w:ind w:left="439" w:firstLine="60"/>
              <w:jc w:val="left"/>
              <w:rPr>
                <w:szCs w:val="24"/>
              </w:rPr>
            </w:pPr>
          </w:p>
        </w:tc>
        <w:tc>
          <w:tcPr>
            <w:tcW w:w="2520" w:type="dxa"/>
            <w:tcBorders>
              <w:top w:val="single" w:sz="4" w:space="0" w:color="000000"/>
              <w:left w:val="single" w:sz="4" w:space="0" w:color="000000"/>
              <w:bottom w:val="single" w:sz="4" w:space="0" w:color="000000"/>
              <w:right w:val="single" w:sz="4" w:space="0" w:color="000000"/>
            </w:tcBorders>
          </w:tcPr>
          <w:p w14:paraId="61FFCE09" w14:textId="77777777" w:rsidR="004A6FFD" w:rsidRDefault="00EC72C5" w:rsidP="00C27913">
            <w:pPr>
              <w:numPr>
                <w:ilvl w:val="0"/>
                <w:numId w:val="20"/>
              </w:numPr>
              <w:spacing w:after="0" w:line="259" w:lineRule="auto"/>
              <w:ind w:hanging="180"/>
              <w:jc w:val="left"/>
            </w:pPr>
            <w:r>
              <w:t xml:space="preserve">Types of drawings  </w:t>
            </w:r>
          </w:p>
          <w:p w14:paraId="2D9015D9" w14:textId="77777777" w:rsidR="004A6FFD" w:rsidRDefault="00EC72C5" w:rsidP="00C27913">
            <w:pPr>
              <w:numPr>
                <w:ilvl w:val="0"/>
                <w:numId w:val="20"/>
              </w:numPr>
              <w:spacing w:after="0" w:line="259" w:lineRule="auto"/>
              <w:ind w:hanging="180"/>
              <w:jc w:val="left"/>
            </w:pPr>
            <w:r>
              <w:t xml:space="preserve">Symbols in a drawing  </w:t>
            </w:r>
          </w:p>
          <w:p w14:paraId="0BA2F2DD" w14:textId="77777777" w:rsidR="004A6FFD" w:rsidRDefault="00EC72C5">
            <w:pPr>
              <w:spacing w:after="0" w:line="259" w:lineRule="auto"/>
              <w:ind w:left="797" w:firstLine="0"/>
              <w:jc w:val="left"/>
            </w:pPr>
            <w:r>
              <w:rPr>
                <w:rFonts w:ascii="Calibri" w:eastAsia="Calibri" w:hAnsi="Calibri" w:cs="Calibri"/>
                <w:sz w:val="22"/>
              </w:rPr>
              <w:t xml:space="preserve"> </w:t>
            </w:r>
          </w:p>
        </w:tc>
        <w:tc>
          <w:tcPr>
            <w:tcW w:w="1799" w:type="dxa"/>
            <w:tcBorders>
              <w:top w:val="single" w:sz="4" w:space="0" w:color="000000"/>
              <w:left w:val="single" w:sz="4" w:space="0" w:color="000000"/>
              <w:bottom w:val="single" w:sz="4" w:space="0" w:color="000000"/>
              <w:right w:val="single" w:sz="4" w:space="0" w:color="000000"/>
            </w:tcBorders>
          </w:tcPr>
          <w:p w14:paraId="054BB146" w14:textId="77777777" w:rsidR="004A6FFD" w:rsidRDefault="00EC72C5" w:rsidP="00C27913">
            <w:pPr>
              <w:numPr>
                <w:ilvl w:val="0"/>
                <w:numId w:val="21"/>
              </w:numPr>
              <w:spacing w:after="0" w:line="259" w:lineRule="auto"/>
              <w:ind w:hanging="180"/>
              <w:jc w:val="left"/>
            </w:pPr>
            <w:r>
              <w:t xml:space="preserve">Observation  </w:t>
            </w:r>
          </w:p>
          <w:p w14:paraId="43DC8B9E" w14:textId="77777777" w:rsidR="004A6FFD" w:rsidRDefault="00EC72C5" w:rsidP="00C27913">
            <w:pPr>
              <w:numPr>
                <w:ilvl w:val="0"/>
                <w:numId w:val="21"/>
              </w:numPr>
              <w:spacing w:after="3" w:line="259" w:lineRule="auto"/>
              <w:ind w:hanging="180"/>
              <w:jc w:val="left"/>
            </w:pPr>
            <w:r>
              <w:t xml:space="preserve">Written tests  </w:t>
            </w:r>
          </w:p>
          <w:p w14:paraId="7EE50748" w14:textId="77777777" w:rsidR="004A6FFD" w:rsidRDefault="00EC72C5" w:rsidP="00C27913">
            <w:pPr>
              <w:numPr>
                <w:ilvl w:val="0"/>
                <w:numId w:val="21"/>
              </w:numPr>
              <w:spacing w:after="22" w:line="275" w:lineRule="auto"/>
              <w:ind w:hanging="180"/>
              <w:jc w:val="left"/>
            </w:pPr>
            <w:r>
              <w:t xml:space="preserve">Oral questioning  </w:t>
            </w:r>
          </w:p>
          <w:p w14:paraId="33556206" w14:textId="77777777" w:rsidR="004A6FFD" w:rsidRDefault="00EC72C5" w:rsidP="00C27913">
            <w:pPr>
              <w:numPr>
                <w:ilvl w:val="0"/>
                <w:numId w:val="21"/>
              </w:numPr>
              <w:spacing w:after="0" w:line="259" w:lineRule="auto"/>
              <w:ind w:hanging="180"/>
              <w:jc w:val="left"/>
            </w:pPr>
            <w:r>
              <w:t xml:space="preserve">Interviewing  </w:t>
            </w:r>
          </w:p>
          <w:p w14:paraId="6D9E463C" w14:textId="77777777" w:rsidR="004A6FFD" w:rsidRDefault="00EC72C5" w:rsidP="00C27913">
            <w:pPr>
              <w:numPr>
                <w:ilvl w:val="0"/>
                <w:numId w:val="21"/>
              </w:numPr>
              <w:spacing w:after="0" w:line="259" w:lineRule="auto"/>
              <w:ind w:hanging="180"/>
              <w:jc w:val="left"/>
            </w:pPr>
            <w:r>
              <w:t xml:space="preserve">Third party report </w:t>
            </w:r>
          </w:p>
        </w:tc>
      </w:tr>
      <w:tr w:rsidR="004A6FFD" w14:paraId="251D0EAE" w14:textId="77777777" w:rsidTr="005045B5">
        <w:trPr>
          <w:trHeight w:val="1666"/>
        </w:trPr>
        <w:tc>
          <w:tcPr>
            <w:tcW w:w="1894" w:type="dxa"/>
            <w:tcBorders>
              <w:top w:val="single" w:sz="4" w:space="0" w:color="000000"/>
              <w:left w:val="single" w:sz="4" w:space="0" w:color="000000"/>
              <w:bottom w:val="single" w:sz="4" w:space="0" w:color="000000"/>
              <w:right w:val="single" w:sz="4" w:space="0" w:color="000000"/>
            </w:tcBorders>
          </w:tcPr>
          <w:p w14:paraId="59BCB8D0" w14:textId="0624FC5C" w:rsidR="004A6FFD" w:rsidRPr="008E676B" w:rsidRDefault="00EC72C5" w:rsidP="00C27913">
            <w:pPr>
              <w:pStyle w:val="ListParagraph"/>
              <w:numPr>
                <w:ilvl w:val="0"/>
                <w:numId w:val="128"/>
              </w:numPr>
              <w:spacing w:after="0"/>
              <w:rPr>
                <w:rFonts w:ascii="Times New Roman" w:hAnsi="Times New Roman"/>
                <w:sz w:val="24"/>
                <w:szCs w:val="24"/>
              </w:rPr>
            </w:pPr>
            <w:r w:rsidRPr="008E676B">
              <w:rPr>
                <w:rFonts w:ascii="Times New Roman" w:hAnsi="Times New Roman"/>
                <w:sz w:val="24"/>
                <w:szCs w:val="24"/>
              </w:rPr>
              <w:t xml:space="preserve">Apply isometric drawings </w:t>
            </w:r>
          </w:p>
        </w:tc>
        <w:tc>
          <w:tcPr>
            <w:tcW w:w="2520" w:type="dxa"/>
            <w:tcBorders>
              <w:top w:val="single" w:sz="4" w:space="0" w:color="000000"/>
              <w:left w:val="single" w:sz="4" w:space="0" w:color="000000"/>
              <w:bottom w:val="single" w:sz="4" w:space="0" w:color="000000"/>
              <w:right w:val="single" w:sz="4" w:space="0" w:color="000000"/>
            </w:tcBorders>
          </w:tcPr>
          <w:p w14:paraId="380AEFFC" w14:textId="77777777" w:rsidR="004A6FFD" w:rsidRDefault="00EC72C5" w:rsidP="00C27913">
            <w:pPr>
              <w:numPr>
                <w:ilvl w:val="0"/>
                <w:numId w:val="22"/>
              </w:numPr>
              <w:spacing w:after="22" w:line="274" w:lineRule="auto"/>
              <w:ind w:hanging="180"/>
              <w:jc w:val="left"/>
            </w:pPr>
            <w:r>
              <w:t xml:space="preserve">Types of isometric drawings   </w:t>
            </w:r>
          </w:p>
          <w:p w14:paraId="16A56A05" w14:textId="77777777" w:rsidR="004A6FFD" w:rsidRDefault="00EC72C5" w:rsidP="00C27913">
            <w:pPr>
              <w:numPr>
                <w:ilvl w:val="0"/>
                <w:numId w:val="22"/>
              </w:numPr>
              <w:spacing w:after="0" w:line="276" w:lineRule="auto"/>
              <w:ind w:hanging="180"/>
              <w:jc w:val="left"/>
            </w:pPr>
            <w:r>
              <w:t xml:space="preserve">Use of isometric drawing   </w:t>
            </w:r>
          </w:p>
          <w:p w14:paraId="62E102A1" w14:textId="77777777" w:rsidR="004A6FFD" w:rsidRDefault="00EC72C5">
            <w:pPr>
              <w:spacing w:after="0" w:line="259" w:lineRule="auto"/>
              <w:ind w:left="437" w:firstLine="0"/>
              <w:jc w:val="left"/>
            </w:pPr>
            <w:r>
              <w:rPr>
                <w:rFonts w:ascii="Calibri" w:eastAsia="Calibri" w:hAnsi="Calibri" w:cs="Calibri"/>
                <w:sz w:val="22"/>
              </w:rPr>
              <w:t xml:space="preserve"> </w:t>
            </w:r>
          </w:p>
        </w:tc>
        <w:tc>
          <w:tcPr>
            <w:tcW w:w="1799" w:type="dxa"/>
            <w:tcBorders>
              <w:top w:val="single" w:sz="4" w:space="0" w:color="000000"/>
              <w:left w:val="single" w:sz="4" w:space="0" w:color="000000"/>
              <w:bottom w:val="single" w:sz="4" w:space="0" w:color="000000"/>
              <w:right w:val="single" w:sz="4" w:space="0" w:color="000000"/>
            </w:tcBorders>
          </w:tcPr>
          <w:p w14:paraId="6D2EB8E5" w14:textId="77777777" w:rsidR="004A6FFD" w:rsidRDefault="00EC72C5" w:rsidP="00C27913">
            <w:pPr>
              <w:numPr>
                <w:ilvl w:val="0"/>
                <w:numId w:val="23"/>
              </w:numPr>
              <w:spacing w:after="0" w:line="259" w:lineRule="auto"/>
              <w:ind w:hanging="180"/>
              <w:jc w:val="left"/>
            </w:pPr>
            <w:r>
              <w:t xml:space="preserve">Observation  </w:t>
            </w:r>
          </w:p>
          <w:p w14:paraId="3478244D" w14:textId="77777777" w:rsidR="004A6FFD" w:rsidRDefault="00EC72C5" w:rsidP="00C27913">
            <w:pPr>
              <w:numPr>
                <w:ilvl w:val="0"/>
                <w:numId w:val="23"/>
              </w:numPr>
              <w:spacing w:after="3" w:line="259" w:lineRule="auto"/>
              <w:ind w:hanging="180"/>
              <w:jc w:val="left"/>
            </w:pPr>
            <w:r>
              <w:t xml:space="preserve">Written tests  </w:t>
            </w:r>
          </w:p>
          <w:p w14:paraId="0015623D" w14:textId="77777777" w:rsidR="004A6FFD" w:rsidRDefault="00EC72C5" w:rsidP="00C27913">
            <w:pPr>
              <w:numPr>
                <w:ilvl w:val="0"/>
                <w:numId w:val="23"/>
              </w:numPr>
              <w:spacing w:after="23" w:line="274" w:lineRule="auto"/>
              <w:ind w:hanging="180"/>
              <w:jc w:val="left"/>
            </w:pPr>
            <w:r>
              <w:t xml:space="preserve">Oral questioning  </w:t>
            </w:r>
          </w:p>
          <w:p w14:paraId="4F665D7B" w14:textId="77777777" w:rsidR="004A6FFD" w:rsidRDefault="00EC72C5" w:rsidP="00C27913">
            <w:pPr>
              <w:numPr>
                <w:ilvl w:val="0"/>
                <w:numId w:val="23"/>
              </w:numPr>
              <w:spacing w:after="0" w:line="259" w:lineRule="auto"/>
              <w:ind w:hanging="180"/>
              <w:jc w:val="left"/>
            </w:pPr>
            <w:r>
              <w:t xml:space="preserve">Interviewing  </w:t>
            </w:r>
          </w:p>
        </w:tc>
      </w:tr>
      <w:tr w:rsidR="004A6FFD" w14:paraId="732DA83F" w14:textId="77777777" w:rsidTr="005045B5">
        <w:trPr>
          <w:trHeight w:val="1013"/>
        </w:trPr>
        <w:tc>
          <w:tcPr>
            <w:tcW w:w="1894" w:type="dxa"/>
            <w:tcBorders>
              <w:top w:val="single" w:sz="4" w:space="0" w:color="000000"/>
              <w:left w:val="single" w:sz="4" w:space="0" w:color="000000"/>
              <w:bottom w:val="single" w:sz="4" w:space="0" w:color="000000"/>
              <w:right w:val="single" w:sz="4" w:space="0" w:color="000000"/>
            </w:tcBorders>
          </w:tcPr>
          <w:p w14:paraId="66C8E5E7" w14:textId="25264610" w:rsidR="004A6FFD" w:rsidRPr="008E676B" w:rsidRDefault="00EC72C5" w:rsidP="00C27913">
            <w:pPr>
              <w:pStyle w:val="ListParagraph"/>
              <w:numPr>
                <w:ilvl w:val="0"/>
                <w:numId w:val="128"/>
              </w:numPr>
              <w:spacing w:after="0"/>
              <w:ind w:right="145"/>
              <w:rPr>
                <w:rFonts w:ascii="Times New Roman" w:hAnsi="Times New Roman"/>
                <w:sz w:val="24"/>
                <w:szCs w:val="24"/>
              </w:rPr>
            </w:pPr>
            <w:r w:rsidRPr="008E676B">
              <w:rPr>
                <w:rFonts w:ascii="Times New Roman" w:hAnsi="Times New Roman"/>
                <w:sz w:val="24"/>
                <w:szCs w:val="24"/>
              </w:rPr>
              <w:t xml:space="preserve">Apply different types of scales </w:t>
            </w:r>
          </w:p>
        </w:tc>
        <w:tc>
          <w:tcPr>
            <w:tcW w:w="2520" w:type="dxa"/>
            <w:tcBorders>
              <w:top w:val="single" w:sz="4" w:space="0" w:color="000000"/>
              <w:left w:val="single" w:sz="4" w:space="0" w:color="000000"/>
              <w:bottom w:val="single" w:sz="4" w:space="0" w:color="000000"/>
              <w:right w:val="single" w:sz="4" w:space="0" w:color="000000"/>
            </w:tcBorders>
          </w:tcPr>
          <w:p w14:paraId="4428ADB4" w14:textId="77777777" w:rsidR="004A6FFD" w:rsidRDefault="00EC72C5" w:rsidP="00C27913">
            <w:pPr>
              <w:numPr>
                <w:ilvl w:val="0"/>
                <w:numId w:val="24"/>
              </w:numPr>
              <w:spacing w:after="0" w:line="259" w:lineRule="auto"/>
              <w:ind w:hanging="180"/>
              <w:jc w:val="left"/>
            </w:pPr>
            <w:r>
              <w:t xml:space="preserve">Interpretation of scales  </w:t>
            </w:r>
          </w:p>
          <w:p w14:paraId="2F7A47D7" w14:textId="77777777" w:rsidR="004A6FFD" w:rsidRDefault="00EC72C5" w:rsidP="00C27913">
            <w:pPr>
              <w:numPr>
                <w:ilvl w:val="0"/>
                <w:numId w:val="24"/>
              </w:numPr>
              <w:spacing w:after="0" w:line="259" w:lineRule="auto"/>
              <w:ind w:hanging="180"/>
              <w:jc w:val="left"/>
            </w:pPr>
            <w:r>
              <w:t xml:space="preserve">Sketching of detailed drawings  </w:t>
            </w:r>
          </w:p>
          <w:p w14:paraId="679CA39C" w14:textId="0122DB4D" w:rsidR="005045B5" w:rsidRDefault="005045B5" w:rsidP="00C27913">
            <w:pPr>
              <w:numPr>
                <w:ilvl w:val="0"/>
                <w:numId w:val="24"/>
              </w:numPr>
              <w:spacing w:after="0" w:line="259" w:lineRule="auto"/>
              <w:ind w:hanging="180"/>
              <w:jc w:val="left"/>
            </w:pPr>
            <w:r>
              <w:t>Measurement transfer to the ground</w:t>
            </w:r>
          </w:p>
        </w:tc>
        <w:tc>
          <w:tcPr>
            <w:tcW w:w="1799" w:type="dxa"/>
            <w:tcBorders>
              <w:top w:val="single" w:sz="4" w:space="0" w:color="000000"/>
              <w:left w:val="single" w:sz="4" w:space="0" w:color="000000"/>
              <w:bottom w:val="single" w:sz="4" w:space="0" w:color="000000"/>
              <w:right w:val="single" w:sz="4" w:space="0" w:color="000000"/>
            </w:tcBorders>
          </w:tcPr>
          <w:p w14:paraId="7F3D93F9" w14:textId="77777777" w:rsidR="004A6FFD" w:rsidRDefault="00EC72C5" w:rsidP="00C27913">
            <w:pPr>
              <w:numPr>
                <w:ilvl w:val="0"/>
                <w:numId w:val="25"/>
              </w:numPr>
              <w:spacing w:after="0" w:line="259" w:lineRule="auto"/>
              <w:ind w:hanging="180"/>
              <w:jc w:val="left"/>
            </w:pPr>
            <w:r>
              <w:t xml:space="preserve">Observation  </w:t>
            </w:r>
          </w:p>
          <w:p w14:paraId="7862C4C5" w14:textId="77777777" w:rsidR="004A6FFD" w:rsidRDefault="00EC72C5" w:rsidP="00C27913">
            <w:pPr>
              <w:numPr>
                <w:ilvl w:val="0"/>
                <w:numId w:val="25"/>
              </w:numPr>
              <w:spacing w:after="3" w:line="259" w:lineRule="auto"/>
              <w:ind w:hanging="180"/>
              <w:jc w:val="left"/>
            </w:pPr>
            <w:r>
              <w:t xml:space="preserve">Written tests  </w:t>
            </w:r>
          </w:p>
          <w:p w14:paraId="09CEF75C" w14:textId="77777777" w:rsidR="005045B5" w:rsidRDefault="00EC72C5" w:rsidP="005045B5">
            <w:pPr>
              <w:spacing w:after="40" w:line="259" w:lineRule="auto"/>
              <w:ind w:left="180" w:firstLine="0"/>
              <w:jc w:val="left"/>
            </w:pPr>
            <w:r>
              <w:t xml:space="preserve">Oral </w:t>
            </w:r>
            <w:r w:rsidR="005045B5">
              <w:t xml:space="preserve">questioning  </w:t>
            </w:r>
          </w:p>
          <w:p w14:paraId="63F43F8A" w14:textId="77777777" w:rsidR="005045B5" w:rsidRDefault="005045B5" w:rsidP="00C27913">
            <w:pPr>
              <w:numPr>
                <w:ilvl w:val="0"/>
                <w:numId w:val="26"/>
              </w:numPr>
              <w:spacing w:after="0" w:line="259" w:lineRule="auto"/>
              <w:ind w:hanging="180"/>
              <w:jc w:val="left"/>
            </w:pPr>
            <w:r>
              <w:t xml:space="preserve">Interviewing  </w:t>
            </w:r>
          </w:p>
          <w:p w14:paraId="0023A997" w14:textId="2C367709" w:rsidR="004A6FFD" w:rsidRDefault="005045B5" w:rsidP="00C27913">
            <w:pPr>
              <w:numPr>
                <w:ilvl w:val="0"/>
                <w:numId w:val="25"/>
              </w:numPr>
              <w:spacing w:after="0" w:line="259" w:lineRule="auto"/>
              <w:ind w:hanging="180"/>
              <w:jc w:val="left"/>
            </w:pPr>
            <w:r>
              <w:t xml:space="preserve">Third party report  </w:t>
            </w:r>
          </w:p>
        </w:tc>
      </w:tr>
    </w:tbl>
    <w:p w14:paraId="72964057" w14:textId="3A0E6004" w:rsidR="004A6FFD" w:rsidRDefault="00EC72C5" w:rsidP="0060612E">
      <w:pPr>
        <w:spacing w:after="17" w:line="259" w:lineRule="auto"/>
        <w:ind w:left="0" w:firstLine="0"/>
        <w:jc w:val="left"/>
      </w:pPr>
      <w:r>
        <w:rPr>
          <w:b/>
        </w:rPr>
        <w:lastRenderedPageBreak/>
        <w:t xml:space="preserve"> Suggest</w:t>
      </w:r>
      <w:r w:rsidR="00E00AA5">
        <w:rPr>
          <w:b/>
        </w:rPr>
        <w:t>ed Methods of Instruction</w:t>
      </w:r>
    </w:p>
    <w:p w14:paraId="092F519B" w14:textId="77777777" w:rsidR="004A6FFD" w:rsidRDefault="00EC72C5" w:rsidP="008A6B2D">
      <w:pPr>
        <w:numPr>
          <w:ilvl w:val="0"/>
          <w:numId w:val="4"/>
        </w:numPr>
        <w:ind w:right="12" w:hanging="360"/>
      </w:pPr>
      <w:r>
        <w:t xml:space="preserve">Demonstration by trainer  </w:t>
      </w:r>
    </w:p>
    <w:p w14:paraId="775A4E7E" w14:textId="77777777" w:rsidR="004A6FFD" w:rsidRDefault="00EC72C5" w:rsidP="008A6B2D">
      <w:pPr>
        <w:numPr>
          <w:ilvl w:val="0"/>
          <w:numId w:val="4"/>
        </w:numPr>
        <w:ind w:right="12" w:hanging="360"/>
      </w:pPr>
      <w:r>
        <w:t xml:space="preserve">Practice by the trainee  </w:t>
      </w:r>
    </w:p>
    <w:p w14:paraId="5E8237E6" w14:textId="77777777" w:rsidR="004A6FFD" w:rsidRDefault="00EC72C5" w:rsidP="008A6B2D">
      <w:pPr>
        <w:numPr>
          <w:ilvl w:val="0"/>
          <w:numId w:val="4"/>
        </w:numPr>
        <w:ind w:right="12" w:hanging="360"/>
      </w:pPr>
      <w:r>
        <w:t xml:space="preserve">Field trips  </w:t>
      </w:r>
    </w:p>
    <w:p w14:paraId="44A763C5" w14:textId="77777777" w:rsidR="004A6FFD" w:rsidRDefault="00EC72C5" w:rsidP="008A6B2D">
      <w:pPr>
        <w:numPr>
          <w:ilvl w:val="0"/>
          <w:numId w:val="4"/>
        </w:numPr>
        <w:ind w:right="12" w:hanging="360"/>
      </w:pPr>
      <w:r>
        <w:t xml:space="preserve">Discussions  </w:t>
      </w:r>
    </w:p>
    <w:p w14:paraId="64AB6803" w14:textId="77777777" w:rsidR="004A6FFD" w:rsidRDefault="00EC72C5" w:rsidP="008A6B2D">
      <w:pPr>
        <w:numPr>
          <w:ilvl w:val="0"/>
          <w:numId w:val="4"/>
        </w:numPr>
        <w:ind w:right="12" w:hanging="360"/>
      </w:pPr>
      <w:r>
        <w:t xml:space="preserve">Direct instruction   </w:t>
      </w:r>
    </w:p>
    <w:p w14:paraId="1EC22710" w14:textId="77777777" w:rsidR="004A6FFD" w:rsidRDefault="00EC72C5">
      <w:pPr>
        <w:spacing w:after="21" w:line="259" w:lineRule="auto"/>
        <w:ind w:left="360" w:firstLine="0"/>
        <w:jc w:val="left"/>
      </w:pPr>
      <w:r>
        <w:t xml:space="preserve"> </w:t>
      </w:r>
    </w:p>
    <w:p w14:paraId="196160D7" w14:textId="77777777" w:rsidR="004A6FFD" w:rsidRDefault="00EC72C5">
      <w:pPr>
        <w:spacing w:line="266" w:lineRule="auto"/>
        <w:ind w:left="5"/>
        <w:jc w:val="left"/>
      </w:pPr>
      <w:r>
        <w:rPr>
          <w:b/>
        </w:rPr>
        <w:t xml:space="preserve">Recommended Resources </w:t>
      </w:r>
    </w:p>
    <w:p w14:paraId="47CCCB48" w14:textId="77777777" w:rsidR="004A6FFD" w:rsidRDefault="00EC72C5">
      <w:pPr>
        <w:spacing w:line="266" w:lineRule="auto"/>
        <w:ind w:left="5"/>
        <w:jc w:val="left"/>
      </w:pPr>
      <w:r>
        <w:rPr>
          <w:b/>
        </w:rPr>
        <w:t xml:space="preserve">Functional Masonry Workshop with the following:  </w:t>
      </w:r>
    </w:p>
    <w:p w14:paraId="169F6552" w14:textId="77777777" w:rsidR="004A6FFD" w:rsidRDefault="00EC72C5">
      <w:pPr>
        <w:spacing w:after="65" w:line="266" w:lineRule="auto"/>
        <w:ind w:left="5"/>
        <w:jc w:val="left"/>
      </w:pPr>
      <w:r>
        <w:rPr>
          <w:b/>
        </w:rPr>
        <w:t xml:space="preserve">Tools and Equipment </w:t>
      </w:r>
      <w:r>
        <w:t xml:space="preserve"> </w:t>
      </w:r>
    </w:p>
    <w:p w14:paraId="7BFEBE4C" w14:textId="77777777" w:rsidR="004A6FFD" w:rsidRDefault="00EC72C5" w:rsidP="008A6B2D">
      <w:pPr>
        <w:numPr>
          <w:ilvl w:val="0"/>
          <w:numId w:val="4"/>
        </w:numPr>
        <w:ind w:right="12" w:hanging="360"/>
      </w:pPr>
      <w:r>
        <w:t xml:space="preserve">Calculator  </w:t>
      </w:r>
    </w:p>
    <w:p w14:paraId="76D75CB2" w14:textId="77777777" w:rsidR="004A6FFD" w:rsidRDefault="00EC72C5" w:rsidP="008A6B2D">
      <w:pPr>
        <w:numPr>
          <w:ilvl w:val="0"/>
          <w:numId w:val="4"/>
        </w:numPr>
        <w:ind w:right="12" w:hanging="360"/>
      </w:pPr>
      <w:r>
        <w:t xml:space="preserve">T-Square  </w:t>
      </w:r>
    </w:p>
    <w:p w14:paraId="3F0C18DE" w14:textId="77777777" w:rsidR="004A6FFD" w:rsidRDefault="00EC72C5" w:rsidP="008A6B2D">
      <w:pPr>
        <w:numPr>
          <w:ilvl w:val="0"/>
          <w:numId w:val="4"/>
        </w:numPr>
        <w:ind w:right="12" w:hanging="360"/>
      </w:pPr>
      <w:r>
        <w:t xml:space="preserve">Steel rule  </w:t>
      </w:r>
    </w:p>
    <w:p w14:paraId="4E22CE65" w14:textId="77777777" w:rsidR="004A6FFD" w:rsidRDefault="00EC72C5" w:rsidP="008A6B2D">
      <w:pPr>
        <w:numPr>
          <w:ilvl w:val="0"/>
          <w:numId w:val="4"/>
        </w:numPr>
        <w:ind w:right="12" w:hanging="360"/>
      </w:pPr>
      <w:r>
        <w:t xml:space="preserve">Lettering stencil  </w:t>
      </w:r>
    </w:p>
    <w:p w14:paraId="2854D90D" w14:textId="77777777" w:rsidR="004A6FFD" w:rsidRDefault="00EC72C5" w:rsidP="008A6B2D">
      <w:pPr>
        <w:numPr>
          <w:ilvl w:val="0"/>
          <w:numId w:val="4"/>
        </w:numPr>
        <w:ind w:right="12" w:hanging="360"/>
      </w:pPr>
      <w:r>
        <w:t xml:space="preserve">Scale rule  </w:t>
      </w:r>
    </w:p>
    <w:p w14:paraId="5A1791D3" w14:textId="77777777" w:rsidR="004A6FFD" w:rsidRDefault="00EC72C5" w:rsidP="008A6B2D">
      <w:pPr>
        <w:numPr>
          <w:ilvl w:val="0"/>
          <w:numId w:val="4"/>
        </w:numPr>
        <w:ind w:right="12" w:hanging="360"/>
      </w:pPr>
      <w:r>
        <w:t xml:space="preserve">Drawing boards  </w:t>
      </w:r>
    </w:p>
    <w:p w14:paraId="55423E24" w14:textId="77777777" w:rsidR="004A6FFD" w:rsidRDefault="00EC72C5" w:rsidP="008A6B2D">
      <w:pPr>
        <w:numPr>
          <w:ilvl w:val="0"/>
          <w:numId w:val="4"/>
        </w:numPr>
        <w:ind w:right="12" w:hanging="360"/>
      </w:pPr>
      <w:r>
        <w:t xml:space="preserve">T-Square  </w:t>
      </w:r>
    </w:p>
    <w:p w14:paraId="6956D9E5" w14:textId="77777777" w:rsidR="004A6FFD" w:rsidRDefault="00EC72C5" w:rsidP="008A6B2D">
      <w:pPr>
        <w:numPr>
          <w:ilvl w:val="0"/>
          <w:numId w:val="4"/>
        </w:numPr>
        <w:ind w:right="12" w:hanging="360"/>
      </w:pPr>
      <w:r>
        <w:t xml:space="preserve">Set square  </w:t>
      </w:r>
    </w:p>
    <w:p w14:paraId="43F218D5" w14:textId="77777777" w:rsidR="004A6FFD" w:rsidRDefault="00EC72C5" w:rsidP="008A6B2D">
      <w:pPr>
        <w:numPr>
          <w:ilvl w:val="0"/>
          <w:numId w:val="4"/>
        </w:numPr>
        <w:ind w:right="12" w:hanging="360"/>
      </w:pPr>
      <w:r>
        <w:t xml:space="preserve">Blue print machine  </w:t>
      </w:r>
    </w:p>
    <w:p w14:paraId="39AF79C6" w14:textId="77777777" w:rsidR="004A6FFD" w:rsidRDefault="00EC72C5">
      <w:pPr>
        <w:spacing w:after="0" w:line="259" w:lineRule="auto"/>
        <w:ind w:left="720" w:firstLine="0"/>
        <w:jc w:val="left"/>
      </w:pPr>
      <w:r>
        <w:rPr>
          <w:b/>
        </w:rPr>
        <w:t xml:space="preserve"> </w:t>
      </w:r>
      <w:r>
        <w:t xml:space="preserve"> </w:t>
      </w:r>
    </w:p>
    <w:p w14:paraId="2D28AD66" w14:textId="77777777" w:rsidR="00FB4581" w:rsidRDefault="00193F7E">
      <w:pPr>
        <w:ind w:left="360" w:right="3904" w:hanging="360"/>
      </w:pPr>
      <w:r>
        <w:rPr>
          <w:b/>
        </w:rPr>
        <w:t xml:space="preserve">Supplies </w:t>
      </w:r>
    </w:p>
    <w:p w14:paraId="1BDF64F8" w14:textId="2FAA5C50" w:rsidR="004A6FFD" w:rsidRPr="00FB4581" w:rsidRDefault="00EC72C5" w:rsidP="00C27913">
      <w:pPr>
        <w:pStyle w:val="ListParagraph"/>
        <w:numPr>
          <w:ilvl w:val="0"/>
          <w:numId w:val="120"/>
        </w:numPr>
        <w:ind w:right="3904"/>
        <w:rPr>
          <w:rFonts w:ascii="Times New Roman" w:hAnsi="Times New Roman"/>
          <w:sz w:val="24"/>
          <w:szCs w:val="24"/>
        </w:rPr>
      </w:pPr>
      <w:r w:rsidRPr="00FB4581">
        <w:rPr>
          <w:rFonts w:ascii="Times New Roman" w:hAnsi="Times New Roman"/>
          <w:sz w:val="24"/>
          <w:szCs w:val="24"/>
        </w:rPr>
        <w:t xml:space="preserve">Drawing papers  </w:t>
      </w:r>
    </w:p>
    <w:p w14:paraId="64312EDF" w14:textId="77777777" w:rsidR="004A6FFD" w:rsidRPr="00FB4581" w:rsidRDefault="00EC72C5" w:rsidP="00C27913">
      <w:pPr>
        <w:pStyle w:val="ListParagraph"/>
        <w:numPr>
          <w:ilvl w:val="0"/>
          <w:numId w:val="120"/>
        </w:numPr>
        <w:ind w:right="12"/>
        <w:rPr>
          <w:rFonts w:ascii="Times New Roman" w:hAnsi="Times New Roman"/>
          <w:sz w:val="24"/>
          <w:szCs w:val="24"/>
        </w:rPr>
      </w:pPr>
      <w:r w:rsidRPr="00FB4581">
        <w:rPr>
          <w:rFonts w:ascii="Times New Roman" w:hAnsi="Times New Roman"/>
          <w:sz w:val="24"/>
          <w:szCs w:val="24"/>
        </w:rPr>
        <w:t xml:space="preserve">Drawing pencils  </w:t>
      </w:r>
    </w:p>
    <w:p w14:paraId="4DE0045E" w14:textId="77777777" w:rsidR="004A6FFD" w:rsidRDefault="00EC72C5" w:rsidP="008A6B2D">
      <w:pPr>
        <w:numPr>
          <w:ilvl w:val="0"/>
          <w:numId w:val="4"/>
        </w:numPr>
        <w:ind w:right="12" w:hanging="360"/>
      </w:pPr>
      <w:r>
        <w:t xml:space="preserve">Drawing sets  </w:t>
      </w:r>
    </w:p>
    <w:p w14:paraId="26145E72" w14:textId="77777777" w:rsidR="004A6FFD" w:rsidRDefault="00EC72C5" w:rsidP="008A6B2D">
      <w:pPr>
        <w:numPr>
          <w:ilvl w:val="0"/>
          <w:numId w:val="4"/>
        </w:numPr>
        <w:ind w:right="12" w:hanging="360"/>
      </w:pPr>
      <w:r>
        <w:t xml:space="preserve">Masking tape  </w:t>
      </w:r>
    </w:p>
    <w:p w14:paraId="7677FC26" w14:textId="77777777" w:rsidR="004A6FFD" w:rsidRDefault="00EC72C5" w:rsidP="008A6B2D">
      <w:pPr>
        <w:numPr>
          <w:ilvl w:val="0"/>
          <w:numId w:val="4"/>
        </w:numPr>
        <w:spacing w:after="0" w:line="259" w:lineRule="auto"/>
        <w:ind w:right="12" w:hanging="360"/>
      </w:pPr>
      <w:r>
        <w:t xml:space="preserve">Construction drawing  </w:t>
      </w:r>
      <w:r>
        <w:br w:type="page"/>
      </w:r>
    </w:p>
    <w:p w14:paraId="74113B9B" w14:textId="77777777" w:rsidR="004A6FFD" w:rsidRDefault="00EC72C5">
      <w:pPr>
        <w:spacing w:after="16" w:line="259" w:lineRule="auto"/>
        <w:ind w:left="57" w:firstLine="0"/>
        <w:jc w:val="center"/>
      </w:pPr>
      <w:r>
        <w:rPr>
          <w:b/>
        </w:rPr>
        <w:lastRenderedPageBreak/>
        <w:t xml:space="preserve"> </w:t>
      </w:r>
    </w:p>
    <w:p w14:paraId="5428A89C" w14:textId="77777777" w:rsidR="004A6FFD" w:rsidRDefault="00EC72C5">
      <w:pPr>
        <w:spacing w:after="16" w:line="259" w:lineRule="auto"/>
        <w:ind w:left="57" w:firstLine="0"/>
        <w:jc w:val="center"/>
      </w:pPr>
      <w:r>
        <w:rPr>
          <w:b/>
        </w:rPr>
        <w:t xml:space="preserve"> </w:t>
      </w:r>
    </w:p>
    <w:p w14:paraId="36D959E4" w14:textId="77777777" w:rsidR="004A6FFD" w:rsidRDefault="00EC72C5">
      <w:pPr>
        <w:spacing w:after="19" w:line="259" w:lineRule="auto"/>
        <w:ind w:left="57" w:firstLine="0"/>
        <w:jc w:val="center"/>
      </w:pPr>
      <w:r>
        <w:rPr>
          <w:b/>
        </w:rPr>
        <w:t xml:space="preserve"> </w:t>
      </w:r>
    </w:p>
    <w:p w14:paraId="4B5A44E9" w14:textId="77777777" w:rsidR="004A6FFD" w:rsidRDefault="00EC72C5">
      <w:pPr>
        <w:spacing w:after="16" w:line="259" w:lineRule="auto"/>
        <w:ind w:left="57" w:firstLine="0"/>
        <w:jc w:val="center"/>
      </w:pPr>
      <w:r>
        <w:rPr>
          <w:b/>
        </w:rPr>
        <w:t xml:space="preserve"> </w:t>
      </w:r>
    </w:p>
    <w:p w14:paraId="61128A9D" w14:textId="77777777" w:rsidR="004A6FFD" w:rsidRDefault="00EC72C5">
      <w:pPr>
        <w:spacing w:after="16" w:line="259" w:lineRule="auto"/>
        <w:ind w:left="57" w:firstLine="0"/>
        <w:jc w:val="center"/>
      </w:pPr>
      <w:r>
        <w:rPr>
          <w:b/>
        </w:rPr>
        <w:t xml:space="preserve"> </w:t>
      </w:r>
    </w:p>
    <w:p w14:paraId="1F5C9F6D" w14:textId="77777777" w:rsidR="004A6FFD" w:rsidRDefault="00EC72C5">
      <w:pPr>
        <w:spacing w:after="16" w:line="259" w:lineRule="auto"/>
        <w:ind w:left="57" w:firstLine="0"/>
        <w:jc w:val="center"/>
      </w:pPr>
      <w:r>
        <w:rPr>
          <w:b/>
        </w:rPr>
        <w:t xml:space="preserve"> </w:t>
      </w:r>
    </w:p>
    <w:p w14:paraId="3F5CCBC6" w14:textId="77777777" w:rsidR="004A6FFD" w:rsidRDefault="00EC72C5">
      <w:pPr>
        <w:spacing w:after="19" w:line="259" w:lineRule="auto"/>
        <w:ind w:left="57" w:firstLine="0"/>
        <w:jc w:val="center"/>
      </w:pPr>
      <w:r>
        <w:rPr>
          <w:b/>
        </w:rPr>
        <w:t xml:space="preserve"> </w:t>
      </w:r>
    </w:p>
    <w:p w14:paraId="66024717" w14:textId="77777777" w:rsidR="004A6FFD" w:rsidRDefault="00EC72C5">
      <w:pPr>
        <w:spacing w:after="17" w:line="259" w:lineRule="auto"/>
        <w:ind w:left="57" w:firstLine="0"/>
        <w:jc w:val="center"/>
      </w:pPr>
      <w:r>
        <w:rPr>
          <w:b/>
        </w:rPr>
        <w:t xml:space="preserve"> </w:t>
      </w:r>
    </w:p>
    <w:p w14:paraId="006E273C" w14:textId="77777777" w:rsidR="004A6FFD" w:rsidRDefault="00EC72C5">
      <w:pPr>
        <w:spacing w:after="16" w:line="259" w:lineRule="auto"/>
        <w:ind w:left="57" w:firstLine="0"/>
        <w:jc w:val="center"/>
      </w:pPr>
      <w:r>
        <w:rPr>
          <w:b/>
        </w:rPr>
        <w:t xml:space="preserve"> </w:t>
      </w:r>
    </w:p>
    <w:p w14:paraId="1CE3CF2A" w14:textId="77777777" w:rsidR="004A6FFD" w:rsidRDefault="00EC72C5">
      <w:pPr>
        <w:spacing w:after="16" w:line="259" w:lineRule="auto"/>
        <w:ind w:left="57" w:firstLine="0"/>
        <w:jc w:val="center"/>
      </w:pPr>
      <w:r>
        <w:rPr>
          <w:b/>
        </w:rPr>
        <w:t xml:space="preserve"> </w:t>
      </w:r>
    </w:p>
    <w:p w14:paraId="6A8F31BC" w14:textId="77777777" w:rsidR="004A6FFD" w:rsidRDefault="00EC72C5">
      <w:pPr>
        <w:spacing w:after="19" w:line="259" w:lineRule="auto"/>
        <w:ind w:left="57" w:firstLine="0"/>
        <w:jc w:val="center"/>
      </w:pPr>
      <w:r>
        <w:rPr>
          <w:b/>
        </w:rPr>
        <w:t xml:space="preserve"> </w:t>
      </w:r>
    </w:p>
    <w:p w14:paraId="1273D679" w14:textId="77777777" w:rsidR="004A6FFD" w:rsidRPr="00814694" w:rsidRDefault="00EC72C5" w:rsidP="0060612E">
      <w:pPr>
        <w:pStyle w:val="Heading1"/>
        <w:ind w:left="0"/>
      </w:pPr>
      <w:bookmarkStart w:id="39" w:name="_Toc67176975"/>
      <w:r w:rsidRPr="00814694">
        <w:t>CORE UNITS OF COMPETENCY</w:t>
      </w:r>
      <w:bookmarkEnd w:id="39"/>
      <w:r w:rsidRPr="00814694">
        <w:t xml:space="preserve"> </w:t>
      </w:r>
      <w:r w:rsidRPr="00814694">
        <w:br w:type="page"/>
      </w:r>
    </w:p>
    <w:p w14:paraId="00F7A199" w14:textId="77777777" w:rsidR="004A6FFD" w:rsidRDefault="00EC72C5" w:rsidP="00C605B0">
      <w:pPr>
        <w:pStyle w:val="Heading1"/>
        <w:ind w:left="0"/>
      </w:pPr>
      <w:bookmarkStart w:id="40" w:name="_Toc67176976"/>
      <w:bookmarkStart w:id="41" w:name="_Hlk65575312"/>
      <w:r>
        <w:lastRenderedPageBreak/>
        <w:t>CONSTRUCTION OF SIMPLE 1 LEVEL MASONRY SUBSTRUCTURES</w:t>
      </w:r>
      <w:bookmarkEnd w:id="40"/>
      <w:r>
        <w:t xml:space="preserve"> </w:t>
      </w:r>
    </w:p>
    <w:bookmarkEnd w:id="41"/>
    <w:p w14:paraId="36FF228E" w14:textId="77777777" w:rsidR="00BD568B" w:rsidRDefault="00BD568B">
      <w:pPr>
        <w:spacing w:line="266" w:lineRule="auto"/>
        <w:ind w:left="5"/>
        <w:jc w:val="left"/>
      </w:pPr>
    </w:p>
    <w:p w14:paraId="74DD6F5C" w14:textId="77777777" w:rsidR="004A6FFD" w:rsidRDefault="00EC72C5">
      <w:pPr>
        <w:spacing w:line="266" w:lineRule="auto"/>
        <w:ind w:left="5"/>
        <w:jc w:val="left"/>
      </w:pPr>
      <w:r>
        <w:rPr>
          <w:b/>
        </w:rPr>
        <w:t xml:space="preserve">UNIT CODE: CON/CU/MA/CR/01/3 </w:t>
      </w:r>
    </w:p>
    <w:p w14:paraId="6E06168D" w14:textId="77777777" w:rsidR="004A6FFD" w:rsidRDefault="00EC72C5">
      <w:pPr>
        <w:spacing w:after="16" w:line="259" w:lineRule="auto"/>
        <w:ind w:left="0" w:firstLine="0"/>
        <w:jc w:val="left"/>
      </w:pPr>
      <w:r>
        <w:rPr>
          <w:b/>
        </w:rPr>
        <w:t xml:space="preserve"> </w:t>
      </w:r>
    </w:p>
    <w:p w14:paraId="7A9C226B" w14:textId="77777777" w:rsidR="004A6FFD" w:rsidRDefault="00EC72C5">
      <w:pPr>
        <w:spacing w:line="266" w:lineRule="auto"/>
        <w:ind w:left="5"/>
        <w:jc w:val="left"/>
      </w:pPr>
      <w:r>
        <w:rPr>
          <w:b/>
        </w:rPr>
        <w:t xml:space="preserve">Relationship to Occupational Standards </w:t>
      </w:r>
    </w:p>
    <w:p w14:paraId="52E1652C" w14:textId="77777777" w:rsidR="004A6FFD" w:rsidRDefault="00EC72C5">
      <w:pPr>
        <w:ind w:left="10" w:right="12"/>
      </w:pPr>
      <w:r>
        <w:t xml:space="preserve">This unit addresses the unit of competency: Construct Simple 1 Level Masonry Substructures. </w:t>
      </w:r>
    </w:p>
    <w:p w14:paraId="2BF31E08" w14:textId="77777777" w:rsidR="004A6FFD" w:rsidRDefault="00EC72C5">
      <w:pPr>
        <w:spacing w:after="17" w:line="259" w:lineRule="auto"/>
        <w:ind w:left="0" w:firstLine="0"/>
        <w:jc w:val="left"/>
      </w:pPr>
      <w:r>
        <w:t xml:space="preserve"> </w:t>
      </w:r>
    </w:p>
    <w:p w14:paraId="28D3D29A" w14:textId="77777777" w:rsidR="004A6FFD" w:rsidRDefault="00EC72C5">
      <w:pPr>
        <w:spacing w:line="266" w:lineRule="auto"/>
        <w:ind w:left="5"/>
        <w:jc w:val="left"/>
      </w:pPr>
      <w:r>
        <w:rPr>
          <w:b/>
        </w:rPr>
        <w:t>Duration of Unit:</w:t>
      </w:r>
      <w:r>
        <w:t xml:space="preserve"> 80 Hours </w:t>
      </w:r>
    </w:p>
    <w:p w14:paraId="6143328A" w14:textId="77777777" w:rsidR="004A6FFD" w:rsidRDefault="00EC72C5">
      <w:pPr>
        <w:spacing w:after="21" w:line="259" w:lineRule="auto"/>
        <w:ind w:left="0" w:firstLine="0"/>
        <w:jc w:val="left"/>
      </w:pPr>
      <w:r>
        <w:t xml:space="preserve"> </w:t>
      </w:r>
    </w:p>
    <w:p w14:paraId="69F6B4BE" w14:textId="77777777" w:rsidR="004A6FFD" w:rsidRDefault="00EC72C5">
      <w:pPr>
        <w:tabs>
          <w:tab w:val="center" w:pos="2161"/>
        </w:tabs>
        <w:spacing w:line="266" w:lineRule="auto"/>
        <w:ind w:left="-5" w:firstLine="0"/>
        <w:jc w:val="left"/>
      </w:pPr>
      <w:r>
        <w:rPr>
          <w:b/>
        </w:rPr>
        <w:t xml:space="preserve">Unit Description </w:t>
      </w:r>
      <w:r>
        <w:rPr>
          <w:b/>
        </w:rPr>
        <w:tab/>
        <w:t xml:space="preserve"> </w:t>
      </w:r>
    </w:p>
    <w:p w14:paraId="49A7F8F2" w14:textId="77777777" w:rsidR="00980540" w:rsidRDefault="00980540" w:rsidP="00980540">
      <w:pPr>
        <w:spacing w:after="4" w:line="274" w:lineRule="auto"/>
        <w:ind w:left="0"/>
      </w:pPr>
      <w:r>
        <w:t xml:space="preserve">This unit specifies the competencies required to construct Simple 1 Level Masonry Substructure. It entails interpreting working </w:t>
      </w:r>
      <w:bookmarkStart w:id="42" w:name="_Hlk65575430"/>
      <w:r>
        <w:t xml:space="preserve">drawings, </w:t>
      </w:r>
      <w:bookmarkEnd w:id="42"/>
      <w:r>
        <w:t xml:space="preserve">quantifying materials requirements, using masonry tools and equipment,  setting out the building, laying of foundation, construction of foundation walling and ground floor slab. It applies in the construction industry.  </w:t>
      </w:r>
    </w:p>
    <w:p w14:paraId="3FDF6C55" w14:textId="14B5FD61" w:rsidR="004A6FFD" w:rsidRDefault="004A6FFD">
      <w:pPr>
        <w:spacing w:after="22" w:line="259" w:lineRule="auto"/>
        <w:ind w:left="0" w:firstLine="0"/>
        <w:jc w:val="left"/>
      </w:pPr>
    </w:p>
    <w:p w14:paraId="794BD4F6" w14:textId="77777777" w:rsidR="004A6FFD" w:rsidRDefault="00EC72C5">
      <w:pPr>
        <w:spacing w:line="266" w:lineRule="auto"/>
        <w:ind w:left="5"/>
        <w:jc w:val="left"/>
      </w:pPr>
      <w:r>
        <w:rPr>
          <w:b/>
        </w:rPr>
        <w:t xml:space="preserve">Summary of Learning Outcomes </w:t>
      </w:r>
    </w:p>
    <w:p w14:paraId="6D35EAA2" w14:textId="77777777" w:rsidR="004A6FFD" w:rsidRDefault="00EC72C5" w:rsidP="008A6B2D">
      <w:pPr>
        <w:numPr>
          <w:ilvl w:val="0"/>
          <w:numId w:val="5"/>
        </w:numPr>
        <w:ind w:right="12" w:hanging="360"/>
      </w:pPr>
      <w:r>
        <w:t xml:space="preserve">Interpret working drawings </w:t>
      </w:r>
    </w:p>
    <w:p w14:paraId="48774010" w14:textId="77777777" w:rsidR="004A6FFD" w:rsidRDefault="00EC72C5" w:rsidP="008A6B2D">
      <w:pPr>
        <w:numPr>
          <w:ilvl w:val="0"/>
          <w:numId w:val="5"/>
        </w:numPr>
        <w:ind w:right="12" w:hanging="360"/>
      </w:pPr>
      <w:r>
        <w:t xml:space="preserve">Quantity Materials requirements </w:t>
      </w:r>
    </w:p>
    <w:p w14:paraId="21E17F5B" w14:textId="77777777" w:rsidR="004A6FFD" w:rsidRDefault="00EC72C5" w:rsidP="008A6B2D">
      <w:pPr>
        <w:numPr>
          <w:ilvl w:val="0"/>
          <w:numId w:val="5"/>
        </w:numPr>
        <w:ind w:right="12" w:hanging="360"/>
      </w:pPr>
      <w:r>
        <w:t xml:space="preserve">Use masonry tools and equipment </w:t>
      </w:r>
    </w:p>
    <w:p w14:paraId="62DF7BDB" w14:textId="77777777" w:rsidR="004A6FFD" w:rsidRDefault="00EC72C5" w:rsidP="008A6B2D">
      <w:pPr>
        <w:numPr>
          <w:ilvl w:val="0"/>
          <w:numId w:val="5"/>
        </w:numPr>
        <w:ind w:right="12" w:hanging="360"/>
      </w:pPr>
      <w:r>
        <w:t xml:space="preserve">Set-out building </w:t>
      </w:r>
    </w:p>
    <w:p w14:paraId="329F6A6F" w14:textId="77777777" w:rsidR="004A6FFD" w:rsidRDefault="00EC72C5" w:rsidP="008A6B2D">
      <w:pPr>
        <w:numPr>
          <w:ilvl w:val="0"/>
          <w:numId w:val="5"/>
        </w:numPr>
        <w:ind w:right="12" w:hanging="360"/>
      </w:pPr>
      <w:r>
        <w:t xml:space="preserve">Lay building foundation </w:t>
      </w:r>
    </w:p>
    <w:p w14:paraId="28C2F10D" w14:textId="77777777" w:rsidR="004A6FFD" w:rsidRDefault="00EC72C5" w:rsidP="008A6B2D">
      <w:pPr>
        <w:numPr>
          <w:ilvl w:val="0"/>
          <w:numId w:val="5"/>
        </w:numPr>
        <w:ind w:right="12" w:hanging="360"/>
      </w:pPr>
      <w:r>
        <w:t xml:space="preserve">Construct foundation walls </w:t>
      </w:r>
    </w:p>
    <w:p w14:paraId="59A6598F" w14:textId="77777777" w:rsidR="004A6FFD" w:rsidRDefault="00EC72C5" w:rsidP="008A6B2D">
      <w:pPr>
        <w:numPr>
          <w:ilvl w:val="0"/>
          <w:numId w:val="5"/>
        </w:numPr>
        <w:ind w:right="12" w:hanging="360"/>
      </w:pPr>
      <w:r>
        <w:t xml:space="preserve">Construct ground floor slab </w:t>
      </w:r>
    </w:p>
    <w:p w14:paraId="6155A6AB" w14:textId="77777777" w:rsidR="00FB4581" w:rsidRDefault="00FB4581">
      <w:pPr>
        <w:spacing w:line="266" w:lineRule="auto"/>
        <w:ind w:left="5"/>
        <w:jc w:val="left"/>
        <w:rPr>
          <w:b/>
        </w:rPr>
      </w:pPr>
    </w:p>
    <w:p w14:paraId="5DC6BAFC" w14:textId="43CB179C" w:rsidR="004A6FFD" w:rsidRDefault="00EC72C5">
      <w:pPr>
        <w:spacing w:line="266" w:lineRule="auto"/>
        <w:ind w:left="5"/>
        <w:jc w:val="left"/>
      </w:pPr>
      <w:r>
        <w:rPr>
          <w:b/>
        </w:rPr>
        <w:lastRenderedPageBreak/>
        <w:t xml:space="preserve">Learning Outcomes, Content and Suggested Assessment Methods </w:t>
      </w:r>
    </w:p>
    <w:tbl>
      <w:tblPr>
        <w:tblStyle w:val="TableGrid"/>
        <w:tblW w:w="6302" w:type="dxa"/>
        <w:tblInd w:w="0" w:type="dxa"/>
        <w:tblCellMar>
          <w:top w:w="9" w:type="dxa"/>
          <w:left w:w="106" w:type="dxa"/>
          <w:right w:w="38" w:type="dxa"/>
        </w:tblCellMar>
        <w:tblLook w:val="04A0" w:firstRow="1" w:lastRow="0" w:firstColumn="1" w:lastColumn="0" w:noHBand="0" w:noVBand="1"/>
      </w:tblPr>
      <w:tblGrid>
        <w:gridCol w:w="1818"/>
        <w:gridCol w:w="2622"/>
        <w:gridCol w:w="1862"/>
      </w:tblGrid>
      <w:tr w:rsidR="004A6FFD" w14:paraId="6238F64B" w14:textId="77777777">
        <w:trPr>
          <w:trHeight w:val="838"/>
        </w:trPr>
        <w:tc>
          <w:tcPr>
            <w:tcW w:w="1712" w:type="dxa"/>
            <w:tcBorders>
              <w:top w:val="single" w:sz="4" w:space="0" w:color="000000"/>
              <w:left w:val="single" w:sz="4" w:space="0" w:color="000000"/>
              <w:bottom w:val="single" w:sz="4" w:space="0" w:color="000000"/>
              <w:right w:val="single" w:sz="4" w:space="0" w:color="000000"/>
            </w:tcBorders>
          </w:tcPr>
          <w:p w14:paraId="2C002EF0" w14:textId="77777777" w:rsidR="004A6FFD" w:rsidRDefault="00EC72C5">
            <w:pPr>
              <w:spacing w:after="0" w:line="259" w:lineRule="auto"/>
              <w:ind w:left="2" w:firstLine="0"/>
              <w:jc w:val="left"/>
            </w:pPr>
            <w:r>
              <w:rPr>
                <w:b/>
              </w:rPr>
              <w:t xml:space="preserve">Learning Outcome </w:t>
            </w:r>
          </w:p>
        </w:tc>
        <w:tc>
          <w:tcPr>
            <w:tcW w:w="2701" w:type="dxa"/>
            <w:tcBorders>
              <w:top w:val="single" w:sz="4" w:space="0" w:color="000000"/>
              <w:left w:val="single" w:sz="4" w:space="0" w:color="000000"/>
              <w:bottom w:val="single" w:sz="4" w:space="0" w:color="000000"/>
              <w:right w:val="single" w:sz="4" w:space="0" w:color="000000"/>
            </w:tcBorders>
          </w:tcPr>
          <w:p w14:paraId="1E157B6A" w14:textId="77777777" w:rsidR="004A6FFD" w:rsidRDefault="00EC72C5">
            <w:pPr>
              <w:spacing w:after="0" w:line="259" w:lineRule="auto"/>
              <w:ind w:left="0" w:firstLine="0"/>
              <w:jc w:val="left"/>
            </w:pPr>
            <w:r>
              <w:rPr>
                <w:b/>
              </w:rPr>
              <w:t xml:space="preserve">Content </w:t>
            </w:r>
          </w:p>
        </w:tc>
        <w:tc>
          <w:tcPr>
            <w:tcW w:w="1889" w:type="dxa"/>
            <w:tcBorders>
              <w:top w:val="single" w:sz="4" w:space="0" w:color="000000"/>
              <w:left w:val="single" w:sz="4" w:space="0" w:color="000000"/>
              <w:bottom w:val="single" w:sz="4" w:space="0" w:color="000000"/>
              <w:right w:val="single" w:sz="4" w:space="0" w:color="000000"/>
            </w:tcBorders>
          </w:tcPr>
          <w:p w14:paraId="392C5D43" w14:textId="77777777" w:rsidR="004A6FFD" w:rsidRDefault="00EC72C5">
            <w:pPr>
              <w:spacing w:after="0" w:line="259" w:lineRule="auto"/>
              <w:ind w:left="0" w:firstLine="0"/>
              <w:jc w:val="left"/>
            </w:pPr>
            <w:r>
              <w:rPr>
                <w:b/>
              </w:rPr>
              <w:t xml:space="preserve">Suggested </w:t>
            </w:r>
          </w:p>
          <w:p w14:paraId="76029F50" w14:textId="77777777" w:rsidR="004A6FFD" w:rsidRDefault="00EC72C5">
            <w:pPr>
              <w:spacing w:after="0" w:line="259" w:lineRule="auto"/>
              <w:ind w:left="0" w:firstLine="0"/>
              <w:jc w:val="left"/>
            </w:pPr>
            <w:r>
              <w:rPr>
                <w:b/>
              </w:rPr>
              <w:t xml:space="preserve">Assessment </w:t>
            </w:r>
          </w:p>
          <w:p w14:paraId="5DA6C74E" w14:textId="77777777" w:rsidR="004A6FFD" w:rsidRDefault="00EC72C5">
            <w:pPr>
              <w:spacing w:after="0" w:line="259" w:lineRule="auto"/>
              <w:ind w:left="0" w:firstLine="0"/>
              <w:jc w:val="left"/>
            </w:pPr>
            <w:r>
              <w:rPr>
                <w:b/>
              </w:rPr>
              <w:t xml:space="preserve">Methods  </w:t>
            </w:r>
          </w:p>
        </w:tc>
      </w:tr>
      <w:tr w:rsidR="004A6FFD" w14:paraId="025E0246" w14:textId="77777777">
        <w:trPr>
          <w:trHeight w:val="2254"/>
        </w:trPr>
        <w:tc>
          <w:tcPr>
            <w:tcW w:w="1712" w:type="dxa"/>
            <w:tcBorders>
              <w:top w:val="single" w:sz="4" w:space="0" w:color="000000"/>
              <w:left w:val="single" w:sz="4" w:space="0" w:color="000000"/>
              <w:bottom w:val="single" w:sz="4" w:space="0" w:color="000000"/>
              <w:right w:val="single" w:sz="4" w:space="0" w:color="000000"/>
            </w:tcBorders>
          </w:tcPr>
          <w:p w14:paraId="3E4D77DC" w14:textId="1906F41B" w:rsidR="004A6FFD" w:rsidRDefault="00EC72C5" w:rsidP="00C27913">
            <w:pPr>
              <w:pStyle w:val="ListParagraph"/>
              <w:numPr>
                <w:ilvl w:val="0"/>
                <w:numId w:val="124"/>
              </w:numPr>
              <w:spacing w:after="0"/>
            </w:pPr>
            <w:r w:rsidRPr="005045B5">
              <w:rPr>
                <w:rFonts w:ascii="Arial" w:eastAsia="Arial" w:hAnsi="Arial" w:cs="Arial"/>
              </w:rPr>
              <w:t xml:space="preserve"> </w:t>
            </w:r>
            <w:r w:rsidRPr="005045B5">
              <w:rPr>
                <w:rFonts w:ascii="Times New Roman" w:hAnsi="Times New Roman"/>
                <w:sz w:val="24"/>
                <w:szCs w:val="24"/>
              </w:rPr>
              <w:t>Interpret working drawings</w:t>
            </w:r>
            <w:r>
              <w:t xml:space="preserve"> </w:t>
            </w:r>
          </w:p>
        </w:tc>
        <w:tc>
          <w:tcPr>
            <w:tcW w:w="2701" w:type="dxa"/>
            <w:tcBorders>
              <w:top w:val="single" w:sz="4" w:space="0" w:color="000000"/>
              <w:left w:val="single" w:sz="4" w:space="0" w:color="000000"/>
              <w:bottom w:val="single" w:sz="4" w:space="0" w:color="000000"/>
              <w:right w:val="single" w:sz="4" w:space="0" w:color="000000"/>
            </w:tcBorders>
          </w:tcPr>
          <w:p w14:paraId="3CFBF9E1" w14:textId="77777777" w:rsidR="004A6FFD" w:rsidRDefault="00EC72C5" w:rsidP="00C27913">
            <w:pPr>
              <w:numPr>
                <w:ilvl w:val="0"/>
                <w:numId w:val="27"/>
              </w:numPr>
              <w:spacing w:after="1" w:line="259" w:lineRule="auto"/>
              <w:ind w:hanging="163"/>
              <w:jc w:val="left"/>
            </w:pPr>
            <w:r>
              <w:t xml:space="preserve">Working drawings </w:t>
            </w:r>
          </w:p>
          <w:p w14:paraId="29AE071A" w14:textId="77777777" w:rsidR="004A6FFD" w:rsidRDefault="00EC72C5" w:rsidP="00C27913">
            <w:pPr>
              <w:numPr>
                <w:ilvl w:val="0"/>
                <w:numId w:val="27"/>
              </w:numPr>
              <w:spacing w:after="0" w:line="259" w:lineRule="auto"/>
              <w:ind w:hanging="163"/>
              <w:jc w:val="left"/>
            </w:pPr>
            <w:r>
              <w:t xml:space="preserve">Scales </w:t>
            </w:r>
          </w:p>
          <w:p w14:paraId="14534C89" w14:textId="77777777" w:rsidR="004A6FFD" w:rsidRDefault="00EC72C5" w:rsidP="00C27913">
            <w:pPr>
              <w:numPr>
                <w:ilvl w:val="0"/>
                <w:numId w:val="27"/>
              </w:numPr>
              <w:spacing w:after="23" w:line="275" w:lineRule="auto"/>
              <w:ind w:hanging="163"/>
              <w:jc w:val="left"/>
            </w:pPr>
            <w:r>
              <w:t xml:space="preserve">Conversion of measurements </w:t>
            </w:r>
          </w:p>
          <w:p w14:paraId="5AABE04F" w14:textId="77777777" w:rsidR="004A6FFD" w:rsidRDefault="00EC72C5" w:rsidP="00C27913">
            <w:pPr>
              <w:numPr>
                <w:ilvl w:val="0"/>
                <w:numId w:val="27"/>
              </w:numPr>
              <w:spacing w:after="0" w:line="259" w:lineRule="auto"/>
              <w:ind w:hanging="163"/>
              <w:jc w:val="left"/>
            </w:pPr>
            <w:r>
              <w:t xml:space="preserve">Construction symbols </w:t>
            </w:r>
          </w:p>
          <w:p w14:paraId="0EC92DEA" w14:textId="77777777" w:rsidR="004A6FFD" w:rsidRDefault="00EC72C5" w:rsidP="00C27913">
            <w:pPr>
              <w:numPr>
                <w:ilvl w:val="0"/>
                <w:numId w:val="27"/>
              </w:numPr>
              <w:spacing w:after="0" w:line="259" w:lineRule="auto"/>
              <w:ind w:hanging="163"/>
              <w:jc w:val="left"/>
            </w:pPr>
            <w:r>
              <w:t xml:space="preserve">Reference points </w:t>
            </w:r>
          </w:p>
        </w:tc>
        <w:tc>
          <w:tcPr>
            <w:tcW w:w="1889" w:type="dxa"/>
            <w:tcBorders>
              <w:top w:val="single" w:sz="4" w:space="0" w:color="000000"/>
              <w:left w:val="single" w:sz="4" w:space="0" w:color="000000"/>
              <w:bottom w:val="single" w:sz="4" w:space="0" w:color="000000"/>
              <w:right w:val="single" w:sz="4" w:space="0" w:color="000000"/>
            </w:tcBorders>
          </w:tcPr>
          <w:p w14:paraId="56F31D1C" w14:textId="77777777" w:rsidR="004A6FFD" w:rsidRDefault="00EC72C5" w:rsidP="00C27913">
            <w:pPr>
              <w:numPr>
                <w:ilvl w:val="0"/>
                <w:numId w:val="28"/>
              </w:numPr>
              <w:spacing w:after="0" w:line="259" w:lineRule="auto"/>
              <w:ind w:hanging="163"/>
              <w:jc w:val="left"/>
            </w:pPr>
            <w:r>
              <w:t xml:space="preserve">Written tests </w:t>
            </w:r>
          </w:p>
          <w:p w14:paraId="47B0905D" w14:textId="77777777" w:rsidR="004A6FFD" w:rsidRDefault="00EC72C5" w:rsidP="00C27913">
            <w:pPr>
              <w:numPr>
                <w:ilvl w:val="0"/>
                <w:numId w:val="28"/>
              </w:numPr>
              <w:spacing w:after="0" w:line="259" w:lineRule="auto"/>
              <w:ind w:hanging="163"/>
              <w:jc w:val="left"/>
            </w:pPr>
            <w:r>
              <w:t xml:space="preserve">Observation </w:t>
            </w:r>
          </w:p>
          <w:p w14:paraId="5B9F2DC7" w14:textId="77777777" w:rsidR="004A6FFD" w:rsidRDefault="00EC72C5" w:rsidP="00C27913">
            <w:pPr>
              <w:numPr>
                <w:ilvl w:val="0"/>
                <w:numId w:val="28"/>
              </w:numPr>
              <w:spacing w:after="27" w:line="266" w:lineRule="auto"/>
              <w:ind w:hanging="163"/>
              <w:jc w:val="left"/>
            </w:pPr>
            <w:r>
              <w:t xml:space="preserve">Oral questioning </w:t>
            </w:r>
          </w:p>
          <w:p w14:paraId="04AC1E03" w14:textId="77777777" w:rsidR="004A6FFD" w:rsidRDefault="00EC72C5" w:rsidP="00C27913">
            <w:pPr>
              <w:numPr>
                <w:ilvl w:val="0"/>
                <w:numId w:val="28"/>
              </w:numPr>
              <w:spacing w:after="12" w:line="266" w:lineRule="auto"/>
              <w:ind w:hanging="163"/>
              <w:jc w:val="left"/>
            </w:pPr>
            <w:r>
              <w:t xml:space="preserve">Third party report </w:t>
            </w:r>
          </w:p>
          <w:p w14:paraId="5A081016" w14:textId="77777777" w:rsidR="004A6FFD" w:rsidRDefault="00EC72C5" w:rsidP="00C27913">
            <w:pPr>
              <w:numPr>
                <w:ilvl w:val="0"/>
                <w:numId w:val="28"/>
              </w:numPr>
              <w:spacing w:after="0" w:line="259" w:lineRule="auto"/>
              <w:ind w:hanging="163"/>
              <w:jc w:val="left"/>
            </w:pPr>
            <w:r>
              <w:t>Interviewing</w:t>
            </w:r>
            <w:r>
              <w:rPr>
                <w:rFonts w:ascii="Calibri" w:eastAsia="Calibri" w:hAnsi="Calibri" w:cs="Calibri"/>
                <w:sz w:val="20"/>
              </w:rPr>
              <w:t xml:space="preserve"> </w:t>
            </w:r>
          </w:p>
        </w:tc>
      </w:tr>
      <w:tr w:rsidR="004A6FFD" w14:paraId="22F56EE9" w14:textId="77777777">
        <w:trPr>
          <w:trHeight w:val="2271"/>
        </w:trPr>
        <w:tc>
          <w:tcPr>
            <w:tcW w:w="1712" w:type="dxa"/>
            <w:tcBorders>
              <w:top w:val="single" w:sz="4" w:space="0" w:color="000000"/>
              <w:left w:val="single" w:sz="4" w:space="0" w:color="000000"/>
              <w:bottom w:val="single" w:sz="4" w:space="0" w:color="000000"/>
              <w:right w:val="single" w:sz="4" w:space="0" w:color="000000"/>
            </w:tcBorders>
          </w:tcPr>
          <w:p w14:paraId="6B89E895" w14:textId="2666AA4F" w:rsidR="004A6FFD" w:rsidRPr="005045B5" w:rsidRDefault="00EC72C5" w:rsidP="00C27913">
            <w:pPr>
              <w:pStyle w:val="ListParagraph"/>
              <w:numPr>
                <w:ilvl w:val="0"/>
                <w:numId w:val="124"/>
              </w:numPr>
              <w:spacing w:after="0"/>
              <w:rPr>
                <w:rFonts w:ascii="Times New Roman" w:hAnsi="Times New Roman"/>
                <w:sz w:val="24"/>
                <w:szCs w:val="24"/>
              </w:rPr>
            </w:pPr>
            <w:r w:rsidRPr="005045B5">
              <w:rPr>
                <w:rFonts w:ascii="Times New Roman" w:hAnsi="Times New Roman"/>
                <w:sz w:val="24"/>
                <w:szCs w:val="24"/>
              </w:rPr>
              <w:t xml:space="preserve">Quantity materials requirements </w:t>
            </w:r>
          </w:p>
        </w:tc>
        <w:tc>
          <w:tcPr>
            <w:tcW w:w="2701" w:type="dxa"/>
            <w:tcBorders>
              <w:top w:val="single" w:sz="4" w:space="0" w:color="000000"/>
              <w:left w:val="single" w:sz="4" w:space="0" w:color="000000"/>
              <w:bottom w:val="single" w:sz="4" w:space="0" w:color="000000"/>
              <w:right w:val="single" w:sz="4" w:space="0" w:color="000000"/>
            </w:tcBorders>
          </w:tcPr>
          <w:p w14:paraId="24AC7BF7" w14:textId="77777777" w:rsidR="004A6FFD" w:rsidRDefault="00EC72C5" w:rsidP="00C27913">
            <w:pPr>
              <w:numPr>
                <w:ilvl w:val="0"/>
                <w:numId w:val="29"/>
              </w:numPr>
              <w:spacing w:after="1" w:line="259" w:lineRule="auto"/>
              <w:ind w:hanging="163"/>
              <w:jc w:val="left"/>
            </w:pPr>
            <w:r>
              <w:t xml:space="preserve">Construction materials </w:t>
            </w:r>
          </w:p>
          <w:p w14:paraId="081C896D" w14:textId="77777777" w:rsidR="004A6FFD" w:rsidRDefault="00EC72C5" w:rsidP="00C27913">
            <w:pPr>
              <w:numPr>
                <w:ilvl w:val="0"/>
                <w:numId w:val="29"/>
              </w:numPr>
              <w:spacing w:line="276" w:lineRule="auto"/>
              <w:ind w:hanging="163"/>
              <w:jc w:val="left"/>
            </w:pPr>
            <w:r>
              <w:t xml:space="preserve">Calculation and estimation of quantities </w:t>
            </w:r>
          </w:p>
          <w:p w14:paraId="49D0D424" w14:textId="77777777" w:rsidR="004A6FFD" w:rsidRDefault="00EC72C5" w:rsidP="00C27913">
            <w:pPr>
              <w:numPr>
                <w:ilvl w:val="0"/>
                <w:numId w:val="29"/>
              </w:numPr>
              <w:spacing w:after="0" w:line="259" w:lineRule="auto"/>
              <w:ind w:hanging="163"/>
              <w:jc w:val="left"/>
            </w:pPr>
            <w:r>
              <w:t>Preparation of schedule of materials</w:t>
            </w:r>
            <w:r>
              <w:rPr>
                <w:rFonts w:ascii="Calibri" w:eastAsia="Calibri" w:hAnsi="Calibri" w:cs="Calibri"/>
                <w:sz w:val="31"/>
                <w:vertAlign w:val="subscript"/>
              </w:rPr>
              <w:t xml:space="preserve"> </w:t>
            </w:r>
          </w:p>
        </w:tc>
        <w:tc>
          <w:tcPr>
            <w:tcW w:w="1889" w:type="dxa"/>
            <w:tcBorders>
              <w:top w:val="single" w:sz="4" w:space="0" w:color="000000"/>
              <w:left w:val="single" w:sz="4" w:space="0" w:color="000000"/>
              <w:bottom w:val="single" w:sz="4" w:space="0" w:color="000000"/>
              <w:right w:val="single" w:sz="4" w:space="0" w:color="000000"/>
            </w:tcBorders>
          </w:tcPr>
          <w:p w14:paraId="6B675619" w14:textId="77777777" w:rsidR="004A6FFD" w:rsidRDefault="00EC72C5" w:rsidP="00C27913">
            <w:pPr>
              <w:numPr>
                <w:ilvl w:val="0"/>
                <w:numId w:val="30"/>
              </w:numPr>
              <w:spacing w:after="0" w:line="259" w:lineRule="auto"/>
              <w:ind w:hanging="163"/>
              <w:jc w:val="left"/>
            </w:pPr>
            <w:r>
              <w:t xml:space="preserve">Observation </w:t>
            </w:r>
          </w:p>
          <w:p w14:paraId="765EE1EF" w14:textId="77777777" w:rsidR="004A6FFD" w:rsidRDefault="00EC72C5" w:rsidP="00C27913">
            <w:pPr>
              <w:numPr>
                <w:ilvl w:val="0"/>
                <w:numId w:val="30"/>
              </w:numPr>
              <w:spacing w:after="0" w:line="259" w:lineRule="auto"/>
              <w:ind w:hanging="163"/>
              <w:jc w:val="left"/>
            </w:pPr>
            <w:r>
              <w:t xml:space="preserve">Written tests </w:t>
            </w:r>
          </w:p>
          <w:p w14:paraId="310E7A8C" w14:textId="77777777" w:rsidR="004A6FFD" w:rsidRDefault="00EC72C5" w:rsidP="00C27913">
            <w:pPr>
              <w:numPr>
                <w:ilvl w:val="0"/>
                <w:numId w:val="30"/>
              </w:numPr>
              <w:spacing w:after="28" w:line="266" w:lineRule="auto"/>
              <w:ind w:hanging="163"/>
              <w:jc w:val="left"/>
            </w:pPr>
            <w:r>
              <w:t xml:space="preserve">Oral questioning </w:t>
            </w:r>
          </w:p>
          <w:p w14:paraId="138015EB" w14:textId="77777777" w:rsidR="004A6FFD" w:rsidRDefault="00EC72C5" w:rsidP="00C27913">
            <w:pPr>
              <w:numPr>
                <w:ilvl w:val="0"/>
                <w:numId w:val="30"/>
              </w:numPr>
              <w:spacing w:after="0" w:line="259" w:lineRule="auto"/>
              <w:ind w:hanging="163"/>
              <w:jc w:val="left"/>
            </w:pPr>
            <w:r>
              <w:t xml:space="preserve">Interviewing </w:t>
            </w:r>
          </w:p>
          <w:p w14:paraId="33D58FAB" w14:textId="77777777" w:rsidR="004A6FFD" w:rsidRDefault="00EC72C5" w:rsidP="00C27913">
            <w:pPr>
              <w:numPr>
                <w:ilvl w:val="0"/>
                <w:numId w:val="30"/>
              </w:numPr>
              <w:spacing w:after="0" w:line="259" w:lineRule="auto"/>
              <w:ind w:hanging="163"/>
              <w:jc w:val="left"/>
            </w:pPr>
            <w:r>
              <w:t xml:space="preserve">Third party report  </w:t>
            </w:r>
          </w:p>
        </w:tc>
      </w:tr>
      <w:tr w:rsidR="004A6FFD" w14:paraId="1AAB6DA4" w14:textId="77777777">
        <w:trPr>
          <w:trHeight w:val="2926"/>
        </w:trPr>
        <w:tc>
          <w:tcPr>
            <w:tcW w:w="1712" w:type="dxa"/>
            <w:tcBorders>
              <w:top w:val="single" w:sz="4" w:space="0" w:color="000000"/>
              <w:left w:val="single" w:sz="4" w:space="0" w:color="000000"/>
              <w:bottom w:val="single" w:sz="4" w:space="0" w:color="000000"/>
              <w:right w:val="single" w:sz="4" w:space="0" w:color="000000"/>
            </w:tcBorders>
          </w:tcPr>
          <w:p w14:paraId="3CACA7AD" w14:textId="5A821F3A" w:rsidR="004A6FFD" w:rsidRPr="005045B5" w:rsidRDefault="00EC72C5" w:rsidP="00C27913">
            <w:pPr>
              <w:pStyle w:val="ListParagraph"/>
              <w:numPr>
                <w:ilvl w:val="0"/>
                <w:numId w:val="124"/>
              </w:numPr>
              <w:spacing w:after="0"/>
              <w:ind w:right="260"/>
              <w:rPr>
                <w:rFonts w:ascii="Times New Roman" w:hAnsi="Times New Roman"/>
                <w:sz w:val="24"/>
                <w:szCs w:val="24"/>
              </w:rPr>
            </w:pPr>
            <w:r w:rsidRPr="005045B5">
              <w:rPr>
                <w:rFonts w:ascii="Times New Roman" w:hAnsi="Times New Roman"/>
                <w:sz w:val="24"/>
                <w:szCs w:val="24"/>
              </w:rPr>
              <w:t xml:space="preserve">Use masonry tools and Equipment </w:t>
            </w:r>
          </w:p>
        </w:tc>
        <w:tc>
          <w:tcPr>
            <w:tcW w:w="2701" w:type="dxa"/>
            <w:tcBorders>
              <w:top w:val="single" w:sz="4" w:space="0" w:color="000000"/>
              <w:left w:val="single" w:sz="4" w:space="0" w:color="000000"/>
              <w:bottom w:val="single" w:sz="4" w:space="0" w:color="000000"/>
              <w:right w:val="single" w:sz="4" w:space="0" w:color="000000"/>
            </w:tcBorders>
          </w:tcPr>
          <w:p w14:paraId="46A9792E" w14:textId="77777777" w:rsidR="004A6FFD" w:rsidRDefault="00EC72C5" w:rsidP="00C27913">
            <w:pPr>
              <w:numPr>
                <w:ilvl w:val="0"/>
                <w:numId w:val="31"/>
              </w:numPr>
              <w:spacing w:after="26" w:line="274" w:lineRule="auto"/>
              <w:ind w:hanging="163"/>
              <w:jc w:val="left"/>
            </w:pPr>
            <w:r>
              <w:t xml:space="preserve">PPEs and their application Masonry standard operating procedures </w:t>
            </w:r>
          </w:p>
          <w:p w14:paraId="6E9AB1AD" w14:textId="77777777" w:rsidR="004A6FFD" w:rsidRDefault="00EC72C5" w:rsidP="00C27913">
            <w:pPr>
              <w:numPr>
                <w:ilvl w:val="0"/>
                <w:numId w:val="31"/>
              </w:numPr>
              <w:spacing w:after="1" w:line="277" w:lineRule="auto"/>
              <w:ind w:hanging="163"/>
              <w:jc w:val="left"/>
            </w:pPr>
            <w:r>
              <w:t xml:space="preserve">Masonry tools and equipment </w:t>
            </w:r>
          </w:p>
          <w:p w14:paraId="3F9F1D21" w14:textId="77777777" w:rsidR="004A6FFD" w:rsidRDefault="00EC72C5">
            <w:pPr>
              <w:spacing w:after="21" w:line="259" w:lineRule="auto"/>
              <w:ind w:left="720" w:firstLine="0"/>
              <w:jc w:val="left"/>
            </w:pPr>
            <w:r>
              <w:t xml:space="preserve"> </w:t>
            </w:r>
          </w:p>
          <w:p w14:paraId="562D4863" w14:textId="77777777" w:rsidR="004A6FFD" w:rsidRDefault="00EC72C5">
            <w:pPr>
              <w:spacing w:after="24" w:line="259" w:lineRule="auto"/>
              <w:ind w:left="720" w:firstLine="0"/>
              <w:jc w:val="left"/>
            </w:pPr>
            <w:r>
              <w:t xml:space="preserve"> </w:t>
            </w:r>
          </w:p>
          <w:p w14:paraId="223EF028" w14:textId="77777777" w:rsidR="004A6FFD" w:rsidRDefault="00EC72C5">
            <w:pPr>
              <w:spacing w:after="0" w:line="259" w:lineRule="auto"/>
              <w:ind w:left="720" w:firstLine="0"/>
              <w:jc w:val="left"/>
            </w:pPr>
            <w:r>
              <w:t xml:space="preserve"> </w:t>
            </w:r>
          </w:p>
        </w:tc>
        <w:tc>
          <w:tcPr>
            <w:tcW w:w="1889" w:type="dxa"/>
            <w:tcBorders>
              <w:top w:val="single" w:sz="4" w:space="0" w:color="000000"/>
              <w:left w:val="single" w:sz="4" w:space="0" w:color="000000"/>
              <w:bottom w:val="single" w:sz="4" w:space="0" w:color="000000"/>
              <w:right w:val="single" w:sz="4" w:space="0" w:color="000000"/>
            </w:tcBorders>
          </w:tcPr>
          <w:p w14:paraId="6390017A" w14:textId="77777777" w:rsidR="004A6FFD" w:rsidRDefault="00EC72C5" w:rsidP="00C27913">
            <w:pPr>
              <w:numPr>
                <w:ilvl w:val="0"/>
                <w:numId w:val="32"/>
              </w:numPr>
              <w:spacing w:after="0" w:line="259" w:lineRule="auto"/>
              <w:ind w:hanging="163"/>
              <w:jc w:val="left"/>
            </w:pPr>
            <w:r>
              <w:t xml:space="preserve">Written tests </w:t>
            </w:r>
          </w:p>
          <w:p w14:paraId="26958215" w14:textId="77777777" w:rsidR="004A6FFD" w:rsidRDefault="00EC72C5" w:rsidP="00C27913">
            <w:pPr>
              <w:numPr>
                <w:ilvl w:val="0"/>
                <w:numId w:val="32"/>
              </w:numPr>
              <w:spacing w:after="0" w:line="259" w:lineRule="auto"/>
              <w:ind w:hanging="163"/>
              <w:jc w:val="left"/>
            </w:pPr>
            <w:r>
              <w:t xml:space="preserve">Observation </w:t>
            </w:r>
          </w:p>
          <w:p w14:paraId="50AC3486" w14:textId="77777777" w:rsidR="004A6FFD" w:rsidRDefault="00EC72C5" w:rsidP="00C27913">
            <w:pPr>
              <w:numPr>
                <w:ilvl w:val="0"/>
                <w:numId w:val="32"/>
              </w:numPr>
              <w:spacing w:after="11" w:line="266" w:lineRule="auto"/>
              <w:ind w:hanging="163"/>
              <w:jc w:val="left"/>
            </w:pPr>
            <w:r>
              <w:t xml:space="preserve">Oral questioning </w:t>
            </w:r>
          </w:p>
          <w:p w14:paraId="7967CACC" w14:textId="77777777" w:rsidR="004A6FFD" w:rsidRDefault="00EC72C5" w:rsidP="00C27913">
            <w:pPr>
              <w:numPr>
                <w:ilvl w:val="0"/>
                <w:numId w:val="32"/>
              </w:numPr>
              <w:spacing w:after="0" w:line="274" w:lineRule="auto"/>
              <w:ind w:hanging="163"/>
              <w:jc w:val="left"/>
            </w:pPr>
            <w:r>
              <w:t>Third party</w:t>
            </w:r>
            <w:r>
              <w:rPr>
                <w:rFonts w:ascii="Calibri" w:eastAsia="Calibri" w:hAnsi="Calibri" w:cs="Calibri"/>
                <w:sz w:val="20"/>
              </w:rPr>
              <w:t xml:space="preserve"> </w:t>
            </w:r>
            <w:r>
              <w:t>report</w:t>
            </w:r>
            <w:r>
              <w:rPr>
                <w:rFonts w:ascii="Calibri" w:eastAsia="Calibri" w:hAnsi="Calibri" w:cs="Calibri"/>
                <w:sz w:val="20"/>
              </w:rPr>
              <w:t xml:space="preserve"> </w:t>
            </w:r>
          </w:p>
          <w:p w14:paraId="1DDBF750" w14:textId="77777777" w:rsidR="004A6FFD" w:rsidRDefault="00EC72C5">
            <w:pPr>
              <w:spacing w:after="0" w:line="259" w:lineRule="auto"/>
              <w:ind w:left="360" w:firstLine="0"/>
              <w:jc w:val="left"/>
            </w:pPr>
            <w:r>
              <w:t xml:space="preserve"> </w:t>
            </w:r>
          </w:p>
        </w:tc>
      </w:tr>
    </w:tbl>
    <w:p w14:paraId="3D99DB2F" w14:textId="77777777" w:rsidR="004A6FFD" w:rsidRDefault="004A6FFD">
      <w:pPr>
        <w:spacing w:after="0" w:line="259" w:lineRule="auto"/>
        <w:ind w:left="-1124" w:right="7272" w:firstLine="0"/>
        <w:jc w:val="left"/>
      </w:pPr>
    </w:p>
    <w:tbl>
      <w:tblPr>
        <w:tblStyle w:val="TableGrid"/>
        <w:tblW w:w="6302" w:type="dxa"/>
        <w:tblInd w:w="0" w:type="dxa"/>
        <w:tblCellMar>
          <w:top w:w="9" w:type="dxa"/>
          <w:left w:w="106" w:type="dxa"/>
          <w:right w:w="90" w:type="dxa"/>
        </w:tblCellMar>
        <w:tblLook w:val="04A0" w:firstRow="1" w:lastRow="0" w:firstColumn="1" w:lastColumn="0" w:noHBand="0" w:noVBand="1"/>
      </w:tblPr>
      <w:tblGrid>
        <w:gridCol w:w="1856"/>
        <w:gridCol w:w="2587"/>
        <w:gridCol w:w="1859"/>
      </w:tblGrid>
      <w:tr w:rsidR="004A6FFD" w14:paraId="09AA6528" w14:textId="77777777">
        <w:trPr>
          <w:trHeight w:val="2621"/>
        </w:trPr>
        <w:tc>
          <w:tcPr>
            <w:tcW w:w="1712" w:type="dxa"/>
            <w:tcBorders>
              <w:top w:val="single" w:sz="4" w:space="0" w:color="000000"/>
              <w:left w:val="single" w:sz="4" w:space="0" w:color="000000"/>
              <w:bottom w:val="single" w:sz="4" w:space="0" w:color="000000"/>
              <w:right w:val="single" w:sz="4" w:space="0" w:color="000000"/>
            </w:tcBorders>
          </w:tcPr>
          <w:p w14:paraId="19BBD86D" w14:textId="77777777" w:rsidR="004A6FFD" w:rsidRDefault="004A6FFD">
            <w:pPr>
              <w:spacing w:after="160" w:line="259" w:lineRule="auto"/>
              <w:ind w:left="0" w:firstLine="0"/>
              <w:jc w:val="left"/>
            </w:pPr>
          </w:p>
        </w:tc>
        <w:tc>
          <w:tcPr>
            <w:tcW w:w="2701" w:type="dxa"/>
            <w:tcBorders>
              <w:top w:val="single" w:sz="4" w:space="0" w:color="000000"/>
              <w:left w:val="single" w:sz="4" w:space="0" w:color="000000"/>
              <w:bottom w:val="single" w:sz="4" w:space="0" w:color="000000"/>
              <w:right w:val="single" w:sz="4" w:space="0" w:color="000000"/>
            </w:tcBorders>
          </w:tcPr>
          <w:p w14:paraId="566A8E42" w14:textId="77777777" w:rsidR="004A6FFD" w:rsidRDefault="00EC72C5" w:rsidP="00C27913">
            <w:pPr>
              <w:numPr>
                <w:ilvl w:val="0"/>
                <w:numId w:val="33"/>
              </w:numPr>
              <w:spacing w:after="23" w:line="279" w:lineRule="auto"/>
              <w:ind w:hanging="163"/>
              <w:jc w:val="left"/>
            </w:pPr>
            <w:r>
              <w:t>Safety, care and</w:t>
            </w:r>
            <w:r>
              <w:rPr>
                <w:rFonts w:ascii="Calibri" w:eastAsia="Calibri" w:hAnsi="Calibri" w:cs="Calibri"/>
              </w:rPr>
              <w:t xml:space="preserve"> </w:t>
            </w:r>
            <w:r>
              <w:t xml:space="preserve">maintenance of masonry tools and equipment  </w:t>
            </w:r>
          </w:p>
          <w:p w14:paraId="50E070D0" w14:textId="77777777" w:rsidR="004A6FFD" w:rsidRDefault="00EC72C5" w:rsidP="00C27913">
            <w:pPr>
              <w:numPr>
                <w:ilvl w:val="0"/>
                <w:numId w:val="33"/>
              </w:numPr>
              <w:spacing w:after="26" w:line="275" w:lineRule="auto"/>
              <w:ind w:hanging="163"/>
              <w:jc w:val="left"/>
            </w:pPr>
            <w:r>
              <w:t xml:space="preserve">Use of masonry tools and equipment </w:t>
            </w:r>
          </w:p>
          <w:p w14:paraId="4D54B88C" w14:textId="77777777" w:rsidR="004A6FFD" w:rsidRDefault="00EC72C5" w:rsidP="00C27913">
            <w:pPr>
              <w:numPr>
                <w:ilvl w:val="0"/>
                <w:numId w:val="33"/>
              </w:numPr>
              <w:spacing w:after="0" w:line="259" w:lineRule="auto"/>
              <w:ind w:hanging="163"/>
              <w:jc w:val="left"/>
            </w:pPr>
            <w:r>
              <w:t>Storage masonry tools and equipment</w:t>
            </w:r>
            <w:r>
              <w:rPr>
                <w:rFonts w:ascii="Calibri" w:eastAsia="Calibri" w:hAnsi="Calibri" w:cs="Calibri"/>
              </w:rPr>
              <w:t xml:space="preserve"> </w:t>
            </w:r>
          </w:p>
        </w:tc>
        <w:tc>
          <w:tcPr>
            <w:tcW w:w="1889" w:type="dxa"/>
            <w:tcBorders>
              <w:top w:val="single" w:sz="4" w:space="0" w:color="000000"/>
              <w:left w:val="single" w:sz="4" w:space="0" w:color="000000"/>
              <w:bottom w:val="single" w:sz="4" w:space="0" w:color="000000"/>
              <w:right w:val="single" w:sz="4" w:space="0" w:color="000000"/>
            </w:tcBorders>
          </w:tcPr>
          <w:p w14:paraId="4638BCA8" w14:textId="77777777" w:rsidR="004A6FFD" w:rsidRDefault="004A6FFD">
            <w:pPr>
              <w:spacing w:after="160" w:line="259" w:lineRule="auto"/>
              <w:ind w:left="0" w:firstLine="0"/>
              <w:jc w:val="left"/>
            </w:pPr>
          </w:p>
        </w:tc>
      </w:tr>
      <w:tr w:rsidR="004A6FFD" w14:paraId="5B62AC26" w14:textId="77777777" w:rsidTr="00C605B0">
        <w:trPr>
          <w:trHeight w:val="1998"/>
        </w:trPr>
        <w:tc>
          <w:tcPr>
            <w:tcW w:w="1712" w:type="dxa"/>
            <w:tcBorders>
              <w:top w:val="single" w:sz="4" w:space="0" w:color="000000"/>
              <w:left w:val="single" w:sz="4" w:space="0" w:color="000000"/>
              <w:bottom w:val="single" w:sz="4" w:space="0" w:color="000000"/>
              <w:right w:val="single" w:sz="4" w:space="0" w:color="000000"/>
            </w:tcBorders>
          </w:tcPr>
          <w:p w14:paraId="68F76720" w14:textId="26E288F0" w:rsidR="004A6FFD" w:rsidRPr="005045B5" w:rsidRDefault="00EC72C5" w:rsidP="00C27913">
            <w:pPr>
              <w:pStyle w:val="ListParagraph"/>
              <w:numPr>
                <w:ilvl w:val="0"/>
                <w:numId w:val="124"/>
              </w:numPr>
              <w:spacing w:after="0"/>
              <w:ind w:right="260"/>
              <w:rPr>
                <w:rFonts w:ascii="Times New Roman" w:hAnsi="Times New Roman"/>
                <w:sz w:val="24"/>
                <w:szCs w:val="24"/>
              </w:rPr>
            </w:pPr>
            <w:r>
              <w:rPr>
                <w:rFonts w:ascii="Arial" w:eastAsia="Arial" w:hAnsi="Arial" w:cs="Arial"/>
              </w:rPr>
              <w:t xml:space="preserve"> </w:t>
            </w:r>
            <w:r w:rsidRPr="005045B5">
              <w:rPr>
                <w:rFonts w:ascii="Times New Roman" w:hAnsi="Times New Roman"/>
                <w:sz w:val="24"/>
                <w:szCs w:val="24"/>
              </w:rPr>
              <w:t xml:space="preserve">Set-out building </w:t>
            </w:r>
          </w:p>
        </w:tc>
        <w:tc>
          <w:tcPr>
            <w:tcW w:w="2701" w:type="dxa"/>
            <w:tcBorders>
              <w:top w:val="single" w:sz="4" w:space="0" w:color="000000"/>
              <w:left w:val="single" w:sz="4" w:space="0" w:color="000000"/>
              <w:bottom w:val="single" w:sz="4" w:space="0" w:color="000000"/>
              <w:right w:val="single" w:sz="4" w:space="0" w:color="000000"/>
            </w:tcBorders>
          </w:tcPr>
          <w:p w14:paraId="763C2E48" w14:textId="77777777" w:rsidR="004A6FFD" w:rsidRDefault="00EC72C5" w:rsidP="00C27913">
            <w:pPr>
              <w:numPr>
                <w:ilvl w:val="0"/>
                <w:numId w:val="34"/>
              </w:numPr>
              <w:spacing w:after="3" w:line="259" w:lineRule="auto"/>
              <w:ind w:hanging="163"/>
              <w:jc w:val="left"/>
            </w:pPr>
            <w:r>
              <w:t xml:space="preserve">Reference points </w:t>
            </w:r>
          </w:p>
          <w:p w14:paraId="7DC8836D" w14:textId="77777777" w:rsidR="004A6FFD" w:rsidRDefault="00EC72C5" w:rsidP="00C27913">
            <w:pPr>
              <w:numPr>
                <w:ilvl w:val="0"/>
                <w:numId w:val="34"/>
              </w:numPr>
              <w:spacing w:after="0" w:line="259" w:lineRule="auto"/>
              <w:ind w:hanging="163"/>
              <w:jc w:val="left"/>
            </w:pPr>
            <w:r>
              <w:t xml:space="preserve">Setting out buildings </w:t>
            </w:r>
          </w:p>
          <w:p w14:paraId="1066F5CB" w14:textId="77777777" w:rsidR="004A6FFD" w:rsidRDefault="00EC72C5" w:rsidP="00C27913">
            <w:pPr>
              <w:numPr>
                <w:ilvl w:val="0"/>
                <w:numId w:val="34"/>
              </w:numPr>
              <w:spacing w:after="8" w:line="276" w:lineRule="auto"/>
              <w:ind w:hanging="163"/>
              <w:jc w:val="left"/>
            </w:pPr>
            <w:r>
              <w:t xml:space="preserve">Setting out profile boards </w:t>
            </w:r>
          </w:p>
          <w:p w14:paraId="58F036B3" w14:textId="77777777" w:rsidR="004A6FFD" w:rsidRDefault="00EC72C5" w:rsidP="00C27913">
            <w:pPr>
              <w:numPr>
                <w:ilvl w:val="0"/>
                <w:numId w:val="34"/>
              </w:numPr>
              <w:spacing w:after="0" w:line="259" w:lineRule="auto"/>
              <w:ind w:hanging="163"/>
              <w:jc w:val="left"/>
            </w:pPr>
            <w:r>
              <w:t>Marking out construction ground</w:t>
            </w:r>
            <w:r>
              <w:rPr>
                <w:rFonts w:ascii="Calibri" w:eastAsia="Calibri" w:hAnsi="Calibri" w:cs="Calibri"/>
                <w:sz w:val="20"/>
              </w:rPr>
              <w:t xml:space="preserve">  </w:t>
            </w:r>
          </w:p>
        </w:tc>
        <w:tc>
          <w:tcPr>
            <w:tcW w:w="1889" w:type="dxa"/>
            <w:tcBorders>
              <w:top w:val="single" w:sz="4" w:space="0" w:color="000000"/>
              <w:left w:val="single" w:sz="4" w:space="0" w:color="000000"/>
              <w:bottom w:val="single" w:sz="4" w:space="0" w:color="000000"/>
              <w:right w:val="single" w:sz="4" w:space="0" w:color="000000"/>
            </w:tcBorders>
          </w:tcPr>
          <w:p w14:paraId="126F5596" w14:textId="77777777" w:rsidR="004A6FFD" w:rsidRDefault="00EC72C5" w:rsidP="00C27913">
            <w:pPr>
              <w:numPr>
                <w:ilvl w:val="0"/>
                <w:numId w:val="35"/>
              </w:numPr>
              <w:spacing w:after="4" w:line="259" w:lineRule="auto"/>
              <w:ind w:hanging="163"/>
              <w:jc w:val="left"/>
            </w:pPr>
            <w:r>
              <w:t xml:space="preserve">Observation </w:t>
            </w:r>
          </w:p>
          <w:p w14:paraId="543305D3" w14:textId="77777777" w:rsidR="004A6FFD" w:rsidRDefault="00EC72C5" w:rsidP="00C27913">
            <w:pPr>
              <w:numPr>
                <w:ilvl w:val="0"/>
                <w:numId w:val="35"/>
              </w:numPr>
              <w:spacing w:line="259" w:lineRule="auto"/>
              <w:ind w:hanging="163"/>
              <w:jc w:val="left"/>
            </w:pPr>
            <w:r>
              <w:t xml:space="preserve">Written tests </w:t>
            </w:r>
          </w:p>
          <w:p w14:paraId="4473618B" w14:textId="77777777" w:rsidR="004A6FFD" w:rsidRDefault="00EC72C5" w:rsidP="00C27913">
            <w:pPr>
              <w:numPr>
                <w:ilvl w:val="0"/>
                <w:numId w:val="35"/>
              </w:numPr>
              <w:spacing w:after="25" w:line="276" w:lineRule="auto"/>
              <w:ind w:hanging="163"/>
              <w:jc w:val="left"/>
            </w:pPr>
            <w:r>
              <w:t xml:space="preserve">Oral questioning </w:t>
            </w:r>
          </w:p>
          <w:p w14:paraId="1971EEEF" w14:textId="77777777" w:rsidR="004A6FFD" w:rsidRDefault="00EC72C5" w:rsidP="00C27913">
            <w:pPr>
              <w:numPr>
                <w:ilvl w:val="0"/>
                <w:numId w:val="35"/>
              </w:numPr>
              <w:spacing w:after="2" w:line="259" w:lineRule="auto"/>
              <w:ind w:hanging="163"/>
              <w:jc w:val="left"/>
            </w:pPr>
            <w:r>
              <w:t xml:space="preserve">Interviewing </w:t>
            </w:r>
          </w:p>
          <w:p w14:paraId="42E80DB5" w14:textId="77777777" w:rsidR="004A6FFD" w:rsidRDefault="00EC72C5" w:rsidP="00C27913">
            <w:pPr>
              <w:numPr>
                <w:ilvl w:val="0"/>
                <w:numId w:val="35"/>
              </w:numPr>
              <w:spacing w:after="0" w:line="259" w:lineRule="auto"/>
              <w:ind w:hanging="163"/>
              <w:jc w:val="left"/>
            </w:pPr>
            <w:r>
              <w:t xml:space="preserve">Third party report  </w:t>
            </w:r>
          </w:p>
        </w:tc>
      </w:tr>
      <w:tr w:rsidR="004A6FFD" w14:paraId="2678437D" w14:textId="77777777" w:rsidTr="00C605B0">
        <w:trPr>
          <w:trHeight w:val="2228"/>
        </w:trPr>
        <w:tc>
          <w:tcPr>
            <w:tcW w:w="1712" w:type="dxa"/>
            <w:tcBorders>
              <w:top w:val="single" w:sz="4" w:space="0" w:color="000000"/>
              <w:left w:val="single" w:sz="4" w:space="0" w:color="000000"/>
              <w:bottom w:val="single" w:sz="4" w:space="0" w:color="000000"/>
              <w:right w:val="single" w:sz="4" w:space="0" w:color="000000"/>
            </w:tcBorders>
          </w:tcPr>
          <w:p w14:paraId="73730E03" w14:textId="17BC94E9" w:rsidR="004A6FFD" w:rsidRPr="005045B5" w:rsidRDefault="00EC72C5" w:rsidP="00C27913">
            <w:pPr>
              <w:pStyle w:val="ListParagraph"/>
              <w:numPr>
                <w:ilvl w:val="0"/>
                <w:numId w:val="124"/>
              </w:numPr>
              <w:spacing w:after="0"/>
              <w:ind w:right="260"/>
              <w:rPr>
                <w:rFonts w:ascii="Times New Roman" w:hAnsi="Times New Roman"/>
                <w:sz w:val="24"/>
                <w:szCs w:val="24"/>
              </w:rPr>
            </w:pPr>
            <w:r w:rsidRPr="005045B5">
              <w:rPr>
                <w:rFonts w:ascii="Times New Roman" w:hAnsi="Times New Roman"/>
                <w:sz w:val="24"/>
                <w:szCs w:val="24"/>
              </w:rPr>
              <w:t xml:space="preserve">Lay Building </w:t>
            </w:r>
          </w:p>
          <w:p w14:paraId="1FED6B9F" w14:textId="77777777" w:rsidR="004A6FFD" w:rsidRDefault="00EC72C5">
            <w:pPr>
              <w:spacing w:after="0" w:line="259" w:lineRule="auto"/>
              <w:ind w:left="164" w:firstLine="0"/>
              <w:jc w:val="center"/>
            </w:pPr>
            <w:r>
              <w:t xml:space="preserve">Foundation </w:t>
            </w:r>
          </w:p>
        </w:tc>
        <w:tc>
          <w:tcPr>
            <w:tcW w:w="2701" w:type="dxa"/>
            <w:tcBorders>
              <w:top w:val="single" w:sz="4" w:space="0" w:color="000000"/>
              <w:left w:val="single" w:sz="4" w:space="0" w:color="000000"/>
              <w:bottom w:val="single" w:sz="4" w:space="0" w:color="000000"/>
              <w:right w:val="single" w:sz="4" w:space="0" w:color="000000"/>
            </w:tcBorders>
          </w:tcPr>
          <w:p w14:paraId="72468734" w14:textId="77777777" w:rsidR="004A6FFD" w:rsidRDefault="00EC72C5" w:rsidP="00C27913">
            <w:pPr>
              <w:numPr>
                <w:ilvl w:val="0"/>
                <w:numId w:val="36"/>
              </w:numPr>
              <w:spacing w:after="2" w:line="259" w:lineRule="auto"/>
              <w:ind w:hanging="163"/>
              <w:jc w:val="left"/>
            </w:pPr>
            <w:r>
              <w:t xml:space="preserve">Building foundation </w:t>
            </w:r>
          </w:p>
          <w:p w14:paraId="16BDCAEE" w14:textId="77777777" w:rsidR="004A6FFD" w:rsidRDefault="00EC72C5" w:rsidP="00C27913">
            <w:pPr>
              <w:numPr>
                <w:ilvl w:val="0"/>
                <w:numId w:val="36"/>
              </w:numPr>
              <w:spacing w:after="30" w:line="274" w:lineRule="auto"/>
              <w:ind w:hanging="163"/>
              <w:jc w:val="left"/>
            </w:pPr>
            <w:r>
              <w:t xml:space="preserve">Excavation of building grounds </w:t>
            </w:r>
          </w:p>
          <w:p w14:paraId="0A1EDBD0" w14:textId="77777777" w:rsidR="004A6FFD" w:rsidRDefault="00EC72C5" w:rsidP="00C27913">
            <w:pPr>
              <w:numPr>
                <w:ilvl w:val="0"/>
                <w:numId w:val="36"/>
              </w:numPr>
              <w:spacing w:after="2" w:line="259" w:lineRule="auto"/>
              <w:ind w:hanging="163"/>
              <w:jc w:val="left"/>
            </w:pPr>
            <w:r>
              <w:t xml:space="preserve">Compaction </w:t>
            </w:r>
          </w:p>
          <w:p w14:paraId="5CE37BC0" w14:textId="77777777" w:rsidR="004A6FFD" w:rsidRDefault="00EC72C5" w:rsidP="00C27913">
            <w:pPr>
              <w:numPr>
                <w:ilvl w:val="0"/>
                <w:numId w:val="36"/>
              </w:numPr>
              <w:spacing w:after="0" w:line="259" w:lineRule="auto"/>
              <w:ind w:hanging="163"/>
              <w:jc w:val="left"/>
            </w:pPr>
            <w:r>
              <w:t xml:space="preserve">Concreting </w:t>
            </w:r>
          </w:p>
        </w:tc>
        <w:tc>
          <w:tcPr>
            <w:tcW w:w="1889" w:type="dxa"/>
            <w:tcBorders>
              <w:top w:val="single" w:sz="4" w:space="0" w:color="000000"/>
              <w:left w:val="single" w:sz="4" w:space="0" w:color="000000"/>
              <w:bottom w:val="single" w:sz="4" w:space="0" w:color="000000"/>
              <w:right w:val="single" w:sz="4" w:space="0" w:color="000000"/>
            </w:tcBorders>
          </w:tcPr>
          <w:p w14:paraId="1E0F4FA4" w14:textId="77777777" w:rsidR="004A6FFD" w:rsidRDefault="00EC72C5" w:rsidP="00C27913">
            <w:pPr>
              <w:numPr>
                <w:ilvl w:val="0"/>
                <w:numId w:val="37"/>
              </w:numPr>
              <w:spacing w:after="4" w:line="259" w:lineRule="auto"/>
              <w:ind w:hanging="163"/>
              <w:jc w:val="left"/>
            </w:pPr>
            <w:r>
              <w:t xml:space="preserve">Observation </w:t>
            </w:r>
          </w:p>
          <w:p w14:paraId="4C6F06B7" w14:textId="77777777" w:rsidR="004A6FFD" w:rsidRDefault="00EC72C5" w:rsidP="00C27913">
            <w:pPr>
              <w:numPr>
                <w:ilvl w:val="0"/>
                <w:numId w:val="37"/>
              </w:numPr>
              <w:spacing w:line="259" w:lineRule="auto"/>
              <w:ind w:hanging="163"/>
              <w:jc w:val="left"/>
            </w:pPr>
            <w:r>
              <w:t xml:space="preserve">Written tests </w:t>
            </w:r>
          </w:p>
          <w:p w14:paraId="5A6186E7" w14:textId="77777777" w:rsidR="004A6FFD" w:rsidRDefault="00EC72C5" w:rsidP="00C27913">
            <w:pPr>
              <w:numPr>
                <w:ilvl w:val="0"/>
                <w:numId w:val="37"/>
              </w:numPr>
              <w:spacing w:after="25" w:line="276" w:lineRule="auto"/>
              <w:ind w:hanging="163"/>
              <w:jc w:val="left"/>
            </w:pPr>
            <w:r>
              <w:t xml:space="preserve">Oral questioning </w:t>
            </w:r>
          </w:p>
          <w:p w14:paraId="6A811F63" w14:textId="77777777" w:rsidR="004A6FFD" w:rsidRDefault="00EC72C5" w:rsidP="00C27913">
            <w:pPr>
              <w:numPr>
                <w:ilvl w:val="0"/>
                <w:numId w:val="37"/>
              </w:numPr>
              <w:spacing w:after="6" w:line="259" w:lineRule="auto"/>
              <w:ind w:hanging="163"/>
              <w:jc w:val="left"/>
            </w:pPr>
            <w:r>
              <w:t xml:space="preserve">Interviewing </w:t>
            </w:r>
          </w:p>
          <w:p w14:paraId="769E0023" w14:textId="77777777" w:rsidR="004A6FFD" w:rsidRDefault="00EC72C5" w:rsidP="00C27913">
            <w:pPr>
              <w:numPr>
                <w:ilvl w:val="0"/>
                <w:numId w:val="37"/>
              </w:numPr>
              <w:spacing w:after="0" w:line="259" w:lineRule="auto"/>
              <w:ind w:hanging="163"/>
              <w:jc w:val="left"/>
            </w:pPr>
            <w:r>
              <w:t>Third party</w:t>
            </w:r>
            <w:r>
              <w:rPr>
                <w:rFonts w:ascii="Calibri" w:eastAsia="Calibri" w:hAnsi="Calibri" w:cs="Calibri"/>
              </w:rPr>
              <w:t xml:space="preserve"> </w:t>
            </w:r>
            <w:r>
              <w:t xml:space="preserve">report </w:t>
            </w:r>
          </w:p>
        </w:tc>
      </w:tr>
      <w:tr w:rsidR="004A6FFD" w14:paraId="6F518705" w14:textId="77777777" w:rsidTr="00C605B0">
        <w:trPr>
          <w:trHeight w:val="553"/>
        </w:trPr>
        <w:tc>
          <w:tcPr>
            <w:tcW w:w="1712" w:type="dxa"/>
            <w:tcBorders>
              <w:top w:val="single" w:sz="4" w:space="0" w:color="000000"/>
              <w:left w:val="single" w:sz="4" w:space="0" w:color="000000"/>
              <w:bottom w:val="single" w:sz="4" w:space="0" w:color="000000"/>
              <w:right w:val="single" w:sz="4" w:space="0" w:color="000000"/>
            </w:tcBorders>
          </w:tcPr>
          <w:p w14:paraId="6EC1E727" w14:textId="6BE8D08A" w:rsidR="004A6FFD" w:rsidRPr="005045B5" w:rsidRDefault="00EC72C5" w:rsidP="00C27913">
            <w:pPr>
              <w:pStyle w:val="ListParagraph"/>
              <w:numPr>
                <w:ilvl w:val="0"/>
                <w:numId w:val="124"/>
              </w:numPr>
              <w:spacing w:after="0"/>
              <w:ind w:right="260"/>
              <w:rPr>
                <w:rFonts w:ascii="Times New Roman" w:hAnsi="Times New Roman"/>
                <w:sz w:val="24"/>
                <w:szCs w:val="24"/>
              </w:rPr>
            </w:pPr>
            <w:r w:rsidRPr="005045B5">
              <w:rPr>
                <w:rFonts w:ascii="Times New Roman" w:hAnsi="Times New Roman"/>
                <w:sz w:val="24"/>
                <w:szCs w:val="24"/>
              </w:rPr>
              <w:t xml:space="preserve">Construct foundation walls </w:t>
            </w:r>
          </w:p>
        </w:tc>
        <w:tc>
          <w:tcPr>
            <w:tcW w:w="2701" w:type="dxa"/>
            <w:tcBorders>
              <w:top w:val="single" w:sz="4" w:space="0" w:color="000000"/>
              <w:left w:val="single" w:sz="4" w:space="0" w:color="000000"/>
              <w:bottom w:val="single" w:sz="4" w:space="0" w:color="000000"/>
              <w:right w:val="single" w:sz="4" w:space="0" w:color="000000"/>
            </w:tcBorders>
          </w:tcPr>
          <w:p w14:paraId="1FCDADB8" w14:textId="77777777" w:rsidR="004A6FFD" w:rsidRDefault="00EC72C5" w:rsidP="00C27913">
            <w:pPr>
              <w:numPr>
                <w:ilvl w:val="0"/>
                <w:numId w:val="38"/>
              </w:numPr>
              <w:spacing w:after="3" w:line="259" w:lineRule="auto"/>
              <w:ind w:hanging="163"/>
              <w:jc w:val="left"/>
            </w:pPr>
            <w:r>
              <w:t xml:space="preserve">Walling </w:t>
            </w:r>
          </w:p>
          <w:p w14:paraId="71F466AF" w14:textId="77777777" w:rsidR="004A6FFD" w:rsidRDefault="00EC72C5" w:rsidP="00C27913">
            <w:pPr>
              <w:numPr>
                <w:ilvl w:val="0"/>
                <w:numId w:val="38"/>
              </w:numPr>
              <w:spacing w:after="0" w:line="259" w:lineRule="auto"/>
              <w:ind w:hanging="163"/>
              <w:jc w:val="left"/>
            </w:pPr>
            <w:r>
              <w:t xml:space="preserve">Masonry units </w:t>
            </w:r>
          </w:p>
          <w:p w14:paraId="48143CD6" w14:textId="77777777" w:rsidR="00FB4581" w:rsidRDefault="00FB4581" w:rsidP="00C27913">
            <w:pPr>
              <w:numPr>
                <w:ilvl w:val="0"/>
                <w:numId w:val="38"/>
              </w:numPr>
              <w:spacing w:after="3" w:line="259" w:lineRule="auto"/>
              <w:ind w:hanging="163"/>
              <w:jc w:val="left"/>
            </w:pPr>
            <w:r>
              <w:t xml:space="preserve">Backfilling </w:t>
            </w:r>
          </w:p>
          <w:p w14:paraId="308E2AB6" w14:textId="4B6EC1EC" w:rsidR="00FB4581" w:rsidRDefault="00FB4581" w:rsidP="00C27913">
            <w:pPr>
              <w:numPr>
                <w:ilvl w:val="0"/>
                <w:numId w:val="38"/>
              </w:numPr>
              <w:spacing w:after="0" w:line="259" w:lineRule="auto"/>
              <w:ind w:hanging="163"/>
              <w:jc w:val="left"/>
            </w:pPr>
            <w:r>
              <w:t>Anti-terminates</w:t>
            </w:r>
          </w:p>
        </w:tc>
        <w:tc>
          <w:tcPr>
            <w:tcW w:w="1889" w:type="dxa"/>
            <w:tcBorders>
              <w:top w:val="single" w:sz="4" w:space="0" w:color="000000"/>
              <w:left w:val="single" w:sz="4" w:space="0" w:color="000000"/>
              <w:bottom w:val="single" w:sz="4" w:space="0" w:color="000000"/>
              <w:right w:val="single" w:sz="4" w:space="0" w:color="000000"/>
            </w:tcBorders>
          </w:tcPr>
          <w:p w14:paraId="59094ACD" w14:textId="77777777" w:rsidR="004A6FFD" w:rsidRDefault="00EC72C5" w:rsidP="00C27913">
            <w:pPr>
              <w:numPr>
                <w:ilvl w:val="0"/>
                <w:numId w:val="39"/>
              </w:numPr>
              <w:spacing w:after="4" w:line="259" w:lineRule="auto"/>
              <w:ind w:hanging="163"/>
              <w:jc w:val="left"/>
            </w:pPr>
            <w:r>
              <w:t xml:space="preserve">Observation </w:t>
            </w:r>
          </w:p>
          <w:p w14:paraId="77B0EB50" w14:textId="77777777" w:rsidR="004A6FFD" w:rsidRDefault="00EC72C5" w:rsidP="00C27913">
            <w:pPr>
              <w:numPr>
                <w:ilvl w:val="0"/>
                <w:numId w:val="39"/>
              </w:numPr>
              <w:spacing w:after="0" w:line="259" w:lineRule="auto"/>
              <w:ind w:hanging="163"/>
              <w:jc w:val="left"/>
            </w:pPr>
            <w:r>
              <w:t xml:space="preserve">Written tests </w:t>
            </w:r>
          </w:p>
          <w:p w14:paraId="59404662" w14:textId="77777777" w:rsidR="00FB4581" w:rsidRDefault="00FB4581" w:rsidP="00C27913">
            <w:pPr>
              <w:numPr>
                <w:ilvl w:val="0"/>
                <w:numId w:val="39"/>
              </w:numPr>
              <w:spacing w:after="25" w:line="276" w:lineRule="auto"/>
              <w:ind w:hanging="163"/>
              <w:jc w:val="left"/>
            </w:pPr>
            <w:r>
              <w:t xml:space="preserve">Oral questioning </w:t>
            </w:r>
          </w:p>
          <w:p w14:paraId="11D91437" w14:textId="77777777" w:rsidR="00FB4581" w:rsidRDefault="00FB4581" w:rsidP="00C27913">
            <w:pPr>
              <w:numPr>
                <w:ilvl w:val="0"/>
                <w:numId w:val="39"/>
              </w:numPr>
              <w:spacing w:after="2" w:line="259" w:lineRule="auto"/>
              <w:ind w:hanging="163"/>
              <w:jc w:val="left"/>
            </w:pPr>
            <w:r>
              <w:t xml:space="preserve">Interviewing </w:t>
            </w:r>
          </w:p>
          <w:p w14:paraId="54878DA3" w14:textId="4FE94A10" w:rsidR="00FB4581" w:rsidRDefault="00FB4581" w:rsidP="00C27913">
            <w:pPr>
              <w:numPr>
                <w:ilvl w:val="0"/>
                <w:numId w:val="39"/>
              </w:numPr>
              <w:spacing w:after="0" w:line="259" w:lineRule="auto"/>
              <w:ind w:hanging="163"/>
              <w:jc w:val="left"/>
            </w:pPr>
            <w:r>
              <w:lastRenderedPageBreak/>
              <w:t>Third party report</w:t>
            </w:r>
          </w:p>
        </w:tc>
      </w:tr>
      <w:tr w:rsidR="004A6FFD" w14:paraId="1A1635D5" w14:textId="77777777">
        <w:trPr>
          <w:trHeight w:val="2345"/>
        </w:trPr>
        <w:tc>
          <w:tcPr>
            <w:tcW w:w="1712" w:type="dxa"/>
            <w:tcBorders>
              <w:top w:val="single" w:sz="4" w:space="0" w:color="000000"/>
              <w:left w:val="single" w:sz="4" w:space="0" w:color="000000"/>
              <w:bottom w:val="single" w:sz="4" w:space="0" w:color="000000"/>
              <w:right w:val="single" w:sz="4" w:space="0" w:color="000000"/>
            </w:tcBorders>
          </w:tcPr>
          <w:p w14:paraId="1DD1AFE4" w14:textId="579457A3" w:rsidR="004A6FFD" w:rsidRPr="005045B5" w:rsidRDefault="00EC72C5" w:rsidP="00C27913">
            <w:pPr>
              <w:pStyle w:val="ListParagraph"/>
              <w:numPr>
                <w:ilvl w:val="0"/>
                <w:numId w:val="124"/>
              </w:numPr>
              <w:spacing w:after="0"/>
              <w:ind w:right="260"/>
              <w:rPr>
                <w:rFonts w:ascii="Times New Roman" w:hAnsi="Times New Roman"/>
                <w:sz w:val="24"/>
                <w:szCs w:val="24"/>
              </w:rPr>
            </w:pPr>
            <w:r w:rsidRPr="005045B5">
              <w:rPr>
                <w:rFonts w:ascii="Times New Roman" w:hAnsi="Times New Roman"/>
                <w:sz w:val="24"/>
                <w:szCs w:val="24"/>
              </w:rPr>
              <w:lastRenderedPageBreak/>
              <w:t xml:space="preserve">Construct ground floor slab </w:t>
            </w:r>
          </w:p>
        </w:tc>
        <w:tc>
          <w:tcPr>
            <w:tcW w:w="2701" w:type="dxa"/>
            <w:tcBorders>
              <w:top w:val="single" w:sz="4" w:space="0" w:color="000000"/>
              <w:left w:val="single" w:sz="4" w:space="0" w:color="000000"/>
              <w:bottom w:val="single" w:sz="4" w:space="0" w:color="000000"/>
              <w:right w:val="single" w:sz="4" w:space="0" w:color="000000"/>
            </w:tcBorders>
          </w:tcPr>
          <w:p w14:paraId="10558670" w14:textId="77777777" w:rsidR="004A6FFD" w:rsidRDefault="00EC72C5" w:rsidP="00C27913">
            <w:pPr>
              <w:numPr>
                <w:ilvl w:val="0"/>
                <w:numId w:val="40"/>
              </w:numPr>
              <w:spacing w:after="3" w:line="259" w:lineRule="auto"/>
              <w:ind w:hanging="163"/>
              <w:jc w:val="left"/>
            </w:pPr>
            <w:r>
              <w:t xml:space="preserve">Laying of hard-core </w:t>
            </w:r>
          </w:p>
          <w:p w14:paraId="3C132A8A" w14:textId="77777777" w:rsidR="004A6FFD" w:rsidRDefault="00EC72C5" w:rsidP="00C27913">
            <w:pPr>
              <w:numPr>
                <w:ilvl w:val="0"/>
                <w:numId w:val="40"/>
              </w:numPr>
              <w:spacing w:after="1" w:line="259" w:lineRule="auto"/>
              <w:ind w:hanging="163"/>
              <w:jc w:val="left"/>
            </w:pPr>
            <w:r>
              <w:t xml:space="preserve">Damp proofing </w:t>
            </w:r>
          </w:p>
          <w:p w14:paraId="4653BE48" w14:textId="77777777" w:rsidR="004A6FFD" w:rsidRDefault="00EC72C5" w:rsidP="00C27913">
            <w:pPr>
              <w:numPr>
                <w:ilvl w:val="0"/>
                <w:numId w:val="40"/>
              </w:numPr>
              <w:spacing w:after="4" w:line="259" w:lineRule="auto"/>
              <w:ind w:hanging="163"/>
              <w:jc w:val="left"/>
            </w:pPr>
            <w:r>
              <w:t xml:space="preserve">Ground floors </w:t>
            </w:r>
          </w:p>
          <w:p w14:paraId="15B7BB4E" w14:textId="77777777" w:rsidR="004A6FFD" w:rsidRDefault="00EC72C5" w:rsidP="00C27913">
            <w:pPr>
              <w:numPr>
                <w:ilvl w:val="0"/>
                <w:numId w:val="40"/>
              </w:numPr>
              <w:spacing w:after="0" w:line="259" w:lineRule="auto"/>
              <w:ind w:hanging="163"/>
              <w:jc w:val="left"/>
            </w:pPr>
            <w:r>
              <w:t xml:space="preserve">Concreting </w:t>
            </w:r>
          </w:p>
        </w:tc>
        <w:tc>
          <w:tcPr>
            <w:tcW w:w="1889" w:type="dxa"/>
            <w:tcBorders>
              <w:top w:val="single" w:sz="4" w:space="0" w:color="000000"/>
              <w:left w:val="single" w:sz="4" w:space="0" w:color="000000"/>
              <w:bottom w:val="single" w:sz="4" w:space="0" w:color="000000"/>
              <w:right w:val="single" w:sz="4" w:space="0" w:color="000000"/>
            </w:tcBorders>
          </w:tcPr>
          <w:p w14:paraId="44996F6F" w14:textId="77777777" w:rsidR="004A6FFD" w:rsidRDefault="00EC72C5" w:rsidP="00C27913">
            <w:pPr>
              <w:numPr>
                <w:ilvl w:val="0"/>
                <w:numId w:val="41"/>
              </w:numPr>
              <w:spacing w:after="4" w:line="259" w:lineRule="auto"/>
              <w:ind w:hanging="163"/>
              <w:jc w:val="left"/>
            </w:pPr>
            <w:r>
              <w:t xml:space="preserve">Observation </w:t>
            </w:r>
          </w:p>
          <w:p w14:paraId="4D54D5D5" w14:textId="77777777" w:rsidR="004A6FFD" w:rsidRDefault="00EC72C5" w:rsidP="00C27913">
            <w:pPr>
              <w:numPr>
                <w:ilvl w:val="0"/>
                <w:numId w:val="41"/>
              </w:numPr>
              <w:spacing w:line="259" w:lineRule="auto"/>
              <w:ind w:hanging="163"/>
              <w:jc w:val="left"/>
            </w:pPr>
            <w:r>
              <w:t xml:space="preserve">Written tests </w:t>
            </w:r>
          </w:p>
          <w:p w14:paraId="4A9C246B" w14:textId="77777777" w:rsidR="004A6FFD" w:rsidRDefault="00EC72C5" w:rsidP="00C27913">
            <w:pPr>
              <w:numPr>
                <w:ilvl w:val="0"/>
                <w:numId w:val="41"/>
              </w:numPr>
              <w:spacing w:after="25" w:line="276" w:lineRule="auto"/>
              <w:ind w:hanging="163"/>
              <w:jc w:val="left"/>
            </w:pPr>
            <w:r>
              <w:t xml:space="preserve">Oral questioning </w:t>
            </w:r>
          </w:p>
          <w:p w14:paraId="632E071E" w14:textId="77777777" w:rsidR="004A6FFD" w:rsidRDefault="00EC72C5" w:rsidP="00C27913">
            <w:pPr>
              <w:numPr>
                <w:ilvl w:val="0"/>
                <w:numId w:val="41"/>
              </w:numPr>
              <w:spacing w:after="4" w:line="259" w:lineRule="auto"/>
              <w:ind w:hanging="163"/>
              <w:jc w:val="left"/>
            </w:pPr>
            <w:r>
              <w:t xml:space="preserve">Interviewing </w:t>
            </w:r>
          </w:p>
          <w:p w14:paraId="77D3F977" w14:textId="77777777" w:rsidR="004A6FFD" w:rsidRDefault="00EC72C5" w:rsidP="00C27913">
            <w:pPr>
              <w:numPr>
                <w:ilvl w:val="0"/>
                <w:numId w:val="41"/>
              </w:numPr>
              <w:spacing w:after="0" w:line="259" w:lineRule="auto"/>
              <w:ind w:hanging="163"/>
              <w:jc w:val="left"/>
            </w:pPr>
            <w:r>
              <w:t xml:space="preserve">Third party report </w:t>
            </w:r>
          </w:p>
        </w:tc>
      </w:tr>
    </w:tbl>
    <w:p w14:paraId="611BD98F" w14:textId="77777777" w:rsidR="004A6FFD" w:rsidRDefault="00EC72C5">
      <w:pPr>
        <w:spacing w:after="17" w:line="259" w:lineRule="auto"/>
        <w:ind w:left="0" w:firstLine="0"/>
        <w:jc w:val="left"/>
      </w:pPr>
      <w:r>
        <w:rPr>
          <w:b/>
        </w:rPr>
        <w:t xml:space="preserve"> </w:t>
      </w:r>
    </w:p>
    <w:p w14:paraId="73421C7A" w14:textId="27BF2B53" w:rsidR="00246959" w:rsidRDefault="00246959" w:rsidP="00246959">
      <w:pPr>
        <w:spacing w:after="29" w:line="266" w:lineRule="auto"/>
        <w:ind w:left="0"/>
      </w:pPr>
      <w:r w:rsidRPr="00246959">
        <w:rPr>
          <w:b/>
        </w:rPr>
        <w:t xml:space="preserve">Suggested </w:t>
      </w:r>
      <w:r>
        <w:rPr>
          <w:b/>
        </w:rPr>
        <w:t>M</w:t>
      </w:r>
      <w:r w:rsidRPr="00246959">
        <w:rPr>
          <w:b/>
        </w:rPr>
        <w:t xml:space="preserve">ethods of </w:t>
      </w:r>
      <w:r>
        <w:rPr>
          <w:b/>
        </w:rPr>
        <w:t>I</w:t>
      </w:r>
      <w:r w:rsidRPr="00246959">
        <w:rPr>
          <w:b/>
        </w:rPr>
        <w:t>nstruction</w:t>
      </w:r>
    </w:p>
    <w:p w14:paraId="45464002" w14:textId="77777777" w:rsidR="004A6FFD" w:rsidRDefault="00EC72C5" w:rsidP="008A6B2D">
      <w:pPr>
        <w:numPr>
          <w:ilvl w:val="0"/>
          <w:numId w:val="6"/>
        </w:numPr>
        <w:ind w:right="12" w:hanging="360"/>
      </w:pPr>
      <w:r>
        <w:t xml:space="preserve">Demonstration by trainer </w:t>
      </w:r>
    </w:p>
    <w:p w14:paraId="331261D9" w14:textId="77777777" w:rsidR="004A6FFD" w:rsidRDefault="00EC72C5" w:rsidP="008A6B2D">
      <w:pPr>
        <w:numPr>
          <w:ilvl w:val="0"/>
          <w:numId w:val="6"/>
        </w:numPr>
        <w:ind w:right="12" w:hanging="360"/>
      </w:pPr>
      <w:r>
        <w:t xml:space="preserve">Practice by the trainee </w:t>
      </w:r>
    </w:p>
    <w:p w14:paraId="6340827E" w14:textId="77777777" w:rsidR="004A6FFD" w:rsidRDefault="00EC72C5" w:rsidP="008A6B2D">
      <w:pPr>
        <w:numPr>
          <w:ilvl w:val="0"/>
          <w:numId w:val="6"/>
        </w:numPr>
        <w:ind w:right="12" w:hanging="360"/>
      </w:pPr>
      <w:r>
        <w:t xml:space="preserve">Field trips </w:t>
      </w:r>
    </w:p>
    <w:p w14:paraId="3CDB129C" w14:textId="77777777" w:rsidR="004A6FFD" w:rsidRDefault="00EC72C5" w:rsidP="008A6B2D">
      <w:pPr>
        <w:numPr>
          <w:ilvl w:val="0"/>
          <w:numId w:val="6"/>
        </w:numPr>
        <w:ind w:right="12" w:hanging="360"/>
      </w:pPr>
      <w:r>
        <w:t xml:space="preserve">Discussions </w:t>
      </w:r>
    </w:p>
    <w:p w14:paraId="322260B1" w14:textId="77777777" w:rsidR="00FB4581" w:rsidRDefault="00EC72C5" w:rsidP="008A6B2D">
      <w:pPr>
        <w:numPr>
          <w:ilvl w:val="0"/>
          <w:numId w:val="6"/>
        </w:numPr>
        <w:spacing w:line="266" w:lineRule="auto"/>
        <w:ind w:right="12" w:hanging="360"/>
      </w:pPr>
      <w:r>
        <w:t xml:space="preserve">Direct instruction  </w:t>
      </w:r>
    </w:p>
    <w:p w14:paraId="2E1BBB26" w14:textId="77777777" w:rsidR="00FB4581" w:rsidRDefault="00FB4581" w:rsidP="00FB4581">
      <w:pPr>
        <w:spacing w:line="266" w:lineRule="auto"/>
        <w:ind w:left="0" w:right="12" w:firstLine="0"/>
      </w:pPr>
    </w:p>
    <w:p w14:paraId="3B65C7A9" w14:textId="6BE43D97" w:rsidR="004A6FFD" w:rsidRDefault="00EC72C5" w:rsidP="00FB4581">
      <w:pPr>
        <w:spacing w:line="266" w:lineRule="auto"/>
        <w:ind w:left="0" w:right="12" w:firstLine="0"/>
      </w:pPr>
      <w:r>
        <w:t xml:space="preserve"> </w:t>
      </w:r>
      <w:r>
        <w:rPr>
          <w:b/>
        </w:rPr>
        <w:t xml:space="preserve">Recommended Resources </w:t>
      </w:r>
    </w:p>
    <w:p w14:paraId="4AA961D4" w14:textId="77777777" w:rsidR="004A6FFD" w:rsidRDefault="00EC72C5">
      <w:pPr>
        <w:spacing w:after="28" w:line="266" w:lineRule="auto"/>
        <w:ind w:left="5"/>
        <w:jc w:val="left"/>
      </w:pPr>
      <w:r>
        <w:rPr>
          <w:b/>
        </w:rPr>
        <w:t xml:space="preserve">Tools and Equipment </w:t>
      </w:r>
    </w:p>
    <w:p w14:paraId="5F1AEE23" w14:textId="77777777" w:rsidR="004A6FFD" w:rsidRDefault="00EC72C5" w:rsidP="008A6B2D">
      <w:pPr>
        <w:numPr>
          <w:ilvl w:val="0"/>
          <w:numId w:val="6"/>
        </w:numPr>
        <w:ind w:right="12" w:hanging="360"/>
      </w:pPr>
      <w:r>
        <w:t xml:space="preserve">Club hammer </w:t>
      </w:r>
    </w:p>
    <w:p w14:paraId="272E92AD" w14:textId="77777777" w:rsidR="004A6FFD" w:rsidRDefault="00EC72C5" w:rsidP="008A6B2D">
      <w:pPr>
        <w:numPr>
          <w:ilvl w:val="0"/>
          <w:numId w:val="6"/>
        </w:numPr>
        <w:ind w:right="12" w:hanging="360"/>
      </w:pPr>
      <w:r>
        <w:t xml:space="preserve">Mason's hammer </w:t>
      </w:r>
    </w:p>
    <w:p w14:paraId="40BDC825" w14:textId="77777777" w:rsidR="004A6FFD" w:rsidRDefault="00EC72C5" w:rsidP="008A6B2D">
      <w:pPr>
        <w:numPr>
          <w:ilvl w:val="0"/>
          <w:numId w:val="6"/>
        </w:numPr>
        <w:ind w:right="12" w:hanging="360"/>
      </w:pPr>
      <w:r>
        <w:t xml:space="preserve">Chisel </w:t>
      </w:r>
    </w:p>
    <w:p w14:paraId="4BB4105A" w14:textId="77777777" w:rsidR="004A6FFD" w:rsidRDefault="00EC72C5" w:rsidP="008A6B2D">
      <w:pPr>
        <w:numPr>
          <w:ilvl w:val="0"/>
          <w:numId w:val="6"/>
        </w:numPr>
        <w:spacing w:after="33"/>
        <w:ind w:right="12" w:hanging="360"/>
      </w:pPr>
      <w:r>
        <w:t xml:space="preserve">Trowels (Brick, pointing, window, corner and finishing trowels)  </w:t>
      </w:r>
    </w:p>
    <w:p w14:paraId="55E42F86" w14:textId="77777777" w:rsidR="004A6FFD" w:rsidRDefault="00EC72C5" w:rsidP="008A6B2D">
      <w:pPr>
        <w:numPr>
          <w:ilvl w:val="0"/>
          <w:numId w:val="6"/>
        </w:numPr>
        <w:ind w:right="12" w:hanging="360"/>
      </w:pPr>
      <w:r>
        <w:t xml:space="preserve">Spirit level </w:t>
      </w:r>
    </w:p>
    <w:p w14:paraId="2E0017EC" w14:textId="77777777" w:rsidR="004A6FFD" w:rsidRDefault="00EC72C5" w:rsidP="008A6B2D">
      <w:pPr>
        <w:numPr>
          <w:ilvl w:val="0"/>
          <w:numId w:val="6"/>
        </w:numPr>
        <w:ind w:right="12" w:hanging="360"/>
      </w:pPr>
      <w:r>
        <w:t xml:space="preserve">Brick bat gauge </w:t>
      </w:r>
    </w:p>
    <w:p w14:paraId="54A29652" w14:textId="77777777" w:rsidR="004A6FFD" w:rsidRDefault="00EC72C5" w:rsidP="008A6B2D">
      <w:pPr>
        <w:numPr>
          <w:ilvl w:val="0"/>
          <w:numId w:val="6"/>
        </w:numPr>
        <w:ind w:right="12" w:hanging="360"/>
      </w:pPr>
      <w:r>
        <w:t xml:space="preserve">Bolster </w:t>
      </w:r>
    </w:p>
    <w:p w14:paraId="7C6D9C9B" w14:textId="77777777" w:rsidR="004A6FFD" w:rsidRDefault="00EC72C5" w:rsidP="008A6B2D">
      <w:pPr>
        <w:numPr>
          <w:ilvl w:val="0"/>
          <w:numId w:val="6"/>
        </w:numPr>
        <w:ind w:right="12" w:hanging="360"/>
      </w:pPr>
      <w:r>
        <w:t xml:space="preserve">Cold chisel </w:t>
      </w:r>
    </w:p>
    <w:p w14:paraId="141DD7D4" w14:textId="77777777" w:rsidR="004A6FFD" w:rsidRDefault="00EC72C5" w:rsidP="008A6B2D">
      <w:pPr>
        <w:numPr>
          <w:ilvl w:val="0"/>
          <w:numId w:val="6"/>
        </w:numPr>
        <w:ind w:right="12" w:hanging="360"/>
      </w:pPr>
      <w:r>
        <w:lastRenderedPageBreak/>
        <w:t xml:space="preserve">Hawk (Hand board) </w:t>
      </w:r>
    </w:p>
    <w:p w14:paraId="57ED9AAF" w14:textId="77777777" w:rsidR="004A6FFD" w:rsidRDefault="00EC72C5" w:rsidP="008A6B2D">
      <w:pPr>
        <w:numPr>
          <w:ilvl w:val="0"/>
          <w:numId w:val="6"/>
        </w:numPr>
        <w:ind w:right="12" w:hanging="360"/>
      </w:pPr>
      <w:r>
        <w:t xml:space="preserve">Sandpaper/Sponge </w:t>
      </w:r>
    </w:p>
    <w:p w14:paraId="51540E07" w14:textId="77777777" w:rsidR="004A6FFD" w:rsidRDefault="00EC72C5" w:rsidP="008A6B2D">
      <w:pPr>
        <w:numPr>
          <w:ilvl w:val="0"/>
          <w:numId w:val="6"/>
        </w:numPr>
        <w:ind w:right="12" w:hanging="360"/>
      </w:pPr>
      <w:r>
        <w:t xml:space="preserve">Jointing knife/rod </w:t>
      </w:r>
    </w:p>
    <w:p w14:paraId="20AB164F" w14:textId="77777777" w:rsidR="004A6FFD" w:rsidRDefault="00EC72C5" w:rsidP="008A6B2D">
      <w:pPr>
        <w:numPr>
          <w:ilvl w:val="0"/>
          <w:numId w:val="6"/>
        </w:numPr>
        <w:ind w:right="12" w:hanging="360"/>
      </w:pPr>
      <w:r>
        <w:t xml:space="preserve">Stepping ladder </w:t>
      </w:r>
    </w:p>
    <w:p w14:paraId="5E83A086" w14:textId="77777777" w:rsidR="004A6FFD" w:rsidRDefault="00EC72C5" w:rsidP="008A6B2D">
      <w:pPr>
        <w:numPr>
          <w:ilvl w:val="0"/>
          <w:numId w:val="6"/>
        </w:numPr>
        <w:ind w:right="12" w:hanging="360"/>
      </w:pPr>
      <w:r>
        <w:t xml:space="preserve">Mason's line </w:t>
      </w:r>
    </w:p>
    <w:p w14:paraId="7AB22DFC" w14:textId="77777777" w:rsidR="004A6FFD" w:rsidRDefault="00EC72C5" w:rsidP="008A6B2D">
      <w:pPr>
        <w:numPr>
          <w:ilvl w:val="0"/>
          <w:numId w:val="6"/>
        </w:numPr>
        <w:ind w:right="12" w:hanging="360"/>
      </w:pPr>
      <w:r>
        <w:t xml:space="preserve">Plumb bob </w:t>
      </w:r>
    </w:p>
    <w:p w14:paraId="209B1FAC" w14:textId="77777777" w:rsidR="004A6FFD" w:rsidRDefault="00EC72C5" w:rsidP="008A6B2D">
      <w:pPr>
        <w:numPr>
          <w:ilvl w:val="0"/>
          <w:numId w:val="6"/>
        </w:numPr>
        <w:ind w:right="12" w:hanging="360"/>
      </w:pPr>
      <w:r>
        <w:t xml:space="preserve">Measuring tools (Tape measure, </w:t>
      </w:r>
    </w:p>
    <w:p w14:paraId="7A1ADE86" w14:textId="77777777" w:rsidR="004A6FFD" w:rsidRDefault="00EC72C5" w:rsidP="008A6B2D">
      <w:pPr>
        <w:numPr>
          <w:ilvl w:val="0"/>
          <w:numId w:val="6"/>
        </w:numPr>
        <w:spacing w:after="28"/>
        <w:ind w:right="12" w:hanging="360"/>
      </w:pPr>
      <w:r>
        <w:t xml:space="preserve">Power tools </w:t>
      </w:r>
    </w:p>
    <w:p w14:paraId="3EF1DD83" w14:textId="77777777" w:rsidR="00F242BF" w:rsidRPr="00F242BF" w:rsidRDefault="00EC72C5" w:rsidP="008A6B2D">
      <w:pPr>
        <w:numPr>
          <w:ilvl w:val="0"/>
          <w:numId w:val="6"/>
        </w:numPr>
        <w:ind w:right="12" w:hanging="360"/>
      </w:pPr>
      <w:r>
        <w:t xml:space="preserve">PPE’s </w:t>
      </w:r>
    </w:p>
    <w:p w14:paraId="73D7C119" w14:textId="5B113A2E" w:rsidR="004A6FFD" w:rsidRDefault="00EC72C5" w:rsidP="008A6B2D">
      <w:pPr>
        <w:numPr>
          <w:ilvl w:val="0"/>
          <w:numId w:val="6"/>
        </w:numPr>
        <w:ind w:right="12" w:hanging="360"/>
      </w:pPr>
      <w:r>
        <w:t xml:space="preserve">Spade </w:t>
      </w:r>
    </w:p>
    <w:p w14:paraId="3717D731" w14:textId="77777777" w:rsidR="004A6FFD" w:rsidRDefault="00EC72C5" w:rsidP="008A6B2D">
      <w:pPr>
        <w:numPr>
          <w:ilvl w:val="0"/>
          <w:numId w:val="6"/>
        </w:numPr>
        <w:ind w:right="12" w:hanging="360"/>
      </w:pPr>
      <w:r>
        <w:t xml:space="preserve">Sieve </w:t>
      </w:r>
    </w:p>
    <w:p w14:paraId="28A73710" w14:textId="77777777" w:rsidR="004A6FFD" w:rsidRDefault="00EC72C5" w:rsidP="008A6B2D">
      <w:pPr>
        <w:numPr>
          <w:ilvl w:val="0"/>
          <w:numId w:val="6"/>
        </w:numPr>
        <w:ind w:right="12" w:hanging="360"/>
      </w:pPr>
      <w:r>
        <w:t xml:space="preserve">Brush </w:t>
      </w:r>
    </w:p>
    <w:p w14:paraId="31F8267F" w14:textId="77777777" w:rsidR="004A6FFD" w:rsidRDefault="00EC72C5" w:rsidP="008A6B2D">
      <w:pPr>
        <w:numPr>
          <w:ilvl w:val="0"/>
          <w:numId w:val="6"/>
        </w:numPr>
        <w:ind w:right="12" w:hanging="360"/>
      </w:pPr>
      <w:r>
        <w:t xml:space="preserve">Straight edge </w:t>
      </w:r>
    </w:p>
    <w:p w14:paraId="17E9AD22" w14:textId="77777777" w:rsidR="004A6FFD" w:rsidRDefault="00EC72C5" w:rsidP="008A6B2D">
      <w:pPr>
        <w:numPr>
          <w:ilvl w:val="0"/>
          <w:numId w:val="6"/>
        </w:numPr>
        <w:ind w:right="12" w:hanging="360"/>
      </w:pPr>
      <w:r>
        <w:t xml:space="preserve">Sputter dash </w:t>
      </w:r>
    </w:p>
    <w:p w14:paraId="7AA3A067" w14:textId="77777777" w:rsidR="004A6FFD" w:rsidRDefault="00EC72C5" w:rsidP="008A6B2D">
      <w:pPr>
        <w:numPr>
          <w:ilvl w:val="0"/>
          <w:numId w:val="6"/>
        </w:numPr>
        <w:ind w:right="12" w:hanging="360"/>
      </w:pPr>
      <w:r>
        <w:t xml:space="preserve">Vibrator </w:t>
      </w:r>
    </w:p>
    <w:p w14:paraId="724D9251" w14:textId="77777777" w:rsidR="004A6FFD" w:rsidRDefault="00EC72C5" w:rsidP="008A6B2D">
      <w:pPr>
        <w:numPr>
          <w:ilvl w:val="0"/>
          <w:numId w:val="6"/>
        </w:numPr>
        <w:ind w:right="12" w:hanging="360"/>
      </w:pPr>
      <w:r>
        <w:t xml:space="preserve">Mixer </w:t>
      </w:r>
    </w:p>
    <w:p w14:paraId="24F313DB" w14:textId="77777777" w:rsidR="004A6FFD" w:rsidRDefault="00EC72C5" w:rsidP="008A6B2D">
      <w:pPr>
        <w:numPr>
          <w:ilvl w:val="0"/>
          <w:numId w:val="6"/>
        </w:numPr>
        <w:ind w:right="12" w:hanging="360"/>
      </w:pPr>
      <w:r>
        <w:t xml:space="preserve">Tamper </w:t>
      </w:r>
    </w:p>
    <w:p w14:paraId="1C4D77BA" w14:textId="77777777" w:rsidR="004A6FFD" w:rsidRDefault="00EC72C5" w:rsidP="008A6B2D">
      <w:pPr>
        <w:numPr>
          <w:ilvl w:val="0"/>
          <w:numId w:val="6"/>
        </w:numPr>
        <w:spacing w:after="34"/>
        <w:ind w:right="12" w:hanging="360"/>
      </w:pPr>
      <w:r>
        <w:t xml:space="preserve">Wheelbarrow </w:t>
      </w:r>
    </w:p>
    <w:p w14:paraId="62F6D2C4" w14:textId="77777777" w:rsidR="004A6FFD" w:rsidRDefault="00EC72C5" w:rsidP="008A6B2D">
      <w:pPr>
        <w:numPr>
          <w:ilvl w:val="0"/>
          <w:numId w:val="6"/>
        </w:numPr>
        <w:ind w:right="12" w:hanging="360"/>
      </w:pPr>
      <w:r>
        <w:t xml:space="preserve">Mason’s Square </w:t>
      </w:r>
    </w:p>
    <w:p w14:paraId="32008BE3" w14:textId="77777777" w:rsidR="004A6FFD" w:rsidRDefault="00EC72C5" w:rsidP="008A6B2D">
      <w:pPr>
        <w:numPr>
          <w:ilvl w:val="0"/>
          <w:numId w:val="6"/>
        </w:numPr>
        <w:ind w:right="12" w:hanging="360"/>
      </w:pPr>
      <w:r>
        <w:t xml:space="preserve">Helmet </w:t>
      </w:r>
    </w:p>
    <w:p w14:paraId="5A033F68" w14:textId="77777777" w:rsidR="004A6FFD" w:rsidRDefault="00EC72C5" w:rsidP="008A6B2D">
      <w:pPr>
        <w:numPr>
          <w:ilvl w:val="0"/>
          <w:numId w:val="6"/>
        </w:numPr>
        <w:ind w:right="12" w:hanging="360"/>
      </w:pPr>
      <w:r>
        <w:t xml:space="preserve">Dumper </w:t>
      </w:r>
    </w:p>
    <w:p w14:paraId="49A45E9C" w14:textId="77777777" w:rsidR="004A6FFD" w:rsidRDefault="00EC72C5">
      <w:pPr>
        <w:spacing w:after="21" w:line="259" w:lineRule="auto"/>
        <w:ind w:left="0" w:firstLine="0"/>
        <w:jc w:val="left"/>
      </w:pPr>
      <w:r>
        <w:t xml:space="preserve"> </w:t>
      </w:r>
    </w:p>
    <w:p w14:paraId="41CE5ABE" w14:textId="77777777" w:rsidR="004A6FFD" w:rsidRDefault="00EC72C5">
      <w:pPr>
        <w:spacing w:after="30" w:line="266" w:lineRule="auto"/>
        <w:ind w:left="5"/>
        <w:jc w:val="left"/>
      </w:pPr>
      <w:r>
        <w:rPr>
          <w:b/>
        </w:rPr>
        <w:t xml:space="preserve">Supplies and Materials </w:t>
      </w:r>
    </w:p>
    <w:p w14:paraId="247BFD39" w14:textId="77777777" w:rsidR="004A6FFD" w:rsidRDefault="00EC72C5" w:rsidP="008A6B2D">
      <w:pPr>
        <w:numPr>
          <w:ilvl w:val="0"/>
          <w:numId w:val="6"/>
        </w:numPr>
        <w:ind w:right="12" w:hanging="360"/>
      </w:pPr>
      <w:r>
        <w:t xml:space="preserve">Cement </w:t>
      </w:r>
    </w:p>
    <w:p w14:paraId="43AE3126" w14:textId="77777777" w:rsidR="004A6FFD" w:rsidRDefault="00EC72C5" w:rsidP="008A6B2D">
      <w:pPr>
        <w:numPr>
          <w:ilvl w:val="0"/>
          <w:numId w:val="6"/>
        </w:numPr>
        <w:ind w:right="12" w:hanging="360"/>
      </w:pPr>
      <w:r>
        <w:t xml:space="preserve">Sand </w:t>
      </w:r>
    </w:p>
    <w:p w14:paraId="0CA0568D" w14:textId="77777777" w:rsidR="004A6FFD" w:rsidRDefault="00EC72C5" w:rsidP="008A6B2D">
      <w:pPr>
        <w:numPr>
          <w:ilvl w:val="0"/>
          <w:numId w:val="6"/>
        </w:numPr>
        <w:ind w:right="12" w:hanging="360"/>
      </w:pPr>
      <w:r>
        <w:t xml:space="preserve">Ballast </w:t>
      </w:r>
    </w:p>
    <w:p w14:paraId="7E25073B" w14:textId="77777777" w:rsidR="004A6FFD" w:rsidRDefault="00EC72C5" w:rsidP="008A6B2D">
      <w:pPr>
        <w:numPr>
          <w:ilvl w:val="0"/>
          <w:numId w:val="6"/>
        </w:numPr>
        <w:ind w:right="12" w:hanging="360"/>
      </w:pPr>
      <w:r>
        <w:t xml:space="preserve">Water </w:t>
      </w:r>
    </w:p>
    <w:p w14:paraId="6D93627C" w14:textId="77777777" w:rsidR="004A6FFD" w:rsidRDefault="00EC72C5" w:rsidP="008A6B2D">
      <w:pPr>
        <w:numPr>
          <w:ilvl w:val="0"/>
          <w:numId w:val="6"/>
        </w:numPr>
        <w:spacing w:after="31"/>
        <w:ind w:right="12" w:hanging="360"/>
      </w:pPr>
      <w:r>
        <w:t xml:space="preserve">Masonry units e.g. quarry stones, bricks, concrete hallow brocks, precast products, capped stones, dressed stones </w:t>
      </w:r>
    </w:p>
    <w:p w14:paraId="4A361938" w14:textId="77777777" w:rsidR="004A6FFD" w:rsidRDefault="00EC72C5" w:rsidP="008A6B2D">
      <w:pPr>
        <w:numPr>
          <w:ilvl w:val="0"/>
          <w:numId w:val="6"/>
        </w:numPr>
        <w:ind w:right="12" w:hanging="360"/>
      </w:pPr>
      <w:r>
        <w:lastRenderedPageBreak/>
        <w:t xml:space="preserve">Reinforcing steel  </w:t>
      </w:r>
    </w:p>
    <w:p w14:paraId="18726205" w14:textId="77777777" w:rsidR="004A6FFD" w:rsidRDefault="00EC72C5" w:rsidP="008A6B2D">
      <w:pPr>
        <w:numPr>
          <w:ilvl w:val="0"/>
          <w:numId w:val="6"/>
        </w:numPr>
        <w:ind w:right="12" w:hanging="360"/>
      </w:pPr>
      <w:r>
        <w:t xml:space="preserve">Formworks  </w:t>
      </w:r>
    </w:p>
    <w:p w14:paraId="77272A23" w14:textId="77777777" w:rsidR="004A6FFD" w:rsidRDefault="00EC72C5" w:rsidP="008A6B2D">
      <w:pPr>
        <w:numPr>
          <w:ilvl w:val="0"/>
          <w:numId w:val="6"/>
        </w:numPr>
        <w:ind w:right="12" w:hanging="360"/>
      </w:pPr>
      <w:r>
        <w:t xml:space="preserve">Additives  </w:t>
      </w:r>
    </w:p>
    <w:p w14:paraId="34887621" w14:textId="77777777" w:rsidR="004A6FFD" w:rsidRDefault="00EC72C5" w:rsidP="008A6B2D">
      <w:pPr>
        <w:numPr>
          <w:ilvl w:val="0"/>
          <w:numId w:val="6"/>
        </w:numPr>
        <w:ind w:right="12" w:hanging="360"/>
      </w:pPr>
      <w:r>
        <w:t xml:space="preserve">Quarry dust  </w:t>
      </w:r>
    </w:p>
    <w:p w14:paraId="72289BBD" w14:textId="77777777" w:rsidR="004A6FFD" w:rsidRDefault="00EC72C5" w:rsidP="008A6B2D">
      <w:pPr>
        <w:numPr>
          <w:ilvl w:val="0"/>
          <w:numId w:val="6"/>
        </w:numPr>
        <w:ind w:right="12" w:hanging="360"/>
      </w:pPr>
      <w:r>
        <w:t xml:space="preserve">Gravel  </w:t>
      </w:r>
    </w:p>
    <w:p w14:paraId="1AEB9401" w14:textId="77777777" w:rsidR="004A6FFD" w:rsidRDefault="00EC72C5" w:rsidP="008A6B2D">
      <w:pPr>
        <w:numPr>
          <w:ilvl w:val="0"/>
          <w:numId w:val="6"/>
        </w:numPr>
        <w:ind w:right="12" w:hanging="360"/>
      </w:pPr>
      <w:r>
        <w:t xml:space="preserve">Anti- Termite treatment  </w:t>
      </w:r>
    </w:p>
    <w:p w14:paraId="5A99A508" w14:textId="77777777" w:rsidR="004A6FFD" w:rsidRDefault="00EC72C5" w:rsidP="008A6B2D">
      <w:pPr>
        <w:numPr>
          <w:ilvl w:val="0"/>
          <w:numId w:val="6"/>
        </w:numPr>
        <w:ind w:right="12" w:hanging="360"/>
      </w:pPr>
      <w:r>
        <w:t xml:space="preserve">DPM  </w:t>
      </w:r>
    </w:p>
    <w:p w14:paraId="535D065C" w14:textId="77777777" w:rsidR="004A6FFD" w:rsidRDefault="00EC72C5" w:rsidP="008A6B2D">
      <w:pPr>
        <w:numPr>
          <w:ilvl w:val="0"/>
          <w:numId w:val="6"/>
        </w:numPr>
        <w:ind w:right="12" w:hanging="360"/>
      </w:pPr>
      <w:r>
        <w:t xml:space="preserve">DPC  </w:t>
      </w:r>
    </w:p>
    <w:p w14:paraId="32C9EB30" w14:textId="77777777" w:rsidR="004A6FFD" w:rsidRDefault="00EC72C5" w:rsidP="008A6B2D">
      <w:pPr>
        <w:numPr>
          <w:ilvl w:val="0"/>
          <w:numId w:val="6"/>
        </w:numPr>
        <w:ind w:right="12" w:hanging="360"/>
      </w:pPr>
      <w:r>
        <w:t xml:space="preserve">Hoop iron </w:t>
      </w:r>
    </w:p>
    <w:p w14:paraId="07505C45" w14:textId="77777777" w:rsidR="00BD568B" w:rsidRDefault="00BD568B">
      <w:pPr>
        <w:spacing w:line="266" w:lineRule="auto"/>
        <w:ind w:left="5"/>
        <w:jc w:val="left"/>
        <w:rPr>
          <w:b/>
        </w:rPr>
      </w:pPr>
    </w:p>
    <w:p w14:paraId="30F06FA6" w14:textId="77777777" w:rsidR="00BD568B" w:rsidRDefault="00BD568B">
      <w:pPr>
        <w:spacing w:line="266" w:lineRule="auto"/>
        <w:ind w:left="5"/>
        <w:jc w:val="left"/>
        <w:rPr>
          <w:b/>
        </w:rPr>
      </w:pPr>
    </w:p>
    <w:p w14:paraId="12F81012" w14:textId="77777777" w:rsidR="00BD568B" w:rsidRDefault="00BD568B">
      <w:pPr>
        <w:spacing w:line="266" w:lineRule="auto"/>
        <w:ind w:left="5"/>
        <w:jc w:val="left"/>
        <w:rPr>
          <w:b/>
        </w:rPr>
      </w:pPr>
    </w:p>
    <w:p w14:paraId="518D3112" w14:textId="77777777" w:rsidR="00BD568B" w:rsidRDefault="00BD568B">
      <w:pPr>
        <w:spacing w:line="266" w:lineRule="auto"/>
        <w:ind w:left="5"/>
        <w:jc w:val="left"/>
        <w:rPr>
          <w:b/>
        </w:rPr>
      </w:pPr>
    </w:p>
    <w:p w14:paraId="30A051A9" w14:textId="77777777" w:rsidR="00BD568B" w:rsidRDefault="00BD568B">
      <w:pPr>
        <w:spacing w:line="266" w:lineRule="auto"/>
        <w:ind w:left="5"/>
        <w:jc w:val="left"/>
        <w:rPr>
          <w:b/>
        </w:rPr>
      </w:pPr>
    </w:p>
    <w:p w14:paraId="11699D3C" w14:textId="77777777" w:rsidR="00BD568B" w:rsidRDefault="00BD568B">
      <w:pPr>
        <w:spacing w:line="266" w:lineRule="auto"/>
        <w:ind w:left="5"/>
        <w:jc w:val="left"/>
        <w:rPr>
          <w:b/>
        </w:rPr>
      </w:pPr>
    </w:p>
    <w:p w14:paraId="1BC1BC4C" w14:textId="77777777" w:rsidR="00BD568B" w:rsidRDefault="00BD568B">
      <w:pPr>
        <w:spacing w:line="266" w:lineRule="auto"/>
        <w:ind w:left="5"/>
        <w:jc w:val="left"/>
        <w:rPr>
          <w:b/>
        </w:rPr>
      </w:pPr>
    </w:p>
    <w:p w14:paraId="72617D9B" w14:textId="77777777" w:rsidR="00BD568B" w:rsidRDefault="00BD568B">
      <w:pPr>
        <w:spacing w:line="266" w:lineRule="auto"/>
        <w:ind w:left="5"/>
        <w:jc w:val="left"/>
        <w:rPr>
          <w:b/>
        </w:rPr>
      </w:pPr>
    </w:p>
    <w:p w14:paraId="211CA6E3" w14:textId="77777777" w:rsidR="00BD568B" w:rsidRDefault="00BD568B">
      <w:pPr>
        <w:spacing w:line="266" w:lineRule="auto"/>
        <w:ind w:left="5"/>
        <w:jc w:val="left"/>
        <w:rPr>
          <w:b/>
        </w:rPr>
      </w:pPr>
    </w:p>
    <w:p w14:paraId="633B0471" w14:textId="77777777" w:rsidR="00BD568B" w:rsidRDefault="00BD568B">
      <w:pPr>
        <w:spacing w:line="266" w:lineRule="auto"/>
        <w:ind w:left="5"/>
        <w:jc w:val="left"/>
        <w:rPr>
          <w:b/>
        </w:rPr>
      </w:pPr>
    </w:p>
    <w:p w14:paraId="6A2642CF" w14:textId="77777777" w:rsidR="00BD568B" w:rsidRDefault="00BD568B">
      <w:pPr>
        <w:spacing w:line="266" w:lineRule="auto"/>
        <w:ind w:left="5"/>
        <w:jc w:val="left"/>
        <w:rPr>
          <w:b/>
        </w:rPr>
      </w:pPr>
    </w:p>
    <w:p w14:paraId="58DDDE48" w14:textId="77777777" w:rsidR="00BD568B" w:rsidRDefault="00BD568B">
      <w:pPr>
        <w:spacing w:line="266" w:lineRule="auto"/>
        <w:ind w:left="5"/>
        <w:jc w:val="left"/>
        <w:rPr>
          <w:b/>
        </w:rPr>
      </w:pPr>
    </w:p>
    <w:p w14:paraId="52A55D40" w14:textId="77777777" w:rsidR="00BD568B" w:rsidRDefault="00BD568B">
      <w:pPr>
        <w:spacing w:line="266" w:lineRule="auto"/>
        <w:ind w:left="5"/>
        <w:jc w:val="left"/>
        <w:rPr>
          <w:b/>
        </w:rPr>
      </w:pPr>
    </w:p>
    <w:p w14:paraId="55498488" w14:textId="77777777" w:rsidR="00F242BF" w:rsidRDefault="00F242BF" w:rsidP="00BD568B">
      <w:pPr>
        <w:pStyle w:val="Heading1"/>
      </w:pPr>
    </w:p>
    <w:p w14:paraId="1FE340DE" w14:textId="77777777" w:rsidR="00F242BF" w:rsidRDefault="00F242BF" w:rsidP="00BD568B">
      <w:pPr>
        <w:pStyle w:val="Heading1"/>
      </w:pPr>
    </w:p>
    <w:p w14:paraId="61DC8BC6" w14:textId="77777777" w:rsidR="00F242BF" w:rsidRDefault="00F242BF" w:rsidP="00BD568B">
      <w:pPr>
        <w:pStyle w:val="Heading1"/>
      </w:pPr>
      <w:bookmarkStart w:id="43" w:name="_Hlk65575653"/>
    </w:p>
    <w:p w14:paraId="19C29A5D" w14:textId="77777777" w:rsidR="00C605B0" w:rsidRDefault="00C605B0">
      <w:pPr>
        <w:spacing w:after="160" w:line="259" w:lineRule="auto"/>
        <w:ind w:left="0" w:firstLine="0"/>
        <w:jc w:val="left"/>
        <w:rPr>
          <w:b/>
        </w:rPr>
      </w:pPr>
      <w:r>
        <w:br w:type="page"/>
      </w:r>
    </w:p>
    <w:p w14:paraId="2CF74C13" w14:textId="3C801C18" w:rsidR="004A6FFD" w:rsidRDefault="00EC72C5" w:rsidP="00C605B0">
      <w:pPr>
        <w:pStyle w:val="Heading1"/>
        <w:ind w:left="0"/>
      </w:pPr>
      <w:bookmarkStart w:id="44" w:name="_Toc67176977"/>
      <w:r>
        <w:lastRenderedPageBreak/>
        <w:t>CONSTRUCTION OF SIMPLE 1 LEVEL MASONRY SUPERSTRUCTURES</w:t>
      </w:r>
      <w:bookmarkEnd w:id="44"/>
    </w:p>
    <w:bookmarkEnd w:id="43"/>
    <w:p w14:paraId="262E36FE" w14:textId="77777777" w:rsidR="00BD568B" w:rsidRDefault="00BD568B">
      <w:pPr>
        <w:spacing w:line="266" w:lineRule="auto"/>
        <w:ind w:left="5"/>
        <w:jc w:val="left"/>
      </w:pPr>
    </w:p>
    <w:p w14:paraId="560069B1" w14:textId="77777777" w:rsidR="004A6FFD" w:rsidRDefault="00EC72C5">
      <w:pPr>
        <w:spacing w:line="266" w:lineRule="auto"/>
        <w:ind w:left="5"/>
        <w:jc w:val="left"/>
      </w:pPr>
      <w:r>
        <w:rPr>
          <w:b/>
        </w:rPr>
        <w:t xml:space="preserve">UNIT CODE: </w:t>
      </w:r>
      <w:bookmarkStart w:id="45" w:name="_Hlk65575958"/>
      <w:r>
        <w:rPr>
          <w:b/>
        </w:rPr>
        <w:t xml:space="preserve">CON/CU/MA/CR/02/3 </w:t>
      </w:r>
      <w:bookmarkEnd w:id="45"/>
    </w:p>
    <w:p w14:paraId="68E386B6" w14:textId="77777777" w:rsidR="004A6FFD" w:rsidRDefault="00EC72C5">
      <w:pPr>
        <w:spacing w:after="16" w:line="259" w:lineRule="auto"/>
        <w:ind w:left="0" w:firstLine="0"/>
        <w:jc w:val="left"/>
      </w:pPr>
      <w:r>
        <w:rPr>
          <w:b/>
        </w:rPr>
        <w:t xml:space="preserve"> </w:t>
      </w:r>
    </w:p>
    <w:p w14:paraId="7BB3E508" w14:textId="77777777" w:rsidR="004A6FFD" w:rsidRDefault="00EC72C5">
      <w:pPr>
        <w:spacing w:line="266" w:lineRule="auto"/>
        <w:ind w:left="5"/>
        <w:jc w:val="left"/>
      </w:pPr>
      <w:r>
        <w:rPr>
          <w:b/>
        </w:rPr>
        <w:t>Relationship to Occupational Standards</w:t>
      </w:r>
      <w:r>
        <w:t xml:space="preserve">  </w:t>
      </w:r>
    </w:p>
    <w:p w14:paraId="3F6659D8" w14:textId="77777777" w:rsidR="004A6FFD" w:rsidRDefault="00EC72C5">
      <w:pPr>
        <w:ind w:left="10" w:right="12"/>
      </w:pPr>
      <w:r>
        <w:t>This unit addresses the Unit of Competency: construct simple 1 level</w:t>
      </w:r>
      <w:r>
        <w:rPr>
          <w:rFonts w:ascii="Calibri" w:eastAsia="Calibri" w:hAnsi="Calibri" w:cs="Calibri"/>
          <w:sz w:val="22"/>
        </w:rPr>
        <w:t xml:space="preserve"> </w:t>
      </w:r>
      <w:r>
        <w:t>masonry superstructures.</w:t>
      </w:r>
      <w:r>
        <w:rPr>
          <w:rFonts w:ascii="Calibri" w:eastAsia="Calibri" w:hAnsi="Calibri" w:cs="Calibri"/>
          <w:sz w:val="22"/>
        </w:rPr>
        <w:t xml:space="preserve">  </w:t>
      </w:r>
    </w:p>
    <w:p w14:paraId="549189B6" w14:textId="77777777" w:rsidR="004A6FFD" w:rsidRDefault="00EC72C5">
      <w:pPr>
        <w:spacing w:after="17" w:line="259" w:lineRule="auto"/>
        <w:ind w:left="0" w:firstLine="0"/>
        <w:jc w:val="left"/>
      </w:pPr>
      <w:r>
        <w:t xml:space="preserve"> </w:t>
      </w:r>
    </w:p>
    <w:p w14:paraId="6E5CE794" w14:textId="77777777" w:rsidR="004A6FFD" w:rsidRDefault="00EC72C5">
      <w:pPr>
        <w:spacing w:line="266" w:lineRule="auto"/>
        <w:ind w:left="5"/>
        <w:jc w:val="left"/>
      </w:pPr>
      <w:r>
        <w:rPr>
          <w:b/>
        </w:rPr>
        <w:t>Duration of Unit:</w:t>
      </w:r>
      <w:r>
        <w:t xml:space="preserve"> 80 Hours </w:t>
      </w:r>
    </w:p>
    <w:p w14:paraId="7D2CF825" w14:textId="77777777" w:rsidR="004A6FFD" w:rsidRDefault="00EC72C5">
      <w:pPr>
        <w:spacing w:after="21" w:line="259" w:lineRule="auto"/>
        <w:ind w:left="0" w:firstLine="0"/>
        <w:jc w:val="left"/>
      </w:pPr>
      <w:r>
        <w:t xml:space="preserve"> </w:t>
      </w:r>
    </w:p>
    <w:p w14:paraId="4138AC7C" w14:textId="77777777" w:rsidR="004A6FFD" w:rsidRDefault="00EC72C5">
      <w:pPr>
        <w:spacing w:line="266" w:lineRule="auto"/>
        <w:ind w:left="5"/>
        <w:jc w:val="left"/>
      </w:pPr>
      <w:r>
        <w:rPr>
          <w:b/>
        </w:rPr>
        <w:t>Unit Description</w:t>
      </w:r>
      <w:r>
        <w:t xml:space="preserve"> </w:t>
      </w:r>
    </w:p>
    <w:p w14:paraId="363DF36E" w14:textId="77F34858" w:rsidR="004A6FFD" w:rsidRDefault="00EC72C5" w:rsidP="003F12B2">
      <w:pPr>
        <w:ind w:left="0" w:right="12" w:firstLine="0"/>
      </w:pPr>
      <w:r>
        <w:t>This unit specifies the competencies required to construct simple 1 level masonry superstructures. It entails</w:t>
      </w:r>
      <w:r w:rsidR="003B3CA2" w:rsidRPr="003B3CA2">
        <w:t xml:space="preserve"> </w:t>
      </w:r>
      <w:r w:rsidR="003B3CA2">
        <w:t>interpreting working drawings</w:t>
      </w:r>
      <w:r w:rsidR="003F12B2">
        <w:t>,</w:t>
      </w:r>
      <w:r w:rsidR="003B3CA2">
        <w:t xml:space="preserve"> using masonry tools and equipment  </w:t>
      </w:r>
      <w:r>
        <w:t xml:space="preserve"> setting out the superstructure, construction of reinforced concrete elements and construction of masonry wall with opening. It applies in the construction industry.  </w:t>
      </w:r>
    </w:p>
    <w:p w14:paraId="01B08966" w14:textId="77777777" w:rsidR="004A6FFD" w:rsidRDefault="00EC72C5">
      <w:pPr>
        <w:spacing w:after="21" w:line="259" w:lineRule="auto"/>
        <w:ind w:left="0" w:firstLine="0"/>
        <w:jc w:val="left"/>
      </w:pPr>
      <w:r>
        <w:t xml:space="preserve"> </w:t>
      </w:r>
    </w:p>
    <w:p w14:paraId="6C93B7A3" w14:textId="77777777" w:rsidR="004A6FFD" w:rsidRDefault="00EC72C5">
      <w:pPr>
        <w:spacing w:line="266" w:lineRule="auto"/>
        <w:ind w:left="5"/>
        <w:jc w:val="left"/>
      </w:pPr>
      <w:r>
        <w:rPr>
          <w:b/>
        </w:rPr>
        <w:t xml:space="preserve">Summary of Learning Outcomes </w:t>
      </w:r>
    </w:p>
    <w:p w14:paraId="79F8E126" w14:textId="77777777" w:rsidR="004A6FFD" w:rsidRDefault="00EC72C5" w:rsidP="00C27913">
      <w:pPr>
        <w:numPr>
          <w:ilvl w:val="0"/>
          <w:numId w:val="121"/>
        </w:numPr>
        <w:ind w:right="12" w:hanging="360"/>
      </w:pPr>
      <w:r>
        <w:t xml:space="preserve">Interpret working drawings  </w:t>
      </w:r>
    </w:p>
    <w:p w14:paraId="5BE2662A" w14:textId="77777777" w:rsidR="004A6FFD" w:rsidRDefault="00EC72C5" w:rsidP="00C27913">
      <w:pPr>
        <w:numPr>
          <w:ilvl w:val="0"/>
          <w:numId w:val="121"/>
        </w:numPr>
        <w:ind w:right="12" w:hanging="360"/>
      </w:pPr>
      <w:r>
        <w:t xml:space="preserve">Quantity materials requirements  </w:t>
      </w:r>
    </w:p>
    <w:p w14:paraId="131165C7" w14:textId="77777777" w:rsidR="003F12B2" w:rsidRDefault="00EC72C5" w:rsidP="00C27913">
      <w:pPr>
        <w:numPr>
          <w:ilvl w:val="0"/>
          <w:numId w:val="121"/>
        </w:numPr>
        <w:ind w:right="12" w:hanging="360"/>
      </w:pPr>
      <w:r>
        <w:t xml:space="preserve">Use masonry tools and equipment  </w:t>
      </w:r>
    </w:p>
    <w:p w14:paraId="719F6CD9" w14:textId="77777777" w:rsidR="003F12B2" w:rsidRDefault="00EC72C5" w:rsidP="00C27913">
      <w:pPr>
        <w:numPr>
          <w:ilvl w:val="0"/>
          <w:numId w:val="121"/>
        </w:numPr>
        <w:ind w:right="12" w:hanging="360"/>
      </w:pPr>
      <w:r>
        <w:t xml:space="preserve">Set-out building superstructure  </w:t>
      </w:r>
    </w:p>
    <w:p w14:paraId="77D18E7D" w14:textId="77777777" w:rsidR="003F12B2" w:rsidRDefault="00EC72C5" w:rsidP="00C27913">
      <w:pPr>
        <w:numPr>
          <w:ilvl w:val="0"/>
          <w:numId w:val="121"/>
        </w:numPr>
        <w:ind w:right="12" w:hanging="360"/>
      </w:pPr>
      <w:r>
        <w:t>Construct reinforced concrete columns and ring beams</w:t>
      </w:r>
    </w:p>
    <w:p w14:paraId="4543C7FE" w14:textId="2B65B4B0" w:rsidR="004A6FFD" w:rsidRDefault="00EC72C5" w:rsidP="00C27913">
      <w:pPr>
        <w:numPr>
          <w:ilvl w:val="0"/>
          <w:numId w:val="121"/>
        </w:numPr>
        <w:ind w:right="12" w:hanging="360"/>
      </w:pPr>
      <w:r>
        <w:t xml:space="preserve">Construct masonry wall with openings  </w:t>
      </w:r>
    </w:p>
    <w:p w14:paraId="66FB339C" w14:textId="77777777" w:rsidR="003F12B2" w:rsidRDefault="003F12B2">
      <w:pPr>
        <w:spacing w:line="266" w:lineRule="auto"/>
        <w:ind w:left="5"/>
        <w:jc w:val="left"/>
        <w:rPr>
          <w:b/>
        </w:rPr>
      </w:pPr>
    </w:p>
    <w:p w14:paraId="545C3244" w14:textId="3D5452D9" w:rsidR="004A6FFD" w:rsidRDefault="00EC72C5">
      <w:pPr>
        <w:spacing w:line="266" w:lineRule="auto"/>
        <w:ind w:left="5"/>
        <w:jc w:val="left"/>
      </w:pPr>
      <w:r>
        <w:rPr>
          <w:b/>
        </w:rPr>
        <w:t xml:space="preserve">Learning Outcomes, Content and Suggested Assessment Methods </w:t>
      </w:r>
    </w:p>
    <w:tbl>
      <w:tblPr>
        <w:tblStyle w:val="TableGrid"/>
        <w:tblW w:w="6213" w:type="dxa"/>
        <w:tblInd w:w="0" w:type="dxa"/>
        <w:tblCellMar>
          <w:top w:w="7" w:type="dxa"/>
          <w:left w:w="106" w:type="dxa"/>
          <w:right w:w="111" w:type="dxa"/>
        </w:tblCellMar>
        <w:tblLook w:val="04A0" w:firstRow="1" w:lastRow="0" w:firstColumn="1" w:lastColumn="0" w:noHBand="0" w:noVBand="1"/>
      </w:tblPr>
      <w:tblGrid>
        <w:gridCol w:w="2093"/>
        <w:gridCol w:w="2346"/>
        <w:gridCol w:w="1774"/>
      </w:tblGrid>
      <w:tr w:rsidR="004A6FFD" w14:paraId="348AFC4D" w14:textId="77777777" w:rsidTr="00901F80">
        <w:trPr>
          <w:trHeight w:val="838"/>
        </w:trPr>
        <w:tc>
          <w:tcPr>
            <w:tcW w:w="1989" w:type="dxa"/>
            <w:tcBorders>
              <w:top w:val="single" w:sz="4" w:space="0" w:color="000000"/>
              <w:left w:val="single" w:sz="4" w:space="0" w:color="000000"/>
              <w:bottom w:val="single" w:sz="4" w:space="0" w:color="000000"/>
              <w:right w:val="single" w:sz="4" w:space="0" w:color="000000"/>
            </w:tcBorders>
          </w:tcPr>
          <w:p w14:paraId="7001301E" w14:textId="77777777" w:rsidR="004A6FFD" w:rsidRDefault="00EC72C5">
            <w:pPr>
              <w:spacing w:after="0" w:line="259" w:lineRule="auto"/>
              <w:ind w:left="2" w:firstLine="0"/>
              <w:jc w:val="left"/>
            </w:pPr>
            <w:r>
              <w:rPr>
                <w:b/>
              </w:rPr>
              <w:lastRenderedPageBreak/>
              <w:t xml:space="preserve">Learning Outcome </w:t>
            </w:r>
          </w:p>
        </w:tc>
        <w:tc>
          <w:tcPr>
            <w:tcW w:w="2436" w:type="dxa"/>
            <w:tcBorders>
              <w:top w:val="single" w:sz="4" w:space="0" w:color="000000"/>
              <w:left w:val="single" w:sz="4" w:space="0" w:color="000000"/>
              <w:bottom w:val="single" w:sz="4" w:space="0" w:color="000000"/>
              <w:right w:val="single" w:sz="4" w:space="0" w:color="000000"/>
            </w:tcBorders>
          </w:tcPr>
          <w:p w14:paraId="789FF1CC" w14:textId="77777777" w:rsidR="004A6FFD" w:rsidRDefault="00EC72C5">
            <w:pPr>
              <w:spacing w:after="0" w:line="259" w:lineRule="auto"/>
              <w:ind w:left="0" w:firstLine="0"/>
              <w:jc w:val="left"/>
            </w:pPr>
            <w:r>
              <w:rPr>
                <w:b/>
              </w:rPr>
              <w:t xml:space="preserve">Content </w:t>
            </w:r>
          </w:p>
        </w:tc>
        <w:tc>
          <w:tcPr>
            <w:tcW w:w="1788" w:type="dxa"/>
            <w:tcBorders>
              <w:top w:val="single" w:sz="4" w:space="0" w:color="000000"/>
              <w:left w:val="single" w:sz="4" w:space="0" w:color="000000"/>
              <w:bottom w:val="single" w:sz="4" w:space="0" w:color="000000"/>
              <w:right w:val="single" w:sz="4" w:space="0" w:color="000000"/>
            </w:tcBorders>
          </w:tcPr>
          <w:p w14:paraId="2B0C058A" w14:textId="77777777" w:rsidR="004A6FFD" w:rsidRDefault="00EC72C5">
            <w:pPr>
              <w:spacing w:after="0" w:line="259" w:lineRule="auto"/>
              <w:ind w:left="0" w:firstLine="0"/>
              <w:jc w:val="left"/>
            </w:pPr>
            <w:r>
              <w:rPr>
                <w:b/>
              </w:rPr>
              <w:t xml:space="preserve">Suggested </w:t>
            </w:r>
          </w:p>
          <w:p w14:paraId="073D3E4D" w14:textId="77777777" w:rsidR="004A6FFD" w:rsidRDefault="00EC72C5">
            <w:pPr>
              <w:spacing w:after="0" w:line="259" w:lineRule="auto"/>
              <w:ind w:left="0" w:firstLine="0"/>
              <w:jc w:val="left"/>
            </w:pPr>
            <w:r>
              <w:rPr>
                <w:b/>
              </w:rPr>
              <w:t xml:space="preserve">Assessment </w:t>
            </w:r>
          </w:p>
          <w:p w14:paraId="538BC82B" w14:textId="77777777" w:rsidR="004A6FFD" w:rsidRDefault="00EC72C5">
            <w:pPr>
              <w:spacing w:after="0" w:line="259" w:lineRule="auto"/>
              <w:ind w:left="0" w:firstLine="0"/>
              <w:jc w:val="left"/>
            </w:pPr>
            <w:r>
              <w:rPr>
                <w:b/>
              </w:rPr>
              <w:t xml:space="preserve">Methods  </w:t>
            </w:r>
          </w:p>
        </w:tc>
      </w:tr>
      <w:tr w:rsidR="004A6FFD" w14:paraId="38D265E3" w14:textId="77777777" w:rsidTr="00901F80">
        <w:trPr>
          <w:trHeight w:val="2326"/>
        </w:trPr>
        <w:tc>
          <w:tcPr>
            <w:tcW w:w="1989" w:type="dxa"/>
            <w:tcBorders>
              <w:top w:val="single" w:sz="4" w:space="0" w:color="000000"/>
              <w:left w:val="single" w:sz="4" w:space="0" w:color="000000"/>
              <w:bottom w:val="single" w:sz="4" w:space="0" w:color="000000"/>
              <w:right w:val="single" w:sz="4" w:space="0" w:color="000000"/>
            </w:tcBorders>
          </w:tcPr>
          <w:p w14:paraId="52FDF847" w14:textId="203F38C9" w:rsidR="004A6FFD" w:rsidRPr="005045B5" w:rsidRDefault="00EC72C5" w:rsidP="00C27913">
            <w:pPr>
              <w:pStyle w:val="ListParagraph"/>
              <w:numPr>
                <w:ilvl w:val="0"/>
                <w:numId w:val="125"/>
              </w:numPr>
              <w:spacing w:after="4" w:line="266" w:lineRule="auto"/>
              <w:rPr>
                <w:rFonts w:ascii="Times New Roman" w:hAnsi="Times New Roman"/>
                <w:sz w:val="24"/>
                <w:szCs w:val="24"/>
              </w:rPr>
            </w:pPr>
            <w:r w:rsidRPr="005045B5">
              <w:rPr>
                <w:rFonts w:ascii="Times New Roman" w:hAnsi="Times New Roman"/>
                <w:sz w:val="24"/>
                <w:szCs w:val="24"/>
              </w:rPr>
              <w:t xml:space="preserve">Interpret working drawings  </w:t>
            </w:r>
          </w:p>
          <w:p w14:paraId="742AA19E" w14:textId="5A5F1BFD" w:rsidR="004A6FFD" w:rsidRDefault="004A6FFD" w:rsidP="005045B5">
            <w:pPr>
              <w:spacing w:after="0" w:line="259" w:lineRule="auto"/>
              <w:ind w:left="362" w:firstLine="60"/>
              <w:jc w:val="left"/>
            </w:pPr>
          </w:p>
        </w:tc>
        <w:tc>
          <w:tcPr>
            <w:tcW w:w="2436" w:type="dxa"/>
            <w:tcBorders>
              <w:top w:val="single" w:sz="4" w:space="0" w:color="000000"/>
              <w:left w:val="single" w:sz="4" w:space="0" w:color="000000"/>
              <w:bottom w:val="single" w:sz="4" w:space="0" w:color="000000"/>
              <w:right w:val="single" w:sz="4" w:space="0" w:color="000000"/>
            </w:tcBorders>
          </w:tcPr>
          <w:p w14:paraId="228724D5" w14:textId="77777777" w:rsidR="004A6FFD" w:rsidRDefault="00EC72C5" w:rsidP="00C27913">
            <w:pPr>
              <w:numPr>
                <w:ilvl w:val="0"/>
                <w:numId w:val="42"/>
              </w:numPr>
              <w:spacing w:after="6" w:line="259" w:lineRule="auto"/>
              <w:ind w:hanging="166"/>
              <w:jc w:val="left"/>
            </w:pPr>
            <w:r>
              <w:t xml:space="preserve">Working drawings  </w:t>
            </w:r>
          </w:p>
          <w:p w14:paraId="359CD1BA" w14:textId="77777777" w:rsidR="004A6FFD" w:rsidRDefault="00EC72C5" w:rsidP="00C27913">
            <w:pPr>
              <w:numPr>
                <w:ilvl w:val="0"/>
                <w:numId w:val="42"/>
              </w:numPr>
              <w:spacing w:after="1" w:line="259" w:lineRule="auto"/>
              <w:ind w:hanging="166"/>
              <w:jc w:val="left"/>
            </w:pPr>
            <w:r>
              <w:t xml:space="preserve">Scales  </w:t>
            </w:r>
          </w:p>
          <w:p w14:paraId="5C2697F2" w14:textId="77777777" w:rsidR="004A6FFD" w:rsidRDefault="00EC72C5" w:rsidP="00C27913">
            <w:pPr>
              <w:numPr>
                <w:ilvl w:val="0"/>
                <w:numId w:val="42"/>
              </w:numPr>
              <w:spacing w:after="24" w:line="277" w:lineRule="auto"/>
              <w:ind w:hanging="166"/>
              <w:jc w:val="left"/>
            </w:pPr>
            <w:r>
              <w:t xml:space="preserve">Conversion of measurements  </w:t>
            </w:r>
          </w:p>
          <w:p w14:paraId="4FA014C7" w14:textId="77777777" w:rsidR="004A6FFD" w:rsidRDefault="00F60821" w:rsidP="00C27913">
            <w:pPr>
              <w:numPr>
                <w:ilvl w:val="0"/>
                <w:numId w:val="42"/>
              </w:numPr>
              <w:spacing w:after="13" w:line="274" w:lineRule="auto"/>
              <w:ind w:hanging="166"/>
              <w:jc w:val="left"/>
            </w:pPr>
            <w:r>
              <w:t>Construction symbols</w:t>
            </w:r>
            <w:r w:rsidR="00EC72C5">
              <w:t xml:space="preserve">   </w:t>
            </w:r>
          </w:p>
          <w:p w14:paraId="4B49E56B" w14:textId="77777777" w:rsidR="004A6FFD" w:rsidRDefault="00EC72C5" w:rsidP="00C27913">
            <w:pPr>
              <w:numPr>
                <w:ilvl w:val="0"/>
                <w:numId w:val="42"/>
              </w:numPr>
              <w:spacing w:after="0" w:line="259" w:lineRule="auto"/>
              <w:ind w:hanging="166"/>
              <w:jc w:val="left"/>
            </w:pPr>
            <w:r>
              <w:t>Reference points</w:t>
            </w:r>
            <w:r>
              <w:rPr>
                <w:rFonts w:ascii="Calibri" w:eastAsia="Calibri" w:hAnsi="Calibri" w:cs="Calibri"/>
                <w:sz w:val="20"/>
              </w:rPr>
              <w:t xml:space="preserve"> </w:t>
            </w:r>
          </w:p>
        </w:tc>
        <w:tc>
          <w:tcPr>
            <w:tcW w:w="1788" w:type="dxa"/>
            <w:tcBorders>
              <w:top w:val="single" w:sz="4" w:space="0" w:color="000000"/>
              <w:left w:val="single" w:sz="4" w:space="0" w:color="000000"/>
              <w:bottom w:val="single" w:sz="4" w:space="0" w:color="000000"/>
              <w:right w:val="single" w:sz="4" w:space="0" w:color="000000"/>
            </w:tcBorders>
          </w:tcPr>
          <w:p w14:paraId="6CF30C84" w14:textId="77777777" w:rsidR="004A6FFD" w:rsidRDefault="00EC72C5" w:rsidP="00C27913">
            <w:pPr>
              <w:numPr>
                <w:ilvl w:val="0"/>
                <w:numId w:val="43"/>
              </w:numPr>
              <w:spacing w:after="0" w:line="259" w:lineRule="auto"/>
              <w:ind w:hanging="166"/>
              <w:jc w:val="left"/>
            </w:pPr>
            <w:r>
              <w:t xml:space="preserve">Observation  </w:t>
            </w:r>
          </w:p>
          <w:p w14:paraId="43340B34" w14:textId="77777777" w:rsidR="004A6FFD" w:rsidRDefault="00EC72C5" w:rsidP="00C27913">
            <w:pPr>
              <w:numPr>
                <w:ilvl w:val="0"/>
                <w:numId w:val="43"/>
              </w:numPr>
              <w:spacing w:after="0" w:line="259" w:lineRule="auto"/>
              <w:ind w:hanging="166"/>
              <w:jc w:val="left"/>
            </w:pPr>
            <w:r>
              <w:t xml:space="preserve">Written tests  </w:t>
            </w:r>
          </w:p>
          <w:p w14:paraId="3E9EAF6B" w14:textId="77777777" w:rsidR="004A6FFD" w:rsidRDefault="00EC72C5" w:rsidP="00C27913">
            <w:pPr>
              <w:numPr>
                <w:ilvl w:val="0"/>
                <w:numId w:val="43"/>
              </w:numPr>
              <w:spacing w:after="27" w:line="266" w:lineRule="auto"/>
              <w:ind w:hanging="166"/>
              <w:jc w:val="left"/>
            </w:pPr>
            <w:r>
              <w:t xml:space="preserve">Oral questioning  </w:t>
            </w:r>
          </w:p>
          <w:p w14:paraId="68BC7A6E" w14:textId="77777777" w:rsidR="004A6FFD" w:rsidRDefault="00EC72C5" w:rsidP="00C27913">
            <w:pPr>
              <w:numPr>
                <w:ilvl w:val="0"/>
                <w:numId w:val="43"/>
              </w:numPr>
              <w:spacing w:after="0" w:line="259" w:lineRule="auto"/>
              <w:ind w:hanging="166"/>
              <w:jc w:val="left"/>
            </w:pPr>
            <w:r>
              <w:t xml:space="preserve">Interviewing  </w:t>
            </w:r>
          </w:p>
          <w:p w14:paraId="21B1B0A5" w14:textId="77777777" w:rsidR="004A6FFD" w:rsidRDefault="00EC72C5" w:rsidP="00C27913">
            <w:pPr>
              <w:numPr>
                <w:ilvl w:val="0"/>
                <w:numId w:val="43"/>
              </w:numPr>
              <w:spacing w:after="0" w:line="259" w:lineRule="auto"/>
              <w:ind w:hanging="166"/>
              <w:jc w:val="left"/>
            </w:pPr>
            <w:r>
              <w:t>Third party reports</w:t>
            </w:r>
            <w:r>
              <w:rPr>
                <w:rFonts w:ascii="Calibri" w:eastAsia="Calibri" w:hAnsi="Calibri" w:cs="Calibri"/>
              </w:rPr>
              <w:t xml:space="preserve"> </w:t>
            </w:r>
            <w:r>
              <w:t xml:space="preserve"> </w:t>
            </w:r>
          </w:p>
        </w:tc>
      </w:tr>
      <w:tr w:rsidR="004A6FFD" w14:paraId="40EE9FB0" w14:textId="77777777" w:rsidTr="00901F80">
        <w:trPr>
          <w:trHeight w:val="2326"/>
        </w:trPr>
        <w:tc>
          <w:tcPr>
            <w:tcW w:w="1989" w:type="dxa"/>
            <w:tcBorders>
              <w:top w:val="single" w:sz="4" w:space="0" w:color="000000"/>
              <w:left w:val="single" w:sz="4" w:space="0" w:color="000000"/>
              <w:bottom w:val="single" w:sz="4" w:space="0" w:color="000000"/>
              <w:right w:val="single" w:sz="4" w:space="0" w:color="000000"/>
            </w:tcBorders>
          </w:tcPr>
          <w:p w14:paraId="7A9B74ED" w14:textId="0DC1A543" w:rsidR="004A6FFD" w:rsidRPr="005045B5" w:rsidRDefault="00EC72C5" w:rsidP="00C27913">
            <w:pPr>
              <w:pStyle w:val="ListParagraph"/>
              <w:numPr>
                <w:ilvl w:val="0"/>
                <w:numId w:val="125"/>
              </w:numPr>
              <w:spacing w:after="4" w:line="266" w:lineRule="auto"/>
              <w:rPr>
                <w:rFonts w:ascii="Times New Roman" w:hAnsi="Times New Roman"/>
                <w:sz w:val="24"/>
                <w:szCs w:val="24"/>
              </w:rPr>
            </w:pPr>
            <w:r w:rsidRPr="005045B5">
              <w:rPr>
                <w:rFonts w:ascii="Times New Roman" w:hAnsi="Times New Roman"/>
                <w:sz w:val="24"/>
                <w:szCs w:val="24"/>
              </w:rPr>
              <w:t xml:space="preserve">Quantify materials requirement  </w:t>
            </w:r>
          </w:p>
          <w:p w14:paraId="38E1A288" w14:textId="49C182E3" w:rsidR="004A6FFD" w:rsidRDefault="004A6FFD" w:rsidP="005045B5">
            <w:pPr>
              <w:spacing w:after="0" w:line="259" w:lineRule="auto"/>
              <w:ind w:left="362" w:firstLine="60"/>
              <w:jc w:val="left"/>
            </w:pPr>
          </w:p>
        </w:tc>
        <w:tc>
          <w:tcPr>
            <w:tcW w:w="2436" w:type="dxa"/>
            <w:tcBorders>
              <w:top w:val="single" w:sz="4" w:space="0" w:color="000000"/>
              <w:left w:val="single" w:sz="4" w:space="0" w:color="000000"/>
              <w:bottom w:val="single" w:sz="4" w:space="0" w:color="000000"/>
              <w:right w:val="single" w:sz="4" w:space="0" w:color="000000"/>
            </w:tcBorders>
          </w:tcPr>
          <w:p w14:paraId="43250DC1" w14:textId="77777777" w:rsidR="004A6FFD" w:rsidRDefault="00EC72C5" w:rsidP="00C27913">
            <w:pPr>
              <w:numPr>
                <w:ilvl w:val="0"/>
                <w:numId w:val="44"/>
              </w:numPr>
              <w:spacing w:after="25" w:line="276" w:lineRule="auto"/>
              <w:ind w:hanging="166"/>
              <w:jc w:val="left"/>
            </w:pPr>
            <w:r>
              <w:t xml:space="preserve">Construction materials  </w:t>
            </w:r>
          </w:p>
          <w:p w14:paraId="7F8D707D" w14:textId="77777777" w:rsidR="004A6FFD" w:rsidRDefault="00EC72C5" w:rsidP="00C27913">
            <w:pPr>
              <w:numPr>
                <w:ilvl w:val="0"/>
                <w:numId w:val="44"/>
              </w:numPr>
              <w:spacing w:after="9" w:line="275" w:lineRule="auto"/>
              <w:ind w:hanging="166"/>
              <w:jc w:val="left"/>
            </w:pPr>
            <w:r>
              <w:t xml:space="preserve">Calculation and estimation of quantities  </w:t>
            </w:r>
          </w:p>
          <w:p w14:paraId="70216145" w14:textId="77777777" w:rsidR="004A6FFD" w:rsidRDefault="00EC72C5" w:rsidP="00C27913">
            <w:pPr>
              <w:numPr>
                <w:ilvl w:val="0"/>
                <w:numId w:val="44"/>
              </w:numPr>
              <w:spacing w:after="0" w:line="259" w:lineRule="auto"/>
              <w:ind w:hanging="166"/>
              <w:jc w:val="left"/>
            </w:pPr>
            <w:r>
              <w:t>Preparation of schedule of materials</w:t>
            </w:r>
            <w:r>
              <w:rPr>
                <w:rFonts w:ascii="Calibri" w:eastAsia="Calibri" w:hAnsi="Calibri" w:cs="Calibri"/>
                <w:sz w:val="31"/>
                <w:vertAlign w:val="subscript"/>
              </w:rPr>
              <w:t xml:space="preserve"> </w:t>
            </w:r>
          </w:p>
        </w:tc>
        <w:tc>
          <w:tcPr>
            <w:tcW w:w="1788" w:type="dxa"/>
            <w:tcBorders>
              <w:top w:val="single" w:sz="4" w:space="0" w:color="000000"/>
              <w:left w:val="single" w:sz="4" w:space="0" w:color="000000"/>
              <w:bottom w:val="single" w:sz="4" w:space="0" w:color="000000"/>
              <w:right w:val="single" w:sz="4" w:space="0" w:color="000000"/>
            </w:tcBorders>
          </w:tcPr>
          <w:p w14:paraId="4B9D89A1" w14:textId="77777777" w:rsidR="004A6FFD" w:rsidRDefault="00EC72C5" w:rsidP="00C27913">
            <w:pPr>
              <w:numPr>
                <w:ilvl w:val="0"/>
                <w:numId w:val="45"/>
              </w:numPr>
              <w:spacing w:after="4" w:line="259" w:lineRule="auto"/>
              <w:ind w:hanging="166"/>
              <w:jc w:val="left"/>
            </w:pPr>
            <w:r>
              <w:t xml:space="preserve">Observation  </w:t>
            </w:r>
          </w:p>
          <w:p w14:paraId="75B5BF2D" w14:textId="77777777" w:rsidR="004A6FFD" w:rsidRDefault="00EC72C5" w:rsidP="00C27913">
            <w:pPr>
              <w:numPr>
                <w:ilvl w:val="0"/>
                <w:numId w:val="45"/>
              </w:numPr>
              <w:spacing w:line="259" w:lineRule="auto"/>
              <w:ind w:hanging="166"/>
              <w:jc w:val="left"/>
            </w:pPr>
            <w:r>
              <w:t xml:space="preserve">Written tests  </w:t>
            </w:r>
          </w:p>
          <w:p w14:paraId="58740B72" w14:textId="77777777" w:rsidR="004A6FFD" w:rsidRDefault="00EC72C5" w:rsidP="00C27913">
            <w:pPr>
              <w:numPr>
                <w:ilvl w:val="0"/>
                <w:numId w:val="45"/>
              </w:numPr>
              <w:spacing w:after="25" w:line="276" w:lineRule="auto"/>
              <w:ind w:hanging="166"/>
              <w:jc w:val="left"/>
            </w:pPr>
            <w:r>
              <w:t xml:space="preserve">Oral questioning  </w:t>
            </w:r>
          </w:p>
          <w:p w14:paraId="76E7F60B" w14:textId="77777777" w:rsidR="004A6FFD" w:rsidRDefault="00EC72C5" w:rsidP="00C27913">
            <w:pPr>
              <w:numPr>
                <w:ilvl w:val="0"/>
                <w:numId w:val="45"/>
              </w:numPr>
              <w:spacing w:after="0" w:line="259" w:lineRule="auto"/>
              <w:ind w:hanging="166"/>
              <w:jc w:val="left"/>
            </w:pPr>
            <w:r>
              <w:t xml:space="preserve">Interviewing  </w:t>
            </w:r>
          </w:p>
          <w:p w14:paraId="3BD6F7D6" w14:textId="77777777" w:rsidR="004A6FFD" w:rsidRDefault="00EC72C5" w:rsidP="00C27913">
            <w:pPr>
              <w:numPr>
                <w:ilvl w:val="0"/>
                <w:numId w:val="45"/>
              </w:numPr>
              <w:spacing w:after="0" w:line="259" w:lineRule="auto"/>
              <w:ind w:hanging="166"/>
              <w:jc w:val="left"/>
            </w:pPr>
            <w:r>
              <w:t>Third party report</w:t>
            </w:r>
            <w:r>
              <w:rPr>
                <w:rFonts w:ascii="Calibri" w:eastAsia="Calibri" w:hAnsi="Calibri" w:cs="Calibri"/>
                <w:sz w:val="20"/>
              </w:rPr>
              <w:t xml:space="preserve"> </w:t>
            </w:r>
          </w:p>
        </w:tc>
      </w:tr>
      <w:tr w:rsidR="004A6FFD" w14:paraId="4BE1444D" w14:textId="77777777" w:rsidTr="00C605B0">
        <w:trPr>
          <w:trHeight w:val="2256"/>
        </w:trPr>
        <w:tc>
          <w:tcPr>
            <w:tcW w:w="1989" w:type="dxa"/>
            <w:tcBorders>
              <w:top w:val="single" w:sz="4" w:space="0" w:color="000000"/>
              <w:left w:val="single" w:sz="4" w:space="0" w:color="000000"/>
              <w:bottom w:val="single" w:sz="4" w:space="0" w:color="000000"/>
              <w:right w:val="single" w:sz="4" w:space="0" w:color="000000"/>
            </w:tcBorders>
          </w:tcPr>
          <w:p w14:paraId="1D70FFB3" w14:textId="1FC722F2" w:rsidR="004A6FFD" w:rsidRPr="005045B5" w:rsidRDefault="00EC72C5" w:rsidP="00C27913">
            <w:pPr>
              <w:pStyle w:val="ListParagraph"/>
              <w:numPr>
                <w:ilvl w:val="0"/>
                <w:numId w:val="125"/>
              </w:numPr>
              <w:spacing w:after="4" w:line="266" w:lineRule="auto"/>
              <w:ind w:right="156"/>
              <w:rPr>
                <w:rFonts w:ascii="Times New Roman" w:hAnsi="Times New Roman"/>
                <w:sz w:val="24"/>
                <w:szCs w:val="24"/>
              </w:rPr>
            </w:pPr>
            <w:r w:rsidRPr="005045B5">
              <w:rPr>
                <w:rFonts w:ascii="Times New Roman" w:hAnsi="Times New Roman"/>
                <w:sz w:val="24"/>
                <w:szCs w:val="24"/>
              </w:rPr>
              <w:t xml:space="preserve">Use masonry tools and equipment  </w:t>
            </w:r>
          </w:p>
          <w:p w14:paraId="130E4AED" w14:textId="180C5DCC" w:rsidR="004A6FFD" w:rsidRDefault="004A6FFD" w:rsidP="005045B5">
            <w:pPr>
              <w:spacing w:after="0" w:line="259" w:lineRule="auto"/>
              <w:ind w:left="362" w:firstLine="60"/>
              <w:jc w:val="left"/>
            </w:pPr>
          </w:p>
        </w:tc>
        <w:tc>
          <w:tcPr>
            <w:tcW w:w="2436" w:type="dxa"/>
            <w:tcBorders>
              <w:top w:val="single" w:sz="4" w:space="0" w:color="000000"/>
              <w:left w:val="single" w:sz="4" w:space="0" w:color="000000"/>
              <w:bottom w:val="single" w:sz="4" w:space="0" w:color="000000"/>
              <w:right w:val="single" w:sz="4" w:space="0" w:color="000000"/>
            </w:tcBorders>
          </w:tcPr>
          <w:p w14:paraId="265D11DC" w14:textId="77777777" w:rsidR="004A6FFD" w:rsidRDefault="00EC72C5" w:rsidP="00C27913">
            <w:pPr>
              <w:numPr>
                <w:ilvl w:val="0"/>
                <w:numId w:val="46"/>
              </w:numPr>
              <w:spacing w:after="24" w:line="276" w:lineRule="auto"/>
              <w:ind w:hanging="166"/>
              <w:jc w:val="left"/>
            </w:pPr>
            <w:r>
              <w:t xml:space="preserve">PPEs and their application </w:t>
            </w:r>
          </w:p>
          <w:p w14:paraId="5B82DB65" w14:textId="77777777" w:rsidR="004A6FFD" w:rsidRDefault="00EC72C5" w:rsidP="00C27913">
            <w:pPr>
              <w:numPr>
                <w:ilvl w:val="0"/>
                <w:numId w:val="46"/>
              </w:numPr>
              <w:spacing w:after="29" w:line="274" w:lineRule="auto"/>
              <w:ind w:hanging="166"/>
              <w:jc w:val="left"/>
            </w:pPr>
            <w:r>
              <w:t xml:space="preserve">Masonry standard operating procedures  </w:t>
            </w:r>
          </w:p>
          <w:p w14:paraId="46278D8E" w14:textId="77777777" w:rsidR="004A6FFD" w:rsidRDefault="00EC72C5" w:rsidP="00C27913">
            <w:pPr>
              <w:numPr>
                <w:ilvl w:val="0"/>
                <w:numId w:val="46"/>
              </w:numPr>
              <w:spacing w:after="34" w:line="263" w:lineRule="auto"/>
              <w:ind w:hanging="166"/>
              <w:jc w:val="left"/>
            </w:pPr>
            <w:r>
              <w:t>Masonry tools and equipment</w:t>
            </w:r>
            <w:r>
              <w:rPr>
                <w:rFonts w:ascii="Calibri" w:eastAsia="Calibri" w:hAnsi="Calibri" w:cs="Calibri"/>
              </w:rPr>
              <w:t xml:space="preserve">  </w:t>
            </w:r>
          </w:p>
          <w:p w14:paraId="0C57CC7F" w14:textId="77777777" w:rsidR="003F12B2" w:rsidRDefault="00EC72C5" w:rsidP="003F12B2">
            <w:pPr>
              <w:spacing w:after="46" w:line="259" w:lineRule="auto"/>
              <w:ind w:left="166" w:firstLine="0"/>
              <w:jc w:val="left"/>
            </w:pPr>
            <w:r>
              <w:t xml:space="preserve">Safety, care and maintenance of </w:t>
            </w:r>
            <w:r>
              <w:lastRenderedPageBreak/>
              <w:t>masonry tools and</w:t>
            </w:r>
            <w:r w:rsidR="003F12B2">
              <w:t xml:space="preserve"> equipment  </w:t>
            </w:r>
          </w:p>
          <w:p w14:paraId="1F4CED32" w14:textId="77777777" w:rsidR="003F12B2" w:rsidRDefault="003F12B2" w:rsidP="00C27913">
            <w:pPr>
              <w:numPr>
                <w:ilvl w:val="0"/>
                <w:numId w:val="48"/>
              </w:numPr>
              <w:spacing w:after="27" w:line="274" w:lineRule="auto"/>
              <w:ind w:right="53" w:hanging="166"/>
              <w:jc w:val="left"/>
            </w:pPr>
            <w:r>
              <w:t xml:space="preserve">Use of masonry tools and equipment  </w:t>
            </w:r>
          </w:p>
          <w:p w14:paraId="766E4E95" w14:textId="65344E76" w:rsidR="004A6FFD" w:rsidRDefault="003F12B2" w:rsidP="00C27913">
            <w:pPr>
              <w:numPr>
                <w:ilvl w:val="0"/>
                <w:numId w:val="46"/>
              </w:numPr>
              <w:spacing w:after="0" w:line="259" w:lineRule="auto"/>
              <w:ind w:hanging="166"/>
              <w:jc w:val="left"/>
            </w:pPr>
            <w:r>
              <w:t>Storage masonry tools and equipment</w:t>
            </w:r>
            <w:r>
              <w:rPr>
                <w:rFonts w:ascii="Calibri" w:eastAsia="Calibri" w:hAnsi="Calibri" w:cs="Calibri"/>
              </w:rPr>
              <w:t xml:space="preserve">  </w:t>
            </w:r>
          </w:p>
        </w:tc>
        <w:tc>
          <w:tcPr>
            <w:tcW w:w="1788" w:type="dxa"/>
            <w:tcBorders>
              <w:top w:val="single" w:sz="4" w:space="0" w:color="000000"/>
              <w:left w:val="single" w:sz="4" w:space="0" w:color="000000"/>
              <w:bottom w:val="single" w:sz="4" w:space="0" w:color="000000"/>
              <w:right w:val="single" w:sz="4" w:space="0" w:color="000000"/>
            </w:tcBorders>
          </w:tcPr>
          <w:p w14:paraId="00C9ADB5" w14:textId="77777777" w:rsidR="004A6FFD" w:rsidRDefault="00EC72C5" w:rsidP="00C27913">
            <w:pPr>
              <w:numPr>
                <w:ilvl w:val="0"/>
                <w:numId w:val="47"/>
              </w:numPr>
              <w:spacing w:after="4" w:line="259" w:lineRule="auto"/>
              <w:ind w:hanging="250"/>
              <w:jc w:val="left"/>
            </w:pPr>
            <w:r>
              <w:lastRenderedPageBreak/>
              <w:t xml:space="preserve">Observation  </w:t>
            </w:r>
          </w:p>
          <w:p w14:paraId="5419AABB" w14:textId="77777777" w:rsidR="004A6FFD" w:rsidRDefault="00EC72C5" w:rsidP="00C27913">
            <w:pPr>
              <w:numPr>
                <w:ilvl w:val="0"/>
                <w:numId w:val="47"/>
              </w:numPr>
              <w:spacing w:line="259" w:lineRule="auto"/>
              <w:ind w:hanging="250"/>
              <w:jc w:val="left"/>
            </w:pPr>
            <w:r>
              <w:t xml:space="preserve">Written tests  </w:t>
            </w:r>
          </w:p>
          <w:p w14:paraId="77B7A7B1" w14:textId="77777777" w:rsidR="004A6FFD" w:rsidRDefault="00EC72C5" w:rsidP="00C27913">
            <w:pPr>
              <w:numPr>
                <w:ilvl w:val="0"/>
                <w:numId w:val="47"/>
              </w:numPr>
              <w:spacing w:after="25" w:line="276" w:lineRule="auto"/>
              <w:ind w:hanging="250"/>
              <w:jc w:val="left"/>
            </w:pPr>
            <w:r>
              <w:t xml:space="preserve">Oral questioning  </w:t>
            </w:r>
          </w:p>
          <w:p w14:paraId="5BA91BD9" w14:textId="77777777" w:rsidR="004A6FFD" w:rsidRDefault="00EC72C5" w:rsidP="00C27913">
            <w:pPr>
              <w:numPr>
                <w:ilvl w:val="0"/>
                <w:numId w:val="47"/>
              </w:numPr>
              <w:spacing w:after="2" w:line="259" w:lineRule="auto"/>
              <w:ind w:hanging="250"/>
              <w:jc w:val="left"/>
            </w:pPr>
            <w:r>
              <w:t xml:space="preserve">Interviewing  </w:t>
            </w:r>
          </w:p>
          <w:p w14:paraId="019E3910" w14:textId="77777777" w:rsidR="004A6FFD" w:rsidRDefault="00EC72C5" w:rsidP="00C27913">
            <w:pPr>
              <w:numPr>
                <w:ilvl w:val="0"/>
                <w:numId w:val="47"/>
              </w:numPr>
              <w:spacing w:after="0" w:line="276" w:lineRule="auto"/>
              <w:ind w:hanging="250"/>
              <w:jc w:val="left"/>
            </w:pPr>
            <w:r>
              <w:t xml:space="preserve">Third party reports </w:t>
            </w:r>
          </w:p>
          <w:p w14:paraId="2DFFDD80" w14:textId="77777777" w:rsidR="004A6FFD" w:rsidRDefault="00EC72C5">
            <w:pPr>
              <w:spacing w:after="0" w:line="259" w:lineRule="auto"/>
              <w:ind w:left="360" w:firstLine="0"/>
              <w:jc w:val="left"/>
            </w:pPr>
            <w:r>
              <w:t xml:space="preserve"> </w:t>
            </w:r>
          </w:p>
        </w:tc>
      </w:tr>
      <w:tr w:rsidR="003F12B2" w14:paraId="54625BF0" w14:textId="77777777" w:rsidTr="00C605B0">
        <w:trPr>
          <w:trHeight w:val="2246"/>
        </w:trPr>
        <w:tc>
          <w:tcPr>
            <w:tcW w:w="1989" w:type="dxa"/>
            <w:tcBorders>
              <w:top w:val="single" w:sz="4" w:space="0" w:color="000000"/>
              <w:left w:val="single" w:sz="4" w:space="0" w:color="000000"/>
              <w:bottom w:val="single" w:sz="4" w:space="0" w:color="000000"/>
              <w:right w:val="single" w:sz="4" w:space="0" w:color="000000"/>
            </w:tcBorders>
          </w:tcPr>
          <w:p w14:paraId="22982269" w14:textId="70B6EBB3" w:rsidR="003F12B2" w:rsidRDefault="003F12B2" w:rsidP="00C27913">
            <w:pPr>
              <w:pStyle w:val="ListParagraph"/>
              <w:numPr>
                <w:ilvl w:val="0"/>
                <w:numId w:val="125"/>
              </w:numPr>
              <w:spacing w:after="4" w:line="266" w:lineRule="auto"/>
              <w:ind w:right="156"/>
            </w:pPr>
            <w:r w:rsidRPr="005045B5">
              <w:rPr>
                <w:rFonts w:ascii="Times New Roman" w:hAnsi="Times New Roman"/>
                <w:sz w:val="24"/>
                <w:szCs w:val="24"/>
              </w:rPr>
              <w:t>Set-out simple building superstructure</w:t>
            </w:r>
            <w:r>
              <w:t xml:space="preserve"> </w:t>
            </w:r>
          </w:p>
        </w:tc>
        <w:tc>
          <w:tcPr>
            <w:tcW w:w="2436" w:type="dxa"/>
            <w:tcBorders>
              <w:top w:val="single" w:sz="4" w:space="0" w:color="000000"/>
              <w:left w:val="single" w:sz="4" w:space="0" w:color="000000"/>
              <w:bottom w:val="single" w:sz="4" w:space="0" w:color="000000"/>
              <w:right w:val="single" w:sz="4" w:space="0" w:color="000000"/>
            </w:tcBorders>
          </w:tcPr>
          <w:p w14:paraId="71DBB351" w14:textId="77777777" w:rsidR="003F12B2" w:rsidRDefault="003F12B2" w:rsidP="00C27913">
            <w:pPr>
              <w:numPr>
                <w:ilvl w:val="0"/>
                <w:numId w:val="49"/>
              </w:numPr>
              <w:spacing w:after="2" w:line="259" w:lineRule="auto"/>
              <w:ind w:hanging="166"/>
              <w:jc w:val="left"/>
            </w:pPr>
            <w:r>
              <w:t xml:space="preserve">Reference points  </w:t>
            </w:r>
          </w:p>
          <w:p w14:paraId="147B2490" w14:textId="77777777" w:rsidR="003F12B2" w:rsidRDefault="003F12B2" w:rsidP="00C27913">
            <w:pPr>
              <w:numPr>
                <w:ilvl w:val="0"/>
                <w:numId w:val="49"/>
              </w:numPr>
              <w:spacing w:after="0" w:line="259" w:lineRule="auto"/>
              <w:ind w:hanging="166"/>
              <w:jc w:val="left"/>
            </w:pPr>
            <w:r>
              <w:t xml:space="preserve">Setting out buildings  </w:t>
            </w:r>
          </w:p>
          <w:p w14:paraId="53365EC9" w14:textId="77777777" w:rsidR="003F12B2" w:rsidRDefault="003F12B2" w:rsidP="00C27913">
            <w:pPr>
              <w:numPr>
                <w:ilvl w:val="0"/>
                <w:numId w:val="49"/>
              </w:numPr>
              <w:spacing w:after="8" w:line="276" w:lineRule="auto"/>
              <w:ind w:hanging="166"/>
              <w:jc w:val="left"/>
            </w:pPr>
            <w:r>
              <w:t xml:space="preserve">Setting out profile boards  </w:t>
            </w:r>
          </w:p>
          <w:p w14:paraId="416CD310" w14:textId="67DF20E1" w:rsidR="003F12B2" w:rsidRDefault="003F12B2" w:rsidP="00C27913">
            <w:pPr>
              <w:numPr>
                <w:ilvl w:val="0"/>
                <w:numId w:val="46"/>
              </w:numPr>
              <w:spacing w:after="24" w:line="276" w:lineRule="auto"/>
              <w:ind w:hanging="166"/>
              <w:jc w:val="left"/>
            </w:pPr>
            <w:r>
              <w:t>Marking out construction ground</w:t>
            </w:r>
            <w:r>
              <w:rPr>
                <w:rFonts w:ascii="Calibri" w:eastAsia="Calibri" w:hAnsi="Calibri" w:cs="Calibri"/>
                <w:sz w:val="31"/>
                <w:vertAlign w:val="subscript"/>
              </w:rPr>
              <w:t xml:space="preserve"> </w:t>
            </w:r>
          </w:p>
        </w:tc>
        <w:tc>
          <w:tcPr>
            <w:tcW w:w="1788" w:type="dxa"/>
            <w:tcBorders>
              <w:top w:val="single" w:sz="4" w:space="0" w:color="000000"/>
              <w:left w:val="single" w:sz="4" w:space="0" w:color="000000"/>
              <w:bottom w:val="single" w:sz="4" w:space="0" w:color="000000"/>
              <w:right w:val="single" w:sz="4" w:space="0" w:color="000000"/>
            </w:tcBorders>
          </w:tcPr>
          <w:p w14:paraId="75FD4C19" w14:textId="77777777" w:rsidR="003F12B2" w:rsidRDefault="003F12B2" w:rsidP="00C27913">
            <w:pPr>
              <w:numPr>
                <w:ilvl w:val="0"/>
                <w:numId w:val="50"/>
              </w:numPr>
              <w:spacing w:after="4" w:line="259" w:lineRule="auto"/>
              <w:ind w:hanging="166"/>
              <w:jc w:val="left"/>
            </w:pPr>
            <w:r>
              <w:t xml:space="preserve">Observation  </w:t>
            </w:r>
          </w:p>
          <w:p w14:paraId="115D5EA9" w14:textId="77777777" w:rsidR="003F12B2" w:rsidRDefault="003F12B2" w:rsidP="00C27913">
            <w:pPr>
              <w:numPr>
                <w:ilvl w:val="0"/>
                <w:numId w:val="50"/>
              </w:numPr>
              <w:spacing w:line="259" w:lineRule="auto"/>
              <w:ind w:hanging="166"/>
              <w:jc w:val="left"/>
            </w:pPr>
            <w:r>
              <w:t xml:space="preserve">Written tests  </w:t>
            </w:r>
          </w:p>
          <w:p w14:paraId="46052B5F" w14:textId="77777777" w:rsidR="003F12B2" w:rsidRDefault="003F12B2" w:rsidP="00C27913">
            <w:pPr>
              <w:numPr>
                <w:ilvl w:val="0"/>
                <w:numId w:val="50"/>
              </w:numPr>
              <w:spacing w:after="25" w:line="276" w:lineRule="auto"/>
              <w:ind w:hanging="166"/>
              <w:jc w:val="left"/>
            </w:pPr>
            <w:r>
              <w:t xml:space="preserve">Oral questioning  </w:t>
            </w:r>
          </w:p>
          <w:p w14:paraId="4F5DBB45" w14:textId="77777777" w:rsidR="003F12B2" w:rsidRDefault="003F12B2" w:rsidP="00C27913">
            <w:pPr>
              <w:numPr>
                <w:ilvl w:val="0"/>
                <w:numId w:val="50"/>
              </w:numPr>
              <w:spacing w:after="0" w:line="259" w:lineRule="auto"/>
              <w:ind w:hanging="166"/>
              <w:jc w:val="left"/>
            </w:pPr>
            <w:r>
              <w:t xml:space="preserve">Interviewing  </w:t>
            </w:r>
          </w:p>
          <w:p w14:paraId="06E9DA24" w14:textId="59E62526" w:rsidR="003F12B2" w:rsidRDefault="003F12B2" w:rsidP="00C27913">
            <w:pPr>
              <w:numPr>
                <w:ilvl w:val="0"/>
                <w:numId w:val="47"/>
              </w:numPr>
              <w:spacing w:after="4" w:line="259" w:lineRule="auto"/>
              <w:ind w:hanging="250"/>
              <w:jc w:val="left"/>
            </w:pPr>
            <w:r>
              <w:t>Third party reports</w:t>
            </w:r>
            <w:r>
              <w:rPr>
                <w:rFonts w:ascii="Calibri" w:eastAsia="Calibri" w:hAnsi="Calibri" w:cs="Calibri"/>
                <w:sz w:val="20"/>
              </w:rPr>
              <w:t xml:space="preserve"> </w:t>
            </w:r>
          </w:p>
        </w:tc>
      </w:tr>
      <w:tr w:rsidR="00901F80" w14:paraId="43205734" w14:textId="77777777" w:rsidTr="00901F80">
        <w:trPr>
          <w:trHeight w:val="2950"/>
        </w:trPr>
        <w:tc>
          <w:tcPr>
            <w:tcW w:w="1989" w:type="dxa"/>
            <w:tcBorders>
              <w:top w:val="single" w:sz="4" w:space="0" w:color="000000"/>
              <w:left w:val="single" w:sz="4" w:space="0" w:color="000000"/>
              <w:bottom w:val="single" w:sz="4" w:space="0" w:color="000000"/>
              <w:right w:val="single" w:sz="4" w:space="0" w:color="000000"/>
            </w:tcBorders>
          </w:tcPr>
          <w:p w14:paraId="1D0876CF" w14:textId="185851C9" w:rsidR="00901F80" w:rsidRPr="00975B40" w:rsidRDefault="00901F80" w:rsidP="00C27913">
            <w:pPr>
              <w:pStyle w:val="ListParagraph"/>
              <w:numPr>
                <w:ilvl w:val="0"/>
                <w:numId w:val="125"/>
              </w:numPr>
              <w:spacing w:after="4" w:line="266" w:lineRule="auto"/>
              <w:ind w:right="156"/>
              <w:rPr>
                <w:rFonts w:ascii="Times New Roman" w:hAnsi="Times New Roman"/>
                <w:sz w:val="24"/>
                <w:szCs w:val="24"/>
              </w:rPr>
            </w:pPr>
            <w:r w:rsidRPr="00975B40">
              <w:rPr>
                <w:rFonts w:ascii="Times New Roman" w:eastAsia="Arial" w:hAnsi="Times New Roman"/>
                <w:sz w:val="24"/>
                <w:szCs w:val="24"/>
              </w:rPr>
              <w:t xml:space="preserve"> </w:t>
            </w:r>
            <w:r w:rsidRPr="00975B40">
              <w:rPr>
                <w:rFonts w:ascii="Times New Roman" w:hAnsi="Times New Roman"/>
                <w:sz w:val="24"/>
                <w:szCs w:val="24"/>
              </w:rPr>
              <w:t xml:space="preserve">Construct reinforced concrete columns and ring beam  </w:t>
            </w:r>
          </w:p>
        </w:tc>
        <w:tc>
          <w:tcPr>
            <w:tcW w:w="2436" w:type="dxa"/>
            <w:tcBorders>
              <w:top w:val="single" w:sz="4" w:space="0" w:color="000000"/>
              <w:left w:val="single" w:sz="4" w:space="0" w:color="000000"/>
              <w:bottom w:val="single" w:sz="4" w:space="0" w:color="000000"/>
              <w:right w:val="single" w:sz="4" w:space="0" w:color="000000"/>
            </w:tcBorders>
          </w:tcPr>
          <w:p w14:paraId="548C6792" w14:textId="77777777" w:rsidR="00901F80" w:rsidRDefault="00901F80" w:rsidP="00C27913">
            <w:pPr>
              <w:numPr>
                <w:ilvl w:val="0"/>
                <w:numId w:val="51"/>
              </w:numPr>
              <w:spacing w:after="25" w:line="277" w:lineRule="auto"/>
              <w:ind w:hanging="166"/>
              <w:jc w:val="left"/>
            </w:pPr>
            <w:r>
              <w:t xml:space="preserve">Concrete reinforcement   </w:t>
            </w:r>
          </w:p>
          <w:p w14:paraId="296E2654" w14:textId="77777777" w:rsidR="00901F80" w:rsidRDefault="00901F80" w:rsidP="00C27913">
            <w:pPr>
              <w:numPr>
                <w:ilvl w:val="0"/>
                <w:numId w:val="51"/>
              </w:numPr>
              <w:spacing w:after="2" w:line="259" w:lineRule="auto"/>
              <w:ind w:hanging="166"/>
              <w:jc w:val="left"/>
            </w:pPr>
            <w:r>
              <w:t xml:space="preserve">Formwork  </w:t>
            </w:r>
          </w:p>
          <w:p w14:paraId="01C139A3" w14:textId="77777777" w:rsidR="00901F80" w:rsidRDefault="00901F80" w:rsidP="00C27913">
            <w:pPr>
              <w:numPr>
                <w:ilvl w:val="0"/>
                <w:numId w:val="51"/>
              </w:numPr>
              <w:spacing w:after="3" w:line="259" w:lineRule="auto"/>
              <w:ind w:hanging="166"/>
              <w:jc w:val="left"/>
            </w:pPr>
            <w:r>
              <w:t xml:space="preserve">Concreting  </w:t>
            </w:r>
          </w:p>
          <w:p w14:paraId="6CCCE2E0" w14:textId="77777777" w:rsidR="00901F80" w:rsidRDefault="00901F80" w:rsidP="00C27913">
            <w:pPr>
              <w:numPr>
                <w:ilvl w:val="0"/>
                <w:numId w:val="51"/>
              </w:numPr>
              <w:spacing w:after="32" w:line="274" w:lineRule="auto"/>
              <w:ind w:hanging="166"/>
              <w:jc w:val="left"/>
            </w:pPr>
            <w:r>
              <w:t xml:space="preserve">Reinforcement and concrete elements  </w:t>
            </w:r>
          </w:p>
          <w:p w14:paraId="68C29446" w14:textId="0B28A238" w:rsidR="00901F80" w:rsidRDefault="00901F80" w:rsidP="00C27913">
            <w:pPr>
              <w:numPr>
                <w:ilvl w:val="0"/>
                <w:numId w:val="49"/>
              </w:numPr>
              <w:spacing w:after="2" w:line="259" w:lineRule="auto"/>
              <w:ind w:hanging="166"/>
              <w:jc w:val="left"/>
            </w:pPr>
            <w:r>
              <w:t xml:space="preserve">Curing </w:t>
            </w:r>
          </w:p>
        </w:tc>
        <w:tc>
          <w:tcPr>
            <w:tcW w:w="1788" w:type="dxa"/>
            <w:tcBorders>
              <w:top w:val="single" w:sz="4" w:space="0" w:color="000000"/>
              <w:left w:val="single" w:sz="4" w:space="0" w:color="000000"/>
              <w:bottom w:val="single" w:sz="4" w:space="0" w:color="000000"/>
              <w:right w:val="single" w:sz="4" w:space="0" w:color="000000"/>
            </w:tcBorders>
          </w:tcPr>
          <w:p w14:paraId="30E3E5AF" w14:textId="77777777" w:rsidR="00901F80" w:rsidRDefault="00901F80" w:rsidP="00C27913">
            <w:pPr>
              <w:numPr>
                <w:ilvl w:val="0"/>
                <w:numId w:val="52"/>
              </w:numPr>
              <w:spacing w:after="4" w:line="259" w:lineRule="auto"/>
              <w:ind w:hanging="166"/>
              <w:jc w:val="left"/>
            </w:pPr>
            <w:r>
              <w:t xml:space="preserve">Observation  </w:t>
            </w:r>
          </w:p>
          <w:p w14:paraId="31EF2BEA" w14:textId="77777777" w:rsidR="00901F80" w:rsidRDefault="00901F80" w:rsidP="00C27913">
            <w:pPr>
              <w:numPr>
                <w:ilvl w:val="0"/>
                <w:numId w:val="52"/>
              </w:numPr>
              <w:spacing w:line="259" w:lineRule="auto"/>
              <w:ind w:hanging="166"/>
              <w:jc w:val="left"/>
            </w:pPr>
            <w:r>
              <w:t xml:space="preserve">Written tests  </w:t>
            </w:r>
          </w:p>
          <w:p w14:paraId="3F747278" w14:textId="77777777" w:rsidR="00901F80" w:rsidRDefault="00901F80" w:rsidP="00C27913">
            <w:pPr>
              <w:numPr>
                <w:ilvl w:val="0"/>
                <w:numId w:val="52"/>
              </w:numPr>
              <w:spacing w:after="25" w:line="276" w:lineRule="auto"/>
              <w:ind w:hanging="166"/>
              <w:jc w:val="left"/>
            </w:pPr>
            <w:r>
              <w:t xml:space="preserve">Oral questioning  </w:t>
            </w:r>
          </w:p>
          <w:p w14:paraId="715843DA" w14:textId="77777777" w:rsidR="00901F80" w:rsidRDefault="00901F80" w:rsidP="00C27913">
            <w:pPr>
              <w:numPr>
                <w:ilvl w:val="0"/>
                <w:numId w:val="52"/>
              </w:numPr>
              <w:spacing w:after="3" w:line="259" w:lineRule="auto"/>
              <w:ind w:hanging="166"/>
              <w:jc w:val="left"/>
            </w:pPr>
            <w:r>
              <w:t xml:space="preserve">Interviewing  </w:t>
            </w:r>
          </w:p>
          <w:p w14:paraId="0BBF40A9" w14:textId="1D53C6E7" w:rsidR="00C605B0" w:rsidRPr="00C605B0" w:rsidRDefault="00901F80" w:rsidP="00C605B0">
            <w:pPr>
              <w:numPr>
                <w:ilvl w:val="0"/>
                <w:numId w:val="50"/>
              </w:numPr>
              <w:spacing w:after="4" w:line="259" w:lineRule="auto"/>
              <w:ind w:hanging="166"/>
              <w:jc w:val="left"/>
            </w:pPr>
            <w:r>
              <w:t>Third party</w:t>
            </w:r>
            <w:r>
              <w:rPr>
                <w:rFonts w:ascii="Calibri" w:eastAsia="Calibri" w:hAnsi="Calibri" w:cs="Calibri"/>
              </w:rPr>
              <w:t xml:space="preserve"> </w:t>
            </w:r>
            <w:r>
              <w:t xml:space="preserve">reports </w:t>
            </w:r>
          </w:p>
        </w:tc>
      </w:tr>
      <w:tr w:rsidR="00901F80" w14:paraId="43250776" w14:textId="77777777" w:rsidTr="00C605B0">
        <w:trPr>
          <w:trHeight w:val="2257"/>
        </w:trPr>
        <w:tc>
          <w:tcPr>
            <w:tcW w:w="1989" w:type="dxa"/>
            <w:tcBorders>
              <w:top w:val="single" w:sz="4" w:space="0" w:color="000000"/>
              <w:left w:val="single" w:sz="4" w:space="0" w:color="000000"/>
              <w:bottom w:val="single" w:sz="4" w:space="0" w:color="000000"/>
              <w:right w:val="single" w:sz="4" w:space="0" w:color="000000"/>
            </w:tcBorders>
          </w:tcPr>
          <w:p w14:paraId="19F3EE74" w14:textId="76282BCA" w:rsidR="00901F80" w:rsidRPr="00975B40" w:rsidRDefault="00901F80" w:rsidP="00C27913">
            <w:pPr>
              <w:pStyle w:val="ListParagraph"/>
              <w:numPr>
                <w:ilvl w:val="0"/>
                <w:numId w:val="125"/>
              </w:numPr>
              <w:spacing w:after="4" w:line="266" w:lineRule="auto"/>
              <w:ind w:right="156"/>
              <w:rPr>
                <w:rFonts w:ascii="Times New Roman" w:hAnsi="Times New Roman"/>
                <w:sz w:val="24"/>
                <w:szCs w:val="24"/>
              </w:rPr>
            </w:pPr>
            <w:r w:rsidRPr="00975B40">
              <w:rPr>
                <w:rFonts w:ascii="Times New Roman" w:hAnsi="Times New Roman"/>
                <w:sz w:val="24"/>
                <w:szCs w:val="24"/>
              </w:rPr>
              <w:lastRenderedPageBreak/>
              <w:t xml:space="preserve">Construct masonry wall with openings   </w:t>
            </w:r>
          </w:p>
        </w:tc>
        <w:tc>
          <w:tcPr>
            <w:tcW w:w="2436" w:type="dxa"/>
            <w:tcBorders>
              <w:top w:val="single" w:sz="4" w:space="0" w:color="000000"/>
              <w:left w:val="single" w:sz="4" w:space="0" w:color="000000"/>
              <w:bottom w:val="single" w:sz="4" w:space="0" w:color="000000"/>
              <w:right w:val="single" w:sz="4" w:space="0" w:color="000000"/>
            </w:tcBorders>
          </w:tcPr>
          <w:p w14:paraId="70CCCB8D" w14:textId="77777777" w:rsidR="00901F80" w:rsidRDefault="00901F80" w:rsidP="00C27913">
            <w:pPr>
              <w:numPr>
                <w:ilvl w:val="0"/>
                <w:numId w:val="53"/>
              </w:numPr>
              <w:spacing w:after="3" w:line="259" w:lineRule="auto"/>
              <w:ind w:hanging="166"/>
              <w:jc w:val="left"/>
            </w:pPr>
            <w:r>
              <w:t xml:space="preserve">Wall openings  </w:t>
            </w:r>
          </w:p>
          <w:p w14:paraId="7BA9D3C2" w14:textId="77777777" w:rsidR="00901F80" w:rsidRDefault="00901F80" w:rsidP="00C27913">
            <w:pPr>
              <w:numPr>
                <w:ilvl w:val="0"/>
                <w:numId w:val="53"/>
              </w:numPr>
              <w:spacing w:after="0" w:line="259" w:lineRule="auto"/>
              <w:ind w:hanging="166"/>
              <w:jc w:val="left"/>
            </w:pPr>
            <w:r>
              <w:t xml:space="preserve">Damp proof course </w:t>
            </w:r>
          </w:p>
          <w:p w14:paraId="3D2DBD47" w14:textId="77777777" w:rsidR="00901F80" w:rsidRDefault="00901F80" w:rsidP="00901F80">
            <w:pPr>
              <w:spacing w:after="47" w:line="259" w:lineRule="auto"/>
              <w:ind w:left="166" w:firstLine="0"/>
              <w:jc w:val="left"/>
            </w:pPr>
            <w:r>
              <w:t xml:space="preserve">(DPC)  </w:t>
            </w:r>
          </w:p>
          <w:p w14:paraId="1EC313C1" w14:textId="77777777" w:rsidR="00901F80" w:rsidRDefault="00901F80" w:rsidP="00C27913">
            <w:pPr>
              <w:numPr>
                <w:ilvl w:val="0"/>
                <w:numId w:val="53"/>
              </w:numPr>
              <w:spacing w:after="0" w:line="259" w:lineRule="auto"/>
              <w:ind w:hanging="166"/>
              <w:jc w:val="left"/>
            </w:pPr>
            <w:r>
              <w:t xml:space="preserve">Masonry units  </w:t>
            </w:r>
          </w:p>
          <w:p w14:paraId="3E0F8A91" w14:textId="3CD9871D" w:rsidR="00901F80" w:rsidRDefault="00901F80" w:rsidP="00C27913">
            <w:pPr>
              <w:numPr>
                <w:ilvl w:val="0"/>
                <w:numId w:val="51"/>
              </w:numPr>
              <w:spacing w:after="25" w:line="277" w:lineRule="auto"/>
              <w:ind w:hanging="166"/>
              <w:jc w:val="left"/>
            </w:pPr>
            <w:r>
              <w:t xml:space="preserve">Bridging wall units </w:t>
            </w:r>
          </w:p>
        </w:tc>
        <w:tc>
          <w:tcPr>
            <w:tcW w:w="1788" w:type="dxa"/>
            <w:tcBorders>
              <w:top w:val="single" w:sz="4" w:space="0" w:color="000000"/>
              <w:left w:val="single" w:sz="4" w:space="0" w:color="000000"/>
              <w:bottom w:val="single" w:sz="4" w:space="0" w:color="000000"/>
              <w:right w:val="single" w:sz="4" w:space="0" w:color="000000"/>
            </w:tcBorders>
          </w:tcPr>
          <w:p w14:paraId="00213FA0" w14:textId="77777777" w:rsidR="00901F80" w:rsidRDefault="00901F80" w:rsidP="00C27913">
            <w:pPr>
              <w:numPr>
                <w:ilvl w:val="0"/>
                <w:numId w:val="54"/>
              </w:numPr>
              <w:spacing w:after="4" w:line="259" w:lineRule="auto"/>
              <w:ind w:hanging="166"/>
              <w:jc w:val="left"/>
            </w:pPr>
            <w:r>
              <w:t xml:space="preserve">Observation  </w:t>
            </w:r>
          </w:p>
          <w:p w14:paraId="169299AB" w14:textId="77777777" w:rsidR="00901F80" w:rsidRDefault="00901F80" w:rsidP="00C27913">
            <w:pPr>
              <w:numPr>
                <w:ilvl w:val="0"/>
                <w:numId w:val="54"/>
              </w:numPr>
              <w:spacing w:line="259" w:lineRule="auto"/>
              <w:ind w:hanging="166"/>
              <w:jc w:val="left"/>
            </w:pPr>
            <w:r>
              <w:t xml:space="preserve">Written tests  </w:t>
            </w:r>
          </w:p>
          <w:p w14:paraId="111E05F9" w14:textId="77777777" w:rsidR="00901F80" w:rsidRDefault="00901F80" w:rsidP="00C27913">
            <w:pPr>
              <w:numPr>
                <w:ilvl w:val="0"/>
                <w:numId w:val="54"/>
              </w:numPr>
              <w:spacing w:after="25" w:line="276" w:lineRule="auto"/>
              <w:ind w:hanging="166"/>
              <w:jc w:val="left"/>
            </w:pPr>
            <w:r>
              <w:t xml:space="preserve">Oral questioning  </w:t>
            </w:r>
          </w:p>
          <w:p w14:paraId="47D7E2ED" w14:textId="77777777" w:rsidR="00901F80" w:rsidRDefault="00901F80" w:rsidP="00C27913">
            <w:pPr>
              <w:numPr>
                <w:ilvl w:val="0"/>
                <w:numId w:val="54"/>
              </w:numPr>
              <w:spacing w:after="0" w:line="259" w:lineRule="auto"/>
              <w:ind w:hanging="166"/>
              <w:jc w:val="left"/>
            </w:pPr>
            <w:r>
              <w:t xml:space="preserve">Interviewing </w:t>
            </w:r>
          </w:p>
          <w:p w14:paraId="7543BFE1" w14:textId="40297658" w:rsidR="00901F80" w:rsidRDefault="00901F80" w:rsidP="00C27913">
            <w:pPr>
              <w:numPr>
                <w:ilvl w:val="0"/>
                <w:numId w:val="52"/>
              </w:numPr>
              <w:spacing w:after="4" w:line="259" w:lineRule="auto"/>
              <w:ind w:hanging="166"/>
              <w:jc w:val="left"/>
            </w:pPr>
            <w:r>
              <w:t xml:space="preserve">Third party reports </w:t>
            </w:r>
          </w:p>
        </w:tc>
      </w:tr>
    </w:tbl>
    <w:p w14:paraId="1C062A49" w14:textId="77777777" w:rsidR="004A6FFD" w:rsidRDefault="004A6FFD">
      <w:pPr>
        <w:spacing w:after="0" w:line="259" w:lineRule="auto"/>
        <w:ind w:left="-1124" w:right="7272" w:firstLine="0"/>
        <w:jc w:val="left"/>
      </w:pPr>
    </w:p>
    <w:p w14:paraId="1F2111E2" w14:textId="77777777" w:rsidR="004A6FFD" w:rsidRDefault="00EC72C5">
      <w:pPr>
        <w:spacing w:after="16" w:line="259" w:lineRule="auto"/>
        <w:ind w:left="0" w:firstLine="0"/>
        <w:jc w:val="left"/>
      </w:pPr>
      <w:r>
        <w:rPr>
          <w:b/>
        </w:rPr>
        <w:t xml:space="preserve"> </w:t>
      </w:r>
    </w:p>
    <w:p w14:paraId="52B7CDD3" w14:textId="2E37A7CA" w:rsidR="004A6FFD" w:rsidRDefault="00EC72C5">
      <w:pPr>
        <w:spacing w:after="29" w:line="266" w:lineRule="auto"/>
        <w:ind w:left="5"/>
        <w:jc w:val="left"/>
      </w:pPr>
      <w:r>
        <w:rPr>
          <w:b/>
        </w:rPr>
        <w:t xml:space="preserve">Suggested </w:t>
      </w:r>
      <w:r w:rsidR="00246959">
        <w:rPr>
          <w:b/>
        </w:rPr>
        <w:t>Methods of Instruction</w:t>
      </w:r>
    </w:p>
    <w:p w14:paraId="705FFB1E" w14:textId="77777777" w:rsidR="004A6FFD" w:rsidRDefault="00EC72C5" w:rsidP="00C27913">
      <w:pPr>
        <w:numPr>
          <w:ilvl w:val="0"/>
          <w:numId w:val="7"/>
        </w:numPr>
        <w:ind w:right="12" w:hanging="360"/>
      </w:pPr>
      <w:r>
        <w:t xml:space="preserve">Demonstration by trainer  </w:t>
      </w:r>
    </w:p>
    <w:p w14:paraId="2D319FCA" w14:textId="77777777" w:rsidR="004A6FFD" w:rsidRDefault="00EC72C5" w:rsidP="00C27913">
      <w:pPr>
        <w:numPr>
          <w:ilvl w:val="0"/>
          <w:numId w:val="7"/>
        </w:numPr>
        <w:ind w:right="12" w:hanging="360"/>
      </w:pPr>
      <w:r>
        <w:t xml:space="preserve">Practice by the trainee  </w:t>
      </w:r>
    </w:p>
    <w:p w14:paraId="63CBE5D1" w14:textId="77777777" w:rsidR="004A6FFD" w:rsidRDefault="00EC72C5" w:rsidP="00C27913">
      <w:pPr>
        <w:numPr>
          <w:ilvl w:val="0"/>
          <w:numId w:val="7"/>
        </w:numPr>
        <w:ind w:right="12" w:hanging="360"/>
      </w:pPr>
      <w:r>
        <w:t xml:space="preserve">Field trips  </w:t>
      </w:r>
    </w:p>
    <w:p w14:paraId="203C702C" w14:textId="77777777" w:rsidR="004A6FFD" w:rsidRDefault="00EC72C5" w:rsidP="00C27913">
      <w:pPr>
        <w:numPr>
          <w:ilvl w:val="0"/>
          <w:numId w:val="7"/>
        </w:numPr>
        <w:ind w:right="12" w:hanging="360"/>
      </w:pPr>
      <w:r>
        <w:t xml:space="preserve">Discussions  </w:t>
      </w:r>
    </w:p>
    <w:p w14:paraId="49A81B61" w14:textId="77777777" w:rsidR="004A6FFD" w:rsidRDefault="00EC72C5" w:rsidP="00C27913">
      <w:pPr>
        <w:numPr>
          <w:ilvl w:val="0"/>
          <w:numId w:val="7"/>
        </w:numPr>
        <w:ind w:right="12" w:hanging="360"/>
      </w:pPr>
      <w:r>
        <w:t xml:space="preserve">Direct instruction   </w:t>
      </w:r>
    </w:p>
    <w:p w14:paraId="512F3872" w14:textId="77777777" w:rsidR="004A6FFD" w:rsidRDefault="00EC72C5">
      <w:pPr>
        <w:spacing w:after="21" w:line="259" w:lineRule="auto"/>
        <w:ind w:left="720" w:firstLine="0"/>
        <w:jc w:val="left"/>
      </w:pPr>
      <w:r>
        <w:t xml:space="preserve"> </w:t>
      </w:r>
    </w:p>
    <w:p w14:paraId="58A8561A" w14:textId="77777777" w:rsidR="00901F80" w:rsidRDefault="00901F80" w:rsidP="00901F80">
      <w:pPr>
        <w:spacing w:line="266" w:lineRule="auto"/>
        <w:ind w:left="0" w:firstLine="0"/>
        <w:jc w:val="left"/>
        <w:rPr>
          <w:b/>
        </w:rPr>
      </w:pPr>
    </w:p>
    <w:p w14:paraId="1B954FF3" w14:textId="11ADEEA1" w:rsidR="004A6FFD" w:rsidRDefault="00EC72C5" w:rsidP="00901F80">
      <w:pPr>
        <w:spacing w:line="266" w:lineRule="auto"/>
        <w:ind w:left="0" w:firstLine="0"/>
        <w:jc w:val="left"/>
      </w:pPr>
      <w:r>
        <w:rPr>
          <w:b/>
        </w:rPr>
        <w:t xml:space="preserve">Recommended Resources  </w:t>
      </w:r>
    </w:p>
    <w:p w14:paraId="4A28CB48" w14:textId="77777777" w:rsidR="004A6FFD" w:rsidRDefault="00EC72C5">
      <w:pPr>
        <w:ind w:left="10" w:right="12"/>
      </w:pPr>
      <w:r>
        <w:t xml:space="preserve">Functional Masonry Workshop with the following:  </w:t>
      </w:r>
    </w:p>
    <w:p w14:paraId="4971E71E" w14:textId="77777777" w:rsidR="00975B40" w:rsidRDefault="00975B40">
      <w:pPr>
        <w:spacing w:after="28" w:line="266" w:lineRule="auto"/>
        <w:ind w:left="5"/>
        <w:jc w:val="left"/>
        <w:rPr>
          <w:b/>
        </w:rPr>
      </w:pPr>
    </w:p>
    <w:p w14:paraId="1A0B773B" w14:textId="603AC3AE" w:rsidR="004A6FFD" w:rsidRDefault="00EC72C5">
      <w:pPr>
        <w:spacing w:after="28" w:line="266" w:lineRule="auto"/>
        <w:ind w:left="5"/>
        <w:jc w:val="left"/>
      </w:pPr>
      <w:r>
        <w:rPr>
          <w:b/>
        </w:rPr>
        <w:t xml:space="preserve">Tools and Equipment </w:t>
      </w:r>
      <w:r>
        <w:t xml:space="preserve"> </w:t>
      </w:r>
    </w:p>
    <w:p w14:paraId="44E9BF64" w14:textId="77777777" w:rsidR="004A6FFD" w:rsidRDefault="00EC72C5" w:rsidP="00C27913">
      <w:pPr>
        <w:numPr>
          <w:ilvl w:val="0"/>
          <w:numId w:val="7"/>
        </w:numPr>
        <w:ind w:right="12" w:hanging="360"/>
      </w:pPr>
      <w:r>
        <w:t xml:space="preserve">Club hammer  </w:t>
      </w:r>
    </w:p>
    <w:p w14:paraId="56603891" w14:textId="77777777" w:rsidR="004A6FFD" w:rsidRDefault="00EC72C5" w:rsidP="00C27913">
      <w:pPr>
        <w:numPr>
          <w:ilvl w:val="0"/>
          <w:numId w:val="7"/>
        </w:numPr>
        <w:ind w:right="12" w:hanging="360"/>
      </w:pPr>
      <w:r>
        <w:t xml:space="preserve">Mason's hammer  </w:t>
      </w:r>
    </w:p>
    <w:p w14:paraId="4466F954" w14:textId="77777777" w:rsidR="004A6FFD" w:rsidRDefault="00EC72C5" w:rsidP="00C27913">
      <w:pPr>
        <w:numPr>
          <w:ilvl w:val="0"/>
          <w:numId w:val="7"/>
        </w:numPr>
        <w:ind w:right="12" w:hanging="360"/>
      </w:pPr>
      <w:r>
        <w:t xml:space="preserve">Chisel  </w:t>
      </w:r>
    </w:p>
    <w:p w14:paraId="3D77DF83" w14:textId="77777777" w:rsidR="004A6FFD" w:rsidRDefault="00EC72C5" w:rsidP="00C27913">
      <w:pPr>
        <w:numPr>
          <w:ilvl w:val="0"/>
          <w:numId w:val="7"/>
        </w:numPr>
        <w:ind w:right="12" w:hanging="360"/>
      </w:pPr>
      <w:r>
        <w:t xml:space="preserve">Trowels (Brick, pointing, window, corner and finishing  trowels) </w:t>
      </w:r>
    </w:p>
    <w:p w14:paraId="3AC66FD2" w14:textId="77777777" w:rsidR="004A6FFD" w:rsidRDefault="00EC72C5" w:rsidP="00C27913">
      <w:pPr>
        <w:numPr>
          <w:ilvl w:val="0"/>
          <w:numId w:val="7"/>
        </w:numPr>
        <w:ind w:right="12" w:hanging="360"/>
      </w:pPr>
      <w:r>
        <w:t xml:space="preserve">Spirit level  </w:t>
      </w:r>
    </w:p>
    <w:p w14:paraId="69BC8CD9" w14:textId="77777777" w:rsidR="004A6FFD" w:rsidRDefault="00EC72C5" w:rsidP="00C27913">
      <w:pPr>
        <w:numPr>
          <w:ilvl w:val="0"/>
          <w:numId w:val="7"/>
        </w:numPr>
        <w:ind w:right="12" w:hanging="360"/>
      </w:pPr>
      <w:r>
        <w:t xml:space="preserve">Brick bat gauge  </w:t>
      </w:r>
    </w:p>
    <w:p w14:paraId="01745E91" w14:textId="77777777" w:rsidR="004A6FFD" w:rsidRDefault="00EC72C5" w:rsidP="00C27913">
      <w:pPr>
        <w:numPr>
          <w:ilvl w:val="0"/>
          <w:numId w:val="7"/>
        </w:numPr>
        <w:ind w:right="12" w:hanging="360"/>
      </w:pPr>
      <w:r>
        <w:lastRenderedPageBreak/>
        <w:t xml:space="preserve">Bolster  </w:t>
      </w:r>
    </w:p>
    <w:p w14:paraId="685C8C35" w14:textId="77777777" w:rsidR="004A6FFD" w:rsidRDefault="00EC72C5" w:rsidP="00C27913">
      <w:pPr>
        <w:numPr>
          <w:ilvl w:val="0"/>
          <w:numId w:val="7"/>
        </w:numPr>
        <w:ind w:right="12" w:hanging="360"/>
      </w:pPr>
      <w:r>
        <w:t xml:space="preserve">Cold chisel  </w:t>
      </w:r>
    </w:p>
    <w:p w14:paraId="417BBB8D" w14:textId="77777777" w:rsidR="004A6FFD" w:rsidRDefault="00EC72C5" w:rsidP="00C27913">
      <w:pPr>
        <w:numPr>
          <w:ilvl w:val="0"/>
          <w:numId w:val="7"/>
        </w:numPr>
        <w:ind w:right="12" w:hanging="360"/>
      </w:pPr>
      <w:r>
        <w:t xml:space="preserve">Hawk (Hand board)  </w:t>
      </w:r>
    </w:p>
    <w:p w14:paraId="42D6DD8C" w14:textId="77777777" w:rsidR="004A6FFD" w:rsidRDefault="00EC72C5" w:rsidP="00C27913">
      <w:pPr>
        <w:numPr>
          <w:ilvl w:val="0"/>
          <w:numId w:val="7"/>
        </w:numPr>
        <w:ind w:right="12" w:hanging="360"/>
      </w:pPr>
      <w:r>
        <w:t xml:space="preserve">Sandpaper/Sponge  </w:t>
      </w:r>
    </w:p>
    <w:p w14:paraId="47FE2F15" w14:textId="77777777" w:rsidR="004A6FFD" w:rsidRDefault="00EC72C5" w:rsidP="00C27913">
      <w:pPr>
        <w:numPr>
          <w:ilvl w:val="0"/>
          <w:numId w:val="7"/>
        </w:numPr>
        <w:ind w:right="12" w:hanging="360"/>
      </w:pPr>
      <w:r>
        <w:t xml:space="preserve">Jointing knife/rod  </w:t>
      </w:r>
    </w:p>
    <w:p w14:paraId="7D610FB1" w14:textId="77777777" w:rsidR="004A6FFD" w:rsidRDefault="00EC72C5" w:rsidP="00C27913">
      <w:pPr>
        <w:numPr>
          <w:ilvl w:val="0"/>
          <w:numId w:val="7"/>
        </w:numPr>
        <w:ind w:right="12" w:hanging="360"/>
      </w:pPr>
      <w:r>
        <w:t xml:space="preserve">Stepping ladder  </w:t>
      </w:r>
    </w:p>
    <w:p w14:paraId="0FA3FC0E" w14:textId="77777777" w:rsidR="004A6FFD" w:rsidRDefault="00EC72C5" w:rsidP="00C27913">
      <w:pPr>
        <w:numPr>
          <w:ilvl w:val="0"/>
          <w:numId w:val="7"/>
        </w:numPr>
        <w:ind w:right="12" w:hanging="360"/>
      </w:pPr>
      <w:r>
        <w:t xml:space="preserve">Mason's line  </w:t>
      </w:r>
    </w:p>
    <w:p w14:paraId="21095737" w14:textId="77777777" w:rsidR="004A6FFD" w:rsidRDefault="00EC72C5" w:rsidP="00C27913">
      <w:pPr>
        <w:numPr>
          <w:ilvl w:val="0"/>
          <w:numId w:val="7"/>
        </w:numPr>
        <w:ind w:right="12" w:hanging="360"/>
      </w:pPr>
      <w:r>
        <w:t xml:space="preserve">Plumb bob  </w:t>
      </w:r>
    </w:p>
    <w:p w14:paraId="7E63A04F" w14:textId="77777777" w:rsidR="004A6FFD" w:rsidRDefault="00EC72C5" w:rsidP="00C27913">
      <w:pPr>
        <w:numPr>
          <w:ilvl w:val="0"/>
          <w:numId w:val="7"/>
        </w:numPr>
        <w:ind w:right="12" w:hanging="360"/>
      </w:pPr>
      <w:r>
        <w:t xml:space="preserve">Measuring tools (Tape measure)   </w:t>
      </w:r>
    </w:p>
    <w:p w14:paraId="4F09F3E7" w14:textId="77777777" w:rsidR="004A6FFD" w:rsidRDefault="00EC72C5" w:rsidP="00C27913">
      <w:pPr>
        <w:numPr>
          <w:ilvl w:val="0"/>
          <w:numId w:val="7"/>
        </w:numPr>
        <w:ind w:right="12" w:hanging="360"/>
      </w:pPr>
      <w:r>
        <w:t xml:space="preserve">Power tools  </w:t>
      </w:r>
    </w:p>
    <w:p w14:paraId="5ADC3B17" w14:textId="77777777" w:rsidR="00672543" w:rsidRPr="00672543" w:rsidRDefault="00EC72C5" w:rsidP="00C27913">
      <w:pPr>
        <w:numPr>
          <w:ilvl w:val="0"/>
          <w:numId w:val="7"/>
        </w:numPr>
        <w:ind w:right="12" w:hanging="360"/>
      </w:pPr>
      <w:r>
        <w:t xml:space="preserve">PPE’s  </w:t>
      </w:r>
    </w:p>
    <w:p w14:paraId="4BDED2D6" w14:textId="571850AF" w:rsidR="004A6FFD" w:rsidRDefault="00EC72C5" w:rsidP="00C27913">
      <w:pPr>
        <w:numPr>
          <w:ilvl w:val="0"/>
          <w:numId w:val="7"/>
        </w:numPr>
        <w:ind w:right="12" w:hanging="360"/>
      </w:pPr>
      <w:r>
        <w:rPr>
          <w:rFonts w:ascii="Arial" w:eastAsia="Arial" w:hAnsi="Arial" w:cs="Arial"/>
        </w:rPr>
        <w:t xml:space="preserve"> </w:t>
      </w:r>
      <w:r>
        <w:t xml:space="preserve">Spade  </w:t>
      </w:r>
    </w:p>
    <w:p w14:paraId="3E4B477D" w14:textId="77777777" w:rsidR="004A6FFD" w:rsidRDefault="00EC72C5" w:rsidP="00C27913">
      <w:pPr>
        <w:numPr>
          <w:ilvl w:val="0"/>
          <w:numId w:val="7"/>
        </w:numPr>
        <w:ind w:right="12" w:hanging="360"/>
      </w:pPr>
      <w:r>
        <w:t xml:space="preserve">Sieve  </w:t>
      </w:r>
    </w:p>
    <w:p w14:paraId="690267E4" w14:textId="77777777" w:rsidR="004A6FFD" w:rsidRDefault="00EC72C5" w:rsidP="00C27913">
      <w:pPr>
        <w:numPr>
          <w:ilvl w:val="0"/>
          <w:numId w:val="7"/>
        </w:numPr>
        <w:ind w:right="12" w:hanging="360"/>
      </w:pPr>
      <w:r>
        <w:t xml:space="preserve">Brush  </w:t>
      </w:r>
    </w:p>
    <w:p w14:paraId="1C587BBC" w14:textId="77777777" w:rsidR="004A6FFD" w:rsidRDefault="00EC72C5" w:rsidP="00C27913">
      <w:pPr>
        <w:numPr>
          <w:ilvl w:val="0"/>
          <w:numId w:val="7"/>
        </w:numPr>
        <w:ind w:right="12" w:hanging="360"/>
      </w:pPr>
      <w:r>
        <w:t xml:space="preserve">Straight edge  </w:t>
      </w:r>
    </w:p>
    <w:p w14:paraId="098F8FFA" w14:textId="77777777" w:rsidR="004A6FFD" w:rsidRDefault="00EC72C5" w:rsidP="00C27913">
      <w:pPr>
        <w:numPr>
          <w:ilvl w:val="0"/>
          <w:numId w:val="7"/>
        </w:numPr>
        <w:ind w:right="12" w:hanging="360"/>
      </w:pPr>
      <w:r>
        <w:t xml:space="preserve">Sputter dash   </w:t>
      </w:r>
    </w:p>
    <w:p w14:paraId="63931188" w14:textId="77777777" w:rsidR="004A6FFD" w:rsidRDefault="00EC72C5" w:rsidP="00C27913">
      <w:pPr>
        <w:numPr>
          <w:ilvl w:val="0"/>
          <w:numId w:val="7"/>
        </w:numPr>
        <w:ind w:right="12" w:hanging="360"/>
      </w:pPr>
      <w:r>
        <w:t xml:space="preserve">Vibrator  </w:t>
      </w:r>
      <w:r>
        <w:rPr>
          <w:rFonts w:ascii="Segoe UI Symbol" w:eastAsia="Segoe UI Symbol" w:hAnsi="Segoe UI Symbol" w:cs="Segoe UI Symbol"/>
        </w:rPr>
        <w:t></w:t>
      </w:r>
      <w:r>
        <w:rPr>
          <w:rFonts w:ascii="Arial" w:eastAsia="Arial" w:hAnsi="Arial" w:cs="Arial"/>
        </w:rPr>
        <w:t xml:space="preserve"> </w:t>
      </w:r>
      <w:r>
        <w:t xml:space="preserve">Mixer  </w:t>
      </w:r>
    </w:p>
    <w:p w14:paraId="1C147297" w14:textId="77777777" w:rsidR="004A6FFD" w:rsidRDefault="00EC72C5" w:rsidP="00C27913">
      <w:pPr>
        <w:numPr>
          <w:ilvl w:val="0"/>
          <w:numId w:val="7"/>
        </w:numPr>
        <w:ind w:right="12" w:hanging="360"/>
      </w:pPr>
      <w:r>
        <w:t xml:space="preserve">Tamper   </w:t>
      </w:r>
    </w:p>
    <w:p w14:paraId="577CB8B6" w14:textId="77777777" w:rsidR="004A6FFD" w:rsidRDefault="00EC72C5" w:rsidP="00C27913">
      <w:pPr>
        <w:numPr>
          <w:ilvl w:val="0"/>
          <w:numId w:val="7"/>
        </w:numPr>
        <w:ind w:right="12" w:hanging="360"/>
      </w:pPr>
      <w:r>
        <w:t xml:space="preserve">Wheelbarrow </w:t>
      </w:r>
    </w:p>
    <w:p w14:paraId="66C6FE40" w14:textId="77777777" w:rsidR="004A6FFD" w:rsidRDefault="00EC72C5" w:rsidP="00C27913">
      <w:pPr>
        <w:numPr>
          <w:ilvl w:val="0"/>
          <w:numId w:val="7"/>
        </w:numPr>
        <w:ind w:right="12" w:hanging="360"/>
      </w:pPr>
      <w:r>
        <w:t xml:space="preserve">Mason’s Square  </w:t>
      </w:r>
    </w:p>
    <w:p w14:paraId="7B14B8CF" w14:textId="77777777" w:rsidR="004A6FFD" w:rsidRDefault="00EC72C5" w:rsidP="00C27913">
      <w:pPr>
        <w:numPr>
          <w:ilvl w:val="0"/>
          <w:numId w:val="7"/>
        </w:numPr>
        <w:ind w:right="12" w:hanging="360"/>
      </w:pPr>
      <w:r>
        <w:t xml:space="preserve">Helmet  </w:t>
      </w:r>
    </w:p>
    <w:p w14:paraId="6502DC0D" w14:textId="77777777" w:rsidR="004A6FFD" w:rsidRDefault="00EC72C5" w:rsidP="00C27913">
      <w:pPr>
        <w:numPr>
          <w:ilvl w:val="0"/>
          <w:numId w:val="7"/>
        </w:numPr>
        <w:ind w:right="12" w:hanging="360"/>
      </w:pPr>
      <w:r>
        <w:t xml:space="preserve">Dumper   </w:t>
      </w:r>
    </w:p>
    <w:p w14:paraId="39C0CC7E" w14:textId="77777777" w:rsidR="004A6FFD" w:rsidRDefault="00EC72C5" w:rsidP="00C27913">
      <w:pPr>
        <w:numPr>
          <w:ilvl w:val="0"/>
          <w:numId w:val="7"/>
        </w:numPr>
        <w:ind w:right="12" w:hanging="360"/>
      </w:pPr>
      <w:r>
        <w:t xml:space="preserve">Sledge Hammer </w:t>
      </w:r>
    </w:p>
    <w:p w14:paraId="3471DB96" w14:textId="77777777" w:rsidR="004A6FFD" w:rsidRDefault="00EC72C5">
      <w:pPr>
        <w:spacing w:after="16" w:line="259" w:lineRule="auto"/>
        <w:ind w:left="0" w:firstLine="0"/>
        <w:jc w:val="left"/>
      </w:pPr>
      <w:r>
        <w:rPr>
          <w:b/>
        </w:rPr>
        <w:t xml:space="preserve"> </w:t>
      </w:r>
    </w:p>
    <w:p w14:paraId="0F01CCDB" w14:textId="77777777" w:rsidR="004A6FFD" w:rsidRDefault="00EC72C5">
      <w:pPr>
        <w:spacing w:after="30" w:line="266" w:lineRule="auto"/>
        <w:ind w:left="5"/>
        <w:jc w:val="left"/>
      </w:pPr>
      <w:r>
        <w:rPr>
          <w:b/>
        </w:rPr>
        <w:t xml:space="preserve">Supplies and Materials </w:t>
      </w:r>
    </w:p>
    <w:p w14:paraId="531CAC59" w14:textId="77777777" w:rsidR="004A6FFD" w:rsidRDefault="00EC72C5" w:rsidP="00C27913">
      <w:pPr>
        <w:numPr>
          <w:ilvl w:val="0"/>
          <w:numId w:val="7"/>
        </w:numPr>
        <w:ind w:right="12" w:hanging="360"/>
      </w:pPr>
      <w:r>
        <w:t>Cement</w:t>
      </w:r>
      <w:r>
        <w:rPr>
          <w:b/>
        </w:rPr>
        <w:t xml:space="preserve"> </w:t>
      </w:r>
    </w:p>
    <w:p w14:paraId="0E0CB46B" w14:textId="77777777" w:rsidR="004A6FFD" w:rsidRDefault="00EC72C5" w:rsidP="00C27913">
      <w:pPr>
        <w:numPr>
          <w:ilvl w:val="0"/>
          <w:numId w:val="7"/>
        </w:numPr>
        <w:ind w:right="12" w:hanging="360"/>
      </w:pPr>
      <w:r>
        <w:t xml:space="preserve">Sand  </w:t>
      </w:r>
    </w:p>
    <w:p w14:paraId="1872176F" w14:textId="77777777" w:rsidR="004A6FFD" w:rsidRDefault="00EC72C5" w:rsidP="00C27913">
      <w:pPr>
        <w:numPr>
          <w:ilvl w:val="0"/>
          <w:numId w:val="7"/>
        </w:numPr>
        <w:ind w:right="12" w:hanging="360"/>
      </w:pPr>
      <w:r>
        <w:t xml:space="preserve">Ballast  </w:t>
      </w:r>
    </w:p>
    <w:p w14:paraId="6BF9B764" w14:textId="77777777" w:rsidR="004A6FFD" w:rsidRDefault="00EC72C5" w:rsidP="00C27913">
      <w:pPr>
        <w:numPr>
          <w:ilvl w:val="0"/>
          <w:numId w:val="7"/>
        </w:numPr>
        <w:ind w:right="12" w:hanging="360"/>
      </w:pPr>
      <w:r>
        <w:t xml:space="preserve">Water  </w:t>
      </w:r>
    </w:p>
    <w:p w14:paraId="65FD6EC3" w14:textId="77777777" w:rsidR="004A6FFD" w:rsidRDefault="00EC72C5" w:rsidP="00C27913">
      <w:pPr>
        <w:numPr>
          <w:ilvl w:val="0"/>
          <w:numId w:val="7"/>
        </w:numPr>
        <w:ind w:right="12" w:hanging="360"/>
      </w:pPr>
      <w:r>
        <w:lastRenderedPageBreak/>
        <w:t xml:space="preserve">Masonry units e.g. quarry stones, bricks, concrete hallow brocks, precast products, capped stones, dressed stones  </w:t>
      </w:r>
    </w:p>
    <w:p w14:paraId="468F1D5C" w14:textId="77777777" w:rsidR="004A6FFD" w:rsidRDefault="00EC72C5" w:rsidP="00C27913">
      <w:pPr>
        <w:numPr>
          <w:ilvl w:val="0"/>
          <w:numId w:val="7"/>
        </w:numPr>
        <w:ind w:right="12" w:hanging="360"/>
      </w:pPr>
      <w:r>
        <w:t xml:space="preserve">Reinforcing steel  </w:t>
      </w:r>
    </w:p>
    <w:p w14:paraId="7B66292F" w14:textId="77777777" w:rsidR="004A6FFD" w:rsidRDefault="00EC72C5" w:rsidP="00C27913">
      <w:pPr>
        <w:numPr>
          <w:ilvl w:val="0"/>
          <w:numId w:val="7"/>
        </w:numPr>
        <w:ind w:right="12" w:hanging="360"/>
      </w:pPr>
      <w:r>
        <w:t xml:space="preserve">Formworks  </w:t>
      </w:r>
    </w:p>
    <w:p w14:paraId="1946FD51" w14:textId="77777777" w:rsidR="004A6FFD" w:rsidRDefault="00EC72C5" w:rsidP="00C27913">
      <w:pPr>
        <w:numPr>
          <w:ilvl w:val="0"/>
          <w:numId w:val="7"/>
        </w:numPr>
        <w:ind w:right="12" w:hanging="360"/>
      </w:pPr>
      <w:r>
        <w:t xml:space="preserve">Additives  </w:t>
      </w:r>
    </w:p>
    <w:p w14:paraId="5370CF09" w14:textId="77777777" w:rsidR="004A6FFD" w:rsidRDefault="00EC72C5" w:rsidP="00C27913">
      <w:pPr>
        <w:numPr>
          <w:ilvl w:val="0"/>
          <w:numId w:val="7"/>
        </w:numPr>
        <w:ind w:right="12" w:hanging="360"/>
      </w:pPr>
      <w:r>
        <w:t xml:space="preserve">Quarry dust  </w:t>
      </w:r>
    </w:p>
    <w:p w14:paraId="29C37878" w14:textId="77777777" w:rsidR="004A6FFD" w:rsidRDefault="00EC72C5" w:rsidP="00C27913">
      <w:pPr>
        <w:numPr>
          <w:ilvl w:val="0"/>
          <w:numId w:val="7"/>
        </w:numPr>
        <w:ind w:right="12" w:hanging="360"/>
      </w:pPr>
      <w:r>
        <w:t xml:space="preserve">Gravel  </w:t>
      </w:r>
    </w:p>
    <w:p w14:paraId="4AF15229" w14:textId="77777777" w:rsidR="004A6FFD" w:rsidRDefault="00EC72C5" w:rsidP="00C27913">
      <w:pPr>
        <w:numPr>
          <w:ilvl w:val="0"/>
          <w:numId w:val="7"/>
        </w:numPr>
        <w:ind w:right="12" w:hanging="360"/>
      </w:pPr>
      <w:r>
        <w:t xml:space="preserve">Anti- Termite treatment  </w:t>
      </w:r>
    </w:p>
    <w:p w14:paraId="26E9BC13" w14:textId="77777777" w:rsidR="004A6FFD" w:rsidRDefault="00EC72C5" w:rsidP="00C27913">
      <w:pPr>
        <w:numPr>
          <w:ilvl w:val="0"/>
          <w:numId w:val="7"/>
        </w:numPr>
        <w:ind w:right="12" w:hanging="360"/>
      </w:pPr>
      <w:r>
        <w:t xml:space="preserve">DPM  </w:t>
      </w:r>
    </w:p>
    <w:p w14:paraId="6FE0DBD2" w14:textId="77777777" w:rsidR="004A6FFD" w:rsidRDefault="00EC72C5" w:rsidP="00C27913">
      <w:pPr>
        <w:numPr>
          <w:ilvl w:val="0"/>
          <w:numId w:val="7"/>
        </w:numPr>
        <w:ind w:right="12" w:hanging="360"/>
      </w:pPr>
      <w:r>
        <w:t xml:space="preserve">DPC  </w:t>
      </w:r>
    </w:p>
    <w:p w14:paraId="205E0CF7" w14:textId="77777777" w:rsidR="004A6FFD" w:rsidRDefault="00EC72C5" w:rsidP="00C27913">
      <w:pPr>
        <w:numPr>
          <w:ilvl w:val="0"/>
          <w:numId w:val="7"/>
        </w:numPr>
        <w:ind w:right="12" w:hanging="360"/>
      </w:pPr>
      <w:r>
        <w:t xml:space="preserve">Hoop iron </w:t>
      </w:r>
      <w:r>
        <w:br w:type="page"/>
      </w:r>
    </w:p>
    <w:p w14:paraId="53241501" w14:textId="77777777" w:rsidR="004A6FFD" w:rsidRDefault="00EC72C5" w:rsidP="00C605B0">
      <w:pPr>
        <w:pStyle w:val="Heading1"/>
        <w:ind w:left="0"/>
      </w:pPr>
      <w:bookmarkStart w:id="46" w:name="_Toc67176978"/>
      <w:bookmarkStart w:id="47" w:name="_Hlk65576600"/>
      <w:r>
        <w:lastRenderedPageBreak/>
        <w:t>MASONRY WORK FINISHING</w:t>
      </w:r>
      <w:bookmarkEnd w:id="46"/>
    </w:p>
    <w:bookmarkEnd w:id="47"/>
    <w:p w14:paraId="2A46A6D3" w14:textId="77777777" w:rsidR="00F60821" w:rsidRDefault="00F60821">
      <w:pPr>
        <w:spacing w:line="266" w:lineRule="auto"/>
        <w:ind w:left="5"/>
        <w:jc w:val="left"/>
      </w:pPr>
    </w:p>
    <w:p w14:paraId="737AAFDC" w14:textId="77777777" w:rsidR="004A6FFD" w:rsidRDefault="00EC72C5">
      <w:pPr>
        <w:spacing w:line="266" w:lineRule="auto"/>
        <w:ind w:left="5"/>
        <w:jc w:val="left"/>
      </w:pPr>
      <w:r>
        <w:rPr>
          <w:b/>
        </w:rPr>
        <w:t>UNIT CODE: CON/CU/MA/CR/03/3</w:t>
      </w:r>
      <w:r w:rsidR="00F415B7">
        <w:rPr>
          <w:b/>
        </w:rPr>
        <w:t>/A</w:t>
      </w:r>
      <w:r>
        <w:t xml:space="preserve">  </w:t>
      </w:r>
    </w:p>
    <w:p w14:paraId="44B98880" w14:textId="77777777" w:rsidR="004A6FFD" w:rsidRDefault="00EC72C5">
      <w:pPr>
        <w:spacing w:after="16" w:line="259" w:lineRule="auto"/>
        <w:ind w:left="0" w:firstLine="0"/>
        <w:jc w:val="left"/>
      </w:pPr>
      <w:r>
        <w:rPr>
          <w:b/>
        </w:rPr>
        <w:t xml:space="preserve"> </w:t>
      </w:r>
    </w:p>
    <w:p w14:paraId="1CB680D3" w14:textId="77777777" w:rsidR="004A6FFD" w:rsidRDefault="00EC72C5">
      <w:pPr>
        <w:spacing w:line="266" w:lineRule="auto"/>
        <w:ind w:left="5"/>
        <w:jc w:val="left"/>
      </w:pPr>
      <w:r>
        <w:rPr>
          <w:b/>
        </w:rPr>
        <w:t>Relationship to Occupational Standards</w:t>
      </w:r>
      <w:r>
        <w:t xml:space="preserve">  </w:t>
      </w:r>
    </w:p>
    <w:p w14:paraId="2078EED4" w14:textId="77777777" w:rsidR="004A6FFD" w:rsidRDefault="00EC72C5">
      <w:pPr>
        <w:ind w:left="10" w:right="12"/>
      </w:pPr>
      <w:r>
        <w:t>This unit addresses the Unit of Competency: Finish Masonry Works</w:t>
      </w:r>
      <w:r>
        <w:rPr>
          <w:rFonts w:ascii="Calibri" w:eastAsia="Calibri" w:hAnsi="Calibri" w:cs="Calibri"/>
          <w:sz w:val="22"/>
        </w:rPr>
        <w:t xml:space="preserve">.  </w:t>
      </w:r>
    </w:p>
    <w:p w14:paraId="5A6EFC21" w14:textId="77777777" w:rsidR="004A6FFD" w:rsidRDefault="00EC72C5">
      <w:pPr>
        <w:spacing w:after="31" w:line="259" w:lineRule="auto"/>
        <w:ind w:left="0" w:firstLine="0"/>
        <w:jc w:val="left"/>
      </w:pPr>
      <w:r>
        <w:rPr>
          <w:rFonts w:ascii="Calibri" w:eastAsia="Calibri" w:hAnsi="Calibri" w:cs="Calibri"/>
          <w:sz w:val="22"/>
        </w:rPr>
        <w:t xml:space="preserve">  </w:t>
      </w:r>
    </w:p>
    <w:p w14:paraId="6ECB51E8" w14:textId="77777777" w:rsidR="004A6FFD" w:rsidRDefault="00EC72C5">
      <w:pPr>
        <w:spacing w:line="266" w:lineRule="auto"/>
        <w:ind w:left="5"/>
        <w:jc w:val="left"/>
      </w:pPr>
      <w:r>
        <w:rPr>
          <w:b/>
        </w:rPr>
        <w:t>Duration of Unit:</w:t>
      </w:r>
      <w:r>
        <w:t xml:space="preserve"> 80 Hours </w:t>
      </w:r>
    </w:p>
    <w:p w14:paraId="09121BE8" w14:textId="77777777" w:rsidR="004A6FFD" w:rsidRDefault="00EC72C5">
      <w:pPr>
        <w:spacing w:after="16" w:line="259" w:lineRule="auto"/>
        <w:ind w:left="0" w:firstLine="0"/>
        <w:jc w:val="left"/>
      </w:pPr>
      <w:r>
        <w:rPr>
          <w:b/>
        </w:rPr>
        <w:t xml:space="preserve"> </w:t>
      </w:r>
    </w:p>
    <w:p w14:paraId="16C5590B" w14:textId="4E533FD1" w:rsidR="004A6FFD" w:rsidRDefault="00EC72C5">
      <w:pPr>
        <w:spacing w:line="266" w:lineRule="auto"/>
        <w:ind w:left="5"/>
        <w:jc w:val="left"/>
        <w:rPr>
          <w:b/>
        </w:rPr>
      </w:pPr>
      <w:r>
        <w:rPr>
          <w:b/>
        </w:rPr>
        <w:t xml:space="preserve">Unit Description </w:t>
      </w:r>
    </w:p>
    <w:p w14:paraId="01658520" w14:textId="77777777" w:rsidR="00901F80" w:rsidRDefault="00901F80" w:rsidP="00901F80">
      <w:pPr>
        <w:spacing w:after="2" w:line="273" w:lineRule="auto"/>
        <w:ind w:left="0" w:right="397"/>
      </w:pPr>
      <w:r>
        <w:t>This unit specifies the competencies required to finish masonry works. It entails</w:t>
      </w:r>
      <w:r w:rsidRPr="00436CD0">
        <w:t xml:space="preserve"> </w:t>
      </w:r>
      <w:r>
        <w:t xml:space="preserve">Interpreting working drawings, quantifying materials  requirements, using masonry tools and equipment, laying of applying wall plaster, floor screed, keying and pointing. It also involves facing of masonry walls. It applies in the construction industry.  </w:t>
      </w:r>
    </w:p>
    <w:p w14:paraId="6AC42252" w14:textId="77777777" w:rsidR="00901F80" w:rsidRDefault="00901F80">
      <w:pPr>
        <w:spacing w:line="266" w:lineRule="auto"/>
        <w:ind w:left="5"/>
        <w:jc w:val="left"/>
      </w:pPr>
    </w:p>
    <w:p w14:paraId="0BD14285" w14:textId="6618A00B" w:rsidR="004A6FFD" w:rsidRDefault="004A6FFD">
      <w:pPr>
        <w:spacing w:after="24" w:line="259" w:lineRule="auto"/>
        <w:ind w:left="0" w:firstLine="0"/>
        <w:jc w:val="left"/>
      </w:pPr>
    </w:p>
    <w:p w14:paraId="75F19EDC" w14:textId="77777777" w:rsidR="004A6FFD" w:rsidRDefault="00EC72C5">
      <w:pPr>
        <w:spacing w:line="266" w:lineRule="auto"/>
        <w:ind w:left="5"/>
        <w:jc w:val="left"/>
      </w:pPr>
      <w:r>
        <w:rPr>
          <w:b/>
        </w:rPr>
        <w:t xml:space="preserve">Summary of Learning Outcomes </w:t>
      </w:r>
    </w:p>
    <w:p w14:paraId="5168671D" w14:textId="77777777" w:rsidR="004A6FFD" w:rsidRDefault="00EC72C5" w:rsidP="00C27913">
      <w:pPr>
        <w:numPr>
          <w:ilvl w:val="0"/>
          <w:numId w:val="8"/>
        </w:numPr>
        <w:ind w:right="12" w:hanging="461"/>
      </w:pPr>
      <w:r>
        <w:t xml:space="preserve">Interpret working drawings  </w:t>
      </w:r>
    </w:p>
    <w:p w14:paraId="2D48B3DB" w14:textId="77777777" w:rsidR="004A6FFD" w:rsidRDefault="00EC72C5" w:rsidP="00C27913">
      <w:pPr>
        <w:numPr>
          <w:ilvl w:val="0"/>
          <w:numId w:val="8"/>
        </w:numPr>
        <w:ind w:right="12" w:hanging="461"/>
      </w:pPr>
      <w:r>
        <w:t xml:space="preserve">Quantify materials requirement  </w:t>
      </w:r>
    </w:p>
    <w:p w14:paraId="592896BF" w14:textId="77777777" w:rsidR="004A6FFD" w:rsidRDefault="00EC72C5" w:rsidP="00C27913">
      <w:pPr>
        <w:numPr>
          <w:ilvl w:val="0"/>
          <w:numId w:val="8"/>
        </w:numPr>
        <w:ind w:right="12" w:hanging="461"/>
      </w:pPr>
      <w:r>
        <w:t xml:space="preserve">Use masonry tools and equipment  </w:t>
      </w:r>
    </w:p>
    <w:p w14:paraId="052C1474" w14:textId="77777777" w:rsidR="004A6FFD" w:rsidRDefault="00EC72C5" w:rsidP="00C27913">
      <w:pPr>
        <w:numPr>
          <w:ilvl w:val="0"/>
          <w:numId w:val="8"/>
        </w:numPr>
        <w:ind w:right="12" w:hanging="461"/>
      </w:pPr>
      <w:r>
        <w:t xml:space="preserve">Apply wall plaster with key and point   </w:t>
      </w:r>
    </w:p>
    <w:p w14:paraId="07194B4F" w14:textId="77777777" w:rsidR="004A6FFD" w:rsidRDefault="00EC72C5" w:rsidP="00C27913">
      <w:pPr>
        <w:numPr>
          <w:ilvl w:val="0"/>
          <w:numId w:val="8"/>
        </w:numPr>
        <w:ind w:right="12" w:hanging="461"/>
      </w:pPr>
      <w:r>
        <w:t xml:space="preserve">Lay floor screed  </w:t>
      </w:r>
    </w:p>
    <w:p w14:paraId="706ACCC5" w14:textId="77777777" w:rsidR="004A6FFD" w:rsidRDefault="00EC72C5" w:rsidP="00C27913">
      <w:pPr>
        <w:numPr>
          <w:ilvl w:val="0"/>
          <w:numId w:val="8"/>
        </w:numPr>
        <w:ind w:right="12" w:hanging="461"/>
      </w:pPr>
      <w:r>
        <w:t xml:space="preserve">Face and render masonry walls </w:t>
      </w:r>
    </w:p>
    <w:p w14:paraId="4C3E8ED0" w14:textId="77777777" w:rsidR="004A6FFD" w:rsidRDefault="00EC72C5">
      <w:pPr>
        <w:spacing w:after="0" w:line="259" w:lineRule="auto"/>
        <w:ind w:left="0" w:firstLine="0"/>
        <w:jc w:val="left"/>
      </w:pPr>
      <w:r>
        <w:rPr>
          <w:b/>
        </w:rPr>
        <w:t xml:space="preserve"> </w:t>
      </w:r>
    </w:p>
    <w:p w14:paraId="16F9951C" w14:textId="77777777" w:rsidR="004A6FFD" w:rsidRDefault="00EC72C5">
      <w:pPr>
        <w:spacing w:line="266" w:lineRule="auto"/>
        <w:ind w:left="5"/>
        <w:jc w:val="left"/>
      </w:pPr>
      <w:r>
        <w:rPr>
          <w:b/>
        </w:rPr>
        <w:t xml:space="preserve">Learning Outcomes, Content and Suggested Assessment Methods </w:t>
      </w:r>
    </w:p>
    <w:tbl>
      <w:tblPr>
        <w:tblStyle w:val="TableGrid"/>
        <w:tblW w:w="6302" w:type="dxa"/>
        <w:tblInd w:w="0" w:type="dxa"/>
        <w:tblCellMar>
          <w:top w:w="7" w:type="dxa"/>
          <w:left w:w="106" w:type="dxa"/>
          <w:right w:w="2" w:type="dxa"/>
        </w:tblCellMar>
        <w:tblLook w:val="04A0" w:firstRow="1" w:lastRow="0" w:firstColumn="1" w:lastColumn="0" w:noHBand="0" w:noVBand="1"/>
      </w:tblPr>
      <w:tblGrid>
        <w:gridCol w:w="1817"/>
        <w:gridCol w:w="2551"/>
        <w:gridCol w:w="1934"/>
      </w:tblGrid>
      <w:tr w:rsidR="004A6FFD" w14:paraId="17BD926D" w14:textId="77777777" w:rsidTr="00AD3E1D">
        <w:trPr>
          <w:trHeight w:val="838"/>
        </w:trPr>
        <w:tc>
          <w:tcPr>
            <w:tcW w:w="1713" w:type="dxa"/>
            <w:tcBorders>
              <w:top w:val="single" w:sz="4" w:space="0" w:color="000000"/>
              <w:left w:val="single" w:sz="4" w:space="0" w:color="000000"/>
              <w:bottom w:val="single" w:sz="4" w:space="0" w:color="000000"/>
              <w:right w:val="single" w:sz="4" w:space="0" w:color="000000"/>
            </w:tcBorders>
          </w:tcPr>
          <w:p w14:paraId="7FDA1AF3" w14:textId="77777777" w:rsidR="004A6FFD" w:rsidRDefault="00EC72C5">
            <w:pPr>
              <w:spacing w:after="0" w:line="259" w:lineRule="auto"/>
              <w:ind w:left="2" w:firstLine="0"/>
              <w:jc w:val="left"/>
            </w:pPr>
            <w:r>
              <w:rPr>
                <w:b/>
              </w:rPr>
              <w:lastRenderedPageBreak/>
              <w:t xml:space="preserve">Learning Outcome </w:t>
            </w:r>
          </w:p>
        </w:tc>
        <w:tc>
          <w:tcPr>
            <w:tcW w:w="2608" w:type="dxa"/>
            <w:tcBorders>
              <w:top w:val="single" w:sz="4" w:space="0" w:color="000000"/>
              <w:left w:val="single" w:sz="4" w:space="0" w:color="000000"/>
              <w:bottom w:val="single" w:sz="4" w:space="0" w:color="000000"/>
              <w:right w:val="single" w:sz="4" w:space="0" w:color="000000"/>
            </w:tcBorders>
          </w:tcPr>
          <w:p w14:paraId="6D48DCED" w14:textId="77777777" w:rsidR="004A6FFD" w:rsidRDefault="00EC72C5">
            <w:pPr>
              <w:spacing w:after="0" w:line="259" w:lineRule="auto"/>
              <w:ind w:left="0" w:firstLine="0"/>
              <w:jc w:val="left"/>
            </w:pPr>
            <w:r>
              <w:rPr>
                <w:b/>
              </w:rPr>
              <w:t xml:space="preserve">Content </w:t>
            </w:r>
          </w:p>
        </w:tc>
        <w:tc>
          <w:tcPr>
            <w:tcW w:w="1981" w:type="dxa"/>
            <w:tcBorders>
              <w:top w:val="single" w:sz="4" w:space="0" w:color="000000"/>
              <w:left w:val="single" w:sz="4" w:space="0" w:color="000000"/>
              <w:bottom w:val="single" w:sz="4" w:space="0" w:color="000000"/>
              <w:right w:val="single" w:sz="4" w:space="0" w:color="000000"/>
            </w:tcBorders>
          </w:tcPr>
          <w:p w14:paraId="1F506BA8" w14:textId="77777777" w:rsidR="004A6FFD" w:rsidRDefault="00EC72C5">
            <w:pPr>
              <w:spacing w:after="0" w:line="259" w:lineRule="auto"/>
              <w:ind w:left="3" w:firstLine="0"/>
              <w:jc w:val="left"/>
            </w:pPr>
            <w:r>
              <w:rPr>
                <w:b/>
              </w:rPr>
              <w:t xml:space="preserve">Suggested </w:t>
            </w:r>
          </w:p>
          <w:p w14:paraId="6B3ED3BC" w14:textId="77777777" w:rsidR="004A6FFD" w:rsidRDefault="00EC72C5">
            <w:pPr>
              <w:spacing w:after="0" w:line="259" w:lineRule="auto"/>
              <w:ind w:left="3" w:firstLine="0"/>
              <w:jc w:val="left"/>
            </w:pPr>
            <w:r>
              <w:rPr>
                <w:b/>
              </w:rPr>
              <w:t xml:space="preserve">Assessment </w:t>
            </w:r>
          </w:p>
          <w:p w14:paraId="644DCCFB" w14:textId="77777777" w:rsidR="004A6FFD" w:rsidRDefault="00EC72C5">
            <w:pPr>
              <w:spacing w:after="0" w:line="259" w:lineRule="auto"/>
              <w:ind w:left="3" w:firstLine="0"/>
              <w:jc w:val="left"/>
            </w:pPr>
            <w:r>
              <w:rPr>
                <w:b/>
              </w:rPr>
              <w:t xml:space="preserve">Methods  </w:t>
            </w:r>
          </w:p>
        </w:tc>
      </w:tr>
      <w:tr w:rsidR="004A6FFD" w14:paraId="02991E40" w14:textId="77777777" w:rsidTr="00AD3E1D">
        <w:trPr>
          <w:trHeight w:val="2564"/>
        </w:trPr>
        <w:tc>
          <w:tcPr>
            <w:tcW w:w="1713" w:type="dxa"/>
            <w:tcBorders>
              <w:top w:val="single" w:sz="4" w:space="0" w:color="000000"/>
              <w:left w:val="single" w:sz="4" w:space="0" w:color="000000"/>
              <w:bottom w:val="single" w:sz="4" w:space="0" w:color="000000"/>
              <w:right w:val="single" w:sz="4" w:space="0" w:color="000000"/>
            </w:tcBorders>
          </w:tcPr>
          <w:p w14:paraId="5EA71FE2" w14:textId="38E790D3" w:rsidR="004A6FFD" w:rsidRPr="00975B40" w:rsidRDefault="00EC72C5" w:rsidP="00C27913">
            <w:pPr>
              <w:pStyle w:val="ListParagraph"/>
              <w:numPr>
                <w:ilvl w:val="0"/>
                <w:numId w:val="126"/>
              </w:numPr>
              <w:spacing w:after="0"/>
              <w:rPr>
                <w:rFonts w:ascii="Times New Roman" w:hAnsi="Times New Roman"/>
                <w:sz w:val="24"/>
                <w:szCs w:val="24"/>
              </w:rPr>
            </w:pPr>
            <w:r w:rsidRPr="00975B40">
              <w:rPr>
                <w:rFonts w:ascii="Times New Roman" w:hAnsi="Times New Roman"/>
                <w:sz w:val="24"/>
                <w:szCs w:val="24"/>
              </w:rPr>
              <w:t xml:space="preserve">Interpret working drawings  </w:t>
            </w:r>
          </w:p>
        </w:tc>
        <w:tc>
          <w:tcPr>
            <w:tcW w:w="2608" w:type="dxa"/>
            <w:tcBorders>
              <w:top w:val="single" w:sz="4" w:space="0" w:color="000000"/>
              <w:left w:val="single" w:sz="4" w:space="0" w:color="000000"/>
              <w:bottom w:val="single" w:sz="4" w:space="0" w:color="000000"/>
              <w:right w:val="single" w:sz="4" w:space="0" w:color="000000"/>
            </w:tcBorders>
          </w:tcPr>
          <w:p w14:paraId="4C7F1B76" w14:textId="77777777" w:rsidR="004A6FFD" w:rsidRDefault="00EC72C5" w:rsidP="00C27913">
            <w:pPr>
              <w:numPr>
                <w:ilvl w:val="0"/>
                <w:numId w:val="55"/>
              </w:numPr>
              <w:spacing w:after="27" w:line="264" w:lineRule="auto"/>
              <w:ind w:hanging="161"/>
              <w:jc w:val="left"/>
            </w:pPr>
            <w:r>
              <w:t xml:space="preserve">Types of working drawings  </w:t>
            </w:r>
          </w:p>
          <w:p w14:paraId="434D4918" w14:textId="77777777" w:rsidR="004A6FFD" w:rsidRDefault="00EC72C5" w:rsidP="00C27913">
            <w:pPr>
              <w:numPr>
                <w:ilvl w:val="0"/>
                <w:numId w:val="55"/>
              </w:numPr>
              <w:spacing w:after="28" w:line="264" w:lineRule="auto"/>
              <w:ind w:hanging="161"/>
              <w:jc w:val="left"/>
            </w:pPr>
            <w:r>
              <w:t xml:space="preserve">Scales in working drawings   </w:t>
            </w:r>
          </w:p>
          <w:p w14:paraId="06FA05A6" w14:textId="77777777" w:rsidR="004A6FFD" w:rsidRDefault="00EC72C5" w:rsidP="00C27913">
            <w:pPr>
              <w:numPr>
                <w:ilvl w:val="0"/>
                <w:numId w:val="55"/>
              </w:numPr>
              <w:spacing w:after="26" w:line="264" w:lineRule="auto"/>
              <w:ind w:hanging="161"/>
              <w:jc w:val="left"/>
            </w:pPr>
            <w:r>
              <w:t xml:space="preserve">Conversion of measurements  </w:t>
            </w:r>
          </w:p>
          <w:p w14:paraId="40B7624F" w14:textId="77777777" w:rsidR="004A6FFD" w:rsidRDefault="00F415B7" w:rsidP="00C27913">
            <w:pPr>
              <w:numPr>
                <w:ilvl w:val="0"/>
                <w:numId w:val="55"/>
              </w:numPr>
              <w:spacing w:after="0" w:line="259" w:lineRule="auto"/>
              <w:ind w:hanging="161"/>
              <w:jc w:val="left"/>
            </w:pPr>
            <w:r>
              <w:t>Construction symbols</w:t>
            </w:r>
            <w:r w:rsidR="00EC72C5">
              <w:t xml:space="preserve">   </w:t>
            </w:r>
          </w:p>
          <w:p w14:paraId="56434298" w14:textId="77777777" w:rsidR="004A6FFD" w:rsidRDefault="00EC72C5" w:rsidP="00C27913">
            <w:pPr>
              <w:numPr>
                <w:ilvl w:val="0"/>
                <w:numId w:val="55"/>
              </w:numPr>
              <w:spacing w:after="0" w:line="259" w:lineRule="auto"/>
              <w:ind w:hanging="161"/>
              <w:jc w:val="left"/>
            </w:pPr>
            <w:r>
              <w:t xml:space="preserve">Reference points </w:t>
            </w:r>
          </w:p>
        </w:tc>
        <w:tc>
          <w:tcPr>
            <w:tcW w:w="1981" w:type="dxa"/>
            <w:tcBorders>
              <w:top w:val="single" w:sz="4" w:space="0" w:color="000000"/>
              <w:left w:val="single" w:sz="4" w:space="0" w:color="000000"/>
              <w:bottom w:val="single" w:sz="4" w:space="0" w:color="000000"/>
              <w:right w:val="single" w:sz="4" w:space="0" w:color="000000"/>
            </w:tcBorders>
          </w:tcPr>
          <w:p w14:paraId="6D5EAF83" w14:textId="77777777" w:rsidR="004A6FFD" w:rsidRDefault="00EC72C5" w:rsidP="00C27913">
            <w:pPr>
              <w:numPr>
                <w:ilvl w:val="0"/>
                <w:numId w:val="56"/>
              </w:numPr>
              <w:spacing w:after="0" w:line="259" w:lineRule="auto"/>
              <w:ind w:hanging="161"/>
              <w:jc w:val="left"/>
            </w:pPr>
            <w:r>
              <w:t xml:space="preserve">Observation  </w:t>
            </w:r>
          </w:p>
          <w:p w14:paraId="64801CD0" w14:textId="77777777" w:rsidR="004A6FFD" w:rsidRDefault="00EC72C5" w:rsidP="00C27913">
            <w:pPr>
              <w:numPr>
                <w:ilvl w:val="0"/>
                <w:numId w:val="56"/>
              </w:numPr>
              <w:spacing w:after="0" w:line="259" w:lineRule="auto"/>
              <w:ind w:hanging="161"/>
              <w:jc w:val="left"/>
            </w:pPr>
            <w:r>
              <w:t xml:space="preserve">Written tests  </w:t>
            </w:r>
          </w:p>
          <w:p w14:paraId="21DE4AE1" w14:textId="77777777" w:rsidR="004A6FFD" w:rsidRDefault="00EC72C5" w:rsidP="00C27913">
            <w:pPr>
              <w:numPr>
                <w:ilvl w:val="0"/>
                <w:numId w:val="56"/>
              </w:numPr>
              <w:spacing w:after="23" w:line="266" w:lineRule="auto"/>
              <w:ind w:hanging="161"/>
              <w:jc w:val="left"/>
            </w:pPr>
            <w:r>
              <w:t xml:space="preserve">Oral questioning  </w:t>
            </w:r>
          </w:p>
          <w:p w14:paraId="67EB621E" w14:textId="77777777" w:rsidR="004A6FFD" w:rsidRDefault="00EC72C5" w:rsidP="00C27913">
            <w:pPr>
              <w:numPr>
                <w:ilvl w:val="0"/>
                <w:numId w:val="56"/>
              </w:numPr>
              <w:spacing w:after="0" w:line="259" w:lineRule="auto"/>
              <w:ind w:hanging="161"/>
              <w:jc w:val="left"/>
            </w:pPr>
            <w:r>
              <w:t xml:space="preserve">Interviewing  </w:t>
            </w:r>
          </w:p>
          <w:p w14:paraId="4C200492" w14:textId="77777777" w:rsidR="004A6FFD" w:rsidRDefault="00EC72C5" w:rsidP="00C27913">
            <w:pPr>
              <w:numPr>
                <w:ilvl w:val="0"/>
                <w:numId w:val="56"/>
              </w:numPr>
              <w:spacing w:after="4" w:line="264" w:lineRule="auto"/>
              <w:ind w:hanging="161"/>
              <w:jc w:val="left"/>
            </w:pPr>
            <w:r>
              <w:t xml:space="preserve">Third party reports  </w:t>
            </w:r>
          </w:p>
          <w:p w14:paraId="035C2F8E" w14:textId="77777777" w:rsidR="004A6FFD" w:rsidRDefault="00EC72C5">
            <w:pPr>
              <w:spacing w:after="0" w:line="259" w:lineRule="auto"/>
              <w:ind w:left="413" w:firstLine="0"/>
              <w:jc w:val="left"/>
            </w:pPr>
            <w:r>
              <w:t xml:space="preserve"> </w:t>
            </w:r>
          </w:p>
        </w:tc>
      </w:tr>
      <w:tr w:rsidR="004A6FFD" w14:paraId="643E3C20" w14:textId="77777777" w:rsidTr="00C605B0">
        <w:trPr>
          <w:trHeight w:val="1880"/>
        </w:trPr>
        <w:tc>
          <w:tcPr>
            <w:tcW w:w="1713" w:type="dxa"/>
            <w:tcBorders>
              <w:top w:val="single" w:sz="4" w:space="0" w:color="000000"/>
              <w:left w:val="single" w:sz="4" w:space="0" w:color="000000"/>
              <w:bottom w:val="single" w:sz="4" w:space="0" w:color="000000"/>
              <w:right w:val="single" w:sz="4" w:space="0" w:color="000000"/>
            </w:tcBorders>
          </w:tcPr>
          <w:p w14:paraId="472A318D" w14:textId="11242FC4" w:rsidR="004A6FFD" w:rsidRPr="00975B40" w:rsidRDefault="00EC72C5" w:rsidP="00C27913">
            <w:pPr>
              <w:pStyle w:val="ListParagraph"/>
              <w:numPr>
                <w:ilvl w:val="0"/>
                <w:numId w:val="126"/>
              </w:numPr>
              <w:spacing w:after="2" w:line="273" w:lineRule="auto"/>
              <w:rPr>
                <w:rFonts w:ascii="Times New Roman" w:hAnsi="Times New Roman"/>
                <w:sz w:val="24"/>
                <w:szCs w:val="24"/>
              </w:rPr>
            </w:pPr>
            <w:r w:rsidRPr="00975B40">
              <w:rPr>
                <w:rFonts w:ascii="Times New Roman" w:hAnsi="Times New Roman"/>
                <w:sz w:val="24"/>
                <w:szCs w:val="24"/>
              </w:rPr>
              <w:t xml:space="preserve">Quantify materials requirement  </w:t>
            </w:r>
          </w:p>
          <w:p w14:paraId="38BBBFD3" w14:textId="2671183F" w:rsidR="004A6FFD" w:rsidRDefault="004A6FFD" w:rsidP="00975B40">
            <w:pPr>
              <w:spacing w:after="0" w:line="259" w:lineRule="auto"/>
              <w:ind w:left="362" w:firstLine="60"/>
              <w:jc w:val="left"/>
            </w:pPr>
          </w:p>
        </w:tc>
        <w:tc>
          <w:tcPr>
            <w:tcW w:w="2608" w:type="dxa"/>
            <w:tcBorders>
              <w:top w:val="single" w:sz="4" w:space="0" w:color="000000"/>
              <w:left w:val="single" w:sz="4" w:space="0" w:color="000000"/>
              <w:bottom w:val="single" w:sz="4" w:space="0" w:color="000000"/>
              <w:right w:val="single" w:sz="4" w:space="0" w:color="000000"/>
            </w:tcBorders>
          </w:tcPr>
          <w:p w14:paraId="15BAC4B7" w14:textId="77777777" w:rsidR="004A6FFD" w:rsidRDefault="00EC72C5" w:rsidP="00C27913">
            <w:pPr>
              <w:numPr>
                <w:ilvl w:val="0"/>
                <w:numId w:val="57"/>
              </w:numPr>
              <w:spacing w:after="0" w:line="259" w:lineRule="auto"/>
              <w:ind w:right="80" w:hanging="161"/>
              <w:jc w:val="left"/>
            </w:pPr>
            <w:r>
              <w:t xml:space="preserve">Construction materials  </w:t>
            </w:r>
          </w:p>
          <w:p w14:paraId="391969C3" w14:textId="77777777" w:rsidR="004A6FFD" w:rsidRDefault="00EC72C5" w:rsidP="00C27913">
            <w:pPr>
              <w:numPr>
                <w:ilvl w:val="0"/>
                <w:numId w:val="57"/>
              </w:numPr>
              <w:spacing w:after="4" w:line="275" w:lineRule="auto"/>
              <w:ind w:right="80" w:hanging="161"/>
              <w:jc w:val="left"/>
            </w:pPr>
            <w:r>
              <w:t xml:space="preserve">Calculation and estimation of quantities  </w:t>
            </w:r>
          </w:p>
          <w:p w14:paraId="1EFB2A0B" w14:textId="77777777" w:rsidR="004A6FFD" w:rsidRDefault="00EC72C5" w:rsidP="00C27913">
            <w:pPr>
              <w:numPr>
                <w:ilvl w:val="0"/>
                <w:numId w:val="57"/>
              </w:numPr>
              <w:spacing w:after="0" w:line="259" w:lineRule="auto"/>
              <w:ind w:right="80" w:hanging="161"/>
              <w:jc w:val="left"/>
            </w:pPr>
            <w:r>
              <w:t>Preparation of schedule of materials</w:t>
            </w:r>
            <w:r>
              <w:rPr>
                <w:rFonts w:ascii="Calibri" w:eastAsia="Calibri" w:hAnsi="Calibri" w:cs="Calibri"/>
                <w:sz w:val="31"/>
                <w:vertAlign w:val="subscript"/>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2488B76C" w14:textId="77777777" w:rsidR="004A6FFD" w:rsidRDefault="00EC72C5" w:rsidP="00C27913">
            <w:pPr>
              <w:numPr>
                <w:ilvl w:val="0"/>
                <w:numId w:val="58"/>
              </w:numPr>
              <w:spacing w:after="0" w:line="259" w:lineRule="auto"/>
              <w:ind w:hanging="161"/>
              <w:jc w:val="left"/>
            </w:pPr>
            <w:r>
              <w:t xml:space="preserve">Observation  </w:t>
            </w:r>
          </w:p>
          <w:p w14:paraId="2BF17264" w14:textId="77777777" w:rsidR="004A6FFD" w:rsidRDefault="00EC72C5" w:rsidP="00C27913">
            <w:pPr>
              <w:numPr>
                <w:ilvl w:val="0"/>
                <w:numId w:val="58"/>
              </w:numPr>
              <w:spacing w:after="3" w:line="259" w:lineRule="auto"/>
              <w:ind w:hanging="161"/>
              <w:jc w:val="left"/>
            </w:pPr>
            <w:r>
              <w:t xml:space="preserve">Written tests  </w:t>
            </w:r>
          </w:p>
          <w:p w14:paraId="68BE3D18" w14:textId="77777777" w:rsidR="004A6FFD" w:rsidRDefault="00EC72C5" w:rsidP="00C27913">
            <w:pPr>
              <w:numPr>
                <w:ilvl w:val="0"/>
                <w:numId w:val="58"/>
              </w:numPr>
              <w:spacing w:after="22" w:line="275" w:lineRule="auto"/>
              <w:ind w:hanging="161"/>
              <w:jc w:val="left"/>
            </w:pPr>
            <w:r>
              <w:t xml:space="preserve">Oral questioning  </w:t>
            </w:r>
          </w:p>
          <w:p w14:paraId="653AA898" w14:textId="77777777" w:rsidR="004A6FFD" w:rsidRDefault="00EC72C5" w:rsidP="00C27913">
            <w:pPr>
              <w:numPr>
                <w:ilvl w:val="0"/>
                <w:numId w:val="58"/>
              </w:numPr>
              <w:spacing w:after="0" w:line="259" w:lineRule="auto"/>
              <w:ind w:hanging="161"/>
              <w:jc w:val="left"/>
            </w:pPr>
            <w:r>
              <w:t xml:space="preserve">Interviewing  </w:t>
            </w:r>
          </w:p>
          <w:p w14:paraId="1662B81F" w14:textId="77777777" w:rsidR="004A6FFD" w:rsidRDefault="00EC72C5" w:rsidP="00C27913">
            <w:pPr>
              <w:numPr>
                <w:ilvl w:val="0"/>
                <w:numId w:val="58"/>
              </w:numPr>
              <w:spacing w:after="0" w:line="259" w:lineRule="auto"/>
              <w:ind w:hanging="161"/>
              <w:jc w:val="left"/>
            </w:pPr>
            <w:r>
              <w:t xml:space="preserve">Third party reports </w:t>
            </w:r>
          </w:p>
        </w:tc>
      </w:tr>
      <w:tr w:rsidR="004A6FFD" w14:paraId="7FB16E09" w14:textId="77777777" w:rsidTr="00C605B0">
        <w:trPr>
          <w:trHeight w:val="555"/>
        </w:trPr>
        <w:tc>
          <w:tcPr>
            <w:tcW w:w="1713" w:type="dxa"/>
            <w:tcBorders>
              <w:top w:val="single" w:sz="4" w:space="0" w:color="000000"/>
              <w:left w:val="single" w:sz="4" w:space="0" w:color="000000"/>
              <w:bottom w:val="single" w:sz="4" w:space="0" w:color="000000"/>
              <w:right w:val="single" w:sz="4" w:space="0" w:color="000000"/>
            </w:tcBorders>
          </w:tcPr>
          <w:p w14:paraId="429580AD" w14:textId="5BBBF47D" w:rsidR="004A6FFD" w:rsidRPr="00975B40" w:rsidRDefault="00EC72C5" w:rsidP="00C27913">
            <w:pPr>
              <w:pStyle w:val="ListParagraph"/>
              <w:numPr>
                <w:ilvl w:val="0"/>
                <w:numId w:val="126"/>
              </w:numPr>
              <w:spacing w:after="3" w:line="273" w:lineRule="auto"/>
              <w:ind w:right="335"/>
              <w:rPr>
                <w:rFonts w:ascii="Times New Roman" w:hAnsi="Times New Roman"/>
                <w:sz w:val="24"/>
                <w:szCs w:val="24"/>
              </w:rPr>
            </w:pPr>
            <w:r w:rsidRPr="00975B40">
              <w:rPr>
                <w:rFonts w:ascii="Times New Roman" w:hAnsi="Times New Roman"/>
                <w:sz w:val="24"/>
                <w:szCs w:val="24"/>
              </w:rPr>
              <w:t xml:space="preserve">Use masonry tools and equipment  </w:t>
            </w:r>
          </w:p>
          <w:p w14:paraId="7C7639A5" w14:textId="092EA2D9" w:rsidR="004A6FFD" w:rsidRDefault="004A6FFD" w:rsidP="00975B40">
            <w:pPr>
              <w:spacing w:after="0" w:line="259" w:lineRule="auto"/>
              <w:ind w:left="362" w:firstLine="60"/>
              <w:jc w:val="left"/>
            </w:pPr>
          </w:p>
        </w:tc>
        <w:tc>
          <w:tcPr>
            <w:tcW w:w="2608" w:type="dxa"/>
            <w:tcBorders>
              <w:top w:val="single" w:sz="4" w:space="0" w:color="000000"/>
              <w:left w:val="single" w:sz="4" w:space="0" w:color="000000"/>
              <w:bottom w:val="single" w:sz="4" w:space="0" w:color="000000"/>
              <w:right w:val="single" w:sz="4" w:space="0" w:color="000000"/>
            </w:tcBorders>
          </w:tcPr>
          <w:p w14:paraId="5E8E761C" w14:textId="77777777" w:rsidR="004A6FFD" w:rsidRDefault="00EC72C5" w:rsidP="00C27913">
            <w:pPr>
              <w:numPr>
                <w:ilvl w:val="0"/>
                <w:numId w:val="59"/>
              </w:numPr>
              <w:spacing w:after="22" w:line="274" w:lineRule="auto"/>
              <w:ind w:hanging="161"/>
              <w:jc w:val="left"/>
            </w:pPr>
            <w:r>
              <w:t xml:space="preserve">PPEs and their application  </w:t>
            </w:r>
          </w:p>
          <w:p w14:paraId="1A560417" w14:textId="77777777" w:rsidR="004A6FFD" w:rsidRDefault="00EC72C5" w:rsidP="00C27913">
            <w:pPr>
              <w:numPr>
                <w:ilvl w:val="0"/>
                <w:numId w:val="59"/>
              </w:numPr>
              <w:spacing w:after="20" w:line="276" w:lineRule="auto"/>
              <w:ind w:hanging="161"/>
              <w:jc w:val="left"/>
            </w:pPr>
            <w:r>
              <w:t xml:space="preserve">Masonry tools and equipment </w:t>
            </w:r>
          </w:p>
          <w:p w14:paraId="70E799C1" w14:textId="77777777" w:rsidR="004A6FFD" w:rsidRDefault="00EC72C5" w:rsidP="00C27913">
            <w:pPr>
              <w:numPr>
                <w:ilvl w:val="0"/>
                <w:numId w:val="59"/>
              </w:numPr>
              <w:spacing w:after="24" w:line="274" w:lineRule="auto"/>
              <w:ind w:hanging="161"/>
              <w:jc w:val="left"/>
            </w:pPr>
            <w:r>
              <w:t xml:space="preserve">Safety, care and maintenance of  </w:t>
            </w:r>
          </w:p>
          <w:p w14:paraId="47DE7E99" w14:textId="77777777" w:rsidR="00901F80" w:rsidRDefault="00EC72C5" w:rsidP="00C27913">
            <w:pPr>
              <w:numPr>
                <w:ilvl w:val="0"/>
                <w:numId w:val="59"/>
              </w:numPr>
              <w:spacing w:after="0" w:line="259" w:lineRule="auto"/>
              <w:ind w:hanging="161"/>
              <w:jc w:val="left"/>
            </w:pPr>
            <w:r>
              <w:t xml:space="preserve">Masonry tools and equipment </w:t>
            </w:r>
          </w:p>
          <w:p w14:paraId="528C9BC8" w14:textId="5D52ADB2" w:rsidR="00901F80" w:rsidRDefault="00EC72C5" w:rsidP="00C27913">
            <w:pPr>
              <w:numPr>
                <w:ilvl w:val="0"/>
                <w:numId w:val="59"/>
              </w:numPr>
              <w:spacing w:after="0" w:line="259" w:lineRule="auto"/>
              <w:ind w:hanging="161"/>
              <w:jc w:val="left"/>
            </w:pPr>
            <w:r>
              <w:t xml:space="preserve">Use of </w:t>
            </w:r>
            <w:r w:rsidR="00901F80">
              <w:t xml:space="preserve">Masonry tools and equipment  </w:t>
            </w:r>
          </w:p>
          <w:p w14:paraId="0002722F" w14:textId="142AE545" w:rsidR="004A6FFD" w:rsidRDefault="00901F80" w:rsidP="00C27913">
            <w:pPr>
              <w:numPr>
                <w:ilvl w:val="0"/>
                <w:numId w:val="59"/>
              </w:numPr>
              <w:spacing w:after="0" w:line="259" w:lineRule="auto"/>
              <w:ind w:hanging="161"/>
              <w:jc w:val="left"/>
            </w:pPr>
            <w:r>
              <w:lastRenderedPageBreak/>
              <w:t xml:space="preserve">Storage masonry tools and equipment  </w:t>
            </w:r>
          </w:p>
        </w:tc>
        <w:tc>
          <w:tcPr>
            <w:tcW w:w="1981" w:type="dxa"/>
            <w:tcBorders>
              <w:top w:val="single" w:sz="4" w:space="0" w:color="000000"/>
              <w:left w:val="single" w:sz="4" w:space="0" w:color="000000"/>
              <w:bottom w:val="single" w:sz="4" w:space="0" w:color="000000"/>
              <w:right w:val="single" w:sz="4" w:space="0" w:color="000000"/>
            </w:tcBorders>
          </w:tcPr>
          <w:p w14:paraId="78E32C4B" w14:textId="77777777" w:rsidR="004A6FFD" w:rsidRDefault="00EC72C5" w:rsidP="00C27913">
            <w:pPr>
              <w:numPr>
                <w:ilvl w:val="0"/>
                <w:numId w:val="60"/>
              </w:numPr>
              <w:spacing w:after="0" w:line="259" w:lineRule="auto"/>
              <w:ind w:hanging="161"/>
              <w:jc w:val="left"/>
            </w:pPr>
            <w:r>
              <w:lastRenderedPageBreak/>
              <w:t xml:space="preserve">Observation  </w:t>
            </w:r>
          </w:p>
          <w:p w14:paraId="3E27346E" w14:textId="77777777" w:rsidR="004A6FFD" w:rsidRDefault="00EC72C5" w:rsidP="00C27913">
            <w:pPr>
              <w:numPr>
                <w:ilvl w:val="0"/>
                <w:numId w:val="60"/>
              </w:numPr>
              <w:spacing w:after="3" w:line="259" w:lineRule="auto"/>
              <w:ind w:hanging="161"/>
              <w:jc w:val="left"/>
            </w:pPr>
            <w:r>
              <w:t xml:space="preserve">Written tests  </w:t>
            </w:r>
          </w:p>
          <w:p w14:paraId="0113390E" w14:textId="77777777" w:rsidR="004A6FFD" w:rsidRDefault="00EC72C5" w:rsidP="00C27913">
            <w:pPr>
              <w:numPr>
                <w:ilvl w:val="0"/>
                <w:numId w:val="60"/>
              </w:numPr>
              <w:spacing w:after="23" w:line="274" w:lineRule="auto"/>
              <w:ind w:hanging="161"/>
              <w:jc w:val="left"/>
            </w:pPr>
            <w:r>
              <w:t xml:space="preserve">Oral questioning  </w:t>
            </w:r>
          </w:p>
          <w:p w14:paraId="59808070" w14:textId="77777777" w:rsidR="004A6FFD" w:rsidRDefault="00EC72C5" w:rsidP="00C27913">
            <w:pPr>
              <w:numPr>
                <w:ilvl w:val="0"/>
                <w:numId w:val="60"/>
              </w:numPr>
              <w:spacing w:after="0" w:line="259" w:lineRule="auto"/>
              <w:ind w:hanging="161"/>
              <w:jc w:val="left"/>
            </w:pPr>
            <w:r>
              <w:t xml:space="preserve">Interviewing  </w:t>
            </w:r>
          </w:p>
          <w:p w14:paraId="31CC24ED" w14:textId="77777777" w:rsidR="004A6FFD" w:rsidRDefault="00EC72C5" w:rsidP="00C27913">
            <w:pPr>
              <w:numPr>
                <w:ilvl w:val="0"/>
                <w:numId w:val="60"/>
              </w:numPr>
              <w:spacing w:after="0" w:line="259" w:lineRule="auto"/>
              <w:ind w:hanging="161"/>
              <w:jc w:val="left"/>
            </w:pPr>
            <w:r>
              <w:t xml:space="preserve">Third party reports </w:t>
            </w:r>
          </w:p>
        </w:tc>
      </w:tr>
      <w:tr w:rsidR="00AD3E1D" w14:paraId="00C5D16D" w14:textId="77777777" w:rsidTr="00AD3E1D">
        <w:trPr>
          <w:trHeight w:val="1063"/>
        </w:trPr>
        <w:tc>
          <w:tcPr>
            <w:tcW w:w="1713" w:type="dxa"/>
            <w:tcBorders>
              <w:top w:val="single" w:sz="4" w:space="0" w:color="000000"/>
              <w:left w:val="single" w:sz="4" w:space="0" w:color="000000"/>
              <w:bottom w:val="single" w:sz="4" w:space="0" w:color="000000"/>
              <w:right w:val="single" w:sz="4" w:space="0" w:color="000000"/>
            </w:tcBorders>
          </w:tcPr>
          <w:p w14:paraId="64D08565" w14:textId="5D2A15AE" w:rsidR="00AD3E1D" w:rsidRPr="00975B40" w:rsidRDefault="00AD3E1D" w:rsidP="00C27913">
            <w:pPr>
              <w:pStyle w:val="ListParagraph"/>
              <w:numPr>
                <w:ilvl w:val="0"/>
                <w:numId w:val="126"/>
              </w:numPr>
              <w:spacing w:after="0" w:line="274" w:lineRule="auto"/>
              <w:rPr>
                <w:rFonts w:ascii="Times New Roman" w:hAnsi="Times New Roman"/>
                <w:sz w:val="24"/>
                <w:szCs w:val="24"/>
              </w:rPr>
            </w:pPr>
            <w:r w:rsidRPr="00975B40">
              <w:rPr>
                <w:rFonts w:ascii="Times New Roman" w:hAnsi="Times New Roman"/>
                <w:sz w:val="24"/>
                <w:szCs w:val="24"/>
              </w:rPr>
              <w:t xml:space="preserve">Apply wall plaster with </w:t>
            </w:r>
          </w:p>
          <w:p w14:paraId="2E9A54E0" w14:textId="77777777" w:rsidR="00AD3E1D" w:rsidRPr="00975B40" w:rsidRDefault="00AD3E1D" w:rsidP="00975B40">
            <w:pPr>
              <w:pStyle w:val="ListParagraph"/>
              <w:spacing w:after="16"/>
              <w:ind w:left="360"/>
              <w:rPr>
                <w:rFonts w:ascii="Times New Roman" w:hAnsi="Times New Roman"/>
                <w:sz w:val="24"/>
                <w:szCs w:val="24"/>
              </w:rPr>
            </w:pPr>
            <w:r w:rsidRPr="00975B40">
              <w:rPr>
                <w:rFonts w:ascii="Times New Roman" w:hAnsi="Times New Roman"/>
                <w:sz w:val="24"/>
                <w:szCs w:val="24"/>
              </w:rPr>
              <w:t xml:space="preserve">key and </w:t>
            </w:r>
          </w:p>
          <w:p w14:paraId="71B6DF67" w14:textId="77777777" w:rsidR="00AD3E1D" w:rsidRPr="00975B40" w:rsidRDefault="00AD3E1D" w:rsidP="00975B40">
            <w:pPr>
              <w:pStyle w:val="ListParagraph"/>
              <w:spacing w:after="16"/>
              <w:ind w:left="360"/>
              <w:rPr>
                <w:rFonts w:ascii="Times New Roman" w:hAnsi="Times New Roman"/>
                <w:sz w:val="24"/>
                <w:szCs w:val="24"/>
              </w:rPr>
            </w:pPr>
            <w:r w:rsidRPr="00975B40">
              <w:rPr>
                <w:rFonts w:ascii="Times New Roman" w:hAnsi="Times New Roman"/>
                <w:sz w:val="24"/>
                <w:szCs w:val="24"/>
              </w:rPr>
              <w:t xml:space="preserve">point   </w:t>
            </w:r>
          </w:p>
          <w:p w14:paraId="5018CF50" w14:textId="28B2979E" w:rsidR="00AD3E1D" w:rsidRDefault="00AD3E1D" w:rsidP="00975B40">
            <w:pPr>
              <w:spacing w:after="3" w:line="273" w:lineRule="auto"/>
              <w:ind w:left="256" w:right="335" w:hanging="194"/>
            </w:pPr>
          </w:p>
        </w:tc>
        <w:tc>
          <w:tcPr>
            <w:tcW w:w="2608" w:type="dxa"/>
            <w:tcBorders>
              <w:top w:val="single" w:sz="4" w:space="0" w:color="000000"/>
              <w:left w:val="single" w:sz="4" w:space="0" w:color="000000"/>
              <w:bottom w:val="single" w:sz="4" w:space="0" w:color="000000"/>
              <w:right w:val="single" w:sz="4" w:space="0" w:color="000000"/>
            </w:tcBorders>
          </w:tcPr>
          <w:p w14:paraId="5611B334" w14:textId="77777777" w:rsidR="00AD3E1D" w:rsidRDefault="00AD3E1D" w:rsidP="00C27913">
            <w:pPr>
              <w:numPr>
                <w:ilvl w:val="0"/>
                <w:numId w:val="61"/>
              </w:numPr>
              <w:spacing w:after="21" w:line="275" w:lineRule="auto"/>
              <w:ind w:hanging="161"/>
              <w:jc w:val="left"/>
            </w:pPr>
            <w:r>
              <w:t xml:space="preserve">Importance of wall plumb-ness  </w:t>
            </w:r>
          </w:p>
          <w:p w14:paraId="0014A4C4" w14:textId="77777777" w:rsidR="00AD3E1D" w:rsidRDefault="00AD3E1D" w:rsidP="00C27913">
            <w:pPr>
              <w:numPr>
                <w:ilvl w:val="0"/>
                <w:numId w:val="61"/>
              </w:numPr>
              <w:spacing w:after="0" w:line="259" w:lineRule="auto"/>
              <w:ind w:hanging="161"/>
              <w:jc w:val="left"/>
            </w:pPr>
            <w:r>
              <w:t xml:space="preserve">Types of keying  </w:t>
            </w:r>
          </w:p>
          <w:p w14:paraId="3301A2A2" w14:textId="77777777" w:rsidR="00AD3E1D" w:rsidRDefault="00AD3E1D" w:rsidP="00C27913">
            <w:pPr>
              <w:numPr>
                <w:ilvl w:val="0"/>
                <w:numId w:val="61"/>
              </w:numPr>
              <w:spacing w:after="23" w:line="274" w:lineRule="auto"/>
              <w:ind w:hanging="161"/>
              <w:jc w:val="left"/>
            </w:pPr>
            <w:r>
              <w:t xml:space="preserve">Tools used in keying and their care  </w:t>
            </w:r>
          </w:p>
          <w:p w14:paraId="60C8F9DE" w14:textId="77777777" w:rsidR="00AD3E1D" w:rsidRDefault="00AD3E1D" w:rsidP="00C27913">
            <w:pPr>
              <w:numPr>
                <w:ilvl w:val="0"/>
                <w:numId w:val="61"/>
              </w:numPr>
              <w:spacing w:after="19" w:line="276" w:lineRule="auto"/>
              <w:ind w:hanging="161"/>
              <w:jc w:val="left"/>
            </w:pPr>
            <w:r>
              <w:t xml:space="preserve">Background preparation  </w:t>
            </w:r>
          </w:p>
          <w:p w14:paraId="19269909" w14:textId="77777777" w:rsidR="00AD3E1D" w:rsidRDefault="00AD3E1D" w:rsidP="00C27913">
            <w:pPr>
              <w:numPr>
                <w:ilvl w:val="0"/>
                <w:numId w:val="61"/>
              </w:numPr>
              <w:spacing w:after="24" w:line="274" w:lineRule="auto"/>
              <w:ind w:hanging="161"/>
              <w:jc w:val="left"/>
            </w:pPr>
            <w:r>
              <w:t xml:space="preserve">Preparation of mortar mix  </w:t>
            </w:r>
          </w:p>
          <w:p w14:paraId="78C9AA82" w14:textId="77777777" w:rsidR="00AD3E1D" w:rsidRDefault="00AD3E1D" w:rsidP="00C27913">
            <w:pPr>
              <w:numPr>
                <w:ilvl w:val="0"/>
                <w:numId w:val="61"/>
              </w:numPr>
              <w:spacing w:after="0" w:line="259" w:lineRule="auto"/>
              <w:ind w:hanging="161"/>
              <w:jc w:val="left"/>
            </w:pPr>
            <w:r>
              <w:t xml:space="preserve">Mortar application  </w:t>
            </w:r>
          </w:p>
          <w:p w14:paraId="62D61151" w14:textId="6B9F3EED" w:rsidR="00AD3E1D" w:rsidRDefault="00AD3E1D" w:rsidP="00C27913">
            <w:pPr>
              <w:numPr>
                <w:ilvl w:val="0"/>
                <w:numId w:val="59"/>
              </w:numPr>
              <w:spacing w:after="22" w:line="274" w:lineRule="auto"/>
              <w:ind w:hanging="161"/>
              <w:jc w:val="left"/>
            </w:pPr>
            <w:r>
              <w:t xml:space="preserve">Quality checks </w:t>
            </w:r>
          </w:p>
        </w:tc>
        <w:tc>
          <w:tcPr>
            <w:tcW w:w="1981" w:type="dxa"/>
            <w:tcBorders>
              <w:top w:val="single" w:sz="4" w:space="0" w:color="000000"/>
              <w:left w:val="single" w:sz="4" w:space="0" w:color="000000"/>
              <w:bottom w:val="single" w:sz="4" w:space="0" w:color="000000"/>
              <w:right w:val="single" w:sz="4" w:space="0" w:color="000000"/>
            </w:tcBorders>
          </w:tcPr>
          <w:p w14:paraId="573DF41F" w14:textId="77777777" w:rsidR="00AD3E1D" w:rsidRDefault="00AD3E1D" w:rsidP="00C27913">
            <w:pPr>
              <w:numPr>
                <w:ilvl w:val="0"/>
                <w:numId w:val="62"/>
              </w:numPr>
              <w:spacing w:after="0" w:line="259" w:lineRule="auto"/>
              <w:ind w:hanging="161"/>
              <w:jc w:val="left"/>
            </w:pPr>
            <w:r>
              <w:t xml:space="preserve">Observation  </w:t>
            </w:r>
          </w:p>
          <w:p w14:paraId="7ECB23FF" w14:textId="77777777" w:rsidR="00AD3E1D" w:rsidRDefault="00AD3E1D" w:rsidP="00C27913">
            <w:pPr>
              <w:numPr>
                <w:ilvl w:val="0"/>
                <w:numId w:val="62"/>
              </w:numPr>
              <w:spacing w:after="1" w:line="259" w:lineRule="auto"/>
              <w:ind w:hanging="161"/>
              <w:jc w:val="left"/>
            </w:pPr>
            <w:r>
              <w:t xml:space="preserve">Written tests  </w:t>
            </w:r>
          </w:p>
          <w:p w14:paraId="5230EC91" w14:textId="77777777" w:rsidR="00AD3E1D" w:rsidRDefault="00AD3E1D" w:rsidP="00C27913">
            <w:pPr>
              <w:numPr>
                <w:ilvl w:val="0"/>
                <w:numId w:val="62"/>
              </w:numPr>
              <w:spacing w:after="20" w:line="276" w:lineRule="auto"/>
              <w:ind w:hanging="161"/>
              <w:jc w:val="left"/>
            </w:pPr>
            <w:r>
              <w:t xml:space="preserve">Oral questioning  </w:t>
            </w:r>
          </w:p>
          <w:p w14:paraId="39F04520" w14:textId="77777777" w:rsidR="00AD3E1D" w:rsidRDefault="00AD3E1D" w:rsidP="00C27913">
            <w:pPr>
              <w:numPr>
                <w:ilvl w:val="0"/>
                <w:numId w:val="62"/>
              </w:numPr>
              <w:spacing w:after="0" w:line="259" w:lineRule="auto"/>
              <w:ind w:hanging="161"/>
              <w:jc w:val="left"/>
            </w:pPr>
            <w:r>
              <w:t xml:space="preserve">Interviewing  </w:t>
            </w:r>
          </w:p>
          <w:p w14:paraId="496347C9" w14:textId="5198BD48" w:rsidR="00AD3E1D" w:rsidRDefault="00AD3E1D" w:rsidP="00C27913">
            <w:pPr>
              <w:numPr>
                <w:ilvl w:val="0"/>
                <w:numId w:val="60"/>
              </w:numPr>
              <w:spacing w:after="0" w:line="259" w:lineRule="auto"/>
              <w:ind w:hanging="161"/>
              <w:jc w:val="left"/>
            </w:pPr>
            <w:r>
              <w:t>Third party reports</w:t>
            </w:r>
            <w:r>
              <w:rPr>
                <w:rFonts w:ascii="Calibri" w:eastAsia="Calibri" w:hAnsi="Calibri" w:cs="Calibri"/>
                <w:sz w:val="20"/>
              </w:rPr>
              <w:t xml:space="preserve"> </w:t>
            </w:r>
          </w:p>
        </w:tc>
      </w:tr>
      <w:tr w:rsidR="00AD3E1D" w14:paraId="121686E2" w14:textId="77777777" w:rsidTr="00AD3E1D">
        <w:trPr>
          <w:trHeight w:val="1063"/>
        </w:trPr>
        <w:tc>
          <w:tcPr>
            <w:tcW w:w="1713" w:type="dxa"/>
            <w:tcBorders>
              <w:top w:val="single" w:sz="4" w:space="0" w:color="000000"/>
              <w:left w:val="single" w:sz="4" w:space="0" w:color="000000"/>
              <w:bottom w:val="single" w:sz="4" w:space="0" w:color="000000"/>
              <w:right w:val="single" w:sz="4" w:space="0" w:color="000000"/>
            </w:tcBorders>
          </w:tcPr>
          <w:p w14:paraId="0E86CB50" w14:textId="06123727" w:rsidR="00AD3E1D" w:rsidRPr="00975B40" w:rsidRDefault="00AD3E1D" w:rsidP="00C27913">
            <w:pPr>
              <w:pStyle w:val="ListParagraph"/>
              <w:numPr>
                <w:ilvl w:val="0"/>
                <w:numId w:val="126"/>
              </w:numPr>
              <w:spacing w:after="3" w:line="273" w:lineRule="auto"/>
              <w:ind w:right="335"/>
              <w:rPr>
                <w:rFonts w:ascii="Times New Roman" w:hAnsi="Times New Roman"/>
                <w:sz w:val="24"/>
                <w:szCs w:val="24"/>
              </w:rPr>
            </w:pPr>
            <w:r w:rsidRPr="00975B40">
              <w:rPr>
                <w:rFonts w:ascii="Times New Roman" w:hAnsi="Times New Roman"/>
                <w:sz w:val="24"/>
                <w:szCs w:val="24"/>
              </w:rPr>
              <w:t>Lay floor screed</w:t>
            </w:r>
            <w:r w:rsidRPr="00975B40">
              <w:rPr>
                <w:rFonts w:ascii="Times New Roman" w:eastAsia="Calibri" w:hAnsi="Times New Roman"/>
                <w:sz w:val="24"/>
                <w:szCs w:val="24"/>
              </w:rPr>
              <w:t xml:space="preserve"> </w:t>
            </w:r>
            <w:r w:rsidRPr="00975B40">
              <w:rPr>
                <w:rFonts w:ascii="Times New Roman" w:hAnsi="Times New Roman"/>
                <w:sz w:val="24"/>
                <w:szCs w:val="24"/>
              </w:rPr>
              <w:t xml:space="preserve"> </w:t>
            </w:r>
          </w:p>
        </w:tc>
        <w:tc>
          <w:tcPr>
            <w:tcW w:w="2608" w:type="dxa"/>
            <w:tcBorders>
              <w:top w:val="single" w:sz="4" w:space="0" w:color="000000"/>
              <w:left w:val="single" w:sz="4" w:space="0" w:color="000000"/>
              <w:bottom w:val="single" w:sz="4" w:space="0" w:color="000000"/>
              <w:right w:val="single" w:sz="4" w:space="0" w:color="000000"/>
            </w:tcBorders>
          </w:tcPr>
          <w:p w14:paraId="4E424F5B" w14:textId="77777777" w:rsidR="00AD3E1D" w:rsidRDefault="00AD3E1D" w:rsidP="00C27913">
            <w:pPr>
              <w:numPr>
                <w:ilvl w:val="0"/>
                <w:numId w:val="63"/>
              </w:numPr>
              <w:spacing w:after="23" w:line="274" w:lineRule="auto"/>
              <w:ind w:hanging="161"/>
              <w:jc w:val="left"/>
            </w:pPr>
            <w:r>
              <w:t xml:space="preserve">Importance of floor level and slope  </w:t>
            </w:r>
          </w:p>
          <w:p w14:paraId="60EB4660" w14:textId="77777777" w:rsidR="00AD3E1D" w:rsidRDefault="00AD3E1D" w:rsidP="00C27913">
            <w:pPr>
              <w:numPr>
                <w:ilvl w:val="0"/>
                <w:numId w:val="63"/>
              </w:numPr>
              <w:spacing w:after="19" w:line="276" w:lineRule="auto"/>
              <w:ind w:hanging="161"/>
              <w:jc w:val="left"/>
            </w:pPr>
            <w:r>
              <w:t xml:space="preserve">Background preparation  </w:t>
            </w:r>
          </w:p>
          <w:p w14:paraId="3CF7B56E" w14:textId="77777777" w:rsidR="00AD3E1D" w:rsidRDefault="00AD3E1D" w:rsidP="00C27913">
            <w:pPr>
              <w:numPr>
                <w:ilvl w:val="0"/>
                <w:numId w:val="63"/>
              </w:numPr>
              <w:spacing w:after="25" w:line="274" w:lineRule="auto"/>
              <w:ind w:hanging="161"/>
              <w:jc w:val="left"/>
            </w:pPr>
            <w:r>
              <w:t xml:space="preserve">Preparation of mortar mix  </w:t>
            </w:r>
          </w:p>
          <w:p w14:paraId="05F80DAA" w14:textId="77777777" w:rsidR="00AD3E1D" w:rsidRDefault="00AD3E1D" w:rsidP="00C27913">
            <w:pPr>
              <w:numPr>
                <w:ilvl w:val="0"/>
                <w:numId w:val="63"/>
              </w:numPr>
              <w:spacing w:after="0" w:line="259" w:lineRule="auto"/>
              <w:ind w:hanging="161"/>
              <w:jc w:val="left"/>
            </w:pPr>
            <w:r>
              <w:t xml:space="preserve">Screed techniques  </w:t>
            </w:r>
          </w:p>
          <w:p w14:paraId="1830D7ED" w14:textId="77777777" w:rsidR="00AD3E1D" w:rsidRDefault="00AD3E1D" w:rsidP="00C27913">
            <w:pPr>
              <w:numPr>
                <w:ilvl w:val="0"/>
                <w:numId w:val="63"/>
              </w:numPr>
              <w:spacing w:after="0" w:line="259" w:lineRule="auto"/>
              <w:ind w:hanging="161"/>
              <w:jc w:val="left"/>
            </w:pPr>
            <w:r>
              <w:t xml:space="preserve">Quality checks  </w:t>
            </w:r>
          </w:p>
          <w:p w14:paraId="64326F16" w14:textId="24D8562C" w:rsidR="00AD3E1D" w:rsidRDefault="00AD3E1D" w:rsidP="00C27913">
            <w:pPr>
              <w:numPr>
                <w:ilvl w:val="0"/>
                <w:numId w:val="59"/>
              </w:numPr>
              <w:spacing w:after="22" w:line="274" w:lineRule="auto"/>
              <w:ind w:hanging="161"/>
              <w:jc w:val="left"/>
            </w:pPr>
            <w:r>
              <w:t xml:space="preserve">Curing and curing techniques </w:t>
            </w:r>
          </w:p>
        </w:tc>
        <w:tc>
          <w:tcPr>
            <w:tcW w:w="1981" w:type="dxa"/>
            <w:tcBorders>
              <w:top w:val="single" w:sz="4" w:space="0" w:color="000000"/>
              <w:left w:val="single" w:sz="4" w:space="0" w:color="000000"/>
              <w:bottom w:val="single" w:sz="4" w:space="0" w:color="000000"/>
              <w:right w:val="single" w:sz="4" w:space="0" w:color="000000"/>
            </w:tcBorders>
          </w:tcPr>
          <w:p w14:paraId="1A6E9CDF" w14:textId="77777777" w:rsidR="00AD3E1D" w:rsidRDefault="00AD3E1D" w:rsidP="00C27913">
            <w:pPr>
              <w:numPr>
                <w:ilvl w:val="0"/>
                <w:numId w:val="64"/>
              </w:numPr>
              <w:spacing w:after="0" w:line="259" w:lineRule="auto"/>
              <w:ind w:hanging="161"/>
              <w:jc w:val="left"/>
            </w:pPr>
            <w:r>
              <w:t xml:space="preserve">Observation  </w:t>
            </w:r>
          </w:p>
          <w:p w14:paraId="2084C40C" w14:textId="77777777" w:rsidR="00AD3E1D" w:rsidRDefault="00AD3E1D" w:rsidP="00C27913">
            <w:pPr>
              <w:numPr>
                <w:ilvl w:val="0"/>
                <w:numId w:val="64"/>
              </w:numPr>
              <w:spacing w:after="0" w:line="259" w:lineRule="auto"/>
              <w:ind w:hanging="161"/>
              <w:jc w:val="left"/>
            </w:pPr>
            <w:r>
              <w:t xml:space="preserve">Written tests  </w:t>
            </w:r>
          </w:p>
          <w:p w14:paraId="2061BA35" w14:textId="77777777" w:rsidR="00AD3E1D" w:rsidRDefault="00AD3E1D" w:rsidP="00C27913">
            <w:pPr>
              <w:numPr>
                <w:ilvl w:val="0"/>
                <w:numId w:val="64"/>
              </w:numPr>
              <w:spacing w:after="10" w:line="259" w:lineRule="auto"/>
              <w:ind w:hanging="161"/>
              <w:jc w:val="left"/>
            </w:pPr>
            <w:r>
              <w:t>Oral</w:t>
            </w:r>
            <w:r>
              <w:rPr>
                <w:rFonts w:ascii="Calibri" w:eastAsia="Calibri" w:hAnsi="Calibri" w:cs="Calibri"/>
              </w:rPr>
              <w:t xml:space="preserve"> </w:t>
            </w:r>
            <w:r>
              <w:t xml:space="preserve">questioning </w:t>
            </w:r>
            <w:r>
              <w:rPr>
                <w:rFonts w:ascii="Calibri" w:eastAsia="Calibri" w:hAnsi="Calibri" w:cs="Calibri"/>
              </w:rPr>
              <w:t xml:space="preserve"> </w:t>
            </w:r>
          </w:p>
          <w:p w14:paraId="60313F6B" w14:textId="77777777" w:rsidR="00AD3E1D" w:rsidRDefault="00AD3E1D" w:rsidP="00C27913">
            <w:pPr>
              <w:numPr>
                <w:ilvl w:val="0"/>
                <w:numId w:val="64"/>
              </w:numPr>
              <w:spacing w:after="0" w:line="259" w:lineRule="auto"/>
              <w:ind w:hanging="161"/>
              <w:jc w:val="left"/>
            </w:pPr>
            <w:r>
              <w:t xml:space="preserve">Interviewing </w:t>
            </w:r>
          </w:p>
          <w:p w14:paraId="7DDC9394" w14:textId="5C5AE69A" w:rsidR="00AD3E1D" w:rsidRDefault="00AD3E1D" w:rsidP="00C27913">
            <w:pPr>
              <w:numPr>
                <w:ilvl w:val="0"/>
                <w:numId w:val="60"/>
              </w:numPr>
              <w:spacing w:after="0" w:line="259" w:lineRule="auto"/>
              <w:ind w:hanging="161"/>
              <w:jc w:val="left"/>
            </w:pPr>
            <w:r>
              <w:t xml:space="preserve">Third party reports </w:t>
            </w:r>
          </w:p>
        </w:tc>
      </w:tr>
      <w:tr w:rsidR="00AD3E1D" w14:paraId="5D57903B" w14:textId="77777777" w:rsidTr="00AD3E1D">
        <w:trPr>
          <w:trHeight w:val="1063"/>
        </w:trPr>
        <w:tc>
          <w:tcPr>
            <w:tcW w:w="1713" w:type="dxa"/>
            <w:tcBorders>
              <w:top w:val="single" w:sz="4" w:space="0" w:color="000000"/>
              <w:left w:val="single" w:sz="4" w:space="0" w:color="000000"/>
              <w:bottom w:val="single" w:sz="4" w:space="0" w:color="000000"/>
              <w:right w:val="single" w:sz="4" w:space="0" w:color="000000"/>
            </w:tcBorders>
          </w:tcPr>
          <w:p w14:paraId="1C6B88B9" w14:textId="6C5A33E6" w:rsidR="00AD3E1D" w:rsidRPr="00975B40" w:rsidRDefault="00AD3E1D" w:rsidP="00C27913">
            <w:pPr>
              <w:pStyle w:val="ListParagraph"/>
              <w:numPr>
                <w:ilvl w:val="0"/>
                <w:numId w:val="126"/>
              </w:numPr>
              <w:spacing w:after="2" w:line="273" w:lineRule="auto"/>
              <w:rPr>
                <w:rFonts w:ascii="Times New Roman" w:hAnsi="Times New Roman"/>
                <w:sz w:val="24"/>
                <w:szCs w:val="24"/>
              </w:rPr>
            </w:pPr>
            <w:r w:rsidRPr="00975B40">
              <w:rPr>
                <w:rFonts w:ascii="Times New Roman" w:hAnsi="Times New Roman"/>
                <w:sz w:val="24"/>
                <w:szCs w:val="24"/>
              </w:rPr>
              <w:t xml:space="preserve">Face and render </w:t>
            </w:r>
          </w:p>
          <w:p w14:paraId="7AE1DBFF" w14:textId="6468D189" w:rsidR="00AD3E1D" w:rsidRPr="003B7163" w:rsidRDefault="00AD3E1D" w:rsidP="00975B40">
            <w:pPr>
              <w:pStyle w:val="ListParagraph"/>
              <w:spacing w:after="3" w:line="273" w:lineRule="auto"/>
              <w:ind w:left="360" w:right="335"/>
              <w:rPr>
                <w:rFonts w:ascii="Times New Roman" w:hAnsi="Times New Roman"/>
                <w:sz w:val="24"/>
                <w:szCs w:val="24"/>
              </w:rPr>
            </w:pPr>
            <w:r w:rsidRPr="00975B40">
              <w:rPr>
                <w:rFonts w:ascii="Times New Roman" w:hAnsi="Times New Roman"/>
                <w:sz w:val="24"/>
                <w:szCs w:val="24"/>
              </w:rPr>
              <w:t>Masonry walls</w:t>
            </w:r>
            <w:r w:rsidRPr="003B7163">
              <w:rPr>
                <w:rFonts w:ascii="Times New Roman" w:hAnsi="Times New Roman"/>
                <w:sz w:val="24"/>
                <w:szCs w:val="24"/>
              </w:rPr>
              <w:t xml:space="preserve"> </w:t>
            </w:r>
          </w:p>
        </w:tc>
        <w:tc>
          <w:tcPr>
            <w:tcW w:w="2608" w:type="dxa"/>
            <w:tcBorders>
              <w:top w:val="single" w:sz="4" w:space="0" w:color="000000"/>
              <w:left w:val="single" w:sz="4" w:space="0" w:color="000000"/>
              <w:bottom w:val="single" w:sz="4" w:space="0" w:color="000000"/>
              <w:right w:val="single" w:sz="4" w:space="0" w:color="000000"/>
            </w:tcBorders>
          </w:tcPr>
          <w:p w14:paraId="243B54AE" w14:textId="77777777" w:rsidR="00AD3E1D" w:rsidRDefault="00AD3E1D" w:rsidP="00C27913">
            <w:pPr>
              <w:numPr>
                <w:ilvl w:val="0"/>
                <w:numId w:val="65"/>
              </w:numPr>
              <w:spacing w:after="0" w:line="259" w:lineRule="auto"/>
              <w:ind w:hanging="161"/>
              <w:jc w:val="left"/>
            </w:pPr>
            <w:r>
              <w:t xml:space="preserve">Types of facing  </w:t>
            </w:r>
          </w:p>
          <w:p w14:paraId="132C5DDF" w14:textId="77777777" w:rsidR="00AD3E1D" w:rsidRDefault="00AD3E1D" w:rsidP="00C27913">
            <w:pPr>
              <w:numPr>
                <w:ilvl w:val="0"/>
                <w:numId w:val="65"/>
              </w:numPr>
              <w:spacing w:after="0" w:line="259" w:lineRule="auto"/>
              <w:ind w:hanging="161"/>
              <w:jc w:val="left"/>
            </w:pPr>
            <w:r>
              <w:t xml:space="preserve">Types of rendering  </w:t>
            </w:r>
          </w:p>
          <w:p w14:paraId="2819F281" w14:textId="77777777" w:rsidR="00AD3E1D" w:rsidRDefault="00AD3E1D" w:rsidP="00C27913">
            <w:pPr>
              <w:numPr>
                <w:ilvl w:val="0"/>
                <w:numId w:val="65"/>
              </w:numPr>
              <w:spacing w:after="25" w:line="274" w:lineRule="auto"/>
              <w:ind w:hanging="161"/>
              <w:jc w:val="left"/>
            </w:pPr>
            <w:r>
              <w:t xml:space="preserve">Facing and rendering techniques  </w:t>
            </w:r>
          </w:p>
          <w:p w14:paraId="06790513" w14:textId="77777777" w:rsidR="00AD3E1D" w:rsidRDefault="00AD3E1D" w:rsidP="00C27913">
            <w:pPr>
              <w:numPr>
                <w:ilvl w:val="0"/>
                <w:numId w:val="65"/>
              </w:numPr>
              <w:spacing w:after="22" w:line="275" w:lineRule="auto"/>
              <w:ind w:hanging="161"/>
              <w:jc w:val="left"/>
            </w:pPr>
            <w:r>
              <w:lastRenderedPageBreak/>
              <w:t xml:space="preserve">Background preparation  </w:t>
            </w:r>
          </w:p>
          <w:p w14:paraId="6BC464F2" w14:textId="77777777" w:rsidR="00AD3E1D" w:rsidRDefault="00AD3E1D" w:rsidP="00C27913">
            <w:pPr>
              <w:numPr>
                <w:ilvl w:val="0"/>
                <w:numId w:val="65"/>
              </w:numPr>
              <w:spacing w:after="21" w:line="275" w:lineRule="auto"/>
              <w:ind w:hanging="161"/>
              <w:jc w:val="left"/>
            </w:pPr>
            <w:r>
              <w:t xml:space="preserve">Preparation of adhesive/bonding/ fixing materials  </w:t>
            </w:r>
          </w:p>
          <w:p w14:paraId="686176D9" w14:textId="77777777" w:rsidR="00AD3E1D" w:rsidRDefault="00AD3E1D" w:rsidP="00C27913">
            <w:pPr>
              <w:numPr>
                <w:ilvl w:val="0"/>
                <w:numId w:val="65"/>
              </w:numPr>
              <w:spacing w:after="0" w:line="259" w:lineRule="auto"/>
              <w:ind w:hanging="161"/>
              <w:jc w:val="left"/>
            </w:pPr>
            <w:r>
              <w:t xml:space="preserve">Fixing of facing  </w:t>
            </w:r>
          </w:p>
          <w:p w14:paraId="45C1B38E" w14:textId="7E194210" w:rsidR="00AD3E1D" w:rsidRDefault="00AD3E1D" w:rsidP="00C27913">
            <w:pPr>
              <w:numPr>
                <w:ilvl w:val="0"/>
                <w:numId w:val="59"/>
              </w:numPr>
              <w:spacing w:after="22" w:line="274" w:lineRule="auto"/>
              <w:ind w:hanging="161"/>
              <w:jc w:val="left"/>
            </w:pPr>
            <w:r>
              <w:t xml:space="preserve">Quality checks </w:t>
            </w:r>
          </w:p>
        </w:tc>
        <w:tc>
          <w:tcPr>
            <w:tcW w:w="1981" w:type="dxa"/>
            <w:tcBorders>
              <w:top w:val="single" w:sz="4" w:space="0" w:color="000000"/>
              <w:left w:val="single" w:sz="4" w:space="0" w:color="000000"/>
              <w:bottom w:val="single" w:sz="4" w:space="0" w:color="000000"/>
              <w:right w:val="single" w:sz="4" w:space="0" w:color="000000"/>
            </w:tcBorders>
          </w:tcPr>
          <w:p w14:paraId="2A085AD9" w14:textId="77777777" w:rsidR="00AD3E1D" w:rsidRDefault="00AD3E1D" w:rsidP="00C27913">
            <w:pPr>
              <w:numPr>
                <w:ilvl w:val="0"/>
                <w:numId w:val="66"/>
              </w:numPr>
              <w:spacing w:after="0" w:line="259" w:lineRule="auto"/>
              <w:ind w:hanging="161"/>
              <w:jc w:val="left"/>
            </w:pPr>
            <w:r>
              <w:lastRenderedPageBreak/>
              <w:t xml:space="preserve">Observation  </w:t>
            </w:r>
          </w:p>
          <w:p w14:paraId="1D91F433" w14:textId="77777777" w:rsidR="00AD3E1D" w:rsidRDefault="00AD3E1D" w:rsidP="00C27913">
            <w:pPr>
              <w:numPr>
                <w:ilvl w:val="0"/>
                <w:numId w:val="66"/>
              </w:numPr>
              <w:spacing w:after="1" w:line="259" w:lineRule="auto"/>
              <w:ind w:hanging="161"/>
              <w:jc w:val="left"/>
            </w:pPr>
            <w:r>
              <w:t xml:space="preserve">Written tests  </w:t>
            </w:r>
          </w:p>
          <w:p w14:paraId="0352194E" w14:textId="77777777" w:rsidR="00AD3E1D" w:rsidRDefault="00AD3E1D" w:rsidP="00C27913">
            <w:pPr>
              <w:numPr>
                <w:ilvl w:val="0"/>
                <w:numId w:val="66"/>
              </w:numPr>
              <w:spacing w:after="25" w:line="274" w:lineRule="auto"/>
              <w:ind w:hanging="161"/>
              <w:jc w:val="left"/>
            </w:pPr>
            <w:r>
              <w:t xml:space="preserve">Oral questioning  </w:t>
            </w:r>
          </w:p>
          <w:p w14:paraId="7FA17177" w14:textId="77777777" w:rsidR="00AD3E1D" w:rsidRDefault="00AD3E1D" w:rsidP="00C27913">
            <w:pPr>
              <w:numPr>
                <w:ilvl w:val="0"/>
                <w:numId w:val="66"/>
              </w:numPr>
              <w:spacing w:after="0" w:line="259" w:lineRule="auto"/>
              <w:ind w:hanging="161"/>
              <w:jc w:val="left"/>
            </w:pPr>
            <w:r>
              <w:t xml:space="preserve">Interviewing  </w:t>
            </w:r>
          </w:p>
          <w:p w14:paraId="33123A69" w14:textId="6F8AE1E8" w:rsidR="00AD3E1D" w:rsidRDefault="00AD3E1D" w:rsidP="00C27913">
            <w:pPr>
              <w:numPr>
                <w:ilvl w:val="0"/>
                <w:numId w:val="60"/>
              </w:numPr>
              <w:spacing w:after="0" w:line="259" w:lineRule="auto"/>
              <w:ind w:hanging="161"/>
              <w:jc w:val="left"/>
            </w:pPr>
            <w:r>
              <w:lastRenderedPageBreak/>
              <w:t xml:space="preserve">Third party reports </w:t>
            </w:r>
          </w:p>
        </w:tc>
      </w:tr>
    </w:tbl>
    <w:p w14:paraId="54D75C95" w14:textId="77777777" w:rsidR="004A6FFD" w:rsidRDefault="004A6FFD">
      <w:pPr>
        <w:spacing w:after="0" w:line="259" w:lineRule="auto"/>
        <w:ind w:left="-1124" w:right="7272" w:firstLine="0"/>
        <w:jc w:val="left"/>
      </w:pPr>
    </w:p>
    <w:p w14:paraId="1042D512" w14:textId="77777777" w:rsidR="004A6FFD" w:rsidRDefault="00EC72C5">
      <w:pPr>
        <w:spacing w:after="16" w:line="259" w:lineRule="auto"/>
        <w:ind w:left="0" w:firstLine="0"/>
        <w:jc w:val="left"/>
      </w:pPr>
      <w:r>
        <w:rPr>
          <w:b/>
        </w:rPr>
        <w:t xml:space="preserve"> </w:t>
      </w:r>
    </w:p>
    <w:p w14:paraId="65740DE3" w14:textId="77777777" w:rsidR="00E00AA5" w:rsidRDefault="00E00AA5" w:rsidP="00E00AA5">
      <w:pPr>
        <w:spacing w:after="27" w:line="266" w:lineRule="auto"/>
        <w:ind w:left="0"/>
      </w:pPr>
      <w:r w:rsidRPr="00E00AA5">
        <w:rPr>
          <w:b/>
        </w:rPr>
        <w:t>Suggested Methods of Instruction</w:t>
      </w:r>
    </w:p>
    <w:p w14:paraId="425535AA" w14:textId="77777777" w:rsidR="004A6FFD" w:rsidRDefault="00EC72C5" w:rsidP="00C27913">
      <w:pPr>
        <w:numPr>
          <w:ilvl w:val="0"/>
          <w:numId w:val="9"/>
        </w:numPr>
        <w:ind w:right="12" w:hanging="360"/>
      </w:pPr>
      <w:r>
        <w:t xml:space="preserve">Demonstration by trainer  </w:t>
      </w:r>
    </w:p>
    <w:p w14:paraId="59F895A5" w14:textId="77777777" w:rsidR="004A6FFD" w:rsidRDefault="00EC72C5" w:rsidP="00C27913">
      <w:pPr>
        <w:numPr>
          <w:ilvl w:val="0"/>
          <w:numId w:val="9"/>
        </w:numPr>
        <w:ind w:right="12" w:hanging="360"/>
      </w:pPr>
      <w:r>
        <w:t xml:space="preserve">Practice by the trainee  </w:t>
      </w:r>
    </w:p>
    <w:p w14:paraId="3091C172" w14:textId="77777777" w:rsidR="004A6FFD" w:rsidRDefault="00EC72C5" w:rsidP="00C27913">
      <w:pPr>
        <w:numPr>
          <w:ilvl w:val="0"/>
          <w:numId w:val="9"/>
        </w:numPr>
        <w:ind w:right="12" w:hanging="360"/>
      </w:pPr>
      <w:r>
        <w:t xml:space="preserve">Field trips  </w:t>
      </w:r>
    </w:p>
    <w:p w14:paraId="62B6F878" w14:textId="77777777" w:rsidR="004A6FFD" w:rsidRDefault="00EC72C5" w:rsidP="00C27913">
      <w:pPr>
        <w:numPr>
          <w:ilvl w:val="0"/>
          <w:numId w:val="9"/>
        </w:numPr>
        <w:ind w:right="12" w:hanging="360"/>
      </w:pPr>
      <w:r>
        <w:t xml:space="preserve">Discussions  </w:t>
      </w:r>
    </w:p>
    <w:p w14:paraId="20670D6E" w14:textId="77777777" w:rsidR="004A6FFD" w:rsidRDefault="00EC72C5" w:rsidP="00C27913">
      <w:pPr>
        <w:numPr>
          <w:ilvl w:val="0"/>
          <w:numId w:val="9"/>
        </w:numPr>
        <w:ind w:right="12" w:hanging="360"/>
      </w:pPr>
      <w:r>
        <w:t xml:space="preserve">Direct instruction   </w:t>
      </w:r>
    </w:p>
    <w:p w14:paraId="2C7AF5C7" w14:textId="77777777" w:rsidR="004A6FFD" w:rsidRDefault="00EC72C5">
      <w:pPr>
        <w:spacing w:after="15" w:line="259" w:lineRule="auto"/>
        <w:ind w:left="720" w:firstLine="0"/>
        <w:jc w:val="left"/>
      </w:pPr>
      <w:r>
        <w:rPr>
          <w:rFonts w:ascii="Calibri" w:eastAsia="Calibri" w:hAnsi="Calibri" w:cs="Calibri"/>
        </w:rPr>
        <w:t xml:space="preserve"> </w:t>
      </w:r>
    </w:p>
    <w:p w14:paraId="04338B58" w14:textId="77777777" w:rsidR="004A6FFD" w:rsidRDefault="00EC72C5">
      <w:pPr>
        <w:spacing w:line="266" w:lineRule="auto"/>
        <w:ind w:left="5"/>
        <w:jc w:val="left"/>
      </w:pPr>
      <w:r>
        <w:rPr>
          <w:b/>
        </w:rPr>
        <w:t xml:space="preserve">Recommended Resources  </w:t>
      </w:r>
    </w:p>
    <w:p w14:paraId="48755D59" w14:textId="77777777" w:rsidR="004A6FFD" w:rsidRDefault="00EC72C5">
      <w:pPr>
        <w:ind w:left="10" w:right="12"/>
      </w:pPr>
      <w:r>
        <w:t xml:space="preserve">Functional masonry workshop with the following:  </w:t>
      </w:r>
    </w:p>
    <w:p w14:paraId="598B09E1" w14:textId="77777777" w:rsidR="004A6FFD" w:rsidRDefault="00EC72C5">
      <w:pPr>
        <w:spacing w:after="16" w:line="259" w:lineRule="auto"/>
        <w:ind w:left="0" w:firstLine="0"/>
        <w:jc w:val="left"/>
      </w:pPr>
      <w:r>
        <w:rPr>
          <w:b/>
        </w:rPr>
        <w:t xml:space="preserve"> </w:t>
      </w:r>
    </w:p>
    <w:p w14:paraId="4606E1D1" w14:textId="77777777" w:rsidR="004A6FFD" w:rsidRDefault="00EC72C5">
      <w:pPr>
        <w:spacing w:after="28" w:line="266" w:lineRule="auto"/>
        <w:ind w:left="5"/>
        <w:jc w:val="left"/>
      </w:pPr>
      <w:r>
        <w:rPr>
          <w:b/>
        </w:rPr>
        <w:t xml:space="preserve">Tools and Equipment </w:t>
      </w:r>
      <w:r>
        <w:t xml:space="preserve"> </w:t>
      </w:r>
    </w:p>
    <w:p w14:paraId="1111EA0B" w14:textId="77777777" w:rsidR="004A6FFD" w:rsidRDefault="00EC72C5" w:rsidP="00C27913">
      <w:pPr>
        <w:numPr>
          <w:ilvl w:val="0"/>
          <w:numId w:val="9"/>
        </w:numPr>
        <w:ind w:right="12" w:hanging="360"/>
      </w:pPr>
      <w:r>
        <w:t xml:space="preserve">Club hammer  </w:t>
      </w:r>
    </w:p>
    <w:p w14:paraId="774C56AC" w14:textId="77777777" w:rsidR="004A6FFD" w:rsidRDefault="00EC72C5" w:rsidP="00C27913">
      <w:pPr>
        <w:numPr>
          <w:ilvl w:val="0"/>
          <w:numId w:val="9"/>
        </w:numPr>
        <w:ind w:right="12" w:hanging="360"/>
      </w:pPr>
      <w:r>
        <w:t xml:space="preserve">Mason's hammer  </w:t>
      </w:r>
    </w:p>
    <w:p w14:paraId="46A60AE8" w14:textId="77777777" w:rsidR="004A6FFD" w:rsidRDefault="00EC72C5" w:rsidP="00C27913">
      <w:pPr>
        <w:numPr>
          <w:ilvl w:val="0"/>
          <w:numId w:val="9"/>
        </w:numPr>
        <w:ind w:right="12" w:hanging="360"/>
      </w:pPr>
      <w:r>
        <w:t xml:space="preserve">Chisel  </w:t>
      </w:r>
    </w:p>
    <w:p w14:paraId="6AFD3B06" w14:textId="77777777" w:rsidR="004A6FFD" w:rsidRDefault="00EC72C5" w:rsidP="00C27913">
      <w:pPr>
        <w:numPr>
          <w:ilvl w:val="0"/>
          <w:numId w:val="9"/>
        </w:numPr>
        <w:spacing w:after="27"/>
        <w:ind w:right="12" w:hanging="360"/>
      </w:pPr>
      <w:r>
        <w:t xml:space="preserve">Trowels (Brick, pointing, window, corner and </w:t>
      </w:r>
      <w:r w:rsidR="00F415B7">
        <w:t>finishing trowels</w:t>
      </w:r>
      <w:r>
        <w:t xml:space="preserve">)  </w:t>
      </w:r>
    </w:p>
    <w:p w14:paraId="0FCE3FBB" w14:textId="77777777" w:rsidR="004A6FFD" w:rsidRDefault="00EC72C5" w:rsidP="00C27913">
      <w:pPr>
        <w:numPr>
          <w:ilvl w:val="0"/>
          <w:numId w:val="9"/>
        </w:numPr>
        <w:ind w:right="12" w:hanging="360"/>
      </w:pPr>
      <w:r>
        <w:t xml:space="preserve">Spirit level  </w:t>
      </w:r>
    </w:p>
    <w:p w14:paraId="766FA7CC" w14:textId="77777777" w:rsidR="004A6FFD" w:rsidRDefault="00EC72C5" w:rsidP="00C27913">
      <w:pPr>
        <w:numPr>
          <w:ilvl w:val="0"/>
          <w:numId w:val="9"/>
        </w:numPr>
        <w:ind w:right="12" w:hanging="360"/>
      </w:pPr>
      <w:r>
        <w:t xml:space="preserve">Brick bat gauge  </w:t>
      </w:r>
    </w:p>
    <w:p w14:paraId="34852629" w14:textId="77777777" w:rsidR="004A6FFD" w:rsidRDefault="00EC72C5" w:rsidP="00C27913">
      <w:pPr>
        <w:numPr>
          <w:ilvl w:val="0"/>
          <w:numId w:val="9"/>
        </w:numPr>
        <w:ind w:right="12" w:hanging="360"/>
      </w:pPr>
      <w:r>
        <w:t xml:space="preserve">Bolster  </w:t>
      </w:r>
    </w:p>
    <w:p w14:paraId="7315BFD8" w14:textId="77777777" w:rsidR="004A6FFD" w:rsidRDefault="00EC72C5" w:rsidP="00C27913">
      <w:pPr>
        <w:numPr>
          <w:ilvl w:val="0"/>
          <w:numId w:val="9"/>
        </w:numPr>
        <w:ind w:right="12" w:hanging="360"/>
      </w:pPr>
      <w:r>
        <w:lastRenderedPageBreak/>
        <w:t xml:space="preserve">Cold chisel  </w:t>
      </w:r>
    </w:p>
    <w:p w14:paraId="246DB037" w14:textId="77777777" w:rsidR="004A6FFD" w:rsidRDefault="00EC72C5" w:rsidP="00C27913">
      <w:pPr>
        <w:numPr>
          <w:ilvl w:val="0"/>
          <w:numId w:val="9"/>
        </w:numPr>
        <w:ind w:right="12" w:hanging="360"/>
      </w:pPr>
      <w:r>
        <w:t xml:space="preserve">Hawk (Hand board)  </w:t>
      </w:r>
    </w:p>
    <w:p w14:paraId="1F0DF371" w14:textId="77777777" w:rsidR="004A6FFD" w:rsidRDefault="00EC72C5" w:rsidP="00C27913">
      <w:pPr>
        <w:numPr>
          <w:ilvl w:val="0"/>
          <w:numId w:val="9"/>
        </w:numPr>
        <w:ind w:right="12" w:hanging="360"/>
      </w:pPr>
      <w:r>
        <w:t xml:space="preserve">Sandpaper/Sponge  </w:t>
      </w:r>
    </w:p>
    <w:p w14:paraId="7540F822" w14:textId="77777777" w:rsidR="004A6FFD" w:rsidRDefault="00EC72C5" w:rsidP="00C27913">
      <w:pPr>
        <w:numPr>
          <w:ilvl w:val="0"/>
          <w:numId w:val="9"/>
        </w:numPr>
        <w:ind w:right="12" w:hanging="360"/>
      </w:pPr>
      <w:r>
        <w:t xml:space="preserve">Jointing knife/rod  </w:t>
      </w:r>
    </w:p>
    <w:p w14:paraId="587C387F" w14:textId="77777777" w:rsidR="004A6FFD" w:rsidRDefault="00EC72C5" w:rsidP="00C27913">
      <w:pPr>
        <w:numPr>
          <w:ilvl w:val="0"/>
          <w:numId w:val="9"/>
        </w:numPr>
        <w:ind w:right="12" w:hanging="360"/>
      </w:pPr>
      <w:r>
        <w:t xml:space="preserve">Stepping ladder  </w:t>
      </w:r>
    </w:p>
    <w:p w14:paraId="30903BA0" w14:textId="77777777" w:rsidR="004A6FFD" w:rsidRDefault="00EC72C5" w:rsidP="00C27913">
      <w:pPr>
        <w:numPr>
          <w:ilvl w:val="0"/>
          <w:numId w:val="9"/>
        </w:numPr>
        <w:ind w:right="12" w:hanging="360"/>
      </w:pPr>
      <w:r>
        <w:t xml:space="preserve">Mason's line  </w:t>
      </w:r>
    </w:p>
    <w:p w14:paraId="284C3AA6" w14:textId="77777777" w:rsidR="004A6FFD" w:rsidRDefault="00EC72C5" w:rsidP="00C27913">
      <w:pPr>
        <w:numPr>
          <w:ilvl w:val="0"/>
          <w:numId w:val="9"/>
        </w:numPr>
        <w:ind w:right="12" w:hanging="360"/>
      </w:pPr>
      <w:r>
        <w:t xml:space="preserve">Plumb bob  </w:t>
      </w:r>
    </w:p>
    <w:p w14:paraId="0F72BDC3" w14:textId="77777777" w:rsidR="004A6FFD" w:rsidRDefault="00EC72C5" w:rsidP="00C27913">
      <w:pPr>
        <w:numPr>
          <w:ilvl w:val="0"/>
          <w:numId w:val="9"/>
        </w:numPr>
        <w:ind w:right="12" w:hanging="360"/>
      </w:pPr>
      <w:r>
        <w:t xml:space="preserve">Measuring tools (Tape measure)  </w:t>
      </w:r>
    </w:p>
    <w:p w14:paraId="3FE691F2" w14:textId="77777777" w:rsidR="004A6FFD" w:rsidRDefault="00EC72C5" w:rsidP="00C27913">
      <w:pPr>
        <w:numPr>
          <w:ilvl w:val="0"/>
          <w:numId w:val="9"/>
        </w:numPr>
        <w:ind w:right="12" w:hanging="360"/>
      </w:pPr>
      <w:r>
        <w:t xml:space="preserve">Power tools  </w:t>
      </w:r>
    </w:p>
    <w:p w14:paraId="36E2D914" w14:textId="77777777" w:rsidR="00AD3E1D" w:rsidRDefault="00F415B7" w:rsidP="00C27913">
      <w:pPr>
        <w:numPr>
          <w:ilvl w:val="0"/>
          <w:numId w:val="9"/>
        </w:numPr>
        <w:ind w:right="12" w:hanging="360"/>
      </w:pPr>
      <w:r>
        <w:t xml:space="preserve">PPE’s </w:t>
      </w:r>
    </w:p>
    <w:p w14:paraId="0B79BBEC" w14:textId="6FEB748B" w:rsidR="004A6FFD" w:rsidRDefault="00EC72C5" w:rsidP="00C27913">
      <w:pPr>
        <w:numPr>
          <w:ilvl w:val="0"/>
          <w:numId w:val="9"/>
        </w:numPr>
        <w:ind w:right="12" w:hanging="360"/>
      </w:pPr>
      <w:r>
        <w:t xml:space="preserve">Spade  </w:t>
      </w:r>
    </w:p>
    <w:p w14:paraId="582AF964" w14:textId="77777777" w:rsidR="004A6FFD" w:rsidRDefault="00EC72C5" w:rsidP="00C27913">
      <w:pPr>
        <w:numPr>
          <w:ilvl w:val="0"/>
          <w:numId w:val="9"/>
        </w:numPr>
        <w:ind w:right="12" w:hanging="360"/>
      </w:pPr>
      <w:r>
        <w:t xml:space="preserve">Sieve  </w:t>
      </w:r>
    </w:p>
    <w:p w14:paraId="03AE5510" w14:textId="77777777" w:rsidR="004A6FFD" w:rsidRDefault="00EC72C5" w:rsidP="00C27913">
      <w:pPr>
        <w:numPr>
          <w:ilvl w:val="0"/>
          <w:numId w:val="9"/>
        </w:numPr>
        <w:ind w:right="12" w:hanging="360"/>
      </w:pPr>
      <w:r>
        <w:t xml:space="preserve">Brush  </w:t>
      </w:r>
    </w:p>
    <w:p w14:paraId="5201F139" w14:textId="77777777" w:rsidR="004A6FFD" w:rsidRDefault="00EC72C5" w:rsidP="00C27913">
      <w:pPr>
        <w:numPr>
          <w:ilvl w:val="0"/>
          <w:numId w:val="9"/>
        </w:numPr>
        <w:ind w:right="12" w:hanging="360"/>
      </w:pPr>
      <w:r>
        <w:t xml:space="preserve">Straight edge  </w:t>
      </w:r>
    </w:p>
    <w:p w14:paraId="2F8FEA34" w14:textId="77777777" w:rsidR="004A6FFD" w:rsidRDefault="00EC72C5" w:rsidP="00C27913">
      <w:pPr>
        <w:numPr>
          <w:ilvl w:val="0"/>
          <w:numId w:val="9"/>
        </w:numPr>
        <w:ind w:right="12" w:hanging="360"/>
      </w:pPr>
      <w:r>
        <w:t xml:space="preserve">Sputter dash   </w:t>
      </w:r>
    </w:p>
    <w:p w14:paraId="3F18A635" w14:textId="77777777" w:rsidR="004A6FFD" w:rsidRDefault="00EC72C5" w:rsidP="00C27913">
      <w:pPr>
        <w:numPr>
          <w:ilvl w:val="0"/>
          <w:numId w:val="9"/>
        </w:numPr>
        <w:ind w:right="12" w:hanging="360"/>
      </w:pPr>
      <w:r>
        <w:t xml:space="preserve">Vibrator  </w:t>
      </w:r>
    </w:p>
    <w:p w14:paraId="2FAD0683" w14:textId="77777777" w:rsidR="004A6FFD" w:rsidRDefault="00EC72C5" w:rsidP="00C27913">
      <w:pPr>
        <w:numPr>
          <w:ilvl w:val="0"/>
          <w:numId w:val="9"/>
        </w:numPr>
        <w:ind w:right="12" w:hanging="360"/>
      </w:pPr>
      <w:r>
        <w:t xml:space="preserve">Mixer  </w:t>
      </w:r>
    </w:p>
    <w:p w14:paraId="1BDF9F77" w14:textId="77777777" w:rsidR="004A6FFD" w:rsidRDefault="00EC72C5" w:rsidP="00C27913">
      <w:pPr>
        <w:numPr>
          <w:ilvl w:val="0"/>
          <w:numId w:val="9"/>
        </w:numPr>
        <w:ind w:right="12" w:hanging="360"/>
      </w:pPr>
      <w:r>
        <w:t xml:space="preserve">Tamper    </w:t>
      </w:r>
    </w:p>
    <w:p w14:paraId="6CF563D5" w14:textId="77777777" w:rsidR="004A6FFD" w:rsidRDefault="00EC72C5" w:rsidP="00C27913">
      <w:pPr>
        <w:numPr>
          <w:ilvl w:val="0"/>
          <w:numId w:val="9"/>
        </w:numPr>
        <w:ind w:right="12" w:hanging="360"/>
      </w:pPr>
      <w:r>
        <w:t xml:space="preserve">Wheelbarrow </w:t>
      </w:r>
    </w:p>
    <w:p w14:paraId="1D03C6C9" w14:textId="77777777" w:rsidR="004A6FFD" w:rsidRDefault="00EC72C5" w:rsidP="00C27913">
      <w:pPr>
        <w:numPr>
          <w:ilvl w:val="0"/>
          <w:numId w:val="9"/>
        </w:numPr>
        <w:ind w:right="12" w:hanging="360"/>
      </w:pPr>
      <w:r>
        <w:t xml:space="preserve">Mason’s Square  </w:t>
      </w:r>
    </w:p>
    <w:p w14:paraId="34EDCFC8" w14:textId="77777777" w:rsidR="004A6FFD" w:rsidRDefault="00EC72C5" w:rsidP="00C27913">
      <w:pPr>
        <w:numPr>
          <w:ilvl w:val="0"/>
          <w:numId w:val="9"/>
        </w:numPr>
        <w:ind w:right="12" w:hanging="360"/>
      </w:pPr>
      <w:r>
        <w:t xml:space="preserve">Helmet  </w:t>
      </w:r>
    </w:p>
    <w:p w14:paraId="2248FF6E" w14:textId="77777777" w:rsidR="004A6FFD" w:rsidRDefault="00EC72C5" w:rsidP="00C27913">
      <w:pPr>
        <w:numPr>
          <w:ilvl w:val="0"/>
          <w:numId w:val="9"/>
        </w:numPr>
        <w:ind w:right="12" w:hanging="360"/>
      </w:pPr>
      <w:r>
        <w:t xml:space="preserve">Dumper   </w:t>
      </w:r>
    </w:p>
    <w:p w14:paraId="657BD548" w14:textId="77777777" w:rsidR="004A6FFD" w:rsidRDefault="00EC72C5" w:rsidP="00C27913">
      <w:pPr>
        <w:numPr>
          <w:ilvl w:val="0"/>
          <w:numId w:val="9"/>
        </w:numPr>
        <w:ind w:right="12" w:hanging="360"/>
      </w:pPr>
      <w:r>
        <w:t xml:space="preserve">Sledge hammer   </w:t>
      </w:r>
    </w:p>
    <w:p w14:paraId="5AB21F72" w14:textId="77777777" w:rsidR="004A6FFD" w:rsidRDefault="00EC72C5">
      <w:pPr>
        <w:spacing w:after="24" w:line="259" w:lineRule="auto"/>
        <w:ind w:left="0" w:firstLine="0"/>
        <w:jc w:val="left"/>
      </w:pPr>
      <w:r>
        <w:rPr>
          <w:b/>
        </w:rPr>
        <w:t xml:space="preserve"> </w:t>
      </w:r>
      <w:r>
        <w:t xml:space="preserve"> </w:t>
      </w:r>
    </w:p>
    <w:p w14:paraId="7E6D2EA7" w14:textId="77777777" w:rsidR="004A6FFD" w:rsidRDefault="00EC72C5">
      <w:pPr>
        <w:spacing w:after="37" w:line="266" w:lineRule="auto"/>
        <w:ind w:left="5"/>
        <w:jc w:val="left"/>
      </w:pPr>
      <w:r>
        <w:rPr>
          <w:rFonts w:ascii="Calibri" w:eastAsia="Calibri" w:hAnsi="Calibri" w:cs="Calibri"/>
          <w:b/>
          <w:sz w:val="22"/>
        </w:rPr>
        <w:t xml:space="preserve"> </w:t>
      </w:r>
      <w:r>
        <w:rPr>
          <w:b/>
        </w:rPr>
        <w:t>Supplies and Materials</w:t>
      </w:r>
      <w:r>
        <w:rPr>
          <w:rFonts w:ascii="Calibri" w:eastAsia="Calibri" w:hAnsi="Calibri" w:cs="Calibri"/>
          <w:b/>
          <w:sz w:val="22"/>
        </w:rPr>
        <w:t xml:space="preserve"> </w:t>
      </w:r>
      <w:r>
        <w:rPr>
          <w:rFonts w:ascii="Calibri" w:eastAsia="Calibri" w:hAnsi="Calibri" w:cs="Calibri"/>
          <w:sz w:val="22"/>
        </w:rPr>
        <w:t xml:space="preserve"> </w:t>
      </w:r>
    </w:p>
    <w:p w14:paraId="3DA3BF7E" w14:textId="77777777" w:rsidR="004A6FFD" w:rsidRDefault="00EC72C5" w:rsidP="00C27913">
      <w:pPr>
        <w:numPr>
          <w:ilvl w:val="0"/>
          <w:numId w:val="9"/>
        </w:numPr>
        <w:ind w:right="12" w:hanging="360"/>
      </w:pPr>
      <w:r>
        <w:t xml:space="preserve">Cement  </w:t>
      </w:r>
    </w:p>
    <w:p w14:paraId="4DF6244E" w14:textId="77777777" w:rsidR="004A6FFD" w:rsidRDefault="00EC72C5" w:rsidP="00C27913">
      <w:pPr>
        <w:numPr>
          <w:ilvl w:val="0"/>
          <w:numId w:val="9"/>
        </w:numPr>
        <w:ind w:right="12" w:hanging="360"/>
      </w:pPr>
      <w:r>
        <w:t xml:space="preserve">Sand  </w:t>
      </w:r>
    </w:p>
    <w:p w14:paraId="76DBB4E0" w14:textId="77777777" w:rsidR="004A6FFD" w:rsidRDefault="00EC72C5" w:rsidP="00C27913">
      <w:pPr>
        <w:numPr>
          <w:ilvl w:val="0"/>
          <w:numId w:val="9"/>
        </w:numPr>
        <w:ind w:right="12" w:hanging="360"/>
      </w:pPr>
      <w:r>
        <w:t xml:space="preserve">Ballast  </w:t>
      </w:r>
    </w:p>
    <w:p w14:paraId="65B6EED5" w14:textId="77777777" w:rsidR="004A6FFD" w:rsidRDefault="00EC72C5" w:rsidP="00C27913">
      <w:pPr>
        <w:numPr>
          <w:ilvl w:val="0"/>
          <w:numId w:val="9"/>
        </w:numPr>
        <w:ind w:right="12" w:hanging="360"/>
      </w:pPr>
      <w:r>
        <w:t xml:space="preserve">Water  </w:t>
      </w:r>
    </w:p>
    <w:p w14:paraId="35F54C27" w14:textId="77777777" w:rsidR="004A6FFD" w:rsidRDefault="00EC72C5" w:rsidP="00C27913">
      <w:pPr>
        <w:numPr>
          <w:ilvl w:val="0"/>
          <w:numId w:val="9"/>
        </w:numPr>
        <w:spacing w:after="31"/>
        <w:ind w:right="12" w:hanging="360"/>
      </w:pPr>
      <w:r>
        <w:lastRenderedPageBreak/>
        <w:t xml:space="preserve">Masonry units (e.g. quarry stones, bricks, concrete hallow brocks, precast products, capped stones, dressed stones)  </w:t>
      </w:r>
    </w:p>
    <w:p w14:paraId="1E7747CA" w14:textId="77777777" w:rsidR="004A6FFD" w:rsidRDefault="00EC72C5" w:rsidP="00C27913">
      <w:pPr>
        <w:numPr>
          <w:ilvl w:val="0"/>
          <w:numId w:val="9"/>
        </w:numPr>
        <w:ind w:right="12" w:hanging="360"/>
      </w:pPr>
      <w:r>
        <w:t xml:space="preserve">Reinforcing steel  </w:t>
      </w:r>
    </w:p>
    <w:p w14:paraId="6109DF21" w14:textId="77777777" w:rsidR="004A6FFD" w:rsidRDefault="00EC72C5" w:rsidP="00C27913">
      <w:pPr>
        <w:numPr>
          <w:ilvl w:val="0"/>
          <w:numId w:val="9"/>
        </w:numPr>
        <w:ind w:right="12" w:hanging="360"/>
      </w:pPr>
      <w:r>
        <w:t xml:space="preserve">Formworks  </w:t>
      </w:r>
    </w:p>
    <w:p w14:paraId="52C1F185" w14:textId="77777777" w:rsidR="004A6FFD" w:rsidRDefault="00EC72C5" w:rsidP="00C27913">
      <w:pPr>
        <w:numPr>
          <w:ilvl w:val="0"/>
          <w:numId w:val="9"/>
        </w:numPr>
        <w:ind w:right="12" w:hanging="360"/>
      </w:pPr>
      <w:r>
        <w:t xml:space="preserve">Additives  </w:t>
      </w:r>
    </w:p>
    <w:p w14:paraId="755B50CF" w14:textId="77777777" w:rsidR="004A6FFD" w:rsidRDefault="00EC72C5" w:rsidP="00C27913">
      <w:pPr>
        <w:numPr>
          <w:ilvl w:val="0"/>
          <w:numId w:val="9"/>
        </w:numPr>
        <w:ind w:right="12" w:hanging="360"/>
      </w:pPr>
      <w:r>
        <w:t xml:space="preserve">Quarry dust  </w:t>
      </w:r>
    </w:p>
    <w:p w14:paraId="4B37F8B4" w14:textId="77777777" w:rsidR="004A6FFD" w:rsidRDefault="00EC72C5" w:rsidP="00C27913">
      <w:pPr>
        <w:numPr>
          <w:ilvl w:val="0"/>
          <w:numId w:val="9"/>
        </w:numPr>
        <w:ind w:right="12" w:hanging="360"/>
      </w:pPr>
      <w:r>
        <w:t xml:space="preserve">Gravel  </w:t>
      </w:r>
    </w:p>
    <w:p w14:paraId="3D4CF39F" w14:textId="77777777" w:rsidR="004A6FFD" w:rsidRDefault="00EC72C5" w:rsidP="00C27913">
      <w:pPr>
        <w:numPr>
          <w:ilvl w:val="0"/>
          <w:numId w:val="9"/>
        </w:numPr>
        <w:ind w:right="12" w:hanging="360"/>
      </w:pPr>
      <w:r>
        <w:t xml:space="preserve">Anti- termite treatment  </w:t>
      </w:r>
    </w:p>
    <w:p w14:paraId="4C2AF99F" w14:textId="77777777" w:rsidR="004A6FFD" w:rsidRDefault="00EC72C5" w:rsidP="00C27913">
      <w:pPr>
        <w:numPr>
          <w:ilvl w:val="0"/>
          <w:numId w:val="9"/>
        </w:numPr>
        <w:ind w:right="12" w:hanging="360"/>
      </w:pPr>
      <w:r>
        <w:t xml:space="preserve">DPM  </w:t>
      </w:r>
    </w:p>
    <w:p w14:paraId="27B720F4" w14:textId="77777777" w:rsidR="004A6FFD" w:rsidRDefault="00EC72C5" w:rsidP="00C27913">
      <w:pPr>
        <w:numPr>
          <w:ilvl w:val="0"/>
          <w:numId w:val="9"/>
        </w:numPr>
        <w:ind w:right="12" w:hanging="360"/>
      </w:pPr>
      <w:r>
        <w:t xml:space="preserve">DPC  </w:t>
      </w:r>
    </w:p>
    <w:p w14:paraId="37780277" w14:textId="77777777" w:rsidR="004A6FFD" w:rsidRDefault="00EC72C5" w:rsidP="00C27913">
      <w:pPr>
        <w:numPr>
          <w:ilvl w:val="0"/>
          <w:numId w:val="9"/>
        </w:numPr>
        <w:ind w:right="12" w:hanging="360"/>
      </w:pPr>
      <w:r>
        <w:t xml:space="preserve">Hoop iron </w:t>
      </w:r>
    </w:p>
    <w:p w14:paraId="12035032" w14:textId="77777777" w:rsidR="00F415B7" w:rsidRDefault="00F415B7">
      <w:pPr>
        <w:spacing w:line="266" w:lineRule="auto"/>
        <w:ind w:left="5"/>
        <w:jc w:val="left"/>
        <w:rPr>
          <w:b/>
        </w:rPr>
      </w:pPr>
    </w:p>
    <w:p w14:paraId="24285426" w14:textId="77777777" w:rsidR="00F415B7" w:rsidRDefault="00F415B7">
      <w:pPr>
        <w:spacing w:line="266" w:lineRule="auto"/>
        <w:ind w:left="5"/>
        <w:jc w:val="left"/>
        <w:rPr>
          <w:b/>
        </w:rPr>
      </w:pPr>
    </w:p>
    <w:p w14:paraId="3A31024F" w14:textId="77777777" w:rsidR="00F415B7" w:rsidRDefault="00F415B7">
      <w:pPr>
        <w:spacing w:line="266" w:lineRule="auto"/>
        <w:ind w:left="5"/>
        <w:jc w:val="left"/>
        <w:rPr>
          <w:b/>
        </w:rPr>
      </w:pPr>
    </w:p>
    <w:p w14:paraId="053255A3" w14:textId="77777777" w:rsidR="00F415B7" w:rsidRDefault="00F415B7">
      <w:pPr>
        <w:spacing w:line="266" w:lineRule="auto"/>
        <w:ind w:left="5"/>
        <w:jc w:val="left"/>
        <w:rPr>
          <w:b/>
        </w:rPr>
      </w:pPr>
    </w:p>
    <w:p w14:paraId="770C05E2" w14:textId="77777777" w:rsidR="00F415B7" w:rsidRDefault="00F415B7">
      <w:pPr>
        <w:spacing w:line="266" w:lineRule="auto"/>
        <w:ind w:left="5"/>
        <w:jc w:val="left"/>
        <w:rPr>
          <w:b/>
        </w:rPr>
      </w:pPr>
    </w:p>
    <w:p w14:paraId="234AADBC" w14:textId="77777777" w:rsidR="00F415B7" w:rsidRDefault="00F415B7">
      <w:pPr>
        <w:spacing w:line="266" w:lineRule="auto"/>
        <w:ind w:left="5"/>
        <w:jc w:val="left"/>
        <w:rPr>
          <w:b/>
        </w:rPr>
      </w:pPr>
    </w:p>
    <w:p w14:paraId="02F7B7E1" w14:textId="77777777" w:rsidR="00F415B7" w:rsidRDefault="00F415B7">
      <w:pPr>
        <w:spacing w:line="266" w:lineRule="auto"/>
        <w:ind w:left="5"/>
        <w:jc w:val="left"/>
        <w:rPr>
          <w:b/>
        </w:rPr>
      </w:pPr>
    </w:p>
    <w:p w14:paraId="7455D727" w14:textId="77777777" w:rsidR="00F415B7" w:rsidRDefault="00F415B7">
      <w:pPr>
        <w:spacing w:line="266" w:lineRule="auto"/>
        <w:ind w:left="5"/>
        <w:jc w:val="left"/>
        <w:rPr>
          <w:b/>
        </w:rPr>
      </w:pPr>
    </w:p>
    <w:p w14:paraId="1C2BD7A7" w14:textId="77777777" w:rsidR="00F415B7" w:rsidRDefault="00F415B7">
      <w:pPr>
        <w:spacing w:line="266" w:lineRule="auto"/>
        <w:ind w:left="5"/>
        <w:jc w:val="left"/>
        <w:rPr>
          <w:b/>
        </w:rPr>
      </w:pPr>
    </w:p>
    <w:p w14:paraId="58FCDC09" w14:textId="77777777" w:rsidR="00F415B7" w:rsidRDefault="00F415B7">
      <w:pPr>
        <w:spacing w:line="266" w:lineRule="auto"/>
        <w:ind w:left="5"/>
        <w:jc w:val="left"/>
        <w:rPr>
          <w:b/>
        </w:rPr>
      </w:pPr>
    </w:p>
    <w:p w14:paraId="77923236" w14:textId="77777777" w:rsidR="00F415B7" w:rsidRDefault="00F415B7">
      <w:pPr>
        <w:spacing w:line="266" w:lineRule="auto"/>
        <w:ind w:left="5"/>
        <w:jc w:val="left"/>
        <w:rPr>
          <w:b/>
        </w:rPr>
      </w:pPr>
    </w:p>
    <w:p w14:paraId="3E9D45DE" w14:textId="77777777" w:rsidR="00F415B7" w:rsidRDefault="00F415B7">
      <w:pPr>
        <w:spacing w:line="266" w:lineRule="auto"/>
        <w:ind w:left="5"/>
        <w:jc w:val="left"/>
        <w:rPr>
          <w:b/>
        </w:rPr>
      </w:pPr>
    </w:p>
    <w:p w14:paraId="764C4923" w14:textId="77777777" w:rsidR="00AD3E1D" w:rsidRDefault="00AD3E1D" w:rsidP="00F415B7">
      <w:pPr>
        <w:pStyle w:val="Heading1"/>
      </w:pPr>
    </w:p>
    <w:p w14:paraId="4D200A89" w14:textId="77777777" w:rsidR="00AD3E1D" w:rsidRDefault="00AD3E1D" w:rsidP="00F415B7">
      <w:pPr>
        <w:pStyle w:val="Heading1"/>
      </w:pPr>
    </w:p>
    <w:p w14:paraId="31FCE847" w14:textId="77777777" w:rsidR="00C605B0" w:rsidRDefault="00C605B0">
      <w:pPr>
        <w:spacing w:after="160" w:line="259" w:lineRule="auto"/>
        <w:ind w:left="0" w:firstLine="0"/>
        <w:jc w:val="left"/>
        <w:rPr>
          <w:b/>
        </w:rPr>
      </w:pPr>
      <w:r>
        <w:br w:type="page"/>
      </w:r>
    </w:p>
    <w:p w14:paraId="328E200E" w14:textId="747119EF" w:rsidR="00F415B7" w:rsidRDefault="00EC72C5" w:rsidP="00C605B0">
      <w:pPr>
        <w:pStyle w:val="Heading1"/>
        <w:ind w:left="0"/>
      </w:pPr>
      <w:bookmarkStart w:id="48" w:name="_Toc67176979"/>
      <w:r>
        <w:lastRenderedPageBreak/>
        <w:t>PRODUCTION OF SIMPLE MASONRY PRODUCTS</w:t>
      </w:r>
      <w:bookmarkEnd w:id="48"/>
    </w:p>
    <w:p w14:paraId="11707ABA" w14:textId="77777777" w:rsidR="004A6FFD" w:rsidRDefault="00EC72C5">
      <w:pPr>
        <w:spacing w:line="266" w:lineRule="auto"/>
        <w:ind w:left="5"/>
        <w:jc w:val="left"/>
      </w:pPr>
      <w:r>
        <w:rPr>
          <w:b/>
        </w:rPr>
        <w:t xml:space="preserve">  </w:t>
      </w:r>
    </w:p>
    <w:p w14:paraId="2320E98B" w14:textId="77777777" w:rsidR="004A6FFD" w:rsidRDefault="00EC72C5">
      <w:pPr>
        <w:spacing w:line="266" w:lineRule="auto"/>
        <w:ind w:left="5"/>
        <w:jc w:val="left"/>
      </w:pPr>
      <w:r>
        <w:rPr>
          <w:b/>
        </w:rPr>
        <w:t>UNIT CODE: CON/CU/MA/CR/04/3</w:t>
      </w:r>
      <w:r w:rsidR="00F415B7">
        <w:rPr>
          <w:b/>
        </w:rPr>
        <w:t>/A</w:t>
      </w:r>
      <w:r>
        <w:rPr>
          <w:rFonts w:ascii="Calibri" w:eastAsia="Calibri" w:hAnsi="Calibri" w:cs="Calibri"/>
          <w:sz w:val="22"/>
        </w:rPr>
        <w:t xml:space="preserve">  </w:t>
      </w:r>
    </w:p>
    <w:p w14:paraId="40AC4746" w14:textId="77777777" w:rsidR="004A6FFD" w:rsidRDefault="00EC72C5">
      <w:pPr>
        <w:spacing w:after="19" w:line="259" w:lineRule="auto"/>
        <w:ind w:left="0" w:firstLine="0"/>
        <w:jc w:val="left"/>
      </w:pPr>
      <w:r>
        <w:rPr>
          <w:b/>
        </w:rPr>
        <w:t xml:space="preserve"> </w:t>
      </w:r>
    </w:p>
    <w:p w14:paraId="2C3710BD" w14:textId="77777777" w:rsidR="004A6FFD" w:rsidRDefault="00EC72C5">
      <w:pPr>
        <w:spacing w:line="266" w:lineRule="auto"/>
        <w:ind w:left="5"/>
        <w:jc w:val="left"/>
      </w:pPr>
      <w:r>
        <w:rPr>
          <w:b/>
        </w:rPr>
        <w:t>Relationship to Occupational Standards</w:t>
      </w:r>
      <w:r>
        <w:t xml:space="preserve"> </w:t>
      </w:r>
    </w:p>
    <w:p w14:paraId="5789E100" w14:textId="77777777" w:rsidR="004A6FFD" w:rsidRDefault="00EC72C5">
      <w:pPr>
        <w:ind w:left="10" w:right="12"/>
      </w:pPr>
      <w:r>
        <w:t xml:space="preserve">This unit addresses the Unit of Competency: Produce Simple Masonry Products.  </w:t>
      </w:r>
    </w:p>
    <w:p w14:paraId="5F899BA2" w14:textId="77777777" w:rsidR="004A6FFD" w:rsidRDefault="00EC72C5">
      <w:pPr>
        <w:spacing w:after="19" w:line="259" w:lineRule="auto"/>
        <w:ind w:left="0" w:firstLine="0"/>
        <w:jc w:val="left"/>
      </w:pPr>
      <w:r>
        <w:t xml:space="preserve"> </w:t>
      </w:r>
    </w:p>
    <w:p w14:paraId="3D247F80" w14:textId="77777777" w:rsidR="004A6FFD" w:rsidRDefault="00EC72C5">
      <w:pPr>
        <w:spacing w:line="266" w:lineRule="auto"/>
        <w:ind w:left="5"/>
        <w:jc w:val="left"/>
      </w:pPr>
      <w:r>
        <w:rPr>
          <w:b/>
        </w:rPr>
        <w:t>Duration of Unit:</w:t>
      </w:r>
      <w:r>
        <w:t xml:space="preserve"> 80 Hours </w:t>
      </w:r>
    </w:p>
    <w:p w14:paraId="3C3C2FAF" w14:textId="77777777" w:rsidR="004A6FFD" w:rsidRDefault="00EC72C5">
      <w:pPr>
        <w:spacing w:after="21" w:line="259" w:lineRule="auto"/>
        <w:ind w:left="0" w:firstLine="0"/>
        <w:jc w:val="left"/>
      </w:pPr>
      <w:r>
        <w:t xml:space="preserve"> </w:t>
      </w:r>
    </w:p>
    <w:p w14:paraId="6BFE32C6" w14:textId="19DE2DBA" w:rsidR="004A6FFD" w:rsidRDefault="00EC72C5">
      <w:pPr>
        <w:spacing w:line="266" w:lineRule="auto"/>
        <w:ind w:left="5"/>
        <w:jc w:val="left"/>
      </w:pPr>
      <w:r>
        <w:rPr>
          <w:b/>
        </w:rPr>
        <w:t>Unit Description</w:t>
      </w:r>
      <w:r>
        <w:t xml:space="preserve"> </w:t>
      </w:r>
    </w:p>
    <w:p w14:paraId="6C6A2A70" w14:textId="77777777" w:rsidR="00AD3E1D" w:rsidRDefault="00AD3E1D" w:rsidP="00AD3E1D">
      <w:pPr>
        <w:ind w:left="10" w:right="122"/>
      </w:pPr>
      <w:r>
        <w:t xml:space="preserve">This unit specifies the competencies required to produce simple masonry products. It entails identifying and collecting raw materials, using masonry tools and equipment, production of masonry clay units, concrete masonry products, hand dressed stone masonry products and stabilized soil masonry products. It applies in the construction industry.  </w:t>
      </w:r>
    </w:p>
    <w:p w14:paraId="7B8D079E" w14:textId="77777777" w:rsidR="00AD3E1D" w:rsidRDefault="00AD3E1D">
      <w:pPr>
        <w:spacing w:line="266" w:lineRule="auto"/>
        <w:ind w:left="5"/>
        <w:jc w:val="left"/>
      </w:pPr>
    </w:p>
    <w:p w14:paraId="11353823" w14:textId="6141131E" w:rsidR="004A6FFD" w:rsidRDefault="004A6FFD">
      <w:pPr>
        <w:spacing w:after="21" w:line="259" w:lineRule="auto"/>
        <w:ind w:left="0" w:firstLine="0"/>
        <w:jc w:val="left"/>
      </w:pPr>
    </w:p>
    <w:p w14:paraId="41B75CFF" w14:textId="77777777" w:rsidR="004A6FFD" w:rsidRDefault="00EC72C5">
      <w:pPr>
        <w:spacing w:line="266" w:lineRule="auto"/>
        <w:ind w:left="5"/>
        <w:jc w:val="left"/>
      </w:pPr>
      <w:r>
        <w:rPr>
          <w:b/>
        </w:rPr>
        <w:t xml:space="preserve">Summary of Learning Outcomes </w:t>
      </w:r>
    </w:p>
    <w:p w14:paraId="32778B03" w14:textId="77777777" w:rsidR="004A6FFD" w:rsidRDefault="00EC72C5" w:rsidP="00C27913">
      <w:pPr>
        <w:numPr>
          <w:ilvl w:val="0"/>
          <w:numId w:val="10"/>
        </w:numPr>
        <w:ind w:right="12" w:hanging="360"/>
      </w:pPr>
      <w:r>
        <w:t xml:space="preserve">Identify and locate raw materials  </w:t>
      </w:r>
    </w:p>
    <w:p w14:paraId="2F1CCCE7" w14:textId="77777777" w:rsidR="004A6FFD" w:rsidRDefault="00EC72C5" w:rsidP="00C27913">
      <w:pPr>
        <w:numPr>
          <w:ilvl w:val="0"/>
          <w:numId w:val="10"/>
        </w:numPr>
        <w:ind w:right="12" w:hanging="360"/>
      </w:pPr>
      <w:r>
        <w:t xml:space="preserve">Use masonry tools and equipment  </w:t>
      </w:r>
    </w:p>
    <w:p w14:paraId="7EED9973" w14:textId="77777777" w:rsidR="004A6FFD" w:rsidRDefault="00EC72C5" w:rsidP="00C27913">
      <w:pPr>
        <w:numPr>
          <w:ilvl w:val="0"/>
          <w:numId w:val="10"/>
        </w:numPr>
        <w:ind w:right="12" w:hanging="360"/>
      </w:pPr>
      <w:r>
        <w:t xml:space="preserve">Produce masonry clay units  </w:t>
      </w:r>
    </w:p>
    <w:p w14:paraId="7C24C151" w14:textId="77777777" w:rsidR="004A6FFD" w:rsidRDefault="00EC72C5" w:rsidP="00C27913">
      <w:pPr>
        <w:numPr>
          <w:ilvl w:val="0"/>
          <w:numId w:val="10"/>
        </w:numPr>
        <w:ind w:right="12" w:hanging="360"/>
      </w:pPr>
      <w:r>
        <w:t xml:space="preserve">Produce concrete masonry products  </w:t>
      </w:r>
    </w:p>
    <w:p w14:paraId="29193A09" w14:textId="77777777" w:rsidR="004A6FFD" w:rsidRDefault="00EC72C5" w:rsidP="00C27913">
      <w:pPr>
        <w:numPr>
          <w:ilvl w:val="0"/>
          <w:numId w:val="10"/>
        </w:numPr>
        <w:ind w:right="12" w:hanging="360"/>
      </w:pPr>
      <w:r>
        <w:t xml:space="preserve">Produce hand dressed stones  </w:t>
      </w:r>
    </w:p>
    <w:p w14:paraId="47D43D9E" w14:textId="77777777" w:rsidR="004A6FFD" w:rsidRDefault="00EC72C5" w:rsidP="00C27913">
      <w:pPr>
        <w:numPr>
          <w:ilvl w:val="0"/>
          <w:numId w:val="10"/>
        </w:numPr>
        <w:ind w:right="12" w:hanging="360"/>
      </w:pPr>
      <w:r>
        <w:t xml:space="preserve">Produce stabilized soil masonry units  </w:t>
      </w:r>
    </w:p>
    <w:p w14:paraId="0E2F9857" w14:textId="77777777" w:rsidR="00783A85" w:rsidRDefault="00783A85">
      <w:pPr>
        <w:spacing w:line="266" w:lineRule="auto"/>
        <w:ind w:left="5"/>
        <w:jc w:val="left"/>
        <w:rPr>
          <w:b/>
        </w:rPr>
      </w:pPr>
    </w:p>
    <w:p w14:paraId="344CA1C7" w14:textId="4BF196B6" w:rsidR="004A6FFD" w:rsidRDefault="00EC72C5">
      <w:pPr>
        <w:spacing w:line="266" w:lineRule="auto"/>
        <w:ind w:left="5"/>
        <w:jc w:val="left"/>
      </w:pPr>
      <w:r>
        <w:rPr>
          <w:b/>
        </w:rPr>
        <w:t xml:space="preserve">Learning Outcomes, Content and Suggested Assessment Methods  </w:t>
      </w:r>
    </w:p>
    <w:tbl>
      <w:tblPr>
        <w:tblStyle w:val="TableGrid"/>
        <w:tblW w:w="6213" w:type="dxa"/>
        <w:tblInd w:w="0" w:type="dxa"/>
        <w:tblCellMar>
          <w:top w:w="9" w:type="dxa"/>
          <w:left w:w="108" w:type="dxa"/>
          <w:right w:w="2" w:type="dxa"/>
        </w:tblCellMar>
        <w:tblLook w:val="04A0" w:firstRow="1" w:lastRow="0" w:firstColumn="1" w:lastColumn="0" w:noHBand="0" w:noVBand="1"/>
      </w:tblPr>
      <w:tblGrid>
        <w:gridCol w:w="1668"/>
        <w:gridCol w:w="2837"/>
        <w:gridCol w:w="1708"/>
      </w:tblGrid>
      <w:tr w:rsidR="004A6FFD" w14:paraId="778DF064" w14:textId="77777777" w:rsidTr="003B7163">
        <w:trPr>
          <w:trHeight w:val="838"/>
        </w:trPr>
        <w:tc>
          <w:tcPr>
            <w:tcW w:w="1628" w:type="dxa"/>
            <w:tcBorders>
              <w:top w:val="single" w:sz="4" w:space="0" w:color="000000"/>
              <w:left w:val="single" w:sz="4" w:space="0" w:color="000000"/>
              <w:bottom w:val="single" w:sz="4" w:space="0" w:color="000000"/>
              <w:right w:val="single" w:sz="4" w:space="0" w:color="000000"/>
            </w:tcBorders>
          </w:tcPr>
          <w:p w14:paraId="7AE71ECA" w14:textId="77777777" w:rsidR="004A6FFD" w:rsidRDefault="00EC72C5">
            <w:pPr>
              <w:spacing w:after="0" w:line="259" w:lineRule="auto"/>
              <w:ind w:left="0" w:firstLine="0"/>
              <w:jc w:val="left"/>
            </w:pPr>
            <w:r>
              <w:rPr>
                <w:b/>
              </w:rPr>
              <w:lastRenderedPageBreak/>
              <w:t xml:space="preserve">Learning Outcome </w:t>
            </w:r>
          </w:p>
        </w:tc>
        <w:tc>
          <w:tcPr>
            <w:tcW w:w="2874" w:type="dxa"/>
            <w:tcBorders>
              <w:top w:val="single" w:sz="4" w:space="0" w:color="000000"/>
              <w:left w:val="single" w:sz="4" w:space="0" w:color="000000"/>
              <w:bottom w:val="single" w:sz="4" w:space="0" w:color="000000"/>
              <w:right w:val="single" w:sz="4" w:space="0" w:color="000000"/>
            </w:tcBorders>
          </w:tcPr>
          <w:p w14:paraId="0F9520E0" w14:textId="77777777" w:rsidR="004A6FFD" w:rsidRDefault="00EC72C5">
            <w:pPr>
              <w:spacing w:after="0" w:line="259" w:lineRule="auto"/>
              <w:ind w:left="0" w:firstLine="0"/>
              <w:jc w:val="left"/>
            </w:pPr>
            <w:r>
              <w:rPr>
                <w:b/>
              </w:rPr>
              <w:t xml:space="preserve">Content </w:t>
            </w:r>
          </w:p>
        </w:tc>
        <w:tc>
          <w:tcPr>
            <w:tcW w:w="1711" w:type="dxa"/>
            <w:tcBorders>
              <w:top w:val="single" w:sz="4" w:space="0" w:color="000000"/>
              <w:left w:val="single" w:sz="4" w:space="0" w:color="000000"/>
              <w:bottom w:val="single" w:sz="4" w:space="0" w:color="000000"/>
              <w:right w:val="single" w:sz="4" w:space="0" w:color="000000"/>
            </w:tcBorders>
          </w:tcPr>
          <w:p w14:paraId="671ADDA8" w14:textId="77777777" w:rsidR="004A6FFD" w:rsidRDefault="00EC72C5">
            <w:pPr>
              <w:spacing w:after="0" w:line="259" w:lineRule="auto"/>
              <w:ind w:left="0" w:firstLine="0"/>
              <w:jc w:val="left"/>
            </w:pPr>
            <w:r>
              <w:rPr>
                <w:b/>
              </w:rPr>
              <w:t xml:space="preserve">Suggested </w:t>
            </w:r>
          </w:p>
          <w:p w14:paraId="0CB65D49" w14:textId="77777777" w:rsidR="004A6FFD" w:rsidRDefault="00EC72C5">
            <w:pPr>
              <w:spacing w:after="0" w:line="259" w:lineRule="auto"/>
              <w:ind w:left="0" w:firstLine="0"/>
              <w:jc w:val="left"/>
            </w:pPr>
            <w:r>
              <w:rPr>
                <w:b/>
              </w:rPr>
              <w:t xml:space="preserve">Assessment </w:t>
            </w:r>
          </w:p>
          <w:p w14:paraId="4B257889" w14:textId="77777777" w:rsidR="004A6FFD" w:rsidRDefault="00EC72C5">
            <w:pPr>
              <w:spacing w:after="0" w:line="259" w:lineRule="auto"/>
              <w:ind w:left="0" w:firstLine="0"/>
              <w:jc w:val="left"/>
            </w:pPr>
            <w:r>
              <w:rPr>
                <w:b/>
              </w:rPr>
              <w:t xml:space="preserve">Methods  </w:t>
            </w:r>
          </w:p>
        </w:tc>
      </w:tr>
      <w:tr w:rsidR="004A6FFD" w14:paraId="21454E1D" w14:textId="77777777" w:rsidTr="003B7163">
        <w:trPr>
          <w:trHeight w:val="2643"/>
        </w:trPr>
        <w:tc>
          <w:tcPr>
            <w:tcW w:w="1628" w:type="dxa"/>
            <w:tcBorders>
              <w:top w:val="single" w:sz="4" w:space="0" w:color="000000"/>
              <w:left w:val="single" w:sz="4" w:space="0" w:color="000000"/>
              <w:bottom w:val="single" w:sz="4" w:space="0" w:color="000000"/>
              <w:right w:val="single" w:sz="4" w:space="0" w:color="000000"/>
            </w:tcBorders>
          </w:tcPr>
          <w:p w14:paraId="1B4C1741" w14:textId="081FFFEE" w:rsidR="004A6FFD" w:rsidRPr="003B7163" w:rsidRDefault="00EC72C5" w:rsidP="00C27913">
            <w:pPr>
              <w:pStyle w:val="ListParagraph"/>
              <w:numPr>
                <w:ilvl w:val="0"/>
                <w:numId w:val="127"/>
              </w:numPr>
              <w:spacing w:after="0"/>
              <w:ind w:right="278"/>
              <w:rPr>
                <w:rFonts w:ascii="Times New Roman" w:hAnsi="Times New Roman"/>
                <w:sz w:val="24"/>
                <w:szCs w:val="24"/>
              </w:rPr>
            </w:pPr>
            <w:r w:rsidRPr="003B7163">
              <w:rPr>
                <w:rFonts w:ascii="Times New Roman" w:hAnsi="Times New Roman"/>
                <w:sz w:val="24"/>
                <w:szCs w:val="24"/>
              </w:rPr>
              <w:t xml:space="preserve">Identify and locate raw materials  </w:t>
            </w:r>
          </w:p>
        </w:tc>
        <w:tc>
          <w:tcPr>
            <w:tcW w:w="2874" w:type="dxa"/>
            <w:tcBorders>
              <w:top w:val="single" w:sz="4" w:space="0" w:color="000000"/>
              <w:left w:val="single" w:sz="4" w:space="0" w:color="000000"/>
              <w:bottom w:val="single" w:sz="4" w:space="0" w:color="000000"/>
              <w:right w:val="single" w:sz="4" w:space="0" w:color="000000"/>
            </w:tcBorders>
          </w:tcPr>
          <w:p w14:paraId="5124D3E1" w14:textId="77777777" w:rsidR="004A6FFD" w:rsidRDefault="00EC72C5" w:rsidP="00C27913">
            <w:pPr>
              <w:numPr>
                <w:ilvl w:val="0"/>
                <w:numId w:val="67"/>
              </w:numPr>
              <w:spacing w:after="2" w:line="259" w:lineRule="auto"/>
              <w:ind w:hanging="254"/>
              <w:jc w:val="left"/>
            </w:pPr>
            <w:r>
              <w:t xml:space="preserve">Soil profile and types  </w:t>
            </w:r>
          </w:p>
          <w:p w14:paraId="0CE15295" w14:textId="77777777" w:rsidR="004A6FFD" w:rsidRDefault="00EC72C5" w:rsidP="00C27913">
            <w:pPr>
              <w:numPr>
                <w:ilvl w:val="0"/>
                <w:numId w:val="67"/>
              </w:numPr>
              <w:spacing w:after="27" w:line="274" w:lineRule="auto"/>
              <w:ind w:hanging="254"/>
              <w:jc w:val="left"/>
            </w:pPr>
            <w:r>
              <w:t xml:space="preserve">Types of rocks and their properties  </w:t>
            </w:r>
          </w:p>
          <w:p w14:paraId="3B29CA90" w14:textId="77777777" w:rsidR="004A6FFD" w:rsidRDefault="00EC72C5" w:rsidP="00C27913">
            <w:pPr>
              <w:numPr>
                <w:ilvl w:val="0"/>
                <w:numId w:val="67"/>
              </w:numPr>
              <w:spacing w:after="24" w:line="276" w:lineRule="auto"/>
              <w:ind w:hanging="254"/>
              <w:jc w:val="left"/>
            </w:pPr>
            <w:r>
              <w:t xml:space="preserve">Methods of masonry materials excavation  </w:t>
            </w:r>
          </w:p>
          <w:p w14:paraId="4D4CC523" w14:textId="77777777" w:rsidR="004A6FFD" w:rsidRDefault="00EC72C5" w:rsidP="00C27913">
            <w:pPr>
              <w:numPr>
                <w:ilvl w:val="0"/>
                <w:numId w:val="67"/>
              </w:numPr>
              <w:spacing w:after="0" w:line="259" w:lineRule="auto"/>
              <w:ind w:hanging="254"/>
              <w:jc w:val="left"/>
            </w:pPr>
            <w:r>
              <w:t xml:space="preserve">Safety precautions  </w:t>
            </w:r>
          </w:p>
          <w:p w14:paraId="1533ACDB" w14:textId="77777777" w:rsidR="004A6FFD" w:rsidRDefault="00EC72C5" w:rsidP="00C27913">
            <w:pPr>
              <w:numPr>
                <w:ilvl w:val="0"/>
                <w:numId w:val="67"/>
              </w:numPr>
              <w:spacing w:after="0" w:line="259" w:lineRule="auto"/>
              <w:ind w:hanging="254"/>
              <w:jc w:val="left"/>
            </w:pPr>
            <w:r>
              <w:t>Excavation tools and equipment</w:t>
            </w:r>
            <w:r>
              <w:rPr>
                <w:sz w:val="20"/>
              </w:rPr>
              <w:t xml:space="preserve"> </w:t>
            </w:r>
          </w:p>
        </w:tc>
        <w:tc>
          <w:tcPr>
            <w:tcW w:w="1711" w:type="dxa"/>
            <w:tcBorders>
              <w:top w:val="single" w:sz="4" w:space="0" w:color="000000"/>
              <w:left w:val="single" w:sz="4" w:space="0" w:color="000000"/>
              <w:bottom w:val="single" w:sz="4" w:space="0" w:color="000000"/>
              <w:right w:val="single" w:sz="4" w:space="0" w:color="000000"/>
            </w:tcBorders>
          </w:tcPr>
          <w:p w14:paraId="7A7AF890" w14:textId="77777777" w:rsidR="004A6FFD" w:rsidRDefault="00EC72C5" w:rsidP="00C27913">
            <w:pPr>
              <w:numPr>
                <w:ilvl w:val="0"/>
                <w:numId w:val="68"/>
              </w:numPr>
              <w:spacing w:after="4" w:line="259" w:lineRule="auto"/>
              <w:ind w:hanging="254"/>
              <w:jc w:val="left"/>
            </w:pPr>
            <w:r>
              <w:t xml:space="preserve">Observation  </w:t>
            </w:r>
          </w:p>
          <w:p w14:paraId="5A9EB68E" w14:textId="77777777" w:rsidR="004A6FFD" w:rsidRDefault="00EC72C5" w:rsidP="00C27913">
            <w:pPr>
              <w:numPr>
                <w:ilvl w:val="0"/>
                <w:numId w:val="68"/>
              </w:numPr>
              <w:spacing w:line="259" w:lineRule="auto"/>
              <w:ind w:hanging="254"/>
              <w:jc w:val="left"/>
            </w:pPr>
            <w:r>
              <w:t xml:space="preserve">Written tests  </w:t>
            </w:r>
          </w:p>
          <w:p w14:paraId="15CE4460" w14:textId="77777777" w:rsidR="004A6FFD" w:rsidRDefault="00EC72C5" w:rsidP="00C27913">
            <w:pPr>
              <w:numPr>
                <w:ilvl w:val="0"/>
                <w:numId w:val="68"/>
              </w:numPr>
              <w:spacing w:after="24" w:line="277" w:lineRule="auto"/>
              <w:ind w:hanging="254"/>
              <w:jc w:val="left"/>
            </w:pPr>
            <w:r>
              <w:t xml:space="preserve">Oral questioning  </w:t>
            </w:r>
          </w:p>
          <w:p w14:paraId="2521C1BC" w14:textId="77777777" w:rsidR="004A6FFD" w:rsidRDefault="00EC72C5" w:rsidP="00C27913">
            <w:pPr>
              <w:numPr>
                <w:ilvl w:val="0"/>
                <w:numId w:val="68"/>
              </w:numPr>
              <w:spacing w:after="2" w:line="259" w:lineRule="auto"/>
              <w:ind w:hanging="254"/>
              <w:jc w:val="left"/>
            </w:pPr>
            <w:r>
              <w:t xml:space="preserve">Interviewing  </w:t>
            </w:r>
          </w:p>
          <w:p w14:paraId="1B121F3E" w14:textId="77777777" w:rsidR="004A6FFD" w:rsidRDefault="00EC72C5" w:rsidP="00C27913">
            <w:pPr>
              <w:numPr>
                <w:ilvl w:val="0"/>
                <w:numId w:val="68"/>
              </w:numPr>
              <w:spacing w:after="0" w:line="259" w:lineRule="auto"/>
              <w:ind w:hanging="254"/>
              <w:jc w:val="left"/>
            </w:pPr>
            <w:r>
              <w:t>Third party reports</w:t>
            </w:r>
            <w:r>
              <w:rPr>
                <w:rFonts w:ascii="Calibri" w:eastAsia="Calibri" w:hAnsi="Calibri" w:cs="Calibri"/>
              </w:rPr>
              <w:t xml:space="preserve"> </w:t>
            </w:r>
            <w:r>
              <w:t xml:space="preserve"> </w:t>
            </w:r>
          </w:p>
        </w:tc>
      </w:tr>
      <w:tr w:rsidR="003B7163" w14:paraId="0DC7F4A7" w14:textId="77777777" w:rsidTr="004E0186">
        <w:trPr>
          <w:trHeight w:val="1688"/>
        </w:trPr>
        <w:tc>
          <w:tcPr>
            <w:tcW w:w="1628" w:type="dxa"/>
            <w:tcBorders>
              <w:top w:val="single" w:sz="4" w:space="0" w:color="000000"/>
              <w:left w:val="single" w:sz="4" w:space="0" w:color="000000"/>
              <w:bottom w:val="single" w:sz="4" w:space="0" w:color="000000"/>
              <w:right w:val="single" w:sz="4" w:space="0" w:color="000000"/>
            </w:tcBorders>
          </w:tcPr>
          <w:p w14:paraId="6ED226DB" w14:textId="1D599242" w:rsidR="003B7163" w:rsidRPr="004E0186" w:rsidRDefault="003B7163" w:rsidP="00C27913">
            <w:pPr>
              <w:pStyle w:val="ListParagraph"/>
              <w:numPr>
                <w:ilvl w:val="0"/>
                <w:numId w:val="127"/>
              </w:numPr>
              <w:spacing w:after="0"/>
              <w:ind w:right="278"/>
              <w:rPr>
                <w:rFonts w:ascii="Times New Roman" w:hAnsi="Times New Roman"/>
                <w:sz w:val="24"/>
                <w:szCs w:val="24"/>
              </w:rPr>
            </w:pPr>
            <w:r w:rsidRPr="004E0186">
              <w:rPr>
                <w:rFonts w:ascii="Times New Roman" w:hAnsi="Times New Roman"/>
                <w:sz w:val="24"/>
                <w:szCs w:val="24"/>
              </w:rPr>
              <w:t xml:space="preserve">Use masonry tools and </w:t>
            </w:r>
          </w:p>
          <w:p w14:paraId="0F29943A" w14:textId="77777777" w:rsidR="003B7163" w:rsidRDefault="003B7163" w:rsidP="003B7163">
            <w:pPr>
              <w:spacing w:after="16" w:line="259" w:lineRule="auto"/>
              <w:ind w:left="254" w:firstLine="0"/>
              <w:jc w:val="left"/>
            </w:pPr>
            <w:r>
              <w:t xml:space="preserve">equipment  </w:t>
            </w:r>
          </w:p>
          <w:p w14:paraId="3AE3FF3E" w14:textId="49282181" w:rsidR="003B7163" w:rsidRPr="003B7163" w:rsidRDefault="003B7163" w:rsidP="003B7163">
            <w:pPr>
              <w:pStyle w:val="ListParagraph"/>
              <w:spacing w:after="0"/>
              <w:ind w:left="360" w:right="278"/>
              <w:rPr>
                <w:rFonts w:ascii="Times New Roman" w:hAnsi="Times New Roman"/>
                <w:sz w:val="24"/>
                <w:szCs w:val="24"/>
              </w:rPr>
            </w:pPr>
            <w:r>
              <w:t xml:space="preserve"> </w:t>
            </w:r>
          </w:p>
        </w:tc>
        <w:tc>
          <w:tcPr>
            <w:tcW w:w="2874" w:type="dxa"/>
            <w:tcBorders>
              <w:top w:val="single" w:sz="4" w:space="0" w:color="000000"/>
              <w:left w:val="single" w:sz="4" w:space="0" w:color="000000"/>
              <w:bottom w:val="single" w:sz="4" w:space="0" w:color="000000"/>
              <w:right w:val="single" w:sz="4" w:space="0" w:color="000000"/>
            </w:tcBorders>
          </w:tcPr>
          <w:p w14:paraId="239A20B1" w14:textId="77777777" w:rsidR="003B7163" w:rsidRDefault="003B7163" w:rsidP="00C27913">
            <w:pPr>
              <w:numPr>
                <w:ilvl w:val="0"/>
                <w:numId w:val="69"/>
              </w:numPr>
              <w:spacing w:after="24" w:line="276" w:lineRule="auto"/>
              <w:ind w:hanging="254"/>
              <w:jc w:val="left"/>
            </w:pPr>
            <w:r>
              <w:t xml:space="preserve">PPEs and their application  </w:t>
            </w:r>
          </w:p>
          <w:p w14:paraId="6AE4DD12" w14:textId="77777777" w:rsidR="003B7163" w:rsidRDefault="003B7163" w:rsidP="00C27913">
            <w:pPr>
              <w:numPr>
                <w:ilvl w:val="0"/>
                <w:numId w:val="69"/>
              </w:numPr>
              <w:spacing w:after="24" w:line="277" w:lineRule="auto"/>
              <w:ind w:hanging="254"/>
              <w:jc w:val="left"/>
            </w:pPr>
            <w:r>
              <w:t xml:space="preserve">Masonry standard operating procedures  </w:t>
            </w:r>
          </w:p>
          <w:p w14:paraId="6901F346" w14:textId="77777777" w:rsidR="003B7163" w:rsidRDefault="003B7163" w:rsidP="00C27913">
            <w:pPr>
              <w:numPr>
                <w:ilvl w:val="0"/>
                <w:numId w:val="69"/>
              </w:numPr>
              <w:spacing w:after="29" w:line="274" w:lineRule="auto"/>
              <w:ind w:hanging="254"/>
              <w:jc w:val="left"/>
            </w:pPr>
            <w:r>
              <w:t xml:space="preserve">Masonry tools and equipment  </w:t>
            </w:r>
          </w:p>
          <w:p w14:paraId="0ADEA876" w14:textId="77777777" w:rsidR="003B7163" w:rsidRDefault="003B7163" w:rsidP="00C27913">
            <w:pPr>
              <w:numPr>
                <w:ilvl w:val="0"/>
                <w:numId w:val="69"/>
              </w:numPr>
              <w:spacing w:after="29" w:line="274" w:lineRule="auto"/>
              <w:ind w:hanging="254"/>
              <w:jc w:val="left"/>
            </w:pPr>
            <w:r>
              <w:t xml:space="preserve">Safety, care and maintenance of masonry tools and equipment  </w:t>
            </w:r>
          </w:p>
          <w:p w14:paraId="1AF17D27" w14:textId="77777777" w:rsidR="003B7163" w:rsidRDefault="003B7163" w:rsidP="00C27913">
            <w:pPr>
              <w:numPr>
                <w:ilvl w:val="0"/>
                <w:numId w:val="69"/>
              </w:numPr>
              <w:spacing w:after="27" w:line="274" w:lineRule="auto"/>
              <w:ind w:hanging="254"/>
              <w:jc w:val="left"/>
            </w:pPr>
            <w:r>
              <w:t xml:space="preserve">Use of masonry tools and equipment </w:t>
            </w:r>
          </w:p>
          <w:p w14:paraId="57C3B3A8" w14:textId="3E32A8ED" w:rsidR="003B7163" w:rsidRDefault="003B7163" w:rsidP="00C605B0">
            <w:pPr>
              <w:numPr>
                <w:ilvl w:val="0"/>
                <w:numId w:val="69"/>
              </w:numPr>
              <w:spacing w:after="2" w:line="276" w:lineRule="auto"/>
              <w:ind w:hanging="254"/>
              <w:jc w:val="left"/>
            </w:pPr>
            <w:r>
              <w:t xml:space="preserve">Storage masonry tools and equipment </w:t>
            </w:r>
          </w:p>
        </w:tc>
        <w:tc>
          <w:tcPr>
            <w:tcW w:w="1711" w:type="dxa"/>
            <w:tcBorders>
              <w:top w:val="single" w:sz="4" w:space="0" w:color="000000"/>
              <w:left w:val="single" w:sz="4" w:space="0" w:color="000000"/>
              <w:bottom w:val="single" w:sz="4" w:space="0" w:color="000000"/>
              <w:right w:val="single" w:sz="4" w:space="0" w:color="000000"/>
            </w:tcBorders>
          </w:tcPr>
          <w:p w14:paraId="77E8B228" w14:textId="77777777" w:rsidR="003B7163" w:rsidRDefault="003B7163" w:rsidP="00C27913">
            <w:pPr>
              <w:numPr>
                <w:ilvl w:val="0"/>
                <w:numId w:val="70"/>
              </w:numPr>
              <w:spacing w:after="4" w:line="259" w:lineRule="auto"/>
              <w:ind w:hanging="254"/>
              <w:jc w:val="left"/>
            </w:pPr>
            <w:r>
              <w:t xml:space="preserve">Observation  </w:t>
            </w:r>
          </w:p>
          <w:p w14:paraId="3507A224" w14:textId="77777777" w:rsidR="003B7163" w:rsidRDefault="003B7163" w:rsidP="00C27913">
            <w:pPr>
              <w:numPr>
                <w:ilvl w:val="0"/>
                <w:numId w:val="70"/>
              </w:numPr>
              <w:spacing w:line="259" w:lineRule="auto"/>
              <w:ind w:hanging="254"/>
              <w:jc w:val="left"/>
            </w:pPr>
            <w:r>
              <w:t xml:space="preserve">Written tests  </w:t>
            </w:r>
          </w:p>
          <w:p w14:paraId="00E4116E" w14:textId="77777777" w:rsidR="003B7163" w:rsidRDefault="003B7163" w:rsidP="00C27913">
            <w:pPr>
              <w:numPr>
                <w:ilvl w:val="0"/>
                <w:numId w:val="70"/>
              </w:numPr>
              <w:spacing w:after="25" w:line="277" w:lineRule="auto"/>
              <w:ind w:hanging="254"/>
              <w:jc w:val="left"/>
            </w:pPr>
            <w:r>
              <w:t xml:space="preserve">Oral questioning  </w:t>
            </w:r>
          </w:p>
          <w:p w14:paraId="487D4DFA" w14:textId="77777777" w:rsidR="003B7163" w:rsidRDefault="003B7163" w:rsidP="00C27913">
            <w:pPr>
              <w:numPr>
                <w:ilvl w:val="0"/>
                <w:numId w:val="70"/>
              </w:numPr>
              <w:spacing w:after="4" w:line="259" w:lineRule="auto"/>
              <w:ind w:hanging="254"/>
              <w:jc w:val="left"/>
            </w:pPr>
            <w:r>
              <w:t xml:space="preserve">Interviewing  </w:t>
            </w:r>
          </w:p>
          <w:p w14:paraId="09D00E79" w14:textId="0A253F53" w:rsidR="003B7163" w:rsidRDefault="003B7163" w:rsidP="00C27913">
            <w:pPr>
              <w:numPr>
                <w:ilvl w:val="0"/>
                <w:numId w:val="68"/>
              </w:numPr>
              <w:spacing w:after="4" w:line="259" w:lineRule="auto"/>
              <w:ind w:hanging="254"/>
              <w:jc w:val="left"/>
            </w:pPr>
            <w:r>
              <w:t xml:space="preserve">Third party reports  </w:t>
            </w:r>
          </w:p>
        </w:tc>
      </w:tr>
      <w:tr w:rsidR="003B7163" w14:paraId="0BBAD34C" w14:textId="77777777" w:rsidTr="003B7163">
        <w:trPr>
          <w:trHeight w:val="2643"/>
        </w:trPr>
        <w:tc>
          <w:tcPr>
            <w:tcW w:w="1628" w:type="dxa"/>
            <w:tcBorders>
              <w:top w:val="single" w:sz="4" w:space="0" w:color="000000"/>
              <w:left w:val="single" w:sz="4" w:space="0" w:color="000000"/>
              <w:bottom w:val="single" w:sz="4" w:space="0" w:color="000000"/>
              <w:right w:val="single" w:sz="4" w:space="0" w:color="000000"/>
            </w:tcBorders>
          </w:tcPr>
          <w:p w14:paraId="1FB6FDDF" w14:textId="7B502076" w:rsidR="003B7163" w:rsidRPr="004E0186" w:rsidRDefault="003B7163" w:rsidP="00C27913">
            <w:pPr>
              <w:pStyle w:val="ListParagraph"/>
              <w:numPr>
                <w:ilvl w:val="0"/>
                <w:numId w:val="127"/>
              </w:numPr>
              <w:spacing w:after="0"/>
              <w:ind w:right="278"/>
              <w:rPr>
                <w:rFonts w:ascii="Times New Roman" w:hAnsi="Times New Roman"/>
                <w:sz w:val="24"/>
                <w:szCs w:val="24"/>
              </w:rPr>
            </w:pPr>
            <w:r w:rsidRPr="004E0186">
              <w:rPr>
                <w:rFonts w:ascii="Times New Roman" w:hAnsi="Times New Roman"/>
                <w:sz w:val="24"/>
                <w:szCs w:val="24"/>
              </w:rPr>
              <w:lastRenderedPageBreak/>
              <w:t xml:space="preserve">Produce masonry </w:t>
            </w:r>
          </w:p>
          <w:p w14:paraId="30F046C6" w14:textId="4A361A38" w:rsidR="003B7163" w:rsidRDefault="003B7163" w:rsidP="003B7163">
            <w:pPr>
              <w:spacing w:after="0" w:line="275" w:lineRule="auto"/>
              <w:ind w:left="254" w:right="382" w:hanging="254"/>
            </w:pPr>
            <w:r>
              <w:t xml:space="preserve">clay units </w:t>
            </w:r>
          </w:p>
        </w:tc>
        <w:tc>
          <w:tcPr>
            <w:tcW w:w="2874" w:type="dxa"/>
            <w:tcBorders>
              <w:top w:val="single" w:sz="4" w:space="0" w:color="000000"/>
              <w:left w:val="single" w:sz="4" w:space="0" w:color="000000"/>
              <w:bottom w:val="single" w:sz="4" w:space="0" w:color="000000"/>
              <w:right w:val="single" w:sz="4" w:space="0" w:color="000000"/>
            </w:tcBorders>
          </w:tcPr>
          <w:p w14:paraId="1898B7C1" w14:textId="77777777" w:rsidR="003B7163" w:rsidRDefault="003B7163" w:rsidP="00C27913">
            <w:pPr>
              <w:numPr>
                <w:ilvl w:val="0"/>
                <w:numId w:val="71"/>
              </w:numPr>
              <w:spacing w:after="2" w:line="259" w:lineRule="auto"/>
              <w:ind w:hanging="254"/>
              <w:jc w:val="left"/>
            </w:pPr>
            <w:r>
              <w:t xml:space="preserve">Types of clays  </w:t>
            </w:r>
          </w:p>
          <w:p w14:paraId="35CE1FAF" w14:textId="77777777" w:rsidR="003B7163" w:rsidRDefault="003B7163" w:rsidP="00C27913">
            <w:pPr>
              <w:numPr>
                <w:ilvl w:val="0"/>
                <w:numId w:val="71"/>
              </w:numPr>
              <w:spacing w:after="0" w:line="259" w:lineRule="auto"/>
              <w:ind w:hanging="254"/>
              <w:jc w:val="left"/>
            </w:pPr>
            <w:r>
              <w:t xml:space="preserve">Types of clays products  </w:t>
            </w:r>
          </w:p>
          <w:p w14:paraId="3FA25BBC" w14:textId="77777777" w:rsidR="003B7163" w:rsidRDefault="003B7163" w:rsidP="00C27913">
            <w:pPr>
              <w:numPr>
                <w:ilvl w:val="0"/>
                <w:numId w:val="71"/>
              </w:numPr>
              <w:spacing w:after="2" w:line="259" w:lineRule="auto"/>
              <w:ind w:hanging="254"/>
              <w:jc w:val="left"/>
            </w:pPr>
            <w:r>
              <w:t xml:space="preserve">Preparation of clay  </w:t>
            </w:r>
          </w:p>
          <w:p w14:paraId="52A608FF" w14:textId="77777777" w:rsidR="003B7163" w:rsidRDefault="003B7163" w:rsidP="00C27913">
            <w:pPr>
              <w:numPr>
                <w:ilvl w:val="0"/>
                <w:numId w:val="71"/>
              </w:numPr>
              <w:spacing w:after="27" w:line="274" w:lineRule="auto"/>
              <w:ind w:hanging="254"/>
              <w:jc w:val="left"/>
            </w:pPr>
            <w:r>
              <w:t xml:space="preserve">Tools used in production of clays products  </w:t>
            </w:r>
          </w:p>
          <w:p w14:paraId="46B40656" w14:textId="77777777" w:rsidR="003B7163" w:rsidRDefault="003B7163" w:rsidP="00C27913">
            <w:pPr>
              <w:numPr>
                <w:ilvl w:val="0"/>
                <w:numId w:val="71"/>
              </w:numPr>
              <w:spacing w:after="24" w:line="276" w:lineRule="auto"/>
              <w:ind w:hanging="254"/>
              <w:jc w:val="left"/>
            </w:pPr>
            <w:r>
              <w:t xml:space="preserve">Moulding of clay products  </w:t>
            </w:r>
          </w:p>
          <w:p w14:paraId="0363FA12" w14:textId="77777777" w:rsidR="003B7163" w:rsidRDefault="003B7163" w:rsidP="00C27913">
            <w:pPr>
              <w:numPr>
                <w:ilvl w:val="0"/>
                <w:numId w:val="71"/>
              </w:numPr>
              <w:spacing w:after="3" w:line="259" w:lineRule="auto"/>
              <w:ind w:hanging="254"/>
              <w:jc w:val="left"/>
            </w:pPr>
            <w:r>
              <w:t xml:space="preserve">Drying clay moulds  </w:t>
            </w:r>
          </w:p>
          <w:p w14:paraId="2D7D3C70" w14:textId="77777777" w:rsidR="003B7163" w:rsidRDefault="003B7163" w:rsidP="00C27913">
            <w:pPr>
              <w:numPr>
                <w:ilvl w:val="0"/>
                <w:numId w:val="71"/>
              </w:numPr>
              <w:spacing w:after="0" w:line="259" w:lineRule="auto"/>
              <w:ind w:hanging="254"/>
              <w:jc w:val="left"/>
            </w:pPr>
            <w:r>
              <w:t xml:space="preserve">Firing clay moulds  </w:t>
            </w:r>
          </w:p>
          <w:p w14:paraId="38845B7F" w14:textId="77777777" w:rsidR="003B7163" w:rsidRDefault="003B7163" w:rsidP="00C27913">
            <w:pPr>
              <w:numPr>
                <w:ilvl w:val="0"/>
                <w:numId w:val="71"/>
              </w:numPr>
              <w:spacing w:after="2" w:line="259" w:lineRule="auto"/>
              <w:ind w:hanging="254"/>
              <w:jc w:val="left"/>
            </w:pPr>
            <w:r>
              <w:t xml:space="preserve">Storage of clay products  </w:t>
            </w:r>
          </w:p>
          <w:p w14:paraId="0CD7E8FC" w14:textId="48B6E390" w:rsidR="003B7163" w:rsidRDefault="003B7163" w:rsidP="00C27913">
            <w:pPr>
              <w:numPr>
                <w:ilvl w:val="0"/>
                <w:numId w:val="69"/>
              </w:numPr>
              <w:spacing w:after="24" w:line="276" w:lineRule="auto"/>
              <w:ind w:hanging="254"/>
              <w:jc w:val="left"/>
            </w:pPr>
            <w:r>
              <w:t xml:space="preserve">Quality control in clay products </w:t>
            </w:r>
          </w:p>
        </w:tc>
        <w:tc>
          <w:tcPr>
            <w:tcW w:w="1711" w:type="dxa"/>
            <w:tcBorders>
              <w:top w:val="single" w:sz="4" w:space="0" w:color="000000"/>
              <w:left w:val="single" w:sz="4" w:space="0" w:color="000000"/>
              <w:bottom w:val="single" w:sz="4" w:space="0" w:color="000000"/>
              <w:right w:val="single" w:sz="4" w:space="0" w:color="000000"/>
            </w:tcBorders>
          </w:tcPr>
          <w:p w14:paraId="2B44EFA5" w14:textId="77777777" w:rsidR="003B7163" w:rsidRDefault="003B7163" w:rsidP="00C27913">
            <w:pPr>
              <w:numPr>
                <w:ilvl w:val="0"/>
                <w:numId w:val="72"/>
              </w:numPr>
              <w:spacing w:after="4" w:line="259" w:lineRule="auto"/>
              <w:ind w:hanging="254"/>
              <w:jc w:val="left"/>
            </w:pPr>
            <w:r>
              <w:t xml:space="preserve">Observation  </w:t>
            </w:r>
          </w:p>
          <w:p w14:paraId="0EAA48BD" w14:textId="77777777" w:rsidR="003B7163" w:rsidRDefault="003B7163" w:rsidP="00C27913">
            <w:pPr>
              <w:numPr>
                <w:ilvl w:val="0"/>
                <w:numId w:val="72"/>
              </w:numPr>
              <w:spacing w:line="259" w:lineRule="auto"/>
              <w:ind w:hanging="254"/>
              <w:jc w:val="left"/>
            </w:pPr>
            <w:r>
              <w:t xml:space="preserve">Written tests  </w:t>
            </w:r>
          </w:p>
          <w:p w14:paraId="35B52C30" w14:textId="77777777" w:rsidR="003B7163" w:rsidRDefault="003B7163" w:rsidP="00C27913">
            <w:pPr>
              <w:numPr>
                <w:ilvl w:val="0"/>
                <w:numId w:val="72"/>
              </w:numPr>
              <w:spacing w:after="25" w:line="276" w:lineRule="auto"/>
              <w:ind w:hanging="254"/>
              <w:jc w:val="left"/>
            </w:pPr>
            <w:r>
              <w:t xml:space="preserve">Oral questioning  </w:t>
            </w:r>
          </w:p>
          <w:p w14:paraId="026D09C1" w14:textId="77777777" w:rsidR="003B7163" w:rsidRDefault="003B7163" w:rsidP="00C27913">
            <w:pPr>
              <w:numPr>
                <w:ilvl w:val="0"/>
                <w:numId w:val="72"/>
              </w:numPr>
              <w:spacing w:after="2" w:line="259" w:lineRule="auto"/>
              <w:ind w:hanging="254"/>
              <w:jc w:val="left"/>
            </w:pPr>
            <w:r>
              <w:t xml:space="preserve">Interviewing  </w:t>
            </w:r>
          </w:p>
          <w:p w14:paraId="5211B0DC" w14:textId="2C1BDC33" w:rsidR="003B7163" w:rsidRDefault="003B7163" w:rsidP="00C27913">
            <w:pPr>
              <w:numPr>
                <w:ilvl w:val="0"/>
                <w:numId w:val="70"/>
              </w:numPr>
              <w:spacing w:after="4" w:line="259" w:lineRule="auto"/>
              <w:ind w:hanging="254"/>
              <w:jc w:val="left"/>
            </w:pPr>
            <w:r>
              <w:t xml:space="preserve">Third party reports </w:t>
            </w:r>
          </w:p>
        </w:tc>
      </w:tr>
      <w:tr w:rsidR="004E0186" w14:paraId="563B46CB" w14:textId="77777777" w:rsidTr="00C605B0">
        <w:trPr>
          <w:trHeight w:val="553"/>
        </w:trPr>
        <w:tc>
          <w:tcPr>
            <w:tcW w:w="1628" w:type="dxa"/>
            <w:tcBorders>
              <w:top w:val="single" w:sz="4" w:space="0" w:color="000000"/>
              <w:left w:val="single" w:sz="4" w:space="0" w:color="000000"/>
              <w:bottom w:val="single" w:sz="4" w:space="0" w:color="000000"/>
              <w:right w:val="single" w:sz="4" w:space="0" w:color="000000"/>
            </w:tcBorders>
          </w:tcPr>
          <w:p w14:paraId="46EFD3A3" w14:textId="599B31DF" w:rsidR="004E0186" w:rsidRPr="004E0186" w:rsidRDefault="004E0186" w:rsidP="00C27913">
            <w:pPr>
              <w:pStyle w:val="ListParagraph"/>
              <w:numPr>
                <w:ilvl w:val="0"/>
                <w:numId w:val="127"/>
              </w:numPr>
              <w:spacing w:after="0"/>
              <w:ind w:right="278"/>
              <w:rPr>
                <w:rFonts w:ascii="Times New Roman" w:hAnsi="Times New Roman"/>
                <w:sz w:val="24"/>
                <w:szCs w:val="24"/>
              </w:rPr>
            </w:pPr>
            <w:r>
              <w:rPr>
                <w:rFonts w:ascii="Arial" w:eastAsia="Arial" w:hAnsi="Arial" w:cs="Arial"/>
              </w:rPr>
              <w:t xml:space="preserve"> </w:t>
            </w:r>
            <w:r w:rsidRPr="004E0186">
              <w:rPr>
                <w:rFonts w:ascii="Times New Roman" w:hAnsi="Times New Roman"/>
                <w:sz w:val="24"/>
                <w:szCs w:val="24"/>
              </w:rPr>
              <w:t xml:space="preserve">Produce concrete masonry </w:t>
            </w:r>
          </w:p>
          <w:p w14:paraId="7996F5D8" w14:textId="77777777" w:rsidR="004E0186" w:rsidRDefault="004E0186" w:rsidP="004E0186">
            <w:pPr>
              <w:spacing w:after="16" w:line="259" w:lineRule="auto"/>
              <w:ind w:left="0" w:right="176" w:firstLine="0"/>
              <w:jc w:val="center"/>
            </w:pPr>
            <w:r>
              <w:t xml:space="preserve">products  </w:t>
            </w:r>
          </w:p>
          <w:p w14:paraId="421513CB" w14:textId="2F62534F" w:rsidR="004E0186" w:rsidRDefault="004E0186" w:rsidP="004E0186">
            <w:pPr>
              <w:spacing w:after="2" w:line="274" w:lineRule="auto"/>
              <w:ind w:left="254" w:hanging="254"/>
              <w:jc w:val="left"/>
            </w:pPr>
            <w:r>
              <w:t xml:space="preserve"> </w:t>
            </w:r>
          </w:p>
        </w:tc>
        <w:tc>
          <w:tcPr>
            <w:tcW w:w="2874" w:type="dxa"/>
            <w:tcBorders>
              <w:top w:val="single" w:sz="4" w:space="0" w:color="000000"/>
              <w:left w:val="single" w:sz="4" w:space="0" w:color="000000"/>
              <w:bottom w:val="single" w:sz="4" w:space="0" w:color="000000"/>
              <w:right w:val="single" w:sz="4" w:space="0" w:color="000000"/>
            </w:tcBorders>
          </w:tcPr>
          <w:p w14:paraId="6A22D0A5" w14:textId="77777777" w:rsidR="004E0186" w:rsidRDefault="004E0186" w:rsidP="00C27913">
            <w:pPr>
              <w:numPr>
                <w:ilvl w:val="0"/>
                <w:numId w:val="71"/>
              </w:numPr>
              <w:spacing w:after="21" w:line="275" w:lineRule="auto"/>
              <w:ind w:hanging="254"/>
              <w:jc w:val="left"/>
            </w:pPr>
            <w:r>
              <w:t xml:space="preserve">Raw materials for concrete products  </w:t>
            </w:r>
          </w:p>
          <w:p w14:paraId="54AB26B4" w14:textId="77777777" w:rsidR="004E0186" w:rsidRDefault="004E0186" w:rsidP="00C27913">
            <w:pPr>
              <w:numPr>
                <w:ilvl w:val="0"/>
                <w:numId w:val="71"/>
              </w:numPr>
              <w:spacing w:after="21" w:line="274" w:lineRule="auto"/>
              <w:ind w:hanging="254"/>
              <w:jc w:val="left"/>
            </w:pPr>
            <w:r>
              <w:t xml:space="preserve">Types of concrete products tools used in production of clays products  </w:t>
            </w:r>
          </w:p>
          <w:p w14:paraId="44F89C49" w14:textId="77777777" w:rsidR="004E0186" w:rsidRDefault="004E0186" w:rsidP="00C27913">
            <w:pPr>
              <w:numPr>
                <w:ilvl w:val="0"/>
                <w:numId w:val="71"/>
              </w:numPr>
              <w:spacing w:after="20" w:line="276" w:lineRule="auto"/>
              <w:ind w:hanging="254"/>
              <w:jc w:val="left"/>
            </w:pPr>
            <w:r>
              <w:t xml:space="preserve">Preparation of concrete material  </w:t>
            </w:r>
          </w:p>
          <w:p w14:paraId="10906EA5" w14:textId="77777777" w:rsidR="004E0186" w:rsidRDefault="004E0186" w:rsidP="00C27913">
            <w:pPr>
              <w:numPr>
                <w:ilvl w:val="0"/>
                <w:numId w:val="71"/>
              </w:numPr>
              <w:spacing w:after="0" w:line="259" w:lineRule="auto"/>
              <w:ind w:hanging="254"/>
              <w:jc w:val="left"/>
            </w:pPr>
            <w:r>
              <w:t xml:space="preserve">Batching mixing  </w:t>
            </w:r>
          </w:p>
          <w:p w14:paraId="0FF1666B" w14:textId="77777777" w:rsidR="004E0186" w:rsidRDefault="004E0186" w:rsidP="00C27913">
            <w:pPr>
              <w:numPr>
                <w:ilvl w:val="0"/>
                <w:numId w:val="71"/>
              </w:numPr>
              <w:spacing w:after="19" w:line="276" w:lineRule="auto"/>
              <w:ind w:hanging="254"/>
              <w:jc w:val="left"/>
            </w:pPr>
            <w:r>
              <w:t xml:space="preserve">Moulding of concrete products   </w:t>
            </w:r>
          </w:p>
          <w:p w14:paraId="5A158E78" w14:textId="77777777" w:rsidR="004E0186" w:rsidRDefault="004E0186" w:rsidP="00C27913">
            <w:pPr>
              <w:numPr>
                <w:ilvl w:val="0"/>
                <w:numId w:val="71"/>
              </w:numPr>
              <w:spacing w:after="2" w:line="259" w:lineRule="auto"/>
              <w:ind w:hanging="254"/>
              <w:jc w:val="left"/>
            </w:pPr>
            <w:r>
              <w:t xml:space="preserve">Curing of concrete moulds  </w:t>
            </w:r>
          </w:p>
          <w:p w14:paraId="08078729" w14:textId="77777777" w:rsidR="004253BC" w:rsidRDefault="004253BC" w:rsidP="00C27913">
            <w:pPr>
              <w:numPr>
                <w:ilvl w:val="0"/>
                <w:numId w:val="71"/>
              </w:numPr>
              <w:spacing w:after="19" w:line="276" w:lineRule="auto"/>
              <w:ind w:hanging="254"/>
              <w:jc w:val="left"/>
            </w:pPr>
            <w:r>
              <w:t xml:space="preserve">Storage of concrete products  </w:t>
            </w:r>
          </w:p>
          <w:p w14:paraId="3DA53773" w14:textId="23D8E326" w:rsidR="004253BC" w:rsidRDefault="004253BC" w:rsidP="00C27913">
            <w:pPr>
              <w:numPr>
                <w:ilvl w:val="0"/>
                <w:numId w:val="71"/>
              </w:numPr>
              <w:spacing w:after="2" w:line="259" w:lineRule="auto"/>
              <w:ind w:hanging="254"/>
              <w:jc w:val="left"/>
            </w:pPr>
            <w:r>
              <w:lastRenderedPageBreak/>
              <w:t xml:space="preserve">Quality control in concrete products  </w:t>
            </w:r>
          </w:p>
        </w:tc>
        <w:tc>
          <w:tcPr>
            <w:tcW w:w="1711" w:type="dxa"/>
            <w:tcBorders>
              <w:top w:val="single" w:sz="4" w:space="0" w:color="000000"/>
              <w:left w:val="single" w:sz="4" w:space="0" w:color="000000"/>
              <w:bottom w:val="single" w:sz="4" w:space="0" w:color="000000"/>
              <w:right w:val="single" w:sz="4" w:space="0" w:color="000000"/>
            </w:tcBorders>
          </w:tcPr>
          <w:p w14:paraId="0F972684" w14:textId="77777777" w:rsidR="004E0186" w:rsidRDefault="004E0186" w:rsidP="00C27913">
            <w:pPr>
              <w:numPr>
                <w:ilvl w:val="0"/>
                <w:numId w:val="73"/>
              </w:numPr>
              <w:spacing w:after="2" w:line="259" w:lineRule="auto"/>
              <w:ind w:hanging="254"/>
              <w:jc w:val="left"/>
            </w:pPr>
            <w:r>
              <w:lastRenderedPageBreak/>
              <w:t xml:space="preserve">Observation  </w:t>
            </w:r>
          </w:p>
          <w:p w14:paraId="34AD4CCD" w14:textId="77777777" w:rsidR="004E0186" w:rsidRDefault="004E0186" w:rsidP="00C27913">
            <w:pPr>
              <w:numPr>
                <w:ilvl w:val="0"/>
                <w:numId w:val="73"/>
              </w:numPr>
              <w:spacing w:after="11" w:line="259" w:lineRule="auto"/>
              <w:ind w:hanging="254"/>
              <w:jc w:val="left"/>
            </w:pPr>
            <w:r>
              <w:t xml:space="preserve">Written tests  </w:t>
            </w:r>
          </w:p>
          <w:p w14:paraId="77682CCF" w14:textId="77777777" w:rsidR="004E0186" w:rsidRDefault="004E0186" w:rsidP="00C27913">
            <w:pPr>
              <w:numPr>
                <w:ilvl w:val="0"/>
                <w:numId w:val="73"/>
              </w:numPr>
              <w:spacing w:after="17" w:line="283" w:lineRule="auto"/>
              <w:ind w:hanging="254"/>
              <w:jc w:val="left"/>
            </w:pPr>
            <w:r>
              <w:t>Oral</w:t>
            </w:r>
            <w:r>
              <w:rPr>
                <w:rFonts w:ascii="Calibri" w:eastAsia="Calibri" w:hAnsi="Calibri" w:cs="Calibri"/>
              </w:rPr>
              <w:t xml:space="preserve"> </w:t>
            </w:r>
            <w:r>
              <w:t xml:space="preserve">questioning  </w:t>
            </w:r>
          </w:p>
          <w:p w14:paraId="728C0751" w14:textId="77777777" w:rsidR="004E0186" w:rsidRDefault="004E0186" w:rsidP="00C27913">
            <w:pPr>
              <w:numPr>
                <w:ilvl w:val="0"/>
                <w:numId w:val="73"/>
              </w:numPr>
              <w:spacing w:after="0" w:line="259" w:lineRule="auto"/>
              <w:ind w:hanging="254"/>
              <w:jc w:val="left"/>
            </w:pPr>
            <w:r>
              <w:t xml:space="preserve">Interviewing  </w:t>
            </w:r>
          </w:p>
          <w:p w14:paraId="0101B407" w14:textId="77777777" w:rsidR="004E0186" w:rsidRDefault="004E0186" w:rsidP="004E0186">
            <w:pPr>
              <w:spacing w:after="28" w:line="259" w:lineRule="auto"/>
              <w:ind w:left="254" w:firstLine="0"/>
              <w:jc w:val="left"/>
            </w:pPr>
            <w:r>
              <w:t xml:space="preserve"> </w:t>
            </w:r>
          </w:p>
          <w:p w14:paraId="064D156A" w14:textId="39641EED" w:rsidR="004E0186" w:rsidRDefault="004E0186" w:rsidP="00C27913">
            <w:pPr>
              <w:numPr>
                <w:ilvl w:val="0"/>
                <w:numId w:val="72"/>
              </w:numPr>
              <w:spacing w:after="4" w:line="259" w:lineRule="auto"/>
              <w:ind w:hanging="254"/>
              <w:jc w:val="left"/>
            </w:pPr>
            <w:r>
              <w:t>Third party reports</w:t>
            </w:r>
            <w:r>
              <w:rPr>
                <w:rFonts w:ascii="Calibri" w:eastAsia="Calibri" w:hAnsi="Calibri" w:cs="Calibri"/>
                <w:sz w:val="20"/>
              </w:rPr>
              <w:t xml:space="preserve"> </w:t>
            </w:r>
          </w:p>
        </w:tc>
      </w:tr>
      <w:tr w:rsidR="00FE347A" w14:paraId="7DC78D35" w14:textId="77777777" w:rsidTr="004253BC">
        <w:trPr>
          <w:trHeight w:val="1601"/>
        </w:trPr>
        <w:tc>
          <w:tcPr>
            <w:tcW w:w="1628" w:type="dxa"/>
            <w:tcBorders>
              <w:top w:val="single" w:sz="4" w:space="0" w:color="000000"/>
              <w:left w:val="single" w:sz="4" w:space="0" w:color="000000"/>
              <w:bottom w:val="single" w:sz="4" w:space="0" w:color="000000"/>
              <w:right w:val="single" w:sz="4" w:space="0" w:color="000000"/>
            </w:tcBorders>
          </w:tcPr>
          <w:p w14:paraId="04762407" w14:textId="00C674B0" w:rsidR="00FE347A" w:rsidRPr="00FE347A" w:rsidRDefault="00FE347A" w:rsidP="00C27913">
            <w:pPr>
              <w:pStyle w:val="ListParagraph"/>
              <w:numPr>
                <w:ilvl w:val="0"/>
                <w:numId w:val="127"/>
              </w:numPr>
              <w:spacing w:after="0"/>
              <w:ind w:right="278"/>
              <w:rPr>
                <w:rFonts w:ascii="Times New Roman" w:eastAsia="Arial" w:hAnsi="Times New Roman"/>
                <w:sz w:val="24"/>
                <w:szCs w:val="24"/>
              </w:rPr>
            </w:pPr>
            <w:r w:rsidRPr="00FE347A">
              <w:rPr>
                <w:rFonts w:ascii="Times New Roman" w:eastAsia="Arial" w:hAnsi="Times New Roman"/>
                <w:sz w:val="24"/>
                <w:szCs w:val="24"/>
              </w:rPr>
              <w:t xml:space="preserve"> Produce hand dressed stones  </w:t>
            </w:r>
          </w:p>
          <w:p w14:paraId="7C16113A" w14:textId="4350D30B" w:rsidR="00FE347A" w:rsidRPr="00FE347A" w:rsidRDefault="00FE347A" w:rsidP="00FE347A">
            <w:pPr>
              <w:pStyle w:val="ListParagraph"/>
              <w:spacing w:after="0"/>
              <w:ind w:left="360" w:right="278"/>
              <w:rPr>
                <w:rFonts w:ascii="Arial" w:eastAsia="Arial" w:hAnsi="Arial" w:cs="Arial"/>
              </w:rPr>
            </w:pPr>
            <w:r w:rsidRPr="00FE347A">
              <w:rPr>
                <w:rFonts w:ascii="Arial" w:eastAsia="Arial" w:hAnsi="Arial" w:cs="Arial"/>
              </w:rPr>
              <w:t xml:space="preserve"> </w:t>
            </w:r>
          </w:p>
        </w:tc>
        <w:tc>
          <w:tcPr>
            <w:tcW w:w="2874" w:type="dxa"/>
            <w:tcBorders>
              <w:top w:val="single" w:sz="4" w:space="0" w:color="000000"/>
              <w:left w:val="single" w:sz="4" w:space="0" w:color="000000"/>
              <w:bottom w:val="single" w:sz="4" w:space="0" w:color="000000"/>
              <w:right w:val="single" w:sz="4" w:space="0" w:color="000000"/>
            </w:tcBorders>
          </w:tcPr>
          <w:p w14:paraId="0EBD372C" w14:textId="77777777" w:rsidR="00FE347A" w:rsidRDefault="00FE347A" w:rsidP="00C27913">
            <w:pPr>
              <w:numPr>
                <w:ilvl w:val="0"/>
                <w:numId w:val="74"/>
              </w:numPr>
              <w:spacing w:after="21" w:line="275" w:lineRule="auto"/>
              <w:ind w:hanging="254"/>
              <w:jc w:val="left"/>
            </w:pPr>
            <w:r>
              <w:t xml:space="preserve">Raw materials for concrete products  </w:t>
            </w:r>
          </w:p>
          <w:p w14:paraId="0BFA5539" w14:textId="77777777" w:rsidR="00FE347A" w:rsidRDefault="00FE347A" w:rsidP="00C27913">
            <w:pPr>
              <w:numPr>
                <w:ilvl w:val="0"/>
                <w:numId w:val="74"/>
              </w:numPr>
              <w:spacing w:after="21" w:line="274" w:lineRule="auto"/>
              <w:ind w:hanging="254"/>
              <w:jc w:val="left"/>
            </w:pPr>
            <w:r>
              <w:t xml:space="preserve">Types of concrete products Tools used in production of clays products  </w:t>
            </w:r>
          </w:p>
          <w:p w14:paraId="1DA43510" w14:textId="77777777" w:rsidR="00FE347A" w:rsidRDefault="00FE347A" w:rsidP="00C27913">
            <w:pPr>
              <w:numPr>
                <w:ilvl w:val="0"/>
                <w:numId w:val="74"/>
              </w:numPr>
              <w:spacing w:after="19" w:line="276" w:lineRule="auto"/>
              <w:ind w:hanging="254"/>
              <w:jc w:val="left"/>
            </w:pPr>
            <w:r>
              <w:t xml:space="preserve">Preparation of concrete material  </w:t>
            </w:r>
          </w:p>
          <w:p w14:paraId="3F9479FC" w14:textId="77777777" w:rsidR="00FE347A" w:rsidRDefault="00FE347A" w:rsidP="00C27913">
            <w:pPr>
              <w:numPr>
                <w:ilvl w:val="0"/>
                <w:numId w:val="74"/>
              </w:numPr>
              <w:spacing w:after="0" w:line="259" w:lineRule="auto"/>
              <w:ind w:hanging="254"/>
              <w:jc w:val="left"/>
            </w:pPr>
            <w:r>
              <w:t xml:space="preserve">Batching mixing  </w:t>
            </w:r>
          </w:p>
          <w:p w14:paraId="3E1883DA" w14:textId="77777777" w:rsidR="00FE347A" w:rsidRDefault="00FE347A" w:rsidP="00C27913">
            <w:pPr>
              <w:numPr>
                <w:ilvl w:val="0"/>
                <w:numId w:val="74"/>
              </w:numPr>
              <w:spacing w:after="23" w:line="274" w:lineRule="auto"/>
              <w:ind w:hanging="254"/>
              <w:jc w:val="left"/>
            </w:pPr>
            <w:r>
              <w:t xml:space="preserve">Moulding of concrete products   </w:t>
            </w:r>
          </w:p>
          <w:p w14:paraId="4D870ABA" w14:textId="77777777" w:rsidR="00FE347A" w:rsidRDefault="00FE347A" w:rsidP="00C27913">
            <w:pPr>
              <w:numPr>
                <w:ilvl w:val="0"/>
                <w:numId w:val="74"/>
              </w:numPr>
              <w:spacing w:after="8" w:line="286" w:lineRule="auto"/>
              <w:ind w:hanging="254"/>
              <w:jc w:val="left"/>
            </w:pPr>
            <w:r>
              <w:t>Curing of concrete</w:t>
            </w:r>
            <w:r>
              <w:rPr>
                <w:rFonts w:ascii="Calibri" w:eastAsia="Calibri" w:hAnsi="Calibri" w:cs="Calibri"/>
              </w:rPr>
              <w:t xml:space="preserve"> </w:t>
            </w:r>
            <w:r>
              <w:t xml:space="preserve">moulds  </w:t>
            </w:r>
          </w:p>
          <w:p w14:paraId="50B354D1" w14:textId="77777777" w:rsidR="00FE347A" w:rsidRDefault="00FE347A" w:rsidP="00C27913">
            <w:pPr>
              <w:numPr>
                <w:ilvl w:val="0"/>
                <w:numId w:val="74"/>
              </w:numPr>
              <w:spacing w:after="24" w:line="274" w:lineRule="auto"/>
              <w:ind w:hanging="254"/>
              <w:jc w:val="left"/>
            </w:pPr>
            <w:r>
              <w:t xml:space="preserve">Storage of concrete products  </w:t>
            </w:r>
          </w:p>
          <w:p w14:paraId="759FCF95" w14:textId="470A1D0A" w:rsidR="00FE347A" w:rsidRDefault="00FE347A" w:rsidP="00C27913">
            <w:pPr>
              <w:numPr>
                <w:ilvl w:val="0"/>
                <w:numId w:val="74"/>
              </w:numPr>
              <w:spacing w:after="19" w:line="262" w:lineRule="auto"/>
              <w:ind w:hanging="254"/>
              <w:jc w:val="left"/>
            </w:pPr>
            <w:r>
              <w:t>Quality control in concrete products.</w:t>
            </w:r>
          </w:p>
        </w:tc>
        <w:tc>
          <w:tcPr>
            <w:tcW w:w="1711" w:type="dxa"/>
            <w:tcBorders>
              <w:top w:val="single" w:sz="4" w:space="0" w:color="000000"/>
              <w:left w:val="single" w:sz="4" w:space="0" w:color="000000"/>
              <w:bottom w:val="single" w:sz="4" w:space="0" w:color="000000"/>
              <w:right w:val="single" w:sz="4" w:space="0" w:color="000000"/>
            </w:tcBorders>
          </w:tcPr>
          <w:p w14:paraId="220737E9" w14:textId="77777777" w:rsidR="00FE347A" w:rsidRDefault="00FE347A" w:rsidP="00C27913">
            <w:pPr>
              <w:numPr>
                <w:ilvl w:val="0"/>
                <w:numId w:val="75"/>
              </w:numPr>
              <w:spacing w:after="2" w:line="259" w:lineRule="auto"/>
              <w:ind w:hanging="254"/>
              <w:jc w:val="left"/>
            </w:pPr>
            <w:r>
              <w:t xml:space="preserve">Observation  </w:t>
            </w:r>
          </w:p>
          <w:p w14:paraId="09F8A2CA" w14:textId="77777777" w:rsidR="00FE347A" w:rsidRDefault="00FE347A" w:rsidP="00C27913">
            <w:pPr>
              <w:numPr>
                <w:ilvl w:val="0"/>
                <w:numId w:val="75"/>
              </w:numPr>
              <w:spacing w:after="8" w:line="259" w:lineRule="auto"/>
              <w:ind w:hanging="254"/>
              <w:jc w:val="left"/>
            </w:pPr>
            <w:r>
              <w:t xml:space="preserve">Written tests  </w:t>
            </w:r>
          </w:p>
          <w:p w14:paraId="2289DB41" w14:textId="77777777" w:rsidR="00FE347A" w:rsidRDefault="00FE347A" w:rsidP="00C27913">
            <w:pPr>
              <w:numPr>
                <w:ilvl w:val="0"/>
                <w:numId w:val="75"/>
              </w:numPr>
              <w:spacing w:after="27" w:line="274" w:lineRule="auto"/>
              <w:ind w:hanging="254"/>
              <w:jc w:val="left"/>
            </w:pPr>
            <w:r>
              <w:t xml:space="preserve">Oral questioning  </w:t>
            </w:r>
          </w:p>
          <w:p w14:paraId="1DAD051D" w14:textId="77777777" w:rsidR="00FE347A" w:rsidRDefault="00FE347A" w:rsidP="00C27913">
            <w:pPr>
              <w:numPr>
                <w:ilvl w:val="0"/>
                <w:numId w:val="75"/>
              </w:numPr>
              <w:spacing w:after="4" w:line="259" w:lineRule="auto"/>
              <w:ind w:hanging="254"/>
              <w:jc w:val="left"/>
            </w:pPr>
            <w:r>
              <w:t xml:space="preserve">Interviewing  </w:t>
            </w:r>
          </w:p>
          <w:p w14:paraId="0EEB8E87" w14:textId="11A9DB5E" w:rsidR="00FE347A" w:rsidRDefault="00FE347A" w:rsidP="00FE347A">
            <w:pPr>
              <w:spacing w:after="2" w:line="274" w:lineRule="auto"/>
              <w:ind w:left="254" w:right="12" w:hanging="254"/>
              <w:jc w:val="left"/>
              <w:rPr>
                <w:rFonts w:ascii="Arial" w:eastAsia="Arial" w:hAnsi="Arial" w:cs="Arial"/>
              </w:rPr>
            </w:pPr>
            <w:r>
              <w:t xml:space="preserve">Third party reports </w:t>
            </w:r>
          </w:p>
        </w:tc>
      </w:tr>
      <w:tr w:rsidR="00FE347A" w14:paraId="4505BE8F" w14:textId="77777777" w:rsidTr="00C605B0">
        <w:trPr>
          <w:trHeight w:val="695"/>
        </w:trPr>
        <w:tc>
          <w:tcPr>
            <w:tcW w:w="1628" w:type="dxa"/>
            <w:tcBorders>
              <w:top w:val="single" w:sz="4" w:space="0" w:color="000000"/>
              <w:left w:val="single" w:sz="4" w:space="0" w:color="000000"/>
              <w:bottom w:val="single" w:sz="4" w:space="0" w:color="000000"/>
              <w:right w:val="single" w:sz="4" w:space="0" w:color="000000"/>
            </w:tcBorders>
          </w:tcPr>
          <w:p w14:paraId="79915C9B" w14:textId="286B0DED" w:rsidR="00FE347A" w:rsidRPr="009029E4" w:rsidRDefault="00FE347A" w:rsidP="00C27913">
            <w:pPr>
              <w:pStyle w:val="ListParagraph"/>
              <w:numPr>
                <w:ilvl w:val="0"/>
                <w:numId w:val="127"/>
              </w:numPr>
              <w:spacing w:after="0"/>
              <w:ind w:right="278"/>
              <w:rPr>
                <w:rFonts w:ascii="Times New Roman" w:hAnsi="Times New Roman"/>
                <w:sz w:val="24"/>
                <w:szCs w:val="24"/>
              </w:rPr>
            </w:pPr>
            <w:r w:rsidRPr="009029E4">
              <w:rPr>
                <w:rFonts w:ascii="Times New Roman" w:hAnsi="Times New Roman"/>
                <w:sz w:val="24"/>
                <w:szCs w:val="24"/>
              </w:rPr>
              <w:t xml:space="preserve">Produce stabilized </w:t>
            </w:r>
          </w:p>
          <w:p w14:paraId="589AAB28" w14:textId="57D4919E" w:rsidR="00FE347A" w:rsidRDefault="00FE347A" w:rsidP="00FE347A">
            <w:pPr>
              <w:spacing w:after="16" w:line="259" w:lineRule="auto"/>
              <w:ind w:left="254" w:firstLine="0"/>
              <w:jc w:val="left"/>
            </w:pPr>
            <w:r>
              <w:t xml:space="preserve">soil </w:t>
            </w:r>
            <w:r w:rsidR="009029E4">
              <w:t>masonry units</w:t>
            </w:r>
          </w:p>
          <w:p w14:paraId="64686B1D" w14:textId="58D15FA8" w:rsidR="00FE347A" w:rsidRPr="00FE347A" w:rsidRDefault="00FE347A" w:rsidP="00FE347A">
            <w:pPr>
              <w:spacing w:after="0"/>
              <w:ind w:left="898" w:right="278" w:firstLine="0"/>
              <w:rPr>
                <w:rFonts w:eastAsia="Arial"/>
                <w:szCs w:val="24"/>
              </w:rPr>
            </w:pPr>
          </w:p>
        </w:tc>
        <w:tc>
          <w:tcPr>
            <w:tcW w:w="2874" w:type="dxa"/>
            <w:tcBorders>
              <w:top w:val="single" w:sz="4" w:space="0" w:color="000000"/>
              <w:left w:val="single" w:sz="4" w:space="0" w:color="000000"/>
              <w:bottom w:val="single" w:sz="4" w:space="0" w:color="000000"/>
              <w:right w:val="single" w:sz="4" w:space="0" w:color="000000"/>
            </w:tcBorders>
          </w:tcPr>
          <w:p w14:paraId="13FD85D3" w14:textId="77777777" w:rsidR="00FE347A" w:rsidRDefault="00FE347A" w:rsidP="00C27913">
            <w:pPr>
              <w:numPr>
                <w:ilvl w:val="0"/>
                <w:numId w:val="76"/>
              </w:numPr>
              <w:spacing w:after="0" w:line="259" w:lineRule="auto"/>
              <w:ind w:hanging="254"/>
              <w:jc w:val="left"/>
            </w:pPr>
            <w:r>
              <w:t xml:space="preserve">Types of soils  </w:t>
            </w:r>
          </w:p>
          <w:p w14:paraId="0003AAA0" w14:textId="77777777" w:rsidR="00FE347A" w:rsidRDefault="00FE347A" w:rsidP="00C27913">
            <w:pPr>
              <w:numPr>
                <w:ilvl w:val="0"/>
                <w:numId w:val="76"/>
              </w:numPr>
              <w:spacing w:after="21" w:line="274" w:lineRule="auto"/>
              <w:ind w:hanging="254"/>
              <w:jc w:val="left"/>
            </w:pPr>
            <w:r>
              <w:t xml:space="preserve">Tools and equipment for soil stabilization  </w:t>
            </w:r>
          </w:p>
          <w:p w14:paraId="27B56DBB" w14:textId="77777777" w:rsidR="00FE347A" w:rsidRDefault="00FE347A" w:rsidP="00C27913">
            <w:pPr>
              <w:numPr>
                <w:ilvl w:val="0"/>
                <w:numId w:val="76"/>
              </w:numPr>
              <w:spacing w:after="20" w:line="276" w:lineRule="auto"/>
              <w:ind w:hanging="254"/>
              <w:jc w:val="left"/>
            </w:pPr>
            <w:r>
              <w:t xml:space="preserve">Supplies and materials for soil stabilization   </w:t>
            </w:r>
          </w:p>
          <w:p w14:paraId="763F5BD9" w14:textId="77777777" w:rsidR="00FE347A" w:rsidRDefault="00FE347A" w:rsidP="00C27913">
            <w:pPr>
              <w:numPr>
                <w:ilvl w:val="0"/>
                <w:numId w:val="76"/>
              </w:numPr>
              <w:spacing w:after="0" w:line="259" w:lineRule="auto"/>
              <w:ind w:hanging="254"/>
              <w:jc w:val="left"/>
            </w:pPr>
            <w:r>
              <w:t xml:space="preserve">Stabilization of soil  </w:t>
            </w:r>
          </w:p>
          <w:p w14:paraId="77B39558" w14:textId="77777777" w:rsidR="00FE347A" w:rsidRDefault="00FE347A" w:rsidP="00C27913">
            <w:pPr>
              <w:numPr>
                <w:ilvl w:val="0"/>
                <w:numId w:val="76"/>
              </w:numPr>
              <w:spacing w:after="0" w:line="259" w:lineRule="auto"/>
              <w:ind w:hanging="254"/>
              <w:jc w:val="left"/>
            </w:pPr>
            <w:r>
              <w:t xml:space="preserve">Moulding the blocks  </w:t>
            </w:r>
          </w:p>
          <w:p w14:paraId="3F753CCA" w14:textId="77777777" w:rsidR="00FE347A" w:rsidRDefault="00FE347A" w:rsidP="00C27913">
            <w:pPr>
              <w:numPr>
                <w:ilvl w:val="0"/>
                <w:numId w:val="76"/>
              </w:numPr>
              <w:spacing w:after="0" w:line="259" w:lineRule="auto"/>
              <w:ind w:hanging="254"/>
              <w:jc w:val="left"/>
            </w:pPr>
            <w:r>
              <w:t xml:space="preserve">Curing stabilized blocks  </w:t>
            </w:r>
          </w:p>
          <w:p w14:paraId="0FA9F9E9" w14:textId="77777777" w:rsidR="00FE347A" w:rsidRDefault="00FE347A" w:rsidP="00C27913">
            <w:pPr>
              <w:numPr>
                <w:ilvl w:val="0"/>
                <w:numId w:val="76"/>
              </w:numPr>
              <w:spacing w:after="0" w:line="259" w:lineRule="auto"/>
              <w:ind w:hanging="254"/>
              <w:jc w:val="left"/>
            </w:pPr>
            <w:r>
              <w:t xml:space="preserve">Storage of clay products  </w:t>
            </w:r>
          </w:p>
          <w:p w14:paraId="14E227C8" w14:textId="06E52209" w:rsidR="00FE347A" w:rsidRDefault="00FE347A" w:rsidP="00C27913">
            <w:pPr>
              <w:numPr>
                <w:ilvl w:val="0"/>
                <w:numId w:val="74"/>
              </w:numPr>
              <w:spacing w:after="21" w:line="275" w:lineRule="auto"/>
              <w:ind w:hanging="254"/>
              <w:jc w:val="left"/>
            </w:pPr>
            <w:r>
              <w:lastRenderedPageBreak/>
              <w:t xml:space="preserve">Quality control in clay products </w:t>
            </w:r>
          </w:p>
        </w:tc>
        <w:tc>
          <w:tcPr>
            <w:tcW w:w="1711" w:type="dxa"/>
            <w:tcBorders>
              <w:top w:val="single" w:sz="4" w:space="0" w:color="000000"/>
              <w:left w:val="single" w:sz="4" w:space="0" w:color="000000"/>
              <w:bottom w:val="single" w:sz="4" w:space="0" w:color="000000"/>
              <w:right w:val="single" w:sz="4" w:space="0" w:color="000000"/>
            </w:tcBorders>
          </w:tcPr>
          <w:p w14:paraId="1F576433" w14:textId="77777777" w:rsidR="00FE347A" w:rsidRDefault="00FE347A" w:rsidP="00C27913">
            <w:pPr>
              <w:numPr>
                <w:ilvl w:val="0"/>
                <w:numId w:val="77"/>
              </w:numPr>
              <w:spacing w:after="0" w:line="259" w:lineRule="auto"/>
              <w:ind w:hanging="254"/>
              <w:jc w:val="left"/>
            </w:pPr>
            <w:r>
              <w:lastRenderedPageBreak/>
              <w:t xml:space="preserve">Observation  </w:t>
            </w:r>
          </w:p>
          <w:p w14:paraId="76ABC374" w14:textId="77777777" w:rsidR="00FE347A" w:rsidRDefault="00FE347A" w:rsidP="00C27913">
            <w:pPr>
              <w:numPr>
                <w:ilvl w:val="0"/>
                <w:numId w:val="77"/>
              </w:numPr>
              <w:spacing w:after="1" w:line="259" w:lineRule="auto"/>
              <w:ind w:hanging="254"/>
              <w:jc w:val="left"/>
            </w:pPr>
            <w:r>
              <w:t xml:space="preserve">Written tests  </w:t>
            </w:r>
          </w:p>
          <w:p w14:paraId="36762B8F" w14:textId="77777777" w:rsidR="00FE347A" w:rsidRDefault="00FE347A" w:rsidP="00C27913">
            <w:pPr>
              <w:numPr>
                <w:ilvl w:val="0"/>
                <w:numId w:val="77"/>
              </w:numPr>
              <w:spacing w:after="25" w:line="274" w:lineRule="auto"/>
              <w:ind w:hanging="254"/>
              <w:jc w:val="left"/>
            </w:pPr>
            <w:r>
              <w:t xml:space="preserve">Oral questioning  </w:t>
            </w:r>
          </w:p>
          <w:p w14:paraId="6E71CE82" w14:textId="77777777" w:rsidR="00FE347A" w:rsidRDefault="00FE347A" w:rsidP="00C27913">
            <w:pPr>
              <w:numPr>
                <w:ilvl w:val="0"/>
                <w:numId w:val="77"/>
              </w:numPr>
              <w:spacing w:after="0" w:line="259" w:lineRule="auto"/>
              <w:ind w:hanging="254"/>
              <w:jc w:val="left"/>
            </w:pPr>
            <w:r>
              <w:t xml:space="preserve">Interviewing  </w:t>
            </w:r>
          </w:p>
          <w:p w14:paraId="431CDAE1" w14:textId="1F0C4EF5" w:rsidR="00FE347A" w:rsidRDefault="00FE347A" w:rsidP="00C27913">
            <w:pPr>
              <w:numPr>
                <w:ilvl w:val="0"/>
                <w:numId w:val="75"/>
              </w:numPr>
              <w:spacing w:after="2" w:line="259" w:lineRule="auto"/>
              <w:ind w:hanging="254"/>
              <w:jc w:val="left"/>
            </w:pPr>
            <w:r>
              <w:t xml:space="preserve">Third party reports </w:t>
            </w:r>
          </w:p>
        </w:tc>
      </w:tr>
    </w:tbl>
    <w:p w14:paraId="36717A1A" w14:textId="77777777" w:rsidR="004A6FFD" w:rsidRDefault="004A6FFD">
      <w:pPr>
        <w:spacing w:after="0" w:line="259" w:lineRule="auto"/>
        <w:ind w:left="-1124" w:right="7272" w:firstLine="0"/>
        <w:jc w:val="left"/>
      </w:pPr>
    </w:p>
    <w:p w14:paraId="3430B844" w14:textId="6D9CA597" w:rsidR="004A6FFD" w:rsidRDefault="004A6FFD">
      <w:pPr>
        <w:spacing w:after="24" w:line="259" w:lineRule="auto"/>
        <w:ind w:left="0" w:firstLine="0"/>
        <w:jc w:val="left"/>
      </w:pPr>
    </w:p>
    <w:p w14:paraId="6CE9E6AE" w14:textId="77777777" w:rsidR="00E00AA5" w:rsidRDefault="00E00AA5" w:rsidP="00E00AA5">
      <w:pPr>
        <w:spacing w:after="27" w:line="266" w:lineRule="auto"/>
        <w:ind w:left="0"/>
      </w:pPr>
      <w:r w:rsidRPr="00E00AA5">
        <w:rPr>
          <w:b/>
        </w:rPr>
        <w:t>Suggested Methods of Instruction</w:t>
      </w:r>
    </w:p>
    <w:p w14:paraId="18E3B6DC" w14:textId="77777777" w:rsidR="004A6FFD" w:rsidRDefault="00EC72C5" w:rsidP="00C27913">
      <w:pPr>
        <w:numPr>
          <w:ilvl w:val="0"/>
          <w:numId w:val="11"/>
        </w:numPr>
        <w:ind w:right="12" w:hanging="360"/>
      </w:pPr>
      <w:r>
        <w:t xml:space="preserve">Demonstration by trainer  </w:t>
      </w:r>
    </w:p>
    <w:p w14:paraId="72EAD323" w14:textId="77777777" w:rsidR="004A6FFD" w:rsidRDefault="00EC72C5" w:rsidP="00C27913">
      <w:pPr>
        <w:numPr>
          <w:ilvl w:val="0"/>
          <w:numId w:val="11"/>
        </w:numPr>
        <w:ind w:right="12" w:hanging="360"/>
      </w:pPr>
      <w:r>
        <w:t xml:space="preserve">Practice by the trainee  </w:t>
      </w:r>
    </w:p>
    <w:p w14:paraId="35B2CEEA" w14:textId="77777777" w:rsidR="004A6FFD" w:rsidRDefault="00EC72C5" w:rsidP="00C27913">
      <w:pPr>
        <w:numPr>
          <w:ilvl w:val="0"/>
          <w:numId w:val="11"/>
        </w:numPr>
        <w:ind w:right="12" w:hanging="360"/>
      </w:pPr>
      <w:r>
        <w:t xml:space="preserve">Field trips  </w:t>
      </w:r>
    </w:p>
    <w:p w14:paraId="27B8C1BF" w14:textId="77777777" w:rsidR="004A6FFD" w:rsidRDefault="00EC72C5" w:rsidP="00C27913">
      <w:pPr>
        <w:numPr>
          <w:ilvl w:val="0"/>
          <w:numId w:val="11"/>
        </w:numPr>
        <w:ind w:right="12" w:hanging="360"/>
      </w:pPr>
      <w:r>
        <w:t xml:space="preserve">Discussions  </w:t>
      </w:r>
    </w:p>
    <w:p w14:paraId="75ED94F3" w14:textId="77777777" w:rsidR="004A6FFD" w:rsidRDefault="00EC72C5" w:rsidP="00C27913">
      <w:pPr>
        <w:numPr>
          <w:ilvl w:val="0"/>
          <w:numId w:val="11"/>
        </w:numPr>
        <w:ind w:right="12" w:hanging="360"/>
      </w:pPr>
      <w:r>
        <w:t xml:space="preserve">Direct instruction   </w:t>
      </w:r>
    </w:p>
    <w:p w14:paraId="367822F1" w14:textId="77777777" w:rsidR="004A6FFD" w:rsidRDefault="00EC72C5">
      <w:pPr>
        <w:spacing w:after="16" w:line="259" w:lineRule="auto"/>
        <w:ind w:left="0" w:firstLine="0"/>
        <w:jc w:val="left"/>
      </w:pPr>
      <w:r>
        <w:rPr>
          <w:b/>
        </w:rPr>
        <w:t xml:space="preserve"> </w:t>
      </w:r>
    </w:p>
    <w:p w14:paraId="39E14A59" w14:textId="77777777" w:rsidR="004A6FFD" w:rsidRDefault="00EC72C5">
      <w:pPr>
        <w:spacing w:line="266" w:lineRule="auto"/>
        <w:ind w:left="5"/>
        <w:jc w:val="left"/>
      </w:pPr>
      <w:r>
        <w:rPr>
          <w:b/>
        </w:rPr>
        <w:t xml:space="preserve">Recommended Resources  </w:t>
      </w:r>
    </w:p>
    <w:p w14:paraId="12EE0729" w14:textId="77777777" w:rsidR="004A6FFD" w:rsidRDefault="00EC72C5">
      <w:pPr>
        <w:spacing w:after="37"/>
        <w:ind w:left="10" w:right="12"/>
      </w:pPr>
      <w:r>
        <w:t xml:space="preserve">Functional Masonry Workshop with the following: </w:t>
      </w:r>
    </w:p>
    <w:p w14:paraId="509566AB" w14:textId="77777777" w:rsidR="004A6FFD" w:rsidRDefault="00EC72C5" w:rsidP="00C27913">
      <w:pPr>
        <w:numPr>
          <w:ilvl w:val="0"/>
          <w:numId w:val="11"/>
        </w:numPr>
        <w:ind w:right="12" w:hanging="360"/>
      </w:pPr>
      <w:r>
        <w:t xml:space="preserve">Club hammer  </w:t>
      </w:r>
    </w:p>
    <w:p w14:paraId="0E907F7F" w14:textId="77777777" w:rsidR="004A6FFD" w:rsidRDefault="00EC72C5" w:rsidP="00C27913">
      <w:pPr>
        <w:numPr>
          <w:ilvl w:val="0"/>
          <w:numId w:val="11"/>
        </w:numPr>
        <w:ind w:right="12" w:hanging="360"/>
      </w:pPr>
      <w:r>
        <w:t xml:space="preserve">Mason's hammer  </w:t>
      </w:r>
    </w:p>
    <w:p w14:paraId="5877E8A7" w14:textId="77777777" w:rsidR="004A6FFD" w:rsidRDefault="00EC72C5" w:rsidP="00C27913">
      <w:pPr>
        <w:numPr>
          <w:ilvl w:val="0"/>
          <w:numId w:val="11"/>
        </w:numPr>
        <w:ind w:right="12" w:hanging="360"/>
      </w:pPr>
      <w:r>
        <w:t xml:space="preserve">Chisel  </w:t>
      </w:r>
    </w:p>
    <w:p w14:paraId="0B252D62" w14:textId="77777777" w:rsidR="004A6FFD" w:rsidRDefault="00EC72C5" w:rsidP="00C27913">
      <w:pPr>
        <w:numPr>
          <w:ilvl w:val="0"/>
          <w:numId w:val="11"/>
        </w:numPr>
        <w:spacing w:after="35"/>
        <w:ind w:right="12" w:hanging="360"/>
      </w:pPr>
      <w:r>
        <w:t xml:space="preserve">Trowels (Brick, pointing, window, corner and finishing trowels)  </w:t>
      </w:r>
    </w:p>
    <w:p w14:paraId="2C4AAC7E" w14:textId="77777777" w:rsidR="004A6FFD" w:rsidRDefault="00EC72C5" w:rsidP="00C27913">
      <w:pPr>
        <w:numPr>
          <w:ilvl w:val="0"/>
          <w:numId w:val="11"/>
        </w:numPr>
        <w:ind w:right="12" w:hanging="360"/>
      </w:pPr>
      <w:r>
        <w:t xml:space="preserve">Spirit level  </w:t>
      </w:r>
    </w:p>
    <w:p w14:paraId="47C837D6" w14:textId="77777777" w:rsidR="004A6FFD" w:rsidRDefault="00EC72C5" w:rsidP="00C27913">
      <w:pPr>
        <w:numPr>
          <w:ilvl w:val="0"/>
          <w:numId w:val="11"/>
        </w:numPr>
        <w:ind w:right="12" w:hanging="360"/>
      </w:pPr>
      <w:r>
        <w:t xml:space="preserve">Brick bat gauge  </w:t>
      </w:r>
    </w:p>
    <w:p w14:paraId="6712F351" w14:textId="77777777" w:rsidR="004A6FFD" w:rsidRDefault="00EC72C5" w:rsidP="00C27913">
      <w:pPr>
        <w:numPr>
          <w:ilvl w:val="0"/>
          <w:numId w:val="11"/>
        </w:numPr>
        <w:ind w:right="12" w:hanging="360"/>
      </w:pPr>
      <w:r>
        <w:t xml:space="preserve">Bolster  </w:t>
      </w:r>
    </w:p>
    <w:p w14:paraId="5D0D5DD0" w14:textId="77777777" w:rsidR="004A6FFD" w:rsidRDefault="00EC72C5" w:rsidP="00C27913">
      <w:pPr>
        <w:numPr>
          <w:ilvl w:val="0"/>
          <w:numId w:val="11"/>
        </w:numPr>
        <w:ind w:right="12" w:hanging="360"/>
      </w:pPr>
      <w:r>
        <w:t xml:space="preserve">Cold chisel  </w:t>
      </w:r>
    </w:p>
    <w:p w14:paraId="64D4EA46" w14:textId="77777777" w:rsidR="004A6FFD" w:rsidRDefault="00EC72C5" w:rsidP="00C27913">
      <w:pPr>
        <w:numPr>
          <w:ilvl w:val="0"/>
          <w:numId w:val="11"/>
        </w:numPr>
        <w:ind w:right="12" w:hanging="360"/>
      </w:pPr>
      <w:r>
        <w:t xml:space="preserve">Hawk (Hand board)  </w:t>
      </w:r>
    </w:p>
    <w:p w14:paraId="572C66FB" w14:textId="77777777" w:rsidR="004A6FFD" w:rsidRDefault="00EC72C5" w:rsidP="00C27913">
      <w:pPr>
        <w:numPr>
          <w:ilvl w:val="0"/>
          <w:numId w:val="11"/>
        </w:numPr>
        <w:ind w:right="12" w:hanging="360"/>
      </w:pPr>
      <w:r>
        <w:t xml:space="preserve">Sandpaper  </w:t>
      </w:r>
    </w:p>
    <w:p w14:paraId="5D778612" w14:textId="77777777" w:rsidR="004A6FFD" w:rsidRDefault="00EC72C5" w:rsidP="00C27913">
      <w:pPr>
        <w:numPr>
          <w:ilvl w:val="0"/>
          <w:numId w:val="11"/>
        </w:numPr>
        <w:ind w:right="12" w:hanging="360"/>
      </w:pPr>
      <w:r>
        <w:t xml:space="preserve">Stepping ladder  </w:t>
      </w:r>
    </w:p>
    <w:p w14:paraId="4D5F470A" w14:textId="77777777" w:rsidR="004A6FFD" w:rsidRDefault="00EC72C5" w:rsidP="00C27913">
      <w:pPr>
        <w:numPr>
          <w:ilvl w:val="0"/>
          <w:numId w:val="11"/>
        </w:numPr>
        <w:ind w:right="12" w:hanging="360"/>
      </w:pPr>
      <w:r>
        <w:t xml:space="preserve">Mason's line  </w:t>
      </w:r>
    </w:p>
    <w:p w14:paraId="5B35370D" w14:textId="77777777" w:rsidR="004A6FFD" w:rsidRDefault="00EC72C5" w:rsidP="00C27913">
      <w:pPr>
        <w:numPr>
          <w:ilvl w:val="0"/>
          <w:numId w:val="11"/>
        </w:numPr>
        <w:ind w:right="12" w:hanging="360"/>
      </w:pPr>
      <w:r>
        <w:t xml:space="preserve">Plumb bob  </w:t>
      </w:r>
    </w:p>
    <w:p w14:paraId="0367958C" w14:textId="77777777" w:rsidR="0051088E" w:rsidRPr="0051088E" w:rsidRDefault="00EC72C5" w:rsidP="00C27913">
      <w:pPr>
        <w:numPr>
          <w:ilvl w:val="0"/>
          <w:numId w:val="11"/>
        </w:numPr>
        <w:spacing w:after="28"/>
        <w:ind w:right="12" w:hanging="360"/>
      </w:pPr>
      <w:r>
        <w:t xml:space="preserve">Measuring tools (Tape measure)  </w:t>
      </w:r>
    </w:p>
    <w:p w14:paraId="238DE78F" w14:textId="57FC4172" w:rsidR="004A6FFD" w:rsidRDefault="00EC72C5" w:rsidP="00C27913">
      <w:pPr>
        <w:numPr>
          <w:ilvl w:val="0"/>
          <w:numId w:val="11"/>
        </w:numPr>
        <w:spacing w:after="28"/>
        <w:ind w:right="12" w:hanging="360"/>
      </w:pPr>
      <w:r>
        <w:rPr>
          <w:rFonts w:ascii="Arial" w:eastAsia="Arial" w:hAnsi="Arial" w:cs="Arial"/>
        </w:rPr>
        <w:lastRenderedPageBreak/>
        <w:t xml:space="preserve"> </w:t>
      </w:r>
      <w:r>
        <w:t xml:space="preserve">Power tools  </w:t>
      </w:r>
    </w:p>
    <w:p w14:paraId="694D2F46" w14:textId="77777777" w:rsidR="00AD3E1D" w:rsidRPr="00AD3E1D" w:rsidRDefault="00EC72C5" w:rsidP="00C27913">
      <w:pPr>
        <w:numPr>
          <w:ilvl w:val="0"/>
          <w:numId w:val="11"/>
        </w:numPr>
        <w:ind w:right="12" w:hanging="360"/>
      </w:pPr>
      <w:r>
        <w:t xml:space="preserve">PPE’s  </w:t>
      </w:r>
    </w:p>
    <w:p w14:paraId="15F919C4" w14:textId="6CFE0D32" w:rsidR="004A6FFD" w:rsidRDefault="00EC72C5" w:rsidP="00C27913">
      <w:pPr>
        <w:numPr>
          <w:ilvl w:val="0"/>
          <w:numId w:val="11"/>
        </w:numPr>
        <w:ind w:right="12" w:hanging="360"/>
      </w:pPr>
      <w:r>
        <w:t xml:space="preserve">Spade  </w:t>
      </w:r>
    </w:p>
    <w:p w14:paraId="105E2C41" w14:textId="77777777" w:rsidR="004A6FFD" w:rsidRDefault="00EC72C5" w:rsidP="00C27913">
      <w:pPr>
        <w:numPr>
          <w:ilvl w:val="0"/>
          <w:numId w:val="11"/>
        </w:numPr>
        <w:ind w:right="12" w:hanging="360"/>
      </w:pPr>
      <w:r>
        <w:t xml:space="preserve">Sieve  </w:t>
      </w:r>
    </w:p>
    <w:p w14:paraId="07D467FF" w14:textId="77777777" w:rsidR="004A6FFD" w:rsidRDefault="00EC72C5" w:rsidP="00C27913">
      <w:pPr>
        <w:numPr>
          <w:ilvl w:val="0"/>
          <w:numId w:val="11"/>
        </w:numPr>
        <w:ind w:right="12" w:hanging="360"/>
      </w:pPr>
      <w:r>
        <w:t xml:space="preserve">Brush  </w:t>
      </w:r>
    </w:p>
    <w:p w14:paraId="7AA665D1" w14:textId="77777777" w:rsidR="004A6FFD" w:rsidRDefault="00EC72C5" w:rsidP="00C27913">
      <w:pPr>
        <w:numPr>
          <w:ilvl w:val="0"/>
          <w:numId w:val="11"/>
        </w:numPr>
        <w:ind w:right="12" w:hanging="360"/>
      </w:pPr>
      <w:r>
        <w:t xml:space="preserve">Straight edge  </w:t>
      </w:r>
    </w:p>
    <w:p w14:paraId="5C9D0E5E" w14:textId="77777777" w:rsidR="004A6FFD" w:rsidRDefault="00EC72C5" w:rsidP="00C27913">
      <w:pPr>
        <w:numPr>
          <w:ilvl w:val="0"/>
          <w:numId w:val="11"/>
        </w:numPr>
        <w:ind w:right="12" w:hanging="360"/>
      </w:pPr>
      <w:r>
        <w:t xml:space="preserve">Vibrator  </w:t>
      </w:r>
    </w:p>
    <w:p w14:paraId="103D0757" w14:textId="77777777" w:rsidR="004A6FFD" w:rsidRDefault="00EC72C5" w:rsidP="00C27913">
      <w:pPr>
        <w:numPr>
          <w:ilvl w:val="0"/>
          <w:numId w:val="11"/>
        </w:numPr>
        <w:ind w:right="12" w:hanging="360"/>
      </w:pPr>
      <w:r>
        <w:t xml:space="preserve">Mixer  </w:t>
      </w:r>
    </w:p>
    <w:p w14:paraId="104F4A42" w14:textId="77777777" w:rsidR="004A6FFD" w:rsidRDefault="00EC72C5" w:rsidP="00C27913">
      <w:pPr>
        <w:numPr>
          <w:ilvl w:val="0"/>
          <w:numId w:val="11"/>
        </w:numPr>
        <w:ind w:right="12" w:hanging="360"/>
      </w:pPr>
      <w:r>
        <w:t xml:space="preserve">Tamper </w:t>
      </w:r>
    </w:p>
    <w:p w14:paraId="4CE07B8D" w14:textId="77777777" w:rsidR="004A6FFD" w:rsidRDefault="00EC72C5" w:rsidP="00C27913">
      <w:pPr>
        <w:numPr>
          <w:ilvl w:val="0"/>
          <w:numId w:val="11"/>
        </w:numPr>
        <w:spacing w:after="34"/>
        <w:ind w:right="12" w:hanging="360"/>
      </w:pPr>
      <w:r>
        <w:t xml:space="preserve">Wheelbarrow </w:t>
      </w:r>
    </w:p>
    <w:p w14:paraId="5AF0A531" w14:textId="77777777" w:rsidR="004A6FFD" w:rsidRDefault="00EC72C5" w:rsidP="00C27913">
      <w:pPr>
        <w:numPr>
          <w:ilvl w:val="0"/>
          <w:numId w:val="11"/>
        </w:numPr>
        <w:ind w:right="12" w:hanging="360"/>
      </w:pPr>
      <w:r>
        <w:t xml:space="preserve">Mason’s Square  </w:t>
      </w:r>
    </w:p>
    <w:p w14:paraId="5CFE21E4" w14:textId="77777777" w:rsidR="004A6FFD" w:rsidRDefault="00EC72C5" w:rsidP="00C27913">
      <w:pPr>
        <w:numPr>
          <w:ilvl w:val="0"/>
          <w:numId w:val="11"/>
        </w:numPr>
        <w:ind w:right="12" w:hanging="360"/>
      </w:pPr>
      <w:r>
        <w:t xml:space="preserve">Helmet  </w:t>
      </w:r>
    </w:p>
    <w:p w14:paraId="1C67008C" w14:textId="77777777" w:rsidR="004A6FFD" w:rsidRDefault="00EC72C5" w:rsidP="00C27913">
      <w:pPr>
        <w:numPr>
          <w:ilvl w:val="0"/>
          <w:numId w:val="11"/>
        </w:numPr>
        <w:ind w:right="12" w:hanging="360"/>
      </w:pPr>
      <w:r>
        <w:t xml:space="preserve">Dumper   </w:t>
      </w:r>
    </w:p>
    <w:p w14:paraId="368CB0BC" w14:textId="77777777" w:rsidR="004A6FFD" w:rsidRDefault="00EC72C5" w:rsidP="00C27913">
      <w:pPr>
        <w:numPr>
          <w:ilvl w:val="0"/>
          <w:numId w:val="11"/>
        </w:numPr>
        <w:ind w:right="12" w:hanging="360"/>
      </w:pPr>
      <w:r>
        <w:t xml:space="preserve">Sledge hammer  </w:t>
      </w:r>
    </w:p>
    <w:p w14:paraId="4E64E6C6" w14:textId="77777777" w:rsidR="004A6FFD" w:rsidRDefault="00EC72C5">
      <w:pPr>
        <w:spacing w:after="0" w:line="259" w:lineRule="auto"/>
        <w:ind w:left="10" w:firstLine="0"/>
        <w:jc w:val="left"/>
      </w:pPr>
      <w:r>
        <w:rPr>
          <w:rFonts w:ascii="Calibri" w:eastAsia="Calibri" w:hAnsi="Calibri" w:cs="Calibri"/>
          <w:b/>
          <w:sz w:val="22"/>
        </w:rPr>
        <w:t xml:space="preserve"> </w:t>
      </w:r>
    </w:p>
    <w:p w14:paraId="0FF628E7" w14:textId="77777777" w:rsidR="004A6FFD" w:rsidRDefault="00EC72C5">
      <w:pPr>
        <w:spacing w:line="266" w:lineRule="auto"/>
        <w:ind w:left="5"/>
        <w:jc w:val="left"/>
      </w:pPr>
      <w:r>
        <w:rPr>
          <w:b/>
        </w:rPr>
        <w:t xml:space="preserve">Supplies and Materials </w:t>
      </w:r>
      <w:r>
        <w:t xml:space="preserve"> </w:t>
      </w:r>
    </w:p>
    <w:p w14:paraId="718BD9C4" w14:textId="77777777" w:rsidR="004A6FFD" w:rsidRDefault="00EC72C5" w:rsidP="00C27913">
      <w:pPr>
        <w:numPr>
          <w:ilvl w:val="0"/>
          <w:numId w:val="11"/>
        </w:numPr>
        <w:ind w:right="12" w:hanging="360"/>
      </w:pPr>
      <w:r>
        <w:t xml:space="preserve">Cement  </w:t>
      </w:r>
    </w:p>
    <w:p w14:paraId="1D2E28B8" w14:textId="77777777" w:rsidR="004A6FFD" w:rsidRDefault="00EC72C5" w:rsidP="00C27913">
      <w:pPr>
        <w:numPr>
          <w:ilvl w:val="0"/>
          <w:numId w:val="11"/>
        </w:numPr>
        <w:ind w:right="12" w:hanging="360"/>
      </w:pPr>
      <w:r>
        <w:t xml:space="preserve">Sand  </w:t>
      </w:r>
    </w:p>
    <w:p w14:paraId="0EDCDFB5" w14:textId="77777777" w:rsidR="004A6FFD" w:rsidRDefault="00EC72C5" w:rsidP="00C27913">
      <w:pPr>
        <w:numPr>
          <w:ilvl w:val="0"/>
          <w:numId w:val="11"/>
        </w:numPr>
        <w:ind w:right="12" w:hanging="360"/>
      </w:pPr>
      <w:r>
        <w:t xml:space="preserve">Ballast  </w:t>
      </w:r>
    </w:p>
    <w:p w14:paraId="4A7ED375" w14:textId="77777777" w:rsidR="004A6FFD" w:rsidRDefault="00EC72C5" w:rsidP="00C27913">
      <w:pPr>
        <w:numPr>
          <w:ilvl w:val="0"/>
          <w:numId w:val="11"/>
        </w:numPr>
        <w:ind w:right="12" w:hanging="360"/>
      </w:pPr>
      <w:r>
        <w:t xml:space="preserve">Water  </w:t>
      </w:r>
    </w:p>
    <w:p w14:paraId="7E830BE3" w14:textId="77777777" w:rsidR="004A6FFD" w:rsidRDefault="00EC72C5" w:rsidP="00C27913">
      <w:pPr>
        <w:numPr>
          <w:ilvl w:val="0"/>
          <w:numId w:val="11"/>
        </w:numPr>
        <w:ind w:right="12" w:hanging="360"/>
      </w:pPr>
      <w:r>
        <w:t xml:space="preserve">Masonry units (e.g. quarry stones, bricks, concrete hallow brocks, precast products, capped stones, dressed stones)  </w:t>
      </w:r>
    </w:p>
    <w:p w14:paraId="046C023F" w14:textId="77777777" w:rsidR="004A6FFD" w:rsidRDefault="00EC72C5" w:rsidP="00C27913">
      <w:pPr>
        <w:numPr>
          <w:ilvl w:val="0"/>
          <w:numId w:val="11"/>
        </w:numPr>
        <w:ind w:right="12" w:hanging="360"/>
      </w:pPr>
      <w:r>
        <w:t>Formworks</w:t>
      </w:r>
      <w:r>
        <w:rPr>
          <w:rFonts w:ascii="Calibri" w:eastAsia="Calibri" w:hAnsi="Calibri" w:cs="Calibri"/>
        </w:rPr>
        <w:t xml:space="preserve">  </w:t>
      </w:r>
    </w:p>
    <w:p w14:paraId="3E9EEB40" w14:textId="77777777" w:rsidR="004A6FFD" w:rsidRDefault="00EC72C5" w:rsidP="00C27913">
      <w:pPr>
        <w:numPr>
          <w:ilvl w:val="0"/>
          <w:numId w:val="11"/>
        </w:numPr>
        <w:ind w:right="12" w:hanging="360"/>
      </w:pPr>
      <w:r>
        <w:t xml:space="preserve">Additives (Lime)  </w:t>
      </w:r>
    </w:p>
    <w:p w14:paraId="71B3D136" w14:textId="77777777" w:rsidR="004A6FFD" w:rsidRDefault="00EC72C5" w:rsidP="00C27913">
      <w:pPr>
        <w:numPr>
          <w:ilvl w:val="0"/>
          <w:numId w:val="11"/>
        </w:numPr>
        <w:ind w:right="12" w:hanging="360"/>
      </w:pPr>
      <w:r>
        <w:t xml:space="preserve">Quarry dust  </w:t>
      </w:r>
    </w:p>
    <w:p w14:paraId="1A6DF217" w14:textId="77777777" w:rsidR="004A6FFD" w:rsidRDefault="00EC72C5" w:rsidP="00C27913">
      <w:pPr>
        <w:numPr>
          <w:ilvl w:val="0"/>
          <w:numId w:val="11"/>
        </w:numPr>
        <w:ind w:right="12" w:hanging="360"/>
      </w:pPr>
      <w:r>
        <w:t xml:space="preserve">Gravel </w:t>
      </w:r>
    </w:p>
    <w:sectPr w:rsidR="004A6FFD">
      <w:footerReference w:type="even" r:id="rId20"/>
      <w:footerReference w:type="default" r:id="rId21"/>
      <w:footerReference w:type="first" r:id="rId22"/>
      <w:pgSz w:w="8390" w:h="11906"/>
      <w:pgMar w:top="1128" w:right="1118" w:bottom="1659" w:left="1124" w:header="720" w:footer="2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C557F6" w14:textId="77777777" w:rsidR="0060612E" w:rsidRDefault="0060612E">
      <w:pPr>
        <w:spacing w:after="0" w:line="240" w:lineRule="auto"/>
      </w:pPr>
      <w:r>
        <w:separator/>
      </w:r>
    </w:p>
  </w:endnote>
  <w:endnote w:type="continuationSeparator" w:id="0">
    <w:p w14:paraId="3DB0A7F0" w14:textId="77777777" w:rsidR="0060612E" w:rsidRDefault="00606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BE08F" w14:textId="77777777" w:rsidR="0060612E" w:rsidRDefault="0060612E">
    <w:pPr>
      <w:spacing w:after="160" w:line="259" w:lineRule="auto"/>
      <w:ind w:lef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3FE00" w14:textId="77777777" w:rsidR="0060612E" w:rsidRDefault="0060612E">
    <w:pPr>
      <w:spacing w:after="218" w:line="259" w:lineRule="auto"/>
      <w:ind w:left="0" w:right="-47" w:firstLine="0"/>
      <w:jc w:val="right"/>
    </w:pPr>
  </w:p>
  <w:p w14:paraId="03C445D5" w14:textId="77777777" w:rsidR="0060612E" w:rsidRDefault="0060612E">
    <w:pPr>
      <w:spacing w:after="0" w:line="259" w:lineRule="auto"/>
      <w:ind w:left="0" w:firstLine="0"/>
      <w:jc w:val="left"/>
    </w:pPr>
    <w:r>
      <w:rPr>
        <w:rFonts w:ascii="Calibri" w:eastAsia="Calibri" w:hAnsi="Calibri" w:cs="Calibri"/>
        <w:sz w:val="22"/>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2807"/>
      <w:gridCol w:w="2436"/>
    </w:tblGrid>
    <w:tr w:rsidR="0060612E" w14:paraId="51C4F6C9" w14:textId="77777777">
      <w:trPr>
        <w:trHeight w:hRule="exact" w:val="115"/>
        <w:jc w:val="center"/>
      </w:trPr>
      <w:tc>
        <w:tcPr>
          <w:tcW w:w="4686" w:type="dxa"/>
          <w:shd w:val="clear" w:color="auto" w:fill="5B9BD5" w:themeFill="accent1"/>
          <w:tcMar>
            <w:top w:w="0" w:type="dxa"/>
            <w:bottom w:w="0" w:type="dxa"/>
          </w:tcMar>
        </w:tcPr>
        <w:p w14:paraId="7035BDFD" w14:textId="77777777" w:rsidR="0060612E" w:rsidRDefault="0060612E">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58C67D62" w14:textId="77777777" w:rsidR="0060612E" w:rsidRDefault="0060612E">
          <w:pPr>
            <w:pStyle w:val="Header"/>
            <w:tabs>
              <w:tab w:val="clear" w:pos="4680"/>
              <w:tab w:val="clear" w:pos="9360"/>
            </w:tabs>
            <w:jc w:val="right"/>
            <w:rPr>
              <w:caps/>
              <w:sz w:val="18"/>
            </w:rPr>
          </w:pPr>
        </w:p>
      </w:tc>
    </w:tr>
    <w:tr w:rsidR="0060612E" w:rsidRPr="00E37400" w14:paraId="2ADB6B92" w14:textId="77777777">
      <w:trPr>
        <w:jc w:val="center"/>
      </w:trPr>
      <w:sdt>
        <w:sdtPr>
          <w:rPr>
            <w:rFonts w:ascii="Times New Roman" w:hAnsi="Times New Roman"/>
            <w:caps/>
            <w:color w:val="808080" w:themeColor="background1" w:themeShade="80"/>
            <w:sz w:val="24"/>
            <w:szCs w:val="24"/>
          </w:rPr>
          <w:alias w:val="Author"/>
          <w:tag w:val=""/>
          <w:id w:val="99156344"/>
          <w:placeholder>
            <w:docPart w:val="D90F9A9BB58C4B628EE203F01148D5F9"/>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0C3C633A" w14:textId="77777777" w:rsidR="0060612E" w:rsidRPr="00E37400" w:rsidRDefault="0060612E">
              <w:pPr>
                <w:pStyle w:val="Footer"/>
                <w:tabs>
                  <w:tab w:val="clear" w:pos="4680"/>
                  <w:tab w:val="clear" w:pos="9360"/>
                </w:tabs>
                <w:rPr>
                  <w:rFonts w:ascii="Times New Roman" w:hAnsi="Times New Roman"/>
                  <w:caps/>
                  <w:color w:val="808080" w:themeColor="background1" w:themeShade="80"/>
                  <w:sz w:val="24"/>
                  <w:szCs w:val="24"/>
                </w:rPr>
              </w:pPr>
              <w:r w:rsidRPr="00E37400">
                <w:rPr>
                  <w:rFonts w:ascii="Times New Roman" w:hAnsi="Times New Roman"/>
                  <w:caps/>
                  <w:color w:val="808080" w:themeColor="background1" w:themeShade="80"/>
                  <w:sz w:val="24"/>
                  <w:szCs w:val="24"/>
                </w:rPr>
                <w:t>TVET CDACC 2018</w:t>
              </w:r>
            </w:p>
          </w:tc>
        </w:sdtContent>
      </w:sdt>
      <w:tc>
        <w:tcPr>
          <w:tcW w:w="4674" w:type="dxa"/>
          <w:shd w:val="clear" w:color="auto" w:fill="auto"/>
          <w:vAlign w:val="center"/>
        </w:tcPr>
        <w:p w14:paraId="03B75242" w14:textId="77777777" w:rsidR="0060612E" w:rsidRPr="00E37400" w:rsidRDefault="0060612E">
          <w:pPr>
            <w:pStyle w:val="Footer"/>
            <w:tabs>
              <w:tab w:val="clear" w:pos="4680"/>
              <w:tab w:val="clear" w:pos="9360"/>
            </w:tabs>
            <w:jc w:val="right"/>
            <w:rPr>
              <w:rFonts w:ascii="Times New Roman" w:hAnsi="Times New Roman"/>
              <w:caps/>
              <w:color w:val="808080" w:themeColor="background1" w:themeShade="80"/>
              <w:sz w:val="24"/>
              <w:szCs w:val="24"/>
            </w:rPr>
          </w:pPr>
          <w:r w:rsidRPr="00E37400">
            <w:rPr>
              <w:rFonts w:ascii="Times New Roman" w:hAnsi="Times New Roman"/>
              <w:caps/>
              <w:color w:val="808080" w:themeColor="background1" w:themeShade="80"/>
              <w:sz w:val="24"/>
              <w:szCs w:val="24"/>
            </w:rPr>
            <w:fldChar w:fldCharType="begin"/>
          </w:r>
          <w:r w:rsidRPr="00E37400">
            <w:rPr>
              <w:rFonts w:ascii="Times New Roman" w:hAnsi="Times New Roman"/>
              <w:caps/>
              <w:color w:val="808080" w:themeColor="background1" w:themeShade="80"/>
              <w:sz w:val="24"/>
              <w:szCs w:val="24"/>
            </w:rPr>
            <w:instrText xml:space="preserve"> PAGE   \* MERGEFORMAT </w:instrText>
          </w:r>
          <w:r w:rsidRPr="00E37400">
            <w:rPr>
              <w:rFonts w:ascii="Times New Roman" w:hAnsi="Times New Roman"/>
              <w:caps/>
              <w:color w:val="808080" w:themeColor="background1" w:themeShade="80"/>
              <w:sz w:val="24"/>
              <w:szCs w:val="24"/>
            </w:rPr>
            <w:fldChar w:fldCharType="separate"/>
          </w:r>
          <w:r>
            <w:rPr>
              <w:rFonts w:ascii="Times New Roman" w:hAnsi="Times New Roman"/>
              <w:caps/>
              <w:noProof/>
              <w:color w:val="808080" w:themeColor="background1" w:themeShade="80"/>
              <w:sz w:val="24"/>
              <w:szCs w:val="24"/>
            </w:rPr>
            <w:t>7</w:t>
          </w:r>
          <w:r w:rsidRPr="00E37400">
            <w:rPr>
              <w:rFonts w:ascii="Times New Roman" w:hAnsi="Times New Roman"/>
              <w:caps/>
              <w:noProof/>
              <w:color w:val="808080" w:themeColor="background1" w:themeShade="80"/>
              <w:sz w:val="24"/>
              <w:szCs w:val="24"/>
            </w:rPr>
            <w:fldChar w:fldCharType="end"/>
          </w:r>
        </w:p>
      </w:tc>
    </w:tr>
  </w:tbl>
  <w:p w14:paraId="3EBA7F5B" w14:textId="77777777" w:rsidR="0060612E" w:rsidRDefault="0060612E">
    <w:pPr>
      <w:spacing w:after="0" w:line="259" w:lineRule="auto"/>
      <w:ind w:left="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30E3E" w14:textId="77777777" w:rsidR="0060612E" w:rsidRDefault="0060612E">
    <w:pPr>
      <w:tabs>
        <w:tab w:val="center" w:pos="5427"/>
      </w:tabs>
      <w:spacing w:after="229"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428E1D16" wp14:editId="60FE9EA5">
              <wp:simplePos x="0" y="0"/>
              <wp:positionH relativeFrom="page">
                <wp:posOffset>695249</wp:posOffset>
              </wp:positionH>
              <wp:positionV relativeFrom="page">
                <wp:posOffset>6522415</wp:posOffset>
              </wp:positionV>
              <wp:extent cx="3939286" cy="56388"/>
              <wp:effectExtent l="0" t="0" r="0" b="0"/>
              <wp:wrapSquare wrapText="bothSides"/>
              <wp:docPr id="86795" name="Group 86795"/>
              <wp:cNvGraphicFramePr/>
              <a:graphic xmlns:a="http://schemas.openxmlformats.org/drawingml/2006/main">
                <a:graphicData uri="http://schemas.microsoft.com/office/word/2010/wordprocessingGroup">
                  <wpg:wgp>
                    <wpg:cNvGrpSpPr/>
                    <wpg:grpSpPr>
                      <a:xfrm>
                        <a:off x="0" y="0"/>
                        <a:ext cx="3939286" cy="56388"/>
                        <a:chOff x="0" y="0"/>
                        <a:chExt cx="3939286" cy="56388"/>
                      </a:xfrm>
                    </wpg:grpSpPr>
                    <wps:wsp>
                      <wps:cNvPr id="90158" name="Shape 90158"/>
                      <wps:cNvSpPr/>
                      <wps:spPr>
                        <a:xfrm>
                          <a:off x="0" y="0"/>
                          <a:ext cx="3939286" cy="38100"/>
                        </a:xfrm>
                        <a:custGeom>
                          <a:avLst/>
                          <a:gdLst/>
                          <a:ahLst/>
                          <a:cxnLst/>
                          <a:rect l="0" t="0" r="0" b="0"/>
                          <a:pathLst>
                            <a:path w="3939286" h="38100">
                              <a:moveTo>
                                <a:pt x="0" y="0"/>
                              </a:moveTo>
                              <a:lnTo>
                                <a:pt x="3939286" y="0"/>
                              </a:lnTo>
                              <a:lnTo>
                                <a:pt x="3939286"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90159" name="Shape 90159"/>
                      <wps:cNvSpPr/>
                      <wps:spPr>
                        <a:xfrm>
                          <a:off x="0" y="47244"/>
                          <a:ext cx="3939286" cy="9144"/>
                        </a:xfrm>
                        <a:custGeom>
                          <a:avLst/>
                          <a:gdLst/>
                          <a:ahLst/>
                          <a:cxnLst/>
                          <a:rect l="0" t="0" r="0" b="0"/>
                          <a:pathLst>
                            <a:path w="3939286" h="9144">
                              <a:moveTo>
                                <a:pt x="0" y="0"/>
                              </a:moveTo>
                              <a:lnTo>
                                <a:pt x="3939286" y="0"/>
                              </a:lnTo>
                              <a:lnTo>
                                <a:pt x="393928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86795" style="width:310.18pt;height:4.44pt;position:absolute;mso-position-horizontal-relative:page;mso-position-horizontal:absolute;margin-left:54.744pt;mso-position-vertical-relative:page;margin-top:513.576pt;" coordsize="39392,563">
              <v:shape id="Shape 90160" style="position:absolute;width:39392;height:381;left:0;top:0;" coordsize="3939286,38100" path="m0,0l3939286,0l3939286,38100l0,38100l0,0">
                <v:stroke weight="0pt" endcap="flat" joinstyle="miter" miterlimit="10" on="false" color="#000000" opacity="0"/>
                <v:fill on="true" color="#622423"/>
              </v:shape>
              <v:shape id="Shape 90161" style="position:absolute;width:39392;height:91;left:0;top:472;" coordsize="3939286,9144" path="m0,0l3939286,0l3939286,9144l0,9144l0,0">
                <v:stroke weight="0pt" endcap="flat" joinstyle="miter" miterlimit="10" on="false" color="#000000" opacity="0"/>
                <v:fill on="true" color="#622423"/>
              </v:shape>
              <w10:wrap type="square"/>
            </v:group>
          </w:pict>
        </mc:Fallback>
      </mc:AlternateContent>
    </w:r>
    <w:r>
      <w:rPr>
        <w:rFonts w:ascii="Calibri" w:eastAsia="Calibri" w:hAnsi="Calibri" w:cs="Calibri"/>
        <w:sz w:val="22"/>
      </w:rPr>
      <w:t>©</w:t>
    </w:r>
    <w:r>
      <w:rPr>
        <w:rFonts w:ascii="Cambria" w:eastAsia="Cambria" w:hAnsi="Cambria" w:cs="Cambria"/>
        <w:sz w:val="22"/>
      </w:rPr>
      <w:t xml:space="preserve">TVET CDACC 2018 </w:t>
    </w:r>
    <w:r>
      <w:rPr>
        <w:rFonts w:ascii="Cambria" w:eastAsia="Cambria" w:hAnsi="Cambria" w:cs="Cambria"/>
        <w:sz w:val="22"/>
      </w:rPr>
      <w:tab/>
      <w:t xml:space="preserve"> </w:t>
    </w:r>
    <w:r>
      <w:fldChar w:fldCharType="begin"/>
    </w:r>
    <w:r>
      <w:instrText xml:space="preserve"> PAGE   \* MERGEFORMAT </w:instrText>
    </w:r>
    <w:r>
      <w:fldChar w:fldCharType="separate"/>
    </w:r>
    <w:r>
      <w:rPr>
        <w:rFonts w:ascii="Cambria" w:eastAsia="Cambria" w:hAnsi="Cambria" w:cs="Cambria"/>
        <w:sz w:val="22"/>
      </w:rPr>
      <w:t>1</w:t>
    </w:r>
    <w:r>
      <w:rPr>
        <w:rFonts w:ascii="Cambria" w:eastAsia="Cambria" w:hAnsi="Cambria" w:cs="Cambria"/>
        <w:sz w:val="22"/>
      </w:rPr>
      <w:fldChar w:fldCharType="end"/>
    </w:r>
    <w:r>
      <w:rPr>
        <w:rFonts w:ascii="Cambria" w:eastAsia="Cambria" w:hAnsi="Cambria" w:cs="Cambria"/>
        <w:sz w:val="22"/>
      </w:rPr>
      <w:t xml:space="preserve"> </w:t>
    </w:r>
  </w:p>
  <w:p w14:paraId="28F61D38" w14:textId="77777777" w:rsidR="0060612E" w:rsidRDefault="0060612E">
    <w:pPr>
      <w:spacing w:after="218" w:line="259" w:lineRule="auto"/>
      <w:ind w:left="0" w:right="-47" w:firstLine="0"/>
      <w:jc w:val="right"/>
    </w:pPr>
    <w:r>
      <w:rPr>
        <w:rFonts w:ascii="Calibri" w:eastAsia="Calibri" w:hAnsi="Calibri" w:cs="Calibri"/>
        <w:sz w:val="22"/>
      </w:rPr>
      <w:t xml:space="preserve"> </w:t>
    </w:r>
  </w:p>
  <w:p w14:paraId="04CBA5C5" w14:textId="77777777" w:rsidR="0060612E" w:rsidRDefault="0060612E">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41B33" w14:textId="77777777" w:rsidR="0060612E" w:rsidRDefault="0060612E">
    <w:pPr>
      <w:pStyle w:val="Footer"/>
      <w:jc w:val="center"/>
    </w:pPr>
  </w:p>
  <w:p w14:paraId="5AB458AE" w14:textId="77777777" w:rsidR="0060612E" w:rsidRDefault="0060612E">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E272B" w14:textId="77777777" w:rsidR="0060612E" w:rsidRDefault="0060612E">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75328" w14:textId="77777777" w:rsidR="0060612E" w:rsidRDefault="0060612E">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3227"/>
      <w:gridCol w:w="2919"/>
    </w:tblGrid>
    <w:tr w:rsidR="0060612E" w14:paraId="41304804" w14:textId="77777777">
      <w:trPr>
        <w:trHeight w:hRule="exact" w:val="115"/>
        <w:jc w:val="center"/>
      </w:trPr>
      <w:tc>
        <w:tcPr>
          <w:tcW w:w="4686" w:type="dxa"/>
          <w:shd w:val="clear" w:color="auto" w:fill="5B9BD5" w:themeFill="accent1"/>
          <w:tcMar>
            <w:top w:w="0" w:type="dxa"/>
            <w:bottom w:w="0" w:type="dxa"/>
          </w:tcMar>
        </w:tcPr>
        <w:p w14:paraId="395E4DC0" w14:textId="77777777" w:rsidR="0060612E" w:rsidRDefault="0060612E">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71D98781" w14:textId="77777777" w:rsidR="0060612E" w:rsidRDefault="0060612E">
          <w:pPr>
            <w:pStyle w:val="Header"/>
            <w:tabs>
              <w:tab w:val="clear" w:pos="4680"/>
              <w:tab w:val="clear" w:pos="9360"/>
            </w:tabs>
            <w:jc w:val="right"/>
            <w:rPr>
              <w:caps/>
              <w:sz w:val="18"/>
            </w:rPr>
          </w:pPr>
        </w:p>
      </w:tc>
    </w:tr>
    <w:tr w:rsidR="0060612E" w:rsidRPr="0053029E" w14:paraId="1B0BA6C7" w14:textId="77777777">
      <w:trPr>
        <w:jc w:val="center"/>
      </w:trPr>
      <w:sdt>
        <w:sdtPr>
          <w:rPr>
            <w:rFonts w:ascii="Times New Roman" w:hAnsi="Times New Roman"/>
            <w:caps/>
            <w:color w:val="808080" w:themeColor="background1" w:themeShade="80"/>
            <w:sz w:val="24"/>
            <w:szCs w:val="24"/>
          </w:rPr>
          <w:alias w:val="Author"/>
          <w:tag w:val=""/>
          <w:id w:val="77250261"/>
          <w:placeholder>
            <w:docPart w:val="199354F2729840519965F06C7F5709BF"/>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74478782" w14:textId="77777777" w:rsidR="0060612E" w:rsidRPr="0053029E" w:rsidRDefault="0060612E">
              <w:pPr>
                <w:pStyle w:val="Footer"/>
                <w:tabs>
                  <w:tab w:val="clear" w:pos="4680"/>
                  <w:tab w:val="clear" w:pos="9360"/>
                </w:tabs>
                <w:rPr>
                  <w:rFonts w:ascii="Times New Roman" w:hAnsi="Times New Roman"/>
                  <w:caps/>
                  <w:color w:val="808080" w:themeColor="background1" w:themeShade="80"/>
                  <w:sz w:val="24"/>
                  <w:szCs w:val="24"/>
                </w:rPr>
              </w:pPr>
              <w:r w:rsidRPr="0053029E">
                <w:rPr>
                  <w:rFonts w:ascii="Times New Roman" w:hAnsi="Times New Roman"/>
                  <w:caps/>
                  <w:color w:val="808080" w:themeColor="background1" w:themeShade="80"/>
                  <w:sz w:val="24"/>
                  <w:szCs w:val="24"/>
                </w:rPr>
                <w:t>TVET CDACC 2018</w:t>
              </w:r>
            </w:p>
          </w:tc>
        </w:sdtContent>
      </w:sdt>
      <w:tc>
        <w:tcPr>
          <w:tcW w:w="4674" w:type="dxa"/>
          <w:shd w:val="clear" w:color="auto" w:fill="auto"/>
          <w:vAlign w:val="center"/>
        </w:tcPr>
        <w:p w14:paraId="7726800F" w14:textId="77777777" w:rsidR="0060612E" w:rsidRPr="0053029E" w:rsidRDefault="0060612E">
          <w:pPr>
            <w:pStyle w:val="Footer"/>
            <w:tabs>
              <w:tab w:val="clear" w:pos="4680"/>
              <w:tab w:val="clear" w:pos="9360"/>
            </w:tabs>
            <w:jc w:val="right"/>
            <w:rPr>
              <w:rFonts w:ascii="Times New Roman" w:hAnsi="Times New Roman"/>
              <w:caps/>
              <w:color w:val="808080" w:themeColor="background1" w:themeShade="80"/>
              <w:sz w:val="24"/>
              <w:szCs w:val="24"/>
            </w:rPr>
          </w:pPr>
          <w:r w:rsidRPr="0053029E">
            <w:rPr>
              <w:rFonts w:ascii="Times New Roman" w:hAnsi="Times New Roman"/>
              <w:caps/>
              <w:color w:val="808080" w:themeColor="background1" w:themeShade="80"/>
              <w:sz w:val="24"/>
              <w:szCs w:val="24"/>
            </w:rPr>
            <w:fldChar w:fldCharType="begin"/>
          </w:r>
          <w:r w:rsidRPr="0053029E">
            <w:rPr>
              <w:rFonts w:ascii="Times New Roman" w:hAnsi="Times New Roman"/>
              <w:caps/>
              <w:color w:val="808080" w:themeColor="background1" w:themeShade="80"/>
              <w:sz w:val="24"/>
              <w:szCs w:val="24"/>
            </w:rPr>
            <w:instrText xml:space="preserve"> PAGE   \* MERGEFORMAT </w:instrText>
          </w:r>
          <w:r w:rsidRPr="0053029E">
            <w:rPr>
              <w:rFonts w:ascii="Times New Roman" w:hAnsi="Times New Roman"/>
              <w:caps/>
              <w:color w:val="808080" w:themeColor="background1" w:themeShade="80"/>
              <w:sz w:val="24"/>
              <w:szCs w:val="24"/>
            </w:rPr>
            <w:fldChar w:fldCharType="separate"/>
          </w:r>
          <w:r>
            <w:rPr>
              <w:rFonts w:ascii="Times New Roman" w:hAnsi="Times New Roman"/>
              <w:caps/>
              <w:noProof/>
              <w:color w:val="808080" w:themeColor="background1" w:themeShade="80"/>
              <w:sz w:val="24"/>
              <w:szCs w:val="24"/>
            </w:rPr>
            <w:t>II</w:t>
          </w:r>
          <w:r w:rsidRPr="0053029E">
            <w:rPr>
              <w:rFonts w:ascii="Times New Roman" w:hAnsi="Times New Roman"/>
              <w:caps/>
              <w:noProof/>
              <w:color w:val="808080" w:themeColor="background1" w:themeShade="80"/>
              <w:sz w:val="24"/>
              <w:szCs w:val="24"/>
            </w:rPr>
            <w:fldChar w:fldCharType="end"/>
          </w:r>
        </w:p>
      </w:tc>
    </w:tr>
  </w:tbl>
  <w:p w14:paraId="2909E65A" w14:textId="77777777" w:rsidR="0060612E" w:rsidRDefault="0060612E" w:rsidP="00ED1425">
    <w:pPr>
      <w:spacing w:after="160" w:line="259" w:lineRule="auto"/>
      <w:ind w:left="0" w:firstLine="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5D86E" w14:textId="77777777" w:rsidR="0060612E" w:rsidRDefault="0060612E">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1F8FC" w14:textId="77777777" w:rsidR="0060612E" w:rsidRDefault="0060612E">
    <w:pPr>
      <w:tabs>
        <w:tab w:val="center" w:pos="5480"/>
      </w:tabs>
      <w:spacing w:after="229" w:line="259" w:lineRule="auto"/>
      <w:ind w:left="0" w:firstLine="0"/>
      <w:jc w:val="left"/>
    </w:pPr>
    <w:r>
      <w:rPr>
        <w:rFonts w:ascii="Calibri" w:eastAsia="Calibri" w:hAnsi="Calibri" w:cs="Calibri"/>
        <w:sz w:val="22"/>
      </w:rPr>
      <w:t>©</w:t>
    </w:r>
    <w:r>
      <w:rPr>
        <w:rFonts w:ascii="Cambria" w:eastAsia="Cambria" w:hAnsi="Cambria" w:cs="Cambria"/>
        <w:sz w:val="22"/>
      </w:rPr>
      <w:t xml:space="preserve">TVET CDACC 2018 </w:t>
    </w:r>
    <w:r>
      <w:rPr>
        <w:rFonts w:ascii="Cambria" w:eastAsia="Cambria" w:hAnsi="Cambria" w:cs="Cambria"/>
        <w:sz w:val="22"/>
      </w:rPr>
      <w:tab/>
    </w:r>
    <w:r>
      <w:fldChar w:fldCharType="begin"/>
    </w:r>
    <w:r>
      <w:instrText xml:space="preserve"> PAGE   \* MERGEFORMAT </w:instrText>
    </w:r>
    <w:r>
      <w:fldChar w:fldCharType="separate"/>
    </w:r>
    <w:r w:rsidRPr="00ED1425">
      <w:rPr>
        <w:rFonts w:ascii="Cambria" w:eastAsia="Cambria" w:hAnsi="Cambria" w:cs="Cambria"/>
        <w:noProof/>
        <w:sz w:val="22"/>
      </w:rPr>
      <w:t>xii</w:t>
    </w:r>
    <w:r>
      <w:rPr>
        <w:rFonts w:ascii="Cambria" w:eastAsia="Cambria" w:hAnsi="Cambria" w:cs="Cambria"/>
        <w:sz w:val="22"/>
      </w:rPr>
      <w:fldChar w:fldCharType="end"/>
    </w:r>
    <w:r>
      <w:rPr>
        <w:rFonts w:ascii="Cambria" w:eastAsia="Cambria" w:hAnsi="Cambria" w:cs="Cambria"/>
        <w:sz w:val="22"/>
      </w:rPr>
      <w:t xml:space="preserve"> </w:t>
    </w:r>
  </w:p>
  <w:p w14:paraId="1939C8F2" w14:textId="77777777" w:rsidR="0060612E" w:rsidRDefault="0060612E">
    <w:pPr>
      <w:spacing w:after="218" w:line="259" w:lineRule="auto"/>
      <w:ind w:left="0" w:right="-49" w:firstLine="0"/>
      <w:jc w:val="right"/>
    </w:pPr>
    <w:r>
      <w:rPr>
        <w:rFonts w:ascii="Calibri" w:eastAsia="Calibri" w:hAnsi="Calibri" w:cs="Calibri"/>
        <w:sz w:val="22"/>
      </w:rPr>
      <w:t xml:space="preserve"> </w:t>
    </w:r>
  </w:p>
  <w:p w14:paraId="58DEA6E2" w14:textId="77777777" w:rsidR="0060612E" w:rsidRDefault="0060612E">
    <w:pPr>
      <w:spacing w:after="0" w:line="259" w:lineRule="auto"/>
      <w:ind w:left="0" w:firstLine="0"/>
      <w:jc w:val="left"/>
    </w:pPr>
    <w:r>
      <w:rPr>
        <w:rFonts w:ascii="Calibri" w:eastAsia="Calibri" w:hAnsi="Calibri" w:cs="Calibri"/>
        <w:sz w:val="22"/>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2820"/>
      <w:gridCol w:w="2423"/>
    </w:tblGrid>
    <w:tr w:rsidR="0060612E" w14:paraId="558CAC2F" w14:textId="77777777">
      <w:trPr>
        <w:trHeight w:hRule="exact" w:val="115"/>
        <w:jc w:val="center"/>
      </w:trPr>
      <w:tc>
        <w:tcPr>
          <w:tcW w:w="4686" w:type="dxa"/>
          <w:shd w:val="clear" w:color="auto" w:fill="5B9BD5" w:themeFill="accent1"/>
          <w:tcMar>
            <w:top w:w="0" w:type="dxa"/>
            <w:bottom w:w="0" w:type="dxa"/>
          </w:tcMar>
        </w:tcPr>
        <w:p w14:paraId="6B69E374" w14:textId="77777777" w:rsidR="0060612E" w:rsidRDefault="0060612E">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5847CCE7" w14:textId="77777777" w:rsidR="0060612E" w:rsidRDefault="0060612E">
          <w:pPr>
            <w:pStyle w:val="Header"/>
            <w:tabs>
              <w:tab w:val="clear" w:pos="4680"/>
              <w:tab w:val="clear" w:pos="9360"/>
            </w:tabs>
            <w:jc w:val="right"/>
            <w:rPr>
              <w:caps/>
              <w:sz w:val="18"/>
            </w:rPr>
          </w:pPr>
        </w:p>
      </w:tc>
    </w:tr>
    <w:tr w:rsidR="0060612E" w:rsidRPr="00ED1425" w14:paraId="696FD07D" w14:textId="77777777">
      <w:trPr>
        <w:jc w:val="center"/>
      </w:trPr>
      <w:sdt>
        <w:sdtPr>
          <w:rPr>
            <w:rFonts w:ascii="Times New Roman" w:hAnsi="Times New Roman"/>
            <w:caps/>
            <w:color w:val="808080" w:themeColor="background1" w:themeShade="80"/>
            <w:sz w:val="24"/>
            <w:szCs w:val="24"/>
          </w:rPr>
          <w:alias w:val="Author"/>
          <w:tag w:val=""/>
          <w:id w:val="1534151868"/>
          <w:placeholder>
            <w:docPart w:val="FADA5810322A4A91B8E6CF1FE686F275"/>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10B660FE" w14:textId="77777777" w:rsidR="0060612E" w:rsidRPr="00ED1425" w:rsidRDefault="0060612E">
              <w:pPr>
                <w:pStyle w:val="Footer"/>
                <w:tabs>
                  <w:tab w:val="clear" w:pos="4680"/>
                  <w:tab w:val="clear" w:pos="9360"/>
                </w:tabs>
                <w:rPr>
                  <w:rFonts w:ascii="Times New Roman" w:hAnsi="Times New Roman"/>
                  <w:caps/>
                  <w:color w:val="808080" w:themeColor="background1" w:themeShade="80"/>
                  <w:sz w:val="24"/>
                  <w:szCs w:val="24"/>
                </w:rPr>
              </w:pPr>
              <w:r w:rsidRPr="00ED1425">
                <w:rPr>
                  <w:rFonts w:ascii="Times New Roman" w:hAnsi="Times New Roman"/>
                  <w:caps/>
                  <w:color w:val="808080" w:themeColor="background1" w:themeShade="80"/>
                  <w:sz w:val="24"/>
                  <w:szCs w:val="24"/>
                </w:rPr>
                <w:t>TVET CDACC 2018</w:t>
              </w:r>
            </w:p>
          </w:tc>
        </w:sdtContent>
      </w:sdt>
      <w:tc>
        <w:tcPr>
          <w:tcW w:w="4674" w:type="dxa"/>
          <w:shd w:val="clear" w:color="auto" w:fill="auto"/>
          <w:vAlign w:val="center"/>
        </w:tcPr>
        <w:p w14:paraId="3FB3A28D" w14:textId="77777777" w:rsidR="0060612E" w:rsidRPr="00ED1425" w:rsidRDefault="0060612E">
          <w:pPr>
            <w:pStyle w:val="Footer"/>
            <w:tabs>
              <w:tab w:val="clear" w:pos="4680"/>
              <w:tab w:val="clear" w:pos="9360"/>
            </w:tabs>
            <w:jc w:val="right"/>
            <w:rPr>
              <w:rFonts w:ascii="Times New Roman" w:hAnsi="Times New Roman"/>
              <w:caps/>
              <w:color w:val="808080" w:themeColor="background1" w:themeShade="80"/>
              <w:sz w:val="24"/>
              <w:szCs w:val="24"/>
            </w:rPr>
          </w:pPr>
          <w:r w:rsidRPr="00ED1425">
            <w:rPr>
              <w:rFonts w:ascii="Times New Roman" w:hAnsi="Times New Roman"/>
              <w:caps/>
              <w:color w:val="808080" w:themeColor="background1" w:themeShade="80"/>
              <w:sz w:val="24"/>
              <w:szCs w:val="24"/>
            </w:rPr>
            <w:fldChar w:fldCharType="begin"/>
          </w:r>
          <w:r w:rsidRPr="00ED1425">
            <w:rPr>
              <w:rFonts w:ascii="Times New Roman" w:hAnsi="Times New Roman"/>
              <w:caps/>
              <w:color w:val="808080" w:themeColor="background1" w:themeShade="80"/>
              <w:sz w:val="24"/>
              <w:szCs w:val="24"/>
            </w:rPr>
            <w:instrText xml:space="preserve"> PAGE   \* MERGEFORMAT </w:instrText>
          </w:r>
          <w:r w:rsidRPr="00ED1425">
            <w:rPr>
              <w:rFonts w:ascii="Times New Roman" w:hAnsi="Times New Roman"/>
              <w:caps/>
              <w:color w:val="808080" w:themeColor="background1" w:themeShade="80"/>
              <w:sz w:val="24"/>
              <w:szCs w:val="24"/>
            </w:rPr>
            <w:fldChar w:fldCharType="separate"/>
          </w:r>
          <w:r>
            <w:rPr>
              <w:rFonts w:ascii="Times New Roman" w:hAnsi="Times New Roman"/>
              <w:caps/>
              <w:noProof/>
              <w:color w:val="808080" w:themeColor="background1" w:themeShade="80"/>
              <w:sz w:val="24"/>
              <w:szCs w:val="24"/>
            </w:rPr>
            <w:t>XIV</w:t>
          </w:r>
          <w:r w:rsidRPr="00ED1425">
            <w:rPr>
              <w:rFonts w:ascii="Times New Roman" w:hAnsi="Times New Roman"/>
              <w:caps/>
              <w:noProof/>
              <w:color w:val="808080" w:themeColor="background1" w:themeShade="80"/>
              <w:sz w:val="24"/>
              <w:szCs w:val="24"/>
            </w:rPr>
            <w:fldChar w:fldCharType="end"/>
          </w:r>
        </w:p>
      </w:tc>
    </w:tr>
  </w:tbl>
  <w:p w14:paraId="019E4061" w14:textId="77777777" w:rsidR="0060612E" w:rsidRDefault="0060612E">
    <w:pPr>
      <w:spacing w:after="0" w:line="259" w:lineRule="auto"/>
      <w:ind w:lef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3229"/>
      <w:gridCol w:w="2917"/>
    </w:tblGrid>
    <w:tr w:rsidR="0060612E" w14:paraId="3C973FA3" w14:textId="77777777">
      <w:trPr>
        <w:trHeight w:hRule="exact" w:val="115"/>
        <w:jc w:val="center"/>
      </w:trPr>
      <w:tc>
        <w:tcPr>
          <w:tcW w:w="4686" w:type="dxa"/>
          <w:shd w:val="clear" w:color="auto" w:fill="5B9BD5" w:themeFill="accent1"/>
          <w:tcMar>
            <w:top w:w="0" w:type="dxa"/>
            <w:bottom w:w="0" w:type="dxa"/>
          </w:tcMar>
        </w:tcPr>
        <w:p w14:paraId="56D1C88B" w14:textId="77777777" w:rsidR="0060612E" w:rsidRDefault="0060612E">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49076AC1" w14:textId="77777777" w:rsidR="0060612E" w:rsidRDefault="0060612E">
          <w:pPr>
            <w:pStyle w:val="Header"/>
            <w:tabs>
              <w:tab w:val="clear" w:pos="4680"/>
              <w:tab w:val="clear" w:pos="9360"/>
            </w:tabs>
            <w:jc w:val="right"/>
            <w:rPr>
              <w:caps/>
              <w:sz w:val="18"/>
            </w:rPr>
          </w:pPr>
        </w:p>
      </w:tc>
    </w:tr>
    <w:tr w:rsidR="0060612E" w:rsidRPr="00AC6E23" w14:paraId="055D7CDD" w14:textId="77777777">
      <w:trPr>
        <w:jc w:val="center"/>
      </w:trPr>
      <w:sdt>
        <w:sdtPr>
          <w:rPr>
            <w:rFonts w:ascii="Times New Roman" w:hAnsi="Times New Roman"/>
            <w:caps/>
            <w:color w:val="808080" w:themeColor="background1" w:themeShade="80"/>
            <w:sz w:val="24"/>
            <w:szCs w:val="24"/>
          </w:rPr>
          <w:alias w:val="Author"/>
          <w:tag w:val=""/>
          <w:id w:val="1991978568"/>
          <w:placeholder>
            <w:docPart w:val="1643AE2043CB47A8828544D90780D3F6"/>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11711BAC" w14:textId="77777777" w:rsidR="0060612E" w:rsidRPr="00AC6E23" w:rsidRDefault="0060612E">
              <w:pPr>
                <w:pStyle w:val="Footer"/>
                <w:tabs>
                  <w:tab w:val="clear" w:pos="4680"/>
                  <w:tab w:val="clear" w:pos="9360"/>
                </w:tabs>
                <w:rPr>
                  <w:rFonts w:ascii="Times New Roman" w:hAnsi="Times New Roman"/>
                  <w:caps/>
                  <w:color w:val="808080" w:themeColor="background1" w:themeShade="80"/>
                  <w:sz w:val="24"/>
                  <w:szCs w:val="24"/>
                </w:rPr>
              </w:pPr>
              <w:r w:rsidRPr="00AC6E23">
                <w:rPr>
                  <w:rFonts w:ascii="Times New Roman" w:hAnsi="Times New Roman"/>
                  <w:caps/>
                  <w:color w:val="808080" w:themeColor="background1" w:themeShade="80"/>
                  <w:sz w:val="24"/>
                  <w:szCs w:val="24"/>
                </w:rPr>
                <w:t>TVET CDACC 2018</w:t>
              </w:r>
            </w:p>
          </w:tc>
        </w:sdtContent>
      </w:sdt>
      <w:tc>
        <w:tcPr>
          <w:tcW w:w="4674" w:type="dxa"/>
          <w:shd w:val="clear" w:color="auto" w:fill="auto"/>
          <w:vAlign w:val="center"/>
        </w:tcPr>
        <w:p w14:paraId="3B3F4597" w14:textId="77777777" w:rsidR="0060612E" w:rsidRPr="00AC6E23" w:rsidRDefault="0060612E">
          <w:pPr>
            <w:pStyle w:val="Footer"/>
            <w:tabs>
              <w:tab w:val="clear" w:pos="4680"/>
              <w:tab w:val="clear" w:pos="9360"/>
            </w:tabs>
            <w:jc w:val="right"/>
            <w:rPr>
              <w:rFonts w:ascii="Times New Roman" w:hAnsi="Times New Roman"/>
              <w:caps/>
              <w:color w:val="808080" w:themeColor="background1" w:themeShade="80"/>
              <w:sz w:val="24"/>
              <w:szCs w:val="24"/>
            </w:rPr>
          </w:pPr>
          <w:r w:rsidRPr="00AC6E23">
            <w:rPr>
              <w:rFonts w:ascii="Times New Roman" w:hAnsi="Times New Roman"/>
              <w:caps/>
              <w:color w:val="808080" w:themeColor="background1" w:themeShade="80"/>
              <w:sz w:val="24"/>
              <w:szCs w:val="24"/>
            </w:rPr>
            <w:fldChar w:fldCharType="begin"/>
          </w:r>
          <w:r w:rsidRPr="00AC6E23">
            <w:rPr>
              <w:rFonts w:ascii="Times New Roman" w:hAnsi="Times New Roman"/>
              <w:caps/>
              <w:color w:val="808080" w:themeColor="background1" w:themeShade="80"/>
              <w:sz w:val="24"/>
              <w:szCs w:val="24"/>
            </w:rPr>
            <w:instrText xml:space="preserve"> PAGE   \* MERGEFORMAT </w:instrText>
          </w:r>
          <w:r w:rsidRPr="00AC6E23">
            <w:rPr>
              <w:rFonts w:ascii="Times New Roman" w:hAnsi="Times New Roman"/>
              <w:caps/>
              <w:color w:val="808080" w:themeColor="background1" w:themeShade="80"/>
              <w:sz w:val="24"/>
              <w:szCs w:val="24"/>
            </w:rPr>
            <w:fldChar w:fldCharType="separate"/>
          </w:r>
          <w:r>
            <w:rPr>
              <w:rFonts w:ascii="Times New Roman" w:hAnsi="Times New Roman"/>
              <w:caps/>
              <w:noProof/>
              <w:color w:val="808080" w:themeColor="background1" w:themeShade="80"/>
              <w:sz w:val="24"/>
              <w:szCs w:val="24"/>
            </w:rPr>
            <w:t>III</w:t>
          </w:r>
          <w:r w:rsidRPr="00AC6E23">
            <w:rPr>
              <w:rFonts w:ascii="Times New Roman" w:hAnsi="Times New Roman"/>
              <w:caps/>
              <w:noProof/>
              <w:color w:val="808080" w:themeColor="background1" w:themeShade="80"/>
              <w:sz w:val="24"/>
              <w:szCs w:val="24"/>
            </w:rPr>
            <w:fldChar w:fldCharType="end"/>
          </w:r>
        </w:p>
      </w:tc>
    </w:tr>
  </w:tbl>
  <w:p w14:paraId="6E8BD6F1" w14:textId="77777777" w:rsidR="0060612E" w:rsidRDefault="0060612E">
    <w:pPr>
      <w:spacing w:after="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C88604" w14:textId="77777777" w:rsidR="0060612E" w:rsidRDefault="0060612E">
      <w:pPr>
        <w:spacing w:after="0" w:line="240" w:lineRule="auto"/>
      </w:pPr>
      <w:r>
        <w:separator/>
      </w:r>
    </w:p>
  </w:footnote>
  <w:footnote w:type="continuationSeparator" w:id="0">
    <w:p w14:paraId="2CC2F614" w14:textId="77777777" w:rsidR="0060612E" w:rsidRDefault="006061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5D"/>
    <w:multiLevelType w:val="hybridMultilevel"/>
    <w:tmpl w:val="7FFE911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15:restartNumberingAfterBreak="0">
    <w:nsid w:val="00FA286C"/>
    <w:multiLevelType w:val="hybridMultilevel"/>
    <w:tmpl w:val="6C5095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3A03EB1"/>
    <w:multiLevelType w:val="hybridMultilevel"/>
    <w:tmpl w:val="B58671F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04C51E0B"/>
    <w:multiLevelType w:val="hybridMultilevel"/>
    <w:tmpl w:val="A2181D8A"/>
    <w:lvl w:ilvl="0" w:tplc="AD54FFD4">
      <w:start w:val="1"/>
      <w:numFmt w:val="bullet"/>
      <w:lvlText w:val="•"/>
      <w:lvlJc w:val="left"/>
      <w:pPr>
        <w:ind w:left="1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32030E">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0203C70">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698E870">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AC998C">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C86E46">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FC43BC">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28D5A0">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7B256F2">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5A2558C"/>
    <w:multiLevelType w:val="hybridMultilevel"/>
    <w:tmpl w:val="6750C69E"/>
    <w:lvl w:ilvl="0" w:tplc="149A9986">
      <w:start w:val="1"/>
      <w:numFmt w:val="bullet"/>
      <w:lvlText w:val="•"/>
      <w:lvlJc w:val="left"/>
      <w:pPr>
        <w:ind w:left="1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18A510">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4889CE">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F22385A">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32CEAC">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D6801FA">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6028FEE">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E02CA4">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A4AD568">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5D72E5C"/>
    <w:multiLevelType w:val="hybridMultilevel"/>
    <w:tmpl w:val="77C2DE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6EE77A6"/>
    <w:multiLevelType w:val="hybridMultilevel"/>
    <w:tmpl w:val="E16ED17E"/>
    <w:lvl w:ilvl="0" w:tplc="66FA21D2">
      <w:start w:val="1"/>
      <w:numFmt w:val="bullet"/>
      <w:lvlText w:val="•"/>
      <w:lvlJc w:val="left"/>
      <w:pPr>
        <w:ind w:left="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A4639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D0E995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84763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ACC37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369CC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5ACD05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30C48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5224A1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7114756"/>
    <w:multiLevelType w:val="hybridMultilevel"/>
    <w:tmpl w:val="CDFCCC3C"/>
    <w:lvl w:ilvl="0" w:tplc="BCA82644">
      <w:start w:val="1"/>
      <w:numFmt w:val="bullet"/>
      <w:lvlText w:val="•"/>
      <w:lvlJc w:val="left"/>
      <w:pPr>
        <w:ind w:left="1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2CD768">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8D6A210">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562CC02">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1E6102">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F5ED6DC">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98CF3EE">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86E1B2">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2E8888">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7987673"/>
    <w:multiLevelType w:val="hybridMultilevel"/>
    <w:tmpl w:val="79506650"/>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start w:val="1"/>
      <w:numFmt w:val="lowerRoman"/>
      <w:lvlText w:val="%3."/>
      <w:lvlJc w:val="right"/>
      <w:pPr>
        <w:ind w:left="1980" w:hanging="180"/>
      </w:pPr>
    </w:lvl>
    <w:lvl w:ilvl="3" w:tplc="0809000F">
      <w:start w:val="1"/>
      <w:numFmt w:val="decimal"/>
      <w:lvlText w:val="%4."/>
      <w:lvlJc w:val="left"/>
      <w:pPr>
        <w:ind w:left="2700" w:hanging="360"/>
      </w:pPr>
    </w:lvl>
    <w:lvl w:ilvl="4" w:tplc="08090019">
      <w:start w:val="1"/>
      <w:numFmt w:val="lowerLetter"/>
      <w:lvlText w:val="%5."/>
      <w:lvlJc w:val="left"/>
      <w:pPr>
        <w:ind w:left="3420" w:hanging="360"/>
      </w:pPr>
    </w:lvl>
    <w:lvl w:ilvl="5" w:tplc="0809001B">
      <w:start w:val="1"/>
      <w:numFmt w:val="lowerRoman"/>
      <w:lvlText w:val="%6."/>
      <w:lvlJc w:val="right"/>
      <w:pPr>
        <w:ind w:left="4140" w:hanging="180"/>
      </w:pPr>
    </w:lvl>
    <w:lvl w:ilvl="6" w:tplc="0809000F">
      <w:start w:val="1"/>
      <w:numFmt w:val="decimal"/>
      <w:lvlText w:val="%7."/>
      <w:lvlJc w:val="left"/>
      <w:pPr>
        <w:ind w:left="4860" w:hanging="360"/>
      </w:pPr>
    </w:lvl>
    <w:lvl w:ilvl="7" w:tplc="08090019">
      <w:start w:val="1"/>
      <w:numFmt w:val="lowerLetter"/>
      <w:lvlText w:val="%8."/>
      <w:lvlJc w:val="left"/>
      <w:pPr>
        <w:ind w:left="5580" w:hanging="360"/>
      </w:pPr>
    </w:lvl>
    <w:lvl w:ilvl="8" w:tplc="0809001B">
      <w:start w:val="1"/>
      <w:numFmt w:val="lowerRoman"/>
      <w:lvlText w:val="%9."/>
      <w:lvlJc w:val="right"/>
      <w:pPr>
        <w:ind w:left="6300" w:hanging="180"/>
      </w:pPr>
    </w:lvl>
  </w:abstractNum>
  <w:abstractNum w:abstractNumId="9" w15:restartNumberingAfterBreak="0">
    <w:nsid w:val="0ACF4783"/>
    <w:multiLevelType w:val="hybridMultilevel"/>
    <w:tmpl w:val="541A0148"/>
    <w:lvl w:ilvl="0" w:tplc="79C26F14">
      <w:start w:val="1"/>
      <w:numFmt w:val="bullet"/>
      <w:lvlText w:val="•"/>
      <w:lvlJc w:val="left"/>
      <w:pPr>
        <w:ind w:left="1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522778">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1E20A32">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E00053A">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1604E8">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4E5FCC">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A21474">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0404D8">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68C23AE">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BC706E7"/>
    <w:multiLevelType w:val="hybridMultilevel"/>
    <w:tmpl w:val="04300000"/>
    <w:lvl w:ilvl="0" w:tplc="6E30AAB6">
      <w:start w:val="1"/>
      <w:numFmt w:val="bullet"/>
      <w:lvlText w:val="•"/>
      <w:lvlJc w:val="left"/>
      <w:pPr>
        <w:ind w:left="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7A846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5003AE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243BF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0CB8E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A7A01C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5C378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0E41E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326FB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CE85CD7"/>
    <w:multiLevelType w:val="hybridMultilevel"/>
    <w:tmpl w:val="FD46EC9C"/>
    <w:lvl w:ilvl="0" w:tplc="D23CC468">
      <w:start w:val="1"/>
      <w:numFmt w:val="bullet"/>
      <w:lvlText w:val="•"/>
      <w:lvlJc w:val="left"/>
      <w:pPr>
        <w:ind w:left="1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F41F00">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206C2A">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178195C">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44BB48">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8C2D10">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9AD39A">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DC1C0E">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9A6F400">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DF5252F"/>
    <w:multiLevelType w:val="hybridMultilevel"/>
    <w:tmpl w:val="571E6D98"/>
    <w:lvl w:ilvl="0" w:tplc="F768D254">
      <w:start w:val="1"/>
      <w:numFmt w:val="bullet"/>
      <w:lvlText w:val="•"/>
      <w:lvlJc w:val="left"/>
      <w:pPr>
        <w:ind w:left="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B47452">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4D8CA52">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48AB36">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18638A">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048380">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D868E56">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6007B6">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5CFDF8">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E2B373A"/>
    <w:multiLevelType w:val="hybridMultilevel"/>
    <w:tmpl w:val="EF426934"/>
    <w:lvl w:ilvl="0" w:tplc="6BDC3774">
      <w:start w:val="1"/>
      <w:numFmt w:val="bullet"/>
      <w:lvlText w:val="•"/>
      <w:lvlJc w:val="left"/>
      <w:pPr>
        <w:ind w:left="1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421A5E">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A4A06E4">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216A1B2">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9625E0">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95EBDA2">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B8E66AE">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CC92A6">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00ECC4C">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FBB1AF0"/>
    <w:multiLevelType w:val="hybridMultilevel"/>
    <w:tmpl w:val="979CB094"/>
    <w:lvl w:ilvl="0" w:tplc="A314A080">
      <w:start w:val="1"/>
      <w:numFmt w:val="decimal"/>
      <w:lvlText w:val="%1."/>
      <w:lvlJc w:val="left"/>
      <w:pPr>
        <w:ind w:left="360" w:hanging="360"/>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16" w15:restartNumberingAfterBreak="0">
    <w:nsid w:val="1070423B"/>
    <w:multiLevelType w:val="hybridMultilevel"/>
    <w:tmpl w:val="1C126418"/>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10EF421E"/>
    <w:multiLevelType w:val="hybridMultilevel"/>
    <w:tmpl w:val="7B76D498"/>
    <w:lvl w:ilvl="0" w:tplc="8A7E8DC8">
      <w:start w:val="1"/>
      <w:numFmt w:val="bullet"/>
      <w:lvlText w:val="•"/>
      <w:lvlJc w:val="left"/>
      <w:pPr>
        <w:ind w:left="1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5E0954">
      <w:start w:val="1"/>
      <w:numFmt w:val="bullet"/>
      <w:lvlText w:val="o"/>
      <w:lvlJc w:val="left"/>
      <w:pPr>
        <w:ind w:left="1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DFEF696">
      <w:start w:val="1"/>
      <w:numFmt w:val="bullet"/>
      <w:lvlText w:val="▪"/>
      <w:lvlJc w:val="left"/>
      <w:pPr>
        <w:ind w:left="1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EC0A304">
      <w:start w:val="1"/>
      <w:numFmt w:val="bullet"/>
      <w:lvlText w:val="•"/>
      <w:lvlJc w:val="left"/>
      <w:pPr>
        <w:ind w:left="25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EC683E">
      <w:start w:val="1"/>
      <w:numFmt w:val="bullet"/>
      <w:lvlText w:val="o"/>
      <w:lvlJc w:val="left"/>
      <w:pPr>
        <w:ind w:left="32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B96A19A">
      <w:start w:val="1"/>
      <w:numFmt w:val="bullet"/>
      <w:lvlText w:val="▪"/>
      <w:lvlJc w:val="left"/>
      <w:pPr>
        <w:ind w:left="39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7245EB0">
      <w:start w:val="1"/>
      <w:numFmt w:val="bullet"/>
      <w:lvlText w:val="•"/>
      <w:lvlJc w:val="left"/>
      <w:pPr>
        <w:ind w:left="47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CE973A">
      <w:start w:val="1"/>
      <w:numFmt w:val="bullet"/>
      <w:lvlText w:val="o"/>
      <w:lvlJc w:val="left"/>
      <w:pPr>
        <w:ind w:left="54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CC4646">
      <w:start w:val="1"/>
      <w:numFmt w:val="bullet"/>
      <w:lvlText w:val="▪"/>
      <w:lvlJc w:val="left"/>
      <w:pPr>
        <w:ind w:left="61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22E2842"/>
    <w:multiLevelType w:val="hybridMultilevel"/>
    <w:tmpl w:val="43161856"/>
    <w:lvl w:ilvl="0" w:tplc="1EBEDD34">
      <w:start w:val="1"/>
      <w:numFmt w:val="bullet"/>
      <w:lvlText w:val="•"/>
      <w:lvlJc w:val="left"/>
      <w:pPr>
        <w:ind w:left="1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920E4A">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E88A29E">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9529FC6">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DE2594">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7EA4A8">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F864D92">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70EA7A">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C690C6">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30548A1"/>
    <w:multiLevelType w:val="hybridMultilevel"/>
    <w:tmpl w:val="3D5E88BA"/>
    <w:lvl w:ilvl="0" w:tplc="F1169DC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FCFD84">
      <w:start w:val="1"/>
      <w:numFmt w:val="bullet"/>
      <w:lvlText w:val="o"/>
      <w:lvlJc w:val="left"/>
      <w:pPr>
        <w:ind w:left="14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47A292A">
      <w:start w:val="1"/>
      <w:numFmt w:val="bullet"/>
      <w:lvlText w:val="▪"/>
      <w:lvlJc w:val="left"/>
      <w:pPr>
        <w:ind w:left="21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F86D318">
      <w:start w:val="1"/>
      <w:numFmt w:val="bullet"/>
      <w:lvlText w:val="•"/>
      <w:lvlJc w:val="left"/>
      <w:pPr>
        <w:ind w:left="28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06C974">
      <w:start w:val="1"/>
      <w:numFmt w:val="bullet"/>
      <w:lvlText w:val="o"/>
      <w:lvlJc w:val="left"/>
      <w:pPr>
        <w:ind w:left="35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E4226FC">
      <w:start w:val="1"/>
      <w:numFmt w:val="bullet"/>
      <w:lvlText w:val="▪"/>
      <w:lvlJc w:val="left"/>
      <w:pPr>
        <w:ind w:left="43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FA066C">
      <w:start w:val="1"/>
      <w:numFmt w:val="bullet"/>
      <w:lvlText w:val="•"/>
      <w:lvlJc w:val="left"/>
      <w:pPr>
        <w:ind w:left="50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5404DA">
      <w:start w:val="1"/>
      <w:numFmt w:val="bullet"/>
      <w:lvlText w:val="o"/>
      <w:lvlJc w:val="left"/>
      <w:pPr>
        <w:ind w:left="57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9CBEF0">
      <w:start w:val="1"/>
      <w:numFmt w:val="bullet"/>
      <w:lvlText w:val="▪"/>
      <w:lvlJc w:val="left"/>
      <w:pPr>
        <w:ind w:left="64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3490066"/>
    <w:multiLevelType w:val="hybridMultilevel"/>
    <w:tmpl w:val="D2E668BA"/>
    <w:lvl w:ilvl="0" w:tplc="367C79B6">
      <w:start w:val="1"/>
      <w:numFmt w:val="bullet"/>
      <w:lvlText w:val="•"/>
      <w:lvlJc w:val="left"/>
      <w:pPr>
        <w:ind w:left="1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8E23A4">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F42106">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C0E8330">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0A466C">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E9EA344">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948563E">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F890E6">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049B60">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3B41F42"/>
    <w:multiLevelType w:val="hybridMultilevel"/>
    <w:tmpl w:val="B0E0ED70"/>
    <w:lvl w:ilvl="0" w:tplc="9D2E56A2">
      <w:start w:val="1"/>
      <w:numFmt w:val="bullet"/>
      <w:lvlText w:val="•"/>
      <w:lvlJc w:val="left"/>
      <w:pPr>
        <w:ind w:left="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ECC75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E2889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A44FC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BA4DA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9E5B0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500160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94DD4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908156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417637B"/>
    <w:multiLevelType w:val="hybridMultilevel"/>
    <w:tmpl w:val="5066AE5E"/>
    <w:lvl w:ilvl="0" w:tplc="F98AABEE">
      <w:start w:val="1"/>
      <w:numFmt w:val="bullet"/>
      <w:lvlText w:val="•"/>
      <w:lvlJc w:val="left"/>
      <w:pPr>
        <w:ind w:left="1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867816">
      <w:start w:val="1"/>
      <w:numFmt w:val="bullet"/>
      <w:lvlText w:val="o"/>
      <w:lvlJc w:val="left"/>
      <w:pPr>
        <w:ind w:left="11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E4CEF14">
      <w:start w:val="1"/>
      <w:numFmt w:val="bullet"/>
      <w:lvlText w:val="▪"/>
      <w:lvlJc w:val="left"/>
      <w:pPr>
        <w:ind w:left="18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60B794">
      <w:start w:val="1"/>
      <w:numFmt w:val="bullet"/>
      <w:lvlText w:val="•"/>
      <w:lvlJc w:val="left"/>
      <w:pPr>
        <w:ind w:left="25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EACEBC">
      <w:start w:val="1"/>
      <w:numFmt w:val="bullet"/>
      <w:lvlText w:val="o"/>
      <w:lvlJc w:val="left"/>
      <w:pPr>
        <w:ind w:left="3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2A2CC04">
      <w:start w:val="1"/>
      <w:numFmt w:val="bullet"/>
      <w:lvlText w:val="▪"/>
      <w:lvlJc w:val="left"/>
      <w:pPr>
        <w:ind w:left="39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38A8D5C">
      <w:start w:val="1"/>
      <w:numFmt w:val="bullet"/>
      <w:lvlText w:val="•"/>
      <w:lvlJc w:val="left"/>
      <w:pPr>
        <w:ind w:left="4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DE0258">
      <w:start w:val="1"/>
      <w:numFmt w:val="bullet"/>
      <w:lvlText w:val="o"/>
      <w:lvlJc w:val="left"/>
      <w:pPr>
        <w:ind w:left="5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33019E4">
      <w:start w:val="1"/>
      <w:numFmt w:val="bullet"/>
      <w:lvlText w:val="▪"/>
      <w:lvlJc w:val="left"/>
      <w:pPr>
        <w:ind w:left="61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43D146F"/>
    <w:multiLevelType w:val="hybridMultilevel"/>
    <w:tmpl w:val="3A867EE8"/>
    <w:lvl w:ilvl="0" w:tplc="ED9C0BAC">
      <w:start w:val="1"/>
      <w:numFmt w:val="bullet"/>
      <w:lvlText w:val="•"/>
      <w:lvlJc w:val="left"/>
      <w:pPr>
        <w:ind w:left="1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D66586">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5CCD5F2">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8836EC">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3C0BD0">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AD04A6A">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FA6E8D0">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EC106A">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ADC7864">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54415E6"/>
    <w:multiLevelType w:val="hybridMultilevel"/>
    <w:tmpl w:val="AA7C0544"/>
    <w:lvl w:ilvl="0" w:tplc="7A2A2538">
      <w:start w:val="1"/>
      <w:numFmt w:val="bullet"/>
      <w:lvlText w:val="•"/>
      <w:lvlJc w:val="left"/>
      <w:pPr>
        <w:ind w:left="1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722DF0">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6669AD4">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2140C9A">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9E61A4">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E240D7A">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D83EDC">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3A83A0">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7605AB4">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5CE37BB"/>
    <w:multiLevelType w:val="hybridMultilevel"/>
    <w:tmpl w:val="8F506B18"/>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1641674F"/>
    <w:multiLevelType w:val="hybridMultilevel"/>
    <w:tmpl w:val="44168EA2"/>
    <w:lvl w:ilvl="0" w:tplc="816EF29C">
      <w:start w:val="1"/>
      <w:numFmt w:val="bullet"/>
      <w:lvlText w:val="•"/>
      <w:lvlJc w:val="left"/>
      <w:pPr>
        <w:ind w:left="1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227BEA">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AD21D5A">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0589EE8">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604658">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A61A88">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B3E7622">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1A64D8">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A6A6E4">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18191E57"/>
    <w:multiLevelType w:val="hybridMultilevel"/>
    <w:tmpl w:val="47202D26"/>
    <w:lvl w:ilvl="0" w:tplc="70ACD716">
      <w:start w:val="1"/>
      <w:numFmt w:val="bullet"/>
      <w:lvlText w:val="•"/>
      <w:lvlJc w:val="left"/>
      <w:pPr>
        <w:ind w:left="1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E6CFE8">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15A98F0">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D8E3A0">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62E5E8">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DC208C">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DC6866E">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7C81E6">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A829A6C">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19324303"/>
    <w:multiLevelType w:val="hybridMultilevel"/>
    <w:tmpl w:val="09E2916E"/>
    <w:lvl w:ilvl="0" w:tplc="CA141B18">
      <w:start w:val="1"/>
      <w:numFmt w:val="bullet"/>
      <w:lvlText w:val="•"/>
      <w:lvlJc w:val="left"/>
      <w:pPr>
        <w:ind w:left="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7EEF8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BEE3BD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EEE93A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C23DA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B84537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D86F52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6A6F0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52673F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19631A52"/>
    <w:multiLevelType w:val="hybridMultilevel"/>
    <w:tmpl w:val="061CDB4E"/>
    <w:lvl w:ilvl="0" w:tplc="CD30532A">
      <w:start w:val="1"/>
      <w:numFmt w:val="bullet"/>
      <w:lvlText w:val="•"/>
      <w:lvlJc w:val="left"/>
      <w:pPr>
        <w:ind w:left="1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468982">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4925E4C">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326AF66">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2A9E1C">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0B65306">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4261096">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14D0B4">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087600">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19C41E44"/>
    <w:multiLevelType w:val="hybridMultilevel"/>
    <w:tmpl w:val="FEFC9716"/>
    <w:lvl w:ilvl="0" w:tplc="BB26261C">
      <w:start w:val="1"/>
      <w:numFmt w:val="bullet"/>
      <w:lvlText w:val=""/>
      <w:lvlJc w:val="left"/>
      <w:pPr>
        <w:ind w:left="360" w:hanging="360"/>
      </w:pPr>
      <w:rPr>
        <w:rFonts w:ascii="Symbol" w:hAnsi="Symbol" w:hint="default"/>
        <w:color w:val="auto"/>
        <w:sz w:val="24"/>
        <w:szCs w:val="4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1A3C2E68"/>
    <w:multiLevelType w:val="hybridMultilevel"/>
    <w:tmpl w:val="244AA83C"/>
    <w:lvl w:ilvl="0" w:tplc="7E9A4874">
      <w:start w:val="1"/>
      <w:numFmt w:val="bullet"/>
      <w:lvlText w:val=""/>
      <w:lvlJc w:val="left"/>
      <w:pPr>
        <w:ind w:left="720" w:hanging="360"/>
      </w:pPr>
      <w:rPr>
        <w:rFonts w:ascii="Symbol" w:hAnsi="Symbol" w:hint="default"/>
        <w:color w:val="auto"/>
        <w:sz w:val="24"/>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3" w15:restartNumberingAfterBreak="0">
    <w:nsid w:val="1B2B6A23"/>
    <w:multiLevelType w:val="hybridMultilevel"/>
    <w:tmpl w:val="F9DE8058"/>
    <w:lvl w:ilvl="0" w:tplc="40E4D86C">
      <w:start w:val="1"/>
      <w:numFmt w:val="bullet"/>
      <w:lvlText w:val="•"/>
      <w:lvlJc w:val="left"/>
      <w:pPr>
        <w:ind w:left="1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5E4446">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CC6D304">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8966B40">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28AB40">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C3476B2">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46DEF0">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68D480">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9B06FB8">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1B8742DE"/>
    <w:multiLevelType w:val="hybridMultilevel"/>
    <w:tmpl w:val="F34C41B0"/>
    <w:lvl w:ilvl="0" w:tplc="476A1D1E">
      <w:start w:val="1"/>
      <w:numFmt w:val="bullet"/>
      <w:lvlText w:val="•"/>
      <w:lvlJc w:val="left"/>
      <w:pPr>
        <w:ind w:left="1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7AEDBC">
      <w:start w:val="1"/>
      <w:numFmt w:val="bullet"/>
      <w:lvlText w:val="o"/>
      <w:lvlJc w:val="left"/>
      <w:pPr>
        <w:ind w:left="11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B5E5524">
      <w:start w:val="1"/>
      <w:numFmt w:val="bullet"/>
      <w:lvlText w:val="▪"/>
      <w:lvlJc w:val="left"/>
      <w:pPr>
        <w:ind w:left="18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54EE892">
      <w:start w:val="1"/>
      <w:numFmt w:val="bullet"/>
      <w:lvlText w:val="•"/>
      <w:lvlJc w:val="left"/>
      <w:pPr>
        <w:ind w:left="25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3CBBDE">
      <w:start w:val="1"/>
      <w:numFmt w:val="bullet"/>
      <w:lvlText w:val="o"/>
      <w:lvlJc w:val="left"/>
      <w:pPr>
        <w:ind w:left="3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D62D96">
      <w:start w:val="1"/>
      <w:numFmt w:val="bullet"/>
      <w:lvlText w:val="▪"/>
      <w:lvlJc w:val="left"/>
      <w:pPr>
        <w:ind w:left="39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1EA3CE">
      <w:start w:val="1"/>
      <w:numFmt w:val="bullet"/>
      <w:lvlText w:val="•"/>
      <w:lvlJc w:val="left"/>
      <w:pPr>
        <w:ind w:left="4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022BEE">
      <w:start w:val="1"/>
      <w:numFmt w:val="bullet"/>
      <w:lvlText w:val="o"/>
      <w:lvlJc w:val="left"/>
      <w:pPr>
        <w:ind w:left="5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220B12">
      <w:start w:val="1"/>
      <w:numFmt w:val="bullet"/>
      <w:lvlText w:val="▪"/>
      <w:lvlJc w:val="left"/>
      <w:pPr>
        <w:ind w:left="61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1BB9321C"/>
    <w:multiLevelType w:val="hybridMultilevel"/>
    <w:tmpl w:val="4E00A742"/>
    <w:lvl w:ilvl="0" w:tplc="4010350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84946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823D9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BD2BC6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8C027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86E282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954E8A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26938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1E466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1DA1503C"/>
    <w:multiLevelType w:val="hybridMultilevel"/>
    <w:tmpl w:val="86B68D32"/>
    <w:lvl w:ilvl="0" w:tplc="32DA3E24">
      <w:start w:val="1"/>
      <w:numFmt w:val="bullet"/>
      <w:lvlText w:val="•"/>
      <w:lvlJc w:val="left"/>
      <w:pPr>
        <w:ind w:left="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82213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BC0CD1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02816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D6BCF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245FE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9C2DE4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EC691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D220F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20516CFF"/>
    <w:multiLevelType w:val="hybridMultilevel"/>
    <w:tmpl w:val="5EA2C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20F75836"/>
    <w:multiLevelType w:val="hybridMultilevel"/>
    <w:tmpl w:val="B97EB6C2"/>
    <w:lvl w:ilvl="0" w:tplc="A77A621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E0905A">
      <w:start w:val="1"/>
      <w:numFmt w:val="bullet"/>
      <w:lvlText w:val="o"/>
      <w:lvlJc w:val="left"/>
      <w:pPr>
        <w:ind w:left="13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ED0D6C4">
      <w:start w:val="1"/>
      <w:numFmt w:val="bullet"/>
      <w:lvlText w:val="▪"/>
      <w:lvlJc w:val="left"/>
      <w:pPr>
        <w:ind w:left="20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4058D6">
      <w:start w:val="1"/>
      <w:numFmt w:val="bullet"/>
      <w:lvlText w:val="•"/>
      <w:lvlJc w:val="left"/>
      <w:pPr>
        <w:ind w:left="2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FC381C">
      <w:start w:val="1"/>
      <w:numFmt w:val="bullet"/>
      <w:lvlText w:val="o"/>
      <w:lvlJc w:val="left"/>
      <w:pPr>
        <w:ind w:left="35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C0C7B28">
      <w:start w:val="1"/>
      <w:numFmt w:val="bullet"/>
      <w:lvlText w:val="▪"/>
      <w:lvlJc w:val="left"/>
      <w:pPr>
        <w:ind w:left="42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966B814">
      <w:start w:val="1"/>
      <w:numFmt w:val="bullet"/>
      <w:lvlText w:val="•"/>
      <w:lvlJc w:val="left"/>
      <w:pPr>
        <w:ind w:left="49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181BA2">
      <w:start w:val="1"/>
      <w:numFmt w:val="bullet"/>
      <w:lvlText w:val="o"/>
      <w:lvlJc w:val="left"/>
      <w:pPr>
        <w:ind w:left="56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768AF6C">
      <w:start w:val="1"/>
      <w:numFmt w:val="bullet"/>
      <w:lvlText w:val="▪"/>
      <w:lvlJc w:val="left"/>
      <w:pPr>
        <w:ind w:left="64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22223D4C"/>
    <w:multiLevelType w:val="hybridMultilevel"/>
    <w:tmpl w:val="266094C4"/>
    <w:lvl w:ilvl="0" w:tplc="C9648B74">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23D7374F"/>
    <w:multiLevelType w:val="hybridMultilevel"/>
    <w:tmpl w:val="01A2FAF2"/>
    <w:lvl w:ilvl="0" w:tplc="C382EBCA">
      <w:start w:val="1"/>
      <w:numFmt w:val="bullet"/>
      <w:lvlText w:val="•"/>
      <w:lvlJc w:val="left"/>
      <w:pPr>
        <w:ind w:left="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524FCC">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D4C9D2">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263AF8">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3E69E4">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3E0004">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068EBE">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16CFC4">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2A0154">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241C739A"/>
    <w:multiLevelType w:val="hybridMultilevel"/>
    <w:tmpl w:val="74185BC8"/>
    <w:lvl w:ilvl="0" w:tplc="71684496">
      <w:start w:val="1"/>
      <w:numFmt w:val="bullet"/>
      <w:lvlText w:val="•"/>
      <w:lvlJc w:val="right"/>
      <w:pPr>
        <w:ind w:left="72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59C7DF2"/>
    <w:multiLevelType w:val="hybridMultilevel"/>
    <w:tmpl w:val="9E5004DE"/>
    <w:lvl w:ilvl="0" w:tplc="04090001">
      <w:numFmt w:val="decimal"/>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15:restartNumberingAfterBreak="0">
    <w:nsid w:val="26DF6B7A"/>
    <w:multiLevelType w:val="hybridMultilevel"/>
    <w:tmpl w:val="FCF86284"/>
    <w:lvl w:ilvl="0" w:tplc="BD32D65C">
      <w:start w:val="1"/>
      <w:numFmt w:val="bullet"/>
      <w:lvlText w:val="•"/>
      <w:lvlJc w:val="left"/>
      <w:pPr>
        <w:ind w:left="1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C8D650">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A4C8A3E">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4C2A37C">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943388">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128E60">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E90FAAA">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7A646A">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7C4C1CC">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27256314"/>
    <w:multiLevelType w:val="hybridMultilevel"/>
    <w:tmpl w:val="6A827B70"/>
    <w:lvl w:ilvl="0" w:tplc="141CD292">
      <w:start w:val="1"/>
      <w:numFmt w:val="bullet"/>
      <w:lvlText w:val="•"/>
      <w:lvlJc w:val="left"/>
      <w:pPr>
        <w:ind w:left="1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FE7894">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74A0D22">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E43B52">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6E7788">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1EE4CDE">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E70EBA0">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B0B46E">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770A82C">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6" w15:restartNumberingAfterBreak="0">
    <w:nsid w:val="291308E0"/>
    <w:multiLevelType w:val="hybridMultilevel"/>
    <w:tmpl w:val="6464D422"/>
    <w:lvl w:ilvl="0" w:tplc="99C23E30">
      <w:start w:val="1"/>
      <w:numFmt w:val="bullet"/>
      <w:lvlText w:val="•"/>
      <w:lvlJc w:val="left"/>
      <w:pPr>
        <w:ind w:left="1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FC7B4C">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A18722C">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7866C2">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B2466A">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A26EA52">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8889B4">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7C6C0C">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ADC86A6">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291E1F84"/>
    <w:multiLevelType w:val="hybridMultilevel"/>
    <w:tmpl w:val="685AD8F0"/>
    <w:lvl w:ilvl="0" w:tplc="1ED05BA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7271EA">
      <w:start w:val="1"/>
      <w:numFmt w:val="lowerLetter"/>
      <w:lvlText w:val="%2"/>
      <w:lvlJc w:val="left"/>
      <w:pPr>
        <w:ind w:left="1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3E2A9A">
      <w:start w:val="1"/>
      <w:numFmt w:val="lowerRoman"/>
      <w:lvlText w:val="%3"/>
      <w:lvlJc w:val="left"/>
      <w:pPr>
        <w:ind w:left="2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9050DA">
      <w:start w:val="1"/>
      <w:numFmt w:val="decimal"/>
      <w:lvlText w:val="%4"/>
      <w:lvlJc w:val="left"/>
      <w:pPr>
        <w:ind w:left="2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D47F40">
      <w:start w:val="1"/>
      <w:numFmt w:val="lowerLetter"/>
      <w:lvlText w:val="%5"/>
      <w:lvlJc w:val="left"/>
      <w:pPr>
        <w:ind w:left="3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4CE9B2">
      <w:start w:val="1"/>
      <w:numFmt w:val="lowerRoman"/>
      <w:lvlText w:val="%6"/>
      <w:lvlJc w:val="left"/>
      <w:pPr>
        <w:ind w:left="4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007230">
      <w:start w:val="1"/>
      <w:numFmt w:val="decimal"/>
      <w:lvlText w:val="%7"/>
      <w:lvlJc w:val="left"/>
      <w:pPr>
        <w:ind w:left="4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AAE912">
      <w:start w:val="1"/>
      <w:numFmt w:val="lowerLetter"/>
      <w:lvlText w:val="%8"/>
      <w:lvlJc w:val="left"/>
      <w:pPr>
        <w:ind w:left="5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0AD67E">
      <w:start w:val="1"/>
      <w:numFmt w:val="lowerRoman"/>
      <w:lvlText w:val="%9"/>
      <w:lvlJc w:val="left"/>
      <w:pPr>
        <w:ind w:left="6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29AD1CCC"/>
    <w:multiLevelType w:val="hybridMultilevel"/>
    <w:tmpl w:val="CEECEB76"/>
    <w:lvl w:ilvl="0" w:tplc="D032AD4A">
      <w:start w:val="1"/>
      <w:numFmt w:val="bullet"/>
      <w:lvlText w:val="•"/>
      <w:lvlJc w:val="left"/>
      <w:pPr>
        <w:ind w:left="1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2E348A">
      <w:start w:val="1"/>
      <w:numFmt w:val="bullet"/>
      <w:lvlText w:val="o"/>
      <w:lvlJc w:val="left"/>
      <w:pPr>
        <w:ind w:left="11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D3C004E">
      <w:start w:val="1"/>
      <w:numFmt w:val="bullet"/>
      <w:lvlText w:val="▪"/>
      <w:lvlJc w:val="left"/>
      <w:pPr>
        <w:ind w:left="18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E63766">
      <w:start w:val="1"/>
      <w:numFmt w:val="bullet"/>
      <w:lvlText w:val="•"/>
      <w:lvlJc w:val="left"/>
      <w:pPr>
        <w:ind w:left="25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BE8A90">
      <w:start w:val="1"/>
      <w:numFmt w:val="bullet"/>
      <w:lvlText w:val="o"/>
      <w:lvlJc w:val="left"/>
      <w:pPr>
        <w:ind w:left="3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2A6F6B6">
      <w:start w:val="1"/>
      <w:numFmt w:val="bullet"/>
      <w:lvlText w:val="▪"/>
      <w:lvlJc w:val="left"/>
      <w:pPr>
        <w:ind w:left="39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2A9D02">
      <w:start w:val="1"/>
      <w:numFmt w:val="bullet"/>
      <w:lvlText w:val="•"/>
      <w:lvlJc w:val="left"/>
      <w:pPr>
        <w:ind w:left="4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A62FB8">
      <w:start w:val="1"/>
      <w:numFmt w:val="bullet"/>
      <w:lvlText w:val="o"/>
      <w:lvlJc w:val="left"/>
      <w:pPr>
        <w:ind w:left="5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FAC2026">
      <w:start w:val="1"/>
      <w:numFmt w:val="bullet"/>
      <w:lvlText w:val="▪"/>
      <w:lvlJc w:val="left"/>
      <w:pPr>
        <w:ind w:left="61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29E31C81"/>
    <w:multiLevelType w:val="hybridMultilevel"/>
    <w:tmpl w:val="96A00A32"/>
    <w:lvl w:ilvl="0" w:tplc="04090001">
      <w:numFmt w:val="decimal"/>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0" w15:restartNumberingAfterBreak="0">
    <w:nsid w:val="2D6C3822"/>
    <w:multiLevelType w:val="hybridMultilevel"/>
    <w:tmpl w:val="66A07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2D6D6E78"/>
    <w:multiLevelType w:val="hybridMultilevel"/>
    <w:tmpl w:val="79761A9A"/>
    <w:lvl w:ilvl="0" w:tplc="0409000F">
      <w:start w:val="1"/>
      <w:numFmt w:val="decimal"/>
      <w:lvlText w:val="%1."/>
      <w:lvlJc w:val="left"/>
      <w:pPr>
        <w:ind w:left="365" w:hanging="360"/>
      </w:pPr>
    </w:lvl>
    <w:lvl w:ilvl="1" w:tplc="04090019">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52" w15:restartNumberingAfterBreak="0">
    <w:nsid w:val="2D9748DD"/>
    <w:multiLevelType w:val="hybridMultilevel"/>
    <w:tmpl w:val="2612F318"/>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15:restartNumberingAfterBreak="0">
    <w:nsid w:val="2E1D422C"/>
    <w:multiLevelType w:val="hybridMultilevel"/>
    <w:tmpl w:val="AC14F2D6"/>
    <w:lvl w:ilvl="0" w:tplc="A450362C">
      <w:start w:val="1"/>
      <w:numFmt w:val="bullet"/>
      <w:lvlText w:val="•"/>
      <w:lvlJc w:val="left"/>
      <w:pPr>
        <w:ind w:left="1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5877AC">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06E709E">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EEA0BD8">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2A6E76">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B4A4CC">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24C8E4A">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AA4E7A">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D0A5F8E">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2E360E80"/>
    <w:multiLevelType w:val="hybridMultilevel"/>
    <w:tmpl w:val="DDE8C25C"/>
    <w:lvl w:ilvl="0" w:tplc="B58091EC">
      <w:start w:val="1"/>
      <w:numFmt w:val="bullet"/>
      <w:lvlText w:val="•"/>
      <w:lvlJc w:val="left"/>
      <w:pPr>
        <w:ind w:left="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7C32A6">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424A434">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F26605E">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10F0D8">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1C4FA50">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EBEAD42">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3A8912">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124C1DC">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2E412B8D"/>
    <w:multiLevelType w:val="hybridMultilevel"/>
    <w:tmpl w:val="EF041DD8"/>
    <w:lvl w:ilvl="0" w:tplc="6800382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9808B2">
      <w:start w:val="1"/>
      <w:numFmt w:val="bullet"/>
      <w:lvlText w:val="o"/>
      <w:lvlJc w:val="left"/>
      <w:pPr>
        <w:ind w:left="12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85850E4">
      <w:start w:val="1"/>
      <w:numFmt w:val="bullet"/>
      <w:lvlText w:val="▪"/>
      <w:lvlJc w:val="left"/>
      <w:pPr>
        <w:ind w:left="19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DA4D718">
      <w:start w:val="1"/>
      <w:numFmt w:val="bullet"/>
      <w:lvlText w:val="•"/>
      <w:lvlJc w:val="left"/>
      <w:pPr>
        <w:ind w:left="26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00ED40">
      <w:start w:val="1"/>
      <w:numFmt w:val="bullet"/>
      <w:lvlText w:val="o"/>
      <w:lvlJc w:val="left"/>
      <w:pPr>
        <w:ind w:left="34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761A24">
      <w:start w:val="1"/>
      <w:numFmt w:val="bullet"/>
      <w:lvlText w:val="▪"/>
      <w:lvlJc w:val="left"/>
      <w:pPr>
        <w:ind w:left="41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2C4BA86">
      <w:start w:val="1"/>
      <w:numFmt w:val="bullet"/>
      <w:lvlText w:val="•"/>
      <w:lvlJc w:val="left"/>
      <w:pPr>
        <w:ind w:left="48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54E4B8">
      <w:start w:val="1"/>
      <w:numFmt w:val="bullet"/>
      <w:lvlText w:val="o"/>
      <w:lvlJc w:val="left"/>
      <w:pPr>
        <w:ind w:left="55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B1C2D34">
      <w:start w:val="1"/>
      <w:numFmt w:val="bullet"/>
      <w:lvlText w:val="▪"/>
      <w:lvlJc w:val="left"/>
      <w:pPr>
        <w:ind w:left="62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2F6C71AF"/>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57" w15:restartNumberingAfterBreak="0">
    <w:nsid w:val="313B5D35"/>
    <w:multiLevelType w:val="hybridMultilevel"/>
    <w:tmpl w:val="01207724"/>
    <w:lvl w:ilvl="0" w:tplc="10FACDD6">
      <w:start w:val="1"/>
      <w:numFmt w:val="bullet"/>
      <w:lvlText w:val="•"/>
      <w:lvlJc w:val="left"/>
      <w:pPr>
        <w:ind w:left="1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E4923A">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EEF288">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347528">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E64198">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1C946C">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12281C">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5C115E">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14C309C">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31C216E0"/>
    <w:multiLevelType w:val="hybridMultilevel"/>
    <w:tmpl w:val="ADBA4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320C4692"/>
    <w:multiLevelType w:val="hybridMultilevel"/>
    <w:tmpl w:val="3A9821A2"/>
    <w:lvl w:ilvl="0" w:tplc="B3BCCF6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CC836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CCABE4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AFAD3A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C0F66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30A5FC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B0864D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08AC9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9CEC37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32971318"/>
    <w:multiLevelType w:val="hybridMultilevel"/>
    <w:tmpl w:val="6C8008C0"/>
    <w:lvl w:ilvl="0" w:tplc="EA0434C4">
      <w:start w:val="1"/>
      <w:numFmt w:val="bullet"/>
      <w:lvlText w:val="•"/>
      <w:lvlJc w:val="left"/>
      <w:pPr>
        <w:ind w:left="1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7ED488">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D3276D0">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FE83A30">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9CE20C">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0013A0">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B72FD20">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5E3B60">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3A6CC0">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33130EB0"/>
    <w:multiLevelType w:val="hybridMultilevel"/>
    <w:tmpl w:val="7416FF42"/>
    <w:lvl w:ilvl="0" w:tplc="3B5EFD66">
      <w:start w:val="1"/>
      <w:numFmt w:val="bullet"/>
      <w:lvlText w:val="•"/>
      <w:lvlJc w:val="left"/>
      <w:pPr>
        <w:ind w:left="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601D8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2381F9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EFAF49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E8E63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C2C49B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D08DB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7C8B1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460137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356D5A5B"/>
    <w:multiLevelType w:val="hybridMultilevel"/>
    <w:tmpl w:val="5ACA8E04"/>
    <w:lvl w:ilvl="0" w:tplc="AC92FC04">
      <w:start w:val="1"/>
      <w:numFmt w:val="bullet"/>
      <w:lvlText w:val="•"/>
      <w:lvlJc w:val="left"/>
      <w:pPr>
        <w:ind w:left="1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AC6A7C">
      <w:start w:val="1"/>
      <w:numFmt w:val="bullet"/>
      <w:lvlText w:val="o"/>
      <w:lvlJc w:val="left"/>
      <w:pPr>
        <w:ind w:left="11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6CB612">
      <w:start w:val="1"/>
      <w:numFmt w:val="bullet"/>
      <w:lvlText w:val="▪"/>
      <w:lvlJc w:val="left"/>
      <w:pPr>
        <w:ind w:left="18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15EB838">
      <w:start w:val="1"/>
      <w:numFmt w:val="bullet"/>
      <w:lvlText w:val="•"/>
      <w:lvlJc w:val="left"/>
      <w:pPr>
        <w:ind w:left="25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24C710">
      <w:start w:val="1"/>
      <w:numFmt w:val="bullet"/>
      <w:lvlText w:val="o"/>
      <w:lvlJc w:val="left"/>
      <w:pPr>
        <w:ind w:left="3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23C8340">
      <w:start w:val="1"/>
      <w:numFmt w:val="bullet"/>
      <w:lvlText w:val="▪"/>
      <w:lvlJc w:val="left"/>
      <w:pPr>
        <w:ind w:left="39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20CA80">
      <w:start w:val="1"/>
      <w:numFmt w:val="bullet"/>
      <w:lvlText w:val="•"/>
      <w:lvlJc w:val="left"/>
      <w:pPr>
        <w:ind w:left="4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D82B46">
      <w:start w:val="1"/>
      <w:numFmt w:val="bullet"/>
      <w:lvlText w:val="o"/>
      <w:lvlJc w:val="left"/>
      <w:pPr>
        <w:ind w:left="5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A12B78A">
      <w:start w:val="1"/>
      <w:numFmt w:val="bullet"/>
      <w:lvlText w:val="▪"/>
      <w:lvlJc w:val="left"/>
      <w:pPr>
        <w:ind w:left="61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37B72B36"/>
    <w:multiLevelType w:val="hybridMultilevel"/>
    <w:tmpl w:val="F0E06866"/>
    <w:lvl w:ilvl="0" w:tplc="16FC1BBC">
      <w:numFmt w:val="decimal"/>
      <w:lvlText w:val=""/>
      <w:lvlJc w:val="left"/>
      <w:pPr>
        <w:ind w:left="86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4" w15:restartNumberingAfterBreak="0">
    <w:nsid w:val="3937379D"/>
    <w:multiLevelType w:val="hybridMultilevel"/>
    <w:tmpl w:val="80D0327E"/>
    <w:lvl w:ilvl="0" w:tplc="52BECC6C">
      <w:start w:val="1"/>
      <w:numFmt w:val="bullet"/>
      <w:lvlText w:val="•"/>
      <w:lvlJc w:val="left"/>
      <w:pPr>
        <w:ind w:left="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74F7A4">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7C051AA">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8BA31F0">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E21380">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ACA67CA">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6E43D20">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F8249E">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C403D6C">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3AD81F2A"/>
    <w:multiLevelType w:val="hybridMultilevel"/>
    <w:tmpl w:val="7E74CF1A"/>
    <w:lvl w:ilvl="0" w:tplc="C2B63AFA">
      <w:start w:val="1"/>
      <w:numFmt w:val="bullet"/>
      <w:lvlText w:val="•"/>
      <w:lvlJc w:val="left"/>
      <w:pPr>
        <w:ind w:left="1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0071D4">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52AA308">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144CDD0">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429938">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29A0506">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E0884AE">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223D4A">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582321C">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3B137A5E"/>
    <w:multiLevelType w:val="hybridMultilevel"/>
    <w:tmpl w:val="627EEF42"/>
    <w:lvl w:ilvl="0" w:tplc="491898A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FA257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F82AF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4E762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3C107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BE270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AA800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3A03A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AE5E3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3E266686"/>
    <w:multiLevelType w:val="hybridMultilevel"/>
    <w:tmpl w:val="DDBE6894"/>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8" w15:restartNumberingAfterBreak="0">
    <w:nsid w:val="3E323772"/>
    <w:multiLevelType w:val="hybridMultilevel"/>
    <w:tmpl w:val="AA9009A6"/>
    <w:lvl w:ilvl="0" w:tplc="9FBC8E8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BC55E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28BA7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1AA61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FC36C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32C2B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5676D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32066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26C3D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419A7DDB"/>
    <w:multiLevelType w:val="hybridMultilevel"/>
    <w:tmpl w:val="0C3A5C36"/>
    <w:lvl w:ilvl="0" w:tplc="DF6817C4">
      <w:start w:val="1"/>
      <w:numFmt w:val="bullet"/>
      <w:lvlText w:val="•"/>
      <w:lvlJc w:val="left"/>
      <w:pPr>
        <w:ind w:left="1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C0546E">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2651F2">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80BBF0">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8AD252">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2341F88">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1120E50">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BCB66A">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6DC3B02">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426B4E19"/>
    <w:multiLevelType w:val="hybridMultilevel"/>
    <w:tmpl w:val="99A01B52"/>
    <w:lvl w:ilvl="0" w:tplc="78946B9C">
      <w:start w:val="1"/>
      <w:numFmt w:val="bullet"/>
      <w:lvlText w:val="•"/>
      <w:lvlJc w:val="left"/>
      <w:pPr>
        <w:ind w:left="1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545A24">
      <w:start w:val="1"/>
      <w:numFmt w:val="bullet"/>
      <w:lvlText w:val="o"/>
      <w:lvlJc w:val="left"/>
      <w:pPr>
        <w:ind w:left="11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FBEA466">
      <w:start w:val="1"/>
      <w:numFmt w:val="bullet"/>
      <w:lvlText w:val="▪"/>
      <w:lvlJc w:val="left"/>
      <w:pPr>
        <w:ind w:left="18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92CC71A">
      <w:start w:val="1"/>
      <w:numFmt w:val="bullet"/>
      <w:lvlText w:val="•"/>
      <w:lvlJc w:val="left"/>
      <w:pPr>
        <w:ind w:left="25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9CE42A">
      <w:start w:val="1"/>
      <w:numFmt w:val="bullet"/>
      <w:lvlText w:val="o"/>
      <w:lvlJc w:val="left"/>
      <w:pPr>
        <w:ind w:left="3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E23266">
      <w:start w:val="1"/>
      <w:numFmt w:val="bullet"/>
      <w:lvlText w:val="▪"/>
      <w:lvlJc w:val="left"/>
      <w:pPr>
        <w:ind w:left="39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96F45E">
      <w:start w:val="1"/>
      <w:numFmt w:val="bullet"/>
      <w:lvlText w:val="•"/>
      <w:lvlJc w:val="left"/>
      <w:pPr>
        <w:ind w:left="4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F445D4">
      <w:start w:val="1"/>
      <w:numFmt w:val="bullet"/>
      <w:lvlText w:val="o"/>
      <w:lvlJc w:val="left"/>
      <w:pPr>
        <w:ind w:left="5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CE3AEC">
      <w:start w:val="1"/>
      <w:numFmt w:val="bullet"/>
      <w:lvlText w:val="▪"/>
      <w:lvlJc w:val="left"/>
      <w:pPr>
        <w:ind w:left="61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429520FC"/>
    <w:multiLevelType w:val="hybridMultilevel"/>
    <w:tmpl w:val="8D84A7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2" w15:restartNumberingAfterBreak="0">
    <w:nsid w:val="445E09BF"/>
    <w:multiLevelType w:val="hybridMultilevel"/>
    <w:tmpl w:val="250A7A84"/>
    <w:lvl w:ilvl="0" w:tplc="7F4E7AAC">
      <w:start w:val="1"/>
      <w:numFmt w:val="bullet"/>
      <w:lvlText w:val="•"/>
      <w:lvlJc w:val="left"/>
      <w:pPr>
        <w:ind w:left="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C0BD80">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F744A0E">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F287B4">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36C392">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73A082C">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5000D54">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72E5A2">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3B0AB72">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44F65C49"/>
    <w:multiLevelType w:val="hybridMultilevel"/>
    <w:tmpl w:val="71A8D9AE"/>
    <w:lvl w:ilvl="0" w:tplc="6174078C">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461725EF"/>
    <w:multiLevelType w:val="hybridMultilevel"/>
    <w:tmpl w:val="FEACCADA"/>
    <w:lvl w:ilvl="0" w:tplc="BB7C2B36">
      <w:start w:val="1"/>
      <w:numFmt w:val="bullet"/>
      <w:lvlText w:val="•"/>
      <w:lvlJc w:val="left"/>
      <w:pPr>
        <w:ind w:left="1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804CC2">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616A656">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8E99D2">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461514">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2847A7A">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BA4696">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3E28B8">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C66B5D4">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48E12F9A"/>
    <w:multiLevelType w:val="hybridMultilevel"/>
    <w:tmpl w:val="E3B2A6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49FA4AFD"/>
    <w:multiLevelType w:val="hybridMultilevel"/>
    <w:tmpl w:val="655A84A2"/>
    <w:lvl w:ilvl="0" w:tplc="AC42163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4A113164"/>
    <w:multiLevelType w:val="hybridMultilevel"/>
    <w:tmpl w:val="E8408FC0"/>
    <w:lvl w:ilvl="0" w:tplc="31C4B3F6">
      <w:start w:val="1"/>
      <w:numFmt w:val="bullet"/>
      <w:lvlText w:val="•"/>
      <w:lvlJc w:val="left"/>
      <w:pPr>
        <w:ind w:left="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3441E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D1E992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480058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26A81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DC7B2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0769C8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1A138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4BE0DD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4B2E655C"/>
    <w:multiLevelType w:val="hybridMultilevel"/>
    <w:tmpl w:val="8F8EE6D0"/>
    <w:lvl w:ilvl="0" w:tplc="39886B58">
      <w:start w:val="1"/>
      <w:numFmt w:val="bullet"/>
      <w:lvlText w:val="•"/>
      <w:lvlJc w:val="left"/>
      <w:pPr>
        <w:ind w:left="1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4CFA0A">
      <w:start w:val="1"/>
      <w:numFmt w:val="bullet"/>
      <w:lvlText w:val="o"/>
      <w:lvlJc w:val="left"/>
      <w:pPr>
        <w:ind w:left="1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9A21CC">
      <w:start w:val="1"/>
      <w:numFmt w:val="bullet"/>
      <w:lvlText w:val="▪"/>
      <w:lvlJc w:val="left"/>
      <w:pPr>
        <w:ind w:left="1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DD84B48">
      <w:start w:val="1"/>
      <w:numFmt w:val="bullet"/>
      <w:lvlText w:val="•"/>
      <w:lvlJc w:val="left"/>
      <w:pPr>
        <w:ind w:left="25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3A4EBE">
      <w:start w:val="1"/>
      <w:numFmt w:val="bullet"/>
      <w:lvlText w:val="o"/>
      <w:lvlJc w:val="left"/>
      <w:pPr>
        <w:ind w:left="32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D0E8B38">
      <w:start w:val="1"/>
      <w:numFmt w:val="bullet"/>
      <w:lvlText w:val="▪"/>
      <w:lvlJc w:val="left"/>
      <w:pPr>
        <w:ind w:left="39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F1016F6">
      <w:start w:val="1"/>
      <w:numFmt w:val="bullet"/>
      <w:lvlText w:val="•"/>
      <w:lvlJc w:val="left"/>
      <w:pPr>
        <w:ind w:left="47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123D92">
      <w:start w:val="1"/>
      <w:numFmt w:val="bullet"/>
      <w:lvlText w:val="o"/>
      <w:lvlJc w:val="left"/>
      <w:pPr>
        <w:ind w:left="54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214B49C">
      <w:start w:val="1"/>
      <w:numFmt w:val="bullet"/>
      <w:lvlText w:val="▪"/>
      <w:lvlJc w:val="left"/>
      <w:pPr>
        <w:ind w:left="61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4E391845"/>
    <w:multiLevelType w:val="hybridMultilevel"/>
    <w:tmpl w:val="83140C30"/>
    <w:lvl w:ilvl="0" w:tplc="D5804FEC">
      <w:start w:val="1"/>
      <w:numFmt w:val="bullet"/>
      <w:lvlText w:val="•"/>
      <w:lvlJc w:val="left"/>
      <w:pPr>
        <w:ind w:left="1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D82044">
      <w:start w:val="1"/>
      <w:numFmt w:val="bullet"/>
      <w:lvlText w:val="o"/>
      <w:lvlJc w:val="left"/>
      <w:pPr>
        <w:ind w:left="11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0F4F67A">
      <w:start w:val="1"/>
      <w:numFmt w:val="bullet"/>
      <w:lvlText w:val="▪"/>
      <w:lvlJc w:val="left"/>
      <w:pPr>
        <w:ind w:left="18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86139A">
      <w:start w:val="1"/>
      <w:numFmt w:val="bullet"/>
      <w:lvlText w:val="•"/>
      <w:lvlJc w:val="left"/>
      <w:pPr>
        <w:ind w:left="25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0675D6">
      <w:start w:val="1"/>
      <w:numFmt w:val="bullet"/>
      <w:lvlText w:val="o"/>
      <w:lvlJc w:val="left"/>
      <w:pPr>
        <w:ind w:left="3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28EB36">
      <w:start w:val="1"/>
      <w:numFmt w:val="bullet"/>
      <w:lvlText w:val="▪"/>
      <w:lvlJc w:val="left"/>
      <w:pPr>
        <w:ind w:left="39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91601A6">
      <w:start w:val="1"/>
      <w:numFmt w:val="bullet"/>
      <w:lvlText w:val="•"/>
      <w:lvlJc w:val="left"/>
      <w:pPr>
        <w:ind w:left="4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78B19E">
      <w:start w:val="1"/>
      <w:numFmt w:val="bullet"/>
      <w:lvlText w:val="o"/>
      <w:lvlJc w:val="left"/>
      <w:pPr>
        <w:ind w:left="5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5AE998">
      <w:start w:val="1"/>
      <w:numFmt w:val="bullet"/>
      <w:lvlText w:val="▪"/>
      <w:lvlJc w:val="left"/>
      <w:pPr>
        <w:ind w:left="61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503C6690"/>
    <w:multiLevelType w:val="multilevel"/>
    <w:tmpl w:val="6EF64C5C"/>
    <w:lvl w:ilvl="0">
      <w:start w:val="2"/>
      <w:numFmt w:val="decimal"/>
      <w:lvlText w:val="%1"/>
      <w:lvlJc w:val="left"/>
      <w:pPr>
        <w:ind w:left="360" w:hanging="360"/>
      </w:p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1" w15:restartNumberingAfterBreak="0">
    <w:nsid w:val="505C2825"/>
    <w:multiLevelType w:val="hybridMultilevel"/>
    <w:tmpl w:val="C16E397A"/>
    <w:lvl w:ilvl="0" w:tplc="912E1258">
      <w:start w:val="1"/>
      <w:numFmt w:val="bullet"/>
      <w:lvlText w:val="•"/>
      <w:lvlJc w:val="left"/>
      <w:pPr>
        <w:ind w:left="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EA827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68F19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E34ABF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6EF24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77C774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EC64F8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7A297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902DF6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51685B2E"/>
    <w:multiLevelType w:val="hybridMultilevel"/>
    <w:tmpl w:val="8D940354"/>
    <w:lvl w:ilvl="0" w:tplc="2EF6DBD4">
      <w:start w:val="1"/>
      <w:numFmt w:val="bullet"/>
      <w:lvlText w:val="•"/>
      <w:lvlJc w:val="left"/>
      <w:pPr>
        <w:ind w:left="1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A8AF8E">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1822C88">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D145F16">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DA1B6C">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29E4EF8">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FA4476">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08D5DE">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22030DA">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527052E4"/>
    <w:multiLevelType w:val="hybridMultilevel"/>
    <w:tmpl w:val="606C85E8"/>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4" w15:restartNumberingAfterBreak="0">
    <w:nsid w:val="529035D9"/>
    <w:multiLevelType w:val="hybridMultilevel"/>
    <w:tmpl w:val="074AE09A"/>
    <w:lvl w:ilvl="0" w:tplc="0CC090F8">
      <w:start w:val="1"/>
      <w:numFmt w:val="bullet"/>
      <w:lvlText w:val="•"/>
      <w:lvlJc w:val="left"/>
      <w:pPr>
        <w:ind w:left="1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06E968">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044859A">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5EC4640">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CCF138">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534C7C4">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D4ACEBC">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E674A0">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76BC7E">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55CA6636"/>
    <w:multiLevelType w:val="hybridMultilevel"/>
    <w:tmpl w:val="E4D8B58C"/>
    <w:lvl w:ilvl="0" w:tplc="35624C48">
      <w:start w:val="1"/>
      <w:numFmt w:val="bullet"/>
      <w:lvlText w:val="•"/>
      <w:lvlJc w:val="left"/>
      <w:pPr>
        <w:ind w:left="1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70CA1A">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AB23876">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226F56">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E04C34">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B381912">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B107DD6">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48570A">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AF8848A">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566A6381"/>
    <w:multiLevelType w:val="hybridMultilevel"/>
    <w:tmpl w:val="DD081186"/>
    <w:lvl w:ilvl="0" w:tplc="04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87" w15:restartNumberingAfterBreak="0">
    <w:nsid w:val="582377F9"/>
    <w:multiLevelType w:val="hybridMultilevel"/>
    <w:tmpl w:val="A4724414"/>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8" w15:restartNumberingAfterBreak="0">
    <w:nsid w:val="594C0DF4"/>
    <w:multiLevelType w:val="hybridMultilevel"/>
    <w:tmpl w:val="F5E60B5A"/>
    <w:lvl w:ilvl="0" w:tplc="DC787194">
      <w:start w:val="1"/>
      <w:numFmt w:val="bullet"/>
      <w:lvlText w:val="•"/>
      <w:lvlJc w:val="left"/>
      <w:pPr>
        <w:ind w:left="1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42C920">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D44EA38">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1FA37D4">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4E9672">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430B154">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9E3E72">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FEAD94">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2B02D1A">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5A177E99"/>
    <w:multiLevelType w:val="hybridMultilevel"/>
    <w:tmpl w:val="EFBCAEB6"/>
    <w:lvl w:ilvl="0" w:tplc="0A9EA1D4">
      <w:start w:val="1"/>
      <w:numFmt w:val="bullet"/>
      <w:lvlText w:val="•"/>
      <w:lvlJc w:val="left"/>
      <w:pPr>
        <w:ind w:left="1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726352">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38A7D66">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F0E3EF0">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3E4810">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952819E">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A2ACC0A">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96886C">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2834CE">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5BDD7F11"/>
    <w:multiLevelType w:val="hybridMultilevel"/>
    <w:tmpl w:val="2AAA4370"/>
    <w:lvl w:ilvl="0" w:tplc="779AAC1A">
      <w:start w:val="1"/>
      <w:numFmt w:val="bullet"/>
      <w:lvlText w:val="•"/>
      <w:lvlJc w:val="left"/>
      <w:pPr>
        <w:ind w:left="1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32062E">
      <w:start w:val="1"/>
      <w:numFmt w:val="bullet"/>
      <w:lvlText w:val="o"/>
      <w:lvlJc w:val="left"/>
      <w:pPr>
        <w:ind w:left="1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05AFD3A">
      <w:start w:val="1"/>
      <w:numFmt w:val="bullet"/>
      <w:lvlText w:val="▪"/>
      <w:lvlJc w:val="left"/>
      <w:pPr>
        <w:ind w:left="1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6D02040">
      <w:start w:val="1"/>
      <w:numFmt w:val="bullet"/>
      <w:lvlText w:val="•"/>
      <w:lvlJc w:val="left"/>
      <w:pPr>
        <w:ind w:left="25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2A60F8">
      <w:start w:val="1"/>
      <w:numFmt w:val="bullet"/>
      <w:lvlText w:val="o"/>
      <w:lvlJc w:val="left"/>
      <w:pPr>
        <w:ind w:left="32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B68646A">
      <w:start w:val="1"/>
      <w:numFmt w:val="bullet"/>
      <w:lvlText w:val="▪"/>
      <w:lvlJc w:val="left"/>
      <w:pPr>
        <w:ind w:left="39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CEC6414">
      <w:start w:val="1"/>
      <w:numFmt w:val="bullet"/>
      <w:lvlText w:val="•"/>
      <w:lvlJc w:val="left"/>
      <w:pPr>
        <w:ind w:left="47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301696">
      <w:start w:val="1"/>
      <w:numFmt w:val="bullet"/>
      <w:lvlText w:val="o"/>
      <w:lvlJc w:val="left"/>
      <w:pPr>
        <w:ind w:left="54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3CF398">
      <w:start w:val="1"/>
      <w:numFmt w:val="bullet"/>
      <w:lvlText w:val="▪"/>
      <w:lvlJc w:val="left"/>
      <w:pPr>
        <w:ind w:left="61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5DEF678C"/>
    <w:multiLevelType w:val="hybridMultilevel"/>
    <w:tmpl w:val="E19E2360"/>
    <w:lvl w:ilvl="0" w:tplc="04090001">
      <w:numFmt w:val="decimal"/>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2" w15:restartNumberingAfterBreak="0">
    <w:nsid w:val="5E315A50"/>
    <w:multiLevelType w:val="hybridMultilevel"/>
    <w:tmpl w:val="F37A4AF4"/>
    <w:lvl w:ilvl="0" w:tplc="C75A6DFE">
      <w:start w:val="1"/>
      <w:numFmt w:val="bullet"/>
      <w:lvlText w:val="•"/>
      <w:lvlJc w:val="left"/>
      <w:pPr>
        <w:ind w:left="1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F47796">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FDC3BB8">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04246F6">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884EB4">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31861B4">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C5A270E">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5E730C">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DF668AA">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61891943"/>
    <w:multiLevelType w:val="hybridMultilevel"/>
    <w:tmpl w:val="ADF061A6"/>
    <w:lvl w:ilvl="0" w:tplc="9A6E1EE0">
      <w:start w:val="1"/>
      <w:numFmt w:val="bullet"/>
      <w:lvlText w:val="•"/>
      <w:lvlJc w:val="left"/>
      <w:pPr>
        <w:ind w:left="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88FAB4">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CE5F3A">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CA0154">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544B58">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00E1214">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547C80">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2854D8">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ABE8C90">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62DC63FA"/>
    <w:multiLevelType w:val="hybridMultilevel"/>
    <w:tmpl w:val="948C62AE"/>
    <w:lvl w:ilvl="0" w:tplc="2AAA0EFA">
      <w:start w:val="1"/>
      <w:numFmt w:val="bullet"/>
      <w:lvlText w:val="•"/>
      <w:lvlJc w:val="left"/>
      <w:pPr>
        <w:ind w:left="1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48F178">
      <w:start w:val="1"/>
      <w:numFmt w:val="bullet"/>
      <w:lvlText w:val="o"/>
      <w:lvlJc w:val="left"/>
      <w:pPr>
        <w:ind w:left="11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30161E">
      <w:start w:val="1"/>
      <w:numFmt w:val="bullet"/>
      <w:lvlText w:val="▪"/>
      <w:lvlJc w:val="left"/>
      <w:pPr>
        <w:ind w:left="18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8AD258">
      <w:start w:val="1"/>
      <w:numFmt w:val="bullet"/>
      <w:lvlText w:val="•"/>
      <w:lvlJc w:val="left"/>
      <w:pPr>
        <w:ind w:left="25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681C38">
      <w:start w:val="1"/>
      <w:numFmt w:val="bullet"/>
      <w:lvlText w:val="o"/>
      <w:lvlJc w:val="left"/>
      <w:pPr>
        <w:ind w:left="3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9AC1B12">
      <w:start w:val="1"/>
      <w:numFmt w:val="bullet"/>
      <w:lvlText w:val="▪"/>
      <w:lvlJc w:val="left"/>
      <w:pPr>
        <w:ind w:left="39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9E1B14">
      <w:start w:val="1"/>
      <w:numFmt w:val="bullet"/>
      <w:lvlText w:val="•"/>
      <w:lvlJc w:val="left"/>
      <w:pPr>
        <w:ind w:left="4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E032F2">
      <w:start w:val="1"/>
      <w:numFmt w:val="bullet"/>
      <w:lvlText w:val="o"/>
      <w:lvlJc w:val="left"/>
      <w:pPr>
        <w:ind w:left="5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856D75C">
      <w:start w:val="1"/>
      <w:numFmt w:val="bullet"/>
      <w:lvlText w:val="▪"/>
      <w:lvlJc w:val="left"/>
      <w:pPr>
        <w:ind w:left="61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638119CC"/>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96" w15:restartNumberingAfterBreak="0">
    <w:nsid w:val="63FB59A0"/>
    <w:multiLevelType w:val="hybridMultilevel"/>
    <w:tmpl w:val="441663FA"/>
    <w:lvl w:ilvl="0" w:tplc="0409000F">
      <w:start w:val="1"/>
      <w:numFmt w:val="decimal"/>
      <w:lvlText w:val="%1."/>
      <w:lvlJc w:val="left"/>
      <w:pPr>
        <w:ind w:left="365"/>
      </w:pPr>
      <w:rPr>
        <w:b w:val="0"/>
        <w:i w:val="0"/>
        <w:strike w:val="0"/>
        <w:dstrike w:val="0"/>
        <w:color w:val="000000"/>
        <w:sz w:val="24"/>
        <w:szCs w:val="24"/>
        <w:u w:val="none" w:color="000000"/>
        <w:bdr w:val="none" w:sz="0" w:space="0" w:color="auto"/>
        <w:shd w:val="clear" w:color="auto" w:fill="auto"/>
        <w:vertAlign w:val="baseline"/>
      </w:rPr>
    </w:lvl>
    <w:lvl w:ilvl="1" w:tplc="0D9C7190">
      <w:start w:val="1"/>
      <w:numFmt w:val="lowerLetter"/>
      <w:lvlText w:val="%2"/>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14C634">
      <w:start w:val="1"/>
      <w:numFmt w:val="lowerRoman"/>
      <w:lvlText w:val="%3"/>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36C6B4">
      <w:start w:val="1"/>
      <w:numFmt w:val="decimal"/>
      <w:lvlText w:val="%4"/>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E88E4A">
      <w:start w:val="1"/>
      <w:numFmt w:val="lowerLetter"/>
      <w:lvlText w:val="%5"/>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4CC980">
      <w:start w:val="1"/>
      <w:numFmt w:val="lowerRoman"/>
      <w:lvlText w:val="%6"/>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06E44A">
      <w:start w:val="1"/>
      <w:numFmt w:val="decimal"/>
      <w:lvlText w:val="%7"/>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8E51C0">
      <w:start w:val="1"/>
      <w:numFmt w:val="lowerLetter"/>
      <w:lvlText w:val="%8"/>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6C9428">
      <w:start w:val="1"/>
      <w:numFmt w:val="lowerRoman"/>
      <w:lvlText w:val="%9"/>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643811E9"/>
    <w:multiLevelType w:val="hybridMultilevel"/>
    <w:tmpl w:val="3B28B73A"/>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8" w15:restartNumberingAfterBreak="0">
    <w:nsid w:val="64850835"/>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9" w15:restartNumberingAfterBreak="0">
    <w:nsid w:val="65FE0591"/>
    <w:multiLevelType w:val="hybridMultilevel"/>
    <w:tmpl w:val="DDBE6894"/>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0" w15:restartNumberingAfterBreak="0">
    <w:nsid w:val="67991AAA"/>
    <w:multiLevelType w:val="hybridMultilevel"/>
    <w:tmpl w:val="5F9A0674"/>
    <w:lvl w:ilvl="0" w:tplc="112ABCD8">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AADB7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880B6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088EF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306B2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C4659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A4EFA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92368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585F3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67A978F3"/>
    <w:multiLevelType w:val="hybridMultilevel"/>
    <w:tmpl w:val="B7B4E27C"/>
    <w:lvl w:ilvl="0" w:tplc="08090001">
      <w:start w:val="1"/>
      <w:numFmt w:val="bullet"/>
      <w:lvlText w:val=""/>
      <w:lvlJc w:val="left"/>
      <w:pPr>
        <w:ind w:left="720" w:hanging="360"/>
      </w:pPr>
      <w:rPr>
        <w:rFonts w:ascii="Symbol" w:hAnsi="Symbol" w:hint="default"/>
      </w:rPr>
    </w:lvl>
    <w:lvl w:ilvl="1" w:tplc="BDB6AA52">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2" w15:restartNumberingAfterBreak="0">
    <w:nsid w:val="696B6E4C"/>
    <w:multiLevelType w:val="hybridMultilevel"/>
    <w:tmpl w:val="4552B71E"/>
    <w:lvl w:ilvl="0" w:tplc="8F70420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3" w15:restartNumberingAfterBreak="0">
    <w:nsid w:val="6A1A46D6"/>
    <w:multiLevelType w:val="hybridMultilevel"/>
    <w:tmpl w:val="809ECDE4"/>
    <w:lvl w:ilvl="0" w:tplc="310AACDA">
      <w:start w:val="1"/>
      <w:numFmt w:val="bullet"/>
      <w:lvlText w:val="•"/>
      <w:lvlJc w:val="left"/>
      <w:pPr>
        <w:ind w:left="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9AA61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5B6B6D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75439F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7EF44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44990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DD8C8D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248C5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98C651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6A3F35DD"/>
    <w:multiLevelType w:val="hybridMultilevel"/>
    <w:tmpl w:val="35BCE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5" w15:restartNumberingAfterBreak="0">
    <w:nsid w:val="6A5E69D1"/>
    <w:multiLevelType w:val="hybridMultilevel"/>
    <w:tmpl w:val="AE183F6A"/>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6" w15:restartNumberingAfterBreak="0">
    <w:nsid w:val="6AB5750E"/>
    <w:multiLevelType w:val="hybridMultilevel"/>
    <w:tmpl w:val="EC3C6B28"/>
    <w:lvl w:ilvl="0" w:tplc="4FB2F46A">
      <w:start w:val="1"/>
      <w:numFmt w:val="bullet"/>
      <w:lvlText w:val="•"/>
      <w:lvlJc w:val="left"/>
      <w:pPr>
        <w:ind w:left="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1CC500">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8AFFD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07CD9E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E096B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225B1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7EEF7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34359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7AC2DE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6AC26751"/>
    <w:multiLevelType w:val="hybridMultilevel"/>
    <w:tmpl w:val="9790F45E"/>
    <w:lvl w:ilvl="0" w:tplc="81B0B0FA">
      <w:start w:val="1"/>
      <w:numFmt w:val="lowerLetter"/>
      <w:lvlText w:val="%1)"/>
      <w:lvlJc w:val="left"/>
      <w:pPr>
        <w:ind w:left="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FAB87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E4D7D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408BC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C0E8E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12B75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041BB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FAFD3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CC6E3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6B457843"/>
    <w:multiLevelType w:val="hybridMultilevel"/>
    <w:tmpl w:val="E55ECB36"/>
    <w:lvl w:ilvl="0" w:tplc="87DC9026">
      <w:start w:val="1"/>
      <w:numFmt w:val="bullet"/>
      <w:lvlText w:val="•"/>
      <w:lvlJc w:val="left"/>
      <w:pPr>
        <w:ind w:left="1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C0818C">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FF039AE">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289652">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8C8B68">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4841F70">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728A62">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84DBBA">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9D6D934">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6B8109EB"/>
    <w:multiLevelType w:val="hybridMultilevel"/>
    <w:tmpl w:val="59E63180"/>
    <w:lvl w:ilvl="0" w:tplc="5F8ABE6A">
      <w:start w:val="1"/>
      <w:numFmt w:val="bullet"/>
      <w:lvlText w:val="•"/>
      <w:lvlJc w:val="left"/>
      <w:pPr>
        <w:ind w:left="1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7400CA">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E50B074">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DCBF0C">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14B86C">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BC8978">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3B6A6C2">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EE06EE">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726F480">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6BAC7087"/>
    <w:multiLevelType w:val="hybridMultilevel"/>
    <w:tmpl w:val="8E72496C"/>
    <w:lvl w:ilvl="0" w:tplc="1124DB86">
      <w:start w:val="1"/>
      <w:numFmt w:val="bullet"/>
      <w:lvlText w:val="•"/>
      <w:lvlJc w:val="left"/>
      <w:pPr>
        <w:ind w:left="1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1A14CE">
      <w:start w:val="1"/>
      <w:numFmt w:val="bullet"/>
      <w:lvlText w:val="o"/>
      <w:lvlJc w:val="left"/>
      <w:pPr>
        <w:ind w:left="11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2A43818">
      <w:start w:val="1"/>
      <w:numFmt w:val="bullet"/>
      <w:lvlText w:val="▪"/>
      <w:lvlJc w:val="left"/>
      <w:pPr>
        <w:ind w:left="18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1C8DBA">
      <w:start w:val="1"/>
      <w:numFmt w:val="bullet"/>
      <w:lvlText w:val="•"/>
      <w:lvlJc w:val="left"/>
      <w:pPr>
        <w:ind w:left="25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FE8440">
      <w:start w:val="1"/>
      <w:numFmt w:val="bullet"/>
      <w:lvlText w:val="o"/>
      <w:lvlJc w:val="left"/>
      <w:pPr>
        <w:ind w:left="3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9426C4">
      <w:start w:val="1"/>
      <w:numFmt w:val="bullet"/>
      <w:lvlText w:val="▪"/>
      <w:lvlJc w:val="left"/>
      <w:pPr>
        <w:ind w:left="39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5049F6">
      <w:start w:val="1"/>
      <w:numFmt w:val="bullet"/>
      <w:lvlText w:val="•"/>
      <w:lvlJc w:val="left"/>
      <w:pPr>
        <w:ind w:left="4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8AE638">
      <w:start w:val="1"/>
      <w:numFmt w:val="bullet"/>
      <w:lvlText w:val="o"/>
      <w:lvlJc w:val="left"/>
      <w:pPr>
        <w:ind w:left="5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0A24576">
      <w:start w:val="1"/>
      <w:numFmt w:val="bullet"/>
      <w:lvlText w:val="▪"/>
      <w:lvlJc w:val="left"/>
      <w:pPr>
        <w:ind w:left="61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6C606651"/>
    <w:multiLevelType w:val="hybridMultilevel"/>
    <w:tmpl w:val="01402EA8"/>
    <w:lvl w:ilvl="0" w:tplc="643256F6">
      <w:start w:val="1"/>
      <w:numFmt w:val="bullet"/>
      <w:lvlText w:val="•"/>
      <w:lvlJc w:val="left"/>
      <w:pPr>
        <w:ind w:left="1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E0178E">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6646E84">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8509488">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DAECDA">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FCE24C">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9FE495C">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0CAD52">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3410BA">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6CFC4CF9"/>
    <w:multiLevelType w:val="hybridMultilevel"/>
    <w:tmpl w:val="6C20A3FC"/>
    <w:lvl w:ilvl="0" w:tplc="6288963A">
      <w:start w:val="1"/>
      <w:numFmt w:val="bullet"/>
      <w:lvlText w:val="•"/>
      <w:lvlJc w:val="left"/>
      <w:pPr>
        <w:ind w:left="1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0ACCB8">
      <w:start w:val="1"/>
      <w:numFmt w:val="bullet"/>
      <w:lvlText w:val="o"/>
      <w:lvlJc w:val="left"/>
      <w:pPr>
        <w:ind w:left="11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B825D0">
      <w:start w:val="1"/>
      <w:numFmt w:val="bullet"/>
      <w:lvlText w:val="▪"/>
      <w:lvlJc w:val="left"/>
      <w:pPr>
        <w:ind w:left="18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2AEF310">
      <w:start w:val="1"/>
      <w:numFmt w:val="bullet"/>
      <w:lvlText w:val="•"/>
      <w:lvlJc w:val="left"/>
      <w:pPr>
        <w:ind w:left="25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922B4E">
      <w:start w:val="1"/>
      <w:numFmt w:val="bullet"/>
      <w:lvlText w:val="o"/>
      <w:lvlJc w:val="left"/>
      <w:pPr>
        <w:ind w:left="3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2CDA5A">
      <w:start w:val="1"/>
      <w:numFmt w:val="bullet"/>
      <w:lvlText w:val="▪"/>
      <w:lvlJc w:val="left"/>
      <w:pPr>
        <w:ind w:left="39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D462F4">
      <w:start w:val="1"/>
      <w:numFmt w:val="bullet"/>
      <w:lvlText w:val="•"/>
      <w:lvlJc w:val="left"/>
      <w:pPr>
        <w:ind w:left="4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548C8E">
      <w:start w:val="1"/>
      <w:numFmt w:val="bullet"/>
      <w:lvlText w:val="o"/>
      <w:lvlJc w:val="left"/>
      <w:pPr>
        <w:ind w:left="5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4628422">
      <w:start w:val="1"/>
      <w:numFmt w:val="bullet"/>
      <w:lvlText w:val="▪"/>
      <w:lvlJc w:val="left"/>
      <w:pPr>
        <w:ind w:left="61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6D551BEB"/>
    <w:multiLevelType w:val="hybridMultilevel"/>
    <w:tmpl w:val="6C289F10"/>
    <w:lvl w:ilvl="0" w:tplc="D260338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B4BE1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458582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9E3EC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66C88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DCC9BD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E03DB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A0D15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F84DB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704F6587"/>
    <w:multiLevelType w:val="hybridMultilevel"/>
    <w:tmpl w:val="71E4B118"/>
    <w:lvl w:ilvl="0" w:tplc="5180F02C">
      <w:start w:val="1"/>
      <w:numFmt w:val="bullet"/>
      <w:lvlText w:val="•"/>
      <w:lvlJc w:val="left"/>
      <w:pPr>
        <w:ind w:left="1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568D16">
      <w:start w:val="1"/>
      <w:numFmt w:val="bullet"/>
      <w:lvlText w:val="o"/>
      <w:lvlJc w:val="left"/>
      <w:pPr>
        <w:ind w:left="11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DA23A1A">
      <w:start w:val="1"/>
      <w:numFmt w:val="bullet"/>
      <w:lvlText w:val="▪"/>
      <w:lvlJc w:val="left"/>
      <w:pPr>
        <w:ind w:left="18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62B510">
      <w:start w:val="1"/>
      <w:numFmt w:val="bullet"/>
      <w:lvlText w:val="•"/>
      <w:lvlJc w:val="left"/>
      <w:pPr>
        <w:ind w:left="25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C817F0">
      <w:start w:val="1"/>
      <w:numFmt w:val="bullet"/>
      <w:lvlText w:val="o"/>
      <w:lvlJc w:val="left"/>
      <w:pPr>
        <w:ind w:left="3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31629C4">
      <w:start w:val="1"/>
      <w:numFmt w:val="bullet"/>
      <w:lvlText w:val="▪"/>
      <w:lvlJc w:val="left"/>
      <w:pPr>
        <w:ind w:left="39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D66C44E">
      <w:start w:val="1"/>
      <w:numFmt w:val="bullet"/>
      <w:lvlText w:val="•"/>
      <w:lvlJc w:val="left"/>
      <w:pPr>
        <w:ind w:left="4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BA8FCE">
      <w:start w:val="1"/>
      <w:numFmt w:val="bullet"/>
      <w:lvlText w:val="o"/>
      <w:lvlJc w:val="left"/>
      <w:pPr>
        <w:ind w:left="5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882D16">
      <w:start w:val="1"/>
      <w:numFmt w:val="bullet"/>
      <w:lvlText w:val="▪"/>
      <w:lvlJc w:val="left"/>
      <w:pPr>
        <w:ind w:left="61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70B8023D"/>
    <w:multiLevelType w:val="hybridMultilevel"/>
    <w:tmpl w:val="0CD47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6" w15:restartNumberingAfterBreak="0">
    <w:nsid w:val="73F54E66"/>
    <w:multiLevelType w:val="hybridMultilevel"/>
    <w:tmpl w:val="BD201698"/>
    <w:lvl w:ilvl="0" w:tplc="45E28492">
      <w:start w:val="1"/>
      <w:numFmt w:val="bullet"/>
      <w:lvlText w:val="•"/>
      <w:lvlJc w:val="left"/>
      <w:pPr>
        <w:ind w:left="1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E8C0AA">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C40E22">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ABC1C62">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BC3310">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7B8830A">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9E49E4">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4EB06E">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B72D15E">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74262A84"/>
    <w:multiLevelType w:val="hybridMultilevel"/>
    <w:tmpl w:val="75F257AC"/>
    <w:lvl w:ilvl="0" w:tplc="E6A87010">
      <w:start w:val="1"/>
      <w:numFmt w:val="bullet"/>
      <w:lvlText w:val="•"/>
      <w:lvlJc w:val="left"/>
      <w:pPr>
        <w:ind w:left="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A6771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47C436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76C65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E0E4B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94EC88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838D98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04758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D9C6BD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74621537"/>
    <w:multiLevelType w:val="hybridMultilevel"/>
    <w:tmpl w:val="90966DDA"/>
    <w:lvl w:ilvl="0" w:tplc="9D6E09EC">
      <w:start w:val="1"/>
      <w:numFmt w:val="decimal"/>
      <w:lvlText w:val="%1."/>
      <w:lvlJc w:val="left"/>
      <w:pPr>
        <w:ind w:left="360" w:hanging="360"/>
      </w:pPr>
      <w:rPr>
        <w:rFonts w:ascii="Times New Roman" w:hAnsi="Times New Roman" w:cs="Times New Roman" w:hint="default"/>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15:restartNumberingAfterBreak="0">
    <w:nsid w:val="770A1CCB"/>
    <w:multiLevelType w:val="hybridMultilevel"/>
    <w:tmpl w:val="8722C03C"/>
    <w:lvl w:ilvl="0" w:tplc="6EDA394E">
      <w:start w:val="1"/>
      <w:numFmt w:val="bullet"/>
      <w:lvlText w:val="•"/>
      <w:lvlJc w:val="left"/>
      <w:pPr>
        <w:ind w:left="1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7AA2FE">
      <w:start w:val="1"/>
      <w:numFmt w:val="bullet"/>
      <w:lvlText w:val="o"/>
      <w:lvlJc w:val="left"/>
      <w:pPr>
        <w:ind w:left="11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A3E045C">
      <w:start w:val="1"/>
      <w:numFmt w:val="bullet"/>
      <w:lvlText w:val="▪"/>
      <w:lvlJc w:val="left"/>
      <w:pPr>
        <w:ind w:left="18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314A482">
      <w:start w:val="1"/>
      <w:numFmt w:val="bullet"/>
      <w:lvlText w:val="•"/>
      <w:lvlJc w:val="left"/>
      <w:pPr>
        <w:ind w:left="25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A401C0">
      <w:start w:val="1"/>
      <w:numFmt w:val="bullet"/>
      <w:lvlText w:val="o"/>
      <w:lvlJc w:val="left"/>
      <w:pPr>
        <w:ind w:left="3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59E9F9A">
      <w:start w:val="1"/>
      <w:numFmt w:val="bullet"/>
      <w:lvlText w:val="▪"/>
      <w:lvlJc w:val="left"/>
      <w:pPr>
        <w:ind w:left="39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68E9DFE">
      <w:start w:val="1"/>
      <w:numFmt w:val="bullet"/>
      <w:lvlText w:val="•"/>
      <w:lvlJc w:val="left"/>
      <w:pPr>
        <w:ind w:left="4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72AFAE">
      <w:start w:val="1"/>
      <w:numFmt w:val="bullet"/>
      <w:lvlText w:val="o"/>
      <w:lvlJc w:val="left"/>
      <w:pPr>
        <w:ind w:left="5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501DEC">
      <w:start w:val="1"/>
      <w:numFmt w:val="bullet"/>
      <w:lvlText w:val="▪"/>
      <w:lvlJc w:val="left"/>
      <w:pPr>
        <w:ind w:left="61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770A7F33"/>
    <w:multiLevelType w:val="hybridMultilevel"/>
    <w:tmpl w:val="6C5095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1" w15:restartNumberingAfterBreak="0">
    <w:nsid w:val="77717E78"/>
    <w:multiLevelType w:val="hybridMultilevel"/>
    <w:tmpl w:val="055E51C2"/>
    <w:lvl w:ilvl="0" w:tplc="FDA66536">
      <w:start w:val="1"/>
      <w:numFmt w:val="bullet"/>
      <w:lvlText w:val="•"/>
      <w:lvlJc w:val="left"/>
      <w:pPr>
        <w:ind w:left="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9A24A0">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0A6D3A">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3FE1288">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662E3A">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C4C032">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C28F1C">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8EAB30">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5D80108">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2" w15:restartNumberingAfterBreak="0">
    <w:nsid w:val="7A5562BB"/>
    <w:multiLevelType w:val="hybridMultilevel"/>
    <w:tmpl w:val="5BAEBA7E"/>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3" w15:restartNumberingAfterBreak="0">
    <w:nsid w:val="7C1510E8"/>
    <w:multiLevelType w:val="hybridMultilevel"/>
    <w:tmpl w:val="52F636C8"/>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4" w15:restartNumberingAfterBreak="0">
    <w:nsid w:val="7D975A40"/>
    <w:multiLevelType w:val="hybridMultilevel"/>
    <w:tmpl w:val="28629EE2"/>
    <w:lvl w:ilvl="0" w:tplc="DE3AF484">
      <w:start w:val="1"/>
      <w:numFmt w:val="bullet"/>
      <w:lvlText w:val="•"/>
      <w:lvlJc w:val="left"/>
      <w:pPr>
        <w:ind w:left="1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5610B0">
      <w:start w:val="1"/>
      <w:numFmt w:val="bullet"/>
      <w:lvlText w:val="o"/>
      <w:lvlJc w:val="left"/>
      <w:pPr>
        <w:ind w:left="11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E64976">
      <w:start w:val="1"/>
      <w:numFmt w:val="bullet"/>
      <w:lvlText w:val="▪"/>
      <w:lvlJc w:val="left"/>
      <w:pPr>
        <w:ind w:left="18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2DCF366">
      <w:start w:val="1"/>
      <w:numFmt w:val="bullet"/>
      <w:lvlText w:val="•"/>
      <w:lvlJc w:val="left"/>
      <w:pPr>
        <w:ind w:left="25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E61240">
      <w:start w:val="1"/>
      <w:numFmt w:val="bullet"/>
      <w:lvlText w:val="o"/>
      <w:lvlJc w:val="left"/>
      <w:pPr>
        <w:ind w:left="3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412E8A2">
      <w:start w:val="1"/>
      <w:numFmt w:val="bullet"/>
      <w:lvlText w:val="▪"/>
      <w:lvlJc w:val="left"/>
      <w:pPr>
        <w:ind w:left="39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0AE2CC">
      <w:start w:val="1"/>
      <w:numFmt w:val="bullet"/>
      <w:lvlText w:val="•"/>
      <w:lvlJc w:val="left"/>
      <w:pPr>
        <w:ind w:left="4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9EF83A">
      <w:start w:val="1"/>
      <w:numFmt w:val="bullet"/>
      <w:lvlText w:val="o"/>
      <w:lvlJc w:val="left"/>
      <w:pPr>
        <w:ind w:left="5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86DB8A">
      <w:start w:val="1"/>
      <w:numFmt w:val="bullet"/>
      <w:lvlText w:val="▪"/>
      <w:lvlJc w:val="left"/>
      <w:pPr>
        <w:ind w:left="61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5" w15:restartNumberingAfterBreak="0">
    <w:nsid w:val="7E5C5796"/>
    <w:multiLevelType w:val="hybridMultilevel"/>
    <w:tmpl w:val="ABBAA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EE4540E"/>
    <w:multiLevelType w:val="hybridMultilevel"/>
    <w:tmpl w:val="BD863DA4"/>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7" w15:restartNumberingAfterBreak="0">
    <w:nsid w:val="7F216B22"/>
    <w:multiLevelType w:val="multilevel"/>
    <w:tmpl w:val="542C71D2"/>
    <w:lvl w:ilvl="0">
      <w:start w:val="1"/>
      <w:numFmt w:val="bullet"/>
      <w:lvlText w:val=""/>
      <w:lvlJc w:val="left"/>
      <w:pPr>
        <w:ind w:left="360" w:hanging="360"/>
      </w:pPr>
      <w:rPr>
        <w:rFonts w:ascii="Symbol" w:hAnsi="Symbol" w:hint="default"/>
        <w:color w:val="auto"/>
        <w:sz w:val="24"/>
        <w:szCs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num w:numId="1">
    <w:abstractNumId w:val="107"/>
  </w:num>
  <w:num w:numId="2">
    <w:abstractNumId w:val="113"/>
  </w:num>
  <w:num w:numId="3">
    <w:abstractNumId w:val="100"/>
  </w:num>
  <w:num w:numId="4">
    <w:abstractNumId w:val="59"/>
  </w:num>
  <w:num w:numId="5">
    <w:abstractNumId w:val="66"/>
  </w:num>
  <w:num w:numId="6">
    <w:abstractNumId w:val="35"/>
  </w:num>
  <w:num w:numId="7">
    <w:abstractNumId w:val="38"/>
  </w:num>
  <w:num w:numId="8">
    <w:abstractNumId w:val="47"/>
  </w:num>
  <w:num w:numId="9">
    <w:abstractNumId w:val="55"/>
  </w:num>
  <w:num w:numId="10">
    <w:abstractNumId w:val="68"/>
  </w:num>
  <w:num w:numId="11">
    <w:abstractNumId w:val="20"/>
  </w:num>
  <w:num w:numId="12">
    <w:abstractNumId w:val="112"/>
  </w:num>
  <w:num w:numId="13">
    <w:abstractNumId w:val="78"/>
  </w:num>
  <w:num w:numId="14">
    <w:abstractNumId w:val="48"/>
  </w:num>
  <w:num w:numId="15">
    <w:abstractNumId w:val="90"/>
  </w:num>
  <w:num w:numId="16">
    <w:abstractNumId w:val="110"/>
  </w:num>
  <w:num w:numId="17">
    <w:abstractNumId w:val="18"/>
  </w:num>
  <w:num w:numId="18">
    <w:abstractNumId w:val="70"/>
  </w:num>
  <w:num w:numId="19">
    <w:abstractNumId w:val="114"/>
  </w:num>
  <w:num w:numId="20">
    <w:abstractNumId w:val="23"/>
  </w:num>
  <w:num w:numId="21">
    <w:abstractNumId w:val="79"/>
  </w:num>
  <w:num w:numId="22">
    <w:abstractNumId w:val="119"/>
  </w:num>
  <w:num w:numId="23">
    <w:abstractNumId w:val="34"/>
  </w:num>
  <w:num w:numId="24">
    <w:abstractNumId w:val="124"/>
  </w:num>
  <w:num w:numId="25">
    <w:abstractNumId w:val="94"/>
  </w:num>
  <w:num w:numId="26">
    <w:abstractNumId w:val="62"/>
  </w:num>
  <w:num w:numId="27">
    <w:abstractNumId w:val="111"/>
  </w:num>
  <w:num w:numId="28">
    <w:abstractNumId w:val="24"/>
  </w:num>
  <w:num w:numId="29">
    <w:abstractNumId w:val="9"/>
  </w:num>
  <w:num w:numId="30">
    <w:abstractNumId w:val="4"/>
  </w:num>
  <w:num w:numId="31">
    <w:abstractNumId w:val="88"/>
  </w:num>
  <w:num w:numId="32">
    <w:abstractNumId w:val="85"/>
  </w:num>
  <w:num w:numId="33">
    <w:abstractNumId w:val="25"/>
  </w:num>
  <w:num w:numId="34">
    <w:abstractNumId w:val="12"/>
  </w:num>
  <w:num w:numId="35">
    <w:abstractNumId w:val="30"/>
  </w:num>
  <w:num w:numId="36">
    <w:abstractNumId w:val="65"/>
  </w:num>
  <w:num w:numId="37">
    <w:abstractNumId w:val="89"/>
  </w:num>
  <w:num w:numId="38">
    <w:abstractNumId w:val="33"/>
  </w:num>
  <w:num w:numId="39">
    <w:abstractNumId w:val="69"/>
  </w:num>
  <w:num w:numId="40">
    <w:abstractNumId w:val="28"/>
  </w:num>
  <w:num w:numId="41">
    <w:abstractNumId w:val="84"/>
  </w:num>
  <w:num w:numId="42">
    <w:abstractNumId w:val="92"/>
  </w:num>
  <w:num w:numId="43">
    <w:abstractNumId w:val="109"/>
  </w:num>
  <w:num w:numId="44">
    <w:abstractNumId w:val="57"/>
  </w:num>
  <w:num w:numId="45">
    <w:abstractNumId w:val="27"/>
  </w:num>
  <w:num w:numId="46">
    <w:abstractNumId w:val="3"/>
  </w:num>
  <w:num w:numId="47">
    <w:abstractNumId w:val="121"/>
  </w:num>
  <w:num w:numId="48">
    <w:abstractNumId w:val="7"/>
  </w:num>
  <w:num w:numId="49">
    <w:abstractNumId w:val="43"/>
  </w:num>
  <w:num w:numId="50">
    <w:abstractNumId w:val="53"/>
  </w:num>
  <w:num w:numId="51">
    <w:abstractNumId w:val="21"/>
  </w:num>
  <w:num w:numId="52">
    <w:abstractNumId w:val="44"/>
  </w:num>
  <w:num w:numId="53">
    <w:abstractNumId w:val="46"/>
  </w:num>
  <w:num w:numId="54">
    <w:abstractNumId w:val="19"/>
  </w:num>
  <w:num w:numId="55">
    <w:abstractNumId w:val="72"/>
  </w:num>
  <w:num w:numId="56">
    <w:abstractNumId w:val="108"/>
  </w:num>
  <w:num w:numId="57">
    <w:abstractNumId w:val="40"/>
  </w:num>
  <w:num w:numId="58">
    <w:abstractNumId w:val="60"/>
  </w:num>
  <w:num w:numId="59">
    <w:abstractNumId w:val="54"/>
  </w:num>
  <w:num w:numId="60">
    <w:abstractNumId w:val="74"/>
  </w:num>
  <w:num w:numId="61">
    <w:abstractNumId w:val="13"/>
  </w:num>
  <w:num w:numId="62">
    <w:abstractNumId w:val="82"/>
  </w:num>
  <w:num w:numId="63">
    <w:abstractNumId w:val="64"/>
  </w:num>
  <w:num w:numId="64">
    <w:abstractNumId w:val="116"/>
  </w:num>
  <w:num w:numId="65">
    <w:abstractNumId w:val="93"/>
  </w:num>
  <w:num w:numId="66">
    <w:abstractNumId w:val="14"/>
  </w:num>
  <w:num w:numId="67">
    <w:abstractNumId w:val="6"/>
  </w:num>
  <w:num w:numId="68">
    <w:abstractNumId w:val="77"/>
  </w:num>
  <w:num w:numId="69">
    <w:abstractNumId w:val="81"/>
  </w:num>
  <w:num w:numId="70">
    <w:abstractNumId w:val="22"/>
  </w:num>
  <w:num w:numId="71">
    <w:abstractNumId w:val="29"/>
  </w:num>
  <w:num w:numId="72">
    <w:abstractNumId w:val="36"/>
  </w:num>
  <w:num w:numId="73">
    <w:abstractNumId w:val="106"/>
  </w:num>
  <w:num w:numId="74">
    <w:abstractNumId w:val="11"/>
  </w:num>
  <w:num w:numId="75">
    <w:abstractNumId w:val="103"/>
  </w:num>
  <w:num w:numId="76">
    <w:abstractNumId w:val="117"/>
  </w:num>
  <w:num w:numId="77">
    <w:abstractNumId w:val="61"/>
  </w:num>
  <w:num w:numId="7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01"/>
  </w:num>
  <w:num w:numId="91">
    <w:abstractNumId w:val="67"/>
  </w:num>
  <w:num w:numId="92">
    <w:abstractNumId w:val="50"/>
  </w:num>
  <w:num w:numId="93">
    <w:abstractNumId w:val="71"/>
  </w:num>
  <w:num w:numId="94">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23"/>
  </w:num>
  <w:num w:numId="96">
    <w:abstractNumId w:val="8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7"/>
  </w:num>
  <w:num w:numId="98">
    <w:abstractNumId w:val="58"/>
  </w:num>
  <w:num w:numId="99">
    <w:abstractNumId w:val="37"/>
  </w:num>
  <w:num w:numId="100">
    <w:abstractNumId w:val="52"/>
  </w:num>
  <w:num w:numId="101">
    <w:abstractNumId w:val="10"/>
  </w:num>
  <w:num w:numId="102">
    <w:abstractNumId w:val="104"/>
  </w:num>
  <w:num w:numId="103">
    <w:abstractNumId w:val="31"/>
  </w:num>
  <w:num w:numId="104">
    <w:abstractNumId w:val="0"/>
  </w:num>
  <w:num w:numId="10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9"/>
  </w:num>
  <w:num w:numId="108">
    <w:abstractNumId w:val="91"/>
  </w:num>
  <w:num w:numId="109">
    <w:abstractNumId w:val="42"/>
  </w:num>
  <w:num w:numId="110">
    <w:abstractNumId w:val="63"/>
  </w:num>
  <w:num w:numId="111">
    <w:abstractNumId w:val="122"/>
  </w:num>
  <w:num w:numId="112">
    <w:abstractNumId w:val="115"/>
  </w:num>
  <w:num w:numId="113">
    <w:abstractNumId w:val="87"/>
  </w:num>
  <w:num w:numId="114">
    <w:abstractNumId w:val="32"/>
  </w:num>
  <w:num w:numId="115">
    <w:abstractNumId w:val="99"/>
  </w:num>
  <w:num w:numId="1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6"/>
  </w:num>
  <w:num w:numId="118">
    <w:abstractNumId w:val="83"/>
  </w:num>
  <w:num w:numId="1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41"/>
  </w:num>
  <w:num w:numId="121">
    <w:abstractNumId w:val="96"/>
  </w:num>
  <w:num w:numId="122">
    <w:abstractNumId w:val="51"/>
  </w:num>
  <w:num w:numId="123">
    <w:abstractNumId w:val="73"/>
  </w:num>
  <w:num w:numId="124">
    <w:abstractNumId w:val="39"/>
  </w:num>
  <w:num w:numId="125">
    <w:abstractNumId w:val="118"/>
  </w:num>
  <w:num w:numId="126">
    <w:abstractNumId w:val="75"/>
  </w:num>
  <w:num w:numId="127">
    <w:abstractNumId w:val="5"/>
  </w:num>
  <w:num w:numId="128">
    <w:abstractNumId w:val="125"/>
  </w:num>
  <w:num w:numId="129">
    <w:abstractNumId w:val="8"/>
  </w:num>
  <w:num w:numId="130">
    <w:abstractNumId w:val="26"/>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FFD"/>
    <w:rsid w:val="00001C0F"/>
    <w:rsid w:val="000210EF"/>
    <w:rsid w:val="000361DE"/>
    <w:rsid w:val="00043169"/>
    <w:rsid w:val="00055ED4"/>
    <w:rsid w:val="000667BB"/>
    <w:rsid w:val="000717E4"/>
    <w:rsid w:val="000826DB"/>
    <w:rsid w:val="000C74F0"/>
    <w:rsid w:val="000D6F06"/>
    <w:rsid w:val="00104E20"/>
    <w:rsid w:val="001360AD"/>
    <w:rsid w:val="00144C76"/>
    <w:rsid w:val="00156ECC"/>
    <w:rsid w:val="00193F7E"/>
    <w:rsid w:val="001C3C6E"/>
    <w:rsid w:val="001E5F4A"/>
    <w:rsid w:val="00210CF6"/>
    <w:rsid w:val="00232A86"/>
    <w:rsid w:val="00234241"/>
    <w:rsid w:val="00246959"/>
    <w:rsid w:val="00264047"/>
    <w:rsid w:val="002B3011"/>
    <w:rsid w:val="002C57C2"/>
    <w:rsid w:val="002E0436"/>
    <w:rsid w:val="002F11B9"/>
    <w:rsid w:val="003074E1"/>
    <w:rsid w:val="00345250"/>
    <w:rsid w:val="0038765A"/>
    <w:rsid w:val="00395C5C"/>
    <w:rsid w:val="003B3CA2"/>
    <w:rsid w:val="003B7163"/>
    <w:rsid w:val="003C74D9"/>
    <w:rsid w:val="003E72DC"/>
    <w:rsid w:val="003F12B2"/>
    <w:rsid w:val="003F7DC6"/>
    <w:rsid w:val="004253BC"/>
    <w:rsid w:val="00474FA8"/>
    <w:rsid w:val="00475D1D"/>
    <w:rsid w:val="0048271E"/>
    <w:rsid w:val="004A6FFD"/>
    <w:rsid w:val="004E0186"/>
    <w:rsid w:val="005045B5"/>
    <w:rsid w:val="0051088E"/>
    <w:rsid w:val="00517E52"/>
    <w:rsid w:val="00525237"/>
    <w:rsid w:val="0053029E"/>
    <w:rsid w:val="00547332"/>
    <w:rsid w:val="00561305"/>
    <w:rsid w:val="005C1DC8"/>
    <w:rsid w:val="005D618D"/>
    <w:rsid w:val="00605830"/>
    <w:rsid w:val="0060612E"/>
    <w:rsid w:val="00616A14"/>
    <w:rsid w:val="00672543"/>
    <w:rsid w:val="006773B4"/>
    <w:rsid w:val="006918AD"/>
    <w:rsid w:val="006D1D6E"/>
    <w:rsid w:val="006D76D1"/>
    <w:rsid w:val="006F51AE"/>
    <w:rsid w:val="0076237C"/>
    <w:rsid w:val="00775B29"/>
    <w:rsid w:val="00783A85"/>
    <w:rsid w:val="007A567C"/>
    <w:rsid w:val="007C247B"/>
    <w:rsid w:val="007C4339"/>
    <w:rsid w:val="007D5AF2"/>
    <w:rsid w:val="00814694"/>
    <w:rsid w:val="00817C8C"/>
    <w:rsid w:val="008228C9"/>
    <w:rsid w:val="00822D27"/>
    <w:rsid w:val="008313A5"/>
    <w:rsid w:val="008A3174"/>
    <w:rsid w:val="008A6B2D"/>
    <w:rsid w:val="008E5E3B"/>
    <w:rsid w:val="008E676B"/>
    <w:rsid w:val="00901F80"/>
    <w:rsid w:val="009029E4"/>
    <w:rsid w:val="009117D4"/>
    <w:rsid w:val="009332FB"/>
    <w:rsid w:val="0095157F"/>
    <w:rsid w:val="00963866"/>
    <w:rsid w:val="00975B40"/>
    <w:rsid w:val="00980540"/>
    <w:rsid w:val="009E296B"/>
    <w:rsid w:val="00A037AA"/>
    <w:rsid w:val="00A41FBD"/>
    <w:rsid w:val="00A513E0"/>
    <w:rsid w:val="00A53BEE"/>
    <w:rsid w:val="00A72D41"/>
    <w:rsid w:val="00A9118E"/>
    <w:rsid w:val="00AC6E23"/>
    <w:rsid w:val="00AD3E1D"/>
    <w:rsid w:val="00AE2CD1"/>
    <w:rsid w:val="00B456AB"/>
    <w:rsid w:val="00BD568B"/>
    <w:rsid w:val="00BF35C3"/>
    <w:rsid w:val="00C27913"/>
    <w:rsid w:val="00C43A77"/>
    <w:rsid w:val="00C6041E"/>
    <w:rsid w:val="00C605B0"/>
    <w:rsid w:val="00CE77A2"/>
    <w:rsid w:val="00D717F8"/>
    <w:rsid w:val="00D76C83"/>
    <w:rsid w:val="00D87F65"/>
    <w:rsid w:val="00D936B3"/>
    <w:rsid w:val="00DA73B3"/>
    <w:rsid w:val="00E00AA5"/>
    <w:rsid w:val="00E37400"/>
    <w:rsid w:val="00E7062B"/>
    <w:rsid w:val="00EA6BBA"/>
    <w:rsid w:val="00EC002F"/>
    <w:rsid w:val="00EC72C5"/>
    <w:rsid w:val="00ED1425"/>
    <w:rsid w:val="00F242BF"/>
    <w:rsid w:val="00F415B7"/>
    <w:rsid w:val="00F60821"/>
    <w:rsid w:val="00F662F7"/>
    <w:rsid w:val="00FB4581"/>
    <w:rsid w:val="00FD7039"/>
    <w:rsid w:val="00FE3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60BABB"/>
  <w15:docId w15:val="{BBC44C25-FE9F-4A75-9938-AA5723F4F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5" w:lineRule="auto"/>
      <w:ind w:left="908"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4"/>
      <w:ind w:left="1801"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TOC1">
    <w:name w:val="toc 1"/>
    <w:hidden/>
    <w:uiPriority w:val="39"/>
    <w:pPr>
      <w:spacing w:after="5" w:line="265" w:lineRule="auto"/>
      <w:ind w:left="25" w:right="29"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D7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6C83"/>
    <w:rPr>
      <w:rFonts w:ascii="Times New Roman" w:eastAsia="Times New Roman" w:hAnsi="Times New Roman" w:cs="Times New Roman"/>
      <w:color w:val="000000"/>
      <w:sz w:val="24"/>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1E5F4A"/>
    <w:pPr>
      <w:spacing w:after="160" w:line="259" w:lineRule="auto"/>
      <w:ind w:left="720" w:firstLine="0"/>
      <w:contextualSpacing/>
      <w:jc w:val="left"/>
    </w:pPr>
    <w:rPr>
      <w:rFonts w:ascii="Calibri" w:hAnsi="Calibri"/>
      <w:color w:val="auto"/>
      <w:sz w:val="20"/>
      <w:szCs w:val="20"/>
      <w:lang w:val="en-ZW"/>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1E5F4A"/>
    <w:rPr>
      <w:rFonts w:ascii="Calibri" w:eastAsia="Times New Roman" w:hAnsi="Calibri" w:cs="Times New Roman"/>
      <w:sz w:val="20"/>
      <w:szCs w:val="20"/>
      <w:lang w:val="en-ZW"/>
    </w:rPr>
  </w:style>
  <w:style w:type="paragraph" w:customStyle="1" w:styleId="elementperfxhead">
    <w:name w:val="elementperfx head"/>
    <w:basedOn w:val="Normal"/>
    <w:uiPriority w:val="99"/>
    <w:rsid w:val="001E5F4A"/>
    <w:pPr>
      <w:spacing w:after="0" w:line="240" w:lineRule="auto"/>
      <w:ind w:left="0" w:right="-28" w:firstLine="0"/>
      <w:jc w:val="left"/>
    </w:pPr>
    <w:rPr>
      <w:rFonts w:ascii="Arial Narrow" w:hAnsi="Arial Narrow"/>
      <w:b/>
      <w:noProof/>
      <w:color w:val="auto"/>
      <w:sz w:val="16"/>
      <w:szCs w:val="20"/>
    </w:rPr>
  </w:style>
  <w:style w:type="paragraph" w:styleId="BodyText">
    <w:name w:val="Body Text"/>
    <w:basedOn w:val="Normal"/>
    <w:link w:val="BodyTextChar"/>
    <w:uiPriority w:val="99"/>
    <w:rsid w:val="001E5F4A"/>
    <w:pPr>
      <w:spacing w:after="0" w:line="240" w:lineRule="auto"/>
      <w:ind w:left="0" w:right="749" w:firstLine="0"/>
      <w:jc w:val="left"/>
    </w:pPr>
    <w:rPr>
      <w:rFonts w:ascii="Arial" w:hAnsi="Arial"/>
      <w:color w:val="auto"/>
      <w:szCs w:val="20"/>
    </w:rPr>
  </w:style>
  <w:style w:type="character" w:customStyle="1" w:styleId="BodyTextChar">
    <w:name w:val="Body Text Char"/>
    <w:basedOn w:val="DefaultParagraphFont"/>
    <w:link w:val="BodyText"/>
    <w:uiPriority w:val="99"/>
    <w:rsid w:val="001E5F4A"/>
    <w:rPr>
      <w:rFonts w:ascii="Arial" w:eastAsia="Times New Roman" w:hAnsi="Arial" w:cs="Times New Roman"/>
      <w:sz w:val="24"/>
      <w:szCs w:val="20"/>
    </w:rPr>
  </w:style>
  <w:style w:type="paragraph" w:styleId="NormalWeb">
    <w:name w:val="Normal (Web)"/>
    <w:basedOn w:val="Normal"/>
    <w:uiPriority w:val="99"/>
    <w:semiHidden/>
    <w:unhideWhenUsed/>
    <w:rsid w:val="001E5F4A"/>
    <w:pPr>
      <w:spacing w:before="100" w:beforeAutospacing="1" w:after="100" w:afterAutospacing="1" w:line="240" w:lineRule="auto"/>
      <w:ind w:left="0" w:firstLine="0"/>
      <w:jc w:val="left"/>
    </w:pPr>
    <w:rPr>
      <w:rFonts w:eastAsia="Calibri"/>
      <w:color w:val="auto"/>
      <w:szCs w:val="24"/>
    </w:rPr>
  </w:style>
  <w:style w:type="paragraph" w:customStyle="1" w:styleId="Default">
    <w:name w:val="Default"/>
    <w:uiPriority w:val="99"/>
    <w:rsid w:val="001E5F4A"/>
    <w:pPr>
      <w:autoSpaceDE w:val="0"/>
      <w:autoSpaceDN w:val="0"/>
      <w:adjustRightInd w:val="0"/>
      <w:spacing w:after="0" w:line="240" w:lineRule="auto"/>
    </w:pPr>
    <w:rPr>
      <w:rFonts w:ascii="Arial" w:eastAsia="Calibri" w:hAnsi="Arial" w:cs="Arial"/>
      <w:color w:val="000000"/>
      <w:sz w:val="24"/>
      <w:szCs w:val="24"/>
    </w:rPr>
  </w:style>
  <w:style w:type="paragraph" w:customStyle="1" w:styleId="ListItem01">
    <w:name w:val="List Item 01"/>
    <w:basedOn w:val="Normal"/>
    <w:uiPriority w:val="99"/>
    <w:rsid w:val="001E5F4A"/>
    <w:pPr>
      <w:widowControl w:val="0"/>
      <w:numPr>
        <w:numId w:val="78"/>
      </w:numPr>
      <w:adjustRightInd w:val="0"/>
      <w:spacing w:after="0" w:line="360" w:lineRule="atLeast"/>
    </w:pPr>
    <w:rPr>
      <w:rFonts w:eastAsia="MS Mincho"/>
      <w:color w:val="auto"/>
      <w:szCs w:val="24"/>
      <w:lang w:eastAsia="ja-JP"/>
    </w:rPr>
  </w:style>
  <w:style w:type="character" w:customStyle="1" w:styleId="tgc">
    <w:name w:val="_tgc"/>
    <w:basedOn w:val="DefaultParagraphFont"/>
    <w:rsid w:val="001E5F4A"/>
  </w:style>
  <w:style w:type="paragraph" w:styleId="NoSpacing">
    <w:name w:val="No Spacing"/>
    <w:uiPriority w:val="1"/>
    <w:qFormat/>
    <w:rsid w:val="000210EF"/>
    <w:pPr>
      <w:spacing w:after="0" w:line="240" w:lineRule="auto"/>
      <w:ind w:left="908" w:hanging="10"/>
      <w:jc w:val="both"/>
    </w:pPr>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8313A5"/>
    <w:rPr>
      <w:color w:val="0563C1" w:themeColor="hyperlink"/>
      <w:u w:val="single"/>
    </w:rPr>
  </w:style>
  <w:style w:type="paragraph" w:styleId="Footer">
    <w:name w:val="footer"/>
    <w:basedOn w:val="Normal"/>
    <w:link w:val="FooterChar"/>
    <w:uiPriority w:val="99"/>
    <w:unhideWhenUsed/>
    <w:rsid w:val="00ED1425"/>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ED142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6202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info@tvetcdacc.go.ke" TargetMode="External"/><Relationship Id="rId18" Type="http://schemas.openxmlformats.org/officeDocument/2006/relationships/footer" Target="footer8.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ntTable" Target="fontTable.xml"/><Relationship Id="rId28"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ADA5810322A4A91B8E6CF1FE686F275"/>
        <w:category>
          <w:name w:val="General"/>
          <w:gallery w:val="placeholder"/>
        </w:category>
        <w:types>
          <w:type w:val="bbPlcHdr"/>
        </w:types>
        <w:behaviors>
          <w:behavior w:val="content"/>
        </w:behaviors>
        <w:guid w:val="{EAAC9BF7-A063-4EB9-9424-7406EC0BD63A}"/>
      </w:docPartPr>
      <w:docPartBody>
        <w:p w:rsidR="00C325BC" w:rsidRDefault="00AF3382" w:rsidP="00AF3382">
          <w:pPr>
            <w:pStyle w:val="FADA5810322A4A91B8E6CF1FE686F275"/>
          </w:pPr>
          <w:r>
            <w:rPr>
              <w:rStyle w:val="PlaceholderText"/>
            </w:rPr>
            <w:t>[Author]</w:t>
          </w:r>
        </w:p>
      </w:docPartBody>
    </w:docPart>
    <w:docPart>
      <w:docPartPr>
        <w:name w:val="D90F9A9BB58C4B628EE203F01148D5F9"/>
        <w:category>
          <w:name w:val="General"/>
          <w:gallery w:val="placeholder"/>
        </w:category>
        <w:types>
          <w:type w:val="bbPlcHdr"/>
        </w:types>
        <w:behaviors>
          <w:behavior w:val="content"/>
        </w:behaviors>
        <w:guid w:val="{5A02AB5F-83D0-4C8F-B788-517A56FC57C2}"/>
      </w:docPartPr>
      <w:docPartBody>
        <w:p w:rsidR="00C325BC" w:rsidRDefault="00AF3382" w:rsidP="00AF3382">
          <w:pPr>
            <w:pStyle w:val="D90F9A9BB58C4B628EE203F01148D5F9"/>
          </w:pPr>
          <w:r>
            <w:rPr>
              <w:rStyle w:val="PlaceholderText"/>
            </w:rPr>
            <w:t>[Author]</w:t>
          </w:r>
        </w:p>
      </w:docPartBody>
    </w:docPart>
    <w:docPart>
      <w:docPartPr>
        <w:name w:val="1643AE2043CB47A8828544D90780D3F6"/>
        <w:category>
          <w:name w:val="General"/>
          <w:gallery w:val="placeholder"/>
        </w:category>
        <w:types>
          <w:type w:val="bbPlcHdr"/>
        </w:types>
        <w:behaviors>
          <w:behavior w:val="content"/>
        </w:behaviors>
        <w:guid w:val="{FAAC48BD-3B17-49A1-A748-EBBAB09A60AB}"/>
      </w:docPartPr>
      <w:docPartBody>
        <w:p w:rsidR="00C325BC" w:rsidRDefault="00AF3382" w:rsidP="00AF3382">
          <w:pPr>
            <w:pStyle w:val="1643AE2043CB47A8828544D90780D3F6"/>
          </w:pPr>
          <w:r>
            <w:rPr>
              <w:rStyle w:val="PlaceholderText"/>
            </w:rPr>
            <w:t>[Author]</w:t>
          </w:r>
        </w:p>
      </w:docPartBody>
    </w:docPart>
    <w:docPart>
      <w:docPartPr>
        <w:name w:val="199354F2729840519965F06C7F5709BF"/>
        <w:category>
          <w:name w:val="General"/>
          <w:gallery w:val="placeholder"/>
        </w:category>
        <w:types>
          <w:type w:val="bbPlcHdr"/>
        </w:types>
        <w:behaviors>
          <w:behavior w:val="content"/>
        </w:behaviors>
        <w:guid w:val="{CEB3170E-ECFD-4978-9743-82C1DC2CF1DA}"/>
      </w:docPartPr>
      <w:docPartBody>
        <w:p w:rsidR="00C325BC" w:rsidRDefault="00AF3382" w:rsidP="00AF3382">
          <w:pPr>
            <w:pStyle w:val="199354F2729840519965F06C7F5709BF"/>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382"/>
    <w:rsid w:val="000B335B"/>
    <w:rsid w:val="00273054"/>
    <w:rsid w:val="005474B8"/>
    <w:rsid w:val="00AC628C"/>
    <w:rsid w:val="00AF3382"/>
    <w:rsid w:val="00C1217F"/>
    <w:rsid w:val="00C325BC"/>
    <w:rsid w:val="00D133BC"/>
    <w:rsid w:val="00D21912"/>
    <w:rsid w:val="00DF3B96"/>
    <w:rsid w:val="00E37242"/>
    <w:rsid w:val="00E65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3382"/>
    <w:rPr>
      <w:color w:val="808080"/>
    </w:rPr>
  </w:style>
  <w:style w:type="paragraph" w:customStyle="1" w:styleId="FADA5810322A4A91B8E6CF1FE686F275">
    <w:name w:val="FADA5810322A4A91B8E6CF1FE686F275"/>
    <w:rsid w:val="00AF3382"/>
  </w:style>
  <w:style w:type="paragraph" w:customStyle="1" w:styleId="D90F9A9BB58C4B628EE203F01148D5F9">
    <w:name w:val="D90F9A9BB58C4B628EE203F01148D5F9"/>
    <w:rsid w:val="00AF3382"/>
  </w:style>
  <w:style w:type="paragraph" w:customStyle="1" w:styleId="1643AE2043CB47A8828544D90780D3F6">
    <w:name w:val="1643AE2043CB47A8828544D90780D3F6"/>
    <w:rsid w:val="00AF3382"/>
  </w:style>
  <w:style w:type="paragraph" w:customStyle="1" w:styleId="199354F2729840519965F06C7F5709BF">
    <w:name w:val="199354F2729840519965F06C7F5709BF"/>
    <w:rsid w:val="00AF33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4D956D-ACB6-456F-884A-35C6711DDC42}">
  <ds:schemaRefs>
    <ds:schemaRef ds:uri="http://schemas.openxmlformats.org/officeDocument/2006/bibliography"/>
  </ds:schemaRefs>
</ds:datastoreItem>
</file>

<file path=customXml/itemProps2.xml><?xml version="1.0" encoding="utf-8"?>
<ds:datastoreItem xmlns:ds="http://schemas.openxmlformats.org/officeDocument/2006/customXml" ds:itemID="{DA94FDB5-5269-4EF4-8757-AD1E2DCA526C}"/>
</file>

<file path=customXml/itemProps3.xml><?xml version="1.0" encoding="utf-8"?>
<ds:datastoreItem xmlns:ds="http://schemas.openxmlformats.org/officeDocument/2006/customXml" ds:itemID="{4BAF3C10-729B-4B45-AC34-FA7CC2058F71}"/>
</file>

<file path=customXml/itemProps4.xml><?xml version="1.0" encoding="utf-8"?>
<ds:datastoreItem xmlns:ds="http://schemas.openxmlformats.org/officeDocument/2006/customXml" ds:itemID="{0486F342-871E-4919-A48E-19D35B39E332}"/>
</file>

<file path=docProps/app.xml><?xml version="1.0" encoding="utf-8"?>
<Properties xmlns="http://schemas.openxmlformats.org/officeDocument/2006/extended-properties" xmlns:vt="http://schemas.openxmlformats.org/officeDocument/2006/docPropsVTypes">
  <Template>Normal</Template>
  <TotalTime>770</TotalTime>
  <Pages>77</Pages>
  <Words>6840</Words>
  <Characters>38990</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TVET CDACC 2018</dc:creator>
  <cp:keywords/>
  <cp:lastModifiedBy>TVET CDACC</cp:lastModifiedBy>
  <cp:revision>96</cp:revision>
  <dcterms:created xsi:type="dcterms:W3CDTF">2020-01-18T20:23:00Z</dcterms:created>
  <dcterms:modified xsi:type="dcterms:W3CDTF">2021-03-24T10:04:00Z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