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16A01" w14:textId="77777777" w:rsidR="008105CB" w:rsidRPr="003975A9" w:rsidRDefault="00C87074" w:rsidP="00A8355C">
      <w:pPr>
        <w:spacing w:line="276" w:lineRule="auto"/>
        <w:jc w:val="center"/>
        <w:rPr>
          <w:szCs w:val="24"/>
        </w:rPr>
      </w:pPr>
      <w:r w:rsidRPr="003975A9">
        <w:rPr>
          <w:rFonts w:eastAsia="Times New Roman"/>
          <w:noProof/>
          <w:szCs w:val="24"/>
          <w:lang w:val="en-US"/>
        </w:rPr>
        <w:drawing>
          <wp:inline distT="0" distB="0" distL="0" distR="0" wp14:anchorId="0337B372" wp14:editId="0AEBBD63">
            <wp:extent cx="1484986" cy="1338580"/>
            <wp:effectExtent l="0" t="0" r="0"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2514" cy="1372408"/>
                    </a:xfrm>
                    <a:prstGeom prst="rect">
                      <a:avLst/>
                    </a:prstGeom>
                    <a:noFill/>
                    <a:ln>
                      <a:noFill/>
                    </a:ln>
                  </pic:spPr>
                </pic:pic>
              </a:graphicData>
            </a:graphic>
          </wp:inline>
        </w:drawing>
      </w:r>
    </w:p>
    <w:p w14:paraId="557C8CC4" w14:textId="77777777" w:rsidR="00425D43" w:rsidRPr="003975A9" w:rsidRDefault="00425D43" w:rsidP="00A8355C">
      <w:pPr>
        <w:pStyle w:val="NoSpacing"/>
        <w:spacing w:line="276" w:lineRule="auto"/>
        <w:jc w:val="center"/>
        <w:rPr>
          <w:rFonts w:ascii="Times New Roman" w:hAnsi="Times New Roman"/>
          <w:b/>
          <w:sz w:val="24"/>
          <w:szCs w:val="24"/>
        </w:rPr>
      </w:pPr>
    </w:p>
    <w:p w14:paraId="26312454" w14:textId="77777777" w:rsidR="008105CB" w:rsidRPr="003975A9" w:rsidRDefault="007B53DE" w:rsidP="00A8355C">
      <w:pPr>
        <w:pStyle w:val="NoSpacing"/>
        <w:spacing w:line="276" w:lineRule="auto"/>
        <w:jc w:val="center"/>
        <w:rPr>
          <w:rFonts w:ascii="Times New Roman" w:hAnsi="Times New Roman"/>
          <w:b/>
          <w:sz w:val="24"/>
          <w:szCs w:val="24"/>
        </w:rPr>
      </w:pPr>
      <w:r w:rsidRPr="003975A9">
        <w:rPr>
          <w:rFonts w:ascii="Times New Roman" w:hAnsi="Times New Roman"/>
          <w:b/>
          <w:sz w:val="24"/>
          <w:szCs w:val="24"/>
        </w:rPr>
        <w:t>THE REPUBLIC OF KENYA</w:t>
      </w:r>
    </w:p>
    <w:p w14:paraId="464B7E49" w14:textId="77777777" w:rsidR="008105CB" w:rsidRPr="003975A9" w:rsidRDefault="008105CB" w:rsidP="00A8355C">
      <w:pPr>
        <w:pStyle w:val="NoSpacing"/>
        <w:spacing w:line="276" w:lineRule="auto"/>
        <w:rPr>
          <w:rFonts w:ascii="Times New Roman" w:hAnsi="Times New Roman"/>
          <w:sz w:val="24"/>
          <w:szCs w:val="24"/>
        </w:rPr>
      </w:pPr>
    </w:p>
    <w:p w14:paraId="59389334" w14:textId="77777777" w:rsidR="008105CB" w:rsidRPr="003975A9" w:rsidRDefault="008105CB" w:rsidP="00A8355C">
      <w:pPr>
        <w:pStyle w:val="NoSpacing"/>
        <w:spacing w:line="276" w:lineRule="auto"/>
        <w:jc w:val="center"/>
        <w:rPr>
          <w:rFonts w:ascii="Times New Roman" w:hAnsi="Times New Roman"/>
          <w:sz w:val="24"/>
          <w:szCs w:val="24"/>
        </w:rPr>
      </w:pPr>
    </w:p>
    <w:p w14:paraId="6A74262D" w14:textId="77777777" w:rsidR="008105CB" w:rsidRPr="003975A9" w:rsidRDefault="008105CB" w:rsidP="00A8355C">
      <w:pPr>
        <w:pStyle w:val="NoSpacing"/>
        <w:spacing w:line="276" w:lineRule="auto"/>
        <w:jc w:val="center"/>
        <w:rPr>
          <w:rFonts w:ascii="Times New Roman" w:hAnsi="Times New Roman"/>
          <w:b/>
          <w:sz w:val="24"/>
          <w:szCs w:val="24"/>
        </w:rPr>
      </w:pPr>
      <w:r w:rsidRPr="003975A9">
        <w:rPr>
          <w:rFonts w:ascii="Times New Roman" w:hAnsi="Times New Roman"/>
          <w:b/>
          <w:sz w:val="24"/>
          <w:szCs w:val="24"/>
        </w:rPr>
        <w:t>COMPETENCY BASED CURRICULUM</w:t>
      </w:r>
    </w:p>
    <w:p w14:paraId="04E988F5" w14:textId="77777777" w:rsidR="008105CB" w:rsidRPr="003975A9" w:rsidRDefault="008105CB" w:rsidP="00A8355C">
      <w:pPr>
        <w:pStyle w:val="NoSpacing"/>
        <w:spacing w:line="276" w:lineRule="auto"/>
        <w:rPr>
          <w:rFonts w:ascii="Times New Roman" w:hAnsi="Times New Roman"/>
          <w:b/>
          <w:sz w:val="24"/>
          <w:szCs w:val="24"/>
        </w:rPr>
      </w:pPr>
    </w:p>
    <w:p w14:paraId="0E37D51B" w14:textId="77777777" w:rsidR="008105CB" w:rsidRPr="003975A9" w:rsidRDefault="008105CB" w:rsidP="00A8355C">
      <w:pPr>
        <w:pStyle w:val="NoSpacing"/>
        <w:spacing w:line="276" w:lineRule="auto"/>
        <w:jc w:val="center"/>
        <w:rPr>
          <w:rFonts w:ascii="Times New Roman" w:hAnsi="Times New Roman"/>
          <w:b/>
          <w:sz w:val="24"/>
          <w:szCs w:val="24"/>
        </w:rPr>
      </w:pPr>
    </w:p>
    <w:p w14:paraId="0EF725D5" w14:textId="77777777" w:rsidR="00723D70" w:rsidRPr="003975A9" w:rsidRDefault="00723D70" w:rsidP="00A8355C">
      <w:pPr>
        <w:pStyle w:val="NoSpacing"/>
        <w:spacing w:line="276" w:lineRule="auto"/>
        <w:jc w:val="center"/>
        <w:rPr>
          <w:rFonts w:ascii="Times New Roman" w:hAnsi="Times New Roman"/>
          <w:b/>
          <w:sz w:val="24"/>
          <w:szCs w:val="24"/>
        </w:rPr>
      </w:pPr>
    </w:p>
    <w:p w14:paraId="3A73189F" w14:textId="77777777" w:rsidR="008105CB" w:rsidRPr="003975A9" w:rsidRDefault="008105CB" w:rsidP="00A8355C">
      <w:pPr>
        <w:pStyle w:val="NoSpacing"/>
        <w:spacing w:line="276" w:lineRule="auto"/>
        <w:jc w:val="center"/>
        <w:rPr>
          <w:rFonts w:ascii="Times New Roman" w:hAnsi="Times New Roman"/>
          <w:b/>
          <w:sz w:val="24"/>
          <w:szCs w:val="24"/>
        </w:rPr>
      </w:pPr>
      <w:r w:rsidRPr="003975A9">
        <w:rPr>
          <w:rFonts w:ascii="Times New Roman" w:hAnsi="Times New Roman"/>
          <w:b/>
          <w:sz w:val="24"/>
          <w:szCs w:val="24"/>
        </w:rPr>
        <w:t>FO</w:t>
      </w:r>
      <w:r w:rsidR="002704F3" w:rsidRPr="003975A9">
        <w:rPr>
          <w:rFonts w:ascii="Times New Roman" w:hAnsi="Times New Roman"/>
          <w:b/>
          <w:sz w:val="24"/>
          <w:szCs w:val="24"/>
        </w:rPr>
        <w:t xml:space="preserve">R </w:t>
      </w:r>
    </w:p>
    <w:p w14:paraId="6C846719" w14:textId="77777777" w:rsidR="00732315" w:rsidRPr="003975A9" w:rsidRDefault="00732315" w:rsidP="00A8355C">
      <w:pPr>
        <w:pStyle w:val="NoSpacing"/>
        <w:spacing w:line="276" w:lineRule="auto"/>
        <w:jc w:val="center"/>
        <w:rPr>
          <w:rFonts w:ascii="Times New Roman" w:hAnsi="Times New Roman"/>
          <w:b/>
          <w:sz w:val="24"/>
          <w:szCs w:val="24"/>
        </w:rPr>
      </w:pPr>
    </w:p>
    <w:p w14:paraId="2E741408" w14:textId="77777777" w:rsidR="00732315" w:rsidRPr="003975A9" w:rsidRDefault="00732315" w:rsidP="00A8355C">
      <w:pPr>
        <w:pStyle w:val="NoSpacing"/>
        <w:spacing w:line="276" w:lineRule="auto"/>
        <w:jc w:val="center"/>
        <w:rPr>
          <w:rFonts w:ascii="Times New Roman" w:hAnsi="Times New Roman"/>
          <w:b/>
          <w:sz w:val="24"/>
          <w:szCs w:val="24"/>
        </w:rPr>
      </w:pPr>
    </w:p>
    <w:p w14:paraId="36314AC0" w14:textId="77777777" w:rsidR="00732315" w:rsidRPr="003975A9" w:rsidRDefault="00732315" w:rsidP="00A8355C">
      <w:pPr>
        <w:pStyle w:val="NoSpacing"/>
        <w:spacing w:line="276" w:lineRule="auto"/>
        <w:jc w:val="center"/>
        <w:rPr>
          <w:rFonts w:ascii="Times New Roman" w:hAnsi="Times New Roman"/>
          <w:b/>
          <w:sz w:val="24"/>
          <w:szCs w:val="24"/>
        </w:rPr>
      </w:pPr>
    </w:p>
    <w:p w14:paraId="1C0D8B68" w14:textId="0CE71345" w:rsidR="002704F3" w:rsidRDefault="000557CF" w:rsidP="00A8355C">
      <w:pPr>
        <w:pStyle w:val="NoSpacing"/>
        <w:spacing w:line="276" w:lineRule="auto"/>
        <w:jc w:val="center"/>
        <w:rPr>
          <w:rFonts w:ascii="Times New Roman" w:hAnsi="Times New Roman"/>
          <w:b/>
          <w:sz w:val="24"/>
          <w:szCs w:val="24"/>
        </w:rPr>
      </w:pPr>
      <w:r w:rsidRPr="003975A9">
        <w:rPr>
          <w:rFonts w:ascii="Times New Roman" w:hAnsi="Times New Roman"/>
          <w:b/>
          <w:sz w:val="24"/>
          <w:szCs w:val="24"/>
        </w:rPr>
        <w:t xml:space="preserve">KENYAN </w:t>
      </w:r>
      <w:r w:rsidR="002704F3" w:rsidRPr="003975A9">
        <w:rPr>
          <w:rFonts w:ascii="Times New Roman" w:hAnsi="Times New Roman"/>
          <w:b/>
          <w:sz w:val="24"/>
          <w:szCs w:val="24"/>
        </w:rPr>
        <w:t>SIGN LANGUAGE</w:t>
      </w:r>
      <w:r w:rsidR="009F7959">
        <w:rPr>
          <w:rFonts w:ascii="Times New Roman" w:hAnsi="Times New Roman"/>
          <w:b/>
          <w:sz w:val="24"/>
          <w:szCs w:val="24"/>
        </w:rPr>
        <w:t xml:space="preserve"> (short course)</w:t>
      </w:r>
    </w:p>
    <w:p w14:paraId="78E4FB6F" w14:textId="77777777" w:rsidR="00441B53" w:rsidRDefault="00441B53" w:rsidP="00A8355C">
      <w:pPr>
        <w:pStyle w:val="NoSpacing"/>
        <w:spacing w:line="276" w:lineRule="auto"/>
        <w:jc w:val="center"/>
        <w:rPr>
          <w:rFonts w:ascii="Times New Roman" w:hAnsi="Times New Roman"/>
          <w:b/>
          <w:sz w:val="24"/>
          <w:szCs w:val="24"/>
        </w:rPr>
      </w:pPr>
    </w:p>
    <w:p w14:paraId="038ED008" w14:textId="77777777" w:rsidR="00441B53" w:rsidRDefault="00441B53" w:rsidP="00A8355C">
      <w:pPr>
        <w:pStyle w:val="NoSpacing"/>
        <w:spacing w:line="276" w:lineRule="auto"/>
        <w:jc w:val="center"/>
        <w:rPr>
          <w:rFonts w:ascii="Times New Roman" w:hAnsi="Times New Roman"/>
          <w:b/>
          <w:sz w:val="24"/>
          <w:szCs w:val="24"/>
        </w:rPr>
      </w:pPr>
    </w:p>
    <w:p w14:paraId="63BD91E6" w14:textId="7A931DA3" w:rsidR="00441B53" w:rsidRPr="003975A9" w:rsidRDefault="00441B53" w:rsidP="00A8355C">
      <w:pPr>
        <w:pStyle w:val="NoSpacing"/>
        <w:spacing w:line="276" w:lineRule="auto"/>
        <w:jc w:val="center"/>
        <w:rPr>
          <w:rFonts w:ascii="Times New Roman" w:hAnsi="Times New Roman"/>
          <w:b/>
          <w:sz w:val="24"/>
          <w:szCs w:val="24"/>
        </w:rPr>
      </w:pPr>
      <w:r>
        <w:rPr>
          <w:rFonts w:ascii="Times New Roman" w:hAnsi="Times New Roman"/>
          <w:b/>
          <w:sz w:val="24"/>
          <w:szCs w:val="24"/>
        </w:rPr>
        <w:t xml:space="preserve">LEVEL 4 </w:t>
      </w:r>
    </w:p>
    <w:p w14:paraId="4EA9DE96" w14:textId="77777777" w:rsidR="008105CB" w:rsidRPr="003975A9" w:rsidRDefault="008105CB" w:rsidP="00A8355C">
      <w:pPr>
        <w:pStyle w:val="NoSpacing"/>
        <w:spacing w:line="276" w:lineRule="auto"/>
        <w:jc w:val="center"/>
        <w:rPr>
          <w:rFonts w:ascii="Times New Roman" w:hAnsi="Times New Roman"/>
          <w:b/>
          <w:sz w:val="24"/>
          <w:szCs w:val="24"/>
        </w:rPr>
      </w:pPr>
    </w:p>
    <w:p w14:paraId="65CCF71B" w14:textId="77777777" w:rsidR="008105CB" w:rsidRPr="003975A9" w:rsidRDefault="008105CB" w:rsidP="00A8355C">
      <w:pPr>
        <w:pStyle w:val="NoSpacing"/>
        <w:spacing w:line="276" w:lineRule="auto"/>
        <w:rPr>
          <w:rFonts w:ascii="Times New Roman" w:hAnsi="Times New Roman"/>
          <w:b/>
          <w:sz w:val="24"/>
          <w:szCs w:val="24"/>
        </w:rPr>
      </w:pPr>
    </w:p>
    <w:p w14:paraId="0330C61E" w14:textId="77777777" w:rsidR="008105CB" w:rsidRPr="003975A9" w:rsidRDefault="008105CB" w:rsidP="00A8355C">
      <w:pPr>
        <w:pStyle w:val="NoSpacing"/>
        <w:spacing w:line="276" w:lineRule="auto"/>
        <w:jc w:val="center"/>
        <w:rPr>
          <w:rFonts w:ascii="Times New Roman" w:hAnsi="Times New Roman"/>
          <w:b/>
          <w:sz w:val="24"/>
          <w:szCs w:val="24"/>
        </w:rPr>
      </w:pPr>
    </w:p>
    <w:p w14:paraId="012D1151" w14:textId="77777777" w:rsidR="008105CB" w:rsidRPr="003975A9" w:rsidRDefault="008105CB" w:rsidP="00A8355C">
      <w:pPr>
        <w:pStyle w:val="NoSpacing"/>
        <w:spacing w:line="276" w:lineRule="auto"/>
        <w:jc w:val="center"/>
        <w:rPr>
          <w:rFonts w:ascii="Times New Roman" w:hAnsi="Times New Roman"/>
          <w:b/>
          <w:sz w:val="24"/>
          <w:szCs w:val="24"/>
        </w:rPr>
      </w:pPr>
    </w:p>
    <w:p w14:paraId="38FE0E8B" w14:textId="77777777" w:rsidR="008105CB" w:rsidRPr="003975A9" w:rsidRDefault="00C87074" w:rsidP="00A8355C">
      <w:pPr>
        <w:pStyle w:val="NoSpacing"/>
        <w:spacing w:line="276" w:lineRule="auto"/>
        <w:jc w:val="center"/>
        <w:rPr>
          <w:rFonts w:ascii="Times New Roman" w:hAnsi="Times New Roman"/>
          <w:b/>
          <w:sz w:val="24"/>
          <w:szCs w:val="24"/>
        </w:rPr>
      </w:pPr>
      <w:r w:rsidRPr="003975A9">
        <w:rPr>
          <w:rFonts w:ascii="Times New Roman" w:hAnsi="Times New Roman"/>
          <w:noProof/>
          <w:sz w:val="24"/>
          <w:szCs w:val="24"/>
        </w:rPr>
        <w:drawing>
          <wp:inline distT="0" distB="0" distL="0" distR="0" wp14:anchorId="10CD2F73" wp14:editId="2AA206E4">
            <wp:extent cx="1536192" cy="1067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48592" cy="1076051"/>
                    </a:xfrm>
                    <a:prstGeom prst="rect">
                      <a:avLst/>
                    </a:prstGeom>
                    <a:noFill/>
                    <a:ln w="9525">
                      <a:noFill/>
                      <a:miter lim="800000"/>
                      <a:headEnd/>
                      <a:tailEnd/>
                    </a:ln>
                  </pic:spPr>
                </pic:pic>
              </a:graphicData>
            </a:graphic>
          </wp:inline>
        </w:drawing>
      </w:r>
    </w:p>
    <w:p w14:paraId="0580CB3A" w14:textId="4FBD70D2" w:rsidR="0016566D" w:rsidRDefault="0016566D" w:rsidP="00A8355C">
      <w:pPr>
        <w:spacing w:after="0" w:line="276" w:lineRule="auto"/>
        <w:jc w:val="center"/>
        <w:rPr>
          <w:rFonts w:eastAsia="Times New Roman"/>
          <w:caps/>
          <w:szCs w:val="24"/>
        </w:rPr>
      </w:pPr>
    </w:p>
    <w:p w14:paraId="319DFD69" w14:textId="3D585179" w:rsidR="00921B00" w:rsidRDefault="00921B00" w:rsidP="00A8355C">
      <w:pPr>
        <w:spacing w:after="0" w:line="276" w:lineRule="auto"/>
        <w:jc w:val="center"/>
        <w:rPr>
          <w:rFonts w:eastAsia="Times New Roman"/>
          <w:caps/>
          <w:szCs w:val="24"/>
        </w:rPr>
      </w:pPr>
    </w:p>
    <w:p w14:paraId="003A5266" w14:textId="77777777" w:rsidR="00921B00" w:rsidRPr="003975A9" w:rsidRDefault="00921B00" w:rsidP="00A8355C">
      <w:pPr>
        <w:spacing w:after="0" w:line="276" w:lineRule="auto"/>
        <w:jc w:val="center"/>
        <w:rPr>
          <w:rFonts w:eastAsia="Times New Roman"/>
          <w:caps/>
          <w:szCs w:val="24"/>
        </w:rPr>
      </w:pPr>
    </w:p>
    <w:p w14:paraId="3901238C" w14:textId="77777777" w:rsidR="0016566D" w:rsidRPr="003975A9" w:rsidRDefault="0016566D" w:rsidP="00A8355C">
      <w:pPr>
        <w:spacing w:after="0" w:line="276" w:lineRule="auto"/>
        <w:jc w:val="center"/>
        <w:rPr>
          <w:rFonts w:eastAsia="Times New Roman"/>
          <w:caps/>
          <w:szCs w:val="24"/>
        </w:rPr>
      </w:pPr>
      <w:r w:rsidRPr="003975A9">
        <w:rPr>
          <w:rFonts w:eastAsia="Times New Roman"/>
          <w:caps/>
          <w:szCs w:val="24"/>
        </w:rPr>
        <w:t>TVET CDACC</w:t>
      </w:r>
    </w:p>
    <w:p w14:paraId="7BBD8387" w14:textId="77777777" w:rsidR="0016566D" w:rsidRPr="003975A9" w:rsidRDefault="0016566D" w:rsidP="00A8355C">
      <w:pPr>
        <w:spacing w:after="0" w:line="276" w:lineRule="auto"/>
        <w:jc w:val="center"/>
        <w:rPr>
          <w:rFonts w:eastAsia="Times New Roman"/>
          <w:caps/>
          <w:szCs w:val="24"/>
        </w:rPr>
      </w:pPr>
      <w:r w:rsidRPr="003975A9">
        <w:rPr>
          <w:rFonts w:eastAsia="Times New Roman"/>
          <w:caps/>
          <w:szCs w:val="24"/>
        </w:rPr>
        <w:t>P.O BOX 15745-00100</w:t>
      </w:r>
    </w:p>
    <w:p w14:paraId="306BD1CC" w14:textId="77777777" w:rsidR="008105CB" w:rsidRPr="003975A9" w:rsidRDefault="0016566D" w:rsidP="00A8355C">
      <w:pPr>
        <w:pStyle w:val="NoSpacing"/>
        <w:spacing w:line="276" w:lineRule="auto"/>
        <w:jc w:val="center"/>
        <w:rPr>
          <w:rFonts w:ascii="Times New Roman" w:hAnsi="Times New Roman"/>
          <w:b/>
          <w:sz w:val="24"/>
          <w:szCs w:val="24"/>
        </w:rPr>
      </w:pPr>
      <w:r w:rsidRPr="003975A9">
        <w:rPr>
          <w:rFonts w:ascii="Times New Roman" w:eastAsiaTheme="minorHAnsi" w:hAnsi="Times New Roman"/>
          <w:caps/>
          <w:sz w:val="24"/>
          <w:szCs w:val="24"/>
          <w:lang w:val="en-GB"/>
        </w:rPr>
        <w:t>NAIROBI</w:t>
      </w:r>
    </w:p>
    <w:p w14:paraId="335C4D69" w14:textId="77777777" w:rsidR="00527185" w:rsidRPr="003975A9" w:rsidRDefault="00527185" w:rsidP="00A8355C">
      <w:pPr>
        <w:tabs>
          <w:tab w:val="center" w:pos="4680"/>
        </w:tabs>
        <w:spacing w:after="0" w:line="276" w:lineRule="auto"/>
        <w:rPr>
          <w:rFonts w:eastAsia="Times New Roman"/>
          <w:b/>
          <w:szCs w:val="24"/>
        </w:rPr>
        <w:sectPr w:rsidR="00527185" w:rsidRPr="003975A9" w:rsidSect="00527185">
          <w:footerReference w:type="default" r:id="rId10"/>
          <w:pgSz w:w="12240" w:h="15840" w:code="1"/>
          <w:pgMar w:top="1440" w:right="1440" w:bottom="284" w:left="1440" w:header="720" w:footer="720" w:gutter="0"/>
          <w:pgNumType w:fmt="lowerRoman" w:start="1"/>
          <w:cols w:space="720"/>
          <w:titlePg/>
          <w:docGrid w:linePitch="360"/>
        </w:sectPr>
      </w:pPr>
    </w:p>
    <w:p w14:paraId="771287DD" w14:textId="77777777" w:rsidR="00065DC7" w:rsidRPr="003975A9" w:rsidRDefault="006002D9" w:rsidP="00467FB4">
      <w:pPr>
        <w:spacing w:after="0" w:line="276" w:lineRule="auto"/>
        <w:ind w:right="2"/>
        <w:rPr>
          <w:szCs w:val="24"/>
        </w:rPr>
      </w:pPr>
      <w:bookmarkStart w:id="0" w:name="_Toc477152603"/>
      <w:bookmarkStart w:id="1" w:name="_Toc500407879"/>
      <w:r w:rsidRPr="003975A9">
        <w:rPr>
          <w:szCs w:val="24"/>
        </w:rPr>
        <w:lastRenderedPageBreak/>
        <w:t>First published 2019</w:t>
      </w:r>
    </w:p>
    <w:p w14:paraId="1CF31782" w14:textId="19562BD0" w:rsidR="00065DC7" w:rsidRPr="003975A9" w:rsidRDefault="00065DC7" w:rsidP="00467FB4">
      <w:pPr>
        <w:spacing w:after="0" w:line="276" w:lineRule="auto"/>
        <w:ind w:right="2"/>
        <w:rPr>
          <w:szCs w:val="24"/>
        </w:rPr>
      </w:pPr>
      <w:r w:rsidRPr="003975A9">
        <w:rPr>
          <w:szCs w:val="24"/>
        </w:rPr>
        <w:t>©</w:t>
      </w:r>
      <w:r w:rsidR="00441B53">
        <w:rPr>
          <w:szCs w:val="24"/>
        </w:rPr>
        <w:t xml:space="preserve"> 2019,</w:t>
      </w:r>
      <w:r w:rsidRPr="003975A9">
        <w:rPr>
          <w:szCs w:val="24"/>
        </w:rPr>
        <w:t xml:space="preserve"> TVET CDACC </w:t>
      </w:r>
    </w:p>
    <w:p w14:paraId="34D99132" w14:textId="77777777" w:rsidR="00065DC7" w:rsidRPr="003975A9" w:rsidRDefault="00065DC7" w:rsidP="00A8355C">
      <w:pPr>
        <w:spacing w:after="19" w:line="276" w:lineRule="auto"/>
        <w:rPr>
          <w:szCs w:val="24"/>
        </w:rPr>
      </w:pPr>
    </w:p>
    <w:p w14:paraId="19A40322" w14:textId="0B2D1DB7" w:rsidR="00065DC7" w:rsidRPr="003975A9" w:rsidRDefault="00065DC7" w:rsidP="00A8355C">
      <w:pPr>
        <w:spacing w:line="276" w:lineRule="auto"/>
        <w:ind w:right="2"/>
        <w:jc w:val="both"/>
        <w:rPr>
          <w:szCs w:val="24"/>
        </w:rPr>
      </w:pPr>
      <w:r w:rsidRPr="003975A9">
        <w:rPr>
          <w:szCs w:val="24"/>
        </w:rPr>
        <w:t>All rights reserved. No part</w:t>
      </w:r>
      <w:r w:rsidR="00441B53">
        <w:rPr>
          <w:szCs w:val="24"/>
        </w:rPr>
        <w:t xml:space="preserve"> of these Curriculum</w:t>
      </w:r>
      <w:r w:rsidRPr="003975A9">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4418EC45" w14:textId="77777777" w:rsidR="00065DC7" w:rsidRPr="003975A9" w:rsidRDefault="00065DC7" w:rsidP="00A8355C">
      <w:pPr>
        <w:spacing w:after="21" w:line="276" w:lineRule="auto"/>
        <w:jc w:val="both"/>
        <w:rPr>
          <w:szCs w:val="24"/>
        </w:rPr>
      </w:pPr>
    </w:p>
    <w:p w14:paraId="0B2CE065" w14:textId="77777777" w:rsidR="00065DC7" w:rsidRPr="003975A9" w:rsidRDefault="00065DC7" w:rsidP="00A8355C">
      <w:pPr>
        <w:spacing w:after="4" w:line="276" w:lineRule="auto"/>
        <w:jc w:val="both"/>
        <w:rPr>
          <w:b/>
          <w:szCs w:val="24"/>
        </w:rPr>
      </w:pPr>
      <w:r w:rsidRPr="003975A9">
        <w:rPr>
          <w:b/>
          <w:szCs w:val="24"/>
        </w:rPr>
        <w:t xml:space="preserve">Council Secretary/CEO </w:t>
      </w:r>
    </w:p>
    <w:p w14:paraId="53A9478D" w14:textId="77777777" w:rsidR="00065DC7" w:rsidRPr="003975A9" w:rsidRDefault="00065DC7" w:rsidP="00A8355C">
      <w:pPr>
        <w:spacing w:after="4" w:line="276" w:lineRule="auto"/>
        <w:jc w:val="both"/>
        <w:rPr>
          <w:b/>
          <w:szCs w:val="24"/>
        </w:rPr>
      </w:pPr>
      <w:r w:rsidRPr="003975A9">
        <w:rPr>
          <w:b/>
          <w:szCs w:val="24"/>
        </w:rPr>
        <w:t xml:space="preserve">TVET Curriculum Development, Assessment and Certification Council </w:t>
      </w:r>
    </w:p>
    <w:p w14:paraId="202AC34B" w14:textId="77777777" w:rsidR="00065DC7" w:rsidRPr="003975A9" w:rsidRDefault="00065DC7" w:rsidP="00A8355C">
      <w:pPr>
        <w:spacing w:after="4" w:line="276" w:lineRule="auto"/>
        <w:jc w:val="both"/>
        <w:rPr>
          <w:b/>
          <w:szCs w:val="24"/>
        </w:rPr>
      </w:pPr>
      <w:r w:rsidRPr="003975A9">
        <w:rPr>
          <w:b/>
          <w:szCs w:val="24"/>
        </w:rPr>
        <w:t xml:space="preserve">P.O. Box 15745–00100 Nairobi, Kenya </w:t>
      </w:r>
    </w:p>
    <w:p w14:paraId="2392CA45" w14:textId="7E2B4AC9" w:rsidR="00065DC7" w:rsidRPr="003975A9" w:rsidRDefault="00065DC7" w:rsidP="00A8355C">
      <w:pPr>
        <w:spacing w:after="4" w:line="276" w:lineRule="auto"/>
        <w:jc w:val="both"/>
        <w:rPr>
          <w:szCs w:val="24"/>
        </w:rPr>
      </w:pPr>
      <w:r w:rsidRPr="003975A9">
        <w:rPr>
          <w:b/>
          <w:szCs w:val="24"/>
        </w:rPr>
        <w:t xml:space="preserve">Email: </w:t>
      </w:r>
      <w:hyperlink r:id="rId11" w:history="1">
        <w:r w:rsidR="00467FB4" w:rsidRPr="00467FB4">
          <w:rPr>
            <w:color w:val="0563C1"/>
            <w:szCs w:val="24"/>
            <w:u w:val="single"/>
            <w:lang w:val="en-US"/>
          </w:rPr>
          <w:t>info@tvetcdacc.go.ke</w:t>
        </w:r>
      </w:hyperlink>
      <w:r w:rsidR="00921B00">
        <w:rPr>
          <w:b/>
          <w:szCs w:val="24"/>
        </w:rPr>
        <w:t xml:space="preserve"> </w:t>
      </w:r>
    </w:p>
    <w:p w14:paraId="5166917B" w14:textId="77777777" w:rsidR="00115054" w:rsidRPr="003975A9" w:rsidRDefault="00115054" w:rsidP="00A8355C">
      <w:pPr>
        <w:tabs>
          <w:tab w:val="center" w:pos="4680"/>
        </w:tabs>
        <w:spacing w:after="0" w:line="276" w:lineRule="auto"/>
        <w:jc w:val="both"/>
        <w:rPr>
          <w:rStyle w:val="Heading1Char"/>
          <w:rFonts w:eastAsia="Calibri" w:cs="Times New Roman"/>
          <w:szCs w:val="24"/>
        </w:rPr>
      </w:pPr>
    </w:p>
    <w:p w14:paraId="66E80269" w14:textId="77777777" w:rsidR="00234863" w:rsidRPr="003975A9" w:rsidRDefault="00234863" w:rsidP="00921B00">
      <w:pPr>
        <w:rPr>
          <w:rStyle w:val="Heading1Char"/>
          <w:rFonts w:cs="Times New Roman"/>
          <w:b w:val="0"/>
          <w:bCs w:val="0"/>
          <w:szCs w:val="24"/>
          <w:lang w:val="en-GB"/>
        </w:rPr>
      </w:pPr>
    </w:p>
    <w:p w14:paraId="6DB1511B" w14:textId="77777777" w:rsidR="00234863" w:rsidRPr="003975A9" w:rsidRDefault="00234863" w:rsidP="00921B00">
      <w:pPr>
        <w:rPr>
          <w:rStyle w:val="Heading1Char"/>
          <w:rFonts w:cs="Times New Roman"/>
          <w:b w:val="0"/>
          <w:bCs w:val="0"/>
          <w:szCs w:val="24"/>
          <w:lang w:val="en-GB"/>
        </w:rPr>
      </w:pPr>
    </w:p>
    <w:p w14:paraId="46816647" w14:textId="77777777" w:rsidR="00234863" w:rsidRPr="003975A9" w:rsidRDefault="00234863" w:rsidP="00921B00">
      <w:pPr>
        <w:rPr>
          <w:rStyle w:val="Heading1Char"/>
          <w:rFonts w:cs="Times New Roman"/>
          <w:b w:val="0"/>
          <w:bCs w:val="0"/>
          <w:szCs w:val="24"/>
          <w:lang w:val="en-GB"/>
        </w:rPr>
      </w:pPr>
    </w:p>
    <w:p w14:paraId="6D3D9A2A" w14:textId="77777777" w:rsidR="00234863" w:rsidRPr="003975A9" w:rsidRDefault="00234863" w:rsidP="00921B00">
      <w:pPr>
        <w:rPr>
          <w:rStyle w:val="Heading1Char"/>
          <w:rFonts w:cs="Times New Roman"/>
          <w:b w:val="0"/>
          <w:bCs w:val="0"/>
          <w:szCs w:val="24"/>
          <w:lang w:val="en-GB"/>
        </w:rPr>
      </w:pPr>
    </w:p>
    <w:p w14:paraId="6F503E6E" w14:textId="77777777" w:rsidR="00234863" w:rsidRPr="003975A9" w:rsidRDefault="00234863" w:rsidP="00921B00">
      <w:pPr>
        <w:rPr>
          <w:rStyle w:val="Heading1Char"/>
          <w:rFonts w:cs="Times New Roman"/>
          <w:b w:val="0"/>
          <w:bCs w:val="0"/>
          <w:szCs w:val="24"/>
          <w:lang w:val="en-GB"/>
        </w:rPr>
      </w:pPr>
    </w:p>
    <w:p w14:paraId="747807DB" w14:textId="77777777" w:rsidR="00234863" w:rsidRPr="003975A9" w:rsidRDefault="00234863" w:rsidP="00921B00">
      <w:pPr>
        <w:rPr>
          <w:rStyle w:val="Heading1Char"/>
          <w:rFonts w:cs="Times New Roman"/>
          <w:b w:val="0"/>
          <w:bCs w:val="0"/>
          <w:szCs w:val="24"/>
          <w:lang w:val="en-GB"/>
        </w:rPr>
      </w:pPr>
    </w:p>
    <w:p w14:paraId="3BD24D2D" w14:textId="77777777" w:rsidR="00234863" w:rsidRPr="003975A9" w:rsidRDefault="00234863" w:rsidP="00921B00">
      <w:pPr>
        <w:rPr>
          <w:rStyle w:val="Heading1Char"/>
          <w:rFonts w:cs="Times New Roman"/>
          <w:b w:val="0"/>
          <w:bCs w:val="0"/>
          <w:szCs w:val="24"/>
          <w:lang w:val="en-GB"/>
        </w:rPr>
      </w:pPr>
    </w:p>
    <w:bookmarkEnd w:id="0"/>
    <w:bookmarkEnd w:id="1"/>
    <w:p w14:paraId="4B95AA24" w14:textId="65CED5CC" w:rsidR="005D7033" w:rsidRDefault="005D7033" w:rsidP="00A8355C">
      <w:pPr>
        <w:pStyle w:val="TOCHeading"/>
        <w:spacing w:line="276" w:lineRule="auto"/>
        <w:jc w:val="both"/>
        <w:rPr>
          <w:rFonts w:ascii="Times New Roman" w:hAnsi="Times New Roman" w:cs="Times New Roman"/>
          <w:b/>
          <w:sz w:val="24"/>
          <w:szCs w:val="24"/>
          <w:lang w:val="en-ZA"/>
        </w:rPr>
      </w:pPr>
    </w:p>
    <w:p w14:paraId="4AECDB56" w14:textId="7BA73F1E" w:rsidR="00583FD9" w:rsidRDefault="00583FD9" w:rsidP="00A8355C">
      <w:pPr>
        <w:spacing w:line="276" w:lineRule="auto"/>
        <w:rPr>
          <w:lang w:val="en-ZA"/>
        </w:rPr>
      </w:pPr>
    </w:p>
    <w:p w14:paraId="5A2D49AC" w14:textId="5C3ABDE5" w:rsidR="00583FD9" w:rsidRDefault="00583FD9" w:rsidP="00A8355C">
      <w:pPr>
        <w:spacing w:line="276" w:lineRule="auto"/>
        <w:rPr>
          <w:lang w:val="en-ZA"/>
        </w:rPr>
      </w:pPr>
    </w:p>
    <w:p w14:paraId="5493E9D5" w14:textId="77777777" w:rsidR="00583FD9" w:rsidRPr="00583FD9" w:rsidRDefault="00583FD9" w:rsidP="00A8355C">
      <w:pPr>
        <w:spacing w:line="276" w:lineRule="auto"/>
        <w:rPr>
          <w:lang w:val="en-ZA"/>
        </w:rPr>
      </w:pPr>
    </w:p>
    <w:p w14:paraId="447B7828" w14:textId="66FE2443" w:rsidR="00921B00" w:rsidRDefault="00921B00">
      <w:pPr>
        <w:spacing w:after="200" w:line="276" w:lineRule="auto"/>
        <w:rPr>
          <w:rFonts w:eastAsiaTheme="majorEastAsia" w:cstheme="majorBidi"/>
          <w:b/>
          <w:bCs/>
          <w:szCs w:val="28"/>
        </w:rPr>
      </w:pPr>
      <w:bookmarkStart w:id="2" w:name="_Toc525343207"/>
      <w:r>
        <w:br w:type="page"/>
      </w:r>
    </w:p>
    <w:p w14:paraId="47AD167F" w14:textId="77777777" w:rsidR="008E3EF9" w:rsidRPr="002E5F8D" w:rsidRDefault="008E3EF9" w:rsidP="00A8355C">
      <w:pPr>
        <w:pStyle w:val="Heading1"/>
        <w:spacing w:line="276" w:lineRule="auto"/>
      </w:pPr>
      <w:bookmarkStart w:id="3" w:name="_Toc66107447"/>
      <w:r w:rsidRPr="002E5F8D">
        <w:lastRenderedPageBreak/>
        <w:t>FOREWORD</w:t>
      </w:r>
      <w:bookmarkEnd w:id="2"/>
      <w:bookmarkEnd w:id="3"/>
    </w:p>
    <w:p w14:paraId="6678FC6B" w14:textId="77777777" w:rsidR="00583FD9" w:rsidRPr="00583FD9" w:rsidRDefault="00583FD9" w:rsidP="00A8355C">
      <w:pPr>
        <w:spacing w:line="276" w:lineRule="auto"/>
      </w:pPr>
    </w:p>
    <w:p w14:paraId="5644E3CC" w14:textId="77777777" w:rsidR="008E3EF9" w:rsidRPr="003975A9" w:rsidRDefault="008E3EF9" w:rsidP="00A8355C">
      <w:pPr>
        <w:spacing w:after="167" w:line="276" w:lineRule="auto"/>
        <w:jc w:val="both"/>
        <w:rPr>
          <w:szCs w:val="24"/>
        </w:rPr>
      </w:pPr>
      <w:r w:rsidRPr="003975A9">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C4806A1" w14:textId="77777777" w:rsidR="00E820E1" w:rsidRPr="00E820E1" w:rsidRDefault="00E820E1" w:rsidP="00E820E1">
      <w:pPr>
        <w:spacing w:line="276" w:lineRule="auto"/>
        <w:jc w:val="both"/>
        <w:rPr>
          <w:szCs w:val="24"/>
        </w:rPr>
      </w:pPr>
      <w:r w:rsidRPr="00E820E1">
        <w:rPr>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14 of 2012). </w:t>
      </w:r>
    </w:p>
    <w:p w14:paraId="60D11296" w14:textId="77777777" w:rsidR="008E3EF9" w:rsidRPr="003975A9" w:rsidRDefault="008E3EF9" w:rsidP="00A8355C">
      <w:pPr>
        <w:spacing w:after="170" w:line="276" w:lineRule="auto"/>
        <w:jc w:val="both"/>
        <w:rPr>
          <w:szCs w:val="24"/>
        </w:rPr>
      </w:pPr>
      <w:r w:rsidRPr="003975A9">
        <w:rPr>
          <w:szCs w:val="24"/>
        </w:rPr>
        <w:t>A ke</w:t>
      </w:r>
      <w:r w:rsidR="00F47124" w:rsidRPr="003975A9">
        <w:rPr>
          <w:szCs w:val="24"/>
        </w:rPr>
        <w:t xml:space="preserve">y feature of this policy is </w:t>
      </w:r>
      <w:r w:rsidR="008F1F9A" w:rsidRPr="003975A9">
        <w:rPr>
          <w:szCs w:val="24"/>
        </w:rPr>
        <w:t>the radical</w:t>
      </w:r>
      <w:r w:rsidRPr="003975A9">
        <w:rPr>
          <w:szCs w:val="24"/>
        </w:rPr>
        <w:t xml:space="preserve">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FC2E5D3" w14:textId="77777777" w:rsidR="008E3EF9" w:rsidRPr="003975A9" w:rsidRDefault="008E3EF9" w:rsidP="00A8355C">
      <w:pPr>
        <w:spacing w:after="163" w:line="276" w:lineRule="auto"/>
        <w:ind w:left="-5"/>
        <w:jc w:val="both"/>
        <w:rPr>
          <w:szCs w:val="24"/>
        </w:rPr>
      </w:pPr>
      <w:r w:rsidRPr="003975A9">
        <w:rPr>
          <w:szCs w:val="24"/>
        </w:rPr>
        <w:t xml:space="preserve">These reforms demand that Industry takes a leading role in curriculum development to ensure the curriculum addresses its competence needs. It is against this background that this Curriculum has been developed.   </w:t>
      </w:r>
    </w:p>
    <w:p w14:paraId="02F7A79F" w14:textId="62BEA880" w:rsidR="008E3EF9" w:rsidRPr="003975A9" w:rsidRDefault="008E3EF9" w:rsidP="00A8355C">
      <w:pPr>
        <w:spacing w:after="169" w:line="276" w:lineRule="auto"/>
        <w:jc w:val="both"/>
        <w:rPr>
          <w:szCs w:val="24"/>
        </w:rPr>
      </w:pPr>
      <w:r w:rsidRPr="003975A9">
        <w:rPr>
          <w:szCs w:val="24"/>
        </w:rPr>
        <w:t>It is my conviction that this curriculum will play a great role towards development of competent human resource for the</w:t>
      </w:r>
      <w:r w:rsidR="00F47124" w:rsidRPr="003975A9">
        <w:rPr>
          <w:szCs w:val="24"/>
        </w:rPr>
        <w:t xml:space="preserve"> S</w:t>
      </w:r>
      <w:r w:rsidR="00C77688">
        <w:rPr>
          <w:szCs w:val="24"/>
        </w:rPr>
        <w:t xml:space="preserve">pecial Education </w:t>
      </w:r>
      <w:r w:rsidRPr="003975A9">
        <w:rPr>
          <w:szCs w:val="24"/>
        </w:rPr>
        <w:t xml:space="preserve">sector’s growth and sustainable development. </w:t>
      </w:r>
    </w:p>
    <w:p w14:paraId="71E63BAD" w14:textId="77777777" w:rsidR="008E3EF9" w:rsidRPr="003975A9" w:rsidRDefault="008E3EF9" w:rsidP="00A8355C">
      <w:pPr>
        <w:spacing w:after="180" w:line="276" w:lineRule="auto"/>
        <w:jc w:val="both"/>
        <w:rPr>
          <w:szCs w:val="24"/>
        </w:rPr>
      </w:pPr>
    </w:p>
    <w:p w14:paraId="288C4F8B" w14:textId="77777777" w:rsidR="008E3EF9" w:rsidRPr="003975A9" w:rsidRDefault="008E3EF9" w:rsidP="00A8355C">
      <w:pPr>
        <w:spacing w:line="276" w:lineRule="auto"/>
        <w:ind w:left="-5"/>
        <w:jc w:val="both"/>
        <w:rPr>
          <w:szCs w:val="24"/>
        </w:rPr>
      </w:pPr>
      <w:r w:rsidRPr="003975A9">
        <w:rPr>
          <w:b/>
          <w:szCs w:val="24"/>
        </w:rPr>
        <w:t xml:space="preserve">PRINCIPAL SECRETARY, VOCATIONAL AND TECHNICAL TRAINING </w:t>
      </w:r>
    </w:p>
    <w:p w14:paraId="29D43D12" w14:textId="77777777" w:rsidR="001B78D2" w:rsidRPr="003975A9" w:rsidRDefault="008E3EF9" w:rsidP="00A8355C">
      <w:pPr>
        <w:spacing w:line="276" w:lineRule="auto"/>
        <w:ind w:left="-5"/>
        <w:jc w:val="both"/>
        <w:rPr>
          <w:szCs w:val="24"/>
        </w:rPr>
      </w:pPr>
      <w:r w:rsidRPr="003975A9">
        <w:rPr>
          <w:b/>
          <w:szCs w:val="24"/>
        </w:rPr>
        <w:t xml:space="preserve">MINISTRY OF EDUCATION </w:t>
      </w:r>
    </w:p>
    <w:p w14:paraId="4E37B082" w14:textId="77777777" w:rsidR="001B78D2" w:rsidRPr="003975A9" w:rsidRDefault="001B78D2" w:rsidP="00921B00"/>
    <w:p w14:paraId="497B4451" w14:textId="77777777" w:rsidR="00B14E08" w:rsidRPr="003975A9" w:rsidRDefault="00B14E08" w:rsidP="00A8355C">
      <w:pPr>
        <w:spacing w:line="276" w:lineRule="auto"/>
        <w:jc w:val="both"/>
        <w:rPr>
          <w:b/>
          <w:szCs w:val="24"/>
        </w:rPr>
      </w:pPr>
    </w:p>
    <w:p w14:paraId="18F8B025" w14:textId="77777777" w:rsidR="00F67B63" w:rsidRPr="003975A9" w:rsidRDefault="00F67B63" w:rsidP="00A8355C">
      <w:pPr>
        <w:spacing w:line="276" w:lineRule="auto"/>
        <w:jc w:val="both"/>
        <w:rPr>
          <w:b/>
          <w:szCs w:val="24"/>
        </w:rPr>
      </w:pPr>
    </w:p>
    <w:p w14:paraId="178A3151" w14:textId="77777777" w:rsidR="00F67B63" w:rsidRPr="003975A9" w:rsidRDefault="00F67B63" w:rsidP="00A8355C">
      <w:pPr>
        <w:spacing w:line="276" w:lineRule="auto"/>
        <w:jc w:val="both"/>
        <w:rPr>
          <w:b/>
          <w:szCs w:val="24"/>
        </w:rPr>
      </w:pPr>
    </w:p>
    <w:p w14:paraId="2B92BAE8" w14:textId="77777777" w:rsidR="00F67B63" w:rsidRPr="003975A9" w:rsidRDefault="00F67B63" w:rsidP="00A8355C">
      <w:pPr>
        <w:spacing w:line="276" w:lineRule="auto"/>
        <w:jc w:val="both"/>
        <w:rPr>
          <w:b/>
          <w:szCs w:val="24"/>
        </w:rPr>
      </w:pPr>
    </w:p>
    <w:p w14:paraId="37191EE3" w14:textId="77777777" w:rsidR="00F67B63" w:rsidRPr="003975A9" w:rsidRDefault="00F67B63" w:rsidP="00A8355C">
      <w:pPr>
        <w:spacing w:line="276" w:lineRule="auto"/>
        <w:jc w:val="both"/>
        <w:rPr>
          <w:b/>
          <w:szCs w:val="24"/>
        </w:rPr>
      </w:pPr>
    </w:p>
    <w:p w14:paraId="59C2C4AD" w14:textId="77777777" w:rsidR="00F67B63" w:rsidRPr="003975A9" w:rsidRDefault="00F67B63" w:rsidP="00A8355C">
      <w:pPr>
        <w:spacing w:line="276" w:lineRule="auto"/>
        <w:jc w:val="both"/>
        <w:rPr>
          <w:b/>
          <w:szCs w:val="24"/>
        </w:rPr>
      </w:pPr>
    </w:p>
    <w:p w14:paraId="2000155D" w14:textId="77777777" w:rsidR="00441D6A" w:rsidRPr="003975A9" w:rsidRDefault="00441D6A" w:rsidP="00921B00">
      <w:bookmarkStart w:id="4" w:name="_Toc525343208"/>
    </w:p>
    <w:p w14:paraId="3DE5434B" w14:textId="77777777" w:rsidR="002E5F8D" w:rsidRDefault="002E5F8D" w:rsidP="00921B00"/>
    <w:p w14:paraId="3E405592" w14:textId="19071605" w:rsidR="001B78D2" w:rsidRPr="005C44B9" w:rsidRDefault="001B78D2" w:rsidP="00A8355C">
      <w:pPr>
        <w:pStyle w:val="Heading1"/>
        <w:spacing w:line="276" w:lineRule="auto"/>
      </w:pPr>
      <w:bookmarkStart w:id="5" w:name="_Toc66107448"/>
      <w:r w:rsidRPr="005C44B9">
        <w:lastRenderedPageBreak/>
        <w:t>PREFACE</w:t>
      </w:r>
      <w:bookmarkEnd w:id="4"/>
      <w:bookmarkEnd w:id="5"/>
    </w:p>
    <w:p w14:paraId="451F9223" w14:textId="77777777" w:rsidR="00441D6A" w:rsidRPr="003975A9" w:rsidRDefault="00441D6A" w:rsidP="00A8355C">
      <w:pPr>
        <w:spacing w:line="276" w:lineRule="auto"/>
        <w:jc w:val="both"/>
        <w:rPr>
          <w:szCs w:val="24"/>
        </w:rPr>
      </w:pPr>
    </w:p>
    <w:p w14:paraId="67362938" w14:textId="77777777" w:rsidR="001B78D2" w:rsidRPr="003975A9" w:rsidRDefault="001B78D2" w:rsidP="00A8355C">
      <w:pPr>
        <w:spacing w:after="170" w:line="276" w:lineRule="auto"/>
        <w:jc w:val="both"/>
        <w:rPr>
          <w:szCs w:val="24"/>
        </w:rPr>
      </w:pPr>
      <w:r w:rsidRPr="003975A9">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411F051" w14:textId="77777777" w:rsidR="00E820E1" w:rsidRPr="00E820E1" w:rsidRDefault="00E820E1" w:rsidP="00E820E1">
      <w:pPr>
        <w:spacing w:line="276" w:lineRule="auto"/>
        <w:jc w:val="both"/>
        <w:rPr>
          <w:bCs/>
          <w:szCs w:val="24"/>
        </w:rPr>
      </w:pPr>
      <w:r w:rsidRPr="00E820E1">
        <w:rPr>
          <w:szCs w:val="24"/>
        </w:rPr>
        <w:t>The Technical and Vocational Education and Training Act No. 29 of 2013 and the Sessional Paper No. 14 of 2012 on Reforming Education and Training in Kenya, emphasized the need to</w:t>
      </w:r>
      <w:r w:rsidRPr="00E820E1">
        <w:rPr>
          <w:b/>
          <w:szCs w:val="24"/>
        </w:rPr>
        <w:t xml:space="preserve"> </w:t>
      </w:r>
      <w:r w:rsidRPr="00E820E1">
        <w:rPr>
          <w:bCs/>
          <w:szCs w:val="24"/>
        </w:rPr>
        <w:t xml:space="preserve">reform </w:t>
      </w:r>
      <w:r w:rsidRPr="00E820E1">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3B4554A3" w14:textId="77777777" w:rsidR="001B78D2" w:rsidRPr="003975A9" w:rsidRDefault="001B78D2" w:rsidP="00A8355C">
      <w:pPr>
        <w:spacing w:after="170" w:line="276" w:lineRule="auto"/>
        <w:jc w:val="both"/>
        <w:rPr>
          <w:szCs w:val="24"/>
        </w:rPr>
      </w:pPr>
      <w:r w:rsidRPr="003975A9">
        <w:rPr>
          <w:szCs w:val="24"/>
        </w:rPr>
        <w:t>TVET Curriculum Development, Assessment and Certification Council (TVET CDACC), in conjunction w</w:t>
      </w:r>
      <w:r w:rsidR="00F664FF" w:rsidRPr="003975A9">
        <w:rPr>
          <w:szCs w:val="24"/>
        </w:rPr>
        <w:t xml:space="preserve">ith Sign </w:t>
      </w:r>
      <w:r w:rsidR="00EC7B17" w:rsidRPr="003975A9">
        <w:rPr>
          <w:szCs w:val="24"/>
        </w:rPr>
        <w:t>Language</w:t>
      </w:r>
      <w:r w:rsidR="00F664FF" w:rsidRPr="003975A9">
        <w:rPr>
          <w:szCs w:val="24"/>
        </w:rPr>
        <w:t xml:space="preserve"> </w:t>
      </w:r>
      <w:r w:rsidRPr="003975A9">
        <w:rPr>
          <w:szCs w:val="24"/>
        </w:rPr>
        <w:t>Sector Skills Advisory Comm</w:t>
      </w:r>
      <w:r w:rsidR="00586804" w:rsidRPr="003975A9">
        <w:rPr>
          <w:szCs w:val="24"/>
        </w:rPr>
        <w:t>ittee (SSAC</w:t>
      </w:r>
      <w:r w:rsidR="004638F7" w:rsidRPr="003975A9">
        <w:rPr>
          <w:szCs w:val="24"/>
        </w:rPr>
        <w:t>) have</w:t>
      </w:r>
      <w:r w:rsidRPr="003975A9">
        <w:rPr>
          <w:szCs w:val="24"/>
        </w:rPr>
        <w:t xml:space="preserve"> developed this curriculum. </w:t>
      </w:r>
    </w:p>
    <w:p w14:paraId="6DCCBA6B" w14:textId="77777777" w:rsidR="0044037F" w:rsidRPr="003975A9" w:rsidRDefault="0044037F" w:rsidP="00A8355C">
      <w:pPr>
        <w:spacing w:after="170" w:line="276" w:lineRule="auto"/>
        <w:jc w:val="both"/>
        <w:rPr>
          <w:szCs w:val="24"/>
        </w:rPr>
      </w:pPr>
      <w:r w:rsidRPr="003975A9">
        <w:rPr>
          <w:szCs w:val="24"/>
        </w:rPr>
        <w:t>This curriculum has been developed following the CBET framework policy; the CBETA standards and guidelines provided by the TVET Authority and the Kenya National Qualification framework designed by the Kenya National Qualification Authority</w:t>
      </w:r>
      <w:r w:rsidR="00B767AF" w:rsidRPr="003975A9">
        <w:rPr>
          <w:szCs w:val="24"/>
        </w:rPr>
        <w:t>.</w:t>
      </w:r>
    </w:p>
    <w:p w14:paraId="62188677" w14:textId="77777777" w:rsidR="001B78D2" w:rsidRPr="003975A9" w:rsidRDefault="001B78D2" w:rsidP="00A8355C">
      <w:pPr>
        <w:spacing w:after="168" w:line="276" w:lineRule="auto"/>
        <w:jc w:val="both"/>
        <w:rPr>
          <w:szCs w:val="24"/>
        </w:rPr>
      </w:pPr>
      <w:r w:rsidRPr="003975A9">
        <w:rPr>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61EB7D23" w14:textId="77777777" w:rsidR="001B78D2" w:rsidRPr="003975A9" w:rsidRDefault="001B78D2" w:rsidP="00A8355C">
      <w:pPr>
        <w:spacing w:after="168" w:line="276" w:lineRule="auto"/>
        <w:jc w:val="both"/>
        <w:rPr>
          <w:szCs w:val="24"/>
        </w:rPr>
      </w:pPr>
      <w:r w:rsidRPr="003975A9">
        <w:rPr>
          <w:szCs w:val="24"/>
        </w:rPr>
        <w:t>I am grateful to the Council Members, Council Secretari</w:t>
      </w:r>
      <w:r w:rsidR="00F664FF" w:rsidRPr="003975A9">
        <w:rPr>
          <w:szCs w:val="24"/>
        </w:rPr>
        <w:t xml:space="preserve">at, </w:t>
      </w:r>
      <w:r w:rsidR="00C94ACF" w:rsidRPr="003975A9">
        <w:rPr>
          <w:szCs w:val="24"/>
        </w:rPr>
        <w:t>S</w:t>
      </w:r>
      <w:r w:rsidR="00A42ACF" w:rsidRPr="003975A9">
        <w:rPr>
          <w:szCs w:val="24"/>
        </w:rPr>
        <w:t>ign</w:t>
      </w:r>
      <w:r w:rsidR="00C94ACF" w:rsidRPr="003975A9">
        <w:rPr>
          <w:szCs w:val="24"/>
        </w:rPr>
        <w:t xml:space="preserve"> L</w:t>
      </w:r>
      <w:r w:rsidR="00F664FF" w:rsidRPr="003975A9">
        <w:rPr>
          <w:szCs w:val="24"/>
        </w:rPr>
        <w:t xml:space="preserve">anguage </w:t>
      </w:r>
      <w:r w:rsidRPr="003975A9">
        <w:rPr>
          <w:szCs w:val="24"/>
        </w:rPr>
        <w:t xml:space="preserve">SSAC, expert workers and all those who participated in the development of this curriculum.  </w:t>
      </w:r>
    </w:p>
    <w:p w14:paraId="02A87CA3" w14:textId="77777777" w:rsidR="00441B53" w:rsidRDefault="00441B53" w:rsidP="00441B53">
      <w:pPr>
        <w:spacing w:line="276" w:lineRule="auto"/>
        <w:ind w:left="-5" w:right="890"/>
        <w:jc w:val="both"/>
        <w:rPr>
          <w:szCs w:val="24"/>
        </w:rPr>
      </w:pPr>
    </w:p>
    <w:p w14:paraId="716813FF" w14:textId="77777777" w:rsidR="006D1B0D" w:rsidRDefault="00C77688" w:rsidP="006D1B0D">
      <w:pPr>
        <w:spacing w:after="0" w:line="276" w:lineRule="auto"/>
        <w:ind w:left="-5" w:right="890"/>
        <w:rPr>
          <w:b/>
          <w:szCs w:val="24"/>
        </w:rPr>
      </w:pPr>
      <w:r>
        <w:rPr>
          <w:b/>
          <w:szCs w:val="24"/>
        </w:rPr>
        <w:t xml:space="preserve"> CHAIRPERSON</w:t>
      </w:r>
    </w:p>
    <w:p w14:paraId="3BCE32A0" w14:textId="25166C71" w:rsidR="002D1E7E" w:rsidRPr="00441B53" w:rsidRDefault="006D1B0D" w:rsidP="006D1B0D">
      <w:pPr>
        <w:spacing w:after="0" w:line="276" w:lineRule="auto"/>
        <w:ind w:left="-5" w:right="890"/>
        <w:rPr>
          <w:b/>
          <w:szCs w:val="24"/>
        </w:rPr>
      </w:pPr>
      <w:r>
        <w:rPr>
          <w:b/>
          <w:szCs w:val="24"/>
        </w:rPr>
        <w:t xml:space="preserve"> </w:t>
      </w:r>
      <w:r w:rsidR="001B78D2" w:rsidRPr="003975A9">
        <w:rPr>
          <w:b/>
          <w:szCs w:val="24"/>
        </w:rPr>
        <w:t xml:space="preserve">TVET CDACC </w:t>
      </w:r>
    </w:p>
    <w:p w14:paraId="7079011C" w14:textId="77777777" w:rsidR="00884C01" w:rsidRPr="003975A9" w:rsidRDefault="00884C01" w:rsidP="006D1B0D">
      <w:pPr>
        <w:spacing w:line="276" w:lineRule="auto"/>
        <w:rPr>
          <w:b/>
          <w:szCs w:val="24"/>
        </w:rPr>
      </w:pPr>
    </w:p>
    <w:p w14:paraId="62302C83" w14:textId="77777777" w:rsidR="00921B00" w:rsidRDefault="00921B00">
      <w:pPr>
        <w:spacing w:after="200" w:line="276" w:lineRule="auto"/>
        <w:rPr>
          <w:rFonts w:eastAsiaTheme="majorEastAsia" w:cstheme="majorBidi"/>
          <w:b/>
          <w:bCs/>
          <w:szCs w:val="28"/>
        </w:rPr>
      </w:pPr>
      <w:bookmarkStart w:id="6" w:name="_Toc525343209"/>
      <w:r>
        <w:br w:type="page"/>
      </w:r>
    </w:p>
    <w:p w14:paraId="6D2C78F8" w14:textId="125501BB" w:rsidR="002D1E7E" w:rsidRPr="005C44B9" w:rsidRDefault="002D1E7E" w:rsidP="00A8355C">
      <w:pPr>
        <w:pStyle w:val="Heading1"/>
        <w:spacing w:line="276" w:lineRule="auto"/>
      </w:pPr>
      <w:bookmarkStart w:id="7" w:name="_Toc66107449"/>
      <w:r w:rsidRPr="005C44B9">
        <w:lastRenderedPageBreak/>
        <w:t>ACKNOWLEDGEMENT</w:t>
      </w:r>
      <w:bookmarkEnd w:id="6"/>
      <w:bookmarkEnd w:id="7"/>
    </w:p>
    <w:p w14:paraId="5E29AE37" w14:textId="77777777" w:rsidR="002D1E7E" w:rsidRPr="003975A9" w:rsidRDefault="002D1E7E" w:rsidP="00A8355C">
      <w:pPr>
        <w:spacing w:after="18" w:line="276" w:lineRule="auto"/>
        <w:jc w:val="both"/>
        <w:rPr>
          <w:szCs w:val="24"/>
        </w:rPr>
      </w:pPr>
      <w:r w:rsidRPr="003975A9">
        <w:rPr>
          <w:b/>
          <w:szCs w:val="24"/>
        </w:rPr>
        <w:tab/>
      </w:r>
    </w:p>
    <w:p w14:paraId="000D5205" w14:textId="77777777" w:rsidR="002D1E7E" w:rsidRPr="003975A9" w:rsidRDefault="002D1E7E" w:rsidP="00A8355C">
      <w:pPr>
        <w:spacing w:line="276" w:lineRule="auto"/>
        <w:jc w:val="both"/>
        <w:rPr>
          <w:szCs w:val="24"/>
        </w:rPr>
      </w:pPr>
      <w:r w:rsidRPr="003975A9">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A103BB9" w14:textId="77777777" w:rsidR="002D1E7E" w:rsidRPr="003975A9" w:rsidRDefault="002D1E7E" w:rsidP="00A8355C">
      <w:pPr>
        <w:spacing w:line="276" w:lineRule="auto"/>
        <w:jc w:val="both"/>
        <w:rPr>
          <w:szCs w:val="24"/>
        </w:rPr>
      </w:pPr>
      <w:r w:rsidRPr="003975A9">
        <w:rPr>
          <w:szCs w:val="24"/>
        </w:rPr>
        <w:t xml:space="preserve">I recognize with appreciation the role of </w:t>
      </w:r>
      <w:r w:rsidR="00AB5DF7" w:rsidRPr="003975A9">
        <w:rPr>
          <w:szCs w:val="24"/>
        </w:rPr>
        <w:t xml:space="preserve">the </w:t>
      </w:r>
      <w:r w:rsidR="0044784E" w:rsidRPr="003975A9">
        <w:rPr>
          <w:szCs w:val="24"/>
        </w:rPr>
        <w:t>Sign L</w:t>
      </w:r>
      <w:r w:rsidR="008807C7" w:rsidRPr="003975A9">
        <w:rPr>
          <w:szCs w:val="24"/>
        </w:rPr>
        <w:t>anguage</w:t>
      </w:r>
      <w:r w:rsidRPr="003975A9">
        <w:rPr>
          <w:szCs w:val="24"/>
        </w:rPr>
        <w:t xml:space="preserve"> Sector Skills Advisory Committee (SSAC) in ensuring that competencies required by the industry are addressed in the curriculum. I also thank all stakeholders in the Health sector for their valuable input and all those who participated in the process of developing this curriculum. </w:t>
      </w:r>
    </w:p>
    <w:p w14:paraId="7BCFDAA2" w14:textId="77777777" w:rsidR="002D1E7E" w:rsidRPr="003975A9" w:rsidRDefault="002D1E7E" w:rsidP="00A8355C">
      <w:pPr>
        <w:spacing w:after="19" w:line="276" w:lineRule="auto"/>
        <w:jc w:val="both"/>
        <w:rPr>
          <w:szCs w:val="24"/>
        </w:rPr>
      </w:pPr>
    </w:p>
    <w:p w14:paraId="700369B6" w14:textId="50964023" w:rsidR="002D1E7E" w:rsidRPr="003975A9" w:rsidRDefault="002D1E7E" w:rsidP="00A8355C">
      <w:pPr>
        <w:spacing w:line="276" w:lineRule="auto"/>
        <w:jc w:val="both"/>
        <w:rPr>
          <w:szCs w:val="24"/>
        </w:rPr>
      </w:pPr>
      <w:r w:rsidRPr="003975A9">
        <w:rPr>
          <w:szCs w:val="24"/>
        </w:rPr>
        <w:t>I am convinced that this curriculum will go a long way in ensuring that workers</w:t>
      </w:r>
      <w:r w:rsidR="00C77688">
        <w:rPr>
          <w:szCs w:val="24"/>
        </w:rPr>
        <w:t xml:space="preserve"> in Special Education</w:t>
      </w:r>
      <w:r w:rsidR="008807C7" w:rsidRPr="003975A9">
        <w:rPr>
          <w:szCs w:val="24"/>
        </w:rPr>
        <w:t xml:space="preserve"> </w:t>
      </w:r>
      <w:r w:rsidR="00D57242" w:rsidRPr="003975A9">
        <w:rPr>
          <w:szCs w:val="24"/>
        </w:rPr>
        <w:t>Sector</w:t>
      </w:r>
      <w:r w:rsidRPr="003975A9">
        <w:rPr>
          <w:szCs w:val="24"/>
        </w:rPr>
        <w:t xml:space="preserve"> acquire competencies that will enable them to perform their work more efficiently. </w:t>
      </w:r>
    </w:p>
    <w:p w14:paraId="7ACA12A4" w14:textId="77777777" w:rsidR="002D1E7E" w:rsidRPr="003975A9" w:rsidRDefault="002D1E7E" w:rsidP="00A8355C">
      <w:pPr>
        <w:spacing w:after="22" w:line="276" w:lineRule="auto"/>
        <w:jc w:val="both"/>
        <w:rPr>
          <w:szCs w:val="24"/>
        </w:rPr>
      </w:pPr>
    </w:p>
    <w:p w14:paraId="353A2A5F" w14:textId="77777777" w:rsidR="002D1E7E" w:rsidRPr="003975A9" w:rsidRDefault="002D1E7E" w:rsidP="00A8355C">
      <w:pPr>
        <w:spacing w:after="67" w:line="276" w:lineRule="auto"/>
        <w:jc w:val="both"/>
        <w:rPr>
          <w:szCs w:val="24"/>
        </w:rPr>
      </w:pPr>
    </w:p>
    <w:p w14:paraId="06E2F469" w14:textId="77777777" w:rsidR="002D1E7E" w:rsidRPr="003975A9" w:rsidRDefault="002D1E7E" w:rsidP="00921B00">
      <w:pPr>
        <w:spacing w:after="0" w:line="276" w:lineRule="auto"/>
        <w:ind w:left="-5"/>
        <w:jc w:val="both"/>
        <w:rPr>
          <w:szCs w:val="24"/>
        </w:rPr>
      </w:pPr>
      <w:r w:rsidRPr="003975A9">
        <w:rPr>
          <w:b/>
          <w:szCs w:val="24"/>
        </w:rPr>
        <w:t xml:space="preserve">COUNCIL SECRETARY/CEO </w:t>
      </w:r>
    </w:p>
    <w:p w14:paraId="4BC71C76" w14:textId="77777777" w:rsidR="002D1E7E" w:rsidRPr="003975A9" w:rsidRDefault="002D1E7E" w:rsidP="00921B00">
      <w:pPr>
        <w:tabs>
          <w:tab w:val="center" w:pos="4460"/>
        </w:tabs>
        <w:spacing w:after="0" w:line="276" w:lineRule="auto"/>
        <w:ind w:left="-15"/>
        <w:jc w:val="both"/>
        <w:rPr>
          <w:szCs w:val="24"/>
        </w:rPr>
      </w:pPr>
      <w:r w:rsidRPr="003975A9">
        <w:rPr>
          <w:b/>
          <w:szCs w:val="24"/>
        </w:rPr>
        <w:t>TVET CDACC</w:t>
      </w:r>
      <w:r w:rsidRPr="003975A9">
        <w:rPr>
          <w:szCs w:val="24"/>
        </w:rPr>
        <w:tab/>
      </w:r>
    </w:p>
    <w:p w14:paraId="309BBD2D" w14:textId="77777777" w:rsidR="001B78D2" w:rsidRPr="003975A9" w:rsidRDefault="001B78D2" w:rsidP="00921B00">
      <w:pPr>
        <w:rPr>
          <w:rStyle w:val="Heading1Char"/>
          <w:rFonts w:cs="Times New Roman"/>
          <w:b w:val="0"/>
          <w:bCs w:val="0"/>
          <w:szCs w:val="24"/>
          <w:lang w:val="en-GB"/>
        </w:rPr>
      </w:pPr>
    </w:p>
    <w:p w14:paraId="61B526CF" w14:textId="77777777" w:rsidR="001B78D2" w:rsidRPr="003975A9" w:rsidRDefault="001B78D2" w:rsidP="00921B00">
      <w:pPr>
        <w:rPr>
          <w:rStyle w:val="Heading1Char"/>
          <w:rFonts w:cs="Times New Roman"/>
          <w:b w:val="0"/>
          <w:bCs w:val="0"/>
          <w:szCs w:val="24"/>
          <w:lang w:val="en-GB"/>
        </w:rPr>
      </w:pPr>
    </w:p>
    <w:p w14:paraId="7D9ECDA1" w14:textId="77777777" w:rsidR="001B78D2" w:rsidRPr="003975A9" w:rsidRDefault="001B78D2" w:rsidP="00921B00">
      <w:pPr>
        <w:rPr>
          <w:rStyle w:val="Heading1Char"/>
          <w:rFonts w:cs="Times New Roman"/>
          <w:b w:val="0"/>
          <w:bCs w:val="0"/>
          <w:szCs w:val="24"/>
          <w:lang w:val="en-GB"/>
        </w:rPr>
      </w:pPr>
    </w:p>
    <w:p w14:paraId="5043920C" w14:textId="77777777" w:rsidR="001B78D2" w:rsidRPr="003975A9" w:rsidRDefault="001B78D2" w:rsidP="00921B00">
      <w:pPr>
        <w:rPr>
          <w:rStyle w:val="Heading1Char"/>
          <w:rFonts w:cs="Times New Roman"/>
          <w:b w:val="0"/>
          <w:bCs w:val="0"/>
          <w:szCs w:val="24"/>
          <w:lang w:val="en-GB"/>
        </w:rPr>
      </w:pPr>
    </w:p>
    <w:p w14:paraId="4B46BA3D" w14:textId="7BFF9AEC" w:rsidR="00281443" w:rsidRDefault="00281443">
      <w:pPr>
        <w:spacing w:after="200" w:line="276" w:lineRule="auto"/>
        <w:rPr>
          <w:rStyle w:val="Heading1Char"/>
          <w:rFonts w:cs="Times New Roman"/>
          <w:b w:val="0"/>
          <w:bCs w:val="0"/>
          <w:szCs w:val="24"/>
          <w:lang w:val="en-GB"/>
        </w:rPr>
      </w:pPr>
      <w:r>
        <w:rPr>
          <w:rStyle w:val="Heading1Char"/>
          <w:rFonts w:cs="Times New Roman"/>
          <w:b w:val="0"/>
          <w:bCs w:val="0"/>
          <w:szCs w:val="24"/>
          <w:lang w:val="en-GB"/>
        </w:rPr>
        <w:br w:type="page"/>
      </w:r>
    </w:p>
    <w:p w14:paraId="17E74899" w14:textId="77777777" w:rsidR="002A4F98" w:rsidRPr="003975A9" w:rsidRDefault="002A4F98" w:rsidP="00921B00">
      <w:pPr>
        <w:rPr>
          <w:rStyle w:val="Heading1Char"/>
          <w:rFonts w:cs="Times New Roman"/>
          <w:b w:val="0"/>
          <w:bCs w:val="0"/>
          <w:szCs w:val="24"/>
          <w:lang w:val="en-GB"/>
        </w:rPr>
      </w:pPr>
    </w:p>
    <w:p w14:paraId="6226006F" w14:textId="77777777" w:rsidR="00281443" w:rsidRPr="00D74BC3" w:rsidRDefault="00281443" w:rsidP="00281443">
      <w:pPr>
        <w:pStyle w:val="Heading1"/>
        <w:spacing w:line="276" w:lineRule="auto"/>
        <w:rPr>
          <w:rFonts w:cs="Times New Roman"/>
          <w:szCs w:val="24"/>
        </w:rPr>
      </w:pPr>
      <w:bookmarkStart w:id="8" w:name="_Toc66107452"/>
      <w:r w:rsidRPr="00EF5484">
        <w:rPr>
          <w:rFonts w:cs="Times New Roman"/>
          <w:szCs w:val="24"/>
        </w:rPr>
        <w:t>TABLE OF CONTENT</w:t>
      </w:r>
      <w:bookmarkEnd w:id="8"/>
    </w:p>
    <w:p w14:paraId="66EB84B4" w14:textId="77777777" w:rsidR="00281443" w:rsidRPr="00D74BC3" w:rsidRDefault="00281443" w:rsidP="00281443">
      <w:pPr>
        <w:tabs>
          <w:tab w:val="right" w:leader="dot" w:pos="8630"/>
        </w:tabs>
        <w:spacing w:line="276" w:lineRule="auto"/>
        <w:rPr>
          <w:b/>
          <w:bCs/>
          <w:noProof/>
          <w:color w:val="FF0000"/>
          <w:szCs w:val="24"/>
          <w:highlight w:val="lightGray"/>
          <w:lang w:val="en-ZW"/>
        </w:rPr>
      </w:pPr>
    </w:p>
    <w:p w14:paraId="744EDA2F" w14:textId="77777777" w:rsidR="00281443" w:rsidRPr="00EF5484" w:rsidRDefault="00281443" w:rsidP="00281443">
      <w:pPr>
        <w:pStyle w:val="TOC1"/>
        <w:rPr>
          <w:rFonts w:ascii="Times New Roman" w:eastAsiaTheme="minorEastAsia" w:hAnsi="Times New Roman"/>
          <w:noProof/>
          <w:sz w:val="22"/>
          <w:lang w:val="en-US"/>
        </w:rPr>
      </w:pPr>
      <w:r w:rsidRPr="00D74BC3">
        <w:rPr>
          <w:rFonts w:ascii="Times New Roman" w:hAnsi="Times New Roman"/>
          <w:b/>
          <w:bCs/>
          <w:noProof/>
          <w:color w:val="FF0000"/>
          <w:szCs w:val="24"/>
          <w:highlight w:val="lightGray"/>
          <w:lang w:val="en-ZW"/>
        </w:rPr>
        <w:fldChar w:fldCharType="begin"/>
      </w:r>
      <w:r w:rsidRPr="00D74BC3">
        <w:rPr>
          <w:rFonts w:ascii="Times New Roman" w:hAnsi="Times New Roman"/>
          <w:b/>
          <w:bCs/>
          <w:noProof/>
          <w:color w:val="FF0000"/>
          <w:szCs w:val="24"/>
          <w:highlight w:val="lightGray"/>
          <w:lang w:val="en-ZW"/>
        </w:rPr>
        <w:instrText xml:space="preserve"> TOC \o "1-3" \h \z \u </w:instrText>
      </w:r>
      <w:r w:rsidRPr="00D74BC3">
        <w:rPr>
          <w:rFonts w:ascii="Times New Roman" w:hAnsi="Times New Roman"/>
          <w:b/>
          <w:bCs/>
          <w:noProof/>
          <w:color w:val="FF0000"/>
          <w:szCs w:val="24"/>
          <w:highlight w:val="lightGray"/>
          <w:lang w:val="en-ZW"/>
        </w:rPr>
        <w:fldChar w:fldCharType="separate"/>
      </w:r>
      <w:hyperlink w:anchor="_Toc66107447" w:history="1">
        <w:r w:rsidRPr="00EF5484">
          <w:rPr>
            <w:rStyle w:val="Hyperlink"/>
            <w:rFonts w:ascii="Times New Roman" w:hAnsi="Times New Roman"/>
            <w:noProof/>
          </w:rPr>
          <w:t>FOREWORD</w:t>
        </w:r>
        <w:r w:rsidRPr="00EF5484">
          <w:rPr>
            <w:rFonts w:ascii="Times New Roman" w:hAnsi="Times New Roman"/>
            <w:noProof/>
            <w:webHidden/>
          </w:rPr>
          <w:tab/>
        </w:r>
        <w:r w:rsidRPr="00EF5484">
          <w:rPr>
            <w:rFonts w:ascii="Times New Roman" w:hAnsi="Times New Roman"/>
            <w:noProof/>
            <w:webHidden/>
          </w:rPr>
          <w:fldChar w:fldCharType="begin"/>
        </w:r>
        <w:r w:rsidRPr="00EF5484">
          <w:rPr>
            <w:rFonts w:ascii="Times New Roman" w:hAnsi="Times New Roman"/>
            <w:noProof/>
            <w:webHidden/>
          </w:rPr>
          <w:instrText xml:space="preserve"> PAGEREF _Toc66107447 \h </w:instrText>
        </w:r>
        <w:r w:rsidRPr="00EF5484">
          <w:rPr>
            <w:rFonts w:ascii="Times New Roman" w:hAnsi="Times New Roman"/>
            <w:noProof/>
            <w:webHidden/>
          </w:rPr>
        </w:r>
        <w:r w:rsidRPr="00EF5484">
          <w:rPr>
            <w:rFonts w:ascii="Times New Roman" w:hAnsi="Times New Roman"/>
            <w:noProof/>
            <w:webHidden/>
          </w:rPr>
          <w:fldChar w:fldCharType="separate"/>
        </w:r>
        <w:r w:rsidRPr="00EF5484">
          <w:rPr>
            <w:rFonts w:ascii="Times New Roman" w:hAnsi="Times New Roman"/>
            <w:noProof/>
            <w:webHidden/>
          </w:rPr>
          <w:t>ii</w:t>
        </w:r>
        <w:r w:rsidRPr="00EF5484">
          <w:rPr>
            <w:rFonts w:ascii="Times New Roman" w:hAnsi="Times New Roman"/>
            <w:noProof/>
            <w:webHidden/>
          </w:rPr>
          <w:fldChar w:fldCharType="end"/>
        </w:r>
      </w:hyperlink>
    </w:p>
    <w:p w14:paraId="10153364" w14:textId="77777777" w:rsidR="00281443" w:rsidRPr="00EF5484" w:rsidRDefault="00822CFE" w:rsidP="00281443">
      <w:pPr>
        <w:pStyle w:val="TOC1"/>
        <w:rPr>
          <w:rFonts w:ascii="Times New Roman" w:eastAsiaTheme="minorEastAsia" w:hAnsi="Times New Roman"/>
          <w:noProof/>
          <w:sz w:val="22"/>
          <w:lang w:val="en-US"/>
        </w:rPr>
      </w:pPr>
      <w:hyperlink w:anchor="_Toc66107448" w:history="1">
        <w:r w:rsidR="00281443" w:rsidRPr="00EF5484">
          <w:rPr>
            <w:rStyle w:val="Hyperlink"/>
            <w:rFonts w:ascii="Times New Roman" w:hAnsi="Times New Roman"/>
            <w:noProof/>
          </w:rPr>
          <w:t>PREFACE</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_Toc66107448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iii</w:t>
        </w:r>
        <w:r w:rsidR="00281443" w:rsidRPr="00EF5484">
          <w:rPr>
            <w:rFonts w:ascii="Times New Roman" w:hAnsi="Times New Roman"/>
            <w:noProof/>
            <w:webHidden/>
          </w:rPr>
          <w:fldChar w:fldCharType="end"/>
        </w:r>
      </w:hyperlink>
    </w:p>
    <w:p w14:paraId="18612F9D" w14:textId="77777777" w:rsidR="00281443" w:rsidRPr="00EF5484" w:rsidRDefault="00822CFE" w:rsidP="00281443">
      <w:pPr>
        <w:pStyle w:val="TOC1"/>
        <w:rPr>
          <w:rFonts w:ascii="Times New Roman" w:eastAsiaTheme="minorEastAsia" w:hAnsi="Times New Roman"/>
          <w:noProof/>
          <w:sz w:val="22"/>
          <w:lang w:val="en-US"/>
        </w:rPr>
      </w:pPr>
      <w:hyperlink w:anchor="_Toc66107449" w:history="1">
        <w:r w:rsidR="00281443" w:rsidRPr="00EF5484">
          <w:rPr>
            <w:rStyle w:val="Hyperlink"/>
            <w:rFonts w:ascii="Times New Roman" w:hAnsi="Times New Roman"/>
            <w:noProof/>
          </w:rPr>
          <w:t>ACKNOWLEDGEMENT</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_Toc66107449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iv</w:t>
        </w:r>
        <w:r w:rsidR="00281443" w:rsidRPr="00EF5484">
          <w:rPr>
            <w:rFonts w:ascii="Times New Roman" w:hAnsi="Times New Roman"/>
            <w:noProof/>
            <w:webHidden/>
          </w:rPr>
          <w:fldChar w:fldCharType="end"/>
        </w:r>
      </w:hyperlink>
    </w:p>
    <w:p w14:paraId="636C5AEC" w14:textId="77777777" w:rsidR="00281443" w:rsidRPr="00EF5484" w:rsidRDefault="00822CFE" w:rsidP="00281443">
      <w:pPr>
        <w:pStyle w:val="TOC1"/>
        <w:rPr>
          <w:rFonts w:ascii="Times New Roman" w:eastAsiaTheme="minorEastAsia" w:hAnsi="Times New Roman"/>
          <w:noProof/>
          <w:sz w:val="22"/>
          <w:lang w:val="en-US"/>
        </w:rPr>
      </w:pPr>
      <w:hyperlink w:anchor="_Toc66107450" w:history="1">
        <w:r w:rsidR="00281443" w:rsidRPr="00EF5484">
          <w:rPr>
            <w:rStyle w:val="Hyperlink"/>
            <w:rFonts w:ascii="Times New Roman" w:hAnsi="Times New Roman"/>
            <w:noProof/>
          </w:rPr>
          <w:t>ABBREVIATIONS AND ACRONYMS</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_Toc66107450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v</w:t>
        </w:r>
        <w:r w:rsidR="00281443" w:rsidRPr="00EF5484">
          <w:rPr>
            <w:rFonts w:ascii="Times New Roman" w:hAnsi="Times New Roman"/>
            <w:noProof/>
            <w:webHidden/>
          </w:rPr>
          <w:fldChar w:fldCharType="end"/>
        </w:r>
      </w:hyperlink>
    </w:p>
    <w:p w14:paraId="4EE8F51D" w14:textId="77777777" w:rsidR="00281443" w:rsidRPr="00EF5484" w:rsidRDefault="00822CFE" w:rsidP="00281443">
      <w:pPr>
        <w:pStyle w:val="TOC1"/>
        <w:rPr>
          <w:rFonts w:ascii="Times New Roman" w:eastAsiaTheme="minorEastAsia" w:hAnsi="Times New Roman"/>
          <w:noProof/>
          <w:sz w:val="22"/>
          <w:lang w:val="en-US"/>
        </w:rPr>
      </w:pPr>
      <w:hyperlink w:anchor="_Toc66107451" w:history="1">
        <w:r w:rsidR="00281443" w:rsidRPr="00EF5484">
          <w:rPr>
            <w:rStyle w:val="Hyperlink"/>
            <w:rFonts w:ascii="Times New Roman" w:hAnsi="Times New Roman"/>
            <w:noProof/>
          </w:rPr>
          <w:t>KEY TO UNIT CODE</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_Toc66107451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vi</w:t>
        </w:r>
        <w:r w:rsidR="00281443" w:rsidRPr="00EF5484">
          <w:rPr>
            <w:rFonts w:ascii="Times New Roman" w:hAnsi="Times New Roman"/>
            <w:noProof/>
            <w:webHidden/>
          </w:rPr>
          <w:fldChar w:fldCharType="end"/>
        </w:r>
      </w:hyperlink>
    </w:p>
    <w:p w14:paraId="5A102A28" w14:textId="77777777" w:rsidR="00281443" w:rsidRPr="00EF5484" w:rsidRDefault="00822CFE" w:rsidP="00281443">
      <w:pPr>
        <w:pStyle w:val="TOC1"/>
        <w:rPr>
          <w:rFonts w:ascii="Times New Roman" w:eastAsiaTheme="minorEastAsia" w:hAnsi="Times New Roman"/>
          <w:noProof/>
          <w:sz w:val="22"/>
          <w:lang w:val="en-US"/>
        </w:rPr>
      </w:pPr>
      <w:hyperlink w:anchor="_Toc66107452" w:history="1">
        <w:r w:rsidR="00281443" w:rsidRPr="00EF5484">
          <w:rPr>
            <w:rStyle w:val="Hyperlink"/>
            <w:rFonts w:ascii="Times New Roman" w:hAnsi="Times New Roman"/>
            <w:noProof/>
          </w:rPr>
          <w:t>TABLE OF CONTENT</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_Toc66107452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vii</w:t>
        </w:r>
        <w:r w:rsidR="00281443" w:rsidRPr="00EF5484">
          <w:rPr>
            <w:rFonts w:ascii="Times New Roman" w:hAnsi="Times New Roman"/>
            <w:noProof/>
            <w:webHidden/>
          </w:rPr>
          <w:fldChar w:fldCharType="end"/>
        </w:r>
      </w:hyperlink>
    </w:p>
    <w:p w14:paraId="392E2B74" w14:textId="77777777" w:rsidR="00281443" w:rsidRPr="00EF5484" w:rsidRDefault="00822CFE" w:rsidP="00281443">
      <w:pPr>
        <w:pStyle w:val="TOC1"/>
        <w:rPr>
          <w:rFonts w:ascii="Times New Roman" w:eastAsiaTheme="minorEastAsia" w:hAnsi="Times New Roman"/>
          <w:noProof/>
          <w:sz w:val="22"/>
          <w:lang w:val="en-US"/>
        </w:rPr>
      </w:pPr>
      <w:hyperlink w:anchor="_Toc66107453" w:history="1">
        <w:r w:rsidR="00281443" w:rsidRPr="00EF5484">
          <w:rPr>
            <w:rStyle w:val="Hyperlink"/>
            <w:rFonts w:ascii="Times New Roman" w:hAnsi="Times New Roman"/>
            <w:noProof/>
          </w:rPr>
          <w:t>COURSE OVERVIEW</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_Toc66107453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vii</w:t>
        </w:r>
        <w:r w:rsidR="00281443" w:rsidRPr="00EF5484">
          <w:rPr>
            <w:rFonts w:ascii="Times New Roman" w:hAnsi="Times New Roman"/>
            <w:noProof/>
            <w:webHidden/>
          </w:rPr>
          <w:fldChar w:fldCharType="end"/>
        </w:r>
      </w:hyperlink>
    </w:p>
    <w:p w14:paraId="3B45E2B3" w14:textId="77777777" w:rsidR="00281443" w:rsidRPr="00EF5484" w:rsidRDefault="00822CFE" w:rsidP="00281443">
      <w:pPr>
        <w:pStyle w:val="TOC1"/>
        <w:rPr>
          <w:rFonts w:ascii="Times New Roman" w:eastAsiaTheme="minorEastAsia" w:hAnsi="Times New Roman"/>
          <w:noProof/>
          <w:sz w:val="22"/>
          <w:lang w:val="en-US"/>
        </w:rPr>
      </w:pPr>
      <w:hyperlink w:anchor="_Toc66107454" w:history="1">
        <w:r w:rsidR="00281443" w:rsidRPr="00EF5484">
          <w:rPr>
            <w:rStyle w:val="Hyperlink"/>
            <w:rFonts w:ascii="Times New Roman" w:hAnsi="Times New Roman"/>
            <w:noProof/>
          </w:rPr>
          <w:t>BASIC UNITS OF LEARNING</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_Toc66107454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1</w:t>
        </w:r>
        <w:r w:rsidR="00281443" w:rsidRPr="00EF5484">
          <w:rPr>
            <w:rFonts w:ascii="Times New Roman" w:hAnsi="Times New Roman"/>
            <w:noProof/>
            <w:webHidden/>
          </w:rPr>
          <w:fldChar w:fldCharType="end"/>
        </w:r>
      </w:hyperlink>
    </w:p>
    <w:p w14:paraId="0316B38A" w14:textId="77777777" w:rsidR="00281443" w:rsidRPr="00EF5484" w:rsidRDefault="00822CFE" w:rsidP="00281443">
      <w:pPr>
        <w:pStyle w:val="TOC1"/>
        <w:rPr>
          <w:rFonts w:ascii="Times New Roman" w:eastAsiaTheme="minorEastAsia" w:hAnsi="Times New Roman"/>
          <w:noProof/>
          <w:sz w:val="22"/>
          <w:lang w:val="en-US"/>
        </w:rPr>
      </w:pPr>
      <w:hyperlink w:anchor="_Toc66107455" w:history="1">
        <w:r w:rsidR="00281443" w:rsidRPr="00EF5484">
          <w:rPr>
            <w:rStyle w:val="Hyperlink"/>
            <w:rFonts w:ascii="Times New Roman" w:eastAsia="Times New Roman" w:hAnsi="Times New Roman"/>
            <w:bCs/>
            <w:noProof/>
            <w:kern w:val="32"/>
            <w:lang w:val="en-ZW"/>
          </w:rPr>
          <w:t>COMMUNICATION SKILLS</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_Toc66107455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2</w:t>
        </w:r>
        <w:r w:rsidR="00281443" w:rsidRPr="00EF5484">
          <w:rPr>
            <w:rFonts w:ascii="Times New Roman" w:hAnsi="Times New Roman"/>
            <w:noProof/>
            <w:webHidden/>
          </w:rPr>
          <w:fldChar w:fldCharType="end"/>
        </w:r>
      </w:hyperlink>
    </w:p>
    <w:p w14:paraId="18F265B0" w14:textId="77777777" w:rsidR="00281443" w:rsidRPr="00EF5484" w:rsidRDefault="00822CFE" w:rsidP="00281443">
      <w:pPr>
        <w:pStyle w:val="TOC1"/>
        <w:rPr>
          <w:rFonts w:ascii="Times New Roman" w:eastAsiaTheme="minorEastAsia" w:hAnsi="Times New Roman"/>
          <w:noProof/>
          <w:sz w:val="22"/>
          <w:lang w:val="en-US"/>
        </w:rPr>
      </w:pPr>
      <w:hyperlink w:anchor="_Toc66107456" w:history="1">
        <w:r w:rsidR="00281443" w:rsidRPr="00EF5484">
          <w:rPr>
            <w:rStyle w:val="Hyperlink"/>
            <w:rFonts w:ascii="Times New Roman" w:eastAsia="Times New Roman" w:hAnsi="Times New Roman"/>
            <w:bCs/>
            <w:noProof/>
            <w:kern w:val="32"/>
            <w:lang w:val="en-US"/>
          </w:rPr>
          <w:t>NUMERACY SKILLS</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_Toc66107456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5</w:t>
        </w:r>
        <w:r w:rsidR="00281443" w:rsidRPr="00EF5484">
          <w:rPr>
            <w:rFonts w:ascii="Times New Roman" w:hAnsi="Times New Roman"/>
            <w:noProof/>
            <w:webHidden/>
          </w:rPr>
          <w:fldChar w:fldCharType="end"/>
        </w:r>
      </w:hyperlink>
    </w:p>
    <w:p w14:paraId="2633DF64" w14:textId="77777777" w:rsidR="00281443" w:rsidRPr="00EF5484" w:rsidRDefault="00822CFE" w:rsidP="00281443">
      <w:pPr>
        <w:pStyle w:val="TOC1"/>
        <w:rPr>
          <w:rFonts w:ascii="Times New Roman" w:eastAsiaTheme="minorEastAsia" w:hAnsi="Times New Roman"/>
          <w:noProof/>
          <w:sz w:val="22"/>
          <w:lang w:val="en-US"/>
        </w:rPr>
      </w:pPr>
      <w:hyperlink w:anchor="_Toc66107457" w:history="1">
        <w:r w:rsidR="00281443" w:rsidRPr="00EF5484">
          <w:rPr>
            <w:rStyle w:val="Hyperlink"/>
            <w:rFonts w:ascii="Times New Roman" w:eastAsia="Times New Roman" w:hAnsi="Times New Roman"/>
            <w:bCs/>
            <w:noProof/>
            <w:kern w:val="32"/>
            <w:lang w:val="en-ZW"/>
          </w:rPr>
          <w:t>DIGITAL LITERACY</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_Toc66107457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9</w:t>
        </w:r>
        <w:r w:rsidR="00281443" w:rsidRPr="00EF5484">
          <w:rPr>
            <w:rFonts w:ascii="Times New Roman" w:hAnsi="Times New Roman"/>
            <w:noProof/>
            <w:webHidden/>
          </w:rPr>
          <w:fldChar w:fldCharType="end"/>
        </w:r>
      </w:hyperlink>
    </w:p>
    <w:p w14:paraId="2F0DD0A0" w14:textId="77777777" w:rsidR="00281443" w:rsidRPr="00EF5484" w:rsidRDefault="00822CFE" w:rsidP="00281443">
      <w:pPr>
        <w:pStyle w:val="TOC1"/>
        <w:rPr>
          <w:rFonts w:ascii="Times New Roman" w:eastAsiaTheme="minorEastAsia" w:hAnsi="Times New Roman"/>
          <w:noProof/>
          <w:sz w:val="22"/>
          <w:lang w:val="en-US"/>
        </w:rPr>
      </w:pPr>
      <w:hyperlink w:anchor="_Toc66107458" w:history="1">
        <w:r w:rsidR="00281443" w:rsidRPr="00EF5484">
          <w:rPr>
            <w:rStyle w:val="Hyperlink"/>
            <w:rFonts w:ascii="Times New Roman" w:eastAsia="Times New Roman" w:hAnsi="Times New Roman"/>
            <w:bCs/>
            <w:noProof/>
            <w:kern w:val="32"/>
            <w:lang w:val="en-ZW"/>
          </w:rPr>
          <w:t>ENTREPRENEURIAL SKILLS</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_Toc66107458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11</w:t>
        </w:r>
        <w:r w:rsidR="00281443" w:rsidRPr="00EF5484">
          <w:rPr>
            <w:rFonts w:ascii="Times New Roman" w:hAnsi="Times New Roman"/>
            <w:noProof/>
            <w:webHidden/>
          </w:rPr>
          <w:fldChar w:fldCharType="end"/>
        </w:r>
      </w:hyperlink>
    </w:p>
    <w:p w14:paraId="40096709" w14:textId="77777777" w:rsidR="00281443" w:rsidRPr="00EF5484" w:rsidRDefault="00822CFE" w:rsidP="00281443">
      <w:pPr>
        <w:pStyle w:val="TOC1"/>
        <w:rPr>
          <w:rFonts w:ascii="Times New Roman" w:eastAsiaTheme="minorEastAsia" w:hAnsi="Times New Roman"/>
          <w:noProof/>
          <w:sz w:val="22"/>
          <w:lang w:val="en-US"/>
        </w:rPr>
      </w:pPr>
      <w:hyperlink w:anchor="_Toc66107459" w:history="1">
        <w:r w:rsidR="00281443" w:rsidRPr="00EF5484">
          <w:rPr>
            <w:rStyle w:val="Hyperlink"/>
            <w:rFonts w:ascii="Times New Roman" w:hAnsi="Times New Roman"/>
            <w:noProof/>
            <w:lang w:val="en-ZA"/>
          </w:rPr>
          <w:t>EMPLOYABILITY SKILLS</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_Toc66107459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15</w:t>
        </w:r>
        <w:r w:rsidR="00281443" w:rsidRPr="00EF5484">
          <w:rPr>
            <w:rFonts w:ascii="Times New Roman" w:hAnsi="Times New Roman"/>
            <w:noProof/>
            <w:webHidden/>
          </w:rPr>
          <w:fldChar w:fldCharType="end"/>
        </w:r>
      </w:hyperlink>
    </w:p>
    <w:p w14:paraId="43C2A71A" w14:textId="77777777" w:rsidR="00281443" w:rsidRPr="00EF5484" w:rsidRDefault="00822CFE" w:rsidP="00281443">
      <w:pPr>
        <w:pStyle w:val="TOC1"/>
        <w:rPr>
          <w:rFonts w:ascii="Times New Roman" w:eastAsiaTheme="minorEastAsia" w:hAnsi="Times New Roman"/>
          <w:noProof/>
          <w:sz w:val="22"/>
          <w:lang w:val="en-US"/>
        </w:rPr>
      </w:pPr>
      <w:hyperlink w:anchor="_Toc66107460" w:history="1">
        <w:r w:rsidR="00281443" w:rsidRPr="00EF5484">
          <w:rPr>
            <w:rStyle w:val="Hyperlink"/>
            <w:rFonts w:ascii="Times New Roman" w:eastAsia="Times New Roman" w:hAnsi="Times New Roman"/>
            <w:bCs/>
            <w:noProof/>
            <w:kern w:val="32"/>
            <w:lang w:val="en-ZW"/>
          </w:rPr>
          <w:t>ENVIRONMENTAL LITERACY</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_Toc66107460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18</w:t>
        </w:r>
        <w:r w:rsidR="00281443" w:rsidRPr="00EF5484">
          <w:rPr>
            <w:rFonts w:ascii="Times New Roman" w:hAnsi="Times New Roman"/>
            <w:noProof/>
            <w:webHidden/>
          </w:rPr>
          <w:fldChar w:fldCharType="end"/>
        </w:r>
      </w:hyperlink>
    </w:p>
    <w:p w14:paraId="1D915A54" w14:textId="77777777" w:rsidR="00281443" w:rsidRPr="00EF5484" w:rsidRDefault="00822CFE" w:rsidP="00281443">
      <w:pPr>
        <w:pStyle w:val="TOC1"/>
        <w:rPr>
          <w:rFonts w:ascii="Times New Roman" w:eastAsiaTheme="minorEastAsia" w:hAnsi="Times New Roman"/>
          <w:noProof/>
          <w:sz w:val="22"/>
          <w:lang w:val="en-US"/>
        </w:rPr>
      </w:pPr>
      <w:hyperlink w:anchor="_Toc66107461" w:history="1">
        <w:r w:rsidR="00281443" w:rsidRPr="00EF5484">
          <w:rPr>
            <w:rStyle w:val="Hyperlink"/>
            <w:rFonts w:ascii="Times New Roman" w:eastAsia="Times New Roman" w:hAnsi="Times New Roman"/>
            <w:bCs/>
            <w:noProof/>
            <w:kern w:val="32"/>
            <w:lang w:val="en-ZW"/>
          </w:rPr>
          <w:t>OCCUPATIONAL SAFETY AND HEALTH PRACTICES</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_Toc66107461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21</w:t>
        </w:r>
        <w:r w:rsidR="00281443" w:rsidRPr="00EF5484">
          <w:rPr>
            <w:rFonts w:ascii="Times New Roman" w:hAnsi="Times New Roman"/>
            <w:noProof/>
            <w:webHidden/>
          </w:rPr>
          <w:fldChar w:fldCharType="end"/>
        </w:r>
      </w:hyperlink>
    </w:p>
    <w:p w14:paraId="6C42FFBC" w14:textId="77777777" w:rsidR="00281443" w:rsidRPr="00EF5484" w:rsidRDefault="00822CFE" w:rsidP="00281443">
      <w:pPr>
        <w:pStyle w:val="TOC1"/>
        <w:rPr>
          <w:rFonts w:ascii="Times New Roman" w:eastAsiaTheme="minorEastAsia" w:hAnsi="Times New Roman"/>
          <w:noProof/>
          <w:sz w:val="22"/>
          <w:lang w:val="en-US"/>
        </w:rPr>
      </w:pPr>
      <w:hyperlink w:anchor="_Toc66107462" w:history="1">
        <w:r w:rsidR="00281443" w:rsidRPr="00EF5484">
          <w:rPr>
            <w:rStyle w:val="Hyperlink"/>
            <w:rFonts w:ascii="Times New Roman" w:hAnsi="Times New Roman"/>
            <w:noProof/>
          </w:rPr>
          <w:t>CORE UNIT OF COMPETENCY</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_Toc66107462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24</w:t>
        </w:r>
        <w:r w:rsidR="00281443" w:rsidRPr="00EF5484">
          <w:rPr>
            <w:rFonts w:ascii="Times New Roman" w:hAnsi="Times New Roman"/>
            <w:noProof/>
            <w:webHidden/>
          </w:rPr>
          <w:fldChar w:fldCharType="end"/>
        </w:r>
      </w:hyperlink>
    </w:p>
    <w:p w14:paraId="6159CA7A" w14:textId="77777777" w:rsidR="00281443" w:rsidRDefault="00822CFE" w:rsidP="00281443">
      <w:pPr>
        <w:pStyle w:val="TOC1"/>
        <w:rPr>
          <w:rFonts w:asciiTheme="minorHAnsi" w:eastAsiaTheme="minorEastAsia" w:hAnsiTheme="minorHAnsi" w:cstheme="minorBidi"/>
          <w:noProof/>
          <w:sz w:val="22"/>
          <w:lang w:val="en-US"/>
        </w:rPr>
      </w:pPr>
      <w:hyperlink w:anchor="_Toc66107463" w:history="1">
        <w:r w:rsidR="00281443" w:rsidRPr="00EF5484">
          <w:rPr>
            <w:rStyle w:val="Hyperlink"/>
            <w:rFonts w:ascii="Times New Roman" w:hAnsi="Times New Roman"/>
            <w:noProof/>
          </w:rPr>
          <w:t>SIGN LANGUAGE COMMUNICATION</w:t>
        </w:r>
        <w:r w:rsidR="00281443" w:rsidRPr="00EF5484">
          <w:rPr>
            <w:rFonts w:ascii="Times New Roman" w:hAnsi="Times New Roman"/>
            <w:noProof/>
            <w:webHidden/>
          </w:rPr>
          <w:tab/>
        </w:r>
        <w:r w:rsidR="00281443" w:rsidRPr="00EF5484">
          <w:rPr>
            <w:rFonts w:ascii="Times New Roman" w:hAnsi="Times New Roman"/>
            <w:noProof/>
            <w:webHidden/>
          </w:rPr>
          <w:fldChar w:fldCharType="begin"/>
        </w:r>
        <w:r w:rsidR="00281443" w:rsidRPr="00EF5484">
          <w:rPr>
            <w:rFonts w:ascii="Times New Roman" w:hAnsi="Times New Roman"/>
            <w:noProof/>
            <w:webHidden/>
          </w:rPr>
          <w:instrText xml:space="preserve"> PAGEREF _Toc66107463 \h </w:instrText>
        </w:r>
        <w:r w:rsidR="00281443" w:rsidRPr="00EF5484">
          <w:rPr>
            <w:rFonts w:ascii="Times New Roman" w:hAnsi="Times New Roman"/>
            <w:noProof/>
            <w:webHidden/>
          </w:rPr>
        </w:r>
        <w:r w:rsidR="00281443" w:rsidRPr="00EF5484">
          <w:rPr>
            <w:rFonts w:ascii="Times New Roman" w:hAnsi="Times New Roman"/>
            <w:noProof/>
            <w:webHidden/>
          </w:rPr>
          <w:fldChar w:fldCharType="separate"/>
        </w:r>
        <w:r w:rsidR="00281443" w:rsidRPr="00EF5484">
          <w:rPr>
            <w:rFonts w:ascii="Times New Roman" w:hAnsi="Times New Roman"/>
            <w:noProof/>
            <w:webHidden/>
          </w:rPr>
          <w:t>25</w:t>
        </w:r>
        <w:r w:rsidR="00281443" w:rsidRPr="00EF5484">
          <w:rPr>
            <w:rFonts w:ascii="Times New Roman" w:hAnsi="Times New Roman"/>
            <w:noProof/>
            <w:webHidden/>
          </w:rPr>
          <w:fldChar w:fldCharType="end"/>
        </w:r>
      </w:hyperlink>
    </w:p>
    <w:p w14:paraId="4CB99BD6" w14:textId="77777777" w:rsidR="00281443" w:rsidRPr="00D74BC3" w:rsidRDefault="00281443" w:rsidP="00281443">
      <w:pPr>
        <w:rPr>
          <w:noProof/>
          <w:lang w:val="en-ZW"/>
        </w:rPr>
      </w:pPr>
      <w:r w:rsidRPr="00D74BC3">
        <w:rPr>
          <w:noProof/>
          <w:highlight w:val="lightGray"/>
          <w:lang w:val="en-ZW"/>
        </w:rPr>
        <w:fldChar w:fldCharType="end"/>
      </w:r>
    </w:p>
    <w:p w14:paraId="079C41B4" w14:textId="77777777" w:rsidR="00281443" w:rsidRDefault="00281443" w:rsidP="00281443">
      <w:pPr>
        <w:spacing w:line="276" w:lineRule="auto"/>
        <w:rPr>
          <w:lang w:val="en-ZW"/>
        </w:rPr>
      </w:pPr>
    </w:p>
    <w:p w14:paraId="10914B85" w14:textId="77777777" w:rsidR="00281443" w:rsidRDefault="00281443" w:rsidP="00281443">
      <w:pPr>
        <w:spacing w:line="276" w:lineRule="auto"/>
        <w:rPr>
          <w:lang w:val="en-ZW"/>
        </w:rPr>
      </w:pPr>
    </w:p>
    <w:p w14:paraId="310AD87A" w14:textId="77777777" w:rsidR="00281443" w:rsidRDefault="00281443" w:rsidP="00281443">
      <w:pPr>
        <w:spacing w:line="276" w:lineRule="auto"/>
        <w:rPr>
          <w:lang w:val="en-ZW"/>
        </w:rPr>
      </w:pPr>
    </w:p>
    <w:p w14:paraId="081F8BC7" w14:textId="77777777" w:rsidR="00281443" w:rsidRDefault="00281443" w:rsidP="00281443">
      <w:pPr>
        <w:spacing w:line="276" w:lineRule="auto"/>
        <w:rPr>
          <w:lang w:val="en-ZW"/>
        </w:rPr>
      </w:pPr>
    </w:p>
    <w:p w14:paraId="3D420166" w14:textId="77777777" w:rsidR="00281443" w:rsidRDefault="00281443" w:rsidP="00281443">
      <w:pPr>
        <w:spacing w:line="276" w:lineRule="auto"/>
        <w:rPr>
          <w:lang w:val="en-ZW"/>
        </w:rPr>
      </w:pPr>
    </w:p>
    <w:p w14:paraId="283C710F" w14:textId="77777777" w:rsidR="00281443" w:rsidRDefault="00281443" w:rsidP="00281443">
      <w:pPr>
        <w:spacing w:line="276" w:lineRule="auto"/>
        <w:rPr>
          <w:lang w:val="en-ZW"/>
        </w:rPr>
      </w:pPr>
    </w:p>
    <w:p w14:paraId="31CA1F79" w14:textId="77777777" w:rsidR="00281443" w:rsidRPr="00AE1FB3" w:rsidRDefault="00281443" w:rsidP="00281443">
      <w:pPr>
        <w:spacing w:line="276" w:lineRule="auto"/>
        <w:rPr>
          <w:lang w:val="en-ZW"/>
        </w:rPr>
      </w:pPr>
    </w:p>
    <w:p w14:paraId="138B9221" w14:textId="6E26A0B1" w:rsidR="00F440BC" w:rsidRPr="00984985" w:rsidRDefault="00441B53" w:rsidP="00A8355C">
      <w:pPr>
        <w:pStyle w:val="Heading1"/>
        <w:spacing w:line="276" w:lineRule="auto"/>
        <w:rPr>
          <w:rStyle w:val="Heading1Char"/>
          <w:rFonts w:cs="Times New Roman"/>
          <w:b/>
          <w:bCs/>
          <w:szCs w:val="24"/>
          <w:lang w:val="en-GB"/>
        </w:rPr>
      </w:pPr>
      <w:bookmarkStart w:id="9" w:name="_Toc66107450"/>
      <w:bookmarkStart w:id="10" w:name="_Toc525343210"/>
      <w:r w:rsidRPr="00984985">
        <w:rPr>
          <w:rStyle w:val="Heading1Char"/>
          <w:rFonts w:cs="Times New Roman"/>
          <w:b/>
          <w:bCs/>
          <w:szCs w:val="24"/>
          <w:lang w:val="en-GB"/>
        </w:rPr>
        <w:lastRenderedPageBreak/>
        <w:t xml:space="preserve">ABBREVIATIONS AND </w:t>
      </w:r>
      <w:r w:rsidR="00E766DF" w:rsidRPr="00984985">
        <w:rPr>
          <w:rStyle w:val="Heading1Char"/>
          <w:rFonts w:cs="Times New Roman"/>
          <w:b/>
          <w:bCs/>
          <w:szCs w:val="24"/>
          <w:lang w:val="en-GB"/>
        </w:rPr>
        <w:t>ACRONYM</w:t>
      </w:r>
      <w:r w:rsidR="00F440BC" w:rsidRPr="00984985">
        <w:rPr>
          <w:rStyle w:val="Heading1Char"/>
          <w:rFonts w:cs="Times New Roman"/>
          <w:b/>
          <w:bCs/>
          <w:szCs w:val="24"/>
          <w:lang w:val="en-GB"/>
        </w:rPr>
        <w:t>S</w:t>
      </w:r>
      <w:bookmarkEnd w:id="9"/>
      <w:r w:rsidR="00F440BC" w:rsidRPr="00984985">
        <w:rPr>
          <w:rStyle w:val="Heading1Char"/>
          <w:rFonts w:cs="Times New Roman"/>
          <w:b/>
          <w:bCs/>
          <w:szCs w:val="24"/>
          <w:lang w:val="en-GB"/>
        </w:rPr>
        <w:t xml:space="preserve"> </w:t>
      </w:r>
      <w:bookmarkEnd w:id="10"/>
    </w:p>
    <w:p w14:paraId="6C71B9A7" w14:textId="77777777" w:rsidR="00F440BC" w:rsidRPr="003975A9" w:rsidRDefault="00F440BC" w:rsidP="00A8355C">
      <w:pPr>
        <w:tabs>
          <w:tab w:val="left" w:pos="6945"/>
        </w:tabs>
        <w:spacing w:line="276" w:lineRule="auto"/>
        <w:jc w:val="both"/>
        <w:rPr>
          <w:szCs w:val="24"/>
        </w:rPr>
      </w:pPr>
      <w:r w:rsidRPr="003975A9">
        <w:rPr>
          <w:szCs w:val="24"/>
        </w:rPr>
        <w:tab/>
      </w:r>
    </w:p>
    <w:p w14:paraId="2D36FEC3" w14:textId="77777777" w:rsidR="00355F9B" w:rsidRPr="003975A9" w:rsidRDefault="00355F9B" w:rsidP="00A8355C">
      <w:pPr>
        <w:spacing w:line="276" w:lineRule="auto"/>
        <w:jc w:val="both"/>
        <w:rPr>
          <w:szCs w:val="24"/>
        </w:rPr>
      </w:pPr>
      <w:r>
        <w:rPr>
          <w:szCs w:val="24"/>
        </w:rPr>
        <w:t>ASL</w:t>
      </w:r>
      <w:r>
        <w:rPr>
          <w:szCs w:val="24"/>
        </w:rPr>
        <w:tab/>
      </w:r>
      <w:r>
        <w:rPr>
          <w:szCs w:val="24"/>
        </w:rPr>
        <w:tab/>
      </w:r>
      <w:r w:rsidRPr="003975A9">
        <w:rPr>
          <w:szCs w:val="24"/>
        </w:rPr>
        <w:t>American Sign Language</w:t>
      </w:r>
    </w:p>
    <w:p w14:paraId="31D846FF" w14:textId="77777777" w:rsidR="00355F9B" w:rsidRPr="003975A9" w:rsidRDefault="00355F9B" w:rsidP="00A8355C">
      <w:pPr>
        <w:spacing w:line="276" w:lineRule="auto"/>
        <w:jc w:val="both"/>
        <w:rPr>
          <w:szCs w:val="24"/>
        </w:rPr>
      </w:pPr>
      <w:r>
        <w:rPr>
          <w:szCs w:val="24"/>
        </w:rPr>
        <w:t>CD</w:t>
      </w:r>
      <w:r>
        <w:rPr>
          <w:szCs w:val="24"/>
        </w:rPr>
        <w:tab/>
      </w:r>
      <w:r>
        <w:rPr>
          <w:szCs w:val="24"/>
        </w:rPr>
        <w:tab/>
      </w:r>
      <w:r w:rsidRPr="003975A9">
        <w:rPr>
          <w:szCs w:val="24"/>
        </w:rPr>
        <w:t>Compact Disc</w:t>
      </w:r>
    </w:p>
    <w:p w14:paraId="51287B67" w14:textId="77777777" w:rsidR="00355F9B" w:rsidRPr="003975A9" w:rsidRDefault="00355F9B" w:rsidP="00A8355C">
      <w:pPr>
        <w:spacing w:line="276" w:lineRule="auto"/>
        <w:jc w:val="both"/>
        <w:rPr>
          <w:szCs w:val="24"/>
        </w:rPr>
      </w:pPr>
      <w:r>
        <w:rPr>
          <w:szCs w:val="24"/>
        </w:rPr>
        <w:t>CDACC</w:t>
      </w:r>
      <w:r>
        <w:rPr>
          <w:szCs w:val="24"/>
        </w:rPr>
        <w:tab/>
      </w:r>
      <w:r w:rsidRPr="003975A9">
        <w:rPr>
          <w:szCs w:val="24"/>
        </w:rPr>
        <w:t>Curriculum Development, Assessment and Certification Council</w:t>
      </w:r>
    </w:p>
    <w:p w14:paraId="1913054C" w14:textId="77777777" w:rsidR="00355F9B" w:rsidRPr="003975A9" w:rsidRDefault="00355F9B" w:rsidP="00A8355C">
      <w:pPr>
        <w:spacing w:line="276" w:lineRule="auto"/>
        <w:jc w:val="both"/>
        <w:rPr>
          <w:szCs w:val="24"/>
        </w:rPr>
      </w:pPr>
      <w:r w:rsidRPr="003975A9">
        <w:rPr>
          <w:szCs w:val="24"/>
        </w:rPr>
        <w:t>K.C.S. E</w:t>
      </w:r>
      <w:r>
        <w:rPr>
          <w:szCs w:val="24"/>
        </w:rPr>
        <w:tab/>
      </w:r>
      <w:r w:rsidRPr="003975A9">
        <w:rPr>
          <w:szCs w:val="24"/>
        </w:rPr>
        <w:t xml:space="preserve">Kenya Certificate of Secondary Education </w:t>
      </w:r>
    </w:p>
    <w:p w14:paraId="09BEF726" w14:textId="77777777" w:rsidR="00355F9B" w:rsidRPr="003975A9" w:rsidRDefault="00355F9B" w:rsidP="00A8355C">
      <w:pPr>
        <w:spacing w:line="276" w:lineRule="auto"/>
        <w:jc w:val="both"/>
        <w:rPr>
          <w:szCs w:val="24"/>
        </w:rPr>
      </w:pPr>
      <w:r>
        <w:rPr>
          <w:szCs w:val="24"/>
        </w:rPr>
        <w:t>KNQA</w:t>
      </w:r>
      <w:r>
        <w:rPr>
          <w:szCs w:val="24"/>
        </w:rPr>
        <w:tab/>
      </w:r>
      <w:r>
        <w:rPr>
          <w:szCs w:val="24"/>
        </w:rPr>
        <w:tab/>
      </w:r>
      <w:r w:rsidRPr="003975A9">
        <w:rPr>
          <w:szCs w:val="24"/>
        </w:rPr>
        <w:t xml:space="preserve">Kenya National Qualification Authority </w:t>
      </w:r>
    </w:p>
    <w:p w14:paraId="7E1C2BAB" w14:textId="77777777" w:rsidR="00355F9B" w:rsidRPr="003975A9" w:rsidRDefault="00355F9B" w:rsidP="00A8355C">
      <w:pPr>
        <w:spacing w:line="276" w:lineRule="auto"/>
        <w:jc w:val="both"/>
        <w:rPr>
          <w:szCs w:val="24"/>
        </w:rPr>
      </w:pPr>
      <w:r>
        <w:rPr>
          <w:szCs w:val="24"/>
        </w:rPr>
        <w:t>KNQF</w:t>
      </w:r>
      <w:r>
        <w:rPr>
          <w:szCs w:val="24"/>
        </w:rPr>
        <w:tab/>
      </w:r>
      <w:r>
        <w:rPr>
          <w:szCs w:val="24"/>
        </w:rPr>
        <w:tab/>
      </w:r>
      <w:r w:rsidRPr="003975A9">
        <w:rPr>
          <w:szCs w:val="24"/>
        </w:rPr>
        <w:t>Kenya National Qualification Framework</w:t>
      </w:r>
    </w:p>
    <w:p w14:paraId="19C4282C" w14:textId="77777777" w:rsidR="00355F9B" w:rsidRPr="003975A9" w:rsidRDefault="00355F9B" w:rsidP="00A8355C">
      <w:pPr>
        <w:spacing w:line="276" w:lineRule="auto"/>
        <w:jc w:val="both"/>
        <w:rPr>
          <w:szCs w:val="24"/>
        </w:rPr>
      </w:pPr>
      <w:r w:rsidRPr="003975A9">
        <w:rPr>
          <w:szCs w:val="24"/>
        </w:rPr>
        <w:t>K</w:t>
      </w:r>
      <w:r>
        <w:rPr>
          <w:szCs w:val="24"/>
        </w:rPr>
        <w:t>SL</w:t>
      </w:r>
      <w:r>
        <w:rPr>
          <w:szCs w:val="24"/>
        </w:rPr>
        <w:tab/>
      </w:r>
      <w:r>
        <w:rPr>
          <w:szCs w:val="24"/>
        </w:rPr>
        <w:tab/>
      </w:r>
      <w:r w:rsidRPr="003975A9">
        <w:rPr>
          <w:szCs w:val="24"/>
        </w:rPr>
        <w:t>Kenya sign language</w:t>
      </w:r>
    </w:p>
    <w:p w14:paraId="1545ECF0" w14:textId="77777777" w:rsidR="00355F9B" w:rsidRPr="003975A9" w:rsidRDefault="00355F9B" w:rsidP="00A8355C">
      <w:pPr>
        <w:spacing w:line="276" w:lineRule="auto"/>
        <w:jc w:val="both"/>
        <w:rPr>
          <w:szCs w:val="24"/>
        </w:rPr>
      </w:pPr>
      <w:r>
        <w:rPr>
          <w:szCs w:val="24"/>
        </w:rPr>
        <w:t>NEMA</w:t>
      </w:r>
      <w:r>
        <w:rPr>
          <w:szCs w:val="24"/>
        </w:rPr>
        <w:tab/>
      </w:r>
      <w:r>
        <w:rPr>
          <w:szCs w:val="24"/>
        </w:rPr>
        <w:tab/>
      </w:r>
      <w:r w:rsidRPr="003975A9">
        <w:rPr>
          <w:szCs w:val="24"/>
        </w:rPr>
        <w:t>National Environment Management Authority</w:t>
      </w:r>
    </w:p>
    <w:p w14:paraId="369F7B92" w14:textId="77777777" w:rsidR="00355F9B" w:rsidRPr="003975A9" w:rsidRDefault="00355F9B" w:rsidP="00A8355C">
      <w:pPr>
        <w:spacing w:line="276" w:lineRule="auto"/>
        <w:jc w:val="both"/>
        <w:rPr>
          <w:szCs w:val="24"/>
        </w:rPr>
      </w:pPr>
      <w:r>
        <w:rPr>
          <w:szCs w:val="24"/>
        </w:rPr>
        <w:t>OSHA</w:t>
      </w:r>
      <w:r>
        <w:rPr>
          <w:szCs w:val="24"/>
        </w:rPr>
        <w:tab/>
      </w:r>
      <w:r>
        <w:rPr>
          <w:szCs w:val="24"/>
        </w:rPr>
        <w:tab/>
      </w:r>
      <w:r w:rsidRPr="003975A9">
        <w:rPr>
          <w:szCs w:val="24"/>
        </w:rPr>
        <w:t>Occupational Safety and Health Act</w:t>
      </w:r>
    </w:p>
    <w:p w14:paraId="1F54555A" w14:textId="77777777" w:rsidR="00355F9B" w:rsidRPr="003975A9" w:rsidRDefault="00355F9B" w:rsidP="00A8355C">
      <w:pPr>
        <w:spacing w:line="276" w:lineRule="auto"/>
        <w:jc w:val="both"/>
        <w:rPr>
          <w:szCs w:val="24"/>
        </w:rPr>
      </w:pPr>
      <w:r>
        <w:rPr>
          <w:szCs w:val="24"/>
        </w:rPr>
        <w:t>PPE</w:t>
      </w:r>
      <w:r>
        <w:rPr>
          <w:szCs w:val="24"/>
        </w:rPr>
        <w:tab/>
      </w:r>
      <w:r>
        <w:rPr>
          <w:szCs w:val="24"/>
        </w:rPr>
        <w:tab/>
      </w:r>
      <w:r w:rsidRPr="003975A9">
        <w:rPr>
          <w:szCs w:val="24"/>
        </w:rPr>
        <w:t xml:space="preserve">Personal Protective </w:t>
      </w:r>
    </w:p>
    <w:p w14:paraId="015B11D9" w14:textId="77777777" w:rsidR="00355F9B" w:rsidRPr="003975A9" w:rsidRDefault="00355F9B" w:rsidP="00A8355C">
      <w:pPr>
        <w:spacing w:line="276" w:lineRule="auto"/>
        <w:jc w:val="both"/>
        <w:rPr>
          <w:szCs w:val="24"/>
        </w:rPr>
      </w:pPr>
      <w:r w:rsidRPr="003975A9">
        <w:rPr>
          <w:szCs w:val="24"/>
        </w:rPr>
        <w:t>SE</w:t>
      </w:r>
      <w:r>
        <w:rPr>
          <w:szCs w:val="24"/>
        </w:rPr>
        <w:tab/>
      </w:r>
      <w:r>
        <w:rPr>
          <w:szCs w:val="24"/>
        </w:rPr>
        <w:tab/>
      </w:r>
      <w:r w:rsidRPr="003975A9">
        <w:rPr>
          <w:szCs w:val="24"/>
        </w:rPr>
        <w:t>Signed English</w:t>
      </w:r>
    </w:p>
    <w:p w14:paraId="1DC8757F" w14:textId="77777777" w:rsidR="00355F9B" w:rsidRPr="003975A9" w:rsidRDefault="00355F9B" w:rsidP="00A8355C">
      <w:pPr>
        <w:spacing w:line="276" w:lineRule="auto"/>
        <w:jc w:val="both"/>
        <w:rPr>
          <w:szCs w:val="24"/>
        </w:rPr>
      </w:pPr>
      <w:r>
        <w:rPr>
          <w:szCs w:val="24"/>
        </w:rPr>
        <w:t>SEE</w:t>
      </w:r>
      <w:r>
        <w:rPr>
          <w:szCs w:val="24"/>
        </w:rPr>
        <w:tab/>
      </w:r>
      <w:r>
        <w:rPr>
          <w:szCs w:val="24"/>
        </w:rPr>
        <w:tab/>
      </w:r>
      <w:r w:rsidRPr="003975A9">
        <w:rPr>
          <w:szCs w:val="24"/>
        </w:rPr>
        <w:t>Signed exact English</w:t>
      </w:r>
    </w:p>
    <w:p w14:paraId="2E503D70" w14:textId="77777777" w:rsidR="00355F9B" w:rsidRPr="003975A9" w:rsidRDefault="00355F9B" w:rsidP="00A8355C">
      <w:pPr>
        <w:spacing w:line="276" w:lineRule="auto"/>
        <w:jc w:val="both"/>
        <w:rPr>
          <w:szCs w:val="24"/>
        </w:rPr>
      </w:pPr>
      <w:r>
        <w:rPr>
          <w:szCs w:val="24"/>
        </w:rPr>
        <w:t>TVET</w:t>
      </w:r>
      <w:r>
        <w:rPr>
          <w:szCs w:val="24"/>
        </w:rPr>
        <w:tab/>
      </w:r>
      <w:r>
        <w:rPr>
          <w:szCs w:val="24"/>
        </w:rPr>
        <w:tab/>
      </w:r>
      <w:r w:rsidRPr="003975A9">
        <w:rPr>
          <w:szCs w:val="24"/>
        </w:rPr>
        <w:t>Technical and Vocational Education and training</w:t>
      </w:r>
    </w:p>
    <w:p w14:paraId="4526E25C" w14:textId="77777777" w:rsidR="002E6C9B" w:rsidRPr="003975A9" w:rsidRDefault="002E6C9B" w:rsidP="00A8355C">
      <w:pPr>
        <w:spacing w:line="276" w:lineRule="auto"/>
        <w:rPr>
          <w:szCs w:val="24"/>
        </w:rPr>
      </w:pPr>
    </w:p>
    <w:p w14:paraId="7FC6CDD1" w14:textId="77777777" w:rsidR="005D7033" w:rsidRPr="003975A9" w:rsidRDefault="005D7033" w:rsidP="00A8355C">
      <w:pPr>
        <w:spacing w:line="276" w:lineRule="auto"/>
        <w:rPr>
          <w:szCs w:val="24"/>
        </w:rPr>
      </w:pPr>
    </w:p>
    <w:p w14:paraId="08D2C86F" w14:textId="77777777" w:rsidR="00F440BC" w:rsidRPr="003975A9" w:rsidRDefault="00F440BC" w:rsidP="00A8355C">
      <w:pPr>
        <w:spacing w:line="276" w:lineRule="auto"/>
        <w:rPr>
          <w:szCs w:val="24"/>
        </w:rPr>
      </w:pPr>
    </w:p>
    <w:p w14:paraId="19600765" w14:textId="77777777" w:rsidR="00F440BC" w:rsidRPr="003975A9" w:rsidRDefault="00F440BC" w:rsidP="00A8355C">
      <w:pPr>
        <w:spacing w:line="276" w:lineRule="auto"/>
        <w:rPr>
          <w:szCs w:val="24"/>
        </w:rPr>
      </w:pPr>
    </w:p>
    <w:p w14:paraId="14086298" w14:textId="77777777" w:rsidR="006720A8" w:rsidRPr="003975A9" w:rsidRDefault="006720A8" w:rsidP="00A8355C">
      <w:pPr>
        <w:spacing w:line="276" w:lineRule="auto"/>
        <w:rPr>
          <w:szCs w:val="24"/>
        </w:rPr>
      </w:pPr>
    </w:p>
    <w:p w14:paraId="20BB1DD7" w14:textId="77777777" w:rsidR="006720A8" w:rsidRPr="003975A9" w:rsidRDefault="006720A8" w:rsidP="00A8355C">
      <w:pPr>
        <w:spacing w:line="276" w:lineRule="auto"/>
        <w:rPr>
          <w:szCs w:val="24"/>
        </w:rPr>
      </w:pPr>
    </w:p>
    <w:p w14:paraId="4574728F" w14:textId="77777777" w:rsidR="006720A8" w:rsidRPr="003975A9" w:rsidRDefault="006720A8" w:rsidP="00A8355C">
      <w:pPr>
        <w:spacing w:line="276" w:lineRule="auto"/>
        <w:rPr>
          <w:szCs w:val="24"/>
        </w:rPr>
      </w:pPr>
    </w:p>
    <w:p w14:paraId="1F5BAD4B" w14:textId="77777777" w:rsidR="006720A8" w:rsidRPr="003975A9" w:rsidRDefault="006720A8" w:rsidP="00A8355C">
      <w:pPr>
        <w:spacing w:line="276" w:lineRule="auto"/>
        <w:rPr>
          <w:szCs w:val="24"/>
        </w:rPr>
      </w:pPr>
    </w:p>
    <w:p w14:paraId="1B13EBD1" w14:textId="77777777" w:rsidR="006720A8" w:rsidRPr="003975A9" w:rsidRDefault="006720A8" w:rsidP="00A8355C">
      <w:pPr>
        <w:spacing w:line="276" w:lineRule="auto"/>
        <w:rPr>
          <w:szCs w:val="24"/>
        </w:rPr>
      </w:pPr>
    </w:p>
    <w:p w14:paraId="664A7509" w14:textId="77777777" w:rsidR="006720A8" w:rsidRPr="003975A9" w:rsidRDefault="006720A8" w:rsidP="00A8355C">
      <w:pPr>
        <w:spacing w:line="276" w:lineRule="auto"/>
        <w:rPr>
          <w:szCs w:val="24"/>
        </w:rPr>
      </w:pPr>
    </w:p>
    <w:p w14:paraId="5178B861" w14:textId="77777777" w:rsidR="006720A8" w:rsidRPr="003975A9" w:rsidRDefault="006720A8" w:rsidP="00A8355C">
      <w:pPr>
        <w:spacing w:line="276" w:lineRule="auto"/>
        <w:rPr>
          <w:szCs w:val="24"/>
        </w:rPr>
      </w:pPr>
    </w:p>
    <w:p w14:paraId="1F464079" w14:textId="77777777" w:rsidR="006720A8" w:rsidRPr="003975A9" w:rsidRDefault="006720A8" w:rsidP="00A8355C">
      <w:pPr>
        <w:spacing w:line="276" w:lineRule="auto"/>
        <w:rPr>
          <w:szCs w:val="24"/>
        </w:rPr>
      </w:pPr>
    </w:p>
    <w:p w14:paraId="39507BB5" w14:textId="3869FB75" w:rsidR="00F440BC" w:rsidRPr="003975A9" w:rsidRDefault="00F440BC" w:rsidP="00A8355C">
      <w:pPr>
        <w:pStyle w:val="Heading1"/>
        <w:spacing w:line="276" w:lineRule="auto"/>
      </w:pPr>
      <w:bookmarkStart w:id="11" w:name="_Toc66107451"/>
      <w:r w:rsidRPr="003975A9">
        <w:t>KEY TO UNIT CODE</w:t>
      </w:r>
      <w:bookmarkEnd w:id="11"/>
    </w:p>
    <w:p w14:paraId="5FA69197" w14:textId="7CD07CA3" w:rsidR="00F440BC" w:rsidRPr="003975A9" w:rsidRDefault="00F440BC" w:rsidP="00A8355C">
      <w:pPr>
        <w:spacing w:after="19" w:line="276" w:lineRule="auto"/>
        <w:ind w:left="91"/>
        <w:rPr>
          <w:szCs w:val="24"/>
        </w:rPr>
      </w:pPr>
    </w:p>
    <w:bookmarkStart w:id="12" w:name="_Toc523896540"/>
    <w:p w14:paraId="142C2899" w14:textId="6EE4C27B" w:rsidR="00F440BC" w:rsidRPr="003975A9" w:rsidRDefault="00362847" w:rsidP="00A8355C">
      <w:pPr>
        <w:spacing w:line="276" w:lineRule="auto"/>
        <w:rPr>
          <w:b/>
          <w:szCs w:val="24"/>
        </w:rPr>
      </w:pPr>
      <w:r>
        <w:rPr>
          <w:noProof/>
          <w:szCs w:val="24"/>
          <w:lang w:val="en-US"/>
        </w:rPr>
        <mc:AlternateContent>
          <mc:Choice Requires="wpg">
            <w:drawing>
              <wp:anchor distT="0" distB="0" distL="114300" distR="114300" simplePos="0" relativeHeight="251658240" behindDoc="0" locked="0" layoutInCell="1" allowOverlap="1" wp14:anchorId="24EF254B" wp14:editId="46543255">
                <wp:simplePos x="0" y="0"/>
                <wp:positionH relativeFrom="column">
                  <wp:posOffset>1143000</wp:posOffset>
                </wp:positionH>
                <wp:positionV relativeFrom="paragraph">
                  <wp:posOffset>221613</wp:posOffset>
                </wp:positionV>
                <wp:extent cx="1882140" cy="2227435"/>
                <wp:effectExtent l="0" t="0" r="41910"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2140" cy="2227435"/>
                          <a:chOff x="0" y="0"/>
                          <a:chExt cx="2170944" cy="2238714"/>
                        </a:xfrm>
                      </wpg:grpSpPr>
                      <wps:wsp>
                        <wps:cNvPr id="5"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10" name="Connector: Elbow 5"/>
                        <wps:cNvCnPr/>
                        <wps:spPr>
                          <a:xfrm flipH="1">
                            <a:off x="123069" y="105112"/>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1"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DC9364C" id="Group 7" o:spid="_x0000_s1026" style="position:absolute;margin-left:90pt;margin-top:17.45pt;width:148.2pt;height:175.4pt;z-index:251658240" coordsize="21709,2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dgMMAAADaAAAADwAAAGRycy9kb3ducmV2LnhtbESPQWvCQBSE74L/YXmCF6kbBUW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HYDDAAAA2gAAAA8AAAAAAAAAAAAA&#10;AAAAoQIAAGRycy9kb3ducmV2LnhtbFBLBQYAAAAABAAEAPkAAACRAwAAAAA=&#10;" adj="-152" strokecolor="windowText"/>
                <v:shape id="Connector: Elbow 2" o:spid="_x0000_s1028" type="#_x0000_t34" style="position:absolute;left:2095;top:190;width:17431;height:1819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D98MAAADaAAAADwAAAGRycy9kb3ducmV2LnhtbESPQWvCQBSE7wX/w/IEL0U3epASXUUF&#10;oXgQa+vB2yP7ko1m34bsNon/3hUKPQ4z8w2zXPe2Ei01vnSsYDpJQBBnTpdcKPj53o8/QPiArLFy&#10;TAoe5GG9GrwtMdWu4y9qz6EQEcI+RQUmhDqV0meGLPqJq4mjl7vGYoiyKaRusItwW8lZksylxZLj&#10;gsGadoay+/nXKpDT63tBF3M/3pKTbveHvDPbXKnRsN8sQATqw3/4r/2pFczhdSXe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2g/fDAAAA2gAAAA8AAAAAAAAAAAAA&#10;AAAAoQIAAGRycy9kb3ducmV2LnhtbFBLBQYAAAAABAAEAPkAAACRAwAAAAA=&#10;" adj="-152" strokecolor="windowText"/>
                <v:shape id="Connector: Elbow 3" o:spid="_x0000_s1029" type="#_x0000_t34" style="position:absolute;top:190;width:14668;height:1228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yHsEAAADaAAAADwAAAGRycy9kb3ducmV2LnhtbERPPWvDMBDdC/0P4gJdSiwnQyiOlZAU&#10;DCVDSdx26HZYZ8uJdTKWarv/vhoCHR/vO9/PthMjDb51rGCVpCCIK6dbbhR8fhTLFxA+IGvsHJOC&#10;X/Kw3z0+5JhpN/GFxjI0Ioawz1CBCaHPpPSVIYs+cT1x5Go3WAwRDo3UA04x3HZynaYbabHl2GCw&#10;p1dD1a38sQrk6vu5oS9ze7+mZz0Wp3oyx1qpp8V82IIINId/8d39phXErfFKvA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bIewQAAANoAAAAPAAAAAAAAAAAAAAAA&#10;AKECAABkcnMvZG93bnJldi54bWxQSwUGAAAAAAQABAD5AAAAjwMAAAAA&#10;" adj="-152" strokecolor="windowText"/>
                <v:shape id="Connector: Elbow 4" o:spid="_x0000_s1030" type="#_x0000_t34" style="position:absolute;left:3333;top:381;width:8763;height:885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kXhcQAAADaAAAADwAAAGRycy9kb3ducmV2LnhtbESPQWvCQBSE74L/YXmCF6kbPYhGV6mC&#10;UHqQau3B2yP7kk3Nvg3ZbZL++64g9DjMzDfMZtfbSrTU+NKxgtk0AUGcOV1yoeD6eXxZgvABWWPl&#10;mBT8kofddjjYYKpdx2dqL6EQEcI+RQUmhDqV0meGLPqpq4mjl7vGYoiyKaRusItwW8l5kiykxZLj&#10;gsGaDoay++XHKpCz26SgL3M/fScfuj2+553Z50qNR/3rGkSgPvyHn+03rWAFjyvxBs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ReFxAAAANoAAAAPAAAAAAAAAAAA&#10;AAAAAKECAABkcnMvZG93bnJldi54bWxQSwUGAAAAAAQABAD5AAAAkgMAAAAA&#10;" adj="-152" strokecolor="windowText"/>
                <v:shape id="Connector: Elbow 5" o:spid="_x0000_s1031" type="#_x0000_t34" style="position:absolute;left:1230;top:1051;width:20479;height:2133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sdsUAAADbAAAADwAAAGRycy9kb3ducmV2LnhtbESPQWvCQBCF74L/YRmhF6kbPZSSukoV&#10;BPFQWlsP3obsJJuanQ3ZNUn/fedQ6G2G9+a9b9bb0Teqpy7WgQ0sFxko4iLYmisDX5+Hx2dQMSFb&#10;bAKTgR+KsN1MJ2vMbRj4g/pzqpSEcMzRgEupzbWOhSOPcRFaYtHK0HlMsnaVth0OEu4bvcqyJ+2x&#10;Zmlw2NLeUXE7370BvbzOK7q429t39m77w6kc3K405mE2vr6ASjSmf/Pf9dEKvtDLLzKA3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ZsdsUAAADbAAAADwAAAAAAAAAA&#10;AAAAAAChAgAAZHJzL2Rvd25yZXYueG1sUEsFBgAAAAAEAAQA+QAAAJMDAAAAAA==&#10;" adj="-152" strokecolor="windowText"/>
                <v:shape id="Connector: Elbow 6" o:spid="_x0000_s1032" type="#_x0000_t34" style="position:absolute;left:1809;width:15050;height:1562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rJ7cIAAADbAAAADwAAAGRycy9kb3ducmV2LnhtbERPS2vCQBC+C/6HZQQvUjfxICW6SisI&#10;0kOpr4O3ITvJpmZnQ3abpP++Kwi9zcf3nPV2sLXoqPWVYwXpPAFBnDtdcangct6/vILwAVlj7ZgU&#10;/JKH7WY8WmOmXc9H6k6hFDGEfYYKTAhNJqXPDVn0c9cQR65wrcUQYVtK3WIfw20tF0mylBYrjg0G&#10;G9oZyu+nH6tAprdZSVdz//xOvnS3/yh6814oNZ0MbysQgYbwL366DzrOT+HxSzx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nrJ7cIAAADbAAAADwAAAAAAAAAAAAAA&#10;AAChAgAAZHJzL2Rvd25yZXYueG1sUEsFBgAAAAAEAAQA+QAAAJADAAAAAA==&#10;" adj="-152" strokecolor="windowText"/>
              </v:group>
            </w:pict>
          </mc:Fallback>
        </mc:AlternateContent>
      </w:r>
      <w:r w:rsidR="00921B00">
        <w:rPr>
          <w:noProof/>
          <w:lang w:val="en-US"/>
        </w:rPr>
        <mc:AlternateContent>
          <mc:Choice Requires="wps">
            <w:drawing>
              <wp:anchor distT="0" distB="0" distL="114300" distR="114300" simplePos="0" relativeHeight="251660288" behindDoc="0" locked="0" layoutInCell="1" allowOverlap="1" wp14:anchorId="63D4C94C" wp14:editId="5905D63A">
                <wp:simplePos x="0" y="0"/>
                <wp:positionH relativeFrom="column">
                  <wp:posOffset>1114424</wp:posOffset>
                </wp:positionH>
                <wp:positionV relativeFrom="paragraph">
                  <wp:posOffset>278566</wp:posOffset>
                </wp:positionV>
                <wp:extent cx="2171700" cy="2495750"/>
                <wp:effectExtent l="0" t="0" r="38100" b="19050"/>
                <wp:wrapNone/>
                <wp:docPr id="12" name="Connector: Elbow 5"/>
                <wp:cNvGraphicFramePr/>
                <a:graphic xmlns:a="http://schemas.openxmlformats.org/drawingml/2006/main">
                  <a:graphicData uri="http://schemas.microsoft.com/office/word/2010/wordprocessingShape">
                    <wps:wsp>
                      <wps:cNvCnPr/>
                      <wps:spPr>
                        <a:xfrm flipH="1">
                          <a:off x="0" y="0"/>
                          <a:ext cx="2171700" cy="2495750"/>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3676D1C7" id="Connector: Elbow 5" o:spid="_x0000_s1026" type="#_x0000_t34" style="position:absolute;margin-left:87.75pt;margin-top:21.95pt;width:171pt;height:19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" adj="-152" strokecolor="windowText"/>
            </w:pict>
          </mc:Fallback>
        </mc:AlternateContent>
      </w:r>
      <w:r w:rsidR="00D4662B" w:rsidRPr="003975A9">
        <w:rPr>
          <w:szCs w:val="24"/>
        </w:rPr>
        <w:tab/>
      </w:r>
      <w:r w:rsidR="00D4662B" w:rsidRPr="003975A9">
        <w:rPr>
          <w:szCs w:val="24"/>
        </w:rPr>
        <w:tab/>
      </w:r>
      <w:r w:rsidR="00D4662B" w:rsidRPr="003975A9">
        <w:rPr>
          <w:szCs w:val="24"/>
        </w:rPr>
        <w:tab/>
      </w:r>
      <w:r w:rsidR="00D4662B" w:rsidRPr="003975A9">
        <w:rPr>
          <w:szCs w:val="24"/>
        </w:rPr>
        <w:tab/>
      </w:r>
      <w:r w:rsidR="007868E0" w:rsidRPr="003975A9">
        <w:rPr>
          <w:b/>
          <w:szCs w:val="24"/>
        </w:rPr>
        <w:t>SPE</w:t>
      </w:r>
      <w:r w:rsidR="001A1941" w:rsidRPr="003975A9">
        <w:rPr>
          <w:b/>
          <w:szCs w:val="24"/>
        </w:rPr>
        <w:t>/CU</w:t>
      </w:r>
      <w:r w:rsidR="0009588C" w:rsidRPr="003975A9">
        <w:rPr>
          <w:b/>
          <w:szCs w:val="24"/>
        </w:rPr>
        <w:t>/SL</w:t>
      </w:r>
      <w:r w:rsidR="00F440BC" w:rsidRPr="003975A9">
        <w:rPr>
          <w:b/>
          <w:szCs w:val="24"/>
        </w:rPr>
        <w:t>/BC/01/</w:t>
      </w:r>
      <w:bookmarkEnd w:id="12"/>
      <w:r w:rsidR="00373CC0" w:rsidRPr="003975A9">
        <w:rPr>
          <w:b/>
          <w:szCs w:val="24"/>
        </w:rPr>
        <w:t>4</w:t>
      </w:r>
      <w:r w:rsidR="00860DC5" w:rsidRPr="003975A9">
        <w:rPr>
          <w:b/>
          <w:szCs w:val="24"/>
        </w:rPr>
        <w:t>/A</w:t>
      </w:r>
    </w:p>
    <w:p w14:paraId="7D1E27C8" w14:textId="4992DCCE" w:rsidR="00F440BC" w:rsidRPr="003975A9" w:rsidRDefault="00F440BC" w:rsidP="00A8355C">
      <w:pPr>
        <w:spacing w:after="0" w:line="276" w:lineRule="auto"/>
        <w:ind w:left="91" w:right="3523"/>
        <w:rPr>
          <w:szCs w:val="24"/>
        </w:rPr>
      </w:pPr>
    </w:p>
    <w:p w14:paraId="08E91853" w14:textId="701F2538" w:rsidR="00F440BC" w:rsidRPr="003975A9" w:rsidRDefault="00F440BC" w:rsidP="00A8355C">
      <w:pPr>
        <w:spacing w:after="177" w:line="276" w:lineRule="auto"/>
        <w:ind w:left="91" w:right="3523"/>
        <w:rPr>
          <w:szCs w:val="24"/>
        </w:rPr>
      </w:pPr>
    </w:p>
    <w:p w14:paraId="7156D495" w14:textId="45543ECE" w:rsidR="00F440BC" w:rsidRPr="003975A9" w:rsidRDefault="00F440BC" w:rsidP="00A8355C">
      <w:pPr>
        <w:spacing w:after="168" w:line="276" w:lineRule="auto"/>
        <w:ind w:left="101" w:right="3523"/>
        <w:rPr>
          <w:szCs w:val="24"/>
        </w:rPr>
      </w:pPr>
      <w:r w:rsidRPr="003975A9">
        <w:rPr>
          <w:szCs w:val="24"/>
        </w:rPr>
        <w:t xml:space="preserve">Industry or sector </w:t>
      </w:r>
    </w:p>
    <w:p w14:paraId="2B264D51" w14:textId="5CDF7F57" w:rsidR="00F440BC" w:rsidRPr="003975A9" w:rsidRDefault="001A1941" w:rsidP="00A8355C">
      <w:pPr>
        <w:spacing w:after="168" w:line="276" w:lineRule="auto"/>
        <w:ind w:left="101" w:right="2"/>
        <w:rPr>
          <w:szCs w:val="24"/>
        </w:rPr>
      </w:pPr>
      <w:r w:rsidRPr="003975A9">
        <w:rPr>
          <w:szCs w:val="24"/>
        </w:rPr>
        <w:t>Curriculum</w:t>
      </w:r>
    </w:p>
    <w:p w14:paraId="7770F98F" w14:textId="77777777" w:rsidR="00F440BC" w:rsidRPr="003975A9" w:rsidRDefault="00F440BC" w:rsidP="00A8355C">
      <w:pPr>
        <w:spacing w:after="170" w:line="276" w:lineRule="auto"/>
        <w:ind w:left="101" w:right="3523"/>
        <w:rPr>
          <w:szCs w:val="24"/>
        </w:rPr>
      </w:pPr>
      <w:r w:rsidRPr="003975A9">
        <w:rPr>
          <w:szCs w:val="24"/>
        </w:rPr>
        <w:t xml:space="preserve">Occupational area </w:t>
      </w:r>
    </w:p>
    <w:p w14:paraId="4422DAAF" w14:textId="77777777" w:rsidR="00F440BC" w:rsidRPr="003975A9" w:rsidRDefault="00F440BC" w:rsidP="00A8355C">
      <w:pPr>
        <w:spacing w:after="169" w:line="276" w:lineRule="auto"/>
        <w:ind w:left="101" w:right="2"/>
        <w:rPr>
          <w:szCs w:val="24"/>
        </w:rPr>
      </w:pPr>
      <w:r w:rsidRPr="003975A9">
        <w:rPr>
          <w:szCs w:val="24"/>
        </w:rPr>
        <w:t xml:space="preserve">Type of competency </w:t>
      </w:r>
    </w:p>
    <w:p w14:paraId="082C4F9B" w14:textId="77777777" w:rsidR="00F440BC" w:rsidRPr="003975A9" w:rsidRDefault="00F440BC" w:rsidP="00A8355C">
      <w:pPr>
        <w:spacing w:after="169" w:line="276" w:lineRule="auto"/>
        <w:ind w:left="101" w:right="2" w:hanging="10"/>
        <w:rPr>
          <w:szCs w:val="24"/>
        </w:rPr>
      </w:pPr>
      <w:r w:rsidRPr="003975A9">
        <w:rPr>
          <w:szCs w:val="24"/>
        </w:rPr>
        <w:t xml:space="preserve">Competency number </w:t>
      </w:r>
    </w:p>
    <w:p w14:paraId="26F6B398" w14:textId="77777777" w:rsidR="00F440BC" w:rsidRPr="003975A9" w:rsidRDefault="00F440BC" w:rsidP="00A8355C">
      <w:pPr>
        <w:spacing w:after="161" w:line="276" w:lineRule="auto"/>
        <w:ind w:left="101" w:right="3523"/>
        <w:rPr>
          <w:szCs w:val="24"/>
        </w:rPr>
      </w:pPr>
      <w:r w:rsidRPr="003975A9">
        <w:rPr>
          <w:szCs w:val="24"/>
        </w:rPr>
        <w:t xml:space="preserve">Competency level     </w:t>
      </w:r>
    </w:p>
    <w:p w14:paraId="6154903B" w14:textId="5248F713" w:rsidR="00F440BC" w:rsidRPr="003975A9" w:rsidRDefault="008224AF" w:rsidP="00A8355C">
      <w:pPr>
        <w:spacing w:line="276" w:lineRule="auto"/>
        <w:ind w:firstLine="101"/>
        <w:rPr>
          <w:szCs w:val="24"/>
        </w:rPr>
      </w:pPr>
      <w:r w:rsidRPr="003975A9">
        <w:rPr>
          <w:szCs w:val="24"/>
        </w:rPr>
        <w:t>Control Version</w:t>
      </w:r>
    </w:p>
    <w:p w14:paraId="1BA37FCB" w14:textId="77777777" w:rsidR="001E2BD4" w:rsidRPr="003975A9" w:rsidRDefault="001E2BD4" w:rsidP="00A8355C">
      <w:pPr>
        <w:spacing w:line="276" w:lineRule="auto"/>
        <w:rPr>
          <w:szCs w:val="24"/>
        </w:rPr>
      </w:pPr>
    </w:p>
    <w:p w14:paraId="3D49E15F" w14:textId="77777777" w:rsidR="00921B00" w:rsidRDefault="00921B00">
      <w:pPr>
        <w:spacing w:after="200" w:line="276" w:lineRule="auto"/>
        <w:rPr>
          <w:rFonts w:eastAsiaTheme="majorEastAsia"/>
          <w:b/>
          <w:bCs/>
          <w:szCs w:val="24"/>
          <w:highlight w:val="lightGray"/>
        </w:rPr>
      </w:pPr>
      <w:bookmarkStart w:id="13" w:name="_Toc23892836"/>
      <w:r>
        <w:rPr>
          <w:szCs w:val="24"/>
          <w:highlight w:val="lightGray"/>
        </w:rPr>
        <w:br w:type="page"/>
      </w:r>
    </w:p>
    <w:p w14:paraId="310CA639" w14:textId="3700A741" w:rsidR="00BE2DC3" w:rsidRPr="005C44B9" w:rsidRDefault="00BE2DC3" w:rsidP="00A8355C">
      <w:pPr>
        <w:pStyle w:val="Heading1"/>
        <w:spacing w:line="276" w:lineRule="auto"/>
      </w:pPr>
      <w:bookmarkStart w:id="14" w:name="_Toc66107453"/>
      <w:r w:rsidRPr="005C44B9">
        <w:lastRenderedPageBreak/>
        <w:t>COURSE OVERVIEW</w:t>
      </w:r>
      <w:bookmarkEnd w:id="13"/>
      <w:bookmarkEnd w:id="14"/>
    </w:p>
    <w:p w14:paraId="4D51AE6D" w14:textId="77777777" w:rsidR="00E938C4" w:rsidRPr="003975A9" w:rsidRDefault="00E938C4" w:rsidP="00A8355C">
      <w:pPr>
        <w:spacing w:line="276" w:lineRule="auto"/>
        <w:rPr>
          <w:szCs w:val="24"/>
        </w:rPr>
      </w:pPr>
    </w:p>
    <w:p w14:paraId="519D5DA5" w14:textId="77777777" w:rsidR="0009588C" w:rsidRPr="003975A9" w:rsidRDefault="008105CB" w:rsidP="00A8355C">
      <w:pPr>
        <w:spacing w:after="0" w:line="276" w:lineRule="auto"/>
        <w:jc w:val="both"/>
        <w:rPr>
          <w:szCs w:val="24"/>
        </w:rPr>
      </w:pPr>
      <w:r w:rsidRPr="003975A9">
        <w:rPr>
          <w:szCs w:val="24"/>
        </w:rPr>
        <w:t>This course is designed to equip</w:t>
      </w:r>
      <w:r w:rsidR="002D0716" w:rsidRPr="003975A9">
        <w:rPr>
          <w:szCs w:val="24"/>
        </w:rPr>
        <w:t xml:space="preserve"> Sign L</w:t>
      </w:r>
      <w:r w:rsidR="001454BC" w:rsidRPr="003975A9">
        <w:rPr>
          <w:szCs w:val="24"/>
        </w:rPr>
        <w:t xml:space="preserve">anguage </w:t>
      </w:r>
      <w:r w:rsidR="006B5847" w:rsidRPr="003975A9">
        <w:rPr>
          <w:szCs w:val="24"/>
        </w:rPr>
        <w:t>communicators</w:t>
      </w:r>
      <w:r w:rsidR="00D563E9" w:rsidRPr="003975A9">
        <w:rPr>
          <w:szCs w:val="24"/>
        </w:rPr>
        <w:t xml:space="preserve"> </w:t>
      </w:r>
      <w:r w:rsidRPr="003975A9">
        <w:rPr>
          <w:szCs w:val="24"/>
        </w:rPr>
        <w:t xml:space="preserve">with </w:t>
      </w:r>
      <w:r w:rsidR="00D563E9" w:rsidRPr="003975A9">
        <w:rPr>
          <w:szCs w:val="24"/>
        </w:rPr>
        <w:t xml:space="preserve">the </w:t>
      </w:r>
      <w:r w:rsidR="001454BC" w:rsidRPr="003975A9">
        <w:rPr>
          <w:szCs w:val="24"/>
        </w:rPr>
        <w:t>competencies required to</w:t>
      </w:r>
      <w:r w:rsidR="00703639" w:rsidRPr="003975A9">
        <w:rPr>
          <w:szCs w:val="24"/>
        </w:rPr>
        <w:t xml:space="preserve"> </w:t>
      </w:r>
      <w:r w:rsidR="006B5847" w:rsidRPr="003975A9">
        <w:rPr>
          <w:szCs w:val="24"/>
        </w:rPr>
        <w:t>demonstrate:</w:t>
      </w:r>
      <w:r w:rsidR="0009588C" w:rsidRPr="003975A9">
        <w:rPr>
          <w:szCs w:val="24"/>
        </w:rPr>
        <w:t xml:space="preserve"> skills of finger spelling using manual alphabets, numbers in sign language, </w:t>
      </w:r>
    </w:p>
    <w:p w14:paraId="1D1E58D0" w14:textId="77777777" w:rsidR="0009588C" w:rsidRPr="003975A9" w:rsidRDefault="0009588C" w:rsidP="00A8355C">
      <w:pPr>
        <w:spacing w:after="0" w:line="276" w:lineRule="auto"/>
        <w:jc w:val="both"/>
        <w:rPr>
          <w:b/>
          <w:szCs w:val="24"/>
          <w:lang w:val="en-ZA"/>
        </w:rPr>
      </w:pPr>
      <w:r w:rsidRPr="003975A9">
        <w:rPr>
          <w:szCs w:val="24"/>
        </w:rPr>
        <w:t xml:space="preserve">Nouns, pronouns and verbs, time and communications terminologies, connecting and related words, education terms, directionality in sign language family, tribes, religion and related words, body parts, clothing and </w:t>
      </w:r>
      <w:r w:rsidR="006B5847" w:rsidRPr="003975A9">
        <w:rPr>
          <w:szCs w:val="24"/>
        </w:rPr>
        <w:t>colours</w:t>
      </w:r>
      <w:r w:rsidRPr="003975A9">
        <w:rPr>
          <w:szCs w:val="24"/>
        </w:rPr>
        <w:t xml:space="preserve"> in sign language, food and related words, people and occupation, business and related words. emotions, health, hygiene and mental processes terminologies, sports and recreation terminologies, towns, country, politics and government terminologies, HIV /AIDS and related terms in sign language,  alcohol, drugs and substance abuse terms in sign language, art ,craft, science and technology terms in sign language, integrity ethics, and justice terms in sign language, social functions terms in sign language, wildlife and tourism terms in sign language, agriculture and related terms in sign language, conflict resolutions terms in sign language</w:t>
      </w:r>
      <w:r w:rsidRPr="003975A9">
        <w:rPr>
          <w:b/>
          <w:szCs w:val="24"/>
          <w:lang w:val="en-ZA"/>
        </w:rPr>
        <w:t xml:space="preserve">, </w:t>
      </w:r>
      <w:r w:rsidRPr="003975A9">
        <w:rPr>
          <w:szCs w:val="24"/>
        </w:rPr>
        <w:t>beauty and fashion terms in sign  language, animals, nature and environment, quality and quantity terms, interpretation skills. Apply connecting and related words, promote sign language professional/ technical terms, form sign language sentences and sign language interpretation skills</w:t>
      </w:r>
    </w:p>
    <w:p w14:paraId="3041DD2F" w14:textId="77777777" w:rsidR="00A1308F" w:rsidRPr="003975A9" w:rsidRDefault="00A1308F" w:rsidP="00A8355C">
      <w:pPr>
        <w:spacing w:after="0" w:line="276" w:lineRule="auto"/>
        <w:jc w:val="both"/>
        <w:rPr>
          <w:color w:val="FF0000"/>
          <w:szCs w:val="24"/>
        </w:rPr>
      </w:pPr>
    </w:p>
    <w:p w14:paraId="69CF21B3" w14:textId="77777777" w:rsidR="008105CB" w:rsidRPr="003975A9" w:rsidRDefault="008105CB" w:rsidP="00A8355C">
      <w:pPr>
        <w:spacing w:after="0" w:line="276" w:lineRule="auto"/>
        <w:jc w:val="both"/>
        <w:rPr>
          <w:szCs w:val="24"/>
        </w:rPr>
      </w:pPr>
      <w:r w:rsidRPr="003975A9">
        <w:rPr>
          <w:szCs w:val="24"/>
        </w:rPr>
        <w:t>The course consists of basic and core units of learning as indicated below:</w:t>
      </w:r>
    </w:p>
    <w:p w14:paraId="4A4CB0C2" w14:textId="77777777" w:rsidR="008105CB" w:rsidRPr="003975A9" w:rsidRDefault="008105CB" w:rsidP="00A8355C">
      <w:pPr>
        <w:pStyle w:val="ListParagraph"/>
        <w:spacing w:after="0" w:line="276" w:lineRule="auto"/>
        <w:ind w:firstLine="720"/>
        <w:jc w:val="both"/>
        <w:rPr>
          <w:rFonts w:ascii="Times New Roman" w:hAnsi="Times New Roman"/>
          <w:b/>
          <w:sz w:val="24"/>
          <w:szCs w:val="24"/>
        </w:rPr>
      </w:pPr>
    </w:p>
    <w:p w14:paraId="7B25EF6B" w14:textId="77777777" w:rsidR="008105CB" w:rsidRPr="003975A9" w:rsidRDefault="008105CB" w:rsidP="00A8355C">
      <w:pPr>
        <w:spacing w:after="0" w:line="276" w:lineRule="auto"/>
        <w:jc w:val="both"/>
        <w:rPr>
          <w:b/>
          <w:szCs w:val="24"/>
          <w:lang w:val="en-ZA" w:eastAsia="fr-FR"/>
        </w:rPr>
      </w:pPr>
      <w:r w:rsidRPr="003975A9">
        <w:rPr>
          <w:b/>
          <w:szCs w:val="24"/>
        </w:rPr>
        <w:t xml:space="preserve">Basic </w:t>
      </w:r>
      <w:r w:rsidRPr="003975A9">
        <w:rPr>
          <w:b/>
          <w:szCs w:val="24"/>
          <w:lang w:val="en-ZA" w:eastAsia="fr-FR"/>
        </w:rPr>
        <w:t>Units of Learning</w:t>
      </w:r>
    </w:p>
    <w:p w14:paraId="795EE01E" w14:textId="77777777" w:rsidR="008105CB" w:rsidRPr="003975A9" w:rsidRDefault="008105CB" w:rsidP="00A8355C">
      <w:pPr>
        <w:pStyle w:val="ListParagraph"/>
        <w:spacing w:after="0" w:line="276" w:lineRule="auto"/>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3280"/>
        <w:gridCol w:w="1782"/>
        <w:gridCol w:w="1444"/>
      </w:tblGrid>
      <w:tr w:rsidR="005D5911" w:rsidRPr="003975A9" w14:paraId="1B34EB1E" w14:textId="77777777" w:rsidTr="00AE0161">
        <w:tc>
          <w:tcPr>
            <w:tcW w:w="1521" w:type="pct"/>
            <w:tcBorders>
              <w:top w:val="single" w:sz="4" w:space="0" w:color="auto"/>
              <w:left w:val="single" w:sz="4" w:space="0" w:color="auto"/>
              <w:bottom w:val="single" w:sz="4" w:space="0" w:color="auto"/>
              <w:right w:val="single" w:sz="4" w:space="0" w:color="auto"/>
            </w:tcBorders>
            <w:hideMark/>
          </w:tcPr>
          <w:p w14:paraId="47C8CFAA" w14:textId="77777777" w:rsidR="005D5911" w:rsidRPr="003975A9" w:rsidRDefault="005D5911" w:rsidP="00A8355C">
            <w:pPr>
              <w:pStyle w:val="ListParagraph"/>
              <w:spacing w:after="0" w:line="276" w:lineRule="auto"/>
              <w:ind w:left="0"/>
              <w:rPr>
                <w:rFonts w:ascii="Times New Roman" w:hAnsi="Times New Roman"/>
                <w:b/>
                <w:sz w:val="24"/>
                <w:szCs w:val="24"/>
                <w:lang w:val="en-ZA" w:eastAsia="fr-FR"/>
              </w:rPr>
            </w:pPr>
            <w:r w:rsidRPr="003975A9">
              <w:rPr>
                <w:rFonts w:ascii="Times New Roman" w:hAnsi="Times New Roman"/>
                <w:b/>
                <w:sz w:val="24"/>
                <w:szCs w:val="24"/>
                <w:lang w:val="en-ZA" w:eastAsia="fr-FR"/>
              </w:rPr>
              <w:t>Unit Code</w:t>
            </w:r>
          </w:p>
        </w:tc>
        <w:tc>
          <w:tcPr>
            <w:tcW w:w="1754" w:type="pct"/>
            <w:tcBorders>
              <w:top w:val="single" w:sz="4" w:space="0" w:color="auto"/>
              <w:left w:val="single" w:sz="4" w:space="0" w:color="auto"/>
              <w:bottom w:val="single" w:sz="4" w:space="0" w:color="auto"/>
              <w:right w:val="single" w:sz="4" w:space="0" w:color="auto"/>
            </w:tcBorders>
            <w:hideMark/>
          </w:tcPr>
          <w:p w14:paraId="7DD394D4" w14:textId="77777777" w:rsidR="005D5911" w:rsidRPr="003975A9" w:rsidRDefault="005D5911" w:rsidP="00A8355C">
            <w:pPr>
              <w:pStyle w:val="ListParagraph"/>
              <w:spacing w:after="0" w:line="276" w:lineRule="auto"/>
              <w:ind w:left="0"/>
              <w:rPr>
                <w:rFonts w:ascii="Times New Roman" w:hAnsi="Times New Roman"/>
                <w:b/>
                <w:sz w:val="24"/>
                <w:szCs w:val="24"/>
                <w:lang w:val="en-ZA" w:eastAsia="fr-FR"/>
              </w:rPr>
            </w:pPr>
            <w:r w:rsidRPr="003975A9">
              <w:rPr>
                <w:rFonts w:ascii="Times New Roman" w:hAnsi="Times New Roman"/>
                <w:b/>
                <w:sz w:val="24"/>
                <w:szCs w:val="24"/>
                <w:lang w:val="en-ZA" w:eastAsia="fr-FR"/>
              </w:rPr>
              <w:t>Unit Title</w:t>
            </w:r>
          </w:p>
        </w:tc>
        <w:tc>
          <w:tcPr>
            <w:tcW w:w="953" w:type="pct"/>
            <w:tcBorders>
              <w:top w:val="single" w:sz="4" w:space="0" w:color="auto"/>
              <w:left w:val="single" w:sz="4" w:space="0" w:color="auto"/>
              <w:bottom w:val="single" w:sz="4" w:space="0" w:color="auto"/>
              <w:right w:val="single" w:sz="4" w:space="0" w:color="auto"/>
            </w:tcBorders>
            <w:hideMark/>
          </w:tcPr>
          <w:p w14:paraId="390194AF" w14:textId="77777777" w:rsidR="005D5911" w:rsidRPr="003975A9" w:rsidRDefault="005D5911" w:rsidP="00A8355C">
            <w:pPr>
              <w:pStyle w:val="ListParagraph"/>
              <w:spacing w:after="0" w:line="276" w:lineRule="auto"/>
              <w:ind w:left="0"/>
              <w:rPr>
                <w:rFonts w:ascii="Times New Roman" w:hAnsi="Times New Roman"/>
                <w:b/>
                <w:sz w:val="24"/>
                <w:szCs w:val="24"/>
                <w:lang w:val="en-ZA" w:eastAsia="fr-FR"/>
              </w:rPr>
            </w:pPr>
            <w:r w:rsidRPr="003975A9">
              <w:rPr>
                <w:rFonts w:ascii="Times New Roman" w:hAnsi="Times New Roman"/>
                <w:b/>
                <w:sz w:val="24"/>
                <w:szCs w:val="24"/>
                <w:lang w:val="en-ZA" w:eastAsia="fr-FR"/>
              </w:rPr>
              <w:t>Duration in Hours</w:t>
            </w:r>
          </w:p>
        </w:tc>
        <w:tc>
          <w:tcPr>
            <w:tcW w:w="772" w:type="pct"/>
            <w:tcBorders>
              <w:top w:val="single" w:sz="4" w:space="0" w:color="auto"/>
              <w:left w:val="single" w:sz="4" w:space="0" w:color="auto"/>
              <w:bottom w:val="single" w:sz="4" w:space="0" w:color="auto"/>
              <w:right w:val="single" w:sz="4" w:space="0" w:color="auto"/>
            </w:tcBorders>
          </w:tcPr>
          <w:p w14:paraId="0CB1C73B" w14:textId="77777777" w:rsidR="005D5911" w:rsidRPr="003975A9" w:rsidRDefault="005D5911" w:rsidP="00A8355C">
            <w:pPr>
              <w:pStyle w:val="ListParagraph"/>
              <w:spacing w:after="0" w:line="276" w:lineRule="auto"/>
              <w:ind w:left="0"/>
              <w:rPr>
                <w:rFonts w:ascii="Times New Roman" w:hAnsi="Times New Roman"/>
                <w:b/>
                <w:sz w:val="24"/>
                <w:szCs w:val="24"/>
                <w:lang w:val="en-ZA" w:eastAsia="fr-FR"/>
              </w:rPr>
            </w:pPr>
            <w:r w:rsidRPr="003975A9">
              <w:rPr>
                <w:rFonts w:ascii="Times New Roman" w:hAnsi="Times New Roman"/>
                <w:b/>
                <w:sz w:val="24"/>
                <w:szCs w:val="24"/>
                <w:lang w:val="en-ZA" w:eastAsia="fr-FR"/>
              </w:rPr>
              <w:t>Credit Factor</w:t>
            </w:r>
          </w:p>
        </w:tc>
      </w:tr>
      <w:tr w:rsidR="005D5911" w:rsidRPr="003975A9" w14:paraId="70C7103B" w14:textId="77777777" w:rsidTr="00AE0161">
        <w:trPr>
          <w:trHeight w:val="288"/>
        </w:trPr>
        <w:tc>
          <w:tcPr>
            <w:tcW w:w="1521" w:type="pct"/>
            <w:tcBorders>
              <w:top w:val="single" w:sz="4" w:space="0" w:color="auto"/>
              <w:left w:val="single" w:sz="4" w:space="0" w:color="auto"/>
              <w:bottom w:val="single" w:sz="4" w:space="0" w:color="auto"/>
              <w:right w:val="single" w:sz="4" w:space="0" w:color="auto"/>
            </w:tcBorders>
          </w:tcPr>
          <w:p w14:paraId="582C98B7" w14:textId="390A6FBD" w:rsidR="005D5911" w:rsidRPr="003975A9" w:rsidRDefault="00415AA0" w:rsidP="00A8355C">
            <w:pPr>
              <w:pStyle w:val="ListParagraph"/>
              <w:spacing w:after="0" w:line="276" w:lineRule="auto"/>
              <w:ind w:left="0"/>
              <w:jc w:val="both"/>
              <w:rPr>
                <w:rFonts w:ascii="Times New Roman" w:hAnsi="Times New Roman"/>
                <w:sz w:val="24"/>
                <w:szCs w:val="24"/>
                <w:lang w:val="en-ZA" w:eastAsia="fr-FR"/>
              </w:rPr>
            </w:pPr>
            <w:bookmarkStart w:id="15" w:name="_Hlk31281549"/>
            <w:r w:rsidRPr="003975A9">
              <w:rPr>
                <w:rFonts w:ascii="Times New Roman" w:hAnsi="Times New Roman"/>
                <w:sz w:val="24"/>
                <w:szCs w:val="24"/>
                <w:lang w:val="en-ZA" w:eastAsia="fr-FR"/>
              </w:rPr>
              <w:t>SPE</w:t>
            </w:r>
            <w:r w:rsidR="005D5911" w:rsidRPr="003975A9">
              <w:rPr>
                <w:rFonts w:ascii="Times New Roman" w:hAnsi="Times New Roman"/>
                <w:sz w:val="24"/>
                <w:szCs w:val="24"/>
                <w:lang w:val="en-ZA" w:eastAsia="fr-FR"/>
              </w:rPr>
              <w:t>/CU/</w:t>
            </w:r>
            <w:r w:rsidR="00BE2584">
              <w:rPr>
                <w:rFonts w:ascii="Times New Roman" w:hAnsi="Times New Roman"/>
                <w:sz w:val="24"/>
                <w:szCs w:val="24"/>
                <w:lang w:val="en-ZA" w:eastAsia="fr-FR"/>
              </w:rPr>
              <w:t>K</w:t>
            </w:r>
            <w:r w:rsidR="005D5911" w:rsidRPr="003975A9">
              <w:rPr>
                <w:rFonts w:ascii="Times New Roman" w:hAnsi="Times New Roman"/>
                <w:sz w:val="24"/>
                <w:szCs w:val="24"/>
                <w:lang w:val="en-ZA" w:eastAsia="fr-FR"/>
              </w:rPr>
              <w:t>SL/BC/01/4/A</w:t>
            </w:r>
            <w:bookmarkEnd w:id="15"/>
          </w:p>
        </w:tc>
        <w:tc>
          <w:tcPr>
            <w:tcW w:w="1754" w:type="pct"/>
            <w:tcBorders>
              <w:top w:val="single" w:sz="4" w:space="0" w:color="auto"/>
              <w:left w:val="single" w:sz="4" w:space="0" w:color="auto"/>
              <w:bottom w:val="single" w:sz="4" w:space="0" w:color="auto"/>
              <w:right w:val="single" w:sz="4" w:space="0" w:color="auto"/>
            </w:tcBorders>
            <w:hideMark/>
          </w:tcPr>
          <w:p w14:paraId="41EB94E0" w14:textId="7BAA1E1C" w:rsidR="005D5911" w:rsidRPr="003975A9" w:rsidRDefault="005D5911" w:rsidP="00A8355C">
            <w:pPr>
              <w:spacing w:after="0" w:line="276" w:lineRule="auto"/>
              <w:ind w:left="34"/>
              <w:rPr>
                <w:szCs w:val="24"/>
              </w:rPr>
            </w:pPr>
            <w:r w:rsidRPr="003975A9">
              <w:rPr>
                <w:szCs w:val="24"/>
              </w:rPr>
              <w:t xml:space="preserve">Communication </w:t>
            </w:r>
            <w:r w:rsidR="004718F5" w:rsidRPr="003975A9">
              <w:rPr>
                <w:szCs w:val="24"/>
              </w:rPr>
              <w:t>Skills</w:t>
            </w:r>
          </w:p>
        </w:tc>
        <w:tc>
          <w:tcPr>
            <w:tcW w:w="953" w:type="pct"/>
            <w:tcBorders>
              <w:top w:val="single" w:sz="4" w:space="0" w:color="auto"/>
              <w:left w:val="single" w:sz="4" w:space="0" w:color="auto"/>
              <w:bottom w:val="single" w:sz="4" w:space="0" w:color="auto"/>
              <w:right w:val="single" w:sz="4" w:space="0" w:color="auto"/>
            </w:tcBorders>
          </w:tcPr>
          <w:p w14:paraId="05BB1A8A" w14:textId="77777777" w:rsidR="005D5911" w:rsidRPr="003975A9" w:rsidRDefault="005D5911"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20</w:t>
            </w:r>
          </w:p>
        </w:tc>
        <w:tc>
          <w:tcPr>
            <w:tcW w:w="772" w:type="pct"/>
            <w:tcBorders>
              <w:top w:val="single" w:sz="4" w:space="0" w:color="auto"/>
              <w:left w:val="single" w:sz="4" w:space="0" w:color="auto"/>
              <w:bottom w:val="single" w:sz="4" w:space="0" w:color="auto"/>
              <w:right w:val="single" w:sz="4" w:space="0" w:color="auto"/>
            </w:tcBorders>
          </w:tcPr>
          <w:p w14:paraId="75F5C658" w14:textId="77777777" w:rsidR="005D5911" w:rsidRPr="003975A9" w:rsidRDefault="00451273"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2.0</w:t>
            </w:r>
          </w:p>
        </w:tc>
      </w:tr>
      <w:tr w:rsidR="00EA11F7" w:rsidRPr="003975A9" w14:paraId="1D63BEB7" w14:textId="77777777" w:rsidTr="00AE0161">
        <w:trPr>
          <w:trHeight w:val="288"/>
        </w:trPr>
        <w:tc>
          <w:tcPr>
            <w:tcW w:w="1521" w:type="pct"/>
            <w:tcBorders>
              <w:top w:val="single" w:sz="4" w:space="0" w:color="auto"/>
              <w:left w:val="single" w:sz="4" w:space="0" w:color="auto"/>
              <w:bottom w:val="single" w:sz="4" w:space="0" w:color="auto"/>
              <w:right w:val="single" w:sz="4" w:space="0" w:color="auto"/>
            </w:tcBorders>
          </w:tcPr>
          <w:p w14:paraId="1FC6A7CA" w14:textId="606D84D1" w:rsidR="00EA11F7" w:rsidRPr="003975A9" w:rsidRDefault="00415AA0" w:rsidP="00A8355C">
            <w:pPr>
              <w:pStyle w:val="ListParagraph"/>
              <w:spacing w:after="0" w:line="276" w:lineRule="auto"/>
              <w:ind w:left="0"/>
              <w:jc w:val="both"/>
              <w:rPr>
                <w:rFonts w:ascii="Times New Roman" w:hAnsi="Times New Roman"/>
                <w:sz w:val="24"/>
                <w:szCs w:val="24"/>
                <w:lang w:val="en-ZA" w:eastAsia="fr-FR"/>
              </w:rPr>
            </w:pPr>
            <w:r w:rsidRPr="003975A9">
              <w:rPr>
                <w:rFonts w:ascii="Times New Roman" w:hAnsi="Times New Roman"/>
                <w:sz w:val="24"/>
                <w:szCs w:val="24"/>
                <w:lang w:val="en-ZA" w:eastAsia="fr-FR"/>
              </w:rPr>
              <w:t>SPE</w:t>
            </w:r>
            <w:r w:rsidR="00E66E56" w:rsidRPr="003975A9">
              <w:rPr>
                <w:rFonts w:ascii="Times New Roman" w:hAnsi="Times New Roman"/>
                <w:sz w:val="24"/>
                <w:szCs w:val="24"/>
                <w:lang w:val="en-ZA" w:eastAsia="fr-FR"/>
              </w:rPr>
              <w:t>/CU/</w:t>
            </w:r>
            <w:r w:rsidR="00BE2584">
              <w:rPr>
                <w:rFonts w:ascii="Times New Roman" w:hAnsi="Times New Roman"/>
                <w:sz w:val="24"/>
                <w:szCs w:val="24"/>
                <w:lang w:val="en-ZA" w:eastAsia="fr-FR"/>
              </w:rPr>
              <w:t>K</w:t>
            </w:r>
            <w:r w:rsidR="00E66E56" w:rsidRPr="003975A9">
              <w:rPr>
                <w:rFonts w:ascii="Times New Roman" w:hAnsi="Times New Roman"/>
                <w:sz w:val="24"/>
                <w:szCs w:val="24"/>
                <w:lang w:val="en-ZA" w:eastAsia="fr-FR"/>
              </w:rPr>
              <w:t>SL/BC/02/4/A</w:t>
            </w:r>
          </w:p>
        </w:tc>
        <w:tc>
          <w:tcPr>
            <w:tcW w:w="1754" w:type="pct"/>
            <w:tcBorders>
              <w:top w:val="single" w:sz="4" w:space="0" w:color="auto"/>
              <w:left w:val="single" w:sz="4" w:space="0" w:color="auto"/>
              <w:bottom w:val="single" w:sz="4" w:space="0" w:color="auto"/>
              <w:right w:val="single" w:sz="4" w:space="0" w:color="auto"/>
            </w:tcBorders>
          </w:tcPr>
          <w:p w14:paraId="231FA9B4" w14:textId="2CA97DCE" w:rsidR="00EA11F7" w:rsidRPr="003975A9" w:rsidRDefault="004718F5" w:rsidP="00A8355C">
            <w:pPr>
              <w:spacing w:after="0" w:line="276" w:lineRule="auto"/>
              <w:ind w:left="34"/>
              <w:rPr>
                <w:szCs w:val="24"/>
              </w:rPr>
            </w:pPr>
            <w:r w:rsidRPr="003975A9">
              <w:rPr>
                <w:szCs w:val="24"/>
              </w:rPr>
              <w:t>Numeracy Skills</w:t>
            </w:r>
          </w:p>
        </w:tc>
        <w:tc>
          <w:tcPr>
            <w:tcW w:w="953" w:type="pct"/>
            <w:tcBorders>
              <w:top w:val="single" w:sz="4" w:space="0" w:color="auto"/>
              <w:left w:val="single" w:sz="4" w:space="0" w:color="auto"/>
              <w:bottom w:val="single" w:sz="4" w:space="0" w:color="auto"/>
              <w:right w:val="single" w:sz="4" w:space="0" w:color="auto"/>
            </w:tcBorders>
          </w:tcPr>
          <w:p w14:paraId="10BE3682" w14:textId="77777777" w:rsidR="00EA11F7" w:rsidRPr="003975A9" w:rsidRDefault="002A1570"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25</w:t>
            </w:r>
          </w:p>
        </w:tc>
        <w:tc>
          <w:tcPr>
            <w:tcW w:w="772" w:type="pct"/>
            <w:tcBorders>
              <w:top w:val="single" w:sz="4" w:space="0" w:color="auto"/>
              <w:left w:val="single" w:sz="4" w:space="0" w:color="auto"/>
              <w:bottom w:val="single" w:sz="4" w:space="0" w:color="auto"/>
              <w:right w:val="single" w:sz="4" w:space="0" w:color="auto"/>
            </w:tcBorders>
          </w:tcPr>
          <w:p w14:paraId="6C3DE414" w14:textId="77777777" w:rsidR="00EA11F7" w:rsidRPr="003975A9" w:rsidRDefault="00451273"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2.5</w:t>
            </w:r>
          </w:p>
        </w:tc>
      </w:tr>
      <w:tr w:rsidR="005D5911" w:rsidRPr="003975A9" w14:paraId="4C3E24C0" w14:textId="77777777" w:rsidTr="00AE0161">
        <w:trPr>
          <w:trHeight w:val="288"/>
        </w:trPr>
        <w:tc>
          <w:tcPr>
            <w:tcW w:w="1521" w:type="pct"/>
            <w:tcBorders>
              <w:top w:val="single" w:sz="4" w:space="0" w:color="auto"/>
              <w:left w:val="single" w:sz="4" w:space="0" w:color="auto"/>
              <w:bottom w:val="single" w:sz="4" w:space="0" w:color="auto"/>
              <w:right w:val="single" w:sz="4" w:space="0" w:color="auto"/>
            </w:tcBorders>
          </w:tcPr>
          <w:p w14:paraId="1698383E" w14:textId="648D39FD" w:rsidR="005D5911" w:rsidRPr="003975A9" w:rsidRDefault="00415AA0" w:rsidP="00A8355C">
            <w:pPr>
              <w:pStyle w:val="ListParagraph"/>
              <w:spacing w:after="0" w:line="276" w:lineRule="auto"/>
              <w:ind w:left="0"/>
              <w:jc w:val="both"/>
              <w:rPr>
                <w:rFonts w:ascii="Times New Roman" w:hAnsi="Times New Roman"/>
                <w:sz w:val="24"/>
                <w:szCs w:val="24"/>
                <w:lang w:val="en-ZA" w:eastAsia="fr-FR"/>
              </w:rPr>
            </w:pPr>
            <w:r w:rsidRPr="003975A9">
              <w:rPr>
                <w:rFonts w:ascii="Times New Roman" w:hAnsi="Times New Roman"/>
                <w:sz w:val="24"/>
                <w:szCs w:val="24"/>
                <w:lang w:val="en-ZA" w:eastAsia="fr-FR"/>
              </w:rPr>
              <w:t>SPE</w:t>
            </w:r>
            <w:r w:rsidR="005D5911" w:rsidRPr="003975A9">
              <w:rPr>
                <w:rFonts w:ascii="Times New Roman" w:hAnsi="Times New Roman"/>
                <w:sz w:val="24"/>
                <w:szCs w:val="24"/>
                <w:lang w:val="en-ZA" w:eastAsia="fr-FR"/>
              </w:rPr>
              <w:t>/CU/</w:t>
            </w:r>
            <w:r w:rsidR="00BE2584">
              <w:rPr>
                <w:rFonts w:ascii="Times New Roman" w:hAnsi="Times New Roman"/>
                <w:sz w:val="24"/>
                <w:szCs w:val="24"/>
                <w:lang w:val="en-ZA" w:eastAsia="fr-FR"/>
              </w:rPr>
              <w:t>K</w:t>
            </w:r>
            <w:r w:rsidR="005D5911" w:rsidRPr="003975A9">
              <w:rPr>
                <w:rFonts w:ascii="Times New Roman" w:hAnsi="Times New Roman"/>
                <w:sz w:val="24"/>
                <w:szCs w:val="24"/>
                <w:lang w:val="en-ZA" w:eastAsia="fr-FR"/>
              </w:rPr>
              <w:t>SL</w:t>
            </w:r>
            <w:r w:rsidR="00E66E56" w:rsidRPr="003975A9">
              <w:rPr>
                <w:rFonts w:ascii="Times New Roman" w:hAnsi="Times New Roman"/>
                <w:sz w:val="24"/>
                <w:szCs w:val="24"/>
                <w:lang w:val="en-ZA" w:eastAsia="fr-FR"/>
              </w:rPr>
              <w:t>/BC/03</w:t>
            </w:r>
            <w:r w:rsidR="005D5911" w:rsidRPr="003975A9">
              <w:rPr>
                <w:rFonts w:ascii="Times New Roman" w:hAnsi="Times New Roman"/>
                <w:sz w:val="24"/>
                <w:szCs w:val="24"/>
                <w:lang w:val="en-ZA" w:eastAsia="fr-FR"/>
              </w:rPr>
              <w:t>/4/A</w:t>
            </w:r>
          </w:p>
        </w:tc>
        <w:tc>
          <w:tcPr>
            <w:tcW w:w="1754" w:type="pct"/>
            <w:tcBorders>
              <w:top w:val="single" w:sz="4" w:space="0" w:color="auto"/>
              <w:left w:val="single" w:sz="4" w:space="0" w:color="auto"/>
              <w:bottom w:val="single" w:sz="4" w:space="0" w:color="auto"/>
              <w:right w:val="single" w:sz="4" w:space="0" w:color="auto"/>
            </w:tcBorders>
            <w:hideMark/>
          </w:tcPr>
          <w:p w14:paraId="68B25A1E" w14:textId="6AC651C3" w:rsidR="005D5911" w:rsidRPr="003975A9" w:rsidRDefault="005D5911" w:rsidP="00A8355C">
            <w:pPr>
              <w:spacing w:after="0" w:line="276" w:lineRule="auto"/>
              <w:ind w:left="34"/>
              <w:rPr>
                <w:szCs w:val="24"/>
              </w:rPr>
            </w:pPr>
            <w:r w:rsidRPr="003975A9">
              <w:rPr>
                <w:szCs w:val="24"/>
              </w:rPr>
              <w:t xml:space="preserve">Digital </w:t>
            </w:r>
            <w:r w:rsidR="004718F5" w:rsidRPr="003975A9">
              <w:rPr>
                <w:szCs w:val="24"/>
              </w:rPr>
              <w:t>Literacy</w:t>
            </w:r>
          </w:p>
        </w:tc>
        <w:tc>
          <w:tcPr>
            <w:tcW w:w="953" w:type="pct"/>
            <w:tcBorders>
              <w:top w:val="single" w:sz="4" w:space="0" w:color="auto"/>
              <w:left w:val="single" w:sz="4" w:space="0" w:color="auto"/>
              <w:bottom w:val="single" w:sz="4" w:space="0" w:color="auto"/>
              <w:right w:val="single" w:sz="4" w:space="0" w:color="auto"/>
            </w:tcBorders>
          </w:tcPr>
          <w:p w14:paraId="1D382890" w14:textId="77777777" w:rsidR="005D5911" w:rsidRPr="003975A9" w:rsidRDefault="00D91C35"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3</w:t>
            </w:r>
            <w:r w:rsidR="005D5911" w:rsidRPr="003975A9">
              <w:rPr>
                <w:rFonts w:ascii="Times New Roman" w:hAnsi="Times New Roman"/>
                <w:sz w:val="24"/>
                <w:szCs w:val="24"/>
                <w:lang w:val="en-ZA" w:eastAsia="fr-FR"/>
              </w:rPr>
              <w:t>5</w:t>
            </w:r>
          </w:p>
        </w:tc>
        <w:tc>
          <w:tcPr>
            <w:tcW w:w="772" w:type="pct"/>
            <w:tcBorders>
              <w:top w:val="single" w:sz="4" w:space="0" w:color="auto"/>
              <w:left w:val="single" w:sz="4" w:space="0" w:color="auto"/>
              <w:bottom w:val="single" w:sz="4" w:space="0" w:color="auto"/>
              <w:right w:val="single" w:sz="4" w:space="0" w:color="auto"/>
            </w:tcBorders>
          </w:tcPr>
          <w:p w14:paraId="0E78D2DD" w14:textId="77777777" w:rsidR="005D5911" w:rsidRPr="003975A9" w:rsidRDefault="00451273"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3.5</w:t>
            </w:r>
          </w:p>
        </w:tc>
      </w:tr>
      <w:tr w:rsidR="005D5911" w:rsidRPr="003975A9" w14:paraId="60B8394E" w14:textId="77777777" w:rsidTr="00AE0161">
        <w:trPr>
          <w:trHeight w:val="288"/>
        </w:trPr>
        <w:tc>
          <w:tcPr>
            <w:tcW w:w="1521" w:type="pct"/>
            <w:tcBorders>
              <w:top w:val="single" w:sz="4" w:space="0" w:color="auto"/>
              <w:left w:val="single" w:sz="4" w:space="0" w:color="auto"/>
              <w:bottom w:val="single" w:sz="4" w:space="0" w:color="auto"/>
              <w:right w:val="single" w:sz="4" w:space="0" w:color="auto"/>
            </w:tcBorders>
          </w:tcPr>
          <w:p w14:paraId="0714C9FF" w14:textId="18F6869D" w:rsidR="005D5911" w:rsidRPr="003975A9" w:rsidRDefault="00415AA0" w:rsidP="00A8355C">
            <w:pPr>
              <w:pStyle w:val="ListParagraph"/>
              <w:spacing w:after="0" w:line="276" w:lineRule="auto"/>
              <w:ind w:left="0"/>
              <w:jc w:val="both"/>
              <w:rPr>
                <w:rFonts w:ascii="Times New Roman" w:hAnsi="Times New Roman"/>
                <w:sz w:val="24"/>
                <w:szCs w:val="24"/>
                <w:lang w:val="en-ZA" w:eastAsia="fr-FR"/>
              </w:rPr>
            </w:pPr>
            <w:r w:rsidRPr="003975A9">
              <w:rPr>
                <w:rFonts w:ascii="Times New Roman" w:hAnsi="Times New Roman"/>
                <w:sz w:val="24"/>
                <w:szCs w:val="24"/>
                <w:lang w:val="en-ZA" w:eastAsia="fr-FR"/>
              </w:rPr>
              <w:t>SPE</w:t>
            </w:r>
            <w:r w:rsidR="005D5911" w:rsidRPr="003975A9">
              <w:rPr>
                <w:rFonts w:ascii="Times New Roman" w:hAnsi="Times New Roman"/>
                <w:sz w:val="24"/>
                <w:szCs w:val="24"/>
                <w:lang w:val="en-ZA" w:eastAsia="fr-FR"/>
              </w:rPr>
              <w:t>/CU/</w:t>
            </w:r>
            <w:r w:rsidR="00BE2584">
              <w:rPr>
                <w:rFonts w:ascii="Times New Roman" w:hAnsi="Times New Roman"/>
                <w:sz w:val="24"/>
                <w:szCs w:val="24"/>
                <w:lang w:val="en-ZA" w:eastAsia="fr-FR"/>
              </w:rPr>
              <w:t>K</w:t>
            </w:r>
            <w:r w:rsidR="005D5911" w:rsidRPr="003975A9">
              <w:rPr>
                <w:rFonts w:ascii="Times New Roman" w:hAnsi="Times New Roman"/>
                <w:sz w:val="24"/>
                <w:szCs w:val="24"/>
                <w:lang w:val="en-ZA" w:eastAsia="fr-FR"/>
              </w:rPr>
              <w:t>SL</w:t>
            </w:r>
            <w:r w:rsidR="00E66E56" w:rsidRPr="003975A9">
              <w:rPr>
                <w:rFonts w:ascii="Times New Roman" w:hAnsi="Times New Roman"/>
                <w:sz w:val="24"/>
                <w:szCs w:val="24"/>
                <w:lang w:val="en-ZA" w:eastAsia="fr-FR"/>
              </w:rPr>
              <w:t>/BC/04</w:t>
            </w:r>
            <w:r w:rsidR="005D5911" w:rsidRPr="003975A9">
              <w:rPr>
                <w:rFonts w:ascii="Times New Roman" w:hAnsi="Times New Roman"/>
                <w:sz w:val="24"/>
                <w:szCs w:val="24"/>
                <w:lang w:val="en-ZA" w:eastAsia="fr-FR"/>
              </w:rPr>
              <w:t>/4/A</w:t>
            </w:r>
          </w:p>
        </w:tc>
        <w:tc>
          <w:tcPr>
            <w:tcW w:w="1754" w:type="pct"/>
            <w:tcBorders>
              <w:top w:val="single" w:sz="4" w:space="0" w:color="auto"/>
              <w:left w:val="single" w:sz="4" w:space="0" w:color="auto"/>
              <w:bottom w:val="single" w:sz="4" w:space="0" w:color="auto"/>
              <w:right w:val="single" w:sz="4" w:space="0" w:color="auto"/>
            </w:tcBorders>
            <w:hideMark/>
          </w:tcPr>
          <w:p w14:paraId="4395F2DC" w14:textId="694FE8EB" w:rsidR="005D5911" w:rsidRPr="003975A9" w:rsidRDefault="005D5911" w:rsidP="00A8355C">
            <w:pPr>
              <w:spacing w:after="0" w:line="276" w:lineRule="auto"/>
              <w:ind w:left="34"/>
              <w:rPr>
                <w:szCs w:val="24"/>
              </w:rPr>
            </w:pPr>
            <w:r w:rsidRPr="003975A9">
              <w:rPr>
                <w:szCs w:val="24"/>
              </w:rPr>
              <w:t xml:space="preserve">Entrepreneurial </w:t>
            </w:r>
            <w:r w:rsidR="004718F5" w:rsidRPr="003975A9">
              <w:rPr>
                <w:szCs w:val="24"/>
              </w:rPr>
              <w:t>Skills</w:t>
            </w:r>
          </w:p>
        </w:tc>
        <w:tc>
          <w:tcPr>
            <w:tcW w:w="953" w:type="pct"/>
            <w:tcBorders>
              <w:top w:val="single" w:sz="4" w:space="0" w:color="auto"/>
              <w:left w:val="single" w:sz="4" w:space="0" w:color="auto"/>
              <w:bottom w:val="single" w:sz="4" w:space="0" w:color="auto"/>
              <w:right w:val="single" w:sz="4" w:space="0" w:color="auto"/>
            </w:tcBorders>
          </w:tcPr>
          <w:p w14:paraId="6A92B6BD" w14:textId="77777777" w:rsidR="005D5911" w:rsidRPr="003975A9" w:rsidRDefault="005D5911"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60</w:t>
            </w:r>
          </w:p>
        </w:tc>
        <w:tc>
          <w:tcPr>
            <w:tcW w:w="772" w:type="pct"/>
            <w:tcBorders>
              <w:top w:val="single" w:sz="4" w:space="0" w:color="auto"/>
              <w:left w:val="single" w:sz="4" w:space="0" w:color="auto"/>
              <w:bottom w:val="single" w:sz="4" w:space="0" w:color="auto"/>
              <w:right w:val="single" w:sz="4" w:space="0" w:color="auto"/>
            </w:tcBorders>
          </w:tcPr>
          <w:p w14:paraId="1979622E" w14:textId="77777777" w:rsidR="005D5911" w:rsidRPr="003975A9" w:rsidRDefault="00451273"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6.0</w:t>
            </w:r>
          </w:p>
        </w:tc>
      </w:tr>
      <w:tr w:rsidR="005D5911" w:rsidRPr="003975A9" w14:paraId="57507FB4" w14:textId="77777777" w:rsidTr="00AE0161">
        <w:trPr>
          <w:trHeight w:val="288"/>
        </w:trPr>
        <w:tc>
          <w:tcPr>
            <w:tcW w:w="1521" w:type="pct"/>
            <w:tcBorders>
              <w:top w:val="single" w:sz="4" w:space="0" w:color="auto"/>
              <w:left w:val="single" w:sz="4" w:space="0" w:color="auto"/>
              <w:bottom w:val="single" w:sz="4" w:space="0" w:color="auto"/>
              <w:right w:val="single" w:sz="4" w:space="0" w:color="auto"/>
            </w:tcBorders>
          </w:tcPr>
          <w:p w14:paraId="167B40D4" w14:textId="4496F77F" w:rsidR="005D5911" w:rsidRPr="003975A9" w:rsidRDefault="00415AA0" w:rsidP="00A8355C">
            <w:pPr>
              <w:pStyle w:val="ListParagraph"/>
              <w:spacing w:after="0" w:line="276" w:lineRule="auto"/>
              <w:ind w:left="0"/>
              <w:jc w:val="both"/>
              <w:rPr>
                <w:rFonts w:ascii="Times New Roman" w:hAnsi="Times New Roman"/>
                <w:sz w:val="24"/>
                <w:szCs w:val="24"/>
                <w:lang w:val="en-ZA" w:eastAsia="fr-FR"/>
              </w:rPr>
            </w:pPr>
            <w:r w:rsidRPr="003975A9">
              <w:rPr>
                <w:rFonts w:ascii="Times New Roman" w:hAnsi="Times New Roman"/>
                <w:sz w:val="24"/>
                <w:szCs w:val="24"/>
                <w:lang w:val="en-ZA" w:eastAsia="fr-FR"/>
              </w:rPr>
              <w:t>SPE</w:t>
            </w:r>
            <w:r w:rsidR="005D5911" w:rsidRPr="003975A9">
              <w:rPr>
                <w:rFonts w:ascii="Times New Roman" w:hAnsi="Times New Roman"/>
                <w:sz w:val="24"/>
                <w:szCs w:val="24"/>
                <w:lang w:val="en-ZA" w:eastAsia="fr-FR"/>
              </w:rPr>
              <w:t>/CU/</w:t>
            </w:r>
            <w:r w:rsidR="00BE2584">
              <w:rPr>
                <w:rFonts w:ascii="Times New Roman" w:hAnsi="Times New Roman"/>
                <w:sz w:val="24"/>
                <w:szCs w:val="24"/>
                <w:lang w:val="en-ZA" w:eastAsia="fr-FR"/>
              </w:rPr>
              <w:t>K</w:t>
            </w:r>
            <w:r w:rsidR="005D5911" w:rsidRPr="003975A9">
              <w:rPr>
                <w:rFonts w:ascii="Times New Roman" w:hAnsi="Times New Roman"/>
                <w:sz w:val="24"/>
                <w:szCs w:val="24"/>
                <w:lang w:val="en-ZA" w:eastAsia="fr-FR"/>
              </w:rPr>
              <w:t>SL</w:t>
            </w:r>
            <w:r w:rsidR="00E66E56" w:rsidRPr="003975A9">
              <w:rPr>
                <w:rFonts w:ascii="Times New Roman" w:hAnsi="Times New Roman"/>
                <w:sz w:val="24"/>
                <w:szCs w:val="24"/>
                <w:lang w:val="en-ZA" w:eastAsia="fr-FR"/>
              </w:rPr>
              <w:t>/BC/05</w:t>
            </w:r>
            <w:r w:rsidR="005D5911" w:rsidRPr="003975A9">
              <w:rPr>
                <w:rFonts w:ascii="Times New Roman" w:hAnsi="Times New Roman"/>
                <w:sz w:val="24"/>
                <w:szCs w:val="24"/>
                <w:lang w:val="en-ZA" w:eastAsia="fr-FR"/>
              </w:rPr>
              <w:t>/4/A</w:t>
            </w:r>
          </w:p>
        </w:tc>
        <w:tc>
          <w:tcPr>
            <w:tcW w:w="1754" w:type="pct"/>
            <w:tcBorders>
              <w:top w:val="single" w:sz="4" w:space="0" w:color="auto"/>
              <w:left w:val="single" w:sz="4" w:space="0" w:color="auto"/>
              <w:bottom w:val="single" w:sz="4" w:space="0" w:color="auto"/>
              <w:right w:val="single" w:sz="4" w:space="0" w:color="auto"/>
            </w:tcBorders>
            <w:hideMark/>
          </w:tcPr>
          <w:p w14:paraId="1172B02D" w14:textId="6652448D" w:rsidR="005D5911" w:rsidRPr="003975A9" w:rsidRDefault="005D5911" w:rsidP="00A8355C">
            <w:pPr>
              <w:spacing w:after="0" w:line="276" w:lineRule="auto"/>
              <w:ind w:left="34"/>
              <w:rPr>
                <w:szCs w:val="24"/>
              </w:rPr>
            </w:pPr>
            <w:r w:rsidRPr="003975A9">
              <w:rPr>
                <w:szCs w:val="24"/>
              </w:rPr>
              <w:t xml:space="preserve">Employability </w:t>
            </w:r>
            <w:r w:rsidR="004718F5" w:rsidRPr="003975A9">
              <w:rPr>
                <w:szCs w:val="24"/>
              </w:rPr>
              <w:t>Skills</w:t>
            </w:r>
          </w:p>
        </w:tc>
        <w:tc>
          <w:tcPr>
            <w:tcW w:w="953" w:type="pct"/>
            <w:tcBorders>
              <w:top w:val="single" w:sz="4" w:space="0" w:color="auto"/>
              <w:left w:val="single" w:sz="4" w:space="0" w:color="auto"/>
              <w:bottom w:val="single" w:sz="4" w:space="0" w:color="auto"/>
              <w:right w:val="single" w:sz="4" w:space="0" w:color="auto"/>
            </w:tcBorders>
          </w:tcPr>
          <w:p w14:paraId="77DD79CC" w14:textId="77777777" w:rsidR="005D5911" w:rsidRPr="003975A9" w:rsidRDefault="00140D4F"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3</w:t>
            </w:r>
            <w:r w:rsidR="005D5911" w:rsidRPr="003975A9">
              <w:rPr>
                <w:rFonts w:ascii="Times New Roman" w:hAnsi="Times New Roman"/>
                <w:sz w:val="24"/>
                <w:szCs w:val="24"/>
                <w:lang w:val="en-ZA" w:eastAsia="fr-FR"/>
              </w:rPr>
              <w:t>0</w:t>
            </w:r>
          </w:p>
        </w:tc>
        <w:tc>
          <w:tcPr>
            <w:tcW w:w="772" w:type="pct"/>
            <w:tcBorders>
              <w:top w:val="single" w:sz="4" w:space="0" w:color="auto"/>
              <w:left w:val="single" w:sz="4" w:space="0" w:color="auto"/>
              <w:bottom w:val="single" w:sz="4" w:space="0" w:color="auto"/>
              <w:right w:val="single" w:sz="4" w:space="0" w:color="auto"/>
            </w:tcBorders>
          </w:tcPr>
          <w:p w14:paraId="069683F2" w14:textId="77777777" w:rsidR="005D5911" w:rsidRPr="003975A9" w:rsidRDefault="00451273"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3.0</w:t>
            </w:r>
          </w:p>
        </w:tc>
      </w:tr>
      <w:tr w:rsidR="005D5911" w:rsidRPr="003975A9" w14:paraId="192DFDFF" w14:textId="77777777" w:rsidTr="00AE0161">
        <w:trPr>
          <w:trHeight w:val="288"/>
        </w:trPr>
        <w:tc>
          <w:tcPr>
            <w:tcW w:w="1521" w:type="pct"/>
            <w:tcBorders>
              <w:top w:val="single" w:sz="4" w:space="0" w:color="auto"/>
              <w:left w:val="single" w:sz="4" w:space="0" w:color="auto"/>
              <w:bottom w:val="single" w:sz="4" w:space="0" w:color="auto"/>
              <w:right w:val="single" w:sz="4" w:space="0" w:color="auto"/>
            </w:tcBorders>
          </w:tcPr>
          <w:p w14:paraId="463FFD59" w14:textId="6EA1A165" w:rsidR="005D5911" w:rsidRPr="003975A9" w:rsidRDefault="00415AA0" w:rsidP="00A8355C">
            <w:pPr>
              <w:pStyle w:val="ListParagraph"/>
              <w:spacing w:after="0" w:line="276" w:lineRule="auto"/>
              <w:ind w:left="0"/>
              <w:jc w:val="both"/>
              <w:rPr>
                <w:rFonts w:ascii="Times New Roman" w:hAnsi="Times New Roman"/>
                <w:sz w:val="24"/>
                <w:szCs w:val="24"/>
                <w:lang w:val="en-ZA" w:eastAsia="fr-FR"/>
              </w:rPr>
            </w:pPr>
            <w:r w:rsidRPr="003975A9">
              <w:rPr>
                <w:rFonts w:ascii="Times New Roman" w:hAnsi="Times New Roman"/>
                <w:sz w:val="24"/>
                <w:szCs w:val="24"/>
                <w:lang w:val="en-ZA" w:eastAsia="fr-FR"/>
              </w:rPr>
              <w:t>SPE</w:t>
            </w:r>
            <w:r w:rsidR="005D5911" w:rsidRPr="003975A9">
              <w:rPr>
                <w:rFonts w:ascii="Times New Roman" w:hAnsi="Times New Roman"/>
                <w:sz w:val="24"/>
                <w:szCs w:val="24"/>
                <w:lang w:val="en-ZA" w:eastAsia="fr-FR"/>
              </w:rPr>
              <w:t>/CU/</w:t>
            </w:r>
            <w:r w:rsidR="00BE2584">
              <w:rPr>
                <w:rFonts w:ascii="Times New Roman" w:hAnsi="Times New Roman"/>
                <w:sz w:val="24"/>
                <w:szCs w:val="24"/>
                <w:lang w:val="en-ZA" w:eastAsia="fr-FR"/>
              </w:rPr>
              <w:t>K</w:t>
            </w:r>
            <w:r w:rsidR="005D5911" w:rsidRPr="003975A9">
              <w:rPr>
                <w:rFonts w:ascii="Times New Roman" w:hAnsi="Times New Roman"/>
                <w:sz w:val="24"/>
                <w:szCs w:val="24"/>
                <w:lang w:val="en-ZA" w:eastAsia="fr-FR"/>
              </w:rPr>
              <w:t>SL</w:t>
            </w:r>
            <w:r w:rsidR="00E66E56" w:rsidRPr="003975A9">
              <w:rPr>
                <w:rFonts w:ascii="Times New Roman" w:hAnsi="Times New Roman"/>
                <w:sz w:val="24"/>
                <w:szCs w:val="24"/>
                <w:lang w:val="en-ZA" w:eastAsia="fr-FR"/>
              </w:rPr>
              <w:t>/BC/06</w:t>
            </w:r>
            <w:r w:rsidR="005D5911" w:rsidRPr="003975A9">
              <w:rPr>
                <w:rFonts w:ascii="Times New Roman" w:hAnsi="Times New Roman"/>
                <w:sz w:val="24"/>
                <w:szCs w:val="24"/>
                <w:lang w:val="en-ZA" w:eastAsia="fr-FR"/>
              </w:rPr>
              <w:t>/4/A</w:t>
            </w:r>
          </w:p>
        </w:tc>
        <w:tc>
          <w:tcPr>
            <w:tcW w:w="1754" w:type="pct"/>
            <w:tcBorders>
              <w:top w:val="single" w:sz="4" w:space="0" w:color="auto"/>
              <w:left w:val="single" w:sz="4" w:space="0" w:color="auto"/>
              <w:bottom w:val="single" w:sz="4" w:space="0" w:color="auto"/>
              <w:right w:val="single" w:sz="4" w:space="0" w:color="auto"/>
            </w:tcBorders>
            <w:hideMark/>
          </w:tcPr>
          <w:p w14:paraId="1FE71AD2" w14:textId="53F88201" w:rsidR="005D5911" w:rsidRPr="003975A9" w:rsidRDefault="005D5911" w:rsidP="00A8355C">
            <w:pPr>
              <w:spacing w:after="0" w:line="276" w:lineRule="auto"/>
              <w:ind w:left="34"/>
              <w:rPr>
                <w:szCs w:val="24"/>
              </w:rPr>
            </w:pPr>
            <w:r w:rsidRPr="003975A9">
              <w:rPr>
                <w:szCs w:val="24"/>
              </w:rPr>
              <w:t xml:space="preserve">Environmental </w:t>
            </w:r>
            <w:r w:rsidR="004718F5" w:rsidRPr="003975A9">
              <w:rPr>
                <w:szCs w:val="24"/>
              </w:rPr>
              <w:t>Literacy</w:t>
            </w:r>
          </w:p>
        </w:tc>
        <w:tc>
          <w:tcPr>
            <w:tcW w:w="953" w:type="pct"/>
            <w:tcBorders>
              <w:top w:val="single" w:sz="4" w:space="0" w:color="auto"/>
              <w:left w:val="single" w:sz="4" w:space="0" w:color="auto"/>
              <w:bottom w:val="single" w:sz="4" w:space="0" w:color="auto"/>
              <w:right w:val="single" w:sz="4" w:space="0" w:color="auto"/>
            </w:tcBorders>
          </w:tcPr>
          <w:p w14:paraId="7FFCBBCF" w14:textId="77777777" w:rsidR="005D5911" w:rsidRPr="003975A9" w:rsidRDefault="00140D4F"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2</w:t>
            </w:r>
            <w:r w:rsidR="005D5911" w:rsidRPr="003975A9">
              <w:rPr>
                <w:rFonts w:ascii="Times New Roman" w:hAnsi="Times New Roman"/>
                <w:sz w:val="24"/>
                <w:szCs w:val="24"/>
                <w:lang w:val="en-ZA" w:eastAsia="fr-FR"/>
              </w:rPr>
              <w:t>0</w:t>
            </w:r>
          </w:p>
        </w:tc>
        <w:tc>
          <w:tcPr>
            <w:tcW w:w="772" w:type="pct"/>
            <w:tcBorders>
              <w:top w:val="single" w:sz="4" w:space="0" w:color="auto"/>
              <w:left w:val="single" w:sz="4" w:space="0" w:color="auto"/>
              <w:bottom w:val="single" w:sz="4" w:space="0" w:color="auto"/>
              <w:right w:val="single" w:sz="4" w:space="0" w:color="auto"/>
            </w:tcBorders>
          </w:tcPr>
          <w:p w14:paraId="1DBDE605" w14:textId="77777777" w:rsidR="005D5911" w:rsidRPr="003975A9" w:rsidRDefault="00451273"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2.0</w:t>
            </w:r>
          </w:p>
        </w:tc>
      </w:tr>
      <w:tr w:rsidR="005D5911" w:rsidRPr="003975A9" w14:paraId="704CBB8D" w14:textId="77777777" w:rsidTr="00AE0161">
        <w:trPr>
          <w:trHeight w:val="288"/>
        </w:trPr>
        <w:tc>
          <w:tcPr>
            <w:tcW w:w="1521" w:type="pct"/>
            <w:tcBorders>
              <w:top w:val="single" w:sz="4" w:space="0" w:color="auto"/>
              <w:left w:val="single" w:sz="4" w:space="0" w:color="auto"/>
              <w:bottom w:val="single" w:sz="4" w:space="0" w:color="auto"/>
              <w:right w:val="single" w:sz="4" w:space="0" w:color="auto"/>
            </w:tcBorders>
          </w:tcPr>
          <w:p w14:paraId="1475F19C" w14:textId="49B98CDD" w:rsidR="005D5911" w:rsidRPr="003975A9" w:rsidRDefault="00415AA0" w:rsidP="00A8355C">
            <w:pPr>
              <w:pStyle w:val="ListParagraph"/>
              <w:spacing w:after="0" w:line="276" w:lineRule="auto"/>
              <w:ind w:left="0"/>
              <w:jc w:val="both"/>
              <w:rPr>
                <w:rFonts w:ascii="Times New Roman" w:hAnsi="Times New Roman"/>
                <w:sz w:val="24"/>
                <w:szCs w:val="24"/>
                <w:lang w:val="en-ZA" w:eastAsia="fr-FR"/>
              </w:rPr>
            </w:pPr>
            <w:r w:rsidRPr="003975A9">
              <w:rPr>
                <w:rFonts w:ascii="Times New Roman" w:hAnsi="Times New Roman"/>
                <w:sz w:val="24"/>
                <w:szCs w:val="24"/>
                <w:lang w:val="en-ZA" w:eastAsia="fr-FR"/>
              </w:rPr>
              <w:t>SPE</w:t>
            </w:r>
            <w:r w:rsidR="005D5911" w:rsidRPr="003975A9">
              <w:rPr>
                <w:rFonts w:ascii="Times New Roman" w:hAnsi="Times New Roman"/>
                <w:sz w:val="24"/>
                <w:szCs w:val="24"/>
                <w:lang w:val="en-ZA" w:eastAsia="fr-FR"/>
              </w:rPr>
              <w:t>/CU/</w:t>
            </w:r>
            <w:r w:rsidR="00BE2584">
              <w:rPr>
                <w:rFonts w:ascii="Times New Roman" w:hAnsi="Times New Roman"/>
                <w:sz w:val="24"/>
                <w:szCs w:val="24"/>
                <w:lang w:val="en-ZA" w:eastAsia="fr-FR"/>
              </w:rPr>
              <w:t>K</w:t>
            </w:r>
            <w:r w:rsidR="005D5911" w:rsidRPr="003975A9">
              <w:rPr>
                <w:rFonts w:ascii="Times New Roman" w:hAnsi="Times New Roman"/>
                <w:sz w:val="24"/>
                <w:szCs w:val="24"/>
                <w:lang w:val="en-ZA" w:eastAsia="fr-FR"/>
              </w:rPr>
              <w:t>SL</w:t>
            </w:r>
            <w:r w:rsidR="00E66E56" w:rsidRPr="003975A9">
              <w:rPr>
                <w:rFonts w:ascii="Times New Roman" w:hAnsi="Times New Roman"/>
                <w:sz w:val="24"/>
                <w:szCs w:val="24"/>
                <w:lang w:val="en-ZA" w:eastAsia="fr-FR"/>
              </w:rPr>
              <w:t>/BC/07</w:t>
            </w:r>
            <w:r w:rsidR="005D5911" w:rsidRPr="003975A9">
              <w:rPr>
                <w:rFonts w:ascii="Times New Roman" w:hAnsi="Times New Roman"/>
                <w:sz w:val="24"/>
                <w:szCs w:val="24"/>
                <w:lang w:val="en-ZA" w:eastAsia="fr-FR"/>
              </w:rPr>
              <w:t>/4/A</w:t>
            </w:r>
          </w:p>
        </w:tc>
        <w:tc>
          <w:tcPr>
            <w:tcW w:w="1754" w:type="pct"/>
            <w:tcBorders>
              <w:top w:val="single" w:sz="4" w:space="0" w:color="auto"/>
              <w:left w:val="single" w:sz="4" w:space="0" w:color="auto"/>
              <w:bottom w:val="single" w:sz="4" w:space="0" w:color="auto"/>
              <w:right w:val="single" w:sz="4" w:space="0" w:color="auto"/>
            </w:tcBorders>
            <w:hideMark/>
          </w:tcPr>
          <w:p w14:paraId="0BC2BC93" w14:textId="48B4E308" w:rsidR="005D5911" w:rsidRPr="003975A9" w:rsidRDefault="005D5911" w:rsidP="00A8355C">
            <w:pPr>
              <w:spacing w:after="0" w:line="276" w:lineRule="auto"/>
              <w:ind w:left="34"/>
              <w:rPr>
                <w:szCs w:val="24"/>
              </w:rPr>
            </w:pPr>
            <w:r w:rsidRPr="003975A9">
              <w:rPr>
                <w:szCs w:val="24"/>
              </w:rPr>
              <w:t xml:space="preserve">Occupational </w:t>
            </w:r>
            <w:r w:rsidR="004718F5" w:rsidRPr="003975A9">
              <w:rPr>
                <w:szCs w:val="24"/>
              </w:rPr>
              <w:t>Safet</w:t>
            </w:r>
            <w:r w:rsidR="004718F5">
              <w:rPr>
                <w:szCs w:val="24"/>
              </w:rPr>
              <w:t>y a</w:t>
            </w:r>
            <w:r w:rsidR="004718F5" w:rsidRPr="003975A9">
              <w:rPr>
                <w:szCs w:val="24"/>
              </w:rPr>
              <w:t>nd Health Practices</w:t>
            </w:r>
          </w:p>
        </w:tc>
        <w:tc>
          <w:tcPr>
            <w:tcW w:w="953" w:type="pct"/>
            <w:tcBorders>
              <w:top w:val="single" w:sz="4" w:space="0" w:color="auto"/>
              <w:left w:val="single" w:sz="4" w:space="0" w:color="auto"/>
              <w:bottom w:val="single" w:sz="4" w:space="0" w:color="auto"/>
              <w:right w:val="single" w:sz="4" w:space="0" w:color="auto"/>
            </w:tcBorders>
          </w:tcPr>
          <w:p w14:paraId="48C91125" w14:textId="77777777" w:rsidR="005D5911" w:rsidRPr="003975A9" w:rsidRDefault="00673DA7"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2</w:t>
            </w:r>
            <w:r w:rsidR="00451273" w:rsidRPr="003975A9">
              <w:rPr>
                <w:rFonts w:ascii="Times New Roman" w:hAnsi="Times New Roman"/>
                <w:sz w:val="24"/>
                <w:szCs w:val="24"/>
                <w:lang w:val="en-ZA" w:eastAsia="fr-FR"/>
              </w:rPr>
              <w:t>0</w:t>
            </w:r>
          </w:p>
        </w:tc>
        <w:tc>
          <w:tcPr>
            <w:tcW w:w="772" w:type="pct"/>
            <w:tcBorders>
              <w:top w:val="single" w:sz="4" w:space="0" w:color="auto"/>
              <w:left w:val="single" w:sz="4" w:space="0" w:color="auto"/>
              <w:bottom w:val="single" w:sz="4" w:space="0" w:color="auto"/>
              <w:right w:val="single" w:sz="4" w:space="0" w:color="auto"/>
            </w:tcBorders>
          </w:tcPr>
          <w:p w14:paraId="64A385B1" w14:textId="77777777" w:rsidR="005D5911" w:rsidRPr="003975A9" w:rsidRDefault="00451273"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2.0</w:t>
            </w:r>
          </w:p>
        </w:tc>
      </w:tr>
      <w:tr w:rsidR="005D5911" w:rsidRPr="003975A9" w14:paraId="4851C345" w14:textId="77777777" w:rsidTr="00AE0161">
        <w:trPr>
          <w:trHeight w:val="288"/>
        </w:trPr>
        <w:tc>
          <w:tcPr>
            <w:tcW w:w="3275" w:type="pct"/>
            <w:gridSpan w:val="2"/>
            <w:tcBorders>
              <w:top w:val="single" w:sz="4" w:space="0" w:color="auto"/>
              <w:left w:val="single" w:sz="4" w:space="0" w:color="auto"/>
              <w:bottom w:val="single" w:sz="4" w:space="0" w:color="auto"/>
              <w:right w:val="single" w:sz="4" w:space="0" w:color="auto"/>
            </w:tcBorders>
          </w:tcPr>
          <w:p w14:paraId="4AC411C6" w14:textId="77777777" w:rsidR="005D5911" w:rsidRPr="003975A9" w:rsidRDefault="005D5911" w:rsidP="00A8355C">
            <w:pPr>
              <w:spacing w:after="0" w:line="276" w:lineRule="auto"/>
              <w:ind w:left="360"/>
              <w:jc w:val="center"/>
              <w:rPr>
                <w:szCs w:val="24"/>
              </w:rPr>
            </w:pPr>
            <w:r w:rsidRPr="003975A9">
              <w:rPr>
                <w:b/>
                <w:szCs w:val="24"/>
                <w:lang w:val="en-ZA" w:eastAsia="fr-FR"/>
              </w:rPr>
              <w:t>Total</w:t>
            </w:r>
          </w:p>
        </w:tc>
        <w:tc>
          <w:tcPr>
            <w:tcW w:w="953" w:type="pct"/>
            <w:tcBorders>
              <w:top w:val="single" w:sz="4" w:space="0" w:color="auto"/>
              <w:left w:val="single" w:sz="4" w:space="0" w:color="auto"/>
              <w:bottom w:val="single" w:sz="4" w:space="0" w:color="auto"/>
              <w:right w:val="single" w:sz="4" w:space="0" w:color="auto"/>
            </w:tcBorders>
          </w:tcPr>
          <w:p w14:paraId="5EEAB504" w14:textId="77777777" w:rsidR="005D5911" w:rsidRPr="003975A9" w:rsidRDefault="00A6325A" w:rsidP="00A8355C">
            <w:pPr>
              <w:pStyle w:val="ListParagraph"/>
              <w:spacing w:after="0" w:line="276" w:lineRule="auto"/>
              <w:ind w:left="0"/>
              <w:jc w:val="center"/>
              <w:rPr>
                <w:rFonts w:ascii="Times New Roman" w:hAnsi="Times New Roman"/>
                <w:b/>
                <w:sz w:val="24"/>
                <w:szCs w:val="24"/>
                <w:lang w:val="en-ZA" w:eastAsia="fr-FR"/>
              </w:rPr>
            </w:pPr>
            <w:r w:rsidRPr="003975A9">
              <w:rPr>
                <w:rFonts w:ascii="Times New Roman" w:hAnsi="Times New Roman"/>
                <w:b/>
                <w:sz w:val="24"/>
                <w:szCs w:val="24"/>
                <w:lang w:val="en-ZA" w:eastAsia="fr-FR"/>
              </w:rPr>
              <w:t>210</w:t>
            </w:r>
          </w:p>
        </w:tc>
        <w:tc>
          <w:tcPr>
            <w:tcW w:w="772" w:type="pct"/>
            <w:tcBorders>
              <w:top w:val="single" w:sz="4" w:space="0" w:color="auto"/>
              <w:left w:val="single" w:sz="4" w:space="0" w:color="auto"/>
              <w:bottom w:val="single" w:sz="4" w:space="0" w:color="auto"/>
              <w:right w:val="single" w:sz="4" w:space="0" w:color="auto"/>
            </w:tcBorders>
          </w:tcPr>
          <w:p w14:paraId="6D2F3D5B" w14:textId="77777777" w:rsidR="005D5911" w:rsidRPr="003975A9" w:rsidRDefault="00A6325A" w:rsidP="00A8355C">
            <w:pPr>
              <w:pStyle w:val="ListParagraph"/>
              <w:spacing w:after="0" w:line="276" w:lineRule="auto"/>
              <w:ind w:left="0"/>
              <w:jc w:val="center"/>
              <w:rPr>
                <w:rFonts w:ascii="Times New Roman" w:hAnsi="Times New Roman"/>
                <w:b/>
                <w:sz w:val="24"/>
                <w:szCs w:val="24"/>
                <w:lang w:val="en-ZA" w:eastAsia="fr-FR"/>
              </w:rPr>
            </w:pPr>
            <w:r w:rsidRPr="003975A9">
              <w:rPr>
                <w:rFonts w:ascii="Times New Roman" w:hAnsi="Times New Roman"/>
                <w:b/>
                <w:sz w:val="24"/>
                <w:szCs w:val="24"/>
                <w:lang w:val="en-ZA" w:eastAsia="fr-FR"/>
              </w:rPr>
              <w:t>21</w:t>
            </w:r>
            <w:r w:rsidR="00112A39" w:rsidRPr="003975A9">
              <w:rPr>
                <w:rFonts w:ascii="Times New Roman" w:hAnsi="Times New Roman"/>
                <w:b/>
                <w:sz w:val="24"/>
                <w:szCs w:val="24"/>
                <w:lang w:val="en-ZA" w:eastAsia="fr-FR"/>
              </w:rPr>
              <w:t>.0</w:t>
            </w:r>
          </w:p>
        </w:tc>
      </w:tr>
    </w:tbl>
    <w:p w14:paraId="03BD079C" w14:textId="77777777" w:rsidR="00DD531C" w:rsidRPr="003975A9" w:rsidRDefault="00DD531C" w:rsidP="00A8355C">
      <w:pPr>
        <w:pStyle w:val="ListParagraph"/>
        <w:spacing w:line="276" w:lineRule="auto"/>
        <w:ind w:left="0"/>
        <w:jc w:val="both"/>
        <w:rPr>
          <w:rFonts w:ascii="Times New Roman" w:hAnsi="Times New Roman"/>
          <w:sz w:val="24"/>
          <w:szCs w:val="24"/>
        </w:rPr>
      </w:pPr>
    </w:p>
    <w:p w14:paraId="05D9A179" w14:textId="49F147E3" w:rsidR="005C6557" w:rsidRDefault="005C6557" w:rsidP="00A8355C">
      <w:pPr>
        <w:pStyle w:val="ListParagraph"/>
        <w:spacing w:after="0" w:line="276" w:lineRule="auto"/>
        <w:jc w:val="both"/>
        <w:rPr>
          <w:rFonts w:ascii="Times New Roman" w:hAnsi="Times New Roman"/>
          <w:b/>
          <w:sz w:val="24"/>
          <w:szCs w:val="24"/>
        </w:rPr>
      </w:pPr>
    </w:p>
    <w:p w14:paraId="485FA6E8" w14:textId="1892EB26" w:rsidR="00921B00" w:rsidRDefault="00921B00" w:rsidP="00A8355C">
      <w:pPr>
        <w:pStyle w:val="ListParagraph"/>
        <w:spacing w:after="0" w:line="276" w:lineRule="auto"/>
        <w:jc w:val="both"/>
        <w:rPr>
          <w:rFonts w:ascii="Times New Roman" w:hAnsi="Times New Roman"/>
          <w:b/>
          <w:sz w:val="24"/>
          <w:szCs w:val="24"/>
        </w:rPr>
      </w:pPr>
    </w:p>
    <w:p w14:paraId="5753D49D" w14:textId="461073A3" w:rsidR="00921B00" w:rsidRDefault="00921B00" w:rsidP="00A8355C">
      <w:pPr>
        <w:pStyle w:val="ListParagraph"/>
        <w:spacing w:after="0" w:line="276" w:lineRule="auto"/>
        <w:jc w:val="both"/>
        <w:rPr>
          <w:rFonts w:ascii="Times New Roman" w:hAnsi="Times New Roman"/>
          <w:b/>
          <w:sz w:val="24"/>
          <w:szCs w:val="24"/>
        </w:rPr>
      </w:pPr>
    </w:p>
    <w:p w14:paraId="0030FD93" w14:textId="727C9D35" w:rsidR="00921B00" w:rsidRDefault="00921B00" w:rsidP="00A8355C">
      <w:pPr>
        <w:pStyle w:val="ListParagraph"/>
        <w:spacing w:after="0" w:line="276" w:lineRule="auto"/>
        <w:jc w:val="both"/>
        <w:rPr>
          <w:rFonts w:ascii="Times New Roman" w:hAnsi="Times New Roman"/>
          <w:b/>
          <w:sz w:val="24"/>
          <w:szCs w:val="24"/>
        </w:rPr>
      </w:pPr>
    </w:p>
    <w:p w14:paraId="31A7EBEC" w14:textId="77777777" w:rsidR="00921B00" w:rsidRPr="003975A9" w:rsidRDefault="00921B00" w:rsidP="00A8355C">
      <w:pPr>
        <w:pStyle w:val="ListParagraph"/>
        <w:spacing w:after="0" w:line="276" w:lineRule="auto"/>
        <w:jc w:val="both"/>
        <w:rPr>
          <w:rFonts w:ascii="Times New Roman" w:hAnsi="Times New Roman"/>
          <w:b/>
          <w:sz w:val="24"/>
          <w:szCs w:val="24"/>
        </w:rPr>
      </w:pPr>
    </w:p>
    <w:p w14:paraId="09146279" w14:textId="77777777" w:rsidR="003D33F8" w:rsidRPr="003975A9" w:rsidRDefault="00AE3AE7" w:rsidP="00A8355C">
      <w:pPr>
        <w:spacing w:after="0" w:line="276" w:lineRule="auto"/>
        <w:jc w:val="both"/>
        <w:rPr>
          <w:b/>
          <w:szCs w:val="24"/>
          <w:lang w:val="en-ZA" w:eastAsia="fr-FR"/>
        </w:rPr>
      </w:pPr>
      <w:r w:rsidRPr="003975A9">
        <w:rPr>
          <w:b/>
          <w:szCs w:val="24"/>
        </w:rPr>
        <w:lastRenderedPageBreak/>
        <w:t>Core</w:t>
      </w:r>
      <w:r w:rsidR="003D33F8" w:rsidRPr="003975A9">
        <w:rPr>
          <w:b/>
          <w:szCs w:val="24"/>
        </w:rPr>
        <w:t xml:space="preserve"> </w:t>
      </w:r>
      <w:r w:rsidR="003D33F8" w:rsidRPr="003975A9">
        <w:rPr>
          <w:b/>
          <w:szCs w:val="24"/>
          <w:lang w:val="en-ZA" w:eastAsia="fr-FR"/>
        </w:rPr>
        <w:t>Units of Learning</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271"/>
        <w:gridCol w:w="1798"/>
        <w:gridCol w:w="1475"/>
      </w:tblGrid>
      <w:tr w:rsidR="00660448" w:rsidRPr="003975A9" w14:paraId="5BEA21A2" w14:textId="77777777" w:rsidTr="00660448">
        <w:tc>
          <w:tcPr>
            <w:tcW w:w="2924" w:type="dxa"/>
            <w:tcBorders>
              <w:top w:val="single" w:sz="4" w:space="0" w:color="auto"/>
              <w:left w:val="single" w:sz="4" w:space="0" w:color="auto"/>
              <w:bottom w:val="single" w:sz="4" w:space="0" w:color="auto"/>
              <w:right w:val="single" w:sz="4" w:space="0" w:color="auto"/>
            </w:tcBorders>
            <w:hideMark/>
          </w:tcPr>
          <w:p w14:paraId="6E126251" w14:textId="77777777" w:rsidR="00660448" w:rsidRPr="003975A9" w:rsidRDefault="00660448" w:rsidP="00A8355C">
            <w:pPr>
              <w:pStyle w:val="ListParagraph"/>
              <w:spacing w:after="0" w:line="276" w:lineRule="auto"/>
              <w:ind w:left="0"/>
              <w:rPr>
                <w:rFonts w:ascii="Times New Roman" w:hAnsi="Times New Roman"/>
                <w:b/>
                <w:sz w:val="24"/>
                <w:szCs w:val="24"/>
                <w:lang w:val="en-ZA" w:eastAsia="fr-FR"/>
              </w:rPr>
            </w:pPr>
            <w:r w:rsidRPr="003975A9">
              <w:rPr>
                <w:rFonts w:ascii="Times New Roman" w:hAnsi="Times New Roman"/>
                <w:b/>
                <w:sz w:val="24"/>
                <w:szCs w:val="24"/>
                <w:lang w:val="en-ZA" w:eastAsia="fr-FR"/>
              </w:rPr>
              <w:t>Unit Code</w:t>
            </w:r>
          </w:p>
        </w:tc>
        <w:tc>
          <w:tcPr>
            <w:tcW w:w="3271" w:type="dxa"/>
            <w:tcBorders>
              <w:top w:val="single" w:sz="4" w:space="0" w:color="auto"/>
              <w:left w:val="single" w:sz="4" w:space="0" w:color="auto"/>
              <w:bottom w:val="single" w:sz="4" w:space="0" w:color="auto"/>
              <w:right w:val="single" w:sz="4" w:space="0" w:color="auto"/>
            </w:tcBorders>
            <w:hideMark/>
          </w:tcPr>
          <w:p w14:paraId="5252BDA1" w14:textId="77777777" w:rsidR="00660448" w:rsidRPr="003975A9" w:rsidRDefault="00660448" w:rsidP="00A8355C">
            <w:pPr>
              <w:pStyle w:val="ListParagraph"/>
              <w:spacing w:after="0" w:line="276" w:lineRule="auto"/>
              <w:ind w:left="0"/>
              <w:rPr>
                <w:rFonts w:ascii="Times New Roman" w:hAnsi="Times New Roman"/>
                <w:b/>
                <w:sz w:val="24"/>
                <w:szCs w:val="24"/>
                <w:lang w:val="en-ZA" w:eastAsia="fr-FR"/>
              </w:rPr>
            </w:pPr>
            <w:r w:rsidRPr="003975A9">
              <w:rPr>
                <w:rFonts w:ascii="Times New Roman" w:hAnsi="Times New Roman"/>
                <w:b/>
                <w:sz w:val="24"/>
                <w:szCs w:val="24"/>
                <w:lang w:val="en-ZA" w:eastAsia="fr-FR"/>
              </w:rPr>
              <w:t>Unit Title</w:t>
            </w:r>
          </w:p>
        </w:tc>
        <w:tc>
          <w:tcPr>
            <w:tcW w:w="1798" w:type="dxa"/>
            <w:tcBorders>
              <w:top w:val="single" w:sz="4" w:space="0" w:color="auto"/>
              <w:left w:val="single" w:sz="4" w:space="0" w:color="auto"/>
              <w:bottom w:val="single" w:sz="4" w:space="0" w:color="auto"/>
              <w:right w:val="single" w:sz="4" w:space="0" w:color="auto"/>
            </w:tcBorders>
            <w:hideMark/>
          </w:tcPr>
          <w:p w14:paraId="4B419B3C" w14:textId="77777777" w:rsidR="00660448" w:rsidRPr="003975A9" w:rsidRDefault="00660448" w:rsidP="00A8355C">
            <w:pPr>
              <w:pStyle w:val="ListParagraph"/>
              <w:spacing w:after="0" w:line="276" w:lineRule="auto"/>
              <w:ind w:left="0"/>
              <w:rPr>
                <w:rFonts w:ascii="Times New Roman" w:hAnsi="Times New Roman"/>
                <w:b/>
                <w:sz w:val="24"/>
                <w:szCs w:val="24"/>
                <w:lang w:val="en-ZA" w:eastAsia="fr-FR"/>
              </w:rPr>
            </w:pPr>
            <w:r w:rsidRPr="003975A9">
              <w:rPr>
                <w:rFonts w:ascii="Times New Roman" w:hAnsi="Times New Roman"/>
                <w:b/>
                <w:sz w:val="24"/>
                <w:szCs w:val="24"/>
                <w:lang w:val="en-ZA" w:eastAsia="fr-FR"/>
              </w:rPr>
              <w:t>Duration in Hours</w:t>
            </w:r>
          </w:p>
        </w:tc>
        <w:tc>
          <w:tcPr>
            <w:tcW w:w="1475" w:type="dxa"/>
            <w:tcBorders>
              <w:top w:val="single" w:sz="4" w:space="0" w:color="auto"/>
              <w:left w:val="single" w:sz="4" w:space="0" w:color="auto"/>
              <w:bottom w:val="single" w:sz="4" w:space="0" w:color="auto"/>
              <w:right w:val="single" w:sz="4" w:space="0" w:color="auto"/>
            </w:tcBorders>
          </w:tcPr>
          <w:p w14:paraId="2EED2D28" w14:textId="77777777" w:rsidR="00660448" w:rsidRPr="003975A9" w:rsidRDefault="00660448" w:rsidP="00A8355C">
            <w:pPr>
              <w:pStyle w:val="ListParagraph"/>
              <w:spacing w:after="0" w:line="276" w:lineRule="auto"/>
              <w:ind w:left="0"/>
              <w:rPr>
                <w:rFonts w:ascii="Times New Roman" w:hAnsi="Times New Roman"/>
                <w:b/>
                <w:sz w:val="24"/>
                <w:szCs w:val="24"/>
                <w:lang w:val="en-ZA" w:eastAsia="fr-FR"/>
              </w:rPr>
            </w:pPr>
            <w:r w:rsidRPr="003975A9">
              <w:rPr>
                <w:rFonts w:ascii="Times New Roman" w:hAnsi="Times New Roman"/>
                <w:b/>
                <w:sz w:val="24"/>
                <w:szCs w:val="24"/>
                <w:lang w:val="en-ZA" w:eastAsia="fr-FR"/>
              </w:rPr>
              <w:t>Credit Factor</w:t>
            </w:r>
          </w:p>
        </w:tc>
      </w:tr>
      <w:tr w:rsidR="00660448" w:rsidRPr="003975A9" w14:paraId="51246A16" w14:textId="77777777" w:rsidTr="00660448">
        <w:trPr>
          <w:trHeight w:val="288"/>
        </w:trPr>
        <w:tc>
          <w:tcPr>
            <w:tcW w:w="2924" w:type="dxa"/>
            <w:tcBorders>
              <w:top w:val="single" w:sz="4" w:space="0" w:color="auto"/>
              <w:left w:val="single" w:sz="4" w:space="0" w:color="auto"/>
              <w:bottom w:val="single" w:sz="4" w:space="0" w:color="auto"/>
              <w:right w:val="single" w:sz="4" w:space="0" w:color="auto"/>
            </w:tcBorders>
          </w:tcPr>
          <w:p w14:paraId="40193658" w14:textId="77777777" w:rsidR="00660448" w:rsidRPr="003975A9" w:rsidRDefault="002E0165" w:rsidP="00A8355C">
            <w:pPr>
              <w:spacing w:line="276" w:lineRule="auto"/>
              <w:rPr>
                <w:szCs w:val="24"/>
              </w:rPr>
            </w:pPr>
            <w:r w:rsidRPr="003975A9">
              <w:rPr>
                <w:szCs w:val="24"/>
                <w:lang w:val="en-ZA" w:eastAsia="fr-FR"/>
              </w:rPr>
              <w:t>SPE</w:t>
            </w:r>
            <w:r w:rsidR="001A3004" w:rsidRPr="003975A9">
              <w:rPr>
                <w:szCs w:val="24"/>
                <w:lang w:val="en-ZA" w:eastAsia="fr-FR"/>
              </w:rPr>
              <w:t>/CU</w:t>
            </w:r>
            <w:r w:rsidR="00660448" w:rsidRPr="003975A9">
              <w:rPr>
                <w:szCs w:val="24"/>
                <w:lang w:val="en-ZA" w:eastAsia="fr-FR"/>
              </w:rPr>
              <w:t>/SL/CR/01/4</w:t>
            </w:r>
            <w:r w:rsidR="00660448" w:rsidRPr="003975A9">
              <w:rPr>
                <w:szCs w:val="24"/>
              </w:rPr>
              <w:t>/A</w:t>
            </w:r>
          </w:p>
        </w:tc>
        <w:tc>
          <w:tcPr>
            <w:tcW w:w="3271" w:type="dxa"/>
            <w:tcBorders>
              <w:top w:val="single" w:sz="4" w:space="0" w:color="auto"/>
              <w:left w:val="single" w:sz="4" w:space="0" w:color="auto"/>
              <w:bottom w:val="single" w:sz="4" w:space="0" w:color="auto"/>
              <w:right w:val="single" w:sz="4" w:space="0" w:color="auto"/>
            </w:tcBorders>
            <w:hideMark/>
          </w:tcPr>
          <w:p w14:paraId="2246966D" w14:textId="6F1447E1" w:rsidR="00660448" w:rsidRPr="003975A9" w:rsidRDefault="00660448" w:rsidP="00A8355C">
            <w:pPr>
              <w:spacing w:line="276" w:lineRule="auto"/>
              <w:rPr>
                <w:szCs w:val="24"/>
              </w:rPr>
            </w:pPr>
            <w:r w:rsidRPr="003975A9">
              <w:rPr>
                <w:szCs w:val="24"/>
              </w:rPr>
              <w:t xml:space="preserve">Communicate </w:t>
            </w:r>
            <w:r w:rsidR="004718F5">
              <w:rPr>
                <w:szCs w:val="24"/>
              </w:rPr>
              <w:t>i</w:t>
            </w:r>
            <w:r w:rsidR="004718F5" w:rsidRPr="003975A9">
              <w:rPr>
                <w:szCs w:val="24"/>
              </w:rPr>
              <w:t xml:space="preserve">n </w:t>
            </w:r>
            <w:r w:rsidRPr="003975A9">
              <w:rPr>
                <w:szCs w:val="24"/>
              </w:rPr>
              <w:t xml:space="preserve">Kenyan Sign Language </w:t>
            </w:r>
          </w:p>
          <w:p w14:paraId="09059FE1" w14:textId="77777777" w:rsidR="00660448" w:rsidRPr="003975A9" w:rsidRDefault="00660448" w:rsidP="00A8355C">
            <w:pPr>
              <w:spacing w:after="0" w:line="276" w:lineRule="auto"/>
              <w:rPr>
                <w:b/>
                <w:szCs w:val="24"/>
                <w:lang w:val="en-ZA"/>
              </w:rPr>
            </w:pPr>
          </w:p>
        </w:tc>
        <w:tc>
          <w:tcPr>
            <w:tcW w:w="1798" w:type="dxa"/>
            <w:tcBorders>
              <w:top w:val="single" w:sz="4" w:space="0" w:color="auto"/>
              <w:left w:val="single" w:sz="4" w:space="0" w:color="auto"/>
              <w:bottom w:val="single" w:sz="4" w:space="0" w:color="auto"/>
              <w:right w:val="single" w:sz="4" w:space="0" w:color="auto"/>
            </w:tcBorders>
          </w:tcPr>
          <w:p w14:paraId="37D32AC5" w14:textId="77777777" w:rsidR="00660448" w:rsidRPr="003975A9" w:rsidRDefault="00660448"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320</w:t>
            </w:r>
          </w:p>
        </w:tc>
        <w:tc>
          <w:tcPr>
            <w:tcW w:w="1475" w:type="dxa"/>
            <w:tcBorders>
              <w:top w:val="single" w:sz="4" w:space="0" w:color="auto"/>
              <w:left w:val="single" w:sz="4" w:space="0" w:color="auto"/>
              <w:bottom w:val="single" w:sz="4" w:space="0" w:color="auto"/>
              <w:right w:val="single" w:sz="4" w:space="0" w:color="auto"/>
            </w:tcBorders>
          </w:tcPr>
          <w:p w14:paraId="3B1C8B9A" w14:textId="77777777" w:rsidR="00660448" w:rsidRPr="003975A9" w:rsidRDefault="00757231"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32.0</w:t>
            </w:r>
          </w:p>
        </w:tc>
      </w:tr>
      <w:tr w:rsidR="00FE41A4" w:rsidRPr="003975A9" w14:paraId="757B4858" w14:textId="77777777" w:rsidTr="00660448">
        <w:trPr>
          <w:trHeight w:val="288"/>
        </w:trPr>
        <w:tc>
          <w:tcPr>
            <w:tcW w:w="2924" w:type="dxa"/>
            <w:tcBorders>
              <w:top w:val="single" w:sz="4" w:space="0" w:color="auto"/>
              <w:left w:val="single" w:sz="4" w:space="0" w:color="auto"/>
              <w:bottom w:val="single" w:sz="4" w:space="0" w:color="auto"/>
              <w:right w:val="single" w:sz="4" w:space="0" w:color="auto"/>
            </w:tcBorders>
          </w:tcPr>
          <w:p w14:paraId="7D06B158" w14:textId="167364DE" w:rsidR="00FE41A4" w:rsidRPr="003975A9" w:rsidRDefault="00486B5F" w:rsidP="00A8355C">
            <w:pPr>
              <w:spacing w:line="276" w:lineRule="auto"/>
              <w:rPr>
                <w:szCs w:val="24"/>
                <w:lang w:val="en-ZA" w:eastAsia="fr-FR"/>
              </w:rPr>
            </w:pPr>
            <w:r w:rsidRPr="003975A9">
              <w:rPr>
                <w:szCs w:val="24"/>
                <w:lang w:val="en-ZA" w:eastAsia="fr-FR"/>
              </w:rPr>
              <w:t>SPE/CU</w:t>
            </w:r>
            <w:r>
              <w:rPr>
                <w:szCs w:val="24"/>
                <w:lang w:val="en-ZA" w:eastAsia="fr-FR"/>
              </w:rPr>
              <w:t>/SL/CR/02</w:t>
            </w:r>
            <w:r w:rsidRPr="003975A9">
              <w:rPr>
                <w:szCs w:val="24"/>
                <w:lang w:val="en-ZA" w:eastAsia="fr-FR"/>
              </w:rPr>
              <w:t>/4</w:t>
            </w:r>
            <w:r w:rsidRPr="003975A9">
              <w:rPr>
                <w:szCs w:val="24"/>
              </w:rPr>
              <w:t>/A</w:t>
            </w:r>
          </w:p>
        </w:tc>
        <w:tc>
          <w:tcPr>
            <w:tcW w:w="3271" w:type="dxa"/>
            <w:tcBorders>
              <w:top w:val="single" w:sz="4" w:space="0" w:color="auto"/>
              <w:left w:val="single" w:sz="4" w:space="0" w:color="auto"/>
              <w:bottom w:val="single" w:sz="4" w:space="0" w:color="auto"/>
              <w:right w:val="single" w:sz="4" w:space="0" w:color="auto"/>
            </w:tcBorders>
          </w:tcPr>
          <w:p w14:paraId="04CE77A1" w14:textId="21ABA37E" w:rsidR="00FE41A4" w:rsidRPr="003975A9" w:rsidRDefault="00FE41A4" w:rsidP="00A8355C">
            <w:pPr>
              <w:spacing w:line="276" w:lineRule="auto"/>
              <w:rPr>
                <w:szCs w:val="24"/>
              </w:rPr>
            </w:pPr>
            <w:r w:rsidRPr="003975A9">
              <w:rPr>
                <w:szCs w:val="24"/>
              </w:rPr>
              <w:t xml:space="preserve">Industrial </w:t>
            </w:r>
            <w:r w:rsidR="004718F5" w:rsidRPr="003975A9">
              <w:rPr>
                <w:szCs w:val="24"/>
              </w:rPr>
              <w:t>Attachment</w:t>
            </w:r>
          </w:p>
        </w:tc>
        <w:tc>
          <w:tcPr>
            <w:tcW w:w="1798" w:type="dxa"/>
            <w:tcBorders>
              <w:top w:val="single" w:sz="4" w:space="0" w:color="auto"/>
              <w:left w:val="single" w:sz="4" w:space="0" w:color="auto"/>
              <w:bottom w:val="single" w:sz="4" w:space="0" w:color="auto"/>
              <w:right w:val="single" w:sz="4" w:space="0" w:color="auto"/>
            </w:tcBorders>
          </w:tcPr>
          <w:p w14:paraId="7FD01C4C" w14:textId="77777777" w:rsidR="00FE41A4" w:rsidRPr="003975A9" w:rsidRDefault="00187E9F"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300</w:t>
            </w:r>
          </w:p>
        </w:tc>
        <w:tc>
          <w:tcPr>
            <w:tcW w:w="1475" w:type="dxa"/>
            <w:tcBorders>
              <w:top w:val="single" w:sz="4" w:space="0" w:color="auto"/>
              <w:left w:val="single" w:sz="4" w:space="0" w:color="auto"/>
              <w:bottom w:val="single" w:sz="4" w:space="0" w:color="auto"/>
              <w:right w:val="single" w:sz="4" w:space="0" w:color="auto"/>
            </w:tcBorders>
          </w:tcPr>
          <w:p w14:paraId="6DDA9461" w14:textId="77777777" w:rsidR="00FE41A4" w:rsidRPr="003975A9" w:rsidRDefault="00187E9F" w:rsidP="00A8355C">
            <w:pPr>
              <w:pStyle w:val="ListParagraph"/>
              <w:spacing w:after="0" w:line="276" w:lineRule="auto"/>
              <w:ind w:left="0"/>
              <w:jc w:val="center"/>
              <w:rPr>
                <w:rFonts w:ascii="Times New Roman" w:hAnsi="Times New Roman"/>
                <w:sz w:val="24"/>
                <w:szCs w:val="24"/>
                <w:lang w:val="en-ZA" w:eastAsia="fr-FR"/>
              </w:rPr>
            </w:pPr>
            <w:r w:rsidRPr="003975A9">
              <w:rPr>
                <w:rFonts w:ascii="Times New Roman" w:hAnsi="Times New Roman"/>
                <w:sz w:val="24"/>
                <w:szCs w:val="24"/>
                <w:lang w:val="en-ZA" w:eastAsia="fr-FR"/>
              </w:rPr>
              <w:t>30.0</w:t>
            </w:r>
          </w:p>
        </w:tc>
      </w:tr>
      <w:tr w:rsidR="00AD2EDB" w:rsidRPr="003975A9" w14:paraId="53A083F4" w14:textId="77777777" w:rsidTr="00F14F4E">
        <w:trPr>
          <w:trHeight w:val="288"/>
        </w:trPr>
        <w:tc>
          <w:tcPr>
            <w:tcW w:w="6195" w:type="dxa"/>
            <w:gridSpan w:val="2"/>
            <w:tcBorders>
              <w:top w:val="single" w:sz="4" w:space="0" w:color="auto"/>
              <w:left w:val="single" w:sz="4" w:space="0" w:color="auto"/>
              <w:bottom w:val="single" w:sz="4" w:space="0" w:color="auto"/>
              <w:right w:val="single" w:sz="4" w:space="0" w:color="auto"/>
            </w:tcBorders>
          </w:tcPr>
          <w:p w14:paraId="15934298" w14:textId="77777777" w:rsidR="00AD2EDB" w:rsidRPr="003975A9" w:rsidRDefault="00325935" w:rsidP="00A8355C">
            <w:pPr>
              <w:spacing w:line="276" w:lineRule="auto"/>
              <w:jc w:val="center"/>
              <w:rPr>
                <w:b/>
                <w:szCs w:val="24"/>
              </w:rPr>
            </w:pPr>
            <w:r w:rsidRPr="003975A9">
              <w:rPr>
                <w:b/>
                <w:szCs w:val="24"/>
              </w:rPr>
              <w:t>Total</w:t>
            </w:r>
          </w:p>
        </w:tc>
        <w:tc>
          <w:tcPr>
            <w:tcW w:w="1798" w:type="dxa"/>
            <w:tcBorders>
              <w:top w:val="single" w:sz="4" w:space="0" w:color="auto"/>
              <w:left w:val="single" w:sz="4" w:space="0" w:color="auto"/>
              <w:bottom w:val="single" w:sz="4" w:space="0" w:color="auto"/>
              <w:right w:val="single" w:sz="4" w:space="0" w:color="auto"/>
            </w:tcBorders>
          </w:tcPr>
          <w:p w14:paraId="4D6E86FA" w14:textId="77777777" w:rsidR="00AD2EDB" w:rsidRPr="009148BA" w:rsidRDefault="007A3DD7" w:rsidP="00A8355C">
            <w:pPr>
              <w:pStyle w:val="ListParagraph"/>
              <w:spacing w:after="0" w:line="276" w:lineRule="auto"/>
              <w:ind w:left="0"/>
              <w:jc w:val="center"/>
              <w:rPr>
                <w:rFonts w:ascii="Times New Roman" w:hAnsi="Times New Roman"/>
                <w:b/>
                <w:bCs/>
                <w:sz w:val="24"/>
                <w:szCs w:val="24"/>
                <w:lang w:val="en-ZA" w:eastAsia="fr-FR"/>
              </w:rPr>
            </w:pPr>
            <w:r w:rsidRPr="009148BA">
              <w:rPr>
                <w:rFonts w:ascii="Times New Roman" w:hAnsi="Times New Roman"/>
                <w:b/>
                <w:bCs/>
                <w:sz w:val="24"/>
                <w:szCs w:val="24"/>
                <w:lang w:val="en-ZA" w:eastAsia="fr-FR"/>
              </w:rPr>
              <w:t>620</w:t>
            </w:r>
          </w:p>
        </w:tc>
        <w:tc>
          <w:tcPr>
            <w:tcW w:w="1475" w:type="dxa"/>
            <w:tcBorders>
              <w:top w:val="single" w:sz="4" w:space="0" w:color="auto"/>
              <w:left w:val="single" w:sz="4" w:space="0" w:color="auto"/>
              <w:bottom w:val="single" w:sz="4" w:space="0" w:color="auto"/>
              <w:right w:val="single" w:sz="4" w:space="0" w:color="auto"/>
            </w:tcBorders>
          </w:tcPr>
          <w:p w14:paraId="243D02C8" w14:textId="77777777" w:rsidR="00AD2EDB" w:rsidRPr="009148BA" w:rsidRDefault="002B09BF" w:rsidP="00A8355C">
            <w:pPr>
              <w:pStyle w:val="ListParagraph"/>
              <w:spacing w:after="0" w:line="276" w:lineRule="auto"/>
              <w:ind w:left="0"/>
              <w:jc w:val="center"/>
              <w:rPr>
                <w:rFonts w:ascii="Times New Roman" w:hAnsi="Times New Roman"/>
                <w:b/>
                <w:bCs/>
                <w:sz w:val="24"/>
                <w:szCs w:val="24"/>
                <w:lang w:val="en-ZA" w:eastAsia="fr-FR"/>
              </w:rPr>
            </w:pPr>
            <w:r w:rsidRPr="009148BA">
              <w:rPr>
                <w:rFonts w:ascii="Times New Roman" w:hAnsi="Times New Roman"/>
                <w:b/>
                <w:bCs/>
                <w:sz w:val="24"/>
                <w:szCs w:val="24"/>
                <w:lang w:val="en-ZA" w:eastAsia="fr-FR"/>
              </w:rPr>
              <w:t>62.0</w:t>
            </w:r>
          </w:p>
        </w:tc>
      </w:tr>
      <w:tr w:rsidR="00AD2EDB" w:rsidRPr="003975A9" w14:paraId="42AE3351" w14:textId="77777777" w:rsidTr="00F14F4E">
        <w:trPr>
          <w:trHeight w:val="288"/>
        </w:trPr>
        <w:tc>
          <w:tcPr>
            <w:tcW w:w="6195" w:type="dxa"/>
            <w:gridSpan w:val="2"/>
            <w:tcBorders>
              <w:top w:val="single" w:sz="4" w:space="0" w:color="auto"/>
              <w:left w:val="single" w:sz="4" w:space="0" w:color="auto"/>
              <w:bottom w:val="single" w:sz="4" w:space="0" w:color="auto"/>
              <w:right w:val="single" w:sz="4" w:space="0" w:color="auto"/>
            </w:tcBorders>
          </w:tcPr>
          <w:p w14:paraId="4FF3048D" w14:textId="77777777" w:rsidR="00AD2EDB" w:rsidRPr="003975A9" w:rsidRDefault="00325935" w:rsidP="00A8355C">
            <w:pPr>
              <w:spacing w:line="276" w:lineRule="auto"/>
              <w:jc w:val="center"/>
              <w:rPr>
                <w:b/>
                <w:szCs w:val="24"/>
              </w:rPr>
            </w:pPr>
            <w:r w:rsidRPr="003975A9">
              <w:rPr>
                <w:b/>
                <w:szCs w:val="24"/>
              </w:rPr>
              <w:t>Grand Total</w:t>
            </w:r>
          </w:p>
        </w:tc>
        <w:tc>
          <w:tcPr>
            <w:tcW w:w="1798" w:type="dxa"/>
            <w:tcBorders>
              <w:top w:val="single" w:sz="4" w:space="0" w:color="auto"/>
              <w:left w:val="single" w:sz="4" w:space="0" w:color="auto"/>
              <w:bottom w:val="single" w:sz="4" w:space="0" w:color="auto"/>
              <w:right w:val="single" w:sz="4" w:space="0" w:color="auto"/>
            </w:tcBorders>
          </w:tcPr>
          <w:p w14:paraId="3902780E" w14:textId="3FE740B1" w:rsidR="00AD2EDB" w:rsidRPr="009148BA" w:rsidRDefault="003816C9" w:rsidP="00A8355C">
            <w:pPr>
              <w:pStyle w:val="ListParagraph"/>
              <w:spacing w:after="0" w:line="276" w:lineRule="auto"/>
              <w:ind w:left="0"/>
              <w:jc w:val="center"/>
              <w:rPr>
                <w:rFonts w:ascii="Times New Roman" w:hAnsi="Times New Roman"/>
                <w:b/>
                <w:bCs/>
                <w:sz w:val="24"/>
                <w:szCs w:val="24"/>
                <w:lang w:val="en-ZA" w:eastAsia="fr-FR"/>
              </w:rPr>
            </w:pPr>
            <w:r w:rsidRPr="009148BA">
              <w:rPr>
                <w:rFonts w:ascii="Times New Roman" w:hAnsi="Times New Roman"/>
                <w:b/>
                <w:bCs/>
                <w:sz w:val="24"/>
                <w:szCs w:val="24"/>
                <w:lang w:val="en-ZA" w:eastAsia="fr-FR"/>
              </w:rPr>
              <w:t>8</w:t>
            </w:r>
            <w:r w:rsidR="009148BA">
              <w:rPr>
                <w:rFonts w:ascii="Times New Roman" w:hAnsi="Times New Roman"/>
                <w:b/>
                <w:bCs/>
                <w:sz w:val="24"/>
                <w:szCs w:val="24"/>
                <w:lang w:val="en-ZA" w:eastAsia="fr-FR"/>
              </w:rPr>
              <w:t>3</w:t>
            </w:r>
            <w:r w:rsidRPr="009148BA">
              <w:rPr>
                <w:rFonts w:ascii="Times New Roman" w:hAnsi="Times New Roman"/>
                <w:b/>
                <w:bCs/>
                <w:sz w:val="24"/>
                <w:szCs w:val="24"/>
                <w:lang w:val="en-ZA" w:eastAsia="fr-FR"/>
              </w:rPr>
              <w:t>0</w:t>
            </w:r>
          </w:p>
        </w:tc>
        <w:tc>
          <w:tcPr>
            <w:tcW w:w="1475" w:type="dxa"/>
            <w:tcBorders>
              <w:top w:val="single" w:sz="4" w:space="0" w:color="auto"/>
              <w:left w:val="single" w:sz="4" w:space="0" w:color="auto"/>
              <w:bottom w:val="single" w:sz="4" w:space="0" w:color="auto"/>
              <w:right w:val="single" w:sz="4" w:space="0" w:color="auto"/>
            </w:tcBorders>
          </w:tcPr>
          <w:p w14:paraId="2EC47AF7" w14:textId="75F8C7B0" w:rsidR="00AD2EDB" w:rsidRPr="009148BA" w:rsidRDefault="003816C9" w:rsidP="00A8355C">
            <w:pPr>
              <w:pStyle w:val="ListParagraph"/>
              <w:spacing w:after="0" w:line="276" w:lineRule="auto"/>
              <w:ind w:left="0"/>
              <w:jc w:val="center"/>
              <w:rPr>
                <w:rFonts w:ascii="Times New Roman" w:hAnsi="Times New Roman"/>
                <w:b/>
                <w:bCs/>
                <w:sz w:val="24"/>
                <w:szCs w:val="24"/>
                <w:lang w:val="en-ZA" w:eastAsia="fr-FR"/>
              </w:rPr>
            </w:pPr>
            <w:r w:rsidRPr="009148BA">
              <w:rPr>
                <w:rFonts w:ascii="Times New Roman" w:hAnsi="Times New Roman"/>
                <w:b/>
                <w:bCs/>
                <w:sz w:val="24"/>
                <w:szCs w:val="24"/>
                <w:lang w:val="en-ZA" w:eastAsia="fr-FR"/>
              </w:rPr>
              <w:t>8</w:t>
            </w:r>
            <w:r w:rsidR="009148BA">
              <w:rPr>
                <w:rFonts w:ascii="Times New Roman" w:hAnsi="Times New Roman"/>
                <w:b/>
                <w:bCs/>
                <w:sz w:val="24"/>
                <w:szCs w:val="24"/>
                <w:lang w:val="en-ZA" w:eastAsia="fr-FR"/>
              </w:rPr>
              <w:t>3</w:t>
            </w:r>
            <w:r w:rsidRPr="009148BA">
              <w:rPr>
                <w:rFonts w:ascii="Times New Roman" w:hAnsi="Times New Roman"/>
                <w:b/>
                <w:bCs/>
                <w:sz w:val="24"/>
                <w:szCs w:val="24"/>
                <w:lang w:val="en-ZA" w:eastAsia="fr-FR"/>
              </w:rPr>
              <w:t>.0</w:t>
            </w:r>
          </w:p>
        </w:tc>
      </w:tr>
    </w:tbl>
    <w:p w14:paraId="2FF37F3F" w14:textId="77777777" w:rsidR="008105CB" w:rsidRPr="003975A9" w:rsidRDefault="008105CB" w:rsidP="00A8355C">
      <w:pPr>
        <w:spacing w:line="276" w:lineRule="auto"/>
        <w:jc w:val="both"/>
        <w:rPr>
          <w:szCs w:val="24"/>
        </w:rPr>
      </w:pPr>
    </w:p>
    <w:p w14:paraId="2B655F0B" w14:textId="153871E5" w:rsidR="000610C0" w:rsidRPr="003975A9" w:rsidRDefault="000610C0" w:rsidP="00A8355C">
      <w:pPr>
        <w:pStyle w:val="ListParagraph"/>
        <w:spacing w:after="0" w:line="276" w:lineRule="auto"/>
        <w:ind w:left="0"/>
        <w:jc w:val="both"/>
        <w:rPr>
          <w:rFonts w:ascii="Times New Roman" w:hAnsi="Times New Roman"/>
          <w:sz w:val="24"/>
          <w:szCs w:val="24"/>
          <w:lang w:val="x-none" w:eastAsia="fr-FR"/>
        </w:rPr>
      </w:pPr>
      <w:r w:rsidRPr="003975A9">
        <w:rPr>
          <w:rFonts w:ascii="Times New Roman" w:hAnsi="Times New Roman"/>
          <w:sz w:val="24"/>
          <w:szCs w:val="24"/>
        </w:rPr>
        <w:t>The total duration of the co</w:t>
      </w:r>
      <w:r w:rsidR="00796649" w:rsidRPr="003975A9">
        <w:rPr>
          <w:rFonts w:ascii="Times New Roman" w:hAnsi="Times New Roman"/>
          <w:sz w:val="24"/>
          <w:szCs w:val="24"/>
        </w:rPr>
        <w:t>urse for an average trainee in</w:t>
      </w:r>
      <w:r w:rsidRPr="003975A9">
        <w:rPr>
          <w:rFonts w:ascii="Times New Roman" w:hAnsi="Times New Roman"/>
          <w:sz w:val="24"/>
          <w:szCs w:val="24"/>
        </w:rPr>
        <w:t xml:space="preserve"> hours is equivalent to </w:t>
      </w:r>
      <w:r w:rsidR="00F91E73" w:rsidRPr="003975A9">
        <w:rPr>
          <w:rFonts w:ascii="Times New Roman" w:hAnsi="Times New Roman"/>
          <w:b/>
          <w:sz w:val="24"/>
          <w:szCs w:val="24"/>
        </w:rPr>
        <w:t>8</w:t>
      </w:r>
      <w:r w:rsidR="009148BA">
        <w:rPr>
          <w:rFonts w:ascii="Times New Roman" w:hAnsi="Times New Roman"/>
          <w:b/>
          <w:sz w:val="24"/>
          <w:szCs w:val="24"/>
        </w:rPr>
        <w:t>3</w:t>
      </w:r>
      <w:r w:rsidR="00F91E73" w:rsidRPr="003975A9">
        <w:rPr>
          <w:rFonts w:ascii="Times New Roman" w:hAnsi="Times New Roman"/>
          <w:b/>
          <w:sz w:val="24"/>
          <w:szCs w:val="24"/>
        </w:rPr>
        <w:t>0</w:t>
      </w:r>
      <w:r w:rsidRPr="003975A9">
        <w:rPr>
          <w:rFonts w:ascii="Times New Roman" w:hAnsi="Times New Roman"/>
          <w:sz w:val="24"/>
          <w:szCs w:val="24"/>
        </w:rPr>
        <w:t xml:space="preserve"> hours of learning including</w:t>
      </w:r>
      <w:r w:rsidRPr="003975A9">
        <w:rPr>
          <w:rFonts w:ascii="Times New Roman" w:hAnsi="Times New Roman"/>
          <w:color w:val="5B9BD5"/>
          <w:sz w:val="24"/>
          <w:szCs w:val="24"/>
        </w:rPr>
        <w:t xml:space="preserve"> </w:t>
      </w:r>
      <w:r w:rsidRPr="003975A9">
        <w:rPr>
          <w:rFonts w:ascii="Times New Roman" w:hAnsi="Times New Roman"/>
          <w:b/>
          <w:sz w:val="24"/>
          <w:szCs w:val="24"/>
        </w:rPr>
        <w:t xml:space="preserve">300 </w:t>
      </w:r>
      <w:r w:rsidRPr="003975A9">
        <w:rPr>
          <w:rFonts w:ascii="Times New Roman" w:hAnsi="Times New Roman"/>
          <w:sz w:val="24"/>
          <w:szCs w:val="24"/>
        </w:rPr>
        <w:t>hours of industrial attachment.</w:t>
      </w:r>
    </w:p>
    <w:p w14:paraId="6AFBE396" w14:textId="77777777" w:rsidR="000610C0" w:rsidRPr="003975A9" w:rsidRDefault="000610C0" w:rsidP="00A8355C">
      <w:pPr>
        <w:spacing w:line="276" w:lineRule="auto"/>
        <w:jc w:val="both"/>
        <w:rPr>
          <w:szCs w:val="24"/>
        </w:rPr>
      </w:pPr>
    </w:p>
    <w:p w14:paraId="5C56F357" w14:textId="77777777" w:rsidR="008105CB" w:rsidRPr="003975A9" w:rsidRDefault="008105CB" w:rsidP="00A8355C">
      <w:pPr>
        <w:spacing w:after="0" w:line="276" w:lineRule="auto"/>
        <w:jc w:val="both"/>
        <w:rPr>
          <w:b/>
          <w:szCs w:val="24"/>
        </w:rPr>
      </w:pPr>
      <w:r w:rsidRPr="003975A9">
        <w:rPr>
          <w:b/>
          <w:szCs w:val="24"/>
        </w:rPr>
        <w:t>Entry Requirements</w:t>
      </w:r>
    </w:p>
    <w:p w14:paraId="0EC24892" w14:textId="77777777" w:rsidR="008105CB" w:rsidRPr="003975A9" w:rsidRDefault="008105CB" w:rsidP="00A8355C">
      <w:pPr>
        <w:pStyle w:val="ListParagraph"/>
        <w:spacing w:after="0" w:line="276" w:lineRule="auto"/>
        <w:jc w:val="both"/>
        <w:rPr>
          <w:rFonts w:ascii="Times New Roman" w:hAnsi="Times New Roman"/>
          <w:b/>
          <w:sz w:val="24"/>
          <w:szCs w:val="24"/>
        </w:rPr>
      </w:pPr>
    </w:p>
    <w:p w14:paraId="4E66B519" w14:textId="77777777" w:rsidR="008105CB" w:rsidRPr="00207AD5" w:rsidRDefault="008105CB" w:rsidP="0091125B">
      <w:pPr>
        <w:pStyle w:val="ListParagraph"/>
        <w:spacing w:line="276" w:lineRule="auto"/>
        <w:rPr>
          <w:rFonts w:ascii="Times New Roman" w:hAnsi="Times New Roman"/>
          <w:sz w:val="24"/>
          <w:szCs w:val="24"/>
        </w:rPr>
      </w:pPr>
      <w:r w:rsidRPr="00207AD5">
        <w:rPr>
          <w:rFonts w:ascii="Times New Roman" w:hAnsi="Times New Roman"/>
          <w:sz w:val="24"/>
          <w:szCs w:val="24"/>
        </w:rPr>
        <w:t>An individual entering this course should have any of the following minimum requirements:</w:t>
      </w:r>
    </w:p>
    <w:p w14:paraId="553E526D" w14:textId="77777777" w:rsidR="009B5473" w:rsidRPr="003975A9" w:rsidRDefault="009B5473" w:rsidP="0091125B">
      <w:pPr>
        <w:numPr>
          <w:ilvl w:val="0"/>
          <w:numId w:val="10"/>
        </w:numPr>
        <w:spacing w:after="0" w:line="276" w:lineRule="auto"/>
        <w:rPr>
          <w:szCs w:val="24"/>
        </w:rPr>
      </w:pPr>
      <w:r w:rsidRPr="003975A9">
        <w:rPr>
          <w:szCs w:val="24"/>
        </w:rPr>
        <w:t xml:space="preserve">Kenya Certificate of Secondary Education (KCSE) </w:t>
      </w:r>
    </w:p>
    <w:p w14:paraId="52ED1157" w14:textId="77777777" w:rsidR="009B5473" w:rsidRPr="003975A9" w:rsidRDefault="009B5473" w:rsidP="0091125B">
      <w:pPr>
        <w:spacing w:after="0" w:line="276" w:lineRule="auto"/>
        <w:ind w:left="1080"/>
        <w:rPr>
          <w:b/>
          <w:szCs w:val="24"/>
        </w:rPr>
      </w:pPr>
      <w:r w:rsidRPr="003975A9">
        <w:rPr>
          <w:b/>
          <w:szCs w:val="24"/>
        </w:rPr>
        <w:t>Or</w:t>
      </w:r>
    </w:p>
    <w:p w14:paraId="6BBF061A" w14:textId="77777777" w:rsidR="009B5473" w:rsidRPr="003975A9" w:rsidRDefault="009B5473" w:rsidP="0091125B">
      <w:pPr>
        <w:numPr>
          <w:ilvl w:val="0"/>
          <w:numId w:val="10"/>
        </w:numPr>
        <w:spacing w:after="0" w:line="276" w:lineRule="auto"/>
        <w:rPr>
          <w:szCs w:val="24"/>
        </w:rPr>
      </w:pPr>
      <w:r w:rsidRPr="003975A9">
        <w:rPr>
          <w:szCs w:val="24"/>
        </w:rPr>
        <w:t>Equivalent qualifications as determined by Kenya National Qualifications Authority (KNQA)</w:t>
      </w:r>
    </w:p>
    <w:p w14:paraId="1A5A08EF" w14:textId="77777777" w:rsidR="001A75B6" w:rsidRPr="003975A9" w:rsidRDefault="001A75B6" w:rsidP="0091125B">
      <w:pPr>
        <w:pStyle w:val="ListParagraph"/>
        <w:spacing w:after="0" w:line="276" w:lineRule="auto"/>
        <w:rPr>
          <w:rFonts w:ascii="Times New Roman" w:hAnsi="Times New Roman"/>
          <w:b/>
          <w:sz w:val="24"/>
          <w:szCs w:val="24"/>
        </w:rPr>
      </w:pPr>
    </w:p>
    <w:p w14:paraId="5EFACB1D" w14:textId="77777777" w:rsidR="0091125B" w:rsidRPr="0091125B" w:rsidRDefault="0091125B" w:rsidP="0091125B">
      <w:pPr>
        <w:spacing w:after="0" w:line="276" w:lineRule="auto"/>
        <w:jc w:val="both"/>
        <w:rPr>
          <w:b/>
          <w:szCs w:val="24"/>
          <w:lang w:val="en-CA"/>
        </w:rPr>
      </w:pPr>
      <w:r w:rsidRPr="0091125B">
        <w:rPr>
          <w:b/>
          <w:szCs w:val="24"/>
          <w:lang w:val="en-CA"/>
        </w:rPr>
        <w:t>Industrial attachment</w:t>
      </w:r>
    </w:p>
    <w:p w14:paraId="549461D8" w14:textId="77777777" w:rsidR="00A82AD6" w:rsidRPr="003975A9" w:rsidRDefault="00A82AD6" w:rsidP="00A8355C">
      <w:pPr>
        <w:spacing w:after="0" w:line="276" w:lineRule="auto"/>
        <w:jc w:val="both"/>
        <w:rPr>
          <w:szCs w:val="24"/>
        </w:rPr>
      </w:pPr>
      <w:r w:rsidRPr="003975A9">
        <w:rPr>
          <w:szCs w:val="24"/>
        </w:rPr>
        <w:t>An individual enrolled in this course will undergo an industrial attachment for a period of 300</w:t>
      </w:r>
      <w:r w:rsidRPr="003975A9">
        <w:rPr>
          <w:color w:val="5B9BD5"/>
          <w:szCs w:val="24"/>
        </w:rPr>
        <w:t xml:space="preserve"> </w:t>
      </w:r>
      <w:r w:rsidRPr="003975A9">
        <w:rPr>
          <w:szCs w:val="24"/>
        </w:rPr>
        <w:t xml:space="preserve">hours in a </w:t>
      </w:r>
      <w:r w:rsidR="009F4169" w:rsidRPr="003975A9">
        <w:rPr>
          <w:szCs w:val="24"/>
        </w:rPr>
        <w:t>Kenyan Sign Language</w:t>
      </w:r>
      <w:r w:rsidRPr="003975A9">
        <w:rPr>
          <w:szCs w:val="24"/>
        </w:rPr>
        <w:t xml:space="preserve"> </w:t>
      </w:r>
    </w:p>
    <w:p w14:paraId="5B7A80D8" w14:textId="77777777" w:rsidR="008105CB" w:rsidRPr="003975A9" w:rsidRDefault="008105CB" w:rsidP="00A8355C">
      <w:pPr>
        <w:pStyle w:val="ListParagraph"/>
        <w:spacing w:after="0" w:line="276" w:lineRule="auto"/>
        <w:jc w:val="both"/>
        <w:rPr>
          <w:rFonts w:ascii="Times New Roman" w:hAnsi="Times New Roman"/>
          <w:b/>
          <w:sz w:val="24"/>
          <w:szCs w:val="24"/>
        </w:rPr>
      </w:pPr>
    </w:p>
    <w:p w14:paraId="05ADD575" w14:textId="77777777" w:rsidR="00EC66EA" w:rsidRPr="003975A9" w:rsidRDefault="00EC66EA" w:rsidP="00A8355C">
      <w:pPr>
        <w:spacing w:after="0" w:line="276" w:lineRule="auto"/>
        <w:jc w:val="both"/>
        <w:rPr>
          <w:szCs w:val="24"/>
        </w:rPr>
      </w:pPr>
      <w:bookmarkStart w:id="16" w:name="_Toc500407881"/>
      <w:r w:rsidRPr="003975A9">
        <w:rPr>
          <w:b/>
          <w:szCs w:val="24"/>
        </w:rPr>
        <w:t>Assessment</w:t>
      </w:r>
    </w:p>
    <w:p w14:paraId="78E2AE0F" w14:textId="77777777" w:rsidR="00EC66EA" w:rsidRPr="003975A9" w:rsidRDefault="00EC66EA" w:rsidP="00A8355C">
      <w:pPr>
        <w:spacing w:after="0" w:line="276" w:lineRule="auto"/>
        <w:jc w:val="both"/>
        <w:rPr>
          <w:szCs w:val="24"/>
        </w:rPr>
      </w:pPr>
      <w:r w:rsidRPr="003975A9">
        <w:rPr>
          <w:szCs w:val="24"/>
        </w:rPr>
        <w:t xml:space="preserve">The course will be assessed at two levels: </w:t>
      </w:r>
    </w:p>
    <w:p w14:paraId="2B3C7D5F" w14:textId="77777777" w:rsidR="00EC66EA" w:rsidRPr="003975A9" w:rsidRDefault="00EC66EA" w:rsidP="00F74BE6">
      <w:pPr>
        <w:pStyle w:val="ListParagraph"/>
        <w:numPr>
          <w:ilvl w:val="0"/>
          <w:numId w:val="9"/>
        </w:numPr>
        <w:spacing w:after="0" w:line="276" w:lineRule="auto"/>
        <w:jc w:val="both"/>
        <w:rPr>
          <w:rFonts w:ascii="Times New Roman" w:hAnsi="Times New Roman"/>
          <w:sz w:val="24"/>
          <w:szCs w:val="24"/>
        </w:rPr>
      </w:pPr>
      <w:r w:rsidRPr="003975A9">
        <w:rPr>
          <w:rFonts w:ascii="Times New Roman" w:hAnsi="Times New Roman"/>
          <w:b/>
          <w:sz w:val="24"/>
          <w:szCs w:val="24"/>
        </w:rPr>
        <w:t>Internal assessment</w:t>
      </w:r>
      <w:r w:rsidRPr="003975A9">
        <w:rPr>
          <w:rFonts w:ascii="Times New Roman" w:hAnsi="Times New Roman"/>
          <w:sz w:val="24"/>
          <w:szCs w:val="24"/>
          <w:lang w:val="en-US"/>
        </w:rPr>
        <w:t xml:space="preserve">: </w:t>
      </w:r>
      <w:r w:rsidRPr="003975A9">
        <w:rPr>
          <w:rFonts w:ascii="Times New Roman" w:hAnsi="Times New Roman"/>
          <w:sz w:val="24"/>
          <w:szCs w:val="24"/>
        </w:rPr>
        <w:t>conducted continuously by the trainer (internal assessor) who is monitored by an accredited</w:t>
      </w:r>
      <w:r w:rsidRPr="003975A9">
        <w:rPr>
          <w:rFonts w:ascii="Times New Roman" w:hAnsi="Times New Roman"/>
          <w:sz w:val="24"/>
          <w:szCs w:val="24"/>
          <w:lang w:val="en-US"/>
        </w:rPr>
        <w:t xml:space="preserve"> </w:t>
      </w:r>
      <w:r w:rsidRPr="003975A9">
        <w:rPr>
          <w:rFonts w:ascii="Times New Roman" w:hAnsi="Times New Roman"/>
          <w:sz w:val="24"/>
          <w:szCs w:val="24"/>
        </w:rPr>
        <w:t>internal verifier.</w:t>
      </w:r>
    </w:p>
    <w:p w14:paraId="4AA26C2B" w14:textId="77777777" w:rsidR="00EC66EA" w:rsidRPr="003975A9" w:rsidRDefault="00EC66EA" w:rsidP="00A8355C">
      <w:pPr>
        <w:spacing w:after="0" w:line="276" w:lineRule="auto"/>
        <w:jc w:val="both"/>
        <w:rPr>
          <w:szCs w:val="24"/>
        </w:rPr>
      </w:pPr>
    </w:p>
    <w:p w14:paraId="541C9279" w14:textId="77777777" w:rsidR="00EC66EA" w:rsidRPr="003975A9" w:rsidRDefault="00EC66EA" w:rsidP="00F74BE6">
      <w:pPr>
        <w:pStyle w:val="ListParagraph"/>
        <w:numPr>
          <w:ilvl w:val="0"/>
          <w:numId w:val="9"/>
        </w:numPr>
        <w:spacing w:after="0" w:line="276" w:lineRule="auto"/>
        <w:jc w:val="both"/>
        <w:rPr>
          <w:rFonts w:ascii="Times New Roman" w:hAnsi="Times New Roman"/>
          <w:sz w:val="24"/>
          <w:szCs w:val="24"/>
        </w:rPr>
      </w:pPr>
      <w:r w:rsidRPr="003975A9">
        <w:rPr>
          <w:rFonts w:ascii="Times New Roman" w:hAnsi="Times New Roman"/>
          <w:b/>
          <w:sz w:val="24"/>
          <w:szCs w:val="24"/>
          <w:lang w:val="en-US"/>
        </w:rPr>
        <w:t xml:space="preserve">External assessment: </w:t>
      </w:r>
      <w:r w:rsidRPr="003975A9">
        <w:rPr>
          <w:rFonts w:ascii="Times New Roman" w:hAnsi="Times New Roman"/>
          <w:sz w:val="24"/>
          <w:szCs w:val="24"/>
        </w:rPr>
        <w:t xml:space="preserve">conducted by an accredited external assessor who is monitored by an accredited external verifier. </w:t>
      </w:r>
    </w:p>
    <w:p w14:paraId="672C1887" w14:textId="77777777" w:rsidR="00EC66EA" w:rsidRPr="003975A9" w:rsidRDefault="00EC66EA" w:rsidP="00A8355C">
      <w:pPr>
        <w:pStyle w:val="ListParagraph"/>
        <w:spacing w:after="0" w:line="276" w:lineRule="auto"/>
        <w:jc w:val="both"/>
        <w:rPr>
          <w:rFonts w:ascii="Times New Roman" w:hAnsi="Times New Roman"/>
          <w:sz w:val="24"/>
          <w:szCs w:val="24"/>
        </w:rPr>
      </w:pPr>
    </w:p>
    <w:p w14:paraId="21B5D474" w14:textId="77777777" w:rsidR="00EC66EA" w:rsidRPr="003975A9" w:rsidRDefault="00EC66EA" w:rsidP="00A8355C">
      <w:pPr>
        <w:spacing w:after="0" w:line="276" w:lineRule="auto"/>
        <w:jc w:val="both"/>
        <w:rPr>
          <w:szCs w:val="24"/>
        </w:rPr>
      </w:pPr>
      <w:r w:rsidRPr="003975A9">
        <w:rPr>
          <w:szCs w:val="24"/>
        </w:rPr>
        <w:t>The assessors and verifiers are registered by TVET CDACC which also coordinates external assessment.</w:t>
      </w:r>
    </w:p>
    <w:p w14:paraId="37C964B7" w14:textId="77777777" w:rsidR="00355F9B" w:rsidRDefault="00355F9B" w:rsidP="00A8355C">
      <w:pPr>
        <w:spacing w:after="0" w:line="276" w:lineRule="auto"/>
        <w:jc w:val="both"/>
        <w:rPr>
          <w:b/>
          <w:szCs w:val="24"/>
          <w:lang w:val="en-US"/>
        </w:rPr>
      </w:pPr>
    </w:p>
    <w:p w14:paraId="57A41EB6" w14:textId="1D82A38F" w:rsidR="00EC66EA" w:rsidRPr="00355F9B" w:rsidRDefault="00355F9B" w:rsidP="00A8355C">
      <w:pPr>
        <w:spacing w:after="0" w:line="276" w:lineRule="auto"/>
        <w:jc w:val="both"/>
        <w:rPr>
          <w:b/>
          <w:szCs w:val="24"/>
        </w:rPr>
      </w:pPr>
      <w:r w:rsidRPr="00355F9B">
        <w:rPr>
          <w:b/>
          <w:szCs w:val="24"/>
          <w:lang w:val="en-US"/>
        </w:rPr>
        <w:t>Trainer qualification</w:t>
      </w:r>
    </w:p>
    <w:p w14:paraId="5751CEC9" w14:textId="6E08D250" w:rsidR="00355F9B" w:rsidRPr="003975A9" w:rsidRDefault="00355F9B" w:rsidP="00A8355C">
      <w:pPr>
        <w:spacing w:after="0" w:line="276" w:lineRule="auto"/>
        <w:jc w:val="both"/>
        <w:rPr>
          <w:b/>
          <w:szCs w:val="24"/>
        </w:rPr>
      </w:pPr>
      <w:r w:rsidRPr="00355F9B">
        <w:rPr>
          <w:szCs w:val="24"/>
          <w:lang w:val="en-US"/>
        </w:rPr>
        <w:t>A trainer for this course should have a higher qualification than the level of this course</w:t>
      </w:r>
    </w:p>
    <w:p w14:paraId="2F9AEA0A" w14:textId="77777777" w:rsidR="00583FD9" w:rsidRDefault="00583FD9" w:rsidP="00A8355C">
      <w:pPr>
        <w:spacing w:after="0" w:line="276" w:lineRule="auto"/>
        <w:jc w:val="both"/>
        <w:rPr>
          <w:b/>
          <w:szCs w:val="24"/>
        </w:rPr>
      </w:pPr>
    </w:p>
    <w:p w14:paraId="4E3B0B47" w14:textId="267D4A5F" w:rsidR="00EC66EA" w:rsidRPr="003975A9" w:rsidRDefault="00EC66EA" w:rsidP="00A8355C">
      <w:pPr>
        <w:spacing w:after="0" w:line="276" w:lineRule="auto"/>
        <w:jc w:val="both"/>
        <w:rPr>
          <w:b/>
          <w:szCs w:val="24"/>
        </w:rPr>
      </w:pPr>
      <w:r w:rsidRPr="003975A9">
        <w:rPr>
          <w:b/>
          <w:szCs w:val="24"/>
        </w:rPr>
        <w:t>Certification</w:t>
      </w:r>
    </w:p>
    <w:p w14:paraId="4A2C707E" w14:textId="08A24987" w:rsidR="00EC66EA" w:rsidRPr="003975A9" w:rsidRDefault="00EC66EA" w:rsidP="00A8355C">
      <w:pPr>
        <w:spacing w:after="0" w:line="276" w:lineRule="auto"/>
        <w:jc w:val="both"/>
        <w:rPr>
          <w:szCs w:val="24"/>
        </w:rPr>
      </w:pPr>
      <w:r w:rsidRPr="003975A9">
        <w:rPr>
          <w:szCs w:val="24"/>
        </w:rPr>
        <w:t xml:space="preserve">An individual will be awarded a Certificate of Competency on demonstration of competence in a unit of competency. To be awarded </w:t>
      </w:r>
      <w:r w:rsidR="00355F9B">
        <w:rPr>
          <w:szCs w:val="24"/>
        </w:rPr>
        <w:t xml:space="preserve">National </w:t>
      </w:r>
      <w:r w:rsidRPr="003975A9">
        <w:rPr>
          <w:szCs w:val="24"/>
        </w:rPr>
        <w:t xml:space="preserve">Certificate in </w:t>
      </w:r>
      <w:r w:rsidR="005C7B93" w:rsidRPr="003975A9">
        <w:rPr>
          <w:szCs w:val="24"/>
        </w:rPr>
        <w:t>Kenyan Sign Language</w:t>
      </w:r>
      <w:r w:rsidRPr="003975A9">
        <w:rPr>
          <w:szCs w:val="24"/>
        </w:rPr>
        <w:t>, an individual must demonstrate competence in all the units of competency.</w:t>
      </w:r>
    </w:p>
    <w:p w14:paraId="25E4797A" w14:textId="77777777" w:rsidR="00EC66EA" w:rsidRPr="003975A9" w:rsidRDefault="00EC66EA" w:rsidP="00A8355C">
      <w:pPr>
        <w:spacing w:after="0" w:line="276" w:lineRule="auto"/>
        <w:jc w:val="both"/>
        <w:rPr>
          <w:szCs w:val="24"/>
        </w:rPr>
      </w:pPr>
    </w:p>
    <w:p w14:paraId="77DC17FE" w14:textId="004C0CF4" w:rsidR="009148BA" w:rsidRDefault="00EC66EA" w:rsidP="009148BA">
      <w:pPr>
        <w:spacing w:line="276" w:lineRule="auto"/>
        <w:jc w:val="both"/>
        <w:rPr>
          <w:szCs w:val="24"/>
        </w:rPr>
        <w:sectPr w:rsidR="009148BA" w:rsidSect="00921B00">
          <w:footerReference w:type="default" r:id="rId12"/>
          <w:pgSz w:w="12240" w:h="15840"/>
          <w:pgMar w:top="1440" w:right="1440" w:bottom="1440" w:left="1440" w:header="720" w:footer="720" w:gutter="0"/>
          <w:pgNumType w:fmt="lowerRoman" w:start="1"/>
          <w:cols w:space="720"/>
          <w:docGrid w:linePitch="360"/>
        </w:sectPr>
      </w:pPr>
      <w:r w:rsidRPr="003975A9">
        <w:rPr>
          <w:szCs w:val="24"/>
        </w:rPr>
        <w:t>These certificates will be awarded by TVET CDACC in conjunction with the training provider.</w:t>
      </w:r>
    </w:p>
    <w:p w14:paraId="242715CF" w14:textId="6F14341A" w:rsidR="009148BA" w:rsidRDefault="009148BA" w:rsidP="009148BA">
      <w:bookmarkStart w:id="17" w:name="_Toc500160704"/>
      <w:bookmarkStart w:id="18" w:name="_Toc525343212"/>
    </w:p>
    <w:p w14:paraId="751FC78C" w14:textId="5F373AAC" w:rsidR="009148BA" w:rsidRDefault="009148BA" w:rsidP="009148BA"/>
    <w:p w14:paraId="64D2B937" w14:textId="777161E0" w:rsidR="009148BA" w:rsidRDefault="009148BA" w:rsidP="009148BA"/>
    <w:p w14:paraId="53C4C669" w14:textId="77777777" w:rsidR="009148BA" w:rsidRDefault="009148BA" w:rsidP="009148BA"/>
    <w:p w14:paraId="63014B8E" w14:textId="77777777" w:rsidR="009148BA" w:rsidRDefault="009148BA" w:rsidP="009148BA"/>
    <w:p w14:paraId="315DF2A3" w14:textId="77777777" w:rsidR="009148BA" w:rsidRDefault="009148BA" w:rsidP="009148BA"/>
    <w:p w14:paraId="285AC842" w14:textId="77777777" w:rsidR="009148BA" w:rsidRDefault="009148BA" w:rsidP="009148BA"/>
    <w:p w14:paraId="3B3E84B5" w14:textId="77777777" w:rsidR="009148BA" w:rsidRDefault="009148BA" w:rsidP="009148BA"/>
    <w:p w14:paraId="0EDDF542" w14:textId="77777777" w:rsidR="009148BA" w:rsidRDefault="009148BA" w:rsidP="009148BA"/>
    <w:p w14:paraId="3FDAFCF6" w14:textId="6875EBA5" w:rsidR="00E8281B" w:rsidRPr="005C44B9" w:rsidRDefault="00E8281B" w:rsidP="00A8355C">
      <w:pPr>
        <w:pStyle w:val="Heading1"/>
        <w:spacing w:line="276" w:lineRule="auto"/>
      </w:pPr>
      <w:bookmarkStart w:id="19" w:name="_Toc66107454"/>
      <w:r w:rsidRPr="005C44B9">
        <w:t>BASIC UNITS OF LEARNING</w:t>
      </w:r>
      <w:bookmarkEnd w:id="17"/>
      <w:bookmarkEnd w:id="18"/>
      <w:bookmarkEnd w:id="19"/>
    </w:p>
    <w:p w14:paraId="4F273F9C" w14:textId="77777777" w:rsidR="00E8281B" w:rsidRPr="003975A9" w:rsidRDefault="00D4738E" w:rsidP="00A8355C">
      <w:pPr>
        <w:tabs>
          <w:tab w:val="left" w:pos="7108"/>
        </w:tabs>
        <w:spacing w:after="0" w:line="276" w:lineRule="auto"/>
        <w:rPr>
          <w:b/>
          <w:szCs w:val="24"/>
        </w:rPr>
      </w:pPr>
      <w:r w:rsidRPr="003975A9">
        <w:rPr>
          <w:b/>
          <w:szCs w:val="24"/>
        </w:rPr>
        <w:tab/>
      </w:r>
    </w:p>
    <w:p w14:paraId="2FC02022" w14:textId="77777777" w:rsidR="00E8281B" w:rsidRPr="003975A9" w:rsidRDefault="00E8281B" w:rsidP="00A8355C">
      <w:pPr>
        <w:spacing w:after="0" w:line="276" w:lineRule="auto"/>
        <w:jc w:val="both"/>
        <w:rPr>
          <w:szCs w:val="24"/>
        </w:rPr>
      </w:pPr>
    </w:p>
    <w:p w14:paraId="789D97BB" w14:textId="77777777" w:rsidR="001678DF" w:rsidRPr="003975A9" w:rsidRDefault="00E8281B" w:rsidP="00A8355C">
      <w:pPr>
        <w:pStyle w:val="Heading1"/>
        <w:spacing w:line="276" w:lineRule="auto"/>
        <w:rPr>
          <w:rFonts w:cs="Times New Roman"/>
          <w:szCs w:val="24"/>
        </w:rPr>
      </w:pPr>
      <w:r w:rsidRPr="003975A9">
        <w:rPr>
          <w:rFonts w:cs="Times New Roman"/>
          <w:szCs w:val="24"/>
        </w:rPr>
        <w:br w:type="page"/>
      </w:r>
    </w:p>
    <w:p w14:paraId="46A08AE7" w14:textId="77777777" w:rsidR="00BE2584" w:rsidRPr="00BE2584" w:rsidRDefault="00BE2584" w:rsidP="00BE2584">
      <w:pPr>
        <w:rPr>
          <w:szCs w:val="24"/>
          <w:lang w:val="en-ZW"/>
        </w:rPr>
      </w:pPr>
    </w:p>
    <w:p w14:paraId="17FDAA8B" w14:textId="77777777" w:rsidR="00BE2584" w:rsidRPr="00BE2584" w:rsidRDefault="00BE2584" w:rsidP="00BE2584">
      <w:pPr>
        <w:keepNext/>
        <w:spacing w:before="240" w:after="0" w:line="276" w:lineRule="auto"/>
        <w:jc w:val="center"/>
        <w:outlineLvl w:val="0"/>
        <w:rPr>
          <w:rFonts w:eastAsia="Times New Roman"/>
          <w:b/>
          <w:bCs/>
          <w:kern w:val="32"/>
          <w:szCs w:val="24"/>
          <w:lang w:val="en-ZW"/>
        </w:rPr>
      </w:pPr>
      <w:bookmarkStart w:id="20" w:name="_Toc503963637"/>
      <w:bookmarkStart w:id="21" w:name="_Toc526158588"/>
      <w:bookmarkStart w:id="22" w:name="_Toc66107455"/>
      <w:r w:rsidRPr="00BE2584">
        <w:rPr>
          <w:rFonts w:eastAsia="Times New Roman"/>
          <w:b/>
          <w:bCs/>
          <w:kern w:val="32"/>
          <w:szCs w:val="24"/>
          <w:lang w:val="en-ZW"/>
        </w:rPr>
        <w:t>COMMUNICATION SKILLS</w:t>
      </w:r>
      <w:bookmarkEnd w:id="20"/>
      <w:bookmarkEnd w:id="21"/>
      <w:bookmarkEnd w:id="22"/>
    </w:p>
    <w:p w14:paraId="79845C2D" w14:textId="77777777" w:rsidR="00BE2584" w:rsidRPr="00BE2584" w:rsidRDefault="00BE2584" w:rsidP="00BE2584">
      <w:pPr>
        <w:spacing w:after="0" w:line="276" w:lineRule="auto"/>
        <w:jc w:val="both"/>
        <w:rPr>
          <w:b/>
          <w:szCs w:val="24"/>
          <w:lang w:val="en-ZA"/>
        </w:rPr>
      </w:pPr>
    </w:p>
    <w:p w14:paraId="23ECF9E3" w14:textId="61D097DD" w:rsidR="00BE2584" w:rsidRDefault="00BE2584" w:rsidP="00BE2584">
      <w:pPr>
        <w:spacing w:after="0" w:line="276" w:lineRule="auto"/>
        <w:jc w:val="both"/>
        <w:rPr>
          <w:szCs w:val="24"/>
          <w:lang w:val="en-ZA" w:eastAsia="fr-FR"/>
        </w:rPr>
      </w:pPr>
      <w:r w:rsidRPr="00BE2584">
        <w:rPr>
          <w:b/>
          <w:szCs w:val="24"/>
          <w:lang w:val="en-ZA"/>
        </w:rPr>
        <w:t>UNIT CODE:</w:t>
      </w:r>
      <w:r w:rsidRPr="00BE2584">
        <w:rPr>
          <w:b/>
          <w:szCs w:val="24"/>
          <w:lang w:val="en-ZA"/>
        </w:rPr>
        <w:tab/>
        <w:t xml:space="preserve"> </w:t>
      </w:r>
      <w:r w:rsidRPr="003975A9">
        <w:rPr>
          <w:szCs w:val="24"/>
          <w:lang w:val="en-ZA" w:eastAsia="fr-FR"/>
        </w:rPr>
        <w:t>SPE/CU/</w:t>
      </w:r>
      <w:r>
        <w:rPr>
          <w:szCs w:val="24"/>
          <w:lang w:val="en-ZA" w:eastAsia="fr-FR"/>
        </w:rPr>
        <w:t>K</w:t>
      </w:r>
      <w:r w:rsidRPr="003975A9">
        <w:rPr>
          <w:szCs w:val="24"/>
          <w:lang w:val="en-ZA" w:eastAsia="fr-FR"/>
        </w:rPr>
        <w:t>SL/BC/01/4/A</w:t>
      </w:r>
    </w:p>
    <w:p w14:paraId="1A5EE70F" w14:textId="77777777" w:rsidR="00BE2584" w:rsidRPr="00BE2584" w:rsidRDefault="00BE2584" w:rsidP="00BE2584">
      <w:pPr>
        <w:spacing w:after="0" w:line="276" w:lineRule="auto"/>
        <w:jc w:val="both"/>
        <w:rPr>
          <w:b/>
          <w:szCs w:val="24"/>
          <w:lang w:val="en-ZA"/>
        </w:rPr>
      </w:pPr>
    </w:p>
    <w:p w14:paraId="553B369B" w14:textId="77777777" w:rsidR="00BE2584" w:rsidRPr="00BE2584" w:rsidRDefault="00BE2584" w:rsidP="00BE2584">
      <w:pPr>
        <w:spacing w:after="0" w:line="276" w:lineRule="auto"/>
        <w:jc w:val="both"/>
        <w:rPr>
          <w:szCs w:val="24"/>
          <w:lang w:val="en-ZA"/>
        </w:rPr>
      </w:pPr>
      <w:r w:rsidRPr="00BE2584">
        <w:rPr>
          <w:b/>
          <w:szCs w:val="24"/>
          <w:lang w:val="en-ZA"/>
        </w:rPr>
        <w:t>Relationship to Occupational Standards</w:t>
      </w:r>
    </w:p>
    <w:p w14:paraId="5BAABA8A" w14:textId="77777777" w:rsidR="00BE2584" w:rsidRPr="00BE2584" w:rsidRDefault="00BE2584" w:rsidP="00BE2584">
      <w:pPr>
        <w:spacing w:after="0" w:line="276" w:lineRule="auto"/>
        <w:jc w:val="both"/>
        <w:rPr>
          <w:szCs w:val="24"/>
          <w:lang w:val="en-ZA"/>
        </w:rPr>
      </w:pPr>
      <w:r w:rsidRPr="00BE2584">
        <w:rPr>
          <w:szCs w:val="24"/>
          <w:lang w:val="en-ZA"/>
        </w:rPr>
        <w:t xml:space="preserve">This unit addresses the Unit of Competency: </w:t>
      </w:r>
      <w:r w:rsidRPr="00BE2584">
        <w:rPr>
          <w:szCs w:val="24"/>
          <w:lang w:val="en-ZW"/>
        </w:rPr>
        <w:t>Demonstrate Communication Skills</w:t>
      </w:r>
    </w:p>
    <w:p w14:paraId="3FC31EFE" w14:textId="77777777" w:rsidR="00BE2584" w:rsidRPr="00BE2584" w:rsidRDefault="00BE2584" w:rsidP="00BE2584">
      <w:pPr>
        <w:spacing w:after="0" w:line="276" w:lineRule="auto"/>
        <w:jc w:val="both"/>
        <w:rPr>
          <w:szCs w:val="24"/>
          <w:lang w:val="en-ZA"/>
        </w:rPr>
      </w:pPr>
    </w:p>
    <w:p w14:paraId="3B88CE77" w14:textId="77777777" w:rsidR="00BE2584" w:rsidRPr="00BE2584" w:rsidRDefault="00BE2584" w:rsidP="00BE2584">
      <w:pPr>
        <w:spacing w:after="0" w:line="276" w:lineRule="auto"/>
        <w:jc w:val="both"/>
        <w:rPr>
          <w:szCs w:val="24"/>
          <w:lang w:val="en-ZA"/>
        </w:rPr>
      </w:pPr>
      <w:r w:rsidRPr="00BE2584">
        <w:rPr>
          <w:b/>
          <w:szCs w:val="24"/>
          <w:lang w:val="en-ZA"/>
        </w:rPr>
        <w:t>Duration of Unit:</w:t>
      </w:r>
      <w:r w:rsidRPr="00BE2584">
        <w:rPr>
          <w:szCs w:val="24"/>
          <w:lang w:val="en-ZA"/>
        </w:rPr>
        <w:t xml:space="preserve"> 20 Hours</w:t>
      </w:r>
    </w:p>
    <w:p w14:paraId="0A657D0E" w14:textId="77777777" w:rsidR="00BE2584" w:rsidRPr="00BE2584" w:rsidRDefault="00BE2584" w:rsidP="00BE2584">
      <w:pPr>
        <w:spacing w:after="0" w:line="276" w:lineRule="auto"/>
        <w:jc w:val="both"/>
        <w:rPr>
          <w:b/>
          <w:szCs w:val="24"/>
          <w:lang w:val="en-ZA"/>
        </w:rPr>
      </w:pPr>
    </w:p>
    <w:p w14:paraId="727B430C" w14:textId="77777777" w:rsidR="00BE2584" w:rsidRPr="00BE2584" w:rsidRDefault="00BE2584" w:rsidP="00BE2584">
      <w:pPr>
        <w:spacing w:after="0" w:line="276" w:lineRule="auto"/>
        <w:jc w:val="both"/>
        <w:rPr>
          <w:szCs w:val="24"/>
          <w:lang w:val="en-ZA"/>
        </w:rPr>
      </w:pPr>
      <w:r w:rsidRPr="00BE2584">
        <w:rPr>
          <w:b/>
          <w:szCs w:val="24"/>
          <w:lang w:val="en-ZA"/>
        </w:rPr>
        <w:t>Unit Description</w:t>
      </w:r>
    </w:p>
    <w:p w14:paraId="7DC80FB4" w14:textId="77777777" w:rsidR="00BE2584" w:rsidRPr="00BE2584" w:rsidRDefault="00BE2584" w:rsidP="00BE2584">
      <w:pPr>
        <w:spacing w:after="0" w:line="276" w:lineRule="auto"/>
        <w:jc w:val="both"/>
        <w:rPr>
          <w:szCs w:val="24"/>
          <w:lang w:val="en-US"/>
        </w:rPr>
      </w:pPr>
      <w:r w:rsidRPr="00BE2584">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7F0F5F67" w14:textId="77777777" w:rsidR="00BE2584" w:rsidRPr="00BE2584" w:rsidRDefault="00BE2584" w:rsidP="00BE2584">
      <w:pPr>
        <w:spacing w:after="0" w:line="276" w:lineRule="auto"/>
        <w:jc w:val="both"/>
        <w:rPr>
          <w:b/>
          <w:szCs w:val="24"/>
          <w:lang w:val="en-ZA"/>
        </w:rPr>
      </w:pPr>
    </w:p>
    <w:p w14:paraId="0BCBEBBB" w14:textId="77777777" w:rsidR="00BE2584" w:rsidRPr="00BE2584" w:rsidRDefault="00BE2584" w:rsidP="00BE2584">
      <w:pPr>
        <w:spacing w:after="0" w:line="276" w:lineRule="auto"/>
        <w:jc w:val="both"/>
        <w:rPr>
          <w:b/>
          <w:szCs w:val="24"/>
          <w:lang w:val="en-ZA"/>
        </w:rPr>
      </w:pPr>
      <w:r w:rsidRPr="00BE2584">
        <w:rPr>
          <w:b/>
          <w:szCs w:val="24"/>
          <w:lang w:val="en-ZA"/>
        </w:rPr>
        <w:t>Summary of Learning Outcomes</w:t>
      </w:r>
    </w:p>
    <w:p w14:paraId="291F1B68" w14:textId="77777777" w:rsidR="00BE2584" w:rsidRPr="00BE2584" w:rsidRDefault="00BE2584" w:rsidP="00F74BE6">
      <w:pPr>
        <w:numPr>
          <w:ilvl w:val="0"/>
          <w:numId w:val="15"/>
        </w:numPr>
        <w:spacing w:after="0" w:line="276" w:lineRule="auto"/>
        <w:contextualSpacing/>
        <w:rPr>
          <w:rFonts w:eastAsia="Times New Roman"/>
          <w:szCs w:val="24"/>
          <w:lang w:val="en-US"/>
        </w:rPr>
      </w:pPr>
      <w:r w:rsidRPr="00BE2584">
        <w:rPr>
          <w:rFonts w:eastAsia="Times New Roman"/>
          <w:szCs w:val="24"/>
          <w:lang w:val="en-US"/>
        </w:rPr>
        <w:t>Obtain and convey workplace information</w:t>
      </w:r>
    </w:p>
    <w:p w14:paraId="296B40A5" w14:textId="77777777" w:rsidR="00BE2584" w:rsidRPr="00BE2584" w:rsidRDefault="00BE2584" w:rsidP="00F74BE6">
      <w:pPr>
        <w:numPr>
          <w:ilvl w:val="0"/>
          <w:numId w:val="15"/>
        </w:numPr>
        <w:spacing w:after="0" w:line="276" w:lineRule="auto"/>
        <w:contextualSpacing/>
        <w:rPr>
          <w:rFonts w:eastAsia="Times New Roman"/>
          <w:szCs w:val="24"/>
          <w:lang w:val="en-US"/>
        </w:rPr>
      </w:pPr>
      <w:r w:rsidRPr="00BE2584">
        <w:rPr>
          <w:rFonts w:eastAsia="Times New Roman"/>
          <w:szCs w:val="24"/>
          <w:lang w:val="en-US"/>
        </w:rPr>
        <w:t>Complete relevant work-related documents</w:t>
      </w:r>
    </w:p>
    <w:p w14:paraId="129BC7F2" w14:textId="77777777" w:rsidR="00BE2584" w:rsidRPr="00BE2584" w:rsidRDefault="00BE2584" w:rsidP="00F74BE6">
      <w:pPr>
        <w:numPr>
          <w:ilvl w:val="0"/>
          <w:numId w:val="15"/>
        </w:numPr>
        <w:spacing w:after="0" w:line="276" w:lineRule="auto"/>
        <w:contextualSpacing/>
        <w:rPr>
          <w:rFonts w:eastAsia="Times New Roman"/>
          <w:szCs w:val="24"/>
          <w:lang w:val="en-US"/>
        </w:rPr>
      </w:pPr>
      <w:r w:rsidRPr="00BE2584">
        <w:rPr>
          <w:rFonts w:eastAsia="Times New Roman"/>
          <w:szCs w:val="24"/>
          <w:lang w:val="en-US"/>
        </w:rPr>
        <w:t>Communicate information about workplace processes</w:t>
      </w:r>
    </w:p>
    <w:p w14:paraId="7D5245C2" w14:textId="77777777" w:rsidR="00BE2584" w:rsidRPr="00BE2584" w:rsidRDefault="00BE2584" w:rsidP="00F74BE6">
      <w:pPr>
        <w:numPr>
          <w:ilvl w:val="0"/>
          <w:numId w:val="15"/>
        </w:numPr>
        <w:spacing w:after="0" w:line="276" w:lineRule="auto"/>
        <w:contextualSpacing/>
        <w:rPr>
          <w:rFonts w:eastAsia="Times New Roman"/>
          <w:szCs w:val="24"/>
          <w:lang w:val="en-US"/>
        </w:rPr>
      </w:pPr>
      <w:r w:rsidRPr="00BE2584">
        <w:rPr>
          <w:rFonts w:eastAsia="Times New Roman"/>
          <w:szCs w:val="24"/>
          <w:lang w:val="en-US"/>
        </w:rPr>
        <w:t>Lead workplace discussions</w:t>
      </w:r>
    </w:p>
    <w:p w14:paraId="584B222E" w14:textId="77777777" w:rsidR="00BE2584" w:rsidRPr="00BE2584" w:rsidRDefault="00BE2584" w:rsidP="00F74BE6">
      <w:pPr>
        <w:numPr>
          <w:ilvl w:val="0"/>
          <w:numId w:val="15"/>
        </w:numPr>
        <w:spacing w:after="0" w:line="276" w:lineRule="auto"/>
        <w:contextualSpacing/>
        <w:rPr>
          <w:rFonts w:eastAsia="Times New Roman"/>
          <w:szCs w:val="24"/>
          <w:lang w:val="en-US"/>
        </w:rPr>
      </w:pPr>
      <w:r w:rsidRPr="00BE2584">
        <w:rPr>
          <w:rFonts w:eastAsia="Times New Roman"/>
          <w:szCs w:val="24"/>
          <w:lang w:val="en-US"/>
        </w:rPr>
        <w:t>Identify and communicate issues arising in the workplace</w:t>
      </w:r>
    </w:p>
    <w:p w14:paraId="556B1E8B" w14:textId="77777777" w:rsidR="00BE2584" w:rsidRPr="00BE2584" w:rsidRDefault="00BE2584" w:rsidP="00BE2584">
      <w:pPr>
        <w:spacing w:after="0" w:line="276" w:lineRule="auto"/>
        <w:ind w:left="360"/>
        <w:rPr>
          <w:color w:val="FF0000"/>
          <w:szCs w:val="24"/>
          <w:lang w:val="en-ZW"/>
        </w:rPr>
      </w:pPr>
    </w:p>
    <w:p w14:paraId="097FA08D" w14:textId="77777777" w:rsidR="00BE2584" w:rsidRPr="00BE2584" w:rsidRDefault="00BE2584" w:rsidP="00BE2584">
      <w:pPr>
        <w:spacing w:before="120" w:after="0" w:line="276" w:lineRule="auto"/>
        <w:ind w:left="357" w:hanging="357"/>
        <w:contextualSpacing/>
        <w:jc w:val="both"/>
        <w:rPr>
          <w:b/>
          <w:szCs w:val="24"/>
          <w:lang w:val="en-ZA"/>
        </w:rPr>
      </w:pPr>
      <w:r w:rsidRPr="00BE258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BE2584" w:rsidRPr="00BE2584" w14:paraId="3454326F" w14:textId="77777777" w:rsidTr="00BE2584">
        <w:trPr>
          <w:trHeight w:val="620"/>
        </w:trPr>
        <w:tc>
          <w:tcPr>
            <w:tcW w:w="1491" w:type="pct"/>
            <w:tcBorders>
              <w:top w:val="single" w:sz="4" w:space="0" w:color="auto"/>
              <w:left w:val="single" w:sz="4" w:space="0" w:color="auto"/>
              <w:bottom w:val="single" w:sz="4" w:space="0" w:color="auto"/>
              <w:right w:val="single" w:sz="4" w:space="0" w:color="auto"/>
            </w:tcBorders>
            <w:hideMark/>
          </w:tcPr>
          <w:p w14:paraId="003F03D7" w14:textId="77777777" w:rsidR="00BE2584" w:rsidRPr="00BE2584" w:rsidRDefault="00BE2584" w:rsidP="00BE2584">
            <w:pPr>
              <w:spacing w:after="0" w:line="276" w:lineRule="auto"/>
              <w:rPr>
                <w:szCs w:val="24"/>
                <w:lang w:val="en-ZW"/>
              </w:rPr>
            </w:pPr>
            <w:r w:rsidRPr="00BE258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0C82EE94" w14:textId="77777777" w:rsidR="00BE2584" w:rsidRPr="00BE2584" w:rsidRDefault="00BE2584" w:rsidP="00BE2584">
            <w:pPr>
              <w:spacing w:after="0" w:line="276" w:lineRule="auto"/>
              <w:rPr>
                <w:szCs w:val="24"/>
                <w:lang w:val="en-ZA"/>
              </w:rPr>
            </w:pPr>
            <w:r w:rsidRPr="00BE258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6076256" w14:textId="33CC6A0C" w:rsidR="00BE2584" w:rsidRPr="00BE2584" w:rsidRDefault="005B502A" w:rsidP="00BE2584">
            <w:pPr>
              <w:spacing w:after="0" w:line="276" w:lineRule="auto"/>
              <w:rPr>
                <w:szCs w:val="24"/>
                <w:lang w:val="en-ZA"/>
              </w:rPr>
            </w:pPr>
            <w:r w:rsidRPr="005B502A">
              <w:rPr>
                <w:b/>
                <w:bCs/>
                <w:szCs w:val="24"/>
                <w:lang w:val="en-US"/>
              </w:rPr>
              <w:t>Methods of Assessment</w:t>
            </w:r>
          </w:p>
        </w:tc>
      </w:tr>
      <w:tr w:rsidR="00BE2584" w:rsidRPr="00BE2584" w14:paraId="1BAEE654" w14:textId="77777777" w:rsidTr="00BE2584">
        <w:trPr>
          <w:trHeight w:val="350"/>
        </w:trPr>
        <w:tc>
          <w:tcPr>
            <w:tcW w:w="1491" w:type="pct"/>
            <w:tcBorders>
              <w:top w:val="single" w:sz="4" w:space="0" w:color="auto"/>
              <w:left w:val="single" w:sz="4" w:space="0" w:color="auto"/>
              <w:bottom w:val="single" w:sz="4" w:space="0" w:color="auto"/>
              <w:right w:val="single" w:sz="4" w:space="0" w:color="auto"/>
            </w:tcBorders>
          </w:tcPr>
          <w:p w14:paraId="1D1F9592" w14:textId="77777777" w:rsidR="00BE2584" w:rsidRPr="00BE2584" w:rsidRDefault="00BE2584" w:rsidP="00F74BE6">
            <w:pPr>
              <w:numPr>
                <w:ilvl w:val="0"/>
                <w:numId w:val="16"/>
              </w:numPr>
              <w:spacing w:after="0" w:line="276" w:lineRule="auto"/>
              <w:contextualSpacing/>
              <w:rPr>
                <w:rFonts w:eastAsia="Times New Roman"/>
                <w:szCs w:val="24"/>
                <w:lang w:val="en-ZW"/>
              </w:rPr>
            </w:pPr>
            <w:r w:rsidRPr="00BE2584">
              <w:rPr>
                <w:rFonts w:eastAsia="Times New Roman"/>
                <w:szCs w:val="24"/>
                <w:lang w:val="en-ZW"/>
              </w:rPr>
              <w:t>Obtain and convey workplace information</w:t>
            </w:r>
          </w:p>
          <w:p w14:paraId="5FB9B793" w14:textId="77777777" w:rsidR="00BE2584" w:rsidRPr="00BE2584" w:rsidRDefault="00BE2584" w:rsidP="00BE2584">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72C46711"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 xml:space="preserve">Communication process </w:t>
            </w:r>
          </w:p>
          <w:p w14:paraId="73B2E578"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Modes of communication</w:t>
            </w:r>
          </w:p>
          <w:p w14:paraId="311A14D2"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Medium of communication</w:t>
            </w:r>
          </w:p>
          <w:p w14:paraId="509D893D"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Effective communication</w:t>
            </w:r>
          </w:p>
          <w:p w14:paraId="46A6D7E7"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Barriers to communication</w:t>
            </w:r>
          </w:p>
          <w:p w14:paraId="09B5A498"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Flow of communication</w:t>
            </w:r>
          </w:p>
          <w:p w14:paraId="18780F5F"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Sources of information</w:t>
            </w:r>
          </w:p>
          <w:p w14:paraId="50F2732C"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Types of questions</w:t>
            </w:r>
          </w:p>
          <w:p w14:paraId="003939A7"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Organizational policies</w:t>
            </w:r>
          </w:p>
          <w:p w14:paraId="2E6566E7"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t>Workplace etiquette</w:t>
            </w:r>
          </w:p>
          <w:p w14:paraId="03297E58" w14:textId="77777777" w:rsidR="00BE2584" w:rsidRPr="00BE2584" w:rsidRDefault="00BE2584" w:rsidP="00F74BE6">
            <w:pPr>
              <w:numPr>
                <w:ilvl w:val="0"/>
                <w:numId w:val="54"/>
              </w:numPr>
              <w:spacing w:after="0" w:line="276" w:lineRule="auto"/>
              <w:ind w:left="410"/>
              <w:rPr>
                <w:szCs w:val="24"/>
                <w:lang w:val="en-ZW"/>
              </w:rPr>
            </w:pPr>
            <w:r w:rsidRPr="00BE2584">
              <w:rPr>
                <w:szCs w:val="24"/>
                <w:lang w:val="en-ZW"/>
              </w:rPr>
              <w:lastRenderedPageBreak/>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69E0B056" w14:textId="77777777" w:rsidR="00BE2584" w:rsidRPr="00BE2584" w:rsidRDefault="00BE2584" w:rsidP="00F74BE6">
            <w:pPr>
              <w:numPr>
                <w:ilvl w:val="0"/>
                <w:numId w:val="37"/>
              </w:numPr>
              <w:spacing w:after="0" w:line="276" w:lineRule="auto"/>
              <w:rPr>
                <w:szCs w:val="24"/>
                <w:lang w:val="en-ZW"/>
              </w:rPr>
            </w:pPr>
            <w:r w:rsidRPr="00BE2584">
              <w:rPr>
                <w:szCs w:val="24"/>
                <w:lang w:val="en-ZW"/>
              </w:rPr>
              <w:lastRenderedPageBreak/>
              <w:t>Interview</w:t>
            </w:r>
          </w:p>
          <w:p w14:paraId="6BD9C030" w14:textId="77777777" w:rsidR="00BE2584" w:rsidRPr="00BE2584" w:rsidRDefault="00BE2584" w:rsidP="00F74BE6">
            <w:pPr>
              <w:numPr>
                <w:ilvl w:val="0"/>
                <w:numId w:val="37"/>
              </w:numPr>
              <w:spacing w:after="0" w:line="276" w:lineRule="auto"/>
              <w:rPr>
                <w:szCs w:val="24"/>
                <w:lang w:val="en-ZW"/>
              </w:rPr>
            </w:pPr>
            <w:r w:rsidRPr="00BE2584">
              <w:rPr>
                <w:szCs w:val="24"/>
                <w:lang w:val="en-ZW"/>
              </w:rPr>
              <w:t>Third party reports</w:t>
            </w:r>
          </w:p>
        </w:tc>
      </w:tr>
      <w:tr w:rsidR="00BE2584" w:rsidRPr="00BE2584" w14:paraId="5CD99340" w14:textId="77777777" w:rsidTr="00BE2584">
        <w:trPr>
          <w:trHeight w:val="350"/>
        </w:trPr>
        <w:tc>
          <w:tcPr>
            <w:tcW w:w="1491" w:type="pct"/>
            <w:tcBorders>
              <w:top w:val="single" w:sz="4" w:space="0" w:color="auto"/>
              <w:left w:val="single" w:sz="4" w:space="0" w:color="auto"/>
              <w:bottom w:val="single" w:sz="4" w:space="0" w:color="auto"/>
              <w:right w:val="single" w:sz="4" w:space="0" w:color="auto"/>
            </w:tcBorders>
          </w:tcPr>
          <w:p w14:paraId="1FC6E5C8" w14:textId="77777777" w:rsidR="00BE2584" w:rsidRPr="00BE2584" w:rsidRDefault="00BE2584" w:rsidP="00F74BE6">
            <w:pPr>
              <w:numPr>
                <w:ilvl w:val="0"/>
                <w:numId w:val="16"/>
              </w:numPr>
              <w:spacing w:after="0" w:line="276" w:lineRule="auto"/>
              <w:contextualSpacing/>
              <w:rPr>
                <w:rFonts w:eastAsia="Times New Roman"/>
                <w:szCs w:val="24"/>
                <w:lang w:val="en-ZW"/>
              </w:rPr>
            </w:pPr>
            <w:r w:rsidRPr="00BE2584">
              <w:rPr>
                <w:rFonts w:eastAsia="Times New Roman"/>
                <w:szCs w:val="24"/>
                <w:lang w:val="en-ZW"/>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2C69E527" w14:textId="77777777" w:rsidR="00BE2584" w:rsidRPr="00BE2584" w:rsidRDefault="00BE2584" w:rsidP="00F74BE6">
            <w:pPr>
              <w:numPr>
                <w:ilvl w:val="0"/>
                <w:numId w:val="54"/>
              </w:numPr>
              <w:spacing w:after="0" w:line="276" w:lineRule="auto"/>
              <w:ind w:left="410"/>
              <w:rPr>
                <w:szCs w:val="24"/>
                <w:lang w:val="en-ZA"/>
              </w:rPr>
            </w:pPr>
            <w:r w:rsidRPr="00BE2584">
              <w:rPr>
                <w:szCs w:val="24"/>
                <w:lang w:val="en-ZA"/>
              </w:rPr>
              <w:t>Types and purposes of workplace documents and forms</w:t>
            </w:r>
          </w:p>
          <w:p w14:paraId="7588C52F" w14:textId="77777777" w:rsidR="00BE2584" w:rsidRPr="00BE2584" w:rsidRDefault="00BE2584" w:rsidP="00F74BE6">
            <w:pPr>
              <w:numPr>
                <w:ilvl w:val="0"/>
                <w:numId w:val="54"/>
              </w:numPr>
              <w:spacing w:after="0" w:line="276" w:lineRule="auto"/>
              <w:ind w:left="410"/>
              <w:rPr>
                <w:szCs w:val="24"/>
                <w:lang w:val="en-ZA"/>
              </w:rPr>
            </w:pPr>
            <w:r w:rsidRPr="00BE2584">
              <w:rPr>
                <w:szCs w:val="24"/>
                <w:lang w:val="en-ZA"/>
              </w:rPr>
              <w:t>Methods used in filling forms and documents</w:t>
            </w:r>
          </w:p>
          <w:p w14:paraId="1B0188DF" w14:textId="77777777" w:rsidR="00BE2584" w:rsidRPr="00BE2584" w:rsidRDefault="00BE2584" w:rsidP="00F74BE6">
            <w:pPr>
              <w:numPr>
                <w:ilvl w:val="0"/>
                <w:numId w:val="54"/>
              </w:numPr>
              <w:spacing w:after="0" w:line="276" w:lineRule="auto"/>
              <w:ind w:left="410"/>
              <w:rPr>
                <w:szCs w:val="24"/>
                <w:lang w:val="en-ZA"/>
              </w:rPr>
            </w:pPr>
            <w:r w:rsidRPr="00BE2584">
              <w:rPr>
                <w:szCs w:val="24"/>
                <w:lang w:val="en-ZA"/>
              </w:rPr>
              <w:t>Recording workplace data</w:t>
            </w:r>
          </w:p>
          <w:p w14:paraId="24ECA2F6" w14:textId="77777777" w:rsidR="00BE2584" w:rsidRPr="00BE2584" w:rsidRDefault="00BE2584" w:rsidP="00F74BE6">
            <w:pPr>
              <w:numPr>
                <w:ilvl w:val="0"/>
                <w:numId w:val="54"/>
              </w:numPr>
              <w:spacing w:after="0" w:line="276" w:lineRule="auto"/>
              <w:ind w:left="410"/>
              <w:rPr>
                <w:szCs w:val="24"/>
                <w:lang w:val="en-ZA"/>
              </w:rPr>
            </w:pPr>
            <w:r w:rsidRPr="00BE2584">
              <w:rPr>
                <w:szCs w:val="24"/>
                <w:lang w:val="en-ZA"/>
              </w:rPr>
              <w:t xml:space="preserve">Process of distributing workplace forms and documents </w:t>
            </w:r>
          </w:p>
          <w:p w14:paraId="253489F1" w14:textId="77777777" w:rsidR="00BE2584" w:rsidRPr="00BE2584" w:rsidRDefault="00BE2584" w:rsidP="00F74BE6">
            <w:pPr>
              <w:numPr>
                <w:ilvl w:val="0"/>
                <w:numId w:val="54"/>
              </w:numPr>
              <w:spacing w:after="0" w:line="276" w:lineRule="auto"/>
              <w:ind w:left="410"/>
              <w:rPr>
                <w:szCs w:val="24"/>
                <w:lang w:val="en-ZA"/>
              </w:rPr>
            </w:pPr>
            <w:r w:rsidRPr="00BE2584">
              <w:rPr>
                <w:szCs w:val="24"/>
                <w:lang w:val="en-ZA"/>
              </w:rPr>
              <w:t xml:space="preserve">Report writing </w:t>
            </w:r>
          </w:p>
          <w:p w14:paraId="6B9C9C78" w14:textId="77777777" w:rsidR="00BE2584" w:rsidRPr="00BE2584" w:rsidRDefault="00BE2584" w:rsidP="00F74BE6">
            <w:pPr>
              <w:numPr>
                <w:ilvl w:val="0"/>
                <w:numId w:val="54"/>
              </w:numPr>
              <w:spacing w:after="0" w:line="276" w:lineRule="auto"/>
              <w:ind w:left="410"/>
              <w:rPr>
                <w:szCs w:val="24"/>
                <w:lang w:val="en-ZA"/>
              </w:rPr>
            </w:pPr>
            <w:r w:rsidRPr="00BE2584">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722B9117" w14:textId="77777777" w:rsidR="00BE2584" w:rsidRPr="00BE2584" w:rsidRDefault="00BE2584" w:rsidP="00F74BE6">
            <w:pPr>
              <w:numPr>
                <w:ilvl w:val="0"/>
                <w:numId w:val="37"/>
              </w:numPr>
              <w:spacing w:after="0" w:line="276" w:lineRule="auto"/>
              <w:rPr>
                <w:szCs w:val="24"/>
                <w:lang w:val="en-ZW"/>
              </w:rPr>
            </w:pPr>
            <w:r w:rsidRPr="00BE2584">
              <w:rPr>
                <w:szCs w:val="24"/>
                <w:lang w:val="en-ZW"/>
              </w:rPr>
              <w:t>Interview</w:t>
            </w:r>
          </w:p>
          <w:p w14:paraId="0C6A15F8" w14:textId="77777777" w:rsidR="00BE2584" w:rsidRPr="00BE2584" w:rsidRDefault="00BE2584" w:rsidP="00F74BE6">
            <w:pPr>
              <w:numPr>
                <w:ilvl w:val="0"/>
                <w:numId w:val="37"/>
              </w:numPr>
              <w:spacing w:after="0" w:line="276" w:lineRule="auto"/>
              <w:rPr>
                <w:szCs w:val="24"/>
                <w:lang w:val="en-ZW"/>
              </w:rPr>
            </w:pPr>
            <w:r w:rsidRPr="00BE2584">
              <w:rPr>
                <w:szCs w:val="24"/>
                <w:lang w:val="en-ZW"/>
              </w:rPr>
              <w:t>Third party reports</w:t>
            </w:r>
          </w:p>
        </w:tc>
      </w:tr>
      <w:tr w:rsidR="00BE2584" w:rsidRPr="00BE2584" w14:paraId="15070C7E" w14:textId="77777777" w:rsidTr="00BE2584">
        <w:trPr>
          <w:trHeight w:val="350"/>
        </w:trPr>
        <w:tc>
          <w:tcPr>
            <w:tcW w:w="1491" w:type="pct"/>
            <w:tcBorders>
              <w:top w:val="single" w:sz="4" w:space="0" w:color="auto"/>
              <w:left w:val="single" w:sz="4" w:space="0" w:color="auto"/>
              <w:bottom w:val="single" w:sz="4" w:space="0" w:color="auto"/>
              <w:right w:val="single" w:sz="4" w:space="0" w:color="auto"/>
            </w:tcBorders>
            <w:hideMark/>
          </w:tcPr>
          <w:p w14:paraId="21F2D505" w14:textId="77777777" w:rsidR="00BE2584" w:rsidRPr="00BE2584" w:rsidRDefault="00BE2584" w:rsidP="00F74BE6">
            <w:pPr>
              <w:numPr>
                <w:ilvl w:val="0"/>
                <w:numId w:val="16"/>
              </w:numPr>
              <w:spacing w:after="0" w:line="276" w:lineRule="auto"/>
              <w:contextualSpacing/>
              <w:rPr>
                <w:rFonts w:eastAsia="Times New Roman"/>
                <w:szCs w:val="24"/>
                <w:lang w:val="en-ZW"/>
              </w:rPr>
            </w:pPr>
            <w:r w:rsidRPr="00BE2584">
              <w:rPr>
                <w:rFonts w:eastAsia="Times New Roman"/>
                <w:szCs w:val="24"/>
                <w:lang w:val="en-US"/>
              </w:rPr>
              <w:t>Communicate information about workplace processes</w:t>
            </w:r>
          </w:p>
          <w:p w14:paraId="7BE2E154" w14:textId="77777777" w:rsidR="00BE2584" w:rsidRPr="00BE2584" w:rsidRDefault="00BE2584" w:rsidP="00BE2584">
            <w:pPr>
              <w:spacing w:after="0" w:line="276" w:lineRule="auto"/>
              <w:rPr>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49EB3C6A" w14:textId="77777777" w:rsidR="00BE2584" w:rsidRPr="00BE2584" w:rsidRDefault="00BE2584" w:rsidP="00F74BE6">
            <w:pPr>
              <w:numPr>
                <w:ilvl w:val="0"/>
                <w:numId w:val="37"/>
              </w:numPr>
              <w:spacing w:after="0" w:line="276" w:lineRule="auto"/>
              <w:rPr>
                <w:szCs w:val="24"/>
                <w:lang w:val="en-ZW"/>
              </w:rPr>
            </w:pPr>
            <w:r w:rsidRPr="00BE2584">
              <w:rPr>
                <w:szCs w:val="24"/>
                <w:lang w:val="en-ZW"/>
              </w:rPr>
              <w:t xml:space="preserve">Communication process </w:t>
            </w:r>
          </w:p>
          <w:p w14:paraId="607993BC" w14:textId="77777777" w:rsidR="00BE2584" w:rsidRPr="00BE2584" w:rsidRDefault="00BE2584" w:rsidP="00F74BE6">
            <w:pPr>
              <w:numPr>
                <w:ilvl w:val="0"/>
                <w:numId w:val="37"/>
              </w:numPr>
              <w:spacing w:after="0" w:line="276" w:lineRule="auto"/>
              <w:rPr>
                <w:szCs w:val="24"/>
                <w:lang w:val="en-ZW"/>
              </w:rPr>
            </w:pPr>
            <w:r w:rsidRPr="00BE2584">
              <w:rPr>
                <w:szCs w:val="24"/>
                <w:lang w:val="en-ZW"/>
              </w:rPr>
              <w:t>Modes of communication</w:t>
            </w:r>
          </w:p>
          <w:p w14:paraId="33257C59" w14:textId="77777777" w:rsidR="00BE2584" w:rsidRPr="00BE2584" w:rsidRDefault="00BE2584" w:rsidP="00F74BE6">
            <w:pPr>
              <w:numPr>
                <w:ilvl w:val="0"/>
                <w:numId w:val="37"/>
              </w:numPr>
              <w:spacing w:after="0" w:line="276" w:lineRule="auto"/>
              <w:rPr>
                <w:szCs w:val="24"/>
                <w:lang w:val="en-ZW"/>
              </w:rPr>
            </w:pPr>
            <w:r w:rsidRPr="00BE2584">
              <w:rPr>
                <w:szCs w:val="24"/>
                <w:lang w:val="en-ZW"/>
              </w:rPr>
              <w:t>Medium of communication</w:t>
            </w:r>
          </w:p>
          <w:p w14:paraId="40202F22" w14:textId="77777777" w:rsidR="00BE2584" w:rsidRPr="00BE2584" w:rsidRDefault="00BE2584" w:rsidP="00F74BE6">
            <w:pPr>
              <w:numPr>
                <w:ilvl w:val="0"/>
                <w:numId w:val="37"/>
              </w:numPr>
              <w:spacing w:after="0" w:line="276" w:lineRule="auto"/>
              <w:rPr>
                <w:szCs w:val="24"/>
                <w:lang w:val="en-ZW"/>
              </w:rPr>
            </w:pPr>
            <w:r w:rsidRPr="00BE2584">
              <w:rPr>
                <w:szCs w:val="24"/>
                <w:lang w:val="en-ZW"/>
              </w:rPr>
              <w:t>Effective communication</w:t>
            </w:r>
          </w:p>
          <w:p w14:paraId="2DBD0C29" w14:textId="77777777" w:rsidR="00BE2584" w:rsidRPr="00BE2584" w:rsidRDefault="00BE2584" w:rsidP="00F74BE6">
            <w:pPr>
              <w:numPr>
                <w:ilvl w:val="0"/>
                <w:numId w:val="37"/>
              </w:numPr>
              <w:spacing w:after="0" w:line="276" w:lineRule="auto"/>
              <w:rPr>
                <w:szCs w:val="24"/>
                <w:lang w:val="en-ZW"/>
              </w:rPr>
            </w:pPr>
            <w:r w:rsidRPr="00BE2584">
              <w:rPr>
                <w:szCs w:val="24"/>
                <w:lang w:val="en-ZW"/>
              </w:rPr>
              <w:t>Barriers to communication</w:t>
            </w:r>
          </w:p>
          <w:p w14:paraId="48884E72" w14:textId="77777777" w:rsidR="00BE2584" w:rsidRPr="00BE2584" w:rsidRDefault="00BE2584" w:rsidP="00F74BE6">
            <w:pPr>
              <w:numPr>
                <w:ilvl w:val="0"/>
                <w:numId w:val="37"/>
              </w:numPr>
              <w:spacing w:after="0" w:line="276" w:lineRule="auto"/>
              <w:rPr>
                <w:szCs w:val="24"/>
                <w:lang w:val="en-ZW"/>
              </w:rPr>
            </w:pPr>
            <w:r w:rsidRPr="00BE2584">
              <w:rPr>
                <w:szCs w:val="24"/>
                <w:lang w:val="en-ZW"/>
              </w:rPr>
              <w:t>Flow of communication</w:t>
            </w:r>
          </w:p>
          <w:p w14:paraId="3036452E" w14:textId="77777777" w:rsidR="00BE2584" w:rsidRPr="00BE2584" w:rsidRDefault="00BE2584" w:rsidP="00F74BE6">
            <w:pPr>
              <w:numPr>
                <w:ilvl w:val="0"/>
                <w:numId w:val="37"/>
              </w:numPr>
              <w:spacing w:after="0" w:line="276" w:lineRule="auto"/>
              <w:rPr>
                <w:szCs w:val="24"/>
                <w:lang w:val="en-ZW"/>
              </w:rPr>
            </w:pPr>
            <w:r w:rsidRPr="00BE2584">
              <w:rPr>
                <w:szCs w:val="24"/>
                <w:lang w:val="en-ZW"/>
              </w:rPr>
              <w:t>Sources of information</w:t>
            </w:r>
          </w:p>
          <w:p w14:paraId="2D08C06A" w14:textId="77777777" w:rsidR="00BE2584" w:rsidRPr="00BE2584" w:rsidRDefault="00BE2584" w:rsidP="00F74BE6">
            <w:pPr>
              <w:numPr>
                <w:ilvl w:val="0"/>
                <w:numId w:val="37"/>
              </w:numPr>
              <w:spacing w:after="0" w:line="276" w:lineRule="auto"/>
              <w:rPr>
                <w:szCs w:val="24"/>
                <w:lang w:val="en-ZW"/>
              </w:rPr>
            </w:pPr>
            <w:r w:rsidRPr="00BE2584">
              <w:rPr>
                <w:szCs w:val="24"/>
                <w:lang w:val="en-ZW"/>
              </w:rPr>
              <w:t>Organizational policies</w:t>
            </w:r>
          </w:p>
          <w:p w14:paraId="43CA8005" w14:textId="77777777" w:rsidR="00BE2584" w:rsidRPr="00BE2584" w:rsidRDefault="00BE2584" w:rsidP="00F74BE6">
            <w:pPr>
              <w:numPr>
                <w:ilvl w:val="0"/>
                <w:numId w:val="37"/>
              </w:numPr>
              <w:spacing w:after="0" w:line="276" w:lineRule="auto"/>
              <w:rPr>
                <w:szCs w:val="24"/>
                <w:lang w:val="en-ZW"/>
              </w:rPr>
            </w:pPr>
            <w:r w:rsidRPr="00BE2584">
              <w:rPr>
                <w:szCs w:val="24"/>
                <w:lang w:val="en-ZW"/>
              </w:rPr>
              <w:t>Organization requirements for written and electronic communication methods</w:t>
            </w:r>
          </w:p>
          <w:p w14:paraId="4A9E0DAB" w14:textId="77777777" w:rsidR="00BE2584" w:rsidRPr="00BE2584" w:rsidRDefault="00BE2584" w:rsidP="00F74BE6">
            <w:pPr>
              <w:numPr>
                <w:ilvl w:val="0"/>
                <w:numId w:val="37"/>
              </w:numPr>
              <w:spacing w:after="0" w:line="276" w:lineRule="auto"/>
              <w:rPr>
                <w:szCs w:val="24"/>
                <w:lang w:val="en-ZW"/>
              </w:rPr>
            </w:pPr>
            <w:r w:rsidRPr="00BE2584">
              <w:rPr>
                <w:szCs w:val="24"/>
                <w:lang w:val="en-ZW"/>
              </w:rPr>
              <w:t>Report writing</w:t>
            </w:r>
          </w:p>
          <w:p w14:paraId="2C7F2866" w14:textId="77777777" w:rsidR="00BE2584" w:rsidRPr="00BE2584" w:rsidRDefault="00BE2584" w:rsidP="00F74BE6">
            <w:pPr>
              <w:numPr>
                <w:ilvl w:val="0"/>
                <w:numId w:val="37"/>
              </w:numPr>
              <w:spacing w:after="0" w:line="276" w:lineRule="auto"/>
              <w:rPr>
                <w:szCs w:val="24"/>
                <w:lang w:val="en-ZW"/>
              </w:rPr>
            </w:pPr>
            <w:r w:rsidRPr="00BE2584">
              <w:rPr>
                <w:szCs w:val="24"/>
                <w:lang w:val="en-ZW"/>
              </w:rPr>
              <w:t>Effective questioning techniques (clarifying and probing)</w:t>
            </w:r>
          </w:p>
          <w:p w14:paraId="253D8B47" w14:textId="77777777" w:rsidR="00BE2584" w:rsidRPr="00BE2584" w:rsidRDefault="00BE2584" w:rsidP="00F74BE6">
            <w:pPr>
              <w:numPr>
                <w:ilvl w:val="0"/>
                <w:numId w:val="37"/>
              </w:numPr>
              <w:spacing w:after="0" w:line="276" w:lineRule="auto"/>
              <w:rPr>
                <w:szCs w:val="24"/>
                <w:lang w:val="en-ZW"/>
              </w:rPr>
            </w:pPr>
            <w:r w:rsidRPr="00BE2584">
              <w:rPr>
                <w:szCs w:val="24"/>
                <w:lang w:val="en-ZW"/>
              </w:rPr>
              <w:t>Workplace etiquette</w:t>
            </w:r>
          </w:p>
          <w:p w14:paraId="4C333DD0" w14:textId="5E9F7086" w:rsidR="00BE2584" w:rsidRPr="00BE2584" w:rsidRDefault="00BE2584" w:rsidP="00F74BE6">
            <w:pPr>
              <w:numPr>
                <w:ilvl w:val="0"/>
                <w:numId w:val="17"/>
              </w:numPr>
              <w:spacing w:after="0" w:line="276" w:lineRule="auto"/>
              <w:ind w:left="410"/>
              <w:rPr>
                <w:szCs w:val="24"/>
                <w:lang w:val="en-ZW"/>
              </w:rPr>
            </w:pPr>
            <w:r w:rsidRPr="00BE2584">
              <w:rPr>
                <w:szCs w:val="24"/>
                <w:lang w:val="en-ZW"/>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64D74481" w14:textId="77777777" w:rsidR="00BE2584" w:rsidRPr="00BE2584" w:rsidRDefault="00BE2584" w:rsidP="00F74BE6">
            <w:pPr>
              <w:numPr>
                <w:ilvl w:val="0"/>
                <w:numId w:val="38"/>
              </w:numPr>
              <w:spacing w:after="0" w:line="276" w:lineRule="auto"/>
              <w:rPr>
                <w:szCs w:val="24"/>
                <w:lang w:val="en-ZW"/>
              </w:rPr>
            </w:pPr>
            <w:r w:rsidRPr="00BE2584">
              <w:rPr>
                <w:szCs w:val="24"/>
                <w:lang w:val="en-ZW"/>
              </w:rPr>
              <w:t>Interview</w:t>
            </w:r>
          </w:p>
          <w:p w14:paraId="316BF0F1" w14:textId="77777777" w:rsidR="00BE2584" w:rsidRPr="00BE2584" w:rsidRDefault="00BE2584" w:rsidP="00F74BE6">
            <w:pPr>
              <w:numPr>
                <w:ilvl w:val="0"/>
                <w:numId w:val="38"/>
              </w:numPr>
              <w:spacing w:after="0" w:line="276" w:lineRule="auto"/>
              <w:rPr>
                <w:szCs w:val="24"/>
                <w:lang w:val="en-ZW"/>
              </w:rPr>
            </w:pPr>
            <w:r w:rsidRPr="00BE2584">
              <w:rPr>
                <w:szCs w:val="24"/>
                <w:lang w:val="en-ZW"/>
              </w:rPr>
              <w:t xml:space="preserve">Portfolio </w:t>
            </w:r>
          </w:p>
        </w:tc>
      </w:tr>
      <w:tr w:rsidR="00BE2584" w:rsidRPr="00BE2584" w14:paraId="2D548DA6" w14:textId="77777777" w:rsidTr="00BE2584">
        <w:trPr>
          <w:trHeight w:val="350"/>
        </w:trPr>
        <w:tc>
          <w:tcPr>
            <w:tcW w:w="1491" w:type="pct"/>
            <w:tcBorders>
              <w:top w:val="single" w:sz="4" w:space="0" w:color="auto"/>
              <w:left w:val="single" w:sz="4" w:space="0" w:color="auto"/>
              <w:bottom w:val="single" w:sz="4" w:space="0" w:color="auto"/>
              <w:right w:val="single" w:sz="4" w:space="0" w:color="auto"/>
            </w:tcBorders>
            <w:hideMark/>
          </w:tcPr>
          <w:p w14:paraId="4A77076D" w14:textId="77777777" w:rsidR="00BE2584" w:rsidRPr="00BE2584" w:rsidRDefault="00BE2584" w:rsidP="00F74BE6">
            <w:pPr>
              <w:numPr>
                <w:ilvl w:val="0"/>
                <w:numId w:val="16"/>
              </w:numPr>
              <w:spacing w:after="0" w:line="276" w:lineRule="auto"/>
              <w:contextualSpacing/>
              <w:rPr>
                <w:rFonts w:eastAsia="Times New Roman"/>
                <w:szCs w:val="24"/>
                <w:lang w:val="en-ZW"/>
              </w:rPr>
            </w:pPr>
            <w:r w:rsidRPr="00BE2584">
              <w:rPr>
                <w:rFonts w:eastAsia="Times New Roman"/>
                <w:szCs w:val="24"/>
                <w:lang w:val="en-US"/>
              </w:rPr>
              <w:t>Lead workplace discussion</w:t>
            </w:r>
          </w:p>
          <w:p w14:paraId="5364CFA4" w14:textId="77777777" w:rsidR="00BE2584" w:rsidRPr="00BE2584" w:rsidRDefault="00BE2584" w:rsidP="00BE2584">
            <w:pPr>
              <w:spacing w:after="0" w:line="276" w:lineRule="auto"/>
              <w:rPr>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5D7EA7C2" w14:textId="77777777" w:rsidR="00BE2584" w:rsidRPr="00BE2584" w:rsidRDefault="00BE2584" w:rsidP="00F74BE6">
            <w:pPr>
              <w:numPr>
                <w:ilvl w:val="0"/>
                <w:numId w:val="17"/>
              </w:numPr>
              <w:spacing w:after="0" w:line="276" w:lineRule="auto"/>
              <w:ind w:left="410"/>
              <w:rPr>
                <w:szCs w:val="24"/>
                <w:lang w:val="en-ZW"/>
              </w:rPr>
            </w:pPr>
            <w:r w:rsidRPr="00BE2584">
              <w:rPr>
                <w:szCs w:val="24"/>
                <w:lang w:val="en-ZW"/>
              </w:rPr>
              <w:t>Methods of discussion e.g.</w:t>
            </w:r>
          </w:p>
          <w:p w14:paraId="5EF6ADDE" w14:textId="77777777" w:rsidR="00BE2584" w:rsidRPr="00BE2584" w:rsidRDefault="00BE2584" w:rsidP="00F74BE6">
            <w:pPr>
              <w:numPr>
                <w:ilvl w:val="1"/>
                <w:numId w:val="39"/>
              </w:numPr>
              <w:spacing w:after="0" w:line="276" w:lineRule="auto"/>
              <w:contextualSpacing/>
              <w:rPr>
                <w:rFonts w:eastAsia="Times New Roman"/>
                <w:szCs w:val="24"/>
                <w:lang w:val="en-ZW"/>
              </w:rPr>
            </w:pPr>
            <w:r w:rsidRPr="00BE2584">
              <w:rPr>
                <w:rFonts w:eastAsia="Times New Roman"/>
                <w:szCs w:val="24"/>
                <w:lang w:val="en-ZW"/>
              </w:rPr>
              <w:t xml:space="preserve">Coordination meetings </w:t>
            </w:r>
          </w:p>
          <w:p w14:paraId="3879092C" w14:textId="77777777" w:rsidR="00BE2584" w:rsidRPr="00BE2584" w:rsidRDefault="00BE2584" w:rsidP="00F74BE6">
            <w:pPr>
              <w:numPr>
                <w:ilvl w:val="1"/>
                <w:numId w:val="39"/>
              </w:numPr>
              <w:spacing w:after="0" w:line="276" w:lineRule="auto"/>
              <w:contextualSpacing/>
              <w:rPr>
                <w:rFonts w:eastAsia="Times New Roman"/>
                <w:szCs w:val="24"/>
                <w:lang w:val="en-ZW"/>
              </w:rPr>
            </w:pPr>
            <w:r w:rsidRPr="00BE2584">
              <w:rPr>
                <w:rFonts w:eastAsia="Times New Roman"/>
                <w:szCs w:val="24"/>
                <w:lang w:val="en-ZW"/>
              </w:rPr>
              <w:t xml:space="preserve">Toolbox discussion </w:t>
            </w:r>
          </w:p>
          <w:p w14:paraId="1661A990" w14:textId="77777777" w:rsidR="00BE2584" w:rsidRPr="00BE2584" w:rsidRDefault="00BE2584" w:rsidP="00F74BE6">
            <w:pPr>
              <w:numPr>
                <w:ilvl w:val="1"/>
                <w:numId w:val="39"/>
              </w:numPr>
              <w:spacing w:after="0" w:line="276" w:lineRule="auto"/>
              <w:contextualSpacing/>
              <w:rPr>
                <w:rFonts w:eastAsia="Times New Roman"/>
                <w:szCs w:val="24"/>
                <w:lang w:val="en-ZW"/>
              </w:rPr>
            </w:pPr>
            <w:r w:rsidRPr="00BE2584">
              <w:rPr>
                <w:rFonts w:eastAsia="Times New Roman"/>
                <w:szCs w:val="24"/>
                <w:lang w:val="en-ZW"/>
              </w:rPr>
              <w:t>Peer-to-peer discussion</w:t>
            </w:r>
          </w:p>
          <w:p w14:paraId="3BB2C537" w14:textId="77777777" w:rsidR="00BE2584" w:rsidRPr="00BE2584" w:rsidRDefault="00BE2584" w:rsidP="00F74BE6">
            <w:pPr>
              <w:numPr>
                <w:ilvl w:val="0"/>
                <w:numId w:val="17"/>
              </w:numPr>
              <w:spacing w:after="0" w:line="276" w:lineRule="auto"/>
              <w:ind w:left="410"/>
              <w:rPr>
                <w:szCs w:val="24"/>
                <w:lang w:val="en-ZW"/>
              </w:rPr>
            </w:pPr>
            <w:r w:rsidRPr="00BE2584">
              <w:rPr>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5444A8E5" w14:textId="77777777" w:rsidR="00BE2584" w:rsidRPr="00BE2584" w:rsidRDefault="00BE2584" w:rsidP="00F74BE6">
            <w:pPr>
              <w:numPr>
                <w:ilvl w:val="0"/>
                <w:numId w:val="17"/>
              </w:numPr>
              <w:spacing w:after="0" w:line="276" w:lineRule="auto"/>
              <w:ind w:left="410"/>
              <w:rPr>
                <w:szCs w:val="24"/>
                <w:lang w:val="en-ZW"/>
              </w:rPr>
            </w:pPr>
            <w:r w:rsidRPr="00BE2584">
              <w:rPr>
                <w:szCs w:val="24"/>
                <w:lang w:val="en-ZW"/>
              </w:rPr>
              <w:t>Interview</w:t>
            </w:r>
          </w:p>
          <w:p w14:paraId="691031D4" w14:textId="77777777" w:rsidR="00BE2584" w:rsidRPr="00BE2584" w:rsidRDefault="00BE2584" w:rsidP="00F74BE6">
            <w:pPr>
              <w:numPr>
                <w:ilvl w:val="0"/>
                <w:numId w:val="17"/>
              </w:numPr>
              <w:spacing w:after="0" w:line="276" w:lineRule="auto"/>
              <w:ind w:left="410"/>
              <w:rPr>
                <w:szCs w:val="24"/>
                <w:lang w:val="en-ZW"/>
              </w:rPr>
            </w:pPr>
            <w:r w:rsidRPr="00BE2584">
              <w:rPr>
                <w:szCs w:val="24"/>
                <w:lang w:val="en-ZW"/>
              </w:rPr>
              <w:t>Third party reports</w:t>
            </w:r>
          </w:p>
        </w:tc>
      </w:tr>
      <w:tr w:rsidR="00BE2584" w:rsidRPr="00BE2584" w14:paraId="66434104" w14:textId="77777777" w:rsidTr="00BE25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CAE7E8" w14:textId="77777777" w:rsidR="00BE2584" w:rsidRPr="00BE2584" w:rsidRDefault="00BE2584" w:rsidP="00F74BE6">
            <w:pPr>
              <w:numPr>
                <w:ilvl w:val="0"/>
                <w:numId w:val="16"/>
              </w:numPr>
              <w:spacing w:after="0" w:line="276" w:lineRule="auto"/>
              <w:contextualSpacing/>
              <w:rPr>
                <w:rFonts w:eastAsia="Times New Roman"/>
                <w:szCs w:val="24"/>
                <w:lang w:val="en-ZW"/>
              </w:rPr>
            </w:pPr>
            <w:r w:rsidRPr="00BE2584">
              <w:rPr>
                <w:rFonts w:eastAsia="Times New Roman"/>
                <w:szCs w:val="24"/>
                <w:lang w:val="en-US"/>
              </w:rPr>
              <w:t>Identify and communicate issues arising in the workplace</w:t>
            </w:r>
          </w:p>
          <w:p w14:paraId="462F7783" w14:textId="77777777" w:rsidR="00BE2584" w:rsidRPr="00BE2584" w:rsidRDefault="00BE2584" w:rsidP="00BE2584">
            <w:pPr>
              <w:spacing w:before="120" w:after="0" w:line="276" w:lineRule="auto"/>
              <w:rPr>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2608BA54" w14:textId="77777777" w:rsidR="00BE2584" w:rsidRPr="00BE2584" w:rsidRDefault="00BE2584" w:rsidP="00F74BE6">
            <w:pPr>
              <w:numPr>
                <w:ilvl w:val="0"/>
                <w:numId w:val="17"/>
              </w:numPr>
              <w:spacing w:after="0" w:line="276" w:lineRule="auto"/>
              <w:ind w:left="410"/>
              <w:rPr>
                <w:szCs w:val="24"/>
                <w:lang w:val="en-ZW"/>
              </w:rPr>
            </w:pPr>
            <w:r w:rsidRPr="00BE2584">
              <w:rPr>
                <w:szCs w:val="24"/>
                <w:lang w:val="en-ZW"/>
              </w:rPr>
              <w:t>Identification of problems and issues</w:t>
            </w:r>
          </w:p>
          <w:p w14:paraId="37E0E4E9" w14:textId="77777777" w:rsidR="00BE2584" w:rsidRPr="00BE2584" w:rsidRDefault="00BE2584" w:rsidP="00F74BE6">
            <w:pPr>
              <w:numPr>
                <w:ilvl w:val="0"/>
                <w:numId w:val="17"/>
              </w:numPr>
              <w:spacing w:after="0" w:line="276" w:lineRule="auto"/>
              <w:ind w:left="410"/>
              <w:rPr>
                <w:szCs w:val="24"/>
                <w:lang w:val="en-ZW"/>
              </w:rPr>
            </w:pPr>
            <w:r w:rsidRPr="00BE2584">
              <w:rPr>
                <w:szCs w:val="24"/>
                <w:lang w:val="en-ZW"/>
              </w:rPr>
              <w:t>Organizing information on problems and issues</w:t>
            </w:r>
          </w:p>
          <w:p w14:paraId="49BA818E" w14:textId="77777777" w:rsidR="00BE2584" w:rsidRPr="00BE2584" w:rsidRDefault="00BE2584" w:rsidP="00F74BE6">
            <w:pPr>
              <w:numPr>
                <w:ilvl w:val="0"/>
                <w:numId w:val="17"/>
              </w:numPr>
              <w:spacing w:after="0" w:line="276" w:lineRule="auto"/>
              <w:ind w:left="410"/>
              <w:rPr>
                <w:szCs w:val="24"/>
                <w:lang w:val="en-ZW"/>
              </w:rPr>
            </w:pPr>
            <w:r w:rsidRPr="00BE2584">
              <w:rPr>
                <w:szCs w:val="24"/>
                <w:lang w:val="en-ZW"/>
              </w:rPr>
              <w:lastRenderedPageBreak/>
              <w:t>Relating problems and issues</w:t>
            </w:r>
          </w:p>
          <w:p w14:paraId="1309064C" w14:textId="77777777" w:rsidR="00BE2584" w:rsidRPr="00BE2584" w:rsidRDefault="00BE2584" w:rsidP="00F74BE6">
            <w:pPr>
              <w:numPr>
                <w:ilvl w:val="0"/>
                <w:numId w:val="17"/>
              </w:numPr>
              <w:spacing w:after="0" w:line="276" w:lineRule="auto"/>
              <w:ind w:left="410"/>
              <w:rPr>
                <w:szCs w:val="24"/>
                <w:lang w:val="en-ZW"/>
              </w:rPr>
            </w:pPr>
            <w:r w:rsidRPr="00BE2584">
              <w:rPr>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5C433FB0" w14:textId="77777777" w:rsidR="00BE2584" w:rsidRPr="00BE2584" w:rsidRDefault="00BE2584" w:rsidP="00F74BE6">
            <w:pPr>
              <w:numPr>
                <w:ilvl w:val="0"/>
                <w:numId w:val="17"/>
              </w:numPr>
              <w:spacing w:after="0" w:line="276" w:lineRule="auto"/>
              <w:ind w:left="410"/>
              <w:rPr>
                <w:szCs w:val="24"/>
                <w:lang w:val="en-ZA"/>
              </w:rPr>
            </w:pPr>
            <w:r w:rsidRPr="00BE2584">
              <w:rPr>
                <w:szCs w:val="24"/>
                <w:lang w:val="en-ZW"/>
              </w:rPr>
              <w:lastRenderedPageBreak/>
              <w:t>Interview</w:t>
            </w:r>
          </w:p>
          <w:p w14:paraId="1AEF37FA" w14:textId="77777777" w:rsidR="00BE2584" w:rsidRPr="00BE2584" w:rsidRDefault="00BE2584" w:rsidP="00F74BE6">
            <w:pPr>
              <w:numPr>
                <w:ilvl w:val="0"/>
                <w:numId w:val="17"/>
              </w:numPr>
              <w:spacing w:after="0" w:line="276" w:lineRule="auto"/>
              <w:ind w:left="410"/>
              <w:rPr>
                <w:szCs w:val="24"/>
                <w:lang w:val="en-ZA"/>
              </w:rPr>
            </w:pPr>
            <w:r w:rsidRPr="00BE2584">
              <w:rPr>
                <w:szCs w:val="24"/>
                <w:lang w:val="en-ZW"/>
              </w:rPr>
              <w:t xml:space="preserve">Portfolio </w:t>
            </w:r>
          </w:p>
        </w:tc>
      </w:tr>
    </w:tbl>
    <w:p w14:paraId="3D22366E" w14:textId="77777777" w:rsidR="00BE2584" w:rsidRPr="00BE2584" w:rsidRDefault="00BE2584" w:rsidP="00BE2584">
      <w:pPr>
        <w:spacing w:after="0" w:line="276" w:lineRule="auto"/>
        <w:rPr>
          <w:szCs w:val="24"/>
          <w:lang w:val="en-ZW"/>
        </w:rPr>
      </w:pPr>
    </w:p>
    <w:p w14:paraId="648EFD17" w14:textId="77777777" w:rsidR="00BE2584" w:rsidRPr="00BE2584" w:rsidRDefault="00BE2584" w:rsidP="00BE2584">
      <w:pPr>
        <w:spacing w:after="0" w:line="276" w:lineRule="auto"/>
        <w:jc w:val="both"/>
        <w:rPr>
          <w:b/>
          <w:szCs w:val="24"/>
          <w:lang w:val="en-ZA"/>
        </w:rPr>
      </w:pPr>
      <w:r w:rsidRPr="00BE2584">
        <w:rPr>
          <w:b/>
          <w:szCs w:val="24"/>
          <w:lang w:val="en-ZA"/>
        </w:rPr>
        <w:t>Suggested Methods of Instruction</w:t>
      </w:r>
    </w:p>
    <w:p w14:paraId="5C90411B" w14:textId="77777777" w:rsidR="00BE2584" w:rsidRPr="00BE2584" w:rsidRDefault="00BE2584" w:rsidP="00F74BE6">
      <w:pPr>
        <w:numPr>
          <w:ilvl w:val="0"/>
          <w:numId w:val="18"/>
        </w:numPr>
        <w:tabs>
          <w:tab w:val="clear" w:pos="1080"/>
          <w:tab w:val="num" w:pos="720"/>
        </w:tabs>
        <w:spacing w:after="0" w:line="276" w:lineRule="auto"/>
        <w:ind w:left="720"/>
        <w:rPr>
          <w:szCs w:val="24"/>
          <w:lang w:val="en-ZW"/>
        </w:rPr>
      </w:pPr>
      <w:r w:rsidRPr="00BE2584">
        <w:rPr>
          <w:szCs w:val="24"/>
          <w:lang w:val="en-ZW"/>
        </w:rPr>
        <w:t xml:space="preserve">Direct instruction </w:t>
      </w:r>
    </w:p>
    <w:p w14:paraId="251E9C46" w14:textId="77777777" w:rsidR="00BE2584" w:rsidRPr="00BE2584" w:rsidRDefault="00BE2584" w:rsidP="00F74BE6">
      <w:pPr>
        <w:numPr>
          <w:ilvl w:val="0"/>
          <w:numId w:val="18"/>
        </w:numPr>
        <w:tabs>
          <w:tab w:val="clear" w:pos="1080"/>
          <w:tab w:val="num" w:pos="720"/>
        </w:tabs>
        <w:spacing w:after="0" w:line="276" w:lineRule="auto"/>
        <w:ind w:left="720"/>
        <w:rPr>
          <w:szCs w:val="24"/>
          <w:lang w:val="en-ZW"/>
        </w:rPr>
      </w:pPr>
      <w:r w:rsidRPr="00BE2584">
        <w:rPr>
          <w:szCs w:val="24"/>
          <w:lang w:val="en-ZW"/>
        </w:rPr>
        <w:t xml:space="preserve">Demonstration </w:t>
      </w:r>
    </w:p>
    <w:p w14:paraId="225DFFC0" w14:textId="77777777" w:rsidR="00BE2584" w:rsidRPr="00BE2584" w:rsidRDefault="00BE2584" w:rsidP="00F74BE6">
      <w:pPr>
        <w:numPr>
          <w:ilvl w:val="0"/>
          <w:numId w:val="18"/>
        </w:numPr>
        <w:tabs>
          <w:tab w:val="clear" w:pos="1080"/>
          <w:tab w:val="num" w:pos="720"/>
        </w:tabs>
        <w:spacing w:after="0" w:line="276" w:lineRule="auto"/>
        <w:ind w:left="720"/>
        <w:rPr>
          <w:szCs w:val="24"/>
          <w:lang w:val="en-ZW"/>
        </w:rPr>
      </w:pPr>
      <w:r w:rsidRPr="00BE2584">
        <w:rPr>
          <w:szCs w:val="24"/>
          <w:lang w:val="en-ZW"/>
        </w:rPr>
        <w:t xml:space="preserve">Practice assignment </w:t>
      </w:r>
    </w:p>
    <w:p w14:paraId="0B2925D2" w14:textId="77777777" w:rsidR="00BE2584" w:rsidRPr="00BE2584" w:rsidRDefault="00BE2584" w:rsidP="00F74BE6">
      <w:pPr>
        <w:numPr>
          <w:ilvl w:val="0"/>
          <w:numId w:val="18"/>
        </w:numPr>
        <w:tabs>
          <w:tab w:val="clear" w:pos="1080"/>
          <w:tab w:val="num" w:pos="720"/>
        </w:tabs>
        <w:spacing w:after="0" w:line="276" w:lineRule="auto"/>
        <w:ind w:left="720"/>
        <w:rPr>
          <w:szCs w:val="24"/>
          <w:lang w:val="en-ZW"/>
        </w:rPr>
      </w:pPr>
      <w:r w:rsidRPr="00BE2584">
        <w:rPr>
          <w:szCs w:val="24"/>
          <w:lang w:val="en-ZW"/>
        </w:rPr>
        <w:t>Discussion</w:t>
      </w:r>
    </w:p>
    <w:p w14:paraId="449C9E30" w14:textId="77777777" w:rsidR="00BE2584" w:rsidRPr="00BE2584" w:rsidRDefault="00BE2584" w:rsidP="00F74BE6">
      <w:pPr>
        <w:numPr>
          <w:ilvl w:val="0"/>
          <w:numId w:val="18"/>
        </w:numPr>
        <w:tabs>
          <w:tab w:val="clear" w:pos="1080"/>
          <w:tab w:val="num" w:pos="720"/>
        </w:tabs>
        <w:spacing w:after="0" w:line="276" w:lineRule="auto"/>
        <w:ind w:left="720"/>
        <w:rPr>
          <w:szCs w:val="24"/>
          <w:lang w:val="en-ZW"/>
        </w:rPr>
      </w:pPr>
      <w:r w:rsidRPr="00BE2584">
        <w:rPr>
          <w:szCs w:val="24"/>
          <w:lang w:val="en-ZW"/>
        </w:rPr>
        <w:t>Role play</w:t>
      </w:r>
    </w:p>
    <w:p w14:paraId="476D7A6B" w14:textId="77777777" w:rsidR="00BE2584" w:rsidRPr="00BE2584" w:rsidRDefault="00BE2584" w:rsidP="00F74BE6">
      <w:pPr>
        <w:numPr>
          <w:ilvl w:val="0"/>
          <w:numId w:val="18"/>
        </w:numPr>
        <w:tabs>
          <w:tab w:val="clear" w:pos="1080"/>
          <w:tab w:val="num" w:pos="720"/>
        </w:tabs>
        <w:spacing w:after="0" w:line="276" w:lineRule="auto"/>
        <w:ind w:left="720"/>
        <w:rPr>
          <w:szCs w:val="24"/>
          <w:lang w:val="en-ZW"/>
        </w:rPr>
      </w:pPr>
      <w:r w:rsidRPr="00BE2584">
        <w:rPr>
          <w:szCs w:val="24"/>
          <w:lang w:val="en-ZW"/>
        </w:rPr>
        <w:t>Brainstorming</w:t>
      </w:r>
    </w:p>
    <w:p w14:paraId="4DFE32B0" w14:textId="77777777" w:rsidR="00BE2584" w:rsidRPr="00BE2584" w:rsidRDefault="00BE2584" w:rsidP="00BE2584">
      <w:pPr>
        <w:spacing w:after="0" w:line="276" w:lineRule="auto"/>
        <w:rPr>
          <w:rFonts w:eastAsia="Times New Roman"/>
          <w:noProof/>
          <w:szCs w:val="24"/>
          <w:lang w:val="en-US"/>
        </w:rPr>
      </w:pPr>
    </w:p>
    <w:p w14:paraId="2BEB5F48" w14:textId="77777777" w:rsidR="00BE2584" w:rsidRPr="00BE2584" w:rsidRDefault="00BE2584" w:rsidP="00BE2584">
      <w:pPr>
        <w:spacing w:after="0" w:line="276" w:lineRule="auto"/>
        <w:rPr>
          <w:b/>
          <w:szCs w:val="24"/>
          <w:lang w:val="en-ZW"/>
        </w:rPr>
      </w:pPr>
      <w:r w:rsidRPr="00BE2584">
        <w:rPr>
          <w:b/>
          <w:szCs w:val="24"/>
          <w:lang w:val="en-ZW"/>
        </w:rPr>
        <w:t>Recommended Resources</w:t>
      </w:r>
    </w:p>
    <w:p w14:paraId="7FB322B9" w14:textId="77777777" w:rsidR="00BE2584" w:rsidRPr="00BE2584" w:rsidRDefault="00BE2584" w:rsidP="00F74BE6">
      <w:pPr>
        <w:numPr>
          <w:ilvl w:val="0"/>
          <w:numId w:val="19"/>
        </w:numPr>
        <w:spacing w:after="0" w:line="276" w:lineRule="auto"/>
        <w:contextualSpacing/>
        <w:jc w:val="both"/>
        <w:rPr>
          <w:rFonts w:eastAsia="Times New Roman"/>
          <w:szCs w:val="24"/>
          <w:lang w:val="en-ZW"/>
        </w:rPr>
      </w:pPr>
      <w:r w:rsidRPr="00BE2584">
        <w:rPr>
          <w:rFonts w:eastAsia="Times New Roman"/>
          <w:szCs w:val="24"/>
          <w:lang w:val="en-ZA"/>
        </w:rPr>
        <w:t>Desktop computers/laptops</w:t>
      </w:r>
    </w:p>
    <w:p w14:paraId="1647FDAF" w14:textId="77777777" w:rsidR="00BE2584" w:rsidRPr="00BE2584" w:rsidRDefault="00BE2584" w:rsidP="00F74BE6">
      <w:pPr>
        <w:numPr>
          <w:ilvl w:val="0"/>
          <w:numId w:val="19"/>
        </w:numPr>
        <w:spacing w:after="0" w:line="276" w:lineRule="auto"/>
        <w:contextualSpacing/>
        <w:jc w:val="both"/>
        <w:rPr>
          <w:rFonts w:eastAsia="Times New Roman"/>
          <w:szCs w:val="24"/>
          <w:lang w:val="en-ZW"/>
        </w:rPr>
      </w:pPr>
      <w:r w:rsidRPr="00BE2584">
        <w:rPr>
          <w:rFonts w:eastAsia="Times New Roman"/>
          <w:szCs w:val="24"/>
          <w:lang w:val="en-ZW"/>
        </w:rPr>
        <w:t>Internet connection</w:t>
      </w:r>
    </w:p>
    <w:p w14:paraId="62DBDA65" w14:textId="77777777" w:rsidR="00BE2584" w:rsidRPr="00BE2584" w:rsidRDefault="00BE2584" w:rsidP="00F74BE6">
      <w:pPr>
        <w:numPr>
          <w:ilvl w:val="0"/>
          <w:numId w:val="19"/>
        </w:numPr>
        <w:spacing w:after="0" w:line="276" w:lineRule="auto"/>
        <w:jc w:val="both"/>
        <w:rPr>
          <w:szCs w:val="24"/>
          <w:lang w:val="en-ZA"/>
        </w:rPr>
      </w:pPr>
      <w:r w:rsidRPr="00BE2584">
        <w:rPr>
          <w:szCs w:val="24"/>
          <w:lang w:val="en-ZA"/>
        </w:rPr>
        <w:t>Projectors</w:t>
      </w:r>
    </w:p>
    <w:p w14:paraId="27563AE5" w14:textId="77777777" w:rsidR="00BE2584" w:rsidRPr="00BE2584" w:rsidRDefault="00BE2584" w:rsidP="00F74BE6">
      <w:pPr>
        <w:numPr>
          <w:ilvl w:val="0"/>
          <w:numId w:val="19"/>
        </w:numPr>
        <w:spacing w:after="0" w:line="276" w:lineRule="auto"/>
        <w:contextualSpacing/>
        <w:jc w:val="both"/>
        <w:rPr>
          <w:rFonts w:eastAsia="Times New Roman"/>
          <w:szCs w:val="24"/>
          <w:lang w:val="en-ZW"/>
        </w:rPr>
      </w:pPr>
      <w:r w:rsidRPr="00BE2584">
        <w:rPr>
          <w:rFonts w:eastAsia="Times New Roman"/>
          <w:szCs w:val="24"/>
          <w:lang w:val="en-ZW"/>
        </w:rPr>
        <w:t>Telephone</w:t>
      </w:r>
    </w:p>
    <w:p w14:paraId="321E33BE" w14:textId="77777777" w:rsidR="00BE2584" w:rsidRPr="00BE2584" w:rsidRDefault="00BE2584" w:rsidP="00F74BE6">
      <w:pPr>
        <w:numPr>
          <w:ilvl w:val="0"/>
          <w:numId w:val="19"/>
        </w:numPr>
        <w:shd w:val="clear" w:color="auto" w:fill="FFFFFF"/>
        <w:spacing w:after="0" w:line="276" w:lineRule="auto"/>
        <w:rPr>
          <w:szCs w:val="24"/>
          <w:lang w:val="en-US"/>
        </w:rPr>
      </w:pPr>
      <w:r w:rsidRPr="00BE2584">
        <w:rPr>
          <w:szCs w:val="24"/>
          <w:lang w:val="en-US"/>
        </w:rPr>
        <w:t>Report writing templates</w:t>
      </w:r>
    </w:p>
    <w:p w14:paraId="4BB3BD9D" w14:textId="77777777" w:rsidR="00BE2584" w:rsidRPr="00BE2584" w:rsidRDefault="00BE2584" w:rsidP="00BE2584">
      <w:pPr>
        <w:keepNext/>
        <w:spacing w:after="0" w:line="276" w:lineRule="auto"/>
        <w:jc w:val="center"/>
        <w:outlineLvl w:val="0"/>
        <w:rPr>
          <w:rFonts w:eastAsia="Times New Roman"/>
          <w:b/>
          <w:bCs/>
          <w:kern w:val="32"/>
          <w:szCs w:val="24"/>
          <w:lang w:val="en-US"/>
        </w:rPr>
      </w:pPr>
      <w:r w:rsidRPr="00BE2584">
        <w:rPr>
          <w:rFonts w:eastAsia="Times New Roman"/>
          <w:b/>
          <w:bCs/>
          <w:kern w:val="32"/>
          <w:szCs w:val="24"/>
          <w:lang w:val="en-ZA"/>
        </w:rPr>
        <w:br w:type="page"/>
      </w:r>
      <w:bookmarkStart w:id="23" w:name="_Toc503963638"/>
      <w:bookmarkStart w:id="24" w:name="_Toc526158589"/>
      <w:bookmarkStart w:id="25" w:name="_Toc66107456"/>
      <w:r w:rsidRPr="00BE2584">
        <w:rPr>
          <w:rFonts w:eastAsia="Times New Roman"/>
          <w:b/>
          <w:bCs/>
          <w:kern w:val="32"/>
          <w:szCs w:val="24"/>
          <w:lang w:val="en-US"/>
        </w:rPr>
        <w:lastRenderedPageBreak/>
        <w:t>NUMERACY SKILLS</w:t>
      </w:r>
      <w:bookmarkEnd w:id="23"/>
      <w:bookmarkEnd w:id="24"/>
      <w:bookmarkEnd w:id="25"/>
    </w:p>
    <w:p w14:paraId="497E15B6" w14:textId="77777777" w:rsidR="00BE2584" w:rsidRPr="00BE2584" w:rsidRDefault="00BE2584" w:rsidP="00BE2584">
      <w:pPr>
        <w:spacing w:after="0" w:line="276" w:lineRule="auto"/>
        <w:jc w:val="both"/>
        <w:rPr>
          <w:b/>
          <w:szCs w:val="24"/>
          <w:lang w:val="en-US"/>
        </w:rPr>
      </w:pPr>
    </w:p>
    <w:p w14:paraId="0513D39E" w14:textId="1C7751C6" w:rsidR="00BE2584" w:rsidRPr="00BE2584" w:rsidRDefault="00BE2584" w:rsidP="00BE2584">
      <w:pPr>
        <w:spacing w:after="0" w:line="276" w:lineRule="auto"/>
        <w:jc w:val="both"/>
        <w:rPr>
          <w:b/>
          <w:szCs w:val="24"/>
          <w:lang w:val="en-US"/>
        </w:rPr>
      </w:pPr>
      <w:r w:rsidRPr="00BE2584">
        <w:rPr>
          <w:b/>
          <w:szCs w:val="24"/>
          <w:lang w:val="en-US"/>
        </w:rPr>
        <w:t>UNIT CODE:</w:t>
      </w:r>
      <w:r w:rsidRPr="00BE2584">
        <w:rPr>
          <w:szCs w:val="24"/>
          <w:lang w:val="en-ZA"/>
        </w:rPr>
        <w:t xml:space="preserve"> </w:t>
      </w:r>
      <w:r w:rsidRPr="003975A9">
        <w:rPr>
          <w:szCs w:val="24"/>
          <w:lang w:val="en-ZA" w:eastAsia="fr-FR"/>
        </w:rPr>
        <w:t>SPE/CU/</w:t>
      </w:r>
      <w:r>
        <w:rPr>
          <w:szCs w:val="24"/>
          <w:lang w:val="en-ZA" w:eastAsia="fr-FR"/>
        </w:rPr>
        <w:t>KSL/BC/02</w:t>
      </w:r>
      <w:r w:rsidRPr="003975A9">
        <w:rPr>
          <w:szCs w:val="24"/>
          <w:lang w:val="en-ZA" w:eastAsia="fr-FR"/>
        </w:rPr>
        <w:t>/4/A</w:t>
      </w:r>
    </w:p>
    <w:p w14:paraId="64AA0879" w14:textId="77777777" w:rsidR="00BE2584" w:rsidRPr="00BE2584" w:rsidRDefault="00BE2584" w:rsidP="00BE2584">
      <w:pPr>
        <w:spacing w:after="0" w:line="276" w:lineRule="auto"/>
        <w:jc w:val="both"/>
        <w:rPr>
          <w:b/>
          <w:szCs w:val="24"/>
          <w:lang w:val="en-US"/>
        </w:rPr>
      </w:pPr>
    </w:p>
    <w:p w14:paraId="6A13ED03" w14:textId="77777777" w:rsidR="00BE2584" w:rsidRPr="00BE2584" w:rsidRDefault="00BE2584" w:rsidP="00BE2584">
      <w:pPr>
        <w:spacing w:after="0" w:line="276" w:lineRule="auto"/>
        <w:jc w:val="both"/>
        <w:rPr>
          <w:b/>
          <w:szCs w:val="24"/>
          <w:lang w:val="en-US"/>
        </w:rPr>
      </w:pPr>
      <w:r w:rsidRPr="00BE2584">
        <w:rPr>
          <w:b/>
          <w:szCs w:val="24"/>
          <w:lang w:val="en-US"/>
        </w:rPr>
        <w:t xml:space="preserve">Relationship to Occupational Standards: </w:t>
      </w:r>
    </w:p>
    <w:p w14:paraId="19786AE0" w14:textId="77777777" w:rsidR="00BE2584" w:rsidRPr="00BE2584" w:rsidRDefault="00BE2584" w:rsidP="00BE2584">
      <w:pPr>
        <w:spacing w:after="0" w:line="276" w:lineRule="auto"/>
        <w:rPr>
          <w:szCs w:val="24"/>
          <w:lang w:val="en-US"/>
        </w:rPr>
      </w:pPr>
      <w:r w:rsidRPr="00BE2584">
        <w:rPr>
          <w:szCs w:val="24"/>
          <w:lang w:val="en-US"/>
        </w:rPr>
        <w:t>This unit addresses the Unit of Competency:</w:t>
      </w:r>
      <w:r w:rsidRPr="00BE2584">
        <w:rPr>
          <w:szCs w:val="24"/>
          <w:lang w:val="en-ZA"/>
        </w:rPr>
        <w:t xml:space="preserve"> </w:t>
      </w:r>
      <w:r w:rsidRPr="00BE2584">
        <w:rPr>
          <w:szCs w:val="24"/>
          <w:lang w:val="en-US"/>
        </w:rPr>
        <w:t>Demonstrate Numeracy Skills</w:t>
      </w:r>
    </w:p>
    <w:p w14:paraId="3BA8E499" w14:textId="77777777" w:rsidR="00BE2584" w:rsidRPr="00BE2584" w:rsidRDefault="00BE2584" w:rsidP="00BE2584">
      <w:pPr>
        <w:spacing w:after="0" w:line="276" w:lineRule="auto"/>
        <w:jc w:val="both"/>
        <w:rPr>
          <w:b/>
          <w:szCs w:val="24"/>
          <w:lang w:val="en-US"/>
        </w:rPr>
      </w:pPr>
    </w:p>
    <w:p w14:paraId="59569786" w14:textId="77777777" w:rsidR="00BE2584" w:rsidRPr="00BE2584" w:rsidRDefault="00BE2584" w:rsidP="00BE2584">
      <w:pPr>
        <w:spacing w:after="0" w:line="276" w:lineRule="auto"/>
        <w:jc w:val="both"/>
        <w:rPr>
          <w:b/>
          <w:szCs w:val="24"/>
          <w:lang w:val="en-US"/>
        </w:rPr>
      </w:pPr>
      <w:r w:rsidRPr="00BE2584">
        <w:rPr>
          <w:b/>
          <w:szCs w:val="24"/>
          <w:lang w:val="en-US"/>
        </w:rPr>
        <w:t>Duration of Unit:</w:t>
      </w:r>
      <w:r w:rsidRPr="00BE2584">
        <w:rPr>
          <w:szCs w:val="24"/>
          <w:lang w:val="en-US"/>
        </w:rPr>
        <w:t xml:space="preserve"> 25</w:t>
      </w:r>
      <w:r w:rsidRPr="00BE2584">
        <w:rPr>
          <w:b/>
          <w:szCs w:val="24"/>
          <w:lang w:val="en-US"/>
        </w:rPr>
        <w:t xml:space="preserve"> </w:t>
      </w:r>
      <w:r w:rsidRPr="00BE2584">
        <w:rPr>
          <w:szCs w:val="24"/>
          <w:lang w:val="en-US"/>
        </w:rPr>
        <w:t>hours</w:t>
      </w:r>
    </w:p>
    <w:p w14:paraId="69FFD6A1" w14:textId="77777777" w:rsidR="00BE2584" w:rsidRPr="00BE2584" w:rsidRDefault="00BE2584" w:rsidP="00BE2584">
      <w:pPr>
        <w:spacing w:before="240" w:after="0" w:line="276" w:lineRule="auto"/>
        <w:jc w:val="both"/>
        <w:rPr>
          <w:b/>
          <w:szCs w:val="24"/>
          <w:lang w:val="en-US"/>
        </w:rPr>
      </w:pPr>
      <w:r w:rsidRPr="00BE2584">
        <w:rPr>
          <w:b/>
          <w:szCs w:val="24"/>
          <w:lang w:val="en-US"/>
        </w:rPr>
        <w:t>Unit Description</w:t>
      </w:r>
    </w:p>
    <w:p w14:paraId="16D9CE5C" w14:textId="77777777" w:rsidR="00BE2584" w:rsidRPr="00BE2584" w:rsidRDefault="00BE2584" w:rsidP="00BE2584">
      <w:pPr>
        <w:spacing w:after="0" w:line="276" w:lineRule="auto"/>
        <w:jc w:val="both"/>
        <w:rPr>
          <w:szCs w:val="24"/>
          <w:lang w:val="en-AU"/>
        </w:rPr>
      </w:pPr>
      <w:r w:rsidRPr="00BE2584">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3CCE5A2B" w14:textId="77777777" w:rsidR="00BE2584" w:rsidRPr="00BE2584" w:rsidRDefault="00BE2584" w:rsidP="00BE2584">
      <w:pPr>
        <w:spacing w:after="0" w:line="276" w:lineRule="auto"/>
        <w:jc w:val="both"/>
        <w:rPr>
          <w:b/>
          <w:szCs w:val="24"/>
          <w:lang w:val="en-US"/>
        </w:rPr>
      </w:pPr>
    </w:p>
    <w:p w14:paraId="5365E6AE" w14:textId="77777777" w:rsidR="00BE2584" w:rsidRPr="00BE2584" w:rsidRDefault="00BE2584" w:rsidP="00BE2584">
      <w:pPr>
        <w:spacing w:after="0" w:line="276" w:lineRule="auto"/>
        <w:jc w:val="both"/>
        <w:rPr>
          <w:b/>
          <w:szCs w:val="24"/>
          <w:lang w:val="en-US"/>
        </w:rPr>
      </w:pPr>
      <w:r w:rsidRPr="00BE2584">
        <w:rPr>
          <w:b/>
          <w:szCs w:val="24"/>
          <w:lang w:val="en-US"/>
        </w:rPr>
        <w:t>Summary of Learning Outcomes</w:t>
      </w:r>
    </w:p>
    <w:p w14:paraId="074F90DC" w14:textId="77777777" w:rsidR="00BE2584" w:rsidRPr="00BE2584" w:rsidRDefault="00BE2584" w:rsidP="00F74BE6">
      <w:pPr>
        <w:numPr>
          <w:ilvl w:val="0"/>
          <w:numId w:val="62"/>
        </w:numPr>
        <w:spacing w:after="0" w:line="276" w:lineRule="auto"/>
        <w:contextualSpacing/>
        <w:rPr>
          <w:rFonts w:eastAsia="Times New Roman"/>
          <w:szCs w:val="24"/>
          <w:lang w:val="en-US"/>
        </w:rPr>
      </w:pPr>
      <w:r w:rsidRPr="00BE2584">
        <w:rPr>
          <w:rFonts w:eastAsia="Times New Roman"/>
          <w:szCs w:val="24"/>
          <w:lang w:val="en-US"/>
        </w:rPr>
        <w:t>Identify and use whole numbers and simple fractions, decimals and percentages for work</w:t>
      </w:r>
    </w:p>
    <w:p w14:paraId="1274EDC4" w14:textId="77777777" w:rsidR="00BE2584" w:rsidRPr="00BE2584" w:rsidRDefault="00BE2584" w:rsidP="00F74BE6">
      <w:pPr>
        <w:numPr>
          <w:ilvl w:val="0"/>
          <w:numId w:val="62"/>
        </w:numPr>
        <w:spacing w:after="0" w:line="276" w:lineRule="auto"/>
        <w:contextualSpacing/>
        <w:rPr>
          <w:rFonts w:eastAsia="Times New Roman"/>
          <w:szCs w:val="24"/>
          <w:lang w:val="en-AU"/>
        </w:rPr>
      </w:pPr>
      <w:r w:rsidRPr="00BE2584">
        <w:rPr>
          <w:rFonts w:eastAsia="Times New Roman"/>
          <w:szCs w:val="24"/>
          <w:lang w:val="en-AU"/>
        </w:rPr>
        <w:t>Identify, measure and estimate familiar quantities for work</w:t>
      </w:r>
    </w:p>
    <w:p w14:paraId="2AD22144" w14:textId="77777777" w:rsidR="00BE2584" w:rsidRPr="00BE2584" w:rsidRDefault="00BE2584" w:rsidP="00F74BE6">
      <w:pPr>
        <w:numPr>
          <w:ilvl w:val="0"/>
          <w:numId w:val="62"/>
        </w:numPr>
        <w:spacing w:after="0" w:line="276" w:lineRule="auto"/>
        <w:contextualSpacing/>
        <w:rPr>
          <w:rFonts w:eastAsia="Times New Roman"/>
          <w:szCs w:val="24"/>
          <w:lang w:val="en-ZW"/>
        </w:rPr>
      </w:pPr>
      <w:r w:rsidRPr="00BE2584">
        <w:rPr>
          <w:rFonts w:eastAsia="Times New Roman"/>
          <w:szCs w:val="24"/>
          <w:lang w:val="en-ZW"/>
        </w:rPr>
        <w:t>Read and use familiar maps, plans and diagrams for work</w:t>
      </w:r>
    </w:p>
    <w:p w14:paraId="5A52F5DC" w14:textId="77777777" w:rsidR="00BE2584" w:rsidRPr="00BE2584" w:rsidRDefault="00BE2584" w:rsidP="00F74BE6">
      <w:pPr>
        <w:numPr>
          <w:ilvl w:val="0"/>
          <w:numId w:val="62"/>
        </w:numPr>
        <w:spacing w:after="0" w:line="276" w:lineRule="auto"/>
        <w:contextualSpacing/>
        <w:rPr>
          <w:rFonts w:eastAsia="Times New Roman"/>
          <w:szCs w:val="24"/>
          <w:lang w:val="en-AU"/>
        </w:rPr>
      </w:pPr>
      <w:r w:rsidRPr="00BE2584">
        <w:rPr>
          <w:rFonts w:eastAsia="Times New Roman"/>
          <w:szCs w:val="24"/>
          <w:lang w:val="en-AU"/>
        </w:rPr>
        <w:t>Identify and describe common 2D and some 3D shapes for work</w:t>
      </w:r>
    </w:p>
    <w:p w14:paraId="3BAECFB0" w14:textId="77777777" w:rsidR="00BE2584" w:rsidRPr="00BE2584" w:rsidRDefault="00BE2584" w:rsidP="00F74BE6">
      <w:pPr>
        <w:numPr>
          <w:ilvl w:val="0"/>
          <w:numId w:val="62"/>
        </w:numPr>
        <w:spacing w:before="40" w:after="0" w:line="276" w:lineRule="auto"/>
        <w:contextualSpacing/>
        <w:rPr>
          <w:rFonts w:eastAsia="Times New Roman"/>
          <w:szCs w:val="24"/>
          <w:lang w:val="en-ZW"/>
        </w:rPr>
      </w:pPr>
      <w:r w:rsidRPr="00BE2584">
        <w:rPr>
          <w:rFonts w:eastAsia="Times New Roman"/>
          <w:szCs w:val="24"/>
          <w:lang w:val="en-ZW"/>
        </w:rPr>
        <w:t>Construct simple tables and graphs for work using familiar data</w:t>
      </w:r>
    </w:p>
    <w:p w14:paraId="3C6279D1" w14:textId="77777777" w:rsidR="00BE2584" w:rsidRPr="00BE2584" w:rsidRDefault="00BE2584" w:rsidP="00F74BE6">
      <w:pPr>
        <w:numPr>
          <w:ilvl w:val="0"/>
          <w:numId w:val="62"/>
        </w:numPr>
        <w:spacing w:after="0" w:line="276" w:lineRule="auto"/>
        <w:contextualSpacing/>
        <w:rPr>
          <w:rFonts w:eastAsia="Times New Roman"/>
          <w:szCs w:val="24"/>
          <w:lang w:val="en-ZW"/>
        </w:rPr>
      </w:pPr>
      <w:r w:rsidRPr="00BE2584">
        <w:rPr>
          <w:rFonts w:eastAsia="Times New Roman"/>
          <w:szCs w:val="24"/>
          <w:lang w:val="en-US"/>
        </w:rPr>
        <w:t>Identify and interpret information in familiar tables, graphs and charts for work</w:t>
      </w:r>
    </w:p>
    <w:p w14:paraId="28E80977" w14:textId="77777777" w:rsidR="00BE2584" w:rsidRPr="00BE2584" w:rsidRDefault="00BE2584" w:rsidP="00BE2584">
      <w:pPr>
        <w:spacing w:after="0" w:line="276" w:lineRule="auto"/>
        <w:rPr>
          <w:rFonts w:eastAsia="Times New Roman"/>
          <w:szCs w:val="24"/>
          <w:lang w:val="en-US"/>
        </w:rPr>
      </w:pPr>
    </w:p>
    <w:p w14:paraId="68BFD918" w14:textId="77777777" w:rsidR="00BE2584" w:rsidRPr="00BE2584" w:rsidRDefault="00BE2584" w:rsidP="00BE2584">
      <w:pPr>
        <w:spacing w:after="0" w:line="276" w:lineRule="auto"/>
        <w:ind w:left="357" w:hanging="357"/>
        <w:contextualSpacing/>
        <w:jc w:val="both"/>
        <w:rPr>
          <w:b/>
          <w:szCs w:val="24"/>
          <w:lang w:val="en-US"/>
        </w:rPr>
      </w:pPr>
      <w:r w:rsidRPr="00BE2584">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923"/>
        <w:gridCol w:w="2427"/>
      </w:tblGrid>
      <w:tr w:rsidR="00BE2584" w:rsidRPr="00BE2584" w14:paraId="494EF28E" w14:textId="77777777" w:rsidTr="00BE2584">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22F856C5" w14:textId="77777777" w:rsidR="00BE2584" w:rsidRPr="00BE2584" w:rsidRDefault="00BE2584" w:rsidP="00BE2584">
            <w:pPr>
              <w:spacing w:after="0" w:line="276" w:lineRule="auto"/>
              <w:ind w:left="357" w:hanging="357"/>
              <w:contextualSpacing/>
              <w:jc w:val="both"/>
              <w:rPr>
                <w:b/>
                <w:szCs w:val="24"/>
                <w:lang w:val="en-US"/>
              </w:rPr>
            </w:pPr>
            <w:r w:rsidRPr="00BE2584">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2C25905F" w14:textId="77777777" w:rsidR="00BE2584" w:rsidRPr="00BE2584" w:rsidRDefault="00BE2584" w:rsidP="00BE2584">
            <w:pPr>
              <w:spacing w:before="120" w:after="0" w:line="276" w:lineRule="auto"/>
              <w:ind w:left="357" w:hanging="357"/>
              <w:contextualSpacing/>
              <w:jc w:val="both"/>
              <w:rPr>
                <w:b/>
                <w:szCs w:val="24"/>
                <w:lang w:val="en-US"/>
              </w:rPr>
            </w:pPr>
            <w:r w:rsidRPr="00BE2584">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382046F5" w14:textId="3A76588F" w:rsidR="00BE2584" w:rsidRPr="00BE2584" w:rsidRDefault="005B502A" w:rsidP="00BE2584">
            <w:pPr>
              <w:spacing w:before="120" w:after="0" w:line="276" w:lineRule="auto"/>
              <w:ind w:left="72" w:hanging="15"/>
              <w:contextualSpacing/>
              <w:rPr>
                <w:b/>
                <w:szCs w:val="24"/>
                <w:lang w:val="en-US"/>
              </w:rPr>
            </w:pPr>
            <w:r w:rsidRPr="005B502A">
              <w:rPr>
                <w:b/>
                <w:bCs/>
                <w:szCs w:val="24"/>
                <w:lang w:val="en-US"/>
              </w:rPr>
              <w:t>Methods of Assessment</w:t>
            </w:r>
          </w:p>
        </w:tc>
      </w:tr>
      <w:tr w:rsidR="00BE2584" w:rsidRPr="00BE2584" w14:paraId="7AC0468B" w14:textId="77777777" w:rsidTr="00BE2584">
        <w:trPr>
          <w:trHeight w:val="440"/>
        </w:trPr>
        <w:tc>
          <w:tcPr>
            <w:tcW w:w="1604" w:type="pct"/>
            <w:tcBorders>
              <w:top w:val="single" w:sz="4" w:space="0" w:color="auto"/>
              <w:left w:val="single" w:sz="4" w:space="0" w:color="auto"/>
              <w:bottom w:val="single" w:sz="4" w:space="0" w:color="auto"/>
              <w:right w:val="single" w:sz="4" w:space="0" w:color="auto"/>
            </w:tcBorders>
            <w:hideMark/>
          </w:tcPr>
          <w:p w14:paraId="74BC0B59" w14:textId="77777777" w:rsidR="00BE2584" w:rsidRPr="00BE2584" w:rsidRDefault="00BE2584" w:rsidP="00F74BE6">
            <w:pPr>
              <w:numPr>
                <w:ilvl w:val="0"/>
                <w:numId w:val="36"/>
              </w:numPr>
              <w:spacing w:after="0" w:line="276" w:lineRule="auto"/>
              <w:rPr>
                <w:szCs w:val="24"/>
                <w:lang w:val="en-US"/>
              </w:rPr>
            </w:pPr>
            <w:r w:rsidRPr="00BE2584">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6D0C4665" w14:textId="77777777" w:rsidR="00BE2584" w:rsidRPr="00BE2584" w:rsidRDefault="00BE2584" w:rsidP="00F74BE6">
            <w:pPr>
              <w:numPr>
                <w:ilvl w:val="0"/>
                <w:numId w:val="40"/>
              </w:numPr>
              <w:spacing w:after="0" w:line="276" w:lineRule="auto"/>
              <w:contextualSpacing/>
              <w:rPr>
                <w:rFonts w:eastAsia="Times New Roman"/>
                <w:szCs w:val="24"/>
                <w:lang w:val="en-US"/>
              </w:rPr>
            </w:pPr>
            <w:r w:rsidRPr="00BE2584">
              <w:rPr>
                <w:rFonts w:eastAsia="Times New Roman"/>
                <w:szCs w:val="24"/>
                <w:lang w:val="en-US"/>
              </w:rPr>
              <w:t>Whole numbers</w:t>
            </w:r>
          </w:p>
          <w:p w14:paraId="0AF594A5" w14:textId="77777777" w:rsidR="00BE2584" w:rsidRPr="00BE2584" w:rsidRDefault="00BE2584" w:rsidP="00F74BE6">
            <w:pPr>
              <w:numPr>
                <w:ilvl w:val="0"/>
                <w:numId w:val="40"/>
              </w:numPr>
              <w:spacing w:after="0" w:line="276" w:lineRule="auto"/>
              <w:contextualSpacing/>
              <w:rPr>
                <w:rFonts w:eastAsia="Times New Roman"/>
                <w:szCs w:val="24"/>
                <w:lang w:val="en-US"/>
              </w:rPr>
            </w:pPr>
            <w:r w:rsidRPr="00BE2584">
              <w:rPr>
                <w:rFonts w:eastAsia="Times New Roman"/>
                <w:szCs w:val="24"/>
                <w:lang w:val="en-US"/>
              </w:rPr>
              <w:t>Simple fractions</w:t>
            </w:r>
          </w:p>
          <w:p w14:paraId="0A542C7A" w14:textId="77777777" w:rsidR="00BE2584" w:rsidRPr="00BE2584" w:rsidRDefault="00BE2584" w:rsidP="00F74BE6">
            <w:pPr>
              <w:numPr>
                <w:ilvl w:val="0"/>
                <w:numId w:val="40"/>
              </w:numPr>
              <w:spacing w:after="0" w:line="276" w:lineRule="auto"/>
              <w:contextualSpacing/>
              <w:rPr>
                <w:rFonts w:eastAsia="Times New Roman"/>
                <w:szCs w:val="24"/>
                <w:lang w:val="en-US"/>
              </w:rPr>
            </w:pPr>
            <w:r w:rsidRPr="00BE2584">
              <w:rPr>
                <w:rFonts w:eastAsia="Times New Roman"/>
                <w:szCs w:val="24"/>
                <w:lang w:val="en-US"/>
              </w:rPr>
              <w:t xml:space="preserve">Decimals </w:t>
            </w:r>
          </w:p>
          <w:p w14:paraId="5A3AF014" w14:textId="77777777" w:rsidR="00BE2584" w:rsidRPr="00BE2584" w:rsidRDefault="00BE2584" w:rsidP="00F74BE6">
            <w:pPr>
              <w:numPr>
                <w:ilvl w:val="0"/>
                <w:numId w:val="40"/>
              </w:numPr>
              <w:spacing w:after="0" w:line="276" w:lineRule="auto"/>
              <w:contextualSpacing/>
              <w:rPr>
                <w:rFonts w:eastAsia="Times New Roman"/>
                <w:szCs w:val="24"/>
                <w:lang w:val="en-US"/>
              </w:rPr>
            </w:pPr>
            <w:r w:rsidRPr="00BE2584">
              <w:rPr>
                <w:rFonts w:eastAsia="Times New Roman"/>
                <w:szCs w:val="24"/>
                <w:lang w:val="en-US"/>
              </w:rPr>
              <w:t>Percentages</w:t>
            </w:r>
          </w:p>
          <w:p w14:paraId="22190C1B" w14:textId="77777777" w:rsidR="00BE2584" w:rsidRPr="00BE2584" w:rsidRDefault="00BE2584" w:rsidP="00F74BE6">
            <w:pPr>
              <w:numPr>
                <w:ilvl w:val="0"/>
                <w:numId w:val="40"/>
              </w:numPr>
              <w:spacing w:after="0" w:line="276" w:lineRule="auto"/>
              <w:contextualSpacing/>
              <w:rPr>
                <w:rFonts w:eastAsia="Times New Roman"/>
                <w:szCs w:val="24"/>
                <w:lang w:val="en-US"/>
              </w:rPr>
            </w:pPr>
            <w:r w:rsidRPr="00BE2584">
              <w:rPr>
                <w:rFonts w:eastAsia="Times New Roman"/>
                <w:szCs w:val="24"/>
                <w:lang w:val="en-US"/>
              </w:rPr>
              <w:t>Sizes</w:t>
            </w:r>
          </w:p>
          <w:p w14:paraId="35F21D4F" w14:textId="77777777" w:rsidR="00BE2584" w:rsidRPr="00BE2584" w:rsidRDefault="00BE2584" w:rsidP="00F74BE6">
            <w:pPr>
              <w:numPr>
                <w:ilvl w:val="0"/>
                <w:numId w:val="40"/>
              </w:numPr>
              <w:spacing w:after="0" w:line="276" w:lineRule="auto"/>
              <w:contextualSpacing/>
              <w:rPr>
                <w:rFonts w:eastAsia="Times New Roman"/>
                <w:szCs w:val="24"/>
                <w:lang w:val="en-US"/>
              </w:rPr>
            </w:pPr>
            <w:r w:rsidRPr="00BE2584">
              <w:rPr>
                <w:rFonts w:eastAsia="Times New Roman"/>
                <w:szCs w:val="24"/>
                <w:lang w:val="en-US"/>
              </w:rPr>
              <w:t>Problem solving methods</w:t>
            </w:r>
          </w:p>
          <w:p w14:paraId="245B2DB4" w14:textId="77777777" w:rsidR="00BE2584" w:rsidRPr="00BE2584" w:rsidRDefault="00BE2584" w:rsidP="00F74BE6">
            <w:pPr>
              <w:numPr>
                <w:ilvl w:val="0"/>
                <w:numId w:val="40"/>
              </w:numPr>
              <w:spacing w:after="0" w:line="276" w:lineRule="auto"/>
              <w:contextualSpacing/>
              <w:rPr>
                <w:rFonts w:eastAsia="Times New Roman"/>
                <w:szCs w:val="24"/>
                <w:lang w:val="en-US"/>
              </w:rPr>
            </w:pPr>
            <w:r w:rsidRPr="00BE2584">
              <w:rPr>
                <w:rFonts w:eastAsia="Times New Roman"/>
                <w:szCs w:val="24"/>
                <w:lang w:val="en-US"/>
              </w:rPr>
              <w:t>Calculations using the 4 operations</w:t>
            </w:r>
          </w:p>
          <w:p w14:paraId="58F5093D" w14:textId="77777777" w:rsidR="00BE2584" w:rsidRPr="00BE2584" w:rsidRDefault="00BE2584" w:rsidP="00F74BE6">
            <w:pPr>
              <w:numPr>
                <w:ilvl w:val="0"/>
                <w:numId w:val="40"/>
              </w:numPr>
              <w:spacing w:after="0" w:line="276" w:lineRule="auto"/>
              <w:contextualSpacing/>
              <w:rPr>
                <w:rFonts w:eastAsia="Times New Roman"/>
                <w:szCs w:val="24"/>
                <w:lang w:val="en-US"/>
              </w:rPr>
            </w:pPr>
            <w:r w:rsidRPr="00BE2584">
              <w:rPr>
                <w:rFonts w:eastAsia="Times New Roman"/>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4B704180" w14:textId="77777777" w:rsidR="00BE2584" w:rsidRPr="00BE2584" w:rsidRDefault="00BE2584" w:rsidP="00F74BE6">
            <w:pPr>
              <w:numPr>
                <w:ilvl w:val="0"/>
                <w:numId w:val="47"/>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Written</w:t>
            </w:r>
          </w:p>
          <w:p w14:paraId="2C8DAB43" w14:textId="77777777" w:rsidR="00BE2584" w:rsidRPr="00BE2584" w:rsidRDefault="00BE2584" w:rsidP="00F74BE6">
            <w:pPr>
              <w:numPr>
                <w:ilvl w:val="0"/>
                <w:numId w:val="47"/>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 xml:space="preserve">Practice assignments </w:t>
            </w:r>
          </w:p>
          <w:p w14:paraId="51EFE20F" w14:textId="77777777" w:rsidR="00BE2584" w:rsidRPr="00BE2584" w:rsidRDefault="00BE2584" w:rsidP="00BE2584">
            <w:pPr>
              <w:autoSpaceDE w:val="0"/>
              <w:autoSpaceDN w:val="0"/>
              <w:adjustRightInd w:val="0"/>
              <w:spacing w:after="0" w:line="276" w:lineRule="auto"/>
              <w:ind w:left="720"/>
              <w:contextualSpacing/>
              <w:rPr>
                <w:rFonts w:eastAsia="Times New Roman"/>
                <w:szCs w:val="24"/>
                <w:lang w:val="en-ZW"/>
              </w:rPr>
            </w:pPr>
            <w:r w:rsidRPr="00BE2584">
              <w:rPr>
                <w:rFonts w:eastAsia="Times New Roman"/>
                <w:szCs w:val="24"/>
                <w:lang w:val="en-US"/>
              </w:rPr>
              <w:t xml:space="preserve"> </w:t>
            </w:r>
          </w:p>
        </w:tc>
      </w:tr>
      <w:tr w:rsidR="00BE2584" w:rsidRPr="00BE2584" w14:paraId="1256B91E" w14:textId="77777777" w:rsidTr="00BE25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3D5F2E52" w14:textId="77777777" w:rsidR="00BE2584" w:rsidRPr="00BE2584" w:rsidRDefault="00BE2584" w:rsidP="00BE2584">
            <w:pPr>
              <w:spacing w:after="0" w:line="276" w:lineRule="auto"/>
              <w:rPr>
                <w:rFonts w:eastAsia="Times New Roman"/>
                <w:szCs w:val="24"/>
                <w:lang w:val="en-AU"/>
              </w:rPr>
            </w:pPr>
            <w:r w:rsidRPr="00BE2584">
              <w:rPr>
                <w:szCs w:val="24"/>
                <w:lang w:val="en-US"/>
              </w:rPr>
              <w:lastRenderedPageBreak/>
              <w:t>2.  Identify, measure and estimate familiar quantities for work</w:t>
            </w:r>
          </w:p>
          <w:p w14:paraId="0780C1F4" w14:textId="77777777" w:rsidR="00BE2584" w:rsidRPr="00BE2584" w:rsidRDefault="00BE2584" w:rsidP="00BE2584">
            <w:pPr>
              <w:spacing w:after="0" w:line="276" w:lineRule="auto"/>
              <w:ind w:left="720"/>
              <w:contextualSpacing/>
              <w:rPr>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719D7006" w14:textId="77777777" w:rsidR="00BE2584" w:rsidRPr="00BE2584" w:rsidRDefault="00BE2584" w:rsidP="00F74BE6">
            <w:pPr>
              <w:numPr>
                <w:ilvl w:val="0"/>
                <w:numId w:val="41"/>
              </w:numPr>
              <w:spacing w:after="0" w:line="276" w:lineRule="auto"/>
              <w:contextualSpacing/>
              <w:rPr>
                <w:rFonts w:eastAsia="Times New Roman"/>
                <w:szCs w:val="24"/>
                <w:lang w:val="en-US"/>
              </w:rPr>
            </w:pPr>
            <w:r w:rsidRPr="00BE2584">
              <w:rPr>
                <w:rFonts w:eastAsia="Times New Roman"/>
                <w:szCs w:val="24"/>
                <w:lang w:val="en-US"/>
              </w:rPr>
              <w:t xml:space="preserve">Measurement information </w:t>
            </w:r>
          </w:p>
          <w:p w14:paraId="3FDF93D6" w14:textId="77777777" w:rsidR="00BE2584" w:rsidRPr="00BE2584" w:rsidRDefault="00BE2584" w:rsidP="00F74BE6">
            <w:pPr>
              <w:numPr>
                <w:ilvl w:val="0"/>
                <w:numId w:val="41"/>
              </w:numPr>
              <w:spacing w:after="0" w:line="276" w:lineRule="auto"/>
              <w:contextualSpacing/>
              <w:rPr>
                <w:rFonts w:eastAsia="Times New Roman"/>
                <w:szCs w:val="24"/>
                <w:lang w:val="en-US"/>
              </w:rPr>
            </w:pPr>
            <w:r w:rsidRPr="00BE2584">
              <w:rPr>
                <w:rFonts w:eastAsia="Times New Roman"/>
                <w:szCs w:val="24"/>
                <w:lang w:val="en-US"/>
              </w:rPr>
              <w:t>Units of measurement</w:t>
            </w:r>
          </w:p>
          <w:p w14:paraId="7F3743BE" w14:textId="77777777" w:rsidR="00BE2584" w:rsidRPr="00BE2584" w:rsidRDefault="00BE2584" w:rsidP="00F74BE6">
            <w:pPr>
              <w:numPr>
                <w:ilvl w:val="0"/>
                <w:numId w:val="41"/>
              </w:numPr>
              <w:spacing w:after="0" w:line="276" w:lineRule="auto"/>
              <w:contextualSpacing/>
              <w:rPr>
                <w:rFonts w:eastAsia="Times New Roman"/>
                <w:szCs w:val="24"/>
                <w:lang w:val="en-US"/>
              </w:rPr>
            </w:pPr>
            <w:r w:rsidRPr="00BE2584">
              <w:rPr>
                <w:rFonts w:eastAsia="Times New Roman"/>
                <w:szCs w:val="24"/>
                <w:lang w:val="en-US"/>
              </w:rPr>
              <w:t>Estimate familiar and simple amounts</w:t>
            </w:r>
          </w:p>
          <w:p w14:paraId="062EC969" w14:textId="77777777" w:rsidR="00BE2584" w:rsidRPr="00BE2584" w:rsidRDefault="00BE2584" w:rsidP="00F74BE6">
            <w:pPr>
              <w:numPr>
                <w:ilvl w:val="0"/>
                <w:numId w:val="41"/>
              </w:numPr>
              <w:spacing w:after="0" w:line="276" w:lineRule="auto"/>
              <w:contextualSpacing/>
              <w:rPr>
                <w:rFonts w:eastAsia="Times New Roman"/>
                <w:szCs w:val="24"/>
                <w:lang w:val="en-US"/>
              </w:rPr>
            </w:pPr>
            <w:r w:rsidRPr="00BE2584">
              <w:rPr>
                <w:rFonts w:eastAsia="Times New Roman"/>
                <w:szCs w:val="24"/>
                <w:lang w:val="en-US"/>
              </w:rPr>
              <w:t>Selection of appropriate measuring equipment</w:t>
            </w:r>
          </w:p>
          <w:p w14:paraId="4BF17E83" w14:textId="77777777" w:rsidR="00BE2584" w:rsidRPr="00BE2584" w:rsidRDefault="00BE2584" w:rsidP="00F74BE6">
            <w:pPr>
              <w:numPr>
                <w:ilvl w:val="0"/>
                <w:numId w:val="41"/>
              </w:numPr>
              <w:spacing w:after="0" w:line="276" w:lineRule="auto"/>
              <w:contextualSpacing/>
              <w:rPr>
                <w:rFonts w:eastAsia="Times New Roman"/>
                <w:szCs w:val="24"/>
                <w:lang w:val="en-US"/>
              </w:rPr>
            </w:pPr>
            <w:r w:rsidRPr="00BE2584">
              <w:rPr>
                <w:rFonts w:eastAsia="Times New Roman"/>
                <w:szCs w:val="24"/>
                <w:lang w:val="en-US"/>
              </w:rPr>
              <w:t>Calculate using familiar units of measurement</w:t>
            </w:r>
          </w:p>
          <w:p w14:paraId="0A8F385E" w14:textId="77777777" w:rsidR="00BE2584" w:rsidRPr="00BE2584" w:rsidRDefault="00BE2584" w:rsidP="00F74BE6">
            <w:pPr>
              <w:numPr>
                <w:ilvl w:val="0"/>
                <w:numId w:val="41"/>
              </w:numPr>
              <w:spacing w:after="0" w:line="276" w:lineRule="auto"/>
              <w:contextualSpacing/>
              <w:rPr>
                <w:rFonts w:eastAsia="Times New Roman"/>
                <w:szCs w:val="24"/>
                <w:lang w:val="en-US"/>
              </w:rPr>
            </w:pPr>
            <w:r w:rsidRPr="00BE2584">
              <w:rPr>
                <w:rFonts w:eastAsia="Times New Roman"/>
                <w:szCs w:val="24"/>
                <w:lang w:val="en-US"/>
              </w:rPr>
              <w:t>Check measurements and results against estimates</w:t>
            </w:r>
          </w:p>
          <w:p w14:paraId="33721A48" w14:textId="77777777" w:rsidR="00BE2584" w:rsidRPr="00BE2584" w:rsidRDefault="00BE2584" w:rsidP="00F74BE6">
            <w:pPr>
              <w:numPr>
                <w:ilvl w:val="0"/>
                <w:numId w:val="41"/>
              </w:numPr>
              <w:spacing w:after="0" w:line="276" w:lineRule="auto"/>
              <w:contextualSpacing/>
              <w:rPr>
                <w:rFonts w:eastAsia="Times New Roman"/>
                <w:szCs w:val="24"/>
                <w:lang w:val="en-US"/>
              </w:rPr>
            </w:pPr>
            <w:r w:rsidRPr="00BE2584">
              <w:rPr>
                <w:rFonts w:eastAsia="Times New Roman"/>
                <w:szCs w:val="24"/>
                <w:lang w:val="en-US"/>
              </w:rPr>
              <w:t>Using informal and some formal mathematical and general language</w:t>
            </w:r>
          </w:p>
          <w:p w14:paraId="3B671579" w14:textId="77777777" w:rsidR="00BE2584" w:rsidRPr="00BE2584" w:rsidRDefault="00BE2584" w:rsidP="00F74BE6">
            <w:pPr>
              <w:numPr>
                <w:ilvl w:val="0"/>
                <w:numId w:val="41"/>
              </w:numPr>
              <w:spacing w:after="0" w:line="276" w:lineRule="auto"/>
              <w:contextualSpacing/>
              <w:rPr>
                <w:rFonts w:eastAsia="Times New Roman"/>
                <w:szCs w:val="24"/>
                <w:lang w:val="en-ZW"/>
              </w:rPr>
            </w:pPr>
            <w:r w:rsidRPr="00BE2584">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7CAF8A36" w14:textId="77777777" w:rsidR="00BE2584" w:rsidRPr="00BE2584" w:rsidRDefault="00BE2584" w:rsidP="00F74BE6">
            <w:pPr>
              <w:numPr>
                <w:ilvl w:val="0"/>
                <w:numId w:val="48"/>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Written</w:t>
            </w:r>
          </w:p>
          <w:p w14:paraId="75562FDA" w14:textId="77777777" w:rsidR="00BE2584" w:rsidRPr="00BE2584" w:rsidRDefault="00BE2584" w:rsidP="00F74BE6">
            <w:pPr>
              <w:numPr>
                <w:ilvl w:val="0"/>
                <w:numId w:val="48"/>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 xml:space="preserve">Practice assignments </w:t>
            </w:r>
          </w:p>
          <w:p w14:paraId="0676B051" w14:textId="77777777" w:rsidR="00BE2584" w:rsidRPr="00BE2584" w:rsidRDefault="00BE2584" w:rsidP="00BE2584">
            <w:pPr>
              <w:autoSpaceDE w:val="0"/>
              <w:autoSpaceDN w:val="0"/>
              <w:adjustRightInd w:val="0"/>
              <w:spacing w:after="0" w:line="276" w:lineRule="auto"/>
              <w:ind w:left="720"/>
              <w:contextualSpacing/>
              <w:rPr>
                <w:rFonts w:eastAsia="Times New Roman"/>
                <w:szCs w:val="24"/>
                <w:lang w:val="en-ZA"/>
              </w:rPr>
            </w:pPr>
          </w:p>
        </w:tc>
      </w:tr>
      <w:tr w:rsidR="00BE2584" w:rsidRPr="00BE2584" w14:paraId="41B7D55C" w14:textId="77777777" w:rsidTr="00BE25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24087563" w14:textId="77777777" w:rsidR="00BE2584" w:rsidRPr="00BE2584" w:rsidRDefault="00BE2584" w:rsidP="00BE2584">
            <w:pPr>
              <w:spacing w:after="0" w:line="276" w:lineRule="auto"/>
              <w:rPr>
                <w:szCs w:val="24"/>
                <w:lang w:val="en-US"/>
              </w:rPr>
            </w:pPr>
            <w:r w:rsidRPr="00BE2584">
              <w:rPr>
                <w:szCs w:val="24"/>
                <w:lang w:val="en-US"/>
              </w:rPr>
              <w:t>3.  Read and use familiar maps, plans and diagrams for work</w:t>
            </w:r>
          </w:p>
          <w:p w14:paraId="738C275C" w14:textId="77777777" w:rsidR="00BE2584" w:rsidRPr="00BE2584" w:rsidRDefault="00BE2584" w:rsidP="00BE2584">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62CEF0CD" w14:textId="77777777" w:rsidR="00BE2584" w:rsidRPr="00BE2584" w:rsidRDefault="00BE2584" w:rsidP="00F74BE6">
            <w:pPr>
              <w:numPr>
                <w:ilvl w:val="0"/>
                <w:numId w:val="42"/>
              </w:numPr>
              <w:spacing w:after="0" w:line="276" w:lineRule="auto"/>
              <w:contextualSpacing/>
              <w:rPr>
                <w:rFonts w:eastAsia="Times New Roman"/>
                <w:szCs w:val="24"/>
                <w:lang w:val="en-US"/>
              </w:rPr>
            </w:pPr>
            <w:r w:rsidRPr="00BE2584">
              <w:rPr>
                <w:rFonts w:eastAsia="Times New Roman"/>
                <w:szCs w:val="24"/>
                <w:lang w:val="en-US"/>
              </w:rPr>
              <w:t>Maps, plans and diagrams</w:t>
            </w:r>
          </w:p>
          <w:p w14:paraId="37F8D665" w14:textId="77777777" w:rsidR="00BE2584" w:rsidRPr="00BE2584" w:rsidRDefault="00BE2584" w:rsidP="00F74BE6">
            <w:pPr>
              <w:numPr>
                <w:ilvl w:val="0"/>
                <w:numId w:val="42"/>
              </w:numPr>
              <w:spacing w:after="0" w:line="276" w:lineRule="auto"/>
              <w:contextualSpacing/>
              <w:rPr>
                <w:rFonts w:eastAsia="Times New Roman"/>
                <w:szCs w:val="24"/>
                <w:lang w:val="en-US"/>
              </w:rPr>
            </w:pPr>
            <w:r w:rsidRPr="00BE2584">
              <w:rPr>
                <w:rFonts w:eastAsia="Times New Roman"/>
                <w:szCs w:val="24"/>
                <w:lang w:val="en-US"/>
              </w:rPr>
              <w:t>Locate items and places in familiar maps, plans and diagrams</w:t>
            </w:r>
          </w:p>
          <w:p w14:paraId="6045A613" w14:textId="77777777" w:rsidR="00BE2584" w:rsidRPr="00BE2584" w:rsidRDefault="00BE2584" w:rsidP="00F74BE6">
            <w:pPr>
              <w:numPr>
                <w:ilvl w:val="0"/>
                <w:numId w:val="42"/>
              </w:numPr>
              <w:spacing w:after="0" w:line="276" w:lineRule="auto"/>
              <w:contextualSpacing/>
              <w:rPr>
                <w:rFonts w:eastAsia="Times New Roman"/>
                <w:szCs w:val="24"/>
                <w:lang w:val="en-US"/>
              </w:rPr>
            </w:pPr>
            <w:r w:rsidRPr="00BE2584">
              <w:rPr>
                <w:rFonts w:eastAsia="Times New Roman"/>
                <w:szCs w:val="24"/>
                <w:lang w:val="en-US"/>
              </w:rPr>
              <w:t>Recognize common symbols and keys in familiar maps, plans and diagrams</w:t>
            </w:r>
          </w:p>
          <w:p w14:paraId="6B010862" w14:textId="77777777" w:rsidR="00BE2584" w:rsidRPr="00BE2584" w:rsidRDefault="00BE2584" w:rsidP="00F74BE6">
            <w:pPr>
              <w:numPr>
                <w:ilvl w:val="0"/>
                <w:numId w:val="42"/>
              </w:numPr>
              <w:spacing w:after="0" w:line="276" w:lineRule="auto"/>
              <w:contextualSpacing/>
              <w:rPr>
                <w:rFonts w:eastAsia="Times New Roman"/>
                <w:szCs w:val="24"/>
                <w:lang w:val="en-US"/>
              </w:rPr>
            </w:pPr>
            <w:r w:rsidRPr="00BE2584">
              <w:rPr>
                <w:rFonts w:eastAsia="Times New Roman"/>
                <w:szCs w:val="24"/>
                <w:lang w:val="en-US"/>
              </w:rPr>
              <w:t>Direction and location of objects, or route or places</w:t>
            </w:r>
          </w:p>
          <w:p w14:paraId="21AB7D82" w14:textId="77777777" w:rsidR="00BE2584" w:rsidRPr="00BE2584" w:rsidRDefault="00BE2584" w:rsidP="00F74BE6">
            <w:pPr>
              <w:numPr>
                <w:ilvl w:val="0"/>
                <w:numId w:val="42"/>
              </w:numPr>
              <w:spacing w:after="0" w:line="276" w:lineRule="auto"/>
              <w:contextualSpacing/>
              <w:rPr>
                <w:rFonts w:eastAsia="Times New Roman"/>
                <w:szCs w:val="24"/>
                <w:lang w:val="en-US"/>
              </w:rPr>
            </w:pPr>
            <w:r w:rsidRPr="00BE2584">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4AFA98E7" w14:textId="77777777" w:rsidR="00BE2584" w:rsidRPr="00BE2584" w:rsidRDefault="00BE2584" w:rsidP="00F74BE6">
            <w:pPr>
              <w:numPr>
                <w:ilvl w:val="0"/>
                <w:numId w:val="4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Practical test</w:t>
            </w:r>
          </w:p>
          <w:p w14:paraId="0AC8A3FF" w14:textId="77777777" w:rsidR="00BE2584" w:rsidRPr="00BE2584" w:rsidRDefault="00BE2584" w:rsidP="00F74BE6">
            <w:pPr>
              <w:numPr>
                <w:ilvl w:val="0"/>
                <w:numId w:val="4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Written</w:t>
            </w:r>
          </w:p>
          <w:p w14:paraId="4E482B74" w14:textId="77777777" w:rsidR="00BE2584" w:rsidRPr="00BE2584" w:rsidRDefault="00BE2584" w:rsidP="00BE2584">
            <w:pPr>
              <w:autoSpaceDE w:val="0"/>
              <w:autoSpaceDN w:val="0"/>
              <w:adjustRightInd w:val="0"/>
              <w:spacing w:after="0" w:line="276" w:lineRule="auto"/>
              <w:ind w:left="720"/>
              <w:contextualSpacing/>
              <w:rPr>
                <w:rFonts w:eastAsia="Times New Roman"/>
                <w:szCs w:val="24"/>
                <w:lang w:val="en-ZA"/>
              </w:rPr>
            </w:pPr>
          </w:p>
        </w:tc>
      </w:tr>
      <w:tr w:rsidR="00BE2584" w:rsidRPr="00BE2584" w14:paraId="363AD7FC" w14:textId="77777777" w:rsidTr="00BE25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44810A8E" w14:textId="77777777" w:rsidR="00BE2584" w:rsidRPr="00BE2584" w:rsidRDefault="00BE2584" w:rsidP="00BE2584">
            <w:pPr>
              <w:spacing w:after="0" w:line="276" w:lineRule="auto"/>
              <w:rPr>
                <w:szCs w:val="24"/>
                <w:lang w:val="en-US"/>
              </w:rPr>
            </w:pPr>
            <w:r w:rsidRPr="00BE2584">
              <w:rPr>
                <w:szCs w:val="24"/>
                <w:lang w:val="en-US"/>
              </w:rPr>
              <w:t>4.  Identify and describe common 2D and some 3D shapes for work</w:t>
            </w:r>
          </w:p>
          <w:p w14:paraId="257EC526" w14:textId="77777777" w:rsidR="00BE2584" w:rsidRPr="00BE2584" w:rsidRDefault="00BE2584" w:rsidP="00BE2584">
            <w:pPr>
              <w:spacing w:after="0" w:line="276" w:lineRule="auto"/>
              <w:ind w:left="360"/>
              <w:rPr>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0B5E1B4C" w14:textId="77777777" w:rsidR="00BE2584" w:rsidRPr="00BE2584" w:rsidRDefault="00BE2584" w:rsidP="00F74BE6">
            <w:pPr>
              <w:numPr>
                <w:ilvl w:val="0"/>
                <w:numId w:val="43"/>
              </w:numPr>
              <w:spacing w:after="0" w:line="276" w:lineRule="auto"/>
              <w:contextualSpacing/>
              <w:rPr>
                <w:rFonts w:eastAsia="Times New Roman"/>
                <w:szCs w:val="24"/>
                <w:lang w:val="en-US"/>
              </w:rPr>
            </w:pPr>
            <w:r w:rsidRPr="00BE2584">
              <w:rPr>
                <w:rFonts w:eastAsia="Times New Roman"/>
                <w:szCs w:val="24"/>
                <w:lang w:val="en-US"/>
              </w:rPr>
              <w:t xml:space="preserve">Common 2D shapes and 3D shapes </w:t>
            </w:r>
          </w:p>
          <w:p w14:paraId="3449F9F1" w14:textId="77777777" w:rsidR="00BE2584" w:rsidRPr="00BE2584" w:rsidRDefault="00BE2584" w:rsidP="00F74BE6">
            <w:pPr>
              <w:numPr>
                <w:ilvl w:val="0"/>
                <w:numId w:val="43"/>
              </w:numPr>
              <w:spacing w:after="0" w:line="276" w:lineRule="auto"/>
              <w:contextualSpacing/>
              <w:rPr>
                <w:rFonts w:eastAsia="Times New Roman"/>
                <w:szCs w:val="24"/>
                <w:lang w:val="en-US"/>
              </w:rPr>
            </w:pPr>
            <w:r w:rsidRPr="00BE2584">
              <w:rPr>
                <w:rFonts w:eastAsia="Times New Roman"/>
                <w:szCs w:val="24"/>
                <w:lang w:val="en-US"/>
              </w:rPr>
              <w:t>Classification of common 2D shapes and designs</w:t>
            </w:r>
          </w:p>
          <w:p w14:paraId="15066965" w14:textId="77777777" w:rsidR="00BE2584" w:rsidRPr="00BE2584" w:rsidRDefault="00BE2584" w:rsidP="00F74BE6">
            <w:pPr>
              <w:numPr>
                <w:ilvl w:val="0"/>
                <w:numId w:val="43"/>
              </w:numPr>
              <w:spacing w:after="0" w:line="276" w:lineRule="auto"/>
              <w:contextualSpacing/>
              <w:rPr>
                <w:rFonts w:eastAsia="Times New Roman"/>
                <w:szCs w:val="24"/>
                <w:lang w:val="en-US"/>
              </w:rPr>
            </w:pPr>
            <w:r w:rsidRPr="00BE2584">
              <w:rPr>
                <w:rFonts w:eastAsia="Times New Roman"/>
                <w:szCs w:val="24"/>
                <w:lang w:val="en-US"/>
              </w:rPr>
              <w:t>Description of   Use informal and some formal language to describe common two-dimensional shapes and some common three-dimensional shapes</w:t>
            </w:r>
          </w:p>
          <w:p w14:paraId="32060F2D" w14:textId="77777777" w:rsidR="00BE2584" w:rsidRPr="00BE2584" w:rsidRDefault="00BE2584" w:rsidP="00F74BE6">
            <w:pPr>
              <w:numPr>
                <w:ilvl w:val="0"/>
                <w:numId w:val="43"/>
              </w:numPr>
              <w:spacing w:after="0" w:line="276" w:lineRule="auto"/>
              <w:contextualSpacing/>
              <w:rPr>
                <w:rFonts w:eastAsia="Times New Roman"/>
                <w:szCs w:val="24"/>
                <w:lang w:val="en-US"/>
              </w:rPr>
            </w:pPr>
            <w:r w:rsidRPr="00BE2584">
              <w:rPr>
                <w:rFonts w:eastAsia="Times New Roman"/>
                <w:szCs w:val="24"/>
                <w:lang w:val="en-US"/>
              </w:rPr>
              <w:t>Construction of common 2D shapes</w:t>
            </w:r>
          </w:p>
          <w:p w14:paraId="2D80EFC4" w14:textId="77777777" w:rsidR="00BE2584" w:rsidRPr="00BE2584" w:rsidRDefault="00BE2584" w:rsidP="00F74BE6">
            <w:pPr>
              <w:numPr>
                <w:ilvl w:val="0"/>
                <w:numId w:val="43"/>
              </w:numPr>
              <w:spacing w:after="0" w:line="276" w:lineRule="auto"/>
              <w:contextualSpacing/>
              <w:rPr>
                <w:rFonts w:eastAsia="Times New Roman"/>
                <w:szCs w:val="24"/>
                <w:lang w:val="en-US"/>
              </w:rPr>
            </w:pPr>
            <w:r w:rsidRPr="00BE2584">
              <w:rPr>
                <w:rFonts w:eastAsia="Times New Roman"/>
                <w:szCs w:val="24"/>
                <w:lang w:val="en-US"/>
              </w:rPr>
              <w:lastRenderedPageBreak/>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467AF171" w14:textId="77777777" w:rsidR="00BE2584" w:rsidRPr="00BE2584" w:rsidRDefault="00BE2584" w:rsidP="00F74BE6">
            <w:pPr>
              <w:numPr>
                <w:ilvl w:val="0"/>
                <w:numId w:val="50"/>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lastRenderedPageBreak/>
              <w:t>Written</w:t>
            </w:r>
          </w:p>
          <w:p w14:paraId="758D6193" w14:textId="77777777" w:rsidR="00BE2584" w:rsidRPr="00BE2584" w:rsidRDefault="00BE2584" w:rsidP="00F74BE6">
            <w:pPr>
              <w:numPr>
                <w:ilvl w:val="0"/>
                <w:numId w:val="50"/>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Practical test</w:t>
            </w:r>
          </w:p>
          <w:p w14:paraId="4BE54953" w14:textId="77777777" w:rsidR="00BE2584" w:rsidRPr="00BE2584" w:rsidRDefault="00BE2584" w:rsidP="00BE2584">
            <w:pPr>
              <w:autoSpaceDE w:val="0"/>
              <w:autoSpaceDN w:val="0"/>
              <w:adjustRightInd w:val="0"/>
              <w:spacing w:after="0" w:line="276" w:lineRule="auto"/>
              <w:ind w:left="720"/>
              <w:contextualSpacing/>
              <w:rPr>
                <w:rFonts w:eastAsia="Times New Roman"/>
                <w:szCs w:val="24"/>
                <w:lang w:val="en-US"/>
              </w:rPr>
            </w:pPr>
          </w:p>
        </w:tc>
      </w:tr>
      <w:tr w:rsidR="00BE2584" w:rsidRPr="00BE2584" w14:paraId="0E5CEA6A" w14:textId="77777777" w:rsidTr="00BE25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0A7CA86E" w14:textId="77777777" w:rsidR="00BE2584" w:rsidRPr="00BE2584" w:rsidRDefault="00BE2584" w:rsidP="00BE2584">
            <w:pPr>
              <w:spacing w:after="0" w:line="276" w:lineRule="auto"/>
              <w:rPr>
                <w:szCs w:val="24"/>
                <w:lang w:val="en-US"/>
              </w:rPr>
            </w:pPr>
            <w:r w:rsidRPr="00BE2584">
              <w:rPr>
                <w:szCs w:val="24"/>
                <w:lang w:val="en-US"/>
              </w:rPr>
              <w:t>5.  Construct simple tables and graphs for work using familiar data</w:t>
            </w:r>
          </w:p>
          <w:p w14:paraId="6B563B2E" w14:textId="77777777" w:rsidR="00BE2584" w:rsidRPr="00BE2584" w:rsidRDefault="00BE2584" w:rsidP="00BE2584">
            <w:pPr>
              <w:spacing w:after="0" w:line="276" w:lineRule="auto"/>
              <w:ind w:left="720"/>
              <w:contextualSpacing/>
              <w:rPr>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66294EE4" w14:textId="77777777" w:rsidR="00BE2584" w:rsidRPr="00BE2584" w:rsidRDefault="00BE2584" w:rsidP="00F74BE6">
            <w:pPr>
              <w:numPr>
                <w:ilvl w:val="0"/>
                <w:numId w:val="44"/>
              </w:numPr>
              <w:spacing w:after="0" w:line="276" w:lineRule="auto"/>
              <w:contextualSpacing/>
              <w:rPr>
                <w:rFonts w:eastAsia="Times New Roman"/>
                <w:szCs w:val="24"/>
                <w:lang w:val="en-US"/>
              </w:rPr>
            </w:pPr>
            <w:r w:rsidRPr="00BE2584">
              <w:rPr>
                <w:rFonts w:eastAsia="Times New Roman"/>
                <w:szCs w:val="24"/>
                <w:lang w:val="en-US"/>
              </w:rPr>
              <w:t>Types of graphs</w:t>
            </w:r>
          </w:p>
          <w:p w14:paraId="59C47258" w14:textId="77777777" w:rsidR="00BE2584" w:rsidRPr="00BE2584" w:rsidRDefault="00BE2584" w:rsidP="00F74BE6">
            <w:pPr>
              <w:numPr>
                <w:ilvl w:val="0"/>
                <w:numId w:val="44"/>
              </w:numPr>
              <w:spacing w:after="0" w:line="276" w:lineRule="auto"/>
              <w:contextualSpacing/>
              <w:rPr>
                <w:rFonts w:eastAsia="Times New Roman"/>
                <w:szCs w:val="24"/>
                <w:lang w:val="en-US"/>
              </w:rPr>
            </w:pPr>
            <w:r w:rsidRPr="00BE2584">
              <w:rPr>
                <w:rFonts w:eastAsia="Times New Roman"/>
                <w:szCs w:val="24"/>
                <w:lang w:val="en-US"/>
              </w:rPr>
              <w:t>Determination of data to be collected</w:t>
            </w:r>
          </w:p>
          <w:p w14:paraId="60637AED" w14:textId="77777777" w:rsidR="00BE2584" w:rsidRPr="00BE2584" w:rsidRDefault="00BE2584" w:rsidP="00F74BE6">
            <w:pPr>
              <w:numPr>
                <w:ilvl w:val="0"/>
                <w:numId w:val="44"/>
              </w:numPr>
              <w:spacing w:after="0" w:line="276" w:lineRule="auto"/>
              <w:contextualSpacing/>
              <w:rPr>
                <w:rFonts w:eastAsia="Times New Roman"/>
                <w:szCs w:val="24"/>
                <w:lang w:val="en-US"/>
              </w:rPr>
            </w:pPr>
            <w:r w:rsidRPr="00BE2584">
              <w:rPr>
                <w:rFonts w:eastAsia="Times New Roman"/>
                <w:szCs w:val="24"/>
                <w:lang w:val="en-US"/>
              </w:rPr>
              <w:t>Selection of data collection method</w:t>
            </w:r>
          </w:p>
          <w:p w14:paraId="636FB195" w14:textId="77777777" w:rsidR="00BE2584" w:rsidRPr="00BE2584" w:rsidRDefault="00BE2584" w:rsidP="00F74BE6">
            <w:pPr>
              <w:numPr>
                <w:ilvl w:val="0"/>
                <w:numId w:val="44"/>
              </w:numPr>
              <w:spacing w:after="0" w:line="276" w:lineRule="auto"/>
              <w:contextualSpacing/>
              <w:rPr>
                <w:rFonts w:eastAsia="Times New Roman"/>
                <w:szCs w:val="24"/>
                <w:lang w:val="en-US"/>
              </w:rPr>
            </w:pPr>
            <w:r w:rsidRPr="00BE2584">
              <w:rPr>
                <w:rFonts w:eastAsia="Times New Roman"/>
                <w:szCs w:val="24"/>
                <w:lang w:val="en-US"/>
              </w:rPr>
              <w:t>Collection of data</w:t>
            </w:r>
          </w:p>
          <w:p w14:paraId="4EFC9903" w14:textId="77777777" w:rsidR="00BE2584" w:rsidRPr="00BE2584" w:rsidRDefault="00BE2584" w:rsidP="00F74BE6">
            <w:pPr>
              <w:numPr>
                <w:ilvl w:val="0"/>
                <w:numId w:val="44"/>
              </w:numPr>
              <w:spacing w:after="0" w:line="276" w:lineRule="auto"/>
              <w:contextualSpacing/>
              <w:rPr>
                <w:rFonts w:eastAsia="Times New Roman"/>
                <w:szCs w:val="24"/>
                <w:lang w:val="en-US"/>
              </w:rPr>
            </w:pPr>
            <w:r w:rsidRPr="00BE2584">
              <w:rPr>
                <w:rFonts w:eastAsia="Times New Roman"/>
                <w:szCs w:val="24"/>
                <w:lang w:val="en-US"/>
              </w:rPr>
              <w:t>Determination of variables from the data collected</w:t>
            </w:r>
          </w:p>
          <w:p w14:paraId="4B86F9E8" w14:textId="77777777" w:rsidR="00BE2584" w:rsidRPr="00BE2584" w:rsidRDefault="00BE2584" w:rsidP="00F74BE6">
            <w:pPr>
              <w:numPr>
                <w:ilvl w:val="0"/>
                <w:numId w:val="44"/>
              </w:numPr>
              <w:spacing w:after="0" w:line="276" w:lineRule="auto"/>
              <w:contextualSpacing/>
              <w:rPr>
                <w:rFonts w:eastAsia="Times New Roman"/>
                <w:szCs w:val="24"/>
                <w:lang w:val="en-US"/>
              </w:rPr>
            </w:pPr>
            <w:r w:rsidRPr="00BE2584">
              <w:rPr>
                <w:rFonts w:eastAsia="Times New Roman"/>
                <w:szCs w:val="24"/>
                <w:lang w:val="en-US"/>
              </w:rPr>
              <w:t>Order and collate data</w:t>
            </w:r>
          </w:p>
          <w:p w14:paraId="142E0FC0" w14:textId="77777777" w:rsidR="00BE2584" w:rsidRPr="00BE2584" w:rsidRDefault="00BE2584" w:rsidP="00F74BE6">
            <w:pPr>
              <w:numPr>
                <w:ilvl w:val="0"/>
                <w:numId w:val="44"/>
              </w:numPr>
              <w:spacing w:after="0" w:line="276" w:lineRule="auto"/>
              <w:contextualSpacing/>
              <w:rPr>
                <w:rFonts w:eastAsia="Times New Roman"/>
                <w:szCs w:val="24"/>
                <w:lang w:val="en-US"/>
              </w:rPr>
            </w:pPr>
            <w:r w:rsidRPr="00BE2584">
              <w:rPr>
                <w:rFonts w:eastAsia="Times New Roman"/>
                <w:szCs w:val="24"/>
                <w:lang w:val="en-US"/>
              </w:rPr>
              <w:t>Construct a table and enter data</w:t>
            </w:r>
          </w:p>
          <w:p w14:paraId="461F03C1" w14:textId="77777777" w:rsidR="00BE2584" w:rsidRPr="00BE2584" w:rsidRDefault="00BE2584" w:rsidP="00F74BE6">
            <w:pPr>
              <w:numPr>
                <w:ilvl w:val="0"/>
                <w:numId w:val="45"/>
              </w:numPr>
              <w:spacing w:after="0" w:line="276" w:lineRule="auto"/>
              <w:contextualSpacing/>
              <w:rPr>
                <w:rFonts w:eastAsia="Times New Roman"/>
                <w:szCs w:val="24"/>
                <w:lang w:val="en-US"/>
              </w:rPr>
            </w:pPr>
            <w:r w:rsidRPr="00BE2584">
              <w:rPr>
                <w:rFonts w:eastAsia="Times New Roman"/>
                <w:szCs w:val="24"/>
                <w:lang w:val="en-US"/>
              </w:rPr>
              <w:t>Construct a graph using data from table</w:t>
            </w:r>
          </w:p>
          <w:p w14:paraId="2EDFD623" w14:textId="77777777" w:rsidR="00BE2584" w:rsidRPr="00BE2584" w:rsidRDefault="00BE2584" w:rsidP="00F74BE6">
            <w:pPr>
              <w:numPr>
                <w:ilvl w:val="0"/>
                <w:numId w:val="45"/>
              </w:numPr>
              <w:spacing w:after="0" w:line="276" w:lineRule="auto"/>
              <w:contextualSpacing/>
              <w:rPr>
                <w:rFonts w:eastAsia="Times New Roman"/>
                <w:szCs w:val="24"/>
                <w:lang w:val="en-US"/>
              </w:rPr>
            </w:pPr>
            <w:r w:rsidRPr="00BE2584">
              <w:rPr>
                <w:rFonts w:eastAsia="Times New Roman"/>
                <w:szCs w:val="24"/>
                <w:lang w:val="en-US"/>
              </w:rPr>
              <w:t>Check results</w:t>
            </w:r>
          </w:p>
          <w:p w14:paraId="5C26BA14" w14:textId="77777777" w:rsidR="00BE2584" w:rsidRPr="00BE2584" w:rsidRDefault="00BE2584" w:rsidP="00F74BE6">
            <w:pPr>
              <w:numPr>
                <w:ilvl w:val="0"/>
                <w:numId w:val="45"/>
              </w:numPr>
              <w:spacing w:after="0" w:line="276" w:lineRule="auto"/>
              <w:contextualSpacing/>
              <w:rPr>
                <w:rFonts w:eastAsia="Times New Roman"/>
                <w:szCs w:val="24"/>
                <w:lang w:val="en-ZW"/>
              </w:rPr>
            </w:pPr>
            <w:r w:rsidRPr="00BE2584">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54BD8867" w14:textId="77777777" w:rsidR="00BE2584" w:rsidRPr="00BE2584" w:rsidRDefault="00BE2584" w:rsidP="00F74BE6">
            <w:pPr>
              <w:numPr>
                <w:ilvl w:val="0"/>
                <w:numId w:val="51"/>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Written</w:t>
            </w:r>
          </w:p>
          <w:p w14:paraId="0626A9EB" w14:textId="77777777" w:rsidR="00BE2584" w:rsidRPr="00BE2584" w:rsidRDefault="00BE2584" w:rsidP="00F74BE6">
            <w:pPr>
              <w:numPr>
                <w:ilvl w:val="0"/>
                <w:numId w:val="51"/>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Practical test</w:t>
            </w:r>
          </w:p>
          <w:p w14:paraId="14514F53" w14:textId="77777777" w:rsidR="00BE2584" w:rsidRPr="00BE2584" w:rsidRDefault="00BE2584" w:rsidP="00BE2584">
            <w:pPr>
              <w:autoSpaceDE w:val="0"/>
              <w:autoSpaceDN w:val="0"/>
              <w:adjustRightInd w:val="0"/>
              <w:spacing w:after="0" w:line="276" w:lineRule="auto"/>
              <w:ind w:left="720"/>
              <w:contextualSpacing/>
              <w:rPr>
                <w:rFonts w:eastAsia="Times New Roman"/>
                <w:szCs w:val="24"/>
                <w:lang w:val="en-US"/>
              </w:rPr>
            </w:pPr>
          </w:p>
        </w:tc>
      </w:tr>
      <w:tr w:rsidR="00BE2584" w:rsidRPr="00BE2584" w14:paraId="69FB20DD" w14:textId="77777777" w:rsidTr="00BE25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1D998E05" w14:textId="77777777" w:rsidR="00BE2584" w:rsidRPr="00BE2584" w:rsidRDefault="00BE2584" w:rsidP="00BE2584">
            <w:pPr>
              <w:spacing w:after="0" w:line="276" w:lineRule="auto"/>
              <w:contextualSpacing/>
              <w:rPr>
                <w:szCs w:val="24"/>
                <w:lang w:val="en-US"/>
              </w:rPr>
            </w:pPr>
            <w:r w:rsidRPr="00BE2584">
              <w:rPr>
                <w:szCs w:val="24"/>
                <w:lang w:val="en-US"/>
              </w:rPr>
              <w:t>6. Identify and interpret information in familiar tables, graphs and charts for work</w:t>
            </w:r>
          </w:p>
          <w:p w14:paraId="26EA216C" w14:textId="77777777" w:rsidR="00BE2584" w:rsidRPr="00BE2584" w:rsidRDefault="00BE2584" w:rsidP="00BE2584">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F10EA45" w14:textId="77777777" w:rsidR="00BE2584" w:rsidRPr="00BE2584" w:rsidRDefault="00BE2584" w:rsidP="00F74BE6">
            <w:pPr>
              <w:numPr>
                <w:ilvl w:val="0"/>
                <w:numId w:val="46"/>
              </w:numPr>
              <w:spacing w:after="0" w:line="276" w:lineRule="auto"/>
              <w:contextualSpacing/>
              <w:rPr>
                <w:rFonts w:eastAsia="Times New Roman"/>
                <w:szCs w:val="24"/>
                <w:lang w:val="en-US"/>
              </w:rPr>
            </w:pPr>
            <w:proofErr w:type="gramStart"/>
            <w:r w:rsidRPr="00BE2584">
              <w:rPr>
                <w:rFonts w:eastAsia="Times New Roman"/>
                <w:szCs w:val="24"/>
                <w:lang w:val="en-US"/>
              </w:rPr>
              <w:t>Tables</w:t>
            </w:r>
            <w:proofErr w:type="gramEnd"/>
            <w:r w:rsidRPr="00BE2584">
              <w:rPr>
                <w:rFonts w:eastAsia="Times New Roman"/>
                <w:szCs w:val="24"/>
                <w:lang w:val="en-US"/>
              </w:rPr>
              <w:t xml:space="preserve"> construction and labeling</w:t>
            </w:r>
          </w:p>
          <w:p w14:paraId="46F8688E" w14:textId="77777777" w:rsidR="00BE2584" w:rsidRPr="00BE2584" w:rsidRDefault="00BE2584" w:rsidP="00F74BE6">
            <w:pPr>
              <w:numPr>
                <w:ilvl w:val="0"/>
                <w:numId w:val="46"/>
              </w:numPr>
              <w:spacing w:after="0" w:line="276" w:lineRule="auto"/>
              <w:contextualSpacing/>
              <w:rPr>
                <w:rFonts w:eastAsia="Times New Roman"/>
                <w:szCs w:val="24"/>
                <w:lang w:val="en-US"/>
              </w:rPr>
            </w:pPr>
            <w:proofErr w:type="gramStart"/>
            <w:r w:rsidRPr="00BE2584">
              <w:rPr>
                <w:rFonts w:eastAsia="Times New Roman"/>
                <w:szCs w:val="24"/>
                <w:lang w:val="en-US"/>
              </w:rPr>
              <w:t>i.e.</w:t>
            </w:r>
            <w:proofErr w:type="gramEnd"/>
            <w:r w:rsidRPr="00BE2584">
              <w:rPr>
                <w:rFonts w:eastAsia="Times New Roman"/>
                <w:szCs w:val="24"/>
                <w:lang w:val="en-US"/>
              </w:rPr>
              <w:t xml:space="preserve"> title, headings, rows and columns </w:t>
            </w:r>
          </w:p>
          <w:p w14:paraId="42CFE36E" w14:textId="77777777" w:rsidR="00BE2584" w:rsidRPr="00BE2584" w:rsidRDefault="00BE2584" w:rsidP="00F74BE6">
            <w:pPr>
              <w:numPr>
                <w:ilvl w:val="0"/>
                <w:numId w:val="46"/>
              </w:numPr>
              <w:spacing w:after="0" w:line="276" w:lineRule="auto"/>
              <w:contextualSpacing/>
              <w:rPr>
                <w:rFonts w:eastAsia="Times New Roman"/>
                <w:szCs w:val="24"/>
                <w:lang w:val="en-US"/>
              </w:rPr>
            </w:pPr>
            <w:r w:rsidRPr="00BE2584">
              <w:rPr>
                <w:rFonts w:eastAsia="Times New Roman"/>
                <w:szCs w:val="24"/>
                <w:lang w:val="en-US"/>
              </w:rPr>
              <w:t>Interpreting information and data in simple tables</w:t>
            </w:r>
          </w:p>
          <w:p w14:paraId="3C54D69E" w14:textId="77777777" w:rsidR="00BE2584" w:rsidRPr="00BE2584" w:rsidRDefault="00BE2584" w:rsidP="00F74BE6">
            <w:pPr>
              <w:numPr>
                <w:ilvl w:val="0"/>
                <w:numId w:val="46"/>
              </w:numPr>
              <w:spacing w:after="0" w:line="276" w:lineRule="auto"/>
              <w:contextualSpacing/>
              <w:rPr>
                <w:rFonts w:eastAsia="Times New Roman"/>
                <w:szCs w:val="24"/>
                <w:lang w:val="en-US"/>
              </w:rPr>
            </w:pPr>
            <w:r w:rsidRPr="00BE2584">
              <w:rPr>
                <w:rFonts w:eastAsia="Times New Roman"/>
                <w:szCs w:val="24"/>
                <w:lang w:val="en-US"/>
              </w:rPr>
              <w:t>Relaying information of relevant workplace tasks on/in a table</w:t>
            </w:r>
          </w:p>
          <w:p w14:paraId="1DBA3535" w14:textId="77777777" w:rsidR="00BE2584" w:rsidRPr="00BE2584" w:rsidRDefault="00BE2584" w:rsidP="00F74BE6">
            <w:pPr>
              <w:numPr>
                <w:ilvl w:val="0"/>
                <w:numId w:val="46"/>
              </w:numPr>
              <w:spacing w:after="0" w:line="276" w:lineRule="auto"/>
              <w:contextualSpacing/>
              <w:rPr>
                <w:rFonts w:eastAsia="Times New Roman"/>
                <w:szCs w:val="24"/>
                <w:lang w:val="en-US"/>
              </w:rPr>
            </w:pPr>
            <w:r w:rsidRPr="00BE2584">
              <w:rPr>
                <w:rFonts w:eastAsia="Times New Roman"/>
                <w:szCs w:val="24"/>
                <w:lang w:val="en-US"/>
              </w:rPr>
              <w:t>Identify familiar graphs and charts in familiar texts and contexts</w:t>
            </w:r>
          </w:p>
          <w:p w14:paraId="0B97E283" w14:textId="77777777" w:rsidR="00BE2584" w:rsidRPr="00BE2584" w:rsidRDefault="00BE2584" w:rsidP="00F74BE6">
            <w:pPr>
              <w:numPr>
                <w:ilvl w:val="0"/>
                <w:numId w:val="46"/>
              </w:numPr>
              <w:spacing w:after="0" w:line="276" w:lineRule="auto"/>
              <w:contextualSpacing/>
              <w:rPr>
                <w:rFonts w:eastAsia="Times New Roman"/>
                <w:szCs w:val="24"/>
                <w:lang w:val="en-US"/>
              </w:rPr>
            </w:pPr>
            <w:r w:rsidRPr="00BE2584">
              <w:rPr>
                <w:rFonts w:eastAsia="Times New Roman"/>
                <w:szCs w:val="24"/>
                <w:lang w:val="en-US"/>
              </w:rPr>
              <w:t>Locate title, labels, axes, scale and key from familiar graphs and charts</w:t>
            </w:r>
          </w:p>
          <w:p w14:paraId="5CD96E2A" w14:textId="77777777" w:rsidR="00BE2584" w:rsidRPr="00BE2584" w:rsidRDefault="00BE2584" w:rsidP="00F74BE6">
            <w:pPr>
              <w:numPr>
                <w:ilvl w:val="0"/>
                <w:numId w:val="46"/>
              </w:numPr>
              <w:spacing w:after="0" w:line="276" w:lineRule="auto"/>
              <w:contextualSpacing/>
              <w:rPr>
                <w:rFonts w:eastAsia="Times New Roman"/>
                <w:szCs w:val="24"/>
                <w:lang w:val="en-US"/>
              </w:rPr>
            </w:pPr>
            <w:r w:rsidRPr="00BE2584">
              <w:rPr>
                <w:rFonts w:eastAsia="Times New Roman"/>
                <w:szCs w:val="24"/>
                <w:lang w:val="en-US"/>
              </w:rPr>
              <w:t>Identify and interpret information and data in familiar graphs and charts</w:t>
            </w:r>
          </w:p>
          <w:p w14:paraId="1C643267" w14:textId="77777777" w:rsidR="00BE2584" w:rsidRPr="00BE2584" w:rsidRDefault="00BE2584" w:rsidP="00F74BE6">
            <w:pPr>
              <w:numPr>
                <w:ilvl w:val="0"/>
                <w:numId w:val="46"/>
              </w:numPr>
              <w:spacing w:after="0" w:line="276" w:lineRule="auto"/>
              <w:contextualSpacing/>
              <w:rPr>
                <w:rFonts w:eastAsia="Times New Roman"/>
                <w:szCs w:val="24"/>
                <w:lang w:val="en-US"/>
              </w:rPr>
            </w:pPr>
            <w:r w:rsidRPr="00BE2584">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4AEE5788" w14:textId="77777777" w:rsidR="00BE2584" w:rsidRPr="00BE2584" w:rsidRDefault="00BE2584" w:rsidP="00F74BE6">
            <w:pPr>
              <w:numPr>
                <w:ilvl w:val="0"/>
                <w:numId w:val="52"/>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Written</w:t>
            </w:r>
          </w:p>
          <w:p w14:paraId="34A0EC80" w14:textId="77777777" w:rsidR="00BE2584" w:rsidRPr="00BE2584" w:rsidRDefault="00BE2584" w:rsidP="00F74BE6">
            <w:pPr>
              <w:numPr>
                <w:ilvl w:val="0"/>
                <w:numId w:val="52"/>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Practical test</w:t>
            </w:r>
          </w:p>
          <w:p w14:paraId="1C9DBA27" w14:textId="77777777" w:rsidR="00BE2584" w:rsidRPr="00BE2584" w:rsidRDefault="00BE2584" w:rsidP="00BE2584">
            <w:pPr>
              <w:autoSpaceDE w:val="0"/>
              <w:autoSpaceDN w:val="0"/>
              <w:adjustRightInd w:val="0"/>
              <w:spacing w:after="0" w:line="276" w:lineRule="auto"/>
              <w:ind w:left="720"/>
              <w:contextualSpacing/>
              <w:rPr>
                <w:rFonts w:eastAsia="Times New Roman"/>
                <w:szCs w:val="24"/>
                <w:lang w:val="en-US"/>
              </w:rPr>
            </w:pPr>
          </w:p>
        </w:tc>
      </w:tr>
    </w:tbl>
    <w:p w14:paraId="6228AF0D" w14:textId="77777777" w:rsidR="00BE2584" w:rsidRPr="00BE2584" w:rsidRDefault="00BE2584" w:rsidP="00BE2584">
      <w:pPr>
        <w:spacing w:after="0" w:line="276" w:lineRule="auto"/>
        <w:jc w:val="both"/>
        <w:rPr>
          <w:b/>
          <w:szCs w:val="24"/>
          <w:lang w:val="en-US"/>
        </w:rPr>
      </w:pPr>
    </w:p>
    <w:p w14:paraId="4DD06DB9" w14:textId="77777777" w:rsidR="00BE2584" w:rsidRPr="00BE2584" w:rsidRDefault="00BE2584" w:rsidP="00BE2584">
      <w:pPr>
        <w:spacing w:after="0" w:line="276" w:lineRule="auto"/>
        <w:jc w:val="both"/>
        <w:rPr>
          <w:b/>
          <w:szCs w:val="24"/>
          <w:lang w:val="en-US"/>
        </w:rPr>
      </w:pPr>
      <w:r w:rsidRPr="00BE2584">
        <w:rPr>
          <w:b/>
          <w:szCs w:val="24"/>
          <w:lang w:val="en-ZW"/>
        </w:rPr>
        <w:t>Suggested Methods</w:t>
      </w:r>
      <w:r w:rsidRPr="00BE2584">
        <w:rPr>
          <w:b/>
          <w:szCs w:val="24"/>
          <w:lang w:val="en-US"/>
        </w:rPr>
        <w:t xml:space="preserve"> of Instruction </w:t>
      </w:r>
    </w:p>
    <w:p w14:paraId="500E308B"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Instructor led facilitation of theory</w:t>
      </w:r>
    </w:p>
    <w:p w14:paraId="4B691245"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Practical demonstration of tasks by trainer</w:t>
      </w:r>
    </w:p>
    <w:p w14:paraId="18EECFBD"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Practice by trainees/ role play</w:t>
      </w:r>
    </w:p>
    <w:p w14:paraId="1CA44401"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Discussion</w:t>
      </w:r>
    </w:p>
    <w:p w14:paraId="64D192A2"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Observations and comments and corrections by trainers</w:t>
      </w:r>
    </w:p>
    <w:p w14:paraId="56F33A80" w14:textId="77777777" w:rsidR="00BE2584" w:rsidRPr="00BE2584" w:rsidRDefault="00BE2584" w:rsidP="00BE2584">
      <w:pPr>
        <w:spacing w:after="0" w:line="276" w:lineRule="auto"/>
        <w:jc w:val="both"/>
        <w:rPr>
          <w:b/>
          <w:szCs w:val="24"/>
          <w:lang w:val="en-ZA"/>
        </w:rPr>
      </w:pPr>
    </w:p>
    <w:p w14:paraId="4C181EAF" w14:textId="77777777" w:rsidR="00BE2584" w:rsidRPr="00BE2584" w:rsidRDefault="00BE2584" w:rsidP="00BE2584">
      <w:pPr>
        <w:spacing w:after="0" w:line="276" w:lineRule="auto"/>
        <w:jc w:val="both"/>
        <w:rPr>
          <w:b/>
          <w:szCs w:val="24"/>
          <w:lang w:val="en-ZW"/>
        </w:rPr>
      </w:pPr>
      <w:r w:rsidRPr="00BE2584">
        <w:rPr>
          <w:b/>
          <w:szCs w:val="24"/>
          <w:lang w:val="en-ZW"/>
        </w:rPr>
        <w:t>Recommended Resources</w:t>
      </w:r>
    </w:p>
    <w:p w14:paraId="545E05C7"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Computers</w:t>
      </w:r>
    </w:p>
    <w:p w14:paraId="361073D8"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Stationery</w:t>
      </w:r>
    </w:p>
    <w:p w14:paraId="3038E310"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Charts</w:t>
      </w:r>
    </w:p>
    <w:p w14:paraId="116B9C21"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Video clips</w:t>
      </w:r>
    </w:p>
    <w:p w14:paraId="6851641E"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Audio tapes</w:t>
      </w:r>
    </w:p>
    <w:p w14:paraId="157AD3B4"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LCD projectors</w:t>
      </w:r>
    </w:p>
    <w:p w14:paraId="24185D16" w14:textId="77777777" w:rsidR="00BE2584" w:rsidRPr="00BE2584" w:rsidRDefault="00BE2584" w:rsidP="00F74BE6">
      <w:pPr>
        <w:numPr>
          <w:ilvl w:val="0"/>
          <w:numId w:val="6"/>
        </w:numPr>
        <w:spacing w:after="0" w:line="276" w:lineRule="auto"/>
        <w:rPr>
          <w:szCs w:val="24"/>
          <w:lang w:val="en-ZW"/>
        </w:rPr>
      </w:pPr>
      <w:r w:rsidRPr="00BE2584">
        <w:rPr>
          <w:szCs w:val="24"/>
          <w:lang w:val="en-ZW"/>
        </w:rPr>
        <w:t>Standard operating and/or other workplace procedures manuals</w:t>
      </w:r>
    </w:p>
    <w:p w14:paraId="55B7CD6A" w14:textId="77777777" w:rsidR="00BE2584" w:rsidRPr="00BE2584" w:rsidRDefault="00BE2584" w:rsidP="00F74BE6">
      <w:pPr>
        <w:numPr>
          <w:ilvl w:val="0"/>
          <w:numId w:val="6"/>
        </w:numPr>
        <w:spacing w:after="0" w:line="276" w:lineRule="auto"/>
        <w:rPr>
          <w:szCs w:val="24"/>
          <w:lang w:val="en-ZW"/>
        </w:rPr>
      </w:pPr>
      <w:r w:rsidRPr="00BE2584">
        <w:rPr>
          <w:szCs w:val="24"/>
          <w:lang w:val="en-ZW"/>
        </w:rPr>
        <w:t>Specific job procedures manuals</w:t>
      </w:r>
    </w:p>
    <w:p w14:paraId="07502CBC" w14:textId="77777777" w:rsidR="00BE2584" w:rsidRPr="00BE2584" w:rsidRDefault="00BE2584" w:rsidP="00F74BE6">
      <w:pPr>
        <w:numPr>
          <w:ilvl w:val="0"/>
          <w:numId w:val="6"/>
        </w:numPr>
        <w:spacing w:after="0" w:line="276" w:lineRule="auto"/>
        <w:rPr>
          <w:szCs w:val="24"/>
          <w:lang w:val="en-ZW"/>
        </w:rPr>
      </w:pPr>
      <w:r w:rsidRPr="00BE2584">
        <w:rPr>
          <w:szCs w:val="24"/>
          <w:lang w:val="en-US"/>
        </w:rPr>
        <w:t xml:space="preserve">Projectors </w:t>
      </w:r>
    </w:p>
    <w:p w14:paraId="29D0D7E1" w14:textId="77777777" w:rsidR="00BE2584" w:rsidRPr="00BE2584" w:rsidRDefault="00BE2584" w:rsidP="00F74BE6">
      <w:pPr>
        <w:numPr>
          <w:ilvl w:val="0"/>
          <w:numId w:val="6"/>
        </w:numPr>
        <w:spacing w:after="0" w:line="276" w:lineRule="auto"/>
        <w:rPr>
          <w:szCs w:val="24"/>
          <w:lang w:val="en-ZW"/>
        </w:rPr>
      </w:pPr>
      <w:r w:rsidRPr="00BE2584">
        <w:rPr>
          <w:szCs w:val="24"/>
          <w:lang w:val="en-US"/>
        </w:rPr>
        <w:t xml:space="preserve">Writing boards </w:t>
      </w:r>
    </w:p>
    <w:p w14:paraId="4BF69353" w14:textId="77777777" w:rsidR="00BE2584" w:rsidRPr="00BE2584" w:rsidRDefault="00BE2584" w:rsidP="00F74BE6">
      <w:pPr>
        <w:numPr>
          <w:ilvl w:val="0"/>
          <w:numId w:val="6"/>
        </w:numPr>
        <w:spacing w:after="0" w:line="276" w:lineRule="auto"/>
        <w:rPr>
          <w:szCs w:val="24"/>
          <w:lang w:val="en-ZW"/>
        </w:rPr>
      </w:pPr>
      <w:r w:rsidRPr="00BE2584">
        <w:rPr>
          <w:szCs w:val="24"/>
          <w:lang w:val="en-US"/>
        </w:rPr>
        <w:t>Mathematical tables</w:t>
      </w:r>
    </w:p>
    <w:p w14:paraId="4D7EC705" w14:textId="77777777" w:rsidR="00BE2584" w:rsidRPr="00BE2584" w:rsidRDefault="00BE2584" w:rsidP="00BE2584">
      <w:pPr>
        <w:spacing w:after="0" w:line="276" w:lineRule="auto"/>
        <w:rPr>
          <w:szCs w:val="24"/>
          <w:lang w:val="en-US"/>
        </w:rPr>
      </w:pPr>
    </w:p>
    <w:p w14:paraId="13A5EBED" w14:textId="77777777" w:rsidR="00BE2584" w:rsidRPr="00BE2584" w:rsidRDefault="00BE2584" w:rsidP="00BE2584">
      <w:pPr>
        <w:rPr>
          <w:szCs w:val="24"/>
          <w:lang w:val="en-ZA"/>
        </w:rPr>
      </w:pPr>
    </w:p>
    <w:p w14:paraId="5F58A628" w14:textId="77777777" w:rsidR="00BE2584" w:rsidRPr="00BE2584" w:rsidRDefault="00BE2584" w:rsidP="00BE2584">
      <w:pPr>
        <w:keepNext/>
        <w:spacing w:before="240" w:after="0" w:line="276" w:lineRule="auto"/>
        <w:jc w:val="center"/>
        <w:outlineLvl w:val="0"/>
        <w:rPr>
          <w:rFonts w:eastAsia="Times New Roman"/>
          <w:bCs/>
          <w:kern w:val="32"/>
          <w:szCs w:val="24"/>
          <w:lang w:val="en-ZA"/>
        </w:rPr>
      </w:pPr>
      <w:r w:rsidRPr="00BE2584">
        <w:rPr>
          <w:rFonts w:eastAsia="Times New Roman"/>
          <w:bCs/>
          <w:kern w:val="32"/>
          <w:szCs w:val="24"/>
          <w:lang w:val="en-ZA"/>
        </w:rPr>
        <w:br w:type="page"/>
      </w:r>
      <w:bookmarkStart w:id="26" w:name="_Toc503963639"/>
      <w:bookmarkStart w:id="27" w:name="_Toc526158590"/>
      <w:bookmarkStart w:id="28" w:name="_Toc66107457"/>
      <w:r w:rsidRPr="00BE2584">
        <w:rPr>
          <w:rFonts w:eastAsia="Times New Roman"/>
          <w:b/>
          <w:bCs/>
          <w:kern w:val="32"/>
          <w:szCs w:val="24"/>
          <w:lang w:val="en-ZW"/>
        </w:rPr>
        <w:lastRenderedPageBreak/>
        <w:t>DIGITAL LITERACY</w:t>
      </w:r>
      <w:bookmarkEnd w:id="26"/>
      <w:bookmarkEnd w:id="27"/>
      <w:bookmarkEnd w:id="28"/>
    </w:p>
    <w:p w14:paraId="66EB3C2C" w14:textId="77777777" w:rsidR="00BE2584" w:rsidRPr="00BE2584" w:rsidRDefault="00BE2584" w:rsidP="00BE2584">
      <w:pPr>
        <w:spacing w:after="0" w:line="276" w:lineRule="auto"/>
        <w:ind w:left="1440" w:firstLine="720"/>
        <w:jc w:val="both"/>
        <w:rPr>
          <w:b/>
          <w:szCs w:val="24"/>
          <w:lang w:val="en-ZA"/>
        </w:rPr>
      </w:pPr>
    </w:p>
    <w:p w14:paraId="6970568C" w14:textId="1BC039F2" w:rsidR="00BE2584" w:rsidRPr="00BE2584" w:rsidRDefault="00BE2584" w:rsidP="00BE2584">
      <w:pPr>
        <w:spacing w:after="0" w:line="276" w:lineRule="auto"/>
        <w:jc w:val="both"/>
        <w:rPr>
          <w:b/>
          <w:szCs w:val="24"/>
          <w:lang w:val="en-ZA"/>
        </w:rPr>
      </w:pPr>
      <w:r w:rsidRPr="00BE2584">
        <w:rPr>
          <w:b/>
          <w:szCs w:val="24"/>
          <w:lang w:val="en-ZA"/>
        </w:rPr>
        <w:t>UNIT CODE:</w:t>
      </w:r>
      <w:r w:rsidRPr="00BE2584">
        <w:rPr>
          <w:b/>
          <w:szCs w:val="24"/>
          <w:lang w:val="en-ZA"/>
        </w:rPr>
        <w:tab/>
      </w:r>
      <w:r w:rsidRPr="003975A9">
        <w:rPr>
          <w:szCs w:val="24"/>
          <w:lang w:val="en-ZA" w:eastAsia="fr-FR"/>
        </w:rPr>
        <w:t>SPE/CU/</w:t>
      </w:r>
      <w:r>
        <w:rPr>
          <w:szCs w:val="24"/>
          <w:lang w:val="en-ZA" w:eastAsia="fr-FR"/>
        </w:rPr>
        <w:t>KSL/BC/03</w:t>
      </w:r>
      <w:r w:rsidRPr="003975A9">
        <w:rPr>
          <w:szCs w:val="24"/>
          <w:lang w:val="en-ZA" w:eastAsia="fr-FR"/>
        </w:rPr>
        <w:t>/4/A</w:t>
      </w:r>
      <w:r w:rsidRPr="00BE2584">
        <w:rPr>
          <w:b/>
          <w:szCs w:val="24"/>
          <w:lang w:val="en-ZA"/>
        </w:rPr>
        <w:tab/>
      </w:r>
      <w:r w:rsidRPr="00BE2584">
        <w:rPr>
          <w:b/>
          <w:szCs w:val="24"/>
          <w:lang w:val="en-ZA"/>
        </w:rPr>
        <w:tab/>
      </w:r>
    </w:p>
    <w:p w14:paraId="15B52EA6" w14:textId="77777777" w:rsidR="00BE2584" w:rsidRPr="00BE2584" w:rsidRDefault="00BE2584" w:rsidP="00BE2584">
      <w:pPr>
        <w:spacing w:after="0" w:line="276" w:lineRule="auto"/>
        <w:jc w:val="both"/>
        <w:rPr>
          <w:b/>
          <w:szCs w:val="24"/>
          <w:lang w:val="en-ZA"/>
        </w:rPr>
      </w:pPr>
    </w:p>
    <w:p w14:paraId="62CB5E75" w14:textId="77777777" w:rsidR="00BE2584" w:rsidRPr="00BE2584" w:rsidRDefault="00BE2584" w:rsidP="00BE2584">
      <w:pPr>
        <w:spacing w:after="0" w:line="276" w:lineRule="auto"/>
        <w:jc w:val="both"/>
        <w:rPr>
          <w:szCs w:val="24"/>
          <w:lang w:val="en-ZA"/>
        </w:rPr>
      </w:pPr>
      <w:r w:rsidRPr="00BE2584">
        <w:rPr>
          <w:b/>
          <w:szCs w:val="24"/>
          <w:lang w:val="en-ZA"/>
        </w:rPr>
        <w:t>Relationship to Occupational Standards</w:t>
      </w:r>
    </w:p>
    <w:p w14:paraId="2EF3ABA3" w14:textId="77777777" w:rsidR="00BE2584" w:rsidRPr="00BE2584" w:rsidRDefault="00BE2584" w:rsidP="00BE2584">
      <w:pPr>
        <w:spacing w:after="0" w:line="276" w:lineRule="auto"/>
        <w:jc w:val="both"/>
        <w:rPr>
          <w:szCs w:val="24"/>
          <w:lang w:val="en-ZA"/>
        </w:rPr>
      </w:pPr>
      <w:r w:rsidRPr="00BE2584">
        <w:rPr>
          <w:szCs w:val="24"/>
          <w:lang w:val="en-ZA"/>
        </w:rPr>
        <w:t>This unit addresses the Unit of Competency: Demonstrate Digital Literacy</w:t>
      </w:r>
    </w:p>
    <w:p w14:paraId="550C4CBA" w14:textId="77777777" w:rsidR="00BE2584" w:rsidRPr="00BE2584" w:rsidRDefault="00BE2584" w:rsidP="00BE2584">
      <w:pPr>
        <w:spacing w:after="0" w:line="276" w:lineRule="auto"/>
        <w:jc w:val="both"/>
        <w:rPr>
          <w:szCs w:val="24"/>
          <w:lang w:val="en-ZA"/>
        </w:rPr>
      </w:pPr>
    </w:p>
    <w:p w14:paraId="53E86478" w14:textId="77777777" w:rsidR="00BE2584" w:rsidRPr="00BE2584" w:rsidRDefault="00BE2584" w:rsidP="00BE2584">
      <w:pPr>
        <w:spacing w:after="0" w:line="276" w:lineRule="auto"/>
        <w:jc w:val="both"/>
        <w:rPr>
          <w:szCs w:val="24"/>
          <w:lang w:val="en-ZA"/>
        </w:rPr>
      </w:pPr>
      <w:r w:rsidRPr="00BE2584">
        <w:rPr>
          <w:b/>
          <w:szCs w:val="24"/>
          <w:lang w:val="en-ZA"/>
        </w:rPr>
        <w:t>Duration of Unit:</w:t>
      </w:r>
      <w:r w:rsidRPr="00BE2584">
        <w:rPr>
          <w:szCs w:val="24"/>
          <w:lang w:val="en-ZA"/>
        </w:rPr>
        <w:t xml:space="preserve"> 35 hours</w:t>
      </w:r>
    </w:p>
    <w:p w14:paraId="156334D3" w14:textId="77777777" w:rsidR="00BE2584" w:rsidRPr="00BE2584" w:rsidRDefault="00BE2584" w:rsidP="00BE2584">
      <w:pPr>
        <w:spacing w:after="0" w:line="276" w:lineRule="auto"/>
        <w:jc w:val="both"/>
        <w:rPr>
          <w:b/>
          <w:szCs w:val="24"/>
          <w:lang w:val="en-ZA"/>
        </w:rPr>
      </w:pPr>
    </w:p>
    <w:p w14:paraId="19EE4557" w14:textId="77777777" w:rsidR="00BE2584" w:rsidRPr="00BE2584" w:rsidRDefault="00BE2584" w:rsidP="00BE2584">
      <w:pPr>
        <w:spacing w:after="0" w:line="276" w:lineRule="auto"/>
        <w:jc w:val="both"/>
        <w:rPr>
          <w:szCs w:val="24"/>
          <w:lang w:val="en-ZA"/>
        </w:rPr>
      </w:pPr>
      <w:r w:rsidRPr="00BE2584">
        <w:rPr>
          <w:b/>
          <w:szCs w:val="24"/>
          <w:lang w:val="en-ZA"/>
        </w:rPr>
        <w:t>Unit Description</w:t>
      </w:r>
    </w:p>
    <w:p w14:paraId="64E6E768" w14:textId="77777777" w:rsidR="00BE2584" w:rsidRPr="00BE2584" w:rsidRDefault="00BE2584" w:rsidP="00BE2584">
      <w:pPr>
        <w:spacing w:after="0" w:line="276" w:lineRule="auto"/>
        <w:jc w:val="both"/>
        <w:rPr>
          <w:szCs w:val="24"/>
          <w:lang w:val="en-ZW"/>
        </w:rPr>
      </w:pPr>
      <w:r w:rsidRPr="00BE2584">
        <w:rPr>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09486198" w14:textId="77777777" w:rsidR="00BE2584" w:rsidRPr="00BE2584" w:rsidRDefault="00BE2584" w:rsidP="00BE2584">
      <w:pPr>
        <w:spacing w:after="0" w:line="276" w:lineRule="auto"/>
        <w:jc w:val="both"/>
        <w:rPr>
          <w:b/>
          <w:szCs w:val="24"/>
          <w:lang w:val="en-ZA"/>
        </w:rPr>
      </w:pPr>
    </w:p>
    <w:p w14:paraId="38D4AB68" w14:textId="77777777" w:rsidR="00BE2584" w:rsidRPr="00BE2584" w:rsidRDefault="00BE2584" w:rsidP="00BE2584">
      <w:pPr>
        <w:spacing w:after="0" w:line="276" w:lineRule="auto"/>
        <w:jc w:val="both"/>
        <w:rPr>
          <w:b/>
          <w:szCs w:val="24"/>
          <w:lang w:val="en-ZA"/>
        </w:rPr>
      </w:pPr>
      <w:r w:rsidRPr="00BE2584">
        <w:rPr>
          <w:b/>
          <w:szCs w:val="24"/>
          <w:lang w:val="en-ZA"/>
        </w:rPr>
        <w:t>Summary of Learning Outcomes</w:t>
      </w:r>
    </w:p>
    <w:p w14:paraId="51C08E8B" w14:textId="77777777" w:rsidR="00BE2584" w:rsidRPr="00BE2584" w:rsidRDefault="00BE2584" w:rsidP="00F74BE6">
      <w:pPr>
        <w:numPr>
          <w:ilvl w:val="0"/>
          <w:numId w:val="20"/>
        </w:numPr>
        <w:spacing w:after="0" w:line="276" w:lineRule="auto"/>
        <w:jc w:val="both"/>
        <w:rPr>
          <w:szCs w:val="24"/>
          <w:lang w:val="en-ZW"/>
        </w:rPr>
      </w:pPr>
      <w:r w:rsidRPr="00BE2584">
        <w:rPr>
          <w:szCs w:val="24"/>
          <w:lang w:val="en-ZW"/>
        </w:rPr>
        <w:t xml:space="preserve">Identify computer software and hardware </w:t>
      </w:r>
    </w:p>
    <w:p w14:paraId="63295B90" w14:textId="77777777" w:rsidR="00BE2584" w:rsidRPr="00BE2584" w:rsidRDefault="00BE2584" w:rsidP="00F74BE6">
      <w:pPr>
        <w:numPr>
          <w:ilvl w:val="0"/>
          <w:numId w:val="20"/>
        </w:numPr>
        <w:spacing w:after="0" w:line="276" w:lineRule="auto"/>
        <w:jc w:val="both"/>
        <w:rPr>
          <w:szCs w:val="24"/>
          <w:lang w:val="en-ZW"/>
        </w:rPr>
      </w:pPr>
      <w:r w:rsidRPr="00BE2584">
        <w:rPr>
          <w:szCs w:val="24"/>
          <w:lang w:val="en-ZW"/>
        </w:rPr>
        <w:t>Apply security measures to data, hardware and software</w:t>
      </w:r>
    </w:p>
    <w:p w14:paraId="44AA80D3" w14:textId="77777777" w:rsidR="00BE2584" w:rsidRPr="00BE2584" w:rsidRDefault="00BE2584" w:rsidP="00F74BE6">
      <w:pPr>
        <w:numPr>
          <w:ilvl w:val="0"/>
          <w:numId w:val="20"/>
        </w:numPr>
        <w:spacing w:after="0" w:line="276" w:lineRule="auto"/>
        <w:jc w:val="both"/>
        <w:rPr>
          <w:szCs w:val="24"/>
          <w:lang w:val="en-ZW"/>
        </w:rPr>
      </w:pPr>
      <w:r w:rsidRPr="00BE2584">
        <w:rPr>
          <w:szCs w:val="24"/>
          <w:lang w:val="en-ZW"/>
        </w:rPr>
        <w:t>Apply computer software in solving tasks</w:t>
      </w:r>
    </w:p>
    <w:p w14:paraId="5C1CEC80" w14:textId="77777777" w:rsidR="00BE2584" w:rsidRPr="00BE2584" w:rsidRDefault="00BE2584" w:rsidP="00F74BE6">
      <w:pPr>
        <w:numPr>
          <w:ilvl w:val="0"/>
          <w:numId w:val="20"/>
        </w:numPr>
        <w:spacing w:after="0" w:line="276" w:lineRule="auto"/>
        <w:jc w:val="both"/>
        <w:rPr>
          <w:szCs w:val="24"/>
          <w:lang w:val="en-ZW"/>
        </w:rPr>
      </w:pPr>
      <w:r w:rsidRPr="00BE2584">
        <w:rPr>
          <w:szCs w:val="24"/>
          <w:lang w:val="en-ZW"/>
        </w:rPr>
        <w:t>Apply internet and email in communication at workplace</w:t>
      </w:r>
    </w:p>
    <w:p w14:paraId="5CA9E023" w14:textId="77777777" w:rsidR="00BE2584" w:rsidRPr="00BE2584" w:rsidRDefault="00BE2584" w:rsidP="00BE2584">
      <w:pPr>
        <w:spacing w:before="120" w:after="0" w:line="276" w:lineRule="auto"/>
        <w:contextualSpacing/>
        <w:jc w:val="both"/>
        <w:rPr>
          <w:b/>
          <w:szCs w:val="24"/>
          <w:lang w:val="en-ZA"/>
        </w:rPr>
      </w:pPr>
    </w:p>
    <w:p w14:paraId="7C087F4B" w14:textId="77777777" w:rsidR="00BE2584" w:rsidRPr="00BE2584" w:rsidRDefault="00BE2584" w:rsidP="00BE2584">
      <w:pPr>
        <w:spacing w:before="120" w:after="0" w:line="276" w:lineRule="auto"/>
        <w:ind w:left="357" w:hanging="357"/>
        <w:contextualSpacing/>
        <w:jc w:val="both"/>
        <w:rPr>
          <w:b/>
          <w:szCs w:val="24"/>
          <w:lang w:val="en-ZA"/>
        </w:rPr>
      </w:pPr>
      <w:r w:rsidRPr="00BE258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E2584" w:rsidRPr="00BE2584" w14:paraId="490E73C8" w14:textId="77777777" w:rsidTr="00BE2584">
        <w:trPr>
          <w:trHeight w:val="620"/>
        </w:trPr>
        <w:tc>
          <w:tcPr>
            <w:tcW w:w="1491" w:type="pct"/>
            <w:tcBorders>
              <w:top w:val="single" w:sz="4" w:space="0" w:color="auto"/>
              <w:left w:val="single" w:sz="4" w:space="0" w:color="auto"/>
              <w:bottom w:val="single" w:sz="4" w:space="0" w:color="auto"/>
              <w:right w:val="single" w:sz="4" w:space="0" w:color="auto"/>
            </w:tcBorders>
            <w:hideMark/>
          </w:tcPr>
          <w:p w14:paraId="6D08659E" w14:textId="77777777" w:rsidR="00BE2584" w:rsidRPr="00BE2584" w:rsidRDefault="00BE2584" w:rsidP="00BE2584">
            <w:pPr>
              <w:spacing w:after="0" w:line="276" w:lineRule="auto"/>
              <w:rPr>
                <w:szCs w:val="24"/>
                <w:lang w:val="en-ZW"/>
              </w:rPr>
            </w:pPr>
            <w:r w:rsidRPr="00BE258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62F4486" w14:textId="77777777" w:rsidR="00BE2584" w:rsidRPr="00BE2584" w:rsidRDefault="00BE2584" w:rsidP="00BE2584">
            <w:pPr>
              <w:spacing w:after="0" w:line="276" w:lineRule="auto"/>
              <w:rPr>
                <w:szCs w:val="24"/>
                <w:lang w:val="en-ZA"/>
              </w:rPr>
            </w:pPr>
            <w:r w:rsidRPr="00BE258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E64B8B3" w14:textId="7C4B0BB2" w:rsidR="00BE2584" w:rsidRPr="00BE2584" w:rsidRDefault="005B502A" w:rsidP="00BE2584">
            <w:pPr>
              <w:spacing w:after="0" w:line="276" w:lineRule="auto"/>
              <w:rPr>
                <w:szCs w:val="24"/>
                <w:lang w:val="en-ZA"/>
              </w:rPr>
            </w:pPr>
            <w:r w:rsidRPr="005B502A">
              <w:rPr>
                <w:b/>
                <w:bCs/>
                <w:szCs w:val="24"/>
                <w:lang w:val="en-US"/>
              </w:rPr>
              <w:t>Methods of Assessment</w:t>
            </w:r>
          </w:p>
        </w:tc>
      </w:tr>
      <w:tr w:rsidR="00BE2584" w:rsidRPr="00BE2584" w14:paraId="47CE1E5D" w14:textId="77777777" w:rsidTr="00BE258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A7CA7CE" w14:textId="77777777" w:rsidR="00BE2584" w:rsidRPr="00BE2584" w:rsidRDefault="00BE2584" w:rsidP="00F74BE6">
            <w:pPr>
              <w:numPr>
                <w:ilvl w:val="0"/>
                <w:numId w:val="11"/>
              </w:numPr>
              <w:spacing w:after="0" w:line="276" w:lineRule="auto"/>
              <w:rPr>
                <w:szCs w:val="24"/>
                <w:lang w:val="en-ZW"/>
              </w:rPr>
            </w:pPr>
            <w:r w:rsidRPr="00BE2584">
              <w:rPr>
                <w:szCs w:val="24"/>
                <w:lang w:val="en-ZW"/>
              </w:rPr>
              <w:t>Identify computer hardware and software</w:t>
            </w:r>
          </w:p>
          <w:p w14:paraId="2B3E761C" w14:textId="77777777" w:rsidR="00BE2584" w:rsidRPr="00BE2584" w:rsidRDefault="00BE2584" w:rsidP="00BE2584">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645D5B5"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Meaning of a computer</w:t>
            </w:r>
          </w:p>
          <w:p w14:paraId="102449D0"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Functions of a computer</w:t>
            </w:r>
          </w:p>
          <w:p w14:paraId="5B3067DC"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Components of a computer</w:t>
            </w:r>
          </w:p>
          <w:p w14:paraId="6B0D3EB5"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62B9325"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 xml:space="preserve">Written tests </w:t>
            </w:r>
          </w:p>
          <w:p w14:paraId="00B8FA24"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 xml:space="preserve">Oral </w:t>
            </w:r>
          </w:p>
          <w:p w14:paraId="5360E8C1"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 xml:space="preserve">Observation </w:t>
            </w:r>
          </w:p>
        </w:tc>
      </w:tr>
      <w:tr w:rsidR="00BE2584" w:rsidRPr="00BE2584" w14:paraId="16DC4934" w14:textId="77777777" w:rsidTr="00BE25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6FAA74" w14:textId="77777777" w:rsidR="00BE2584" w:rsidRPr="00BE2584" w:rsidRDefault="00BE2584" w:rsidP="00F74BE6">
            <w:pPr>
              <w:numPr>
                <w:ilvl w:val="0"/>
                <w:numId w:val="11"/>
              </w:numPr>
              <w:spacing w:after="0" w:line="276" w:lineRule="auto"/>
              <w:rPr>
                <w:szCs w:val="24"/>
                <w:lang w:val="en-ZW"/>
              </w:rPr>
            </w:pPr>
            <w:r w:rsidRPr="00BE2584">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BEB07B8"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Data security and control</w:t>
            </w:r>
          </w:p>
          <w:p w14:paraId="6294070B"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Security threats and control measures</w:t>
            </w:r>
          </w:p>
          <w:p w14:paraId="63DF0BBB"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Types of computer crimes</w:t>
            </w:r>
          </w:p>
          <w:p w14:paraId="7ED203DC"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59EB0395"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Written tests</w:t>
            </w:r>
          </w:p>
          <w:p w14:paraId="27F5644A"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Oral presentation</w:t>
            </w:r>
          </w:p>
          <w:p w14:paraId="0C1539B6"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 xml:space="preserve">Observation </w:t>
            </w:r>
          </w:p>
          <w:p w14:paraId="2553B1E4"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Projects</w:t>
            </w:r>
          </w:p>
        </w:tc>
      </w:tr>
      <w:tr w:rsidR="00BE2584" w:rsidRPr="00BE2584" w14:paraId="4B63D147" w14:textId="77777777" w:rsidTr="00BE25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F10D69" w14:textId="77777777" w:rsidR="00BE2584" w:rsidRPr="00BE2584" w:rsidRDefault="00BE2584" w:rsidP="00F74BE6">
            <w:pPr>
              <w:numPr>
                <w:ilvl w:val="0"/>
                <w:numId w:val="11"/>
              </w:numPr>
              <w:spacing w:after="0" w:line="276" w:lineRule="auto"/>
              <w:rPr>
                <w:szCs w:val="24"/>
                <w:lang w:val="en-ZW"/>
              </w:rPr>
            </w:pPr>
            <w:r w:rsidRPr="00BE2584">
              <w:rPr>
                <w:szCs w:val="24"/>
                <w:lang w:val="en-ZW"/>
              </w:rPr>
              <w:t>Apply computer software in solving tasks</w:t>
            </w:r>
          </w:p>
          <w:p w14:paraId="099C2D7F" w14:textId="77777777" w:rsidR="00BE2584" w:rsidRPr="00BE2584" w:rsidRDefault="00BE2584" w:rsidP="00BE2584">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78A0507"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Operating system</w:t>
            </w:r>
          </w:p>
          <w:p w14:paraId="14EFB79C"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Word processing</w:t>
            </w:r>
          </w:p>
          <w:p w14:paraId="4B639BE3"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Spread sheets</w:t>
            </w:r>
          </w:p>
          <w:p w14:paraId="4760207E"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4DCB511F"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Oral questioning</w:t>
            </w:r>
          </w:p>
          <w:p w14:paraId="0BF3F9D1"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 xml:space="preserve">Observation </w:t>
            </w:r>
          </w:p>
          <w:p w14:paraId="29C37B74"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 xml:space="preserve">Project </w:t>
            </w:r>
          </w:p>
        </w:tc>
      </w:tr>
      <w:tr w:rsidR="00BE2584" w:rsidRPr="00BE2584" w14:paraId="5A83F619" w14:textId="77777777" w:rsidTr="00BE25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607D37" w14:textId="77777777" w:rsidR="00BE2584" w:rsidRPr="00BE2584" w:rsidRDefault="00BE2584" w:rsidP="00F74BE6">
            <w:pPr>
              <w:numPr>
                <w:ilvl w:val="0"/>
                <w:numId w:val="11"/>
              </w:numPr>
              <w:spacing w:after="0" w:line="276" w:lineRule="auto"/>
              <w:rPr>
                <w:szCs w:val="24"/>
                <w:lang w:val="en-ZW"/>
              </w:rPr>
            </w:pPr>
            <w:r w:rsidRPr="00BE2584">
              <w:rPr>
                <w:szCs w:val="24"/>
                <w:lang w:val="en-ZW"/>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43B07A73"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Computer networks</w:t>
            </w:r>
          </w:p>
          <w:p w14:paraId="645674F4"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Uses of internet</w:t>
            </w:r>
          </w:p>
          <w:p w14:paraId="63D1930C" w14:textId="77777777" w:rsidR="00BE2584" w:rsidRPr="00BE2584" w:rsidRDefault="00BE2584" w:rsidP="00F74BE6">
            <w:pPr>
              <w:numPr>
                <w:ilvl w:val="0"/>
                <w:numId w:val="21"/>
              </w:numPr>
              <w:spacing w:after="0" w:line="276" w:lineRule="auto"/>
              <w:ind w:left="410"/>
              <w:rPr>
                <w:szCs w:val="24"/>
                <w:lang w:val="en-ZW"/>
              </w:rPr>
            </w:pPr>
            <w:r w:rsidRPr="00BE2584">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A032E77"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Oral questioning</w:t>
            </w:r>
          </w:p>
          <w:p w14:paraId="671A75C7"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 xml:space="preserve">Observation </w:t>
            </w:r>
          </w:p>
          <w:p w14:paraId="7D253885"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 xml:space="preserve">Oral presentation </w:t>
            </w:r>
          </w:p>
          <w:p w14:paraId="17F62F5E" w14:textId="77777777" w:rsidR="00BE2584" w:rsidRPr="00BE2584" w:rsidRDefault="00BE2584" w:rsidP="00F74BE6">
            <w:pPr>
              <w:numPr>
                <w:ilvl w:val="0"/>
                <w:numId w:val="21"/>
              </w:numPr>
              <w:spacing w:after="0" w:line="276" w:lineRule="auto"/>
              <w:ind w:left="410"/>
              <w:rPr>
                <w:szCs w:val="24"/>
                <w:lang w:val="en-ZA"/>
              </w:rPr>
            </w:pPr>
            <w:r w:rsidRPr="00BE2584">
              <w:rPr>
                <w:szCs w:val="24"/>
                <w:lang w:val="en-ZA"/>
              </w:rPr>
              <w:t>Written report</w:t>
            </w:r>
          </w:p>
        </w:tc>
      </w:tr>
    </w:tbl>
    <w:p w14:paraId="13850BD4" w14:textId="77777777" w:rsidR="00BE2584" w:rsidRPr="00BE2584" w:rsidRDefault="00BE2584" w:rsidP="00BE2584">
      <w:pPr>
        <w:spacing w:after="0" w:line="276" w:lineRule="auto"/>
        <w:rPr>
          <w:szCs w:val="24"/>
          <w:lang w:val="en-ZW"/>
        </w:rPr>
      </w:pPr>
    </w:p>
    <w:p w14:paraId="72238952" w14:textId="77777777" w:rsidR="00BE2584" w:rsidRPr="00BE2584" w:rsidRDefault="00BE2584" w:rsidP="00BE2584">
      <w:pPr>
        <w:spacing w:after="0" w:line="276" w:lineRule="auto"/>
        <w:jc w:val="both"/>
        <w:rPr>
          <w:b/>
          <w:szCs w:val="24"/>
          <w:lang w:val="en-ZA"/>
        </w:rPr>
      </w:pPr>
      <w:r w:rsidRPr="00BE2584">
        <w:rPr>
          <w:b/>
          <w:szCs w:val="24"/>
          <w:lang w:val="en-ZA"/>
        </w:rPr>
        <w:t xml:space="preserve">Suggested Methods of Instruction </w:t>
      </w:r>
    </w:p>
    <w:p w14:paraId="58580FAA" w14:textId="77777777" w:rsidR="00BE2584" w:rsidRPr="00BE2584" w:rsidRDefault="00BE2584" w:rsidP="00BE2584">
      <w:pPr>
        <w:numPr>
          <w:ilvl w:val="0"/>
          <w:numId w:val="1"/>
        </w:numPr>
        <w:spacing w:after="0" w:line="276" w:lineRule="auto"/>
        <w:rPr>
          <w:noProof/>
          <w:szCs w:val="24"/>
          <w:lang w:val="en-ZW"/>
        </w:rPr>
      </w:pPr>
      <w:r w:rsidRPr="00BE2584">
        <w:rPr>
          <w:noProof/>
          <w:szCs w:val="24"/>
          <w:lang w:val="en-ZW"/>
        </w:rPr>
        <w:t xml:space="preserve">Instructor led facilitation of theory </w:t>
      </w:r>
    </w:p>
    <w:p w14:paraId="455DD6C8" w14:textId="77777777" w:rsidR="00BE2584" w:rsidRPr="00BE2584" w:rsidRDefault="00BE2584" w:rsidP="00BE2584">
      <w:pPr>
        <w:numPr>
          <w:ilvl w:val="0"/>
          <w:numId w:val="1"/>
        </w:numPr>
        <w:spacing w:after="0" w:line="276" w:lineRule="auto"/>
        <w:rPr>
          <w:noProof/>
          <w:szCs w:val="24"/>
          <w:lang w:val="en-ZW"/>
        </w:rPr>
      </w:pPr>
      <w:r w:rsidRPr="00BE2584">
        <w:rPr>
          <w:noProof/>
          <w:szCs w:val="24"/>
          <w:lang w:val="en-ZW"/>
        </w:rPr>
        <w:t xml:space="preserve">Demonstration by trainer </w:t>
      </w:r>
    </w:p>
    <w:p w14:paraId="3C059152" w14:textId="77777777" w:rsidR="00BE2584" w:rsidRPr="00BE2584" w:rsidRDefault="00BE2584" w:rsidP="00BE2584">
      <w:pPr>
        <w:numPr>
          <w:ilvl w:val="0"/>
          <w:numId w:val="1"/>
        </w:numPr>
        <w:spacing w:after="0" w:line="276" w:lineRule="auto"/>
        <w:rPr>
          <w:noProof/>
          <w:szCs w:val="24"/>
          <w:lang w:val="en-ZW"/>
        </w:rPr>
      </w:pPr>
      <w:r w:rsidRPr="00BE2584">
        <w:rPr>
          <w:noProof/>
          <w:szCs w:val="24"/>
          <w:lang w:val="en-ZW"/>
        </w:rPr>
        <w:t xml:space="preserve">Practical assignment </w:t>
      </w:r>
    </w:p>
    <w:p w14:paraId="3CA4C863" w14:textId="77777777" w:rsidR="00BE2584" w:rsidRPr="00BE2584" w:rsidRDefault="00BE2584" w:rsidP="00BE2584">
      <w:pPr>
        <w:numPr>
          <w:ilvl w:val="0"/>
          <w:numId w:val="1"/>
        </w:numPr>
        <w:spacing w:after="0" w:line="276" w:lineRule="auto"/>
        <w:rPr>
          <w:noProof/>
          <w:szCs w:val="24"/>
          <w:lang w:val="en-ZW"/>
        </w:rPr>
      </w:pPr>
      <w:r w:rsidRPr="00BE2584">
        <w:rPr>
          <w:noProof/>
          <w:szCs w:val="24"/>
          <w:lang w:val="en-ZW"/>
        </w:rPr>
        <w:t>Viewing of related videos</w:t>
      </w:r>
    </w:p>
    <w:p w14:paraId="18A85064" w14:textId="77777777" w:rsidR="00BE2584" w:rsidRPr="00BE2584" w:rsidRDefault="00BE2584" w:rsidP="00BE2584">
      <w:pPr>
        <w:numPr>
          <w:ilvl w:val="0"/>
          <w:numId w:val="1"/>
        </w:numPr>
        <w:spacing w:after="0" w:line="276" w:lineRule="auto"/>
        <w:rPr>
          <w:noProof/>
          <w:szCs w:val="24"/>
          <w:lang w:val="en-ZW"/>
        </w:rPr>
      </w:pPr>
      <w:r w:rsidRPr="00BE2584">
        <w:rPr>
          <w:noProof/>
          <w:szCs w:val="24"/>
          <w:lang w:val="en-ZW"/>
        </w:rPr>
        <w:t xml:space="preserve">Project </w:t>
      </w:r>
    </w:p>
    <w:p w14:paraId="0C20B851" w14:textId="77777777" w:rsidR="00BE2584" w:rsidRPr="00BE2584" w:rsidRDefault="00BE2584" w:rsidP="00BE2584">
      <w:pPr>
        <w:numPr>
          <w:ilvl w:val="0"/>
          <w:numId w:val="1"/>
        </w:numPr>
        <w:spacing w:after="0" w:line="276" w:lineRule="auto"/>
        <w:rPr>
          <w:noProof/>
          <w:szCs w:val="24"/>
          <w:lang w:val="en-ZW"/>
        </w:rPr>
      </w:pPr>
      <w:r w:rsidRPr="00BE2584">
        <w:rPr>
          <w:noProof/>
          <w:szCs w:val="24"/>
          <w:lang w:val="en-ZW"/>
        </w:rPr>
        <w:t xml:space="preserve">Group discussions </w:t>
      </w:r>
    </w:p>
    <w:p w14:paraId="5E4BA070" w14:textId="77777777" w:rsidR="00BE2584" w:rsidRPr="00BE2584" w:rsidRDefault="00BE2584" w:rsidP="00BE2584">
      <w:pPr>
        <w:spacing w:after="0" w:line="276" w:lineRule="auto"/>
        <w:rPr>
          <w:noProof/>
          <w:szCs w:val="24"/>
          <w:lang w:val="en-ZW"/>
        </w:rPr>
      </w:pPr>
    </w:p>
    <w:p w14:paraId="1656DE8D" w14:textId="77777777" w:rsidR="00BE2584" w:rsidRPr="00BE2584" w:rsidRDefault="00BE2584" w:rsidP="00BE2584">
      <w:pPr>
        <w:spacing w:after="0" w:line="276" w:lineRule="auto"/>
        <w:rPr>
          <w:b/>
          <w:szCs w:val="24"/>
          <w:lang w:val="en-ZW"/>
        </w:rPr>
      </w:pPr>
      <w:r w:rsidRPr="00BE2584">
        <w:rPr>
          <w:b/>
          <w:szCs w:val="24"/>
          <w:lang w:val="en-ZW"/>
        </w:rPr>
        <w:t>Recommended Resources</w:t>
      </w:r>
    </w:p>
    <w:p w14:paraId="1DA49659" w14:textId="77777777" w:rsidR="00BE2584" w:rsidRPr="00BE2584" w:rsidRDefault="00BE2584" w:rsidP="00F74BE6">
      <w:pPr>
        <w:numPr>
          <w:ilvl w:val="0"/>
          <w:numId w:val="12"/>
        </w:numPr>
        <w:spacing w:after="0" w:line="276" w:lineRule="auto"/>
        <w:rPr>
          <w:noProof/>
          <w:szCs w:val="24"/>
          <w:lang w:val="en-ZW"/>
        </w:rPr>
      </w:pPr>
      <w:r w:rsidRPr="00BE2584">
        <w:rPr>
          <w:noProof/>
          <w:szCs w:val="24"/>
          <w:lang w:val="en-ZW"/>
        </w:rPr>
        <w:t>Desktop computers</w:t>
      </w:r>
    </w:p>
    <w:p w14:paraId="4E28A6FA" w14:textId="77777777" w:rsidR="00BE2584" w:rsidRPr="00BE2584" w:rsidRDefault="00BE2584" w:rsidP="00F74BE6">
      <w:pPr>
        <w:numPr>
          <w:ilvl w:val="0"/>
          <w:numId w:val="12"/>
        </w:numPr>
        <w:spacing w:after="0" w:line="276" w:lineRule="auto"/>
        <w:rPr>
          <w:noProof/>
          <w:szCs w:val="24"/>
          <w:lang w:val="en-ZW"/>
        </w:rPr>
      </w:pPr>
      <w:r w:rsidRPr="00BE2584">
        <w:rPr>
          <w:noProof/>
          <w:szCs w:val="24"/>
          <w:lang w:val="en-ZW"/>
        </w:rPr>
        <w:t>Laptop computers</w:t>
      </w:r>
    </w:p>
    <w:p w14:paraId="089AAC13" w14:textId="77777777" w:rsidR="00BE2584" w:rsidRPr="00BE2584" w:rsidRDefault="00BE2584" w:rsidP="00F74BE6">
      <w:pPr>
        <w:numPr>
          <w:ilvl w:val="0"/>
          <w:numId w:val="12"/>
        </w:numPr>
        <w:spacing w:after="0" w:line="276" w:lineRule="auto"/>
        <w:rPr>
          <w:noProof/>
          <w:szCs w:val="24"/>
          <w:lang w:val="en-ZW"/>
        </w:rPr>
      </w:pPr>
      <w:r w:rsidRPr="00BE2584">
        <w:rPr>
          <w:noProof/>
          <w:szCs w:val="24"/>
          <w:lang w:val="en-ZW"/>
        </w:rPr>
        <w:t>Other digital devices</w:t>
      </w:r>
    </w:p>
    <w:p w14:paraId="30C813EB" w14:textId="77777777" w:rsidR="00BE2584" w:rsidRPr="00BE2584" w:rsidRDefault="00BE2584" w:rsidP="00F74BE6">
      <w:pPr>
        <w:numPr>
          <w:ilvl w:val="0"/>
          <w:numId w:val="12"/>
        </w:numPr>
        <w:spacing w:after="0" w:line="276" w:lineRule="auto"/>
        <w:rPr>
          <w:noProof/>
          <w:szCs w:val="24"/>
          <w:lang w:val="en-ZW"/>
        </w:rPr>
      </w:pPr>
      <w:r w:rsidRPr="00BE2584">
        <w:rPr>
          <w:noProof/>
          <w:szCs w:val="24"/>
          <w:lang w:val="en-ZW"/>
        </w:rPr>
        <w:t>Printers</w:t>
      </w:r>
    </w:p>
    <w:p w14:paraId="06B0EEFF" w14:textId="77777777" w:rsidR="00BE2584" w:rsidRPr="00BE2584" w:rsidRDefault="00BE2584" w:rsidP="00F74BE6">
      <w:pPr>
        <w:numPr>
          <w:ilvl w:val="0"/>
          <w:numId w:val="12"/>
        </w:numPr>
        <w:spacing w:after="0" w:line="276" w:lineRule="auto"/>
        <w:rPr>
          <w:noProof/>
          <w:szCs w:val="24"/>
          <w:lang w:val="en-ZW"/>
        </w:rPr>
      </w:pPr>
      <w:r w:rsidRPr="00BE2584">
        <w:rPr>
          <w:noProof/>
          <w:szCs w:val="24"/>
          <w:lang w:val="en-ZW"/>
        </w:rPr>
        <w:t>Storage devices</w:t>
      </w:r>
    </w:p>
    <w:p w14:paraId="4CCD7132" w14:textId="77777777" w:rsidR="00BE2584" w:rsidRPr="00BE2584" w:rsidRDefault="00BE2584" w:rsidP="00F74BE6">
      <w:pPr>
        <w:numPr>
          <w:ilvl w:val="0"/>
          <w:numId w:val="12"/>
        </w:numPr>
        <w:spacing w:after="0" w:line="276" w:lineRule="auto"/>
        <w:rPr>
          <w:noProof/>
          <w:szCs w:val="24"/>
          <w:lang w:val="en-ZW"/>
        </w:rPr>
      </w:pPr>
      <w:r w:rsidRPr="00BE2584">
        <w:rPr>
          <w:noProof/>
          <w:szCs w:val="24"/>
          <w:lang w:val="en-ZW"/>
        </w:rPr>
        <w:t>Internet access</w:t>
      </w:r>
    </w:p>
    <w:p w14:paraId="007C6CBA" w14:textId="77777777" w:rsidR="00BE2584" w:rsidRPr="00BE2584" w:rsidRDefault="00BE2584" w:rsidP="00F74BE6">
      <w:pPr>
        <w:numPr>
          <w:ilvl w:val="0"/>
          <w:numId w:val="12"/>
        </w:numPr>
        <w:spacing w:after="0" w:line="276" w:lineRule="auto"/>
        <w:rPr>
          <w:noProof/>
          <w:szCs w:val="24"/>
          <w:lang w:val="en-ZW"/>
        </w:rPr>
      </w:pPr>
      <w:r w:rsidRPr="00BE2584">
        <w:rPr>
          <w:noProof/>
          <w:szCs w:val="24"/>
          <w:lang w:val="en-ZW"/>
        </w:rPr>
        <w:t>Computer software</w:t>
      </w:r>
    </w:p>
    <w:p w14:paraId="4063BBB7" w14:textId="77777777" w:rsidR="00BE2584" w:rsidRPr="00BE2584" w:rsidRDefault="00BE2584" w:rsidP="00BE2584">
      <w:pPr>
        <w:spacing w:after="0" w:line="276" w:lineRule="auto"/>
        <w:rPr>
          <w:noProof/>
          <w:szCs w:val="24"/>
          <w:lang w:val="en-ZW"/>
        </w:rPr>
      </w:pPr>
    </w:p>
    <w:p w14:paraId="4D253266" w14:textId="77777777" w:rsidR="00BE2584" w:rsidRPr="00BE2584" w:rsidRDefault="00BE2584" w:rsidP="00BE2584">
      <w:pPr>
        <w:spacing w:after="0" w:line="276" w:lineRule="auto"/>
        <w:rPr>
          <w:szCs w:val="24"/>
          <w:lang w:val="en-ZW"/>
        </w:rPr>
      </w:pPr>
    </w:p>
    <w:p w14:paraId="270B4CF8" w14:textId="77777777" w:rsidR="00BE2584" w:rsidRPr="00BE2584" w:rsidRDefault="00BE2584" w:rsidP="00BE2584">
      <w:pPr>
        <w:keepNext/>
        <w:spacing w:before="240" w:after="0" w:line="276" w:lineRule="auto"/>
        <w:jc w:val="center"/>
        <w:outlineLvl w:val="0"/>
        <w:rPr>
          <w:rFonts w:eastAsia="Times New Roman"/>
          <w:bCs/>
          <w:kern w:val="32"/>
          <w:szCs w:val="24"/>
          <w:lang w:val="en-ZA" w:eastAsia="fr-FR"/>
        </w:rPr>
      </w:pPr>
      <w:r w:rsidRPr="00BE2584">
        <w:rPr>
          <w:rFonts w:eastAsia="Times New Roman"/>
          <w:bCs/>
          <w:kern w:val="32"/>
          <w:szCs w:val="24"/>
          <w:lang w:val="en-ZA"/>
        </w:rPr>
        <w:br w:type="page"/>
      </w:r>
      <w:bookmarkStart w:id="29" w:name="_Toc503963640"/>
      <w:bookmarkStart w:id="30" w:name="_Toc526158591"/>
      <w:bookmarkStart w:id="31" w:name="_Toc66107458"/>
      <w:r w:rsidRPr="00BE2584">
        <w:rPr>
          <w:rFonts w:eastAsia="Times New Roman"/>
          <w:b/>
          <w:bCs/>
          <w:kern w:val="32"/>
          <w:szCs w:val="24"/>
          <w:lang w:val="en-ZW"/>
        </w:rPr>
        <w:lastRenderedPageBreak/>
        <w:t>ENTREPRENEURIAL SKILLS</w:t>
      </w:r>
      <w:bookmarkEnd w:id="29"/>
      <w:bookmarkEnd w:id="30"/>
      <w:bookmarkEnd w:id="31"/>
    </w:p>
    <w:p w14:paraId="77949EBB" w14:textId="77777777" w:rsidR="00BE2584" w:rsidRPr="00BE2584" w:rsidRDefault="00BE2584" w:rsidP="00BE2584">
      <w:pPr>
        <w:spacing w:after="0" w:line="276" w:lineRule="auto"/>
        <w:jc w:val="both"/>
        <w:rPr>
          <w:b/>
          <w:szCs w:val="24"/>
          <w:lang w:val="en-ZA"/>
        </w:rPr>
      </w:pPr>
    </w:p>
    <w:p w14:paraId="1B9A6791" w14:textId="65262F45" w:rsidR="00BE2584" w:rsidRPr="00BE2584" w:rsidRDefault="00BE2584" w:rsidP="00BE2584">
      <w:pPr>
        <w:spacing w:before="120" w:after="0" w:line="276" w:lineRule="auto"/>
        <w:jc w:val="both"/>
        <w:rPr>
          <w:szCs w:val="24"/>
          <w:lang w:val="en-ZA"/>
        </w:rPr>
      </w:pPr>
      <w:r w:rsidRPr="00BE2584">
        <w:rPr>
          <w:b/>
          <w:szCs w:val="24"/>
          <w:lang w:val="en-ZA"/>
        </w:rPr>
        <w:t>UNI</w:t>
      </w:r>
      <w:r w:rsidRPr="00BE2584">
        <w:rPr>
          <w:b/>
          <w:szCs w:val="24"/>
          <w:lang w:val="en-ZA" w:eastAsia="fr-FR"/>
        </w:rPr>
        <w:t xml:space="preserve">T </w:t>
      </w:r>
      <w:r w:rsidRPr="00BE2584">
        <w:rPr>
          <w:b/>
          <w:szCs w:val="24"/>
          <w:lang w:val="en-ZA"/>
        </w:rPr>
        <w:t>CODE:</w:t>
      </w:r>
      <w:r w:rsidRPr="00BE2584">
        <w:rPr>
          <w:b/>
          <w:szCs w:val="24"/>
          <w:lang w:val="en-ZA"/>
        </w:rPr>
        <w:tab/>
      </w:r>
      <w:r w:rsidRPr="003975A9">
        <w:rPr>
          <w:szCs w:val="24"/>
          <w:lang w:val="en-ZA" w:eastAsia="fr-FR"/>
        </w:rPr>
        <w:t>SPE/CU/</w:t>
      </w:r>
      <w:r>
        <w:rPr>
          <w:szCs w:val="24"/>
          <w:lang w:val="en-ZA" w:eastAsia="fr-FR"/>
        </w:rPr>
        <w:t>KSL/BC/04</w:t>
      </w:r>
      <w:r w:rsidRPr="003975A9">
        <w:rPr>
          <w:szCs w:val="24"/>
          <w:lang w:val="en-ZA" w:eastAsia="fr-FR"/>
        </w:rPr>
        <w:t>/4/A</w:t>
      </w:r>
    </w:p>
    <w:p w14:paraId="0D83F46E" w14:textId="77777777" w:rsidR="00BE2584" w:rsidRPr="00BE2584" w:rsidRDefault="00BE2584" w:rsidP="00BE2584">
      <w:pPr>
        <w:spacing w:after="0" w:line="276" w:lineRule="auto"/>
        <w:jc w:val="both"/>
        <w:rPr>
          <w:b/>
          <w:szCs w:val="24"/>
          <w:lang w:val="en-ZA"/>
        </w:rPr>
      </w:pPr>
      <w:r w:rsidRPr="00BE2584">
        <w:rPr>
          <w:b/>
          <w:szCs w:val="24"/>
          <w:lang w:val="en-ZA"/>
        </w:rPr>
        <w:t>Relationship to occupational standards</w:t>
      </w:r>
    </w:p>
    <w:p w14:paraId="1A44CFC5" w14:textId="77777777" w:rsidR="00BE2584" w:rsidRPr="00BE2584" w:rsidRDefault="00BE2584" w:rsidP="00BE2584">
      <w:pPr>
        <w:spacing w:after="0" w:line="276" w:lineRule="auto"/>
        <w:jc w:val="both"/>
        <w:rPr>
          <w:b/>
          <w:szCs w:val="24"/>
          <w:lang w:val="en-ZA"/>
        </w:rPr>
      </w:pPr>
      <w:r w:rsidRPr="00BE2584">
        <w:rPr>
          <w:szCs w:val="24"/>
          <w:lang w:val="en-ZA"/>
        </w:rPr>
        <w:t xml:space="preserve">This unit addresses the Unit of Competency: </w:t>
      </w:r>
      <w:r w:rsidRPr="00BE2584">
        <w:rPr>
          <w:szCs w:val="24"/>
          <w:lang w:val="en-ZW"/>
        </w:rPr>
        <w:t>Demonstrate Entrepreneurial Skills</w:t>
      </w:r>
    </w:p>
    <w:p w14:paraId="5CE367B2" w14:textId="77777777" w:rsidR="00BE2584" w:rsidRPr="00BE2584" w:rsidRDefault="00BE2584" w:rsidP="00BE2584">
      <w:pPr>
        <w:spacing w:after="0" w:line="276" w:lineRule="auto"/>
        <w:jc w:val="both"/>
        <w:rPr>
          <w:b/>
          <w:szCs w:val="24"/>
          <w:lang w:val="en-ZA"/>
        </w:rPr>
      </w:pPr>
    </w:p>
    <w:p w14:paraId="1B0DFB2C" w14:textId="77777777" w:rsidR="00BE2584" w:rsidRPr="00BE2584" w:rsidRDefault="00BE2584" w:rsidP="00BE2584">
      <w:pPr>
        <w:spacing w:after="0" w:line="276" w:lineRule="auto"/>
        <w:jc w:val="both"/>
        <w:rPr>
          <w:szCs w:val="24"/>
          <w:lang w:val="en-ZA"/>
        </w:rPr>
      </w:pPr>
      <w:r w:rsidRPr="00BE2584">
        <w:rPr>
          <w:b/>
          <w:szCs w:val="24"/>
          <w:lang w:val="en-ZA"/>
        </w:rPr>
        <w:t xml:space="preserve">Duration of unit: </w:t>
      </w:r>
      <w:r w:rsidRPr="00BE2584">
        <w:rPr>
          <w:szCs w:val="24"/>
          <w:lang w:val="en-ZA"/>
        </w:rPr>
        <w:t>60 hours</w:t>
      </w:r>
    </w:p>
    <w:p w14:paraId="026982DB" w14:textId="77777777" w:rsidR="00BE2584" w:rsidRPr="00BE2584" w:rsidRDefault="00BE2584" w:rsidP="00BE2584">
      <w:pPr>
        <w:spacing w:after="0" w:line="276" w:lineRule="auto"/>
        <w:jc w:val="both"/>
        <w:rPr>
          <w:b/>
          <w:szCs w:val="24"/>
          <w:lang w:val="en-ZA"/>
        </w:rPr>
      </w:pPr>
    </w:p>
    <w:p w14:paraId="24CDC40E" w14:textId="77777777" w:rsidR="00BE2584" w:rsidRPr="00BE2584" w:rsidRDefault="00BE2584" w:rsidP="00BE2584">
      <w:pPr>
        <w:spacing w:after="0" w:line="276" w:lineRule="auto"/>
        <w:jc w:val="both"/>
        <w:rPr>
          <w:szCs w:val="24"/>
          <w:lang w:val="en-ZA"/>
        </w:rPr>
      </w:pPr>
      <w:r w:rsidRPr="00BE2584">
        <w:rPr>
          <w:b/>
          <w:szCs w:val="24"/>
          <w:lang w:val="en-ZA"/>
        </w:rPr>
        <w:t>Unit description</w:t>
      </w:r>
    </w:p>
    <w:p w14:paraId="04E72548" w14:textId="77777777" w:rsidR="00BE2584" w:rsidRPr="00BE2584" w:rsidRDefault="00BE2584" w:rsidP="00BE2584">
      <w:pPr>
        <w:tabs>
          <w:tab w:val="left" w:pos="2880"/>
        </w:tabs>
        <w:spacing w:line="276" w:lineRule="auto"/>
        <w:jc w:val="both"/>
        <w:rPr>
          <w:szCs w:val="24"/>
          <w:lang w:val="en-ZW"/>
        </w:rPr>
      </w:pPr>
      <w:r w:rsidRPr="00BE2584">
        <w:rPr>
          <w:szCs w:val="24"/>
          <w:lang w:val="en-ZW"/>
        </w:rPr>
        <w:t>This unit covers the competencies required for creating and maintaining small scale business, establishing small business customer base, managing and growing a micro/small-scale business.</w:t>
      </w:r>
    </w:p>
    <w:p w14:paraId="328DFD9E" w14:textId="77777777" w:rsidR="00BE2584" w:rsidRPr="00BE2584" w:rsidRDefault="00BE2584" w:rsidP="00BE2584">
      <w:pPr>
        <w:spacing w:after="0" w:line="276" w:lineRule="auto"/>
        <w:jc w:val="both"/>
        <w:rPr>
          <w:b/>
          <w:szCs w:val="24"/>
          <w:lang w:val="en-ZA"/>
        </w:rPr>
      </w:pPr>
      <w:r w:rsidRPr="00BE2584">
        <w:rPr>
          <w:b/>
          <w:szCs w:val="24"/>
          <w:lang w:val="en-ZA"/>
        </w:rPr>
        <w:t>Summary of Learning Outcomes</w:t>
      </w:r>
    </w:p>
    <w:p w14:paraId="0C4774A9" w14:textId="77777777" w:rsidR="00BE2584" w:rsidRPr="00BE2584" w:rsidRDefault="00BE2584" w:rsidP="00F74BE6">
      <w:pPr>
        <w:numPr>
          <w:ilvl w:val="0"/>
          <w:numId w:val="22"/>
        </w:numPr>
        <w:spacing w:after="0" w:line="276" w:lineRule="auto"/>
        <w:contextualSpacing/>
        <w:jc w:val="both"/>
        <w:rPr>
          <w:rFonts w:eastAsia="Times New Roman"/>
          <w:szCs w:val="24"/>
          <w:lang w:val="en-ZW"/>
        </w:rPr>
      </w:pPr>
      <w:r w:rsidRPr="00BE2584">
        <w:rPr>
          <w:rFonts w:eastAsia="Times New Roman"/>
          <w:szCs w:val="24"/>
          <w:lang w:val="en-ZW"/>
        </w:rPr>
        <w:t>Create and maintain small scale business</w:t>
      </w:r>
    </w:p>
    <w:p w14:paraId="2C533E34" w14:textId="77777777" w:rsidR="00BE2584" w:rsidRPr="00BE2584" w:rsidRDefault="00BE2584" w:rsidP="00F74BE6">
      <w:pPr>
        <w:numPr>
          <w:ilvl w:val="0"/>
          <w:numId w:val="22"/>
        </w:numPr>
        <w:spacing w:after="0" w:line="276" w:lineRule="auto"/>
        <w:contextualSpacing/>
        <w:jc w:val="both"/>
        <w:rPr>
          <w:rFonts w:eastAsia="Times New Roman"/>
          <w:szCs w:val="24"/>
          <w:lang w:val="en-ZW"/>
        </w:rPr>
      </w:pPr>
      <w:r w:rsidRPr="00BE2584">
        <w:rPr>
          <w:rFonts w:eastAsia="Times New Roman"/>
          <w:szCs w:val="24"/>
          <w:lang w:val="en-ZW"/>
        </w:rPr>
        <w:t>Establish small scale business customer base</w:t>
      </w:r>
    </w:p>
    <w:p w14:paraId="10861D52" w14:textId="77777777" w:rsidR="00BE2584" w:rsidRPr="00BE2584" w:rsidRDefault="00BE2584" w:rsidP="00F74BE6">
      <w:pPr>
        <w:numPr>
          <w:ilvl w:val="0"/>
          <w:numId w:val="22"/>
        </w:numPr>
        <w:spacing w:after="0" w:line="276" w:lineRule="auto"/>
        <w:contextualSpacing/>
        <w:jc w:val="both"/>
        <w:rPr>
          <w:rFonts w:eastAsia="Times New Roman"/>
          <w:szCs w:val="24"/>
          <w:lang w:val="en-ZW"/>
        </w:rPr>
      </w:pPr>
      <w:r w:rsidRPr="00BE2584">
        <w:rPr>
          <w:rFonts w:eastAsia="Times New Roman"/>
          <w:szCs w:val="24"/>
          <w:lang w:val="en-ZW"/>
        </w:rPr>
        <w:t>Manage small scale business</w:t>
      </w:r>
    </w:p>
    <w:p w14:paraId="041F90C2" w14:textId="77777777" w:rsidR="00BE2584" w:rsidRPr="00BE2584" w:rsidRDefault="00BE2584" w:rsidP="00F74BE6">
      <w:pPr>
        <w:numPr>
          <w:ilvl w:val="0"/>
          <w:numId w:val="22"/>
        </w:numPr>
        <w:spacing w:after="0" w:line="276" w:lineRule="auto"/>
        <w:contextualSpacing/>
        <w:jc w:val="both"/>
        <w:rPr>
          <w:rFonts w:eastAsia="Times New Roman"/>
          <w:szCs w:val="24"/>
          <w:lang w:val="en-ZW"/>
        </w:rPr>
      </w:pPr>
      <w:r w:rsidRPr="00BE2584">
        <w:rPr>
          <w:rFonts w:eastAsia="Times New Roman"/>
          <w:szCs w:val="24"/>
          <w:lang w:val="en-ZW"/>
        </w:rPr>
        <w:t xml:space="preserve">Grow/expand small scale business </w:t>
      </w:r>
    </w:p>
    <w:p w14:paraId="4A011E45" w14:textId="77777777" w:rsidR="00BE2584" w:rsidRPr="00BE2584" w:rsidRDefault="00BE2584" w:rsidP="00BE2584">
      <w:pPr>
        <w:spacing w:after="0" w:line="276" w:lineRule="auto"/>
        <w:jc w:val="both"/>
        <w:rPr>
          <w:szCs w:val="24"/>
          <w:lang w:val="en-ZA"/>
        </w:rPr>
      </w:pPr>
    </w:p>
    <w:p w14:paraId="27F314F6" w14:textId="77777777" w:rsidR="00BE2584" w:rsidRPr="00BE2584" w:rsidRDefault="00BE2584" w:rsidP="00BE2584">
      <w:pPr>
        <w:spacing w:after="0" w:line="276" w:lineRule="auto"/>
        <w:ind w:left="357" w:hanging="357"/>
        <w:contextualSpacing/>
        <w:jc w:val="both"/>
        <w:rPr>
          <w:b/>
          <w:szCs w:val="24"/>
          <w:lang w:val="en-ZA"/>
        </w:rPr>
      </w:pPr>
      <w:r w:rsidRPr="00BE2584">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3"/>
        <w:gridCol w:w="2833"/>
      </w:tblGrid>
      <w:tr w:rsidR="00BE2584" w:rsidRPr="00BE2584" w14:paraId="70AB7A82" w14:textId="77777777" w:rsidTr="00BE2584">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3377D751" w14:textId="77777777" w:rsidR="00BE2584" w:rsidRPr="00BE2584" w:rsidRDefault="00BE2584" w:rsidP="00BE2584">
            <w:pPr>
              <w:spacing w:after="0" w:line="276" w:lineRule="auto"/>
              <w:rPr>
                <w:b/>
                <w:szCs w:val="24"/>
                <w:lang w:val="en-ZA"/>
              </w:rPr>
            </w:pPr>
            <w:r w:rsidRPr="00BE2584">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178C0FE0" w14:textId="77777777" w:rsidR="00BE2584" w:rsidRPr="00BE2584" w:rsidRDefault="00BE2584" w:rsidP="00BE2584">
            <w:pPr>
              <w:spacing w:after="0" w:line="276" w:lineRule="auto"/>
              <w:ind w:left="357" w:hanging="357"/>
              <w:rPr>
                <w:b/>
                <w:szCs w:val="24"/>
                <w:lang w:val="en-ZA"/>
              </w:rPr>
            </w:pPr>
            <w:r w:rsidRPr="00BE2584">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7349C8DB" w14:textId="37825DA1" w:rsidR="00BE2584" w:rsidRPr="00BE2584" w:rsidRDefault="005B502A" w:rsidP="00BE2584">
            <w:pPr>
              <w:spacing w:after="0" w:line="276" w:lineRule="auto"/>
              <w:jc w:val="both"/>
              <w:rPr>
                <w:b/>
                <w:szCs w:val="24"/>
                <w:lang w:val="en-ZA"/>
              </w:rPr>
            </w:pPr>
            <w:r w:rsidRPr="005B502A">
              <w:rPr>
                <w:b/>
                <w:bCs/>
                <w:szCs w:val="24"/>
                <w:lang w:val="en-US"/>
              </w:rPr>
              <w:t>Methods of Assessment</w:t>
            </w:r>
          </w:p>
        </w:tc>
      </w:tr>
      <w:tr w:rsidR="00BE2584" w:rsidRPr="00BE2584" w14:paraId="4DA0D978" w14:textId="77777777" w:rsidTr="00BE2584">
        <w:trPr>
          <w:trHeight w:val="1106"/>
        </w:trPr>
        <w:tc>
          <w:tcPr>
            <w:tcW w:w="1414" w:type="pct"/>
            <w:tcBorders>
              <w:top w:val="single" w:sz="4" w:space="0" w:color="auto"/>
              <w:left w:val="single" w:sz="4" w:space="0" w:color="auto"/>
              <w:bottom w:val="single" w:sz="4" w:space="0" w:color="auto"/>
              <w:right w:val="single" w:sz="4" w:space="0" w:color="auto"/>
            </w:tcBorders>
            <w:hideMark/>
          </w:tcPr>
          <w:p w14:paraId="7D87BE4A" w14:textId="77777777" w:rsidR="00BE2584" w:rsidRPr="00BE2584" w:rsidRDefault="00BE2584" w:rsidP="00F74BE6">
            <w:pPr>
              <w:numPr>
                <w:ilvl w:val="0"/>
                <w:numId w:val="23"/>
              </w:numPr>
              <w:spacing w:after="0" w:line="276" w:lineRule="auto"/>
              <w:contextualSpacing/>
              <w:rPr>
                <w:rFonts w:eastAsia="Times New Roman"/>
                <w:szCs w:val="24"/>
                <w:lang w:val="en-ZW"/>
              </w:rPr>
            </w:pPr>
            <w:r w:rsidRPr="00BE2584">
              <w:rPr>
                <w:rFonts w:eastAsia="Times New Roman"/>
                <w:szCs w:val="24"/>
                <w:lang w:val="en-ZW"/>
              </w:rPr>
              <w:t>Create and maintain small scale business</w:t>
            </w:r>
          </w:p>
          <w:p w14:paraId="5B9C20D5" w14:textId="77777777" w:rsidR="00BE2584" w:rsidRPr="00BE2584" w:rsidRDefault="00BE2584" w:rsidP="00BE2584">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0FA46047"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Starting a small business</w:t>
            </w:r>
          </w:p>
          <w:p w14:paraId="300E2F8D"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Legal regulatory requirements in starting a small business</w:t>
            </w:r>
          </w:p>
          <w:p w14:paraId="2B43110F"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SWOT/ PESTEL analysis </w:t>
            </w:r>
          </w:p>
          <w:p w14:paraId="46F24850"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Conducting market/industry survey </w:t>
            </w:r>
          </w:p>
          <w:p w14:paraId="57CCF310"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Generation and evaluation of business ideas </w:t>
            </w:r>
          </w:p>
          <w:p w14:paraId="6C958A05"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Matching competencies with business opportunities</w:t>
            </w:r>
          </w:p>
          <w:p w14:paraId="3FDCE085"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 xml:space="preserve">Forms of business ownership </w:t>
            </w:r>
          </w:p>
          <w:p w14:paraId="179E2E27"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Location of a small business</w:t>
            </w:r>
          </w:p>
          <w:p w14:paraId="2A5D4DDC"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Legal and regulatory requirement</w:t>
            </w:r>
          </w:p>
          <w:p w14:paraId="5880B388"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Resources required to start a small business </w:t>
            </w:r>
          </w:p>
          <w:p w14:paraId="5C74549A" w14:textId="77777777" w:rsidR="00BE2584" w:rsidRPr="00BE2584" w:rsidRDefault="00BE2584" w:rsidP="00F74BE6">
            <w:pPr>
              <w:numPr>
                <w:ilvl w:val="0"/>
                <w:numId w:val="24"/>
              </w:numPr>
              <w:tabs>
                <w:tab w:val="left" w:pos="655"/>
              </w:tabs>
              <w:spacing w:after="0" w:line="276" w:lineRule="auto"/>
              <w:contextualSpacing/>
              <w:rPr>
                <w:rFonts w:eastAsia="Times New Roman"/>
                <w:szCs w:val="24"/>
                <w:lang w:val="en-ZW"/>
              </w:rPr>
            </w:pPr>
            <w:r w:rsidRPr="00BE2584">
              <w:rPr>
                <w:rFonts w:eastAsia="Times New Roman"/>
                <w:szCs w:val="24"/>
                <w:lang w:val="en-ZW"/>
              </w:rPr>
              <w:t xml:space="preserve">Common terminologies in entrepreneurship </w:t>
            </w:r>
          </w:p>
          <w:p w14:paraId="75DE7CDF" w14:textId="77777777" w:rsidR="00BE2584" w:rsidRPr="00BE2584" w:rsidRDefault="00BE2584" w:rsidP="00F74BE6">
            <w:pPr>
              <w:numPr>
                <w:ilvl w:val="0"/>
                <w:numId w:val="24"/>
              </w:numPr>
              <w:tabs>
                <w:tab w:val="left" w:pos="655"/>
              </w:tabs>
              <w:spacing w:after="0" w:line="276" w:lineRule="auto"/>
              <w:contextualSpacing/>
              <w:rPr>
                <w:rFonts w:eastAsia="Times New Roman"/>
                <w:b/>
                <w:szCs w:val="24"/>
                <w:lang w:val="en-ZW"/>
              </w:rPr>
            </w:pPr>
            <w:r w:rsidRPr="00BE2584">
              <w:rPr>
                <w:rFonts w:eastAsia="Times New Roman"/>
                <w:szCs w:val="24"/>
                <w:lang w:val="en-ZW"/>
              </w:rPr>
              <w:lastRenderedPageBreak/>
              <w:t xml:space="preserve">Entrepreneurship in national development </w:t>
            </w:r>
          </w:p>
          <w:p w14:paraId="73696A8C" w14:textId="77777777" w:rsidR="00BE2584" w:rsidRPr="00BE2584" w:rsidRDefault="00BE2584" w:rsidP="00F74BE6">
            <w:pPr>
              <w:numPr>
                <w:ilvl w:val="0"/>
                <w:numId w:val="24"/>
              </w:numPr>
              <w:tabs>
                <w:tab w:val="left" w:pos="655"/>
              </w:tabs>
              <w:spacing w:after="0" w:line="276" w:lineRule="auto"/>
              <w:contextualSpacing/>
              <w:rPr>
                <w:rFonts w:eastAsia="Times New Roman"/>
                <w:b/>
                <w:szCs w:val="24"/>
                <w:lang w:val="en-ZW"/>
              </w:rPr>
            </w:pPr>
            <w:r w:rsidRPr="00BE2584">
              <w:rPr>
                <w:rFonts w:eastAsia="Times New Roman"/>
                <w:szCs w:val="24"/>
                <w:lang w:val="en-ZW"/>
              </w:rPr>
              <w:t xml:space="preserve">Self-employment  </w:t>
            </w:r>
          </w:p>
          <w:p w14:paraId="2E2980A9" w14:textId="77777777" w:rsidR="00BE2584" w:rsidRPr="00BE2584" w:rsidRDefault="00BE2584" w:rsidP="00F74BE6">
            <w:pPr>
              <w:numPr>
                <w:ilvl w:val="0"/>
                <w:numId w:val="24"/>
              </w:numPr>
              <w:tabs>
                <w:tab w:val="left" w:pos="655"/>
              </w:tabs>
              <w:spacing w:after="0" w:line="276" w:lineRule="auto"/>
              <w:contextualSpacing/>
              <w:rPr>
                <w:rFonts w:eastAsia="Times New Roman"/>
                <w:b/>
                <w:szCs w:val="24"/>
                <w:lang w:val="en-ZW"/>
              </w:rPr>
            </w:pPr>
            <w:r w:rsidRPr="00BE2584">
              <w:rPr>
                <w:rFonts w:eastAsia="Times New Roman"/>
                <w:szCs w:val="24"/>
                <w:lang w:val="en-ZW"/>
              </w:rPr>
              <w:t xml:space="preserve">Formal and informal employment </w:t>
            </w:r>
          </w:p>
          <w:p w14:paraId="09399A5B"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Entrepreneurial culture </w:t>
            </w:r>
          </w:p>
          <w:p w14:paraId="01E34910"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Myths associated with entrepreneurship </w:t>
            </w:r>
          </w:p>
          <w:p w14:paraId="0776A08A"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Types, characteristics, qualities &amp; role of entrepreneurs </w:t>
            </w:r>
          </w:p>
          <w:p w14:paraId="6CF98AAD" w14:textId="77777777" w:rsidR="00BE2584" w:rsidRPr="00BE2584" w:rsidRDefault="00BE2584" w:rsidP="00F74BE6">
            <w:pPr>
              <w:numPr>
                <w:ilvl w:val="0"/>
                <w:numId w:val="24"/>
              </w:numPr>
              <w:tabs>
                <w:tab w:val="left" w:pos="655"/>
              </w:tabs>
              <w:spacing w:after="0" w:line="276" w:lineRule="auto"/>
              <w:contextualSpacing/>
              <w:rPr>
                <w:rFonts w:eastAsia="Times New Roman"/>
                <w:b/>
                <w:szCs w:val="24"/>
                <w:lang w:val="en-ZW"/>
              </w:rPr>
            </w:pPr>
            <w:r w:rsidRPr="00BE2584">
              <w:rPr>
                <w:rFonts w:eastAsia="Times New Roman"/>
                <w:szCs w:val="24"/>
                <w:lang w:val="en-ZW"/>
              </w:rPr>
              <w:t>History, development and importance of entrepreneurship</w:t>
            </w:r>
          </w:p>
          <w:p w14:paraId="3C49F6B1" w14:textId="77777777" w:rsidR="00BE2584" w:rsidRPr="00BE2584" w:rsidRDefault="00BE2584" w:rsidP="00F74BE6">
            <w:pPr>
              <w:numPr>
                <w:ilvl w:val="0"/>
                <w:numId w:val="24"/>
              </w:numPr>
              <w:tabs>
                <w:tab w:val="left" w:pos="655"/>
              </w:tabs>
              <w:spacing w:after="0" w:line="276" w:lineRule="auto"/>
              <w:contextualSpacing/>
              <w:rPr>
                <w:rFonts w:eastAsia="Times New Roman"/>
                <w:szCs w:val="24"/>
                <w:lang w:val="en-ZW"/>
              </w:rPr>
            </w:pPr>
            <w:r w:rsidRPr="00BE2584">
              <w:rPr>
                <w:rFonts w:eastAsia="Times New Roman"/>
                <w:szCs w:val="24"/>
                <w:lang w:val="en-ZW"/>
              </w:rPr>
              <w:t xml:space="preserve">Theories of entrepreneurship </w:t>
            </w:r>
          </w:p>
          <w:p w14:paraId="7C89A58F" w14:textId="77777777" w:rsidR="00BE2584" w:rsidRPr="00BE2584" w:rsidRDefault="00BE2584" w:rsidP="00F74BE6">
            <w:pPr>
              <w:numPr>
                <w:ilvl w:val="0"/>
                <w:numId w:val="24"/>
              </w:numPr>
              <w:tabs>
                <w:tab w:val="left" w:pos="655"/>
              </w:tabs>
              <w:spacing w:after="0" w:line="276" w:lineRule="auto"/>
              <w:contextualSpacing/>
              <w:rPr>
                <w:rFonts w:eastAsia="Times New Roman"/>
                <w:szCs w:val="24"/>
                <w:lang w:val="en-ZW"/>
              </w:rPr>
            </w:pPr>
            <w:r w:rsidRPr="00BE2584">
              <w:rPr>
                <w:rFonts w:eastAsia="Times New Roman"/>
                <w:szCs w:val="24"/>
                <w:lang w:val="en-ZW"/>
              </w:rPr>
              <w:t xml:space="preserve">Quality assurance for small businesses </w:t>
            </w:r>
          </w:p>
          <w:p w14:paraId="47A1672B"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15FFBF28"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lastRenderedPageBreak/>
              <w:t xml:space="preserve">Individual/group assignments </w:t>
            </w:r>
          </w:p>
          <w:p w14:paraId="0F550F8A"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projects</w:t>
            </w:r>
          </w:p>
          <w:p w14:paraId="4D41E8D7"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Written</w:t>
            </w:r>
          </w:p>
          <w:p w14:paraId="748E536C"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 xml:space="preserve">Oral </w:t>
            </w:r>
          </w:p>
          <w:p w14:paraId="132355D7" w14:textId="77777777" w:rsidR="00BE2584" w:rsidRPr="00BE2584" w:rsidRDefault="00BE2584" w:rsidP="00BE2584">
            <w:pPr>
              <w:spacing w:after="0" w:line="276" w:lineRule="auto"/>
              <w:ind w:left="360"/>
              <w:jc w:val="both"/>
              <w:rPr>
                <w:szCs w:val="24"/>
                <w:lang w:val="en-ZA"/>
              </w:rPr>
            </w:pPr>
          </w:p>
        </w:tc>
      </w:tr>
      <w:tr w:rsidR="00BE2584" w:rsidRPr="00BE2584" w14:paraId="50C8434B" w14:textId="77777777" w:rsidTr="00BE2584">
        <w:trPr>
          <w:trHeight w:val="350"/>
        </w:trPr>
        <w:tc>
          <w:tcPr>
            <w:tcW w:w="1414" w:type="pct"/>
            <w:tcBorders>
              <w:top w:val="single" w:sz="4" w:space="0" w:color="auto"/>
              <w:left w:val="single" w:sz="4" w:space="0" w:color="auto"/>
              <w:bottom w:val="single" w:sz="4" w:space="0" w:color="auto"/>
              <w:right w:val="single" w:sz="4" w:space="0" w:color="auto"/>
            </w:tcBorders>
            <w:hideMark/>
          </w:tcPr>
          <w:p w14:paraId="2EC3AB8F" w14:textId="77777777" w:rsidR="00BE2584" w:rsidRPr="00BE2584" w:rsidRDefault="00BE2584" w:rsidP="00F74BE6">
            <w:pPr>
              <w:numPr>
                <w:ilvl w:val="0"/>
                <w:numId w:val="23"/>
              </w:numPr>
              <w:spacing w:after="0" w:line="276" w:lineRule="auto"/>
              <w:contextualSpacing/>
              <w:rPr>
                <w:rFonts w:eastAsia="Times New Roman"/>
                <w:szCs w:val="24"/>
                <w:lang w:val="en-ZW"/>
              </w:rPr>
            </w:pPr>
            <w:r w:rsidRPr="00BE2584">
              <w:rPr>
                <w:rFonts w:eastAsia="Times New Roman"/>
                <w:szCs w:val="24"/>
                <w:lang w:val="en-ZW"/>
              </w:rPr>
              <w:t>Establish small scale business customer base</w:t>
            </w:r>
          </w:p>
          <w:p w14:paraId="2399540F" w14:textId="77777777" w:rsidR="00BE2584" w:rsidRPr="00BE2584" w:rsidRDefault="00BE2584" w:rsidP="00BE2584">
            <w:pPr>
              <w:spacing w:after="0" w:line="276" w:lineRule="auto"/>
              <w:rPr>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4C3A8563" w14:textId="77777777" w:rsidR="00BE2584" w:rsidRPr="00BE2584" w:rsidRDefault="00BE2584" w:rsidP="00F74BE6">
            <w:pPr>
              <w:numPr>
                <w:ilvl w:val="0"/>
                <w:numId w:val="24"/>
              </w:numPr>
              <w:tabs>
                <w:tab w:val="left" w:pos="655"/>
              </w:tabs>
              <w:spacing w:after="0" w:line="276" w:lineRule="auto"/>
              <w:contextualSpacing/>
              <w:rPr>
                <w:rFonts w:eastAsia="Times New Roman"/>
                <w:szCs w:val="24"/>
                <w:lang w:val="en-ZW"/>
              </w:rPr>
            </w:pPr>
            <w:r w:rsidRPr="00BE2584">
              <w:rPr>
                <w:rFonts w:eastAsia="Times New Roman"/>
                <w:szCs w:val="24"/>
                <w:lang w:val="en-ZW"/>
              </w:rPr>
              <w:t>Good staff/workers and customer relations</w:t>
            </w:r>
          </w:p>
          <w:p w14:paraId="7C1BFACE"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Marketing strategy</w:t>
            </w:r>
          </w:p>
          <w:p w14:paraId="5871BADA"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Identifying and maintain new customers and markets </w:t>
            </w:r>
          </w:p>
          <w:p w14:paraId="1E1A2D84" w14:textId="77777777" w:rsidR="00BE2584" w:rsidRPr="00BE2584" w:rsidRDefault="00BE2584" w:rsidP="00F74BE6">
            <w:pPr>
              <w:numPr>
                <w:ilvl w:val="0"/>
                <w:numId w:val="24"/>
              </w:numPr>
              <w:tabs>
                <w:tab w:val="left" w:pos="655"/>
              </w:tabs>
              <w:spacing w:after="0" w:line="276" w:lineRule="auto"/>
              <w:contextualSpacing/>
              <w:rPr>
                <w:rFonts w:eastAsia="Times New Roman"/>
                <w:szCs w:val="24"/>
                <w:lang w:val="en-ZW"/>
              </w:rPr>
            </w:pPr>
            <w:r w:rsidRPr="00BE2584">
              <w:rPr>
                <w:rFonts w:eastAsia="Times New Roman"/>
                <w:szCs w:val="24"/>
                <w:lang w:val="en-ZW"/>
              </w:rPr>
              <w:t xml:space="preserve">Product/ service promotions </w:t>
            </w:r>
          </w:p>
          <w:p w14:paraId="6D50DF24"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Products / services diversification </w:t>
            </w:r>
          </w:p>
          <w:p w14:paraId="528D5F23"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SWOT / PESTEL analysis</w:t>
            </w:r>
          </w:p>
          <w:p w14:paraId="1487B3AF"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Conducting a business survey </w:t>
            </w:r>
          </w:p>
          <w:p w14:paraId="3504FE9E"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Generating Business ideas </w:t>
            </w:r>
          </w:p>
          <w:p w14:paraId="1BA8B629"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326116AA"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 xml:space="preserve">Individual/group assignments </w:t>
            </w:r>
          </w:p>
          <w:p w14:paraId="51AF5471"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projects</w:t>
            </w:r>
          </w:p>
          <w:p w14:paraId="4E476757"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Written</w:t>
            </w:r>
          </w:p>
          <w:p w14:paraId="24544ADA"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 xml:space="preserve">Oral </w:t>
            </w:r>
          </w:p>
        </w:tc>
      </w:tr>
      <w:tr w:rsidR="00BE2584" w:rsidRPr="00BE2584" w14:paraId="0F0AC281" w14:textId="77777777" w:rsidTr="00BE2584">
        <w:trPr>
          <w:trHeight w:val="1520"/>
        </w:trPr>
        <w:tc>
          <w:tcPr>
            <w:tcW w:w="1414" w:type="pct"/>
            <w:tcBorders>
              <w:top w:val="single" w:sz="4" w:space="0" w:color="auto"/>
              <w:left w:val="single" w:sz="4" w:space="0" w:color="auto"/>
              <w:right w:val="single" w:sz="4" w:space="0" w:color="auto"/>
            </w:tcBorders>
            <w:hideMark/>
          </w:tcPr>
          <w:p w14:paraId="2DCA73A2" w14:textId="77777777" w:rsidR="00BE2584" w:rsidRPr="00BE2584" w:rsidRDefault="00BE2584" w:rsidP="00F74BE6">
            <w:pPr>
              <w:numPr>
                <w:ilvl w:val="0"/>
                <w:numId w:val="23"/>
              </w:numPr>
              <w:spacing w:after="0" w:line="276" w:lineRule="auto"/>
              <w:contextualSpacing/>
              <w:rPr>
                <w:rFonts w:eastAsia="Times New Roman"/>
                <w:szCs w:val="24"/>
                <w:lang w:val="en-ZW"/>
              </w:rPr>
            </w:pPr>
            <w:r w:rsidRPr="00BE2584">
              <w:rPr>
                <w:rFonts w:eastAsia="Times New Roman"/>
                <w:szCs w:val="24"/>
                <w:lang w:val="en-ZW"/>
              </w:rPr>
              <w:t>Manage small scale business</w:t>
            </w:r>
          </w:p>
          <w:p w14:paraId="4AC2CA18" w14:textId="77777777" w:rsidR="00BE2584" w:rsidRPr="00BE2584" w:rsidRDefault="00BE2584" w:rsidP="00BE2584">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2DCFD60F"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 xml:space="preserve">Organization of a small business </w:t>
            </w:r>
          </w:p>
          <w:p w14:paraId="1953C10A"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 xml:space="preserve">Small business’ business plan </w:t>
            </w:r>
          </w:p>
          <w:p w14:paraId="3D2149F7"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 xml:space="preserve">Marketing for small businesses </w:t>
            </w:r>
          </w:p>
          <w:p w14:paraId="411F5E73"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lastRenderedPageBreak/>
              <w:t xml:space="preserve">Managing finances for small business </w:t>
            </w:r>
          </w:p>
          <w:p w14:paraId="6B7733D2"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Production/ operation process for goods/services</w:t>
            </w:r>
          </w:p>
          <w:p w14:paraId="570BFB85"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 xml:space="preserve">Small business records management </w:t>
            </w:r>
          </w:p>
          <w:p w14:paraId="01BCFD74"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 xml:space="preserve">Book keeping and auditing for small businesses </w:t>
            </w:r>
          </w:p>
          <w:p w14:paraId="4A540057"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 xml:space="preserve">Business support services </w:t>
            </w:r>
          </w:p>
          <w:p w14:paraId="139DE21A"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Small business resources mobilization and utilization</w:t>
            </w:r>
          </w:p>
          <w:p w14:paraId="2AF7B76B"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Basic business social responsibility</w:t>
            </w:r>
          </w:p>
          <w:p w14:paraId="7C4451A5"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 xml:space="preserve">Management of small business </w:t>
            </w:r>
          </w:p>
          <w:p w14:paraId="63FD159C" w14:textId="77777777" w:rsidR="00BE2584" w:rsidRPr="00BE2584" w:rsidRDefault="00BE2584" w:rsidP="00F74BE6">
            <w:pPr>
              <w:numPr>
                <w:ilvl w:val="0"/>
                <w:numId w:val="24"/>
              </w:numPr>
              <w:autoSpaceDE w:val="0"/>
              <w:autoSpaceDN w:val="0"/>
              <w:adjustRightInd w:val="0"/>
              <w:spacing w:after="0" w:line="276" w:lineRule="auto"/>
              <w:rPr>
                <w:szCs w:val="24"/>
                <w:lang w:val="en-US"/>
              </w:rPr>
            </w:pPr>
            <w:r w:rsidRPr="00BE2584">
              <w:rPr>
                <w:szCs w:val="24"/>
                <w:lang w:val="en-US"/>
              </w:rPr>
              <w:t>Word processing concepts in small business management</w:t>
            </w:r>
          </w:p>
          <w:p w14:paraId="7F32E672"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Computer application software </w:t>
            </w:r>
          </w:p>
          <w:p w14:paraId="5EBFAF61"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7AB801C3"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lastRenderedPageBreak/>
              <w:t>Oral</w:t>
            </w:r>
          </w:p>
          <w:p w14:paraId="00289AC4"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 xml:space="preserve">Individual/group assignments </w:t>
            </w:r>
          </w:p>
          <w:p w14:paraId="30C60DAC"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projects</w:t>
            </w:r>
          </w:p>
          <w:p w14:paraId="3907495E"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Written</w:t>
            </w:r>
          </w:p>
          <w:p w14:paraId="679660C1" w14:textId="77777777" w:rsidR="00BE2584" w:rsidRPr="00BE2584" w:rsidRDefault="00BE2584" w:rsidP="00BE2584">
            <w:pPr>
              <w:spacing w:after="0" w:line="276" w:lineRule="auto"/>
              <w:ind w:left="360"/>
              <w:jc w:val="both"/>
              <w:rPr>
                <w:szCs w:val="24"/>
                <w:lang w:val="en-ZA"/>
              </w:rPr>
            </w:pPr>
          </w:p>
        </w:tc>
      </w:tr>
      <w:tr w:rsidR="00BE2584" w:rsidRPr="00BE2584" w14:paraId="1D5FF17F" w14:textId="77777777" w:rsidTr="00BE2584">
        <w:trPr>
          <w:trHeight w:val="665"/>
        </w:trPr>
        <w:tc>
          <w:tcPr>
            <w:tcW w:w="1414" w:type="pct"/>
            <w:tcBorders>
              <w:top w:val="single" w:sz="4" w:space="0" w:color="auto"/>
              <w:left w:val="single" w:sz="4" w:space="0" w:color="auto"/>
              <w:bottom w:val="single" w:sz="4" w:space="0" w:color="auto"/>
              <w:right w:val="single" w:sz="4" w:space="0" w:color="auto"/>
            </w:tcBorders>
            <w:hideMark/>
          </w:tcPr>
          <w:p w14:paraId="2AD4820A" w14:textId="77777777" w:rsidR="00BE2584" w:rsidRPr="00BE2584" w:rsidRDefault="00BE2584" w:rsidP="00F74BE6">
            <w:pPr>
              <w:numPr>
                <w:ilvl w:val="0"/>
                <w:numId w:val="23"/>
              </w:numPr>
              <w:spacing w:after="0" w:line="276" w:lineRule="auto"/>
              <w:contextualSpacing/>
              <w:rPr>
                <w:rFonts w:eastAsia="Times New Roman"/>
                <w:szCs w:val="24"/>
                <w:lang w:val="en-ZW"/>
              </w:rPr>
            </w:pPr>
            <w:r w:rsidRPr="00BE2584">
              <w:rPr>
                <w:rFonts w:eastAsia="Times New Roman"/>
                <w:szCs w:val="24"/>
                <w:lang w:val="en-ZW"/>
              </w:rPr>
              <w:t xml:space="preserve">Grow/expand small scale business </w:t>
            </w:r>
          </w:p>
          <w:p w14:paraId="358D95CC" w14:textId="77777777" w:rsidR="00BE2584" w:rsidRPr="00BE2584" w:rsidRDefault="00BE2584" w:rsidP="00BE2584">
            <w:pPr>
              <w:spacing w:after="0" w:line="276" w:lineRule="auto"/>
              <w:rPr>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13B8769F"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Methods of growing small business </w:t>
            </w:r>
          </w:p>
          <w:p w14:paraId="26AB7E7D"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Resources for growing small business </w:t>
            </w:r>
          </w:p>
          <w:p w14:paraId="1C205B40"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Small business growth plan</w:t>
            </w:r>
          </w:p>
          <w:p w14:paraId="205977ED"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Computer software in business development</w:t>
            </w:r>
          </w:p>
          <w:p w14:paraId="235A7220" w14:textId="77777777" w:rsidR="00BE2584" w:rsidRPr="00BE2584" w:rsidRDefault="00BE2584" w:rsidP="00F74BE6">
            <w:pPr>
              <w:numPr>
                <w:ilvl w:val="0"/>
                <w:numId w:val="24"/>
              </w:numPr>
              <w:spacing w:after="0" w:line="276" w:lineRule="auto"/>
              <w:contextualSpacing/>
              <w:rPr>
                <w:rFonts w:eastAsia="Times New Roman"/>
                <w:szCs w:val="24"/>
                <w:lang w:val="en-ZW"/>
              </w:rPr>
            </w:pPr>
            <w:r w:rsidRPr="00BE2584">
              <w:rPr>
                <w:rFonts w:eastAsia="Times New Roman"/>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5FD903D9"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 xml:space="preserve">Individual/group assignments </w:t>
            </w:r>
          </w:p>
          <w:p w14:paraId="23758DF3"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projects</w:t>
            </w:r>
          </w:p>
          <w:p w14:paraId="6FD36F41" w14:textId="77777777" w:rsidR="00BE2584" w:rsidRPr="00BE2584" w:rsidRDefault="00BE2584" w:rsidP="00F74BE6">
            <w:pPr>
              <w:numPr>
                <w:ilvl w:val="0"/>
                <w:numId w:val="53"/>
              </w:numPr>
              <w:spacing w:after="0" w:line="276" w:lineRule="auto"/>
              <w:contextualSpacing/>
              <w:jc w:val="both"/>
              <w:rPr>
                <w:rFonts w:eastAsia="Times New Roman"/>
                <w:szCs w:val="24"/>
                <w:lang w:val="en-ZA"/>
              </w:rPr>
            </w:pPr>
            <w:r w:rsidRPr="00BE2584">
              <w:rPr>
                <w:rFonts w:eastAsia="Times New Roman"/>
                <w:szCs w:val="24"/>
                <w:lang w:val="en-ZA"/>
              </w:rPr>
              <w:t>Written</w:t>
            </w:r>
          </w:p>
        </w:tc>
      </w:tr>
    </w:tbl>
    <w:p w14:paraId="04C069BC" w14:textId="77777777" w:rsidR="00BE2584" w:rsidRPr="00BE2584" w:rsidRDefault="00BE2584" w:rsidP="00BE2584">
      <w:pPr>
        <w:spacing w:after="0" w:line="276" w:lineRule="auto"/>
        <w:jc w:val="both"/>
        <w:rPr>
          <w:b/>
          <w:szCs w:val="24"/>
          <w:lang w:val="en-ZA"/>
        </w:rPr>
      </w:pPr>
    </w:p>
    <w:p w14:paraId="64A5078B" w14:textId="77777777" w:rsidR="00BE2584" w:rsidRPr="00BE2584" w:rsidRDefault="00BE2584" w:rsidP="00BE2584">
      <w:pPr>
        <w:spacing w:after="0" w:line="276" w:lineRule="auto"/>
        <w:jc w:val="both"/>
        <w:rPr>
          <w:b/>
          <w:szCs w:val="24"/>
          <w:lang w:val="en-ZA"/>
        </w:rPr>
      </w:pPr>
      <w:r w:rsidRPr="00BE2584">
        <w:rPr>
          <w:b/>
          <w:szCs w:val="24"/>
          <w:lang w:val="en-ZA"/>
        </w:rPr>
        <w:t>Suggested Methods of Instruction</w:t>
      </w:r>
    </w:p>
    <w:p w14:paraId="2A1F4CD1" w14:textId="77777777" w:rsidR="00BE2584" w:rsidRPr="00BE2584" w:rsidRDefault="00BE2584" w:rsidP="00BE2584">
      <w:pPr>
        <w:numPr>
          <w:ilvl w:val="0"/>
          <w:numId w:val="1"/>
        </w:numPr>
        <w:spacing w:after="0" w:line="276" w:lineRule="auto"/>
        <w:jc w:val="both"/>
        <w:rPr>
          <w:rFonts w:eastAsia="Times New Roman"/>
          <w:noProof/>
          <w:szCs w:val="24"/>
          <w:lang w:val="en-US"/>
        </w:rPr>
      </w:pPr>
      <w:r w:rsidRPr="00BE2584">
        <w:rPr>
          <w:rFonts w:eastAsia="Times New Roman"/>
          <w:noProof/>
          <w:szCs w:val="24"/>
          <w:lang w:val="en-US"/>
        </w:rPr>
        <w:t xml:space="preserve">Instructor led facilitation of theory </w:t>
      </w:r>
    </w:p>
    <w:p w14:paraId="0DD2C84B" w14:textId="77777777" w:rsidR="00BE2584" w:rsidRPr="00BE2584" w:rsidRDefault="00BE2584" w:rsidP="00BE2584">
      <w:pPr>
        <w:numPr>
          <w:ilvl w:val="0"/>
          <w:numId w:val="1"/>
        </w:numPr>
        <w:spacing w:after="0" w:line="276" w:lineRule="auto"/>
        <w:jc w:val="both"/>
        <w:rPr>
          <w:rFonts w:eastAsia="Times New Roman"/>
          <w:noProof/>
          <w:szCs w:val="24"/>
          <w:lang w:val="en-US"/>
        </w:rPr>
      </w:pPr>
      <w:r w:rsidRPr="00BE2584">
        <w:rPr>
          <w:rFonts w:eastAsia="Times New Roman"/>
          <w:noProof/>
          <w:szCs w:val="24"/>
          <w:lang w:val="en-US"/>
        </w:rPr>
        <w:t>Demonstration by trainer</w:t>
      </w:r>
    </w:p>
    <w:p w14:paraId="6A5A9AF8" w14:textId="77777777" w:rsidR="00BE2584" w:rsidRPr="00BE2584" w:rsidRDefault="00BE2584" w:rsidP="00BE2584">
      <w:pPr>
        <w:numPr>
          <w:ilvl w:val="0"/>
          <w:numId w:val="1"/>
        </w:numPr>
        <w:spacing w:after="0" w:line="276" w:lineRule="auto"/>
        <w:jc w:val="both"/>
        <w:rPr>
          <w:rFonts w:eastAsia="Times New Roman"/>
          <w:noProof/>
          <w:szCs w:val="24"/>
          <w:lang w:val="en-US"/>
        </w:rPr>
      </w:pPr>
      <w:r w:rsidRPr="00BE2584">
        <w:rPr>
          <w:rFonts w:eastAsia="Times New Roman"/>
          <w:noProof/>
          <w:szCs w:val="24"/>
          <w:lang w:val="en-US"/>
        </w:rPr>
        <w:t>Practice by trainee</w:t>
      </w:r>
    </w:p>
    <w:p w14:paraId="30F7FF00" w14:textId="77777777" w:rsidR="00BE2584" w:rsidRPr="00BE2584" w:rsidRDefault="00BE2584" w:rsidP="00BE2584">
      <w:pPr>
        <w:numPr>
          <w:ilvl w:val="0"/>
          <w:numId w:val="1"/>
        </w:numPr>
        <w:spacing w:after="0" w:line="276" w:lineRule="auto"/>
        <w:jc w:val="both"/>
        <w:rPr>
          <w:rFonts w:eastAsia="Times New Roman"/>
          <w:noProof/>
          <w:szCs w:val="24"/>
          <w:lang w:val="en-US"/>
        </w:rPr>
      </w:pPr>
      <w:r w:rsidRPr="00BE2584">
        <w:rPr>
          <w:rFonts w:eastAsia="Times New Roman"/>
          <w:noProof/>
          <w:szCs w:val="24"/>
          <w:lang w:val="en-US"/>
        </w:rPr>
        <w:t>Role play</w:t>
      </w:r>
    </w:p>
    <w:p w14:paraId="34FE73D9" w14:textId="77777777" w:rsidR="00BE2584" w:rsidRPr="00BE2584" w:rsidRDefault="00BE2584" w:rsidP="00BE2584">
      <w:pPr>
        <w:numPr>
          <w:ilvl w:val="0"/>
          <w:numId w:val="1"/>
        </w:numPr>
        <w:spacing w:after="0" w:line="276" w:lineRule="auto"/>
        <w:jc w:val="both"/>
        <w:rPr>
          <w:rFonts w:eastAsia="Times New Roman"/>
          <w:noProof/>
          <w:szCs w:val="24"/>
          <w:lang w:val="en-US"/>
        </w:rPr>
      </w:pPr>
      <w:r w:rsidRPr="00BE2584">
        <w:rPr>
          <w:rFonts w:eastAsia="Times New Roman"/>
          <w:noProof/>
          <w:szCs w:val="24"/>
          <w:lang w:val="en-US"/>
        </w:rPr>
        <w:t>Case study</w:t>
      </w:r>
    </w:p>
    <w:p w14:paraId="20AF254C" w14:textId="77777777" w:rsidR="00BE2584" w:rsidRPr="00BE2584" w:rsidRDefault="00BE2584" w:rsidP="00BE2584">
      <w:pPr>
        <w:spacing w:after="0" w:line="276" w:lineRule="auto"/>
        <w:ind w:left="720"/>
        <w:jc w:val="both"/>
        <w:rPr>
          <w:rFonts w:eastAsia="Times New Roman"/>
          <w:noProof/>
          <w:szCs w:val="24"/>
          <w:lang w:val="en-US"/>
        </w:rPr>
      </w:pPr>
    </w:p>
    <w:p w14:paraId="7A36A9CD" w14:textId="77777777" w:rsidR="00BE2584" w:rsidRPr="00BE2584" w:rsidRDefault="00BE2584" w:rsidP="00BE2584">
      <w:pPr>
        <w:spacing w:after="0" w:line="276" w:lineRule="auto"/>
        <w:jc w:val="both"/>
        <w:rPr>
          <w:b/>
          <w:szCs w:val="24"/>
          <w:lang w:val="en-ZW"/>
        </w:rPr>
      </w:pPr>
      <w:r w:rsidRPr="00BE2584">
        <w:rPr>
          <w:b/>
          <w:szCs w:val="24"/>
          <w:lang w:val="en-ZW"/>
        </w:rPr>
        <w:lastRenderedPageBreak/>
        <w:t>Recommended Resources</w:t>
      </w:r>
    </w:p>
    <w:p w14:paraId="1E1D0B78" w14:textId="77777777" w:rsidR="00BE2584" w:rsidRPr="00BE2584" w:rsidRDefault="00BE2584" w:rsidP="00F74BE6">
      <w:pPr>
        <w:numPr>
          <w:ilvl w:val="0"/>
          <w:numId w:val="7"/>
        </w:numPr>
        <w:spacing w:after="0" w:line="276" w:lineRule="auto"/>
        <w:jc w:val="both"/>
        <w:rPr>
          <w:szCs w:val="24"/>
          <w:lang w:val="en-ZW"/>
        </w:rPr>
      </w:pPr>
      <w:r w:rsidRPr="00BE2584">
        <w:rPr>
          <w:szCs w:val="24"/>
          <w:lang w:val="en-ZW"/>
        </w:rPr>
        <w:t>Case studies for small businesses</w:t>
      </w:r>
    </w:p>
    <w:p w14:paraId="5B4DC6F2" w14:textId="77777777" w:rsidR="00BE2584" w:rsidRPr="00BE2584" w:rsidRDefault="00BE2584" w:rsidP="00F74BE6">
      <w:pPr>
        <w:numPr>
          <w:ilvl w:val="0"/>
          <w:numId w:val="7"/>
        </w:numPr>
        <w:spacing w:after="0" w:line="276" w:lineRule="auto"/>
        <w:jc w:val="both"/>
        <w:rPr>
          <w:szCs w:val="24"/>
          <w:lang w:val="en-ZW"/>
        </w:rPr>
      </w:pPr>
      <w:r w:rsidRPr="00BE2584">
        <w:rPr>
          <w:szCs w:val="24"/>
          <w:lang w:val="en-ZW"/>
        </w:rPr>
        <w:t>Business plan templates</w:t>
      </w:r>
    </w:p>
    <w:p w14:paraId="51D60F46" w14:textId="77777777" w:rsidR="00BE2584" w:rsidRPr="00BE2584" w:rsidRDefault="00BE2584" w:rsidP="00F74BE6">
      <w:pPr>
        <w:numPr>
          <w:ilvl w:val="0"/>
          <w:numId w:val="7"/>
        </w:numPr>
        <w:spacing w:after="0" w:line="276" w:lineRule="auto"/>
        <w:jc w:val="both"/>
        <w:rPr>
          <w:rFonts w:eastAsia="Times New Roman"/>
          <w:szCs w:val="24"/>
          <w:lang w:val="en-US"/>
        </w:rPr>
      </w:pPr>
      <w:r w:rsidRPr="00BE2584">
        <w:rPr>
          <w:rFonts w:eastAsia="Times New Roman"/>
          <w:szCs w:val="24"/>
          <w:lang w:val="en-US"/>
        </w:rPr>
        <w:t xml:space="preserve">Lap top/ desk top computer </w:t>
      </w:r>
    </w:p>
    <w:p w14:paraId="1C14D6B6" w14:textId="77777777" w:rsidR="00BE2584" w:rsidRPr="00BE2584" w:rsidRDefault="00BE2584" w:rsidP="00F74BE6">
      <w:pPr>
        <w:numPr>
          <w:ilvl w:val="0"/>
          <w:numId w:val="7"/>
        </w:numPr>
        <w:spacing w:after="0" w:line="276" w:lineRule="auto"/>
        <w:jc w:val="both"/>
        <w:rPr>
          <w:rFonts w:eastAsia="Times New Roman"/>
          <w:szCs w:val="24"/>
          <w:lang w:val="en-US"/>
        </w:rPr>
      </w:pPr>
      <w:r w:rsidRPr="00BE2584">
        <w:rPr>
          <w:rFonts w:eastAsia="Times New Roman"/>
          <w:szCs w:val="24"/>
          <w:lang w:val="en-US"/>
        </w:rPr>
        <w:t>Internet</w:t>
      </w:r>
    </w:p>
    <w:p w14:paraId="667DB545" w14:textId="77777777" w:rsidR="00BE2584" w:rsidRPr="00BE2584" w:rsidRDefault="00BE2584" w:rsidP="00F74BE6">
      <w:pPr>
        <w:numPr>
          <w:ilvl w:val="0"/>
          <w:numId w:val="7"/>
        </w:numPr>
        <w:spacing w:after="0" w:line="276" w:lineRule="auto"/>
        <w:jc w:val="both"/>
        <w:rPr>
          <w:rFonts w:eastAsia="Times New Roman"/>
          <w:szCs w:val="24"/>
          <w:lang w:val="en-US"/>
        </w:rPr>
      </w:pPr>
      <w:r w:rsidRPr="00BE2584">
        <w:rPr>
          <w:rFonts w:eastAsia="Times New Roman"/>
          <w:szCs w:val="24"/>
          <w:lang w:val="en-US"/>
        </w:rPr>
        <w:t xml:space="preserve">Telephone </w:t>
      </w:r>
    </w:p>
    <w:p w14:paraId="7F9FF7E5" w14:textId="77777777" w:rsidR="00BE2584" w:rsidRPr="00BE2584" w:rsidRDefault="00BE2584" w:rsidP="00F74BE6">
      <w:pPr>
        <w:numPr>
          <w:ilvl w:val="0"/>
          <w:numId w:val="7"/>
        </w:numPr>
        <w:spacing w:after="0" w:line="276" w:lineRule="auto"/>
        <w:jc w:val="both"/>
        <w:rPr>
          <w:rFonts w:eastAsia="Times New Roman"/>
          <w:szCs w:val="24"/>
          <w:lang w:val="en-US"/>
        </w:rPr>
      </w:pPr>
      <w:r w:rsidRPr="00BE2584">
        <w:rPr>
          <w:rFonts w:eastAsia="Times New Roman"/>
          <w:szCs w:val="24"/>
          <w:lang w:val="en-US"/>
        </w:rPr>
        <w:t>Writing materials</w:t>
      </w:r>
    </w:p>
    <w:p w14:paraId="36F6189C" w14:textId="77777777" w:rsidR="00BE2584" w:rsidRPr="00BE2584" w:rsidRDefault="00BE2584" w:rsidP="00BE2584">
      <w:pPr>
        <w:pStyle w:val="Heading1"/>
        <w:rPr>
          <w:lang w:val="en-ZA"/>
        </w:rPr>
      </w:pPr>
      <w:r w:rsidRPr="00BE2584">
        <w:rPr>
          <w:rFonts w:eastAsia="Times New Roman"/>
          <w:i/>
          <w:lang w:val="en-ZA"/>
        </w:rPr>
        <w:br w:type="page"/>
      </w:r>
      <w:bookmarkStart w:id="32" w:name="_Toc66107459"/>
      <w:bookmarkStart w:id="33" w:name="_Toc497549711"/>
      <w:bookmarkStart w:id="34" w:name="_Toc501225516"/>
      <w:bookmarkStart w:id="35" w:name="_Toc526156395"/>
      <w:bookmarkStart w:id="36" w:name="_Toc503963642"/>
      <w:bookmarkStart w:id="37" w:name="_Toc526158593"/>
      <w:r w:rsidRPr="00BE2584">
        <w:rPr>
          <w:lang w:val="en-ZA"/>
        </w:rPr>
        <w:lastRenderedPageBreak/>
        <w:t>EMPLOYABILITY SKILLS</w:t>
      </w:r>
      <w:bookmarkEnd w:id="32"/>
    </w:p>
    <w:p w14:paraId="1A1ADB70" w14:textId="77777777" w:rsidR="00BE2584" w:rsidRPr="00BE2584" w:rsidRDefault="00BE2584" w:rsidP="00BE2584">
      <w:pPr>
        <w:rPr>
          <w:szCs w:val="24"/>
          <w:lang w:val="en-ZA"/>
        </w:rPr>
      </w:pPr>
    </w:p>
    <w:p w14:paraId="13610519" w14:textId="04D854E5" w:rsidR="00BE2584" w:rsidRPr="00BE2584" w:rsidRDefault="00BE2584" w:rsidP="00BE2584">
      <w:pPr>
        <w:spacing w:before="120" w:after="0" w:line="276" w:lineRule="auto"/>
        <w:jc w:val="both"/>
        <w:rPr>
          <w:szCs w:val="24"/>
          <w:lang w:val="en-ZA"/>
        </w:rPr>
      </w:pPr>
      <w:r w:rsidRPr="00BE2584">
        <w:rPr>
          <w:b/>
          <w:szCs w:val="24"/>
          <w:lang w:val="en-ZA"/>
        </w:rPr>
        <w:t>UNIT CODE:</w:t>
      </w:r>
      <w:r w:rsidRPr="00BE2584">
        <w:rPr>
          <w:szCs w:val="24"/>
          <w:lang w:val="en-ZA"/>
        </w:rPr>
        <w:t xml:space="preserve"> SPE/CU/K</w:t>
      </w:r>
      <w:r>
        <w:rPr>
          <w:szCs w:val="24"/>
          <w:lang w:val="en-ZA"/>
        </w:rPr>
        <w:t>SL/BC/05</w:t>
      </w:r>
      <w:r w:rsidRPr="00BE2584">
        <w:rPr>
          <w:szCs w:val="24"/>
          <w:lang w:val="en-ZA"/>
        </w:rPr>
        <w:t>/4/A</w:t>
      </w:r>
    </w:p>
    <w:p w14:paraId="0C0D4669" w14:textId="77777777" w:rsidR="00BE2584" w:rsidRPr="00BE2584" w:rsidRDefault="00BE2584" w:rsidP="00BE2584">
      <w:pPr>
        <w:spacing w:after="0" w:line="276" w:lineRule="auto"/>
        <w:jc w:val="both"/>
        <w:rPr>
          <w:b/>
          <w:szCs w:val="24"/>
          <w:lang w:val="en-ZA"/>
        </w:rPr>
      </w:pPr>
    </w:p>
    <w:p w14:paraId="7452D1B4" w14:textId="77777777" w:rsidR="00BE2584" w:rsidRPr="00BE2584" w:rsidRDefault="00BE2584" w:rsidP="00BE2584">
      <w:pPr>
        <w:spacing w:after="0" w:line="276" w:lineRule="auto"/>
        <w:jc w:val="both"/>
        <w:rPr>
          <w:szCs w:val="24"/>
          <w:lang w:val="en-ZA"/>
        </w:rPr>
      </w:pPr>
      <w:r w:rsidRPr="00BE2584">
        <w:rPr>
          <w:b/>
          <w:szCs w:val="24"/>
          <w:lang w:val="en-ZA"/>
        </w:rPr>
        <w:t>Relationship to Occupational Standards</w:t>
      </w:r>
    </w:p>
    <w:p w14:paraId="2843E300" w14:textId="77777777" w:rsidR="00BE2584" w:rsidRPr="00BE2584" w:rsidRDefault="00BE2584" w:rsidP="00BE2584">
      <w:pPr>
        <w:spacing w:after="0" w:line="276" w:lineRule="auto"/>
        <w:jc w:val="both"/>
        <w:rPr>
          <w:szCs w:val="24"/>
          <w:lang w:val="en-ZA"/>
        </w:rPr>
      </w:pPr>
      <w:r w:rsidRPr="00BE2584">
        <w:rPr>
          <w:szCs w:val="24"/>
          <w:lang w:val="en-ZA"/>
        </w:rPr>
        <w:t xml:space="preserve">This unit addresses the Unit of Competency: </w:t>
      </w:r>
      <w:r w:rsidRPr="00BE2584">
        <w:rPr>
          <w:szCs w:val="24"/>
          <w:lang w:val="en-ZW"/>
        </w:rPr>
        <w:t>Demonstrate Employability Skills</w:t>
      </w:r>
    </w:p>
    <w:p w14:paraId="4F682D2C" w14:textId="77777777" w:rsidR="00BE2584" w:rsidRPr="00BE2584" w:rsidRDefault="00BE2584" w:rsidP="00BE2584">
      <w:pPr>
        <w:spacing w:after="0" w:line="276" w:lineRule="auto"/>
        <w:jc w:val="both"/>
        <w:rPr>
          <w:b/>
          <w:szCs w:val="24"/>
          <w:lang w:val="en-ZA"/>
        </w:rPr>
      </w:pPr>
    </w:p>
    <w:p w14:paraId="6A99D756" w14:textId="77777777" w:rsidR="00BE2584" w:rsidRPr="00BE2584" w:rsidRDefault="00BE2584" w:rsidP="00BE2584">
      <w:pPr>
        <w:spacing w:after="0" w:line="276" w:lineRule="auto"/>
        <w:jc w:val="both"/>
        <w:rPr>
          <w:szCs w:val="24"/>
          <w:lang w:val="en-ZA"/>
        </w:rPr>
      </w:pPr>
      <w:r w:rsidRPr="00BE2584">
        <w:rPr>
          <w:b/>
          <w:szCs w:val="24"/>
          <w:lang w:val="en-ZA"/>
        </w:rPr>
        <w:t xml:space="preserve">Duration of Unit: </w:t>
      </w:r>
      <w:r w:rsidRPr="00BE2584">
        <w:rPr>
          <w:szCs w:val="24"/>
          <w:lang w:val="en-ZA"/>
        </w:rPr>
        <w:t>30 hours</w:t>
      </w:r>
    </w:p>
    <w:p w14:paraId="2AE6DCBA" w14:textId="77777777" w:rsidR="00BE2584" w:rsidRPr="00BE2584" w:rsidRDefault="00BE2584" w:rsidP="00BE2584">
      <w:pPr>
        <w:spacing w:after="0" w:line="276" w:lineRule="auto"/>
        <w:jc w:val="both"/>
        <w:rPr>
          <w:b/>
          <w:szCs w:val="24"/>
          <w:lang w:val="en-ZA"/>
        </w:rPr>
      </w:pPr>
    </w:p>
    <w:p w14:paraId="75AEA748" w14:textId="77777777" w:rsidR="00BE2584" w:rsidRPr="00BE2584" w:rsidRDefault="00BE2584" w:rsidP="00BE2584">
      <w:pPr>
        <w:spacing w:after="0" w:line="276" w:lineRule="auto"/>
        <w:jc w:val="both"/>
        <w:rPr>
          <w:b/>
          <w:szCs w:val="24"/>
          <w:lang w:val="en-ZA"/>
        </w:rPr>
      </w:pPr>
      <w:r w:rsidRPr="00BE2584">
        <w:rPr>
          <w:b/>
          <w:szCs w:val="24"/>
          <w:lang w:val="en-ZA"/>
        </w:rPr>
        <w:t>Unit Description</w:t>
      </w:r>
    </w:p>
    <w:p w14:paraId="48545B95" w14:textId="77777777" w:rsidR="00BE2584" w:rsidRPr="00BE2584" w:rsidRDefault="00BE2584" w:rsidP="00BE2584">
      <w:pPr>
        <w:tabs>
          <w:tab w:val="left" w:pos="2880"/>
        </w:tabs>
        <w:spacing w:after="0" w:line="276" w:lineRule="auto"/>
        <w:jc w:val="both"/>
        <w:rPr>
          <w:szCs w:val="24"/>
          <w:lang w:val="en-US"/>
        </w:rPr>
      </w:pPr>
      <w:r w:rsidRPr="00BE2584">
        <w:rPr>
          <w:szCs w:val="24"/>
          <w:lang w:val="en-US"/>
        </w:rPr>
        <w:t>This unit covers competencies required to demonstrate employability skills. It involves conducting self-management, demonstrating critical safe work habits, demonstrating workplace learning and workplace ethics.</w:t>
      </w:r>
    </w:p>
    <w:p w14:paraId="674A48A8" w14:textId="77777777" w:rsidR="00BE2584" w:rsidRPr="00BE2584" w:rsidRDefault="00BE2584" w:rsidP="00BE2584">
      <w:pPr>
        <w:spacing w:after="0" w:line="276" w:lineRule="auto"/>
        <w:rPr>
          <w:b/>
          <w:szCs w:val="24"/>
          <w:lang w:val="en-ZA"/>
        </w:rPr>
      </w:pPr>
    </w:p>
    <w:p w14:paraId="27D23398" w14:textId="77777777" w:rsidR="00BE2584" w:rsidRPr="00BE2584" w:rsidRDefault="00BE2584" w:rsidP="00BE2584">
      <w:pPr>
        <w:spacing w:after="0" w:line="276" w:lineRule="auto"/>
        <w:rPr>
          <w:b/>
          <w:szCs w:val="24"/>
          <w:lang w:val="en-ZA"/>
        </w:rPr>
      </w:pPr>
      <w:r w:rsidRPr="00BE2584">
        <w:rPr>
          <w:b/>
          <w:szCs w:val="24"/>
          <w:lang w:val="en-ZA"/>
        </w:rPr>
        <w:t>Summary of Learning Outcomes</w:t>
      </w:r>
    </w:p>
    <w:p w14:paraId="46120A89" w14:textId="77777777" w:rsidR="00BE2584" w:rsidRPr="00BE2584" w:rsidRDefault="00BE2584" w:rsidP="00F74BE6">
      <w:pPr>
        <w:numPr>
          <w:ilvl w:val="0"/>
          <w:numId w:val="31"/>
        </w:numPr>
        <w:spacing w:after="0" w:line="276" w:lineRule="auto"/>
        <w:contextualSpacing/>
        <w:rPr>
          <w:rFonts w:eastAsia="Times New Roman"/>
          <w:szCs w:val="24"/>
          <w:lang w:val="en-ZA"/>
        </w:rPr>
      </w:pPr>
      <w:r w:rsidRPr="00BE2584">
        <w:rPr>
          <w:rFonts w:eastAsia="Times New Roman"/>
          <w:szCs w:val="24"/>
          <w:lang w:val="en-ZA"/>
        </w:rPr>
        <w:t xml:space="preserve">Conduct self-management </w:t>
      </w:r>
    </w:p>
    <w:p w14:paraId="3D2B0C13" w14:textId="77777777" w:rsidR="00BE2584" w:rsidRPr="00BE2584" w:rsidRDefault="00BE2584" w:rsidP="00F74BE6">
      <w:pPr>
        <w:numPr>
          <w:ilvl w:val="0"/>
          <w:numId w:val="31"/>
        </w:numPr>
        <w:spacing w:after="0" w:line="276" w:lineRule="auto"/>
        <w:contextualSpacing/>
        <w:rPr>
          <w:rFonts w:eastAsia="Times New Roman"/>
          <w:szCs w:val="24"/>
          <w:lang w:val="en-ZA"/>
        </w:rPr>
      </w:pPr>
      <w:r w:rsidRPr="00BE2584">
        <w:rPr>
          <w:rFonts w:eastAsia="Times New Roman"/>
          <w:szCs w:val="24"/>
          <w:lang w:val="en-ZA"/>
        </w:rPr>
        <w:t xml:space="preserve">Demonstrate critical safe work habits  </w:t>
      </w:r>
    </w:p>
    <w:p w14:paraId="377B1ABB" w14:textId="77777777" w:rsidR="00BE2584" w:rsidRPr="00BE2584" w:rsidRDefault="00BE2584" w:rsidP="00F74BE6">
      <w:pPr>
        <w:numPr>
          <w:ilvl w:val="0"/>
          <w:numId w:val="31"/>
        </w:numPr>
        <w:spacing w:after="0" w:line="276" w:lineRule="auto"/>
        <w:contextualSpacing/>
        <w:rPr>
          <w:rFonts w:eastAsia="Times New Roman"/>
          <w:szCs w:val="24"/>
          <w:lang w:val="en-ZA"/>
        </w:rPr>
      </w:pPr>
      <w:r w:rsidRPr="00BE2584">
        <w:rPr>
          <w:rFonts w:eastAsia="Times New Roman"/>
          <w:szCs w:val="24"/>
          <w:lang w:val="en-ZA"/>
        </w:rPr>
        <w:t xml:space="preserve">Demonstrate workplace learning </w:t>
      </w:r>
    </w:p>
    <w:p w14:paraId="08BD4C02" w14:textId="77777777" w:rsidR="00BE2584" w:rsidRPr="00BE2584" w:rsidRDefault="00BE2584" w:rsidP="00F74BE6">
      <w:pPr>
        <w:numPr>
          <w:ilvl w:val="0"/>
          <w:numId w:val="31"/>
        </w:numPr>
        <w:spacing w:after="0" w:line="276" w:lineRule="auto"/>
        <w:contextualSpacing/>
        <w:rPr>
          <w:rFonts w:eastAsia="Times New Roman"/>
          <w:szCs w:val="24"/>
          <w:lang w:val="en-ZA"/>
        </w:rPr>
      </w:pPr>
      <w:r w:rsidRPr="00BE2584">
        <w:rPr>
          <w:rFonts w:eastAsia="Times New Roman"/>
          <w:szCs w:val="24"/>
          <w:lang w:val="en-ZA"/>
        </w:rPr>
        <w:t>Demonstrate workplace ethics</w:t>
      </w:r>
    </w:p>
    <w:p w14:paraId="6119948F" w14:textId="77777777" w:rsidR="00BE2584" w:rsidRPr="00BE2584" w:rsidRDefault="00BE2584" w:rsidP="00BE2584">
      <w:pPr>
        <w:spacing w:after="0" w:line="276" w:lineRule="auto"/>
        <w:rPr>
          <w:szCs w:val="24"/>
          <w:lang w:val="en-ZA"/>
        </w:rPr>
      </w:pPr>
    </w:p>
    <w:p w14:paraId="2D6515C1" w14:textId="77777777" w:rsidR="00BE2584" w:rsidRPr="00BE2584" w:rsidRDefault="00BE2584" w:rsidP="00BE2584">
      <w:pPr>
        <w:spacing w:before="120" w:after="0" w:line="276" w:lineRule="auto"/>
        <w:ind w:left="357" w:hanging="357"/>
        <w:contextualSpacing/>
        <w:jc w:val="both"/>
        <w:rPr>
          <w:b/>
          <w:szCs w:val="24"/>
          <w:lang w:val="en-ZA"/>
        </w:rPr>
      </w:pPr>
      <w:r w:rsidRPr="00BE2584">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BE2584" w:rsidRPr="00BE2584" w14:paraId="176118B1" w14:textId="77777777" w:rsidTr="005B502A">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064DB" w14:textId="77777777" w:rsidR="00BE2584" w:rsidRPr="00BE2584" w:rsidRDefault="00BE2584" w:rsidP="00BE2584">
            <w:pPr>
              <w:spacing w:before="120" w:after="0" w:line="276" w:lineRule="auto"/>
              <w:rPr>
                <w:b/>
                <w:color w:val="000000"/>
                <w:szCs w:val="24"/>
                <w:lang w:val="en-ZA"/>
              </w:rPr>
            </w:pPr>
            <w:r w:rsidRPr="00BE258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29F3F0" w14:textId="77777777" w:rsidR="00BE2584" w:rsidRPr="00BE2584" w:rsidRDefault="00BE2584" w:rsidP="00BE2584">
            <w:pPr>
              <w:spacing w:before="120" w:after="0" w:line="276" w:lineRule="auto"/>
              <w:ind w:left="357" w:hanging="357"/>
              <w:rPr>
                <w:b/>
                <w:color w:val="000000"/>
                <w:szCs w:val="24"/>
                <w:lang w:val="en-ZA"/>
              </w:rPr>
            </w:pPr>
            <w:r w:rsidRPr="00BE258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FF184" w14:textId="68851C6A" w:rsidR="00BE2584" w:rsidRPr="00BE2584" w:rsidRDefault="005B502A" w:rsidP="00BE2584">
            <w:pPr>
              <w:spacing w:before="120" w:after="0" w:line="276" w:lineRule="auto"/>
              <w:rPr>
                <w:b/>
                <w:color w:val="000000"/>
                <w:szCs w:val="24"/>
                <w:lang w:val="en-ZA"/>
              </w:rPr>
            </w:pPr>
            <w:r w:rsidRPr="005B502A">
              <w:rPr>
                <w:b/>
                <w:bCs/>
                <w:szCs w:val="24"/>
                <w:lang w:val="en-US"/>
              </w:rPr>
              <w:t>Methods of Assessment</w:t>
            </w:r>
          </w:p>
        </w:tc>
      </w:tr>
      <w:tr w:rsidR="00BE2584" w:rsidRPr="00BE2584" w14:paraId="58B6DB2E" w14:textId="77777777" w:rsidTr="00BE2584">
        <w:trPr>
          <w:trHeight w:val="841"/>
        </w:trPr>
        <w:tc>
          <w:tcPr>
            <w:tcW w:w="2851" w:type="dxa"/>
            <w:tcBorders>
              <w:top w:val="single" w:sz="4" w:space="0" w:color="auto"/>
              <w:left w:val="single" w:sz="4" w:space="0" w:color="auto"/>
              <w:bottom w:val="single" w:sz="4" w:space="0" w:color="auto"/>
              <w:right w:val="single" w:sz="4" w:space="0" w:color="auto"/>
            </w:tcBorders>
            <w:hideMark/>
          </w:tcPr>
          <w:p w14:paraId="02FCF993" w14:textId="77777777" w:rsidR="00BE2584" w:rsidRPr="00BE2584" w:rsidRDefault="00BE2584" w:rsidP="00F74BE6">
            <w:pPr>
              <w:numPr>
                <w:ilvl w:val="0"/>
                <w:numId w:val="63"/>
              </w:numPr>
              <w:spacing w:after="0" w:line="276" w:lineRule="auto"/>
              <w:contextualSpacing/>
              <w:rPr>
                <w:rFonts w:eastAsia="Times New Roman"/>
                <w:szCs w:val="24"/>
                <w:lang w:val="en-ZW"/>
              </w:rPr>
            </w:pPr>
            <w:r w:rsidRPr="00BE2584">
              <w:rPr>
                <w:rFonts w:eastAsia="Times New Roman"/>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DFF2384"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Self-awareness</w:t>
            </w:r>
          </w:p>
          <w:p w14:paraId="000251C1"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 xml:space="preserve">Formulating personal vision, mission and goals </w:t>
            </w:r>
          </w:p>
          <w:p w14:paraId="74071893"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Strategies for overcoming life challenges</w:t>
            </w:r>
          </w:p>
          <w:p w14:paraId="4F46B9D6"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Emotional intelligence</w:t>
            </w:r>
          </w:p>
          <w:p w14:paraId="675426E0"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Assertiveness</w:t>
            </w:r>
          </w:p>
          <w:p w14:paraId="22643AF1"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 xml:space="preserve">Expressing personal thoughts, feelings and beliefs </w:t>
            </w:r>
          </w:p>
          <w:p w14:paraId="7A35E1AD" w14:textId="77777777" w:rsidR="00BE2584" w:rsidRPr="00BE2584" w:rsidRDefault="00BE2584" w:rsidP="00F74BE6">
            <w:pPr>
              <w:numPr>
                <w:ilvl w:val="0"/>
                <w:numId w:val="34"/>
              </w:numPr>
              <w:spacing w:after="0" w:line="276" w:lineRule="auto"/>
              <w:ind w:left="426"/>
              <w:contextualSpacing/>
              <w:rPr>
                <w:rFonts w:eastAsia="Times New Roman"/>
                <w:szCs w:val="24"/>
                <w:lang w:val="en-ZW"/>
              </w:rPr>
            </w:pPr>
            <w:r w:rsidRPr="00BE2584">
              <w:rPr>
                <w:rFonts w:eastAsia="Times New Roman"/>
                <w:szCs w:val="24"/>
                <w:lang w:val="en-ZW"/>
              </w:rPr>
              <w:t xml:space="preserve">Developing and maintaining high self-esteem </w:t>
            </w:r>
          </w:p>
          <w:p w14:paraId="001F978C" w14:textId="77777777" w:rsidR="00BE2584" w:rsidRPr="00BE2584" w:rsidRDefault="00BE2584" w:rsidP="00F74BE6">
            <w:pPr>
              <w:numPr>
                <w:ilvl w:val="0"/>
                <w:numId w:val="34"/>
              </w:numPr>
              <w:spacing w:after="0" w:line="276" w:lineRule="auto"/>
              <w:ind w:left="426"/>
              <w:contextualSpacing/>
              <w:rPr>
                <w:rFonts w:eastAsia="Times New Roman"/>
                <w:szCs w:val="24"/>
                <w:lang w:val="en-ZW"/>
              </w:rPr>
            </w:pPr>
            <w:r w:rsidRPr="00BE2584">
              <w:rPr>
                <w:rFonts w:eastAsia="Times New Roman"/>
                <w:szCs w:val="24"/>
                <w:lang w:val="en-ZW"/>
              </w:rPr>
              <w:t xml:space="preserve">Developing and maintaining positive self-image </w:t>
            </w:r>
          </w:p>
          <w:p w14:paraId="57058656"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 xml:space="preserve">Articulating ideas and aspirations </w:t>
            </w:r>
          </w:p>
          <w:p w14:paraId="09FF7F18"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 xml:space="preserve">Accountability and responsibility </w:t>
            </w:r>
          </w:p>
          <w:p w14:paraId="29BB6229"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lastRenderedPageBreak/>
              <w:t xml:space="preserve">Good work habits </w:t>
            </w:r>
          </w:p>
          <w:p w14:paraId="14B17957"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Self-awareness</w:t>
            </w:r>
          </w:p>
          <w:p w14:paraId="7788CC27"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Self-development</w:t>
            </w:r>
          </w:p>
          <w:p w14:paraId="560CF44B"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Financial literacy</w:t>
            </w:r>
          </w:p>
          <w:p w14:paraId="4A04D276" w14:textId="77777777" w:rsidR="00BE2584" w:rsidRPr="00BE2584" w:rsidRDefault="00BE2584" w:rsidP="00F74BE6">
            <w:pPr>
              <w:numPr>
                <w:ilvl w:val="0"/>
                <w:numId w:val="32"/>
              </w:numPr>
              <w:spacing w:after="0" w:line="276" w:lineRule="auto"/>
              <w:ind w:left="426"/>
              <w:contextualSpacing/>
              <w:rPr>
                <w:rFonts w:eastAsia="Times New Roman"/>
                <w:szCs w:val="24"/>
                <w:lang w:val="en-ZW"/>
              </w:rPr>
            </w:pPr>
            <w:r w:rsidRPr="00BE2584">
              <w:rPr>
                <w:rFonts w:eastAsia="Times New Roman"/>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360AE451" w14:textId="77777777" w:rsidR="00BE2584" w:rsidRPr="00BE2584" w:rsidRDefault="00BE2584" w:rsidP="00F74BE6">
            <w:pPr>
              <w:numPr>
                <w:ilvl w:val="0"/>
                <w:numId w:val="32"/>
              </w:numPr>
              <w:spacing w:after="0" w:line="276" w:lineRule="auto"/>
              <w:contextualSpacing/>
              <w:rPr>
                <w:rFonts w:eastAsia="Times New Roman"/>
                <w:szCs w:val="24"/>
                <w:lang w:val="en-ZW"/>
              </w:rPr>
            </w:pPr>
            <w:r w:rsidRPr="00BE2584">
              <w:rPr>
                <w:rFonts w:eastAsia="Times New Roman"/>
                <w:szCs w:val="24"/>
                <w:lang w:val="en-ZW"/>
              </w:rPr>
              <w:lastRenderedPageBreak/>
              <w:t>Written tests</w:t>
            </w:r>
          </w:p>
          <w:p w14:paraId="5AE5BD08" w14:textId="77777777" w:rsidR="00BE2584" w:rsidRPr="00BE2584" w:rsidRDefault="00BE2584" w:rsidP="00F74BE6">
            <w:pPr>
              <w:numPr>
                <w:ilvl w:val="0"/>
                <w:numId w:val="32"/>
              </w:numPr>
              <w:spacing w:after="0" w:line="276" w:lineRule="auto"/>
              <w:contextualSpacing/>
              <w:rPr>
                <w:rFonts w:eastAsia="Times New Roman"/>
                <w:szCs w:val="24"/>
                <w:lang w:val="en-ZW"/>
              </w:rPr>
            </w:pPr>
            <w:r w:rsidRPr="00BE2584">
              <w:rPr>
                <w:rFonts w:eastAsia="Times New Roman"/>
                <w:szCs w:val="24"/>
                <w:lang w:val="en-ZW"/>
              </w:rPr>
              <w:t>Oral questioning</w:t>
            </w:r>
          </w:p>
          <w:p w14:paraId="3A91D24B" w14:textId="77777777" w:rsidR="00BE2584" w:rsidRPr="00BE2584" w:rsidRDefault="00BE2584" w:rsidP="00F74BE6">
            <w:pPr>
              <w:numPr>
                <w:ilvl w:val="0"/>
                <w:numId w:val="32"/>
              </w:numPr>
              <w:spacing w:after="0" w:line="276" w:lineRule="auto"/>
              <w:contextualSpacing/>
              <w:rPr>
                <w:rFonts w:eastAsia="Times New Roman"/>
                <w:szCs w:val="24"/>
                <w:lang w:val="en-ZW"/>
              </w:rPr>
            </w:pPr>
            <w:r w:rsidRPr="00BE2584">
              <w:rPr>
                <w:rFonts w:eastAsia="Times New Roman"/>
                <w:szCs w:val="24"/>
                <w:lang w:val="en-ZW"/>
              </w:rPr>
              <w:t>Portfolio of evidence</w:t>
            </w:r>
          </w:p>
          <w:p w14:paraId="073D60CA" w14:textId="77777777" w:rsidR="00BE2584" w:rsidRPr="00BE2584" w:rsidRDefault="00BE2584" w:rsidP="00F74BE6">
            <w:pPr>
              <w:numPr>
                <w:ilvl w:val="0"/>
                <w:numId w:val="32"/>
              </w:numPr>
              <w:spacing w:after="0" w:line="276" w:lineRule="auto"/>
              <w:contextualSpacing/>
              <w:rPr>
                <w:rFonts w:eastAsia="Times New Roman"/>
                <w:szCs w:val="24"/>
                <w:lang w:val="en-ZA"/>
              </w:rPr>
            </w:pPr>
            <w:r w:rsidRPr="00BE2584">
              <w:rPr>
                <w:szCs w:val="24"/>
                <w:lang w:val="en-ZW"/>
              </w:rPr>
              <w:t>Third party report</w:t>
            </w:r>
          </w:p>
        </w:tc>
      </w:tr>
      <w:tr w:rsidR="00BE2584" w:rsidRPr="00BE2584" w14:paraId="67CD31BC" w14:textId="77777777" w:rsidTr="00BE2584">
        <w:trPr>
          <w:trHeight w:val="755"/>
        </w:trPr>
        <w:tc>
          <w:tcPr>
            <w:tcW w:w="2851" w:type="dxa"/>
            <w:tcBorders>
              <w:top w:val="single" w:sz="4" w:space="0" w:color="auto"/>
              <w:left w:val="single" w:sz="4" w:space="0" w:color="auto"/>
              <w:bottom w:val="single" w:sz="4" w:space="0" w:color="auto"/>
              <w:right w:val="single" w:sz="4" w:space="0" w:color="auto"/>
            </w:tcBorders>
            <w:hideMark/>
          </w:tcPr>
          <w:p w14:paraId="7A035D95" w14:textId="77777777" w:rsidR="00BE2584" w:rsidRPr="00BE2584" w:rsidRDefault="00BE2584" w:rsidP="00F74BE6">
            <w:pPr>
              <w:numPr>
                <w:ilvl w:val="0"/>
                <w:numId w:val="63"/>
              </w:numPr>
              <w:spacing w:after="0" w:line="276" w:lineRule="auto"/>
              <w:contextualSpacing/>
              <w:rPr>
                <w:rFonts w:eastAsia="Times New Roman"/>
                <w:szCs w:val="24"/>
                <w:lang w:val="en-ZW"/>
              </w:rPr>
            </w:pPr>
            <w:r w:rsidRPr="00BE2584">
              <w:rPr>
                <w:rFonts w:eastAsia="Times New Roman"/>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E2A1037"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Stress and stress management</w:t>
            </w:r>
          </w:p>
          <w:p w14:paraId="5EBD0E2E"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Punctuality and time consciousness</w:t>
            </w:r>
          </w:p>
          <w:p w14:paraId="15D5F2D3"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 xml:space="preserve">Interpersonal communication  </w:t>
            </w:r>
          </w:p>
          <w:p w14:paraId="4BD142A5"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 xml:space="preserve">Sharing information </w:t>
            </w:r>
          </w:p>
          <w:p w14:paraId="35F6A469"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 xml:space="preserve">Leisure  </w:t>
            </w:r>
          </w:p>
          <w:p w14:paraId="520E1C45"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Integrating</w:t>
            </w:r>
            <w:r w:rsidRPr="00BE2584">
              <w:rPr>
                <w:rFonts w:eastAsia="Times New Roman"/>
                <w:b/>
                <w:szCs w:val="24"/>
                <w:lang w:val="en-ZW"/>
              </w:rPr>
              <w:t xml:space="preserve"> </w:t>
            </w:r>
            <w:r w:rsidRPr="00BE2584">
              <w:rPr>
                <w:rFonts w:eastAsia="Times New Roman"/>
                <w:szCs w:val="24"/>
                <w:lang w:val="en-ZW"/>
              </w:rPr>
              <w:t>personal objectives into organizational objectives</w:t>
            </w:r>
          </w:p>
          <w:p w14:paraId="025F71E4"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proofErr w:type="gramStart"/>
            <w:r w:rsidRPr="00BE2584">
              <w:rPr>
                <w:rFonts w:eastAsia="Times New Roman"/>
                <w:szCs w:val="24"/>
                <w:lang w:val="en-ZW"/>
              </w:rPr>
              <w:t>Resources</w:t>
            </w:r>
            <w:proofErr w:type="gramEnd"/>
            <w:r w:rsidRPr="00BE2584">
              <w:rPr>
                <w:rFonts w:eastAsia="Times New Roman"/>
                <w:szCs w:val="24"/>
                <w:lang w:val="en-ZW"/>
              </w:rPr>
              <w:t xml:space="preserve"> utilization </w:t>
            </w:r>
          </w:p>
          <w:p w14:paraId="22A0DDBE"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Setting work priorities</w:t>
            </w:r>
          </w:p>
          <w:p w14:paraId="1067986C"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 xml:space="preserve">HIV and AIDS </w:t>
            </w:r>
          </w:p>
          <w:p w14:paraId="714F1BE8"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 xml:space="preserve">Drug and substance abuse </w:t>
            </w:r>
          </w:p>
          <w:p w14:paraId="02EE87B9" w14:textId="77777777" w:rsidR="00BE2584" w:rsidRPr="00BE2584" w:rsidRDefault="00BE2584" w:rsidP="00F74BE6">
            <w:pPr>
              <w:numPr>
                <w:ilvl w:val="0"/>
                <w:numId w:val="33"/>
              </w:numPr>
              <w:spacing w:after="0" w:line="276" w:lineRule="auto"/>
              <w:ind w:left="426"/>
              <w:contextualSpacing/>
              <w:rPr>
                <w:rFonts w:eastAsia="Times New Roman"/>
                <w:szCs w:val="24"/>
                <w:lang w:val="en-ZW"/>
              </w:rPr>
            </w:pPr>
            <w:r w:rsidRPr="00BE2584">
              <w:rPr>
                <w:rFonts w:eastAsia="Times New Roman"/>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13D9822D" w14:textId="77777777" w:rsidR="00BE2584" w:rsidRPr="00BE2584" w:rsidRDefault="00BE2584" w:rsidP="00F74BE6">
            <w:pPr>
              <w:numPr>
                <w:ilvl w:val="0"/>
                <w:numId w:val="33"/>
              </w:numPr>
              <w:spacing w:after="0" w:line="276" w:lineRule="auto"/>
              <w:contextualSpacing/>
              <w:rPr>
                <w:rFonts w:eastAsia="Times New Roman"/>
                <w:szCs w:val="24"/>
                <w:lang w:val="en-ZW"/>
              </w:rPr>
            </w:pPr>
            <w:r w:rsidRPr="00BE2584">
              <w:rPr>
                <w:rFonts w:eastAsia="Times New Roman"/>
                <w:szCs w:val="24"/>
                <w:lang w:val="en-ZW"/>
              </w:rPr>
              <w:t>Written tests</w:t>
            </w:r>
          </w:p>
          <w:p w14:paraId="1A63B425" w14:textId="77777777" w:rsidR="00BE2584" w:rsidRPr="00BE2584" w:rsidRDefault="00BE2584" w:rsidP="00F74BE6">
            <w:pPr>
              <w:numPr>
                <w:ilvl w:val="0"/>
                <w:numId w:val="33"/>
              </w:numPr>
              <w:spacing w:after="0" w:line="276" w:lineRule="auto"/>
              <w:contextualSpacing/>
              <w:rPr>
                <w:rFonts w:eastAsia="Times New Roman"/>
                <w:szCs w:val="24"/>
                <w:lang w:val="en-ZW"/>
              </w:rPr>
            </w:pPr>
            <w:r w:rsidRPr="00BE2584">
              <w:rPr>
                <w:rFonts w:eastAsia="Times New Roman"/>
                <w:szCs w:val="24"/>
                <w:lang w:val="en-ZW"/>
              </w:rPr>
              <w:t>Oral questioning</w:t>
            </w:r>
          </w:p>
          <w:p w14:paraId="7E02B7F8" w14:textId="77777777" w:rsidR="00BE2584" w:rsidRPr="00BE2584" w:rsidRDefault="00BE2584" w:rsidP="00F74BE6">
            <w:pPr>
              <w:numPr>
                <w:ilvl w:val="0"/>
                <w:numId w:val="33"/>
              </w:numPr>
              <w:spacing w:after="0" w:line="276" w:lineRule="auto"/>
              <w:contextualSpacing/>
              <w:rPr>
                <w:rFonts w:eastAsia="Times New Roman"/>
                <w:szCs w:val="24"/>
                <w:lang w:val="en-ZW"/>
              </w:rPr>
            </w:pPr>
            <w:r w:rsidRPr="00BE2584">
              <w:rPr>
                <w:rFonts w:eastAsia="Times New Roman"/>
                <w:szCs w:val="24"/>
                <w:lang w:val="en-ZW"/>
              </w:rPr>
              <w:t>Portfolio of evidence</w:t>
            </w:r>
          </w:p>
          <w:p w14:paraId="49589EB4" w14:textId="77777777" w:rsidR="00BE2584" w:rsidRPr="00BE2584" w:rsidRDefault="00BE2584" w:rsidP="00F74BE6">
            <w:pPr>
              <w:numPr>
                <w:ilvl w:val="0"/>
                <w:numId w:val="33"/>
              </w:numPr>
              <w:spacing w:after="0" w:line="276" w:lineRule="auto"/>
              <w:contextualSpacing/>
              <w:rPr>
                <w:rFonts w:eastAsia="Times New Roman"/>
                <w:szCs w:val="24"/>
                <w:lang w:val="en-ZA"/>
              </w:rPr>
            </w:pPr>
            <w:r w:rsidRPr="00BE2584">
              <w:rPr>
                <w:szCs w:val="24"/>
                <w:lang w:val="en-ZW"/>
              </w:rPr>
              <w:t>Third party report</w:t>
            </w:r>
          </w:p>
        </w:tc>
      </w:tr>
      <w:tr w:rsidR="00BE2584" w:rsidRPr="00BE2584" w14:paraId="4F48D86A" w14:textId="77777777" w:rsidTr="00BE2584">
        <w:trPr>
          <w:trHeight w:val="755"/>
        </w:trPr>
        <w:tc>
          <w:tcPr>
            <w:tcW w:w="2851" w:type="dxa"/>
            <w:tcBorders>
              <w:top w:val="single" w:sz="4" w:space="0" w:color="auto"/>
              <w:left w:val="single" w:sz="4" w:space="0" w:color="auto"/>
              <w:bottom w:val="single" w:sz="4" w:space="0" w:color="auto"/>
              <w:right w:val="single" w:sz="4" w:space="0" w:color="auto"/>
            </w:tcBorders>
          </w:tcPr>
          <w:p w14:paraId="45F9EB0A" w14:textId="77777777" w:rsidR="00BE2584" w:rsidRPr="00BE2584" w:rsidRDefault="00BE2584" w:rsidP="00F74BE6">
            <w:pPr>
              <w:numPr>
                <w:ilvl w:val="0"/>
                <w:numId w:val="63"/>
              </w:numPr>
              <w:spacing w:after="0" w:line="276" w:lineRule="auto"/>
              <w:rPr>
                <w:szCs w:val="24"/>
                <w:lang w:val="en-ZW"/>
              </w:rPr>
            </w:pPr>
            <w:r w:rsidRPr="00BE2584">
              <w:rPr>
                <w:szCs w:val="24"/>
                <w:lang w:val="en-ZW"/>
              </w:rPr>
              <w:t xml:space="preserve">Demonstrate workplace learning </w:t>
            </w:r>
          </w:p>
          <w:p w14:paraId="1FBAAE22" w14:textId="77777777" w:rsidR="00BE2584" w:rsidRPr="00BE2584" w:rsidRDefault="00BE2584" w:rsidP="00BE2584">
            <w:pPr>
              <w:spacing w:after="0" w:line="276" w:lineRule="auto"/>
              <w:rPr>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57B71D7A"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 xml:space="preserve">Personal training needs identification and assessment </w:t>
            </w:r>
          </w:p>
          <w:p w14:paraId="26F2A3F8"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Managing own learning</w:t>
            </w:r>
          </w:p>
          <w:p w14:paraId="458921FB" w14:textId="77777777" w:rsidR="00BE2584" w:rsidRPr="00BE2584" w:rsidRDefault="00BE2584" w:rsidP="00F74BE6">
            <w:pPr>
              <w:numPr>
                <w:ilvl w:val="0"/>
                <w:numId w:val="35"/>
              </w:numPr>
              <w:autoSpaceDE w:val="0"/>
              <w:autoSpaceDN w:val="0"/>
              <w:adjustRightInd w:val="0"/>
              <w:spacing w:after="0" w:line="276" w:lineRule="auto"/>
              <w:ind w:left="426"/>
              <w:rPr>
                <w:color w:val="000000"/>
                <w:szCs w:val="24"/>
                <w:lang w:val="en-US"/>
              </w:rPr>
            </w:pPr>
            <w:r w:rsidRPr="00BE2584">
              <w:rPr>
                <w:color w:val="000000"/>
                <w:szCs w:val="24"/>
                <w:lang w:val="en-US"/>
              </w:rPr>
              <w:t>Contributing to the learning community at the workplace</w:t>
            </w:r>
          </w:p>
          <w:p w14:paraId="38E97F90" w14:textId="77777777" w:rsidR="00BE2584" w:rsidRPr="00BE2584" w:rsidRDefault="00BE2584" w:rsidP="00F74BE6">
            <w:pPr>
              <w:numPr>
                <w:ilvl w:val="0"/>
                <w:numId w:val="35"/>
              </w:numPr>
              <w:autoSpaceDE w:val="0"/>
              <w:autoSpaceDN w:val="0"/>
              <w:adjustRightInd w:val="0"/>
              <w:spacing w:after="0" w:line="276" w:lineRule="auto"/>
              <w:ind w:left="426"/>
              <w:rPr>
                <w:color w:val="000000"/>
                <w:szCs w:val="24"/>
                <w:lang w:val="en-US"/>
              </w:rPr>
            </w:pPr>
            <w:r w:rsidRPr="00BE2584">
              <w:rPr>
                <w:color w:val="000000"/>
                <w:szCs w:val="24"/>
                <w:lang w:val="en-US"/>
              </w:rPr>
              <w:t>Cultural aspects of work</w:t>
            </w:r>
          </w:p>
          <w:p w14:paraId="70CF87EF"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Variety of learning context</w:t>
            </w:r>
          </w:p>
          <w:p w14:paraId="649EC6BF"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 xml:space="preserve">Application of learning </w:t>
            </w:r>
          </w:p>
          <w:p w14:paraId="3A3B6F05"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Safe use of technology</w:t>
            </w:r>
          </w:p>
          <w:p w14:paraId="151EE04C"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Identifying opportunities</w:t>
            </w:r>
          </w:p>
          <w:p w14:paraId="5C8F700A"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Workplace innovation</w:t>
            </w:r>
          </w:p>
          <w:p w14:paraId="05CA24D3"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Performance improvement</w:t>
            </w:r>
          </w:p>
          <w:p w14:paraId="36F3696D"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 xml:space="preserve">Handling emerging issues </w:t>
            </w:r>
          </w:p>
          <w:p w14:paraId="33204BF9" w14:textId="77777777" w:rsidR="00BE2584" w:rsidRPr="00BE2584" w:rsidRDefault="00BE2584" w:rsidP="00F74BE6">
            <w:pPr>
              <w:numPr>
                <w:ilvl w:val="0"/>
                <w:numId w:val="35"/>
              </w:numPr>
              <w:autoSpaceDE w:val="0"/>
              <w:autoSpaceDN w:val="0"/>
              <w:adjustRightInd w:val="0"/>
              <w:spacing w:after="0" w:line="276" w:lineRule="auto"/>
              <w:ind w:left="426"/>
              <w:rPr>
                <w:szCs w:val="24"/>
                <w:lang w:val="en-US"/>
              </w:rPr>
            </w:pPr>
            <w:r w:rsidRPr="00BE2584">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790F4CF8" w14:textId="77777777" w:rsidR="00BE2584" w:rsidRPr="00BE2584" w:rsidRDefault="00BE2584" w:rsidP="00F74BE6">
            <w:pPr>
              <w:numPr>
                <w:ilvl w:val="0"/>
                <w:numId w:val="35"/>
              </w:numPr>
              <w:spacing w:after="0" w:line="276" w:lineRule="auto"/>
              <w:contextualSpacing/>
              <w:rPr>
                <w:rFonts w:eastAsia="Times New Roman"/>
                <w:szCs w:val="24"/>
                <w:lang w:val="en-ZW"/>
              </w:rPr>
            </w:pPr>
            <w:r w:rsidRPr="00BE2584">
              <w:rPr>
                <w:rFonts w:eastAsia="Times New Roman"/>
                <w:szCs w:val="24"/>
                <w:lang w:val="en-ZW"/>
              </w:rPr>
              <w:t>Written tests</w:t>
            </w:r>
          </w:p>
          <w:p w14:paraId="5B08CB2A" w14:textId="77777777" w:rsidR="00BE2584" w:rsidRPr="00BE2584" w:rsidRDefault="00BE2584" w:rsidP="00F74BE6">
            <w:pPr>
              <w:numPr>
                <w:ilvl w:val="0"/>
                <w:numId w:val="35"/>
              </w:numPr>
              <w:spacing w:after="0" w:line="276" w:lineRule="auto"/>
              <w:contextualSpacing/>
              <w:rPr>
                <w:rFonts w:eastAsia="Times New Roman"/>
                <w:szCs w:val="24"/>
                <w:lang w:val="en-ZW"/>
              </w:rPr>
            </w:pPr>
            <w:r w:rsidRPr="00BE2584">
              <w:rPr>
                <w:rFonts w:eastAsia="Times New Roman"/>
                <w:szCs w:val="24"/>
                <w:lang w:val="en-ZW"/>
              </w:rPr>
              <w:t>Oral questioning</w:t>
            </w:r>
          </w:p>
          <w:p w14:paraId="7B66FADF" w14:textId="77777777" w:rsidR="00BE2584" w:rsidRPr="00BE2584" w:rsidRDefault="00BE2584" w:rsidP="00F74BE6">
            <w:pPr>
              <w:numPr>
                <w:ilvl w:val="0"/>
                <w:numId w:val="35"/>
              </w:numPr>
              <w:spacing w:after="0" w:line="276" w:lineRule="auto"/>
              <w:contextualSpacing/>
              <w:rPr>
                <w:rFonts w:eastAsia="Times New Roman"/>
                <w:szCs w:val="24"/>
                <w:lang w:val="en-ZW"/>
              </w:rPr>
            </w:pPr>
            <w:r w:rsidRPr="00BE2584">
              <w:rPr>
                <w:rFonts w:eastAsia="Times New Roman"/>
                <w:szCs w:val="24"/>
                <w:lang w:val="en-ZW"/>
              </w:rPr>
              <w:t>Portfolio of evidence</w:t>
            </w:r>
          </w:p>
          <w:p w14:paraId="38B33D71" w14:textId="77777777" w:rsidR="00BE2584" w:rsidRPr="00BE2584" w:rsidRDefault="00BE2584" w:rsidP="00F74BE6">
            <w:pPr>
              <w:numPr>
                <w:ilvl w:val="0"/>
                <w:numId w:val="35"/>
              </w:numPr>
              <w:spacing w:after="0" w:line="276" w:lineRule="auto"/>
              <w:contextualSpacing/>
              <w:rPr>
                <w:rFonts w:eastAsia="Times New Roman"/>
                <w:szCs w:val="24"/>
                <w:lang w:val="en-ZW"/>
              </w:rPr>
            </w:pPr>
            <w:r w:rsidRPr="00BE2584">
              <w:rPr>
                <w:rFonts w:eastAsia="Times New Roman"/>
                <w:szCs w:val="24"/>
                <w:lang w:val="en-ZW"/>
              </w:rPr>
              <w:t>Third party report</w:t>
            </w:r>
            <w:r w:rsidRPr="00BE2584">
              <w:rPr>
                <w:rFonts w:eastAsia="Times New Roman"/>
                <w:szCs w:val="24"/>
                <w:lang w:val="en-ZA"/>
              </w:rPr>
              <w:t xml:space="preserve"> </w:t>
            </w:r>
          </w:p>
        </w:tc>
      </w:tr>
      <w:tr w:rsidR="00BE2584" w:rsidRPr="00BE2584" w14:paraId="3AE5DDD2" w14:textId="77777777" w:rsidTr="00BE2584">
        <w:trPr>
          <w:trHeight w:val="755"/>
        </w:trPr>
        <w:tc>
          <w:tcPr>
            <w:tcW w:w="2851" w:type="dxa"/>
            <w:tcBorders>
              <w:top w:val="single" w:sz="4" w:space="0" w:color="auto"/>
              <w:left w:val="single" w:sz="4" w:space="0" w:color="auto"/>
              <w:bottom w:val="single" w:sz="4" w:space="0" w:color="auto"/>
              <w:right w:val="single" w:sz="4" w:space="0" w:color="auto"/>
            </w:tcBorders>
          </w:tcPr>
          <w:p w14:paraId="38A33579" w14:textId="77777777" w:rsidR="00BE2584" w:rsidRPr="00BE2584" w:rsidRDefault="00BE2584" w:rsidP="00F74BE6">
            <w:pPr>
              <w:numPr>
                <w:ilvl w:val="0"/>
                <w:numId w:val="63"/>
              </w:numPr>
              <w:spacing w:after="0" w:line="276" w:lineRule="auto"/>
              <w:rPr>
                <w:szCs w:val="24"/>
                <w:lang w:val="en-ZW"/>
              </w:rPr>
            </w:pPr>
            <w:r w:rsidRPr="00BE2584">
              <w:rPr>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68472A10"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 xml:space="preserve">Meaning of ethics </w:t>
            </w:r>
          </w:p>
          <w:p w14:paraId="0D25901E"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 xml:space="preserve">Ethical perspectives </w:t>
            </w:r>
          </w:p>
          <w:p w14:paraId="75167C61"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Principles of ethics</w:t>
            </w:r>
          </w:p>
          <w:p w14:paraId="7AAE78E4" w14:textId="77777777" w:rsidR="00BE2584" w:rsidRPr="00BE2584" w:rsidRDefault="00BE2584" w:rsidP="00F74BE6">
            <w:pPr>
              <w:numPr>
                <w:ilvl w:val="0"/>
                <w:numId w:val="35"/>
              </w:numPr>
              <w:spacing w:after="0" w:line="276" w:lineRule="auto"/>
              <w:ind w:left="360"/>
              <w:contextualSpacing/>
              <w:rPr>
                <w:rFonts w:eastAsia="Times New Roman"/>
                <w:szCs w:val="24"/>
                <w:lang w:val="en-ZW"/>
              </w:rPr>
            </w:pPr>
            <w:proofErr w:type="gramStart"/>
            <w:r w:rsidRPr="00BE2584">
              <w:rPr>
                <w:rFonts w:eastAsia="Times New Roman"/>
                <w:szCs w:val="24"/>
                <w:lang w:val="en-ZW"/>
              </w:rPr>
              <w:t>Values  and</w:t>
            </w:r>
            <w:proofErr w:type="gramEnd"/>
            <w:r w:rsidRPr="00BE2584">
              <w:rPr>
                <w:rFonts w:eastAsia="Times New Roman"/>
                <w:szCs w:val="24"/>
                <w:lang w:val="en-ZW"/>
              </w:rPr>
              <w:t xml:space="preserve"> beliefs</w:t>
            </w:r>
          </w:p>
          <w:p w14:paraId="1260B326"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 xml:space="preserve">Ethical standards </w:t>
            </w:r>
          </w:p>
          <w:p w14:paraId="22C57712"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lastRenderedPageBreak/>
              <w:t xml:space="preserve">Organization code of ethics </w:t>
            </w:r>
          </w:p>
          <w:p w14:paraId="0C75C535"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 xml:space="preserve">Common ethical dilemmas </w:t>
            </w:r>
          </w:p>
          <w:p w14:paraId="1D1B49AA"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Organization culture</w:t>
            </w:r>
          </w:p>
          <w:p w14:paraId="3AE5B635"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Corruption, bribery and conflict of interest</w:t>
            </w:r>
          </w:p>
          <w:p w14:paraId="198BD29E"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 xml:space="preserve">Privacy and data protection </w:t>
            </w:r>
          </w:p>
          <w:p w14:paraId="241BB631"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Diversity, harassment and mutual respect</w:t>
            </w:r>
          </w:p>
          <w:p w14:paraId="56293185"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 xml:space="preserve">Financial responsibility/accountability </w:t>
            </w:r>
          </w:p>
          <w:p w14:paraId="055D8C3E"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 xml:space="preserve">Etiquette </w:t>
            </w:r>
          </w:p>
          <w:p w14:paraId="70D9E097"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 xml:space="preserve">Personal and professional integrity </w:t>
            </w:r>
          </w:p>
          <w:p w14:paraId="7189F84A"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 xml:space="preserve">Commitment to jurisdictional laws </w:t>
            </w:r>
          </w:p>
          <w:p w14:paraId="55071D67" w14:textId="77777777" w:rsidR="00BE2584" w:rsidRPr="00BE2584" w:rsidRDefault="00BE2584" w:rsidP="00F74BE6">
            <w:pPr>
              <w:numPr>
                <w:ilvl w:val="0"/>
                <w:numId w:val="35"/>
              </w:numPr>
              <w:autoSpaceDE w:val="0"/>
              <w:autoSpaceDN w:val="0"/>
              <w:adjustRightInd w:val="0"/>
              <w:spacing w:after="0" w:line="276" w:lineRule="auto"/>
              <w:ind w:left="360"/>
              <w:rPr>
                <w:szCs w:val="24"/>
                <w:lang w:val="en-US"/>
              </w:rPr>
            </w:pPr>
            <w:r w:rsidRPr="00BE2584">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0CFFCF43" w14:textId="77777777" w:rsidR="00BE2584" w:rsidRPr="00BE2584" w:rsidRDefault="00BE2584" w:rsidP="00F74BE6">
            <w:pPr>
              <w:numPr>
                <w:ilvl w:val="0"/>
                <w:numId w:val="35"/>
              </w:numPr>
              <w:spacing w:after="0" w:line="276" w:lineRule="auto"/>
              <w:contextualSpacing/>
              <w:rPr>
                <w:rFonts w:eastAsia="Times New Roman"/>
                <w:szCs w:val="24"/>
                <w:lang w:val="en-ZW"/>
              </w:rPr>
            </w:pPr>
            <w:r w:rsidRPr="00BE2584">
              <w:rPr>
                <w:rFonts w:eastAsia="Times New Roman"/>
                <w:szCs w:val="24"/>
                <w:lang w:val="en-ZW"/>
              </w:rPr>
              <w:lastRenderedPageBreak/>
              <w:t>Written tests</w:t>
            </w:r>
          </w:p>
          <w:p w14:paraId="4CBF04D2" w14:textId="77777777" w:rsidR="00BE2584" w:rsidRPr="00BE2584" w:rsidRDefault="00BE2584" w:rsidP="00F74BE6">
            <w:pPr>
              <w:numPr>
                <w:ilvl w:val="0"/>
                <w:numId w:val="35"/>
              </w:numPr>
              <w:spacing w:after="0" w:line="276" w:lineRule="auto"/>
              <w:contextualSpacing/>
              <w:rPr>
                <w:rFonts w:eastAsia="Times New Roman"/>
                <w:szCs w:val="24"/>
                <w:lang w:val="en-ZW"/>
              </w:rPr>
            </w:pPr>
            <w:r w:rsidRPr="00BE2584">
              <w:rPr>
                <w:rFonts w:eastAsia="Times New Roman"/>
                <w:szCs w:val="24"/>
                <w:lang w:val="en-ZW"/>
              </w:rPr>
              <w:t>Oral questioning</w:t>
            </w:r>
          </w:p>
          <w:p w14:paraId="5728D111" w14:textId="77777777" w:rsidR="00BE2584" w:rsidRPr="00BE2584" w:rsidRDefault="00BE2584" w:rsidP="00F74BE6">
            <w:pPr>
              <w:numPr>
                <w:ilvl w:val="0"/>
                <w:numId w:val="35"/>
              </w:numPr>
              <w:spacing w:after="0" w:line="276" w:lineRule="auto"/>
              <w:contextualSpacing/>
              <w:rPr>
                <w:rFonts w:eastAsia="Times New Roman"/>
                <w:szCs w:val="24"/>
                <w:lang w:val="en-ZW"/>
              </w:rPr>
            </w:pPr>
            <w:r w:rsidRPr="00BE2584">
              <w:rPr>
                <w:rFonts w:eastAsia="Times New Roman"/>
                <w:szCs w:val="24"/>
                <w:lang w:val="en-ZW"/>
              </w:rPr>
              <w:t>Portfolio of evidence</w:t>
            </w:r>
          </w:p>
          <w:p w14:paraId="53E95EC7" w14:textId="77777777" w:rsidR="00BE2584" w:rsidRPr="00BE2584" w:rsidRDefault="00BE2584" w:rsidP="00F74BE6">
            <w:pPr>
              <w:numPr>
                <w:ilvl w:val="0"/>
                <w:numId w:val="35"/>
              </w:numPr>
              <w:spacing w:after="0" w:line="276" w:lineRule="auto"/>
              <w:contextualSpacing/>
              <w:rPr>
                <w:rFonts w:eastAsia="Times New Roman"/>
                <w:szCs w:val="24"/>
                <w:lang w:val="en-ZW"/>
              </w:rPr>
            </w:pPr>
            <w:r w:rsidRPr="00BE2584">
              <w:rPr>
                <w:rFonts w:eastAsia="Times New Roman"/>
                <w:szCs w:val="24"/>
                <w:lang w:val="en-ZW"/>
              </w:rPr>
              <w:t xml:space="preserve">Third party report </w:t>
            </w:r>
          </w:p>
        </w:tc>
      </w:tr>
    </w:tbl>
    <w:p w14:paraId="1F7B9FDA" w14:textId="77777777" w:rsidR="00BE2584" w:rsidRPr="00BE2584" w:rsidRDefault="00BE2584" w:rsidP="00BE2584">
      <w:pPr>
        <w:spacing w:after="0" w:line="276" w:lineRule="auto"/>
        <w:rPr>
          <w:color w:val="000000"/>
          <w:szCs w:val="24"/>
          <w:lang w:val="en-ZW"/>
        </w:rPr>
      </w:pPr>
    </w:p>
    <w:p w14:paraId="64B02A83" w14:textId="77777777" w:rsidR="00BE2584" w:rsidRPr="00BE2584" w:rsidRDefault="00BE2584" w:rsidP="00BE2584">
      <w:pPr>
        <w:spacing w:after="0" w:line="276" w:lineRule="auto"/>
        <w:rPr>
          <w:b/>
          <w:szCs w:val="24"/>
          <w:lang w:val="en-ZW"/>
        </w:rPr>
      </w:pPr>
      <w:r w:rsidRPr="00BE2584">
        <w:rPr>
          <w:b/>
          <w:szCs w:val="24"/>
          <w:lang w:val="en-ZW"/>
        </w:rPr>
        <w:t xml:space="preserve">Suggested Methods of Instruction </w:t>
      </w:r>
    </w:p>
    <w:p w14:paraId="555BC5E5" w14:textId="77777777" w:rsidR="00BE2584" w:rsidRPr="00BE2584" w:rsidRDefault="00BE2584" w:rsidP="00F74BE6">
      <w:pPr>
        <w:numPr>
          <w:ilvl w:val="0"/>
          <w:numId w:val="14"/>
        </w:numPr>
        <w:spacing w:before="120" w:after="0" w:line="276" w:lineRule="auto"/>
        <w:ind w:left="720"/>
        <w:contextualSpacing/>
        <w:rPr>
          <w:rFonts w:eastAsia="Times New Roman"/>
          <w:szCs w:val="24"/>
          <w:lang w:val="en-ZW"/>
        </w:rPr>
      </w:pPr>
      <w:r w:rsidRPr="00BE2584">
        <w:rPr>
          <w:rFonts w:eastAsia="Times New Roman"/>
          <w:szCs w:val="24"/>
          <w:lang w:val="en-ZW"/>
        </w:rPr>
        <w:t>Simulation/Role play</w:t>
      </w:r>
    </w:p>
    <w:p w14:paraId="3CC3C805" w14:textId="77777777" w:rsidR="00BE2584" w:rsidRPr="00BE2584" w:rsidRDefault="00BE2584" w:rsidP="00F74BE6">
      <w:pPr>
        <w:numPr>
          <w:ilvl w:val="0"/>
          <w:numId w:val="14"/>
        </w:numPr>
        <w:spacing w:before="120" w:after="0" w:line="276" w:lineRule="auto"/>
        <w:ind w:left="720"/>
        <w:contextualSpacing/>
        <w:rPr>
          <w:rFonts w:eastAsia="Times New Roman"/>
          <w:szCs w:val="24"/>
          <w:lang w:val="en-ZW"/>
        </w:rPr>
      </w:pPr>
      <w:r w:rsidRPr="00BE2584">
        <w:rPr>
          <w:rFonts w:eastAsia="Times New Roman"/>
          <w:szCs w:val="24"/>
          <w:lang w:val="en-ZW"/>
        </w:rPr>
        <w:t>Group Discussion</w:t>
      </w:r>
    </w:p>
    <w:p w14:paraId="3DDD3BE3" w14:textId="77777777" w:rsidR="00BE2584" w:rsidRPr="00BE2584" w:rsidRDefault="00BE2584" w:rsidP="00F74BE6">
      <w:pPr>
        <w:numPr>
          <w:ilvl w:val="0"/>
          <w:numId w:val="14"/>
        </w:numPr>
        <w:spacing w:before="120" w:after="0" w:line="276" w:lineRule="auto"/>
        <w:ind w:left="720"/>
        <w:contextualSpacing/>
        <w:rPr>
          <w:rFonts w:eastAsia="Times New Roman"/>
          <w:szCs w:val="24"/>
          <w:lang w:val="en-ZW"/>
        </w:rPr>
      </w:pPr>
      <w:r w:rsidRPr="00BE2584">
        <w:rPr>
          <w:rFonts w:eastAsia="Times New Roman"/>
          <w:szCs w:val="24"/>
          <w:lang w:val="en-ZW"/>
        </w:rPr>
        <w:t xml:space="preserve">Presentations </w:t>
      </w:r>
    </w:p>
    <w:p w14:paraId="6B4F45A9" w14:textId="77777777" w:rsidR="00BE2584" w:rsidRPr="00BE2584" w:rsidRDefault="00BE2584" w:rsidP="00F74BE6">
      <w:pPr>
        <w:numPr>
          <w:ilvl w:val="0"/>
          <w:numId w:val="14"/>
        </w:numPr>
        <w:spacing w:before="120" w:after="0" w:line="276" w:lineRule="auto"/>
        <w:ind w:left="720"/>
        <w:contextualSpacing/>
        <w:rPr>
          <w:rFonts w:eastAsia="Times New Roman"/>
          <w:szCs w:val="24"/>
          <w:lang w:val="en-ZW"/>
        </w:rPr>
      </w:pPr>
      <w:r w:rsidRPr="00BE2584">
        <w:rPr>
          <w:rFonts w:eastAsia="Times New Roman"/>
          <w:szCs w:val="24"/>
          <w:lang w:val="en-ZW"/>
        </w:rPr>
        <w:t>Q&amp;A</w:t>
      </w:r>
    </w:p>
    <w:p w14:paraId="5B304833" w14:textId="77777777" w:rsidR="00BE2584" w:rsidRPr="00BE2584" w:rsidRDefault="00BE2584" w:rsidP="00F74BE6">
      <w:pPr>
        <w:numPr>
          <w:ilvl w:val="0"/>
          <w:numId w:val="14"/>
        </w:numPr>
        <w:spacing w:before="120" w:after="0" w:line="276" w:lineRule="auto"/>
        <w:ind w:left="720"/>
        <w:contextualSpacing/>
        <w:rPr>
          <w:rFonts w:eastAsia="Times New Roman"/>
          <w:szCs w:val="24"/>
          <w:lang w:val="en-ZW"/>
        </w:rPr>
      </w:pPr>
      <w:r w:rsidRPr="00BE2584">
        <w:rPr>
          <w:rFonts w:eastAsia="Times New Roman"/>
          <w:szCs w:val="24"/>
          <w:lang w:val="en-ZW"/>
        </w:rPr>
        <w:t>Case studies</w:t>
      </w:r>
    </w:p>
    <w:p w14:paraId="664EA444" w14:textId="77777777" w:rsidR="00BE2584" w:rsidRPr="00BE2584" w:rsidRDefault="00BE2584" w:rsidP="00F74BE6">
      <w:pPr>
        <w:numPr>
          <w:ilvl w:val="0"/>
          <w:numId w:val="14"/>
        </w:numPr>
        <w:spacing w:before="120" w:after="0" w:line="276" w:lineRule="auto"/>
        <w:ind w:left="720"/>
        <w:contextualSpacing/>
        <w:rPr>
          <w:rFonts w:eastAsia="Times New Roman"/>
          <w:szCs w:val="24"/>
          <w:lang w:val="en-ZW"/>
        </w:rPr>
      </w:pPr>
      <w:r w:rsidRPr="00BE2584">
        <w:rPr>
          <w:rFonts w:eastAsia="Times New Roman"/>
          <w:szCs w:val="24"/>
          <w:lang w:val="en-ZW"/>
        </w:rPr>
        <w:t xml:space="preserve">Assignments </w:t>
      </w:r>
    </w:p>
    <w:p w14:paraId="7200B970" w14:textId="77777777" w:rsidR="00BE2584" w:rsidRPr="00BE2584" w:rsidRDefault="00BE2584" w:rsidP="00BE2584">
      <w:pPr>
        <w:spacing w:after="0" w:line="276" w:lineRule="auto"/>
        <w:rPr>
          <w:b/>
          <w:szCs w:val="24"/>
          <w:lang w:val="en-ZW"/>
        </w:rPr>
      </w:pPr>
    </w:p>
    <w:p w14:paraId="20D6FDBE" w14:textId="77777777" w:rsidR="00BE2584" w:rsidRPr="00BE2584" w:rsidRDefault="00BE2584" w:rsidP="00BE2584">
      <w:pPr>
        <w:spacing w:after="0" w:line="276" w:lineRule="auto"/>
        <w:rPr>
          <w:b/>
          <w:szCs w:val="24"/>
          <w:lang w:val="en-ZW"/>
        </w:rPr>
      </w:pPr>
      <w:r w:rsidRPr="00BE2584">
        <w:rPr>
          <w:b/>
          <w:szCs w:val="24"/>
          <w:lang w:val="en-ZW"/>
        </w:rPr>
        <w:t>Recommended Resources</w:t>
      </w:r>
    </w:p>
    <w:p w14:paraId="72D125D5"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Computers</w:t>
      </w:r>
    </w:p>
    <w:p w14:paraId="5CA544FA"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Stationery</w:t>
      </w:r>
    </w:p>
    <w:p w14:paraId="4B541A8A"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Charts</w:t>
      </w:r>
    </w:p>
    <w:p w14:paraId="748AF34D"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Video clips</w:t>
      </w:r>
    </w:p>
    <w:p w14:paraId="11A4C2A4"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Audio tapes</w:t>
      </w:r>
    </w:p>
    <w:p w14:paraId="78CBD62E"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Radio sets</w:t>
      </w:r>
    </w:p>
    <w:p w14:paraId="3EE4A34A"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TV sets</w:t>
      </w:r>
    </w:p>
    <w:p w14:paraId="64591C08"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LCD projectors</w:t>
      </w:r>
    </w:p>
    <w:p w14:paraId="49954A0E" w14:textId="77777777" w:rsidR="00BE2584" w:rsidRPr="00BE2584" w:rsidRDefault="00BE2584" w:rsidP="00BE2584">
      <w:pPr>
        <w:rPr>
          <w:b/>
          <w:szCs w:val="24"/>
          <w:lang w:val="en-ZA"/>
        </w:rPr>
      </w:pPr>
      <w:r w:rsidRPr="00BE2584">
        <w:rPr>
          <w:b/>
          <w:szCs w:val="24"/>
          <w:lang w:val="en-ZA"/>
        </w:rPr>
        <w:br w:type="page"/>
      </w:r>
    </w:p>
    <w:p w14:paraId="7F46CB2E" w14:textId="77777777" w:rsidR="00BE2584" w:rsidRPr="00BE2584" w:rsidRDefault="00BE2584" w:rsidP="00BE2584">
      <w:pPr>
        <w:keepNext/>
        <w:spacing w:before="240" w:after="0" w:line="276" w:lineRule="auto"/>
        <w:jc w:val="center"/>
        <w:outlineLvl w:val="0"/>
        <w:rPr>
          <w:rFonts w:eastAsia="Times New Roman"/>
          <w:bCs/>
          <w:kern w:val="32"/>
          <w:szCs w:val="24"/>
          <w:lang w:val="en-ZW"/>
        </w:rPr>
      </w:pPr>
      <w:bookmarkStart w:id="38" w:name="_Toc66107460"/>
      <w:bookmarkEnd w:id="33"/>
      <w:bookmarkEnd w:id="34"/>
      <w:bookmarkEnd w:id="35"/>
      <w:r w:rsidRPr="00BE2584">
        <w:rPr>
          <w:rFonts w:eastAsia="Times New Roman"/>
          <w:b/>
          <w:bCs/>
          <w:kern w:val="32"/>
          <w:szCs w:val="24"/>
          <w:lang w:val="en-ZW"/>
        </w:rPr>
        <w:lastRenderedPageBreak/>
        <w:t>ENVIRONMENTAL LITERACY</w:t>
      </w:r>
      <w:bookmarkEnd w:id="36"/>
      <w:bookmarkEnd w:id="37"/>
      <w:bookmarkEnd w:id="38"/>
    </w:p>
    <w:p w14:paraId="59EDAA95" w14:textId="77777777" w:rsidR="00BE2584" w:rsidRPr="00BE2584" w:rsidRDefault="00BE2584" w:rsidP="00BE2584">
      <w:pPr>
        <w:spacing w:after="0" w:line="276" w:lineRule="auto"/>
        <w:jc w:val="both"/>
        <w:rPr>
          <w:szCs w:val="24"/>
          <w:lang w:val="en-ZW"/>
        </w:rPr>
      </w:pPr>
    </w:p>
    <w:p w14:paraId="0DB5EE2C" w14:textId="1EBB8108" w:rsidR="00BE2584" w:rsidRPr="00BE2584" w:rsidRDefault="00BE2584" w:rsidP="00BE2584">
      <w:pPr>
        <w:spacing w:after="0" w:line="276" w:lineRule="auto"/>
        <w:jc w:val="both"/>
        <w:rPr>
          <w:szCs w:val="24"/>
          <w:lang w:val="en-ZA"/>
        </w:rPr>
      </w:pPr>
      <w:r w:rsidRPr="00BE2584">
        <w:rPr>
          <w:b/>
          <w:szCs w:val="24"/>
          <w:lang w:val="en-ZW"/>
        </w:rPr>
        <w:t>UNIT CODE:</w:t>
      </w:r>
      <w:r w:rsidRPr="00BE2584">
        <w:rPr>
          <w:b/>
          <w:szCs w:val="24"/>
          <w:lang w:val="en-ZA"/>
        </w:rPr>
        <w:tab/>
      </w:r>
      <w:r w:rsidRPr="003975A9">
        <w:rPr>
          <w:szCs w:val="24"/>
          <w:lang w:val="en-ZA" w:eastAsia="fr-FR"/>
        </w:rPr>
        <w:t>SPE/CU/</w:t>
      </w:r>
      <w:r>
        <w:rPr>
          <w:szCs w:val="24"/>
          <w:lang w:val="en-ZA" w:eastAsia="fr-FR"/>
        </w:rPr>
        <w:t>KSL/BC/06</w:t>
      </w:r>
      <w:r w:rsidRPr="003975A9">
        <w:rPr>
          <w:szCs w:val="24"/>
          <w:lang w:val="en-ZA" w:eastAsia="fr-FR"/>
        </w:rPr>
        <w:t>/4/A</w:t>
      </w:r>
    </w:p>
    <w:p w14:paraId="177ED1DF" w14:textId="77777777" w:rsidR="00BE2584" w:rsidRPr="00BE2584" w:rsidRDefault="00BE2584" w:rsidP="00BE2584">
      <w:pPr>
        <w:spacing w:after="0" w:line="276" w:lineRule="auto"/>
        <w:jc w:val="both"/>
        <w:rPr>
          <w:szCs w:val="24"/>
          <w:lang w:val="en-ZA"/>
        </w:rPr>
      </w:pPr>
    </w:p>
    <w:p w14:paraId="77462137" w14:textId="77777777" w:rsidR="00BE2584" w:rsidRPr="00BE2584" w:rsidRDefault="00BE2584" w:rsidP="00BE2584">
      <w:pPr>
        <w:spacing w:after="0" w:line="276" w:lineRule="auto"/>
        <w:jc w:val="both"/>
        <w:rPr>
          <w:b/>
          <w:szCs w:val="24"/>
          <w:lang w:val="en-ZW"/>
        </w:rPr>
      </w:pPr>
      <w:r w:rsidRPr="00BE2584">
        <w:rPr>
          <w:b/>
          <w:szCs w:val="24"/>
          <w:lang w:val="en-ZW"/>
        </w:rPr>
        <w:t xml:space="preserve">Relationship to Occupational Standards </w:t>
      </w:r>
    </w:p>
    <w:p w14:paraId="58752694" w14:textId="77777777" w:rsidR="00BE2584" w:rsidRPr="00BE2584" w:rsidRDefault="00BE2584" w:rsidP="00BE2584">
      <w:pPr>
        <w:spacing w:after="0" w:line="276" w:lineRule="auto"/>
        <w:rPr>
          <w:szCs w:val="24"/>
          <w:lang w:val="en-ZW"/>
        </w:rPr>
      </w:pPr>
      <w:r w:rsidRPr="00BE2584">
        <w:rPr>
          <w:szCs w:val="24"/>
          <w:lang w:val="en-ZW"/>
        </w:rPr>
        <w:t>This unit addresses the Unit of Competency:</w:t>
      </w:r>
      <w:r w:rsidRPr="00BE2584">
        <w:rPr>
          <w:szCs w:val="24"/>
          <w:lang w:val="en-ZA"/>
        </w:rPr>
        <w:t xml:space="preserve"> </w:t>
      </w:r>
      <w:r w:rsidRPr="00BE2584">
        <w:rPr>
          <w:rFonts w:eastAsia="Times New Roman"/>
          <w:szCs w:val="24"/>
          <w:lang w:val="en-ZW"/>
        </w:rPr>
        <w:t>Demonstrate Environmental Literacy</w:t>
      </w:r>
    </w:p>
    <w:p w14:paraId="2155CF50" w14:textId="77777777" w:rsidR="00BE2584" w:rsidRPr="00BE2584" w:rsidRDefault="00BE2584" w:rsidP="00BE2584">
      <w:pPr>
        <w:spacing w:after="0" w:line="276" w:lineRule="auto"/>
        <w:jc w:val="both"/>
        <w:rPr>
          <w:b/>
          <w:szCs w:val="24"/>
          <w:lang w:val="en-ZW"/>
        </w:rPr>
      </w:pPr>
    </w:p>
    <w:p w14:paraId="73FEF7D7" w14:textId="77777777" w:rsidR="00BE2584" w:rsidRPr="00BE2584" w:rsidRDefault="00BE2584" w:rsidP="00BE2584">
      <w:pPr>
        <w:spacing w:after="0" w:line="276" w:lineRule="auto"/>
        <w:jc w:val="both"/>
        <w:rPr>
          <w:b/>
          <w:szCs w:val="24"/>
          <w:lang w:val="en-ZW"/>
        </w:rPr>
      </w:pPr>
      <w:r w:rsidRPr="00BE2584">
        <w:rPr>
          <w:b/>
          <w:szCs w:val="24"/>
          <w:lang w:val="en-ZW"/>
        </w:rPr>
        <w:t xml:space="preserve">Duration of Unit: </w:t>
      </w:r>
      <w:r w:rsidRPr="00BE2584">
        <w:rPr>
          <w:szCs w:val="24"/>
          <w:lang w:val="en-ZW"/>
        </w:rPr>
        <w:t>20</w:t>
      </w:r>
      <w:r w:rsidRPr="00BE2584">
        <w:rPr>
          <w:b/>
          <w:szCs w:val="24"/>
          <w:lang w:val="en-ZW"/>
        </w:rPr>
        <w:t xml:space="preserve"> </w:t>
      </w:r>
      <w:r w:rsidRPr="00BE2584">
        <w:rPr>
          <w:szCs w:val="24"/>
          <w:lang w:val="en-ZW"/>
        </w:rPr>
        <w:t>hours</w:t>
      </w:r>
    </w:p>
    <w:p w14:paraId="1776F3C3" w14:textId="77777777" w:rsidR="00BE2584" w:rsidRPr="00BE2584" w:rsidRDefault="00BE2584" w:rsidP="00BE2584">
      <w:pPr>
        <w:spacing w:after="0" w:line="276" w:lineRule="auto"/>
        <w:jc w:val="both"/>
        <w:rPr>
          <w:b/>
          <w:szCs w:val="24"/>
          <w:lang w:val="en-ZW"/>
        </w:rPr>
      </w:pPr>
    </w:p>
    <w:p w14:paraId="49722EAB" w14:textId="77777777" w:rsidR="00BE2584" w:rsidRPr="00BE2584" w:rsidRDefault="00BE2584" w:rsidP="00BE2584">
      <w:pPr>
        <w:spacing w:after="0" w:line="276" w:lineRule="auto"/>
        <w:jc w:val="both"/>
        <w:rPr>
          <w:b/>
          <w:szCs w:val="24"/>
          <w:lang w:val="en-ZW"/>
        </w:rPr>
      </w:pPr>
      <w:r w:rsidRPr="00BE2584">
        <w:rPr>
          <w:b/>
          <w:szCs w:val="24"/>
          <w:lang w:val="en-ZW"/>
        </w:rPr>
        <w:t>Unit Description</w:t>
      </w:r>
    </w:p>
    <w:p w14:paraId="3C75441E" w14:textId="77777777" w:rsidR="00BE2584" w:rsidRPr="00BE2584" w:rsidRDefault="00BE2584" w:rsidP="00BE2584">
      <w:pPr>
        <w:rPr>
          <w:lang w:val="en-ZW"/>
        </w:rPr>
      </w:pPr>
      <w:r w:rsidRPr="00BE2584">
        <w:rPr>
          <w:lang w:val="en-ZW"/>
        </w:rPr>
        <w:t xml:space="preserve">This unit specifies the competencies required to demonstrate environmental literacy. It involves controlling environmental hazard, controlling environmental pollution, demonstrating sustainable resource use and </w:t>
      </w:r>
      <w:r w:rsidRPr="00BE2584">
        <w:rPr>
          <w:lang w:val="en-AU"/>
        </w:rPr>
        <w:t xml:space="preserve">evaluating current practices in relation to resource usage.  </w:t>
      </w:r>
    </w:p>
    <w:p w14:paraId="79C2FF3F" w14:textId="77777777" w:rsidR="00BE2584" w:rsidRPr="00BE2584" w:rsidRDefault="00BE2584" w:rsidP="00BE2584">
      <w:pPr>
        <w:spacing w:after="0" w:line="276" w:lineRule="auto"/>
        <w:jc w:val="both"/>
        <w:rPr>
          <w:b/>
          <w:szCs w:val="24"/>
          <w:lang w:val="en-ZW"/>
        </w:rPr>
      </w:pPr>
    </w:p>
    <w:p w14:paraId="48C7179C" w14:textId="77777777" w:rsidR="00BE2584" w:rsidRPr="00BE2584" w:rsidRDefault="00BE2584" w:rsidP="00BE2584">
      <w:pPr>
        <w:spacing w:after="0" w:line="276" w:lineRule="auto"/>
        <w:jc w:val="both"/>
        <w:rPr>
          <w:b/>
          <w:szCs w:val="24"/>
          <w:lang w:val="en-ZW"/>
        </w:rPr>
      </w:pPr>
      <w:r w:rsidRPr="00BE2584">
        <w:rPr>
          <w:b/>
          <w:szCs w:val="24"/>
          <w:lang w:val="en-ZW"/>
        </w:rPr>
        <w:t>Summary of Learning Outcomes</w:t>
      </w:r>
    </w:p>
    <w:p w14:paraId="18E1A21A" w14:textId="77777777" w:rsidR="00BE2584" w:rsidRPr="00BE2584" w:rsidRDefault="00BE2584" w:rsidP="00F74BE6">
      <w:pPr>
        <w:numPr>
          <w:ilvl w:val="0"/>
          <w:numId w:val="25"/>
        </w:numPr>
        <w:autoSpaceDE w:val="0"/>
        <w:adjustRightInd w:val="0"/>
        <w:spacing w:after="0" w:line="276" w:lineRule="auto"/>
        <w:jc w:val="both"/>
        <w:rPr>
          <w:rFonts w:eastAsia="Times New Roman"/>
          <w:szCs w:val="24"/>
          <w:lang w:val="en-ZW"/>
        </w:rPr>
      </w:pPr>
      <w:r w:rsidRPr="00BE2584">
        <w:rPr>
          <w:rFonts w:eastAsia="Times New Roman"/>
          <w:szCs w:val="24"/>
          <w:lang w:val="en-ZW"/>
        </w:rPr>
        <w:t xml:space="preserve">Control environmental hazard </w:t>
      </w:r>
    </w:p>
    <w:p w14:paraId="23147E89" w14:textId="77777777" w:rsidR="00BE2584" w:rsidRPr="00BE2584" w:rsidRDefault="00BE2584" w:rsidP="00F74BE6">
      <w:pPr>
        <w:numPr>
          <w:ilvl w:val="0"/>
          <w:numId w:val="25"/>
        </w:numPr>
        <w:autoSpaceDE w:val="0"/>
        <w:adjustRightInd w:val="0"/>
        <w:spacing w:after="0" w:line="276" w:lineRule="auto"/>
        <w:jc w:val="both"/>
        <w:rPr>
          <w:rFonts w:eastAsia="Times New Roman"/>
          <w:szCs w:val="24"/>
          <w:lang w:val="en-ZW"/>
        </w:rPr>
      </w:pPr>
      <w:r w:rsidRPr="00BE2584">
        <w:rPr>
          <w:rFonts w:eastAsia="Times New Roman"/>
          <w:szCs w:val="24"/>
          <w:lang w:val="en-ZW"/>
        </w:rPr>
        <w:t xml:space="preserve">Control environmental pollution </w:t>
      </w:r>
    </w:p>
    <w:p w14:paraId="6447255C" w14:textId="77777777" w:rsidR="00BE2584" w:rsidRPr="00BE2584" w:rsidRDefault="00BE2584" w:rsidP="00F74BE6">
      <w:pPr>
        <w:numPr>
          <w:ilvl w:val="0"/>
          <w:numId w:val="25"/>
        </w:numPr>
        <w:autoSpaceDE w:val="0"/>
        <w:adjustRightInd w:val="0"/>
        <w:spacing w:after="0" w:line="276" w:lineRule="auto"/>
        <w:jc w:val="both"/>
        <w:rPr>
          <w:rFonts w:eastAsia="Times New Roman"/>
          <w:szCs w:val="24"/>
          <w:lang w:val="en-ZW"/>
        </w:rPr>
      </w:pPr>
      <w:r w:rsidRPr="00BE2584">
        <w:rPr>
          <w:szCs w:val="24"/>
          <w:lang w:val="en-ZW"/>
        </w:rPr>
        <w:t xml:space="preserve">Demonstrate sustainable use of resources </w:t>
      </w:r>
    </w:p>
    <w:p w14:paraId="1871213A" w14:textId="77777777" w:rsidR="00BE2584" w:rsidRPr="00BE2584" w:rsidRDefault="00BE2584" w:rsidP="00F74BE6">
      <w:pPr>
        <w:numPr>
          <w:ilvl w:val="0"/>
          <w:numId w:val="25"/>
        </w:numPr>
        <w:autoSpaceDE w:val="0"/>
        <w:adjustRightInd w:val="0"/>
        <w:spacing w:after="0" w:line="276" w:lineRule="auto"/>
        <w:jc w:val="both"/>
        <w:rPr>
          <w:rFonts w:eastAsia="Times New Roman"/>
          <w:szCs w:val="24"/>
          <w:lang w:val="en-ZW"/>
        </w:rPr>
      </w:pPr>
      <w:r w:rsidRPr="00BE2584">
        <w:rPr>
          <w:rFonts w:eastAsia="Times New Roman"/>
          <w:szCs w:val="24"/>
          <w:lang w:val="en-AU"/>
        </w:rPr>
        <w:t>Evaluate current practices in relation to resource usage</w:t>
      </w:r>
    </w:p>
    <w:p w14:paraId="471469A3" w14:textId="77777777" w:rsidR="00BE2584" w:rsidRPr="00BE2584" w:rsidRDefault="00BE2584" w:rsidP="00BE2584">
      <w:pPr>
        <w:autoSpaceDE w:val="0"/>
        <w:autoSpaceDN w:val="0"/>
        <w:adjustRightInd w:val="0"/>
        <w:spacing w:after="0" w:line="276" w:lineRule="auto"/>
        <w:ind w:left="1440"/>
        <w:contextualSpacing/>
        <w:jc w:val="both"/>
        <w:rPr>
          <w:szCs w:val="24"/>
          <w:lang w:val="en-ZW"/>
        </w:rPr>
      </w:pPr>
    </w:p>
    <w:p w14:paraId="75257B90" w14:textId="77777777" w:rsidR="00BE2584" w:rsidRPr="00BE2584" w:rsidRDefault="00BE2584" w:rsidP="00BE2584">
      <w:pPr>
        <w:spacing w:before="120" w:after="0" w:line="276" w:lineRule="auto"/>
        <w:ind w:left="357" w:hanging="357"/>
        <w:contextualSpacing/>
        <w:jc w:val="both"/>
        <w:rPr>
          <w:b/>
          <w:szCs w:val="24"/>
          <w:lang w:val="en-ZW"/>
        </w:rPr>
      </w:pPr>
      <w:r w:rsidRPr="00BE2584">
        <w:rPr>
          <w:b/>
          <w:szCs w:val="24"/>
          <w:lang w:val="en-ZW"/>
        </w:rPr>
        <w:t>Learning Outcomes, Content and Suggested Assessment Methods</w:t>
      </w:r>
    </w:p>
    <w:tbl>
      <w:tblPr>
        <w:tblW w:w="5000" w:type="pct"/>
        <w:tblLook w:val="04A0" w:firstRow="1" w:lastRow="0" w:firstColumn="1" w:lastColumn="0" w:noHBand="0" w:noVBand="1"/>
      </w:tblPr>
      <w:tblGrid>
        <w:gridCol w:w="3256"/>
        <w:gridCol w:w="4056"/>
        <w:gridCol w:w="2038"/>
      </w:tblGrid>
      <w:tr w:rsidR="00BE2584" w:rsidRPr="00BE2584" w14:paraId="756FB766" w14:textId="77777777" w:rsidTr="006631AD">
        <w:trPr>
          <w:trHeight w:val="620"/>
        </w:trPr>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3A022BFD" w14:textId="77777777" w:rsidR="00BE2584" w:rsidRPr="00BE2584" w:rsidRDefault="00BE2584" w:rsidP="00BE2584">
            <w:pPr>
              <w:spacing w:after="0" w:line="276" w:lineRule="auto"/>
              <w:rPr>
                <w:b/>
                <w:szCs w:val="24"/>
                <w:lang w:val="en-ZA"/>
              </w:rPr>
            </w:pPr>
            <w:r w:rsidRPr="00BE2584">
              <w:rPr>
                <w:b/>
                <w:szCs w:val="24"/>
                <w:lang w:val="en-ZA"/>
              </w:rPr>
              <w:t>Learning Outcome</w:t>
            </w:r>
          </w:p>
        </w:tc>
        <w:tc>
          <w:tcPr>
            <w:tcW w:w="2169" w:type="pct"/>
            <w:tcBorders>
              <w:top w:val="single" w:sz="4" w:space="0" w:color="auto"/>
              <w:left w:val="single" w:sz="4" w:space="0" w:color="auto"/>
              <w:bottom w:val="single" w:sz="4" w:space="0" w:color="auto"/>
              <w:right w:val="single" w:sz="4" w:space="0" w:color="auto"/>
            </w:tcBorders>
            <w:shd w:val="clear" w:color="auto" w:fill="auto"/>
            <w:vAlign w:val="center"/>
          </w:tcPr>
          <w:p w14:paraId="005E5950" w14:textId="77777777" w:rsidR="00BE2584" w:rsidRPr="00BE2584" w:rsidRDefault="00BE2584" w:rsidP="00BE2584">
            <w:pPr>
              <w:spacing w:after="0" w:line="276" w:lineRule="auto"/>
              <w:rPr>
                <w:b/>
                <w:szCs w:val="24"/>
                <w:lang w:val="en-ZA"/>
              </w:rPr>
            </w:pPr>
            <w:r w:rsidRPr="00BE2584">
              <w:rPr>
                <w:b/>
                <w:szCs w:val="24"/>
                <w:lang w:val="en-ZA"/>
              </w:rPr>
              <w:t>Content</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3E9501B8" w14:textId="7336E947" w:rsidR="00BE2584" w:rsidRPr="00BE2584" w:rsidRDefault="005B502A" w:rsidP="005B502A">
            <w:pPr>
              <w:spacing w:after="0" w:line="276" w:lineRule="auto"/>
              <w:rPr>
                <w:b/>
                <w:szCs w:val="24"/>
                <w:lang w:val="en-ZA"/>
              </w:rPr>
            </w:pPr>
            <w:r w:rsidRPr="005B502A">
              <w:rPr>
                <w:b/>
                <w:bCs/>
                <w:szCs w:val="24"/>
                <w:lang w:val="en-US"/>
              </w:rPr>
              <w:t>Methods of Assessment</w:t>
            </w:r>
          </w:p>
        </w:tc>
      </w:tr>
      <w:tr w:rsidR="00BE2584" w:rsidRPr="00BE2584" w14:paraId="2C34E26D" w14:textId="77777777" w:rsidTr="006631AD">
        <w:trPr>
          <w:trHeight w:val="1250"/>
        </w:trPr>
        <w:tc>
          <w:tcPr>
            <w:tcW w:w="1741" w:type="pct"/>
            <w:tcBorders>
              <w:top w:val="single" w:sz="4" w:space="0" w:color="auto"/>
              <w:left w:val="single" w:sz="4" w:space="0" w:color="auto"/>
              <w:bottom w:val="single" w:sz="4" w:space="0" w:color="auto"/>
              <w:right w:val="single" w:sz="4" w:space="0" w:color="auto"/>
            </w:tcBorders>
          </w:tcPr>
          <w:p w14:paraId="59DBBE30" w14:textId="77777777" w:rsidR="00BE2584" w:rsidRPr="00BE2584" w:rsidRDefault="00BE2584" w:rsidP="00F74BE6">
            <w:pPr>
              <w:numPr>
                <w:ilvl w:val="0"/>
                <w:numId w:val="26"/>
              </w:numPr>
              <w:spacing w:after="0" w:line="276" w:lineRule="auto"/>
              <w:rPr>
                <w:szCs w:val="24"/>
                <w:lang w:val="en-ZW"/>
              </w:rPr>
            </w:pPr>
            <w:r w:rsidRPr="00BE2584">
              <w:rPr>
                <w:szCs w:val="24"/>
                <w:lang w:val="en-ZW"/>
              </w:rPr>
              <w:t xml:space="preserve">Control environmental hazard </w:t>
            </w:r>
          </w:p>
        </w:tc>
        <w:tc>
          <w:tcPr>
            <w:tcW w:w="2169" w:type="pct"/>
            <w:tcBorders>
              <w:top w:val="single" w:sz="4" w:space="0" w:color="auto"/>
              <w:left w:val="single" w:sz="4" w:space="0" w:color="auto"/>
              <w:bottom w:val="single" w:sz="4" w:space="0" w:color="auto"/>
              <w:right w:val="single" w:sz="4" w:space="0" w:color="auto"/>
            </w:tcBorders>
          </w:tcPr>
          <w:p w14:paraId="5E1C1446"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Purposes and content of Environmental Management and Coordination Act 1999 </w:t>
            </w:r>
          </w:p>
          <w:p w14:paraId="76429D4A"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Purposes and content of Solid Waste Act </w:t>
            </w:r>
          </w:p>
          <w:p w14:paraId="7499143E"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Storage methods for environmentally hazardous materials </w:t>
            </w:r>
          </w:p>
          <w:p w14:paraId="2FAA922C"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Disposal methods of hazardous wastes </w:t>
            </w:r>
          </w:p>
          <w:p w14:paraId="3DB6815E"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Types and uses of PPE in line with environmental regulations</w:t>
            </w:r>
          </w:p>
          <w:p w14:paraId="1D8DD5C2"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Occupational Safety and Health Standards (OSHS)</w:t>
            </w:r>
          </w:p>
        </w:tc>
        <w:tc>
          <w:tcPr>
            <w:tcW w:w="1090" w:type="pct"/>
            <w:tcBorders>
              <w:top w:val="single" w:sz="4" w:space="0" w:color="auto"/>
              <w:left w:val="single" w:sz="4" w:space="0" w:color="auto"/>
              <w:bottom w:val="single" w:sz="4" w:space="0" w:color="auto"/>
              <w:right w:val="single" w:sz="4" w:space="0" w:color="auto"/>
            </w:tcBorders>
          </w:tcPr>
          <w:p w14:paraId="654E2873"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Written tests </w:t>
            </w:r>
          </w:p>
          <w:p w14:paraId="0272ADBB"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Oral questions </w:t>
            </w:r>
          </w:p>
          <w:p w14:paraId="047F8C45"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Observation of work procedures</w:t>
            </w:r>
          </w:p>
        </w:tc>
      </w:tr>
      <w:tr w:rsidR="00BE2584" w:rsidRPr="00BE2584" w14:paraId="1CADF85B" w14:textId="77777777" w:rsidTr="006631AD">
        <w:trPr>
          <w:trHeight w:val="350"/>
        </w:trPr>
        <w:tc>
          <w:tcPr>
            <w:tcW w:w="1741" w:type="pct"/>
            <w:tcBorders>
              <w:top w:val="single" w:sz="4" w:space="0" w:color="auto"/>
              <w:left w:val="single" w:sz="4" w:space="0" w:color="auto"/>
              <w:bottom w:val="single" w:sz="4" w:space="0" w:color="auto"/>
              <w:right w:val="single" w:sz="4" w:space="0" w:color="auto"/>
            </w:tcBorders>
          </w:tcPr>
          <w:p w14:paraId="03DF3247" w14:textId="77777777" w:rsidR="00BE2584" w:rsidRPr="00BE2584" w:rsidRDefault="00BE2584" w:rsidP="00F74BE6">
            <w:pPr>
              <w:numPr>
                <w:ilvl w:val="0"/>
                <w:numId w:val="26"/>
              </w:numPr>
              <w:spacing w:after="0" w:line="276" w:lineRule="auto"/>
              <w:rPr>
                <w:szCs w:val="24"/>
                <w:lang w:val="en-ZW"/>
              </w:rPr>
            </w:pPr>
            <w:r w:rsidRPr="00BE2584">
              <w:rPr>
                <w:szCs w:val="24"/>
                <w:lang w:val="en-ZW"/>
              </w:rPr>
              <w:lastRenderedPageBreak/>
              <w:t xml:space="preserve">Control environmental Pollution </w:t>
            </w:r>
          </w:p>
        </w:tc>
        <w:tc>
          <w:tcPr>
            <w:tcW w:w="2169" w:type="pct"/>
            <w:tcBorders>
              <w:top w:val="single" w:sz="4" w:space="0" w:color="auto"/>
              <w:left w:val="single" w:sz="4" w:space="0" w:color="auto"/>
              <w:bottom w:val="single" w:sz="4" w:space="0" w:color="auto"/>
              <w:right w:val="single" w:sz="4" w:space="0" w:color="auto"/>
            </w:tcBorders>
          </w:tcPr>
          <w:p w14:paraId="24988B59"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Types of pollution</w:t>
            </w:r>
          </w:p>
          <w:p w14:paraId="0B26A459" w14:textId="77777777" w:rsidR="00BE2584" w:rsidRPr="00BE2584" w:rsidRDefault="00BE2584" w:rsidP="00F74BE6">
            <w:pPr>
              <w:numPr>
                <w:ilvl w:val="0"/>
                <w:numId w:val="27"/>
              </w:numPr>
              <w:spacing w:after="0" w:line="276" w:lineRule="auto"/>
              <w:ind w:left="311" w:hanging="284"/>
              <w:contextualSpacing/>
              <w:rPr>
                <w:szCs w:val="24"/>
                <w:lang w:val="en-ZA"/>
              </w:rPr>
            </w:pPr>
            <w:r w:rsidRPr="00BE2584">
              <w:rPr>
                <w:szCs w:val="24"/>
                <w:lang w:val="en-ZA"/>
              </w:rPr>
              <w:t xml:space="preserve">Environmental pollution control measures </w:t>
            </w:r>
          </w:p>
          <w:p w14:paraId="647B9F58" w14:textId="77777777" w:rsidR="00BE2584" w:rsidRPr="00BE2584" w:rsidRDefault="00BE2584" w:rsidP="00F74BE6">
            <w:pPr>
              <w:numPr>
                <w:ilvl w:val="0"/>
                <w:numId w:val="27"/>
              </w:numPr>
              <w:spacing w:after="0" w:line="276" w:lineRule="auto"/>
              <w:ind w:left="311" w:hanging="284"/>
              <w:contextualSpacing/>
              <w:rPr>
                <w:szCs w:val="24"/>
                <w:lang w:val="en-ZA"/>
              </w:rPr>
            </w:pPr>
            <w:r w:rsidRPr="00BE2584">
              <w:rPr>
                <w:szCs w:val="24"/>
                <w:lang w:val="en-ZA"/>
              </w:rPr>
              <w:t>Types of solid wastes</w:t>
            </w:r>
          </w:p>
          <w:p w14:paraId="759CCD38" w14:textId="77777777" w:rsidR="00BE2584" w:rsidRPr="00BE2584" w:rsidRDefault="00BE2584" w:rsidP="00F74BE6">
            <w:pPr>
              <w:numPr>
                <w:ilvl w:val="0"/>
                <w:numId w:val="27"/>
              </w:numPr>
              <w:spacing w:after="0" w:line="276" w:lineRule="auto"/>
              <w:ind w:left="311" w:hanging="284"/>
              <w:contextualSpacing/>
              <w:rPr>
                <w:szCs w:val="24"/>
                <w:lang w:val="en-ZA"/>
              </w:rPr>
            </w:pPr>
            <w:r w:rsidRPr="00BE2584">
              <w:rPr>
                <w:szCs w:val="24"/>
                <w:lang w:val="en-ZA"/>
              </w:rPr>
              <w:t>Procedures for solid waste management</w:t>
            </w:r>
          </w:p>
          <w:p w14:paraId="1B79C233" w14:textId="77777777" w:rsidR="00BE2584" w:rsidRPr="00BE2584" w:rsidRDefault="00BE2584" w:rsidP="00F74BE6">
            <w:pPr>
              <w:numPr>
                <w:ilvl w:val="0"/>
                <w:numId w:val="27"/>
              </w:numPr>
              <w:spacing w:after="0" w:line="276" w:lineRule="auto"/>
              <w:ind w:left="311" w:hanging="284"/>
              <w:contextualSpacing/>
              <w:rPr>
                <w:szCs w:val="24"/>
                <w:lang w:val="en-ZA"/>
              </w:rPr>
            </w:pPr>
            <w:r w:rsidRPr="00BE2584">
              <w:rPr>
                <w:szCs w:val="24"/>
                <w:lang w:val="en-ZA"/>
              </w:rPr>
              <w:t>Different types of noise pollution</w:t>
            </w:r>
          </w:p>
          <w:p w14:paraId="291BE4E3" w14:textId="77777777" w:rsidR="00BE2584" w:rsidRPr="00BE2584" w:rsidRDefault="00BE2584" w:rsidP="00F74BE6">
            <w:pPr>
              <w:numPr>
                <w:ilvl w:val="0"/>
                <w:numId w:val="27"/>
              </w:numPr>
              <w:spacing w:after="0" w:line="276" w:lineRule="auto"/>
              <w:ind w:left="311" w:hanging="284"/>
              <w:contextualSpacing/>
              <w:rPr>
                <w:szCs w:val="24"/>
                <w:lang w:val="en-ZA"/>
              </w:rPr>
            </w:pPr>
            <w:r w:rsidRPr="00BE2584">
              <w:rPr>
                <w:szCs w:val="24"/>
                <w:lang w:val="en-ZA"/>
              </w:rPr>
              <w:t xml:space="preserve">Methods for minimizing noise pollution </w:t>
            </w:r>
          </w:p>
        </w:tc>
        <w:tc>
          <w:tcPr>
            <w:tcW w:w="1090" w:type="pct"/>
            <w:tcBorders>
              <w:top w:val="single" w:sz="4" w:space="0" w:color="auto"/>
              <w:left w:val="single" w:sz="4" w:space="0" w:color="auto"/>
              <w:bottom w:val="single" w:sz="4" w:space="0" w:color="auto"/>
              <w:right w:val="single" w:sz="4" w:space="0" w:color="auto"/>
            </w:tcBorders>
          </w:tcPr>
          <w:p w14:paraId="2E28A172"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Written tests </w:t>
            </w:r>
          </w:p>
          <w:p w14:paraId="67C6691B"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Oral questions </w:t>
            </w:r>
          </w:p>
          <w:p w14:paraId="41BB10B8"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Observation of work procedures</w:t>
            </w:r>
          </w:p>
          <w:p w14:paraId="407D2980"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Role play</w:t>
            </w:r>
          </w:p>
        </w:tc>
      </w:tr>
      <w:tr w:rsidR="00BE2584" w:rsidRPr="00BE2584" w14:paraId="2CA7407C" w14:textId="77777777" w:rsidTr="006631AD">
        <w:trPr>
          <w:trHeight w:val="890"/>
        </w:trPr>
        <w:tc>
          <w:tcPr>
            <w:tcW w:w="1741" w:type="pct"/>
            <w:tcBorders>
              <w:top w:val="single" w:sz="4" w:space="0" w:color="auto"/>
              <w:left w:val="single" w:sz="4" w:space="0" w:color="auto"/>
              <w:bottom w:val="single" w:sz="4" w:space="0" w:color="auto"/>
              <w:right w:val="single" w:sz="4" w:space="0" w:color="auto"/>
            </w:tcBorders>
          </w:tcPr>
          <w:p w14:paraId="591D8144" w14:textId="77777777" w:rsidR="00BE2584" w:rsidRPr="00BE2584" w:rsidRDefault="00BE2584" w:rsidP="00F74BE6">
            <w:pPr>
              <w:numPr>
                <w:ilvl w:val="0"/>
                <w:numId w:val="26"/>
              </w:numPr>
              <w:spacing w:after="0" w:line="276" w:lineRule="auto"/>
              <w:rPr>
                <w:szCs w:val="24"/>
                <w:lang w:val="en-ZW"/>
              </w:rPr>
            </w:pPr>
            <w:r w:rsidRPr="00BE2584">
              <w:rPr>
                <w:szCs w:val="24"/>
                <w:lang w:val="en-ZW"/>
              </w:rPr>
              <w:t>Demonstrate sustainable resource use</w:t>
            </w:r>
          </w:p>
        </w:tc>
        <w:tc>
          <w:tcPr>
            <w:tcW w:w="2169" w:type="pct"/>
            <w:tcBorders>
              <w:top w:val="single" w:sz="4" w:space="0" w:color="auto"/>
              <w:left w:val="single" w:sz="4" w:space="0" w:color="auto"/>
              <w:bottom w:val="single" w:sz="4" w:space="0" w:color="auto"/>
              <w:right w:val="single" w:sz="4" w:space="0" w:color="auto"/>
            </w:tcBorders>
          </w:tcPr>
          <w:p w14:paraId="5BF4EF1C"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Types of resources </w:t>
            </w:r>
          </w:p>
          <w:p w14:paraId="5E85E41B"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Techniques in measuring current usage of resources</w:t>
            </w:r>
          </w:p>
          <w:p w14:paraId="518CBEF7"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Calculating current usage of resources</w:t>
            </w:r>
          </w:p>
          <w:p w14:paraId="1F86FDCC"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Methods for minimizing wastage </w:t>
            </w:r>
          </w:p>
          <w:p w14:paraId="18C33C73"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Waste management procedures</w:t>
            </w:r>
          </w:p>
          <w:p w14:paraId="14F2CA3E"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 Principles of 3Rs (Reduce, Reuse, Recycle)</w:t>
            </w:r>
          </w:p>
          <w:p w14:paraId="4145646C"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Methods for economizing or reducing resource consumption</w:t>
            </w:r>
          </w:p>
        </w:tc>
        <w:tc>
          <w:tcPr>
            <w:tcW w:w="1090" w:type="pct"/>
            <w:tcBorders>
              <w:top w:val="single" w:sz="4" w:space="0" w:color="auto"/>
              <w:left w:val="single" w:sz="4" w:space="0" w:color="auto"/>
              <w:bottom w:val="single" w:sz="4" w:space="0" w:color="auto"/>
              <w:right w:val="single" w:sz="4" w:space="0" w:color="auto"/>
            </w:tcBorders>
          </w:tcPr>
          <w:p w14:paraId="1E2A4A0B"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Written tests </w:t>
            </w:r>
          </w:p>
          <w:p w14:paraId="5767546C"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Oral questions </w:t>
            </w:r>
          </w:p>
          <w:p w14:paraId="321E9791"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Observation of work procedures</w:t>
            </w:r>
          </w:p>
          <w:p w14:paraId="5AA95178" w14:textId="77777777" w:rsidR="00BE2584" w:rsidRPr="00BE2584" w:rsidRDefault="00BE2584" w:rsidP="00BE2584">
            <w:pPr>
              <w:spacing w:after="0" w:line="276" w:lineRule="auto"/>
              <w:ind w:left="311"/>
              <w:rPr>
                <w:szCs w:val="24"/>
                <w:lang w:val="en-ZA"/>
              </w:rPr>
            </w:pPr>
          </w:p>
        </w:tc>
      </w:tr>
      <w:tr w:rsidR="00BE2584" w:rsidRPr="00BE2584" w14:paraId="1139667B" w14:textId="77777777" w:rsidTr="006631AD">
        <w:trPr>
          <w:trHeight w:val="890"/>
        </w:trPr>
        <w:tc>
          <w:tcPr>
            <w:tcW w:w="1741" w:type="pct"/>
            <w:tcBorders>
              <w:top w:val="single" w:sz="4" w:space="0" w:color="auto"/>
              <w:left w:val="single" w:sz="4" w:space="0" w:color="auto"/>
              <w:bottom w:val="single" w:sz="4" w:space="0" w:color="auto"/>
              <w:right w:val="single" w:sz="4" w:space="0" w:color="auto"/>
            </w:tcBorders>
          </w:tcPr>
          <w:p w14:paraId="2761B15C" w14:textId="77777777" w:rsidR="00BE2584" w:rsidRPr="00BE2584" w:rsidRDefault="00BE2584" w:rsidP="00F74BE6">
            <w:pPr>
              <w:numPr>
                <w:ilvl w:val="0"/>
                <w:numId w:val="26"/>
              </w:numPr>
              <w:spacing w:after="0" w:line="276" w:lineRule="auto"/>
              <w:rPr>
                <w:szCs w:val="24"/>
                <w:lang w:val="en-ZW"/>
              </w:rPr>
            </w:pPr>
            <w:r w:rsidRPr="00BE2584">
              <w:rPr>
                <w:szCs w:val="24"/>
                <w:lang w:val="en-ZW"/>
              </w:rPr>
              <w:t>Evaluate current practices in relation to resource usage</w:t>
            </w:r>
          </w:p>
        </w:tc>
        <w:tc>
          <w:tcPr>
            <w:tcW w:w="2169" w:type="pct"/>
            <w:tcBorders>
              <w:top w:val="single" w:sz="4" w:space="0" w:color="auto"/>
              <w:left w:val="single" w:sz="4" w:space="0" w:color="auto"/>
              <w:bottom w:val="single" w:sz="4" w:space="0" w:color="auto"/>
              <w:right w:val="single" w:sz="4" w:space="0" w:color="auto"/>
            </w:tcBorders>
          </w:tcPr>
          <w:p w14:paraId="69DDE7DE"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Collection of information on environmental and resource efficiency systems and procedures, </w:t>
            </w:r>
          </w:p>
          <w:p w14:paraId="01151A80"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Measurement and recording of current resource usage</w:t>
            </w:r>
          </w:p>
          <w:p w14:paraId="21A654BA"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Analysis and recording of current purchasing strategies.</w:t>
            </w:r>
          </w:p>
          <w:p w14:paraId="050D2E34"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Analysis of current work processes to access information and data </w:t>
            </w:r>
          </w:p>
          <w:p w14:paraId="65B23C92" w14:textId="77777777" w:rsidR="00BE2584" w:rsidRPr="00BE2584" w:rsidRDefault="00BE2584" w:rsidP="00F74BE6">
            <w:pPr>
              <w:numPr>
                <w:ilvl w:val="0"/>
                <w:numId w:val="27"/>
              </w:numPr>
              <w:spacing w:after="0" w:line="276" w:lineRule="auto"/>
              <w:ind w:left="311" w:hanging="284"/>
              <w:contextualSpacing/>
              <w:rPr>
                <w:szCs w:val="24"/>
                <w:lang w:val="en-ZA"/>
              </w:rPr>
            </w:pPr>
            <w:r w:rsidRPr="00BE2584">
              <w:rPr>
                <w:szCs w:val="24"/>
                <w:lang w:val="en-ZA"/>
              </w:rPr>
              <w:t>Identification of areas for improvement</w:t>
            </w:r>
          </w:p>
        </w:tc>
        <w:tc>
          <w:tcPr>
            <w:tcW w:w="1090" w:type="pct"/>
            <w:tcBorders>
              <w:top w:val="single" w:sz="4" w:space="0" w:color="auto"/>
              <w:left w:val="single" w:sz="4" w:space="0" w:color="auto"/>
              <w:bottom w:val="single" w:sz="4" w:space="0" w:color="auto"/>
              <w:right w:val="single" w:sz="4" w:space="0" w:color="auto"/>
            </w:tcBorders>
          </w:tcPr>
          <w:p w14:paraId="01CA8DAA"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Written tests </w:t>
            </w:r>
          </w:p>
          <w:p w14:paraId="52A95BAB"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Oral questions </w:t>
            </w:r>
          </w:p>
          <w:p w14:paraId="462E8FB5"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Observation of work procedures</w:t>
            </w:r>
          </w:p>
          <w:p w14:paraId="034BE268" w14:textId="77777777" w:rsidR="00BE2584" w:rsidRPr="00BE2584" w:rsidRDefault="00BE2584" w:rsidP="00BE2584">
            <w:pPr>
              <w:spacing w:after="0" w:line="276" w:lineRule="auto"/>
              <w:ind w:left="27"/>
              <w:rPr>
                <w:szCs w:val="24"/>
                <w:lang w:val="en-ZA"/>
              </w:rPr>
            </w:pPr>
          </w:p>
        </w:tc>
      </w:tr>
      <w:tr w:rsidR="00BE2584" w:rsidRPr="00BE2584" w14:paraId="0DB650A4" w14:textId="77777777" w:rsidTr="006631AD">
        <w:trPr>
          <w:trHeight w:val="890"/>
        </w:trPr>
        <w:tc>
          <w:tcPr>
            <w:tcW w:w="1741" w:type="pct"/>
            <w:tcBorders>
              <w:top w:val="single" w:sz="4" w:space="0" w:color="auto"/>
              <w:left w:val="single" w:sz="4" w:space="0" w:color="auto"/>
              <w:bottom w:val="single" w:sz="4" w:space="0" w:color="auto"/>
              <w:right w:val="single" w:sz="4" w:space="0" w:color="auto"/>
            </w:tcBorders>
          </w:tcPr>
          <w:p w14:paraId="621D4717" w14:textId="77777777" w:rsidR="00BE2584" w:rsidRPr="00BE2584" w:rsidRDefault="00BE2584" w:rsidP="00F74BE6">
            <w:pPr>
              <w:numPr>
                <w:ilvl w:val="0"/>
                <w:numId w:val="26"/>
              </w:numPr>
              <w:spacing w:after="0" w:line="276" w:lineRule="auto"/>
              <w:rPr>
                <w:szCs w:val="24"/>
                <w:lang w:val="en-ZW"/>
              </w:rPr>
            </w:pPr>
            <w:r w:rsidRPr="00BE2584">
              <w:rPr>
                <w:szCs w:val="24"/>
                <w:lang w:val="en-ZW"/>
              </w:rPr>
              <w:t>Identify Environmental legislations/conventions for environmental concerns</w:t>
            </w:r>
          </w:p>
        </w:tc>
        <w:tc>
          <w:tcPr>
            <w:tcW w:w="2169" w:type="pct"/>
            <w:tcBorders>
              <w:top w:val="single" w:sz="4" w:space="0" w:color="auto"/>
              <w:left w:val="single" w:sz="4" w:space="0" w:color="auto"/>
              <w:bottom w:val="single" w:sz="4" w:space="0" w:color="auto"/>
              <w:right w:val="single" w:sz="4" w:space="0" w:color="auto"/>
            </w:tcBorders>
          </w:tcPr>
          <w:p w14:paraId="183D1600"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Environmental issues/concerns</w:t>
            </w:r>
          </w:p>
          <w:p w14:paraId="7A81ACE7"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Environmental legislations /conventions and local ordinances  </w:t>
            </w:r>
          </w:p>
          <w:p w14:paraId="5BD30EE1"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Industrial standard /environmental practices  </w:t>
            </w:r>
          </w:p>
          <w:p w14:paraId="4AEEBC68"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lastRenderedPageBreak/>
              <w:t>International Environmental Protocols (Montreal, Kyoto)</w:t>
            </w:r>
          </w:p>
          <w:p w14:paraId="43BEC67C"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Features of an environmental strategy</w:t>
            </w:r>
          </w:p>
        </w:tc>
        <w:tc>
          <w:tcPr>
            <w:tcW w:w="1090" w:type="pct"/>
            <w:tcBorders>
              <w:top w:val="single" w:sz="4" w:space="0" w:color="auto"/>
              <w:left w:val="single" w:sz="4" w:space="0" w:color="auto"/>
              <w:bottom w:val="single" w:sz="4" w:space="0" w:color="auto"/>
              <w:right w:val="single" w:sz="4" w:space="0" w:color="auto"/>
            </w:tcBorders>
          </w:tcPr>
          <w:p w14:paraId="08D161AF"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lastRenderedPageBreak/>
              <w:t xml:space="preserve">Written tests </w:t>
            </w:r>
          </w:p>
          <w:p w14:paraId="639D39DC"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 xml:space="preserve">Oral questions </w:t>
            </w:r>
          </w:p>
          <w:p w14:paraId="21C18B1C" w14:textId="77777777" w:rsidR="00BE2584" w:rsidRPr="00BE2584" w:rsidRDefault="00BE2584" w:rsidP="00F74BE6">
            <w:pPr>
              <w:numPr>
                <w:ilvl w:val="0"/>
                <w:numId w:val="27"/>
              </w:numPr>
              <w:spacing w:after="0" w:line="276" w:lineRule="auto"/>
              <w:ind w:left="311" w:hanging="284"/>
              <w:rPr>
                <w:szCs w:val="24"/>
                <w:lang w:val="en-ZA"/>
              </w:rPr>
            </w:pPr>
            <w:r w:rsidRPr="00BE2584">
              <w:rPr>
                <w:szCs w:val="24"/>
                <w:lang w:val="en-ZA"/>
              </w:rPr>
              <w:t>Observation of work procedures</w:t>
            </w:r>
          </w:p>
          <w:p w14:paraId="19027103" w14:textId="77777777" w:rsidR="00BE2584" w:rsidRPr="00BE2584" w:rsidRDefault="00BE2584" w:rsidP="00BE2584">
            <w:pPr>
              <w:spacing w:after="0" w:line="276" w:lineRule="auto"/>
              <w:ind w:left="311" w:hanging="284"/>
              <w:rPr>
                <w:szCs w:val="24"/>
                <w:lang w:val="en-ZA"/>
              </w:rPr>
            </w:pPr>
          </w:p>
        </w:tc>
      </w:tr>
    </w:tbl>
    <w:p w14:paraId="2640612C" w14:textId="77777777" w:rsidR="00BE2584" w:rsidRPr="00BE2584" w:rsidRDefault="00BE2584" w:rsidP="00BE2584">
      <w:pPr>
        <w:spacing w:after="0" w:line="276" w:lineRule="auto"/>
        <w:ind w:left="357" w:hanging="357"/>
        <w:contextualSpacing/>
        <w:jc w:val="both"/>
        <w:rPr>
          <w:b/>
          <w:szCs w:val="24"/>
          <w:lang w:val="en-ZW"/>
        </w:rPr>
      </w:pPr>
    </w:p>
    <w:p w14:paraId="0EDC944D" w14:textId="77777777" w:rsidR="00BE2584" w:rsidRPr="00BE2584" w:rsidRDefault="00BE2584" w:rsidP="00BE2584">
      <w:pPr>
        <w:spacing w:after="0" w:line="276" w:lineRule="auto"/>
        <w:jc w:val="both"/>
        <w:rPr>
          <w:b/>
          <w:szCs w:val="24"/>
          <w:lang w:val="en-US"/>
        </w:rPr>
      </w:pPr>
      <w:r w:rsidRPr="00BE2584">
        <w:rPr>
          <w:b/>
          <w:szCs w:val="24"/>
          <w:lang w:val="en-ZW"/>
        </w:rPr>
        <w:t>Suggested Methods</w:t>
      </w:r>
      <w:r w:rsidRPr="00BE2584">
        <w:rPr>
          <w:b/>
          <w:szCs w:val="24"/>
          <w:lang w:val="en-US"/>
        </w:rPr>
        <w:t xml:space="preserve"> of Instruction </w:t>
      </w:r>
    </w:p>
    <w:p w14:paraId="3F32141B"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Instructor led facilitation of theory</w:t>
      </w:r>
    </w:p>
    <w:p w14:paraId="7F3A2A3E"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Practical demonstration of tasks by trainer</w:t>
      </w:r>
    </w:p>
    <w:p w14:paraId="757395F0"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Practice by trainees/ role play</w:t>
      </w:r>
    </w:p>
    <w:p w14:paraId="6E4C1D7C"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Discussion</w:t>
      </w:r>
    </w:p>
    <w:p w14:paraId="7913FD47" w14:textId="77777777" w:rsidR="00BE2584" w:rsidRPr="00BE2584" w:rsidRDefault="00BE2584" w:rsidP="00F74BE6">
      <w:pPr>
        <w:numPr>
          <w:ilvl w:val="0"/>
          <w:numId w:val="5"/>
        </w:numPr>
        <w:spacing w:after="0" w:line="276" w:lineRule="auto"/>
        <w:contextualSpacing/>
        <w:rPr>
          <w:szCs w:val="24"/>
          <w:lang w:val="en-ZW"/>
        </w:rPr>
      </w:pPr>
      <w:r w:rsidRPr="00BE2584">
        <w:rPr>
          <w:szCs w:val="24"/>
          <w:lang w:val="en-ZW"/>
        </w:rPr>
        <w:t>Observations and comments and corrections by trainers</w:t>
      </w:r>
    </w:p>
    <w:p w14:paraId="0EE887E7" w14:textId="77777777" w:rsidR="00BE2584" w:rsidRPr="00BE2584" w:rsidRDefault="00BE2584" w:rsidP="00BE2584">
      <w:pPr>
        <w:spacing w:after="0" w:line="276" w:lineRule="auto"/>
        <w:jc w:val="both"/>
        <w:rPr>
          <w:b/>
          <w:szCs w:val="24"/>
          <w:lang w:val="en-ZW"/>
        </w:rPr>
      </w:pPr>
    </w:p>
    <w:p w14:paraId="09B26D2E" w14:textId="77777777" w:rsidR="00BE2584" w:rsidRPr="00BE2584" w:rsidRDefault="00BE2584" w:rsidP="00BE2584">
      <w:pPr>
        <w:spacing w:after="0" w:line="276" w:lineRule="auto"/>
        <w:jc w:val="both"/>
        <w:rPr>
          <w:b/>
          <w:szCs w:val="24"/>
          <w:lang w:val="en-ZW"/>
        </w:rPr>
      </w:pPr>
      <w:r w:rsidRPr="00BE2584">
        <w:rPr>
          <w:b/>
          <w:szCs w:val="24"/>
          <w:lang w:val="en-ZW"/>
        </w:rPr>
        <w:t>Recommended Resources</w:t>
      </w:r>
    </w:p>
    <w:p w14:paraId="1D134366"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Computers</w:t>
      </w:r>
    </w:p>
    <w:p w14:paraId="070D50B0"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Stationery</w:t>
      </w:r>
    </w:p>
    <w:p w14:paraId="24DD1EFF"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Charts</w:t>
      </w:r>
    </w:p>
    <w:p w14:paraId="51FAD2CF"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Video clips</w:t>
      </w:r>
    </w:p>
    <w:p w14:paraId="1E76358E"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Audio tapes</w:t>
      </w:r>
    </w:p>
    <w:p w14:paraId="37F140B5"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Radio sets</w:t>
      </w:r>
    </w:p>
    <w:p w14:paraId="3D4C3B77"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TV sets</w:t>
      </w:r>
    </w:p>
    <w:p w14:paraId="30922AA9"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LCD projectors</w:t>
      </w:r>
    </w:p>
    <w:p w14:paraId="727B547B" w14:textId="77777777" w:rsidR="00BE2584" w:rsidRPr="00BE2584" w:rsidRDefault="00BE2584" w:rsidP="00F74BE6">
      <w:pPr>
        <w:numPr>
          <w:ilvl w:val="0"/>
          <w:numId w:val="4"/>
        </w:numPr>
        <w:spacing w:after="0" w:line="276" w:lineRule="auto"/>
        <w:rPr>
          <w:szCs w:val="24"/>
          <w:lang w:val="en-ZW"/>
        </w:rPr>
      </w:pPr>
      <w:r w:rsidRPr="00BE2584">
        <w:rPr>
          <w:szCs w:val="24"/>
          <w:lang w:val="en-ZW"/>
        </w:rPr>
        <w:t>Standard operating and/or other workplace procedures manuals</w:t>
      </w:r>
    </w:p>
    <w:p w14:paraId="0064F0A4" w14:textId="77777777" w:rsidR="00BE2584" w:rsidRPr="00BE2584" w:rsidRDefault="00BE2584" w:rsidP="00F74BE6">
      <w:pPr>
        <w:numPr>
          <w:ilvl w:val="0"/>
          <w:numId w:val="4"/>
        </w:numPr>
        <w:spacing w:after="0" w:line="276" w:lineRule="auto"/>
        <w:rPr>
          <w:szCs w:val="24"/>
          <w:lang w:val="en-ZW"/>
        </w:rPr>
      </w:pPr>
      <w:r w:rsidRPr="00BE2584">
        <w:rPr>
          <w:szCs w:val="24"/>
          <w:lang w:val="en-ZW"/>
        </w:rPr>
        <w:t>Specific job procedures manuals</w:t>
      </w:r>
    </w:p>
    <w:p w14:paraId="3B708418" w14:textId="77777777" w:rsidR="00BE2584" w:rsidRPr="00BE2584" w:rsidRDefault="00BE2584" w:rsidP="00F74BE6">
      <w:pPr>
        <w:numPr>
          <w:ilvl w:val="0"/>
          <w:numId w:val="4"/>
        </w:numPr>
        <w:spacing w:after="0" w:line="276" w:lineRule="auto"/>
        <w:rPr>
          <w:szCs w:val="24"/>
          <w:lang w:val="en-ZW"/>
        </w:rPr>
      </w:pPr>
      <w:r w:rsidRPr="00BE2584">
        <w:rPr>
          <w:szCs w:val="24"/>
          <w:lang w:val="en-ZW"/>
        </w:rPr>
        <w:t>Machine/equipment manufacturer’s specifications and instructions</w:t>
      </w:r>
    </w:p>
    <w:p w14:paraId="66884F41" w14:textId="77777777" w:rsidR="00BE2584" w:rsidRPr="00BE2584" w:rsidRDefault="00BE2584" w:rsidP="00F74BE6">
      <w:pPr>
        <w:numPr>
          <w:ilvl w:val="0"/>
          <w:numId w:val="4"/>
        </w:numPr>
        <w:spacing w:after="0" w:line="276" w:lineRule="auto"/>
        <w:jc w:val="both"/>
        <w:rPr>
          <w:b/>
          <w:szCs w:val="24"/>
          <w:lang w:val="en-ZW"/>
        </w:rPr>
      </w:pPr>
      <w:r w:rsidRPr="00BE2584">
        <w:rPr>
          <w:szCs w:val="24"/>
          <w:lang w:val="en-ZW"/>
        </w:rPr>
        <w:t xml:space="preserve">Personal Protective Equipment (PPE) </w:t>
      </w:r>
    </w:p>
    <w:p w14:paraId="1655643B" w14:textId="77777777" w:rsidR="00BE2584" w:rsidRPr="00BE2584" w:rsidRDefault="00BE2584" w:rsidP="00BE2584">
      <w:pPr>
        <w:spacing w:after="0" w:line="276" w:lineRule="auto"/>
        <w:ind w:left="720"/>
        <w:jc w:val="both"/>
        <w:rPr>
          <w:b/>
          <w:szCs w:val="24"/>
          <w:lang w:val="en-ZW"/>
        </w:rPr>
      </w:pPr>
    </w:p>
    <w:p w14:paraId="64F2E953" w14:textId="77777777" w:rsidR="00BE2584" w:rsidRPr="00BE2584" w:rsidRDefault="00BE2584" w:rsidP="00BE2584">
      <w:pPr>
        <w:keepNext/>
        <w:spacing w:before="240" w:after="60" w:line="276" w:lineRule="auto"/>
        <w:jc w:val="center"/>
        <w:outlineLvl w:val="0"/>
        <w:rPr>
          <w:rFonts w:eastAsia="Times New Roman"/>
          <w:bCs/>
          <w:kern w:val="32"/>
          <w:szCs w:val="24"/>
          <w:lang w:val="en-ZW"/>
        </w:rPr>
      </w:pPr>
      <w:r w:rsidRPr="00BE2584">
        <w:rPr>
          <w:rFonts w:eastAsia="Times New Roman"/>
          <w:bCs/>
          <w:kern w:val="32"/>
          <w:szCs w:val="24"/>
          <w:lang w:val="en-ZA"/>
        </w:rPr>
        <w:br w:type="page"/>
      </w:r>
      <w:bookmarkStart w:id="39" w:name="_Toc66107461"/>
      <w:bookmarkStart w:id="40" w:name="_Toc503963643"/>
      <w:bookmarkStart w:id="41" w:name="_Toc526158594"/>
      <w:r w:rsidRPr="00BE2584">
        <w:rPr>
          <w:rFonts w:eastAsia="Times New Roman"/>
          <w:b/>
          <w:bCs/>
          <w:kern w:val="32"/>
          <w:szCs w:val="24"/>
          <w:lang w:val="en-ZW"/>
        </w:rPr>
        <w:lastRenderedPageBreak/>
        <w:t>OCCUPATIONAL SAFETY AND HEALTH PRACTICES</w:t>
      </w:r>
      <w:bookmarkEnd w:id="39"/>
    </w:p>
    <w:p w14:paraId="55EDF057" w14:textId="77777777" w:rsidR="00BE2584" w:rsidRPr="00BE2584" w:rsidRDefault="00BE2584" w:rsidP="00BE2584">
      <w:pPr>
        <w:spacing w:after="0" w:line="276" w:lineRule="auto"/>
        <w:jc w:val="both"/>
        <w:rPr>
          <w:szCs w:val="24"/>
          <w:lang w:val="en-ZW"/>
        </w:rPr>
      </w:pPr>
    </w:p>
    <w:p w14:paraId="242A159F" w14:textId="673A73C8" w:rsidR="00BE2584" w:rsidRPr="00BE2584" w:rsidRDefault="00BE2584" w:rsidP="00BE2584">
      <w:pPr>
        <w:spacing w:after="0" w:line="276" w:lineRule="auto"/>
        <w:jc w:val="both"/>
        <w:rPr>
          <w:szCs w:val="24"/>
          <w:lang w:val="en-ZA"/>
        </w:rPr>
      </w:pPr>
      <w:r w:rsidRPr="00BE2584">
        <w:rPr>
          <w:b/>
          <w:szCs w:val="24"/>
          <w:lang w:val="en-ZW"/>
        </w:rPr>
        <w:t>UNIT CODE:</w:t>
      </w:r>
      <w:r w:rsidRPr="00BE2584">
        <w:rPr>
          <w:b/>
          <w:szCs w:val="24"/>
          <w:lang w:val="en-ZA"/>
        </w:rPr>
        <w:tab/>
      </w:r>
      <w:r w:rsidRPr="00BE2584">
        <w:rPr>
          <w:szCs w:val="24"/>
          <w:lang w:val="en-ZA"/>
        </w:rPr>
        <w:t>SPE/CU/K</w:t>
      </w:r>
      <w:r>
        <w:rPr>
          <w:szCs w:val="24"/>
          <w:lang w:val="en-ZA"/>
        </w:rPr>
        <w:t>SL/BC/07</w:t>
      </w:r>
      <w:r w:rsidRPr="00BE2584">
        <w:rPr>
          <w:szCs w:val="24"/>
          <w:lang w:val="en-ZA"/>
        </w:rPr>
        <w:t>/4/A</w:t>
      </w:r>
    </w:p>
    <w:p w14:paraId="7D8C2A55" w14:textId="77777777" w:rsidR="00BE2584" w:rsidRPr="00BE2584" w:rsidRDefault="00BE2584" w:rsidP="00BE2584">
      <w:pPr>
        <w:spacing w:after="0" w:line="276" w:lineRule="auto"/>
        <w:jc w:val="both"/>
        <w:rPr>
          <w:b/>
          <w:szCs w:val="24"/>
          <w:lang w:val="en-ZW"/>
        </w:rPr>
      </w:pPr>
    </w:p>
    <w:p w14:paraId="0540FA37" w14:textId="77777777" w:rsidR="00BE2584" w:rsidRPr="00BE2584" w:rsidRDefault="00BE2584" w:rsidP="00BE2584">
      <w:pPr>
        <w:spacing w:after="0" w:line="276" w:lineRule="auto"/>
        <w:jc w:val="both"/>
        <w:rPr>
          <w:b/>
          <w:szCs w:val="24"/>
          <w:lang w:val="en-ZW"/>
        </w:rPr>
      </w:pPr>
      <w:r w:rsidRPr="00BE2584">
        <w:rPr>
          <w:b/>
          <w:szCs w:val="24"/>
          <w:lang w:val="en-ZW"/>
        </w:rPr>
        <w:t xml:space="preserve">Relationship to Occupational Standards </w:t>
      </w:r>
    </w:p>
    <w:p w14:paraId="28CBC2DC" w14:textId="77777777" w:rsidR="00BE2584" w:rsidRPr="00BE2584" w:rsidRDefault="00BE2584" w:rsidP="00BE2584">
      <w:pPr>
        <w:spacing w:after="0" w:line="276" w:lineRule="auto"/>
        <w:rPr>
          <w:szCs w:val="24"/>
          <w:lang w:val="en-ZW"/>
        </w:rPr>
      </w:pPr>
      <w:r w:rsidRPr="00BE2584">
        <w:rPr>
          <w:szCs w:val="24"/>
          <w:lang w:val="en-ZW"/>
        </w:rPr>
        <w:t>This unit addresses the unit of competency:</w:t>
      </w:r>
      <w:r w:rsidRPr="00BE2584">
        <w:rPr>
          <w:szCs w:val="24"/>
          <w:lang w:val="en-ZA"/>
        </w:rPr>
        <w:t xml:space="preserve"> </w:t>
      </w:r>
      <w:r w:rsidRPr="00BE2584">
        <w:rPr>
          <w:rFonts w:eastAsia="Times New Roman"/>
          <w:szCs w:val="24"/>
          <w:lang w:val="en-ZW"/>
        </w:rPr>
        <w:t>Demonstrate Occupational Safety and Health Practices</w:t>
      </w:r>
    </w:p>
    <w:p w14:paraId="2BFF3236" w14:textId="77777777" w:rsidR="00BE2584" w:rsidRPr="00BE2584" w:rsidRDefault="00BE2584" w:rsidP="00BE2584">
      <w:pPr>
        <w:spacing w:after="0" w:line="276" w:lineRule="auto"/>
        <w:jc w:val="both"/>
        <w:rPr>
          <w:b/>
          <w:szCs w:val="24"/>
          <w:lang w:val="en-ZW"/>
        </w:rPr>
      </w:pPr>
    </w:p>
    <w:p w14:paraId="7836159C" w14:textId="77777777" w:rsidR="00BE2584" w:rsidRPr="00BE2584" w:rsidRDefault="00BE2584" w:rsidP="00BE2584">
      <w:pPr>
        <w:spacing w:after="0" w:line="276" w:lineRule="auto"/>
        <w:jc w:val="both"/>
        <w:rPr>
          <w:b/>
          <w:szCs w:val="24"/>
          <w:lang w:val="en-ZW"/>
        </w:rPr>
      </w:pPr>
      <w:r w:rsidRPr="00BE2584">
        <w:rPr>
          <w:b/>
          <w:szCs w:val="24"/>
          <w:lang w:val="en-ZW"/>
        </w:rPr>
        <w:t xml:space="preserve">Duration of Unit: </w:t>
      </w:r>
      <w:r w:rsidRPr="00BE2584">
        <w:rPr>
          <w:szCs w:val="24"/>
          <w:lang w:val="en-ZW"/>
        </w:rPr>
        <w:t>20 hours</w:t>
      </w:r>
    </w:p>
    <w:p w14:paraId="4DE7F343" w14:textId="77777777" w:rsidR="00BE2584" w:rsidRPr="00BE2584" w:rsidRDefault="00BE2584" w:rsidP="00BE2584">
      <w:pPr>
        <w:spacing w:after="0" w:line="276" w:lineRule="auto"/>
        <w:jc w:val="both"/>
        <w:rPr>
          <w:b/>
          <w:szCs w:val="24"/>
          <w:lang w:val="en-ZW"/>
        </w:rPr>
      </w:pPr>
    </w:p>
    <w:p w14:paraId="566C3944" w14:textId="77777777" w:rsidR="00BE2584" w:rsidRPr="00BE2584" w:rsidRDefault="00BE2584" w:rsidP="00BE2584">
      <w:pPr>
        <w:spacing w:after="0" w:line="276" w:lineRule="auto"/>
        <w:jc w:val="both"/>
        <w:rPr>
          <w:b/>
          <w:szCs w:val="24"/>
          <w:lang w:val="en-ZW"/>
        </w:rPr>
      </w:pPr>
      <w:r w:rsidRPr="00BE2584">
        <w:rPr>
          <w:b/>
          <w:szCs w:val="24"/>
          <w:lang w:val="en-ZW"/>
        </w:rPr>
        <w:t>Unit Description</w:t>
      </w:r>
    </w:p>
    <w:p w14:paraId="10DDBD13" w14:textId="77777777" w:rsidR="00BE2584" w:rsidRPr="00BE2584" w:rsidRDefault="00BE2584" w:rsidP="00BE2584">
      <w:pPr>
        <w:tabs>
          <w:tab w:val="left" w:pos="2880"/>
          <w:tab w:val="left" w:pos="9000"/>
        </w:tabs>
        <w:spacing w:line="276" w:lineRule="auto"/>
        <w:rPr>
          <w:szCs w:val="24"/>
          <w:lang w:val="en-US"/>
        </w:rPr>
      </w:pPr>
      <w:r w:rsidRPr="00BE2584">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25AB2D70" w14:textId="77777777" w:rsidR="00BE2584" w:rsidRPr="00BE2584" w:rsidRDefault="00BE2584" w:rsidP="00BE2584">
      <w:pPr>
        <w:spacing w:after="0" w:line="276" w:lineRule="auto"/>
        <w:jc w:val="both"/>
        <w:rPr>
          <w:b/>
          <w:szCs w:val="24"/>
          <w:lang w:val="en-ZW"/>
        </w:rPr>
      </w:pPr>
      <w:r w:rsidRPr="00BE2584">
        <w:rPr>
          <w:b/>
          <w:szCs w:val="24"/>
          <w:lang w:val="en-ZW"/>
        </w:rPr>
        <w:t>Summary of Learning Outcomes</w:t>
      </w:r>
    </w:p>
    <w:p w14:paraId="32FAE99F" w14:textId="77777777" w:rsidR="00BE2584" w:rsidRPr="00BE2584" w:rsidRDefault="00BE2584" w:rsidP="00F74BE6">
      <w:pPr>
        <w:numPr>
          <w:ilvl w:val="0"/>
          <w:numId w:val="28"/>
        </w:numPr>
        <w:autoSpaceDE w:val="0"/>
        <w:autoSpaceDN w:val="0"/>
        <w:adjustRightInd w:val="0"/>
        <w:spacing w:after="0" w:line="276" w:lineRule="auto"/>
        <w:contextualSpacing/>
        <w:jc w:val="both"/>
        <w:rPr>
          <w:rFonts w:eastAsia="Times New Roman"/>
          <w:szCs w:val="24"/>
          <w:lang w:val="en-ZW"/>
        </w:rPr>
      </w:pPr>
      <w:r w:rsidRPr="00BE2584">
        <w:rPr>
          <w:rFonts w:eastAsia="Times New Roman"/>
          <w:szCs w:val="24"/>
          <w:lang w:val="en-ZW"/>
        </w:rPr>
        <w:t>Adhere to workplace</w:t>
      </w:r>
      <w:r w:rsidRPr="00BE2584">
        <w:rPr>
          <w:rFonts w:eastAsia="Times New Roman"/>
          <w:szCs w:val="24"/>
          <w:lang w:val="en-US"/>
        </w:rPr>
        <w:t xml:space="preserve"> </w:t>
      </w:r>
      <w:r w:rsidRPr="00BE2584">
        <w:rPr>
          <w:rFonts w:eastAsia="Times New Roman"/>
          <w:szCs w:val="24"/>
          <w:lang w:val="en-ZW"/>
        </w:rPr>
        <w:t>procedures for</w:t>
      </w:r>
      <w:r w:rsidRPr="00BE2584">
        <w:rPr>
          <w:rFonts w:eastAsia="Times New Roman"/>
          <w:szCs w:val="24"/>
          <w:lang w:val="en-US"/>
        </w:rPr>
        <w:t xml:space="preserve"> </w:t>
      </w:r>
      <w:r w:rsidRPr="00BE2584">
        <w:rPr>
          <w:rFonts w:eastAsia="Times New Roman"/>
          <w:szCs w:val="24"/>
          <w:lang w:val="en-ZW"/>
        </w:rPr>
        <w:t>hazards and risk</w:t>
      </w:r>
      <w:r w:rsidRPr="00BE2584">
        <w:rPr>
          <w:rFonts w:eastAsia="Times New Roman"/>
          <w:szCs w:val="24"/>
          <w:lang w:val="en-US"/>
        </w:rPr>
        <w:t xml:space="preserve"> </w:t>
      </w:r>
      <w:r w:rsidRPr="00BE2584">
        <w:rPr>
          <w:rFonts w:eastAsia="Times New Roman"/>
          <w:szCs w:val="24"/>
          <w:lang w:val="en-ZW"/>
        </w:rPr>
        <w:t>prevention</w:t>
      </w:r>
    </w:p>
    <w:p w14:paraId="5EE13A9F" w14:textId="77777777" w:rsidR="00BE2584" w:rsidRPr="00BE2584" w:rsidRDefault="00BE2584" w:rsidP="00F74BE6">
      <w:pPr>
        <w:numPr>
          <w:ilvl w:val="0"/>
          <w:numId w:val="28"/>
        </w:numPr>
        <w:autoSpaceDE w:val="0"/>
        <w:autoSpaceDN w:val="0"/>
        <w:adjustRightInd w:val="0"/>
        <w:spacing w:after="0" w:line="276" w:lineRule="auto"/>
        <w:contextualSpacing/>
        <w:jc w:val="both"/>
        <w:rPr>
          <w:rFonts w:eastAsia="Times New Roman"/>
          <w:szCs w:val="24"/>
          <w:lang w:val="en-ZW"/>
        </w:rPr>
      </w:pPr>
      <w:r w:rsidRPr="00BE2584">
        <w:rPr>
          <w:rFonts w:eastAsia="Times New Roman"/>
          <w:szCs w:val="24"/>
          <w:lang w:val="en-ZW"/>
        </w:rPr>
        <w:t>Participate in</w:t>
      </w:r>
      <w:r w:rsidRPr="00BE2584">
        <w:rPr>
          <w:rFonts w:eastAsia="Times New Roman"/>
          <w:szCs w:val="24"/>
          <w:lang w:val="en-US"/>
        </w:rPr>
        <w:t xml:space="preserve"> </w:t>
      </w:r>
      <w:r w:rsidRPr="00BE2584">
        <w:rPr>
          <w:rFonts w:eastAsia="Times New Roman"/>
          <w:szCs w:val="24"/>
          <w:lang w:val="en-ZW"/>
        </w:rPr>
        <w:t>arrangements for</w:t>
      </w:r>
      <w:r w:rsidRPr="00BE2584">
        <w:rPr>
          <w:rFonts w:eastAsia="Times New Roman"/>
          <w:szCs w:val="24"/>
          <w:lang w:val="en-US"/>
        </w:rPr>
        <w:t xml:space="preserve"> </w:t>
      </w:r>
      <w:r w:rsidRPr="00BE2584">
        <w:rPr>
          <w:rFonts w:eastAsia="Times New Roman"/>
          <w:szCs w:val="24"/>
          <w:lang w:val="en-ZW"/>
        </w:rPr>
        <w:t>workplace safety and health maintenance</w:t>
      </w:r>
    </w:p>
    <w:p w14:paraId="0192D901" w14:textId="77777777" w:rsidR="00BE2584" w:rsidRPr="00BE2584" w:rsidRDefault="00BE2584" w:rsidP="00BE2584">
      <w:pPr>
        <w:autoSpaceDE w:val="0"/>
        <w:autoSpaceDN w:val="0"/>
        <w:adjustRightInd w:val="0"/>
        <w:spacing w:after="0" w:line="276" w:lineRule="auto"/>
        <w:ind w:left="1440"/>
        <w:contextualSpacing/>
        <w:jc w:val="both"/>
        <w:rPr>
          <w:rFonts w:eastAsia="Times New Roman"/>
          <w:szCs w:val="24"/>
          <w:lang w:val="en-ZW"/>
        </w:rPr>
      </w:pPr>
    </w:p>
    <w:p w14:paraId="799BBCC6" w14:textId="77777777" w:rsidR="00BE2584" w:rsidRPr="00BE2584" w:rsidRDefault="00BE2584" w:rsidP="00BE2584">
      <w:pPr>
        <w:spacing w:before="120" w:after="0" w:line="276" w:lineRule="auto"/>
        <w:ind w:left="357" w:hanging="357"/>
        <w:contextualSpacing/>
        <w:jc w:val="both"/>
        <w:rPr>
          <w:b/>
          <w:szCs w:val="24"/>
          <w:lang w:val="en-ZW"/>
        </w:rPr>
      </w:pPr>
      <w:r w:rsidRPr="00BE2584">
        <w:rPr>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BE2584" w:rsidRPr="00BE2584" w14:paraId="4A3991F2" w14:textId="77777777" w:rsidTr="00BE2584">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66A5E7B9" w14:textId="77777777" w:rsidR="00BE2584" w:rsidRPr="00BE2584" w:rsidRDefault="00BE2584" w:rsidP="00BE2584">
            <w:pPr>
              <w:spacing w:after="0" w:line="276" w:lineRule="auto"/>
              <w:ind w:left="357" w:hanging="357"/>
              <w:contextualSpacing/>
              <w:rPr>
                <w:b/>
                <w:szCs w:val="24"/>
                <w:lang w:val="en-ZW"/>
              </w:rPr>
            </w:pPr>
            <w:r w:rsidRPr="00BE2584">
              <w:rPr>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05B789E3" w14:textId="77777777" w:rsidR="00BE2584" w:rsidRPr="00BE2584" w:rsidRDefault="00BE2584" w:rsidP="00BE2584">
            <w:pPr>
              <w:spacing w:after="0" w:line="276" w:lineRule="auto"/>
              <w:ind w:left="357" w:hanging="357"/>
              <w:contextualSpacing/>
              <w:rPr>
                <w:b/>
                <w:szCs w:val="24"/>
                <w:lang w:val="en-ZW"/>
              </w:rPr>
            </w:pPr>
            <w:r w:rsidRPr="00BE2584">
              <w:rPr>
                <w:b/>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215EBB06" w14:textId="6C11AB13" w:rsidR="00BE2584" w:rsidRPr="00BE2584" w:rsidRDefault="005B502A" w:rsidP="00BE2584">
            <w:pPr>
              <w:spacing w:after="0" w:line="276" w:lineRule="auto"/>
              <w:ind w:left="357" w:hanging="357"/>
              <w:contextualSpacing/>
              <w:rPr>
                <w:b/>
                <w:szCs w:val="24"/>
                <w:lang w:val="en-ZW"/>
              </w:rPr>
            </w:pPr>
            <w:r w:rsidRPr="005B502A">
              <w:rPr>
                <w:b/>
                <w:bCs/>
                <w:szCs w:val="24"/>
                <w:lang w:val="en-US"/>
              </w:rPr>
              <w:t>Methods of Assessment</w:t>
            </w:r>
          </w:p>
        </w:tc>
      </w:tr>
      <w:tr w:rsidR="00BE2584" w:rsidRPr="00BE2584" w14:paraId="5D28C657" w14:textId="77777777" w:rsidTr="00BE2584">
        <w:trPr>
          <w:trHeight w:val="1160"/>
        </w:trPr>
        <w:tc>
          <w:tcPr>
            <w:tcW w:w="1328" w:type="pct"/>
            <w:tcBorders>
              <w:top w:val="single" w:sz="4" w:space="0" w:color="auto"/>
              <w:left w:val="single" w:sz="4" w:space="0" w:color="auto"/>
              <w:bottom w:val="single" w:sz="4" w:space="0" w:color="auto"/>
              <w:right w:val="single" w:sz="4" w:space="0" w:color="auto"/>
            </w:tcBorders>
            <w:hideMark/>
          </w:tcPr>
          <w:p w14:paraId="1DA0D6AB" w14:textId="77777777" w:rsidR="00BE2584" w:rsidRPr="00BE2584" w:rsidRDefault="00BE2584" w:rsidP="00F74BE6">
            <w:pPr>
              <w:numPr>
                <w:ilvl w:val="0"/>
                <w:numId w:val="30"/>
              </w:numPr>
              <w:spacing w:after="0" w:line="276" w:lineRule="auto"/>
              <w:ind w:left="284" w:hanging="284"/>
              <w:rPr>
                <w:rFonts w:eastAsia="Times New Roman"/>
                <w:szCs w:val="24"/>
                <w:lang w:val="en-ZW"/>
              </w:rPr>
            </w:pPr>
            <w:r w:rsidRPr="00BE2584">
              <w:rPr>
                <w:rFonts w:eastAsia="Times New Roman"/>
                <w:szCs w:val="24"/>
                <w:lang w:val="en-ZW"/>
              </w:rPr>
              <w:t xml:space="preserve">Adhere to workplace procedures for hazards </w:t>
            </w:r>
            <w:proofErr w:type="gramStart"/>
            <w:r w:rsidRPr="00BE2584">
              <w:rPr>
                <w:rFonts w:eastAsia="Times New Roman"/>
                <w:szCs w:val="24"/>
                <w:lang w:val="en-ZW"/>
              </w:rPr>
              <w:t>and  risk</w:t>
            </w:r>
            <w:proofErr w:type="gramEnd"/>
            <w:r w:rsidRPr="00BE2584">
              <w:rPr>
                <w:rFonts w:eastAsia="Times New Roman"/>
                <w:szCs w:val="24"/>
                <w:lang w:val="en-ZW"/>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3E582B39" w14:textId="77777777" w:rsidR="00BE2584" w:rsidRPr="00BE2584" w:rsidRDefault="00BE2584" w:rsidP="00F74BE6">
            <w:pPr>
              <w:numPr>
                <w:ilvl w:val="0"/>
                <w:numId w:val="29"/>
              </w:numPr>
              <w:spacing w:after="0" w:line="276" w:lineRule="auto"/>
              <w:ind w:left="297" w:hanging="283"/>
              <w:rPr>
                <w:szCs w:val="24"/>
                <w:lang w:val="en-ZA"/>
              </w:rPr>
            </w:pPr>
            <w:r w:rsidRPr="00BE2584">
              <w:rPr>
                <w:rFonts w:eastAsia="Times New Roman"/>
                <w:szCs w:val="24"/>
                <w:lang w:val="en-ZW"/>
              </w:rPr>
              <w:t>Arrangement of work area and items in accordance with Company housekeeping procedures</w:t>
            </w:r>
            <w:r w:rsidRPr="00BE2584">
              <w:rPr>
                <w:rFonts w:eastAsia="Times New Roman"/>
                <w:szCs w:val="24"/>
                <w:lang w:val="en-ZW"/>
              </w:rPr>
              <w:tab/>
            </w:r>
          </w:p>
          <w:p w14:paraId="577F0006" w14:textId="77777777" w:rsidR="00BE2584" w:rsidRPr="00BE2584" w:rsidRDefault="00BE2584" w:rsidP="00F74BE6">
            <w:pPr>
              <w:numPr>
                <w:ilvl w:val="0"/>
                <w:numId w:val="29"/>
              </w:numPr>
              <w:spacing w:after="0" w:line="276" w:lineRule="auto"/>
              <w:ind w:left="297" w:hanging="283"/>
              <w:rPr>
                <w:szCs w:val="24"/>
                <w:lang w:val="en-ZA"/>
              </w:rPr>
            </w:pPr>
            <w:r w:rsidRPr="00BE2584">
              <w:rPr>
                <w:rFonts w:eastAsia="Times New Roman"/>
                <w:szCs w:val="24"/>
                <w:lang w:val="en-ZW"/>
              </w:rPr>
              <w:t xml:space="preserve">Adherence to work standards and procedures </w:t>
            </w:r>
          </w:p>
          <w:p w14:paraId="3E30C99C" w14:textId="77777777" w:rsidR="00BE2584" w:rsidRPr="00BE2584" w:rsidRDefault="00BE2584" w:rsidP="00F74BE6">
            <w:pPr>
              <w:numPr>
                <w:ilvl w:val="0"/>
                <w:numId w:val="29"/>
              </w:numPr>
              <w:spacing w:after="0" w:line="276" w:lineRule="auto"/>
              <w:ind w:left="297" w:hanging="283"/>
              <w:rPr>
                <w:szCs w:val="24"/>
                <w:lang w:val="en-ZA"/>
              </w:rPr>
            </w:pPr>
            <w:r w:rsidRPr="00BE2584">
              <w:rPr>
                <w:rFonts w:eastAsia="Times New Roman"/>
                <w:szCs w:val="24"/>
                <w:lang w:val="en-ZW"/>
              </w:rPr>
              <w:t>Application of preventive and control measures, including use of safety gears/PPE</w:t>
            </w:r>
            <w:r w:rsidRPr="00BE2584">
              <w:rPr>
                <w:rFonts w:eastAsia="Times New Roman"/>
                <w:szCs w:val="24"/>
                <w:lang w:val="en-ZW"/>
              </w:rPr>
              <w:tab/>
            </w:r>
          </w:p>
          <w:p w14:paraId="70B340EF" w14:textId="77777777" w:rsidR="00BE2584" w:rsidRPr="00BE2584" w:rsidRDefault="00BE2584" w:rsidP="00F74BE6">
            <w:pPr>
              <w:numPr>
                <w:ilvl w:val="0"/>
                <w:numId w:val="29"/>
              </w:numPr>
              <w:spacing w:after="0" w:line="276" w:lineRule="auto"/>
              <w:ind w:left="297" w:hanging="283"/>
              <w:rPr>
                <w:szCs w:val="24"/>
                <w:lang w:val="en-ZW"/>
              </w:rPr>
            </w:pPr>
            <w:r w:rsidRPr="00BE2584">
              <w:rPr>
                <w:rFonts w:eastAsia="Times New Roman"/>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27CEF3CE" w14:textId="77777777" w:rsidR="00BE2584" w:rsidRPr="00BE2584" w:rsidRDefault="00BE2584" w:rsidP="00F74BE6">
            <w:pPr>
              <w:numPr>
                <w:ilvl w:val="0"/>
                <w:numId w:val="2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 xml:space="preserve">Oral questions </w:t>
            </w:r>
          </w:p>
          <w:p w14:paraId="496BFDBA" w14:textId="77777777" w:rsidR="00BE2584" w:rsidRPr="00BE2584" w:rsidRDefault="00BE2584" w:rsidP="00F74BE6">
            <w:pPr>
              <w:numPr>
                <w:ilvl w:val="0"/>
                <w:numId w:val="2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Written tests</w:t>
            </w:r>
          </w:p>
          <w:p w14:paraId="4EF1A4E2" w14:textId="77777777" w:rsidR="00BE2584" w:rsidRPr="00BE2584" w:rsidRDefault="00BE2584" w:rsidP="00F74BE6">
            <w:pPr>
              <w:numPr>
                <w:ilvl w:val="0"/>
                <w:numId w:val="2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Portfolio of evidence</w:t>
            </w:r>
          </w:p>
          <w:p w14:paraId="274F438D" w14:textId="77777777" w:rsidR="00BE2584" w:rsidRPr="00BE2584" w:rsidRDefault="00BE2584" w:rsidP="00F74BE6">
            <w:pPr>
              <w:numPr>
                <w:ilvl w:val="0"/>
                <w:numId w:val="2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Third party report</w:t>
            </w:r>
          </w:p>
          <w:p w14:paraId="26DF3CB5" w14:textId="77777777" w:rsidR="00BE2584" w:rsidRPr="00BE2584" w:rsidRDefault="00BE2584" w:rsidP="00BE2584">
            <w:pPr>
              <w:autoSpaceDE w:val="0"/>
              <w:autoSpaceDN w:val="0"/>
              <w:adjustRightInd w:val="0"/>
              <w:spacing w:after="0" w:line="276" w:lineRule="auto"/>
              <w:ind w:left="297" w:hanging="283"/>
              <w:contextualSpacing/>
              <w:rPr>
                <w:rFonts w:eastAsia="Times New Roman"/>
                <w:szCs w:val="24"/>
                <w:lang w:val="en-US"/>
              </w:rPr>
            </w:pPr>
          </w:p>
        </w:tc>
      </w:tr>
      <w:tr w:rsidR="00BE2584" w:rsidRPr="00BE2584" w14:paraId="360CB348" w14:textId="77777777" w:rsidTr="00BE258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04DE89A" w14:textId="77777777" w:rsidR="00BE2584" w:rsidRPr="00BE2584" w:rsidRDefault="00BE2584" w:rsidP="00F74BE6">
            <w:pPr>
              <w:widowControl w:val="0"/>
              <w:numPr>
                <w:ilvl w:val="0"/>
                <w:numId w:val="30"/>
              </w:numPr>
              <w:adjustRightInd w:val="0"/>
              <w:spacing w:after="0" w:line="276" w:lineRule="auto"/>
              <w:ind w:left="284" w:hanging="284"/>
              <w:textAlignment w:val="baseline"/>
              <w:rPr>
                <w:rFonts w:eastAsia="Times New Roman"/>
                <w:szCs w:val="24"/>
                <w:lang w:val="en-ZW"/>
              </w:rPr>
            </w:pPr>
            <w:r w:rsidRPr="00BE2584">
              <w:rPr>
                <w:rFonts w:eastAsia="Times New Roman"/>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47E10C20" w14:textId="77777777" w:rsidR="00BE2584" w:rsidRPr="00BE2584" w:rsidRDefault="00BE2584" w:rsidP="00F74BE6">
            <w:pPr>
              <w:numPr>
                <w:ilvl w:val="0"/>
                <w:numId w:val="29"/>
              </w:numPr>
              <w:spacing w:after="0" w:line="276" w:lineRule="auto"/>
              <w:ind w:left="297" w:hanging="283"/>
              <w:rPr>
                <w:rFonts w:eastAsia="Times New Roman"/>
                <w:szCs w:val="24"/>
                <w:lang w:val="en-ZW"/>
              </w:rPr>
            </w:pPr>
            <w:r w:rsidRPr="00BE2584">
              <w:rPr>
                <w:szCs w:val="24"/>
                <w:lang w:val="en-ZA"/>
              </w:rPr>
              <w:t xml:space="preserve"> Participating in </w:t>
            </w:r>
            <w:r w:rsidRPr="00BE2584">
              <w:rPr>
                <w:rFonts w:eastAsia="Times New Roman"/>
                <w:szCs w:val="24"/>
                <w:lang w:val="en-ZW"/>
              </w:rPr>
              <w:t xml:space="preserve">orientations on OSH requirements/regulations of tasks </w:t>
            </w:r>
          </w:p>
          <w:p w14:paraId="1F9AF99A" w14:textId="77777777" w:rsidR="00BE2584" w:rsidRPr="00BE2584" w:rsidRDefault="00BE2584" w:rsidP="00F74BE6">
            <w:pPr>
              <w:numPr>
                <w:ilvl w:val="0"/>
                <w:numId w:val="29"/>
              </w:numPr>
              <w:spacing w:after="0" w:line="276" w:lineRule="auto"/>
              <w:ind w:left="297" w:hanging="283"/>
              <w:rPr>
                <w:szCs w:val="24"/>
                <w:lang w:val="en-ZA"/>
              </w:rPr>
            </w:pPr>
            <w:r w:rsidRPr="00BE2584">
              <w:rPr>
                <w:rFonts w:eastAsia="Times New Roman"/>
                <w:szCs w:val="24"/>
                <w:lang w:val="en-ZW"/>
              </w:rPr>
              <w:t xml:space="preserve">Providing feedback on health, safety, and security concerns to appropriate </w:t>
            </w:r>
            <w:r w:rsidRPr="00BE2584">
              <w:rPr>
                <w:rFonts w:eastAsia="Times New Roman"/>
                <w:szCs w:val="24"/>
                <w:lang w:val="en-ZW"/>
              </w:rPr>
              <w:lastRenderedPageBreak/>
              <w:t>personnel as required in a sufficiently detailed manner</w:t>
            </w:r>
          </w:p>
          <w:p w14:paraId="17663FDF" w14:textId="77777777" w:rsidR="00BE2584" w:rsidRPr="00BE2584" w:rsidRDefault="00BE2584" w:rsidP="00F74BE6">
            <w:pPr>
              <w:numPr>
                <w:ilvl w:val="0"/>
                <w:numId w:val="29"/>
              </w:numPr>
              <w:spacing w:after="0" w:line="276" w:lineRule="auto"/>
              <w:ind w:left="297" w:hanging="283"/>
              <w:rPr>
                <w:szCs w:val="24"/>
                <w:lang w:val="en-ZA"/>
              </w:rPr>
            </w:pPr>
            <w:r w:rsidRPr="00BE2584">
              <w:rPr>
                <w:rFonts w:eastAsia="Times New Roman"/>
                <w:szCs w:val="24"/>
                <w:lang w:val="en-ZW"/>
              </w:rPr>
              <w:t xml:space="preserve">Practice workplace procedures for reporting hazards, incidents, injuries and sickness </w:t>
            </w:r>
          </w:p>
          <w:p w14:paraId="48AD06F5" w14:textId="77777777" w:rsidR="00BE2584" w:rsidRPr="00BE2584" w:rsidRDefault="00BE2584" w:rsidP="00F74BE6">
            <w:pPr>
              <w:numPr>
                <w:ilvl w:val="0"/>
                <w:numId w:val="29"/>
              </w:numPr>
              <w:spacing w:after="0" w:line="276" w:lineRule="auto"/>
              <w:ind w:left="297" w:hanging="283"/>
              <w:rPr>
                <w:szCs w:val="24"/>
                <w:lang w:val="en-ZA"/>
              </w:rPr>
            </w:pPr>
            <w:r w:rsidRPr="00BE2584">
              <w:rPr>
                <w:rFonts w:eastAsia="Times New Roman"/>
                <w:szCs w:val="24"/>
                <w:lang w:val="en-ZW"/>
              </w:rPr>
              <w:t>OSH requirements/ regulations and workplace safety and hazard control procedures are reviewed, and compliance reported to appropriate personnel</w:t>
            </w:r>
          </w:p>
          <w:p w14:paraId="30F0C0A4" w14:textId="77777777" w:rsidR="00BE2584" w:rsidRPr="00BE2584" w:rsidRDefault="00BE2584" w:rsidP="00F74BE6">
            <w:pPr>
              <w:numPr>
                <w:ilvl w:val="0"/>
                <w:numId w:val="29"/>
              </w:numPr>
              <w:spacing w:after="0" w:line="276" w:lineRule="auto"/>
              <w:ind w:left="297" w:hanging="283"/>
              <w:rPr>
                <w:szCs w:val="24"/>
                <w:lang w:val="en-ZW"/>
              </w:rPr>
            </w:pPr>
            <w:r w:rsidRPr="00BE2584">
              <w:rPr>
                <w:rFonts w:eastAsia="Times New Roman"/>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1F1B330A" w14:textId="77777777" w:rsidR="00BE2584" w:rsidRPr="00BE2584" w:rsidRDefault="00BE2584" w:rsidP="00F74BE6">
            <w:pPr>
              <w:numPr>
                <w:ilvl w:val="0"/>
                <w:numId w:val="2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lastRenderedPageBreak/>
              <w:t xml:space="preserve">Oral questions </w:t>
            </w:r>
          </w:p>
          <w:p w14:paraId="7181C9D7" w14:textId="77777777" w:rsidR="00BE2584" w:rsidRPr="00BE2584" w:rsidRDefault="00BE2584" w:rsidP="00F74BE6">
            <w:pPr>
              <w:numPr>
                <w:ilvl w:val="0"/>
                <w:numId w:val="2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Written tests</w:t>
            </w:r>
          </w:p>
          <w:p w14:paraId="1B293AB0" w14:textId="77777777" w:rsidR="00BE2584" w:rsidRPr="00BE2584" w:rsidRDefault="00BE2584" w:rsidP="00F74BE6">
            <w:pPr>
              <w:numPr>
                <w:ilvl w:val="0"/>
                <w:numId w:val="2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Portfolio of evidence</w:t>
            </w:r>
          </w:p>
          <w:p w14:paraId="17BD35E6" w14:textId="77777777" w:rsidR="00BE2584" w:rsidRPr="00BE2584" w:rsidRDefault="00BE2584" w:rsidP="00F74BE6">
            <w:pPr>
              <w:numPr>
                <w:ilvl w:val="0"/>
                <w:numId w:val="29"/>
              </w:numPr>
              <w:autoSpaceDE w:val="0"/>
              <w:autoSpaceDN w:val="0"/>
              <w:adjustRightInd w:val="0"/>
              <w:spacing w:after="0" w:line="276" w:lineRule="auto"/>
              <w:contextualSpacing/>
              <w:rPr>
                <w:rFonts w:eastAsia="Times New Roman"/>
                <w:szCs w:val="24"/>
                <w:lang w:val="en-US"/>
              </w:rPr>
            </w:pPr>
            <w:r w:rsidRPr="00BE2584">
              <w:rPr>
                <w:rFonts w:eastAsia="Times New Roman"/>
                <w:szCs w:val="24"/>
                <w:lang w:val="en-US"/>
              </w:rPr>
              <w:t>Third party report</w:t>
            </w:r>
          </w:p>
          <w:p w14:paraId="50C988BA" w14:textId="77777777" w:rsidR="00BE2584" w:rsidRPr="00BE2584" w:rsidRDefault="00BE2584" w:rsidP="00BE2584">
            <w:pPr>
              <w:spacing w:after="0" w:line="276" w:lineRule="auto"/>
              <w:ind w:left="297" w:hanging="283"/>
              <w:rPr>
                <w:szCs w:val="24"/>
                <w:lang w:val="en-ZA"/>
              </w:rPr>
            </w:pPr>
          </w:p>
          <w:p w14:paraId="5E8F2F0B" w14:textId="77777777" w:rsidR="00BE2584" w:rsidRPr="00BE2584" w:rsidRDefault="00BE2584" w:rsidP="00BE2584">
            <w:pPr>
              <w:spacing w:before="120" w:after="0" w:line="276" w:lineRule="auto"/>
              <w:ind w:left="297" w:hanging="283"/>
              <w:rPr>
                <w:szCs w:val="24"/>
                <w:lang w:val="en-ZA"/>
              </w:rPr>
            </w:pPr>
          </w:p>
        </w:tc>
      </w:tr>
    </w:tbl>
    <w:p w14:paraId="2046956B" w14:textId="77777777" w:rsidR="00BE2584" w:rsidRPr="00BE2584" w:rsidRDefault="00BE2584" w:rsidP="00BE2584">
      <w:pPr>
        <w:spacing w:after="0" w:line="276" w:lineRule="auto"/>
        <w:jc w:val="both"/>
        <w:rPr>
          <w:b/>
          <w:szCs w:val="24"/>
          <w:lang w:val="en-ZW"/>
        </w:rPr>
      </w:pPr>
    </w:p>
    <w:p w14:paraId="4EDEEF8E" w14:textId="77777777" w:rsidR="00BE2584" w:rsidRPr="00BE2584" w:rsidRDefault="00BE2584" w:rsidP="00BE2584">
      <w:pPr>
        <w:spacing w:after="0" w:line="276" w:lineRule="auto"/>
        <w:jc w:val="both"/>
        <w:rPr>
          <w:b/>
          <w:szCs w:val="24"/>
          <w:lang w:val="en-US"/>
        </w:rPr>
      </w:pPr>
      <w:r w:rsidRPr="00BE2584">
        <w:rPr>
          <w:b/>
          <w:szCs w:val="24"/>
          <w:lang w:val="en-ZW"/>
        </w:rPr>
        <w:t>Suggested Methods</w:t>
      </w:r>
      <w:r w:rsidRPr="00BE2584">
        <w:rPr>
          <w:b/>
          <w:szCs w:val="24"/>
          <w:lang w:val="en-US"/>
        </w:rPr>
        <w:t xml:space="preserve"> of Instruction </w:t>
      </w:r>
    </w:p>
    <w:p w14:paraId="5998F194" w14:textId="77777777" w:rsidR="00BE2584" w:rsidRPr="00BE2584" w:rsidRDefault="00BE2584" w:rsidP="00F74BE6">
      <w:pPr>
        <w:numPr>
          <w:ilvl w:val="0"/>
          <w:numId w:val="4"/>
        </w:numPr>
        <w:spacing w:after="0" w:line="276" w:lineRule="auto"/>
        <w:rPr>
          <w:rFonts w:eastAsia="Times New Roman"/>
          <w:noProof/>
          <w:szCs w:val="24"/>
          <w:lang w:val="en-US"/>
        </w:rPr>
      </w:pPr>
      <w:r w:rsidRPr="00BE2584">
        <w:rPr>
          <w:rFonts w:eastAsia="Times New Roman"/>
          <w:noProof/>
          <w:szCs w:val="24"/>
          <w:lang w:val="en-US"/>
        </w:rPr>
        <w:t>Assigments</w:t>
      </w:r>
    </w:p>
    <w:p w14:paraId="5B78902F" w14:textId="77777777" w:rsidR="00BE2584" w:rsidRPr="00BE2584" w:rsidRDefault="00BE2584" w:rsidP="00F74BE6">
      <w:pPr>
        <w:numPr>
          <w:ilvl w:val="0"/>
          <w:numId w:val="4"/>
        </w:numPr>
        <w:spacing w:after="0" w:line="276" w:lineRule="auto"/>
        <w:rPr>
          <w:rFonts w:eastAsia="Times New Roman"/>
          <w:noProof/>
          <w:szCs w:val="24"/>
          <w:lang w:val="en-US"/>
        </w:rPr>
      </w:pPr>
      <w:r w:rsidRPr="00BE2584">
        <w:rPr>
          <w:rFonts w:eastAsia="Times New Roman"/>
          <w:noProof/>
          <w:szCs w:val="24"/>
          <w:lang w:val="en-US"/>
        </w:rPr>
        <w:t>Discussion</w:t>
      </w:r>
    </w:p>
    <w:p w14:paraId="3B40379C" w14:textId="77777777" w:rsidR="00BE2584" w:rsidRPr="00BE2584" w:rsidRDefault="00BE2584" w:rsidP="00F74BE6">
      <w:pPr>
        <w:numPr>
          <w:ilvl w:val="0"/>
          <w:numId w:val="4"/>
        </w:numPr>
        <w:spacing w:after="0" w:line="276" w:lineRule="auto"/>
        <w:rPr>
          <w:rFonts w:eastAsia="Times New Roman"/>
          <w:noProof/>
          <w:szCs w:val="24"/>
          <w:lang w:val="en-US"/>
        </w:rPr>
      </w:pPr>
      <w:r w:rsidRPr="00BE2584">
        <w:rPr>
          <w:rFonts w:eastAsia="Times New Roman"/>
          <w:noProof/>
          <w:szCs w:val="24"/>
          <w:lang w:val="en-US"/>
        </w:rPr>
        <w:t>Q&amp;A</w:t>
      </w:r>
    </w:p>
    <w:p w14:paraId="29A24207" w14:textId="77777777" w:rsidR="00BE2584" w:rsidRPr="00BE2584" w:rsidRDefault="00BE2584" w:rsidP="00F74BE6">
      <w:pPr>
        <w:numPr>
          <w:ilvl w:val="0"/>
          <w:numId w:val="4"/>
        </w:numPr>
        <w:spacing w:after="0" w:line="276" w:lineRule="auto"/>
        <w:rPr>
          <w:rFonts w:eastAsia="Times New Roman"/>
          <w:noProof/>
          <w:szCs w:val="24"/>
          <w:lang w:val="en-US"/>
        </w:rPr>
      </w:pPr>
      <w:r w:rsidRPr="00BE2584">
        <w:rPr>
          <w:rFonts w:eastAsia="Times New Roman"/>
          <w:noProof/>
          <w:szCs w:val="24"/>
          <w:lang w:val="en-US"/>
        </w:rPr>
        <w:t>Role play</w:t>
      </w:r>
    </w:p>
    <w:p w14:paraId="50CBBEAA" w14:textId="77777777" w:rsidR="00BE2584" w:rsidRPr="00BE2584" w:rsidRDefault="00BE2584" w:rsidP="00F74BE6">
      <w:pPr>
        <w:numPr>
          <w:ilvl w:val="0"/>
          <w:numId w:val="4"/>
        </w:numPr>
        <w:spacing w:after="0" w:line="276" w:lineRule="auto"/>
        <w:rPr>
          <w:rFonts w:eastAsia="Times New Roman"/>
          <w:noProof/>
          <w:szCs w:val="24"/>
          <w:lang w:val="en-US"/>
        </w:rPr>
      </w:pPr>
      <w:r w:rsidRPr="00BE2584">
        <w:rPr>
          <w:rFonts w:eastAsia="Times New Roman"/>
          <w:noProof/>
          <w:szCs w:val="24"/>
          <w:lang w:val="en-US"/>
        </w:rPr>
        <w:t>Viewing of related videos</w:t>
      </w:r>
    </w:p>
    <w:p w14:paraId="335E5B79" w14:textId="77777777" w:rsidR="00BE2584" w:rsidRPr="00BE2584" w:rsidRDefault="00BE2584" w:rsidP="00BE2584">
      <w:pPr>
        <w:spacing w:after="0" w:line="276" w:lineRule="auto"/>
        <w:jc w:val="both"/>
        <w:rPr>
          <w:b/>
          <w:szCs w:val="24"/>
          <w:lang w:val="en-ZW"/>
        </w:rPr>
      </w:pPr>
    </w:p>
    <w:p w14:paraId="45E7F105" w14:textId="77777777" w:rsidR="00BE2584" w:rsidRPr="00BE2584" w:rsidRDefault="00BE2584" w:rsidP="00BE2584">
      <w:pPr>
        <w:spacing w:after="0" w:line="276" w:lineRule="auto"/>
        <w:jc w:val="both"/>
        <w:rPr>
          <w:b/>
          <w:szCs w:val="24"/>
          <w:lang w:val="en-ZW"/>
        </w:rPr>
      </w:pPr>
      <w:r w:rsidRPr="00BE2584">
        <w:rPr>
          <w:b/>
          <w:szCs w:val="24"/>
          <w:lang w:val="en-ZW"/>
        </w:rPr>
        <w:t>Recommended Resources</w:t>
      </w:r>
    </w:p>
    <w:p w14:paraId="6E163244"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Computers</w:t>
      </w:r>
    </w:p>
    <w:p w14:paraId="649358A8"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Stationery</w:t>
      </w:r>
    </w:p>
    <w:p w14:paraId="03BD0BE9"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Charts</w:t>
      </w:r>
    </w:p>
    <w:p w14:paraId="067EAC2F"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Video clips</w:t>
      </w:r>
    </w:p>
    <w:p w14:paraId="44A045F0"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Audio tapes</w:t>
      </w:r>
    </w:p>
    <w:p w14:paraId="53A7F13C"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Radio sets</w:t>
      </w:r>
    </w:p>
    <w:p w14:paraId="6CDE7DF6"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TV sets</w:t>
      </w:r>
    </w:p>
    <w:p w14:paraId="2E93272D" w14:textId="77777777" w:rsidR="00BE2584" w:rsidRPr="00BE2584" w:rsidRDefault="00BE2584" w:rsidP="00BE2584">
      <w:pPr>
        <w:numPr>
          <w:ilvl w:val="0"/>
          <w:numId w:val="1"/>
        </w:numPr>
        <w:spacing w:after="0" w:line="276" w:lineRule="auto"/>
        <w:rPr>
          <w:rFonts w:eastAsia="Times New Roman"/>
          <w:noProof/>
          <w:szCs w:val="24"/>
          <w:lang w:val="en-US"/>
        </w:rPr>
      </w:pPr>
      <w:r w:rsidRPr="00BE2584">
        <w:rPr>
          <w:rFonts w:eastAsia="Times New Roman"/>
          <w:noProof/>
          <w:szCs w:val="24"/>
          <w:lang w:val="en-US"/>
        </w:rPr>
        <w:t>LCD projectors</w:t>
      </w:r>
    </w:p>
    <w:p w14:paraId="5E52B6E6" w14:textId="77777777" w:rsidR="00BE2584" w:rsidRPr="00BE2584" w:rsidRDefault="00BE2584" w:rsidP="00F74BE6">
      <w:pPr>
        <w:numPr>
          <w:ilvl w:val="0"/>
          <w:numId w:val="4"/>
        </w:numPr>
        <w:spacing w:after="0" w:line="276" w:lineRule="auto"/>
        <w:rPr>
          <w:szCs w:val="24"/>
          <w:lang w:val="en-ZW"/>
        </w:rPr>
      </w:pPr>
      <w:r w:rsidRPr="00BE2584">
        <w:rPr>
          <w:szCs w:val="24"/>
          <w:lang w:val="en-ZW"/>
        </w:rPr>
        <w:t>Standard operating and/or other workplace procedures manuals</w:t>
      </w:r>
    </w:p>
    <w:p w14:paraId="263F6F52" w14:textId="77777777" w:rsidR="00BE2584" w:rsidRPr="00BE2584" w:rsidRDefault="00BE2584" w:rsidP="00F74BE6">
      <w:pPr>
        <w:numPr>
          <w:ilvl w:val="0"/>
          <w:numId w:val="4"/>
        </w:numPr>
        <w:spacing w:after="0" w:line="276" w:lineRule="auto"/>
        <w:rPr>
          <w:szCs w:val="24"/>
          <w:lang w:val="en-ZW"/>
        </w:rPr>
      </w:pPr>
      <w:r w:rsidRPr="00BE2584">
        <w:rPr>
          <w:szCs w:val="24"/>
          <w:lang w:val="en-ZW"/>
        </w:rPr>
        <w:t>Specific job procedures manuals</w:t>
      </w:r>
    </w:p>
    <w:p w14:paraId="6A9E677E" w14:textId="77777777" w:rsidR="00BE2584" w:rsidRPr="00BE2584" w:rsidRDefault="00BE2584" w:rsidP="00F74BE6">
      <w:pPr>
        <w:numPr>
          <w:ilvl w:val="0"/>
          <w:numId w:val="4"/>
        </w:numPr>
        <w:spacing w:after="0" w:line="276" w:lineRule="auto"/>
        <w:rPr>
          <w:szCs w:val="24"/>
          <w:lang w:val="en-ZW"/>
        </w:rPr>
      </w:pPr>
      <w:r w:rsidRPr="00BE2584">
        <w:rPr>
          <w:szCs w:val="24"/>
          <w:lang w:val="en-ZW"/>
        </w:rPr>
        <w:t>Machine/equipment manufacturer’s specifications and instructions</w:t>
      </w:r>
    </w:p>
    <w:p w14:paraId="59F52A48" w14:textId="77777777" w:rsidR="00BE2584" w:rsidRPr="00BE2584" w:rsidRDefault="00BE2584" w:rsidP="00F74BE6">
      <w:pPr>
        <w:numPr>
          <w:ilvl w:val="0"/>
          <w:numId w:val="4"/>
        </w:numPr>
        <w:spacing w:after="0" w:line="276" w:lineRule="auto"/>
        <w:rPr>
          <w:szCs w:val="24"/>
          <w:lang w:val="en-ZW"/>
        </w:rPr>
      </w:pPr>
      <w:r w:rsidRPr="00BE2584">
        <w:rPr>
          <w:szCs w:val="24"/>
          <w:lang w:val="en-ZW"/>
        </w:rPr>
        <w:t>Personal Protective Equipment (PPE) e.g.</w:t>
      </w:r>
    </w:p>
    <w:p w14:paraId="2D64005F"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 xml:space="preserve">Mask                                                                 </w:t>
      </w:r>
    </w:p>
    <w:p w14:paraId="706F0BC9"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Face mask/shield</w:t>
      </w:r>
    </w:p>
    <w:p w14:paraId="6F23FE99"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Safety bootsn</w:t>
      </w:r>
    </w:p>
    <w:p w14:paraId="52EB3907"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lastRenderedPageBreak/>
        <w:t>Safety harness</w:t>
      </w:r>
    </w:p>
    <w:p w14:paraId="24F7AEB7"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Arm/Hand guard, gloves</w:t>
      </w:r>
    </w:p>
    <w:p w14:paraId="4CF66EE8"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Eye protection (goggles, shield)</w:t>
      </w:r>
      <w:r w:rsidRPr="00BE2584">
        <w:rPr>
          <w:rFonts w:eastAsia="Times New Roman"/>
          <w:noProof/>
          <w:szCs w:val="24"/>
          <w:lang w:val="en-US"/>
        </w:rPr>
        <w:tab/>
      </w:r>
    </w:p>
    <w:p w14:paraId="25099E9D"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Hearing protection (ear muffs, ear plugs)</w:t>
      </w:r>
    </w:p>
    <w:p w14:paraId="7D16A8D3"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Hair Net/cap/bonnet</w:t>
      </w:r>
    </w:p>
    <w:p w14:paraId="6957A4E8"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Hard hat</w:t>
      </w:r>
    </w:p>
    <w:p w14:paraId="625E34AB"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Face protection (mask, shield)</w:t>
      </w:r>
    </w:p>
    <w:p w14:paraId="53175C89"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Apron/Gown/coverall/jump suit</w:t>
      </w:r>
    </w:p>
    <w:p w14:paraId="4245DA7F"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Anti-static suits</w:t>
      </w:r>
    </w:p>
    <w:p w14:paraId="0CDC151A" w14:textId="77777777" w:rsidR="00BE2584" w:rsidRPr="00BE2584" w:rsidRDefault="00BE2584" w:rsidP="00F74BE6">
      <w:pPr>
        <w:numPr>
          <w:ilvl w:val="0"/>
          <w:numId w:val="13"/>
        </w:numPr>
        <w:spacing w:after="0" w:line="276" w:lineRule="auto"/>
        <w:rPr>
          <w:rFonts w:eastAsia="Times New Roman"/>
          <w:noProof/>
          <w:szCs w:val="24"/>
          <w:lang w:val="en-US"/>
        </w:rPr>
      </w:pPr>
      <w:r w:rsidRPr="00BE2584">
        <w:rPr>
          <w:rFonts w:eastAsia="Times New Roman"/>
          <w:noProof/>
          <w:szCs w:val="24"/>
          <w:lang w:val="en-US"/>
        </w:rPr>
        <w:t>High-visibility reflective vest</w:t>
      </w:r>
    </w:p>
    <w:bookmarkEnd w:id="40"/>
    <w:bookmarkEnd w:id="41"/>
    <w:p w14:paraId="72224D8D" w14:textId="77777777" w:rsidR="00BE2584" w:rsidRPr="00BE2584" w:rsidRDefault="00BE2584" w:rsidP="00BE2584">
      <w:pPr>
        <w:rPr>
          <w:szCs w:val="24"/>
          <w:lang w:val="en-ZW"/>
        </w:rPr>
      </w:pPr>
    </w:p>
    <w:p w14:paraId="07A4CA05" w14:textId="77777777" w:rsidR="00352237" w:rsidRPr="003975A9" w:rsidRDefault="00352237" w:rsidP="00A8355C">
      <w:pPr>
        <w:spacing w:line="276" w:lineRule="auto"/>
        <w:rPr>
          <w:szCs w:val="24"/>
        </w:rPr>
      </w:pPr>
    </w:p>
    <w:p w14:paraId="57E6E806" w14:textId="77777777" w:rsidR="001678DF" w:rsidRPr="003975A9" w:rsidRDefault="001678DF" w:rsidP="00834212"/>
    <w:p w14:paraId="50600F96" w14:textId="77777777" w:rsidR="001678DF" w:rsidRPr="003975A9" w:rsidRDefault="001678DF" w:rsidP="00834212"/>
    <w:p w14:paraId="1042CC6E" w14:textId="77777777" w:rsidR="001678DF" w:rsidRPr="003975A9" w:rsidRDefault="001678DF" w:rsidP="00834212"/>
    <w:p w14:paraId="14E8530F" w14:textId="77777777" w:rsidR="001678DF" w:rsidRPr="003975A9" w:rsidRDefault="001678DF" w:rsidP="00834212"/>
    <w:p w14:paraId="2FC71A3A" w14:textId="77777777" w:rsidR="001678DF" w:rsidRPr="003975A9" w:rsidRDefault="001678DF" w:rsidP="00834212"/>
    <w:p w14:paraId="479DB949" w14:textId="77777777" w:rsidR="006631AD" w:rsidRDefault="006631AD">
      <w:pPr>
        <w:spacing w:after="200" w:line="276" w:lineRule="auto"/>
        <w:rPr>
          <w:rFonts w:eastAsiaTheme="majorEastAsia" w:cstheme="majorBidi"/>
          <w:b/>
          <w:bCs/>
          <w:szCs w:val="28"/>
        </w:rPr>
      </w:pPr>
      <w:r>
        <w:br w:type="page"/>
      </w:r>
    </w:p>
    <w:p w14:paraId="09388886" w14:textId="7612BB06" w:rsidR="001678DF" w:rsidRPr="005C44B9" w:rsidRDefault="001678DF" w:rsidP="00A8355C">
      <w:pPr>
        <w:pStyle w:val="Heading1"/>
        <w:spacing w:line="276" w:lineRule="auto"/>
      </w:pPr>
      <w:bookmarkStart w:id="42" w:name="_Toc66107462"/>
      <w:r w:rsidRPr="005C44B9">
        <w:lastRenderedPageBreak/>
        <w:t>CO</w:t>
      </w:r>
      <w:r w:rsidR="00880373" w:rsidRPr="005C44B9">
        <w:t>RE UNIT OF COMPETENCY</w:t>
      </w:r>
      <w:bookmarkEnd w:id="42"/>
    </w:p>
    <w:p w14:paraId="58DA260A" w14:textId="77777777" w:rsidR="001678DF" w:rsidRPr="003975A9" w:rsidRDefault="001678DF" w:rsidP="00834212"/>
    <w:p w14:paraId="43F231AA" w14:textId="77777777" w:rsidR="001678DF" w:rsidRPr="003975A9" w:rsidRDefault="001678DF" w:rsidP="00834212"/>
    <w:p w14:paraId="3D680D0B" w14:textId="77777777" w:rsidR="001678DF" w:rsidRPr="003975A9" w:rsidRDefault="001678DF" w:rsidP="00834212"/>
    <w:p w14:paraId="5BC92102" w14:textId="77777777" w:rsidR="001678DF" w:rsidRPr="003975A9" w:rsidRDefault="001678DF" w:rsidP="00834212"/>
    <w:p w14:paraId="4E04248A" w14:textId="77777777" w:rsidR="001678DF" w:rsidRPr="003975A9" w:rsidRDefault="001678DF" w:rsidP="00834212"/>
    <w:p w14:paraId="0FFAA1AB" w14:textId="77777777" w:rsidR="001678DF" w:rsidRPr="003975A9" w:rsidRDefault="001678DF" w:rsidP="00834212"/>
    <w:p w14:paraId="1D18E74D" w14:textId="77777777" w:rsidR="001678DF" w:rsidRPr="003975A9" w:rsidRDefault="001678DF" w:rsidP="00834212"/>
    <w:p w14:paraId="5F6E4811" w14:textId="05E48AF3" w:rsidR="001678DF" w:rsidRDefault="001678DF" w:rsidP="00834212"/>
    <w:p w14:paraId="2BB349CC" w14:textId="23FCEA49" w:rsidR="00FD3EDB" w:rsidRDefault="00FD3EDB" w:rsidP="00A8355C">
      <w:pPr>
        <w:spacing w:line="276" w:lineRule="auto"/>
      </w:pPr>
    </w:p>
    <w:p w14:paraId="38B4A938" w14:textId="77777777" w:rsidR="00834212" w:rsidRDefault="00834212" w:rsidP="00A8355C">
      <w:pPr>
        <w:spacing w:line="276" w:lineRule="auto"/>
      </w:pPr>
    </w:p>
    <w:p w14:paraId="0A7D85C3" w14:textId="77777777" w:rsidR="00FD3EDB" w:rsidRPr="00FD3EDB" w:rsidRDefault="00FD3EDB" w:rsidP="00A8355C">
      <w:pPr>
        <w:spacing w:line="276" w:lineRule="auto"/>
      </w:pPr>
    </w:p>
    <w:p w14:paraId="50DA1C5F" w14:textId="77777777" w:rsidR="00834212" w:rsidRDefault="00834212">
      <w:pPr>
        <w:spacing w:after="200" w:line="276" w:lineRule="auto"/>
        <w:rPr>
          <w:rFonts w:eastAsia="Times New Roman"/>
          <w:b/>
          <w:bCs/>
          <w:iCs/>
          <w:szCs w:val="28"/>
        </w:rPr>
      </w:pPr>
      <w:r>
        <w:br w:type="page"/>
      </w:r>
    </w:p>
    <w:p w14:paraId="24CF9EE0" w14:textId="0B9E3EC1" w:rsidR="00E8281B" w:rsidRPr="00834212" w:rsidRDefault="006002D9" w:rsidP="006631AD">
      <w:pPr>
        <w:pStyle w:val="Heading1"/>
      </w:pPr>
      <w:bookmarkStart w:id="43" w:name="_Toc66107463"/>
      <w:r w:rsidRPr="00834212">
        <w:lastRenderedPageBreak/>
        <w:t xml:space="preserve">SIGN </w:t>
      </w:r>
      <w:r w:rsidR="002704F3" w:rsidRPr="00834212">
        <w:t>LANGUAGE</w:t>
      </w:r>
      <w:r w:rsidRPr="00834212">
        <w:t xml:space="preserve"> COMMUNICATION</w:t>
      </w:r>
      <w:bookmarkEnd w:id="43"/>
    </w:p>
    <w:p w14:paraId="4C0EC407" w14:textId="77777777" w:rsidR="00E8281B" w:rsidRPr="003975A9" w:rsidRDefault="00E8281B" w:rsidP="00A8355C">
      <w:pPr>
        <w:spacing w:after="0" w:line="276" w:lineRule="auto"/>
        <w:jc w:val="both"/>
        <w:rPr>
          <w:b/>
          <w:szCs w:val="24"/>
          <w:lang w:val="en-ZA"/>
        </w:rPr>
      </w:pPr>
    </w:p>
    <w:p w14:paraId="6D831369" w14:textId="321D8805" w:rsidR="00E8281B" w:rsidRPr="00834212" w:rsidRDefault="00E8281B" w:rsidP="00A8355C">
      <w:pPr>
        <w:spacing w:after="0" w:line="276" w:lineRule="auto"/>
        <w:jc w:val="both"/>
        <w:rPr>
          <w:bCs/>
          <w:szCs w:val="24"/>
          <w:lang w:val="en-ZA"/>
        </w:rPr>
      </w:pPr>
      <w:r w:rsidRPr="003975A9">
        <w:rPr>
          <w:b/>
          <w:szCs w:val="24"/>
          <w:lang w:val="en-ZA"/>
        </w:rPr>
        <w:t>UNIT CODE:</w:t>
      </w:r>
      <w:r w:rsidRPr="003975A9">
        <w:rPr>
          <w:b/>
          <w:szCs w:val="24"/>
          <w:lang w:val="en-ZA"/>
        </w:rPr>
        <w:tab/>
      </w:r>
      <w:r w:rsidR="0085531F" w:rsidRPr="003975A9">
        <w:rPr>
          <w:b/>
          <w:szCs w:val="24"/>
          <w:lang w:val="en-ZA"/>
        </w:rPr>
        <w:t xml:space="preserve"> </w:t>
      </w:r>
      <w:r w:rsidR="00906FDD" w:rsidRPr="00834212">
        <w:rPr>
          <w:bCs/>
          <w:szCs w:val="24"/>
          <w:lang w:val="en-ZA" w:eastAsia="fr-FR"/>
        </w:rPr>
        <w:t>SPE</w:t>
      </w:r>
      <w:r w:rsidR="000A5854" w:rsidRPr="00834212">
        <w:rPr>
          <w:bCs/>
          <w:szCs w:val="24"/>
          <w:lang w:val="en-ZA" w:eastAsia="fr-FR"/>
        </w:rPr>
        <w:t>/CU/SL/C</w:t>
      </w:r>
      <w:r w:rsidR="00834212" w:rsidRPr="00834212">
        <w:rPr>
          <w:bCs/>
          <w:szCs w:val="24"/>
          <w:lang w:val="en-ZA" w:eastAsia="fr-FR"/>
        </w:rPr>
        <w:t>R</w:t>
      </w:r>
      <w:r w:rsidR="000A5854" w:rsidRPr="00834212">
        <w:rPr>
          <w:bCs/>
          <w:szCs w:val="24"/>
          <w:lang w:val="en-ZA" w:eastAsia="fr-FR"/>
        </w:rPr>
        <w:t>/0</w:t>
      </w:r>
      <w:r w:rsidR="00834212" w:rsidRPr="00834212">
        <w:rPr>
          <w:bCs/>
          <w:szCs w:val="24"/>
          <w:lang w:val="en-ZA" w:eastAsia="fr-FR"/>
        </w:rPr>
        <w:t>1</w:t>
      </w:r>
      <w:r w:rsidR="000A5854" w:rsidRPr="00834212">
        <w:rPr>
          <w:bCs/>
          <w:szCs w:val="24"/>
          <w:lang w:val="en-ZA" w:eastAsia="fr-FR"/>
        </w:rPr>
        <w:t>/</w:t>
      </w:r>
      <w:r w:rsidR="00B50546" w:rsidRPr="00834212">
        <w:rPr>
          <w:bCs/>
          <w:szCs w:val="24"/>
          <w:lang w:val="en-ZA" w:eastAsia="fr-FR"/>
        </w:rPr>
        <w:t>4</w:t>
      </w:r>
      <w:r w:rsidR="000A5854" w:rsidRPr="00834212">
        <w:rPr>
          <w:bCs/>
          <w:szCs w:val="24"/>
          <w:lang w:val="en-ZA" w:eastAsia="fr-FR"/>
        </w:rPr>
        <w:t>/A</w:t>
      </w:r>
    </w:p>
    <w:p w14:paraId="588C9F4D" w14:textId="77777777" w:rsidR="00E8281B" w:rsidRPr="003975A9" w:rsidRDefault="00703639" w:rsidP="00A8355C">
      <w:pPr>
        <w:tabs>
          <w:tab w:val="left" w:pos="3214"/>
        </w:tabs>
        <w:spacing w:after="0" w:line="276" w:lineRule="auto"/>
        <w:jc w:val="both"/>
        <w:rPr>
          <w:b/>
          <w:szCs w:val="24"/>
          <w:lang w:val="en-ZA"/>
        </w:rPr>
      </w:pPr>
      <w:r w:rsidRPr="003975A9">
        <w:rPr>
          <w:b/>
          <w:szCs w:val="24"/>
          <w:lang w:val="en-ZA"/>
        </w:rPr>
        <w:tab/>
      </w:r>
    </w:p>
    <w:p w14:paraId="25C82610" w14:textId="77777777" w:rsidR="00E8281B" w:rsidRPr="003975A9" w:rsidRDefault="00E8281B" w:rsidP="00A8355C">
      <w:pPr>
        <w:spacing w:after="0" w:line="276" w:lineRule="auto"/>
        <w:jc w:val="both"/>
        <w:rPr>
          <w:szCs w:val="24"/>
          <w:lang w:val="en-ZA"/>
        </w:rPr>
      </w:pPr>
      <w:r w:rsidRPr="003975A9">
        <w:rPr>
          <w:b/>
          <w:szCs w:val="24"/>
          <w:lang w:val="en-ZA"/>
        </w:rPr>
        <w:t>Relationship to Occupational Standards</w:t>
      </w:r>
    </w:p>
    <w:p w14:paraId="0A690C88" w14:textId="77777777" w:rsidR="00E8281B" w:rsidRPr="003975A9" w:rsidRDefault="00E8281B" w:rsidP="00A8355C">
      <w:pPr>
        <w:spacing w:after="0" w:line="276" w:lineRule="auto"/>
        <w:jc w:val="both"/>
        <w:rPr>
          <w:szCs w:val="24"/>
          <w:lang w:val="en-ZA"/>
        </w:rPr>
      </w:pPr>
      <w:r w:rsidRPr="003975A9">
        <w:rPr>
          <w:szCs w:val="24"/>
          <w:lang w:val="en-ZA"/>
        </w:rPr>
        <w:t xml:space="preserve">This unit addresses the unit of competency: </w:t>
      </w:r>
      <w:r w:rsidR="00835EE4" w:rsidRPr="003975A9">
        <w:rPr>
          <w:szCs w:val="24"/>
        </w:rPr>
        <w:t>communicate in sign language</w:t>
      </w:r>
    </w:p>
    <w:p w14:paraId="0F0322A2" w14:textId="77777777" w:rsidR="00834212" w:rsidRDefault="00834212" w:rsidP="00A8355C">
      <w:pPr>
        <w:spacing w:after="0" w:line="276" w:lineRule="auto"/>
        <w:jc w:val="both"/>
        <w:rPr>
          <w:b/>
          <w:szCs w:val="24"/>
          <w:lang w:val="en-ZA"/>
        </w:rPr>
      </w:pPr>
    </w:p>
    <w:p w14:paraId="7B127347" w14:textId="31F7EB1A" w:rsidR="00E8281B" w:rsidRPr="003975A9" w:rsidRDefault="00E8281B" w:rsidP="00A8355C">
      <w:pPr>
        <w:spacing w:after="0" w:line="276" w:lineRule="auto"/>
        <w:jc w:val="both"/>
        <w:rPr>
          <w:szCs w:val="24"/>
          <w:lang w:val="en-ZA"/>
        </w:rPr>
      </w:pPr>
      <w:r w:rsidRPr="003975A9">
        <w:rPr>
          <w:b/>
          <w:szCs w:val="24"/>
          <w:lang w:val="en-ZA"/>
        </w:rPr>
        <w:t>Duration of Unit:</w:t>
      </w:r>
      <w:r w:rsidRPr="003975A9">
        <w:rPr>
          <w:szCs w:val="24"/>
          <w:lang w:val="en-ZA"/>
        </w:rPr>
        <w:t xml:space="preserve"> </w:t>
      </w:r>
      <w:r w:rsidR="002A29FE" w:rsidRPr="003975A9">
        <w:rPr>
          <w:szCs w:val="24"/>
          <w:lang w:val="en-ZA"/>
        </w:rPr>
        <w:t>32</w:t>
      </w:r>
      <w:r w:rsidR="00085F24" w:rsidRPr="003975A9">
        <w:rPr>
          <w:szCs w:val="24"/>
          <w:lang w:val="en-ZA"/>
        </w:rPr>
        <w:t xml:space="preserve">0 </w:t>
      </w:r>
      <w:r w:rsidRPr="003975A9">
        <w:rPr>
          <w:szCs w:val="24"/>
          <w:lang w:val="en-ZA"/>
        </w:rPr>
        <w:t>hours</w:t>
      </w:r>
      <w:r w:rsidR="005F71CB" w:rsidRPr="003975A9">
        <w:rPr>
          <w:szCs w:val="24"/>
          <w:lang w:val="en-ZA"/>
        </w:rPr>
        <w:t xml:space="preserve"> </w:t>
      </w:r>
    </w:p>
    <w:p w14:paraId="0DDD5BA3" w14:textId="77777777" w:rsidR="00E8281B" w:rsidRPr="003975A9" w:rsidRDefault="00E8281B" w:rsidP="00A8355C">
      <w:pPr>
        <w:spacing w:after="0" w:line="276" w:lineRule="auto"/>
        <w:jc w:val="both"/>
        <w:rPr>
          <w:b/>
          <w:szCs w:val="24"/>
          <w:lang w:val="en-ZA"/>
        </w:rPr>
      </w:pPr>
    </w:p>
    <w:p w14:paraId="001144F9" w14:textId="77777777" w:rsidR="00E8281B" w:rsidRPr="003975A9" w:rsidRDefault="00E8281B" w:rsidP="00A8355C">
      <w:pPr>
        <w:spacing w:after="0" w:line="276" w:lineRule="auto"/>
        <w:jc w:val="both"/>
        <w:rPr>
          <w:szCs w:val="24"/>
          <w:lang w:val="en-ZA"/>
        </w:rPr>
      </w:pPr>
      <w:r w:rsidRPr="003975A9">
        <w:rPr>
          <w:b/>
          <w:szCs w:val="24"/>
          <w:lang w:val="en-ZA"/>
        </w:rPr>
        <w:t>Unit Description</w:t>
      </w:r>
    </w:p>
    <w:p w14:paraId="318FC63F" w14:textId="168FEFF2" w:rsidR="001E198A" w:rsidRPr="003975A9" w:rsidRDefault="00E8281B" w:rsidP="00A8355C">
      <w:pPr>
        <w:spacing w:after="0" w:line="276" w:lineRule="auto"/>
        <w:jc w:val="both"/>
        <w:rPr>
          <w:color w:val="000000" w:themeColor="text1"/>
          <w:szCs w:val="24"/>
        </w:rPr>
      </w:pPr>
      <w:r w:rsidRPr="003975A9">
        <w:rPr>
          <w:szCs w:val="24"/>
        </w:rPr>
        <w:t xml:space="preserve">This unit covers the </w:t>
      </w:r>
      <w:r w:rsidR="001C4877" w:rsidRPr="003975A9">
        <w:rPr>
          <w:szCs w:val="24"/>
        </w:rPr>
        <w:t>competencies required in</w:t>
      </w:r>
      <w:r w:rsidR="00F452F0" w:rsidRPr="003975A9">
        <w:rPr>
          <w:szCs w:val="24"/>
        </w:rPr>
        <w:t xml:space="preserve"> communication using Sign L</w:t>
      </w:r>
      <w:r w:rsidR="00CB7589" w:rsidRPr="003975A9">
        <w:rPr>
          <w:szCs w:val="24"/>
        </w:rPr>
        <w:t>anguage</w:t>
      </w:r>
      <w:r w:rsidR="006002D9" w:rsidRPr="003975A9">
        <w:rPr>
          <w:szCs w:val="24"/>
        </w:rPr>
        <w:t>. It involves</w:t>
      </w:r>
      <w:r w:rsidR="009F7959">
        <w:rPr>
          <w:szCs w:val="24"/>
        </w:rPr>
        <w:t xml:space="preserve">: </w:t>
      </w:r>
      <w:r w:rsidR="009F7959" w:rsidRPr="003975A9">
        <w:rPr>
          <w:szCs w:val="24"/>
        </w:rPr>
        <w:t>demonstrat</w:t>
      </w:r>
      <w:r w:rsidR="009F7959">
        <w:rPr>
          <w:szCs w:val="24"/>
        </w:rPr>
        <w:t>ing</w:t>
      </w:r>
      <w:r w:rsidR="00703639" w:rsidRPr="003975A9">
        <w:rPr>
          <w:color w:val="000000" w:themeColor="text1"/>
          <w:szCs w:val="24"/>
        </w:rPr>
        <w:t xml:space="preserve"> skills</w:t>
      </w:r>
      <w:r w:rsidR="001E198A" w:rsidRPr="003975A9">
        <w:rPr>
          <w:color w:val="000000" w:themeColor="text1"/>
          <w:szCs w:val="24"/>
        </w:rPr>
        <w:t xml:space="preserve"> of finger spelling using manual alphabets, numbers, </w:t>
      </w:r>
      <w:r w:rsidR="00703639" w:rsidRPr="003975A9">
        <w:rPr>
          <w:color w:val="000000" w:themeColor="text1"/>
          <w:szCs w:val="24"/>
        </w:rPr>
        <w:t>Nouns</w:t>
      </w:r>
      <w:r w:rsidR="000D2C87" w:rsidRPr="003975A9">
        <w:rPr>
          <w:color w:val="000000" w:themeColor="text1"/>
          <w:szCs w:val="24"/>
        </w:rPr>
        <w:t>, P</w:t>
      </w:r>
      <w:r w:rsidR="00190750" w:rsidRPr="003975A9">
        <w:rPr>
          <w:color w:val="000000" w:themeColor="text1"/>
          <w:szCs w:val="24"/>
        </w:rPr>
        <w:t>ronouns and V</w:t>
      </w:r>
      <w:r w:rsidR="001E198A" w:rsidRPr="003975A9">
        <w:rPr>
          <w:color w:val="000000" w:themeColor="text1"/>
          <w:szCs w:val="24"/>
        </w:rPr>
        <w:t>erbs, time and communicatio</w:t>
      </w:r>
      <w:r w:rsidR="005E10C3" w:rsidRPr="003975A9">
        <w:rPr>
          <w:color w:val="000000" w:themeColor="text1"/>
          <w:szCs w:val="24"/>
        </w:rPr>
        <w:t>n</w:t>
      </w:r>
      <w:r w:rsidR="006002D9" w:rsidRPr="003975A9">
        <w:rPr>
          <w:color w:val="000000" w:themeColor="text1"/>
          <w:szCs w:val="24"/>
        </w:rPr>
        <w:t xml:space="preserve"> terminologies, connecting</w:t>
      </w:r>
      <w:r w:rsidR="001E198A" w:rsidRPr="003975A9">
        <w:rPr>
          <w:color w:val="000000" w:themeColor="text1"/>
          <w:szCs w:val="24"/>
        </w:rPr>
        <w:t xml:space="preserve"> </w:t>
      </w:r>
      <w:r w:rsidR="007D28AB" w:rsidRPr="003975A9">
        <w:rPr>
          <w:color w:val="000000" w:themeColor="text1"/>
          <w:szCs w:val="24"/>
        </w:rPr>
        <w:t>and</w:t>
      </w:r>
      <w:r w:rsidR="00286EEE" w:rsidRPr="003975A9">
        <w:rPr>
          <w:color w:val="000000" w:themeColor="text1"/>
          <w:szCs w:val="24"/>
        </w:rPr>
        <w:t xml:space="preserve"> </w:t>
      </w:r>
      <w:r w:rsidR="001E198A" w:rsidRPr="003975A9">
        <w:rPr>
          <w:color w:val="000000" w:themeColor="text1"/>
          <w:szCs w:val="24"/>
        </w:rPr>
        <w:t>related words, education</w:t>
      </w:r>
      <w:r w:rsidR="00286EEE" w:rsidRPr="003975A9">
        <w:rPr>
          <w:color w:val="000000" w:themeColor="text1"/>
          <w:szCs w:val="24"/>
        </w:rPr>
        <w:t>al</w:t>
      </w:r>
      <w:r w:rsidR="00DE4B96" w:rsidRPr="003975A9">
        <w:rPr>
          <w:color w:val="000000" w:themeColor="text1"/>
          <w:szCs w:val="24"/>
        </w:rPr>
        <w:t xml:space="preserve"> terms,</w:t>
      </w:r>
      <w:r w:rsidR="00926067" w:rsidRPr="003975A9">
        <w:rPr>
          <w:color w:val="000000" w:themeColor="text1"/>
          <w:szCs w:val="24"/>
        </w:rPr>
        <w:t xml:space="preserve"> directionality</w:t>
      </w:r>
      <w:r w:rsidR="000D3556" w:rsidRPr="003975A9">
        <w:rPr>
          <w:color w:val="000000" w:themeColor="text1"/>
          <w:szCs w:val="24"/>
        </w:rPr>
        <w:t xml:space="preserve">, </w:t>
      </w:r>
      <w:r w:rsidR="001E198A" w:rsidRPr="003975A9">
        <w:rPr>
          <w:color w:val="000000" w:themeColor="text1"/>
          <w:szCs w:val="24"/>
        </w:rPr>
        <w:t>family, trib</w:t>
      </w:r>
      <w:r w:rsidR="006002D9" w:rsidRPr="003975A9">
        <w:rPr>
          <w:color w:val="000000" w:themeColor="text1"/>
          <w:szCs w:val="24"/>
        </w:rPr>
        <w:t xml:space="preserve">es, religion and related words. It also involves demonstrating </w:t>
      </w:r>
      <w:r w:rsidR="001E198A" w:rsidRPr="003975A9">
        <w:rPr>
          <w:color w:val="000000" w:themeColor="text1"/>
          <w:szCs w:val="24"/>
        </w:rPr>
        <w:t>body parts, clothing and colours</w:t>
      </w:r>
      <w:r w:rsidR="006002D9" w:rsidRPr="003975A9">
        <w:rPr>
          <w:color w:val="000000" w:themeColor="text1"/>
          <w:szCs w:val="24"/>
        </w:rPr>
        <w:t>,</w:t>
      </w:r>
      <w:r w:rsidR="001E198A" w:rsidRPr="003975A9">
        <w:rPr>
          <w:color w:val="000000" w:themeColor="text1"/>
          <w:szCs w:val="24"/>
        </w:rPr>
        <w:t xml:space="preserve"> food and</w:t>
      </w:r>
      <w:r w:rsidR="006002D9" w:rsidRPr="003975A9">
        <w:rPr>
          <w:color w:val="000000" w:themeColor="text1"/>
          <w:szCs w:val="24"/>
        </w:rPr>
        <w:t xml:space="preserve"> related words </w:t>
      </w:r>
      <w:r w:rsidR="001E198A" w:rsidRPr="003975A9">
        <w:rPr>
          <w:color w:val="000000" w:themeColor="text1"/>
          <w:szCs w:val="24"/>
        </w:rPr>
        <w:t>people and occupation, business and</w:t>
      </w:r>
      <w:r w:rsidR="006002D9" w:rsidRPr="003975A9">
        <w:rPr>
          <w:color w:val="000000" w:themeColor="text1"/>
          <w:szCs w:val="24"/>
        </w:rPr>
        <w:t xml:space="preserve"> related words. It further involves </w:t>
      </w:r>
      <w:r w:rsidR="001E198A" w:rsidRPr="003975A9">
        <w:rPr>
          <w:color w:val="000000" w:themeColor="text1"/>
          <w:szCs w:val="24"/>
        </w:rPr>
        <w:t>emotions, health and mental processes terminologies, sports and recreation terminologies, towns, country, politics and government terminologies</w:t>
      </w:r>
      <w:r w:rsidR="00777B6B" w:rsidRPr="003975A9">
        <w:rPr>
          <w:color w:val="000000" w:themeColor="text1"/>
          <w:szCs w:val="24"/>
        </w:rPr>
        <w:t xml:space="preserve">, </w:t>
      </w:r>
      <w:r w:rsidR="00777B6B" w:rsidRPr="003975A9">
        <w:rPr>
          <w:szCs w:val="24"/>
        </w:rPr>
        <w:t>d</w:t>
      </w:r>
      <w:r w:rsidR="003B56D5" w:rsidRPr="003975A9">
        <w:rPr>
          <w:szCs w:val="24"/>
        </w:rPr>
        <w:t xml:space="preserve">emonstrate </w:t>
      </w:r>
      <w:r w:rsidR="004C0217" w:rsidRPr="003975A9">
        <w:rPr>
          <w:szCs w:val="24"/>
        </w:rPr>
        <w:t>HIV /AIDS and related terms in Sign L</w:t>
      </w:r>
      <w:r w:rsidR="003B56D5" w:rsidRPr="003975A9">
        <w:rPr>
          <w:szCs w:val="24"/>
        </w:rPr>
        <w:t>anguage</w:t>
      </w:r>
      <w:r w:rsidR="00777B6B" w:rsidRPr="003975A9">
        <w:rPr>
          <w:szCs w:val="24"/>
        </w:rPr>
        <w:t>,</w:t>
      </w:r>
      <w:r w:rsidR="003B56D5" w:rsidRPr="003975A9">
        <w:rPr>
          <w:szCs w:val="24"/>
        </w:rPr>
        <w:t xml:space="preserve"> </w:t>
      </w:r>
      <w:r w:rsidR="00777B6B" w:rsidRPr="003975A9">
        <w:rPr>
          <w:szCs w:val="24"/>
        </w:rPr>
        <w:t>d</w:t>
      </w:r>
      <w:r w:rsidR="003B56D5" w:rsidRPr="003975A9">
        <w:rPr>
          <w:szCs w:val="24"/>
        </w:rPr>
        <w:t>emonstrate alcohol, drugs and substance abuse terms</w:t>
      </w:r>
      <w:r w:rsidR="00777B6B" w:rsidRPr="003975A9">
        <w:rPr>
          <w:szCs w:val="24"/>
        </w:rPr>
        <w:t>,</w:t>
      </w:r>
      <w:r w:rsidR="003B56D5" w:rsidRPr="003975A9">
        <w:rPr>
          <w:szCs w:val="24"/>
        </w:rPr>
        <w:t xml:space="preserve"> </w:t>
      </w:r>
      <w:r w:rsidR="00777B6B" w:rsidRPr="003975A9">
        <w:rPr>
          <w:szCs w:val="24"/>
        </w:rPr>
        <w:t>d</w:t>
      </w:r>
      <w:r w:rsidR="003B56D5" w:rsidRPr="003975A9">
        <w:rPr>
          <w:szCs w:val="24"/>
        </w:rPr>
        <w:t>emonstrate art ,craft, s</w:t>
      </w:r>
      <w:r w:rsidR="00ED6F57" w:rsidRPr="003975A9">
        <w:rPr>
          <w:szCs w:val="24"/>
        </w:rPr>
        <w:t>cience and technology terms in Sign L</w:t>
      </w:r>
      <w:r w:rsidR="003B56D5" w:rsidRPr="003975A9">
        <w:rPr>
          <w:szCs w:val="24"/>
        </w:rPr>
        <w:t>anguage</w:t>
      </w:r>
      <w:r w:rsidR="00777B6B" w:rsidRPr="003975A9">
        <w:rPr>
          <w:szCs w:val="24"/>
        </w:rPr>
        <w:t>,</w:t>
      </w:r>
      <w:r w:rsidR="003B56D5" w:rsidRPr="003975A9">
        <w:rPr>
          <w:szCs w:val="24"/>
        </w:rPr>
        <w:t xml:space="preserve"> </w:t>
      </w:r>
      <w:r w:rsidR="00777B6B" w:rsidRPr="003975A9">
        <w:rPr>
          <w:szCs w:val="24"/>
        </w:rPr>
        <w:t>d</w:t>
      </w:r>
      <w:r w:rsidR="003B56D5" w:rsidRPr="003975A9">
        <w:rPr>
          <w:szCs w:val="24"/>
        </w:rPr>
        <w:t>emonstrate integrity ethics, and justice terms in sign language</w:t>
      </w:r>
      <w:r w:rsidR="00777B6B" w:rsidRPr="003975A9">
        <w:rPr>
          <w:szCs w:val="24"/>
        </w:rPr>
        <w:t>,</w:t>
      </w:r>
      <w:r w:rsidR="003B56D5" w:rsidRPr="003975A9">
        <w:rPr>
          <w:szCs w:val="24"/>
        </w:rPr>
        <w:t xml:space="preserve"> </w:t>
      </w:r>
      <w:r w:rsidR="00777B6B" w:rsidRPr="003975A9">
        <w:rPr>
          <w:szCs w:val="24"/>
        </w:rPr>
        <w:t>d</w:t>
      </w:r>
      <w:r w:rsidR="003B56D5" w:rsidRPr="003975A9">
        <w:rPr>
          <w:szCs w:val="24"/>
        </w:rPr>
        <w:t>emonst</w:t>
      </w:r>
      <w:r w:rsidR="00DB4183" w:rsidRPr="003975A9">
        <w:rPr>
          <w:szCs w:val="24"/>
        </w:rPr>
        <w:t>rate social functions terms in Sign L</w:t>
      </w:r>
      <w:r w:rsidR="003B56D5" w:rsidRPr="003975A9">
        <w:rPr>
          <w:szCs w:val="24"/>
        </w:rPr>
        <w:t>anguage</w:t>
      </w:r>
      <w:r w:rsidR="00777B6B" w:rsidRPr="003975A9">
        <w:rPr>
          <w:szCs w:val="24"/>
        </w:rPr>
        <w:t>, d</w:t>
      </w:r>
      <w:r w:rsidR="003B56D5" w:rsidRPr="003975A9">
        <w:rPr>
          <w:szCs w:val="24"/>
        </w:rPr>
        <w:t>emonstrate wildlife and tourism terms</w:t>
      </w:r>
      <w:r w:rsidR="00777B6B" w:rsidRPr="003975A9">
        <w:rPr>
          <w:szCs w:val="24"/>
        </w:rPr>
        <w:t>, d</w:t>
      </w:r>
      <w:r w:rsidR="003B56D5" w:rsidRPr="003975A9">
        <w:rPr>
          <w:szCs w:val="24"/>
        </w:rPr>
        <w:t>emonstrate  ag</w:t>
      </w:r>
      <w:r w:rsidR="00E93038" w:rsidRPr="003975A9">
        <w:rPr>
          <w:szCs w:val="24"/>
        </w:rPr>
        <w:t>riculture and related terms in Sign L</w:t>
      </w:r>
      <w:r w:rsidR="003B56D5" w:rsidRPr="003975A9">
        <w:rPr>
          <w:szCs w:val="24"/>
        </w:rPr>
        <w:t>anguage</w:t>
      </w:r>
      <w:r w:rsidR="00777B6B" w:rsidRPr="003975A9">
        <w:rPr>
          <w:szCs w:val="24"/>
        </w:rPr>
        <w:t>, d</w:t>
      </w:r>
      <w:r w:rsidR="003B56D5" w:rsidRPr="003975A9">
        <w:rPr>
          <w:szCs w:val="24"/>
        </w:rPr>
        <w:t>emonstrate</w:t>
      </w:r>
      <w:r w:rsidR="00EA174C" w:rsidRPr="003975A9">
        <w:rPr>
          <w:szCs w:val="24"/>
        </w:rPr>
        <w:t xml:space="preserve"> conflict resolutions terms in Sign L</w:t>
      </w:r>
      <w:r w:rsidR="003B56D5" w:rsidRPr="003975A9">
        <w:rPr>
          <w:szCs w:val="24"/>
        </w:rPr>
        <w:t>anguage</w:t>
      </w:r>
      <w:r w:rsidR="00777B6B" w:rsidRPr="003975A9">
        <w:rPr>
          <w:b/>
          <w:szCs w:val="24"/>
          <w:lang w:val="en-ZA"/>
        </w:rPr>
        <w:t xml:space="preserve">, </w:t>
      </w:r>
      <w:r w:rsidR="00777B6B" w:rsidRPr="003975A9">
        <w:rPr>
          <w:szCs w:val="24"/>
        </w:rPr>
        <w:t>d</w:t>
      </w:r>
      <w:r w:rsidR="003B56D5" w:rsidRPr="003975A9">
        <w:rPr>
          <w:szCs w:val="24"/>
        </w:rPr>
        <w:t>emonstra</w:t>
      </w:r>
      <w:r w:rsidR="00625EB1" w:rsidRPr="003975A9">
        <w:rPr>
          <w:szCs w:val="24"/>
        </w:rPr>
        <w:t>te beauty and fashion terms in Sign  L</w:t>
      </w:r>
      <w:r w:rsidR="003B56D5" w:rsidRPr="003975A9">
        <w:rPr>
          <w:szCs w:val="24"/>
        </w:rPr>
        <w:t>anguage</w:t>
      </w:r>
      <w:r w:rsidR="003B56D5" w:rsidRPr="003975A9">
        <w:rPr>
          <w:color w:val="000000" w:themeColor="text1"/>
          <w:szCs w:val="24"/>
        </w:rPr>
        <w:t>,</w:t>
      </w:r>
      <w:r w:rsidR="00777B6B" w:rsidRPr="003975A9">
        <w:rPr>
          <w:color w:val="000000" w:themeColor="text1"/>
          <w:szCs w:val="24"/>
        </w:rPr>
        <w:t xml:space="preserve"> demonstrate</w:t>
      </w:r>
      <w:r w:rsidR="001E198A" w:rsidRPr="003975A9">
        <w:rPr>
          <w:color w:val="000000" w:themeColor="text1"/>
          <w:szCs w:val="24"/>
        </w:rPr>
        <w:t xml:space="preserve"> animals, nature and </w:t>
      </w:r>
      <w:r w:rsidR="006002D9" w:rsidRPr="003975A9">
        <w:rPr>
          <w:color w:val="000000" w:themeColor="text1"/>
          <w:szCs w:val="24"/>
        </w:rPr>
        <w:t xml:space="preserve">environment, </w:t>
      </w:r>
      <w:r w:rsidR="00777B6B" w:rsidRPr="003975A9">
        <w:rPr>
          <w:color w:val="000000" w:themeColor="text1"/>
          <w:szCs w:val="24"/>
        </w:rPr>
        <w:t xml:space="preserve">demonstrate </w:t>
      </w:r>
      <w:r w:rsidR="006002D9" w:rsidRPr="003975A9">
        <w:rPr>
          <w:color w:val="000000" w:themeColor="text1"/>
          <w:szCs w:val="24"/>
        </w:rPr>
        <w:t>quality</w:t>
      </w:r>
      <w:r w:rsidR="003B56D5" w:rsidRPr="003975A9">
        <w:rPr>
          <w:color w:val="000000" w:themeColor="text1"/>
          <w:szCs w:val="24"/>
        </w:rPr>
        <w:t xml:space="preserve"> and quantity terms,</w:t>
      </w:r>
      <w:r w:rsidR="001E198A" w:rsidRPr="003975A9">
        <w:rPr>
          <w:color w:val="000000" w:themeColor="text1"/>
          <w:szCs w:val="24"/>
        </w:rPr>
        <w:t xml:space="preserve"> interpr</w:t>
      </w:r>
      <w:r w:rsidR="00926067" w:rsidRPr="003975A9">
        <w:rPr>
          <w:color w:val="000000" w:themeColor="text1"/>
          <w:szCs w:val="24"/>
        </w:rPr>
        <w:t xml:space="preserve">etation skills. </w:t>
      </w:r>
      <w:r w:rsidR="003B56D5" w:rsidRPr="003975A9">
        <w:rPr>
          <w:color w:val="000000" w:themeColor="text1"/>
          <w:szCs w:val="24"/>
        </w:rPr>
        <w:t>Apply</w:t>
      </w:r>
      <w:r w:rsidR="001E198A" w:rsidRPr="003975A9">
        <w:rPr>
          <w:color w:val="000000" w:themeColor="text1"/>
          <w:szCs w:val="24"/>
        </w:rPr>
        <w:t xml:space="preserve"> connect</w:t>
      </w:r>
      <w:r w:rsidR="00926067" w:rsidRPr="003975A9">
        <w:rPr>
          <w:color w:val="000000" w:themeColor="text1"/>
          <w:szCs w:val="24"/>
        </w:rPr>
        <w:t>ing and related words, promote</w:t>
      </w:r>
      <w:r w:rsidR="002055DD" w:rsidRPr="003975A9">
        <w:rPr>
          <w:color w:val="000000" w:themeColor="text1"/>
          <w:szCs w:val="24"/>
        </w:rPr>
        <w:t xml:space="preserve"> Sign L</w:t>
      </w:r>
      <w:r w:rsidR="001E198A" w:rsidRPr="003975A9">
        <w:rPr>
          <w:color w:val="000000" w:themeColor="text1"/>
          <w:szCs w:val="24"/>
        </w:rPr>
        <w:t>anguage professio</w:t>
      </w:r>
      <w:r w:rsidR="00926067" w:rsidRPr="003975A9">
        <w:rPr>
          <w:color w:val="000000" w:themeColor="text1"/>
          <w:szCs w:val="24"/>
        </w:rPr>
        <w:t>nal/</w:t>
      </w:r>
      <w:r w:rsidR="00777B6B" w:rsidRPr="003975A9">
        <w:rPr>
          <w:color w:val="000000" w:themeColor="text1"/>
          <w:szCs w:val="24"/>
        </w:rPr>
        <w:t xml:space="preserve"> technical terms,</w:t>
      </w:r>
      <w:r w:rsidR="00926067" w:rsidRPr="003975A9">
        <w:rPr>
          <w:color w:val="000000" w:themeColor="text1"/>
          <w:szCs w:val="24"/>
        </w:rPr>
        <w:t xml:space="preserve"> form</w:t>
      </w:r>
      <w:r w:rsidR="00EE547D" w:rsidRPr="003975A9">
        <w:rPr>
          <w:color w:val="000000" w:themeColor="text1"/>
          <w:szCs w:val="24"/>
        </w:rPr>
        <w:t xml:space="preserve"> Sign L</w:t>
      </w:r>
      <w:r w:rsidR="001E198A" w:rsidRPr="003975A9">
        <w:rPr>
          <w:color w:val="000000" w:themeColor="text1"/>
          <w:szCs w:val="24"/>
        </w:rPr>
        <w:t>anguage sentences</w:t>
      </w:r>
      <w:r w:rsidR="00E467CA" w:rsidRPr="003975A9">
        <w:rPr>
          <w:szCs w:val="24"/>
        </w:rPr>
        <w:t xml:space="preserve"> and demonstrate Sign L</w:t>
      </w:r>
      <w:r w:rsidR="00777B6B" w:rsidRPr="003975A9">
        <w:rPr>
          <w:szCs w:val="24"/>
        </w:rPr>
        <w:t xml:space="preserve">anguage interpretation </w:t>
      </w:r>
      <w:r w:rsidR="00E214EC" w:rsidRPr="003975A9">
        <w:rPr>
          <w:szCs w:val="24"/>
        </w:rPr>
        <w:t>skills</w:t>
      </w:r>
      <w:r w:rsidR="006D70C9" w:rsidRPr="003975A9">
        <w:rPr>
          <w:szCs w:val="24"/>
        </w:rPr>
        <w:t>.</w:t>
      </w:r>
    </w:p>
    <w:p w14:paraId="73B524CB" w14:textId="77777777" w:rsidR="00E8281B" w:rsidRPr="003975A9" w:rsidRDefault="00E8281B" w:rsidP="00A8355C">
      <w:pPr>
        <w:tabs>
          <w:tab w:val="left" w:pos="2880"/>
        </w:tabs>
        <w:spacing w:after="0" w:line="276" w:lineRule="auto"/>
        <w:rPr>
          <w:szCs w:val="24"/>
          <w:lang w:val="en-ZA"/>
        </w:rPr>
      </w:pPr>
    </w:p>
    <w:p w14:paraId="07517949" w14:textId="77777777" w:rsidR="00974C12" w:rsidRPr="003975A9" w:rsidRDefault="00E8281B" w:rsidP="00A8355C">
      <w:pPr>
        <w:spacing w:after="0" w:line="276" w:lineRule="auto"/>
        <w:jc w:val="both"/>
        <w:rPr>
          <w:szCs w:val="24"/>
        </w:rPr>
      </w:pPr>
      <w:r w:rsidRPr="003975A9">
        <w:rPr>
          <w:b/>
          <w:szCs w:val="24"/>
          <w:lang w:val="en-ZA"/>
        </w:rPr>
        <w:t>Summary of Learning Outcomes</w:t>
      </w:r>
    </w:p>
    <w:p w14:paraId="5BA68A9C" w14:textId="77777777" w:rsidR="00C56DCD" w:rsidRPr="003975A9" w:rsidRDefault="00974C12"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sk</w:t>
      </w:r>
      <w:r w:rsidR="00775151" w:rsidRPr="003975A9">
        <w:rPr>
          <w:rFonts w:ascii="Times New Roman" w:hAnsi="Times New Roman"/>
          <w:sz w:val="24"/>
          <w:szCs w:val="24"/>
        </w:rPr>
        <w:t>ills of finger spelling using</w:t>
      </w:r>
      <w:r w:rsidRPr="003975A9">
        <w:rPr>
          <w:rFonts w:ascii="Times New Roman" w:hAnsi="Times New Roman"/>
          <w:sz w:val="24"/>
          <w:szCs w:val="24"/>
        </w:rPr>
        <w:t xml:space="preserve"> manual alphabets and numbers</w:t>
      </w:r>
    </w:p>
    <w:p w14:paraId="1F205924" w14:textId="77777777" w:rsidR="00C56DCD" w:rsidRPr="003975A9" w:rsidRDefault="00C56DCD"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numbers in sign language</w:t>
      </w:r>
    </w:p>
    <w:p w14:paraId="37088515" w14:textId="77777777" w:rsidR="00974C12" w:rsidRPr="003975A9" w:rsidRDefault="00974C12"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nouns, pronouns and verbs in sign language</w:t>
      </w:r>
    </w:p>
    <w:p w14:paraId="5CE649A6" w14:textId="77777777" w:rsidR="00974C12" w:rsidRPr="003975A9" w:rsidRDefault="00ED5245"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time, transport and</w:t>
      </w:r>
      <w:r w:rsidR="00775151" w:rsidRPr="003975A9">
        <w:rPr>
          <w:rFonts w:ascii="Times New Roman" w:hAnsi="Times New Roman"/>
          <w:sz w:val="24"/>
          <w:szCs w:val="24"/>
        </w:rPr>
        <w:t xml:space="preserve"> communication</w:t>
      </w:r>
      <w:r w:rsidR="00974C12" w:rsidRPr="003975A9">
        <w:rPr>
          <w:rFonts w:ascii="Times New Roman" w:hAnsi="Times New Roman"/>
          <w:sz w:val="24"/>
          <w:szCs w:val="24"/>
        </w:rPr>
        <w:t xml:space="preserve"> terminologies in sign language</w:t>
      </w:r>
    </w:p>
    <w:p w14:paraId="09A4490A" w14:textId="77777777" w:rsidR="00AF797D" w:rsidRPr="003975A9" w:rsidRDefault="00974C12"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 xml:space="preserve">Apply </w:t>
      </w:r>
      <w:r w:rsidR="00AC29E3" w:rsidRPr="003975A9">
        <w:rPr>
          <w:rFonts w:ascii="Times New Roman" w:hAnsi="Times New Roman"/>
          <w:sz w:val="24"/>
          <w:szCs w:val="24"/>
        </w:rPr>
        <w:t>connecting and</w:t>
      </w:r>
      <w:r w:rsidRPr="003975A9">
        <w:rPr>
          <w:rFonts w:ascii="Times New Roman" w:hAnsi="Times New Roman"/>
          <w:sz w:val="24"/>
          <w:szCs w:val="24"/>
        </w:rPr>
        <w:t xml:space="preserve"> related words in sign language</w:t>
      </w:r>
    </w:p>
    <w:p w14:paraId="7E92AF0A" w14:textId="77777777" w:rsidR="00AF797D" w:rsidRPr="003975A9" w:rsidRDefault="00974C12"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education terms in sign language</w:t>
      </w:r>
    </w:p>
    <w:p w14:paraId="5C520B7E" w14:textId="77777777" w:rsidR="00ED5245" w:rsidRPr="003975A9" w:rsidRDefault="00ED5245"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directionality in sign language</w:t>
      </w:r>
    </w:p>
    <w:p w14:paraId="528FBA29" w14:textId="77777777" w:rsidR="00AF797D" w:rsidRPr="003975A9" w:rsidRDefault="00974C12"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family, tribes, religion and related words in sign language</w:t>
      </w:r>
    </w:p>
    <w:p w14:paraId="6EE5AB7B" w14:textId="77777777" w:rsidR="00AF797D" w:rsidRPr="003975A9" w:rsidRDefault="00974C12"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 xml:space="preserve">Demonstrate body parts, clothing and </w:t>
      </w:r>
      <w:r w:rsidR="001E198A" w:rsidRPr="003975A9">
        <w:rPr>
          <w:rFonts w:ascii="Times New Roman" w:hAnsi="Times New Roman"/>
          <w:sz w:val="24"/>
          <w:szCs w:val="24"/>
        </w:rPr>
        <w:t>colours</w:t>
      </w:r>
      <w:r w:rsidRPr="003975A9">
        <w:rPr>
          <w:rFonts w:ascii="Times New Roman" w:hAnsi="Times New Roman"/>
          <w:sz w:val="24"/>
          <w:szCs w:val="24"/>
        </w:rPr>
        <w:t xml:space="preserve"> in sign language</w:t>
      </w:r>
    </w:p>
    <w:p w14:paraId="7BF07FCC" w14:textId="77777777" w:rsidR="00AF797D" w:rsidRPr="003975A9" w:rsidRDefault="00974C12"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food</w:t>
      </w:r>
      <w:r w:rsidR="00ED5245" w:rsidRPr="003975A9">
        <w:rPr>
          <w:rFonts w:ascii="Times New Roman" w:hAnsi="Times New Roman"/>
          <w:sz w:val="24"/>
          <w:szCs w:val="24"/>
        </w:rPr>
        <w:t>, beverages, nutrition</w:t>
      </w:r>
      <w:r w:rsidRPr="003975A9">
        <w:rPr>
          <w:rFonts w:ascii="Times New Roman" w:hAnsi="Times New Roman"/>
          <w:sz w:val="24"/>
          <w:szCs w:val="24"/>
        </w:rPr>
        <w:t xml:space="preserve"> and related words in sign language</w:t>
      </w:r>
    </w:p>
    <w:p w14:paraId="5463A786" w14:textId="77777777" w:rsidR="00AF797D" w:rsidRPr="003975A9" w:rsidRDefault="00151B46"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people and</w:t>
      </w:r>
      <w:r w:rsidR="00974C12" w:rsidRPr="003975A9">
        <w:rPr>
          <w:rFonts w:ascii="Times New Roman" w:hAnsi="Times New Roman"/>
          <w:sz w:val="24"/>
          <w:szCs w:val="24"/>
        </w:rPr>
        <w:t xml:space="preserve"> occupation</w:t>
      </w:r>
      <w:r w:rsidR="00C94514" w:rsidRPr="003975A9">
        <w:rPr>
          <w:rFonts w:ascii="Times New Roman" w:hAnsi="Times New Roman"/>
          <w:sz w:val="24"/>
          <w:szCs w:val="24"/>
        </w:rPr>
        <w:t>s</w:t>
      </w:r>
      <w:r w:rsidR="00974C12" w:rsidRPr="003975A9">
        <w:rPr>
          <w:rFonts w:ascii="Times New Roman" w:hAnsi="Times New Roman"/>
          <w:sz w:val="24"/>
          <w:szCs w:val="24"/>
        </w:rPr>
        <w:t>, business and related words in sign language</w:t>
      </w:r>
    </w:p>
    <w:p w14:paraId="0E1EA79C" w14:textId="77777777" w:rsidR="00AF797D" w:rsidRPr="003975A9" w:rsidRDefault="00974C12"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lastRenderedPageBreak/>
        <w:t>Demonstrate emotions, health</w:t>
      </w:r>
      <w:r w:rsidR="00ED5245" w:rsidRPr="003975A9">
        <w:rPr>
          <w:rFonts w:ascii="Times New Roman" w:hAnsi="Times New Roman"/>
          <w:sz w:val="24"/>
          <w:szCs w:val="24"/>
        </w:rPr>
        <w:t>, hygiene</w:t>
      </w:r>
      <w:r w:rsidRPr="003975A9">
        <w:rPr>
          <w:rFonts w:ascii="Times New Roman" w:hAnsi="Times New Roman"/>
          <w:sz w:val="24"/>
          <w:szCs w:val="24"/>
        </w:rPr>
        <w:t xml:space="preserve"> and mental processes terminologies in sign language</w:t>
      </w:r>
      <w:r w:rsidR="009359F4" w:rsidRPr="003975A9">
        <w:rPr>
          <w:rFonts w:ascii="Times New Roman" w:hAnsi="Times New Roman"/>
          <w:sz w:val="24"/>
          <w:szCs w:val="24"/>
        </w:rPr>
        <w:t>,</w:t>
      </w:r>
    </w:p>
    <w:p w14:paraId="4910BCAD" w14:textId="77777777" w:rsidR="00AF797D" w:rsidRPr="003975A9" w:rsidRDefault="000A2465"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color w:val="000000" w:themeColor="text1"/>
          <w:sz w:val="24"/>
          <w:szCs w:val="24"/>
        </w:rPr>
        <w:t>Demonstrate sports and recreation terminologies in sign language</w:t>
      </w:r>
    </w:p>
    <w:p w14:paraId="22230ABF" w14:textId="77777777" w:rsidR="00AF797D" w:rsidRPr="003975A9" w:rsidRDefault="000A2465"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color w:val="000000" w:themeColor="text1"/>
          <w:sz w:val="24"/>
          <w:szCs w:val="24"/>
        </w:rPr>
        <w:t xml:space="preserve">Demonstrate towns, country, </w:t>
      </w:r>
      <w:r w:rsidR="003B56D5" w:rsidRPr="003975A9">
        <w:rPr>
          <w:rFonts w:ascii="Times New Roman" w:hAnsi="Times New Roman"/>
          <w:color w:val="000000" w:themeColor="text1"/>
          <w:sz w:val="24"/>
          <w:szCs w:val="24"/>
        </w:rPr>
        <w:t>politics, legal</w:t>
      </w:r>
      <w:r w:rsidRPr="003975A9">
        <w:rPr>
          <w:rFonts w:ascii="Times New Roman" w:hAnsi="Times New Roman"/>
          <w:color w:val="000000" w:themeColor="text1"/>
          <w:sz w:val="24"/>
          <w:szCs w:val="24"/>
        </w:rPr>
        <w:t xml:space="preserve"> and government terminologies in sign language</w:t>
      </w:r>
    </w:p>
    <w:p w14:paraId="35600952" w14:textId="77777777" w:rsidR="00AF797D" w:rsidRPr="003975A9" w:rsidRDefault="000A2465"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color w:val="000000" w:themeColor="text1"/>
          <w:sz w:val="24"/>
          <w:szCs w:val="24"/>
        </w:rPr>
        <w:t>Demonstrate animals, nature and environment in sign language</w:t>
      </w:r>
    </w:p>
    <w:p w14:paraId="405250A7" w14:textId="77777777" w:rsidR="00A93105" w:rsidRPr="003975A9" w:rsidRDefault="000A2465"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color w:val="000000" w:themeColor="text1"/>
          <w:sz w:val="24"/>
          <w:szCs w:val="24"/>
        </w:rPr>
        <w:t>Demonstrate quality and quantity terms in sign language</w:t>
      </w:r>
    </w:p>
    <w:p w14:paraId="30ECE38C" w14:textId="77777777" w:rsidR="00A93105" w:rsidRPr="003975A9" w:rsidRDefault="00A93105"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 xml:space="preserve">Demonstrate HIV /AIDS and related terms in sign language </w:t>
      </w:r>
    </w:p>
    <w:p w14:paraId="0AE23346" w14:textId="77777777" w:rsidR="00A93105" w:rsidRPr="003975A9" w:rsidRDefault="00A93105"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 xml:space="preserve">Demonstrate alcohol, drugs and substance abuse terms in sign language </w:t>
      </w:r>
    </w:p>
    <w:p w14:paraId="22D5CDDD" w14:textId="77777777" w:rsidR="001725DF" w:rsidRPr="003975A9" w:rsidRDefault="00A93105"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 xml:space="preserve">Demonstrate </w:t>
      </w:r>
      <w:r w:rsidR="00551AD9" w:rsidRPr="003975A9">
        <w:rPr>
          <w:rFonts w:ascii="Times New Roman" w:hAnsi="Times New Roman"/>
          <w:sz w:val="24"/>
          <w:szCs w:val="24"/>
        </w:rPr>
        <w:t>art, craft</w:t>
      </w:r>
      <w:r w:rsidRPr="003975A9">
        <w:rPr>
          <w:rFonts w:ascii="Times New Roman" w:hAnsi="Times New Roman"/>
          <w:sz w:val="24"/>
          <w:szCs w:val="24"/>
        </w:rPr>
        <w:t>, science and technology terms in sign language</w:t>
      </w:r>
      <w:r w:rsidR="001725DF" w:rsidRPr="003975A9">
        <w:rPr>
          <w:rFonts w:ascii="Times New Roman" w:hAnsi="Times New Roman"/>
          <w:sz w:val="24"/>
          <w:szCs w:val="24"/>
        </w:rPr>
        <w:t xml:space="preserve"> </w:t>
      </w:r>
    </w:p>
    <w:p w14:paraId="7F474B0F" w14:textId="77777777" w:rsidR="00EA6161" w:rsidRPr="003975A9" w:rsidRDefault="00933CE7"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integrity ethics</w:t>
      </w:r>
      <w:r w:rsidR="001725DF" w:rsidRPr="003975A9">
        <w:rPr>
          <w:rFonts w:ascii="Times New Roman" w:hAnsi="Times New Roman"/>
          <w:sz w:val="24"/>
          <w:szCs w:val="24"/>
        </w:rPr>
        <w:t xml:space="preserve"> and justice terms in sign language</w:t>
      </w:r>
      <w:r w:rsidR="00EA6161" w:rsidRPr="003975A9">
        <w:rPr>
          <w:rFonts w:ascii="Times New Roman" w:hAnsi="Times New Roman"/>
          <w:sz w:val="24"/>
          <w:szCs w:val="24"/>
        </w:rPr>
        <w:t xml:space="preserve"> </w:t>
      </w:r>
    </w:p>
    <w:p w14:paraId="6D176BFE" w14:textId="77777777" w:rsidR="00EA6161" w:rsidRPr="003975A9" w:rsidRDefault="00EA6161"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social functions terms in sign language</w:t>
      </w:r>
    </w:p>
    <w:p w14:paraId="3696DEB1" w14:textId="77777777" w:rsidR="00EA6161" w:rsidRPr="003975A9" w:rsidRDefault="00EA6161"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wildlife and tourism terms in sign language</w:t>
      </w:r>
    </w:p>
    <w:p w14:paraId="54EA0A09" w14:textId="77777777" w:rsidR="00B43624" w:rsidRPr="003975A9" w:rsidRDefault="00551AD9"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agriculture</w:t>
      </w:r>
      <w:r w:rsidR="00EA6161" w:rsidRPr="003975A9">
        <w:rPr>
          <w:rFonts w:ascii="Times New Roman" w:hAnsi="Times New Roman"/>
          <w:sz w:val="24"/>
          <w:szCs w:val="24"/>
        </w:rPr>
        <w:t xml:space="preserve"> and related terms in sign language</w:t>
      </w:r>
    </w:p>
    <w:p w14:paraId="318FDE07" w14:textId="77777777" w:rsidR="00B43624" w:rsidRPr="003975A9" w:rsidRDefault="00B43624"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conflict resolutions terms in sign language</w:t>
      </w:r>
    </w:p>
    <w:p w14:paraId="77457573" w14:textId="77777777" w:rsidR="00C32679" w:rsidRPr="003975A9" w:rsidRDefault="00B43624"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 xml:space="preserve">Demonstrate beauty and fashion terms in </w:t>
      </w:r>
      <w:r w:rsidR="00551AD9" w:rsidRPr="003975A9">
        <w:rPr>
          <w:rFonts w:ascii="Times New Roman" w:hAnsi="Times New Roman"/>
          <w:sz w:val="24"/>
          <w:szCs w:val="24"/>
        </w:rPr>
        <w:t>sign language</w:t>
      </w:r>
    </w:p>
    <w:p w14:paraId="3EB7C4D9" w14:textId="77777777" w:rsidR="009359F4" w:rsidRPr="003975A9" w:rsidRDefault="00C32679"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 xml:space="preserve">Promote use of sign language professional/ technical </w:t>
      </w:r>
      <w:r w:rsidR="009359F4" w:rsidRPr="003975A9">
        <w:rPr>
          <w:rFonts w:ascii="Times New Roman" w:hAnsi="Times New Roman"/>
          <w:sz w:val="24"/>
          <w:szCs w:val="24"/>
        </w:rPr>
        <w:t>term</w:t>
      </w:r>
    </w:p>
    <w:p w14:paraId="2B078D47" w14:textId="77777777" w:rsidR="00C32679" w:rsidRPr="003975A9" w:rsidRDefault="009359F4"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 xml:space="preserve">Form and apply sign language sentences </w:t>
      </w:r>
    </w:p>
    <w:p w14:paraId="5BC3AB77" w14:textId="77777777" w:rsidR="00E8281B" w:rsidRPr="003975A9" w:rsidRDefault="00C32679" w:rsidP="00A8355C">
      <w:pPr>
        <w:pStyle w:val="ListParagraph"/>
        <w:numPr>
          <w:ilvl w:val="0"/>
          <w:numId w:val="3"/>
        </w:numPr>
        <w:spacing w:after="0" w:line="276" w:lineRule="auto"/>
        <w:jc w:val="both"/>
        <w:rPr>
          <w:rFonts w:ascii="Times New Roman" w:hAnsi="Times New Roman"/>
          <w:b/>
          <w:sz w:val="24"/>
          <w:szCs w:val="24"/>
          <w:lang w:val="en-ZA"/>
        </w:rPr>
      </w:pPr>
      <w:r w:rsidRPr="003975A9">
        <w:rPr>
          <w:rFonts w:ascii="Times New Roman" w:hAnsi="Times New Roman"/>
          <w:sz w:val="24"/>
          <w:szCs w:val="24"/>
        </w:rPr>
        <w:t>Demonstrate sign language interpretation skills</w:t>
      </w:r>
    </w:p>
    <w:p w14:paraId="7C95E9CA" w14:textId="77777777" w:rsidR="00974C12" w:rsidRPr="003975A9" w:rsidRDefault="00974C12" w:rsidP="00A8355C">
      <w:pPr>
        <w:spacing w:after="0" w:line="276" w:lineRule="auto"/>
        <w:jc w:val="both"/>
        <w:rPr>
          <w:b/>
          <w:szCs w:val="24"/>
          <w:lang w:val="en-ZA"/>
        </w:rPr>
      </w:pPr>
    </w:p>
    <w:p w14:paraId="1E36EA5D" w14:textId="77777777" w:rsidR="00E8281B" w:rsidRPr="003975A9" w:rsidRDefault="00E8281B" w:rsidP="00A8355C">
      <w:pPr>
        <w:spacing w:before="120" w:after="120" w:line="276" w:lineRule="auto"/>
        <w:ind w:left="142" w:hanging="142"/>
        <w:contextualSpacing/>
        <w:jc w:val="both"/>
        <w:rPr>
          <w:b/>
          <w:szCs w:val="24"/>
          <w:lang w:val="en-ZA"/>
        </w:rPr>
      </w:pPr>
      <w:r w:rsidRPr="003975A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761"/>
        <w:gridCol w:w="2307"/>
      </w:tblGrid>
      <w:tr w:rsidR="00E8281B" w:rsidRPr="003975A9" w14:paraId="7D69A70C" w14:textId="77777777" w:rsidTr="00834212">
        <w:trPr>
          <w:trHeight w:val="620"/>
        </w:trPr>
        <w:tc>
          <w:tcPr>
            <w:tcW w:w="1491" w:type="pct"/>
            <w:tcBorders>
              <w:top w:val="single" w:sz="4" w:space="0" w:color="auto"/>
              <w:left w:val="single" w:sz="4" w:space="0" w:color="auto"/>
              <w:bottom w:val="single" w:sz="4" w:space="0" w:color="auto"/>
              <w:right w:val="single" w:sz="4" w:space="0" w:color="auto"/>
            </w:tcBorders>
            <w:hideMark/>
          </w:tcPr>
          <w:p w14:paraId="3BC9AE8D" w14:textId="77777777" w:rsidR="00E8281B" w:rsidRPr="003975A9" w:rsidRDefault="00E8281B" w:rsidP="00A8355C">
            <w:pPr>
              <w:spacing w:after="0" w:line="276" w:lineRule="auto"/>
              <w:rPr>
                <w:szCs w:val="24"/>
              </w:rPr>
            </w:pPr>
            <w:r w:rsidRPr="003975A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33A3CFA" w14:textId="77777777" w:rsidR="00E8281B" w:rsidRPr="003975A9" w:rsidRDefault="00E8281B" w:rsidP="00A8355C">
            <w:pPr>
              <w:spacing w:after="0" w:line="276" w:lineRule="auto"/>
              <w:rPr>
                <w:szCs w:val="24"/>
                <w:lang w:val="en-ZA"/>
              </w:rPr>
            </w:pPr>
            <w:r w:rsidRPr="003975A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C420FEC" w14:textId="0905CA17" w:rsidR="00E8281B" w:rsidRPr="003975A9" w:rsidRDefault="005B502A" w:rsidP="00A8355C">
            <w:pPr>
              <w:spacing w:after="0" w:line="276" w:lineRule="auto"/>
              <w:rPr>
                <w:szCs w:val="24"/>
                <w:lang w:val="en-ZA"/>
              </w:rPr>
            </w:pPr>
            <w:r w:rsidRPr="005B502A">
              <w:rPr>
                <w:b/>
                <w:bCs/>
                <w:szCs w:val="24"/>
                <w:lang w:val="en-US"/>
              </w:rPr>
              <w:t>Methods of Assessment</w:t>
            </w:r>
          </w:p>
        </w:tc>
      </w:tr>
      <w:tr w:rsidR="00CB7589" w:rsidRPr="003975A9" w14:paraId="5B49C8C6" w14:textId="77777777" w:rsidTr="0083421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93A8127" w14:textId="77777777" w:rsidR="00CB7589" w:rsidRPr="003975A9" w:rsidRDefault="00CB7589" w:rsidP="00F74BE6">
            <w:pPr>
              <w:pStyle w:val="ListParagraph"/>
              <w:numPr>
                <w:ilvl w:val="0"/>
                <w:numId w:val="8"/>
              </w:numPr>
              <w:spacing w:after="200" w:line="276" w:lineRule="auto"/>
              <w:rPr>
                <w:rFonts w:ascii="Times New Roman" w:hAnsi="Times New Roman"/>
                <w:sz w:val="24"/>
                <w:szCs w:val="24"/>
              </w:rPr>
            </w:pPr>
            <w:r w:rsidRPr="003975A9">
              <w:rPr>
                <w:rFonts w:ascii="Times New Roman" w:hAnsi="Times New Roman"/>
                <w:sz w:val="24"/>
                <w:szCs w:val="24"/>
              </w:rPr>
              <w:t>Demonstrate skills of finger spelling using in manual alphabets and numbers</w:t>
            </w:r>
          </w:p>
        </w:tc>
        <w:tc>
          <w:tcPr>
            <w:tcW w:w="2143" w:type="pct"/>
            <w:tcBorders>
              <w:top w:val="single" w:sz="4" w:space="0" w:color="auto"/>
              <w:left w:val="single" w:sz="4" w:space="0" w:color="auto"/>
              <w:bottom w:val="single" w:sz="4" w:space="0" w:color="auto"/>
              <w:right w:val="single" w:sz="4" w:space="0" w:color="auto"/>
            </w:tcBorders>
            <w:hideMark/>
          </w:tcPr>
          <w:p w14:paraId="34799082" w14:textId="77777777" w:rsidR="00CB7589" w:rsidRPr="003975A9" w:rsidRDefault="005E0E04" w:rsidP="00A8355C">
            <w:pPr>
              <w:numPr>
                <w:ilvl w:val="0"/>
                <w:numId w:val="2"/>
              </w:numPr>
              <w:spacing w:after="0" w:line="276" w:lineRule="auto"/>
              <w:ind w:left="410" w:hanging="284"/>
              <w:rPr>
                <w:szCs w:val="24"/>
              </w:rPr>
            </w:pPr>
            <w:r w:rsidRPr="003975A9">
              <w:rPr>
                <w:szCs w:val="24"/>
              </w:rPr>
              <w:t>Manual alphabet rules</w:t>
            </w:r>
          </w:p>
          <w:p w14:paraId="36A98ED0" w14:textId="77777777" w:rsidR="005E0E04" w:rsidRPr="003975A9" w:rsidRDefault="005E0E04" w:rsidP="00A8355C">
            <w:pPr>
              <w:numPr>
                <w:ilvl w:val="0"/>
                <w:numId w:val="2"/>
              </w:numPr>
              <w:spacing w:after="0" w:line="276" w:lineRule="auto"/>
              <w:ind w:left="410" w:hanging="284"/>
              <w:rPr>
                <w:szCs w:val="24"/>
              </w:rPr>
            </w:pPr>
            <w:r w:rsidRPr="003975A9">
              <w:rPr>
                <w:szCs w:val="24"/>
              </w:rPr>
              <w:t>Manual alphabets</w:t>
            </w:r>
          </w:p>
          <w:p w14:paraId="21D89542" w14:textId="77777777" w:rsidR="00CB7589" w:rsidRPr="003975A9" w:rsidRDefault="005E0E04" w:rsidP="00A8355C">
            <w:pPr>
              <w:numPr>
                <w:ilvl w:val="0"/>
                <w:numId w:val="2"/>
              </w:numPr>
              <w:spacing w:after="0" w:line="276" w:lineRule="auto"/>
              <w:ind w:left="410" w:hanging="284"/>
              <w:rPr>
                <w:szCs w:val="24"/>
              </w:rPr>
            </w:pPr>
            <w:r w:rsidRPr="003975A9">
              <w:rPr>
                <w:szCs w:val="24"/>
              </w:rPr>
              <w:t>Finger spelling</w:t>
            </w:r>
          </w:p>
          <w:p w14:paraId="0CE2DAB3" w14:textId="77777777" w:rsidR="00CB7589" w:rsidRPr="003975A9" w:rsidRDefault="00EE5361" w:rsidP="00A8355C">
            <w:pPr>
              <w:numPr>
                <w:ilvl w:val="0"/>
                <w:numId w:val="2"/>
              </w:numPr>
              <w:spacing w:after="0" w:line="276" w:lineRule="auto"/>
              <w:ind w:left="410" w:hanging="284"/>
              <w:rPr>
                <w:szCs w:val="24"/>
              </w:rPr>
            </w:pPr>
            <w:r w:rsidRPr="003975A9">
              <w:rPr>
                <w:szCs w:val="24"/>
              </w:rPr>
              <w:t xml:space="preserve"> C</w:t>
            </w:r>
            <w:r w:rsidR="00CB7589" w:rsidRPr="003975A9">
              <w:rPr>
                <w:szCs w:val="24"/>
              </w:rPr>
              <w:t>ommunication strategies</w:t>
            </w:r>
          </w:p>
          <w:p w14:paraId="75ECB0B5" w14:textId="77777777" w:rsidR="00CB7589" w:rsidRPr="003975A9" w:rsidRDefault="00CB7589" w:rsidP="00A8355C">
            <w:pPr>
              <w:numPr>
                <w:ilvl w:val="0"/>
                <w:numId w:val="2"/>
              </w:numPr>
              <w:spacing w:after="0" w:line="276" w:lineRule="auto"/>
              <w:ind w:left="410" w:hanging="284"/>
              <w:rPr>
                <w:szCs w:val="24"/>
              </w:rPr>
            </w:pPr>
            <w:r w:rsidRPr="003975A9">
              <w:rPr>
                <w:szCs w:val="24"/>
              </w:rPr>
              <w:t xml:space="preserve">Elements of communication </w:t>
            </w:r>
          </w:p>
        </w:tc>
        <w:tc>
          <w:tcPr>
            <w:tcW w:w="1365" w:type="pct"/>
            <w:tcBorders>
              <w:top w:val="single" w:sz="4" w:space="0" w:color="auto"/>
              <w:left w:val="single" w:sz="4" w:space="0" w:color="auto"/>
              <w:bottom w:val="single" w:sz="4" w:space="0" w:color="auto"/>
              <w:right w:val="single" w:sz="4" w:space="0" w:color="auto"/>
            </w:tcBorders>
            <w:hideMark/>
          </w:tcPr>
          <w:p w14:paraId="14440BFD" w14:textId="77777777" w:rsidR="00CB7589" w:rsidRPr="003975A9" w:rsidRDefault="00CB7589" w:rsidP="00A8355C">
            <w:pPr>
              <w:numPr>
                <w:ilvl w:val="0"/>
                <w:numId w:val="2"/>
              </w:numPr>
              <w:spacing w:after="0" w:line="276" w:lineRule="auto"/>
              <w:ind w:left="410" w:hanging="284"/>
              <w:rPr>
                <w:szCs w:val="24"/>
                <w:lang w:val="en-ZA"/>
              </w:rPr>
            </w:pPr>
            <w:r w:rsidRPr="003975A9">
              <w:rPr>
                <w:szCs w:val="24"/>
                <w:lang w:val="en-ZA"/>
              </w:rPr>
              <w:t>Written</w:t>
            </w:r>
          </w:p>
          <w:p w14:paraId="2DB564D0" w14:textId="77777777" w:rsidR="00CB7589" w:rsidRPr="003975A9" w:rsidRDefault="00AC31DA" w:rsidP="00A8355C">
            <w:pPr>
              <w:numPr>
                <w:ilvl w:val="0"/>
                <w:numId w:val="2"/>
              </w:numPr>
              <w:spacing w:after="0" w:line="276" w:lineRule="auto"/>
              <w:ind w:left="410" w:hanging="284"/>
              <w:rPr>
                <w:szCs w:val="24"/>
                <w:lang w:val="en-ZA"/>
              </w:rPr>
            </w:pPr>
            <w:r w:rsidRPr="003975A9">
              <w:rPr>
                <w:szCs w:val="24"/>
                <w:lang w:val="en-ZA"/>
              </w:rPr>
              <w:t>Observations</w:t>
            </w:r>
          </w:p>
          <w:p w14:paraId="118CA2AF" w14:textId="1B4707A1" w:rsidR="00600C5D" w:rsidRPr="003975A9" w:rsidRDefault="00600C5D" w:rsidP="00A8355C">
            <w:pPr>
              <w:numPr>
                <w:ilvl w:val="0"/>
                <w:numId w:val="2"/>
              </w:numPr>
              <w:spacing w:after="0" w:line="276" w:lineRule="auto"/>
              <w:ind w:left="410" w:hanging="284"/>
              <w:rPr>
                <w:szCs w:val="24"/>
                <w:lang w:val="en-ZA"/>
              </w:rPr>
            </w:pPr>
            <w:r w:rsidRPr="003975A9">
              <w:rPr>
                <w:szCs w:val="24"/>
                <w:lang w:val="en-ZA"/>
              </w:rPr>
              <w:t>Oral</w:t>
            </w:r>
          </w:p>
        </w:tc>
      </w:tr>
      <w:tr w:rsidR="002A5497" w:rsidRPr="003975A9" w14:paraId="75530DB3" w14:textId="77777777" w:rsidTr="0083421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8A82C6C" w14:textId="77777777" w:rsidR="002A5497" w:rsidRPr="003975A9" w:rsidRDefault="002A5497" w:rsidP="00F74BE6">
            <w:pPr>
              <w:pStyle w:val="ListParagraph"/>
              <w:numPr>
                <w:ilvl w:val="0"/>
                <w:numId w:val="8"/>
              </w:numPr>
              <w:spacing w:line="276" w:lineRule="auto"/>
              <w:rPr>
                <w:rFonts w:ascii="Times New Roman" w:hAnsi="Times New Roman"/>
                <w:sz w:val="24"/>
                <w:szCs w:val="24"/>
              </w:rPr>
            </w:pPr>
            <w:r w:rsidRPr="003975A9">
              <w:rPr>
                <w:rFonts w:ascii="Times New Roman" w:hAnsi="Times New Roman"/>
                <w:sz w:val="24"/>
                <w:szCs w:val="24"/>
              </w:rPr>
              <w:t xml:space="preserve">Demonstrate numbers in sign language </w:t>
            </w:r>
          </w:p>
        </w:tc>
        <w:tc>
          <w:tcPr>
            <w:tcW w:w="2143" w:type="pct"/>
            <w:tcBorders>
              <w:top w:val="single" w:sz="4" w:space="0" w:color="auto"/>
              <w:left w:val="single" w:sz="4" w:space="0" w:color="auto"/>
              <w:bottom w:val="single" w:sz="4" w:space="0" w:color="auto"/>
              <w:right w:val="single" w:sz="4" w:space="0" w:color="auto"/>
            </w:tcBorders>
            <w:hideMark/>
          </w:tcPr>
          <w:p w14:paraId="26BCF291" w14:textId="77777777" w:rsidR="002A5497" w:rsidRPr="00355F9B" w:rsidRDefault="002A5497" w:rsidP="00F74BE6">
            <w:pPr>
              <w:pStyle w:val="indent2"/>
              <w:numPr>
                <w:ilvl w:val="0"/>
                <w:numId w:val="55"/>
              </w:numPr>
            </w:pPr>
            <w:r w:rsidRPr="00355F9B">
              <w:t xml:space="preserve">Natural numbers </w:t>
            </w:r>
          </w:p>
          <w:p w14:paraId="39B27B85" w14:textId="77777777" w:rsidR="002A5497" w:rsidRPr="00355F9B" w:rsidRDefault="002A5497" w:rsidP="00F74BE6">
            <w:pPr>
              <w:pStyle w:val="indent2"/>
              <w:numPr>
                <w:ilvl w:val="0"/>
                <w:numId w:val="55"/>
              </w:numPr>
            </w:pPr>
            <w:r w:rsidRPr="00355F9B">
              <w:t>Integers</w:t>
            </w:r>
          </w:p>
          <w:p w14:paraId="0F3964CD" w14:textId="77777777" w:rsidR="002A5497" w:rsidRPr="003975A9" w:rsidRDefault="002A5497" w:rsidP="00F74BE6">
            <w:pPr>
              <w:pStyle w:val="indent2"/>
              <w:numPr>
                <w:ilvl w:val="0"/>
                <w:numId w:val="55"/>
              </w:numPr>
            </w:pPr>
            <w:r w:rsidRPr="00355F9B">
              <w:t>Sign of natural numbers and inte</w:t>
            </w:r>
            <w:r w:rsidR="000E2D32" w:rsidRPr="00355F9B">
              <w:t>ge</w:t>
            </w:r>
            <w:r w:rsidRPr="00355F9B">
              <w:t>rs</w:t>
            </w:r>
          </w:p>
        </w:tc>
        <w:tc>
          <w:tcPr>
            <w:tcW w:w="1365" w:type="pct"/>
            <w:tcBorders>
              <w:top w:val="single" w:sz="4" w:space="0" w:color="auto"/>
              <w:left w:val="single" w:sz="4" w:space="0" w:color="auto"/>
              <w:bottom w:val="single" w:sz="4" w:space="0" w:color="auto"/>
              <w:right w:val="single" w:sz="4" w:space="0" w:color="auto"/>
            </w:tcBorders>
            <w:hideMark/>
          </w:tcPr>
          <w:p w14:paraId="27DCCAE4" w14:textId="77777777" w:rsidR="002A5497" w:rsidRPr="003975A9" w:rsidRDefault="002A5497" w:rsidP="00A8355C">
            <w:pPr>
              <w:numPr>
                <w:ilvl w:val="0"/>
                <w:numId w:val="2"/>
              </w:numPr>
              <w:spacing w:after="0" w:line="276" w:lineRule="auto"/>
              <w:ind w:left="410" w:hanging="284"/>
              <w:rPr>
                <w:szCs w:val="24"/>
                <w:lang w:val="en-ZA"/>
              </w:rPr>
            </w:pPr>
            <w:r w:rsidRPr="003975A9">
              <w:rPr>
                <w:szCs w:val="24"/>
                <w:lang w:val="en-ZA"/>
              </w:rPr>
              <w:t xml:space="preserve">Observation </w:t>
            </w:r>
          </w:p>
          <w:p w14:paraId="2E7EEEA0" w14:textId="77777777" w:rsidR="002A5497" w:rsidRPr="003975A9" w:rsidRDefault="002A5497" w:rsidP="00A8355C">
            <w:pPr>
              <w:numPr>
                <w:ilvl w:val="0"/>
                <w:numId w:val="2"/>
              </w:numPr>
              <w:spacing w:after="0" w:line="276" w:lineRule="auto"/>
              <w:ind w:left="410" w:hanging="284"/>
              <w:rPr>
                <w:szCs w:val="24"/>
                <w:lang w:val="en-ZA"/>
              </w:rPr>
            </w:pPr>
            <w:r w:rsidRPr="003975A9">
              <w:rPr>
                <w:szCs w:val="24"/>
                <w:lang w:val="en-ZA"/>
              </w:rPr>
              <w:t>Written</w:t>
            </w:r>
          </w:p>
          <w:p w14:paraId="5C604C11" w14:textId="608CD11C" w:rsidR="00600C5D" w:rsidRPr="003975A9" w:rsidRDefault="00600C5D" w:rsidP="00A8355C">
            <w:pPr>
              <w:numPr>
                <w:ilvl w:val="0"/>
                <w:numId w:val="2"/>
              </w:numPr>
              <w:spacing w:after="0" w:line="276" w:lineRule="auto"/>
              <w:ind w:left="410" w:hanging="284"/>
              <w:rPr>
                <w:szCs w:val="24"/>
                <w:lang w:val="en-ZA"/>
              </w:rPr>
            </w:pPr>
            <w:r w:rsidRPr="003975A9">
              <w:rPr>
                <w:szCs w:val="24"/>
                <w:lang w:val="en-ZA"/>
              </w:rPr>
              <w:t>Oral</w:t>
            </w:r>
          </w:p>
        </w:tc>
      </w:tr>
      <w:tr w:rsidR="00CB7589" w:rsidRPr="003975A9" w14:paraId="5932A1E2"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4190F4" w14:textId="6B7B52E8" w:rsidR="00CB7589" w:rsidRPr="003975A9" w:rsidRDefault="00CB7589" w:rsidP="00F74BE6">
            <w:pPr>
              <w:pStyle w:val="ListParagraph"/>
              <w:numPr>
                <w:ilvl w:val="0"/>
                <w:numId w:val="8"/>
              </w:numPr>
              <w:spacing w:after="200" w:line="276" w:lineRule="auto"/>
              <w:rPr>
                <w:rFonts w:ascii="Times New Roman" w:hAnsi="Times New Roman"/>
                <w:sz w:val="24"/>
                <w:szCs w:val="24"/>
              </w:rPr>
            </w:pPr>
            <w:r w:rsidRPr="003975A9">
              <w:rPr>
                <w:rFonts w:ascii="Times New Roman" w:hAnsi="Times New Roman"/>
                <w:sz w:val="24"/>
                <w:szCs w:val="24"/>
              </w:rPr>
              <w:t xml:space="preserve">Demonstrate </w:t>
            </w:r>
            <w:r w:rsidR="00355E41">
              <w:rPr>
                <w:rFonts w:ascii="Times New Roman" w:hAnsi="Times New Roman"/>
                <w:sz w:val="24"/>
                <w:szCs w:val="24"/>
              </w:rPr>
              <w:t>N</w:t>
            </w:r>
            <w:r w:rsidRPr="003975A9">
              <w:rPr>
                <w:rFonts w:ascii="Times New Roman" w:hAnsi="Times New Roman"/>
                <w:sz w:val="24"/>
                <w:szCs w:val="24"/>
              </w:rPr>
              <w:t xml:space="preserve">ouns, </w:t>
            </w:r>
            <w:r w:rsidR="00355E41">
              <w:rPr>
                <w:rFonts w:ascii="Times New Roman" w:hAnsi="Times New Roman"/>
                <w:sz w:val="24"/>
                <w:szCs w:val="24"/>
              </w:rPr>
              <w:t>P</w:t>
            </w:r>
            <w:r w:rsidRPr="003975A9">
              <w:rPr>
                <w:rFonts w:ascii="Times New Roman" w:hAnsi="Times New Roman"/>
                <w:sz w:val="24"/>
                <w:szCs w:val="24"/>
              </w:rPr>
              <w:t xml:space="preserve">ronouns and </w:t>
            </w:r>
            <w:r w:rsidR="00355E41">
              <w:rPr>
                <w:rFonts w:ascii="Times New Roman" w:hAnsi="Times New Roman"/>
                <w:sz w:val="24"/>
                <w:szCs w:val="24"/>
              </w:rPr>
              <w:t>V</w:t>
            </w:r>
            <w:r w:rsidRPr="003975A9">
              <w:rPr>
                <w:rFonts w:ascii="Times New Roman" w:hAnsi="Times New Roman"/>
                <w:sz w:val="24"/>
                <w:szCs w:val="24"/>
              </w:rPr>
              <w:t>erbs in sign language</w:t>
            </w:r>
          </w:p>
        </w:tc>
        <w:tc>
          <w:tcPr>
            <w:tcW w:w="2143" w:type="pct"/>
            <w:tcBorders>
              <w:top w:val="single" w:sz="4" w:space="0" w:color="auto"/>
              <w:left w:val="single" w:sz="4" w:space="0" w:color="auto"/>
              <w:bottom w:val="single" w:sz="4" w:space="0" w:color="auto"/>
              <w:right w:val="single" w:sz="4" w:space="0" w:color="auto"/>
            </w:tcBorders>
            <w:hideMark/>
          </w:tcPr>
          <w:p w14:paraId="04629D1D" w14:textId="77777777" w:rsidR="00CF7654" w:rsidRPr="00355F9B" w:rsidRDefault="005E0E04" w:rsidP="004718F5">
            <w:pPr>
              <w:pStyle w:val="indent2"/>
            </w:pPr>
            <w:r w:rsidRPr="00355F9B">
              <w:t>Definition</w:t>
            </w:r>
            <w:r w:rsidR="00CF7654" w:rsidRPr="00355F9B">
              <w:t xml:space="preserve"> of nouns and pronoun</w:t>
            </w:r>
            <w:r w:rsidR="00771F73" w:rsidRPr="00355F9B">
              <w:t>,</w:t>
            </w:r>
            <w:r w:rsidR="00E53322" w:rsidRPr="00355F9B">
              <w:t xml:space="preserve"> </w:t>
            </w:r>
            <w:r w:rsidR="00771F73" w:rsidRPr="00355F9B">
              <w:t>verbs</w:t>
            </w:r>
            <w:r w:rsidR="00E53322" w:rsidRPr="00355F9B">
              <w:t xml:space="preserve"> </w:t>
            </w:r>
            <w:r w:rsidR="00631B84" w:rsidRPr="00355F9B">
              <w:t>and adjectives</w:t>
            </w:r>
          </w:p>
          <w:p w14:paraId="5632050D" w14:textId="77777777" w:rsidR="00CF7654" w:rsidRPr="00355F9B" w:rsidRDefault="00FE581C" w:rsidP="004718F5">
            <w:pPr>
              <w:pStyle w:val="indent2"/>
            </w:pPr>
            <w:r w:rsidRPr="00355F9B">
              <w:t>E</w:t>
            </w:r>
            <w:r w:rsidR="00CF7654" w:rsidRPr="00355F9B">
              <w:t>xamples</w:t>
            </w:r>
            <w:r w:rsidR="005E0E04" w:rsidRPr="00355F9B">
              <w:t xml:space="preserve"> of nouns and pronouns</w:t>
            </w:r>
          </w:p>
          <w:p w14:paraId="57F8A14F" w14:textId="77777777" w:rsidR="001B7456" w:rsidRPr="00355F9B" w:rsidRDefault="00FE581C" w:rsidP="004718F5">
            <w:pPr>
              <w:pStyle w:val="indent2"/>
            </w:pPr>
            <w:r w:rsidRPr="00355F9B">
              <w:t>S</w:t>
            </w:r>
            <w:r w:rsidR="001B7456" w:rsidRPr="00355F9B">
              <w:t>igns of nouns and pronouns</w:t>
            </w:r>
            <w:r w:rsidR="000D282B" w:rsidRPr="00355F9B">
              <w:t xml:space="preserve"> in KSL</w:t>
            </w:r>
          </w:p>
          <w:p w14:paraId="78512884" w14:textId="77777777" w:rsidR="00CB7589" w:rsidRPr="003975A9" w:rsidRDefault="00FE581C" w:rsidP="004718F5">
            <w:pPr>
              <w:pStyle w:val="indent2"/>
            </w:pPr>
            <w:r w:rsidRPr="003975A9">
              <w:t>U</w:t>
            </w:r>
            <w:r w:rsidR="005E0E04" w:rsidRPr="003975A9">
              <w:t>se of adjectives</w:t>
            </w:r>
          </w:p>
          <w:p w14:paraId="5C8C4178" w14:textId="77777777" w:rsidR="00EE6CF8" w:rsidRPr="003975A9" w:rsidRDefault="005561F9" w:rsidP="004718F5">
            <w:pPr>
              <w:pStyle w:val="indent2"/>
            </w:pPr>
            <w:r w:rsidRPr="003975A9">
              <w:lastRenderedPageBreak/>
              <w:t>Pronouns and conjunctions in KSL</w:t>
            </w:r>
            <w:r w:rsidR="005E0E04" w:rsidRPr="003975A9">
              <w:t xml:space="preserve"> and</w:t>
            </w:r>
            <w:r w:rsidR="001B7456" w:rsidRPr="003975A9">
              <w:t xml:space="preserve"> signed English</w:t>
            </w:r>
            <w:r w:rsidR="009D4467" w:rsidRPr="003975A9">
              <w:t xml:space="preserve"> </w:t>
            </w:r>
            <w:r w:rsidR="001B7456" w:rsidRPr="003975A9">
              <w:t>(</w:t>
            </w:r>
            <w:r w:rsidRPr="003975A9">
              <w:t>SE</w:t>
            </w:r>
            <w:r w:rsidR="001B7456" w:rsidRPr="003975A9">
              <w:t xml:space="preserve">) </w:t>
            </w:r>
          </w:p>
          <w:p w14:paraId="0BB879A1" w14:textId="77777777" w:rsidR="00CB7589" w:rsidRPr="003975A9" w:rsidRDefault="009D4467" w:rsidP="004718F5">
            <w:pPr>
              <w:pStyle w:val="indent2"/>
            </w:pPr>
            <w:r w:rsidRPr="003975A9">
              <w:t>Use of pronouns in KSL</w:t>
            </w:r>
            <w:r w:rsidR="000348D1" w:rsidRPr="003975A9">
              <w:t xml:space="preserve"> and SE</w:t>
            </w:r>
          </w:p>
          <w:p w14:paraId="3F1ED195" w14:textId="77777777" w:rsidR="009A0B28" w:rsidRPr="003975A9" w:rsidRDefault="003A478C" w:rsidP="004718F5">
            <w:pPr>
              <w:pStyle w:val="indent2"/>
            </w:pPr>
            <w:r w:rsidRPr="003975A9">
              <w:t>Definition of V</w:t>
            </w:r>
            <w:r w:rsidR="009A0B28" w:rsidRPr="003975A9">
              <w:t>erbs</w:t>
            </w:r>
          </w:p>
          <w:p w14:paraId="1C5B0E88" w14:textId="77777777" w:rsidR="003A478C" w:rsidRPr="003975A9" w:rsidRDefault="003A478C" w:rsidP="004718F5">
            <w:pPr>
              <w:pStyle w:val="indent2"/>
            </w:pPr>
            <w:r w:rsidRPr="003975A9">
              <w:t>Examples of Verbs</w:t>
            </w:r>
          </w:p>
          <w:p w14:paraId="6C49433B" w14:textId="77777777" w:rsidR="00F14F4E" w:rsidRPr="003975A9" w:rsidRDefault="00E41861" w:rsidP="004718F5">
            <w:pPr>
              <w:pStyle w:val="indent2"/>
            </w:pPr>
            <w:r w:rsidRPr="003975A9">
              <w:t>Signs of verbs in KSL</w:t>
            </w:r>
          </w:p>
          <w:p w14:paraId="51A527BE" w14:textId="77777777" w:rsidR="00E41861" w:rsidRPr="003975A9" w:rsidRDefault="00E41861" w:rsidP="004718F5">
            <w:pPr>
              <w:pStyle w:val="indent2"/>
            </w:pPr>
            <w:r w:rsidRPr="003975A9">
              <w:t>Definition of adjectives</w:t>
            </w:r>
          </w:p>
          <w:p w14:paraId="47F280DC" w14:textId="77777777" w:rsidR="00E41861" w:rsidRPr="003975A9" w:rsidRDefault="00E41861" w:rsidP="004718F5">
            <w:pPr>
              <w:pStyle w:val="indent2"/>
            </w:pPr>
            <w:r w:rsidRPr="003975A9">
              <w:t>E</w:t>
            </w:r>
            <w:r w:rsidR="00C66541" w:rsidRPr="003975A9">
              <w:t>xamples of adjectives</w:t>
            </w:r>
          </w:p>
          <w:p w14:paraId="3D4653C9" w14:textId="77777777" w:rsidR="00C66541" w:rsidRPr="003975A9" w:rsidRDefault="00C66541" w:rsidP="004718F5">
            <w:pPr>
              <w:pStyle w:val="indent2"/>
            </w:pPr>
            <w:r w:rsidRPr="003975A9">
              <w:t>Signs of Adjectives</w:t>
            </w:r>
          </w:p>
        </w:tc>
        <w:tc>
          <w:tcPr>
            <w:tcW w:w="1365" w:type="pct"/>
            <w:tcBorders>
              <w:top w:val="single" w:sz="4" w:space="0" w:color="auto"/>
              <w:left w:val="single" w:sz="4" w:space="0" w:color="auto"/>
              <w:bottom w:val="single" w:sz="4" w:space="0" w:color="auto"/>
              <w:right w:val="single" w:sz="4" w:space="0" w:color="auto"/>
            </w:tcBorders>
            <w:hideMark/>
          </w:tcPr>
          <w:p w14:paraId="4E091405" w14:textId="77777777" w:rsidR="00CB7589" w:rsidRPr="003975A9" w:rsidRDefault="00CB7589" w:rsidP="00A8355C">
            <w:pPr>
              <w:numPr>
                <w:ilvl w:val="0"/>
                <w:numId w:val="2"/>
              </w:numPr>
              <w:spacing w:after="0" w:line="276" w:lineRule="auto"/>
              <w:ind w:left="410" w:hanging="284"/>
              <w:rPr>
                <w:szCs w:val="24"/>
                <w:lang w:val="en-ZA"/>
              </w:rPr>
            </w:pPr>
            <w:r w:rsidRPr="003975A9">
              <w:rPr>
                <w:szCs w:val="24"/>
                <w:lang w:val="en-ZA"/>
              </w:rPr>
              <w:lastRenderedPageBreak/>
              <w:t xml:space="preserve">Observation </w:t>
            </w:r>
          </w:p>
          <w:p w14:paraId="5251B858" w14:textId="77777777" w:rsidR="00CB7589" w:rsidRPr="003975A9" w:rsidRDefault="00CB7589" w:rsidP="00A8355C">
            <w:pPr>
              <w:numPr>
                <w:ilvl w:val="0"/>
                <w:numId w:val="2"/>
              </w:numPr>
              <w:spacing w:after="0" w:line="276" w:lineRule="auto"/>
              <w:ind w:left="410" w:hanging="284"/>
              <w:rPr>
                <w:szCs w:val="24"/>
                <w:lang w:val="en-ZA"/>
              </w:rPr>
            </w:pPr>
            <w:r w:rsidRPr="003975A9">
              <w:rPr>
                <w:szCs w:val="24"/>
                <w:lang w:val="en-ZA"/>
              </w:rPr>
              <w:t>Written</w:t>
            </w:r>
          </w:p>
          <w:p w14:paraId="4D51E107" w14:textId="5817492D" w:rsidR="00600C5D" w:rsidRPr="003975A9" w:rsidRDefault="00600C5D" w:rsidP="00A8355C">
            <w:pPr>
              <w:numPr>
                <w:ilvl w:val="0"/>
                <w:numId w:val="2"/>
              </w:numPr>
              <w:spacing w:after="0" w:line="276" w:lineRule="auto"/>
              <w:ind w:left="410" w:hanging="284"/>
              <w:rPr>
                <w:szCs w:val="24"/>
                <w:lang w:val="en-ZA"/>
              </w:rPr>
            </w:pPr>
            <w:r w:rsidRPr="003975A9">
              <w:rPr>
                <w:szCs w:val="24"/>
                <w:lang w:val="en-ZA"/>
              </w:rPr>
              <w:t>Oral</w:t>
            </w:r>
          </w:p>
        </w:tc>
      </w:tr>
      <w:tr w:rsidR="00CB7589" w:rsidRPr="003975A9" w14:paraId="048E411B" w14:textId="77777777" w:rsidTr="00355F9B">
        <w:trPr>
          <w:trHeight w:val="1592"/>
        </w:trPr>
        <w:tc>
          <w:tcPr>
            <w:tcW w:w="1491" w:type="pct"/>
            <w:tcBorders>
              <w:top w:val="single" w:sz="4" w:space="0" w:color="auto"/>
              <w:left w:val="single" w:sz="4" w:space="0" w:color="auto"/>
              <w:bottom w:val="single" w:sz="4" w:space="0" w:color="auto"/>
              <w:right w:val="single" w:sz="4" w:space="0" w:color="auto"/>
            </w:tcBorders>
            <w:hideMark/>
          </w:tcPr>
          <w:p w14:paraId="06793ADD" w14:textId="77777777" w:rsidR="00CB7589" w:rsidRPr="003975A9" w:rsidRDefault="00CB7589" w:rsidP="00F74BE6">
            <w:pPr>
              <w:pStyle w:val="ListParagraph"/>
              <w:numPr>
                <w:ilvl w:val="0"/>
                <w:numId w:val="8"/>
              </w:numPr>
              <w:spacing w:after="200" w:line="276" w:lineRule="auto"/>
              <w:rPr>
                <w:rFonts w:ascii="Times New Roman" w:hAnsi="Times New Roman"/>
                <w:sz w:val="24"/>
                <w:szCs w:val="24"/>
              </w:rPr>
            </w:pPr>
            <w:r w:rsidRPr="003975A9">
              <w:rPr>
                <w:rFonts w:ascii="Times New Roman" w:hAnsi="Times New Roman"/>
                <w:sz w:val="24"/>
                <w:szCs w:val="24"/>
              </w:rPr>
              <w:t>Demonstrate time</w:t>
            </w:r>
            <w:r w:rsidR="00F45B04" w:rsidRPr="003975A9">
              <w:rPr>
                <w:rFonts w:ascii="Times New Roman" w:hAnsi="Times New Roman"/>
                <w:sz w:val="24"/>
                <w:szCs w:val="24"/>
              </w:rPr>
              <w:t>, transport</w:t>
            </w:r>
            <w:r w:rsidRPr="003975A9">
              <w:rPr>
                <w:rFonts w:ascii="Times New Roman" w:hAnsi="Times New Roman"/>
                <w:sz w:val="24"/>
                <w:szCs w:val="24"/>
              </w:rPr>
              <w:t xml:space="preserve"> and communications terminologies in sign language</w:t>
            </w:r>
          </w:p>
        </w:tc>
        <w:tc>
          <w:tcPr>
            <w:tcW w:w="2143" w:type="pct"/>
            <w:tcBorders>
              <w:top w:val="single" w:sz="4" w:space="0" w:color="auto"/>
              <w:left w:val="single" w:sz="4" w:space="0" w:color="auto"/>
              <w:bottom w:val="single" w:sz="4" w:space="0" w:color="auto"/>
              <w:right w:val="single" w:sz="4" w:space="0" w:color="auto"/>
            </w:tcBorders>
            <w:hideMark/>
          </w:tcPr>
          <w:p w14:paraId="73D3E901" w14:textId="77777777" w:rsidR="006945C7" w:rsidRPr="003975A9" w:rsidRDefault="006945C7" w:rsidP="00A8355C">
            <w:pPr>
              <w:numPr>
                <w:ilvl w:val="0"/>
                <w:numId w:val="2"/>
              </w:numPr>
              <w:spacing w:after="0" w:line="276" w:lineRule="auto"/>
              <w:ind w:left="410" w:hanging="284"/>
              <w:rPr>
                <w:szCs w:val="24"/>
              </w:rPr>
            </w:pPr>
            <w:r w:rsidRPr="003975A9">
              <w:rPr>
                <w:szCs w:val="24"/>
              </w:rPr>
              <w:t>Meaning of terms</w:t>
            </w:r>
          </w:p>
          <w:p w14:paraId="239EB876" w14:textId="77777777" w:rsidR="00CB7589" w:rsidRPr="003975A9" w:rsidRDefault="00CF7654" w:rsidP="00A8355C">
            <w:pPr>
              <w:numPr>
                <w:ilvl w:val="0"/>
                <w:numId w:val="2"/>
              </w:numPr>
              <w:spacing w:after="0" w:line="276" w:lineRule="auto"/>
              <w:ind w:left="410" w:hanging="284"/>
              <w:rPr>
                <w:szCs w:val="24"/>
              </w:rPr>
            </w:pPr>
            <w:r w:rsidRPr="003975A9">
              <w:rPr>
                <w:szCs w:val="24"/>
              </w:rPr>
              <w:t>Terms associated with time</w:t>
            </w:r>
          </w:p>
          <w:p w14:paraId="1B174C54" w14:textId="77777777" w:rsidR="00CF7654" w:rsidRPr="003975A9" w:rsidRDefault="00CF7654" w:rsidP="00A8355C">
            <w:pPr>
              <w:numPr>
                <w:ilvl w:val="0"/>
                <w:numId w:val="2"/>
              </w:numPr>
              <w:spacing w:after="0" w:line="276" w:lineRule="auto"/>
              <w:ind w:left="410" w:hanging="284"/>
              <w:rPr>
                <w:szCs w:val="24"/>
              </w:rPr>
            </w:pPr>
            <w:r w:rsidRPr="003975A9">
              <w:rPr>
                <w:szCs w:val="24"/>
              </w:rPr>
              <w:t>Communication terminologies</w:t>
            </w:r>
          </w:p>
          <w:p w14:paraId="67D7F49A" w14:textId="77777777" w:rsidR="00040D2C" w:rsidRPr="003975A9" w:rsidRDefault="00040F7A" w:rsidP="00A8355C">
            <w:pPr>
              <w:numPr>
                <w:ilvl w:val="0"/>
                <w:numId w:val="2"/>
              </w:numPr>
              <w:spacing w:after="0" w:line="276" w:lineRule="auto"/>
              <w:ind w:left="410" w:hanging="284"/>
              <w:rPr>
                <w:szCs w:val="24"/>
              </w:rPr>
            </w:pPr>
            <w:r w:rsidRPr="003975A9">
              <w:rPr>
                <w:szCs w:val="24"/>
              </w:rPr>
              <w:t>Transport and related terms</w:t>
            </w:r>
          </w:p>
        </w:tc>
        <w:tc>
          <w:tcPr>
            <w:tcW w:w="1365" w:type="pct"/>
            <w:tcBorders>
              <w:top w:val="single" w:sz="4" w:space="0" w:color="auto"/>
              <w:left w:val="single" w:sz="4" w:space="0" w:color="auto"/>
              <w:bottom w:val="single" w:sz="4" w:space="0" w:color="auto"/>
              <w:right w:val="single" w:sz="4" w:space="0" w:color="auto"/>
            </w:tcBorders>
            <w:hideMark/>
          </w:tcPr>
          <w:p w14:paraId="62CF99BA" w14:textId="77777777" w:rsidR="00CB7589" w:rsidRPr="003975A9" w:rsidRDefault="00CB7589" w:rsidP="00A8355C">
            <w:pPr>
              <w:numPr>
                <w:ilvl w:val="0"/>
                <w:numId w:val="2"/>
              </w:numPr>
              <w:spacing w:after="0" w:line="276" w:lineRule="auto"/>
              <w:ind w:left="410" w:hanging="284"/>
              <w:rPr>
                <w:szCs w:val="24"/>
                <w:lang w:val="en-ZA"/>
              </w:rPr>
            </w:pPr>
            <w:r w:rsidRPr="003975A9">
              <w:rPr>
                <w:szCs w:val="24"/>
                <w:lang w:val="en-ZA"/>
              </w:rPr>
              <w:t>Written</w:t>
            </w:r>
          </w:p>
          <w:p w14:paraId="7A8EDF57" w14:textId="77777777" w:rsidR="00CB7589" w:rsidRPr="003975A9" w:rsidRDefault="00CB7589" w:rsidP="00A8355C">
            <w:pPr>
              <w:numPr>
                <w:ilvl w:val="0"/>
                <w:numId w:val="2"/>
              </w:numPr>
              <w:spacing w:after="0" w:line="276" w:lineRule="auto"/>
              <w:ind w:left="410" w:hanging="284"/>
              <w:rPr>
                <w:szCs w:val="24"/>
                <w:lang w:val="en-ZA"/>
              </w:rPr>
            </w:pPr>
            <w:r w:rsidRPr="003975A9">
              <w:rPr>
                <w:szCs w:val="24"/>
                <w:lang w:val="en-ZA"/>
              </w:rPr>
              <w:t>Observation</w:t>
            </w:r>
          </w:p>
          <w:p w14:paraId="51494FFB" w14:textId="61098EE5" w:rsidR="008F231C" w:rsidRPr="003975A9" w:rsidRDefault="008F231C" w:rsidP="00A8355C">
            <w:pPr>
              <w:numPr>
                <w:ilvl w:val="0"/>
                <w:numId w:val="2"/>
              </w:numPr>
              <w:spacing w:after="0" w:line="276" w:lineRule="auto"/>
              <w:ind w:left="410" w:hanging="284"/>
              <w:rPr>
                <w:szCs w:val="24"/>
                <w:lang w:val="en-ZA"/>
              </w:rPr>
            </w:pPr>
            <w:r w:rsidRPr="003975A9">
              <w:rPr>
                <w:szCs w:val="24"/>
                <w:lang w:val="en-ZA"/>
              </w:rPr>
              <w:t>Oral</w:t>
            </w:r>
          </w:p>
        </w:tc>
      </w:tr>
      <w:tr w:rsidR="00CB7589" w:rsidRPr="003975A9" w14:paraId="1DB06C09"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0645204" w14:textId="46B343DD" w:rsidR="00CB7589" w:rsidRPr="003975A9" w:rsidRDefault="00CB7589" w:rsidP="00F74BE6">
            <w:pPr>
              <w:pStyle w:val="ListParagraph"/>
              <w:numPr>
                <w:ilvl w:val="0"/>
                <w:numId w:val="8"/>
              </w:numPr>
              <w:spacing w:after="200" w:line="276" w:lineRule="auto"/>
              <w:rPr>
                <w:rFonts w:ascii="Times New Roman" w:hAnsi="Times New Roman"/>
                <w:sz w:val="24"/>
                <w:szCs w:val="24"/>
              </w:rPr>
            </w:pPr>
            <w:r w:rsidRPr="003975A9">
              <w:rPr>
                <w:rFonts w:ascii="Times New Roman" w:hAnsi="Times New Roman"/>
                <w:sz w:val="24"/>
                <w:szCs w:val="24"/>
              </w:rPr>
              <w:t xml:space="preserve">Apply </w:t>
            </w:r>
            <w:r w:rsidR="007230CA" w:rsidRPr="003975A9">
              <w:rPr>
                <w:rFonts w:ascii="Times New Roman" w:hAnsi="Times New Roman"/>
                <w:sz w:val="24"/>
                <w:szCs w:val="24"/>
              </w:rPr>
              <w:t>connecting and</w:t>
            </w:r>
            <w:r w:rsidRPr="003975A9">
              <w:rPr>
                <w:rFonts w:ascii="Times New Roman" w:hAnsi="Times New Roman"/>
                <w:sz w:val="24"/>
                <w:szCs w:val="24"/>
              </w:rPr>
              <w:t xml:space="preserve"> related words in sign language</w:t>
            </w:r>
          </w:p>
        </w:tc>
        <w:tc>
          <w:tcPr>
            <w:tcW w:w="2143" w:type="pct"/>
            <w:tcBorders>
              <w:top w:val="single" w:sz="4" w:space="0" w:color="auto"/>
              <w:left w:val="single" w:sz="4" w:space="0" w:color="auto"/>
              <w:bottom w:val="single" w:sz="4" w:space="0" w:color="auto"/>
              <w:right w:val="single" w:sz="4" w:space="0" w:color="auto"/>
            </w:tcBorders>
            <w:hideMark/>
          </w:tcPr>
          <w:p w14:paraId="03AB5FEA" w14:textId="77777777" w:rsidR="00CB7589" w:rsidRPr="003975A9" w:rsidRDefault="00F8666B" w:rsidP="00A8355C">
            <w:pPr>
              <w:numPr>
                <w:ilvl w:val="0"/>
                <w:numId w:val="2"/>
              </w:numPr>
              <w:spacing w:after="0" w:line="276" w:lineRule="auto"/>
              <w:ind w:left="410" w:hanging="284"/>
              <w:rPr>
                <w:szCs w:val="24"/>
              </w:rPr>
            </w:pPr>
            <w:r w:rsidRPr="003975A9">
              <w:rPr>
                <w:szCs w:val="24"/>
              </w:rPr>
              <w:t xml:space="preserve"> C</w:t>
            </w:r>
            <w:r w:rsidR="00ED1D18" w:rsidRPr="003975A9">
              <w:rPr>
                <w:szCs w:val="24"/>
              </w:rPr>
              <w:t xml:space="preserve">onnecting and related terms </w:t>
            </w:r>
          </w:p>
          <w:p w14:paraId="608B3C2B" w14:textId="77777777" w:rsidR="00ED1D18" w:rsidRPr="003975A9" w:rsidRDefault="00ED1D18" w:rsidP="00A8355C">
            <w:pPr>
              <w:numPr>
                <w:ilvl w:val="0"/>
                <w:numId w:val="2"/>
              </w:numPr>
              <w:spacing w:after="0" w:line="276" w:lineRule="auto"/>
              <w:ind w:left="410" w:hanging="284"/>
              <w:rPr>
                <w:szCs w:val="24"/>
              </w:rPr>
            </w:pPr>
            <w:r w:rsidRPr="003975A9">
              <w:rPr>
                <w:szCs w:val="24"/>
              </w:rPr>
              <w:t xml:space="preserve">Signs of connecting and related words </w:t>
            </w:r>
          </w:p>
          <w:p w14:paraId="5890253F" w14:textId="77777777" w:rsidR="002F4557" w:rsidRPr="003975A9" w:rsidRDefault="002F4557" w:rsidP="00A8355C">
            <w:pPr>
              <w:numPr>
                <w:ilvl w:val="0"/>
                <w:numId w:val="2"/>
              </w:numPr>
              <w:spacing w:after="0" w:line="276" w:lineRule="auto"/>
              <w:ind w:left="410" w:hanging="284"/>
              <w:rPr>
                <w:szCs w:val="24"/>
              </w:rPr>
            </w:pPr>
            <w:r w:rsidRPr="003975A9">
              <w:rPr>
                <w:szCs w:val="24"/>
              </w:rPr>
              <w:t>Signs for conjunctions</w:t>
            </w:r>
          </w:p>
          <w:p w14:paraId="2CF1C3BF" w14:textId="77777777" w:rsidR="00ED1D18" w:rsidRPr="003975A9" w:rsidRDefault="00DA2DB5" w:rsidP="00A8355C">
            <w:pPr>
              <w:numPr>
                <w:ilvl w:val="0"/>
                <w:numId w:val="2"/>
              </w:numPr>
              <w:spacing w:after="0" w:line="276" w:lineRule="auto"/>
              <w:ind w:left="410" w:hanging="284"/>
              <w:rPr>
                <w:szCs w:val="24"/>
              </w:rPr>
            </w:pPr>
            <w:r w:rsidRPr="003975A9">
              <w:rPr>
                <w:szCs w:val="24"/>
              </w:rPr>
              <w:t>Use of conjunctions in SE</w:t>
            </w:r>
            <w:r w:rsidR="0021541A" w:rsidRPr="003975A9">
              <w:rPr>
                <w:szCs w:val="24"/>
              </w:rPr>
              <w:t xml:space="preserve"> </w:t>
            </w:r>
            <w:r w:rsidRPr="003975A9">
              <w:rPr>
                <w:szCs w:val="24"/>
              </w:rPr>
              <w:t>and KSL</w:t>
            </w:r>
          </w:p>
          <w:p w14:paraId="51EF3267" w14:textId="7F2825C1" w:rsidR="00ED1D18" w:rsidRPr="003975A9" w:rsidRDefault="00ED1D18" w:rsidP="00A8355C">
            <w:pPr>
              <w:numPr>
                <w:ilvl w:val="0"/>
                <w:numId w:val="2"/>
              </w:numPr>
              <w:spacing w:after="0" w:line="276" w:lineRule="auto"/>
              <w:ind w:left="410" w:hanging="284"/>
              <w:rPr>
                <w:szCs w:val="24"/>
              </w:rPr>
            </w:pPr>
            <w:r w:rsidRPr="003975A9">
              <w:rPr>
                <w:szCs w:val="24"/>
              </w:rPr>
              <w:t xml:space="preserve">Use of conjunctions </w:t>
            </w:r>
            <w:r w:rsidR="007230CA" w:rsidRPr="003975A9">
              <w:rPr>
                <w:szCs w:val="24"/>
              </w:rPr>
              <w:t>in expressions</w:t>
            </w:r>
          </w:p>
        </w:tc>
        <w:tc>
          <w:tcPr>
            <w:tcW w:w="1365" w:type="pct"/>
            <w:tcBorders>
              <w:top w:val="single" w:sz="4" w:space="0" w:color="auto"/>
              <w:left w:val="single" w:sz="4" w:space="0" w:color="auto"/>
              <w:bottom w:val="single" w:sz="4" w:space="0" w:color="auto"/>
              <w:right w:val="single" w:sz="4" w:space="0" w:color="auto"/>
            </w:tcBorders>
            <w:hideMark/>
          </w:tcPr>
          <w:p w14:paraId="606D8636" w14:textId="77777777" w:rsidR="00CB7589" w:rsidRPr="003975A9" w:rsidRDefault="00CB7589" w:rsidP="00A8355C">
            <w:pPr>
              <w:numPr>
                <w:ilvl w:val="0"/>
                <w:numId w:val="2"/>
              </w:numPr>
              <w:spacing w:after="0" w:line="276" w:lineRule="auto"/>
              <w:ind w:left="410" w:hanging="284"/>
              <w:rPr>
                <w:szCs w:val="24"/>
                <w:lang w:val="en-ZA"/>
              </w:rPr>
            </w:pPr>
            <w:r w:rsidRPr="003975A9">
              <w:rPr>
                <w:szCs w:val="24"/>
                <w:lang w:val="en-ZA"/>
              </w:rPr>
              <w:t xml:space="preserve">Written </w:t>
            </w:r>
          </w:p>
          <w:p w14:paraId="6FEBEEA4" w14:textId="77777777" w:rsidR="00CB7589" w:rsidRPr="003975A9" w:rsidRDefault="00CB7589" w:rsidP="00A8355C">
            <w:pPr>
              <w:numPr>
                <w:ilvl w:val="0"/>
                <w:numId w:val="2"/>
              </w:numPr>
              <w:spacing w:after="0" w:line="276" w:lineRule="auto"/>
              <w:ind w:left="410" w:hanging="284"/>
              <w:rPr>
                <w:szCs w:val="24"/>
                <w:lang w:val="en-ZA"/>
              </w:rPr>
            </w:pPr>
            <w:r w:rsidRPr="003975A9">
              <w:rPr>
                <w:szCs w:val="24"/>
                <w:lang w:val="en-ZA"/>
              </w:rPr>
              <w:t xml:space="preserve">Observation </w:t>
            </w:r>
          </w:p>
          <w:p w14:paraId="64C2BBED" w14:textId="1A80B8CB" w:rsidR="006F50AF" w:rsidRPr="003975A9" w:rsidRDefault="006F50AF" w:rsidP="00A8355C">
            <w:pPr>
              <w:numPr>
                <w:ilvl w:val="0"/>
                <w:numId w:val="2"/>
              </w:numPr>
              <w:spacing w:after="0" w:line="276" w:lineRule="auto"/>
              <w:ind w:left="410" w:hanging="284"/>
              <w:rPr>
                <w:szCs w:val="24"/>
                <w:lang w:val="en-ZA"/>
              </w:rPr>
            </w:pPr>
            <w:r w:rsidRPr="003975A9">
              <w:rPr>
                <w:szCs w:val="24"/>
                <w:lang w:val="en-ZA"/>
              </w:rPr>
              <w:t>Oral</w:t>
            </w:r>
          </w:p>
        </w:tc>
      </w:tr>
      <w:tr w:rsidR="00CB7589" w:rsidRPr="003975A9" w14:paraId="6E82DF28"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2D4F31" w14:textId="34177193" w:rsidR="00CB7589" w:rsidRPr="003975A9" w:rsidRDefault="00CB7589" w:rsidP="00F74BE6">
            <w:pPr>
              <w:pStyle w:val="ListParagraph"/>
              <w:numPr>
                <w:ilvl w:val="0"/>
                <w:numId w:val="8"/>
              </w:numPr>
              <w:spacing w:after="200" w:line="276" w:lineRule="auto"/>
              <w:rPr>
                <w:rFonts w:ascii="Times New Roman" w:hAnsi="Times New Roman"/>
                <w:sz w:val="24"/>
                <w:szCs w:val="24"/>
              </w:rPr>
            </w:pPr>
            <w:r w:rsidRPr="003975A9">
              <w:rPr>
                <w:rFonts w:ascii="Times New Roman" w:hAnsi="Times New Roman"/>
                <w:sz w:val="24"/>
                <w:szCs w:val="24"/>
              </w:rPr>
              <w:t>Demonstrate</w:t>
            </w:r>
            <w:r w:rsidR="00C71BD8">
              <w:rPr>
                <w:rFonts w:ascii="Times New Roman" w:hAnsi="Times New Roman"/>
                <w:sz w:val="24"/>
                <w:szCs w:val="24"/>
              </w:rPr>
              <w:t xml:space="preserve"> </w:t>
            </w:r>
            <w:r w:rsidR="00902682">
              <w:rPr>
                <w:rFonts w:ascii="Times New Roman" w:hAnsi="Times New Roman"/>
                <w:sz w:val="24"/>
                <w:szCs w:val="24"/>
              </w:rPr>
              <w:t>E</w:t>
            </w:r>
            <w:r w:rsidRPr="003975A9">
              <w:rPr>
                <w:rFonts w:ascii="Times New Roman" w:hAnsi="Times New Roman"/>
                <w:sz w:val="24"/>
                <w:szCs w:val="24"/>
              </w:rPr>
              <w:t>ducation</w:t>
            </w:r>
            <w:r w:rsidR="000149DA" w:rsidRPr="003975A9">
              <w:rPr>
                <w:rFonts w:ascii="Times New Roman" w:hAnsi="Times New Roman"/>
                <w:sz w:val="24"/>
                <w:szCs w:val="24"/>
              </w:rPr>
              <w:t>al</w:t>
            </w:r>
            <w:r w:rsidRPr="003975A9">
              <w:rPr>
                <w:rFonts w:ascii="Times New Roman" w:hAnsi="Times New Roman"/>
                <w:sz w:val="24"/>
                <w:szCs w:val="24"/>
              </w:rPr>
              <w:t xml:space="preserve"> terms in sign language</w:t>
            </w:r>
          </w:p>
        </w:tc>
        <w:tc>
          <w:tcPr>
            <w:tcW w:w="2143" w:type="pct"/>
            <w:tcBorders>
              <w:top w:val="single" w:sz="4" w:space="0" w:color="auto"/>
              <w:left w:val="single" w:sz="4" w:space="0" w:color="auto"/>
              <w:bottom w:val="single" w:sz="4" w:space="0" w:color="auto"/>
              <w:right w:val="single" w:sz="4" w:space="0" w:color="auto"/>
            </w:tcBorders>
            <w:hideMark/>
          </w:tcPr>
          <w:p w14:paraId="2943CDF0" w14:textId="77777777" w:rsidR="00CB7589" w:rsidRPr="003975A9" w:rsidRDefault="00ED1D18" w:rsidP="00A8355C">
            <w:pPr>
              <w:numPr>
                <w:ilvl w:val="0"/>
                <w:numId w:val="2"/>
              </w:numPr>
              <w:spacing w:after="0" w:line="276" w:lineRule="auto"/>
              <w:ind w:left="410" w:hanging="284"/>
              <w:rPr>
                <w:szCs w:val="24"/>
              </w:rPr>
            </w:pPr>
            <w:r w:rsidRPr="003975A9">
              <w:rPr>
                <w:szCs w:val="24"/>
              </w:rPr>
              <w:t xml:space="preserve">Definition of terms </w:t>
            </w:r>
          </w:p>
          <w:p w14:paraId="29404070" w14:textId="77777777" w:rsidR="00DB1323" w:rsidRPr="003975A9" w:rsidRDefault="00DB1323" w:rsidP="00A8355C">
            <w:pPr>
              <w:numPr>
                <w:ilvl w:val="0"/>
                <w:numId w:val="2"/>
              </w:numPr>
              <w:spacing w:after="0" w:line="276" w:lineRule="auto"/>
              <w:ind w:left="410" w:hanging="284"/>
              <w:rPr>
                <w:szCs w:val="24"/>
              </w:rPr>
            </w:pPr>
            <w:r w:rsidRPr="003975A9">
              <w:rPr>
                <w:szCs w:val="24"/>
              </w:rPr>
              <w:t>Examples of educational terms</w:t>
            </w:r>
          </w:p>
          <w:p w14:paraId="20F4D0C5" w14:textId="77777777" w:rsidR="00ED1D18" w:rsidRPr="003975A9" w:rsidRDefault="00ED1D18" w:rsidP="00A8355C">
            <w:pPr>
              <w:numPr>
                <w:ilvl w:val="0"/>
                <w:numId w:val="2"/>
              </w:numPr>
              <w:spacing w:after="0" w:line="276" w:lineRule="auto"/>
              <w:ind w:left="410" w:hanging="284"/>
              <w:rPr>
                <w:szCs w:val="24"/>
              </w:rPr>
            </w:pPr>
            <w:r w:rsidRPr="003975A9">
              <w:rPr>
                <w:szCs w:val="24"/>
              </w:rPr>
              <w:t xml:space="preserve">Educational terms </w:t>
            </w:r>
          </w:p>
          <w:p w14:paraId="6AF9E55D" w14:textId="77777777" w:rsidR="00ED1D18" w:rsidRPr="003975A9" w:rsidRDefault="00ED1D18" w:rsidP="00A8355C">
            <w:pPr>
              <w:numPr>
                <w:ilvl w:val="0"/>
                <w:numId w:val="2"/>
              </w:numPr>
              <w:spacing w:after="0" w:line="276" w:lineRule="auto"/>
              <w:ind w:left="410" w:hanging="284"/>
              <w:rPr>
                <w:szCs w:val="24"/>
              </w:rPr>
            </w:pPr>
            <w:r w:rsidRPr="003975A9">
              <w:rPr>
                <w:szCs w:val="24"/>
              </w:rPr>
              <w:t>Signs of education terms</w:t>
            </w:r>
          </w:p>
          <w:p w14:paraId="0FE10BC9" w14:textId="77777777" w:rsidR="001D2AE0" w:rsidRPr="003975A9" w:rsidRDefault="001D2AE0" w:rsidP="00A8355C">
            <w:pPr>
              <w:numPr>
                <w:ilvl w:val="0"/>
                <w:numId w:val="2"/>
              </w:numPr>
              <w:spacing w:after="0" w:line="276" w:lineRule="auto"/>
              <w:ind w:left="410" w:hanging="284"/>
              <w:rPr>
                <w:szCs w:val="24"/>
              </w:rPr>
            </w:pPr>
            <w:r w:rsidRPr="003975A9">
              <w:rPr>
                <w:szCs w:val="24"/>
              </w:rPr>
              <w:t>Use of educational Terms</w:t>
            </w:r>
          </w:p>
        </w:tc>
        <w:tc>
          <w:tcPr>
            <w:tcW w:w="1365" w:type="pct"/>
            <w:tcBorders>
              <w:top w:val="single" w:sz="4" w:space="0" w:color="auto"/>
              <w:left w:val="single" w:sz="4" w:space="0" w:color="auto"/>
              <w:bottom w:val="single" w:sz="4" w:space="0" w:color="auto"/>
              <w:right w:val="single" w:sz="4" w:space="0" w:color="auto"/>
            </w:tcBorders>
            <w:hideMark/>
          </w:tcPr>
          <w:p w14:paraId="478DE02E" w14:textId="77777777" w:rsidR="00CB7589" w:rsidRPr="003975A9" w:rsidRDefault="00CB7589" w:rsidP="00A8355C">
            <w:pPr>
              <w:numPr>
                <w:ilvl w:val="0"/>
                <w:numId w:val="2"/>
              </w:numPr>
              <w:spacing w:after="0" w:line="276" w:lineRule="auto"/>
              <w:ind w:left="410" w:hanging="284"/>
              <w:rPr>
                <w:szCs w:val="24"/>
              </w:rPr>
            </w:pPr>
            <w:r w:rsidRPr="003975A9">
              <w:rPr>
                <w:szCs w:val="24"/>
              </w:rPr>
              <w:t>Written</w:t>
            </w:r>
          </w:p>
          <w:p w14:paraId="608FEC66" w14:textId="77777777" w:rsidR="00CB7589" w:rsidRPr="003975A9" w:rsidRDefault="00CB7589" w:rsidP="00A8355C">
            <w:pPr>
              <w:numPr>
                <w:ilvl w:val="0"/>
                <w:numId w:val="2"/>
              </w:numPr>
              <w:spacing w:after="0" w:line="276" w:lineRule="auto"/>
              <w:ind w:left="410" w:hanging="284"/>
              <w:rPr>
                <w:szCs w:val="24"/>
              </w:rPr>
            </w:pPr>
            <w:r w:rsidRPr="003975A9">
              <w:rPr>
                <w:szCs w:val="24"/>
              </w:rPr>
              <w:t>Observation</w:t>
            </w:r>
          </w:p>
          <w:p w14:paraId="28DE2D76" w14:textId="7FCEBBB6" w:rsidR="006F50AF" w:rsidRPr="003975A9" w:rsidRDefault="006F50AF" w:rsidP="00A8355C">
            <w:pPr>
              <w:numPr>
                <w:ilvl w:val="0"/>
                <w:numId w:val="2"/>
              </w:numPr>
              <w:spacing w:after="0" w:line="276" w:lineRule="auto"/>
              <w:ind w:left="410" w:hanging="284"/>
              <w:rPr>
                <w:szCs w:val="24"/>
              </w:rPr>
            </w:pPr>
            <w:r w:rsidRPr="003975A9">
              <w:rPr>
                <w:szCs w:val="24"/>
              </w:rPr>
              <w:t>Oral</w:t>
            </w:r>
          </w:p>
        </w:tc>
      </w:tr>
      <w:tr w:rsidR="00DB03FA" w:rsidRPr="003975A9" w14:paraId="2DF04D32"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tcPr>
          <w:p w14:paraId="6DCDD69E" w14:textId="2D745555" w:rsidR="00DB03FA" w:rsidRPr="0070040D" w:rsidRDefault="00DB03FA" w:rsidP="00F74BE6">
            <w:pPr>
              <w:pStyle w:val="ListParagraph"/>
              <w:numPr>
                <w:ilvl w:val="0"/>
                <w:numId w:val="8"/>
              </w:numPr>
              <w:spacing w:line="276" w:lineRule="auto"/>
              <w:rPr>
                <w:rFonts w:ascii="Times New Roman" w:hAnsi="Times New Roman"/>
                <w:b/>
                <w:color w:val="00B050"/>
                <w:sz w:val="24"/>
                <w:szCs w:val="24"/>
              </w:rPr>
            </w:pPr>
            <w:r w:rsidRPr="003975A9">
              <w:rPr>
                <w:rFonts w:ascii="Times New Roman" w:hAnsi="Times New Roman"/>
                <w:color w:val="000000" w:themeColor="text1"/>
                <w:sz w:val="24"/>
                <w:szCs w:val="24"/>
              </w:rPr>
              <w:t>Demonstrate directionality in sign language</w:t>
            </w:r>
          </w:p>
        </w:tc>
        <w:tc>
          <w:tcPr>
            <w:tcW w:w="2143" w:type="pct"/>
            <w:tcBorders>
              <w:top w:val="single" w:sz="4" w:space="0" w:color="auto"/>
              <w:left w:val="single" w:sz="4" w:space="0" w:color="auto"/>
              <w:bottom w:val="single" w:sz="4" w:space="0" w:color="auto"/>
              <w:right w:val="single" w:sz="4" w:space="0" w:color="auto"/>
            </w:tcBorders>
          </w:tcPr>
          <w:p w14:paraId="4542DB43" w14:textId="77777777" w:rsidR="00DB03FA" w:rsidRPr="0070040D" w:rsidRDefault="00DB03FA" w:rsidP="00F74BE6">
            <w:pPr>
              <w:pStyle w:val="indent2"/>
              <w:numPr>
                <w:ilvl w:val="0"/>
                <w:numId w:val="56"/>
              </w:numPr>
            </w:pPr>
            <w:r w:rsidRPr="0070040D">
              <w:t xml:space="preserve">Terms associated with directions </w:t>
            </w:r>
          </w:p>
          <w:p w14:paraId="0CAF5D71" w14:textId="30E28624" w:rsidR="00DB03FA" w:rsidRPr="0070040D" w:rsidRDefault="00DB03FA" w:rsidP="00F74BE6">
            <w:pPr>
              <w:pStyle w:val="ListParagraph"/>
              <w:numPr>
                <w:ilvl w:val="0"/>
                <w:numId w:val="56"/>
              </w:numPr>
              <w:spacing w:after="0" w:line="276" w:lineRule="auto"/>
              <w:rPr>
                <w:szCs w:val="24"/>
              </w:rPr>
            </w:pPr>
            <w:r w:rsidRPr="0070040D">
              <w:rPr>
                <w:rFonts w:ascii="Times New Roman" w:hAnsi="Times New Roman"/>
                <w:sz w:val="24"/>
                <w:szCs w:val="24"/>
              </w:rPr>
              <w:t>Sign of terms associated with direction</w:t>
            </w:r>
          </w:p>
        </w:tc>
        <w:tc>
          <w:tcPr>
            <w:tcW w:w="1365" w:type="pct"/>
            <w:tcBorders>
              <w:top w:val="single" w:sz="4" w:space="0" w:color="auto"/>
              <w:left w:val="single" w:sz="4" w:space="0" w:color="auto"/>
              <w:bottom w:val="single" w:sz="4" w:space="0" w:color="auto"/>
              <w:right w:val="single" w:sz="4" w:space="0" w:color="auto"/>
            </w:tcBorders>
          </w:tcPr>
          <w:p w14:paraId="7D40D3AA"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Observation </w:t>
            </w:r>
          </w:p>
          <w:p w14:paraId="3B0510A0"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Written</w:t>
            </w:r>
          </w:p>
          <w:p w14:paraId="3EA07D36" w14:textId="4C5BAB4E" w:rsidR="00DB03FA" w:rsidRPr="003975A9" w:rsidRDefault="00DB03FA" w:rsidP="00DB03FA">
            <w:pPr>
              <w:numPr>
                <w:ilvl w:val="0"/>
                <w:numId w:val="2"/>
              </w:numPr>
              <w:spacing w:after="0" w:line="276" w:lineRule="auto"/>
              <w:ind w:left="410" w:hanging="284"/>
              <w:rPr>
                <w:szCs w:val="24"/>
              </w:rPr>
            </w:pPr>
            <w:r w:rsidRPr="003975A9">
              <w:rPr>
                <w:szCs w:val="24"/>
                <w:lang w:val="en-ZA"/>
              </w:rPr>
              <w:t>Oral</w:t>
            </w:r>
          </w:p>
        </w:tc>
      </w:tr>
      <w:tr w:rsidR="00DB03FA" w:rsidRPr="003975A9" w14:paraId="6F265005"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459DAB" w14:textId="77777777" w:rsidR="00DB03FA" w:rsidRPr="003975A9" w:rsidRDefault="00DB03FA" w:rsidP="00F74BE6">
            <w:pPr>
              <w:pStyle w:val="ListParagraph"/>
              <w:numPr>
                <w:ilvl w:val="0"/>
                <w:numId w:val="8"/>
              </w:numPr>
              <w:spacing w:after="200" w:line="276" w:lineRule="auto"/>
              <w:rPr>
                <w:rFonts w:ascii="Times New Roman" w:hAnsi="Times New Roman"/>
                <w:sz w:val="24"/>
                <w:szCs w:val="24"/>
              </w:rPr>
            </w:pPr>
            <w:r w:rsidRPr="003975A9">
              <w:rPr>
                <w:rFonts w:ascii="Times New Roman" w:hAnsi="Times New Roman"/>
                <w:sz w:val="24"/>
                <w:szCs w:val="24"/>
              </w:rPr>
              <w:t>Demonstrate family, tribes, religion and related words in sign language</w:t>
            </w:r>
          </w:p>
        </w:tc>
        <w:tc>
          <w:tcPr>
            <w:tcW w:w="2143" w:type="pct"/>
            <w:tcBorders>
              <w:top w:val="single" w:sz="4" w:space="0" w:color="auto"/>
              <w:left w:val="single" w:sz="4" w:space="0" w:color="auto"/>
              <w:bottom w:val="single" w:sz="4" w:space="0" w:color="auto"/>
              <w:right w:val="single" w:sz="4" w:space="0" w:color="auto"/>
            </w:tcBorders>
            <w:hideMark/>
          </w:tcPr>
          <w:p w14:paraId="2DBE94DF" w14:textId="77777777" w:rsidR="00DB03FA" w:rsidRPr="003975A9" w:rsidRDefault="00DB03FA" w:rsidP="00F74BE6">
            <w:pPr>
              <w:pStyle w:val="indent2"/>
              <w:numPr>
                <w:ilvl w:val="0"/>
                <w:numId w:val="57"/>
              </w:numPr>
            </w:pPr>
            <w:r w:rsidRPr="003975A9">
              <w:t>Definition of terms e.g.</w:t>
            </w:r>
          </w:p>
          <w:p w14:paraId="0361EA49" w14:textId="77777777" w:rsidR="00DB03FA" w:rsidRPr="003975A9" w:rsidRDefault="00DB03FA" w:rsidP="00F74BE6">
            <w:pPr>
              <w:pStyle w:val="indent2"/>
              <w:numPr>
                <w:ilvl w:val="0"/>
                <w:numId w:val="57"/>
              </w:numPr>
            </w:pPr>
            <w:r w:rsidRPr="003975A9">
              <w:t>Family</w:t>
            </w:r>
          </w:p>
          <w:p w14:paraId="5E6599A1" w14:textId="77777777" w:rsidR="00DB03FA" w:rsidRPr="003975A9" w:rsidRDefault="00DB03FA" w:rsidP="00F74BE6">
            <w:pPr>
              <w:pStyle w:val="indent2"/>
              <w:numPr>
                <w:ilvl w:val="0"/>
                <w:numId w:val="57"/>
              </w:numPr>
            </w:pPr>
            <w:r w:rsidRPr="003975A9">
              <w:t>Religion</w:t>
            </w:r>
          </w:p>
          <w:p w14:paraId="7AC3AEA5" w14:textId="2A435862" w:rsidR="00DB03FA" w:rsidRPr="003975A9" w:rsidRDefault="00DB03FA" w:rsidP="00F74BE6">
            <w:pPr>
              <w:pStyle w:val="indent2"/>
              <w:numPr>
                <w:ilvl w:val="0"/>
                <w:numId w:val="57"/>
              </w:numPr>
            </w:pPr>
            <w:r w:rsidRPr="003975A9">
              <w:t>Terms associated with family and tribe</w:t>
            </w:r>
          </w:p>
          <w:p w14:paraId="400FE521" w14:textId="77777777" w:rsidR="00DB03FA" w:rsidRPr="003975A9" w:rsidRDefault="00DB03FA" w:rsidP="00F74BE6">
            <w:pPr>
              <w:pStyle w:val="indent2"/>
              <w:numPr>
                <w:ilvl w:val="0"/>
                <w:numId w:val="57"/>
              </w:numPr>
            </w:pPr>
            <w:r w:rsidRPr="003975A9">
              <w:lastRenderedPageBreak/>
              <w:t>Sign terms associated with the family and tribes</w:t>
            </w:r>
          </w:p>
          <w:p w14:paraId="3CD60020" w14:textId="77777777" w:rsidR="00DB03FA" w:rsidRPr="003975A9" w:rsidRDefault="00DB03FA" w:rsidP="00F74BE6">
            <w:pPr>
              <w:pStyle w:val="indent2"/>
              <w:numPr>
                <w:ilvl w:val="0"/>
                <w:numId w:val="57"/>
              </w:numPr>
            </w:pPr>
            <w:r w:rsidRPr="003975A9">
              <w:t>Religion and related terms</w:t>
            </w:r>
          </w:p>
          <w:p w14:paraId="78CF9CFE" w14:textId="77777777" w:rsidR="00DB03FA" w:rsidRPr="003975A9" w:rsidRDefault="00DB03FA" w:rsidP="00F74BE6">
            <w:pPr>
              <w:pStyle w:val="indent2"/>
              <w:numPr>
                <w:ilvl w:val="0"/>
                <w:numId w:val="57"/>
              </w:numPr>
            </w:pPr>
            <w:r w:rsidRPr="003975A9">
              <w:t>Sign of religion and related terms using KSL</w:t>
            </w:r>
          </w:p>
          <w:p w14:paraId="17BA94BD" w14:textId="1DE2AC12" w:rsidR="00DB03FA" w:rsidRPr="003975A9" w:rsidRDefault="00DB03FA" w:rsidP="00C01329">
            <w:pPr>
              <w:pStyle w:val="indent2"/>
              <w:numPr>
                <w:ilvl w:val="0"/>
                <w:numId w:val="57"/>
              </w:numPr>
            </w:pPr>
            <w:r w:rsidRPr="003975A9">
              <w:t>Use in the sentences</w:t>
            </w:r>
          </w:p>
        </w:tc>
        <w:tc>
          <w:tcPr>
            <w:tcW w:w="1365" w:type="pct"/>
            <w:tcBorders>
              <w:top w:val="single" w:sz="4" w:space="0" w:color="auto"/>
              <w:left w:val="single" w:sz="4" w:space="0" w:color="auto"/>
              <w:bottom w:val="single" w:sz="4" w:space="0" w:color="auto"/>
              <w:right w:val="single" w:sz="4" w:space="0" w:color="auto"/>
            </w:tcBorders>
            <w:hideMark/>
          </w:tcPr>
          <w:p w14:paraId="6BE8E7E1" w14:textId="77777777" w:rsidR="00DB03FA" w:rsidRPr="003975A9" w:rsidRDefault="00DB03FA" w:rsidP="00DB03FA">
            <w:pPr>
              <w:numPr>
                <w:ilvl w:val="0"/>
                <w:numId w:val="2"/>
              </w:numPr>
              <w:spacing w:after="0" w:line="276" w:lineRule="auto"/>
              <w:ind w:left="410" w:hanging="284"/>
              <w:rPr>
                <w:szCs w:val="24"/>
              </w:rPr>
            </w:pPr>
            <w:r w:rsidRPr="003975A9">
              <w:rPr>
                <w:szCs w:val="24"/>
              </w:rPr>
              <w:lastRenderedPageBreak/>
              <w:t>Written</w:t>
            </w:r>
          </w:p>
          <w:p w14:paraId="0539DC90"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rPr>
              <w:t>Observation</w:t>
            </w:r>
          </w:p>
          <w:p w14:paraId="61149F0B" w14:textId="41632D55" w:rsidR="00DB03FA" w:rsidRPr="003975A9" w:rsidRDefault="00DB03FA" w:rsidP="00DB03FA">
            <w:pPr>
              <w:numPr>
                <w:ilvl w:val="0"/>
                <w:numId w:val="2"/>
              </w:numPr>
              <w:spacing w:after="0" w:line="276" w:lineRule="auto"/>
              <w:ind w:left="410" w:hanging="284"/>
              <w:rPr>
                <w:szCs w:val="24"/>
                <w:lang w:val="en-ZA"/>
              </w:rPr>
            </w:pPr>
            <w:r w:rsidRPr="003975A9">
              <w:rPr>
                <w:szCs w:val="24"/>
              </w:rPr>
              <w:t>Oral</w:t>
            </w:r>
          </w:p>
        </w:tc>
      </w:tr>
      <w:tr w:rsidR="00DB03FA" w:rsidRPr="003975A9" w14:paraId="2EA13D19"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D8C6A7" w14:textId="77777777" w:rsidR="00DB03FA" w:rsidRPr="003975A9" w:rsidRDefault="00DB03FA" w:rsidP="00F74BE6">
            <w:pPr>
              <w:pStyle w:val="ListParagraph"/>
              <w:numPr>
                <w:ilvl w:val="0"/>
                <w:numId w:val="8"/>
              </w:numPr>
              <w:spacing w:after="200" w:line="276" w:lineRule="auto"/>
              <w:rPr>
                <w:rFonts w:ascii="Times New Roman" w:hAnsi="Times New Roman"/>
                <w:sz w:val="24"/>
                <w:szCs w:val="24"/>
              </w:rPr>
            </w:pPr>
            <w:r w:rsidRPr="003975A9">
              <w:rPr>
                <w:rFonts w:ascii="Times New Roman" w:hAnsi="Times New Roman"/>
                <w:sz w:val="24"/>
                <w:szCs w:val="24"/>
              </w:rPr>
              <w:t>Demonstrate body parts, colours, clothing and related words in sign language</w:t>
            </w:r>
          </w:p>
        </w:tc>
        <w:tc>
          <w:tcPr>
            <w:tcW w:w="2143" w:type="pct"/>
            <w:tcBorders>
              <w:top w:val="single" w:sz="4" w:space="0" w:color="auto"/>
              <w:left w:val="single" w:sz="4" w:space="0" w:color="auto"/>
              <w:bottom w:val="single" w:sz="4" w:space="0" w:color="auto"/>
              <w:right w:val="single" w:sz="4" w:space="0" w:color="auto"/>
            </w:tcBorders>
            <w:hideMark/>
          </w:tcPr>
          <w:p w14:paraId="3649D1CE" w14:textId="77777777" w:rsidR="00DB03FA" w:rsidRPr="003975A9" w:rsidRDefault="00DB03FA" w:rsidP="00F74BE6">
            <w:pPr>
              <w:pStyle w:val="indent2"/>
              <w:numPr>
                <w:ilvl w:val="0"/>
                <w:numId w:val="57"/>
              </w:numPr>
            </w:pPr>
            <w:r w:rsidRPr="003975A9">
              <w:t>Definition of terms</w:t>
            </w:r>
          </w:p>
          <w:p w14:paraId="49029D35" w14:textId="74A27CF1" w:rsidR="00DB03FA" w:rsidRPr="003975A9" w:rsidRDefault="00DB03FA" w:rsidP="00F74BE6">
            <w:pPr>
              <w:pStyle w:val="indent2"/>
              <w:numPr>
                <w:ilvl w:val="0"/>
                <w:numId w:val="57"/>
              </w:numPr>
            </w:pPr>
            <w:r w:rsidRPr="003975A9">
              <w:t>Terms on body parts</w:t>
            </w:r>
          </w:p>
          <w:p w14:paraId="0455DE23" w14:textId="77777777" w:rsidR="00DB03FA" w:rsidRPr="003975A9" w:rsidRDefault="00DB03FA" w:rsidP="00F74BE6">
            <w:pPr>
              <w:pStyle w:val="indent2"/>
              <w:numPr>
                <w:ilvl w:val="0"/>
                <w:numId w:val="57"/>
              </w:numPr>
            </w:pPr>
            <w:r w:rsidRPr="003975A9">
              <w:t>Sign body part using KSL</w:t>
            </w:r>
          </w:p>
          <w:p w14:paraId="6D379D0F" w14:textId="18A0257C" w:rsidR="00DB03FA" w:rsidRPr="003975A9" w:rsidRDefault="00DB03FA" w:rsidP="00F74BE6">
            <w:pPr>
              <w:pStyle w:val="indent2"/>
              <w:numPr>
                <w:ilvl w:val="0"/>
                <w:numId w:val="57"/>
              </w:numPr>
            </w:pPr>
            <w:r w:rsidRPr="003975A9">
              <w:t>Types of clothes and related words</w:t>
            </w:r>
          </w:p>
          <w:p w14:paraId="09913912" w14:textId="77777777" w:rsidR="00DB03FA" w:rsidRPr="003975A9" w:rsidRDefault="00DB03FA" w:rsidP="00F74BE6">
            <w:pPr>
              <w:pStyle w:val="indent2"/>
              <w:numPr>
                <w:ilvl w:val="0"/>
                <w:numId w:val="57"/>
              </w:numPr>
            </w:pPr>
            <w:r w:rsidRPr="003975A9">
              <w:t xml:space="preserve">Sign of   different types of clothed using KSL </w:t>
            </w:r>
          </w:p>
          <w:p w14:paraId="23471B51" w14:textId="52CACA4E" w:rsidR="00DB03FA" w:rsidRPr="003975A9" w:rsidRDefault="00DB03FA" w:rsidP="00F74BE6">
            <w:pPr>
              <w:pStyle w:val="indent2"/>
              <w:numPr>
                <w:ilvl w:val="0"/>
                <w:numId w:val="57"/>
              </w:numPr>
            </w:pPr>
            <w:r w:rsidRPr="003975A9">
              <w:t xml:space="preserve">Type of colors </w:t>
            </w:r>
          </w:p>
          <w:p w14:paraId="79EFB99B" w14:textId="2E7050BE" w:rsidR="00DB03FA" w:rsidRPr="003975A9" w:rsidRDefault="00DB03FA" w:rsidP="00F74BE6">
            <w:pPr>
              <w:pStyle w:val="indent2"/>
              <w:numPr>
                <w:ilvl w:val="0"/>
                <w:numId w:val="57"/>
              </w:numPr>
            </w:pPr>
            <w:proofErr w:type="gramStart"/>
            <w:r w:rsidRPr="003975A9">
              <w:t>Signs</w:t>
            </w:r>
            <w:proofErr w:type="gramEnd"/>
            <w:r w:rsidRPr="003975A9">
              <w:t xml:space="preserve"> type of colors in KSL</w:t>
            </w:r>
          </w:p>
        </w:tc>
        <w:tc>
          <w:tcPr>
            <w:tcW w:w="1365" w:type="pct"/>
            <w:tcBorders>
              <w:top w:val="single" w:sz="4" w:space="0" w:color="auto"/>
              <w:left w:val="single" w:sz="4" w:space="0" w:color="auto"/>
              <w:bottom w:val="single" w:sz="4" w:space="0" w:color="auto"/>
              <w:right w:val="single" w:sz="4" w:space="0" w:color="auto"/>
            </w:tcBorders>
            <w:hideMark/>
          </w:tcPr>
          <w:p w14:paraId="7CB05E93"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Observation </w:t>
            </w:r>
          </w:p>
          <w:p w14:paraId="15292391"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Written </w:t>
            </w:r>
          </w:p>
          <w:p w14:paraId="66463662"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Oral</w:t>
            </w:r>
          </w:p>
        </w:tc>
      </w:tr>
      <w:tr w:rsidR="00DB03FA" w:rsidRPr="003975A9" w14:paraId="7E5B8FCD"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B1A658" w14:textId="14A3DB29" w:rsidR="00DB03FA" w:rsidRPr="003975A9" w:rsidRDefault="00730DFC" w:rsidP="00F74BE6">
            <w:pPr>
              <w:pStyle w:val="ListParagraph"/>
              <w:numPr>
                <w:ilvl w:val="0"/>
                <w:numId w:val="8"/>
              </w:numPr>
              <w:spacing w:after="200" w:line="276" w:lineRule="auto"/>
              <w:rPr>
                <w:rFonts w:ascii="Times New Roman" w:hAnsi="Times New Roman"/>
                <w:sz w:val="24"/>
                <w:szCs w:val="24"/>
              </w:rPr>
            </w:pPr>
            <w:r w:rsidRPr="00730DFC">
              <w:rPr>
                <w:rFonts w:ascii="Times New Roman" w:hAnsi="Times New Roman"/>
                <w:sz w:val="24"/>
                <w:szCs w:val="24"/>
                <w:lang w:val="en-US"/>
              </w:rPr>
              <w:t xml:space="preserve">Demonstrate </w:t>
            </w:r>
            <w:proofErr w:type="gramStart"/>
            <w:r w:rsidRPr="00730DFC">
              <w:rPr>
                <w:rFonts w:ascii="Times New Roman" w:hAnsi="Times New Roman"/>
                <w:sz w:val="24"/>
                <w:szCs w:val="24"/>
                <w:lang w:val="en-US"/>
              </w:rPr>
              <w:t>food,beverages</w:t>
            </w:r>
            <w:proofErr w:type="gramEnd"/>
            <w:r w:rsidRPr="00730DFC">
              <w:rPr>
                <w:rFonts w:ascii="Times New Roman" w:hAnsi="Times New Roman"/>
                <w:sz w:val="24"/>
                <w:szCs w:val="24"/>
                <w:lang w:val="en-US"/>
              </w:rPr>
              <w:t>,nutrition and related words in Sign Language</w:t>
            </w:r>
          </w:p>
        </w:tc>
        <w:tc>
          <w:tcPr>
            <w:tcW w:w="2143" w:type="pct"/>
            <w:tcBorders>
              <w:top w:val="single" w:sz="4" w:space="0" w:color="auto"/>
              <w:left w:val="single" w:sz="4" w:space="0" w:color="auto"/>
              <w:bottom w:val="single" w:sz="4" w:space="0" w:color="auto"/>
              <w:right w:val="single" w:sz="4" w:space="0" w:color="auto"/>
            </w:tcBorders>
            <w:hideMark/>
          </w:tcPr>
          <w:p w14:paraId="0C477C00" w14:textId="77777777" w:rsidR="00DB03FA" w:rsidRPr="003975A9" w:rsidRDefault="00DB03FA" w:rsidP="00F74BE6">
            <w:pPr>
              <w:pStyle w:val="indent2"/>
              <w:numPr>
                <w:ilvl w:val="0"/>
                <w:numId w:val="57"/>
              </w:numPr>
            </w:pPr>
            <w:r w:rsidRPr="003975A9">
              <w:t>Definition of terms</w:t>
            </w:r>
          </w:p>
          <w:p w14:paraId="2D6CD38F" w14:textId="77777777" w:rsidR="00DB03FA" w:rsidRPr="003975A9" w:rsidRDefault="00DB03FA" w:rsidP="00F74BE6">
            <w:pPr>
              <w:pStyle w:val="indent2"/>
              <w:numPr>
                <w:ilvl w:val="0"/>
                <w:numId w:val="57"/>
              </w:numPr>
            </w:pPr>
            <w:r w:rsidRPr="003975A9">
              <w:t>Types of foods</w:t>
            </w:r>
          </w:p>
          <w:p w14:paraId="42FCDA55" w14:textId="77777777" w:rsidR="00DB03FA" w:rsidRPr="003975A9" w:rsidRDefault="00DB03FA" w:rsidP="00F74BE6">
            <w:pPr>
              <w:pStyle w:val="indent2"/>
              <w:numPr>
                <w:ilvl w:val="0"/>
                <w:numId w:val="57"/>
              </w:numPr>
            </w:pPr>
            <w:r w:rsidRPr="003975A9">
              <w:t>Terms related to foods</w:t>
            </w:r>
          </w:p>
          <w:p w14:paraId="2C563F53" w14:textId="5117EC1B" w:rsidR="00DB03FA" w:rsidRPr="003975A9" w:rsidRDefault="00DB03FA" w:rsidP="00C01329">
            <w:pPr>
              <w:pStyle w:val="indent2"/>
              <w:numPr>
                <w:ilvl w:val="0"/>
                <w:numId w:val="57"/>
              </w:numPr>
            </w:pPr>
            <w:r w:rsidRPr="003975A9">
              <w:t>Sign of type of food and related terms</w:t>
            </w:r>
          </w:p>
        </w:tc>
        <w:tc>
          <w:tcPr>
            <w:tcW w:w="1365" w:type="pct"/>
            <w:tcBorders>
              <w:top w:val="single" w:sz="4" w:space="0" w:color="auto"/>
              <w:left w:val="single" w:sz="4" w:space="0" w:color="auto"/>
              <w:bottom w:val="single" w:sz="4" w:space="0" w:color="auto"/>
              <w:right w:val="single" w:sz="4" w:space="0" w:color="auto"/>
            </w:tcBorders>
            <w:hideMark/>
          </w:tcPr>
          <w:p w14:paraId="03C82E32"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Observation </w:t>
            </w:r>
          </w:p>
          <w:p w14:paraId="31A0DBE1"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Written</w:t>
            </w:r>
          </w:p>
          <w:p w14:paraId="0320048F"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Oral</w:t>
            </w:r>
          </w:p>
        </w:tc>
      </w:tr>
      <w:tr w:rsidR="00DB03FA" w:rsidRPr="003975A9" w14:paraId="7E216BE2"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9A8B1F9" w14:textId="77777777" w:rsidR="00DB03FA" w:rsidRPr="003975A9" w:rsidRDefault="00DB03FA" w:rsidP="00F74BE6">
            <w:pPr>
              <w:pStyle w:val="ListParagraph"/>
              <w:numPr>
                <w:ilvl w:val="0"/>
                <w:numId w:val="8"/>
              </w:numPr>
              <w:spacing w:after="200" w:line="276" w:lineRule="auto"/>
              <w:rPr>
                <w:rFonts w:ascii="Times New Roman" w:hAnsi="Times New Roman"/>
                <w:sz w:val="24"/>
                <w:szCs w:val="24"/>
              </w:rPr>
            </w:pPr>
            <w:r w:rsidRPr="003975A9">
              <w:rPr>
                <w:rFonts w:ascii="Times New Roman" w:hAnsi="Times New Roman"/>
                <w:sz w:val="24"/>
                <w:szCs w:val="24"/>
              </w:rPr>
              <w:t>Demonstrate people and occupations, business and related words in sign language</w:t>
            </w:r>
          </w:p>
        </w:tc>
        <w:tc>
          <w:tcPr>
            <w:tcW w:w="2143" w:type="pct"/>
            <w:tcBorders>
              <w:top w:val="single" w:sz="4" w:space="0" w:color="auto"/>
              <w:left w:val="single" w:sz="4" w:space="0" w:color="auto"/>
              <w:bottom w:val="single" w:sz="4" w:space="0" w:color="auto"/>
              <w:right w:val="single" w:sz="4" w:space="0" w:color="auto"/>
            </w:tcBorders>
            <w:hideMark/>
          </w:tcPr>
          <w:p w14:paraId="77C069A8" w14:textId="77777777" w:rsidR="00DB03FA" w:rsidRPr="003975A9" w:rsidRDefault="00DB03FA" w:rsidP="00F74BE6">
            <w:pPr>
              <w:pStyle w:val="indent2"/>
              <w:numPr>
                <w:ilvl w:val="0"/>
                <w:numId w:val="57"/>
              </w:numPr>
            </w:pPr>
            <w:r w:rsidRPr="003975A9">
              <w:t>Definition of terms</w:t>
            </w:r>
          </w:p>
          <w:p w14:paraId="2BA247D2" w14:textId="77777777" w:rsidR="00DB03FA" w:rsidRPr="003975A9" w:rsidRDefault="00DB03FA" w:rsidP="00F74BE6">
            <w:pPr>
              <w:pStyle w:val="indent2"/>
              <w:numPr>
                <w:ilvl w:val="0"/>
                <w:numId w:val="57"/>
              </w:numPr>
            </w:pPr>
            <w:r w:rsidRPr="003975A9">
              <w:t xml:space="preserve">People and occupations </w:t>
            </w:r>
          </w:p>
          <w:p w14:paraId="0BAA0B73" w14:textId="77777777" w:rsidR="00DB03FA" w:rsidRPr="003975A9" w:rsidRDefault="00DB03FA" w:rsidP="00F74BE6">
            <w:pPr>
              <w:pStyle w:val="indent2"/>
              <w:numPr>
                <w:ilvl w:val="0"/>
                <w:numId w:val="57"/>
              </w:numPr>
            </w:pPr>
            <w:r w:rsidRPr="003975A9">
              <w:t>Signs of people and occupations</w:t>
            </w:r>
          </w:p>
          <w:p w14:paraId="1585EB2F" w14:textId="77777777" w:rsidR="00DB03FA" w:rsidRPr="003975A9" w:rsidRDefault="00DB03FA" w:rsidP="00F74BE6">
            <w:pPr>
              <w:pStyle w:val="indent2"/>
              <w:numPr>
                <w:ilvl w:val="0"/>
                <w:numId w:val="57"/>
              </w:numPr>
            </w:pPr>
            <w:r w:rsidRPr="003975A9">
              <w:t>Business and related terms</w:t>
            </w:r>
          </w:p>
          <w:p w14:paraId="4D9C2A96" w14:textId="77777777" w:rsidR="00DB03FA" w:rsidRPr="003975A9" w:rsidRDefault="00DB03FA" w:rsidP="00F74BE6">
            <w:pPr>
              <w:pStyle w:val="indent2"/>
              <w:numPr>
                <w:ilvl w:val="0"/>
                <w:numId w:val="57"/>
              </w:numPr>
            </w:pPr>
            <w:r w:rsidRPr="003975A9">
              <w:t>Sign of business and related terms</w:t>
            </w:r>
          </w:p>
        </w:tc>
        <w:tc>
          <w:tcPr>
            <w:tcW w:w="1365" w:type="pct"/>
            <w:tcBorders>
              <w:top w:val="single" w:sz="4" w:space="0" w:color="auto"/>
              <w:left w:val="single" w:sz="4" w:space="0" w:color="auto"/>
              <w:bottom w:val="single" w:sz="4" w:space="0" w:color="auto"/>
              <w:right w:val="single" w:sz="4" w:space="0" w:color="auto"/>
            </w:tcBorders>
            <w:hideMark/>
          </w:tcPr>
          <w:p w14:paraId="7B1AA563"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Observation </w:t>
            </w:r>
          </w:p>
          <w:p w14:paraId="4847D28E"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Written</w:t>
            </w:r>
          </w:p>
          <w:p w14:paraId="06657AB7"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Oral</w:t>
            </w:r>
          </w:p>
        </w:tc>
      </w:tr>
      <w:tr w:rsidR="00DB03FA" w:rsidRPr="003975A9" w14:paraId="5868A3D4"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34C026" w14:textId="77777777" w:rsidR="00DB03FA" w:rsidRPr="003975A9" w:rsidRDefault="00DB03FA" w:rsidP="00F74BE6">
            <w:pPr>
              <w:pStyle w:val="ListParagraph"/>
              <w:numPr>
                <w:ilvl w:val="0"/>
                <w:numId w:val="8"/>
              </w:numPr>
              <w:spacing w:after="200" w:line="276" w:lineRule="auto"/>
              <w:rPr>
                <w:rFonts w:ascii="Times New Roman" w:hAnsi="Times New Roman"/>
                <w:sz w:val="24"/>
                <w:szCs w:val="24"/>
              </w:rPr>
            </w:pPr>
            <w:r w:rsidRPr="003975A9">
              <w:rPr>
                <w:rFonts w:ascii="Times New Roman" w:hAnsi="Times New Roman"/>
                <w:sz w:val="24"/>
                <w:szCs w:val="24"/>
              </w:rPr>
              <w:t>Demonstrate emotions, health, hygiene and mental processes terminologies in sign language</w:t>
            </w:r>
          </w:p>
        </w:tc>
        <w:tc>
          <w:tcPr>
            <w:tcW w:w="2143" w:type="pct"/>
            <w:tcBorders>
              <w:top w:val="single" w:sz="4" w:space="0" w:color="auto"/>
              <w:left w:val="single" w:sz="4" w:space="0" w:color="auto"/>
              <w:bottom w:val="single" w:sz="4" w:space="0" w:color="auto"/>
              <w:right w:val="single" w:sz="4" w:space="0" w:color="auto"/>
            </w:tcBorders>
            <w:hideMark/>
          </w:tcPr>
          <w:p w14:paraId="79BC662A" w14:textId="77777777" w:rsidR="00DB03FA" w:rsidRPr="003975A9" w:rsidRDefault="00DB03FA" w:rsidP="00F74BE6">
            <w:pPr>
              <w:pStyle w:val="indent2"/>
              <w:numPr>
                <w:ilvl w:val="0"/>
                <w:numId w:val="57"/>
              </w:numPr>
            </w:pPr>
            <w:r w:rsidRPr="003975A9">
              <w:t>Definitions of terms</w:t>
            </w:r>
          </w:p>
          <w:p w14:paraId="4BA85CD5" w14:textId="77777777" w:rsidR="00DB03FA" w:rsidRPr="003975A9" w:rsidRDefault="00DB03FA" w:rsidP="00F74BE6">
            <w:pPr>
              <w:pStyle w:val="indent2"/>
              <w:numPr>
                <w:ilvl w:val="0"/>
                <w:numId w:val="57"/>
              </w:numPr>
            </w:pPr>
            <w:r w:rsidRPr="003975A9">
              <w:t>Emotion terms</w:t>
            </w:r>
          </w:p>
          <w:p w14:paraId="14FE2FB9" w14:textId="77777777" w:rsidR="00DB03FA" w:rsidRPr="003975A9" w:rsidRDefault="00DB03FA" w:rsidP="00F74BE6">
            <w:pPr>
              <w:pStyle w:val="indent2"/>
              <w:numPr>
                <w:ilvl w:val="0"/>
                <w:numId w:val="57"/>
              </w:numPr>
            </w:pPr>
            <w:r w:rsidRPr="003975A9">
              <w:t>Signs of emotion terms</w:t>
            </w:r>
          </w:p>
          <w:p w14:paraId="76798599" w14:textId="77777777" w:rsidR="00DB03FA" w:rsidRPr="003975A9" w:rsidRDefault="00DB03FA" w:rsidP="00F74BE6">
            <w:pPr>
              <w:pStyle w:val="indent2"/>
              <w:numPr>
                <w:ilvl w:val="0"/>
                <w:numId w:val="57"/>
              </w:numPr>
            </w:pPr>
            <w:r w:rsidRPr="003975A9">
              <w:t xml:space="preserve">Heath and mental processes terms </w:t>
            </w:r>
          </w:p>
          <w:p w14:paraId="2F074408" w14:textId="77777777" w:rsidR="00DB03FA" w:rsidRPr="003975A9" w:rsidRDefault="00DB03FA" w:rsidP="00F74BE6">
            <w:pPr>
              <w:pStyle w:val="indent2"/>
              <w:numPr>
                <w:ilvl w:val="0"/>
                <w:numId w:val="57"/>
              </w:numPr>
            </w:pPr>
            <w:r w:rsidRPr="003975A9">
              <w:t>Signs of health and mental processes terms</w:t>
            </w:r>
          </w:p>
        </w:tc>
        <w:tc>
          <w:tcPr>
            <w:tcW w:w="1365" w:type="pct"/>
            <w:tcBorders>
              <w:top w:val="single" w:sz="4" w:space="0" w:color="auto"/>
              <w:left w:val="single" w:sz="4" w:space="0" w:color="auto"/>
              <w:bottom w:val="single" w:sz="4" w:space="0" w:color="auto"/>
              <w:right w:val="single" w:sz="4" w:space="0" w:color="auto"/>
            </w:tcBorders>
            <w:hideMark/>
          </w:tcPr>
          <w:p w14:paraId="44C9ADB7"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Observation </w:t>
            </w:r>
          </w:p>
          <w:p w14:paraId="081A11E9"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Written</w:t>
            </w:r>
          </w:p>
          <w:p w14:paraId="6B2DD59C"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Oral</w:t>
            </w:r>
          </w:p>
        </w:tc>
      </w:tr>
      <w:tr w:rsidR="00DB03FA" w:rsidRPr="003975A9" w14:paraId="77785118" w14:textId="77777777" w:rsidTr="001079E6">
        <w:trPr>
          <w:trHeight w:val="800"/>
        </w:trPr>
        <w:tc>
          <w:tcPr>
            <w:tcW w:w="1491" w:type="pct"/>
            <w:tcBorders>
              <w:top w:val="single" w:sz="4" w:space="0" w:color="auto"/>
              <w:left w:val="single" w:sz="4" w:space="0" w:color="auto"/>
              <w:bottom w:val="single" w:sz="4" w:space="0" w:color="auto"/>
              <w:right w:val="single" w:sz="4" w:space="0" w:color="auto"/>
            </w:tcBorders>
            <w:hideMark/>
          </w:tcPr>
          <w:p w14:paraId="0AFD53CB" w14:textId="77777777" w:rsidR="00DB03FA" w:rsidRPr="003975A9" w:rsidRDefault="00DB03FA"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color w:val="000000" w:themeColor="text1"/>
                <w:sz w:val="24"/>
                <w:szCs w:val="24"/>
              </w:rPr>
              <w:lastRenderedPageBreak/>
              <w:t>Demonstrate sports and recreation terminologies in sign language</w:t>
            </w:r>
          </w:p>
        </w:tc>
        <w:tc>
          <w:tcPr>
            <w:tcW w:w="2143" w:type="pct"/>
            <w:tcBorders>
              <w:top w:val="single" w:sz="4" w:space="0" w:color="auto"/>
              <w:left w:val="single" w:sz="4" w:space="0" w:color="auto"/>
              <w:bottom w:val="single" w:sz="4" w:space="0" w:color="auto"/>
              <w:right w:val="single" w:sz="4" w:space="0" w:color="auto"/>
            </w:tcBorders>
            <w:hideMark/>
          </w:tcPr>
          <w:p w14:paraId="733C3940" w14:textId="77777777" w:rsidR="00DB03FA" w:rsidRPr="003975A9" w:rsidRDefault="00DB03FA" w:rsidP="00F74BE6">
            <w:pPr>
              <w:pStyle w:val="indent2"/>
              <w:numPr>
                <w:ilvl w:val="0"/>
                <w:numId w:val="57"/>
              </w:numPr>
            </w:pPr>
            <w:r w:rsidRPr="003975A9">
              <w:t>Definition of terms</w:t>
            </w:r>
          </w:p>
          <w:p w14:paraId="686D3333" w14:textId="77777777" w:rsidR="00DB03FA" w:rsidRPr="003975A9" w:rsidRDefault="00DB03FA" w:rsidP="00F74BE6">
            <w:pPr>
              <w:pStyle w:val="indent2"/>
              <w:numPr>
                <w:ilvl w:val="0"/>
                <w:numId w:val="57"/>
              </w:numPr>
            </w:pPr>
            <w:r w:rsidRPr="003975A9">
              <w:t>Sports terms</w:t>
            </w:r>
          </w:p>
          <w:p w14:paraId="40521B8C" w14:textId="77777777" w:rsidR="00DB03FA" w:rsidRPr="003975A9" w:rsidRDefault="00DB03FA" w:rsidP="00F74BE6">
            <w:pPr>
              <w:pStyle w:val="indent2"/>
              <w:numPr>
                <w:ilvl w:val="0"/>
                <w:numId w:val="57"/>
              </w:numPr>
            </w:pPr>
            <w:r w:rsidRPr="003975A9">
              <w:t>Signs of sport terms</w:t>
            </w:r>
          </w:p>
          <w:p w14:paraId="28F7928B" w14:textId="77777777" w:rsidR="00DB03FA" w:rsidRPr="003975A9" w:rsidRDefault="00DB03FA" w:rsidP="00F74BE6">
            <w:pPr>
              <w:pStyle w:val="indent2"/>
              <w:numPr>
                <w:ilvl w:val="0"/>
                <w:numId w:val="57"/>
              </w:numPr>
            </w:pPr>
            <w:r w:rsidRPr="003975A9">
              <w:t>Recreation terms</w:t>
            </w:r>
          </w:p>
          <w:p w14:paraId="50AF8274" w14:textId="2CAB5A4D" w:rsidR="00DB03FA" w:rsidRPr="003975A9" w:rsidRDefault="00DB03FA" w:rsidP="00F74BE6">
            <w:pPr>
              <w:pStyle w:val="indent2"/>
              <w:numPr>
                <w:ilvl w:val="0"/>
                <w:numId w:val="57"/>
              </w:numPr>
            </w:pPr>
            <w:r w:rsidRPr="003975A9">
              <w:t>Signs of recreation terms</w:t>
            </w:r>
          </w:p>
        </w:tc>
        <w:tc>
          <w:tcPr>
            <w:tcW w:w="1365" w:type="pct"/>
            <w:tcBorders>
              <w:top w:val="single" w:sz="4" w:space="0" w:color="auto"/>
              <w:left w:val="single" w:sz="4" w:space="0" w:color="auto"/>
              <w:bottom w:val="single" w:sz="4" w:space="0" w:color="auto"/>
              <w:right w:val="single" w:sz="4" w:space="0" w:color="auto"/>
            </w:tcBorders>
            <w:hideMark/>
          </w:tcPr>
          <w:p w14:paraId="782C87A9"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Observation </w:t>
            </w:r>
          </w:p>
          <w:p w14:paraId="5F5D5155"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Written</w:t>
            </w:r>
          </w:p>
          <w:p w14:paraId="1A061C4C"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Oral</w:t>
            </w:r>
          </w:p>
        </w:tc>
      </w:tr>
      <w:tr w:rsidR="00DB03FA" w:rsidRPr="003975A9" w14:paraId="7DED2439"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CBFC7B" w14:textId="6773FAF0" w:rsidR="00DB03FA" w:rsidRPr="003975A9" w:rsidRDefault="00DB03FA"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color w:val="000000" w:themeColor="text1"/>
                <w:sz w:val="24"/>
                <w:szCs w:val="24"/>
              </w:rPr>
              <w:t xml:space="preserve">Demonstrate </w:t>
            </w:r>
            <w:r w:rsidR="00885B2E">
              <w:rPr>
                <w:rFonts w:ascii="Times New Roman" w:hAnsi="Times New Roman"/>
                <w:color w:val="000000" w:themeColor="text1"/>
                <w:sz w:val="24"/>
                <w:szCs w:val="24"/>
              </w:rPr>
              <w:t>T</w:t>
            </w:r>
            <w:r w:rsidRPr="003975A9">
              <w:rPr>
                <w:rFonts w:ascii="Times New Roman" w:hAnsi="Times New Roman"/>
                <w:color w:val="000000" w:themeColor="text1"/>
                <w:sz w:val="24"/>
                <w:szCs w:val="24"/>
              </w:rPr>
              <w:t xml:space="preserve">owns, </w:t>
            </w:r>
            <w:r w:rsidR="00885B2E">
              <w:rPr>
                <w:rFonts w:ascii="Times New Roman" w:hAnsi="Times New Roman"/>
                <w:color w:val="000000" w:themeColor="text1"/>
                <w:sz w:val="24"/>
                <w:szCs w:val="24"/>
              </w:rPr>
              <w:t>C</w:t>
            </w:r>
            <w:r w:rsidRPr="003975A9">
              <w:rPr>
                <w:rFonts w:ascii="Times New Roman" w:hAnsi="Times New Roman"/>
                <w:color w:val="000000" w:themeColor="text1"/>
                <w:sz w:val="24"/>
                <w:szCs w:val="24"/>
              </w:rPr>
              <w:t>ountry, politics, legal and government terminologies in sign language</w:t>
            </w:r>
          </w:p>
          <w:p w14:paraId="75A1D0C6" w14:textId="77777777" w:rsidR="00DB03FA" w:rsidRPr="003975A9" w:rsidRDefault="00DB03FA" w:rsidP="00DB03FA">
            <w:pPr>
              <w:spacing w:line="276" w:lineRule="auto"/>
              <w:rPr>
                <w:color w:val="000000" w:themeColor="text1"/>
                <w:szCs w:val="24"/>
              </w:rPr>
            </w:pPr>
          </w:p>
        </w:tc>
        <w:tc>
          <w:tcPr>
            <w:tcW w:w="2143" w:type="pct"/>
            <w:tcBorders>
              <w:top w:val="single" w:sz="4" w:space="0" w:color="auto"/>
              <w:left w:val="single" w:sz="4" w:space="0" w:color="auto"/>
              <w:bottom w:val="single" w:sz="4" w:space="0" w:color="auto"/>
              <w:right w:val="single" w:sz="4" w:space="0" w:color="auto"/>
            </w:tcBorders>
            <w:hideMark/>
          </w:tcPr>
          <w:p w14:paraId="5BD330D1" w14:textId="77777777" w:rsidR="00DB03FA" w:rsidRPr="003975A9" w:rsidRDefault="00DB03FA" w:rsidP="00F74BE6">
            <w:pPr>
              <w:pStyle w:val="indent2"/>
              <w:numPr>
                <w:ilvl w:val="0"/>
                <w:numId w:val="57"/>
              </w:numPr>
            </w:pPr>
            <w:r w:rsidRPr="003975A9">
              <w:t>Definition of terms</w:t>
            </w:r>
          </w:p>
          <w:p w14:paraId="5004A98D" w14:textId="77777777" w:rsidR="00DB03FA" w:rsidRPr="003975A9" w:rsidRDefault="00DB03FA" w:rsidP="00F74BE6">
            <w:pPr>
              <w:pStyle w:val="indent2"/>
              <w:numPr>
                <w:ilvl w:val="0"/>
                <w:numId w:val="57"/>
              </w:numPr>
            </w:pPr>
            <w:r w:rsidRPr="003975A9">
              <w:t>Name of towns</w:t>
            </w:r>
          </w:p>
          <w:p w14:paraId="5DE96814" w14:textId="77777777" w:rsidR="00DB03FA" w:rsidRPr="003975A9" w:rsidRDefault="00DB03FA" w:rsidP="00F74BE6">
            <w:pPr>
              <w:pStyle w:val="indent2"/>
              <w:numPr>
                <w:ilvl w:val="0"/>
                <w:numId w:val="57"/>
              </w:numPr>
            </w:pPr>
            <w:r w:rsidRPr="003975A9">
              <w:t>Signs of towns</w:t>
            </w:r>
          </w:p>
          <w:p w14:paraId="5E4AA9A5" w14:textId="77777777" w:rsidR="00DB03FA" w:rsidRPr="003975A9" w:rsidRDefault="00DB03FA" w:rsidP="00F74BE6">
            <w:pPr>
              <w:pStyle w:val="indent2"/>
              <w:numPr>
                <w:ilvl w:val="0"/>
                <w:numId w:val="57"/>
              </w:numPr>
            </w:pPr>
            <w:r w:rsidRPr="003975A9">
              <w:t>Politics and government terms</w:t>
            </w:r>
          </w:p>
          <w:p w14:paraId="0256C340" w14:textId="77777777" w:rsidR="00DB03FA" w:rsidRPr="003975A9" w:rsidRDefault="00DB03FA" w:rsidP="00F74BE6">
            <w:pPr>
              <w:pStyle w:val="indent2"/>
              <w:numPr>
                <w:ilvl w:val="0"/>
                <w:numId w:val="57"/>
              </w:numPr>
            </w:pPr>
            <w:r w:rsidRPr="003975A9">
              <w:t>Signs of political and government terms</w:t>
            </w:r>
          </w:p>
          <w:p w14:paraId="4CF69101" w14:textId="77777777" w:rsidR="00DB03FA" w:rsidRPr="003975A9" w:rsidRDefault="00DB03FA" w:rsidP="00F74BE6">
            <w:pPr>
              <w:pStyle w:val="indent2"/>
              <w:numPr>
                <w:ilvl w:val="0"/>
                <w:numId w:val="57"/>
              </w:numPr>
            </w:pPr>
            <w:r w:rsidRPr="003975A9">
              <w:t>Terms of law</w:t>
            </w:r>
          </w:p>
          <w:p w14:paraId="715B0BBC" w14:textId="4A07AAD3" w:rsidR="00DB03FA" w:rsidRPr="003975A9" w:rsidRDefault="00DB03FA" w:rsidP="00F74BE6">
            <w:pPr>
              <w:pStyle w:val="indent2"/>
              <w:numPr>
                <w:ilvl w:val="0"/>
                <w:numId w:val="57"/>
              </w:numPr>
            </w:pPr>
            <w:r w:rsidRPr="003975A9">
              <w:t>Signs of law terminologies</w:t>
            </w:r>
          </w:p>
        </w:tc>
        <w:tc>
          <w:tcPr>
            <w:tcW w:w="1365" w:type="pct"/>
            <w:tcBorders>
              <w:top w:val="single" w:sz="4" w:space="0" w:color="auto"/>
              <w:left w:val="single" w:sz="4" w:space="0" w:color="auto"/>
              <w:bottom w:val="single" w:sz="4" w:space="0" w:color="auto"/>
              <w:right w:val="single" w:sz="4" w:space="0" w:color="auto"/>
            </w:tcBorders>
            <w:hideMark/>
          </w:tcPr>
          <w:p w14:paraId="4CDE219C"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Observation </w:t>
            </w:r>
          </w:p>
          <w:p w14:paraId="00BC3052"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Written</w:t>
            </w:r>
          </w:p>
          <w:p w14:paraId="4E967AAD"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Oral </w:t>
            </w:r>
          </w:p>
        </w:tc>
      </w:tr>
      <w:tr w:rsidR="00DB03FA" w:rsidRPr="003975A9" w14:paraId="256F2082"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93A129" w14:textId="77777777" w:rsidR="00DB03FA" w:rsidRPr="003975A9" w:rsidRDefault="00DB03FA"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color w:val="000000" w:themeColor="text1"/>
                <w:sz w:val="24"/>
                <w:szCs w:val="24"/>
              </w:rPr>
              <w:t xml:space="preserve">Demonstrate animals, nature and environment in sign language, </w:t>
            </w:r>
          </w:p>
        </w:tc>
        <w:tc>
          <w:tcPr>
            <w:tcW w:w="2143" w:type="pct"/>
            <w:tcBorders>
              <w:top w:val="single" w:sz="4" w:space="0" w:color="auto"/>
              <w:left w:val="single" w:sz="4" w:space="0" w:color="auto"/>
              <w:bottom w:val="single" w:sz="4" w:space="0" w:color="auto"/>
              <w:right w:val="single" w:sz="4" w:space="0" w:color="auto"/>
            </w:tcBorders>
            <w:hideMark/>
          </w:tcPr>
          <w:p w14:paraId="739A5E82" w14:textId="77777777" w:rsidR="00DB03FA" w:rsidRPr="003975A9" w:rsidRDefault="00DB03FA" w:rsidP="00F74BE6">
            <w:pPr>
              <w:pStyle w:val="indent2"/>
              <w:numPr>
                <w:ilvl w:val="0"/>
                <w:numId w:val="57"/>
              </w:numPr>
            </w:pPr>
            <w:r w:rsidRPr="003975A9">
              <w:t>Types of animals</w:t>
            </w:r>
          </w:p>
          <w:p w14:paraId="04289F69" w14:textId="77777777" w:rsidR="00DB03FA" w:rsidRPr="003975A9" w:rsidRDefault="00DB03FA" w:rsidP="00F74BE6">
            <w:pPr>
              <w:pStyle w:val="indent2"/>
              <w:numPr>
                <w:ilvl w:val="0"/>
                <w:numId w:val="57"/>
              </w:numPr>
            </w:pPr>
            <w:r w:rsidRPr="003975A9">
              <w:t>Name of different animals</w:t>
            </w:r>
          </w:p>
          <w:p w14:paraId="25782E20" w14:textId="77777777" w:rsidR="00DB03FA" w:rsidRPr="003975A9" w:rsidRDefault="00DB03FA" w:rsidP="00F74BE6">
            <w:pPr>
              <w:pStyle w:val="indent2"/>
              <w:numPr>
                <w:ilvl w:val="0"/>
                <w:numId w:val="57"/>
              </w:numPr>
            </w:pPr>
            <w:r w:rsidRPr="003975A9">
              <w:t>Signs of different animals</w:t>
            </w:r>
          </w:p>
          <w:p w14:paraId="0E8E5732" w14:textId="77777777" w:rsidR="00DB03FA" w:rsidRPr="003975A9" w:rsidRDefault="00DB03FA" w:rsidP="00F74BE6">
            <w:pPr>
              <w:pStyle w:val="indent2"/>
              <w:numPr>
                <w:ilvl w:val="0"/>
                <w:numId w:val="57"/>
              </w:numPr>
            </w:pPr>
            <w:r w:rsidRPr="003975A9">
              <w:t xml:space="preserve">Environment terms </w:t>
            </w:r>
          </w:p>
          <w:p w14:paraId="05B3DD47" w14:textId="77777777" w:rsidR="00DB03FA" w:rsidRPr="003975A9" w:rsidRDefault="00DB03FA" w:rsidP="00F74BE6">
            <w:pPr>
              <w:pStyle w:val="indent2"/>
              <w:numPr>
                <w:ilvl w:val="0"/>
                <w:numId w:val="57"/>
              </w:numPr>
            </w:pPr>
            <w:r w:rsidRPr="003975A9">
              <w:t>Signs of environment r</w:t>
            </w:r>
          </w:p>
        </w:tc>
        <w:tc>
          <w:tcPr>
            <w:tcW w:w="1365" w:type="pct"/>
            <w:tcBorders>
              <w:top w:val="single" w:sz="4" w:space="0" w:color="auto"/>
              <w:left w:val="single" w:sz="4" w:space="0" w:color="auto"/>
              <w:bottom w:val="single" w:sz="4" w:space="0" w:color="auto"/>
              <w:right w:val="single" w:sz="4" w:space="0" w:color="auto"/>
            </w:tcBorders>
            <w:hideMark/>
          </w:tcPr>
          <w:p w14:paraId="603CA48A"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 xml:space="preserve">Observation </w:t>
            </w:r>
          </w:p>
          <w:p w14:paraId="1181215F"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Written</w:t>
            </w:r>
          </w:p>
          <w:p w14:paraId="21E9E7D2" w14:textId="77777777" w:rsidR="00DB03FA" w:rsidRPr="003975A9" w:rsidRDefault="00DB03FA" w:rsidP="00DB03FA">
            <w:pPr>
              <w:numPr>
                <w:ilvl w:val="0"/>
                <w:numId w:val="2"/>
              </w:numPr>
              <w:spacing w:after="0" w:line="276" w:lineRule="auto"/>
              <w:ind w:left="410" w:hanging="284"/>
              <w:rPr>
                <w:szCs w:val="24"/>
                <w:lang w:val="en-ZA"/>
              </w:rPr>
            </w:pPr>
            <w:r w:rsidRPr="003975A9">
              <w:rPr>
                <w:szCs w:val="24"/>
                <w:lang w:val="en-ZA"/>
              </w:rPr>
              <w:t>Oral</w:t>
            </w:r>
          </w:p>
        </w:tc>
      </w:tr>
      <w:tr w:rsidR="0008757A" w:rsidRPr="003975A9" w14:paraId="5F42F4ED"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tcPr>
          <w:p w14:paraId="4313EEF5" w14:textId="274EF6D5" w:rsidR="0008757A" w:rsidRPr="003975A9" w:rsidRDefault="0008757A"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color w:val="000000" w:themeColor="text1"/>
                <w:sz w:val="24"/>
                <w:szCs w:val="24"/>
              </w:rPr>
              <w:t>Demonstrate quality and   quantity terms in sign language</w:t>
            </w:r>
          </w:p>
        </w:tc>
        <w:tc>
          <w:tcPr>
            <w:tcW w:w="2143" w:type="pct"/>
            <w:tcBorders>
              <w:top w:val="single" w:sz="4" w:space="0" w:color="auto"/>
              <w:left w:val="single" w:sz="4" w:space="0" w:color="auto"/>
              <w:bottom w:val="single" w:sz="4" w:space="0" w:color="auto"/>
              <w:right w:val="single" w:sz="4" w:space="0" w:color="auto"/>
            </w:tcBorders>
          </w:tcPr>
          <w:p w14:paraId="1B600DA4" w14:textId="77777777" w:rsidR="0008757A" w:rsidRPr="003975A9" w:rsidRDefault="0008757A" w:rsidP="00F74BE6">
            <w:pPr>
              <w:pStyle w:val="indent2"/>
              <w:numPr>
                <w:ilvl w:val="0"/>
                <w:numId w:val="57"/>
              </w:numPr>
            </w:pPr>
            <w:r w:rsidRPr="003975A9">
              <w:t>Terms associated with quality</w:t>
            </w:r>
          </w:p>
          <w:p w14:paraId="4EF81243" w14:textId="77777777" w:rsidR="0008757A" w:rsidRPr="003975A9" w:rsidRDefault="0008757A" w:rsidP="00F74BE6">
            <w:pPr>
              <w:pStyle w:val="indent2"/>
              <w:numPr>
                <w:ilvl w:val="0"/>
                <w:numId w:val="57"/>
              </w:numPr>
            </w:pPr>
            <w:r w:rsidRPr="003975A9">
              <w:t>Signs of terms associated with quality</w:t>
            </w:r>
          </w:p>
          <w:p w14:paraId="1DE16B56" w14:textId="77777777" w:rsidR="0008757A" w:rsidRPr="003975A9" w:rsidRDefault="0008757A" w:rsidP="00F74BE6">
            <w:pPr>
              <w:pStyle w:val="indent2"/>
              <w:numPr>
                <w:ilvl w:val="0"/>
                <w:numId w:val="57"/>
              </w:numPr>
            </w:pPr>
            <w:r w:rsidRPr="003975A9">
              <w:t>Terms on quantity</w:t>
            </w:r>
          </w:p>
          <w:p w14:paraId="6EC30125" w14:textId="6BDF714B" w:rsidR="0008757A" w:rsidRPr="003975A9" w:rsidRDefault="0008757A" w:rsidP="00F74BE6">
            <w:pPr>
              <w:pStyle w:val="indent2"/>
              <w:numPr>
                <w:ilvl w:val="0"/>
                <w:numId w:val="57"/>
              </w:numPr>
            </w:pPr>
            <w:r w:rsidRPr="003975A9">
              <w:t>Signs of terms on quantity</w:t>
            </w:r>
          </w:p>
        </w:tc>
        <w:tc>
          <w:tcPr>
            <w:tcW w:w="1365" w:type="pct"/>
            <w:tcBorders>
              <w:top w:val="single" w:sz="4" w:space="0" w:color="auto"/>
              <w:left w:val="single" w:sz="4" w:space="0" w:color="auto"/>
              <w:bottom w:val="single" w:sz="4" w:space="0" w:color="auto"/>
              <w:right w:val="single" w:sz="4" w:space="0" w:color="auto"/>
            </w:tcBorders>
          </w:tcPr>
          <w:p w14:paraId="760A4D25" w14:textId="77777777" w:rsidR="0008757A" w:rsidRPr="003975A9" w:rsidRDefault="0008757A" w:rsidP="0008757A">
            <w:pPr>
              <w:numPr>
                <w:ilvl w:val="0"/>
                <w:numId w:val="2"/>
              </w:numPr>
              <w:spacing w:after="0" w:line="276" w:lineRule="auto"/>
              <w:ind w:left="410" w:hanging="284"/>
              <w:rPr>
                <w:szCs w:val="24"/>
                <w:lang w:val="en-ZA"/>
              </w:rPr>
            </w:pPr>
            <w:r w:rsidRPr="003975A9">
              <w:rPr>
                <w:szCs w:val="24"/>
                <w:lang w:val="en-ZA"/>
              </w:rPr>
              <w:t xml:space="preserve">Observation </w:t>
            </w:r>
          </w:p>
          <w:p w14:paraId="043E6ADF" w14:textId="77777777" w:rsidR="0008757A" w:rsidRPr="003975A9" w:rsidRDefault="0008757A" w:rsidP="0008757A">
            <w:pPr>
              <w:numPr>
                <w:ilvl w:val="0"/>
                <w:numId w:val="2"/>
              </w:numPr>
              <w:spacing w:after="0" w:line="276" w:lineRule="auto"/>
              <w:ind w:left="410" w:hanging="284"/>
              <w:rPr>
                <w:szCs w:val="24"/>
                <w:lang w:val="en-ZA"/>
              </w:rPr>
            </w:pPr>
            <w:r w:rsidRPr="003975A9">
              <w:rPr>
                <w:szCs w:val="24"/>
                <w:lang w:val="en-ZA"/>
              </w:rPr>
              <w:t>Written</w:t>
            </w:r>
          </w:p>
          <w:p w14:paraId="4A0FE7F8" w14:textId="6996AC2D" w:rsidR="0008757A" w:rsidRPr="003975A9" w:rsidRDefault="0008757A" w:rsidP="0008757A">
            <w:pPr>
              <w:numPr>
                <w:ilvl w:val="0"/>
                <w:numId w:val="2"/>
              </w:numPr>
              <w:spacing w:after="0" w:line="276" w:lineRule="auto"/>
              <w:ind w:left="410" w:hanging="284"/>
              <w:rPr>
                <w:szCs w:val="24"/>
                <w:lang w:val="en-ZA"/>
              </w:rPr>
            </w:pPr>
            <w:r w:rsidRPr="003975A9">
              <w:rPr>
                <w:szCs w:val="24"/>
                <w:lang w:val="en-ZA"/>
              </w:rPr>
              <w:t>Oral</w:t>
            </w:r>
          </w:p>
        </w:tc>
      </w:tr>
      <w:tr w:rsidR="0008757A" w:rsidRPr="003975A9" w14:paraId="1A8BF557"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3EDE10" w14:textId="77777777" w:rsidR="0008757A" w:rsidRPr="003975A9" w:rsidRDefault="0008757A" w:rsidP="00F74BE6">
            <w:pPr>
              <w:pStyle w:val="ListParagraph"/>
              <w:numPr>
                <w:ilvl w:val="0"/>
                <w:numId w:val="8"/>
              </w:numPr>
              <w:tabs>
                <w:tab w:val="center" w:pos="3186"/>
              </w:tabs>
              <w:spacing w:line="276" w:lineRule="auto"/>
              <w:rPr>
                <w:rFonts w:ascii="Times New Roman" w:hAnsi="Times New Roman"/>
                <w:color w:val="000000" w:themeColor="text1"/>
                <w:sz w:val="24"/>
                <w:szCs w:val="24"/>
              </w:rPr>
            </w:pPr>
            <w:r w:rsidRPr="003975A9">
              <w:rPr>
                <w:rFonts w:ascii="Times New Roman" w:hAnsi="Times New Roman"/>
                <w:color w:val="000000" w:themeColor="text1"/>
                <w:sz w:val="24"/>
                <w:szCs w:val="24"/>
              </w:rPr>
              <w:t>Demonstrate HIV/AIDS related terms in sign language</w:t>
            </w:r>
          </w:p>
        </w:tc>
        <w:tc>
          <w:tcPr>
            <w:tcW w:w="2143" w:type="pct"/>
            <w:tcBorders>
              <w:top w:val="single" w:sz="4" w:space="0" w:color="auto"/>
              <w:left w:val="single" w:sz="4" w:space="0" w:color="auto"/>
              <w:bottom w:val="single" w:sz="4" w:space="0" w:color="auto"/>
              <w:right w:val="single" w:sz="4" w:space="0" w:color="auto"/>
            </w:tcBorders>
            <w:hideMark/>
          </w:tcPr>
          <w:p w14:paraId="0DD9E68E" w14:textId="7B31C4ED" w:rsidR="0008757A" w:rsidRPr="003975A9" w:rsidRDefault="0008757A" w:rsidP="00F74BE6">
            <w:pPr>
              <w:pStyle w:val="indent2"/>
              <w:numPr>
                <w:ilvl w:val="0"/>
                <w:numId w:val="57"/>
              </w:numPr>
            </w:pPr>
            <w:r w:rsidRPr="003975A9">
              <w:t xml:space="preserve">Definition of terms </w:t>
            </w:r>
          </w:p>
          <w:p w14:paraId="7B6E87C9" w14:textId="1626E2F4" w:rsidR="0008757A" w:rsidRPr="003975A9" w:rsidRDefault="0008757A" w:rsidP="00F74BE6">
            <w:pPr>
              <w:pStyle w:val="indent2"/>
              <w:numPr>
                <w:ilvl w:val="0"/>
                <w:numId w:val="57"/>
              </w:numPr>
            </w:pPr>
            <w:r w:rsidRPr="003975A9">
              <w:t>Signs of terms related to HIV/AIDS</w:t>
            </w:r>
          </w:p>
        </w:tc>
        <w:tc>
          <w:tcPr>
            <w:tcW w:w="1365" w:type="pct"/>
            <w:tcBorders>
              <w:top w:val="single" w:sz="4" w:space="0" w:color="auto"/>
              <w:left w:val="single" w:sz="4" w:space="0" w:color="auto"/>
              <w:bottom w:val="single" w:sz="4" w:space="0" w:color="auto"/>
              <w:right w:val="single" w:sz="4" w:space="0" w:color="auto"/>
            </w:tcBorders>
            <w:hideMark/>
          </w:tcPr>
          <w:p w14:paraId="5A5C1EAE" w14:textId="77777777" w:rsidR="0008757A" w:rsidRPr="003975A9" w:rsidRDefault="0008757A" w:rsidP="0008757A">
            <w:pPr>
              <w:numPr>
                <w:ilvl w:val="0"/>
                <w:numId w:val="2"/>
              </w:numPr>
              <w:spacing w:after="0" w:line="276" w:lineRule="auto"/>
              <w:ind w:left="410" w:hanging="284"/>
              <w:rPr>
                <w:szCs w:val="24"/>
                <w:lang w:val="en-ZA"/>
              </w:rPr>
            </w:pPr>
            <w:r w:rsidRPr="003975A9">
              <w:rPr>
                <w:szCs w:val="24"/>
                <w:lang w:val="en-ZA"/>
              </w:rPr>
              <w:t xml:space="preserve">Observation </w:t>
            </w:r>
          </w:p>
          <w:p w14:paraId="16B77407" w14:textId="77777777" w:rsidR="0008757A" w:rsidRPr="003975A9" w:rsidRDefault="0008757A" w:rsidP="0008757A">
            <w:pPr>
              <w:numPr>
                <w:ilvl w:val="0"/>
                <w:numId w:val="2"/>
              </w:numPr>
              <w:spacing w:after="0" w:line="276" w:lineRule="auto"/>
              <w:ind w:left="410" w:hanging="284"/>
              <w:rPr>
                <w:szCs w:val="24"/>
                <w:lang w:val="en-ZA"/>
              </w:rPr>
            </w:pPr>
            <w:r w:rsidRPr="003975A9">
              <w:rPr>
                <w:szCs w:val="24"/>
                <w:lang w:val="en-ZA"/>
              </w:rPr>
              <w:t>Written</w:t>
            </w:r>
          </w:p>
          <w:p w14:paraId="1B11F25F" w14:textId="1C8E79BF" w:rsidR="0008757A" w:rsidRPr="003975A9" w:rsidRDefault="0008757A" w:rsidP="0008757A">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369B62A3"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tcPr>
          <w:p w14:paraId="064FC162" w14:textId="2C9A6A38" w:rsidR="004A468C" w:rsidRPr="003975A9" w:rsidRDefault="004A468C" w:rsidP="00F74BE6">
            <w:pPr>
              <w:pStyle w:val="ListParagraph"/>
              <w:numPr>
                <w:ilvl w:val="0"/>
                <w:numId w:val="8"/>
              </w:numPr>
              <w:tabs>
                <w:tab w:val="center" w:pos="3186"/>
              </w:tabs>
              <w:spacing w:line="276" w:lineRule="auto"/>
              <w:rPr>
                <w:rFonts w:ascii="Times New Roman" w:hAnsi="Times New Roman"/>
                <w:color w:val="000000" w:themeColor="text1"/>
                <w:sz w:val="24"/>
                <w:szCs w:val="24"/>
              </w:rPr>
            </w:pPr>
            <w:r w:rsidRPr="00E5493B">
              <w:rPr>
                <w:rFonts w:ascii="Times New Roman" w:hAnsi="Times New Roman"/>
                <w:sz w:val="24"/>
                <w:szCs w:val="24"/>
              </w:rPr>
              <w:t>Demonstrate alcohol, drugs and substance abuse terms in Sign Language</w:t>
            </w:r>
          </w:p>
        </w:tc>
        <w:tc>
          <w:tcPr>
            <w:tcW w:w="2143" w:type="pct"/>
            <w:tcBorders>
              <w:top w:val="single" w:sz="4" w:space="0" w:color="auto"/>
              <w:left w:val="single" w:sz="4" w:space="0" w:color="auto"/>
              <w:bottom w:val="single" w:sz="4" w:space="0" w:color="auto"/>
              <w:right w:val="single" w:sz="4" w:space="0" w:color="auto"/>
            </w:tcBorders>
          </w:tcPr>
          <w:p w14:paraId="69F836E5" w14:textId="77777777" w:rsidR="004A468C" w:rsidRPr="003975A9" w:rsidRDefault="004A468C" w:rsidP="00F74BE6">
            <w:pPr>
              <w:pStyle w:val="indent2"/>
              <w:numPr>
                <w:ilvl w:val="0"/>
                <w:numId w:val="57"/>
              </w:numPr>
            </w:pPr>
            <w:r w:rsidRPr="003975A9">
              <w:t>Definition of terms</w:t>
            </w:r>
          </w:p>
          <w:p w14:paraId="725ECC66" w14:textId="25BFCA6C" w:rsidR="004A468C" w:rsidRPr="003975A9" w:rsidRDefault="004A468C" w:rsidP="00F74BE6">
            <w:pPr>
              <w:pStyle w:val="indent2"/>
              <w:numPr>
                <w:ilvl w:val="0"/>
                <w:numId w:val="57"/>
              </w:numPr>
            </w:pPr>
            <w:r w:rsidRPr="003975A9">
              <w:t xml:space="preserve">Identify terms related to </w:t>
            </w:r>
            <w:r>
              <w:t>alcohol</w:t>
            </w:r>
            <w:r w:rsidR="00377A0A">
              <w:t xml:space="preserve"> as per the SOPs</w:t>
            </w:r>
          </w:p>
          <w:p w14:paraId="39D463C2" w14:textId="481B186C" w:rsidR="004A468C" w:rsidRDefault="004A468C" w:rsidP="00F74BE6">
            <w:pPr>
              <w:pStyle w:val="indent2"/>
              <w:numPr>
                <w:ilvl w:val="0"/>
                <w:numId w:val="57"/>
              </w:numPr>
            </w:pPr>
            <w:r w:rsidRPr="003975A9">
              <w:t xml:space="preserve">Signs terms related </w:t>
            </w:r>
            <w:r>
              <w:t>alcohol</w:t>
            </w:r>
            <w:r w:rsidR="00713DED">
              <w:t xml:space="preserve"> based on the KSL rules</w:t>
            </w:r>
          </w:p>
          <w:p w14:paraId="70BD40D9" w14:textId="633CFD94" w:rsidR="004A468C" w:rsidRPr="003975A9" w:rsidRDefault="004A468C" w:rsidP="00F74BE6">
            <w:pPr>
              <w:pStyle w:val="indent2"/>
              <w:numPr>
                <w:ilvl w:val="0"/>
                <w:numId w:val="57"/>
              </w:numPr>
            </w:pPr>
            <w:r w:rsidRPr="003975A9">
              <w:t xml:space="preserve">Identify terms related to </w:t>
            </w:r>
            <w:r>
              <w:t xml:space="preserve">drugs and </w:t>
            </w:r>
            <w:r w:rsidRPr="00E5493B">
              <w:t>substance abuse</w:t>
            </w:r>
            <w:r w:rsidR="00560D50">
              <w:t xml:space="preserve"> as per the SOPs</w:t>
            </w:r>
          </w:p>
          <w:p w14:paraId="41688B69" w14:textId="670F55CD" w:rsidR="004A468C" w:rsidRPr="001530A3" w:rsidRDefault="001530A3" w:rsidP="00F74BE6">
            <w:pPr>
              <w:pStyle w:val="indent2"/>
              <w:numPr>
                <w:ilvl w:val="0"/>
                <w:numId w:val="57"/>
              </w:numPr>
            </w:pPr>
            <w:r w:rsidRPr="003975A9">
              <w:t xml:space="preserve">Signs terms related </w:t>
            </w:r>
            <w:r>
              <w:t>alcohol based on the KSL rules</w:t>
            </w:r>
          </w:p>
          <w:p w14:paraId="45ADF514" w14:textId="3C6478F3" w:rsidR="004A468C" w:rsidRPr="003975A9" w:rsidRDefault="004A468C" w:rsidP="00F74BE6">
            <w:pPr>
              <w:pStyle w:val="indent2"/>
              <w:numPr>
                <w:ilvl w:val="0"/>
                <w:numId w:val="57"/>
              </w:numPr>
            </w:pPr>
            <w:r w:rsidRPr="003975A9">
              <w:lastRenderedPageBreak/>
              <w:t xml:space="preserve">Sign simple sentences related to </w:t>
            </w:r>
            <w:r w:rsidR="0089306F" w:rsidRPr="00E5493B">
              <w:t>alcohol, drugs and substance abuse</w:t>
            </w:r>
            <w:r w:rsidR="0089306F">
              <w:t xml:space="preserve"> based on the KSL rules</w:t>
            </w:r>
          </w:p>
        </w:tc>
        <w:tc>
          <w:tcPr>
            <w:tcW w:w="1365" w:type="pct"/>
            <w:tcBorders>
              <w:top w:val="single" w:sz="4" w:space="0" w:color="auto"/>
              <w:left w:val="single" w:sz="4" w:space="0" w:color="auto"/>
              <w:bottom w:val="single" w:sz="4" w:space="0" w:color="auto"/>
              <w:right w:val="single" w:sz="4" w:space="0" w:color="auto"/>
            </w:tcBorders>
          </w:tcPr>
          <w:p w14:paraId="6CEC7C29" w14:textId="77777777" w:rsidR="00BE64D7" w:rsidRPr="003975A9" w:rsidRDefault="00BE64D7" w:rsidP="00BE64D7">
            <w:pPr>
              <w:numPr>
                <w:ilvl w:val="0"/>
                <w:numId w:val="2"/>
              </w:numPr>
              <w:spacing w:after="0" w:line="276" w:lineRule="auto"/>
              <w:ind w:left="410" w:hanging="284"/>
              <w:rPr>
                <w:szCs w:val="24"/>
                <w:lang w:val="en-ZA"/>
              </w:rPr>
            </w:pPr>
            <w:r w:rsidRPr="003975A9">
              <w:rPr>
                <w:szCs w:val="24"/>
                <w:lang w:val="en-ZA"/>
              </w:rPr>
              <w:lastRenderedPageBreak/>
              <w:t xml:space="preserve">Observation </w:t>
            </w:r>
          </w:p>
          <w:p w14:paraId="476419B8" w14:textId="77777777" w:rsidR="00BE64D7" w:rsidRPr="003975A9" w:rsidRDefault="00BE64D7" w:rsidP="00BE64D7">
            <w:pPr>
              <w:numPr>
                <w:ilvl w:val="0"/>
                <w:numId w:val="2"/>
              </w:numPr>
              <w:spacing w:after="0" w:line="276" w:lineRule="auto"/>
              <w:ind w:left="410" w:hanging="284"/>
              <w:rPr>
                <w:szCs w:val="24"/>
                <w:lang w:val="en-ZA"/>
              </w:rPr>
            </w:pPr>
            <w:r w:rsidRPr="003975A9">
              <w:rPr>
                <w:szCs w:val="24"/>
                <w:lang w:val="en-ZA"/>
              </w:rPr>
              <w:t>Written</w:t>
            </w:r>
          </w:p>
          <w:p w14:paraId="388A8EF7" w14:textId="663B862D" w:rsidR="004A468C" w:rsidRPr="003975A9" w:rsidRDefault="00BE64D7" w:rsidP="00BE64D7">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1A6BB89E"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tcPr>
          <w:p w14:paraId="37AC69F8" w14:textId="3F24EAA6" w:rsidR="004A468C" w:rsidRPr="00E5493B" w:rsidRDefault="004A468C" w:rsidP="00F74BE6">
            <w:pPr>
              <w:pStyle w:val="ListParagraph"/>
              <w:numPr>
                <w:ilvl w:val="0"/>
                <w:numId w:val="8"/>
              </w:numPr>
              <w:tabs>
                <w:tab w:val="center" w:pos="3186"/>
              </w:tabs>
              <w:spacing w:line="276" w:lineRule="auto"/>
              <w:rPr>
                <w:rFonts w:ascii="Times New Roman" w:hAnsi="Times New Roman"/>
                <w:sz w:val="24"/>
                <w:szCs w:val="24"/>
              </w:rPr>
            </w:pPr>
            <w:r w:rsidRPr="00E5493B">
              <w:rPr>
                <w:rFonts w:ascii="Times New Roman" w:hAnsi="Times New Roman"/>
                <w:sz w:val="24"/>
                <w:szCs w:val="24"/>
              </w:rPr>
              <w:t>Demonstrate art, craft, science and technology terms in Sign Language</w:t>
            </w:r>
          </w:p>
        </w:tc>
        <w:tc>
          <w:tcPr>
            <w:tcW w:w="2143" w:type="pct"/>
            <w:tcBorders>
              <w:top w:val="single" w:sz="4" w:space="0" w:color="auto"/>
              <w:left w:val="single" w:sz="4" w:space="0" w:color="auto"/>
              <w:bottom w:val="single" w:sz="4" w:space="0" w:color="auto"/>
              <w:right w:val="single" w:sz="4" w:space="0" w:color="auto"/>
            </w:tcBorders>
          </w:tcPr>
          <w:p w14:paraId="7728CF35" w14:textId="77777777" w:rsidR="00B704FC" w:rsidRPr="003975A9" w:rsidRDefault="00B704FC" w:rsidP="00F74BE6">
            <w:pPr>
              <w:pStyle w:val="indent2"/>
              <w:numPr>
                <w:ilvl w:val="0"/>
                <w:numId w:val="57"/>
              </w:numPr>
            </w:pPr>
            <w:r w:rsidRPr="003975A9">
              <w:t>Definition of terms</w:t>
            </w:r>
          </w:p>
          <w:p w14:paraId="73A22474" w14:textId="7F2A7547" w:rsidR="00B704FC" w:rsidRPr="003975A9" w:rsidRDefault="00B704FC" w:rsidP="00F74BE6">
            <w:pPr>
              <w:pStyle w:val="indent2"/>
              <w:numPr>
                <w:ilvl w:val="0"/>
                <w:numId w:val="57"/>
              </w:numPr>
            </w:pPr>
            <w:r w:rsidRPr="003975A9">
              <w:t xml:space="preserve">Identify terms related to </w:t>
            </w:r>
            <w:r w:rsidR="00562F39" w:rsidRPr="00E5493B">
              <w:t>art</w:t>
            </w:r>
            <w:r w:rsidR="00562F39">
              <w:t xml:space="preserve"> </w:t>
            </w:r>
            <w:r w:rsidR="00731FC3">
              <w:t xml:space="preserve">and </w:t>
            </w:r>
            <w:r w:rsidR="00731FC3" w:rsidRPr="00E5493B">
              <w:t>craft</w:t>
            </w:r>
            <w:r>
              <w:t xml:space="preserve"> as per the SOPs</w:t>
            </w:r>
          </w:p>
          <w:p w14:paraId="2E5D6E41" w14:textId="6AABE9DF" w:rsidR="00B704FC" w:rsidRDefault="00B704FC" w:rsidP="00F74BE6">
            <w:pPr>
              <w:pStyle w:val="indent2"/>
              <w:numPr>
                <w:ilvl w:val="0"/>
                <w:numId w:val="57"/>
              </w:numPr>
            </w:pPr>
            <w:r w:rsidRPr="003975A9">
              <w:t xml:space="preserve">Signs terms related </w:t>
            </w:r>
            <w:r w:rsidR="00731FC3" w:rsidRPr="00E5493B">
              <w:t>art</w:t>
            </w:r>
            <w:r w:rsidR="00731FC3">
              <w:t xml:space="preserve"> </w:t>
            </w:r>
            <w:proofErr w:type="gramStart"/>
            <w:r w:rsidR="00731FC3">
              <w:t xml:space="preserve">and </w:t>
            </w:r>
            <w:r w:rsidR="00731FC3" w:rsidRPr="00E5493B">
              <w:t xml:space="preserve"> craft</w:t>
            </w:r>
            <w:proofErr w:type="gramEnd"/>
            <w:r w:rsidR="00731FC3">
              <w:t xml:space="preserve"> </w:t>
            </w:r>
            <w:r>
              <w:t>based on the KSL rules</w:t>
            </w:r>
          </w:p>
          <w:p w14:paraId="515B6DAF" w14:textId="0CCEC1F1" w:rsidR="00B704FC" w:rsidRPr="003975A9" w:rsidRDefault="00B704FC" w:rsidP="00F74BE6">
            <w:pPr>
              <w:pStyle w:val="indent2"/>
              <w:numPr>
                <w:ilvl w:val="0"/>
                <w:numId w:val="57"/>
              </w:numPr>
            </w:pPr>
            <w:r w:rsidRPr="003975A9">
              <w:t xml:space="preserve">Identify terms related to </w:t>
            </w:r>
            <w:r w:rsidR="002F0D02" w:rsidRPr="00E5493B">
              <w:t>science and technology</w:t>
            </w:r>
            <w:r w:rsidR="002F0D02">
              <w:t xml:space="preserve"> </w:t>
            </w:r>
            <w:r>
              <w:t>as per the SOPs</w:t>
            </w:r>
          </w:p>
          <w:p w14:paraId="3B8BA3A6" w14:textId="0B3D8EAE" w:rsidR="00B704FC" w:rsidRPr="001530A3" w:rsidRDefault="00B704FC" w:rsidP="00F74BE6">
            <w:pPr>
              <w:pStyle w:val="indent2"/>
              <w:numPr>
                <w:ilvl w:val="0"/>
                <w:numId w:val="57"/>
              </w:numPr>
            </w:pPr>
            <w:r w:rsidRPr="003975A9">
              <w:t xml:space="preserve">Signs terms related </w:t>
            </w:r>
            <w:r w:rsidR="002F0D02" w:rsidRPr="00E5493B">
              <w:t>science and technology</w:t>
            </w:r>
            <w:r w:rsidR="002F0D02">
              <w:t xml:space="preserve"> </w:t>
            </w:r>
            <w:r>
              <w:t>based on the KSL rules</w:t>
            </w:r>
          </w:p>
          <w:p w14:paraId="6C6A2B07" w14:textId="55743955" w:rsidR="004A468C" w:rsidRPr="003975A9" w:rsidRDefault="00B704FC" w:rsidP="00F74BE6">
            <w:pPr>
              <w:pStyle w:val="indent2"/>
              <w:numPr>
                <w:ilvl w:val="0"/>
                <w:numId w:val="57"/>
              </w:numPr>
            </w:pPr>
            <w:r w:rsidRPr="003975A9">
              <w:t xml:space="preserve">Sign simple sentences related </w:t>
            </w:r>
            <w:r w:rsidR="002F0D02" w:rsidRPr="00E5493B">
              <w:t>art, craft, science and technology</w:t>
            </w:r>
            <w:r>
              <w:t xml:space="preserve"> based on the KSL rules</w:t>
            </w:r>
          </w:p>
        </w:tc>
        <w:tc>
          <w:tcPr>
            <w:tcW w:w="1365" w:type="pct"/>
            <w:tcBorders>
              <w:top w:val="single" w:sz="4" w:space="0" w:color="auto"/>
              <w:left w:val="single" w:sz="4" w:space="0" w:color="auto"/>
              <w:bottom w:val="single" w:sz="4" w:space="0" w:color="auto"/>
              <w:right w:val="single" w:sz="4" w:space="0" w:color="auto"/>
            </w:tcBorders>
          </w:tcPr>
          <w:p w14:paraId="2D7819F3" w14:textId="77777777" w:rsidR="002E60C4" w:rsidRPr="003975A9" w:rsidRDefault="002E60C4" w:rsidP="002E60C4">
            <w:pPr>
              <w:numPr>
                <w:ilvl w:val="0"/>
                <w:numId w:val="2"/>
              </w:numPr>
              <w:spacing w:after="0" w:line="276" w:lineRule="auto"/>
              <w:ind w:left="410" w:hanging="284"/>
              <w:rPr>
                <w:szCs w:val="24"/>
                <w:lang w:val="en-ZA"/>
              </w:rPr>
            </w:pPr>
            <w:r w:rsidRPr="003975A9">
              <w:rPr>
                <w:szCs w:val="24"/>
                <w:lang w:val="en-ZA"/>
              </w:rPr>
              <w:t xml:space="preserve">Observation </w:t>
            </w:r>
          </w:p>
          <w:p w14:paraId="73884F5F" w14:textId="77777777" w:rsidR="002E60C4" w:rsidRPr="003975A9" w:rsidRDefault="002E60C4" w:rsidP="002E60C4">
            <w:pPr>
              <w:numPr>
                <w:ilvl w:val="0"/>
                <w:numId w:val="2"/>
              </w:numPr>
              <w:spacing w:after="0" w:line="276" w:lineRule="auto"/>
              <w:ind w:left="410" w:hanging="284"/>
              <w:rPr>
                <w:szCs w:val="24"/>
                <w:lang w:val="en-ZA"/>
              </w:rPr>
            </w:pPr>
            <w:r w:rsidRPr="003975A9">
              <w:rPr>
                <w:szCs w:val="24"/>
                <w:lang w:val="en-ZA"/>
              </w:rPr>
              <w:t>Written</w:t>
            </w:r>
          </w:p>
          <w:p w14:paraId="4001A6E0" w14:textId="4F59F662" w:rsidR="004A468C" w:rsidRPr="003975A9" w:rsidRDefault="002E60C4" w:rsidP="002E60C4">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61632632"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5723C0" w14:textId="77777777" w:rsidR="004A468C" w:rsidRPr="003975A9" w:rsidRDefault="004A468C"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sz w:val="24"/>
                <w:szCs w:val="24"/>
              </w:rPr>
              <w:t>Demonstrate integrity ethics, and justice terms in sign language</w:t>
            </w:r>
          </w:p>
        </w:tc>
        <w:tc>
          <w:tcPr>
            <w:tcW w:w="2143" w:type="pct"/>
            <w:tcBorders>
              <w:top w:val="single" w:sz="4" w:space="0" w:color="auto"/>
              <w:left w:val="single" w:sz="4" w:space="0" w:color="auto"/>
              <w:bottom w:val="single" w:sz="4" w:space="0" w:color="auto"/>
              <w:right w:val="single" w:sz="4" w:space="0" w:color="auto"/>
            </w:tcBorders>
            <w:hideMark/>
          </w:tcPr>
          <w:p w14:paraId="4603534B" w14:textId="77777777" w:rsidR="004A468C" w:rsidRPr="003975A9" w:rsidRDefault="004A468C" w:rsidP="00F74BE6">
            <w:pPr>
              <w:pStyle w:val="indent2"/>
              <w:numPr>
                <w:ilvl w:val="0"/>
                <w:numId w:val="57"/>
              </w:numPr>
            </w:pPr>
            <w:r w:rsidRPr="003975A9">
              <w:t>Definition of terms</w:t>
            </w:r>
          </w:p>
          <w:p w14:paraId="089F3639" w14:textId="55A8387D" w:rsidR="004A468C" w:rsidRPr="003975A9" w:rsidRDefault="004A468C" w:rsidP="00F74BE6">
            <w:pPr>
              <w:pStyle w:val="indent2"/>
              <w:numPr>
                <w:ilvl w:val="0"/>
                <w:numId w:val="57"/>
              </w:numPr>
            </w:pPr>
            <w:r w:rsidRPr="003975A9">
              <w:t>Identify terms related to integrity ethics and justice</w:t>
            </w:r>
          </w:p>
          <w:p w14:paraId="5EEFD13E" w14:textId="77777777" w:rsidR="004A468C" w:rsidRPr="003975A9" w:rsidRDefault="004A468C" w:rsidP="00F74BE6">
            <w:pPr>
              <w:pStyle w:val="indent2"/>
              <w:numPr>
                <w:ilvl w:val="0"/>
                <w:numId w:val="57"/>
              </w:numPr>
            </w:pPr>
            <w:r w:rsidRPr="003975A9">
              <w:t>Signs terms related to integrity ethics and justice</w:t>
            </w:r>
          </w:p>
          <w:p w14:paraId="313B1BA1" w14:textId="77777777" w:rsidR="004A468C" w:rsidRPr="003975A9" w:rsidRDefault="004A468C" w:rsidP="00F74BE6">
            <w:pPr>
              <w:pStyle w:val="indent2"/>
              <w:numPr>
                <w:ilvl w:val="0"/>
                <w:numId w:val="57"/>
              </w:numPr>
            </w:pPr>
            <w:r w:rsidRPr="003975A9">
              <w:t>Sign simple sentences related to integrity, ethics and justice</w:t>
            </w:r>
          </w:p>
        </w:tc>
        <w:tc>
          <w:tcPr>
            <w:tcW w:w="1365" w:type="pct"/>
            <w:tcBorders>
              <w:top w:val="single" w:sz="4" w:space="0" w:color="auto"/>
              <w:left w:val="single" w:sz="4" w:space="0" w:color="auto"/>
              <w:bottom w:val="single" w:sz="4" w:space="0" w:color="auto"/>
              <w:right w:val="single" w:sz="4" w:space="0" w:color="auto"/>
            </w:tcBorders>
            <w:hideMark/>
          </w:tcPr>
          <w:p w14:paraId="439FBCBD"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 xml:space="preserve">Observation </w:t>
            </w:r>
          </w:p>
          <w:p w14:paraId="611C3648"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Written</w:t>
            </w:r>
          </w:p>
          <w:p w14:paraId="621882EA" w14:textId="73951ED5"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58EA5D1E"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BD282D" w14:textId="77777777" w:rsidR="004A468C" w:rsidRPr="003975A9" w:rsidRDefault="004A468C"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sz w:val="24"/>
                <w:szCs w:val="24"/>
              </w:rPr>
              <w:t>Demonstrate social functions terms in sign language</w:t>
            </w:r>
          </w:p>
        </w:tc>
        <w:tc>
          <w:tcPr>
            <w:tcW w:w="2143" w:type="pct"/>
            <w:tcBorders>
              <w:top w:val="single" w:sz="4" w:space="0" w:color="auto"/>
              <w:left w:val="single" w:sz="4" w:space="0" w:color="auto"/>
              <w:bottom w:val="single" w:sz="4" w:space="0" w:color="auto"/>
              <w:right w:val="single" w:sz="4" w:space="0" w:color="auto"/>
            </w:tcBorders>
            <w:hideMark/>
          </w:tcPr>
          <w:p w14:paraId="7ABB2248" w14:textId="77777777" w:rsidR="004A468C" w:rsidRPr="003975A9" w:rsidRDefault="004A468C" w:rsidP="00F74BE6">
            <w:pPr>
              <w:pStyle w:val="indent2"/>
              <w:numPr>
                <w:ilvl w:val="0"/>
                <w:numId w:val="57"/>
              </w:numPr>
            </w:pPr>
            <w:r w:rsidRPr="003975A9">
              <w:t>Definitions of terms</w:t>
            </w:r>
          </w:p>
          <w:p w14:paraId="781F1F7C" w14:textId="66F19A31" w:rsidR="004A468C" w:rsidRPr="003975A9" w:rsidRDefault="004A468C" w:rsidP="00F74BE6">
            <w:pPr>
              <w:pStyle w:val="indent2"/>
              <w:numPr>
                <w:ilvl w:val="0"/>
                <w:numId w:val="57"/>
              </w:numPr>
            </w:pPr>
            <w:r w:rsidRPr="003975A9">
              <w:t xml:space="preserve">Terms related to social functions </w:t>
            </w:r>
            <w:proofErr w:type="gramStart"/>
            <w:r w:rsidR="005112D7" w:rsidRPr="003975A9">
              <w:t>e.g.</w:t>
            </w:r>
            <w:proofErr w:type="gramEnd"/>
            <w:r w:rsidRPr="003975A9">
              <w:t xml:space="preserve"> vocabulary, burial, circumcision sentences, verbs with non-manual signals</w:t>
            </w:r>
          </w:p>
          <w:p w14:paraId="5D07D7A6" w14:textId="77777777" w:rsidR="004A468C" w:rsidRPr="003975A9" w:rsidRDefault="004A468C" w:rsidP="00F74BE6">
            <w:pPr>
              <w:pStyle w:val="indent2"/>
              <w:numPr>
                <w:ilvl w:val="0"/>
                <w:numId w:val="57"/>
              </w:numPr>
            </w:pPr>
            <w:r w:rsidRPr="003975A9">
              <w:t>Sign terms related social functions</w:t>
            </w:r>
          </w:p>
        </w:tc>
        <w:tc>
          <w:tcPr>
            <w:tcW w:w="1365" w:type="pct"/>
            <w:tcBorders>
              <w:top w:val="single" w:sz="4" w:space="0" w:color="auto"/>
              <w:left w:val="single" w:sz="4" w:space="0" w:color="auto"/>
              <w:bottom w:val="single" w:sz="4" w:space="0" w:color="auto"/>
              <w:right w:val="single" w:sz="4" w:space="0" w:color="auto"/>
            </w:tcBorders>
            <w:hideMark/>
          </w:tcPr>
          <w:p w14:paraId="10E8E209"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 xml:space="preserve">Observation </w:t>
            </w:r>
          </w:p>
          <w:p w14:paraId="657E8425"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Written</w:t>
            </w:r>
          </w:p>
          <w:p w14:paraId="513427DE" w14:textId="01805E8D"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0760C184"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2033033" w14:textId="34087462" w:rsidR="004A468C" w:rsidRPr="003975A9" w:rsidRDefault="004A468C"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sz w:val="24"/>
                <w:szCs w:val="24"/>
              </w:rPr>
              <w:t>Demonstrate wildlife and tourism terms in sign language</w:t>
            </w:r>
          </w:p>
        </w:tc>
        <w:tc>
          <w:tcPr>
            <w:tcW w:w="2143" w:type="pct"/>
            <w:tcBorders>
              <w:top w:val="single" w:sz="4" w:space="0" w:color="auto"/>
              <w:left w:val="single" w:sz="4" w:space="0" w:color="auto"/>
              <w:bottom w:val="single" w:sz="4" w:space="0" w:color="auto"/>
              <w:right w:val="single" w:sz="4" w:space="0" w:color="auto"/>
            </w:tcBorders>
            <w:hideMark/>
          </w:tcPr>
          <w:p w14:paraId="3F5CE85F" w14:textId="77777777" w:rsidR="004A468C" w:rsidRPr="003975A9" w:rsidRDefault="004A468C" w:rsidP="00F74BE6">
            <w:pPr>
              <w:pStyle w:val="indent2"/>
              <w:numPr>
                <w:ilvl w:val="0"/>
                <w:numId w:val="57"/>
              </w:numPr>
            </w:pPr>
            <w:r w:rsidRPr="003975A9">
              <w:t>Definitions of terms</w:t>
            </w:r>
          </w:p>
          <w:p w14:paraId="6A4B682A" w14:textId="52FADEAC" w:rsidR="004A468C" w:rsidRPr="003975A9" w:rsidRDefault="004A468C" w:rsidP="00F74BE6">
            <w:pPr>
              <w:pStyle w:val="indent2"/>
              <w:numPr>
                <w:ilvl w:val="0"/>
                <w:numId w:val="57"/>
              </w:numPr>
            </w:pPr>
            <w:r w:rsidRPr="003975A9">
              <w:t xml:space="preserve">Terms related to wildlife and tourism </w:t>
            </w:r>
            <w:proofErr w:type="gramStart"/>
            <w:r w:rsidR="00C01329" w:rsidRPr="003975A9">
              <w:t>e.g.</w:t>
            </w:r>
            <w:proofErr w:type="gramEnd"/>
            <w:r w:rsidRPr="003975A9">
              <w:t xml:space="preserve"> game park, national park, animal orphanage</w:t>
            </w:r>
          </w:p>
          <w:p w14:paraId="69E8036C" w14:textId="77777777" w:rsidR="004A468C" w:rsidRPr="003975A9" w:rsidRDefault="004A468C" w:rsidP="00F74BE6">
            <w:pPr>
              <w:pStyle w:val="indent2"/>
              <w:numPr>
                <w:ilvl w:val="0"/>
                <w:numId w:val="57"/>
              </w:numPr>
            </w:pPr>
            <w:r w:rsidRPr="003975A9">
              <w:t>Sign words related to wild life and tourism</w:t>
            </w:r>
          </w:p>
        </w:tc>
        <w:tc>
          <w:tcPr>
            <w:tcW w:w="1365" w:type="pct"/>
            <w:tcBorders>
              <w:top w:val="single" w:sz="4" w:space="0" w:color="auto"/>
              <w:left w:val="single" w:sz="4" w:space="0" w:color="auto"/>
              <w:bottom w:val="single" w:sz="4" w:space="0" w:color="auto"/>
              <w:right w:val="single" w:sz="4" w:space="0" w:color="auto"/>
            </w:tcBorders>
            <w:hideMark/>
          </w:tcPr>
          <w:p w14:paraId="04D84338"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 xml:space="preserve">Observation </w:t>
            </w:r>
          </w:p>
          <w:p w14:paraId="62700DBD"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Written</w:t>
            </w:r>
          </w:p>
          <w:p w14:paraId="77976DEB" w14:textId="53C68611"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5FD4FAD9" w14:textId="77777777" w:rsidTr="00C01329">
        <w:trPr>
          <w:trHeight w:val="980"/>
        </w:trPr>
        <w:tc>
          <w:tcPr>
            <w:tcW w:w="1491" w:type="pct"/>
            <w:tcBorders>
              <w:top w:val="single" w:sz="4" w:space="0" w:color="auto"/>
              <w:left w:val="single" w:sz="4" w:space="0" w:color="auto"/>
              <w:bottom w:val="single" w:sz="4" w:space="0" w:color="auto"/>
              <w:right w:val="single" w:sz="4" w:space="0" w:color="auto"/>
            </w:tcBorders>
            <w:hideMark/>
          </w:tcPr>
          <w:p w14:paraId="30CF017F" w14:textId="49AE3D0D" w:rsidR="004A468C" w:rsidRPr="001079E6" w:rsidRDefault="004A468C" w:rsidP="00F74BE6">
            <w:pPr>
              <w:pStyle w:val="ListParagraph"/>
              <w:numPr>
                <w:ilvl w:val="0"/>
                <w:numId w:val="8"/>
              </w:numPr>
              <w:spacing w:line="276" w:lineRule="auto"/>
              <w:rPr>
                <w:rFonts w:ascii="Times New Roman" w:hAnsi="Times New Roman"/>
                <w:sz w:val="24"/>
                <w:szCs w:val="24"/>
              </w:rPr>
            </w:pPr>
            <w:r w:rsidRPr="003975A9">
              <w:rPr>
                <w:rFonts w:ascii="Times New Roman" w:hAnsi="Times New Roman"/>
                <w:sz w:val="24"/>
                <w:szCs w:val="24"/>
              </w:rPr>
              <w:lastRenderedPageBreak/>
              <w:t>Demonstrate agriculture and related terms in sign language</w:t>
            </w:r>
          </w:p>
        </w:tc>
        <w:tc>
          <w:tcPr>
            <w:tcW w:w="2143" w:type="pct"/>
            <w:tcBorders>
              <w:top w:val="single" w:sz="4" w:space="0" w:color="auto"/>
              <w:left w:val="single" w:sz="4" w:space="0" w:color="auto"/>
              <w:bottom w:val="single" w:sz="4" w:space="0" w:color="auto"/>
              <w:right w:val="single" w:sz="4" w:space="0" w:color="auto"/>
            </w:tcBorders>
            <w:hideMark/>
          </w:tcPr>
          <w:p w14:paraId="107942F4" w14:textId="77777777" w:rsidR="004A468C" w:rsidRPr="003975A9" w:rsidRDefault="004A468C" w:rsidP="00F74BE6">
            <w:pPr>
              <w:pStyle w:val="indent2"/>
              <w:numPr>
                <w:ilvl w:val="0"/>
                <w:numId w:val="57"/>
              </w:numPr>
            </w:pPr>
            <w:r w:rsidRPr="003975A9">
              <w:t>Definition of terms</w:t>
            </w:r>
          </w:p>
          <w:p w14:paraId="170A3EA5" w14:textId="77777777" w:rsidR="004A468C" w:rsidRPr="003975A9" w:rsidRDefault="004A468C" w:rsidP="00F74BE6">
            <w:pPr>
              <w:pStyle w:val="indent2"/>
              <w:numPr>
                <w:ilvl w:val="0"/>
                <w:numId w:val="57"/>
              </w:numPr>
            </w:pPr>
            <w:r w:rsidRPr="003975A9">
              <w:t>Terms related to agriculture</w:t>
            </w:r>
          </w:p>
          <w:p w14:paraId="7F11F5A9" w14:textId="77777777" w:rsidR="004A468C" w:rsidRPr="003975A9" w:rsidRDefault="004A468C" w:rsidP="00F74BE6">
            <w:pPr>
              <w:pStyle w:val="indent2"/>
              <w:numPr>
                <w:ilvl w:val="0"/>
                <w:numId w:val="57"/>
              </w:numPr>
            </w:pPr>
            <w:r w:rsidRPr="003975A9">
              <w:t>Sign terms related to agriculture</w:t>
            </w:r>
          </w:p>
        </w:tc>
        <w:tc>
          <w:tcPr>
            <w:tcW w:w="1365" w:type="pct"/>
            <w:tcBorders>
              <w:top w:val="single" w:sz="4" w:space="0" w:color="auto"/>
              <w:left w:val="single" w:sz="4" w:space="0" w:color="auto"/>
              <w:bottom w:val="single" w:sz="4" w:space="0" w:color="auto"/>
              <w:right w:val="single" w:sz="4" w:space="0" w:color="auto"/>
            </w:tcBorders>
            <w:hideMark/>
          </w:tcPr>
          <w:p w14:paraId="6F0A5DA9"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 xml:space="preserve">Observation </w:t>
            </w:r>
          </w:p>
          <w:p w14:paraId="25A025E9"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Written</w:t>
            </w:r>
          </w:p>
          <w:p w14:paraId="7BB8139A" w14:textId="4D751879"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2BA29F3E" w14:textId="77777777" w:rsidTr="001079E6">
        <w:trPr>
          <w:trHeight w:val="1385"/>
        </w:trPr>
        <w:tc>
          <w:tcPr>
            <w:tcW w:w="1491" w:type="pct"/>
            <w:tcBorders>
              <w:top w:val="single" w:sz="4" w:space="0" w:color="auto"/>
              <w:left w:val="single" w:sz="4" w:space="0" w:color="auto"/>
              <w:bottom w:val="single" w:sz="4" w:space="0" w:color="auto"/>
              <w:right w:val="single" w:sz="4" w:space="0" w:color="auto"/>
            </w:tcBorders>
            <w:hideMark/>
          </w:tcPr>
          <w:p w14:paraId="42F2FC6C" w14:textId="57D2AEC3" w:rsidR="004A468C" w:rsidRPr="001079E6" w:rsidRDefault="004A468C" w:rsidP="00F74BE6">
            <w:pPr>
              <w:pStyle w:val="ListParagraph"/>
              <w:numPr>
                <w:ilvl w:val="0"/>
                <w:numId w:val="8"/>
              </w:numPr>
              <w:spacing w:line="276" w:lineRule="auto"/>
              <w:rPr>
                <w:rFonts w:ascii="Times New Roman" w:hAnsi="Times New Roman"/>
                <w:sz w:val="24"/>
                <w:szCs w:val="24"/>
              </w:rPr>
            </w:pPr>
            <w:r w:rsidRPr="003975A9">
              <w:rPr>
                <w:rFonts w:ascii="Times New Roman" w:hAnsi="Times New Roman"/>
                <w:sz w:val="24"/>
                <w:szCs w:val="24"/>
              </w:rPr>
              <w:t>Demonstrate conflict resolutions terms in sign language</w:t>
            </w:r>
          </w:p>
        </w:tc>
        <w:tc>
          <w:tcPr>
            <w:tcW w:w="2143" w:type="pct"/>
            <w:tcBorders>
              <w:top w:val="single" w:sz="4" w:space="0" w:color="auto"/>
              <w:left w:val="single" w:sz="4" w:space="0" w:color="auto"/>
              <w:bottom w:val="single" w:sz="4" w:space="0" w:color="auto"/>
              <w:right w:val="single" w:sz="4" w:space="0" w:color="auto"/>
            </w:tcBorders>
            <w:hideMark/>
          </w:tcPr>
          <w:p w14:paraId="3CD42AEE" w14:textId="77777777" w:rsidR="004A468C" w:rsidRPr="003975A9" w:rsidRDefault="004A468C" w:rsidP="00F74BE6">
            <w:pPr>
              <w:pStyle w:val="indent2"/>
              <w:numPr>
                <w:ilvl w:val="0"/>
                <w:numId w:val="57"/>
              </w:numPr>
            </w:pPr>
            <w:r w:rsidRPr="003975A9">
              <w:t xml:space="preserve">Definition of terms </w:t>
            </w:r>
          </w:p>
          <w:p w14:paraId="327FB152" w14:textId="77777777" w:rsidR="004A468C" w:rsidRPr="003975A9" w:rsidRDefault="004A468C" w:rsidP="00F74BE6">
            <w:pPr>
              <w:pStyle w:val="indent2"/>
              <w:numPr>
                <w:ilvl w:val="0"/>
                <w:numId w:val="57"/>
              </w:numPr>
            </w:pPr>
            <w:r w:rsidRPr="003975A9">
              <w:t>Terms related to conflict resolutions</w:t>
            </w:r>
          </w:p>
          <w:p w14:paraId="67C26DDB" w14:textId="77777777" w:rsidR="004A468C" w:rsidRPr="003975A9" w:rsidRDefault="004A468C" w:rsidP="00F74BE6">
            <w:pPr>
              <w:pStyle w:val="indent2"/>
              <w:numPr>
                <w:ilvl w:val="0"/>
                <w:numId w:val="57"/>
              </w:numPr>
            </w:pPr>
            <w:r w:rsidRPr="003975A9">
              <w:t>Sign terms related to conflict resolutions</w:t>
            </w:r>
          </w:p>
        </w:tc>
        <w:tc>
          <w:tcPr>
            <w:tcW w:w="1365" w:type="pct"/>
            <w:tcBorders>
              <w:top w:val="single" w:sz="4" w:space="0" w:color="auto"/>
              <w:left w:val="single" w:sz="4" w:space="0" w:color="auto"/>
              <w:bottom w:val="single" w:sz="4" w:space="0" w:color="auto"/>
              <w:right w:val="single" w:sz="4" w:space="0" w:color="auto"/>
            </w:tcBorders>
            <w:hideMark/>
          </w:tcPr>
          <w:p w14:paraId="28FD46F2"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 xml:space="preserve">Observation </w:t>
            </w:r>
          </w:p>
          <w:p w14:paraId="42F62801"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Written</w:t>
            </w:r>
          </w:p>
          <w:p w14:paraId="17978A55" w14:textId="0F01606B"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4FD2FCE1" w14:textId="77777777" w:rsidTr="001079E6">
        <w:trPr>
          <w:trHeight w:val="1268"/>
        </w:trPr>
        <w:tc>
          <w:tcPr>
            <w:tcW w:w="1491" w:type="pct"/>
            <w:tcBorders>
              <w:top w:val="single" w:sz="4" w:space="0" w:color="auto"/>
              <w:left w:val="single" w:sz="4" w:space="0" w:color="auto"/>
              <w:bottom w:val="single" w:sz="4" w:space="0" w:color="auto"/>
              <w:right w:val="single" w:sz="4" w:space="0" w:color="auto"/>
            </w:tcBorders>
            <w:hideMark/>
          </w:tcPr>
          <w:p w14:paraId="2EBACA85" w14:textId="1B8F558F" w:rsidR="004A468C" w:rsidRPr="001079E6" w:rsidRDefault="004A468C"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sz w:val="24"/>
                <w:szCs w:val="24"/>
              </w:rPr>
              <w:t>Demonstrate beauty and fashion terms in Sign Language</w:t>
            </w:r>
          </w:p>
        </w:tc>
        <w:tc>
          <w:tcPr>
            <w:tcW w:w="2143" w:type="pct"/>
            <w:tcBorders>
              <w:top w:val="single" w:sz="4" w:space="0" w:color="auto"/>
              <w:left w:val="single" w:sz="4" w:space="0" w:color="auto"/>
              <w:bottom w:val="single" w:sz="4" w:space="0" w:color="auto"/>
              <w:right w:val="single" w:sz="4" w:space="0" w:color="auto"/>
            </w:tcBorders>
            <w:hideMark/>
          </w:tcPr>
          <w:p w14:paraId="4EF81241" w14:textId="77777777" w:rsidR="004A468C" w:rsidRPr="003975A9" w:rsidRDefault="004A468C" w:rsidP="00F74BE6">
            <w:pPr>
              <w:pStyle w:val="indent2"/>
              <w:numPr>
                <w:ilvl w:val="0"/>
                <w:numId w:val="58"/>
              </w:numPr>
            </w:pPr>
            <w:r w:rsidRPr="003975A9">
              <w:t xml:space="preserve">Definition of terms </w:t>
            </w:r>
          </w:p>
          <w:p w14:paraId="1DE11B76" w14:textId="77777777" w:rsidR="004A468C" w:rsidRPr="003975A9" w:rsidRDefault="004A468C" w:rsidP="00F74BE6">
            <w:pPr>
              <w:pStyle w:val="indent2"/>
              <w:numPr>
                <w:ilvl w:val="0"/>
                <w:numId w:val="58"/>
              </w:numPr>
            </w:pPr>
            <w:r w:rsidRPr="003975A9">
              <w:t>Terms related to beauty and fashion</w:t>
            </w:r>
          </w:p>
          <w:p w14:paraId="5FE73B28" w14:textId="77777777" w:rsidR="004A468C" w:rsidRPr="003975A9" w:rsidRDefault="004A468C" w:rsidP="00F74BE6">
            <w:pPr>
              <w:pStyle w:val="indent2"/>
              <w:numPr>
                <w:ilvl w:val="0"/>
                <w:numId w:val="58"/>
              </w:numPr>
            </w:pPr>
            <w:r w:rsidRPr="003975A9">
              <w:t>Sign terms related to beauty and fashion</w:t>
            </w:r>
          </w:p>
        </w:tc>
        <w:tc>
          <w:tcPr>
            <w:tcW w:w="1365" w:type="pct"/>
            <w:tcBorders>
              <w:top w:val="single" w:sz="4" w:space="0" w:color="auto"/>
              <w:left w:val="single" w:sz="4" w:space="0" w:color="auto"/>
              <w:bottom w:val="single" w:sz="4" w:space="0" w:color="auto"/>
              <w:right w:val="single" w:sz="4" w:space="0" w:color="auto"/>
            </w:tcBorders>
            <w:hideMark/>
          </w:tcPr>
          <w:p w14:paraId="44D55DB3"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 xml:space="preserve">Observation </w:t>
            </w:r>
          </w:p>
          <w:p w14:paraId="598EAE67"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Written</w:t>
            </w:r>
          </w:p>
          <w:p w14:paraId="487872A5" w14:textId="4E05B076"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7074731A"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3C34E1" w14:textId="4B2AA92E" w:rsidR="004A468C" w:rsidRPr="003975A9" w:rsidRDefault="004A468C" w:rsidP="00F74BE6">
            <w:pPr>
              <w:pStyle w:val="ListParagraph"/>
              <w:numPr>
                <w:ilvl w:val="0"/>
                <w:numId w:val="8"/>
              </w:numPr>
              <w:spacing w:line="276" w:lineRule="auto"/>
              <w:rPr>
                <w:rFonts w:ascii="Times New Roman" w:hAnsi="Times New Roman"/>
                <w:sz w:val="24"/>
                <w:szCs w:val="24"/>
              </w:rPr>
            </w:pPr>
            <w:r w:rsidRPr="003975A9">
              <w:rPr>
                <w:rFonts w:ascii="Times New Roman" w:hAnsi="Times New Roman"/>
                <w:sz w:val="24"/>
                <w:szCs w:val="24"/>
              </w:rPr>
              <w:t>Promote use of sign language professional/ technical terms</w:t>
            </w:r>
          </w:p>
        </w:tc>
        <w:tc>
          <w:tcPr>
            <w:tcW w:w="2143" w:type="pct"/>
            <w:tcBorders>
              <w:top w:val="single" w:sz="4" w:space="0" w:color="auto"/>
              <w:left w:val="single" w:sz="4" w:space="0" w:color="auto"/>
              <w:bottom w:val="single" w:sz="4" w:space="0" w:color="auto"/>
              <w:right w:val="single" w:sz="4" w:space="0" w:color="auto"/>
            </w:tcBorders>
            <w:hideMark/>
          </w:tcPr>
          <w:p w14:paraId="5CC58037" w14:textId="77777777" w:rsidR="004A468C" w:rsidRPr="003975A9" w:rsidRDefault="004A468C" w:rsidP="00F74BE6">
            <w:pPr>
              <w:pStyle w:val="indent2"/>
              <w:numPr>
                <w:ilvl w:val="0"/>
                <w:numId w:val="58"/>
              </w:numPr>
            </w:pPr>
            <w:r w:rsidRPr="003975A9">
              <w:t xml:space="preserve">Definition of terms </w:t>
            </w:r>
          </w:p>
          <w:p w14:paraId="1FD4AE27" w14:textId="77777777" w:rsidR="004A468C" w:rsidRPr="003975A9" w:rsidRDefault="004A468C" w:rsidP="00F74BE6">
            <w:pPr>
              <w:pStyle w:val="indent2"/>
              <w:numPr>
                <w:ilvl w:val="0"/>
                <w:numId w:val="58"/>
              </w:numPr>
            </w:pPr>
            <w:r w:rsidRPr="003975A9">
              <w:t xml:space="preserve">Terms related to profession and technical </w:t>
            </w:r>
          </w:p>
          <w:p w14:paraId="3D29BE6C" w14:textId="77777777" w:rsidR="004A468C" w:rsidRPr="003975A9" w:rsidRDefault="004A468C" w:rsidP="00F74BE6">
            <w:pPr>
              <w:pStyle w:val="indent2"/>
              <w:numPr>
                <w:ilvl w:val="0"/>
                <w:numId w:val="58"/>
              </w:numPr>
            </w:pPr>
            <w:r w:rsidRPr="003975A9">
              <w:t>Sign terms related to profession and technical</w:t>
            </w:r>
          </w:p>
        </w:tc>
        <w:tc>
          <w:tcPr>
            <w:tcW w:w="1365" w:type="pct"/>
            <w:tcBorders>
              <w:top w:val="single" w:sz="4" w:space="0" w:color="auto"/>
              <w:left w:val="single" w:sz="4" w:space="0" w:color="auto"/>
              <w:bottom w:val="single" w:sz="4" w:space="0" w:color="auto"/>
              <w:right w:val="single" w:sz="4" w:space="0" w:color="auto"/>
            </w:tcBorders>
            <w:hideMark/>
          </w:tcPr>
          <w:p w14:paraId="057B0E2E"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 xml:space="preserve">Observation </w:t>
            </w:r>
          </w:p>
          <w:p w14:paraId="787DF8A2"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Written</w:t>
            </w:r>
          </w:p>
          <w:p w14:paraId="5CDB9F20" w14:textId="3DA00919"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67998213"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709C8A" w14:textId="77777777" w:rsidR="004A468C" w:rsidRPr="003975A9" w:rsidRDefault="004A468C"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sz w:val="24"/>
                <w:szCs w:val="24"/>
              </w:rPr>
              <w:t>Form and apply sign language sentences</w:t>
            </w:r>
          </w:p>
        </w:tc>
        <w:tc>
          <w:tcPr>
            <w:tcW w:w="2143" w:type="pct"/>
            <w:tcBorders>
              <w:top w:val="single" w:sz="4" w:space="0" w:color="auto"/>
              <w:left w:val="single" w:sz="4" w:space="0" w:color="auto"/>
              <w:bottom w:val="single" w:sz="4" w:space="0" w:color="auto"/>
              <w:right w:val="single" w:sz="4" w:space="0" w:color="auto"/>
            </w:tcBorders>
            <w:hideMark/>
          </w:tcPr>
          <w:p w14:paraId="7C79BAB7" w14:textId="77777777" w:rsidR="004A468C" w:rsidRPr="003975A9" w:rsidRDefault="004A468C" w:rsidP="00F74BE6">
            <w:pPr>
              <w:pStyle w:val="indent2"/>
              <w:numPr>
                <w:ilvl w:val="0"/>
                <w:numId w:val="59"/>
              </w:numPr>
            </w:pPr>
            <w:r w:rsidRPr="003975A9">
              <w:t>Introduction</w:t>
            </w:r>
          </w:p>
          <w:p w14:paraId="64FCEF3F" w14:textId="5724560E" w:rsidR="004A468C" w:rsidRPr="003975A9" w:rsidRDefault="004A468C" w:rsidP="00F74BE6">
            <w:pPr>
              <w:pStyle w:val="indent2"/>
              <w:numPr>
                <w:ilvl w:val="0"/>
                <w:numId w:val="60"/>
              </w:numPr>
            </w:pPr>
            <w:r w:rsidRPr="003975A9">
              <w:t>The difference between KSL and se</w:t>
            </w:r>
          </w:p>
          <w:p w14:paraId="56733780" w14:textId="77777777" w:rsidR="004A468C" w:rsidRPr="003975A9" w:rsidRDefault="004A468C" w:rsidP="00F74BE6">
            <w:pPr>
              <w:pStyle w:val="indent2"/>
              <w:numPr>
                <w:ilvl w:val="0"/>
                <w:numId w:val="60"/>
              </w:numPr>
            </w:pPr>
            <w:r w:rsidRPr="003975A9">
              <w:t>The difference between signed English and signed exact English</w:t>
            </w:r>
          </w:p>
          <w:p w14:paraId="1D250DC2" w14:textId="77777777" w:rsidR="004A468C" w:rsidRPr="003975A9" w:rsidRDefault="004A468C" w:rsidP="00F74BE6">
            <w:pPr>
              <w:pStyle w:val="indent2"/>
              <w:numPr>
                <w:ilvl w:val="0"/>
                <w:numId w:val="60"/>
              </w:numPr>
            </w:pPr>
            <w:r w:rsidRPr="003975A9">
              <w:t>The difference between se and sign language</w:t>
            </w:r>
          </w:p>
          <w:p w14:paraId="318D804D" w14:textId="77777777" w:rsidR="004A468C" w:rsidRPr="003975A9" w:rsidRDefault="004A468C" w:rsidP="00F74BE6">
            <w:pPr>
              <w:pStyle w:val="indent2"/>
              <w:numPr>
                <w:ilvl w:val="0"/>
                <w:numId w:val="59"/>
              </w:numPr>
            </w:pPr>
            <w:r w:rsidRPr="003975A9">
              <w:t>Basic sentence types used in a language</w:t>
            </w:r>
          </w:p>
          <w:p w14:paraId="1C7FE5FD" w14:textId="7B609384" w:rsidR="004A468C" w:rsidRPr="003975A9" w:rsidRDefault="004A468C" w:rsidP="00F74BE6">
            <w:pPr>
              <w:pStyle w:val="indent2"/>
              <w:numPr>
                <w:ilvl w:val="0"/>
                <w:numId w:val="59"/>
              </w:numPr>
            </w:pPr>
            <w:r w:rsidRPr="003975A9">
              <w:t>Sentences types in Kenyan sign language and signed English (se)</w:t>
            </w:r>
          </w:p>
          <w:p w14:paraId="3EF6298A" w14:textId="77777777" w:rsidR="001079E6" w:rsidRDefault="004A468C" w:rsidP="00F74BE6">
            <w:pPr>
              <w:pStyle w:val="indent2"/>
              <w:numPr>
                <w:ilvl w:val="0"/>
                <w:numId w:val="59"/>
              </w:numPr>
            </w:pPr>
            <w:r w:rsidRPr="003975A9">
              <w:t>Simple present tense</w:t>
            </w:r>
          </w:p>
          <w:p w14:paraId="53882C35" w14:textId="77777777" w:rsidR="001079E6" w:rsidRDefault="004A468C" w:rsidP="00F74BE6">
            <w:pPr>
              <w:pStyle w:val="indent2"/>
              <w:numPr>
                <w:ilvl w:val="0"/>
                <w:numId w:val="59"/>
              </w:numPr>
            </w:pPr>
            <w:r w:rsidRPr="003975A9">
              <w:t>Simple past tense</w:t>
            </w:r>
          </w:p>
          <w:p w14:paraId="19D38957" w14:textId="77777777" w:rsidR="001079E6" w:rsidRDefault="004A468C" w:rsidP="00F74BE6">
            <w:pPr>
              <w:pStyle w:val="indent2"/>
              <w:numPr>
                <w:ilvl w:val="0"/>
                <w:numId w:val="59"/>
              </w:numPr>
            </w:pPr>
            <w:r w:rsidRPr="003975A9">
              <w:t>Present continuous tense</w:t>
            </w:r>
          </w:p>
          <w:p w14:paraId="406C7559" w14:textId="77777777" w:rsidR="001079E6" w:rsidRDefault="004A468C" w:rsidP="00F74BE6">
            <w:pPr>
              <w:pStyle w:val="indent2"/>
              <w:numPr>
                <w:ilvl w:val="0"/>
                <w:numId w:val="59"/>
              </w:numPr>
            </w:pPr>
            <w:r w:rsidRPr="003975A9">
              <w:t>Past perfect tenses</w:t>
            </w:r>
          </w:p>
          <w:p w14:paraId="629104A2" w14:textId="1BDEB957" w:rsidR="004A468C" w:rsidRPr="003975A9" w:rsidRDefault="004A468C" w:rsidP="00F74BE6">
            <w:pPr>
              <w:pStyle w:val="indent2"/>
              <w:numPr>
                <w:ilvl w:val="0"/>
                <w:numId w:val="59"/>
              </w:numPr>
            </w:pPr>
            <w:r w:rsidRPr="003975A9">
              <w:t>Future tense</w:t>
            </w:r>
          </w:p>
        </w:tc>
        <w:tc>
          <w:tcPr>
            <w:tcW w:w="1365" w:type="pct"/>
            <w:tcBorders>
              <w:top w:val="single" w:sz="4" w:space="0" w:color="auto"/>
              <w:left w:val="single" w:sz="4" w:space="0" w:color="auto"/>
              <w:bottom w:val="single" w:sz="4" w:space="0" w:color="auto"/>
              <w:right w:val="single" w:sz="4" w:space="0" w:color="auto"/>
            </w:tcBorders>
            <w:hideMark/>
          </w:tcPr>
          <w:p w14:paraId="706BAC84"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 xml:space="preserve">Observation </w:t>
            </w:r>
          </w:p>
          <w:p w14:paraId="2B9BD727"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Written</w:t>
            </w:r>
          </w:p>
          <w:p w14:paraId="6DC632D8" w14:textId="6899B471"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Oral</w:t>
            </w:r>
          </w:p>
        </w:tc>
      </w:tr>
      <w:tr w:rsidR="004A468C" w:rsidRPr="003975A9" w14:paraId="1967A6A8" w14:textId="77777777" w:rsidTr="0083421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7200B9E" w14:textId="77777777" w:rsidR="004A468C" w:rsidRPr="003975A9" w:rsidRDefault="004A468C" w:rsidP="00F74BE6">
            <w:pPr>
              <w:pStyle w:val="ListParagraph"/>
              <w:numPr>
                <w:ilvl w:val="0"/>
                <w:numId w:val="8"/>
              </w:numPr>
              <w:spacing w:line="276" w:lineRule="auto"/>
              <w:rPr>
                <w:rFonts w:ascii="Times New Roman" w:hAnsi="Times New Roman"/>
                <w:color w:val="000000" w:themeColor="text1"/>
                <w:sz w:val="24"/>
                <w:szCs w:val="24"/>
              </w:rPr>
            </w:pPr>
            <w:r w:rsidRPr="003975A9">
              <w:rPr>
                <w:rFonts w:ascii="Times New Roman" w:hAnsi="Times New Roman"/>
                <w:sz w:val="24"/>
                <w:szCs w:val="24"/>
              </w:rPr>
              <w:lastRenderedPageBreak/>
              <w:t>Demonstrate sign language interpretation skills</w:t>
            </w:r>
          </w:p>
        </w:tc>
        <w:tc>
          <w:tcPr>
            <w:tcW w:w="2143" w:type="pct"/>
            <w:tcBorders>
              <w:top w:val="single" w:sz="4" w:space="0" w:color="auto"/>
              <w:left w:val="single" w:sz="4" w:space="0" w:color="auto"/>
              <w:bottom w:val="single" w:sz="4" w:space="0" w:color="auto"/>
              <w:right w:val="single" w:sz="4" w:space="0" w:color="auto"/>
            </w:tcBorders>
            <w:hideMark/>
          </w:tcPr>
          <w:p w14:paraId="6FE8EF28" w14:textId="77777777" w:rsidR="00A01823" w:rsidRDefault="004A468C" w:rsidP="00A01823">
            <w:pPr>
              <w:pStyle w:val="indent2"/>
            </w:pPr>
            <w:r w:rsidRPr="003975A9">
              <w:t>E</w:t>
            </w:r>
            <w:r w:rsidR="00A01823">
              <w:t>lements of interpretation</w:t>
            </w:r>
          </w:p>
          <w:p w14:paraId="50C21F02" w14:textId="562BC4B2" w:rsidR="004A468C" w:rsidRPr="003975A9" w:rsidRDefault="004A468C" w:rsidP="00F74BE6">
            <w:pPr>
              <w:pStyle w:val="indent2"/>
            </w:pPr>
            <w:r w:rsidRPr="003975A9">
              <w:t>Rules of interpretation</w:t>
            </w:r>
          </w:p>
          <w:p w14:paraId="422C5EED" w14:textId="3F191CF5" w:rsidR="004A468C" w:rsidRPr="003975A9" w:rsidRDefault="004A468C" w:rsidP="004718F5">
            <w:pPr>
              <w:pStyle w:val="indent2"/>
            </w:pPr>
            <w:r w:rsidRPr="003975A9">
              <w:t xml:space="preserve">Expressive and receptive </w:t>
            </w:r>
            <w:proofErr w:type="gramStart"/>
            <w:r w:rsidR="00C01329" w:rsidRPr="003975A9">
              <w:t>e.g.</w:t>
            </w:r>
            <w:proofErr w:type="gramEnd"/>
            <w:r w:rsidR="00C01329">
              <w:t xml:space="preserve"> </w:t>
            </w:r>
            <w:r w:rsidRPr="003975A9">
              <w:t>facial expression body language, indexing placement, elements of KSL in story telling</w:t>
            </w:r>
          </w:p>
          <w:p w14:paraId="3B4283B6" w14:textId="4BDE68A8" w:rsidR="004A468C" w:rsidRPr="003975A9" w:rsidRDefault="004A468C" w:rsidP="004718F5">
            <w:pPr>
              <w:pStyle w:val="indent2"/>
            </w:pPr>
            <w:r w:rsidRPr="003975A9">
              <w:t xml:space="preserve">Conversation skills in KSL </w:t>
            </w:r>
            <w:proofErr w:type="gramStart"/>
            <w:r w:rsidR="00C01329" w:rsidRPr="003975A9">
              <w:t>e.g.</w:t>
            </w:r>
            <w:proofErr w:type="gramEnd"/>
            <w:r w:rsidRPr="003975A9">
              <w:t xml:space="preserve"> closure skills, clarification technique, structure of conversation </w:t>
            </w:r>
          </w:p>
          <w:p w14:paraId="01C3C040" w14:textId="77777777" w:rsidR="004A468C" w:rsidRPr="003975A9" w:rsidRDefault="004A468C" w:rsidP="004718F5">
            <w:pPr>
              <w:pStyle w:val="indent2"/>
            </w:pPr>
            <w:r w:rsidRPr="003975A9">
              <w:t>Position of articulation</w:t>
            </w:r>
          </w:p>
          <w:p w14:paraId="4DB316A4" w14:textId="77777777" w:rsidR="004A468C" w:rsidRPr="003975A9" w:rsidRDefault="004A468C" w:rsidP="004718F5">
            <w:pPr>
              <w:pStyle w:val="indent2"/>
            </w:pPr>
            <w:r w:rsidRPr="003975A9">
              <w:t>Hand shapes</w:t>
            </w:r>
          </w:p>
          <w:p w14:paraId="6A785EAE" w14:textId="77777777" w:rsidR="004A468C" w:rsidRPr="003975A9" w:rsidRDefault="004A468C" w:rsidP="004718F5">
            <w:pPr>
              <w:pStyle w:val="indent2"/>
            </w:pPr>
            <w:r w:rsidRPr="003975A9">
              <w:t>Signing rules</w:t>
            </w:r>
          </w:p>
        </w:tc>
        <w:tc>
          <w:tcPr>
            <w:tcW w:w="1365" w:type="pct"/>
            <w:tcBorders>
              <w:top w:val="single" w:sz="4" w:space="0" w:color="auto"/>
              <w:left w:val="single" w:sz="4" w:space="0" w:color="auto"/>
              <w:bottom w:val="single" w:sz="4" w:space="0" w:color="auto"/>
              <w:right w:val="single" w:sz="4" w:space="0" w:color="auto"/>
            </w:tcBorders>
            <w:hideMark/>
          </w:tcPr>
          <w:p w14:paraId="26D52688"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 xml:space="preserve">Observation </w:t>
            </w:r>
          </w:p>
          <w:p w14:paraId="61C95234" w14:textId="77777777"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Written</w:t>
            </w:r>
          </w:p>
          <w:p w14:paraId="5A3409C5" w14:textId="788361C9" w:rsidR="004A468C" w:rsidRPr="003975A9" w:rsidRDefault="004A468C" w:rsidP="004A468C">
            <w:pPr>
              <w:numPr>
                <w:ilvl w:val="0"/>
                <w:numId w:val="2"/>
              </w:numPr>
              <w:spacing w:after="0" w:line="276" w:lineRule="auto"/>
              <w:ind w:left="410" w:hanging="284"/>
              <w:rPr>
                <w:szCs w:val="24"/>
                <w:lang w:val="en-ZA"/>
              </w:rPr>
            </w:pPr>
            <w:r w:rsidRPr="003975A9">
              <w:rPr>
                <w:szCs w:val="24"/>
                <w:lang w:val="en-ZA"/>
              </w:rPr>
              <w:t>Oral</w:t>
            </w:r>
          </w:p>
        </w:tc>
      </w:tr>
    </w:tbl>
    <w:p w14:paraId="38713793" w14:textId="77777777" w:rsidR="00E8281B" w:rsidRPr="003975A9" w:rsidRDefault="00E8281B" w:rsidP="00A8355C">
      <w:pPr>
        <w:spacing w:after="0" w:line="276" w:lineRule="auto"/>
        <w:rPr>
          <w:szCs w:val="24"/>
        </w:rPr>
      </w:pPr>
    </w:p>
    <w:p w14:paraId="6A6DD33F" w14:textId="3807EF85" w:rsidR="00E8281B" w:rsidRPr="003975A9" w:rsidRDefault="004718F5" w:rsidP="00A8355C">
      <w:pPr>
        <w:spacing w:after="0" w:line="276" w:lineRule="auto"/>
        <w:jc w:val="both"/>
        <w:rPr>
          <w:b/>
          <w:szCs w:val="24"/>
          <w:lang w:val="en-ZA"/>
        </w:rPr>
      </w:pPr>
      <w:r>
        <w:rPr>
          <w:b/>
          <w:szCs w:val="24"/>
          <w:lang w:val="en-ZA"/>
        </w:rPr>
        <w:t>Suggested Methods of instruction</w:t>
      </w:r>
    </w:p>
    <w:p w14:paraId="124E17B8" w14:textId="77777777" w:rsidR="00E8281B" w:rsidRPr="003975A9" w:rsidRDefault="00E8281B" w:rsidP="00A8355C">
      <w:pPr>
        <w:numPr>
          <w:ilvl w:val="0"/>
          <w:numId w:val="1"/>
        </w:numPr>
        <w:spacing w:after="0" w:line="276" w:lineRule="auto"/>
        <w:rPr>
          <w:szCs w:val="24"/>
        </w:rPr>
      </w:pPr>
      <w:r w:rsidRPr="003975A9">
        <w:rPr>
          <w:szCs w:val="24"/>
        </w:rPr>
        <w:t xml:space="preserve">Interview </w:t>
      </w:r>
    </w:p>
    <w:p w14:paraId="58F09CAC" w14:textId="77777777" w:rsidR="00E8281B" w:rsidRPr="003975A9" w:rsidRDefault="00E8281B" w:rsidP="00A8355C">
      <w:pPr>
        <w:numPr>
          <w:ilvl w:val="0"/>
          <w:numId w:val="1"/>
        </w:numPr>
        <w:spacing w:after="0" w:line="276" w:lineRule="auto"/>
        <w:rPr>
          <w:szCs w:val="24"/>
        </w:rPr>
      </w:pPr>
      <w:r w:rsidRPr="003975A9">
        <w:rPr>
          <w:szCs w:val="24"/>
        </w:rPr>
        <w:t>Role playing</w:t>
      </w:r>
    </w:p>
    <w:p w14:paraId="21B7607B" w14:textId="77777777" w:rsidR="00E8281B" w:rsidRPr="003975A9" w:rsidRDefault="00DD3967" w:rsidP="00A8355C">
      <w:pPr>
        <w:numPr>
          <w:ilvl w:val="0"/>
          <w:numId w:val="1"/>
        </w:numPr>
        <w:spacing w:after="0" w:line="276" w:lineRule="auto"/>
        <w:rPr>
          <w:szCs w:val="24"/>
        </w:rPr>
      </w:pPr>
      <w:r w:rsidRPr="003975A9">
        <w:rPr>
          <w:szCs w:val="24"/>
        </w:rPr>
        <w:t>Demonstration</w:t>
      </w:r>
    </w:p>
    <w:p w14:paraId="12FD1B0A" w14:textId="77777777" w:rsidR="00E8281B" w:rsidRPr="003975A9" w:rsidRDefault="00E8281B" w:rsidP="00A8355C">
      <w:pPr>
        <w:spacing w:after="0" w:line="276" w:lineRule="auto"/>
        <w:rPr>
          <w:szCs w:val="24"/>
        </w:rPr>
      </w:pPr>
    </w:p>
    <w:p w14:paraId="130305A2" w14:textId="77777777" w:rsidR="00E8281B" w:rsidRPr="003975A9" w:rsidRDefault="00E8281B" w:rsidP="00A8355C">
      <w:pPr>
        <w:spacing w:after="0" w:line="276" w:lineRule="auto"/>
        <w:rPr>
          <w:b/>
          <w:szCs w:val="24"/>
        </w:rPr>
      </w:pPr>
      <w:r w:rsidRPr="003975A9">
        <w:rPr>
          <w:b/>
          <w:szCs w:val="24"/>
        </w:rPr>
        <w:t>Recommended Resources</w:t>
      </w:r>
    </w:p>
    <w:p w14:paraId="75FBD7C3" w14:textId="77777777" w:rsidR="00E8281B" w:rsidRPr="003975A9" w:rsidRDefault="00E8281B" w:rsidP="00A8355C">
      <w:pPr>
        <w:pStyle w:val="ListParagraph"/>
        <w:numPr>
          <w:ilvl w:val="0"/>
          <w:numId w:val="1"/>
        </w:numPr>
        <w:spacing w:after="0" w:line="276" w:lineRule="auto"/>
        <w:jc w:val="both"/>
        <w:rPr>
          <w:rFonts w:ascii="Times New Roman" w:hAnsi="Times New Roman"/>
          <w:sz w:val="24"/>
          <w:szCs w:val="24"/>
        </w:rPr>
      </w:pPr>
      <w:r w:rsidRPr="003975A9">
        <w:rPr>
          <w:rFonts w:ascii="Times New Roman" w:hAnsi="Times New Roman"/>
          <w:sz w:val="24"/>
          <w:szCs w:val="24"/>
          <w:lang w:val="en-ZA"/>
        </w:rPr>
        <w:t>Desktop computers/laptops</w:t>
      </w:r>
    </w:p>
    <w:p w14:paraId="599151B8" w14:textId="77777777" w:rsidR="00E8281B" w:rsidRPr="003975A9" w:rsidRDefault="00E8281B" w:rsidP="00A8355C">
      <w:pPr>
        <w:pStyle w:val="ListParagraph"/>
        <w:numPr>
          <w:ilvl w:val="0"/>
          <w:numId w:val="1"/>
        </w:numPr>
        <w:spacing w:after="0" w:line="276" w:lineRule="auto"/>
        <w:jc w:val="both"/>
        <w:rPr>
          <w:rFonts w:ascii="Times New Roman" w:hAnsi="Times New Roman"/>
          <w:sz w:val="24"/>
          <w:szCs w:val="24"/>
        </w:rPr>
      </w:pPr>
      <w:r w:rsidRPr="003975A9">
        <w:rPr>
          <w:rFonts w:ascii="Times New Roman" w:hAnsi="Times New Roman"/>
          <w:sz w:val="24"/>
          <w:szCs w:val="24"/>
        </w:rPr>
        <w:t>Internet connection</w:t>
      </w:r>
    </w:p>
    <w:p w14:paraId="36F8DFAE" w14:textId="77777777" w:rsidR="00E8281B" w:rsidRPr="003975A9" w:rsidRDefault="00E8281B" w:rsidP="00A8355C">
      <w:pPr>
        <w:numPr>
          <w:ilvl w:val="0"/>
          <w:numId w:val="1"/>
        </w:numPr>
        <w:spacing w:after="0" w:line="276" w:lineRule="auto"/>
        <w:jc w:val="both"/>
        <w:rPr>
          <w:szCs w:val="24"/>
          <w:lang w:val="en-ZA"/>
        </w:rPr>
      </w:pPr>
      <w:r w:rsidRPr="003975A9">
        <w:rPr>
          <w:szCs w:val="24"/>
          <w:lang w:val="en-ZA"/>
        </w:rPr>
        <w:t>Projectors</w:t>
      </w:r>
    </w:p>
    <w:p w14:paraId="04A9D5E7" w14:textId="77777777" w:rsidR="00CD0565" w:rsidRPr="003975A9" w:rsidRDefault="00CD0565" w:rsidP="00A8355C">
      <w:pPr>
        <w:pStyle w:val="ListParagraph"/>
        <w:numPr>
          <w:ilvl w:val="0"/>
          <w:numId w:val="1"/>
        </w:numPr>
        <w:spacing w:after="0" w:line="276" w:lineRule="auto"/>
        <w:jc w:val="both"/>
        <w:rPr>
          <w:rFonts w:ascii="Times New Roman" w:hAnsi="Times New Roman"/>
          <w:sz w:val="24"/>
          <w:szCs w:val="24"/>
        </w:rPr>
      </w:pPr>
      <w:r w:rsidRPr="003975A9">
        <w:rPr>
          <w:rFonts w:ascii="Times New Roman" w:hAnsi="Times New Roman"/>
          <w:sz w:val="24"/>
          <w:szCs w:val="24"/>
        </w:rPr>
        <w:t>Stationeries.</w:t>
      </w:r>
    </w:p>
    <w:p w14:paraId="027FC189" w14:textId="77777777" w:rsidR="00CD0565" w:rsidRPr="003975A9" w:rsidRDefault="00CD0565" w:rsidP="00A8355C">
      <w:pPr>
        <w:pStyle w:val="ListParagraph"/>
        <w:numPr>
          <w:ilvl w:val="0"/>
          <w:numId w:val="1"/>
        </w:numPr>
        <w:spacing w:after="0" w:line="276" w:lineRule="auto"/>
        <w:jc w:val="both"/>
        <w:rPr>
          <w:rFonts w:ascii="Times New Roman" w:hAnsi="Times New Roman"/>
          <w:sz w:val="24"/>
          <w:szCs w:val="24"/>
        </w:rPr>
      </w:pPr>
      <w:r w:rsidRPr="003975A9">
        <w:rPr>
          <w:rFonts w:ascii="Times New Roman" w:hAnsi="Times New Roman"/>
          <w:sz w:val="24"/>
          <w:szCs w:val="24"/>
        </w:rPr>
        <w:t>Video camera</w:t>
      </w:r>
    </w:p>
    <w:p w14:paraId="7A30443C" w14:textId="77777777" w:rsidR="00CD0565" w:rsidRPr="003975A9" w:rsidRDefault="00CD0565" w:rsidP="00A8355C">
      <w:pPr>
        <w:pStyle w:val="ListParagraph"/>
        <w:numPr>
          <w:ilvl w:val="0"/>
          <w:numId w:val="1"/>
        </w:numPr>
        <w:spacing w:after="0" w:line="276" w:lineRule="auto"/>
        <w:jc w:val="both"/>
        <w:rPr>
          <w:rFonts w:ascii="Times New Roman" w:hAnsi="Times New Roman"/>
          <w:sz w:val="24"/>
          <w:szCs w:val="24"/>
        </w:rPr>
      </w:pPr>
      <w:r w:rsidRPr="003975A9">
        <w:rPr>
          <w:rFonts w:ascii="Times New Roman" w:hAnsi="Times New Roman"/>
          <w:sz w:val="24"/>
          <w:szCs w:val="24"/>
        </w:rPr>
        <w:t>Flash disks</w:t>
      </w:r>
    </w:p>
    <w:p w14:paraId="28B6BD18" w14:textId="77777777" w:rsidR="00CD0565" w:rsidRPr="003975A9" w:rsidRDefault="00CD0565" w:rsidP="00A8355C">
      <w:pPr>
        <w:pStyle w:val="ListParagraph"/>
        <w:numPr>
          <w:ilvl w:val="0"/>
          <w:numId w:val="1"/>
        </w:numPr>
        <w:spacing w:after="0" w:line="276" w:lineRule="auto"/>
        <w:jc w:val="both"/>
        <w:rPr>
          <w:rFonts w:ascii="Times New Roman" w:hAnsi="Times New Roman"/>
          <w:sz w:val="24"/>
          <w:szCs w:val="24"/>
        </w:rPr>
      </w:pPr>
      <w:r w:rsidRPr="003975A9">
        <w:rPr>
          <w:rFonts w:ascii="Times New Roman" w:hAnsi="Times New Roman"/>
          <w:sz w:val="24"/>
          <w:szCs w:val="24"/>
        </w:rPr>
        <w:t xml:space="preserve">CDs </w:t>
      </w:r>
    </w:p>
    <w:p w14:paraId="0580FF8A" w14:textId="77777777" w:rsidR="00CD0565" w:rsidRPr="003975A9" w:rsidRDefault="00BA0B45" w:rsidP="00A8355C">
      <w:pPr>
        <w:pStyle w:val="ListParagraph"/>
        <w:numPr>
          <w:ilvl w:val="0"/>
          <w:numId w:val="1"/>
        </w:numPr>
        <w:spacing w:after="0" w:line="276" w:lineRule="auto"/>
        <w:jc w:val="both"/>
        <w:rPr>
          <w:rFonts w:ascii="Times New Roman" w:hAnsi="Times New Roman"/>
          <w:sz w:val="24"/>
          <w:szCs w:val="24"/>
        </w:rPr>
      </w:pPr>
      <w:r w:rsidRPr="003975A9">
        <w:rPr>
          <w:rFonts w:ascii="Times New Roman" w:hAnsi="Times New Roman"/>
          <w:sz w:val="24"/>
          <w:szCs w:val="24"/>
        </w:rPr>
        <w:t>Posters</w:t>
      </w:r>
    </w:p>
    <w:p w14:paraId="40D7FEFD" w14:textId="77777777" w:rsidR="00E84241" w:rsidRPr="003975A9" w:rsidRDefault="00E84241" w:rsidP="00A8355C">
      <w:pPr>
        <w:pStyle w:val="ListParagraph"/>
        <w:numPr>
          <w:ilvl w:val="0"/>
          <w:numId w:val="1"/>
        </w:numPr>
        <w:spacing w:after="0" w:line="276" w:lineRule="auto"/>
        <w:jc w:val="both"/>
        <w:rPr>
          <w:rFonts w:ascii="Times New Roman" w:hAnsi="Times New Roman"/>
          <w:sz w:val="24"/>
          <w:szCs w:val="24"/>
        </w:rPr>
      </w:pPr>
      <w:r w:rsidRPr="003975A9">
        <w:rPr>
          <w:rFonts w:ascii="Times New Roman" w:hAnsi="Times New Roman"/>
          <w:sz w:val="24"/>
          <w:szCs w:val="24"/>
        </w:rPr>
        <w:t>Realia</w:t>
      </w:r>
    </w:p>
    <w:p w14:paraId="395E100B" w14:textId="77777777" w:rsidR="00BA0B45" w:rsidRPr="003975A9" w:rsidRDefault="00BA0B45" w:rsidP="00A8355C">
      <w:pPr>
        <w:pStyle w:val="ListParagraph"/>
        <w:spacing w:after="0" w:line="276" w:lineRule="auto"/>
        <w:jc w:val="both"/>
        <w:rPr>
          <w:rFonts w:ascii="Times New Roman" w:hAnsi="Times New Roman"/>
          <w:sz w:val="24"/>
          <w:szCs w:val="24"/>
        </w:rPr>
      </w:pPr>
    </w:p>
    <w:bookmarkEnd w:id="16"/>
    <w:p w14:paraId="689A518E" w14:textId="77777777" w:rsidR="00A30518" w:rsidRPr="003975A9" w:rsidRDefault="00A30518" w:rsidP="00834212"/>
    <w:sectPr w:rsidR="00A30518" w:rsidRPr="003975A9" w:rsidSect="009148B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03CB6" w14:textId="77777777" w:rsidR="00822CFE" w:rsidRDefault="00822CFE">
      <w:pPr>
        <w:spacing w:after="0" w:line="240" w:lineRule="auto"/>
      </w:pPr>
      <w:r>
        <w:separator/>
      </w:r>
    </w:p>
  </w:endnote>
  <w:endnote w:type="continuationSeparator" w:id="0">
    <w:p w14:paraId="52D43256" w14:textId="77777777" w:rsidR="00822CFE" w:rsidRDefault="0082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72BD5" w14:textId="77777777" w:rsidR="00281443" w:rsidRDefault="00281443">
    <w:pPr>
      <w:pStyle w:val="Footer"/>
      <w:pBdr>
        <w:top w:val="thinThickSmallGap" w:sz="24" w:space="1" w:color="622423" w:themeColor="accent2" w:themeShade="7F"/>
      </w:pBdr>
      <w:rPr>
        <w:rFonts w:asciiTheme="majorHAnsi" w:hAnsiTheme="majorHAnsi"/>
      </w:rPr>
    </w:pPr>
  </w:p>
  <w:p w14:paraId="1709614C" w14:textId="77777777" w:rsidR="00281443" w:rsidRPr="008A3C79" w:rsidRDefault="00281443">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81443" w14:paraId="2A20ACBD" w14:textId="77777777">
      <w:trPr>
        <w:trHeight w:hRule="exact" w:val="115"/>
        <w:jc w:val="center"/>
      </w:trPr>
      <w:tc>
        <w:tcPr>
          <w:tcW w:w="4686" w:type="dxa"/>
          <w:shd w:val="clear" w:color="auto" w:fill="4F81BD" w:themeFill="accent1"/>
          <w:tcMar>
            <w:top w:w="0" w:type="dxa"/>
            <w:bottom w:w="0" w:type="dxa"/>
          </w:tcMar>
        </w:tcPr>
        <w:p w14:paraId="723F62E7" w14:textId="77777777" w:rsidR="00281443" w:rsidRDefault="00281443">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4C23966" w14:textId="77777777" w:rsidR="00281443" w:rsidRDefault="00281443">
          <w:pPr>
            <w:pStyle w:val="Header"/>
            <w:tabs>
              <w:tab w:val="clear" w:pos="4680"/>
              <w:tab w:val="clear" w:pos="9360"/>
            </w:tabs>
            <w:jc w:val="right"/>
            <w:rPr>
              <w:caps/>
              <w:sz w:val="18"/>
            </w:rPr>
          </w:pPr>
        </w:p>
      </w:tc>
    </w:tr>
    <w:tr w:rsidR="00281443" w14:paraId="1386E648" w14:textId="77777777">
      <w:trPr>
        <w:jc w:val="center"/>
      </w:trPr>
      <w:tc>
        <w:tcPr>
          <w:tcW w:w="4686" w:type="dxa"/>
          <w:shd w:val="clear" w:color="auto" w:fill="auto"/>
          <w:vAlign w:val="center"/>
        </w:tcPr>
        <w:p w14:paraId="428F885B" w14:textId="3141D73B" w:rsidR="00281443" w:rsidRPr="00441B53" w:rsidRDefault="00281443" w:rsidP="00441B53">
          <w:pPr>
            <w:pStyle w:val="Footer"/>
            <w:rPr>
              <w:caps/>
              <w:color w:val="808080" w:themeColor="background1" w:themeShade="80"/>
              <w:szCs w:val="24"/>
            </w:rPr>
          </w:pPr>
          <w:r w:rsidRPr="00441B53">
            <w:rPr>
              <w:caps/>
              <w:szCs w:val="24"/>
            </w:rPr>
            <w:t xml:space="preserve">© </w:t>
          </w:r>
          <w:r w:rsidR="0070777B" w:rsidRPr="00441B53">
            <w:rPr>
              <w:caps/>
              <w:szCs w:val="24"/>
            </w:rPr>
            <w:t>2019, TVET</w:t>
          </w:r>
          <w:r w:rsidRPr="00441B53">
            <w:rPr>
              <w:caps/>
              <w:szCs w:val="24"/>
            </w:rPr>
            <w:t xml:space="preserve"> cdacc</w:t>
          </w:r>
        </w:p>
      </w:tc>
      <w:tc>
        <w:tcPr>
          <w:tcW w:w="4674" w:type="dxa"/>
          <w:shd w:val="clear" w:color="auto" w:fill="auto"/>
          <w:vAlign w:val="center"/>
        </w:tcPr>
        <w:p w14:paraId="176EDFA8" w14:textId="77777777" w:rsidR="00281443" w:rsidRDefault="0028144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B502A">
            <w:rPr>
              <w:caps/>
              <w:noProof/>
              <w:color w:val="808080" w:themeColor="background1" w:themeShade="80"/>
              <w:sz w:val="18"/>
              <w:szCs w:val="18"/>
            </w:rPr>
            <w:t>30</w:t>
          </w:r>
          <w:r>
            <w:rPr>
              <w:caps/>
              <w:noProof/>
              <w:color w:val="808080" w:themeColor="background1" w:themeShade="80"/>
              <w:sz w:val="18"/>
              <w:szCs w:val="18"/>
            </w:rPr>
            <w:fldChar w:fldCharType="end"/>
          </w:r>
        </w:p>
      </w:tc>
    </w:tr>
  </w:tbl>
  <w:p w14:paraId="6C3F731B" w14:textId="5D466FE4" w:rsidR="00281443" w:rsidRPr="008A3C79" w:rsidRDefault="00281443" w:rsidP="005D7033">
    <w:pPr>
      <w:pStyle w:val="Footer"/>
      <w:tabs>
        <w:tab w:val="center" w:pos="4680"/>
        <w:tab w:val="left" w:pos="6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1C613" w14:textId="77777777" w:rsidR="00822CFE" w:rsidRDefault="00822CFE">
      <w:pPr>
        <w:spacing w:after="0" w:line="240" w:lineRule="auto"/>
      </w:pPr>
      <w:r>
        <w:separator/>
      </w:r>
    </w:p>
  </w:footnote>
  <w:footnote w:type="continuationSeparator" w:id="0">
    <w:p w14:paraId="100C37F2" w14:textId="77777777" w:rsidR="00822CFE" w:rsidRDefault="00822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93DA9"/>
    <w:multiLevelType w:val="hybridMultilevel"/>
    <w:tmpl w:val="8DCA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71FE5"/>
    <w:multiLevelType w:val="hybridMultilevel"/>
    <w:tmpl w:val="830A9E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415250E"/>
    <w:multiLevelType w:val="hybridMultilevel"/>
    <w:tmpl w:val="831438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73A2E"/>
    <w:multiLevelType w:val="hybridMultilevel"/>
    <w:tmpl w:val="5BAEBA7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1EFB28B5"/>
    <w:multiLevelType w:val="hybridMultilevel"/>
    <w:tmpl w:val="3E86204E"/>
    <w:lvl w:ilvl="0" w:tplc="B7F018E8">
      <w:start w:val="1"/>
      <w:numFmt w:val="bullet"/>
      <w:pStyle w:val="indent2"/>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C59C3"/>
    <w:multiLevelType w:val="hybridMultilevel"/>
    <w:tmpl w:val="E19E236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27E91"/>
    <w:multiLevelType w:val="hybridMultilevel"/>
    <w:tmpl w:val="BB8ED3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430A1"/>
    <w:multiLevelType w:val="hybridMultilevel"/>
    <w:tmpl w:val="8E409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5C33F10"/>
    <w:multiLevelType w:val="hybridMultilevel"/>
    <w:tmpl w:val="257C8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36689"/>
    <w:multiLevelType w:val="hybridMultilevel"/>
    <w:tmpl w:val="A9D4D2E4"/>
    <w:lvl w:ilvl="0" w:tplc="1096B88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AA233C"/>
    <w:multiLevelType w:val="hybridMultilevel"/>
    <w:tmpl w:val="A6BCE818"/>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373EDE"/>
    <w:multiLevelType w:val="hybridMultilevel"/>
    <w:tmpl w:val="31E2F980"/>
    <w:lvl w:ilvl="0" w:tplc="7E9A4874">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8A372F"/>
    <w:multiLevelType w:val="hybridMultilevel"/>
    <w:tmpl w:val="6E74D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DA13A2"/>
    <w:multiLevelType w:val="hybridMultilevel"/>
    <w:tmpl w:val="CD6A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9C6995"/>
    <w:multiLevelType w:val="hybridMultilevel"/>
    <w:tmpl w:val="A43C3D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3"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B57DEA"/>
    <w:multiLevelType w:val="hybridMultilevel"/>
    <w:tmpl w:val="AFE216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8"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271EB9"/>
    <w:multiLevelType w:val="hybridMultilevel"/>
    <w:tmpl w:val="C32C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1"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C511C7C"/>
    <w:multiLevelType w:val="hybridMultilevel"/>
    <w:tmpl w:val="CC66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C632E3"/>
    <w:multiLevelType w:val="hybridMultilevel"/>
    <w:tmpl w:val="A8B4863E"/>
    <w:lvl w:ilvl="0" w:tplc="8FFE9A64">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8"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9D4D2F"/>
    <w:multiLevelType w:val="hybridMultilevel"/>
    <w:tmpl w:val="96A00A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7BCD4888"/>
    <w:multiLevelType w:val="hybridMultilevel"/>
    <w:tmpl w:val="24B2342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7DF91A91"/>
    <w:multiLevelType w:val="hybridMultilevel"/>
    <w:tmpl w:val="63401F04"/>
    <w:lvl w:ilvl="0" w:tplc="04090001">
      <w:start w:val="1"/>
      <w:numFmt w:val="bullet"/>
      <w:lvlText w:val=""/>
      <w:lvlJc w:val="left"/>
      <w:pPr>
        <w:ind w:left="1080" w:hanging="360"/>
      </w:pPr>
      <w:rPr>
        <w:rFonts w:ascii="Symbol" w:hAnsi="Symbol"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0"/>
  </w:num>
  <w:num w:numId="4">
    <w:abstractNumId w:val="5"/>
  </w:num>
  <w:num w:numId="5">
    <w:abstractNumId w:val="26"/>
  </w:num>
  <w:num w:numId="6">
    <w:abstractNumId w:val="14"/>
  </w:num>
  <w:num w:numId="7">
    <w:abstractNumId w:val="0"/>
  </w:num>
  <w:num w:numId="8">
    <w:abstractNumId w:val="54"/>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52"/>
  </w:num>
  <w:num w:numId="12">
    <w:abstractNumId w:val="1"/>
  </w:num>
  <w:num w:numId="13">
    <w:abstractNumId w:val="6"/>
  </w:num>
  <w:num w:numId="1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53"/>
  </w:num>
  <w:num w:numId="17">
    <w:abstractNumId w:val="37"/>
  </w:num>
  <w:num w:numId="18">
    <w:abstractNumId w:val="46"/>
  </w:num>
  <w:num w:numId="19">
    <w:abstractNumId w:val="17"/>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5"/>
  </w:num>
  <w:num w:numId="23">
    <w:abstractNumId w:val="43"/>
  </w:num>
  <w:num w:numId="24">
    <w:abstractNumId w:val="55"/>
  </w:num>
  <w:num w:numId="25">
    <w:abstractNumId w:val="48"/>
  </w:num>
  <w:num w:numId="26">
    <w:abstractNumId w:val="24"/>
  </w:num>
  <w:num w:numId="27">
    <w:abstractNumId w:val="27"/>
  </w:num>
  <w:num w:numId="28">
    <w:abstractNumId w:val="8"/>
  </w:num>
  <w:num w:numId="29">
    <w:abstractNumId w:val="33"/>
  </w:num>
  <w:num w:numId="30">
    <w:abstractNumId w:val="9"/>
  </w:num>
  <w:num w:numId="31">
    <w:abstractNumId w:val="28"/>
  </w:num>
  <w:num w:numId="3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5"/>
  </w:num>
  <w:num w:numId="38">
    <w:abstractNumId w:val="16"/>
  </w:num>
  <w:num w:numId="39">
    <w:abstractNumId w:val="2"/>
  </w:num>
  <w:num w:numId="40">
    <w:abstractNumId w:val="34"/>
  </w:num>
  <w:num w:numId="41">
    <w:abstractNumId w:val="29"/>
  </w:num>
  <w:num w:numId="42">
    <w:abstractNumId w:val="50"/>
  </w:num>
  <w:num w:numId="43">
    <w:abstractNumId w:val="35"/>
  </w:num>
  <w:num w:numId="44">
    <w:abstractNumId w:val="11"/>
  </w:num>
  <w:num w:numId="45">
    <w:abstractNumId w:val="42"/>
  </w:num>
  <w:num w:numId="46">
    <w:abstractNumId w:val="22"/>
  </w:num>
  <w:num w:numId="47">
    <w:abstractNumId w:val="49"/>
  </w:num>
  <w:num w:numId="48">
    <w:abstractNumId w:val="18"/>
  </w:num>
  <w:num w:numId="49">
    <w:abstractNumId w:val="32"/>
  </w:num>
  <w:num w:numId="50">
    <w:abstractNumId w:val="23"/>
  </w:num>
  <w:num w:numId="51">
    <w:abstractNumId w:val="40"/>
  </w:num>
  <w:num w:numId="52">
    <w:abstractNumId w:val="58"/>
  </w:num>
  <w:num w:numId="53">
    <w:abstractNumId w:val="41"/>
  </w:num>
  <w:num w:numId="54">
    <w:abstractNumId w:val="51"/>
  </w:num>
  <w:num w:numId="55">
    <w:abstractNumId w:val="20"/>
  </w:num>
  <w:num w:numId="56">
    <w:abstractNumId w:val="56"/>
  </w:num>
  <w:num w:numId="57">
    <w:abstractNumId w:val="38"/>
  </w:num>
  <w:num w:numId="58">
    <w:abstractNumId w:val="7"/>
  </w:num>
  <w:num w:numId="59">
    <w:abstractNumId w:val="3"/>
  </w:num>
  <w:num w:numId="60">
    <w:abstractNumId w:val="4"/>
  </w:num>
  <w:num w:numId="61">
    <w:abstractNumId w:val="12"/>
  </w:num>
  <w:num w:numId="62">
    <w:abstractNumId w:val="36"/>
  </w:num>
  <w:num w:numId="6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CB"/>
    <w:rsid w:val="00000C9B"/>
    <w:rsid w:val="00001BA3"/>
    <w:rsid w:val="000028F5"/>
    <w:rsid w:val="000058B6"/>
    <w:rsid w:val="000072A1"/>
    <w:rsid w:val="000100D5"/>
    <w:rsid w:val="00010B63"/>
    <w:rsid w:val="000112E5"/>
    <w:rsid w:val="00011988"/>
    <w:rsid w:val="00011AA8"/>
    <w:rsid w:val="00012084"/>
    <w:rsid w:val="00012E25"/>
    <w:rsid w:val="00013982"/>
    <w:rsid w:val="00014911"/>
    <w:rsid w:val="000149DA"/>
    <w:rsid w:val="00015171"/>
    <w:rsid w:val="0001628A"/>
    <w:rsid w:val="00016B34"/>
    <w:rsid w:val="00017679"/>
    <w:rsid w:val="00017B83"/>
    <w:rsid w:val="00020DB9"/>
    <w:rsid w:val="00020FF1"/>
    <w:rsid w:val="000215FE"/>
    <w:rsid w:val="00022303"/>
    <w:rsid w:val="00023846"/>
    <w:rsid w:val="00023ADB"/>
    <w:rsid w:val="00023EAD"/>
    <w:rsid w:val="00024384"/>
    <w:rsid w:val="0002552A"/>
    <w:rsid w:val="000274F7"/>
    <w:rsid w:val="000277A8"/>
    <w:rsid w:val="00031D87"/>
    <w:rsid w:val="000348D1"/>
    <w:rsid w:val="000350BC"/>
    <w:rsid w:val="00035220"/>
    <w:rsid w:val="00035B59"/>
    <w:rsid w:val="00037217"/>
    <w:rsid w:val="00040AB0"/>
    <w:rsid w:val="00040AE7"/>
    <w:rsid w:val="00040D2C"/>
    <w:rsid w:val="00040F7A"/>
    <w:rsid w:val="000429FF"/>
    <w:rsid w:val="000467ED"/>
    <w:rsid w:val="00046F4A"/>
    <w:rsid w:val="00050E4E"/>
    <w:rsid w:val="000510BC"/>
    <w:rsid w:val="00051403"/>
    <w:rsid w:val="000518F7"/>
    <w:rsid w:val="0005240E"/>
    <w:rsid w:val="000527B0"/>
    <w:rsid w:val="0005299D"/>
    <w:rsid w:val="000537A1"/>
    <w:rsid w:val="000537A8"/>
    <w:rsid w:val="00053906"/>
    <w:rsid w:val="00054161"/>
    <w:rsid w:val="000557CF"/>
    <w:rsid w:val="0005589D"/>
    <w:rsid w:val="00056601"/>
    <w:rsid w:val="00060161"/>
    <w:rsid w:val="000610C0"/>
    <w:rsid w:val="0006207A"/>
    <w:rsid w:val="0006238B"/>
    <w:rsid w:val="00062812"/>
    <w:rsid w:val="0006383C"/>
    <w:rsid w:val="000659DC"/>
    <w:rsid w:val="00065B60"/>
    <w:rsid w:val="00065DC7"/>
    <w:rsid w:val="00067A12"/>
    <w:rsid w:val="00070773"/>
    <w:rsid w:val="00074071"/>
    <w:rsid w:val="00074708"/>
    <w:rsid w:val="00074980"/>
    <w:rsid w:val="00074AA8"/>
    <w:rsid w:val="00074F3D"/>
    <w:rsid w:val="00075F5B"/>
    <w:rsid w:val="00076A2D"/>
    <w:rsid w:val="00076FE2"/>
    <w:rsid w:val="00080B07"/>
    <w:rsid w:val="00081A2D"/>
    <w:rsid w:val="000824EE"/>
    <w:rsid w:val="00083834"/>
    <w:rsid w:val="00084A96"/>
    <w:rsid w:val="000854D7"/>
    <w:rsid w:val="00085F24"/>
    <w:rsid w:val="00085FF0"/>
    <w:rsid w:val="00086D6E"/>
    <w:rsid w:val="0008757A"/>
    <w:rsid w:val="000879A8"/>
    <w:rsid w:val="00087B3A"/>
    <w:rsid w:val="00090ABA"/>
    <w:rsid w:val="000911C9"/>
    <w:rsid w:val="000936D4"/>
    <w:rsid w:val="0009588C"/>
    <w:rsid w:val="00096B09"/>
    <w:rsid w:val="000A1532"/>
    <w:rsid w:val="000A19C8"/>
    <w:rsid w:val="000A2441"/>
    <w:rsid w:val="000A2465"/>
    <w:rsid w:val="000A2F5E"/>
    <w:rsid w:val="000A3A76"/>
    <w:rsid w:val="000A4E3A"/>
    <w:rsid w:val="000A5854"/>
    <w:rsid w:val="000B0E1F"/>
    <w:rsid w:val="000B0ED3"/>
    <w:rsid w:val="000B19AC"/>
    <w:rsid w:val="000B5918"/>
    <w:rsid w:val="000B64E7"/>
    <w:rsid w:val="000B7195"/>
    <w:rsid w:val="000B7774"/>
    <w:rsid w:val="000B7B35"/>
    <w:rsid w:val="000C0BDA"/>
    <w:rsid w:val="000C3986"/>
    <w:rsid w:val="000C49D9"/>
    <w:rsid w:val="000C641B"/>
    <w:rsid w:val="000C7499"/>
    <w:rsid w:val="000C7D52"/>
    <w:rsid w:val="000D1ACD"/>
    <w:rsid w:val="000D1F4E"/>
    <w:rsid w:val="000D20FA"/>
    <w:rsid w:val="000D282B"/>
    <w:rsid w:val="000D2C5C"/>
    <w:rsid w:val="000D2C87"/>
    <w:rsid w:val="000D2C94"/>
    <w:rsid w:val="000D3556"/>
    <w:rsid w:val="000D3D75"/>
    <w:rsid w:val="000D3D8D"/>
    <w:rsid w:val="000D429C"/>
    <w:rsid w:val="000D4858"/>
    <w:rsid w:val="000D66B0"/>
    <w:rsid w:val="000D6821"/>
    <w:rsid w:val="000D7ADC"/>
    <w:rsid w:val="000E0D56"/>
    <w:rsid w:val="000E274D"/>
    <w:rsid w:val="000E2D32"/>
    <w:rsid w:val="000E478F"/>
    <w:rsid w:val="000E4EF3"/>
    <w:rsid w:val="000E5263"/>
    <w:rsid w:val="000E5E64"/>
    <w:rsid w:val="000E7D12"/>
    <w:rsid w:val="000E7EE5"/>
    <w:rsid w:val="000F08ED"/>
    <w:rsid w:val="000F0BFA"/>
    <w:rsid w:val="000F143C"/>
    <w:rsid w:val="000F3D8B"/>
    <w:rsid w:val="000F3F82"/>
    <w:rsid w:val="000F46D5"/>
    <w:rsid w:val="000F5F8F"/>
    <w:rsid w:val="000F7504"/>
    <w:rsid w:val="00100E08"/>
    <w:rsid w:val="00100F02"/>
    <w:rsid w:val="0010116D"/>
    <w:rsid w:val="001019FA"/>
    <w:rsid w:val="00105569"/>
    <w:rsid w:val="0010581C"/>
    <w:rsid w:val="001079E6"/>
    <w:rsid w:val="00112A39"/>
    <w:rsid w:val="00114A30"/>
    <w:rsid w:val="00115054"/>
    <w:rsid w:val="00117481"/>
    <w:rsid w:val="001205B5"/>
    <w:rsid w:val="00121570"/>
    <w:rsid w:val="00121FE5"/>
    <w:rsid w:val="0012747F"/>
    <w:rsid w:val="00127CAF"/>
    <w:rsid w:val="001302E7"/>
    <w:rsid w:val="001315DA"/>
    <w:rsid w:val="00131878"/>
    <w:rsid w:val="00131C52"/>
    <w:rsid w:val="00131FFA"/>
    <w:rsid w:val="001367D1"/>
    <w:rsid w:val="00137E42"/>
    <w:rsid w:val="00140D4F"/>
    <w:rsid w:val="00141109"/>
    <w:rsid w:val="00141966"/>
    <w:rsid w:val="001424E1"/>
    <w:rsid w:val="001441A8"/>
    <w:rsid w:val="001454BC"/>
    <w:rsid w:val="00147060"/>
    <w:rsid w:val="00150DF3"/>
    <w:rsid w:val="00151834"/>
    <w:rsid w:val="00151B46"/>
    <w:rsid w:val="001521EB"/>
    <w:rsid w:val="001530A3"/>
    <w:rsid w:val="00153BBE"/>
    <w:rsid w:val="001540F6"/>
    <w:rsid w:val="0015585D"/>
    <w:rsid w:val="00157A3D"/>
    <w:rsid w:val="00157EDE"/>
    <w:rsid w:val="001609A3"/>
    <w:rsid w:val="001618A1"/>
    <w:rsid w:val="00161F7A"/>
    <w:rsid w:val="001620DA"/>
    <w:rsid w:val="0016249C"/>
    <w:rsid w:val="00164272"/>
    <w:rsid w:val="00165428"/>
    <w:rsid w:val="00165514"/>
    <w:rsid w:val="0016566D"/>
    <w:rsid w:val="0016595A"/>
    <w:rsid w:val="001678DF"/>
    <w:rsid w:val="0017046A"/>
    <w:rsid w:val="0017079B"/>
    <w:rsid w:val="00170947"/>
    <w:rsid w:val="00170B24"/>
    <w:rsid w:val="00171DAB"/>
    <w:rsid w:val="00172576"/>
    <w:rsid w:val="001725DF"/>
    <w:rsid w:val="001738BA"/>
    <w:rsid w:val="00175235"/>
    <w:rsid w:val="00176A27"/>
    <w:rsid w:val="00176E7D"/>
    <w:rsid w:val="001800B2"/>
    <w:rsid w:val="0018228B"/>
    <w:rsid w:val="00183C95"/>
    <w:rsid w:val="00183FC0"/>
    <w:rsid w:val="001844BC"/>
    <w:rsid w:val="0018577A"/>
    <w:rsid w:val="00187E9F"/>
    <w:rsid w:val="00190750"/>
    <w:rsid w:val="001913F1"/>
    <w:rsid w:val="00193002"/>
    <w:rsid w:val="0019438E"/>
    <w:rsid w:val="001943FB"/>
    <w:rsid w:val="001948A0"/>
    <w:rsid w:val="00196E56"/>
    <w:rsid w:val="001A1941"/>
    <w:rsid w:val="001A1D22"/>
    <w:rsid w:val="001A3004"/>
    <w:rsid w:val="001A361F"/>
    <w:rsid w:val="001A3C63"/>
    <w:rsid w:val="001A4536"/>
    <w:rsid w:val="001A4CC0"/>
    <w:rsid w:val="001A58AE"/>
    <w:rsid w:val="001A5B91"/>
    <w:rsid w:val="001A6C66"/>
    <w:rsid w:val="001A75B6"/>
    <w:rsid w:val="001A7CA4"/>
    <w:rsid w:val="001B1AC3"/>
    <w:rsid w:val="001B24F2"/>
    <w:rsid w:val="001B4670"/>
    <w:rsid w:val="001B7456"/>
    <w:rsid w:val="001B753A"/>
    <w:rsid w:val="001B78D2"/>
    <w:rsid w:val="001C1236"/>
    <w:rsid w:val="001C21AE"/>
    <w:rsid w:val="001C30DD"/>
    <w:rsid w:val="001C36B2"/>
    <w:rsid w:val="001C4877"/>
    <w:rsid w:val="001C5619"/>
    <w:rsid w:val="001C5A61"/>
    <w:rsid w:val="001D01A7"/>
    <w:rsid w:val="001D1003"/>
    <w:rsid w:val="001D20E0"/>
    <w:rsid w:val="001D2AE0"/>
    <w:rsid w:val="001D37E4"/>
    <w:rsid w:val="001D3A21"/>
    <w:rsid w:val="001D3B8F"/>
    <w:rsid w:val="001D40EC"/>
    <w:rsid w:val="001D49B2"/>
    <w:rsid w:val="001D50E5"/>
    <w:rsid w:val="001D5A02"/>
    <w:rsid w:val="001D71D8"/>
    <w:rsid w:val="001D73B5"/>
    <w:rsid w:val="001D7580"/>
    <w:rsid w:val="001E077F"/>
    <w:rsid w:val="001E198A"/>
    <w:rsid w:val="001E2BD4"/>
    <w:rsid w:val="001E3B22"/>
    <w:rsid w:val="001E5FFD"/>
    <w:rsid w:val="001F0018"/>
    <w:rsid w:val="001F0624"/>
    <w:rsid w:val="001F259F"/>
    <w:rsid w:val="001F7058"/>
    <w:rsid w:val="002006B3"/>
    <w:rsid w:val="00200B81"/>
    <w:rsid w:val="00200D3B"/>
    <w:rsid w:val="00200E56"/>
    <w:rsid w:val="002038D4"/>
    <w:rsid w:val="002055DD"/>
    <w:rsid w:val="0020687B"/>
    <w:rsid w:val="002073D8"/>
    <w:rsid w:val="00207AD5"/>
    <w:rsid w:val="00207DC9"/>
    <w:rsid w:val="00207E4B"/>
    <w:rsid w:val="002112CF"/>
    <w:rsid w:val="00211591"/>
    <w:rsid w:val="00214618"/>
    <w:rsid w:val="00214816"/>
    <w:rsid w:val="0021541A"/>
    <w:rsid w:val="002165F1"/>
    <w:rsid w:val="00217B2E"/>
    <w:rsid w:val="00220355"/>
    <w:rsid w:val="00220C62"/>
    <w:rsid w:val="00220DB1"/>
    <w:rsid w:val="002216A9"/>
    <w:rsid w:val="00221EE5"/>
    <w:rsid w:val="00223D83"/>
    <w:rsid w:val="00224494"/>
    <w:rsid w:val="002261B6"/>
    <w:rsid w:val="00226A98"/>
    <w:rsid w:val="00227338"/>
    <w:rsid w:val="00227AD6"/>
    <w:rsid w:val="00230B23"/>
    <w:rsid w:val="00232338"/>
    <w:rsid w:val="00233E95"/>
    <w:rsid w:val="0023415C"/>
    <w:rsid w:val="00234863"/>
    <w:rsid w:val="0023496C"/>
    <w:rsid w:val="00234CFB"/>
    <w:rsid w:val="00234FD6"/>
    <w:rsid w:val="00235B0D"/>
    <w:rsid w:val="0023613B"/>
    <w:rsid w:val="00236B88"/>
    <w:rsid w:val="00237D23"/>
    <w:rsid w:val="00241206"/>
    <w:rsid w:val="0024185D"/>
    <w:rsid w:val="0024206F"/>
    <w:rsid w:val="0024239F"/>
    <w:rsid w:val="00242E0F"/>
    <w:rsid w:val="0024384F"/>
    <w:rsid w:val="00243918"/>
    <w:rsid w:val="002444FA"/>
    <w:rsid w:val="00245F4D"/>
    <w:rsid w:val="002475D3"/>
    <w:rsid w:val="00253797"/>
    <w:rsid w:val="00253A15"/>
    <w:rsid w:val="00253B2C"/>
    <w:rsid w:val="00254E74"/>
    <w:rsid w:val="00256445"/>
    <w:rsid w:val="00256742"/>
    <w:rsid w:val="00257196"/>
    <w:rsid w:val="002601A0"/>
    <w:rsid w:val="00262FA4"/>
    <w:rsid w:val="00263884"/>
    <w:rsid w:val="00263F92"/>
    <w:rsid w:val="002704F3"/>
    <w:rsid w:val="00270A4A"/>
    <w:rsid w:val="0027162C"/>
    <w:rsid w:val="002742AC"/>
    <w:rsid w:val="002751BE"/>
    <w:rsid w:val="002770BB"/>
    <w:rsid w:val="00277585"/>
    <w:rsid w:val="00277E5D"/>
    <w:rsid w:val="0028081C"/>
    <w:rsid w:val="00281443"/>
    <w:rsid w:val="00283532"/>
    <w:rsid w:val="00283A67"/>
    <w:rsid w:val="00286D76"/>
    <w:rsid w:val="00286EEE"/>
    <w:rsid w:val="00290BEF"/>
    <w:rsid w:val="002910AD"/>
    <w:rsid w:val="002926CF"/>
    <w:rsid w:val="00292A0D"/>
    <w:rsid w:val="0029400E"/>
    <w:rsid w:val="00294361"/>
    <w:rsid w:val="00297F6D"/>
    <w:rsid w:val="002A0D64"/>
    <w:rsid w:val="002A1570"/>
    <w:rsid w:val="002A29FE"/>
    <w:rsid w:val="002A3C26"/>
    <w:rsid w:val="002A4F98"/>
    <w:rsid w:val="002A5497"/>
    <w:rsid w:val="002A7BE0"/>
    <w:rsid w:val="002B09BF"/>
    <w:rsid w:val="002B2C1C"/>
    <w:rsid w:val="002B30EF"/>
    <w:rsid w:val="002B658F"/>
    <w:rsid w:val="002B7050"/>
    <w:rsid w:val="002B70E7"/>
    <w:rsid w:val="002C069D"/>
    <w:rsid w:val="002C17A6"/>
    <w:rsid w:val="002C1C02"/>
    <w:rsid w:val="002C37D1"/>
    <w:rsid w:val="002C4089"/>
    <w:rsid w:val="002C59C4"/>
    <w:rsid w:val="002C5B84"/>
    <w:rsid w:val="002C6184"/>
    <w:rsid w:val="002C7487"/>
    <w:rsid w:val="002D0716"/>
    <w:rsid w:val="002D0C31"/>
    <w:rsid w:val="002D1E7E"/>
    <w:rsid w:val="002D2014"/>
    <w:rsid w:val="002D20A5"/>
    <w:rsid w:val="002D328F"/>
    <w:rsid w:val="002D3826"/>
    <w:rsid w:val="002D4B89"/>
    <w:rsid w:val="002D4CCE"/>
    <w:rsid w:val="002D5D6E"/>
    <w:rsid w:val="002D7AC1"/>
    <w:rsid w:val="002E0165"/>
    <w:rsid w:val="002E0ED6"/>
    <w:rsid w:val="002E3AA0"/>
    <w:rsid w:val="002E487E"/>
    <w:rsid w:val="002E5873"/>
    <w:rsid w:val="002E596B"/>
    <w:rsid w:val="002E5E36"/>
    <w:rsid w:val="002E5F8D"/>
    <w:rsid w:val="002E60C4"/>
    <w:rsid w:val="002E6C9B"/>
    <w:rsid w:val="002F005A"/>
    <w:rsid w:val="002F052F"/>
    <w:rsid w:val="002F0D02"/>
    <w:rsid w:val="002F109D"/>
    <w:rsid w:val="002F34F1"/>
    <w:rsid w:val="002F4557"/>
    <w:rsid w:val="00300172"/>
    <w:rsid w:val="0030145C"/>
    <w:rsid w:val="00301889"/>
    <w:rsid w:val="00301DE5"/>
    <w:rsid w:val="00303092"/>
    <w:rsid w:val="00303A93"/>
    <w:rsid w:val="00305407"/>
    <w:rsid w:val="00305B39"/>
    <w:rsid w:val="00307B24"/>
    <w:rsid w:val="00307DA3"/>
    <w:rsid w:val="00310AB1"/>
    <w:rsid w:val="003137BE"/>
    <w:rsid w:val="00314705"/>
    <w:rsid w:val="0031712A"/>
    <w:rsid w:val="00320050"/>
    <w:rsid w:val="00320DD7"/>
    <w:rsid w:val="00320EF3"/>
    <w:rsid w:val="00321422"/>
    <w:rsid w:val="003225F5"/>
    <w:rsid w:val="0032416D"/>
    <w:rsid w:val="00324A60"/>
    <w:rsid w:val="00324CFD"/>
    <w:rsid w:val="00325935"/>
    <w:rsid w:val="00326A18"/>
    <w:rsid w:val="00326D3A"/>
    <w:rsid w:val="00327515"/>
    <w:rsid w:val="00327743"/>
    <w:rsid w:val="003302B1"/>
    <w:rsid w:val="00331DF8"/>
    <w:rsid w:val="00332CCF"/>
    <w:rsid w:val="00333145"/>
    <w:rsid w:val="0033441C"/>
    <w:rsid w:val="00336A0F"/>
    <w:rsid w:val="00336AD9"/>
    <w:rsid w:val="00336DA4"/>
    <w:rsid w:val="003412AE"/>
    <w:rsid w:val="003435A0"/>
    <w:rsid w:val="00344575"/>
    <w:rsid w:val="003467A2"/>
    <w:rsid w:val="00347570"/>
    <w:rsid w:val="0034762F"/>
    <w:rsid w:val="00347FD1"/>
    <w:rsid w:val="00350B1F"/>
    <w:rsid w:val="00352237"/>
    <w:rsid w:val="00352EBF"/>
    <w:rsid w:val="003533FA"/>
    <w:rsid w:val="00353646"/>
    <w:rsid w:val="00354AED"/>
    <w:rsid w:val="003552DF"/>
    <w:rsid w:val="003558CD"/>
    <w:rsid w:val="00355C5A"/>
    <w:rsid w:val="00355E41"/>
    <w:rsid w:val="00355F9B"/>
    <w:rsid w:val="00356CD5"/>
    <w:rsid w:val="00361909"/>
    <w:rsid w:val="00362847"/>
    <w:rsid w:val="003636E4"/>
    <w:rsid w:val="00363E7E"/>
    <w:rsid w:val="00364D85"/>
    <w:rsid w:val="003654F9"/>
    <w:rsid w:val="00365E2B"/>
    <w:rsid w:val="00371267"/>
    <w:rsid w:val="0037171E"/>
    <w:rsid w:val="00373CC0"/>
    <w:rsid w:val="003749B0"/>
    <w:rsid w:val="00374AE1"/>
    <w:rsid w:val="00374B3F"/>
    <w:rsid w:val="003752AB"/>
    <w:rsid w:val="00375C39"/>
    <w:rsid w:val="00376C55"/>
    <w:rsid w:val="003772E3"/>
    <w:rsid w:val="00377A0A"/>
    <w:rsid w:val="00380ADD"/>
    <w:rsid w:val="003816C9"/>
    <w:rsid w:val="00382129"/>
    <w:rsid w:val="00384147"/>
    <w:rsid w:val="003866A0"/>
    <w:rsid w:val="003870EB"/>
    <w:rsid w:val="00391015"/>
    <w:rsid w:val="0039179D"/>
    <w:rsid w:val="00392078"/>
    <w:rsid w:val="00392D2E"/>
    <w:rsid w:val="00392D9D"/>
    <w:rsid w:val="00394D38"/>
    <w:rsid w:val="003954A3"/>
    <w:rsid w:val="00396104"/>
    <w:rsid w:val="003975A9"/>
    <w:rsid w:val="003A13C7"/>
    <w:rsid w:val="003A1CA4"/>
    <w:rsid w:val="003A250F"/>
    <w:rsid w:val="003A3506"/>
    <w:rsid w:val="003A449D"/>
    <w:rsid w:val="003A478C"/>
    <w:rsid w:val="003A4FD3"/>
    <w:rsid w:val="003A6D98"/>
    <w:rsid w:val="003A708C"/>
    <w:rsid w:val="003B0472"/>
    <w:rsid w:val="003B2FBB"/>
    <w:rsid w:val="003B4809"/>
    <w:rsid w:val="003B56D5"/>
    <w:rsid w:val="003B68D8"/>
    <w:rsid w:val="003B7142"/>
    <w:rsid w:val="003B7561"/>
    <w:rsid w:val="003C1157"/>
    <w:rsid w:val="003C39E5"/>
    <w:rsid w:val="003C4E58"/>
    <w:rsid w:val="003C7DC3"/>
    <w:rsid w:val="003D1D08"/>
    <w:rsid w:val="003D1DA6"/>
    <w:rsid w:val="003D33F8"/>
    <w:rsid w:val="003D4495"/>
    <w:rsid w:val="003D61B8"/>
    <w:rsid w:val="003D75E6"/>
    <w:rsid w:val="003E04A4"/>
    <w:rsid w:val="003E1FDF"/>
    <w:rsid w:val="003E343D"/>
    <w:rsid w:val="003E3F7A"/>
    <w:rsid w:val="003E721E"/>
    <w:rsid w:val="003E7B5F"/>
    <w:rsid w:val="003E7E67"/>
    <w:rsid w:val="003F16D0"/>
    <w:rsid w:val="003F1EDC"/>
    <w:rsid w:val="003F5EA3"/>
    <w:rsid w:val="003F7158"/>
    <w:rsid w:val="00400ED1"/>
    <w:rsid w:val="00401450"/>
    <w:rsid w:val="004026DE"/>
    <w:rsid w:val="0040291E"/>
    <w:rsid w:val="00403202"/>
    <w:rsid w:val="00403314"/>
    <w:rsid w:val="00403542"/>
    <w:rsid w:val="00411536"/>
    <w:rsid w:val="00413D73"/>
    <w:rsid w:val="00415804"/>
    <w:rsid w:val="00415AA0"/>
    <w:rsid w:val="00415BFE"/>
    <w:rsid w:val="00416FC0"/>
    <w:rsid w:val="00417E27"/>
    <w:rsid w:val="00417FDE"/>
    <w:rsid w:val="0042223D"/>
    <w:rsid w:val="00422537"/>
    <w:rsid w:val="004226E3"/>
    <w:rsid w:val="004228F8"/>
    <w:rsid w:val="0042290E"/>
    <w:rsid w:val="00425298"/>
    <w:rsid w:val="00425D43"/>
    <w:rsid w:val="0042614D"/>
    <w:rsid w:val="00430CF0"/>
    <w:rsid w:val="00431BF0"/>
    <w:rsid w:val="004347F1"/>
    <w:rsid w:val="00436A7F"/>
    <w:rsid w:val="00436B9D"/>
    <w:rsid w:val="00436BC1"/>
    <w:rsid w:val="004371D0"/>
    <w:rsid w:val="0044037F"/>
    <w:rsid w:val="0044120D"/>
    <w:rsid w:val="00441B53"/>
    <w:rsid w:val="00441D6A"/>
    <w:rsid w:val="00443DEE"/>
    <w:rsid w:val="00446F9C"/>
    <w:rsid w:val="0044784E"/>
    <w:rsid w:val="00447B89"/>
    <w:rsid w:val="00451273"/>
    <w:rsid w:val="004520C8"/>
    <w:rsid w:val="004527E7"/>
    <w:rsid w:val="0045331A"/>
    <w:rsid w:val="00453A24"/>
    <w:rsid w:val="0045498F"/>
    <w:rsid w:val="004570A3"/>
    <w:rsid w:val="004571F8"/>
    <w:rsid w:val="00457AF9"/>
    <w:rsid w:val="00460117"/>
    <w:rsid w:val="00461F8E"/>
    <w:rsid w:val="004638F7"/>
    <w:rsid w:val="00463B70"/>
    <w:rsid w:val="004645EE"/>
    <w:rsid w:val="004656E3"/>
    <w:rsid w:val="00465BE5"/>
    <w:rsid w:val="00467F18"/>
    <w:rsid w:val="00467FB4"/>
    <w:rsid w:val="00470CDF"/>
    <w:rsid w:val="004718F5"/>
    <w:rsid w:val="00471B95"/>
    <w:rsid w:val="00471EA5"/>
    <w:rsid w:val="00473FBB"/>
    <w:rsid w:val="0047421F"/>
    <w:rsid w:val="00474254"/>
    <w:rsid w:val="00476046"/>
    <w:rsid w:val="00477BA5"/>
    <w:rsid w:val="00481150"/>
    <w:rsid w:val="00481DC2"/>
    <w:rsid w:val="00482A2F"/>
    <w:rsid w:val="00483815"/>
    <w:rsid w:val="004847DA"/>
    <w:rsid w:val="0048610C"/>
    <w:rsid w:val="00486726"/>
    <w:rsid w:val="00486B5F"/>
    <w:rsid w:val="00487208"/>
    <w:rsid w:val="004901F8"/>
    <w:rsid w:val="00490D4B"/>
    <w:rsid w:val="00491D2E"/>
    <w:rsid w:val="00491D5F"/>
    <w:rsid w:val="0049459C"/>
    <w:rsid w:val="00494D7C"/>
    <w:rsid w:val="004951CC"/>
    <w:rsid w:val="004952FB"/>
    <w:rsid w:val="00495717"/>
    <w:rsid w:val="00495E98"/>
    <w:rsid w:val="00496033"/>
    <w:rsid w:val="004979BA"/>
    <w:rsid w:val="004A0162"/>
    <w:rsid w:val="004A0270"/>
    <w:rsid w:val="004A1A9E"/>
    <w:rsid w:val="004A1C41"/>
    <w:rsid w:val="004A468C"/>
    <w:rsid w:val="004A61EA"/>
    <w:rsid w:val="004A664F"/>
    <w:rsid w:val="004A6E03"/>
    <w:rsid w:val="004A7118"/>
    <w:rsid w:val="004A7437"/>
    <w:rsid w:val="004A7533"/>
    <w:rsid w:val="004B0403"/>
    <w:rsid w:val="004B0506"/>
    <w:rsid w:val="004B0883"/>
    <w:rsid w:val="004B1CBF"/>
    <w:rsid w:val="004B27C4"/>
    <w:rsid w:val="004B28E2"/>
    <w:rsid w:val="004B517A"/>
    <w:rsid w:val="004B603F"/>
    <w:rsid w:val="004B6153"/>
    <w:rsid w:val="004C00D0"/>
    <w:rsid w:val="004C0217"/>
    <w:rsid w:val="004C10E0"/>
    <w:rsid w:val="004C19BE"/>
    <w:rsid w:val="004C34C9"/>
    <w:rsid w:val="004C367A"/>
    <w:rsid w:val="004C3EF5"/>
    <w:rsid w:val="004C408A"/>
    <w:rsid w:val="004C5992"/>
    <w:rsid w:val="004C6F5D"/>
    <w:rsid w:val="004D0AA6"/>
    <w:rsid w:val="004D2626"/>
    <w:rsid w:val="004D3447"/>
    <w:rsid w:val="004D46B1"/>
    <w:rsid w:val="004D61BE"/>
    <w:rsid w:val="004D7A62"/>
    <w:rsid w:val="004D7EB2"/>
    <w:rsid w:val="004E15DB"/>
    <w:rsid w:val="004E17BE"/>
    <w:rsid w:val="004E35B1"/>
    <w:rsid w:val="004E402B"/>
    <w:rsid w:val="004E48BA"/>
    <w:rsid w:val="004E4C8B"/>
    <w:rsid w:val="004E5735"/>
    <w:rsid w:val="004E7968"/>
    <w:rsid w:val="004F0370"/>
    <w:rsid w:val="004F13F9"/>
    <w:rsid w:val="004F1C10"/>
    <w:rsid w:val="004F1D8B"/>
    <w:rsid w:val="004F23CD"/>
    <w:rsid w:val="004F23F5"/>
    <w:rsid w:val="004F30A2"/>
    <w:rsid w:val="004F3E43"/>
    <w:rsid w:val="004F40F6"/>
    <w:rsid w:val="004F45BB"/>
    <w:rsid w:val="004F5D24"/>
    <w:rsid w:val="004F5F1F"/>
    <w:rsid w:val="004F658A"/>
    <w:rsid w:val="004F72A0"/>
    <w:rsid w:val="00500317"/>
    <w:rsid w:val="005015A4"/>
    <w:rsid w:val="005019A4"/>
    <w:rsid w:val="00501FAA"/>
    <w:rsid w:val="005037FE"/>
    <w:rsid w:val="00503FAB"/>
    <w:rsid w:val="005069F1"/>
    <w:rsid w:val="00506B9F"/>
    <w:rsid w:val="00506DDB"/>
    <w:rsid w:val="005106B6"/>
    <w:rsid w:val="005112D7"/>
    <w:rsid w:val="0051139B"/>
    <w:rsid w:val="00511734"/>
    <w:rsid w:val="00511827"/>
    <w:rsid w:val="00513C12"/>
    <w:rsid w:val="00515766"/>
    <w:rsid w:val="00520E4C"/>
    <w:rsid w:val="00521E58"/>
    <w:rsid w:val="00524279"/>
    <w:rsid w:val="005257A7"/>
    <w:rsid w:val="00525880"/>
    <w:rsid w:val="00525E91"/>
    <w:rsid w:val="005260EC"/>
    <w:rsid w:val="00527185"/>
    <w:rsid w:val="00527545"/>
    <w:rsid w:val="00530638"/>
    <w:rsid w:val="005306F9"/>
    <w:rsid w:val="005308A6"/>
    <w:rsid w:val="005317AD"/>
    <w:rsid w:val="00532518"/>
    <w:rsid w:val="00532A96"/>
    <w:rsid w:val="00535894"/>
    <w:rsid w:val="00537BAF"/>
    <w:rsid w:val="005400E7"/>
    <w:rsid w:val="00541B5D"/>
    <w:rsid w:val="00542193"/>
    <w:rsid w:val="005428F9"/>
    <w:rsid w:val="0054522F"/>
    <w:rsid w:val="00545558"/>
    <w:rsid w:val="00545618"/>
    <w:rsid w:val="00545774"/>
    <w:rsid w:val="0054650C"/>
    <w:rsid w:val="00550684"/>
    <w:rsid w:val="00550C29"/>
    <w:rsid w:val="00551AD9"/>
    <w:rsid w:val="0055285A"/>
    <w:rsid w:val="005537EB"/>
    <w:rsid w:val="00555A89"/>
    <w:rsid w:val="005561F9"/>
    <w:rsid w:val="005571EC"/>
    <w:rsid w:val="0055766A"/>
    <w:rsid w:val="0056028A"/>
    <w:rsid w:val="00560A19"/>
    <w:rsid w:val="00560D50"/>
    <w:rsid w:val="00561B81"/>
    <w:rsid w:val="00561E5C"/>
    <w:rsid w:val="00562F39"/>
    <w:rsid w:val="0056675B"/>
    <w:rsid w:val="00566913"/>
    <w:rsid w:val="00566BD7"/>
    <w:rsid w:val="005704CF"/>
    <w:rsid w:val="00570936"/>
    <w:rsid w:val="00574368"/>
    <w:rsid w:val="00575232"/>
    <w:rsid w:val="00576F0C"/>
    <w:rsid w:val="0058019E"/>
    <w:rsid w:val="00582FC3"/>
    <w:rsid w:val="0058340B"/>
    <w:rsid w:val="00583FD9"/>
    <w:rsid w:val="00584381"/>
    <w:rsid w:val="0058500B"/>
    <w:rsid w:val="005856A8"/>
    <w:rsid w:val="00586804"/>
    <w:rsid w:val="00590725"/>
    <w:rsid w:val="00590AA9"/>
    <w:rsid w:val="00591EF7"/>
    <w:rsid w:val="0059310D"/>
    <w:rsid w:val="005933C9"/>
    <w:rsid w:val="00596112"/>
    <w:rsid w:val="005963AA"/>
    <w:rsid w:val="00596D0E"/>
    <w:rsid w:val="00596F10"/>
    <w:rsid w:val="0059752E"/>
    <w:rsid w:val="005A181B"/>
    <w:rsid w:val="005A4AF4"/>
    <w:rsid w:val="005A5046"/>
    <w:rsid w:val="005A694C"/>
    <w:rsid w:val="005B0118"/>
    <w:rsid w:val="005B148F"/>
    <w:rsid w:val="005B1EFA"/>
    <w:rsid w:val="005B2B52"/>
    <w:rsid w:val="005B32C0"/>
    <w:rsid w:val="005B3F53"/>
    <w:rsid w:val="005B502A"/>
    <w:rsid w:val="005B7082"/>
    <w:rsid w:val="005C0EC4"/>
    <w:rsid w:val="005C1E08"/>
    <w:rsid w:val="005C1E95"/>
    <w:rsid w:val="005C20E8"/>
    <w:rsid w:val="005C3A0E"/>
    <w:rsid w:val="005C44B9"/>
    <w:rsid w:val="005C57CC"/>
    <w:rsid w:val="005C6557"/>
    <w:rsid w:val="005C6AAF"/>
    <w:rsid w:val="005C7B93"/>
    <w:rsid w:val="005D2690"/>
    <w:rsid w:val="005D3285"/>
    <w:rsid w:val="005D4E7F"/>
    <w:rsid w:val="005D5911"/>
    <w:rsid w:val="005D650F"/>
    <w:rsid w:val="005D7033"/>
    <w:rsid w:val="005D748B"/>
    <w:rsid w:val="005E0E04"/>
    <w:rsid w:val="005E10C3"/>
    <w:rsid w:val="005E127E"/>
    <w:rsid w:val="005E1A2A"/>
    <w:rsid w:val="005E1F8E"/>
    <w:rsid w:val="005E5769"/>
    <w:rsid w:val="005E6DF4"/>
    <w:rsid w:val="005E7771"/>
    <w:rsid w:val="005F3829"/>
    <w:rsid w:val="005F390F"/>
    <w:rsid w:val="005F44E9"/>
    <w:rsid w:val="005F660B"/>
    <w:rsid w:val="005F6710"/>
    <w:rsid w:val="005F71CB"/>
    <w:rsid w:val="005F7405"/>
    <w:rsid w:val="005F7415"/>
    <w:rsid w:val="005F7BCF"/>
    <w:rsid w:val="006002D9"/>
    <w:rsid w:val="0060035F"/>
    <w:rsid w:val="00600440"/>
    <w:rsid w:val="00600B5E"/>
    <w:rsid w:val="00600C5D"/>
    <w:rsid w:val="00602451"/>
    <w:rsid w:val="00602834"/>
    <w:rsid w:val="00602E2A"/>
    <w:rsid w:val="00603AD7"/>
    <w:rsid w:val="00604544"/>
    <w:rsid w:val="00605C70"/>
    <w:rsid w:val="00605FA4"/>
    <w:rsid w:val="006104FF"/>
    <w:rsid w:val="00610F29"/>
    <w:rsid w:val="0061178B"/>
    <w:rsid w:val="006127B0"/>
    <w:rsid w:val="00612C49"/>
    <w:rsid w:val="006131C2"/>
    <w:rsid w:val="00613FA6"/>
    <w:rsid w:val="0061469F"/>
    <w:rsid w:val="00614904"/>
    <w:rsid w:val="00614E5E"/>
    <w:rsid w:val="006158C3"/>
    <w:rsid w:val="00615923"/>
    <w:rsid w:val="00616E29"/>
    <w:rsid w:val="00617619"/>
    <w:rsid w:val="00617B40"/>
    <w:rsid w:val="00622101"/>
    <w:rsid w:val="0062418E"/>
    <w:rsid w:val="00625EB1"/>
    <w:rsid w:val="0062673D"/>
    <w:rsid w:val="00627C84"/>
    <w:rsid w:val="00630E50"/>
    <w:rsid w:val="00630F14"/>
    <w:rsid w:val="00631250"/>
    <w:rsid w:val="00631B84"/>
    <w:rsid w:val="0063220E"/>
    <w:rsid w:val="00632E35"/>
    <w:rsid w:val="00635E50"/>
    <w:rsid w:val="00637744"/>
    <w:rsid w:val="006437E3"/>
    <w:rsid w:val="006446EF"/>
    <w:rsid w:val="00645283"/>
    <w:rsid w:val="006458D6"/>
    <w:rsid w:val="00647F6B"/>
    <w:rsid w:val="006539C6"/>
    <w:rsid w:val="00653AE4"/>
    <w:rsid w:val="006572CB"/>
    <w:rsid w:val="00660448"/>
    <w:rsid w:val="00660A59"/>
    <w:rsid w:val="0066188B"/>
    <w:rsid w:val="006631AD"/>
    <w:rsid w:val="006635E0"/>
    <w:rsid w:val="00663E8E"/>
    <w:rsid w:val="00664B75"/>
    <w:rsid w:val="00667371"/>
    <w:rsid w:val="00667F8F"/>
    <w:rsid w:val="00670E3A"/>
    <w:rsid w:val="00671F43"/>
    <w:rsid w:val="006720A8"/>
    <w:rsid w:val="00673DA7"/>
    <w:rsid w:val="006809A3"/>
    <w:rsid w:val="00682F05"/>
    <w:rsid w:val="00685559"/>
    <w:rsid w:val="00686BFE"/>
    <w:rsid w:val="0068764A"/>
    <w:rsid w:val="00690989"/>
    <w:rsid w:val="00690C0C"/>
    <w:rsid w:val="00692DC9"/>
    <w:rsid w:val="006945C7"/>
    <w:rsid w:val="00697B82"/>
    <w:rsid w:val="006A12AF"/>
    <w:rsid w:val="006A172B"/>
    <w:rsid w:val="006A17B7"/>
    <w:rsid w:val="006A19C0"/>
    <w:rsid w:val="006A213C"/>
    <w:rsid w:val="006A2466"/>
    <w:rsid w:val="006A246E"/>
    <w:rsid w:val="006A45A5"/>
    <w:rsid w:val="006A48C9"/>
    <w:rsid w:val="006A4AEC"/>
    <w:rsid w:val="006A5A84"/>
    <w:rsid w:val="006A7307"/>
    <w:rsid w:val="006B0112"/>
    <w:rsid w:val="006B036A"/>
    <w:rsid w:val="006B0506"/>
    <w:rsid w:val="006B0DFC"/>
    <w:rsid w:val="006B190F"/>
    <w:rsid w:val="006B2F3A"/>
    <w:rsid w:val="006B480D"/>
    <w:rsid w:val="006B4D70"/>
    <w:rsid w:val="006B51AC"/>
    <w:rsid w:val="006B5847"/>
    <w:rsid w:val="006B6C4E"/>
    <w:rsid w:val="006B77E3"/>
    <w:rsid w:val="006C1CFA"/>
    <w:rsid w:val="006C3814"/>
    <w:rsid w:val="006C5090"/>
    <w:rsid w:val="006C556C"/>
    <w:rsid w:val="006C6699"/>
    <w:rsid w:val="006C7127"/>
    <w:rsid w:val="006C7C73"/>
    <w:rsid w:val="006D146E"/>
    <w:rsid w:val="006D1B0D"/>
    <w:rsid w:val="006D243A"/>
    <w:rsid w:val="006D2A03"/>
    <w:rsid w:val="006D43B8"/>
    <w:rsid w:val="006D5CFF"/>
    <w:rsid w:val="006D627D"/>
    <w:rsid w:val="006D6B54"/>
    <w:rsid w:val="006D70C9"/>
    <w:rsid w:val="006E012B"/>
    <w:rsid w:val="006E533E"/>
    <w:rsid w:val="006E6E1A"/>
    <w:rsid w:val="006F1EBF"/>
    <w:rsid w:val="006F2851"/>
    <w:rsid w:val="006F2FC7"/>
    <w:rsid w:val="006F3245"/>
    <w:rsid w:val="006F3E13"/>
    <w:rsid w:val="006F50AF"/>
    <w:rsid w:val="006F649A"/>
    <w:rsid w:val="006F79B1"/>
    <w:rsid w:val="0070040D"/>
    <w:rsid w:val="0070294C"/>
    <w:rsid w:val="00703639"/>
    <w:rsid w:val="00703B06"/>
    <w:rsid w:val="00703C32"/>
    <w:rsid w:val="0070443F"/>
    <w:rsid w:val="00704BB2"/>
    <w:rsid w:val="00705641"/>
    <w:rsid w:val="00707004"/>
    <w:rsid w:val="0070777B"/>
    <w:rsid w:val="00707F9D"/>
    <w:rsid w:val="00710E55"/>
    <w:rsid w:val="007113C8"/>
    <w:rsid w:val="007120E1"/>
    <w:rsid w:val="00712EA8"/>
    <w:rsid w:val="00713DED"/>
    <w:rsid w:val="00715D3A"/>
    <w:rsid w:val="00716AAB"/>
    <w:rsid w:val="00717650"/>
    <w:rsid w:val="00717FEB"/>
    <w:rsid w:val="00721E7C"/>
    <w:rsid w:val="00722B4A"/>
    <w:rsid w:val="007230CA"/>
    <w:rsid w:val="00723B19"/>
    <w:rsid w:val="00723D70"/>
    <w:rsid w:val="00724281"/>
    <w:rsid w:val="00725876"/>
    <w:rsid w:val="00726737"/>
    <w:rsid w:val="0072697A"/>
    <w:rsid w:val="00726AE9"/>
    <w:rsid w:val="00730DFC"/>
    <w:rsid w:val="007313BE"/>
    <w:rsid w:val="00731FC3"/>
    <w:rsid w:val="00732315"/>
    <w:rsid w:val="0073417D"/>
    <w:rsid w:val="00737948"/>
    <w:rsid w:val="00740913"/>
    <w:rsid w:val="00741138"/>
    <w:rsid w:val="00742426"/>
    <w:rsid w:val="00742C46"/>
    <w:rsid w:val="00744CE9"/>
    <w:rsid w:val="00745E72"/>
    <w:rsid w:val="00746D80"/>
    <w:rsid w:val="00747478"/>
    <w:rsid w:val="007504E6"/>
    <w:rsid w:val="00751086"/>
    <w:rsid w:val="007517D3"/>
    <w:rsid w:val="00751ED0"/>
    <w:rsid w:val="00755454"/>
    <w:rsid w:val="007564F6"/>
    <w:rsid w:val="00756ADB"/>
    <w:rsid w:val="00757231"/>
    <w:rsid w:val="007576EB"/>
    <w:rsid w:val="0076049A"/>
    <w:rsid w:val="00760771"/>
    <w:rsid w:val="0076096E"/>
    <w:rsid w:val="00762C50"/>
    <w:rsid w:val="00762DEF"/>
    <w:rsid w:val="00763B2E"/>
    <w:rsid w:val="0076521B"/>
    <w:rsid w:val="007710C0"/>
    <w:rsid w:val="00771739"/>
    <w:rsid w:val="00771F73"/>
    <w:rsid w:val="00772CCA"/>
    <w:rsid w:val="00774DD0"/>
    <w:rsid w:val="00775151"/>
    <w:rsid w:val="00775158"/>
    <w:rsid w:val="00776069"/>
    <w:rsid w:val="00777B6B"/>
    <w:rsid w:val="00782ED9"/>
    <w:rsid w:val="0078446B"/>
    <w:rsid w:val="00784707"/>
    <w:rsid w:val="0078599D"/>
    <w:rsid w:val="0078623A"/>
    <w:rsid w:val="00786724"/>
    <w:rsid w:val="007868E0"/>
    <w:rsid w:val="007878DB"/>
    <w:rsid w:val="00790184"/>
    <w:rsid w:val="00791E9E"/>
    <w:rsid w:val="0079208A"/>
    <w:rsid w:val="00793F48"/>
    <w:rsid w:val="00795686"/>
    <w:rsid w:val="00795AA5"/>
    <w:rsid w:val="0079623E"/>
    <w:rsid w:val="00796649"/>
    <w:rsid w:val="00797335"/>
    <w:rsid w:val="007A0FA9"/>
    <w:rsid w:val="007A3251"/>
    <w:rsid w:val="007A3DD7"/>
    <w:rsid w:val="007A4568"/>
    <w:rsid w:val="007A6651"/>
    <w:rsid w:val="007B0436"/>
    <w:rsid w:val="007B043E"/>
    <w:rsid w:val="007B0816"/>
    <w:rsid w:val="007B3D4B"/>
    <w:rsid w:val="007B46AF"/>
    <w:rsid w:val="007B53DE"/>
    <w:rsid w:val="007C03A5"/>
    <w:rsid w:val="007C28F8"/>
    <w:rsid w:val="007C2AB9"/>
    <w:rsid w:val="007C372F"/>
    <w:rsid w:val="007C4C99"/>
    <w:rsid w:val="007C6BC0"/>
    <w:rsid w:val="007C6C44"/>
    <w:rsid w:val="007D276B"/>
    <w:rsid w:val="007D28AB"/>
    <w:rsid w:val="007D2E62"/>
    <w:rsid w:val="007D42F0"/>
    <w:rsid w:val="007D49D7"/>
    <w:rsid w:val="007D5231"/>
    <w:rsid w:val="007D57BD"/>
    <w:rsid w:val="007E1F91"/>
    <w:rsid w:val="007E2099"/>
    <w:rsid w:val="007E2191"/>
    <w:rsid w:val="007E4C25"/>
    <w:rsid w:val="007E4EA4"/>
    <w:rsid w:val="007E5850"/>
    <w:rsid w:val="007E6497"/>
    <w:rsid w:val="007E6EC7"/>
    <w:rsid w:val="007E7DFD"/>
    <w:rsid w:val="007F0207"/>
    <w:rsid w:val="007F0F53"/>
    <w:rsid w:val="007F106D"/>
    <w:rsid w:val="007F1A0D"/>
    <w:rsid w:val="007F1B5D"/>
    <w:rsid w:val="007F1F92"/>
    <w:rsid w:val="007F2962"/>
    <w:rsid w:val="00800273"/>
    <w:rsid w:val="008015DE"/>
    <w:rsid w:val="00801988"/>
    <w:rsid w:val="00802F0B"/>
    <w:rsid w:val="00804554"/>
    <w:rsid w:val="008045BA"/>
    <w:rsid w:val="00805224"/>
    <w:rsid w:val="00805E58"/>
    <w:rsid w:val="00806F54"/>
    <w:rsid w:val="008074B6"/>
    <w:rsid w:val="008101C7"/>
    <w:rsid w:val="008105CB"/>
    <w:rsid w:val="00810B45"/>
    <w:rsid w:val="00811D2B"/>
    <w:rsid w:val="00811E37"/>
    <w:rsid w:val="00814F9E"/>
    <w:rsid w:val="00815739"/>
    <w:rsid w:val="008224AF"/>
    <w:rsid w:val="00822CFE"/>
    <w:rsid w:val="00824453"/>
    <w:rsid w:val="0082591A"/>
    <w:rsid w:val="00825BEC"/>
    <w:rsid w:val="008273EE"/>
    <w:rsid w:val="00827720"/>
    <w:rsid w:val="008304F0"/>
    <w:rsid w:val="008315B4"/>
    <w:rsid w:val="00831BC6"/>
    <w:rsid w:val="00833851"/>
    <w:rsid w:val="00834212"/>
    <w:rsid w:val="00835EE4"/>
    <w:rsid w:val="00836FC2"/>
    <w:rsid w:val="0083797B"/>
    <w:rsid w:val="0083799B"/>
    <w:rsid w:val="00837A4A"/>
    <w:rsid w:val="00841C95"/>
    <w:rsid w:val="00841D94"/>
    <w:rsid w:val="00842594"/>
    <w:rsid w:val="00842BB4"/>
    <w:rsid w:val="00842FE0"/>
    <w:rsid w:val="00844ED8"/>
    <w:rsid w:val="00845897"/>
    <w:rsid w:val="008505DE"/>
    <w:rsid w:val="008513BC"/>
    <w:rsid w:val="00852D5C"/>
    <w:rsid w:val="00854219"/>
    <w:rsid w:val="0085495D"/>
    <w:rsid w:val="0085531F"/>
    <w:rsid w:val="00855E8D"/>
    <w:rsid w:val="00856AE8"/>
    <w:rsid w:val="008601C4"/>
    <w:rsid w:val="00860DC5"/>
    <w:rsid w:val="00862151"/>
    <w:rsid w:val="00863B5C"/>
    <w:rsid w:val="00864292"/>
    <w:rsid w:val="008645D0"/>
    <w:rsid w:val="0086660B"/>
    <w:rsid w:val="00867869"/>
    <w:rsid w:val="008703B5"/>
    <w:rsid w:val="008703D9"/>
    <w:rsid w:val="00870437"/>
    <w:rsid w:val="0087487F"/>
    <w:rsid w:val="008758D5"/>
    <w:rsid w:val="00875AC4"/>
    <w:rsid w:val="00876B0D"/>
    <w:rsid w:val="00877715"/>
    <w:rsid w:val="00880373"/>
    <w:rsid w:val="008805C9"/>
    <w:rsid w:val="008807C7"/>
    <w:rsid w:val="00881E4F"/>
    <w:rsid w:val="0088353D"/>
    <w:rsid w:val="00884C01"/>
    <w:rsid w:val="00885B2E"/>
    <w:rsid w:val="00885C28"/>
    <w:rsid w:val="00886FEF"/>
    <w:rsid w:val="0089039B"/>
    <w:rsid w:val="00892F05"/>
    <w:rsid w:val="0089306F"/>
    <w:rsid w:val="00894408"/>
    <w:rsid w:val="00894D14"/>
    <w:rsid w:val="00894D67"/>
    <w:rsid w:val="00895710"/>
    <w:rsid w:val="0089578D"/>
    <w:rsid w:val="00896C67"/>
    <w:rsid w:val="008A33A2"/>
    <w:rsid w:val="008A390F"/>
    <w:rsid w:val="008A3C79"/>
    <w:rsid w:val="008A56BF"/>
    <w:rsid w:val="008A611D"/>
    <w:rsid w:val="008A6715"/>
    <w:rsid w:val="008B083B"/>
    <w:rsid w:val="008B3F9C"/>
    <w:rsid w:val="008B618E"/>
    <w:rsid w:val="008B68AE"/>
    <w:rsid w:val="008C0393"/>
    <w:rsid w:val="008C2499"/>
    <w:rsid w:val="008C44C2"/>
    <w:rsid w:val="008C48E1"/>
    <w:rsid w:val="008C4F7F"/>
    <w:rsid w:val="008C50AF"/>
    <w:rsid w:val="008C55CB"/>
    <w:rsid w:val="008C5AB2"/>
    <w:rsid w:val="008D0544"/>
    <w:rsid w:val="008D0989"/>
    <w:rsid w:val="008D1536"/>
    <w:rsid w:val="008D233D"/>
    <w:rsid w:val="008D258C"/>
    <w:rsid w:val="008D7365"/>
    <w:rsid w:val="008E014D"/>
    <w:rsid w:val="008E37C0"/>
    <w:rsid w:val="008E3EF9"/>
    <w:rsid w:val="008E463A"/>
    <w:rsid w:val="008E4647"/>
    <w:rsid w:val="008E4955"/>
    <w:rsid w:val="008E4B10"/>
    <w:rsid w:val="008E6029"/>
    <w:rsid w:val="008E62E6"/>
    <w:rsid w:val="008E6893"/>
    <w:rsid w:val="008E73B7"/>
    <w:rsid w:val="008E7D2E"/>
    <w:rsid w:val="008E7DFD"/>
    <w:rsid w:val="008F1F9A"/>
    <w:rsid w:val="008F231C"/>
    <w:rsid w:val="008F24DC"/>
    <w:rsid w:val="008F5000"/>
    <w:rsid w:val="008F5CAB"/>
    <w:rsid w:val="008F5D10"/>
    <w:rsid w:val="008F6628"/>
    <w:rsid w:val="008F6FB1"/>
    <w:rsid w:val="008F7CE9"/>
    <w:rsid w:val="009002B0"/>
    <w:rsid w:val="00900CD4"/>
    <w:rsid w:val="00902682"/>
    <w:rsid w:val="00904C06"/>
    <w:rsid w:val="00904D55"/>
    <w:rsid w:val="009058DE"/>
    <w:rsid w:val="00905BD3"/>
    <w:rsid w:val="00906DB8"/>
    <w:rsid w:val="00906DC5"/>
    <w:rsid w:val="00906FDD"/>
    <w:rsid w:val="009074D7"/>
    <w:rsid w:val="0091003E"/>
    <w:rsid w:val="0091125B"/>
    <w:rsid w:val="00912514"/>
    <w:rsid w:val="0091270C"/>
    <w:rsid w:val="009137BA"/>
    <w:rsid w:val="009148BA"/>
    <w:rsid w:val="0091499D"/>
    <w:rsid w:val="00916D54"/>
    <w:rsid w:val="009176E3"/>
    <w:rsid w:val="00920912"/>
    <w:rsid w:val="00921B00"/>
    <w:rsid w:val="00921CA9"/>
    <w:rsid w:val="009228B7"/>
    <w:rsid w:val="00922EF3"/>
    <w:rsid w:val="00922F7B"/>
    <w:rsid w:val="009243FE"/>
    <w:rsid w:val="00924AAD"/>
    <w:rsid w:val="00926067"/>
    <w:rsid w:val="009261B9"/>
    <w:rsid w:val="00927FE3"/>
    <w:rsid w:val="00930B9D"/>
    <w:rsid w:val="00932569"/>
    <w:rsid w:val="00932A3D"/>
    <w:rsid w:val="00933039"/>
    <w:rsid w:val="0093359E"/>
    <w:rsid w:val="00933CE7"/>
    <w:rsid w:val="00933D4F"/>
    <w:rsid w:val="009359F4"/>
    <w:rsid w:val="00941266"/>
    <w:rsid w:val="0094147E"/>
    <w:rsid w:val="00942C7B"/>
    <w:rsid w:val="00943D01"/>
    <w:rsid w:val="0094592B"/>
    <w:rsid w:val="00946691"/>
    <w:rsid w:val="009513E1"/>
    <w:rsid w:val="009517DB"/>
    <w:rsid w:val="009532A6"/>
    <w:rsid w:val="00954826"/>
    <w:rsid w:val="00955E74"/>
    <w:rsid w:val="00960749"/>
    <w:rsid w:val="0096128B"/>
    <w:rsid w:val="009635CA"/>
    <w:rsid w:val="00963E9B"/>
    <w:rsid w:val="009641FA"/>
    <w:rsid w:val="0096622A"/>
    <w:rsid w:val="00966B28"/>
    <w:rsid w:val="00967278"/>
    <w:rsid w:val="009674A9"/>
    <w:rsid w:val="00967E70"/>
    <w:rsid w:val="009701DE"/>
    <w:rsid w:val="009706AE"/>
    <w:rsid w:val="009723B3"/>
    <w:rsid w:val="009728F0"/>
    <w:rsid w:val="00973562"/>
    <w:rsid w:val="00974C12"/>
    <w:rsid w:val="009769AA"/>
    <w:rsid w:val="00977857"/>
    <w:rsid w:val="009806E1"/>
    <w:rsid w:val="0098274B"/>
    <w:rsid w:val="0098285F"/>
    <w:rsid w:val="00984985"/>
    <w:rsid w:val="00984DFC"/>
    <w:rsid w:val="009864C7"/>
    <w:rsid w:val="00986657"/>
    <w:rsid w:val="009877AD"/>
    <w:rsid w:val="00987E1F"/>
    <w:rsid w:val="00991C87"/>
    <w:rsid w:val="009920AB"/>
    <w:rsid w:val="00992B7A"/>
    <w:rsid w:val="00992BB6"/>
    <w:rsid w:val="00993303"/>
    <w:rsid w:val="00994C83"/>
    <w:rsid w:val="009975DB"/>
    <w:rsid w:val="00997CC4"/>
    <w:rsid w:val="009A0B28"/>
    <w:rsid w:val="009A1F7B"/>
    <w:rsid w:val="009A2686"/>
    <w:rsid w:val="009A4D4B"/>
    <w:rsid w:val="009A5464"/>
    <w:rsid w:val="009A5D6A"/>
    <w:rsid w:val="009A7345"/>
    <w:rsid w:val="009A787A"/>
    <w:rsid w:val="009B5473"/>
    <w:rsid w:val="009B63E4"/>
    <w:rsid w:val="009B6596"/>
    <w:rsid w:val="009B75FA"/>
    <w:rsid w:val="009C1646"/>
    <w:rsid w:val="009C242A"/>
    <w:rsid w:val="009C2E36"/>
    <w:rsid w:val="009C580B"/>
    <w:rsid w:val="009C6633"/>
    <w:rsid w:val="009C7600"/>
    <w:rsid w:val="009D00C2"/>
    <w:rsid w:val="009D0C3D"/>
    <w:rsid w:val="009D1235"/>
    <w:rsid w:val="009D16BC"/>
    <w:rsid w:val="009D19D3"/>
    <w:rsid w:val="009D36C8"/>
    <w:rsid w:val="009D37DD"/>
    <w:rsid w:val="009D4467"/>
    <w:rsid w:val="009D4619"/>
    <w:rsid w:val="009D5298"/>
    <w:rsid w:val="009D5F0F"/>
    <w:rsid w:val="009D6B09"/>
    <w:rsid w:val="009D6F21"/>
    <w:rsid w:val="009E04F1"/>
    <w:rsid w:val="009E310F"/>
    <w:rsid w:val="009E3C57"/>
    <w:rsid w:val="009E48F4"/>
    <w:rsid w:val="009E6504"/>
    <w:rsid w:val="009E684D"/>
    <w:rsid w:val="009E7122"/>
    <w:rsid w:val="009F0151"/>
    <w:rsid w:val="009F1B03"/>
    <w:rsid w:val="009F2266"/>
    <w:rsid w:val="009F2A56"/>
    <w:rsid w:val="009F4169"/>
    <w:rsid w:val="009F50BA"/>
    <w:rsid w:val="009F6AA3"/>
    <w:rsid w:val="009F7113"/>
    <w:rsid w:val="009F7959"/>
    <w:rsid w:val="00A00DC0"/>
    <w:rsid w:val="00A01823"/>
    <w:rsid w:val="00A026A7"/>
    <w:rsid w:val="00A02DBC"/>
    <w:rsid w:val="00A05AFD"/>
    <w:rsid w:val="00A06EF6"/>
    <w:rsid w:val="00A071FE"/>
    <w:rsid w:val="00A10A25"/>
    <w:rsid w:val="00A11353"/>
    <w:rsid w:val="00A1140C"/>
    <w:rsid w:val="00A11544"/>
    <w:rsid w:val="00A116C1"/>
    <w:rsid w:val="00A1308F"/>
    <w:rsid w:val="00A14EE0"/>
    <w:rsid w:val="00A15DB5"/>
    <w:rsid w:val="00A167CD"/>
    <w:rsid w:val="00A17C42"/>
    <w:rsid w:val="00A17DF5"/>
    <w:rsid w:val="00A20C83"/>
    <w:rsid w:val="00A21E77"/>
    <w:rsid w:val="00A225FE"/>
    <w:rsid w:val="00A236C1"/>
    <w:rsid w:val="00A239A9"/>
    <w:rsid w:val="00A25D67"/>
    <w:rsid w:val="00A2630B"/>
    <w:rsid w:val="00A2661E"/>
    <w:rsid w:val="00A26ADA"/>
    <w:rsid w:val="00A27F89"/>
    <w:rsid w:val="00A30518"/>
    <w:rsid w:val="00A30B2F"/>
    <w:rsid w:val="00A31213"/>
    <w:rsid w:val="00A321C9"/>
    <w:rsid w:val="00A321E6"/>
    <w:rsid w:val="00A334BF"/>
    <w:rsid w:val="00A343B1"/>
    <w:rsid w:val="00A356D4"/>
    <w:rsid w:val="00A36AF7"/>
    <w:rsid w:val="00A36BAD"/>
    <w:rsid w:val="00A37815"/>
    <w:rsid w:val="00A41497"/>
    <w:rsid w:val="00A42966"/>
    <w:rsid w:val="00A42ACF"/>
    <w:rsid w:val="00A43B69"/>
    <w:rsid w:val="00A46D65"/>
    <w:rsid w:val="00A46E58"/>
    <w:rsid w:val="00A47452"/>
    <w:rsid w:val="00A5296D"/>
    <w:rsid w:val="00A52CE1"/>
    <w:rsid w:val="00A52D5A"/>
    <w:rsid w:val="00A535B2"/>
    <w:rsid w:val="00A564CF"/>
    <w:rsid w:val="00A57E6F"/>
    <w:rsid w:val="00A624E6"/>
    <w:rsid w:val="00A626FC"/>
    <w:rsid w:val="00A6325A"/>
    <w:rsid w:val="00A64802"/>
    <w:rsid w:val="00A648A8"/>
    <w:rsid w:val="00A655A6"/>
    <w:rsid w:val="00A664DF"/>
    <w:rsid w:val="00A70250"/>
    <w:rsid w:val="00A70721"/>
    <w:rsid w:val="00A708F9"/>
    <w:rsid w:val="00A7212C"/>
    <w:rsid w:val="00A72ABB"/>
    <w:rsid w:val="00A7320C"/>
    <w:rsid w:val="00A7495E"/>
    <w:rsid w:val="00A7633D"/>
    <w:rsid w:val="00A771F7"/>
    <w:rsid w:val="00A77D16"/>
    <w:rsid w:val="00A82AD6"/>
    <w:rsid w:val="00A83328"/>
    <w:rsid w:val="00A8355C"/>
    <w:rsid w:val="00A83790"/>
    <w:rsid w:val="00A83E9A"/>
    <w:rsid w:val="00A8439D"/>
    <w:rsid w:val="00A845BD"/>
    <w:rsid w:val="00A8466E"/>
    <w:rsid w:val="00A84FDF"/>
    <w:rsid w:val="00A85FDE"/>
    <w:rsid w:val="00A8644A"/>
    <w:rsid w:val="00A87A7E"/>
    <w:rsid w:val="00A90965"/>
    <w:rsid w:val="00A913D0"/>
    <w:rsid w:val="00A92279"/>
    <w:rsid w:val="00A93105"/>
    <w:rsid w:val="00A95FCA"/>
    <w:rsid w:val="00A96C7D"/>
    <w:rsid w:val="00A97847"/>
    <w:rsid w:val="00A97953"/>
    <w:rsid w:val="00AA0187"/>
    <w:rsid w:val="00AA04B0"/>
    <w:rsid w:val="00AA37D2"/>
    <w:rsid w:val="00AA68B3"/>
    <w:rsid w:val="00AB01A3"/>
    <w:rsid w:val="00AB02C0"/>
    <w:rsid w:val="00AB057F"/>
    <w:rsid w:val="00AB15F3"/>
    <w:rsid w:val="00AB1A10"/>
    <w:rsid w:val="00AB2D4D"/>
    <w:rsid w:val="00AB2EFC"/>
    <w:rsid w:val="00AB36F3"/>
    <w:rsid w:val="00AB3FC4"/>
    <w:rsid w:val="00AB4296"/>
    <w:rsid w:val="00AB466B"/>
    <w:rsid w:val="00AB5DF7"/>
    <w:rsid w:val="00AB79A5"/>
    <w:rsid w:val="00AC016E"/>
    <w:rsid w:val="00AC0A16"/>
    <w:rsid w:val="00AC15FF"/>
    <w:rsid w:val="00AC29E3"/>
    <w:rsid w:val="00AC31DA"/>
    <w:rsid w:val="00AC68EC"/>
    <w:rsid w:val="00AD0488"/>
    <w:rsid w:val="00AD2EDB"/>
    <w:rsid w:val="00AD5145"/>
    <w:rsid w:val="00AD58B6"/>
    <w:rsid w:val="00AD5A1D"/>
    <w:rsid w:val="00AD697E"/>
    <w:rsid w:val="00AD74E5"/>
    <w:rsid w:val="00AE0021"/>
    <w:rsid w:val="00AE0161"/>
    <w:rsid w:val="00AE1771"/>
    <w:rsid w:val="00AE1B2E"/>
    <w:rsid w:val="00AE1FB3"/>
    <w:rsid w:val="00AE3AE7"/>
    <w:rsid w:val="00AE5217"/>
    <w:rsid w:val="00AE538F"/>
    <w:rsid w:val="00AE552A"/>
    <w:rsid w:val="00AE5813"/>
    <w:rsid w:val="00AE6C58"/>
    <w:rsid w:val="00AF0323"/>
    <w:rsid w:val="00AF259C"/>
    <w:rsid w:val="00AF4927"/>
    <w:rsid w:val="00AF7974"/>
    <w:rsid w:val="00AF797D"/>
    <w:rsid w:val="00AF7B9C"/>
    <w:rsid w:val="00B004F8"/>
    <w:rsid w:val="00B03072"/>
    <w:rsid w:val="00B04D84"/>
    <w:rsid w:val="00B0566F"/>
    <w:rsid w:val="00B0630F"/>
    <w:rsid w:val="00B06C17"/>
    <w:rsid w:val="00B116B1"/>
    <w:rsid w:val="00B14D04"/>
    <w:rsid w:val="00B14E08"/>
    <w:rsid w:val="00B219E6"/>
    <w:rsid w:val="00B21B32"/>
    <w:rsid w:val="00B22FBB"/>
    <w:rsid w:val="00B24C58"/>
    <w:rsid w:val="00B25F2A"/>
    <w:rsid w:val="00B266D1"/>
    <w:rsid w:val="00B26F7E"/>
    <w:rsid w:val="00B30410"/>
    <w:rsid w:val="00B304F5"/>
    <w:rsid w:val="00B31C31"/>
    <w:rsid w:val="00B33178"/>
    <w:rsid w:val="00B340D6"/>
    <w:rsid w:val="00B364E3"/>
    <w:rsid w:val="00B3732D"/>
    <w:rsid w:val="00B3792D"/>
    <w:rsid w:val="00B41688"/>
    <w:rsid w:val="00B41A86"/>
    <w:rsid w:val="00B4200E"/>
    <w:rsid w:val="00B431E6"/>
    <w:rsid w:val="00B43624"/>
    <w:rsid w:val="00B44EA5"/>
    <w:rsid w:val="00B4678E"/>
    <w:rsid w:val="00B478F8"/>
    <w:rsid w:val="00B5025C"/>
    <w:rsid w:val="00B50546"/>
    <w:rsid w:val="00B50722"/>
    <w:rsid w:val="00B52647"/>
    <w:rsid w:val="00B528EC"/>
    <w:rsid w:val="00B55348"/>
    <w:rsid w:val="00B564DF"/>
    <w:rsid w:val="00B6008E"/>
    <w:rsid w:val="00B6246E"/>
    <w:rsid w:val="00B624E1"/>
    <w:rsid w:val="00B635FA"/>
    <w:rsid w:val="00B63AC5"/>
    <w:rsid w:val="00B64C7E"/>
    <w:rsid w:val="00B64E04"/>
    <w:rsid w:val="00B678EB"/>
    <w:rsid w:val="00B704FC"/>
    <w:rsid w:val="00B734B0"/>
    <w:rsid w:val="00B73E31"/>
    <w:rsid w:val="00B74D4B"/>
    <w:rsid w:val="00B75F4C"/>
    <w:rsid w:val="00B7609E"/>
    <w:rsid w:val="00B767AF"/>
    <w:rsid w:val="00B768E0"/>
    <w:rsid w:val="00B77ADC"/>
    <w:rsid w:val="00B77D93"/>
    <w:rsid w:val="00B80012"/>
    <w:rsid w:val="00B8089F"/>
    <w:rsid w:val="00B80915"/>
    <w:rsid w:val="00B82E3B"/>
    <w:rsid w:val="00B83504"/>
    <w:rsid w:val="00B83CC7"/>
    <w:rsid w:val="00B84B8D"/>
    <w:rsid w:val="00B854FD"/>
    <w:rsid w:val="00B8578F"/>
    <w:rsid w:val="00B86D06"/>
    <w:rsid w:val="00B91347"/>
    <w:rsid w:val="00B924A5"/>
    <w:rsid w:val="00B94350"/>
    <w:rsid w:val="00B948FF"/>
    <w:rsid w:val="00B9665D"/>
    <w:rsid w:val="00B968CD"/>
    <w:rsid w:val="00BA0260"/>
    <w:rsid w:val="00BA0B45"/>
    <w:rsid w:val="00BA450D"/>
    <w:rsid w:val="00BA4669"/>
    <w:rsid w:val="00BA47E7"/>
    <w:rsid w:val="00BA5980"/>
    <w:rsid w:val="00BA710F"/>
    <w:rsid w:val="00BA7DBC"/>
    <w:rsid w:val="00BB1312"/>
    <w:rsid w:val="00BB4435"/>
    <w:rsid w:val="00BB4DDA"/>
    <w:rsid w:val="00BB4E22"/>
    <w:rsid w:val="00BB5440"/>
    <w:rsid w:val="00BB6123"/>
    <w:rsid w:val="00BB6655"/>
    <w:rsid w:val="00BB6E24"/>
    <w:rsid w:val="00BB767B"/>
    <w:rsid w:val="00BC02FA"/>
    <w:rsid w:val="00BC047E"/>
    <w:rsid w:val="00BC068B"/>
    <w:rsid w:val="00BC0A9C"/>
    <w:rsid w:val="00BC2B0F"/>
    <w:rsid w:val="00BC45BA"/>
    <w:rsid w:val="00BC5481"/>
    <w:rsid w:val="00BC6D14"/>
    <w:rsid w:val="00BC6E3B"/>
    <w:rsid w:val="00BC75C0"/>
    <w:rsid w:val="00BD07E9"/>
    <w:rsid w:val="00BD1F9D"/>
    <w:rsid w:val="00BD2E43"/>
    <w:rsid w:val="00BD3105"/>
    <w:rsid w:val="00BD388C"/>
    <w:rsid w:val="00BD3B2C"/>
    <w:rsid w:val="00BD3F05"/>
    <w:rsid w:val="00BD4281"/>
    <w:rsid w:val="00BD5460"/>
    <w:rsid w:val="00BD7736"/>
    <w:rsid w:val="00BE0C48"/>
    <w:rsid w:val="00BE1F4A"/>
    <w:rsid w:val="00BE2584"/>
    <w:rsid w:val="00BE25F3"/>
    <w:rsid w:val="00BE2662"/>
    <w:rsid w:val="00BE2DC3"/>
    <w:rsid w:val="00BE3325"/>
    <w:rsid w:val="00BE35A6"/>
    <w:rsid w:val="00BE4B1E"/>
    <w:rsid w:val="00BE4D73"/>
    <w:rsid w:val="00BE5C43"/>
    <w:rsid w:val="00BE64D7"/>
    <w:rsid w:val="00BE6E4F"/>
    <w:rsid w:val="00BE7669"/>
    <w:rsid w:val="00BF07D1"/>
    <w:rsid w:val="00BF09D5"/>
    <w:rsid w:val="00BF1113"/>
    <w:rsid w:val="00BF22F9"/>
    <w:rsid w:val="00BF2E96"/>
    <w:rsid w:val="00BF34C1"/>
    <w:rsid w:val="00BF499C"/>
    <w:rsid w:val="00BF5382"/>
    <w:rsid w:val="00BF5FC3"/>
    <w:rsid w:val="00BF6258"/>
    <w:rsid w:val="00BF647D"/>
    <w:rsid w:val="00C00480"/>
    <w:rsid w:val="00C004D5"/>
    <w:rsid w:val="00C00E36"/>
    <w:rsid w:val="00C01329"/>
    <w:rsid w:val="00C0155E"/>
    <w:rsid w:val="00C01ADE"/>
    <w:rsid w:val="00C031C1"/>
    <w:rsid w:val="00C0356E"/>
    <w:rsid w:val="00C04200"/>
    <w:rsid w:val="00C04B5D"/>
    <w:rsid w:val="00C054D5"/>
    <w:rsid w:val="00C15825"/>
    <w:rsid w:val="00C168C9"/>
    <w:rsid w:val="00C17BFB"/>
    <w:rsid w:val="00C2042E"/>
    <w:rsid w:val="00C21DCC"/>
    <w:rsid w:val="00C22DDF"/>
    <w:rsid w:val="00C30903"/>
    <w:rsid w:val="00C3129A"/>
    <w:rsid w:val="00C320CC"/>
    <w:rsid w:val="00C32679"/>
    <w:rsid w:val="00C32BF7"/>
    <w:rsid w:val="00C34685"/>
    <w:rsid w:val="00C346D7"/>
    <w:rsid w:val="00C3619F"/>
    <w:rsid w:val="00C36478"/>
    <w:rsid w:val="00C3659B"/>
    <w:rsid w:val="00C37245"/>
    <w:rsid w:val="00C3724E"/>
    <w:rsid w:val="00C37A0D"/>
    <w:rsid w:val="00C42673"/>
    <w:rsid w:val="00C4391B"/>
    <w:rsid w:val="00C44420"/>
    <w:rsid w:val="00C44C8C"/>
    <w:rsid w:val="00C44DD6"/>
    <w:rsid w:val="00C45B28"/>
    <w:rsid w:val="00C46D82"/>
    <w:rsid w:val="00C46FF0"/>
    <w:rsid w:val="00C51173"/>
    <w:rsid w:val="00C51190"/>
    <w:rsid w:val="00C513EC"/>
    <w:rsid w:val="00C51E49"/>
    <w:rsid w:val="00C51E5D"/>
    <w:rsid w:val="00C532DF"/>
    <w:rsid w:val="00C55154"/>
    <w:rsid w:val="00C5612F"/>
    <w:rsid w:val="00C562F2"/>
    <w:rsid w:val="00C568D3"/>
    <w:rsid w:val="00C56DCD"/>
    <w:rsid w:val="00C577EF"/>
    <w:rsid w:val="00C57E61"/>
    <w:rsid w:val="00C602AF"/>
    <w:rsid w:val="00C605A1"/>
    <w:rsid w:val="00C60E0D"/>
    <w:rsid w:val="00C633F4"/>
    <w:rsid w:val="00C63990"/>
    <w:rsid w:val="00C63A03"/>
    <w:rsid w:val="00C63A71"/>
    <w:rsid w:val="00C64312"/>
    <w:rsid w:val="00C64CF4"/>
    <w:rsid w:val="00C66541"/>
    <w:rsid w:val="00C66625"/>
    <w:rsid w:val="00C668D8"/>
    <w:rsid w:val="00C66A5A"/>
    <w:rsid w:val="00C71BD8"/>
    <w:rsid w:val="00C7671E"/>
    <w:rsid w:val="00C77688"/>
    <w:rsid w:val="00C777BB"/>
    <w:rsid w:val="00C809D0"/>
    <w:rsid w:val="00C8259E"/>
    <w:rsid w:val="00C827CA"/>
    <w:rsid w:val="00C84F77"/>
    <w:rsid w:val="00C86416"/>
    <w:rsid w:val="00C87074"/>
    <w:rsid w:val="00C90747"/>
    <w:rsid w:val="00C92FDC"/>
    <w:rsid w:val="00C94204"/>
    <w:rsid w:val="00C94514"/>
    <w:rsid w:val="00C94ACF"/>
    <w:rsid w:val="00C95628"/>
    <w:rsid w:val="00C96DEE"/>
    <w:rsid w:val="00CA03F5"/>
    <w:rsid w:val="00CA163C"/>
    <w:rsid w:val="00CA4E7D"/>
    <w:rsid w:val="00CA5EFE"/>
    <w:rsid w:val="00CA6267"/>
    <w:rsid w:val="00CA6CC5"/>
    <w:rsid w:val="00CA7C6E"/>
    <w:rsid w:val="00CB26EE"/>
    <w:rsid w:val="00CB275B"/>
    <w:rsid w:val="00CB4B6E"/>
    <w:rsid w:val="00CB7589"/>
    <w:rsid w:val="00CB798E"/>
    <w:rsid w:val="00CC2F4B"/>
    <w:rsid w:val="00CC43B0"/>
    <w:rsid w:val="00CC4BC4"/>
    <w:rsid w:val="00CC5E29"/>
    <w:rsid w:val="00CC6057"/>
    <w:rsid w:val="00CC6378"/>
    <w:rsid w:val="00CD0565"/>
    <w:rsid w:val="00CD10F3"/>
    <w:rsid w:val="00CD1CCC"/>
    <w:rsid w:val="00CD1F7F"/>
    <w:rsid w:val="00CD261F"/>
    <w:rsid w:val="00CD347C"/>
    <w:rsid w:val="00CD3732"/>
    <w:rsid w:val="00CD4BEE"/>
    <w:rsid w:val="00CD5391"/>
    <w:rsid w:val="00CD53EB"/>
    <w:rsid w:val="00CD73E9"/>
    <w:rsid w:val="00CD7D36"/>
    <w:rsid w:val="00CE3380"/>
    <w:rsid w:val="00CE33EF"/>
    <w:rsid w:val="00CE472A"/>
    <w:rsid w:val="00CE578F"/>
    <w:rsid w:val="00CF04B3"/>
    <w:rsid w:val="00CF0F39"/>
    <w:rsid w:val="00CF368A"/>
    <w:rsid w:val="00CF3AF0"/>
    <w:rsid w:val="00CF7654"/>
    <w:rsid w:val="00D01457"/>
    <w:rsid w:val="00D01D9A"/>
    <w:rsid w:val="00D0265E"/>
    <w:rsid w:val="00D02704"/>
    <w:rsid w:val="00D03A21"/>
    <w:rsid w:val="00D042C3"/>
    <w:rsid w:val="00D047AE"/>
    <w:rsid w:val="00D05CE7"/>
    <w:rsid w:val="00D06A28"/>
    <w:rsid w:val="00D10914"/>
    <w:rsid w:val="00D112F8"/>
    <w:rsid w:val="00D1167F"/>
    <w:rsid w:val="00D13278"/>
    <w:rsid w:val="00D137F2"/>
    <w:rsid w:val="00D13CE3"/>
    <w:rsid w:val="00D15B0A"/>
    <w:rsid w:val="00D22945"/>
    <w:rsid w:val="00D22CDB"/>
    <w:rsid w:val="00D231A2"/>
    <w:rsid w:val="00D2372F"/>
    <w:rsid w:val="00D24CC5"/>
    <w:rsid w:val="00D26B1B"/>
    <w:rsid w:val="00D31812"/>
    <w:rsid w:val="00D3365C"/>
    <w:rsid w:val="00D3512B"/>
    <w:rsid w:val="00D35722"/>
    <w:rsid w:val="00D36B3A"/>
    <w:rsid w:val="00D371B7"/>
    <w:rsid w:val="00D41EB1"/>
    <w:rsid w:val="00D4274F"/>
    <w:rsid w:val="00D4662B"/>
    <w:rsid w:val="00D4738E"/>
    <w:rsid w:val="00D4784B"/>
    <w:rsid w:val="00D502CE"/>
    <w:rsid w:val="00D516B7"/>
    <w:rsid w:val="00D51DDF"/>
    <w:rsid w:val="00D536C1"/>
    <w:rsid w:val="00D563E9"/>
    <w:rsid w:val="00D57242"/>
    <w:rsid w:val="00D623B6"/>
    <w:rsid w:val="00D62E9F"/>
    <w:rsid w:val="00D6310F"/>
    <w:rsid w:val="00D6334A"/>
    <w:rsid w:val="00D6346B"/>
    <w:rsid w:val="00D6413C"/>
    <w:rsid w:val="00D6468B"/>
    <w:rsid w:val="00D64798"/>
    <w:rsid w:val="00D64836"/>
    <w:rsid w:val="00D64E88"/>
    <w:rsid w:val="00D655DD"/>
    <w:rsid w:val="00D65AC2"/>
    <w:rsid w:val="00D66AED"/>
    <w:rsid w:val="00D67D7A"/>
    <w:rsid w:val="00D7053A"/>
    <w:rsid w:val="00D71209"/>
    <w:rsid w:val="00D7124C"/>
    <w:rsid w:val="00D727C3"/>
    <w:rsid w:val="00D732D8"/>
    <w:rsid w:val="00D734B4"/>
    <w:rsid w:val="00D746EE"/>
    <w:rsid w:val="00D74BC3"/>
    <w:rsid w:val="00D7540F"/>
    <w:rsid w:val="00D767DD"/>
    <w:rsid w:val="00D77823"/>
    <w:rsid w:val="00D7788C"/>
    <w:rsid w:val="00D80FDF"/>
    <w:rsid w:val="00D812D7"/>
    <w:rsid w:val="00D81A9B"/>
    <w:rsid w:val="00D81D7F"/>
    <w:rsid w:val="00D821A8"/>
    <w:rsid w:val="00D84D7E"/>
    <w:rsid w:val="00D85F1D"/>
    <w:rsid w:val="00D865A4"/>
    <w:rsid w:val="00D866C1"/>
    <w:rsid w:val="00D879DE"/>
    <w:rsid w:val="00D914DB"/>
    <w:rsid w:val="00D91516"/>
    <w:rsid w:val="00D91C35"/>
    <w:rsid w:val="00D92A53"/>
    <w:rsid w:val="00D94E44"/>
    <w:rsid w:val="00D95A1E"/>
    <w:rsid w:val="00D961AC"/>
    <w:rsid w:val="00D9655D"/>
    <w:rsid w:val="00D966F9"/>
    <w:rsid w:val="00DA0B1B"/>
    <w:rsid w:val="00DA1AEF"/>
    <w:rsid w:val="00DA214D"/>
    <w:rsid w:val="00DA2503"/>
    <w:rsid w:val="00DA2DB5"/>
    <w:rsid w:val="00DA306C"/>
    <w:rsid w:val="00DA3AC9"/>
    <w:rsid w:val="00DA4271"/>
    <w:rsid w:val="00DA49AF"/>
    <w:rsid w:val="00DA532E"/>
    <w:rsid w:val="00DA5545"/>
    <w:rsid w:val="00DA6544"/>
    <w:rsid w:val="00DA6DA1"/>
    <w:rsid w:val="00DA7047"/>
    <w:rsid w:val="00DB03FA"/>
    <w:rsid w:val="00DB0D01"/>
    <w:rsid w:val="00DB1323"/>
    <w:rsid w:val="00DB28C8"/>
    <w:rsid w:val="00DB2BDC"/>
    <w:rsid w:val="00DB375E"/>
    <w:rsid w:val="00DB3A8B"/>
    <w:rsid w:val="00DB4183"/>
    <w:rsid w:val="00DB452A"/>
    <w:rsid w:val="00DB55EA"/>
    <w:rsid w:val="00DB6348"/>
    <w:rsid w:val="00DB6AC7"/>
    <w:rsid w:val="00DB6BB1"/>
    <w:rsid w:val="00DB7DE8"/>
    <w:rsid w:val="00DC1592"/>
    <w:rsid w:val="00DC1D07"/>
    <w:rsid w:val="00DC2F69"/>
    <w:rsid w:val="00DC5152"/>
    <w:rsid w:val="00DC5645"/>
    <w:rsid w:val="00DC6FED"/>
    <w:rsid w:val="00DC75E9"/>
    <w:rsid w:val="00DD0517"/>
    <w:rsid w:val="00DD10EB"/>
    <w:rsid w:val="00DD1417"/>
    <w:rsid w:val="00DD3967"/>
    <w:rsid w:val="00DD4FA2"/>
    <w:rsid w:val="00DD531C"/>
    <w:rsid w:val="00DD6CC2"/>
    <w:rsid w:val="00DD6D0F"/>
    <w:rsid w:val="00DD755B"/>
    <w:rsid w:val="00DD7B04"/>
    <w:rsid w:val="00DD7C52"/>
    <w:rsid w:val="00DE205C"/>
    <w:rsid w:val="00DE2CDC"/>
    <w:rsid w:val="00DE4B96"/>
    <w:rsid w:val="00DE60DD"/>
    <w:rsid w:val="00DE6165"/>
    <w:rsid w:val="00DE74C1"/>
    <w:rsid w:val="00DE7B20"/>
    <w:rsid w:val="00DF0402"/>
    <w:rsid w:val="00DF0F68"/>
    <w:rsid w:val="00DF1A13"/>
    <w:rsid w:val="00DF1E31"/>
    <w:rsid w:val="00DF1E7F"/>
    <w:rsid w:val="00DF2B92"/>
    <w:rsid w:val="00DF4F9D"/>
    <w:rsid w:val="00DF6774"/>
    <w:rsid w:val="00DF6CA7"/>
    <w:rsid w:val="00E00612"/>
    <w:rsid w:val="00E00D13"/>
    <w:rsid w:val="00E015A3"/>
    <w:rsid w:val="00E018E0"/>
    <w:rsid w:val="00E03A7A"/>
    <w:rsid w:val="00E063A0"/>
    <w:rsid w:val="00E06601"/>
    <w:rsid w:val="00E115A2"/>
    <w:rsid w:val="00E1233D"/>
    <w:rsid w:val="00E12545"/>
    <w:rsid w:val="00E12D2D"/>
    <w:rsid w:val="00E16659"/>
    <w:rsid w:val="00E213A5"/>
    <w:rsid w:val="00E214EC"/>
    <w:rsid w:val="00E21D2B"/>
    <w:rsid w:val="00E21D70"/>
    <w:rsid w:val="00E2236B"/>
    <w:rsid w:val="00E2389C"/>
    <w:rsid w:val="00E24BCB"/>
    <w:rsid w:val="00E27175"/>
    <w:rsid w:val="00E303C0"/>
    <w:rsid w:val="00E316E6"/>
    <w:rsid w:val="00E33EA6"/>
    <w:rsid w:val="00E35784"/>
    <w:rsid w:val="00E372C4"/>
    <w:rsid w:val="00E41861"/>
    <w:rsid w:val="00E439A9"/>
    <w:rsid w:val="00E44E46"/>
    <w:rsid w:val="00E4590D"/>
    <w:rsid w:val="00E467CA"/>
    <w:rsid w:val="00E47979"/>
    <w:rsid w:val="00E47AFB"/>
    <w:rsid w:val="00E50D46"/>
    <w:rsid w:val="00E52BF8"/>
    <w:rsid w:val="00E53322"/>
    <w:rsid w:val="00E53783"/>
    <w:rsid w:val="00E54769"/>
    <w:rsid w:val="00E56637"/>
    <w:rsid w:val="00E570FD"/>
    <w:rsid w:val="00E57B6E"/>
    <w:rsid w:val="00E613B3"/>
    <w:rsid w:val="00E61CA6"/>
    <w:rsid w:val="00E62657"/>
    <w:rsid w:val="00E66E56"/>
    <w:rsid w:val="00E67072"/>
    <w:rsid w:val="00E67A7D"/>
    <w:rsid w:val="00E7018E"/>
    <w:rsid w:val="00E724C0"/>
    <w:rsid w:val="00E72B86"/>
    <w:rsid w:val="00E72FB6"/>
    <w:rsid w:val="00E73B14"/>
    <w:rsid w:val="00E74404"/>
    <w:rsid w:val="00E74421"/>
    <w:rsid w:val="00E766DF"/>
    <w:rsid w:val="00E800CD"/>
    <w:rsid w:val="00E820E1"/>
    <w:rsid w:val="00E822EB"/>
    <w:rsid w:val="00E8281B"/>
    <w:rsid w:val="00E8412F"/>
    <w:rsid w:val="00E84241"/>
    <w:rsid w:val="00E857E3"/>
    <w:rsid w:val="00E85DDF"/>
    <w:rsid w:val="00E861F0"/>
    <w:rsid w:val="00E875F5"/>
    <w:rsid w:val="00E916AE"/>
    <w:rsid w:val="00E93038"/>
    <w:rsid w:val="00E938C4"/>
    <w:rsid w:val="00E94EA4"/>
    <w:rsid w:val="00E954A7"/>
    <w:rsid w:val="00E95686"/>
    <w:rsid w:val="00EA09F5"/>
    <w:rsid w:val="00EA0EA5"/>
    <w:rsid w:val="00EA11F7"/>
    <w:rsid w:val="00EA174C"/>
    <w:rsid w:val="00EA3E79"/>
    <w:rsid w:val="00EA40DE"/>
    <w:rsid w:val="00EA433B"/>
    <w:rsid w:val="00EA5DBC"/>
    <w:rsid w:val="00EA6161"/>
    <w:rsid w:val="00EA7E18"/>
    <w:rsid w:val="00EB071A"/>
    <w:rsid w:val="00EB0852"/>
    <w:rsid w:val="00EB1AF0"/>
    <w:rsid w:val="00EB4A1D"/>
    <w:rsid w:val="00EB4B6E"/>
    <w:rsid w:val="00EB61EC"/>
    <w:rsid w:val="00EB6308"/>
    <w:rsid w:val="00EB630D"/>
    <w:rsid w:val="00EB7E32"/>
    <w:rsid w:val="00EB7F77"/>
    <w:rsid w:val="00EC0988"/>
    <w:rsid w:val="00EC221E"/>
    <w:rsid w:val="00EC427D"/>
    <w:rsid w:val="00EC55EA"/>
    <w:rsid w:val="00EC66EA"/>
    <w:rsid w:val="00EC6D47"/>
    <w:rsid w:val="00EC7B17"/>
    <w:rsid w:val="00ED1D18"/>
    <w:rsid w:val="00ED385A"/>
    <w:rsid w:val="00ED41BE"/>
    <w:rsid w:val="00ED439F"/>
    <w:rsid w:val="00ED499C"/>
    <w:rsid w:val="00ED5245"/>
    <w:rsid w:val="00ED60F4"/>
    <w:rsid w:val="00ED633C"/>
    <w:rsid w:val="00ED6C38"/>
    <w:rsid w:val="00ED6F57"/>
    <w:rsid w:val="00EE15B5"/>
    <w:rsid w:val="00EE20B8"/>
    <w:rsid w:val="00EE29FA"/>
    <w:rsid w:val="00EE2AED"/>
    <w:rsid w:val="00EE5358"/>
    <w:rsid w:val="00EE5361"/>
    <w:rsid w:val="00EE547D"/>
    <w:rsid w:val="00EE5746"/>
    <w:rsid w:val="00EE6484"/>
    <w:rsid w:val="00EE6CF8"/>
    <w:rsid w:val="00EE6EE4"/>
    <w:rsid w:val="00EF0DCB"/>
    <w:rsid w:val="00EF389A"/>
    <w:rsid w:val="00EF461E"/>
    <w:rsid w:val="00EF46BF"/>
    <w:rsid w:val="00EF5484"/>
    <w:rsid w:val="00EF58A7"/>
    <w:rsid w:val="00EF5E26"/>
    <w:rsid w:val="00EF6412"/>
    <w:rsid w:val="00EF6722"/>
    <w:rsid w:val="00F02630"/>
    <w:rsid w:val="00F02FD5"/>
    <w:rsid w:val="00F039D7"/>
    <w:rsid w:val="00F03AF2"/>
    <w:rsid w:val="00F04380"/>
    <w:rsid w:val="00F06271"/>
    <w:rsid w:val="00F06294"/>
    <w:rsid w:val="00F1025C"/>
    <w:rsid w:val="00F10533"/>
    <w:rsid w:val="00F114CE"/>
    <w:rsid w:val="00F12BD6"/>
    <w:rsid w:val="00F14F4E"/>
    <w:rsid w:val="00F155AB"/>
    <w:rsid w:val="00F15D20"/>
    <w:rsid w:val="00F16118"/>
    <w:rsid w:val="00F22447"/>
    <w:rsid w:val="00F23CAA"/>
    <w:rsid w:val="00F2521F"/>
    <w:rsid w:val="00F26CB0"/>
    <w:rsid w:val="00F27427"/>
    <w:rsid w:val="00F27641"/>
    <w:rsid w:val="00F3022C"/>
    <w:rsid w:val="00F30F2E"/>
    <w:rsid w:val="00F31796"/>
    <w:rsid w:val="00F354ED"/>
    <w:rsid w:val="00F35D28"/>
    <w:rsid w:val="00F35ECE"/>
    <w:rsid w:val="00F35FC3"/>
    <w:rsid w:val="00F3657C"/>
    <w:rsid w:val="00F37294"/>
    <w:rsid w:val="00F37719"/>
    <w:rsid w:val="00F379E3"/>
    <w:rsid w:val="00F40616"/>
    <w:rsid w:val="00F40D5D"/>
    <w:rsid w:val="00F41D7D"/>
    <w:rsid w:val="00F41F3B"/>
    <w:rsid w:val="00F42465"/>
    <w:rsid w:val="00F440BC"/>
    <w:rsid w:val="00F452F0"/>
    <w:rsid w:val="00F45B04"/>
    <w:rsid w:val="00F47124"/>
    <w:rsid w:val="00F516B0"/>
    <w:rsid w:val="00F5227B"/>
    <w:rsid w:val="00F54C2F"/>
    <w:rsid w:val="00F565EB"/>
    <w:rsid w:val="00F6106B"/>
    <w:rsid w:val="00F61751"/>
    <w:rsid w:val="00F61CA4"/>
    <w:rsid w:val="00F64302"/>
    <w:rsid w:val="00F64BC1"/>
    <w:rsid w:val="00F664FF"/>
    <w:rsid w:val="00F669EA"/>
    <w:rsid w:val="00F679CC"/>
    <w:rsid w:val="00F67B63"/>
    <w:rsid w:val="00F71B53"/>
    <w:rsid w:val="00F72A90"/>
    <w:rsid w:val="00F73BCA"/>
    <w:rsid w:val="00F74B0A"/>
    <w:rsid w:val="00F74BE6"/>
    <w:rsid w:val="00F7570C"/>
    <w:rsid w:val="00F769ED"/>
    <w:rsid w:val="00F77631"/>
    <w:rsid w:val="00F7789F"/>
    <w:rsid w:val="00F8085C"/>
    <w:rsid w:val="00F80B39"/>
    <w:rsid w:val="00F8283E"/>
    <w:rsid w:val="00F83194"/>
    <w:rsid w:val="00F83C17"/>
    <w:rsid w:val="00F8666B"/>
    <w:rsid w:val="00F87748"/>
    <w:rsid w:val="00F90252"/>
    <w:rsid w:val="00F91E73"/>
    <w:rsid w:val="00F96E23"/>
    <w:rsid w:val="00F9763D"/>
    <w:rsid w:val="00FA03EE"/>
    <w:rsid w:val="00FA1CA3"/>
    <w:rsid w:val="00FA2FC3"/>
    <w:rsid w:val="00FA5DD2"/>
    <w:rsid w:val="00FA6677"/>
    <w:rsid w:val="00FB3454"/>
    <w:rsid w:val="00FB4A51"/>
    <w:rsid w:val="00FB58FE"/>
    <w:rsid w:val="00FB722F"/>
    <w:rsid w:val="00FB7493"/>
    <w:rsid w:val="00FC16C7"/>
    <w:rsid w:val="00FC2153"/>
    <w:rsid w:val="00FC31A7"/>
    <w:rsid w:val="00FC3503"/>
    <w:rsid w:val="00FC3913"/>
    <w:rsid w:val="00FC554D"/>
    <w:rsid w:val="00FC6490"/>
    <w:rsid w:val="00FC7158"/>
    <w:rsid w:val="00FC7F96"/>
    <w:rsid w:val="00FD02CD"/>
    <w:rsid w:val="00FD2A6B"/>
    <w:rsid w:val="00FD2BF2"/>
    <w:rsid w:val="00FD33F5"/>
    <w:rsid w:val="00FD3448"/>
    <w:rsid w:val="00FD38FD"/>
    <w:rsid w:val="00FD3EDB"/>
    <w:rsid w:val="00FD5168"/>
    <w:rsid w:val="00FD6105"/>
    <w:rsid w:val="00FD6DC9"/>
    <w:rsid w:val="00FD775C"/>
    <w:rsid w:val="00FE1212"/>
    <w:rsid w:val="00FE2021"/>
    <w:rsid w:val="00FE22B3"/>
    <w:rsid w:val="00FE2488"/>
    <w:rsid w:val="00FE3752"/>
    <w:rsid w:val="00FE41A4"/>
    <w:rsid w:val="00FE581C"/>
    <w:rsid w:val="00FE619D"/>
    <w:rsid w:val="00FE7219"/>
    <w:rsid w:val="00FF15D4"/>
    <w:rsid w:val="00FF1E70"/>
    <w:rsid w:val="00FF2961"/>
    <w:rsid w:val="00FF5108"/>
    <w:rsid w:val="00FF5BA7"/>
    <w:rsid w:val="00FF6793"/>
    <w:rsid w:val="00FF70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BA633"/>
  <w15:docId w15:val="{EE6BCD6B-BDD5-404B-8A37-8759D3BC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CB"/>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148BA"/>
    <w:pPr>
      <w:keepNext/>
      <w:spacing w:before="240" w:after="60"/>
      <w:jc w:val="center"/>
      <w:outlineLvl w:val="1"/>
    </w:pPr>
    <w:rPr>
      <w:rFonts w:eastAsia="Times New Roman"/>
      <w:b/>
      <w:bCs/>
      <w:iCs/>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character" w:customStyle="1" w:styleId="Heading2Char">
    <w:name w:val="Heading 2 Char"/>
    <w:basedOn w:val="DefaultParagraphFont"/>
    <w:link w:val="Heading2"/>
    <w:uiPriority w:val="9"/>
    <w:rsid w:val="009148BA"/>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8105CB"/>
    <w:pPr>
      <w:tabs>
        <w:tab w:val="right" w:leader="dot" w:pos="9350"/>
      </w:tabs>
      <w:spacing w:after="100"/>
    </w:pPr>
    <w:rPr>
      <w:rFonts w:ascii="Berlin Sans FB" w:hAnsi="Berlin Sans FB"/>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4718F5"/>
    <w:pPr>
      <w:numPr>
        <w:numId w:val="61"/>
      </w:numPr>
      <w:spacing w:after="0" w:line="276" w:lineRule="auto"/>
    </w:pPr>
    <w:rPr>
      <w:rFonts w:eastAsia="Times New Roman"/>
      <w:szCs w:val="20"/>
      <w:lang w:val="en-US"/>
    </w:rPr>
  </w:style>
  <w:style w:type="character" w:customStyle="1" w:styleId="indent2Char">
    <w:name w:val="indent2 Char"/>
    <w:link w:val="indent2"/>
    <w:rsid w:val="004718F5"/>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39"/>
    <w:rsid w:val="00FC31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00E7"/>
    <w:pPr>
      <w:widowControl w:val="0"/>
      <w:autoSpaceDE w:val="0"/>
      <w:autoSpaceDN w:val="0"/>
      <w:adjustRightInd w:val="0"/>
      <w:spacing w:before="1" w:after="0" w:line="240" w:lineRule="auto"/>
      <w:ind w:left="541" w:hanging="360"/>
    </w:pPr>
    <w:rPr>
      <w:rFonts w:eastAsia="Times New Roman"/>
      <w:szCs w:val="24"/>
      <w:lang w:val="en-US"/>
    </w:rPr>
  </w:style>
  <w:style w:type="paragraph" w:styleId="NormalWeb">
    <w:name w:val="Normal (Web)"/>
    <w:basedOn w:val="Normal"/>
    <w:uiPriority w:val="99"/>
    <w:rsid w:val="00352237"/>
    <w:pPr>
      <w:spacing w:before="100" w:beforeAutospacing="1" w:after="100" w:afterAutospacing="1" w:line="240" w:lineRule="auto"/>
    </w:pPr>
    <w:rPr>
      <w:rFonts w:ascii="Calibri" w:hAnsi="Calibri"/>
      <w:szCs w:val="24"/>
      <w:lang w:val="en-US"/>
    </w:rPr>
  </w:style>
  <w:style w:type="character" w:customStyle="1" w:styleId="tgc">
    <w:name w:val="_tgc"/>
    <w:rsid w:val="00352237"/>
  </w:style>
  <w:style w:type="character" w:customStyle="1" w:styleId="UnresolvedMention1">
    <w:name w:val="Unresolved Mention1"/>
    <w:basedOn w:val="DefaultParagraphFont"/>
    <w:uiPriority w:val="99"/>
    <w:semiHidden/>
    <w:unhideWhenUsed/>
    <w:rsid w:val="00921B00"/>
    <w:rPr>
      <w:color w:val="605E5C"/>
      <w:shd w:val="clear" w:color="auto" w:fill="E1DFDD"/>
    </w:rPr>
  </w:style>
  <w:style w:type="character" w:customStyle="1" w:styleId="EndnoteTextChar">
    <w:name w:val="Endnote Text Char"/>
    <w:basedOn w:val="DefaultParagraphFont"/>
    <w:link w:val="EndnoteText"/>
    <w:uiPriority w:val="99"/>
    <w:semiHidden/>
    <w:rsid w:val="00BE2584"/>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BE2584"/>
    <w:rPr>
      <w:sz w:val="20"/>
      <w:szCs w:val="20"/>
      <w:lang w:val="en-ZW"/>
    </w:rPr>
  </w:style>
  <w:style w:type="paragraph" w:styleId="PlainText">
    <w:name w:val="Plain Text"/>
    <w:basedOn w:val="Normal"/>
    <w:link w:val="PlainTextChar"/>
    <w:unhideWhenUsed/>
    <w:rsid w:val="00BE2584"/>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BE2584"/>
    <w:rPr>
      <w:rFonts w:ascii="Arial Narrow" w:eastAsia="Times New Roman" w:hAnsi="Arial Narrow" w:cs="Times New Roman"/>
      <w:sz w:val="16"/>
      <w:szCs w:val="20"/>
      <w:lang w:val="en-AU"/>
    </w:rPr>
  </w:style>
  <w:style w:type="paragraph" w:styleId="Title">
    <w:name w:val="Title"/>
    <w:basedOn w:val="Normal"/>
    <w:next w:val="Normal"/>
    <w:link w:val="TitleChar"/>
    <w:uiPriority w:val="10"/>
    <w:qFormat/>
    <w:rsid w:val="00BE2584"/>
    <w:pPr>
      <w:spacing w:before="240" w:after="60"/>
      <w:jc w:val="center"/>
      <w:outlineLvl w:val="0"/>
    </w:pPr>
    <w:rPr>
      <w:rFonts w:eastAsia="Times New Roman"/>
      <w:b/>
      <w:bCs/>
      <w:kern w:val="28"/>
      <w:sz w:val="32"/>
      <w:szCs w:val="32"/>
      <w:lang w:val="en-ZW"/>
    </w:rPr>
  </w:style>
  <w:style w:type="character" w:customStyle="1" w:styleId="TitleChar">
    <w:name w:val="Title Char"/>
    <w:basedOn w:val="DefaultParagraphFont"/>
    <w:link w:val="Title"/>
    <w:uiPriority w:val="10"/>
    <w:rsid w:val="00BE2584"/>
    <w:rPr>
      <w:rFonts w:ascii="Times New Roman" w:eastAsia="Times New Roman" w:hAnsi="Times New Roman" w:cs="Times New Roman"/>
      <w:b/>
      <w:bCs/>
      <w:kern w:val="28"/>
      <w:sz w:val="32"/>
      <w:szCs w:val="32"/>
      <w:lang w:val="en-ZW"/>
    </w:rPr>
  </w:style>
  <w:style w:type="paragraph" w:styleId="CommentText">
    <w:name w:val="annotation text"/>
    <w:basedOn w:val="Normal"/>
    <w:link w:val="CommentTextChar"/>
    <w:uiPriority w:val="99"/>
    <w:semiHidden/>
    <w:unhideWhenUsed/>
    <w:rsid w:val="00BE2584"/>
    <w:pPr>
      <w:spacing w:line="240" w:lineRule="auto"/>
    </w:pPr>
    <w:rPr>
      <w:sz w:val="20"/>
      <w:szCs w:val="20"/>
      <w:lang w:val="en-ZW"/>
    </w:rPr>
  </w:style>
  <w:style w:type="character" w:customStyle="1" w:styleId="CommentTextChar">
    <w:name w:val="Comment Text Char"/>
    <w:basedOn w:val="DefaultParagraphFont"/>
    <w:link w:val="CommentText"/>
    <w:uiPriority w:val="99"/>
    <w:semiHidden/>
    <w:rsid w:val="00BE2584"/>
    <w:rPr>
      <w:rFonts w:ascii="Times New Roman" w:eastAsia="Calibri" w:hAnsi="Times New Roman" w:cs="Times New Roman"/>
      <w:sz w:val="20"/>
      <w:szCs w:val="20"/>
      <w:lang w:val="en-ZW"/>
    </w:rPr>
  </w:style>
  <w:style w:type="character" w:customStyle="1" w:styleId="CommentSubjectChar">
    <w:name w:val="Comment Subject Char"/>
    <w:basedOn w:val="CommentTextChar"/>
    <w:link w:val="CommentSubject"/>
    <w:uiPriority w:val="99"/>
    <w:semiHidden/>
    <w:rsid w:val="00BE2584"/>
    <w:rPr>
      <w:rFonts w:ascii="Times New Roman" w:eastAsia="Calibri" w:hAnsi="Times New Roman" w:cs="Times New Roman"/>
      <w:b/>
      <w:bCs/>
      <w:sz w:val="20"/>
      <w:szCs w:val="20"/>
      <w:lang w:val="en-ZW"/>
    </w:rPr>
  </w:style>
  <w:style w:type="paragraph" w:styleId="CommentSubject">
    <w:name w:val="annotation subject"/>
    <w:basedOn w:val="CommentText"/>
    <w:next w:val="CommentText"/>
    <w:link w:val="CommentSubjectChar"/>
    <w:uiPriority w:val="99"/>
    <w:semiHidden/>
    <w:unhideWhenUsed/>
    <w:rsid w:val="00BE2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59EA0-943E-4CF2-A6FD-A0C18059F573}">
  <ds:schemaRefs>
    <ds:schemaRef ds:uri="http://schemas.openxmlformats.org/officeDocument/2006/bibliography"/>
  </ds:schemaRefs>
</ds:datastoreItem>
</file>

<file path=customXml/itemProps2.xml><?xml version="1.0" encoding="utf-8"?>
<ds:datastoreItem xmlns:ds="http://schemas.openxmlformats.org/officeDocument/2006/customXml" ds:itemID="{989C6F71-5924-4769-B3C8-91101DDBB86F}"/>
</file>

<file path=customXml/itemProps3.xml><?xml version="1.0" encoding="utf-8"?>
<ds:datastoreItem xmlns:ds="http://schemas.openxmlformats.org/officeDocument/2006/customXml" ds:itemID="{40BE0174-DB0A-47D0-8FFC-9ED7636FBC5D}"/>
</file>

<file path=customXml/itemProps4.xml><?xml version="1.0" encoding="utf-8"?>
<ds:datastoreItem xmlns:ds="http://schemas.openxmlformats.org/officeDocument/2006/customXml" ds:itemID="{42AB67D9-A197-455D-915D-6D165D7FE5B7}"/>
</file>

<file path=docProps/app.xml><?xml version="1.0" encoding="utf-8"?>
<Properties xmlns="http://schemas.openxmlformats.org/officeDocument/2006/extended-properties" xmlns:vt="http://schemas.openxmlformats.org/officeDocument/2006/docPropsVTypes">
  <Template>Normal</Template>
  <TotalTime>156</TotalTime>
  <Pages>43</Pages>
  <Words>6360</Words>
  <Characters>36255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SZBNMNM,.</vt:lpstr>
    </vt:vector>
  </TitlesOfParts>
  <Company>Hewlett-Packard</Company>
  <LinksUpToDate>false</LinksUpToDate>
  <CharactersWithSpaces>42530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SZBNMNM,.</dc:title>
  <dc:creator>@ TVET CDACC 2019</dc:creator>
  <cp:lastModifiedBy>LINDA</cp:lastModifiedBy>
  <cp:revision>26</cp:revision>
  <cp:lastPrinted>2017-11-24T14:01:00Z</cp:lastPrinted>
  <dcterms:created xsi:type="dcterms:W3CDTF">2020-01-30T12:07:00Z</dcterms:created>
  <dcterms:modified xsi:type="dcterms:W3CDTF">2021-03-26T12:09:00Z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