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6F72" w14:textId="77777777" w:rsidR="004C1593" w:rsidRPr="0096015F" w:rsidRDefault="004C1593" w:rsidP="004C1593">
      <w:pPr>
        <w:spacing w:line="276" w:lineRule="auto"/>
        <w:jc w:val="center"/>
        <w:rPr>
          <w:rFonts w:ascii="Times New Roman" w:eastAsia="Calibri" w:hAnsi="Times New Roman" w:cs="Times New Roman"/>
          <w:sz w:val="24"/>
          <w:szCs w:val="24"/>
          <w:lang w:val="en-US"/>
        </w:rPr>
      </w:pPr>
      <w:bookmarkStart w:id="0" w:name="_Toc530468221"/>
      <w:bookmarkStart w:id="1" w:name="_Toc1930606"/>
      <w:bookmarkStart w:id="2" w:name="_Toc1977892"/>
      <w:bookmarkStart w:id="3" w:name="_Toc11141986"/>
      <w:r w:rsidRPr="0096015F">
        <w:rPr>
          <w:rFonts w:ascii="Times New Roman" w:eastAsia="Calibri" w:hAnsi="Times New Roman" w:cs="Times New Roman"/>
          <w:b/>
          <w:noProof/>
          <w:sz w:val="24"/>
          <w:szCs w:val="24"/>
          <w:lang w:val="en-US"/>
        </w:rPr>
        <w:drawing>
          <wp:inline distT="0" distB="0" distL="0" distR="0" wp14:anchorId="156A709C" wp14:editId="2F6EC62C">
            <wp:extent cx="1371600" cy="11334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B1626E7"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REPUBLIC OF KENYA</w:t>
      </w:r>
    </w:p>
    <w:p w14:paraId="1BDF587E" w14:textId="77777777" w:rsidR="004C1593" w:rsidRPr="0096015F" w:rsidRDefault="004C1593" w:rsidP="004C1593">
      <w:pPr>
        <w:spacing w:after="0" w:line="276" w:lineRule="auto"/>
        <w:rPr>
          <w:rFonts w:ascii="Times New Roman" w:eastAsia="Calibri" w:hAnsi="Times New Roman" w:cs="Times New Roman"/>
          <w:noProof/>
          <w:sz w:val="24"/>
          <w:szCs w:val="24"/>
          <w:lang w:val="en-US"/>
        </w:rPr>
      </w:pPr>
    </w:p>
    <w:p w14:paraId="625294E4" w14:textId="77777777" w:rsidR="004C1593" w:rsidRPr="0096015F" w:rsidRDefault="004C1593" w:rsidP="004C1593">
      <w:pPr>
        <w:spacing w:after="0" w:line="276" w:lineRule="auto"/>
        <w:rPr>
          <w:rFonts w:ascii="Times New Roman" w:eastAsia="Calibri" w:hAnsi="Times New Roman" w:cs="Times New Roman"/>
          <w:noProof/>
          <w:sz w:val="24"/>
          <w:szCs w:val="24"/>
          <w:lang w:val="en-US"/>
        </w:rPr>
      </w:pPr>
    </w:p>
    <w:p w14:paraId="1526D4BC" w14:textId="77777777" w:rsidR="004C1593" w:rsidRPr="0096015F" w:rsidRDefault="004C1593" w:rsidP="004C1593">
      <w:pPr>
        <w:spacing w:after="0" w:line="276" w:lineRule="auto"/>
        <w:jc w:val="center"/>
        <w:rPr>
          <w:rFonts w:ascii="Times New Roman" w:eastAsia="Calibri" w:hAnsi="Times New Roman" w:cs="Times New Roman"/>
          <w:noProof/>
          <w:sz w:val="24"/>
          <w:szCs w:val="24"/>
          <w:lang w:val="en-US"/>
        </w:rPr>
      </w:pPr>
    </w:p>
    <w:p w14:paraId="0DBBE4FA" w14:textId="77777777" w:rsidR="004C1593" w:rsidRPr="0096015F" w:rsidRDefault="004C1593" w:rsidP="004C1593">
      <w:pPr>
        <w:spacing w:after="0" w:line="276" w:lineRule="auto"/>
        <w:jc w:val="center"/>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t>COMPETENCY BASED CURRICULUM</w:t>
      </w:r>
    </w:p>
    <w:p w14:paraId="7C4BF287" w14:textId="77777777" w:rsidR="004C1593" w:rsidRPr="0096015F" w:rsidRDefault="004C1593" w:rsidP="004C1593">
      <w:pPr>
        <w:spacing w:after="0" w:line="276" w:lineRule="auto"/>
        <w:jc w:val="center"/>
        <w:rPr>
          <w:rFonts w:ascii="Times New Roman" w:eastAsia="Times New Roman" w:hAnsi="Times New Roman" w:cs="Times New Roman"/>
          <w:b/>
          <w:sz w:val="24"/>
          <w:szCs w:val="24"/>
          <w:lang w:val="en-US"/>
        </w:rPr>
      </w:pPr>
    </w:p>
    <w:p w14:paraId="08A42F97" w14:textId="77777777" w:rsidR="004C1593" w:rsidRPr="0096015F" w:rsidRDefault="004C1593" w:rsidP="004C1593">
      <w:pPr>
        <w:spacing w:after="0" w:line="276" w:lineRule="auto"/>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t xml:space="preserve"> </w:t>
      </w:r>
    </w:p>
    <w:p w14:paraId="1DC261CA" w14:textId="77777777" w:rsidR="004C1593" w:rsidRPr="0096015F" w:rsidRDefault="004C1593" w:rsidP="004C1593">
      <w:pPr>
        <w:spacing w:after="0" w:line="276" w:lineRule="auto"/>
        <w:jc w:val="center"/>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t>FOR</w:t>
      </w:r>
    </w:p>
    <w:p w14:paraId="452E431F" w14:textId="77777777" w:rsidR="004C1593" w:rsidRPr="0096015F" w:rsidRDefault="004C1593" w:rsidP="004C1593">
      <w:pPr>
        <w:spacing w:after="0" w:line="276" w:lineRule="auto"/>
        <w:rPr>
          <w:rFonts w:ascii="Times New Roman" w:eastAsia="Times New Roman" w:hAnsi="Times New Roman" w:cs="Times New Roman"/>
          <w:b/>
          <w:sz w:val="24"/>
          <w:szCs w:val="24"/>
          <w:lang w:val="en-US"/>
        </w:rPr>
      </w:pPr>
    </w:p>
    <w:p w14:paraId="1AD1D3B5" w14:textId="77777777" w:rsidR="004C1593" w:rsidRPr="0096015F" w:rsidRDefault="004C1593" w:rsidP="004C1593">
      <w:pPr>
        <w:spacing w:after="0" w:line="276" w:lineRule="auto"/>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t xml:space="preserve"> </w:t>
      </w:r>
    </w:p>
    <w:p w14:paraId="7EB37941"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r w:rsidRPr="0096015F">
        <w:rPr>
          <w:rFonts w:ascii="Times New Roman" w:eastAsia="Times New Roman" w:hAnsi="Times New Roman" w:cs="Times New Roman"/>
          <w:b/>
          <w:sz w:val="24"/>
          <w:szCs w:val="24"/>
          <w:lang w:val="en-US"/>
        </w:rPr>
        <w:t xml:space="preserve">SWEET POTATO PROCESSING </w:t>
      </w:r>
    </w:p>
    <w:p w14:paraId="463F9CC9"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p>
    <w:p w14:paraId="116EB3B3"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p>
    <w:p w14:paraId="5EF083FC" w14:textId="77777777" w:rsidR="004C1593" w:rsidRPr="0096015F" w:rsidRDefault="004C1593" w:rsidP="004C1593">
      <w:pPr>
        <w:spacing w:after="0" w:line="276" w:lineRule="auto"/>
        <w:jc w:val="center"/>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t>LEVEL 3</w:t>
      </w:r>
    </w:p>
    <w:p w14:paraId="4C044FF6"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5C7C5C0B"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p>
    <w:p w14:paraId="29E3FD5F" w14:textId="77777777" w:rsidR="004C1593" w:rsidRPr="0096015F" w:rsidRDefault="004C1593" w:rsidP="004C1593">
      <w:pPr>
        <w:spacing w:after="0" w:line="276" w:lineRule="auto"/>
        <w:jc w:val="center"/>
        <w:rPr>
          <w:rFonts w:ascii="Times New Roman" w:eastAsia="Calibri" w:hAnsi="Times New Roman" w:cs="Times New Roman"/>
          <w:b/>
          <w:sz w:val="24"/>
          <w:szCs w:val="24"/>
          <w:lang w:val="en-US"/>
        </w:rPr>
      </w:pPr>
    </w:p>
    <w:p w14:paraId="2A7BE427" w14:textId="77777777" w:rsidR="004C1593" w:rsidRPr="0096015F" w:rsidRDefault="004C1593" w:rsidP="004C1593">
      <w:pPr>
        <w:spacing w:after="0" w:line="276" w:lineRule="auto"/>
        <w:jc w:val="right"/>
        <w:rPr>
          <w:rFonts w:ascii="Times New Roman" w:eastAsia="Calibri" w:hAnsi="Times New Roman" w:cs="Times New Roman"/>
          <w:b/>
          <w:sz w:val="24"/>
          <w:szCs w:val="24"/>
          <w:lang w:val="en-US"/>
        </w:rPr>
      </w:pPr>
      <w:r w:rsidRPr="0096015F">
        <w:rPr>
          <w:rFonts w:ascii="Times New Roman" w:eastAsia="Calibri" w:hAnsi="Times New Roman" w:cs="Times New Roman"/>
          <w:noProof/>
          <w:sz w:val="24"/>
          <w:szCs w:val="24"/>
          <w:lang w:val="en-US"/>
        </w:rPr>
        <w:drawing>
          <wp:inline distT="0" distB="0" distL="0" distR="0" wp14:anchorId="47B553FC" wp14:editId="1263C7C3">
            <wp:extent cx="18669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jpg"/>
                    <pic:cNvPicPr/>
                  </pic:nvPicPr>
                  <pic:blipFill rotWithShape="1">
                    <a:blip r:embed="rId8">
                      <a:extLst>
                        <a:ext uri="{28A0092B-C50C-407E-A947-70E740481C1C}">
                          <a14:useLocalDpi xmlns:a14="http://schemas.microsoft.com/office/drawing/2010/main" val="0"/>
                        </a:ext>
                      </a:extLst>
                    </a:blip>
                    <a:srcRect l="6384" t="21894" r="11291" b="19526"/>
                    <a:stretch/>
                  </pic:blipFill>
                  <pic:spPr bwMode="auto">
                    <a:xfrm>
                      <a:off x="0" y="0"/>
                      <a:ext cx="1912667" cy="868507"/>
                    </a:xfrm>
                    <a:prstGeom prst="rect">
                      <a:avLst/>
                    </a:prstGeom>
                    <a:ln>
                      <a:noFill/>
                    </a:ln>
                    <a:extLst>
                      <a:ext uri="{53640926-AAD7-44D8-BBD7-CCE9431645EC}">
                        <a14:shadowObscured xmlns:a14="http://schemas.microsoft.com/office/drawing/2010/main"/>
                      </a:ext>
                    </a:extLst>
                  </pic:spPr>
                </pic:pic>
              </a:graphicData>
            </a:graphic>
          </wp:inline>
        </w:drawing>
      </w:r>
      <w:r w:rsidRPr="0096015F">
        <w:rPr>
          <w:rFonts w:ascii="Times New Roman" w:eastAsia="Calibri" w:hAnsi="Times New Roman" w:cs="Times New Roman"/>
          <w:b/>
          <w:noProof/>
          <w:sz w:val="24"/>
          <w:szCs w:val="24"/>
          <w:lang w:val="en-US"/>
        </w:rPr>
        <w:drawing>
          <wp:anchor distT="0" distB="0" distL="114300" distR="114300" simplePos="0" relativeHeight="251660288" behindDoc="0" locked="0" layoutInCell="1" allowOverlap="1" wp14:anchorId="18F335D2" wp14:editId="456472AF">
            <wp:simplePos x="0" y="0"/>
            <wp:positionH relativeFrom="column">
              <wp:posOffset>142875</wp:posOffset>
            </wp:positionH>
            <wp:positionV relativeFrom="paragraph">
              <wp:posOffset>85725</wp:posOffset>
            </wp:positionV>
            <wp:extent cx="1714500" cy="1085850"/>
            <wp:effectExtent l="0" t="0" r="0" b="0"/>
            <wp:wrapSquare wrapText="bothSides"/>
            <wp:docPr id="3" name="Picture 3" descr="C:\Users\mwas\Downloads\GDC + GI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Downloads\GDC + GIZ 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93" t="14844" r="49204" b="13280"/>
                    <a:stretch/>
                  </pic:blipFill>
                  <pic:spPr bwMode="auto">
                    <a:xfrm>
                      <a:off x="0" y="0"/>
                      <a:ext cx="171450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015F">
        <w:rPr>
          <w:rFonts w:ascii="Times New Roman" w:eastAsia="Calibri" w:hAnsi="Times New Roman" w:cs="Times New Roman"/>
          <w:noProof/>
          <w:sz w:val="24"/>
          <w:szCs w:val="24"/>
          <w:lang w:val="en-US"/>
        </w:rPr>
        <w:drawing>
          <wp:inline distT="0" distB="0" distL="0" distR="0" wp14:anchorId="399082A9" wp14:editId="77F15420">
            <wp:extent cx="1495425"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6DEC804F"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2503563B"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0C0FCEE8"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558159F8" w14:textId="77777777" w:rsidR="004C1593" w:rsidRPr="0096015F" w:rsidRDefault="004C1593" w:rsidP="004C1593">
      <w:pPr>
        <w:spacing w:after="0" w:line="276" w:lineRule="auto"/>
        <w:jc w:val="center"/>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TVET CDACC</w:t>
      </w:r>
    </w:p>
    <w:p w14:paraId="5E656811" w14:textId="77777777" w:rsidR="004C1593" w:rsidRPr="0096015F" w:rsidRDefault="004C1593" w:rsidP="004C1593">
      <w:pPr>
        <w:spacing w:after="0" w:line="276" w:lineRule="auto"/>
        <w:jc w:val="center"/>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P.O. BOX 15745-00100</w:t>
      </w:r>
    </w:p>
    <w:p w14:paraId="7356405F" w14:textId="77777777" w:rsidR="004C1593" w:rsidRPr="0096015F" w:rsidRDefault="004C1593" w:rsidP="004C1593">
      <w:pPr>
        <w:spacing w:after="0" w:line="276" w:lineRule="auto"/>
        <w:jc w:val="center"/>
        <w:rPr>
          <w:rFonts w:ascii="Times New Roman" w:eastAsia="Times New Roman" w:hAnsi="Times New Roman" w:cs="Times New Roman"/>
          <w:sz w:val="24"/>
          <w:szCs w:val="24"/>
          <w:lang w:val="en-US"/>
        </w:rPr>
        <w:sectPr w:rsidR="004C1593" w:rsidRPr="0096015F" w:rsidSect="006B5371">
          <w:footerReference w:type="first" r:id="rId11"/>
          <w:pgSz w:w="12240" w:h="15840"/>
          <w:pgMar w:top="1440" w:right="1800" w:bottom="1440" w:left="1800" w:header="720" w:footer="720" w:gutter="0"/>
          <w:pgNumType w:fmt="lowerRoman" w:start="1"/>
          <w:cols w:space="720"/>
          <w:docGrid w:linePitch="360"/>
        </w:sectPr>
      </w:pPr>
      <w:r w:rsidRPr="0096015F">
        <w:rPr>
          <w:rFonts w:ascii="Times New Roman" w:eastAsia="Times New Roman" w:hAnsi="Times New Roman" w:cs="Times New Roman"/>
          <w:sz w:val="24"/>
          <w:szCs w:val="24"/>
          <w:lang w:val="en-US"/>
        </w:rPr>
        <w:t>NAIROBI</w:t>
      </w:r>
    </w:p>
    <w:p w14:paraId="4EF06171" w14:textId="77777777" w:rsidR="004C1593" w:rsidRPr="0096015F" w:rsidRDefault="004C1593" w:rsidP="004C1593">
      <w:p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lastRenderedPageBreak/>
        <w:t>First published 2020</w:t>
      </w:r>
    </w:p>
    <w:p w14:paraId="76D6F94D" w14:textId="11106273" w:rsidR="004C1593" w:rsidRPr="0096015F" w:rsidRDefault="004C1593" w:rsidP="004C1593">
      <w:p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w:t>
      </w:r>
      <w:r w:rsidR="00BE3653" w:rsidRPr="0096015F">
        <w:rPr>
          <w:rFonts w:ascii="Times New Roman" w:eastAsia="Calibri" w:hAnsi="Times New Roman" w:cs="Times New Roman"/>
          <w:sz w:val="24"/>
          <w:szCs w:val="24"/>
          <w:lang w:val="en-US"/>
        </w:rPr>
        <w:t>2020,</w:t>
      </w:r>
      <w:r w:rsidRPr="0096015F">
        <w:rPr>
          <w:rFonts w:ascii="Times New Roman" w:eastAsia="Calibri" w:hAnsi="Times New Roman" w:cs="Times New Roman"/>
          <w:sz w:val="24"/>
          <w:szCs w:val="24"/>
          <w:lang w:val="en-US"/>
        </w:rPr>
        <w:t xml:space="preserve"> TVET CDACC </w:t>
      </w:r>
    </w:p>
    <w:p w14:paraId="3026E33A" w14:textId="77777777" w:rsidR="004C1593" w:rsidRPr="0096015F" w:rsidRDefault="004C1593" w:rsidP="004C1593">
      <w:pPr>
        <w:spacing w:after="0" w:line="276" w:lineRule="auto"/>
        <w:rPr>
          <w:rFonts w:ascii="Times New Roman" w:eastAsia="Calibri" w:hAnsi="Times New Roman" w:cs="Times New Roman"/>
          <w:sz w:val="24"/>
          <w:szCs w:val="24"/>
          <w:lang w:val="en-US"/>
        </w:rPr>
      </w:pPr>
    </w:p>
    <w:p w14:paraId="5EE80368"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5D796BC" w14:textId="77777777" w:rsidR="004C1593" w:rsidRPr="0096015F" w:rsidRDefault="004C1593" w:rsidP="004C1593">
      <w:pPr>
        <w:spacing w:after="0" w:line="276" w:lineRule="auto"/>
        <w:rPr>
          <w:rFonts w:ascii="Times New Roman" w:eastAsia="Calibri" w:hAnsi="Times New Roman" w:cs="Times New Roman"/>
          <w:sz w:val="24"/>
          <w:szCs w:val="24"/>
          <w:lang w:val="en-US"/>
        </w:rPr>
      </w:pPr>
    </w:p>
    <w:p w14:paraId="3ABE57A1" w14:textId="77777777" w:rsidR="004C1593" w:rsidRPr="0096015F" w:rsidRDefault="004C1593" w:rsidP="004C1593">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Council Secretary/CEO</w:t>
      </w:r>
    </w:p>
    <w:p w14:paraId="33349135" w14:textId="77777777" w:rsidR="004C1593" w:rsidRPr="0096015F" w:rsidRDefault="004C1593" w:rsidP="004C1593">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TVET Curriculum Development, Assessment and Certification Council</w:t>
      </w:r>
    </w:p>
    <w:p w14:paraId="02B3704E" w14:textId="77777777" w:rsidR="004C1593" w:rsidRPr="0096015F" w:rsidRDefault="004C1593" w:rsidP="004C1593">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P.O. Box 15745–00100 </w:t>
      </w:r>
    </w:p>
    <w:p w14:paraId="38E80FD7" w14:textId="77777777" w:rsidR="004C1593" w:rsidRPr="0096015F" w:rsidRDefault="004C1593" w:rsidP="004C1593">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Nairobi, Kenya </w:t>
      </w:r>
    </w:p>
    <w:p w14:paraId="285784B9" w14:textId="77777777" w:rsidR="00D81A66" w:rsidRPr="0096015F" w:rsidRDefault="004C1593" w:rsidP="00D81A66">
      <w:pPr>
        <w:spacing w:line="276" w:lineRule="auto"/>
        <w:rPr>
          <w:rFonts w:ascii="Times New Roman" w:hAnsi="Times New Roman" w:cs="Times New Roman"/>
          <w:b/>
          <w:sz w:val="24"/>
          <w:szCs w:val="24"/>
          <w:lang w:val="en-US"/>
        </w:rPr>
      </w:pPr>
      <w:r w:rsidRPr="0096015F">
        <w:rPr>
          <w:rFonts w:ascii="Times New Roman" w:eastAsia="Calibri" w:hAnsi="Times New Roman" w:cs="Times New Roman"/>
          <w:b/>
          <w:sz w:val="24"/>
          <w:szCs w:val="24"/>
          <w:lang w:val="en-US"/>
        </w:rPr>
        <w:t xml:space="preserve">Email: </w:t>
      </w:r>
      <w:hyperlink r:id="rId12" w:history="1">
        <w:r w:rsidR="00D81A66" w:rsidRPr="0096015F">
          <w:rPr>
            <w:rStyle w:val="Hyperlink"/>
            <w:rFonts w:ascii="Times New Roman" w:hAnsi="Times New Roman" w:cs="Times New Roman"/>
            <w:b/>
            <w:color w:val="auto"/>
            <w:sz w:val="24"/>
            <w:szCs w:val="24"/>
            <w:lang w:val="en-US"/>
          </w:rPr>
          <w:t>info@tvetcdacc.go.ke</w:t>
        </w:r>
      </w:hyperlink>
      <w:r w:rsidR="00D81A66" w:rsidRPr="0096015F">
        <w:rPr>
          <w:rFonts w:ascii="Times New Roman" w:hAnsi="Times New Roman" w:cs="Times New Roman"/>
          <w:b/>
          <w:sz w:val="24"/>
          <w:szCs w:val="24"/>
          <w:lang w:val="en-US"/>
        </w:rPr>
        <w:t xml:space="preserve"> </w:t>
      </w:r>
    </w:p>
    <w:p w14:paraId="5E48D5FC" w14:textId="408B79C9" w:rsidR="004C1593" w:rsidRPr="0096015F" w:rsidRDefault="004C1593" w:rsidP="004C1593">
      <w:pPr>
        <w:spacing w:line="276" w:lineRule="auto"/>
        <w:rPr>
          <w:rFonts w:ascii="Times New Roman" w:eastAsia="Calibri" w:hAnsi="Times New Roman" w:cs="Times New Roman"/>
          <w:sz w:val="24"/>
          <w:szCs w:val="24"/>
          <w:lang w:val="en-US"/>
        </w:rPr>
      </w:pPr>
    </w:p>
    <w:p w14:paraId="2B45FC37" w14:textId="77777777" w:rsidR="004C1593" w:rsidRPr="0096015F" w:rsidRDefault="004C1593" w:rsidP="004C1593">
      <w:pPr>
        <w:spacing w:after="0" w:line="276" w:lineRule="auto"/>
        <w:rPr>
          <w:rFonts w:ascii="Times New Roman" w:eastAsia="Times New Roman" w:hAnsi="Times New Roman" w:cs="Times New Roman"/>
          <w:sz w:val="24"/>
          <w:szCs w:val="24"/>
          <w:lang w:val="en-US"/>
        </w:rPr>
      </w:pPr>
    </w:p>
    <w:p w14:paraId="36E99163" w14:textId="77777777" w:rsidR="004C1593" w:rsidRPr="0096015F" w:rsidRDefault="004C1593" w:rsidP="004C1593">
      <w:pPr>
        <w:spacing w:after="0" w:line="276" w:lineRule="auto"/>
        <w:rPr>
          <w:rFonts w:ascii="Times New Roman" w:eastAsia="Calibri" w:hAnsi="Times New Roman" w:cs="Times New Roman"/>
          <w:sz w:val="24"/>
          <w:szCs w:val="24"/>
          <w:lang w:val="en-US"/>
        </w:rPr>
      </w:pPr>
    </w:p>
    <w:p w14:paraId="397B60C7" w14:textId="77777777" w:rsidR="004C1593" w:rsidRPr="0096015F" w:rsidRDefault="004C1593" w:rsidP="004C1593">
      <w:pPr>
        <w:spacing w:after="0" w:line="276" w:lineRule="auto"/>
        <w:rPr>
          <w:rFonts w:ascii="Times New Roman" w:eastAsia="Calibri" w:hAnsi="Times New Roman" w:cs="Times New Roman"/>
          <w:sz w:val="24"/>
          <w:szCs w:val="24"/>
          <w:lang w:val="en-US"/>
        </w:rPr>
      </w:pPr>
    </w:p>
    <w:p w14:paraId="4D3C75A7" w14:textId="77777777" w:rsidR="004C1593" w:rsidRPr="0096015F" w:rsidRDefault="004C1593" w:rsidP="004C1593">
      <w:pPr>
        <w:spacing w:after="120" w:line="276" w:lineRule="auto"/>
        <w:jc w:val="center"/>
        <w:rPr>
          <w:rFonts w:ascii="Times New Roman" w:eastAsia="Calibri" w:hAnsi="Times New Roman" w:cs="Times New Roman"/>
          <w:b/>
          <w:sz w:val="24"/>
          <w:szCs w:val="24"/>
          <w:lang w:val="en-ZA"/>
        </w:rPr>
      </w:pPr>
    </w:p>
    <w:p w14:paraId="237A6CD3" w14:textId="77777777" w:rsidR="004C1593" w:rsidRPr="0096015F" w:rsidRDefault="004C1593" w:rsidP="004C1593">
      <w:pPr>
        <w:spacing w:after="120" w:line="276" w:lineRule="auto"/>
        <w:jc w:val="center"/>
        <w:rPr>
          <w:rFonts w:ascii="Times New Roman" w:eastAsia="Calibri" w:hAnsi="Times New Roman" w:cs="Times New Roman"/>
          <w:b/>
          <w:sz w:val="24"/>
          <w:szCs w:val="24"/>
          <w:lang w:val="en-ZA"/>
        </w:rPr>
      </w:pPr>
    </w:p>
    <w:p w14:paraId="2AAD965F"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606E8B6F"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0BE801C3"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5E98408C"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11F1293B"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6BC78543"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60504A75"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034552BC"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15839CD0"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752398F9"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71B08F40"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1D7481C3" w14:textId="77777777" w:rsidR="004C1593" w:rsidRPr="0096015F" w:rsidRDefault="004C1593" w:rsidP="002933E6">
      <w:pPr>
        <w:pStyle w:val="Heading1"/>
      </w:pPr>
      <w:r w:rsidRPr="0096015F">
        <w:rPr>
          <w:lang w:val="en-ZA"/>
        </w:rPr>
        <w:br w:type="page"/>
      </w:r>
      <w:bookmarkStart w:id="4" w:name="_Toc519331165"/>
      <w:bookmarkStart w:id="5" w:name="_Toc9514260"/>
      <w:bookmarkStart w:id="6" w:name="_Toc11221815"/>
      <w:bookmarkStart w:id="7" w:name="_Toc77664437"/>
      <w:r w:rsidRPr="0096015F">
        <w:lastRenderedPageBreak/>
        <w:t>FOREWORD</w:t>
      </w:r>
      <w:bookmarkEnd w:id="4"/>
      <w:bookmarkEnd w:id="5"/>
      <w:bookmarkEnd w:id="6"/>
      <w:bookmarkEnd w:id="7"/>
    </w:p>
    <w:p w14:paraId="19A2E4E4" w14:textId="77777777" w:rsidR="004C1593" w:rsidRPr="0096015F" w:rsidRDefault="004C1593" w:rsidP="004C1593">
      <w:pPr>
        <w:spacing w:line="276" w:lineRule="auto"/>
        <w:rPr>
          <w:rFonts w:ascii="Times New Roman" w:eastAsia="Calibri" w:hAnsi="Times New Roman" w:cs="Times New Roman"/>
          <w:sz w:val="24"/>
          <w:szCs w:val="24"/>
        </w:rPr>
      </w:pPr>
    </w:p>
    <w:p w14:paraId="1933CA82"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2ECA23C" w14:textId="4D94D576"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Reforms in the education sector are necessary for the achievement of Kenya’s Vision 2030 and meeting the provisions of the Constitution of Kenya 2010. The education sector had to be aligned to the Constitution and this resulted </w:t>
      </w:r>
      <w:r w:rsidR="008625A9">
        <w:rPr>
          <w:rFonts w:ascii="Times New Roman" w:eastAsia="Calibri" w:hAnsi="Times New Roman" w:cs="Times New Roman"/>
          <w:sz w:val="24"/>
          <w:szCs w:val="24"/>
          <w:lang w:val="en-US"/>
        </w:rPr>
        <w:t>in</w:t>
      </w:r>
      <w:r w:rsidRPr="0096015F">
        <w:rPr>
          <w:rFonts w:ascii="Times New Roman" w:eastAsia="Calibri" w:hAnsi="Times New Roman" w:cs="Times New Roman"/>
          <w:sz w:val="24"/>
          <w:szCs w:val="24"/>
          <w:lang w:val="en-US"/>
        </w:rPr>
        <w:t xml:space="preserve"> the formulation of the Policy Framework for Reforming Education and Training.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w:t>
      </w:r>
      <w:proofErr w:type="spellStart"/>
      <w:r w:rsidRPr="0096015F">
        <w:rPr>
          <w:rFonts w:ascii="Times New Roman" w:eastAsia="Calibri" w:hAnsi="Times New Roman" w:cs="Times New Roman"/>
          <w:sz w:val="24"/>
          <w:szCs w:val="24"/>
          <w:lang w:val="en-US"/>
        </w:rPr>
        <w:t>Programmes</w:t>
      </w:r>
      <w:proofErr w:type="spellEnd"/>
      <w:r w:rsidRPr="0096015F">
        <w:rPr>
          <w:rFonts w:ascii="Times New Roman" w:eastAsia="Calibri" w:hAnsi="Times New Roman" w:cs="Times New Roman"/>
          <w:sz w:val="24"/>
          <w:szCs w:val="24"/>
          <w:lang w:val="en-US"/>
        </w:rPr>
        <w:t xml:space="preserve">. </w:t>
      </w:r>
    </w:p>
    <w:p w14:paraId="7B18BCCC"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These reforms demand that Industry takes a leading role in curriculum development to ensure the curriculum addresses its competence needs. It is against this background that this curriculum has been developed. </w:t>
      </w:r>
    </w:p>
    <w:p w14:paraId="7F0FD89D"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It is my conviction that this curriculum will play a great role towards development of competent human resource for Sweet Potato sector’s growth and development.</w:t>
      </w:r>
    </w:p>
    <w:p w14:paraId="1DF5FEA4" w14:textId="77777777" w:rsidR="004C1593" w:rsidRPr="0096015F" w:rsidRDefault="004C1593" w:rsidP="004C1593">
      <w:pPr>
        <w:spacing w:line="276" w:lineRule="auto"/>
        <w:jc w:val="both"/>
        <w:rPr>
          <w:rFonts w:ascii="Times New Roman" w:eastAsia="Calibri" w:hAnsi="Times New Roman" w:cs="Times New Roman"/>
          <w:b/>
          <w:sz w:val="24"/>
          <w:szCs w:val="24"/>
          <w:lang w:val="en-US"/>
        </w:rPr>
      </w:pPr>
    </w:p>
    <w:p w14:paraId="013699F2" w14:textId="77777777" w:rsidR="004C1593" w:rsidRPr="0096015F" w:rsidRDefault="004C1593" w:rsidP="004C1593">
      <w:pPr>
        <w:spacing w:after="0" w:line="276" w:lineRule="auto"/>
        <w:jc w:val="both"/>
        <w:rPr>
          <w:rFonts w:ascii="Times New Roman" w:eastAsia="Calibri" w:hAnsi="Times New Roman" w:cs="Times New Roman"/>
          <w:b/>
          <w:sz w:val="24"/>
          <w:szCs w:val="24"/>
          <w:lang w:val="en-US"/>
        </w:rPr>
      </w:pPr>
    </w:p>
    <w:p w14:paraId="26BC8D84" w14:textId="77777777" w:rsidR="004C1593" w:rsidRPr="0096015F" w:rsidRDefault="004C1593" w:rsidP="004C1593">
      <w:pPr>
        <w:spacing w:after="0" w:line="276" w:lineRule="auto"/>
        <w:jc w:val="both"/>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PRINCIPAL SECRETARY, VOCATIONAL AND TECHNICAL TRAINING </w:t>
      </w:r>
    </w:p>
    <w:p w14:paraId="2A8DC810" w14:textId="77777777" w:rsidR="004C1593" w:rsidRPr="0096015F" w:rsidRDefault="004C1593" w:rsidP="004C1593">
      <w:pPr>
        <w:spacing w:after="0" w:line="276" w:lineRule="auto"/>
        <w:jc w:val="both"/>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MINISTRY OF EDUCATION</w:t>
      </w:r>
    </w:p>
    <w:p w14:paraId="1C40DB41" w14:textId="77777777" w:rsidR="004C1593" w:rsidRPr="0096015F" w:rsidRDefault="004C1593" w:rsidP="004C1593">
      <w:pPr>
        <w:rPr>
          <w:rFonts w:ascii="Times New Roman" w:eastAsia="Calibri" w:hAnsi="Times New Roman" w:cs="Times New Roman"/>
          <w:sz w:val="24"/>
          <w:szCs w:val="24"/>
          <w:lang w:val="en-US"/>
        </w:rPr>
      </w:pPr>
    </w:p>
    <w:p w14:paraId="7F2808BD" w14:textId="77777777" w:rsidR="004C1593" w:rsidRPr="0096015F" w:rsidRDefault="004C1593" w:rsidP="004C1593">
      <w:pPr>
        <w:spacing w:line="276" w:lineRule="auto"/>
        <w:jc w:val="both"/>
        <w:rPr>
          <w:rFonts w:ascii="Times New Roman" w:eastAsia="Calibri" w:hAnsi="Times New Roman" w:cs="Times New Roman"/>
          <w:b/>
          <w:sz w:val="24"/>
          <w:szCs w:val="24"/>
          <w:lang w:val="en-US"/>
        </w:rPr>
      </w:pPr>
    </w:p>
    <w:p w14:paraId="3DE44517" w14:textId="77777777" w:rsidR="004C1593" w:rsidRPr="0096015F" w:rsidRDefault="004C1593" w:rsidP="004C1593">
      <w:pPr>
        <w:rPr>
          <w:rFonts w:ascii="Times New Roman" w:eastAsia="Calibri" w:hAnsi="Times New Roman" w:cs="Times New Roman"/>
          <w:sz w:val="24"/>
          <w:szCs w:val="24"/>
          <w:lang w:val="en-US"/>
        </w:rPr>
      </w:pPr>
      <w:bookmarkStart w:id="8" w:name="_Toc517102427"/>
      <w:bookmarkStart w:id="9" w:name="_Toc517102562"/>
      <w:bookmarkStart w:id="10" w:name="_Toc517245973"/>
      <w:bookmarkStart w:id="11" w:name="_Toc517251211"/>
      <w:bookmarkStart w:id="12" w:name="_Toc517263770"/>
      <w:bookmarkStart w:id="13" w:name="_Toc521505889"/>
    </w:p>
    <w:p w14:paraId="793B6057"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5EBD367"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31A0289"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47E0462B" w14:textId="77777777" w:rsidR="004C1593" w:rsidRPr="0096015F" w:rsidRDefault="004C1593" w:rsidP="002933E6">
      <w:pPr>
        <w:pStyle w:val="Heading1"/>
      </w:pPr>
      <w:bookmarkStart w:id="14" w:name="_Toc523268520"/>
      <w:r w:rsidRPr="0096015F">
        <w:br w:type="page"/>
      </w:r>
      <w:bookmarkStart w:id="15" w:name="_Toc519331166"/>
      <w:bookmarkStart w:id="16" w:name="_Toc9514261"/>
      <w:bookmarkStart w:id="17" w:name="_Toc11221816"/>
      <w:bookmarkStart w:id="18" w:name="_Toc77664438"/>
      <w:bookmarkEnd w:id="8"/>
      <w:bookmarkEnd w:id="9"/>
      <w:bookmarkEnd w:id="10"/>
      <w:bookmarkEnd w:id="11"/>
      <w:bookmarkEnd w:id="12"/>
      <w:bookmarkEnd w:id="13"/>
      <w:bookmarkEnd w:id="14"/>
      <w:r w:rsidRPr="0096015F">
        <w:lastRenderedPageBreak/>
        <w:t>PREFACE</w:t>
      </w:r>
      <w:bookmarkEnd w:id="15"/>
      <w:bookmarkEnd w:id="16"/>
      <w:bookmarkEnd w:id="17"/>
      <w:bookmarkEnd w:id="18"/>
    </w:p>
    <w:p w14:paraId="01F0B7F7"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0ACE3821"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Kenya’s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44C02B7" w14:textId="77777777" w:rsidR="004C1593" w:rsidRPr="0096015F" w:rsidRDefault="004C1593" w:rsidP="004C1593">
      <w:pPr>
        <w:spacing w:line="276" w:lineRule="auto"/>
        <w:jc w:val="both"/>
        <w:rPr>
          <w:rFonts w:ascii="Times New Roman" w:eastAsia="Calibri" w:hAnsi="Times New Roman" w:cs="Times New Roman"/>
          <w:bCs/>
          <w:sz w:val="24"/>
          <w:szCs w:val="24"/>
          <w:lang w:val="en-US"/>
        </w:rPr>
      </w:pPr>
      <w:r w:rsidRPr="0096015F">
        <w:rPr>
          <w:rFonts w:ascii="Times New Roman" w:eastAsia="Times New Roman" w:hAnsi="Times New Roman" w:cs="Times New Roman"/>
          <w:sz w:val="24"/>
          <w:szCs w:val="24"/>
          <w:lang w:val="en-US"/>
        </w:rPr>
        <w:t xml:space="preserve">The Technical and Vocational Education and Training Act No. 29 of 2013 on Reforming Education and Training in Kenya, emphasized the need to </w:t>
      </w:r>
      <w:r w:rsidRPr="0096015F">
        <w:rPr>
          <w:rFonts w:ascii="Times New Roman" w:eastAsia="Calibri" w:hAnsi="Times New Roman" w:cs="Times New Roman"/>
          <w:bCs/>
          <w:sz w:val="24"/>
          <w:szCs w:val="24"/>
          <w:lang w:val="en-US"/>
        </w:rPr>
        <w:t xml:space="preserve">reform </w:t>
      </w:r>
      <w:r w:rsidRPr="0096015F">
        <w:rPr>
          <w:rFonts w:ascii="Times New Roman" w:eastAsia="Calibri" w:hAnsi="Times New Roman" w:cs="Times New Roman"/>
          <w:sz w:val="24"/>
          <w:szCs w:val="24"/>
          <w:lang w:val="en-US"/>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Pr="0096015F">
        <w:rPr>
          <w:rFonts w:ascii="Times New Roman" w:eastAsia="Calibri" w:hAnsi="Times New Roman" w:cs="Times New Roman"/>
          <w:sz w:val="24"/>
          <w:szCs w:val="24"/>
          <w:lang w:val="en-US"/>
        </w:rPr>
        <w:t>labour</w:t>
      </w:r>
      <w:proofErr w:type="spellEnd"/>
      <w:r w:rsidRPr="0096015F">
        <w:rPr>
          <w:rFonts w:ascii="Times New Roman" w:eastAsia="Calibri" w:hAnsi="Times New Roman" w:cs="Times New Roman"/>
          <w:sz w:val="24"/>
          <w:szCs w:val="24"/>
          <w:lang w:val="en-US"/>
        </w:rPr>
        <w:t xml:space="preserve"> force.</w:t>
      </w:r>
    </w:p>
    <w:p w14:paraId="1310DDD9"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TVET Curriculum Development, Assessment and Certification Council (TVET CDACC) in conjunction with Sweet Potato Sector Skills Advisory Committee (SSAC) have developed this curriculum. </w:t>
      </w:r>
    </w:p>
    <w:p w14:paraId="091B7AFB"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This curriculum has been developed following the CBET framework policy; the CBETA Standards and guidelines provided by the TVET Authority and the Kenya National Qualification framework designed by the Kenya National Qualification Authority.</w:t>
      </w:r>
    </w:p>
    <w:p w14:paraId="7E49A04C"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9977323"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 am grateful to the Council Members, Council Secretariat, Sweet Potato SSAC, expert workers and all those who participated in the development of this curriculum.</w:t>
      </w:r>
    </w:p>
    <w:p w14:paraId="7229011E"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p>
    <w:p w14:paraId="2A1CE252"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p>
    <w:p w14:paraId="2F3CA3F5" w14:textId="754C5D27" w:rsidR="004C1593" w:rsidRPr="0096015F" w:rsidRDefault="004C1593" w:rsidP="004C1593">
      <w:pPr>
        <w:spacing w:after="0" w:line="276" w:lineRule="auto"/>
        <w:jc w:val="both"/>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CHAIR</w:t>
      </w:r>
      <w:r w:rsidR="00BE3653" w:rsidRPr="0096015F">
        <w:rPr>
          <w:rFonts w:ascii="Times New Roman" w:eastAsia="Calibri" w:hAnsi="Times New Roman" w:cs="Times New Roman"/>
          <w:b/>
          <w:sz w:val="24"/>
          <w:szCs w:val="24"/>
          <w:lang w:val="en-US"/>
        </w:rPr>
        <w:t>PERSON</w:t>
      </w:r>
      <w:r w:rsidRPr="0096015F">
        <w:rPr>
          <w:rFonts w:ascii="Times New Roman" w:eastAsia="Calibri" w:hAnsi="Times New Roman" w:cs="Times New Roman"/>
          <w:b/>
          <w:sz w:val="24"/>
          <w:szCs w:val="24"/>
          <w:lang w:val="en-US"/>
        </w:rPr>
        <w:t>, TVET CDACC</w:t>
      </w:r>
    </w:p>
    <w:p w14:paraId="446AACB8" w14:textId="77777777" w:rsidR="004C1593" w:rsidRPr="0096015F" w:rsidRDefault="004C1593" w:rsidP="004C1593">
      <w:pPr>
        <w:rPr>
          <w:rFonts w:ascii="Times New Roman" w:eastAsia="Calibri" w:hAnsi="Times New Roman" w:cs="Times New Roman"/>
          <w:sz w:val="24"/>
          <w:szCs w:val="24"/>
          <w:lang w:val="en-US"/>
        </w:rPr>
      </w:pPr>
    </w:p>
    <w:p w14:paraId="4B70E9F5" w14:textId="77777777" w:rsidR="004C1593" w:rsidRPr="0096015F" w:rsidRDefault="004C1593" w:rsidP="004C1593">
      <w:pPr>
        <w:rPr>
          <w:rFonts w:ascii="Times New Roman" w:eastAsia="Calibri" w:hAnsi="Times New Roman" w:cs="Times New Roman"/>
          <w:sz w:val="24"/>
          <w:szCs w:val="24"/>
          <w:lang w:val="en-US"/>
        </w:rPr>
      </w:pPr>
      <w:bookmarkStart w:id="19" w:name="_Toc519331167"/>
      <w:bookmarkStart w:id="20" w:name="_Toc9514262"/>
      <w:bookmarkStart w:id="21" w:name="_Toc11221817"/>
    </w:p>
    <w:p w14:paraId="45CC310C"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4582796B" w14:textId="13559A3E" w:rsidR="004C1593" w:rsidRDefault="004C1593" w:rsidP="002933E6">
      <w:pPr>
        <w:pStyle w:val="Heading1"/>
      </w:pPr>
      <w:bookmarkStart w:id="22" w:name="_Toc77664439"/>
      <w:r w:rsidRPr="0096015F">
        <w:lastRenderedPageBreak/>
        <w:t>ACKNOWLEDGMENT</w:t>
      </w:r>
      <w:bookmarkEnd w:id="19"/>
      <w:bookmarkEnd w:id="20"/>
      <w:bookmarkEnd w:id="21"/>
      <w:bookmarkEnd w:id="22"/>
    </w:p>
    <w:p w14:paraId="560B0940" w14:textId="77777777" w:rsidR="002933E6" w:rsidRPr="002933E6" w:rsidRDefault="002933E6" w:rsidP="002933E6">
      <w:pPr>
        <w:spacing w:after="0"/>
        <w:rPr>
          <w:lang w:val="en-US"/>
        </w:rPr>
      </w:pPr>
    </w:p>
    <w:p w14:paraId="3978D277"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6B2EFBD7" w14:textId="77777777" w:rsidR="004C1593" w:rsidRPr="0096015F" w:rsidRDefault="004C1593" w:rsidP="004C1593">
      <w:pPr>
        <w:spacing w:line="276" w:lineRule="auto"/>
        <w:jc w:val="both"/>
        <w:rPr>
          <w:rFonts w:ascii="Times New Roman" w:eastAsia="Calibri" w:hAnsi="Times New Roman" w:cs="Times New Roman"/>
          <w:sz w:val="24"/>
          <w:szCs w:val="24"/>
          <w:lang w:val="en-US"/>
        </w:rPr>
      </w:pPr>
    </w:p>
    <w:p w14:paraId="0480546E"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 recognize with appreciation the role of the Sweet Potato Sector Skills Advisory Committee (SSAC) in ensuring that competencies required by the industry are addressed in the curriculum. I also thank all stakeholders in Sweet Potato sector for their valuable input and all those who participated in the process of developing this curriculum.</w:t>
      </w:r>
    </w:p>
    <w:p w14:paraId="4A33B409"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p>
    <w:p w14:paraId="3C8EA053"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I am convinced that this curriculum will go a long way in ensuring that workers in Sweet Potato Processing </w:t>
      </w:r>
      <w:r w:rsidR="00D80DBC" w:rsidRPr="0096015F">
        <w:rPr>
          <w:rFonts w:ascii="Times New Roman" w:eastAsia="Calibri" w:hAnsi="Times New Roman" w:cs="Times New Roman"/>
          <w:sz w:val="24"/>
          <w:szCs w:val="24"/>
          <w:lang w:val="en-US"/>
        </w:rPr>
        <w:t>s</w:t>
      </w:r>
      <w:r w:rsidRPr="0096015F">
        <w:rPr>
          <w:rFonts w:ascii="Times New Roman" w:eastAsia="Calibri" w:hAnsi="Times New Roman" w:cs="Times New Roman"/>
          <w:sz w:val="24"/>
          <w:szCs w:val="24"/>
          <w:lang w:val="en-US"/>
        </w:rPr>
        <w:t>ector acquire the competencies that will enable them to perform their work more efficiently and effectively.</w:t>
      </w:r>
    </w:p>
    <w:p w14:paraId="46A96EF0" w14:textId="77777777" w:rsidR="004C1593" w:rsidRPr="0096015F" w:rsidRDefault="004C1593" w:rsidP="004C1593">
      <w:pPr>
        <w:spacing w:after="0" w:line="276" w:lineRule="auto"/>
        <w:jc w:val="both"/>
        <w:rPr>
          <w:rFonts w:ascii="Times New Roman" w:eastAsia="Calibri" w:hAnsi="Times New Roman" w:cs="Times New Roman"/>
          <w:sz w:val="24"/>
          <w:szCs w:val="24"/>
          <w:lang w:val="en-US"/>
        </w:rPr>
      </w:pPr>
    </w:p>
    <w:p w14:paraId="6D11BE68" w14:textId="77777777" w:rsidR="004C1593" w:rsidRPr="0096015F" w:rsidRDefault="004C1593" w:rsidP="004C1593">
      <w:pPr>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 </w:t>
      </w:r>
    </w:p>
    <w:p w14:paraId="5CC29816" w14:textId="77777777" w:rsidR="004C1593" w:rsidRPr="0096015F" w:rsidRDefault="004C1593" w:rsidP="004C1593">
      <w:pPr>
        <w:rPr>
          <w:rFonts w:ascii="Times New Roman" w:eastAsia="Calibri" w:hAnsi="Times New Roman" w:cs="Times New Roman"/>
          <w:sz w:val="24"/>
          <w:szCs w:val="24"/>
          <w:lang w:val="en-US"/>
        </w:rPr>
      </w:pPr>
    </w:p>
    <w:p w14:paraId="3E836F4A" w14:textId="77777777" w:rsidR="004C1593" w:rsidRPr="0096015F" w:rsidRDefault="004C1593" w:rsidP="002933E6">
      <w:pPr>
        <w:spacing w:after="0" w:line="276" w:lineRule="auto"/>
        <w:ind w:left="-5"/>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US"/>
        </w:rPr>
        <w:t xml:space="preserve">COUNCIL SECRETARY/CEO </w:t>
      </w:r>
    </w:p>
    <w:p w14:paraId="535146DE" w14:textId="77777777" w:rsidR="004C1593" w:rsidRPr="0096015F" w:rsidRDefault="004C1593" w:rsidP="004C1593">
      <w:pPr>
        <w:spacing w:line="276" w:lineRule="auto"/>
        <w:rPr>
          <w:rFonts w:ascii="Times New Roman" w:eastAsia="Calibri" w:hAnsi="Times New Roman" w:cs="Times New Roman"/>
          <w:b/>
          <w:sz w:val="24"/>
          <w:szCs w:val="24"/>
          <w:lang w:val="en-US"/>
        </w:rPr>
      </w:pPr>
      <w:bookmarkStart w:id="23" w:name="_Toc531610266"/>
      <w:r w:rsidRPr="0096015F">
        <w:rPr>
          <w:rFonts w:ascii="Times New Roman" w:eastAsia="Calibri" w:hAnsi="Times New Roman" w:cs="Times New Roman"/>
          <w:b/>
          <w:sz w:val="24"/>
          <w:szCs w:val="24"/>
          <w:lang w:val="en-US"/>
        </w:rPr>
        <w:t>TVET CDACC</w:t>
      </w:r>
      <w:bookmarkEnd w:id="23"/>
    </w:p>
    <w:p w14:paraId="70189C72"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B36AD88" w14:textId="77777777" w:rsidR="004C1593" w:rsidRPr="0096015F" w:rsidRDefault="004C1593" w:rsidP="004C1593">
      <w:pPr>
        <w:rPr>
          <w:rFonts w:ascii="Times New Roman" w:eastAsia="Calibri" w:hAnsi="Times New Roman" w:cs="Times New Roman"/>
          <w:sz w:val="24"/>
          <w:szCs w:val="24"/>
          <w:lang w:val="en-US"/>
        </w:rPr>
      </w:pPr>
    </w:p>
    <w:p w14:paraId="7BAC3ECD"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19F23D2E" w14:textId="77777777" w:rsidR="004C1593" w:rsidRPr="0096015F" w:rsidRDefault="004C1593" w:rsidP="004C1593">
      <w:pPr>
        <w:tabs>
          <w:tab w:val="left" w:pos="1075"/>
        </w:tabs>
        <w:spacing w:after="0" w:line="276" w:lineRule="auto"/>
        <w:rPr>
          <w:rFonts w:ascii="Times New Roman" w:eastAsia="Calibri" w:hAnsi="Times New Roman" w:cs="Times New Roman"/>
          <w:sz w:val="24"/>
          <w:szCs w:val="24"/>
          <w:lang w:val="en-US"/>
        </w:rPr>
      </w:pPr>
    </w:p>
    <w:p w14:paraId="7D21C72D" w14:textId="77777777" w:rsidR="004C1593" w:rsidRPr="0096015F" w:rsidRDefault="004C1593" w:rsidP="004C1593">
      <w:pPr>
        <w:tabs>
          <w:tab w:val="left" w:pos="1075"/>
        </w:tabs>
        <w:spacing w:after="0" w:line="276" w:lineRule="auto"/>
        <w:rPr>
          <w:rFonts w:ascii="Times New Roman" w:eastAsia="Calibri" w:hAnsi="Times New Roman" w:cs="Times New Roman"/>
          <w:sz w:val="24"/>
          <w:szCs w:val="24"/>
          <w:lang w:val="en-US"/>
        </w:rPr>
      </w:pPr>
    </w:p>
    <w:p w14:paraId="13E315C4" w14:textId="77777777" w:rsidR="004C1593" w:rsidRPr="0096015F" w:rsidRDefault="004C1593" w:rsidP="004C1593">
      <w:pPr>
        <w:tabs>
          <w:tab w:val="left" w:pos="1075"/>
        </w:tabs>
        <w:spacing w:after="0" w:line="276" w:lineRule="auto"/>
        <w:rPr>
          <w:rFonts w:ascii="Times New Roman" w:eastAsia="Calibri" w:hAnsi="Times New Roman" w:cs="Times New Roman"/>
          <w:sz w:val="24"/>
          <w:szCs w:val="24"/>
          <w:lang w:val="en-US"/>
        </w:rPr>
      </w:pPr>
    </w:p>
    <w:p w14:paraId="09C6C2F8" w14:textId="77777777" w:rsidR="004C1593" w:rsidRPr="0096015F" w:rsidRDefault="004C1593" w:rsidP="004C1593">
      <w:pPr>
        <w:spacing w:after="0" w:line="276" w:lineRule="auto"/>
        <w:rPr>
          <w:rFonts w:ascii="Times New Roman" w:eastAsia="Calibri" w:hAnsi="Times New Roman" w:cs="Times New Roman"/>
          <w:sz w:val="24"/>
          <w:szCs w:val="24"/>
          <w:lang w:val="en-US"/>
        </w:rPr>
      </w:pPr>
      <w:bookmarkStart w:id="24" w:name="_Toc521505891"/>
      <w:bookmarkStart w:id="25" w:name="_Toc523268522"/>
      <w:r w:rsidRPr="0096015F">
        <w:rPr>
          <w:rFonts w:ascii="Times New Roman" w:eastAsia="Calibri" w:hAnsi="Times New Roman" w:cs="Times New Roman"/>
          <w:sz w:val="24"/>
          <w:szCs w:val="24"/>
          <w:lang w:val="en-US"/>
        </w:rPr>
        <w:br w:type="page"/>
      </w:r>
      <w:bookmarkStart w:id="26" w:name="_Toc9514263"/>
    </w:p>
    <w:p w14:paraId="29325181" w14:textId="77777777" w:rsidR="004C1593" w:rsidRPr="0096015F" w:rsidRDefault="004C1593" w:rsidP="004C1593">
      <w:pPr>
        <w:spacing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lastRenderedPageBreak/>
        <w:t>TABLE OF CONTENTS</w:t>
      </w:r>
    </w:p>
    <w:sdt>
      <w:sdtPr>
        <w:rPr>
          <w:rFonts w:asciiTheme="minorHAnsi" w:eastAsia="Calibri" w:hAnsiTheme="minorHAnsi" w:cstheme="minorBidi"/>
          <w:bCs/>
          <w:noProof w:val="0"/>
          <w:kern w:val="0"/>
          <w:sz w:val="22"/>
          <w:szCs w:val="24"/>
          <w:lang w:val="en-US" w:eastAsia="en-US"/>
        </w:rPr>
        <w:id w:val="480350055"/>
        <w:docPartObj>
          <w:docPartGallery w:val="Table of Contents"/>
          <w:docPartUnique/>
        </w:docPartObj>
      </w:sdtPr>
      <w:sdtEndPr>
        <w:rPr>
          <w:b/>
          <w:bCs w:val="0"/>
        </w:rPr>
      </w:sdtEndPr>
      <w:sdtContent>
        <w:p w14:paraId="399C8AAB" w14:textId="6DBC6839" w:rsidR="001665DB" w:rsidRDefault="004C1593" w:rsidP="001665DB">
          <w:pPr>
            <w:pStyle w:val="TOC1"/>
            <w:rPr>
              <w:rFonts w:asciiTheme="minorHAnsi" w:eastAsiaTheme="minorEastAsia" w:hAnsiTheme="minorHAnsi" w:cstheme="minorBidi"/>
              <w:kern w:val="0"/>
              <w:sz w:val="22"/>
              <w:lang w:val="en-US" w:eastAsia="en-US"/>
            </w:rPr>
          </w:pPr>
          <w:r w:rsidRPr="0096015F">
            <w:rPr>
              <w:rFonts w:eastAsia="Calibri"/>
              <w:szCs w:val="24"/>
            </w:rPr>
            <w:fldChar w:fldCharType="begin"/>
          </w:r>
          <w:r w:rsidRPr="0096015F">
            <w:rPr>
              <w:szCs w:val="24"/>
            </w:rPr>
            <w:instrText xml:space="preserve"> TOC \o "1-3" \h \z \u </w:instrText>
          </w:r>
          <w:r w:rsidRPr="0096015F">
            <w:rPr>
              <w:rFonts w:eastAsia="Calibri"/>
              <w:szCs w:val="24"/>
            </w:rPr>
            <w:fldChar w:fldCharType="separate"/>
          </w:r>
          <w:hyperlink w:anchor="_Toc77664437" w:history="1">
            <w:r w:rsidR="001665DB" w:rsidRPr="00081F63">
              <w:rPr>
                <w:rStyle w:val="Hyperlink"/>
              </w:rPr>
              <w:t>FOREWORD</w:t>
            </w:r>
            <w:r w:rsidR="001665DB">
              <w:rPr>
                <w:webHidden/>
              </w:rPr>
              <w:tab/>
            </w:r>
            <w:r w:rsidR="001665DB">
              <w:rPr>
                <w:webHidden/>
              </w:rPr>
              <w:fldChar w:fldCharType="begin"/>
            </w:r>
            <w:r w:rsidR="001665DB">
              <w:rPr>
                <w:webHidden/>
              </w:rPr>
              <w:instrText xml:space="preserve"> PAGEREF _Toc77664437 \h </w:instrText>
            </w:r>
            <w:r w:rsidR="001665DB">
              <w:rPr>
                <w:webHidden/>
              </w:rPr>
            </w:r>
            <w:r w:rsidR="001665DB">
              <w:rPr>
                <w:webHidden/>
              </w:rPr>
              <w:fldChar w:fldCharType="separate"/>
            </w:r>
            <w:r w:rsidR="001665DB">
              <w:rPr>
                <w:webHidden/>
              </w:rPr>
              <w:t>ii</w:t>
            </w:r>
            <w:r w:rsidR="001665DB">
              <w:rPr>
                <w:webHidden/>
              </w:rPr>
              <w:fldChar w:fldCharType="end"/>
            </w:r>
          </w:hyperlink>
        </w:p>
        <w:p w14:paraId="458088DA" w14:textId="4AC3CC6B" w:rsidR="001665DB" w:rsidRDefault="001665DB" w:rsidP="001665DB">
          <w:pPr>
            <w:pStyle w:val="TOC1"/>
            <w:rPr>
              <w:rFonts w:asciiTheme="minorHAnsi" w:eastAsiaTheme="minorEastAsia" w:hAnsiTheme="minorHAnsi" w:cstheme="minorBidi"/>
              <w:kern w:val="0"/>
              <w:sz w:val="22"/>
              <w:lang w:val="en-US" w:eastAsia="en-US"/>
            </w:rPr>
          </w:pPr>
          <w:hyperlink w:anchor="_Toc77664438" w:history="1">
            <w:r w:rsidRPr="00081F63">
              <w:rPr>
                <w:rStyle w:val="Hyperlink"/>
              </w:rPr>
              <w:t>PREFACE</w:t>
            </w:r>
            <w:r>
              <w:rPr>
                <w:webHidden/>
              </w:rPr>
              <w:tab/>
            </w:r>
            <w:r>
              <w:rPr>
                <w:webHidden/>
              </w:rPr>
              <w:fldChar w:fldCharType="begin"/>
            </w:r>
            <w:r>
              <w:rPr>
                <w:webHidden/>
              </w:rPr>
              <w:instrText xml:space="preserve"> PAGEREF _Toc77664438 \h </w:instrText>
            </w:r>
            <w:r>
              <w:rPr>
                <w:webHidden/>
              </w:rPr>
            </w:r>
            <w:r>
              <w:rPr>
                <w:webHidden/>
              </w:rPr>
              <w:fldChar w:fldCharType="separate"/>
            </w:r>
            <w:r>
              <w:rPr>
                <w:webHidden/>
              </w:rPr>
              <w:t>iii</w:t>
            </w:r>
            <w:r>
              <w:rPr>
                <w:webHidden/>
              </w:rPr>
              <w:fldChar w:fldCharType="end"/>
            </w:r>
          </w:hyperlink>
        </w:p>
        <w:p w14:paraId="6F0EFF04" w14:textId="437A3E78" w:rsidR="001665DB" w:rsidRDefault="001665DB" w:rsidP="001665DB">
          <w:pPr>
            <w:pStyle w:val="TOC1"/>
            <w:rPr>
              <w:rFonts w:asciiTheme="minorHAnsi" w:eastAsiaTheme="minorEastAsia" w:hAnsiTheme="minorHAnsi" w:cstheme="minorBidi"/>
              <w:kern w:val="0"/>
              <w:sz w:val="22"/>
              <w:lang w:val="en-US" w:eastAsia="en-US"/>
            </w:rPr>
          </w:pPr>
          <w:hyperlink w:anchor="_Toc77664439" w:history="1">
            <w:r w:rsidRPr="00081F63">
              <w:rPr>
                <w:rStyle w:val="Hyperlink"/>
              </w:rPr>
              <w:t>ACKNOWLEDGMENT</w:t>
            </w:r>
            <w:r>
              <w:rPr>
                <w:webHidden/>
              </w:rPr>
              <w:tab/>
            </w:r>
            <w:r>
              <w:rPr>
                <w:webHidden/>
              </w:rPr>
              <w:fldChar w:fldCharType="begin"/>
            </w:r>
            <w:r>
              <w:rPr>
                <w:webHidden/>
              </w:rPr>
              <w:instrText xml:space="preserve"> PAGEREF _Toc77664439 \h </w:instrText>
            </w:r>
            <w:r>
              <w:rPr>
                <w:webHidden/>
              </w:rPr>
            </w:r>
            <w:r>
              <w:rPr>
                <w:webHidden/>
              </w:rPr>
              <w:fldChar w:fldCharType="separate"/>
            </w:r>
            <w:r>
              <w:rPr>
                <w:webHidden/>
              </w:rPr>
              <w:t>iv</w:t>
            </w:r>
            <w:r>
              <w:rPr>
                <w:webHidden/>
              </w:rPr>
              <w:fldChar w:fldCharType="end"/>
            </w:r>
          </w:hyperlink>
        </w:p>
        <w:p w14:paraId="2D5A24E8" w14:textId="70F55C03" w:rsidR="001665DB" w:rsidRDefault="001665DB" w:rsidP="001665DB">
          <w:pPr>
            <w:pStyle w:val="TOC1"/>
            <w:rPr>
              <w:rFonts w:asciiTheme="minorHAnsi" w:eastAsiaTheme="minorEastAsia" w:hAnsiTheme="minorHAnsi" w:cstheme="minorBidi"/>
              <w:kern w:val="0"/>
              <w:sz w:val="22"/>
              <w:lang w:val="en-US" w:eastAsia="en-US"/>
            </w:rPr>
          </w:pPr>
          <w:hyperlink w:anchor="_Toc77664440" w:history="1">
            <w:r w:rsidRPr="00081F63">
              <w:rPr>
                <w:rStyle w:val="Hyperlink"/>
              </w:rPr>
              <w:t>ACRONYMS AND ABBREVIATIONS</w:t>
            </w:r>
            <w:r>
              <w:rPr>
                <w:webHidden/>
              </w:rPr>
              <w:tab/>
            </w:r>
            <w:r>
              <w:rPr>
                <w:webHidden/>
              </w:rPr>
              <w:fldChar w:fldCharType="begin"/>
            </w:r>
            <w:r>
              <w:rPr>
                <w:webHidden/>
              </w:rPr>
              <w:instrText xml:space="preserve"> PAGEREF _Toc77664440 \h </w:instrText>
            </w:r>
            <w:r>
              <w:rPr>
                <w:webHidden/>
              </w:rPr>
            </w:r>
            <w:r>
              <w:rPr>
                <w:webHidden/>
              </w:rPr>
              <w:fldChar w:fldCharType="separate"/>
            </w:r>
            <w:r>
              <w:rPr>
                <w:webHidden/>
              </w:rPr>
              <w:t>vi</w:t>
            </w:r>
            <w:r>
              <w:rPr>
                <w:webHidden/>
              </w:rPr>
              <w:fldChar w:fldCharType="end"/>
            </w:r>
          </w:hyperlink>
        </w:p>
        <w:p w14:paraId="764693D9" w14:textId="595FC6B2" w:rsidR="001665DB" w:rsidRDefault="001665DB" w:rsidP="001665DB">
          <w:pPr>
            <w:pStyle w:val="TOC1"/>
            <w:rPr>
              <w:rFonts w:asciiTheme="minorHAnsi" w:eastAsiaTheme="minorEastAsia" w:hAnsiTheme="minorHAnsi" w:cstheme="minorBidi"/>
              <w:kern w:val="0"/>
              <w:sz w:val="22"/>
              <w:lang w:val="en-US" w:eastAsia="en-US"/>
            </w:rPr>
          </w:pPr>
          <w:hyperlink w:anchor="_Toc77664441" w:history="1">
            <w:r w:rsidRPr="00081F63">
              <w:rPr>
                <w:rStyle w:val="Hyperlink"/>
              </w:rPr>
              <w:t>KEY TO UNIT CODE</w:t>
            </w:r>
            <w:r>
              <w:rPr>
                <w:webHidden/>
              </w:rPr>
              <w:tab/>
            </w:r>
            <w:r>
              <w:rPr>
                <w:webHidden/>
              </w:rPr>
              <w:fldChar w:fldCharType="begin"/>
            </w:r>
            <w:r>
              <w:rPr>
                <w:webHidden/>
              </w:rPr>
              <w:instrText xml:space="preserve"> PAGEREF _Toc77664441 \h </w:instrText>
            </w:r>
            <w:r>
              <w:rPr>
                <w:webHidden/>
              </w:rPr>
            </w:r>
            <w:r>
              <w:rPr>
                <w:webHidden/>
              </w:rPr>
              <w:fldChar w:fldCharType="separate"/>
            </w:r>
            <w:r>
              <w:rPr>
                <w:webHidden/>
              </w:rPr>
              <w:t>vii</w:t>
            </w:r>
            <w:r>
              <w:rPr>
                <w:webHidden/>
              </w:rPr>
              <w:fldChar w:fldCharType="end"/>
            </w:r>
          </w:hyperlink>
        </w:p>
        <w:p w14:paraId="0CA2D52F" w14:textId="3B222A6A" w:rsidR="001665DB" w:rsidRDefault="001665DB" w:rsidP="001665DB">
          <w:pPr>
            <w:pStyle w:val="TOC1"/>
            <w:rPr>
              <w:rFonts w:asciiTheme="minorHAnsi" w:eastAsiaTheme="minorEastAsia" w:hAnsiTheme="minorHAnsi" w:cstheme="minorBidi"/>
              <w:kern w:val="0"/>
              <w:sz w:val="22"/>
              <w:lang w:val="en-US" w:eastAsia="en-US"/>
            </w:rPr>
          </w:pPr>
          <w:hyperlink w:anchor="_Toc77664442" w:history="1">
            <w:r w:rsidRPr="00081F63">
              <w:rPr>
                <w:rStyle w:val="Hyperlink"/>
              </w:rPr>
              <w:t>COURSE OVERVIEW</w:t>
            </w:r>
            <w:r>
              <w:rPr>
                <w:webHidden/>
              </w:rPr>
              <w:tab/>
            </w:r>
            <w:r>
              <w:rPr>
                <w:webHidden/>
              </w:rPr>
              <w:fldChar w:fldCharType="begin"/>
            </w:r>
            <w:r>
              <w:rPr>
                <w:webHidden/>
              </w:rPr>
              <w:instrText xml:space="preserve"> PAGEREF _Toc77664442 \h </w:instrText>
            </w:r>
            <w:r>
              <w:rPr>
                <w:webHidden/>
              </w:rPr>
            </w:r>
            <w:r>
              <w:rPr>
                <w:webHidden/>
              </w:rPr>
              <w:fldChar w:fldCharType="separate"/>
            </w:r>
            <w:r>
              <w:rPr>
                <w:webHidden/>
              </w:rPr>
              <w:t>viii</w:t>
            </w:r>
            <w:r>
              <w:rPr>
                <w:webHidden/>
              </w:rPr>
              <w:fldChar w:fldCharType="end"/>
            </w:r>
          </w:hyperlink>
        </w:p>
        <w:p w14:paraId="5DD92E89" w14:textId="125345FC" w:rsidR="001665DB" w:rsidRDefault="001665DB" w:rsidP="001665DB">
          <w:pPr>
            <w:pStyle w:val="TOC1"/>
            <w:rPr>
              <w:rFonts w:asciiTheme="minorHAnsi" w:eastAsiaTheme="minorEastAsia" w:hAnsiTheme="minorHAnsi" w:cstheme="minorBidi"/>
              <w:kern w:val="0"/>
              <w:sz w:val="22"/>
              <w:lang w:val="en-US" w:eastAsia="en-US"/>
            </w:rPr>
          </w:pPr>
          <w:hyperlink w:anchor="_Toc77664443" w:history="1">
            <w:r w:rsidRPr="00081F63">
              <w:rPr>
                <w:rStyle w:val="Hyperlink"/>
              </w:rPr>
              <w:t>BASIC UNITS OF LEARNING</w:t>
            </w:r>
            <w:r>
              <w:rPr>
                <w:webHidden/>
              </w:rPr>
              <w:tab/>
            </w:r>
            <w:r>
              <w:rPr>
                <w:webHidden/>
              </w:rPr>
              <w:fldChar w:fldCharType="begin"/>
            </w:r>
            <w:r>
              <w:rPr>
                <w:webHidden/>
              </w:rPr>
              <w:instrText xml:space="preserve"> PAGEREF _Toc77664443 \h </w:instrText>
            </w:r>
            <w:r>
              <w:rPr>
                <w:webHidden/>
              </w:rPr>
            </w:r>
            <w:r>
              <w:rPr>
                <w:webHidden/>
              </w:rPr>
              <w:fldChar w:fldCharType="separate"/>
            </w:r>
            <w:r>
              <w:rPr>
                <w:webHidden/>
              </w:rPr>
              <w:t>10</w:t>
            </w:r>
            <w:r>
              <w:rPr>
                <w:webHidden/>
              </w:rPr>
              <w:fldChar w:fldCharType="end"/>
            </w:r>
          </w:hyperlink>
        </w:p>
        <w:p w14:paraId="6FDB1C07" w14:textId="34244CC4" w:rsidR="001665DB" w:rsidRDefault="001665DB" w:rsidP="001665DB">
          <w:pPr>
            <w:pStyle w:val="TOC1"/>
            <w:rPr>
              <w:rFonts w:asciiTheme="minorHAnsi" w:eastAsiaTheme="minorEastAsia" w:hAnsiTheme="minorHAnsi" w:cstheme="minorBidi"/>
              <w:kern w:val="0"/>
              <w:sz w:val="22"/>
              <w:lang w:val="en-US" w:eastAsia="en-US"/>
            </w:rPr>
          </w:pPr>
          <w:hyperlink w:anchor="_Toc77664444" w:history="1">
            <w:r w:rsidRPr="00081F63">
              <w:rPr>
                <w:rStyle w:val="Hyperlink"/>
              </w:rPr>
              <w:t>COMMUNICATION SKILLS</w:t>
            </w:r>
            <w:r>
              <w:rPr>
                <w:webHidden/>
              </w:rPr>
              <w:tab/>
            </w:r>
            <w:r>
              <w:rPr>
                <w:webHidden/>
              </w:rPr>
              <w:fldChar w:fldCharType="begin"/>
            </w:r>
            <w:r>
              <w:rPr>
                <w:webHidden/>
              </w:rPr>
              <w:instrText xml:space="preserve"> PAGEREF _Toc77664444 \h </w:instrText>
            </w:r>
            <w:r>
              <w:rPr>
                <w:webHidden/>
              </w:rPr>
            </w:r>
            <w:r>
              <w:rPr>
                <w:webHidden/>
              </w:rPr>
              <w:fldChar w:fldCharType="separate"/>
            </w:r>
            <w:r>
              <w:rPr>
                <w:webHidden/>
              </w:rPr>
              <w:t>1</w:t>
            </w:r>
            <w:r>
              <w:rPr>
                <w:webHidden/>
              </w:rPr>
              <w:fldChar w:fldCharType="end"/>
            </w:r>
          </w:hyperlink>
        </w:p>
        <w:p w14:paraId="43CF25B7" w14:textId="1973A9A3" w:rsidR="001665DB" w:rsidRDefault="001665DB" w:rsidP="001665DB">
          <w:pPr>
            <w:pStyle w:val="TOC1"/>
            <w:rPr>
              <w:rFonts w:asciiTheme="minorHAnsi" w:eastAsiaTheme="minorEastAsia" w:hAnsiTheme="minorHAnsi" w:cstheme="minorBidi"/>
              <w:kern w:val="0"/>
              <w:sz w:val="22"/>
              <w:lang w:val="en-US" w:eastAsia="en-US"/>
            </w:rPr>
          </w:pPr>
          <w:hyperlink w:anchor="_Toc77664445" w:history="1">
            <w:r w:rsidRPr="00081F63">
              <w:rPr>
                <w:rStyle w:val="Hyperlink"/>
              </w:rPr>
              <w:t>NUMERACY SKILLS</w:t>
            </w:r>
            <w:r>
              <w:rPr>
                <w:webHidden/>
              </w:rPr>
              <w:tab/>
            </w:r>
            <w:r>
              <w:rPr>
                <w:webHidden/>
              </w:rPr>
              <w:fldChar w:fldCharType="begin"/>
            </w:r>
            <w:r>
              <w:rPr>
                <w:webHidden/>
              </w:rPr>
              <w:instrText xml:space="preserve"> PAGEREF _Toc77664445 \h </w:instrText>
            </w:r>
            <w:r>
              <w:rPr>
                <w:webHidden/>
              </w:rPr>
            </w:r>
            <w:r>
              <w:rPr>
                <w:webHidden/>
              </w:rPr>
              <w:fldChar w:fldCharType="separate"/>
            </w:r>
            <w:r>
              <w:rPr>
                <w:webHidden/>
              </w:rPr>
              <w:t>3</w:t>
            </w:r>
            <w:r>
              <w:rPr>
                <w:webHidden/>
              </w:rPr>
              <w:fldChar w:fldCharType="end"/>
            </w:r>
          </w:hyperlink>
        </w:p>
        <w:p w14:paraId="7CE6A9FB" w14:textId="3ABD4144" w:rsidR="001665DB" w:rsidRDefault="001665DB" w:rsidP="001665DB">
          <w:pPr>
            <w:pStyle w:val="TOC1"/>
            <w:rPr>
              <w:rFonts w:asciiTheme="minorHAnsi" w:eastAsiaTheme="minorEastAsia" w:hAnsiTheme="minorHAnsi" w:cstheme="minorBidi"/>
              <w:kern w:val="0"/>
              <w:sz w:val="22"/>
              <w:lang w:val="en-US" w:eastAsia="en-US"/>
            </w:rPr>
          </w:pPr>
          <w:hyperlink w:anchor="_Toc77664446" w:history="1">
            <w:r w:rsidRPr="00081F63">
              <w:rPr>
                <w:rStyle w:val="Hyperlink"/>
              </w:rPr>
              <w:t>DIGITAL LITERACY</w:t>
            </w:r>
            <w:r>
              <w:rPr>
                <w:webHidden/>
              </w:rPr>
              <w:tab/>
            </w:r>
            <w:r>
              <w:rPr>
                <w:webHidden/>
              </w:rPr>
              <w:fldChar w:fldCharType="begin"/>
            </w:r>
            <w:r>
              <w:rPr>
                <w:webHidden/>
              </w:rPr>
              <w:instrText xml:space="preserve"> PAGEREF _Toc77664446 \h </w:instrText>
            </w:r>
            <w:r>
              <w:rPr>
                <w:webHidden/>
              </w:rPr>
            </w:r>
            <w:r>
              <w:rPr>
                <w:webHidden/>
              </w:rPr>
              <w:fldChar w:fldCharType="separate"/>
            </w:r>
            <w:r>
              <w:rPr>
                <w:webHidden/>
              </w:rPr>
              <w:t>5</w:t>
            </w:r>
            <w:r>
              <w:rPr>
                <w:webHidden/>
              </w:rPr>
              <w:fldChar w:fldCharType="end"/>
            </w:r>
          </w:hyperlink>
        </w:p>
        <w:p w14:paraId="3813ED7B" w14:textId="28316566" w:rsidR="001665DB" w:rsidRDefault="001665DB" w:rsidP="001665DB">
          <w:pPr>
            <w:pStyle w:val="TOC1"/>
            <w:rPr>
              <w:rFonts w:asciiTheme="minorHAnsi" w:eastAsiaTheme="minorEastAsia" w:hAnsiTheme="minorHAnsi" w:cstheme="minorBidi"/>
              <w:kern w:val="0"/>
              <w:sz w:val="22"/>
              <w:lang w:val="en-US" w:eastAsia="en-US"/>
            </w:rPr>
          </w:pPr>
          <w:hyperlink w:anchor="_Toc77664447" w:history="1">
            <w:r w:rsidRPr="00081F63">
              <w:rPr>
                <w:rStyle w:val="Hyperlink"/>
              </w:rPr>
              <w:t>ENTREPRENEURIAL SKILLS</w:t>
            </w:r>
            <w:r>
              <w:rPr>
                <w:webHidden/>
              </w:rPr>
              <w:tab/>
            </w:r>
            <w:r>
              <w:rPr>
                <w:webHidden/>
              </w:rPr>
              <w:fldChar w:fldCharType="begin"/>
            </w:r>
            <w:r>
              <w:rPr>
                <w:webHidden/>
              </w:rPr>
              <w:instrText xml:space="preserve"> PAGEREF _Toc77664447 \h </w:instrText>
            </w:r>
            <w:r>
              <w:rPr>
                <w:webHidden/>
              </w:rPr>
            </w:r>
            <w:r>
              <w:rPr>
                <w:webHidden/>
              </w:rPr>
              <w:fldChar w:fldCharType="separate"/>
            </w:r>
            <w:r>
              <w:rPr>
                <w:webHidden/>
              </w:rPr>
              <w:t>7</w:t>
            </w:r>
            <w:r>
              <w:rPr>
                <w:webHidden/>
              </w:rPr>
              <w:fldChar w:fldCharType="end"/>
            </w:r>
          </w:hyperlink>
        </w:p>
        <w:p w14:paraId="6F8A65B7" w14:textId="4D346CD5" w:rsidR="001665DB" w:rsidRDefault="001665DB" w:rsidP="001665DB">
          <w:pPr>
            <w:pStyle w:val="TOC1"/>
            <w:rPr>
              <w:rFonts w:asciiTheme="minorHAnsi" w:eastAsiaTheme="minorEastAsia" w:hAnsiTheme="minorHAnsi" w:cstheme="minorBidi"/>
              <w:kern w:val="0"/>
              <w:sz w:val="22"/>
              <w:lang w:val="en-US" w:eastAsia="en-US"/>
            </w:rPr>
          </w:pPr>
          <w:hyperlink w:anchor="_Toc77664448" w:history="1">
            <w:r w:rsidRPr="00081F63">
              <w:rPr>
                <w:rStyle w:val="Hyperlink"/>
              </w:rPr>
              <w:t>EMPLOYABILITY SKILLS</w:t>
            </w:r>
            <w:r>
              <w:rPr>
                <w:webHidden/>
              </w:rPr>
              <w:tab/>
            </w:r>
            <w:r>
              <w:rPr>
                <w:webHidden/>
              </w:rPr>
              <w:fldChar w:fldCharType="begin"/>
            </w:r>
            <w:r>
              <w:rPr>
                <w:webHidden/>
              </w:rPr>
              <w:instrText xml:space="preserve"> PAGEREF _Toc77664448 \h </w:instrText>
            </w:r>
            <w:r>
              <w:rPr>
                <w:webHidden/>
              </w:rPr>
            </w:r>
            <w:r>
              <w:rPr>
                <w:webHidden/>
              </w:rPr>
              <w:fldChar w:fldCharType="separate"/>
            </w:r>
            <w:r>
              <w:rPr>
                <w:webHidden/>
              </w:rPr>
              <w:t>10</w:t>
            </w:r>
            <w:r>
              <w:rPr>
                <w:webHidden/>
              </w:rPr>
              <w:fldChar w:fldCharType="end"/>
            </w:r>
          </w:hyperlink>
        </w:p>
        <w:p w14:paraId="2B6D1C1C" w14:textId="40838F3B" w:rsidR="001665DB" w:rsidRDefault="001665DB" w:rsidP="001665DB">
          <w:pPr>
            <w:pStyle w:val="TOC1"/>
            <w:rPr>
              <w:rFonts w:asciiTheme="minorHAnsi" w:eastAsiaTheme="minorEastAsia" w:hAnsiTheme="minorHAnsi" w:cstheme="minorBidi"/>
              <w:kern w:val="0"/>
              <w:sz w:val="22"/>
              <w:lang w:val="en-US" w:eastAsia="en-US"/>
            </w:rPr>
          </w:pPr>
          <w:hyperlink w:anchor="_Toc77664449" w:history="1">
            <w:r w:rsidRPr="00081F63">
              <w:rPr>
                <w:rStyle w:val="Hyperlink"/>
              </w:rPr>
              <w:t>ENVIRONMENTAL LITERACY</w:t>
            </w:r>
            <w:r>
              <w:rPr>
                <w:webHidden/>
              </w:rPr>
              <w:tab/>
            </w:r>
            <w:r>
              <w:rPr>
                <w:webHidden/>
              </w:rPr>
              <w:fldChar w:fldCharType="begin"/>
            </w:r>
            <w:r>
              <w:rPr>
                <w:webHidden/>
              </w:rPr>
              <w:instrText xml:space="preserve"> PAGEREF _Toc77664449 \h </w:instrText>
            </w:r>
            <w:r>
              <w:rPr>
                <w:webHidden/>
              </w:rPr>
            </w:r>
            <w:r>
              <w:rPr>
                <w:webHidden/>
              </w:rPr>
              <w:fldChar w:fldCharType="separate"/>
            </w:r>
            <w:r>
              <w:rPr>
                <w:webHidden/>
              </w:rPr>
              <w:t>13</w:t>
            </w:r>
            <w:r>
              <w:rPr>
                <w:webHidden/>
              </w:rPr>
              <w:fldChar w:fldCharType="end"/>
            </w:r>
          </w:hyperlink>
        </w:p>
        <w:p w14:paraId="13DC371D" w14:textId="1B4364BF" w:rsidR="001665DB" w:rsidRDefault="001665DB" w:rsidP="001665DB">
          <w:pPr>
            <w:pStyle w:val="TOC1"/>
            <w:rPr>
              <w:rFonts w:asciiTheme="minorHAnsi" w:eastAsiaTheme="minorEastAsia" w:hAnsiTheme="minorHAnsi" w:cstheme="minorBidi"/>
              <w:kern w:val="0"/>
              <w:sz w:val="22"/>
              <w:lang w:val="en-US" w:eastAsia="en-US"/>
            </w:rPr>
          </w:pPr>
          <w:hyperlink w:anchor="_Toc77664450" w:history="1">
            <w:r w:rsidRPr="00081F63">
              <w:rPr>
                <w:rStyle w:val="Hyperlink"/>
              </w:rPr>
              <w:t>OCCUPATIONAL SAFETY AND HEALTH PRACTICES</w:t>
            </w:r>
            <w:r>
              <w:rPr>
                <w:webHidden/>
              </w:rPr>
              <w:tab/>
            </w:r>
            <w:r>
              <w:rPr>
                <w:webHidden/>
              </w:rPr>
              <w:fldChar w:fldCharType="begin"/>
            </w:r>
            <w:r>
              <w:rPr>
                <w:webHidden/>
              </w:rPr>
              <w:instrText xml:space="preserve"> PAGEREF _Toc77664450 \h </w:instrText>
            </w:r>
            <w:r>
              <w:rPr>
                <w:webHidden/>
              </w:rPr>
            </w:r>
            <w:r>
              <w:rPr>
                <w:webHidden/>
              </w:rPr>
              <w:fldChar w:fldCharType="separate"/>
            </w:r>
            <w:r>
              <w:rPr>
                <w:webHidden/>
              </w:rPr>
              <w:t>15</w:t>
            </w:r>
            <w:r>
              <w:rPr>
                <w:webHidden/>
              </w:rPr>
              <w:fldChar w:fldCharType="end"/>
            </w:r>
          </w:hyperlink>
        </w:p>
        <w:p w14:paraId="023B1E51" w14:textId="00799D80" w:rsidR="001665DB" w:rsidRDefault="001665DB" w:rsidP="001665DB">
          <w:pPr>
            <w:pStyle w:val="TOC1"/>
            <w:rPr>
              <w:rFonts w:asciiTheme="minorHAnsi" w:eastAsiaTheme="minorEastAsia" w:hAnsiTheme="minorHAnsi" w:cstheme="minorBidi"/>
              <w:kern w:val="0"/>
              <w:sz w:val="22"/>
              <w:lang w:val="en-US" w:eastAsia="en-US"/>
            </w:rPr>
          </w:pPr>
          <w:hyperlink w:anchor="_Toc77664451" w:history="1">
            <w:r w:rsidRPr="00081F63">
              <w:rPr>
                <w:rStyle w:val="Hyperlink"/>
              </w:rPr>
              <w:t>CORE UNITS OF LEARNING</w:t>
            </w:r>
            <w:r>
              <w:rPr>
                <w:webHidden/>
              </w:rPr>
              <w:tab/>
            </w:r>
            <w:r>
              <w:rPr>
                <w:webHidden/>
              </w:rPr>
              <w:fldChar w:fldCharType="begin"/>
            </w:r>
            <w:r>
              <w:rPr>
                <w:webHidden/>
              </w:rPr>
              <w:instrText xml:space="preserve"> PAGEREF _Toc77664451 \h </w:instrText>
            </w:r>
            <w:r>
              <w:rPr>
                <w:webHidden/>
              </w:rPr>
            </w:r>
            <w:r>
              <w:rPr>
                <w:webHidden/>
              </w:rPr>
              <w:fldChar w:fldCharType="separate"/>
            </w:r>
            <w:r>
              <w:rPr>
                <w:webHidden/>
              </w:rPr>
              <w:t>17</w:t>
            </w:r>
            <w:r>
              <w:rPr>
                <w:webHidden/>
              </w:rPr>
              <w:fldChar w:fldCharType="end"/>
            </w:r>
          </w:hyperlink>
        </w:p>
        <w:p w14:paraId="3106C78B" w14:textId="28D0591B" w:rsidR="001665DB" w:rsidRDefault="001665DB" w:rsidP="001665DB">
          <w:pPr>
            <w:pStyle w:val="TOC1"/>
            <w:rPr>
              <w:rFonts w:asciiTheme="minorHAnsi" w:eastAsiaTheme="minorEastAsia" w:hAnsiTheme="minorHAnsi" w:cstheme="minorBidi"/>
              <w:kern w:val="0"/>
              <w:sz w:val="22"/>
              <w:lang w:val="en-US" w:eastAsia="en-US"/>
            </w:rPr>
          </w:pPr>
          <w:hyperlink w:anchor="_Toc77664452" w:history="1">
            <w:r w:rsidRPr="00081F63">
              <w:rPr>
                <w:rStyle w:val="Hyperlink"/>
              </w:rPr>
              <w:t>SWEET POTATO PUREE</w:t>
            </w:r>
            <w:r>
              <w:rPr>
                <w:webHidden/>
              </w:rPr>
              <w:tab/>
            </w:r>
            <w:r>
              <w:rPr>
                <w:webHidden/>
              </w:rPr>
              <w:fldChar w:fldCharType="begin"/>
            </w:r>
            <w:r>
              <w:rPr>
                <w:webHidden/>
              </w:rPr>
              <w:instrText xml:space="preserve"> PAGEREF _Toc77664452 \h </w:instrText>
            </w:r>
            <w:r>
              <w:rPr>
                <w:webHidden/>
              </w:rPr>
            </w:r>
            <w:r>
              <w:rPr>
                <w:webHidden/>
              </w:rPr>
              <w:fldChar w:fldCharType="separate"/>
            </w:r>
            <w:r>
              <w:rPr>
                <w:webHidden/>
              </w:rPr>
              <w:t>18</w:t>
            </w:r>
            <w:r>
              <w:rPr>
                <w:webHidden/>
              </w:rPr>
              <w:fldChar w:fldCharType="end"/>
            </w:r>
          </w:hyperlink>
        </w:p>
        <w:p w14:paraId="6C21E93A" w14:textId="2BEC6BE4" w:rsidR="001665DB" w:rsidRDefault="001665DB" w:rsidP="001665DB">
          <w:pPr>
            <w:pStyle w:val="TOC1"/>
            <w:rPr>
              <w:rFonts w:asciiTheme="minorHAnsi" w:eastAsiaTheme="minorEastAsia" w:hAnsiTheme="minorHAnsi" w:cstheme="minorBidi"/>
              <w:kern w:val="0"/>
              <w:sz w:val="22"/>
              <w:lang w:val="en-US" w:eastAsia="en-US"/>
            </w:rPr>
          </w:pPr>
          <w:hyperlink w:anchor="_Toc77664453" w:history="1">
            <w:r w:rsidRPr="00081F63">
              <w:rPr>
                <w:rStyle w:val="Hyperlink"/>
              </w:rPr>
              <w:t>SWEET POTATO FLOUR</w:t>
            </w:r>
            <w:r>
              <w:rPr>
                <w:webHidden/>
              </w:rPr>
              <w:tab/>
            </w:r>
            <w:r>
              <w:rPr>
                <w:webHidden/>
              </w:rPr>
              <w:fldChar w:fldCharType="begin"/>
            </w:r>
            <w:r>
              <w:rPr>
                <w:webHidden/>
              </w:rPr>
              <w:instrText xml:space="preserve"> PAGEREF _Toc77664453 \h </w:instrText>
            </w:r>
            <w:r>
              <w:rPr>
                <w:webHidden/>
              </w:rPr>
            </w:r>
            <w:r>
              <w:rPr>
                <w:webHidden/>
              </w:rPr>
              <w:fldChar w:fldCharType="separate"/>
            </w:r>
            <w:r>
              <w:rPr>
                <w:webHidden/>
              </w:rPr>
              <w:t>21</w:t>
            </w:r>
            <w:r>
              <w:rPr>
                <w:webHidden/>
              </w:rPr>
              <w:fldChar w:fldCharType="end"/>
            </w:r>
          </w:hyperlink>
        </w:p>
        <w:p w14:paraId="6BFD3CB8" w14:textId="65AFDDA0" w:rsidR="001665DB" w:rsidRDefault="001665DB" w:rsidP="001665DB">
          <w:pPr>
            <w:pStyle w:val="TOC1"/>
            <w:rPr>
              <w:rFonts w:asciiTheme="minorHAnsi" w:eastAsiaTheme="minorEastAsia" w:hAnsiTheme="minorHAnsi" w:cstheme="minorBidi"/>
              <w:kern w:val="0"/>
              <w:sz w:val="22"/>
              <w:lang w:val="en-US" w:eastAsia="en-US"/>
            </w:rPr>
          </w:pPr>
          <w:hyperlink w:anchor="_Toc77664454" w:history="1">
            <w:r w:rsidRPr="00081F63">
              <w:rPr>
                <w:rStyle w:val="Hyperlink"/>
              </w:rPr>
              <w:t>SWEET POTATO CRISPS</w:t>
            </w:r>
            <w:r>
              <w:rPr>
                <w:webHidden/>
              </w:rPr>
              <w:tab/>
            </w:r>
            <w:r>
              <w:rPr>
                <w:webHidden/>
              </w:rPr>
              <w:fldChar w:fldCharType="begin"/>
            </w:r>
            <w:r>
              <w:rPr>
                <w:webHidden/>
              </w:rPr>
              <w:instrText xml:space="preserve"> PAGEREF _Toc77664454 \h </w:instrText>
            </w:r>
            <w:r>
              <w:rPr>
                <w:webHidden/>
              </w:rPr>
            </w:r>
            <w:r>
              <w:rPr>
                <w:webHidden/>
              </w:rPr>
              <w:fldChar w:fldCharType="separate"/>
            </w:r>
            <w:r>
              <w:rPr>
                <w:webHidden/>
              </w:rPr>
              <w:t>23</w:t>
            </w:r>
            <w:r>
              <w:rPr>
                <w:webHidden/>
              </w:rPr>
              <w:fldChar w:fldCharType="end"/>
            </w:r>
          </w:hyperlink>
        </w:p>
        <w:p w14:paraId="6D0F5959" w14:textId="73F354E9" w:rsidR="001665DB" w:rsidRDefault="001665DB" w:rsidP="001665DB">
          <w:pPr>
            <w:pStyle w:val="TOC1"/>
            <w:rPr>
              <w:rFonts w:asciiTheme="minorHAnsi" w:eastAsiaTheme="minorEastAsia" w:hAnsiTheme="minorHAnsi" w:cstheme="minorBidi"/>
              <w:kern w:val="0"/>
              <w:sz w:val="22"/>
              <w:lang w:val="en-US" w:eastAsia="en-US"/>
            </w:rPr>
          </w:pPr>
          <w:hyperlink w:anchor="_Toc77664455" w:history="1">
            <w:r w:rsidRPr="00081F63">
              <w:rPr>
                <w:rStyle w:val="Hyperlink"/>
              </w:rPr>
              <w:t>DRY SWEET POTATO CHIPS</w:t>
            </w:r>
            <w:r>
              <w:rPr>
                <w:webHidden/>
              </w:rPr>
              <w:tab/>
            </w:r>
            <w:r>
              <w:rPr>
                <w:webHidden/>
              </w:rPr>
              <w:fldChar w:fldCharType="begin"/>
            </w:r>
            <w:r>
              <w:rPr>
                <w:webHidden/>
              </w:rPr>
              <w:instrText xml:space="preserve"> PAGEREF _Toc77664455 \h </w:instrText>
            </w:r>
            <w:r>
              <w:rPr>
                <w:webHidden/>
              </w:rPr>
            </w:r>
            <w:r>
              <w:rPr>
                <w:webHidden/>
              </w:rPr>
              <w:fldChar w:fldCharType="separate"/>
            </w:r>
            <w:r>
              <w:rPr>
                <w:webHidden/>
              </w:rPr>
              <w:t>25</w:t>
            </w:r>
            <w:r>
              <w:rPr>
                <w:webHidden/>
              </w:rPr>
              <w:fldChar w:fldCharType="end"/>
            </w:r>
          </w:hyperlink>
        </w:p>
        <w:p w14:paraId="72E10E90" w14:textId="00E3AAF0" w:rsidR="004C1593" w:rsidRPr="0096015F" w:rsidRDefault="004C159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b/>
              <w:bCs/>
              <w:noProof/>
              <w:sz w:val="24"/>
              <w:szCs w:val="24"/>
              <w:lang w:val="en-US"/>
            </w:rPr>
            <w:fldChar w:fldCharType="end"/>
          </w:r>
        </w:p>
      </w:sdtContent>
    </w:sdt>
    <w:p w14:paraId="3EF8A858"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645EFF86"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2B7DA36E" w14:textId="77777777" w:rsidR="004C1593" w:rsidRPr="0096015F" w:rsidRDefault="004C1593" w:rsidP="004C1593">
      <w:pPr>
        <w:spacing w:after="0" w:line="276" w:lineRule="auto"/>
        <w:rPr>
          <w:rFonts w:ascii="Times New Roman" w:eastAsia="Calibri" w:hAnsi="Times New Roman" w:cs="Times New Roman"/>
          <w:b/>
          <w:sz w:val="24"/>
          <w:szCs w:val="24"/>
          <w:lang w:val="en-US"/>
        </w:rPr>
      </w:pPr>
    </w:p>
    <w:p w14:paraId="0DF36E15" w14:textId="11D78649" w:rsidR="004C1593" w:rsidRPr="0096015F" w:rsidRDefault="004C1593" w:rsidP="001D69D6">
      <w:pPr>
        <w:pStyle w:val="Heading1"/>
        <w:rPr>
          <w:rFonts w:cs="Times New Roman"/>
          <w:szCs w:val="24"/>
        </w:rPr>
      </w:pPr>
      <w:r w:rsidRPr="0096015F">
        <w:rPr>
          <w:rFonts w:cs="Times New Roman"/>
          <w:szCs w:val="24"/>
        </w:rPr>
        <w:br w:type="page"/>
      </w:r>
      <w:bookmarkStart w:id="27" w:name="_Toc11221818"/>
      <w:bookmarkStart w:id="28" w:name="_Toc77664440"/>
      <w:r w:rsidRPr="0096015F">
        <w:rPr>
          <w:rFonts w:cs="Times New Roman"/>
          <w:szCs w:val="24"/>
        </w:rPr>
        <w:lastRenderedPageBreak/>
        <w:t>ACRONYMS</w:t>
      </w:r>
      <w:bookmarkEnd w:id="24"/>
      <w:bookmarkEnd w:id="25"/>
      <w:bookmarkEnd w:id="26"/>
      <w:bookmarkEnd w:id="27"/>
      <w:r w:rsidR="001D69D6" w:rsidRPr="0096015F">
        <w:rPr>
          <w:rFonts w:cs="Times New Roman"/>
          <w:szCs w:val="24"/>
        </w:rPr>
        <w:t xml:space="preserve"> AND ABBREVIATIONS</w:t>
      </w:r>
      <w:bookmarkEnd w:id="28"/>
    </w:p>
    <w:p w14:paraId="24F8EB7B" w14:textId="77777777" w:rsidR="00BE3653" w:rsidRPr="0096015F" w:rsidRDefault="00BE3653" w:rsidP="00BE3653">
      <w:pPr>
        <w:spacing w:after="0" w:line="276" w:lineRule="auto"/>
        <w:rPr>
          <w:rFonts w:ascii="Times New Roman" w:eastAsia="Calibri" w:hAnsi="Times New Roman" w:cs="Times New Roman"/>
          <w:sz w:val="24"/>
          <w:szCs w:val="24"/>
          <w:lang w:val="en-US"/>
        </w:rPr>
      </w:pPr>
    </w:p>
    <w:p w14:paraId="3B6599A1" w14:textId="77777777" w:rsidR="00BE3653" w:rsidRPr="0096015F" w:rsidRDefault="00BE3653" w:rsidP="004C1593">
      <w:pPr>
        <w:spacing w:line="276" w:lineRule="auto"/>
        <w:rPr>
          <w:rFonts w:ascii="Times New Roman" w:eastAsia="Calibri" w:hAnsi="Times New Roman" w:cs="Times New Roman"/>
          <w:sz w:val="24"/>
          <w:szCs w:val="24"/>
          <w:lang w:val="en-US"/>
        </w:rPr>
      </w:pPr>
      <w:bookmarkStart w:id="29" w:name="_Hlk18573365"/>
      <w:r w:rsidRPr="0096015F">
        <w:rPr>
          <w:rFonts w:ascii="Times New Roman" w:eastAsia="Calibri" w:hAnsi="Times New Roman" w:cs="Times New Roman"/>
          <w:sz w:val="24"/>
          <w:szCs w:val="24"/>
          <w:lang w:val="en-US"/>
        </w:rPr>
        <w:t>A</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Control Version</w:t>
      </w:r>
    </w:p>
    <w:p w14:paraId="43C38A3B"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Agriculture and Rural Development</w:t>
      </w:r>
    </w:p>
    <w:p w14:paraId="3F9AE3FB"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BC</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Basic Competency</w:t>
      </w:r>
    </w:p>
    <w:p w14:paraId="3428F943"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CBET</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Competency-Based Education and Training</w:t>
      </w:r>
    </w:p>
    <w:p w14:paraId="22EF5A74" w14:textId="77777777" w:rsidR="00BE3653" w:rsidRPr="0096015F" w:rsidRDefault="00BE3653" w:rsidP="004C1593">
      <w:pPr>
        <w:spacing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US"/>
        </w:rPr>
        <w:t>CDACC</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ZW"/>
        </w:rPr>
        <w:t xml:space="preserve"> Curriculum Development, Assessment and Certification Council</w:t>
      </w:r>
    </w:p>
    <w:p w14:paraId="536DE92F"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CR</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Core Competency</w:t>
      </w:r>
    </w:p>
    <w:p w14:paraId="3A979022"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CU</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Curriculum</w:t>
      </w:r>
    </w:p>
    <w:p w14:paraId="63813CF2"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ICT</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Information communication technology</w:t>
      </w:r>
    </w:p>
    <w:p w14:paraId="700BEC86"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NEMA</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National Environment Management Authority</w:t>
      </w:r>
    </w:p>
    <w:p w14:paraId="147DBE01"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OSH</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Occupational Safety and Health </w:t>
      </w:r>
    </w:p>
    <w:p w14:paraId="36EEE070"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PPEs</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Personal Protective Equipment </w:t>
      </w:r>
    </w:p>
    <w:p w14:paraId="05250BBF"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SOPs</w:t>
      </w:r>
      <w:r w:rsidRPr="0096015F">
        <w:rPr>
          <w:rFonts w:ascii="Times New Roman" w:eastAsia="Calibri" w:hAnsi="Times New Roman" w:cs="Times New Roman"/>
          <w:sz w:val="24"/>
          <w:szCs w:val="24"/>
          <w:lang w:val="en-US"/>
        </w:rPr>
        <w:tab/>
        <w:t xml:space="preserve"> </w:t>
      </w:r>
      <w:r w:rsidRPr="0096015F">
        <w:rPr>
          <w:rFonts w:ascii="Times New Roman" w:eastAsia="Calibri" w:hAnsi="Times New Roman" w:cs="Times New Roman"/>
          <w:sz w:val="24"/>
          <w:szCs w:val="24"/>
          <w:lang w:val="en-US"/>
        </w:rPr>
        <w:tab/>
        <w:t xml:space="preserve">Standard Operating Procedures </w:t>
      </w:r>
    </w:p>
    <w:bookmarkEnd w:id="29"/>
    <w:p w14:paraId="794056CE" w14:textId="77777777" w:rsidR="00BE3653" w:rsidRPr="0096015F" w:rsidRDefault="00BE3653"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SPP</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Sweet Potato Processing</w:t>
      </w:r>
    </w:p>
    <w:p w14:paraId="344F146C" w14:textId="77777777" w:rsidR="00BE3653" w:rsidRPr="0096015F" w:rsidRDefault="00BE3653" w:rsidP="004C1593">
      <w:pPr>
        <w:spacing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US"/>
        </w:rPr>
        <w:t>TVET</w:t>
      </w:r>
      <w:r w:rsidRPr="0096015F">
        <w:rPr>
          <w:rFonts w:ascii="Times New Roman" w:eastAsia="Calibri" w:hAnsi="Times New Roman" w:cs="Times New Roman"/>
          <w:sz w:val="24"/>
          <w:szCs w:val="24"/>
          <w:lang w:val="en-US"/>
        </w:rPr>
        <w:tab/>
      </w:r>
      <w:r w:rsidRPr="0096015F">
        <w:rPr>
          <w:rFonts w:ascii="Times New Roman" w:eastAsia="Calibri" w:hAnsi="Times New Roman" w:cs="Times New Roman"/>
          <w:sz w:val="24"/>
          <w:szCs w:val="24"/>
          <w:lang w:val="en-US"/>
        </w:rPr>
        <w:tab/>
        <w:t xml:space="preserve"> </w:t>
      </w:r>
      <w:r w:rsidRPr="0096015F">
        <w:rPr>
          <w:rFonts w:ascii="Times New Roman" w:eastAsia="Calibri" w:hAnsi="Times New Roman" w:cs="Times New Roman"/>
          <w:sz w:val="24"/>
          <w:szCs w:val="24"/>
          <w:lang w:val="en-ZW"/>
        </w:rPr>
        <w:t>Technical and Vocational Education and Training</w:t>
      </w:r>
    </w:p>
    <w:p w14:paraId="24C92106" w14:textId="77777777" w:rsidR="00BE3653" w:rsidRPr="0096015F" w:rsidRDefault="00BE3653">
      <w:pPr>
        <w:rPr>
          <w:rFonts w:ascii="Times New Roman" w:eastAsia="Times New Roman" w:hAnsi="Times New Roman" w:cs="Times New Roman"/>
          <w:b/>
          <w:bCs/>
          <w:kern w:val="32"/>
          <w:sz w:val="24"/>
          <w:szCs w:val="24"/>
          <w:lang w:val="en-US"/>
        </w:rPr>
      </w:pPr>
      <w:bookmarkStart w:id="30" w:name="_Toc536175527"/>
      <w:bookmarkStart w:id="31" w:name="_Toc9333276"/>
      <w:bookmarkStart w:id="32" w:name="_Toc11137111"/>
      <w:bookmarkStart w:id="33" w:name="_Toc11139789"/>
      <w:bookmarkStart w:id="34" w:name="_Toc11140851"/>
      <w:bookmarkStart w:id="35" w:name="_Toc11149633"/>
      <w:bookmarkStart w:id="36" w:name="_Toc11161779"/>
      <w:bookmarkStart w:id="37" w:name="_Toc11221819"/>
      <w:r w:rsidRPr="0096015F">
        <w:rPr>
          <w:rFonts w:ascii="Times New Roman" w:hAnsi="Times New Roman" w:cs="Times New Roman"/>
          <w:sz w:val="24"/>
          <w:szCs w:val="24"/>
        </w:rPr>
        <w:br w:type="page"/>
      </w:r>
    </w:p>
    <w:p w14:paraId="463BA8C7" w14:textId="45994A6D" w:rsidR="004C1593" w:rsidRPr="0096015F" w:rsidRDefault="004C1593" w:rsidP="001D69D6">
      <w:pPr>
        <w:pStyle w:val="Heading1"/>
        <w:rPr>
          <w:rFonts w:cs="Times New Roman"/>
          <w:szCs w:val="24"/>
        </w:rPr>
      </w:pPr>
      <w:bookmarkStart w:id="38" w:name="_Toc77664441"/>
      <w:r w:rsidRPr="0096015F">
        <w:rPr>
          <w:rFonts w:cs="Times New Roman"/>
          <w:szCs w:val="24"/>
        </w:rPr>
        <w:lastRenderedPageBreak/>
        <w:t>KEY TO UNIT CODE</w:t>
      </w:r>
      <w:bookmarkEnd w:id="30"/>
      <w:bookmarkEnd w:id="31"/>
      <w:bookmarkEnd w:id="32"/>
      <w:bookmarkEnd w:id="33"/>
      <w:bookmarkEnd w:id="34"/>
      <w:bookmarkEnd w:id="35"/>
      <w:bookmarkEnd w:id="36"/>
      <w:bookmarkEnd w:id="37"/>
      <w:bookmarkEnd w:id="38"/>
    </w:p>
    <w:p w14:paraId="79C6BBC5" w14:textId="77777777" w:rsidR="004C1593" w:rsidRPr="0096015F" w:rsidRDefault="004C1593" w:rsidP="004C1593">
      <w:pPr>
        <w:spacing w:after="0" w:line="276" w:lineRule="auto"/>
        <w:contextualSpacing/>
        <w:jc w:val="both"/>
        <w:rPr>
          <w:rFonts w:ascii="Times New Roman" w:eastAsia="Calibri" w:hAnsi="Times New Roman" w:cs="Times New Roman"/>
          <w:sz w:val="24"/>
          <w:szCs w:val="24"/>
          <w:lang w:val="en-US"/>
        </w:rPr>
      </w:pPr>
    </w:p>
    <w:p w14:paraId="581E80D5" w14:textId="52E7720E" w:rsidR="004C1593" w:rsidRPr="0096015F" w:rsidRDefault="004C1593" w:rsidP="004C1593">
      <w:pPr>
        <w:spacing w:after="0" w:line="276" w:lineRule="auto"/>
        <w:contextualSpacing/>
        <w:jc w:val="both"/>
        <w:rPr>
          <w:rFonts w:ascii="Times New Roman" w:eastAsia="Calibri" w:hAnsi="Times New Roman" w:cs="Times New Roman"/>
          <w:b/>
          <w:sz w:val="24"/>
          <w:szCs w:val="24"/>
          <w:lang w:val="en-US" w:eastAsia="fr-FR"/>
        </w:rPr>
      </w:pPr>
      <w:r w:rsidRPr="0096015F">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00353B73" wp14:editId="2B41EA7C">
                <wp:simplePos x="0" y="0"/>
                <wp:positionH relativeFrom="column">
                  <wp:posOffset>714375</wp:posOffset>
                </wp:positionH>
                <wp:positionV relativeFrom="paragraph">
                  <wp:posOffset>130175</wp:posOffset>
                </wp:positionV>
                <wp:extent cx="2709558" cy="2292350"/>
                <wp:effectExtent l="0" t="0" r="33655" b="1270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9558" cy="2292350"/>
                          <a:chOff x="-149496" y="-10009"/>
                          <a:chExt cx="2709495" cy="2216267"/>
                        </a:xfrm>
                      </wpg:grpSpPr>
                      <wpg:grpSp>
                        <wpg:cNvPr id="65" name="Group 36"/>
                        <wpg:cNvGrpSpPr>
                          <a:grpSpLocks/>
                        </wpg:cNvGrpSpPr>
                        <wpg:grpSpPr bwMode="auto">
                          <a:xfrm>
                            <a:off x="158826" y="54591"/>
                            <a:ext cx="857885" cy="382270"/>
                            <a:chOff x="3463" y="6158"/>
                            <a:chExt cx="1351" cy="602"/>
                          </a:xfrm>
                        </wpg:grpSpPr>
                        <wps:wsp>
                          <wps:cNvPr id="66" name="AutoShape 6"/>
                          <wps:cNvCnPr>
                            <a:cxnSpLocks noChangeShapeType="1"/>
                          </wps:cNvCnPr>
                          <wps:spPr bwMode="auto">
                            <a:xfrm>
                              <a:off x="4814" y="6158"/>
                              <a:ext cx="0" cy="6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
                          <wps:cNvCnPr>
                            <a:cxnSpLocks noChangeShapeType="1"/>
                          </wps:cNvCnPr>
                          <wps:spPr bwMode="auto">
                            <a:xfrm flipH="1">
                              <a:off x="3463" y="6735"/>
                              <a:ext cx="13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30"/>
                        <wpg:cNvGrpSpPr>
                          <a:grpSpLocks/>
                        </wpg:cNvGrpSpPr>
                        <wpg:grpSpPr bwMode="auto">
                          <a:xfrm>
                            <a:off x="-149496" y="20599"/>
                            <a:ext cx="1533068" cy="746065"/>
                            <a:chOff x="1461" y="6088"/>
                            <a:chExt cx="3676" cy="1112"/>
                          </a:xfrm>
                        </wpg:grpSpPr>
                        <wps:wsp>
                          <wps:cNvPr id="69" name="AutoShape 9"/>
                          <wps:cNvCnPr>
                            <a:cxnSpLocks noChangeShapeType="1"/>
                          </wps:cNvCnPr>
                          <wps:spPr bwMode="auto">
                            <a:xfrm>
                              <a:off x="5137" y="6088"/>
                              <a:ext cx="0" cy="11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a:off x="1461" y="7200"/>
                              <a:ext cx="36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 name="Group 4"/>
                        <wpg:cNvGrpSpPr>
                          <a:grpSpLocks/>
                        </wpg:cNvGrpSpPr>
                        <wpg:grpSpPr bwMode="auto">
                          <a:xfrm>
                            <a:off x="259968" y="46121"/>
                            <a:ext cx="1381609" cy="1016336"/>
                            <a:chOff x="4442" y="6126"/>
                            <a:chExt cx="1281" cy="1470"/>
                          </a:xfrm>
                        </wpg:grpSpPr>
                        <wps:wsp>
                          <wps:cNvPr id="72" name="AutoShape 12"/>
                          <wps:cNvCnPr>
                            <a:cxnSpLocks noChangeShapeType="1"/>
                          </wps:cNvCnPr>
                          <wps:spPr bwMode="auto">
                            <a:xfrm>
                              <a:off x="4442" y="7596"/>
                              <a:ext cx="12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3"/>
                          <wps:cNvCnPr>
                            <a:cxnSpLocks noChangeShapeType="1"/>
                          </wps:cNvCnPr>
                          <wps:spPr bwMode="auto">
                            <a:xfrm>
                              <a:off x="5712" y="6126"/>
                              <a:ext cx="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 name="Group 27"/>
                        <wpg:cNvGrpSpPr>
                          <a:grpSpLocks/>
                        </wpg:cNvGrpSpPr>
                        <wpg:grpSpPr bwMode="auto">
                          <a:xfrm>
                            <a:off x="393484" y="20343"/>
                            <a:ext cx="1533420" cy="1350709"/>
                            <a:chOff x="3337" y="6111"/>
                            <a:chExt cx="2874" cy="1893"/>
                          </a:xfrm>
                        </wpg:grpSpPr>
                        <wps:wsp>
                          <wps:cNvPr id="75" name="AutoShape 15"/>
                          <wps:cNvCnPr>
                            <a:cxnSpLocks noChangeShapeType="1"/>
                          </wps:cNvCnPr>
                          <wps:spPr bwMode="auto">
                            <a:xfrm>
                              <a:off x="6176" y="6111"/>
                              <a:ext cx="0" cy="18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6"/>
                          <wps:cNvCnPr>
                            <a:cxnSpLocks noChangeShapeType="1"/>
                          </wps:cNvCnPr>
                          <wps:spPr bwMode="auto">
                            <a:xfrm flipV="1">
                              <a:off x="3337" y="7966"/>
                              <a:ext cx="28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33"/>
                        <wpg:cNvGrpSpPr>
                          <a:grpSpLocks/>
                        </wpg:cNvGrpSpPr>
                        <wpg:grpSpPr bwMode="auto">
                          <a:xfrm>
                            <a:off x="259827" y="-10009"/>
                            <a:ext cx="2105727" cy="1929736"/>
                            <a:chOff x="3655" y="6145"/>
                            <a:chExt cx="3368" cy="2699"/>
                          </a:xfrm>
                        </wpg:grpSpPr>
                        <wps:wsp>
                          <wps:cNvPr id="78" name="AutoShape 18"/>
                          <wps:cNvCnPr>
                            <a:cxnSpLocks noChangeShapeType="1"/>
                          </wps:cNvCnPr>
                          <wps:spPr bwMode="auto">
                            <a:xfrm>
                              <a:off x="7009" y="6145"/>
                              <a:ext cx="0"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9"/>
                          <wps:cNvCnPr>
                            <a:cxnSpLocks noChangeShapeType="1"/>
                          </wps:cNvCnPr>
                          <wps:spPr bwMode="auto">
                            <a:xfrm>
                              <a:off x="3655" y="8822"/>
                              <a:ext cx="33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431690" y="20474"/>
                            <a:ext cx="1714058" cy="1636245"/>
                            <a:chOff x="3712" y="6159"/>
                            <a:chExt cx="2979" cy="2254"/>
                          </a:xfrm>
                        </wpg:grpSpPr>
                        <wps:wsp>
                          <wps:cNvPr id="81" name="AutoShape 21"/>
                          <wps:cNvCnPr>
                            <a:cxnSpLocks noChangeShapeType="1"/>
                          </wps:cNvCnPr>
                          <wps:spPr bwMode="auto">
                            <a:xfrm>
                              <a:off x="3712" y="8392"/>
                              <a:ext cx="2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2"/>
                          <wps:cNvCnPr>
                            <a:cxnSpLocks noChangeShapeType="1"/>
                          </wps:cNvCnPr>
                          <wps:spPr bwMode="auto">
                            <a:xfrm flipV="1">
                              <a:off x="6673" y="6159"/>
                              <a:ext cx="0" cy="2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 name="AutoShape 18"/>
                        <wps:cNvCnPr>
                          <a:cxnSpLocks noChangeShapeType="1"/>
                        </wps:cNvCnPr>
                        <wps:spPr bwMode="auto">
                          <a:xfrm>
                            <a:off x="2535905" y="10209"/>
                            <a:ext cx="0" cy="2185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8"/>
                        <wps:cNvCnPr>
                          <a:cxnSpLocks noChangeShapeType="1"/>
                        </wps:cNvCnPr>
                        <wps:spPr bwMode="auto">
                          <a:xfrm flipH="1">
                            <a:off x="126735" y="2206258"/>
                            <a:ext cx="24332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0AE8F9" id="Group 64" o:spid="_x0000_s1026" style="position:absolute;margin-left:56.25pt;margin-top:10.25pt;width:213.35pt;height:180.5pt;z-index:251659264" coordorigin="-1494,-100" coordsize="27094,2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">
                <v:group id="Group 36" o:spid="_x0000_s1027" style="position:absolute;left:1588;top:545;width:8579;height:3823" coordorigin="3463,6158" coordsize="135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type id="_x0000_t32" coordsize="21600,21600" o:spt="32" o:oned="t" path="m,l21600,21600e" filled="f">
                    <v:path arrowok="t" fillok="f" o:connecttype="none"/>
                    <o:lock v:ext="edit" shapetype="t"/>
                  </v:shapetype>
                  <v:shape id="AutoShape 6" o:spid="_x0000_s1028" type="#_x0000_t32" style="position:absolute;left:4814;top:6158;width:0;height: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7" o:spid="_x0000_s1029" type="#_x0000_t32" style="position:absolute;left:3463;top:6735;width:13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"/>
                </v:group>
                <v:group id="Group 30" o:spid="_x0000_s1030" style="position:absolute;left:-1494;top:205;width:15329;height:7461" coordorigin="1461,6088" coordsize="367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9" o:spid="_x0000_s1031" type="#_x0000_t32" style="position:absolute;left:5137;top:6088;width:0;height:1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10" o:spid="_x0000_s1032" type="#_x0000_t32" style="position:absolute;left:1461;top:7200;width:367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group>
                <v:group id="Group 4" o:spid="_x0000_s1033" style="position:absolute;left:2599;top:461;width:13816;height:10163" coordorigin="4442,6126" coordsize="1281,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AutoShape 12" o:spid="_x0000_s1034" type="#_x0000_t32" style="position:absolute;left:4442;top:7596;width:1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13" o:spid="_x0000_s1035" type="#_x0000_t32" style="position:absolute;left:5712;top:6126;width: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group>
                <v:group id="Group 27" o:spid="_x0000_s1036" style="position:absolute;left:3934;top:203;width:15335;height:13507" coordorigin="3337,6111" coordsize="2874,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AutoShape 15" o:spid="_x0000_s1037" type="#_x0000_t32" style="position:absolute;left:6176;top:6111;width:0;height:1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"/>
                  <v:shape id="AutoShape 16" o:spid="_x0000_s1038" type="#_x0000_t32" style="position:absolute;left:3337;top:7966;width:28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group>
                <v:group id="Group 33" o:spid="_x0000_s1039" style="position:absolute;left:2598;top:-100;width:21057;height:19297" coordorigin="3655,6145" coordsize="3368,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18" o:spid="_x0000_s1040" type="#_x0000_t32" style="position:absolute;left:7009;top:614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19" o:spid="_x0000_s1041" type="#_x0000_t32" style="position:absolute;left:3655;top:8822;width: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group>
                <v:group id="Group 24" o:spid="_x0000_s1042" style="position:absolute;left:4316;top:204;width:17141;height:16363" coordorigin="3712,6159" coordsize="2979,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AutoShape 21" o:spid="_x0000_s1043" type="#_x0000_t32" style="position:absolute;left:3712;top:8392;width:29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2" o:spid="_x0000_s1044" type="#_x0000_t32" style="position:absolute;left:6673;top:6159;width:0;height:2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group>
                <v:shape id="AutoShape 18" o:spid="_x0000_s1045" type="#_x0000_t32" style="position:absolute;left:25359;top:102;width:0;height:21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18" o:spid="_x0000_s1046" type="#_x0000_t32" style="position:absolute;left:1267;top:22062;width:243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SwwAAANsAAAAPAAAAZHJzL2Rvd25yZXYueG1sRI9Ba8JA&#10;FITvBf/D8gQvRTcRkZ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bDyp0sMAAADbAAAADwAA&#10;AAAAAAAAAAAAAAAHAgAAZHJzL2Rvd25yZXYueG1sUEsFBgAAAAADAAMAtwAAAPcCAAAAAA==&#10;"/>
              </v:group>
            </w:pict>
          </mc:Fallback>
        </mc:AlternateContent>
      </w:r>
      <w:r w:rsidR="001D69D6" w:rsidRPr="0096015F">
        <w:rPr>
          <w:rFonts w:ascii="Times New Roman" w:eastAsia="Calibri" w:hAnsi="Times New Roman" w:cs="Times New Roman"/>
          <w:sz w:val="24"/>
          <w:szCs w:val="24"/>
          <w:lang w:val="en-US"/>
        </w:rPr>
        <w:tab/>
      </w:r>
      <w:r w:rsidR="001D69D6" w:rsidRPr="0096015F">
        <w:rPr>
          <w:rFonts w:ascii="Times New Roman" w:eastAsia="Calibri" w:hAnsi="Times New Roman" w:cs="Times New Roman"/>
          <w:sz w:val="24"/>
          <w:szCs w:val="24"/>
          <w:lang w:val="en-US"/>
        </w:rPr>
        <w:tab/>
      </w:r>
      <w:r w:rsidR="001D69D6" w:rsidRPr="0096015F">
        <w:rPr>
          <w:rFonts w:ascii="Times New Roman" w:eastAsia="Calibri" w:hAnsi="Times New Roman" w:cs="Times New Roman"/>
          <w:sz w:val="24"/>
          <w:szCs w:val="24"/>
          <w:lang w:val="en-US"/>
        </w:rPr>
        <w:tab/>
      </w:r>
      <w:r w:rsidR="001D69D6" w:rsidRPr="0096015F">
        <w:rPr>
          <w:rFonts w:ascii="Times New Roman" w:eastAsia="Calibri" w:hAnsi="Times New Roman" w:cs="Times New Roman"/>
          <w:sz w:val="24"/>
          <w:szCs w:val="24"/>
          <w:lang w:val="en-US"/>
        </w:rPr>
        <w:tab/>
      </w:r>
      <w:r w:rsidR="009C084B" w:rsidRPr="0096015F">
        <w:rPr>
          <w:rFonts w:ascii="Times New Roman" w:eastAsia="Calibri" w:hAnsi="Times New Roman" w:cs="Times New Roman"/>
          <w:b/>
          <w:sz w:val="24"/>
          <w:szCs w:val="24"/>
          <w:lang w:val="en-US"/>
        </w:rPr>
        <w:t>AGR</w:t>
      </w:r>
      <w:r w:rsidR="00A80A4C" w:rsidRPr="0096015F">
        <w:rPr>
          <w:rFonts w:ascii="Times New Roman" w:eastAsia="Calibri" w:hAnsi="Times New Roman" w:cs="Times New Roman"/>
          <w:b/>
          <w:sz w:val="24"/>
          <w:szCs w:val="24"/>
          <w:lang w:val="en-US"/>
        </w:rPr>
        <w:t>/CU/S</w:t>
      </w:r>
      <w:r w:rsidR="009C084B" w:rsidRPr="0096015F">
        <w:rPr>
          <w:rFonts w:ascii="Times New Roman" w:eastAsia="Calibri" w:hAnsi="Times New Roman" w:cs="Times New Roman"/>
          <w:b/>
          <w:sz w:val="24"/>
          <w:szCs w:val="24"/>
          <w:lang w:val="en-US"/>
        </w:rPr>
        <w:t>P</w:t>
      </w:r>
      <w:r w:rsidR="00A80A4C" w:rsidRPr="0096015F">
        <w:rPr>
          <w:rFonts w:ascii="Times New Roman" w:eastAsia="Calibri" w:hAnsi="Times New Roman" w:cs="Times New Roman"/>
          <w:b/>
          <w:sz w:val="24"/>
          <w:szCs w:val="24"/>
          <w:lang w:val="en-US"/>
        </w:rPr>
        <w:t>P/BC/01/3</w:t>
      </w:r>
      <w:r w:rsidRPr="0096015F">
        <w:rPr>
          <w:rFonts w:ascii="Times New Roman" w:eastAsia="Calibri" w:hAnsi="Times New Roman" w:cs="Times New Roman"/>
          <w:b/>
          <w:sz w:val="24"/>
          <w:szCs w:val="24"/>
          <w:lang w:val="en-US"/>
        </w:rPr>
        <w:t>/A</w:t>
      </w:r>
    </w:p>
    <w:p w14:paraId="2541466B"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p>
    <w:p w14:paraId="543744F2"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Industry or sector</w:t>
      </w:r>
    </w:p>
    <w:p w14:paraId="675CDC17"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Curriculum</w:t>
      </w:r>
    </w:p>
    <w:p w14:paraId="707458EF"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Occupational area</w:t>
      </w:r>
    </w:p>
    <w:p w14:paraId="3A84CF52"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Type of competency</w:t>
      </w:r>
    </w:p>
    <w:p w14:paraId="1412586E" w14:textId="77777777" w:rsidR="004C1593" w:rsidRPr="0096015F" w:rsidRDefault="004C1593" w:rsidP="004C1593">
      <w:pPr>
        <w:tabs>
          <w:tab w:val="left" w:pos="5556"/>
        </w:tabs>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Competency number</w:t>
      </w:r>
      <w:r w:rsidRPr="0096015F">
        <w:rPr>
          <w:rFonts w:ascii="Times New Roman" w:eastAsia="Calibri" w:hAnsi="Times New Roman" w:cs="Times New Roman"/>
          <w:sz w:val="24"/>
          <w:szCs w:val="24"/>
          <w:lang w:val="en-ZA" w:eastAsia="fr-FR"/>
        </w:rPr>
        <w:tab/>
      </w:r>
    </w:p>
    <w:p w14:paraId="1ED72D0F"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 xml:space="preserve">Competency level    </w:t>
      </w:r>
    </w:p>
    <w:p w14:paraId="3FE85BA9" w14:textId="77777777" w:rsidR="004C1593" w:rsidRPr="0096015F" w:rsidRDefault="004C1593" w:rsidP="004C1593">
      <w:pPr>
        <w:spacing w:line="276" w:lineRule="auto"/>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 xml:space="preserve">Control version </w:t>
      </w:r>
    </w:p>
    <w:p w14:paraId="5011399C"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3FDBFFFF" w14:textId="446B0E3F" w:rsidR="004C1593" w:rsidRDefault="004C1593" w:rsidP="001D69D6">
      <w:pPr>
        <w:pStyle w:val="Heading1"/>
        <w:rPr>
          <w:rFonts w:cs="Times New Roman"/>
          <w:szCs w:val="24"/>
        </w:rPr>
      </w:pPr>
      <w:r w:rsidRPr="0096015F">
        <w:rPr>
          <w:rFonts w:cs="Times New Roman"/>
          <w:szCs w:val="24"/>
        </w:rPr>
        <w:br w:type="page"/>
      </w:r>
      <w:bookmarkStart w:id="39" w:name="_Toc9514265"/>
      <w:bookmarkStart w:id="40" w:name="_Toc11221820"/>
      <w:bookmarkStart w:id="41" w:name="_Toc77664442"/>
      <w:r w:rsidRPr="0096015F">
        <w:rPr>
          <w:rFonts w:cs="Times New Roman"/>
          <w:szCs w:val="24"/>
        </w:rPr>
        <w:lastRenderedPageBreak/>
        <w:t>COURSE OVERVIEW</w:t>
      </w:r>
      <w:bookmarkEnd w:id="39"/>
      <w:bookmarkEnd w:id="40"/>
      <w:bookmarkEnd w:id="41"/>
    </w:p>
    <w:p w14:paraId="5A0E6B70" w14:textId="77777777" w:rsidR="00E75A73" w:rsidRPr="00E75A73" w:rsidRDefault="00E75A73" w:rsidP="00E75A73">
      <w:pPr>
        <w:spacing w:after="0"/>
        <w:rPr>
          <w:lang w:val="en-US"/>
        </w:rPr>
      </w:pPr>
    </w:p>
    <w:p w14:paraId="1C89B70C" w14:textId="00DAD5DF" w:rsidR="00E75A73" w:rsidRPr="00E75A73" w:rsidRDefault="00E75A73" w:rsidP="00E75A73">
      <w:pPr>
        <w:spacing w:after="0" w:line="276" w:lineRule="auto"/>
        <w:jc w:val="both"/>
        <w:rPr>
          <w:rFonts w:ascii="Times New Roman" w:eastAsia="Calibri" w:hAnsi="Times New Roman" w:cs="Times New Roman"/>
          <w:sz w:val="24"/>
          <w:szCs w:val="24"/>
        </w:rPr>
      </w:pPr>
      <w:r w:rsidRPr="00E75A73">
        <w:rPr>
          <w:rFonts w:ascii="Times New Roman" w:eastAsia="Calibri" w:hAnsi="Times New Roman" w:cs="Times New Roman"/>
          <w:sz w:val="24"/>
          <w:szCs w:val="24"/>
          <w:lang w:val="en-US"/>
        </w:rPr>
        <w:t xml:space="preserve">Sweet Potato Processing Certificate level 3 qualification consists of </w:t>
      </w:r>
      <w:bookmarkStart w:id="42" w:name="_Hlk77664395"/>
      <w:r>
        <w:rPr>
          <w:rFonts w:ascii="Times New Roman" w:eastAsia="Calibri" w:hAnsi="Times New Roman" w:cs="Times New Roman"/>
          <w:sz w:val="24"/>
          <w:szCs w:val="24"/>
          <w:lang w:val="en-US"/>
        </w:rPr>
        <w:t>units of learning</w:t>
      </w:r>
      <w:r w:rsidRPr="00E75A73">
        <w:rPr>
          <w:rFonts w:ascii="Times New Roman" w:eastAsia="Calibri" w:hAnsi="Times New Roman" w:cs="Times New Roman"/>
          <w:sz w:val="24"/>
          <w:szCs w:val="24"/>
          <w:lang w:val="en-US"/>
        </w:rPr>
        <w:t xml:space="preserve"> </w:t>
      </w:r>
      <w:bookmarkEnd w:id="42"/>
      <w:r w:rsidRPr="00E75A73">
        <w:rPr>
          <w:rFonts w:ascii="Times New Roman" w:eastAsia="Calibri" w:hAnsi="Times New Roman" w:cs="Times New Roman"/>
          <w:sz w:val="24"/>
          <w:szCs w:val="24"/>
          <w:lang w:val="en-US"/>
        </w:rPr>
        <w:t>that a person must achieve to produce sweet potato puree, sweet potato flour, sweet potato crisps and dry sweet potato chips.</w:t>
      </w:r>
    </w:p>
    <w:p w14:paraId="6A4015CF" w14:textId="77777777" w:rsidR="00E75A73" w:rsidRPr="00E75A73" w:rsidRDefault="00E75A73" w:rsidP="00E75A73">
      <w:pPr>
        <w:spacing w:after="0" w:line="276" w:lineRule="auto"/>
        <w:jc w:val="both"/>
        <w:rPr>
          <w:rFonts w:ascii="Times New Roman" w:eastAsia="Calibri" w:hAnsi="Times New Roman" w:cs="Times New Roman"/>
          <w:sz w:val="24"/>
          <w:szCs w:val="24"/>
          <w:lang w:val="en-US"/>
        </w:rPr>
      </w:pPr>
    </w:p>
    <w:p w14:paraId="379186DC" w14:textId="70D92CCE" w:rsidR="00E75A73" w:rsidRPr="00E75A73" w:rsidRDefault="00E75A73" w:rsidP="00E75A73">
      <w:pPr>
        <w:spacing w:after="200" w:line="276" w:lineRule="auto"/>
        <w:jc w:val="both"/>
        <w:rPr>
          <w:rFonts w:ascii="Times New Roman" w:eastAsia="Calibri" w:hAnsi="Times New Roman" w:cs="Times New Roman"/>
          <w:sz w:val="24"/>
          <w:szCs w:val="24"/>
          <w:lang w:val="en-US"/>
        </w:rPr>
      </w:pPr>
      <w:r w:rsidRPr="00E75A73">
        <w:rPr>
          <w:rFonts w:ascii="Times New Roman" w:eastAsia="Calibri" w:hAnsi="Times New Roman" w:cs="Times New Roman"/>
          <w:sz w:val="24"/>
          <w:szCs w:val="24"/>
          <w:lang w:val="en-US"/>
        </w:rPr>
        <w:t>The units of learning leading to Sweet Potato Processing certificate level 3 qualification include the following seven basic and four core:</w:t>
      </w:r>
      <w:r>
        <w:rPr>
          <w:rFonts w:ascii="Times New Roman" w:eastAsia="Calibri" w:hAnsi="Times New Roman" w:cs="Times New Roman"/>
          <w:sz w:val="24"/>
          <w:szCs w:val="24"/>
          <w:lang w:val="en-US"/>
        </w:rPr>
        <w:t xml:space="preserve"> </w:t>
      </w:r>
    </w:p>
    <w:p w14:paraId="5F9751AC" w14:textId="77777777" w:rsidR="004C1593" w:rsidRPr="0096015F" w:rsidRDefault="004C1593" w:rsidP="004C1593">
      <w:pPr>
        <w:spacing w:after="0" w:line="276" w:lineRule="auto"/>
        <w:contextualSpacing/>
        <w:jc w:val="both"/>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US"/>
        </w:rPr>
        <w:t xml:space="preserve">Basic </w:t>
      </w:r>
      <w:r w:rsidRPr="0096015F">
        <w:rPr>
          <w:rFonts w:ascii="Times New Roman" w:eastAsia="Calibri"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84"/>
        <w:gridCol w:w="1472"/>
        <w:gridCol w:w="1613"/>
      </w:tblGrid>
      <w:tr w:rsidR="0096015F" w:rsidRPr="0096015F" w14:paraId="3A80927A" w14:textId="77777777" w:rsidTr="001D69D6">
        <w:tc>
          <w:tcPr>
            <w:tcW w:w="1477" w:type="pct"/>
            <w:tcBorders>
              <w:top w:val="single" w:sz="4" w:space="0" w:color="auto"/>
              <w:left w:val="single" w:sz="4" w:space="0" w:color="auto"/>
              <w:bottom w:val="single" w:sz="4" w:space="0" w:color="auto"/>
              <w:right w:val="single" w:sz="4" w:space="0" w:color="auto"/>
            </w:tcBorders>
            <w:hideMark/>
          </w:tcPr>
          <w:p w14:paraId="4B252DD8"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Unit Code</w:t>
            </w:r>
          </w:p>
        </w:tc>
        <w:tc>
          <w:tcPr>
            <w:tcW w:w="1814" w:type="pct"/>
            <w:tcBorders>
              <w:top w:val="single" w:sz="4" w:space="0" w:color="auto"/>
              <w:left w:val="single" w:sz="4" w:space="0" w:color="auto"/>
              <w:bottom w:val="single" w:sz="4" w:space="0" w:color="auto"/>
              <w:right w:val="single" w:sz="4" w:space="0" w:color="auto"/>
            </w:tcBorders>
            <w:hideMark/>
          </w:tcPr>
          <w:p w14:paraId="6C5C82B2"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Unit Title</w:t>
            </w:r>
          </w:p>
        </w:tc>
        <w:tc>
          <w:tcPr>
            <w:tcW w:w="816" w:type="pct"/>
            <w:tcBorders>
              <w:top w:val="single" w:sz="4" w:space="0" w:color="auto"/>
              <w:left w:val="single" w:sz="4" w:space="0" w:color="auto"/>
              <w:bottom w:val="single" w:sz="4" w:space="0" w:color="auto"/>
              <w:right w:val="single" w:sz="4" w:space="0" w:color="auto"/>
            </w:tcBorders>
            <w:hideMark/>
          </w:tcPr>
          <w:p w14:paraId="340ECE97"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Duration in Hours</w:t>
            </w:r>
          </w:p>
        </w:tc>
        <w:tc>
          <w:tcPr>
            <w:tcW w:w="894" w:type="pct"/>
            <w:tcBorders>
              <w:top w:val="single" w:sz="4" w:space="0" w:color="auto"/>
              <w:left w:val="single" w:sz="4" w:space="0" w:color="auto"/>
              <w:bottom w:val="single" w:sz="4" w:space="0" w:color="auto"/>
              <w:right w:val="single" w:sz="4" w:space="0" w:color="auto"/>
            </w:tcBorders>
          </w:tcPr>
          <w:p w14:paraId="37184E4C"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Credit factor</w:t>
            </w:r>
          </w:p>
        </w:tc>
      </w:tr>
      <w:tr w:rsidR="0096015F" w:rsidRPr="0096015F" w14:paraId="30A584B0"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71801621" w14:textId="77777777" w:rsidR="004C1593" w:rsidRPr="0096015F" w:rsidRDefault="009C084B" w:rsidP="004C1593">
            <w:pPr>
              <w:spacing w:after="0" w:line="276" w:lineRule="auto"/>
              <w:contextualSpacing/>
              <w:jc w:val="both"/>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P/BC/01/3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hideMark/>
          </w:tcPr>
          <w:p w14:paraId="59DDD896"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Communication skills</w:t>
            </w:r>
          </w:p>
        </w:tc>
        <w:tc>
          <w:tcPr>
            <w:tcW w:w="816" w:type="pct"/>
            <w:tcBorders>
              <w:top w:val="single" w:sz="4" w:space="0" w:color="auto"/>
              <w:left w:val="single" w:sz="4" w:space="0" w:color="auto"/>
              <w:bottom w:val="single" w:sz="4" w:space="0" w:color="auto"/>
              <w:right w:val="single" w:sz="4" w:space="0" w:color="auto"/>
            </w:tcBorders>
          </w:tcPr>
          <w:p w14:paraId="2ECAE236"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15</w:t>
            </w:r>
          </w:p>
        </w:tc>
        <w:tc>
          <w:tcPr>
            <w:tcW w:w="894" w:type="pct"/>
            <w:tcBorders>
              <w:top w:val="single" w:sz="4" w:space="0" w:color="auto"/>
              <w:left w:val="single" w:sz="4" w:space="0" w:color="auto"/>
              <w:bottom w:val="single" w:sz="4" w:space="0" w:color="auto"/>
              <w:right w:val="single" w:sz="4" w:space="0" w:color="auto"/>
            </w:tcBorders>
          </w:tcPr>
          <w:p w14:paraId="385504CA"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w:t>
            </w:r>
            <w:r w:rsidR="004C1593" w:rsidRPr="0096015F">
              <w:rPr>
                <w:rFonts w:ascii="Times New Roman" w:eastAsia="Times New Roman" w:hAnsi="Times New Roman" w:cs="Times New Roman"/>
                <w:sz w:val="24"/>
                <w:szCs w:val="24"/>
                <w:lang w:val="en-ZA" w:eastAsia="fr-FR"/>
              </w:rPr>
              <w:t>.5</w:t>
            </w:r>
          </w:p>
        </w:tc>
      </w:tr>
      <w:tr w:rsidR="0096015F" w:rsidRPr="0096015F" w14:paraId="2B0268ED"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58E01C78"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P/BC/02/3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tcPr>
          <w:p w14:paraId="28B0FAD7"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Numeracy skills </w:t>
            </w:r>
          </w:p>
        </w:tc>
        <w:tc>
          <w:tcPr>
            <w:tcW w:w="816" w:type="pct"/>
            <w:tcBorders>
              <w:top w:val="single" w:sz="4" w:space="0" w:color="auto"/>
              <w:left w:val="single" w:sz="4" w:space="0" w:color="auto"/>
              <w:bottom w:val="single" w:sz="4" w:space="0" w:color="auto"/>
              <w:right w:val="single" w:sz="4" w:space="0" w:color="auto"/>
            </w:tcBorders>
          </w:tcPr>
          <w:p w14:paraId="2893DC61"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15</w:t>
            </w:r>
          </w:p>
        </w:tc>
        <w:tc>
          <w:tcPr>
            <w:tcW w:w="894" w:type="pct"/>
            <w:tcBorders>
              <w:top w:val="single" w:sz="4" w:space="0" w:color="auto"/>
              <w:left w:val="single" w:sz="4" w:space="0" w:color="auto"/>
              <w:bottom w:val="single" w:sz="4" w:space="0" w:color="auto"/>
              <w:right w:val="single" w:sz="4" w:space="0" w:color="auto"/>
            </w:tcBorders>
          </w:tcPr>
          <w:p w14:paraId="4B7A39A6"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1.5</w:t>
            </w:r>
          </w:p>
        </w:tc>
      </w:tr>
      <w:tr w:rsidR="0096015F" w:rsidRPr="0096015F" w14:paraId="6F3A5505"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16801ADA"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P/BC/03/3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hideMark/>
          </w:tcPr>
          <w:p w14:paraId="4B92CD00"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Digital literacy</w:t>
            </w:r>
          </w:p>
        </w:tc>
        <w:tc>
          <w:tcPr>
            <w:tcW w:w="816" w:type="pct"/>
            <w:tcBorders>
              <w:top w:val="single" w:sz="4" w:space="0" w:color="auto"/>
              <w:left w:val="single" w:sz="4" w:space="0" w:color="auto"/>
              <w:bottom w:val="single" w:sz="4" w:space="0" w:color="auto"/>
              <w:right w:val="single" w:sz="4" w:space="0" w:color="auto"/>
            </w:tcBorders>
          </w:tcPr>
          <w:p w14:paraId="59CF4E7E"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01031B48"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2.0</w:t>
            </w:r>
          </w:p>
        </w:tc>
      </w:tr>
      <w:tr w:rsidR="0096015F" w:rsidRPr="0096015F" w14:paraId="075D63BB"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2BDCA60B"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P/BC/04/3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hideMark/>
          </w:tcPr>
          <w:p w14:paraId="4ADAB15D"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Entrepreneurial skills</w:t>
            </w:r>
          </w:p>
        </w:tc>
        <w:tc>
          <w:tcPr>
            <w:tcW w:w="816" w:type="pct"/>
            <w:tcBorders>
              <w:top w:val="single" w:sz="4" w:space="0" w:color="auto"/>
              <w:left w:val="single" w:sz="4" w:space="0" w:color="auto"/>
              <w:bottom w:val="single" w:sz="4" w:space="0" w:color="auto"/>
              <w:right w:val="single" w:sz="4" w:space="0" w:color="auto"/>
            </w:tcBorders>
          </w:tcPr>
          <w:p w14:paraId="42D30D8F"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40</w:t>
            </w:r>
          </w:p>
        </w:tc>
        <w:tc>
          <w:tcPr>
            <w:tcW w:w="894" w:type="pct"/>
            <w:tcBorders>
              <w:top w:val="single" w:sz="4" w:space="0" w:color="auto"/>
              <w:left w:val="single" w:sz="4" w:space="0" w:color="auto"/>
              <w:bottom w:val="single" w:sz="4" w:space="0" w:color="auto"/>
              <w:right w:val="single" w:sz="4" w:space="0" w:color="auto"/>
            </w:tcBorders>
          </w:tcPr>
          <w:p w14:paraId="35BBF972"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4.0</w:t>
            </w:r>
          </w:p>
        </w:tc>
      </w:tr>
      <w:tr w:rsidR="0096015F" w:rsidRPr="0096015F" w14:paraId="6ED3ACD5"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24C7C431"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P/BC/05/3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hideMark/>
          </w:tcPr>
          <w:p w14:paraId="1EBE5BAD"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Employability skills</w:t>
            </w:r>
          </w:p>
        </w:tc>
        <w:tc>
          <w:tcPr>
            <w:tcW w:w="816" w:type="pct"/>
            <w:tcBorders>
              <w:top w:val="single" w:sz="4" w:space="0" w:color="auto"/>
              <w:left w:val="single" w:sz="4" w:space="0" w:color="auto"/>
              <w:bottom w:val="single" w:sz="4" w:space="0" w:color="auto"/>
              <w:right w:val="single" w:sz="4" w:space="0" w:color="auto"/>
            </w:tcBorders>
          </w:tcPr>
          <w:p w14:paraId="07CFC774"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20</w:t>
            </w:r>
          </w:p>
        </w:tc>
        <w:tc>
          <w:tcPr>
            <w:tcW w:w="894" w:type="pct"/>
            <w:tcBorders>
              <w:top w:val="single" w:sz="4" w:space="0" w:color="auto"/>
              <w:left w:val="single" w:sz="4" w:space="0" w:color="auto"/>
              <w:bottom w:val="single" w:sz="4" w:space="0" w:color="auto"/>
              <w:right w:val="single" w:sz="4" w:space="0" w:color="auto"/>
            </w:tcBorders>
          </w:tcPr>
          <w:p w14:paraId="49236B2E"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2.0</w:t>
            </w:r>
          </w:p>
        </w:tc>
      </w:tr>
      <w:tr w:rsidR="0096015F" w:rsidRPr="0096015F" w14:paraId="79E44DEE"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499A6183"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P/BC/06/3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hideMark/>
          </w:tcPr>
          <w:p w14:paraId="429BBB6D"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Environmental literacy</w:t>
            </w:r>
          </w:p>
        </w:tc>
        <w:tc>
          <w:tcPr>
            <w:tcW w:w="816" w:type="pct"/>
            <w:tcBorders>
              <w:top w:val="single" w:sz="4" w:space="0" w:color="auto"/>
              <w:left w:val="single" w:sz="4" w:space="0" w:color="auto"/>
              <w:bottom w:val="single" w:sz="4" w:space="0" w:color="auto"/>
              <w:right w:val="single" w:sz="4" w:space="0" w:color="auto"/>
            </w:tcBorders>
          </w:tcPr>
          <w:p w14:paraId="6B722075"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15</w:t>
            </w:r>
          </w:p>
        </w:tc>
        <w:tc>
          <w:tcPr>
            <w:tcW w:w="894" w:type="pct"/>
            <w:tcBorders>
              <w:top w:val="single" w:sz="4" w:space="0" w:color="auto"/>
              <w:left w:val="single" w:sz="4" w:space="0" w:color="auto"/>
              <w:bottom w:val="single" w:sz="4" w:space="0" w:color="auto"/>
              <w:right w:val="single" w:sz="4" w:space="0" w:color="auto"/>
            </w:tcBorders>
          </w:tcPr>
          <w:p w14:paraId="14541CDF"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w:t>
            </w:r>
            <w:r w:rsidR="004C1593" w:rsidRPr="0096015F">
              <w:rPr>
                <w:rFonts w:ascii="Times New Roman" w:eastAsia="Times New Roman" w:hAnsi="Times New Roman" w:cs="Times New Roman"/>
                <w:sz w:val="24"/>
                <w:szCs w:val="24"/>
                <w:lang w:val="en-ZA" w:eastAsia="fr-FR"/>
              </w:rPr>
              <w:t>.5</w:t>
            </w:r>
          </w:p>
        </w:tc>
      </w:tr>
      <w:tr w:rsidR="0096015F" w:rsidRPr="0096015F" w14:paraId="3CBEBC6D" w14:textId="77777777" w:rsidTr="001D69D6">
        <w:trPr>
          <w:trHeight w:val="288"/>
        </w:trPr>
        <w:tc>
          <w:tcPr>
            <w:tcW w:w="1477" w:type="pct"/>
            <w:tcBorders>
              <w:top w:val="single" w:sz="4" w:space="0" w:color="auto"/>
              <w:left w:val="single" w:sz="4" w:space="0" w:color="auto"/>
              <w:bottom w:val="single" w:sz="4" w:space="0" w:color="auto"/>
              <w:right w:val="single" w:sz="4" w:space="0" w:color="auto"/>
            </w:tcBorders>
          </w:tcPr>
          <w:p w14:paraId="468EA922"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P/BC/07/3</w:t>
            </w:r>
            <w:r w:rsidR="004C1593" w:rsidRPr="0096015F">
              <w:rPr>
                <w:rFonts w:ascii="Times New Roman" w:eastAsia="Calibri" w:hAnsi="Times New Roman" w:cs="Times New Roman"/>
                <w:sz w:val="24"/>
                <w:szCs w:val="24"/>
                <w:lang w:val="en-US"/>
              </w:rPr>
              <w:t>/A</w:t>
            </w:r>
          </w:p>
        </w:tc>
        <w:tc>
          <w:tcPr>
            <w:tcW w:w="1814" w:type="pct"/>
            <w:tcBorders>
              <w:top w:val="single" w:sz="4" w:space="0" w:color="auto"/>
              <w:left w:val="single" w:sz="4" w:space="0" w:color="auto"/>
              <w:bottom w:val="single" w:sz="4" w:space="0" w:color="auto"/>
              <w:right w:val="single" w:sz="4" w:space="0" w:color="auto"/>
            </w:tcBorders>
          </w:tcPr>
          <w:p w14:paraId="69FB58FD" w14:textId="77777777" w:rsidR="004C1593" w:rsidRPr="0096015F" w:rsidRDefault="004C1593" w:rsidP="004C1593">
            <w:pPr>
              <w:spacing w:after="0" w:line="276" w:lineRule="auto"/>
              <w:ind w:left="34"/>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Occupational safety and health practices</w:t>
            </w:r>
          </w:p>
        </w:tc>
        <w:tc>
          <w:tcPr>
            <w:tcW w:w="816" w:type="pct"/>
            <w:tcBorders>
              <w:top w:val="single" w:sz="4" w:space="0" w:color="auto"/>
              <w:left w:val="single" w:sz="4" w:space="0" w:color="auto"/>
              <w:bottom w:val="single" w:sz="4" w:space="0" w:color="auto"/>
              <w:right w:val="single" w:sz="4" w:space="0" w:color="auto"/>
            </w:tcBorders>
          </w:tcPr>
          <w:p w14:paraId="6A91C15E"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15</w:t>
            </w:r>
          </w:p>
        </w:tc>
        <w:tc>
          <w:tcPr>
            <w:tcW w:w="894" w:type="pct"/>
            <w:tcBorders>
              <w:top w:val="single" w:sz="4" w:space="0" w:color="auto"/>
              <w:left w:val="single" w:sz="4" w:space="0" w:color="auto"/>
              <w:bottom w:val="single" w:sz="4" w:space="0" w:color="auto"/>
              <w:right w:val="single" w:sz="4" w:space="0" w:color="auto"/>
            </w:tcBorders>
          </w:tcPr>
          <w:p w14:paraId="74B41CB8" w14:textId="77777777" w:rsidR="004C1593" w:rsidRPr="0096015F" w:rsidRDefault="002F1DBB" w:rsidP="004C1593">
            <w:pPr>
              <w:spacing w:after="0" w:line="276" w:lineRule="auto"/>
              <w:contextualSpacing/>
              <w:jc w:val="center"/>
              <w:rPr>
                <w:rFonts w:ascii="Times New Roman" w:eastAsia="Times New Roman" w:hAnsi="Times New Roman" w:cs="Times New Roman"/>
                <w:sz w:val="24"/>
                <w:szCs w:val="24"/>
                <w:lang w:val="en-ZA" w:eastAsia="fr-FR"/>
              </w:rPr>
            </w:pPr>
            <w:r w:rsidRPr="0096015F">
              <w:rPr>
                <w:rFonts w:ascii="Times New Roman" w:eastAsia="Times New Roman" w:hAnsi="Times New Roman" w:cs="Times New Roman"/>
                <w:sz w:val="24"/>
                <w:szCs w:val="24"/>
                <w:lang w:val="en-ZA" w:eastAsia="fr-FR"/>
              </w:rPr>
              <w:t>1</w:t>
            </w:r>
            <w:r w:rsidR="004C1593" w:rsidRPr="0096015F">
              <w:rPr>
                <w:rFonts w:ascii="Times New Roman" w:eastAsia="Times New Roman" w:hAnsi="Times New Roman" w:cs="Times New Roman"/>
                <w:sz w:val="24"/>
                <w:szCs w:val="24"/>
                <w:lang w:val="en-ZA" w:eastAsia="fr-FR"/>
              </w:rPr>
              <w:t>.5</w:t>
            </w:r>
          </w:p>
        </w:tc>
      </w:tr>
      <w:tr w:rsidR="004C1593" w:rsidRPr="0096015F" w14:paraId="16746953" w14:textId="77777777" w:rsidTr="001D69D6">
        <w:trPr>
          <w:trHeight w:val="288"/>
        </w:trPr>
        <w:tc>
          <w:tcPr>
            <w:tcW w:w="3290" w:type="pct"/>
            <w:gridSpan w:val="2"/>
            <w:tcBorders>
              <w:top w:val="single" w:sz="4" w:space="0" w:color="auto"/>
              <w:left w:val="single" w:sz="4" w:space="0" w:color="auto"/>
              <w:bottom w:val="single" w:sz="4" w:space="0" w:color="auto"/>
              <w:right w:val="single" w:sz="4" w:space="0" w:color="auto"/>
            </w:tcBorders>
            <w:hideMark/>
          </w:tcPr>
          <w:p w14:paraId="7C4F658E" w14:textId="77777777" w:rsidR="004C1593" w:rsidRPr="0096015F" w:rsidRDefault="004C1593" w:rsidP="004C1593">
            <w:pPr>
              <w:spacing w:after="0" w:line="276" w:lineRule="auto"/>
              <w:ind w:left="360"/>
              <w:jc w:val="center"/>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ZA" w:eastAsia="fr-FR"/>
              </w:rPr>
              <w:t>Total</w:t>
            </w:r>
          </w:p>
        </w:tc>
        <w:tc>
          <w:tcPr>
            <w:tcW w:w="816" w:type="pct"/>
            <w:tcBorders>
              <w:top w:val="single" w:sz="4" w:space="0" w:color="auto"/>
              <w:left w:val="single" w:sz="4" w:space="0" w:color="auto"/>
              <w:bottom w:val="single" w:sz="4" w:space="0" w:color="auto"/>
              <w:right w:val="single" w:sz="4" w:space="0" w:color="auto"/>
            </w:tcBorders>
          </w:tcPr>
          <w:p w14:paraId="0CF7EF20" w14:textId="77777777" w:rsidR="004C1593" w:rsidRPr="0096015F" w:rsidRDefault="002F1DBB"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140</w:t>
            </w:r>
          </w:p>
        </w:tc>
        <w:tc>
          <w:tcPr>
            <w:tcW w:w="894" w:type="pct"/>
            <w:tcBorders>
              <w:top w:val="single" w:sz="4" w:space="0" w:color="auto"/>
              <w:left w:val="single" w:sz="4" w:space="0" w:color="auto"/>
              <w:bottom w:val="single" w:sz="4" w:space="0" w:color="auto"/>
              <w:right w:val="single" w:sz="4" w:space="0" w:color="auto"/>
            </w:tcBorders>
          </w:tcPr>
          <w:p w14:paraId="1E9D5FE4" w14:textId="77777777" w:rsidR="004C1593" w:rsidRPr="0096015F" w:rsidRDefault="002F1DBB" w:rsidP="004C1593">
            <w:pPr>
              <w:spacing w:after="0" w:line="276" w:lineRule="auto"/>
              <w:contextualSpacing/>
              <w:jc w:val="center"/>
              <w:rPr>
                <w:rFonts w:ascii="Times New Roman" w:eastAsia="Times New Roman" w:hAnsi="Times New Roman" w:cs="Times New Roman"/>
                <w:b/>
                <w:sz w:val="24"/>
                <w:szCs w:val="24"/>
                <w:lang w:val="en-ZA" w:eastAsia="fr-FR"/>
              </w:rPr>
            </w:pPr>
            <w:r w:rsidRPr="0096015F">
              <w:rPr>
                <w:rFonts w:ascii="Times New Roman" w:eastAsia="Times New Roman" w:hAnsi="Times New Roman" w:cs="Times New Roman"/>
                <w:b/>
                <w:sz w:val="24"/>
                <w:szCs w:val="24"/>
                <w:lang w:val="en-ZA" w:eastAsia="fr-FR"/>
              </w:rPr>
              <w:t>14</w:t>
            </w:r>
          </w:p>
        </w:tc>
      </w:tr>
    </w:tbl>
    <w:p w14:paraId="0AF9512C" w14:textId="77777777" w:rsidR="004C1593" w:rsidRPr="0096015F" w:rsidRDefault="004C1593" w:rsidP="004C1593">
      <w:pPr>
        <w:spacing w:after="0" w:line="276" w:lineRule="auto"/>
        <w:jc w:val="both"/>
        <w:rPr>
          <w:rFonts w:ascii="Times New Roman" w:eastAsia="Calibri" w:hAnsi="Times New Roman" w:cs="Times New Roman"/>
          <w:b/>
          <w:sz w:val="24"/>
          <w:szCs w:val="24"/>
          <w:lang w:val="en-ZA" w:eastAsia="fr-FR"/>
        </w:rPr>
      </w:pPr>
    </w:p>
    <w:p w14:paraId="19ABCB6B" w14:textId="77777777" w:rsidR="004C1593" w:rsidRPr="0096015F" w:rsidRDefault="004C1593" w:rsidP="004C1593">
      <w:pPr>
        <w:spacing w:after="0" w:line="276" w:lineRule="auto"/>
        <w:contextualSpacing/>
        <w:jc w:val="both"/>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Core</w:t>
      </w:r>
      <w:r w:rsidRPr="0096015F">
        <w:rPr>
          <w:rFonts w:ascii="Times New Roman" w:eastAsia="Calibri" w:hAnsi="Times New Roman" w:cs="Times New Roman"/>
          <w:sz w:val="24"/>
          <w:szCs w:val="24"/>
          <w:lang w:val="en-ZA"/>
        </w:rPr>
        <w:t xml:space="preserve"> </w:t>
      </w:r>
      <w:r w:rsidRPr="0096015F">
        <w:rPr>
          <w:rFonts w:ascii="Times New Roman" w:eastAsia="Calibri"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437"/>
        <w:gridCol w:w="1446"/>
        <w:gridCol w:w="1418"/>
      </w:tblGrid>
      <w:tr w:rsidR="0096015F" w:rsidRPr="0096015F" w14:paraId="7C9D555B" w14:textId="77777777" w:rsidTr="001D69D6">
        <w:trPr>
          <w:trHeight w:val="755"/>
        </w:trPr>
        <w:tc>
          <w:tcPr>
            <w:tcW w:w="1530" w:type="pct"/>
            <w:tcBorders>
              <w:top w:val="single" w:sz="4" w:space="0" w:color="auto"/>
              <w:left w:val="single" w:sz="4" w:space="0" w:color="auto"/>
              <w:bottom w:val="single" w:sz="4" w:space="0" w:color="auto"/>
              <w:right w:val="single" w:sz="4" w:space="0" w:color="auto"/>
            </w:tcBorders>
            <w:hideMark/>
          </w:tcPr>
          <w:p w14:paraId="6EA797D1" w14:textId="77777777" w:rsidR="004C1593" w:rsidRPr="0096015F" w:rsidRDefault="004C1593" w:rsidP="004C1593">
            <w:pPr>
              <w:spacing w:after="0" w:line="276" w:lineRule="auto"/>
              <w:contextualSpacing/>
              <w:jc w:val="both"/>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Unit Code</w:t>
            </w:r>
          </w:p>
        </w:tc>
        <w:tc>
          <w:tcPr>
            <w:tcW w:w="1892" w:type="pct"/>
            <w:tcBorders>
              <w:top w:val="single" w:sz="4" w:space="0" w:color="auto"/>
              <w:left w:val="single" w:sz="4" w:space="0" w:color="auto"/>
              <w:bottom w:val="single" w:sz="4" w:space="0" w:color="auto"/>
              <w:right w:val="single" w:sz="4" w:space="0" w:color="auto"/>
            </w:tcBorders>
            <w:hideMark/>
          </w:tcPr>
          <w:p w14:paraId="2E7825DD" w14:textId="77777777" w:rsidR="004C1593" w:rsidRPr="0096015F" w:rsidRDefault="004C1593" w:rsidP="004C1593">
            <w:pPr>
              <w:spacing w:after="0" w:line="276" w:lineRule="auto"/>
              <w:contextualSpacing/>
              <w:jc w:val="both"/>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Unit Title</w:t>
            </w:r>
          </w:p>
        </w:tc>
        <w:tc>
          <w:tcPr>
            <w:tcW w:w="796" w:type="pct"/>
            <w:tcBorders>
              <w:top w:val="single" w:sz="4" w:space="0" w:color="auto"/>
              <w:left w:val="single" w:sz="4" w:space="0" w:color="auto"/>
              <w:bottom w:val="single" w:sz="4" w:space="0" w:color="auto"/>
              <w:right w:val="single" w:sz="4" w:space="0" w:color="auto"/>
            </w:tcBorders>
            <w:hideMark/>
          </w:tcPr>
          <w:p w14:paraId="5251495B"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Duration in Hours</w:t>
            </w:r>
          </w:p>
        </w:tc>
        <w:tc>
          <w:tcPr>
            <w:tcW w:w="781" w:type="pct"/>
            <w:tcBorders>
              <w:top w:val="single" w:sz="4" w:space="0" w:color="auto"/>
              <w:left w:val="single" w:sz="4" w:space="0" w:color="auto"/>
              <w:bottom w:val="single" w:sz="4" w:space="0" w:color="auto"/>
              <w:right w:val="single" w:sz="4" w:space="0" w:color="auto"/>
            </w:tcBorders>
          </w:tcPr>
          <w:p w14:paraId="1377F922" w14:textId="77777777" w:rsidR="004C1593" w:rsidRPr="0096015F" w:rsidRDefault="004C1593" w:rsidP="004C1593">
            <w:pPr>
              <w:spacing w:after="0" w:line="276" w:lineRule="auto"/>
              <w:contextualSpacing/>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Credit factor</w:t>
            </w:r>
          </w:p>
        </w:tc>
      </w:tr>
      <w:tr w:rsidR="0096015F" w:rsidRPr="0096015F" w14:paraId="181845A3" w14:textId="77777777" w:rsidTr="001D69D6">
        <w:trPr>
          <w:trHeight w:val="288"/>
        </w:trPr>
        <w:tc>
          <w:tcPr>
            <w:tcW w:w="1530" w:type="pct"/>
            <w:tcBorders>
              <w:top w:val="single" w:sz="4" w:space="0" w:color="auto"/>
              <w:left w:val="single" w:sz="4" w:space="0" w:color="auto"/>
              <w:bottom w:val="single" w:sz="4" w:space="0" w:color="auto"/>
              <w:right w:val="single" w:sz="4" w:space="0" w:color="auto"/>
            </w:tcBorders>
          </w:tcPr>
          <w:p w14:paraId="3AE07341"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P/CR/01/3</w:t>
            </w:r>
            <w:r w:rsidR="004C1593" w:rsidRPr="0096015F">
              <w:rPr>
                <w:rFonts w:ascii="Times New Roman" w:eastAsia="Calibri" w:hAnsi="Times New Roman" w:cs="Times New Roman"/>
                <w:sz w:val="24"/>
                <w:szCs w:val="24"/>
                <w:lang w:val="en-US"/>
              </w:rPr>
              <w:t>/A</w:t>
            </w:r>
          </w:p>
        </w:tc>
        <w:tc>
          <w:tcPr>
            <w:tcW w:w="1892" w:type="pct"/>
            <w:tcBorders>
              <w:top w:val="single" w:sz="4" w:space="0" w:color="auto"/>
              <w:left w:val="single" w:sz="4" w:space="0" w:color="auto"/>
              <w:bottom w:val="single" w:sz="4" w:space="0" w:color="auto"/>
              <w:right w:val="single" w:sz="4" w:space="0" w:color="auto"/>
            </w:tcBorders>
          </w:tcPr>
          <w:p w14:paraId="4FB24D5E" w14:textId="77777777" w:rsidR="004C1593" w:rsidRPr="0096015F" w:rsidRDefault="004C1593" w:rsidP="004C1593">
            <w:pPr>
              <w:widowControl w:val="0"/>
              <w:spacing w:after="200" w:line="276" w:lineRule="auto"/>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Sweet potato puree</w:t>
            </w:r>
          </w:p>
        </w:tc>
        <w:tc>
          <w:tcPr>
            <w:tcW w:w="796" w:type="pct"/>
            <w:tcBorders>
              <w:top w:val="single" w:sz="4" w:space="0" w:color="auto"/>
              <w:left w:val="single" w:sz="4" w:space="0" w:color="auto"/>
              <w:bottom w:val="single" w:sz="4" w:space="0" w:color="auto"/>
              <w:right w:val="single" w:sz="4" w:space="0" w:color="auto"/>
            </w:tcBorders>
          </w:tcPr>
          <w:p w14:paraId="064EF74D"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40</w:t>
            </w:r>
          </w:p>
        </w:tc>
        <w:tc>
          <w:tcPr>
            <w:tcW w:w="781" w:type="pct"/>
            <w:tcBorders>
              <w:top w:val="single" w:sz="4" w:space="0" w:color="auto"/>
              <w:left w:val="single" w:sz="4" w:space="0" w:color="auto"/>
              <w:bottom w:val="single" w:sz="4" w:space="0" w:color="auto"/>
              <w:right w:val="single" w:sz="4" w:space="0" w:color="auto"/>
            </w:tcBorders>
          </w:tcPr>
          <w:p w14:paraId="1E720AE2"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4</w:t>
            </w:r>
          </w:p>
        </w:tc>
      </w:tr>
      <w:tr w:rsidR="0096015F" w:rsidRPr="0096015F" w14:paraId="190E3542" w14:textId="77777777" w:rsidTr="001D69D6">
        <w:trPr>
          <w:trHeight w:val="288"/>
        </w:trPr>
        <w:tc>
          <w:tcPr>
            <w:tcW w:w="1530" w:type="pct"/>
            <w:tcBorders>
              <w:top w:val="single" w:sz="4" w:space="0" w:color="auto"/>
              <w:left w:val="single" w:sz="4" w:space="0" w:color="auto"/>
              <w:bottom w:val="single" w:sz="4" w:space="0" w:color="auto"/>
              <w:right w:val="single" w:sz="4" w:space="0" w:color="auto"/>
            </w:tcBorders>
          </w:tcPr>
          <w:p w14:paraId="76344744"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P/CR/02/3</w:t>
            </w:r>
            <w:r w:rsidR="004C1593" w:rsidRPr="0096015F">
              <w:rPr>
                <w:rFonts w:ascii="Times New Roman" w:eastAsia="Calibri" w:hAnsi="Times New Roman" w:cs="Times New Roman"/>
                <w:sz w:val="24"/>
                <w:szCs w:val="24"/>
                <w:lang w:val="en-US"/>
              </w:rPr>
              <w:t>/A</w:t>
            </w:r>
          </w:p>
        </w:tc>
        <w:tc>
          <w:tcPr>
            <w:tcW w:w="1892" w:type="pct"/>
            <w:tcBorders>
              <w:top w:val="single" w:sz="4" w:space="0" w:color="auto"/>
              <w:left w:val="single" w:sz="4" w:space="0" w:color="auto"/>
              <w:bottom w:val="single" w:sz="4" w:space="0" w:color="auto"/>
              <w:right w:val="single" w:sz="4" w:space="0" w:color="auto"/>
            </w:tcBorders>
          </w:tcPr>
          <w:p w14:paraId="4E9EFFBA" w14:textId="77777777" w:rsidR="004C1593" w:rsidRPr="0096015F" w:rsidRDefault="004C1593" w:rsidP="004C1593">
            <w:pPr>
              <w:widowControl w:val="0"/>
              <w:spacing w:after="200" w:line="276" w:lineRule="auto"/>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Sweet potato flour</w:t>
            </w:r>
          </w:p>
        </w:tc>
        <w:tc>
          <w:tcPr>
            <w:tcW w:w="796" w:type="pct"/>
            <w:tcBorders>
              <w:top w:val="single" w:sz="4" w:space="0" w:color="auto"/>
              <w:left w:val="single" w:sz="4" w:space="0" w:color="auto"/>
              <w:bottom w:val="single" w:sz="4" w:space="0" w:color="auto"/>
              <w:right w:val="single" w:sz="4" w:space="0" w:color="auto"/>
            </w:tcBorders>
          </w:tcPr>
          <w:p w14:paraId="44C55E82"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40</w:t>
            </w:r>
          </w:p>
        </w:tc>
        <w:tc>
          <w:tcPr>
            <w:tcW w:w="781" w:type="pct"/>
            <w:tcBorders>
              <w:top w:val="single" w:sz="4" w:space="0" w:color="auto"/>
              <w:left w:val="single" w:sz="4" w:space="0" w:color="auto"/>
              <w:bottom w:val="single" w:sz="4" w:space="0" w:color="auto"/>
              <w:right w:val="single" w:sz="4" w:space="0" w:color="auto"/>
            </w:tcBorders>
          </w:tcPr>
          <w:p w14:paraId="62C77632"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4</w:t>
            </w:r>
          </w:p>
        </w:tc>
      </w:tr>
      <w:tr w:rsidR="0096015F" w:rsidRPr="0096015F" w14:paraId="20DC1E55" w14:textId="77777777" w:rsidTr="001D69D6">
        <w:trPr>
          <w:trHeight w:val="288"/>
        </w:trPr>
        <w:tc>
          <w:tcPr>
            <w:tcW w:w="1530" w:type="pct"/>
            <w:tcBorders>
              <w:top w:val="single" w:sz="4" w:space="0" w:color="auto"/>
              <w:left w:val="single" w:sz="4" w:space="0" w:color="auto"/>
              <w:bottom w:val="single" w:sz="4" w:space="0" w:color="auto"/>
              <w:right w:val="single" w:sz="4" w:space="0" w:color="auto"/>
            </w:tcBorders>
          </w:tcPr>
          <w:p w14:paraId="511DD754"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P/CR/03/3</w:t>
            </w:r>
            <w:r w:rsidR="004C1593" w:rsidRPr="0096015F">
              <w:rPr>
                <w:rFonts w:ascii="Times New Roman" w:eastAsia="Calibri" w:hAnsi="Times New Roman" w:cs="Times New Roman"/>
                <w:sz w:val="24"/>
                <w:szCs w:val="24"/>
                <w:lang w:val="en-US"/>
              </w:rPr>
              <w:t>/A</w:t>
            </w:r>
          </w:p>
        </w:tc>
        <w:tc>
          <w:tcPr>
            <w:tcW w:w="1892" w:type="pct"/>
            <w:tcBorders>
              <w:top w:val="single" w:sz="4" w:space="0" w:color="auto"/>
              <w:left w:val="single" w:sz="4" w:space="0" w:color="auto"/>
              <w:bottom w:val="single" w:sz="4" w:space="0" w:color="auto"/>
              <w:right w:val="single" w:sz="4" w:space="0" w:color="auto"/>
            </w:tcBorders>
          </w:tcPr>
          <w:p w14:paraId="00DA8DC2" w14:textId="77777777" w:rsidR="004C1593" w:rsidRPr="0096015F" w:rsidRDefault="004C1593" w:rsidP="004C1593">
            <w:pPr>
              <w:widowControl w:val="0"/>
              <w:spacing w:after="200" w:line="276" w:lineRule="auto"/>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Sweet potato crisps</w:t>
            </w:r>
          </w:p>
        </w:tc>
        <w:tc>
          <w:tcPr>
            <w:tcW w:w="796" w:type="pct"/>
            <w:tcBorders>
              <w:top w:val="single" w:sz="4" w:space="0" w:color="auto"/>
              <w:left w:val="single" w:sz="4" w:space="0" w:color="auto"/>
              <w:bottom w:val="single" w:sz="4" w:space="0" w:color="auto"/>
              <w:right w:val="single" w:sz="4" w:space="0" w:color="auto"/>
            </w:tcBorders>
          </w:tcPr>
          <w:p w14:paraId="5B7CEF97" w14:textId="77777777" w:rsidR="004C1593" w:rsidRPr="0096015F" w:rsidRDefault="003408D9"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3</w:t>
            </w:r>
            <w:r w:rsidR="00833DA5" w:rsidRPr="0096015F">
              <w:rPr>
                <w:rFonts w:ascii="Times New Roman" w:eastAsia="Calibri" w:hAnsi="Times New Roman" w:cs="Times New Roman"/>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630062D3"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4</w:t>
            </w:r>
          </w:p>
        </w:tc>
      </w:tr>
      <w:tr w:rsidR="0096015F" w:rsidRPr="0096015F" w14:paraId="2574A69D" w14:textId="77777777" w:rsidTr="001D69D6">
        <w:trPr>
          <w:trHeight w:val="288"/>
        </w:trPr>
        <w:tc>
          <w:tcPr>
            <w:tcW w:w="1530" w:type="pct"/>
            <w:tcBorders>
              <w:top w:val="single" w:sz="4" w:space="0" w:color="auto"/>
              <w:left w:val="single" w:sz="4" w:space="0" w:color="auto"/>
              <w:bottom w:val="single" w:sz="4" w:space="0" w:color="auto"/>
              <w:right w:val="single" w:sz="4" w:space="0" w:color="auto"/>
            </w:tcBorders>
          </w:tcPr>
          <w:p w14:paraId="37846903" w14:textId="77777777" w:rsidR="004C1593" w:rsidRPr="0096015F" w:rsidRDefault="009C084B" w:rsidP="004C1593">
            <w:pPr>
              <w:spacing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AGR</w:t>
            </w:r>
            <w:r w:rsidR="002F1DBB" w:rsidRPr="0096015F">
              <w:rPr>
                <w:rFonts w:ascii="Times New Roman" w:eastAsia="Calibri" w:hAnsi="Times New Roman" w:cs="Times New Roman"/>
                <w:sz w:val="24"/>
                <w:szCs w:val="24"/>
                <w:lang w:val="en-US"/>
              </w:rPr>
              <w:t>/CU/S</w:t>
            </w:r>
            <w:r w:rsidRPr="0096015F">
              <w:rPr>
                <w:rFonts w:ascii="Times New Roman" w:eastAsia="Calibri" w:hAnsi="Times New Roman" w:cs="Times New Roman"/>
                <w:sz w:val="24"/>
                <w:szCs w:val="24"/>
                <w:lang w:val="en-US"/>
              </w:rPr>
              <w:t>P</w:t>
            </w:r>
            <w:r w:rsidR="002F1DBB" w:rsidRPr="0096015F">
              <w:rPr>
                <w:rFonts w:ascii="Times New Roman" w:eastAsia="Calibri" w:hAnsi="Times New Roman" w:cs="Times New Roman"/>
                <w:sz w:val="24"/>
                <w:szCs w:val="24"/>
                <w:lang w:val="en-US"/>
              </w:rPr>
              <w:t>P/CR/04/3</w:t>
            </w:r>
            <w:r w:rsidR="004C1593" w:rsidRPr="0096015F">
              <w:rPr>
                <w:rFonts w:ascii="Times New Roman" w:eastAsia="Calibri" w:hAnsi="Times New Roman" w:cs="Times New Roman"/>
                <w:sz w:val="24"/>
                <w:szCs w:val="24"/>
                <w:lang w:val="en-US"/>
              </w:rPr>
              <w:t>/A</w:t>
            </w:r>
          </w:p>
        </w:tc>
        <w:tc>
          <w:tcPr>
            <w:tcW w:w="1892" w:type="pct"/>
            <w:tcBorders>
              <w:top w:val="single" w:sz="4" w:space="0" w:color="auto"/>
              <w:left w:val="single" w:sz="4" w:space="0" w:color="auto"/>
              <w:bottom w:val="single" w:sz="4" w:space="0" w:color="auto"/>
              <w:right w:val="single" w:sz="4" w:space="0" w:color="auto"/>
            </w:tcBorders>
          </w:tcPr>
          <w:p w14:paraId="6DBD7287" w14:textId="77777777" w:rsidR="004C1593" w:rsidRPr="0096015F" w:rsidRDefault="004C1593" w:rsidP="004C1593">
            <w:pPr>
              <w:widowControl w:val="0"/>
              <w:spacing w:after="200" w:line="276" w:lineRule="auto"/>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Dry Sweet potato chips</w:t>
            </w:r>
          </w:p>
        </w:tc>
        <w:tc>
          <w:tcPr>
            <w:tcW w:w="796" w:type="pct"/>
            <w:tcBorders>
              <w:top w:val="single" w:sz="4" w:space="0" w:color="auto"/>
              <w:left w:val="single" w:sz="4" w:space="0" w:color="auto"/>
              <w:bottom w:val="single" w:sz="4" w:space="0" w:color="auto"/>
              <w:right w:val="single" w:sz="4" w:space="0" w:color="auto"/>
            </w:tcBorders>
          </w:tcPr>
          <w:p w14:paraId="17DF881A"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20</w:t>
            </w:r>
          </w:p>
        </w:tc>
        <w:tc>
          <w:tcPr>
            <w:tcW w:w="781" w:type="pct"/>
            <w:tcBorders>
              <w:top w:val="single" w:sz="4" w:space="0" w:color="auto"/>
              <w:left w:val="single" w:sz="4" w:space="0" w:color="auto"/>
              <w:bottom w:val="single" w:sz="4" w:space="0" w:color="auto"/>
              <w:right w:val="single" w:sz="4" w:space="0" w:color="auto"/>
            </w:tcBorders>
          </w:tcPr>
          <w:p w14:paraId="75750603" w14:textId="77777777" w:rsidR="004C1593" w:rsidRPr="0096015F" w:rsidRDefault="00833DA5"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2</w:t>
            </w:r>
          </w:p>
        </w:tc>
      </w:tr>
      <w:tr w:rsidR="0096015F" w:rsidRPr="0096015F" w14:paraId="7E609888" w14:textId="77777777" w:rsidTr="001D69D6">
        <w:trPr>
          <w:trHeight w:val="288"/>
        </w:trPr>
        <w:tc>
          <w:tcPr>
            <w:tcW w:w="1530" w:type="pct"/>
            <w:tcBorders>
              <w:top w:val="single" w:sz="4" w:space="0" w:color="auto"/>
              <w:left w:val="single" w:sz="4" w:space="0" w:color="auto"/>
              <w:bottom w:val="single" w:sz="4" w:space="0" w:color="auto"/>
              <w:right w:val="single" w:sz="4" w:space="0" w:color="auto"/>
            </w:tcBorders>
          </w:tcPr>
          <w:p w14:paraId="0728A2E4" w14:textId="77777777" w:rsidR="004C1593" w:rsidRPr="0096015F" w:rsidRDefault="004C1593" w:rsidP="004C1593">
            <w:pPr>
              <w:spacing w:line="276" w:lineRule="auto"/>
              <w:rPr>
                <w:rFonts w:ascii="Times New Roman" w:eastAsia="Calibri" w:hAnsi="Times New Roman" w:cs="Times New Roman"/>
                <w:sz w:val="24"/>
                <w:szCs w:val="24"/>
                <w:lang w:val="en-US"/>
              </w:rPr>
            </w:pPr>
          </w:p>
        </w:tc>
        <w:tc>
          <w:tcPr>
            <w:tcW w:w="1892" w:type="pct"/>
            <w:tcBorders>
              <w:top w:val="single" w:sz="4" w:space="0" w:color="auto"/>
              <w:left w:val="single" w:sz="4" w:space="0" w:color="auto"/>
              <w:bottom w:val="single" w:sz="4" w:space="0" w:color="auto"/>
              <w:right w:val="single" w:sz="4" w:space="0" w:color="auto"/>
            </w:tcBorders>
          </w:tcPr>
          <w:p w14:paraId="3CFDADBD" w14:textId="77777777" w:rsidR="004C1593" w:rsidRPr="0096015F" w:rsidRDefault="004C1593" w:rsidP="004C1593">
            <w:pPr>
              <w:widowControl w:val="0"/>
              <w:spacing w:after="200" w:line="276" w:lineRule="auto"/>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Industrial attachment</w:t>
            </w:r>
          </w:p>
        </w:tc>
        <w:tc>
          <w:tcPr>
            <w:tcW w:w="796" w:type="pct"/>
            <w:tcBorders>
              <w:top w:val="single" w:sz="4" w:space="0" w:color="auto"/>
              <w:left w:val="single" w:sz="4" w:space="0" w:color="auto"/>
              <w:bottom w:val="single" w:sz="4" w:space="0" w:color="auto"/>
              <w:right w:val="single" w:sz="4" w:space="0" w:color="auto"/>
            </w:tcBorders>
          </w:tcPr>
          <w:p w14:paraId="6AFF0C3E" w14:textId="77777777" w:rsidR="004C1593" w:rsidRPr="0096015F" w:rsidRDefault="002F1DBB"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300</w:t>
            </w:r>
          </w:p>
        </w:tc>
        <w:tc>
          <w:tcPr>
            <w:tcW w:w="781" w:type="pct"/>
            <w:tcBorders>
              <w:top w:val="single" w:sz="4" w:space="0" w:color="auto"/>
              <w:left w:val="single" w:sz="4" w:space="0" w:color="auto"/>
              <w:bottom w:val="single" w:sz="4" w:space="0" w:color="auto"/>
              <w:right w:val="single" w:sz="4" w:space="0" w:color="auto"/>
            </w:tcBorders>
          </w:tcPr>
          <w:p w14:paraId="55858588" w14:textId="77777777" w:rsidR="004C1593" w:rsidRPr="0096015F" w:rsidRDefault="002F1DBB" w:rsidP="004C1593">
            <w:pPr>
              <w:spacing w:after="0" w:line="276" w:lineRule="auto"/>
              <w:contextualSpacing/>
              <w:jc w:val="center"/>
              <w:rPr>
                <w:rFonts w:ascii="Times New Roman" w:eastAsia="Calibri" w:hAnsi="Times New Roman" w:cs="Times New Roman"/>
                <w:sz w:val="24"/>
                <w:szCs w:val="24"/>
                <w:lang w:val="en-ZA" w:eastAsia="fr-FR"/>
              </w:rPr>
            </w:pPr>
            <w:r w:rsidRPr="0096015F">
              <w:rPr>
                <w:rFonts w:ascii="Times New Roman" w:eastAsia="Calibri" w:hAnsi="Times New Roman" w:cs="Times New Roman"/>
                <w:sz w:val="24"/>
                <w:szCs w:val="24"/>
                <w:lang w:val="en-ZA" w:eastAsia="fr-FR"/>
              </w:rPr>
              <w:t>30</w:t>
            </w:r>
          </w:p>
        </w:tc>
      </w:tr>
      <w:tr w:rsidR="0096015F" w:rsidRPr="0096015F" w14:paraId="508AF36D" w14:textId="77777777" w:rsidTr="001D69D6">
        <w:trPr>
          <w:trHeight w:val="288"/>
        </w:trPr>
        <w:tc>
          <w:tcPr>
            <w:tcW w:w="3422" w:type="pct"/>
            <w:gridSpan w:val="2"/>
            <w:tcBorders>
              <w:top w:val="single" w:sz="4" w:space="0" w:color="auto"/>
              <w:left w:val="single" w:sz="4" w:space="0" w:color="auto"/>
              <w:bottom w:val="single" w:sz="4" w:space="0" w:color="auto"/>
              <w:right w:val="single" w:sz="4" w:space="0" w:color="auto"/>
            </w:tcBorders>
            <w:hideMark/>
          </w:tcPr>
          <w:p w14:paraId="5AC88959" w14:textId="77777777" w:rsidR="004C1593" w:rsidRPr="0096015F" w:rsidRDefault="004C1593" w:rsidP="004C1593">
            <w:pPr>
              <w:spacing w:after="0" w:line="276" w:lineRule="auto"/>
              <w:contextualSpacing/>
              <w:jc w:val="center"/>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ZA" w:eastAsia="fr-FR"/>
              </w:rPr>
              <w:t>Total</w:t>
            </w:r>
          </w:p>
        </w:tc>
        <w:tc>
          <w:tcPr>
            <w:tcW w:w="796" w:type="pct"/>
            <w:tcBorders>
              <w:top w:val="single" w:sz="4" w:space="0" w:color="auto"/>
              <w:left w:val="single" w:sz="4" w:space="0" w:color="auto"/>
              <w:bottom w:val="single" w:sz="4" w:space="0" w:color="auto"/>
              <w:right w:val="single" w:sz="4" w:space="0" w:color="auto"/>
            </w:tcBorders>
          </w:tcPr>
          <w:p w14:paraId="5A4A038E" w14:textId="77777777" w:rsidR="004C1593" w:rsidRPr="0096015F" w:rsidRDefault="003408D9"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43</w:t>
            </w:r>
            <w:r w:rsidR="00833DA5" w:rsidRPr="0096015F">
              <w:rPr>
                <w:rFonts w:ascii="Times New Roman" w:eastAsia="Calibri" w:hAnsi="Times New Roman" w:cs="Times New Roman"/>
                <w:b/>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647751D3" w14:textId="77777777" w:rsidR="004C1593" w:rsidRPr="0096015F" w:rsidRDefault="003408D9"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43</w:t>
            </w:r>
          </w:p>
        </w:tc>
      </w:tr>
      <w:tr w:rsidR="004C1593" w:rsidRPr="0096015F" w14:paraId="53AEB725" w14:textId="77777777" w:rsidTr="001D69D6">
        <w:trPr>
          <w:trHeight w:val="288"/>
        </w:trPr>
        <w:tc>
          <w:tcPr>
            <w:tcW w:w="3422" w:type="pct"/>
            <w:gridSpan w:val="2"/>
            <w:tcBorders>
              <w:top w:val="single" w:sz="4" w:space="0" w:color="auto"/>
              <w:left w:val="single" w:sz="4" w:space="0" w:color="auto"/>
              <w:bottom w:val="single" w:sz="4" w:space="0" w:color="auto"/>
              <w:right w:val="single" w:sz="4" w:space="0" w:color="auto"/>
            </w:tcBorders>
          </w:tcPr>
          <w:p w14:paraId="7DA98C63" w14:textId="77777777" w:rsidR="004C1593" w:rsidRPr="0096015F" w:rsidRDefault="004C1593"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Grand total</w:t>
            </w:r>
          </w:p>
        </w:tc>
        <w:tc>
          <w:tcPr>
            <w:tcW w:w="796" w:type="pct"/>
            <w:tcBorders>
              <w:top w:val="single" w:sz="4" w:space="0" w:color="auto"/>
              <w:left w:val="single" w:sz="4" w:space="0" w:color="auto"/>
              <w:bottom w:val="single" w:sz="4" w:space="0" w:color="auto"/>
              <w:right w:val="single" w:sz="4" w:space="0" w:color="auto"/>
            </w:tcBorders>
          </w:tcPr>
          <w:p w14:paraId="6C7BB277" w14:textId="77777777" w:rsidR="004C1593" w:rsidRPr="0096015F" w:rsidRDefault="003408D9"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57</w:t>
            </w:r>
            <w:r w:rsidR="00833DA5" w:rsidRPr="0096015F">
              <w:rPr>
                <w:rFonts w:ascii="Times New Roman" w:eastAsia="Calibri" w:hAnsi="Times New Roman" w:cs="Times New Roman"/>
                <w:b/>
                <w:sz w:val="24"/>
                <w:szCs w:val="24"/>
                <w:lang w:val="en-ZA" w:eastAsia="fr-FR"/>
              </w:rPr>
              <w:t>0</w:t>
            </w:r>
          </w:p>
        </w:tc>
        <w:tc>
          <w:tcPr>
            <w:tcW w:w="781" w:type="pct"/>
            <w:tcBorders>
              <w:top w:val="single" w:sz="4" w:space="0" w:color="auto"/>
              <w:left w:val="single" w:sz="4" w:space="0" w:color="auto"/>
              <w:bottom w:val="single" w:sz="4" w:space="0" w:color="auto"/>
              <w:right w:val="single" w:sz="4" w:space="0" w:color="auto"/>
            </w:tcBorders>
          </w:tcPr>
          <w:p w14:paraId="607A6CD9" w14:textId="77777777" w:rsidR="004C1593" w:rsidRPr="0096015F" w:rsidRDefault="003408D9" w:rsidP="004C1593">
            <w:pPr>
              <w:spacing w:after="0" w:line="276" w:lineRule="auto"/>
              <w:contextualSpacing/>
              <w:jc w:val="center"/>
              <w:rPr>
                <w:rFonts w:ascii="Times New Roman" w:eastAsia="Calibri" w:hAnsi="Times New Roman" w:cs="Times New Roman"/>
                <w:b/>
                <w:sz w:val="24"/>
                <w:szCs w:val="24"/>
                <w:lang w:val="en-ZA" w:eastAsia="fr-FR"/>
              </w:rPr>
            </w:pPr>
            <w:r w:rsidRPr="0096015F">
              <w:rPr>
                <w:rFonts w:ascii="Times New Roman" w:eastAsia="Calibri" w:hAnsi="Times New Roman" w:cs="Times New Roman"/>
                <w:b/>
                <w:sz w:val="24"/>
                <w:szCs w:val="24"/>
                <w:lang w:val="en-ZA" w:eastAsia="fr-FR"/>
              </w:rPr>
              <w:t>57</w:t>
            </w:r>
          </w:p>
        </w:tc>
      </w:tr>
    </w:tbl>
    <w:p w14:paraId="70B4D902" w14:textId="77777777" w:rsidR="004C1593" w:rsidRPr="0096015F" w:rsidRDefault="004C1593" w:rsidP="004C1593">
      <w:pPr>
        <w:spacing w:after="0" w:line="276" w:lineRule="auto"/>
        <w:contextualSpacing/>
        <w:rPr>
          <w:rFonts w:ascii="Times New Roman" w:eastAsia="Calibri" w:hAnsi="Times New Roman" w:cs="Times New Roman"/>
          <w:sz w:val="24"/>
          <w:szCs w:val="24"/>
          <w:lang w:val="en-US" w:eastAsia="fr-FR"/>
        </w:rPr>
      </w:pPr>
    </w:p>
    <w:p w14:paraId="5277AE16" w14:textId="77777777" w:rsidR="004C1593" w:rsidRPr="0096015F" w:rsidRDefault="004C1593" w:rsidP="004C1593">
      <w:pPr>
        <w:spacing w:after="0" w:line="276" w:lineRule="auto"/>
        <w:contextualSpacing/>
        <w:rPr>
          <w:rFonts w:ascii="Times New Roman" w:eastAsia="Times New Roman" w:hAnsi="Times New Roman" w:cs="Times New Roman"/>
          <w:sz w:val="24"/>
          <w:szCs w:val="24"/>
          <w:lang w:val="en-ZW" w:eastAsia="x-none"/>
        </w:rPr>
      </w:pPr>
      <w:r w:rsidRPr="0096015F">
        <w:rPr>
          <w:rFonts w:ascii="Times New Roman" w:eastAsia="Times New Roman" w:hAnsi="Times New Roman" w:cs="Times New Roman"/>
          <w:sz w:val="24"/>
          <w:szCs w:val="24"/>
          <w:lang w:val="en-ZW" w:eastAsia="x-none"/>
        </w:rPr>
        <w:lastRenderedPageBreak/>
        <w:t xml:space="preserve">The total duration of the course for an average trainee is </w:t>
      </w:r>
      <w:r w:rsidR="003408D9" w:rsidRPr="0096015F">
        <w:rPr>
          <w:rFonts w:ascii="Times New Roman" w:eastAsia="Times New Roman" w:hAnsi="Times New Roman" w:cs="Times New Roman"/>
          <w:sz w:val="24"/>
          <w:szCs w:val="24"/>
          <w:lang w:val="en-ZW" w:eastAsia="x-none"/>
        </w:rPr>
        <w:t>57</w:t>
      </w:r>
      <w:r w:rsidR="00833DA5" w:rsidRPr="0096015F">
        <w:rPr>
          <w:rFonts w:ascii="Times New Roman" w:eastAsia="Times New Roman" w:hAnsi="Times New Roman" w:cs="Times New Roman"/>
          <w:sz w:val="24"/>
          <w:szCs w:val="24"/>
          <w:lang w:val="en-ZW" w:eastAsia="x-none"/>
        </w:rPr>
        <w:t>0</w:t>
      </w:r>
      <w:r w:rsidR="002F1DBB" w:rsidRPr="0096015F">
        <w:rPr>
          <w:rFonts w:ascii="Times New Roman" w:eastAsia="Times New Roman" w:hAnsi="Times New Roman" w:cs="Times New Roman"/>
          <w:sz w:val="24"/>
          <w:szCs w:val="24"/>
          <w:lang w:val="en-ZW" w:eastAsia="x-none"/>
        </w:rPr>
        <w:t xml:space="preserve"> hours including 30</w:t>
      </w:r>
      <w:r w:rsidRPr="0096015F">
        <w:rPr>
          <w:rFonts w:ascii="Times New Roman" w:eastAsia="Times New Roman" w:hAnsi="Times New Roman" w:cs="Times New Roman"/>
          <w:sz w:val="24"/>
          <w:szCs w:val="24"/>
          <w:lang w:val="en-ZW" w:eastAsia="x-none"/>
        </w:rPr>
        <w:t>0 hours (12 weeks) of field attachment</w:t>
      </w:r>
    </w:p>
    <w:p w14:paraId="545E5935" w14:textId="77777777" w:rsidR="004C1593" w:rsidRPr="0096015F" w:rsidRDefault="004C1593" w:rsidP="004C1593">
      <w:pPr>
        <w:spacing w:after="0" w:line="276" w:lineRule="auto"/>
        <w:contextualSpacing/>
        <w:rPr>
          <w:rFonts w:ascii="Times New Roman" w:eastAsia="Times New Roman" w:hAnsi="Times New Roman" w:cs="Times New Roman"/>
          <w:sz w:val="24"/>
          <w:szCs w:val="24"/>
          <w:lang w:val="en-US" w:eastAsia="fr-FR"/>
        </w:rPr>
      </w:pPr>
      <w:r w:rsidRPr="0096015F">
        <w:rPr>
          <w:rFonts w:ascii="Times New Roman" w:eastAsia="Times New Roman" w:hAnsi="Times New Roman" w:cs="Times New Roman"/>
          <w:sz w:val="24"/>
          <w:szCs w:val="24"/>
          <w:lang w:val="en-US" w:eastAsia="fr-FR"/>
        </w:rPr>
        <w:t xml:space="preserve"> </w:t>
      </w:r>
    </w:p>
    <w:p w14:paraId="42913094" w14:textId="140F603A" w:rsidR="004C1593" w:rsidRPr="0096015F" w:rsidRDefault="004C1593" w:rsidP="004C1593">
      <w:pPr>
        <w:spacing w:after="0" w:line="276" w:lineRule="auto"/>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Entry Requirements</w:t>
      </w:r>
    </w:p>
    <w:p w14:paraId="57016DF0" w14:textId="77777777" w:rsidR="004C1593" w:rsidRPr="0096015F" w:rsidRDefault="004C1593" w:rsidP="004C1593">
      <w:p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An individual entering this course should have any of the following minimum requirements:</w:t>
      </w:r>
    </w:p>
    <w:p w14:paraId="6CE377A9" w14:textId="77777777" w:rsidR="0085295A" w:rsidRPr="0096015F" w:rsidRDefault="0085295A" w:rsidP="00CC200D">
      <w:pPr>
        <w:numPr>
          <w:ilvl w:val="0"/>
          <w:numId w:val="47"/>
        </w:numPr>
        <w:spacing w:after="0" w:line="240" w:lineRule="auto"/>
        <w:rPr>
          <w:rFonts w:ascii="Times New Roman" w:eastAsia="Calibri" w:hAnsi="Times New Roman" w:cs="Times New Roman"/>
          <w:sz w:val="24"/>
          <w:szCs w:val="24"/>
          <w:lang w:val="en-ZW"/>
        </w:rPr>
      </w:pPr>
      <w:bookmarkStart w:id="43" w:name="_Hlk29481028"/>
      <w:r w:rsidRPr="0096015F">
        <w:rPr>
          <w:rFonts w:ascii="Times New Roman" w:eastAsia="Calibri" w:hAnsi="Times New Roman" w:cs="Times New Roman"/>
          <w:sz w:val="24"/>
          <w:szCs w:val="24"/>
          <w:lang w:val="en-ZW"/>
        </w:rPr>
        <w:t xml:space="preserve">Kenya Certificate of Primary Education </w:t>
      </w:r>
      <w:bookmarkEnd w:id="43"/>
      <w:r w:rsidRPr="0096015F">
        <w:rPr>
          <w:rFonts w:ascii="Times New Roman" w:eastAsia="Calibri" w:hAnsi="Times New Roman" w:cs="Times New Roman"/>
          <w:sz w:val="24"/>
          <w:szCs w:val="24"/>
          <w:lang w:val="en-ZW"/>
        </w:rPr>
        <w:t>(KCPE) or Kenya Certificate of Secondary Education (KCSE)</w:t>
      </w:r>
    </w:p>
    <w:p w14:paraId="6D7288AD" w14:textId="77777777" w:rsidR="0085295A" w:rsidRPr="0096015F" w:rsidRDefault="0085295A" w:rsidP="0085295A">
      <w:pPr>
        <w:spacing w:after="0" w:line="240" w:lineRule="auto"/>
        <w:ind w:left="720"/>
        <w:jc w:val="center"/>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Or</w:t>
      </w:r>
    </w:p>
    <w:p w14:paraId="5DF23F78" w14:textId="77777777" w:rsidR="0085295A" w:rsidRPr="0096015F" w:rsidRDefault="0085295A" w:rsidP="00CC200D">
      <w:pPr>
        <w:numPr>
          <w:ilvl w:val="0"/>
          <w:numId w:val="47"/>
        </w:numPr>
        <w:spacing w:after="0" w:line="240"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Equivalent qualifications as determined by Kenya National Qualifications Authority (KNQA)</w:t>
      </w:r>
    </w:p>
    <w:p w14:paraId="3179CAB7" w14:textId="77777777" w:rsidR="004C1593" w:rsidRPr="0096015F" w:rsidRDefault="004C1593" w:rsidP="004C1593">
      <w:pPr>
        <w:spacing w:after="0" w:line="276" w:lineRule="auto"/>
        <w:rPr>
          <w:rFonts w:ascii="Times New Roman" w:eastAsia="Calibri" w:hAnsi="Times New Roman" w:cs="Times New Roman"/>
          <w:b/>
          <w:sz w:val="24"/>
          <w:szCs w:val="24"/>
          <w:lang w:val="en-ZW"/>
        </w:rPr>
      </w:pPr>
    </w:p>
    <w:p w14:paraId="2862AC71" w14:textId="77777777" w:rsidR="004C1593" w:rsidRPr="0096015F" w:rsidRDefault="004C1593" w:rsidP="004C1593">
      <w:pPr>
        <w:spacing w:after="0" w:line="276" w:lineRule="auto"/>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Field attachment</w:t>
      </w:r>
    </w:p>
    <w:p w14:paraId="6C7E3C58" w14:textId="77777777" w:rsidR="004C1593" w:rsidRPr="0096015F" w:rsidRDefault="004C1593" w:rsidP="004C1593">
      <w:pPr>
        <w:spacing w:after="0" w:line="276" w:lineRule="auto"/>
        <w:jc w:val="both"/>
        <w:rPr>
          <w:rFonts w:ascii="Times New Roman" w:eastAsia="Calibri" w:hAnsi="Times New Roman" w:cs="Times New Roman"/>
          <w:sz w:val="24"/>
          <w:szCs w:val="24"/>
        </w:rPr>
      </w:pPr>
      <w:r w:rsidRPr="0096015F">
        <w:rPr>
          <w:rFonts w:ascii="Times New Roman" w:eastAsia="Calibri" w:hAnsi="Times New Roman" w:cs="Times New Roman"/>
          <w:sz w:val="24"/>
          <w:szCs w:val="24"/>
          <w:lang w:val="en-ZW"/>
        </w:rPr>
        <w:t xml:space="preserve">An individual enrolled in this course will undergo a </w:t>
      </w:r>
      <w:r w:rsidRPr="0096015F">
        <w:rPr>
          <w:rFonts w:ascii="Times New Roman" w:eastAsia="Calibri" w:hAnsi="Times New Roman" w:cs="Times New Roman"/>
          <w:sz w:val="24"/>
          <w:szCs w:val="24"/>
        </w:rPr>
        <w:t xml:space="preserve">field attachment for a period of 12 weeks </w:t>
      </w:r>
      <w:r w:rsidR="002F1DBB" w:rsidRPr="0096015F">
        <w:rPr>
          <w:rFonts w:ascii="Times New Roman" w:eastAsia="Calibri" w:hAnsi="Times New Roman" w:cs="Times New Roman"/>
          <w:sz w:val="24"/>
          <w:szCs w:val="24"/>
        </w:rPr>
        <w:t>in a Sweet potato</w:t>
      </w:r>
      <w:r w:rsidR="0085295A" w:rsidRPr="0096015F">
        <w:rPr>
          <w:rFonts w:ascii="Times New Roman" w:eastAsia="Calibri" w:hAnsi="Times New Roman" w:cs="Times New Roman"/>
          <w:sz w:val="24"/>
          <w:szCs w:val="24"/>
        </w:rPr>
        <w:t xml:space="preserve"> </w:t>
      </w:r>
      <w:r w:rsidRPr="0096015F">
        <w:rPr>
          <w:rFonts w:ascii="Times New Roman" w:eastAsia="Calibri" w:hAnsi="Times New Roman" w:cs="Times New Roman"/>
          <w:sz w:val="24"/>
          <w:szCs w:val="24"/>
        </w:rPr>
        <w:t xml:space="preserve">processing plant. </w:t>
      </w:r>
    </w:p>
    <w:p w14:paraId="41DDFF3E" w14:textId="77777777" w:rsidR="004C1593" w:rsidRPr="0096015F" w:rsidRDefault="004C1593" w:rsidP="004C1593">
      <w:pPr>
        <w:spacing w:after="0" w:line="276" w:lineRule="auto"/>
        <w:rPr>
          <w:rFonts w:ascii="Times New Roman" w:eastAsia="Calibri" w:hAnsi="Times New Roman" w:cs="Times New Roman"/>
          <w:b/>
          <w:sz w:val="24"/>
          <w:szCs w:val="24"/>
          <w:lang w:val="en-ZW"/>
        </w:rPr>
      </w:pPr>
    </w:p>
    <w:p w14:paraId="7C95D05A"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b/>
          <w:sz w:val="24"/>
          <w:szCs w:val="24"/>
          <w:lang w:val="en-ZW"/>
        </w:rPr>
        <w:t>Assessment</w:t>
      </w:r>
    </w:p>
    <w:p w14:paraId="1A66FCF1"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The course will be assessed at two levels: </w:t>
      </w:r>
    </w:p>
    <w:p w14:paraId="7C0260EB" w14:textId="77777777" w:rsidR="004C1593" w:rsidRPr="0096015F" w:rsidRDefault="004C1593" w:rsidP="00CC200D">
      <w:pPr>
        <w:numPr>
          <w:ilvl w:val="0"/>
          <w:numId w:val="8"/>
        </w:numPr>
        <w:spacing w:after="0" w:line="276" w:lineRule="auto"/>
        <w:contextualSpacing/>
        <w:jc w:val="both"/>
        <w:rPr>
          <w:rFonts w:ascii="Times New Roman" w:eastAsia="Times New Roman" w:hAnsi="Times New Roman" w:cs="Times New Roman"/>
          <w:sz w:val="24"/>
          <w:szCs w:val="24"/>
          <w:lang w:val="en-ZW" w:eastAsia="x-none"/>
        </w:rPr>
      </w:pPr>
      <w:r w:rsidRPr="0096015F">
        <w:rPr>
          <w:rFonts w:ascii="Times New Roman" w:eastAsia="Times New Roman" w:hAnsi="Times New Roman" w:cs="Times New Roman"/>
          <w:b/>
          <w:sz w:val="24"/>
          <w:szCs w:val="24"/>
          <w:lang w:val="en-ZW" w:eastAsia="x-none"/>
        </w:rPr>
        <w:t>Internal assessment</w:t>
      </w:r>
      <w:r w:rsidRPr="0096015F">
        <w:rPr>
          <w:rFonts w:ascii="Times New Roman" w:eastAsia="Times New Roman" w:hAnsi="Times New Roman" w:cs="Times New Roman"/>
          <w:sz w:val="24"/>
          <w:szCs w:val="24"/>
          <w:lang w:val="en-US" w:eastAsia="x-none"/>
        </w:rPr>
        <w:t xml:space="preserve">: </w:t>
      </w:r>
      <w:r w:rsidRPr="0096015F">
        <w:rPr>
          <w:rFonts w:ascii="Times New Roman" w:eastAsia="Times New Roman" w:hAnsi="Times New Roman" w:cs="Times New Roman"/>
          <w:sz w:val="24"/>
          <w:szCs w:val="24"/>
          <w:lang w:val="en-ZW" w:eastAsia="x-none"/>
        </w:rPr>
        <w:t>conducted continuously by the trainer (internal assessor) who is monitored by an accredited</w:t>
      </w:r>
      <w:r w:rsidRPr="0096015F">
        <w:rPr>
          <w:rFonts w:ascii="Times New Roman" w:eastAsia="Times New Roman" w:hAnsi="Times New Roman" w:cs="Times New Roman"/>
          <w:sz w:val="24"/>
          <w:szCs w:val="24"/>
          <w:lang w:val="en-US" w:eastAsia="x-none"/>
        </w:rPr>
        <w:t xml:space="preserve"> </w:t>
      </w:r>
      <w:r w:rsidRPr="0096015F">
        <w:rPr>
          <w:rFonts w:ascii="Times New Roman" w:eastAsia="Times New Roman" w:hAnsi="Times New Roman" w:cs="Times New Roman"/>
          <w:sz w:val="24"/>
          <w:szCs w:val="24"/>
          <w:lang w:val="en-ZW" w:eastAsia="x-none"/>
        </w:rPr>
        <w:t>internal verifier.</w:t>
      </w:r>
    </w:p>
    <w:p w14:paraId="024D207E"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p>
    <w:p w14:paraId="63E444D5" w14:textId="77777777" w:rsidR="004C1593" w:rsidRPr="0096015F" w:rsidRDefault="004C1593" w:rsidP="00CC200D">
      <w:pPr>
        <w:numPr>
          <w:ilvl w:val="0"/>
          <w:numId w:val="8"/>
        </w:numPr>
        <w:spacing w:after="0" w:line="276" w:lineRule="auto"/>
        <w:contextualSpacing/>
        <w:jc w:val="both"/>
        <w:rPr>
          <w:rFonts w:ascii="Times New Roman" w:eastAsia="Times New Roman" w:hAnsi="Times New Roman" w:cs="Times New Roman"/>
          <w:sz w:val="24"/>
          <w:szCs w:val="24"/>
          <w:lang w:val="en-ZW" w:eastAsia="x-none"/>
        </w:rPr>
      </w:pPr>
      <w:r w:rsidRPr="0096015F">
        <w:rPr>
          <w:rFonts w:ascii="Times New Roman" w:eastAsia="Times New Roman" w:hAnsi="Times New Roman" w:cs="Times New Roman"/>
          <w:b/>
          <w:sz w:val="24"/>
          <w:szCs w:val="24"/>
          <w:lang w:val="en-US" w:eastAsia="x-none"/>
        </w:rPr>
        <w:t xml:space="preserve">External assessment: </w:t>
      </w:r>
      <w:r w:rsidRPr="0096015F">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47318F06" w14:textId="77777777" w:rsidR="004C1593" w:rsidRPr="0096015F" w:rsidRDefault="004C1593" w:rsidP="004C1593">
      <w:pPr>
        <w:spacing w:after="0" w:line="276" w:lineRule="auto"/>
        <w:ind w:left="720"/>
        <w:contextualSpacing/>
        <w:jc w:val="both"/>
        <w:rPr>
          <w:rFonts w:ascii="Times New Roman" w:eastAsia="Times New Roman" w:hAnsi="Times New Roman" w:cs="Times New Roman"/>
          <w:sz w:val="24"/>
          <w:szCs w:val="24"/>
          <w:lang w:val="en-ZW" w:eastAsia="x-none"/>
        </w:rPr>
      </w:pPr>
    </w:p>
    <w:p w14:paraId="5348BC62"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The assessors and verifiers are accredited by TVET CDACC which also coordinates external assessment.</w:t>
      </w:r>
    </w:p>
    <w:p w14:paraId="286FE853" w14:textId="77777777" w:rsidR="004C1593" w:rsidRPr="0096015F" w:rsidRDefault="004C1593" w:rsidP="004C1593">
      <w:pPr>
        <w:spacing w:after="0" w:line="276" w:lineRule="auto"/>
        <w:jc w:val="both"/>
        <w:rPr>
          <w:rFonts w:ascii="Times New Roman" w:eastAsia="Calibri" w:hAnsi="Times New Roman" w:cs="Times New Roman"/>
          <w:b/>
          <w:sz w:val="24"/>
          <w:szCs w:val="24"/>
          <w:lang w:val="en-ZW"/>
        </w:rPr>
      </w:pPr>
    </w:p>
    <w:p w14:paraId="68308121" w14:textId="77777777" w:rsidR="004C1593" w:rsidRPr="0096015F" w:rsidRDefault="004C1593" w:rsidP="004C1593">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Certification</w:t>
      </w:r>
    </w:p>
    <w:p w14:paraId="27D6CC0C"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An individual will be awarded a Certificate of Competency on demonstration of competence in a unit of competency. To be awarded Certificate in Sweet Potato Processing </w:t>
      </w:r>
      <w:r w:rsidR="0085295A" w:rsidRPr="0096015F">
        <w:rPr>
          <w:rFonts w:ascii="Times New Roman" w:eastAsia="Calibri" w:hAnsi="Times New Roman" w:cs="Times New Roman"/>
          <w:sz w:val="24"/>
          <w:szCs w:val="24"/>
          <w:lang w:val="en-ZW"/>
        </w:rPr>
        <w:t>Level 3</w:t>
      </w:r>
      <w:r w:rsidRPr="0096015F">
        <w:rPr>
          <w:rFonts w:ascii="Times New Roman" w:eastAsia="Calibri" w:hAnsi="Times New Roman" w:cs="Times New Roman"/>
          <w:sz w:val="24"/>
          <w:szCs w:val="24"/>
          <w:lang w:val="en-ZW"/>
        </w:rPr>
        <w:t>, an individual must demonstrate competence in all the units of competency.</w:t>
      </w:r>
    </w:p>
    <w:p w14:paraId="765EA1E7" w14:textId="77777777" w:rsidR="004C1593" w:rsidRPr="0096015F" w:rsidRDefault="004C1593" w:rsidP="004C1593">
      <w:pPr>
        <w:spacing w:after="0" w:line="276" w:lineRule="auto"/>
        <w:jc w:val="both"/>
        <w:rPr>
          <w:rFonts w:ascii="Times New Roman" w:eastAsia="Calibri" w:hAnsi="Times New Roman" w:cs="Times New Roman"/>
          <w:sz w:val="24"/>
          <w:szCs w:val="24"/>
          <w:lang w:val="en-ZW"/>
        </w:rPr>
      </w:pPr>
    </w:p>
    <w:p w14:paraId="277607F1"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These certificates will be awarded by TVET CDACC in conjunction with the training provider.</w:t>
      </w:r>
    </w:p>
    <w:p w14:paraId="761B671D"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p>
    <w:p w14:paraId="144FB714"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p>
    <w:p w14:paraId="512F3156"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p>
    <w:p w14:paraId="1A849D7E"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p>
    <w:p w14:paraId="6C9A97CE" w14:textId="77777777" w:rsidR="004C1593" w:rsidRPr="0096015F" w:rsidRDefault="004C1593" w:rsidP="004C1593">
      <w:pPr>
        <w:spacing w:line="276" w:lineRule="auto"/>
        <w:jc w:val="both"/>
        <w:rPr>
          <w:rFonts w:ascii="Times New Roman" w:eastAsia="Calibri" w:hAnsi="Times New Roman" w:cs="Times New Roman"/>
          <w:sz w:val="24"/>
          <w:szCs w:val="24"/>
          <w:lang w:val="en-ZW"/>
        </w:rPr>
      </w:pPr>
    </w:p>
    <w:p w14:paraId="01BE9A0C" w14:textId="77777777" w:rsidR="004C1593" w:rsidRPr="0096015F" w:rsidRDefault="004C1593" w:rsidP="004C1593">
      <w:pPr>
        <w:spacing w:line="276" w:lineRule="auto"/>
        <w:jc w:val="both"/>
        <w:rPr>
          <w:rFonts w:ascii="Times New Roman" w:eastAsia="Calibri" w:hAnsi="Times New Roman" w:cs="Times New Roman"/>
          <w:sz w:val="24"/>
          <w:szCs w:val="24"/>
          <w:lang w:val="en-ZW"/>
        </w:rPr>
        <w:sectPr w:rsidR="004C1593" w:rsidRPr="0096015F" w:rsidSect="00B14FB5">
          <w:headerReference w:type="default" r:id="rId13"/>
          <w:footerReference w:type="default" r:id="rId14"/>
          <w:headerReference w:type="first" r:id="rId15"/>
          <w:footerReference w:type="first" r:id="rId16"/>
          <w:pgSz w:w="12240" w:h="15840" w:code="1"/>
          <w:pgMar w:top="1440" w:right="1710" w:bottom="1440" w:left="1440" w:header="720" w:footer="720" w:gutter="0"/>
          <w:pgNumType w:fmt="lowerRoman" w:start="1"/>
          <w:cols w:space="720"/>
          <w:docGrid w:linePitch="360"/>
        </w:sectPr>
      </w:pPr>
    </w:p>
    <w:p w14:paraId="08287A88" w14:textId="77777777" w:rsidR="0085295A" w:rsidRPr="0096015F" w:rsidRDefault="0085295A" w:rsidP="00CF43C3">
      <w:pPr>
        <w:pStyle w:val="NoSpacing"/>
        <w:rPr>
          <w:rFonts w:ascii="Times New Roman" w:hAnsi="Times New Roman"/>
          <w:sz w:val="24"/>
          <w:szCs w:val="24"/>
        </w:rPr>
      </w:pPr>
      <w:bookmarkStart w:id="44" w:name="_Toc500160704"/>
      <w:bookmarkStart w:id="45" w:name="_Toc501442209"/>
      <w:bookmarkStart w:id="46" w:name="_Toc530468220"/>
      <w:bookmarkStart w:id="47" w:name="_Toc9514266"/>
      <w:bookmarkStart w:id="48" w:name="_Toc11221821"/>
    </w:p>
    <w:p w14:paraId="13F1616B" w14:textId="77777777" w:rsidR="0085295A" w:rsidRPr="0096015F" w:rsidRDefault="0085295A" w:rsidP="00CF43C3">
      <w:pPr>
        <w:pStyle w:val="NoSpacing"/>
        <w:rPr>
          <w:rFonts w:ascii="Times New Roman" w:hAnsi="Times New Roman"/>
          <w:sz w:val="24"/>
          <w:szCs w:val="24"/>
        </w:rPr>
      </w:pPr>
    </w:p>
    <w:p w14:paraId="2E32FE36" w14:textId="77777777" w:rsidR="0085295A" w:rsidRPr="0096015F" w:rsidRDefault="0085295A" w:rsidP="00CF43C3">
      <w:pPr>
        <w:pStyle w:val="NoSpacing"/>
        <w:rPr>
          <w:rFonts w:ascii="Times New Roman" w:hAnsi="Times New Roman"/>
          <w:sz w:val="24"/>
          <w:szCs w:val="24"/>
        </w:rPr>
      </w:pPr>
    </w:p>
    <w:p w14:paraId="754F189F" w14:textId="04AD9FE6" w:rsidR="0085295A" w:rsidRDefault="0085295A" w:rsidP="00CF43C3">
      <w:pPr>
        <w:pStyle w:val="NoSpacing"/>
        <w:rPr>
          <w:rFonts w:ascii="Times New Roman" w:hAnsi="Times New Roman"/>
          <w:sz w:val="24"/>
          <w:szCs w:val="24"/>
        </w:rPr>
      </w:pPr>
    </w:p>
    <w:p w14:paraId="13DBFE98" w14:textId="79C2BDFE" w:rsidR="001665DB" w:rsidRDefault="001665DB" w:rsidP="00CF43C3">
      <w:pPr>
        <w:pStyle w:val="NoSpacing"/>
        <w:rPr>
          <w:rFonts w:ascii="Times New Roman" w:hAnsi="Times New Roman"/>
          <w:sz w:val="24"/>
          <w:szCs w:val="24"/>
        </w:rPr>
      </w:pPr>
    </w:p>
    <w:p w14:paraId="3EFFC2FE" w14:textId="77777777" w:rsidR="001665DB" w:rsidRPr="0096015F" w:rsidRDefault="001665DB" w:rsidP="00CF43C3">
      <w:pPr>
        <w:pStyle w:val="NoSpacing"/>
        <w:rPr>
          <w:rFonts w:ascii="Times New Roman" w:hAnsi="Times New Roman"/>
          <w:sz w:val="24"/>
          <w:szCs w:val="24"/>
        </w:rPr>
      </w:pPr>
    </w:p>
    <w:p w14:paraId="76707A64" w14:textId="77777777" w:rsidR="0085295A" w:rsidRPr="0096015F" w:rsidRDefault="0085295A" w:rsidP="009F0361">
      <w:pPr>
        <w:pStyle w:val="NoSpacing"/>
        <w:rPr>
          <w:rFonts w:ascii="Times New Roman" w:hAnsi="Times New Roman"/>
          <w:sz w:val="24"/>
          <w:szCs w:val="24"/>
        </w:rPr>
      </w:pPr>
    </w:p>
    <w:p w14:paraId="541442D7" w14:textId="77777777" w:rsidR="0085295A" w:rsidRPr="0096015F" w:rsidRDefault="0085295A" w:rsidP="009F0361">
      <w:pPr>
        <w:pStyle w:val="NoSpacing"/>
        <w:rPr>
          <w:rFonts w:ascii="Times New Roman" w:hAnsi="Times New Roman"/>
          <w:sz w:val="24"/>
          <w:szCs w:val="24"/>
        </w:rPr>
      </w:pPr>
    </w:p>
    <w:p w14:paraId="28551D54" w14:textId="77777777" w:rsidR="0085295A" w:rsidRPr="0096015F" w:rsidRDefault="0085295A" w:rsidP="009F0361">
      <w:pPr>
        <w:pStyle w:val="NoSpacing"/>
        <w:rPr>
          <w:rFonts w:ascii="Times New Roman" w:hAnsi="Times New Roman"/>
          <w:sz w:val="24"/>
          <w:szCs w:val="24"/>
        </w:rPr>
      </w:pPr>
    </w:p>
    <w:p w14:paraId="6452F695" w14:textId="77777777" w:rsidR="0085295A" w:rsidRPr="0096015F" w:rsidRDefault="0085295A" w:rsidP="009F0361">
      <w:pPr>
        <w:pStyle w:val="NoSpacing"/>
        <w:rPr>
          <w:rFonts w:ascii="Times New Roman" w:hAnsi="Times New Roman"/>
          <w:sz w:val="24"/>
          <w:szCs w:val="24"/>
        </w:rPr>
      </w:pPr>
    </w:p>
    <w:p w14:paraId="5DCA8E84" w14:textId="77777777" w:rsidR="0085295A" w:rsidRPr="0096015F" w:rsidRDefault="0085295A" w:rsidP="009F0361">
      <w:pPr>
        <w:pStyle w:val="NoSpacing"/>
        <w:rPr>
          <w:rFonts w:ascii="Times New Roman" w:hAnsi="Times New Roman"/>
          <w:sz w:val="24"/>
          <w:szCs w:val="24"/>
        </w:rPr>
      </w:pPr>
    </w:p>
    <w:p w14:paraId="3ECA365E" w14:textId="77777777" w:rsidR="0085295A" w:rsidRPr="0096015F" w:rsidRDefault="0085295A" w:rsidP="009F0361">
      <w:pPr>
        <w:pStyle w:val="NoSpacing"/>
        <w:rPr>
          <w:rFonts w:ascii="Times New Roman" w:hAnsi="Times New Roman"/>
          <w:sz w:val="24"/>
          <w:szCs w:val="24"/>
        </w:rPr>
      </w:pPr>
    </w:p>
    <w:p w14:paraId="6E949ADF" w14:textId="77777777" w:rsidR="004C1593" w:rsidRPr="0096015F" w:rsidRDefault="004C1593" w:rsidP="00B14FB5">
      <w:pPr>
        <w:pStyle w:val="Heading1"/>
        <w:rPr>
          <w:rFonts w:cs="Times New Roman"/>
          <w:szCs w:val="24"/>
        </w:rPr>
      </w:pPr>
      <w:bookmarkStart w:id="49" w:name="_Toc77664443"/>
      <w:r w:rsidRPr="0096015F">
        <w:rPr>
          <w:rFonts w:cs="Times New Roman"/>
          <w:szCs w:val="24"/>
        </w:rPr>
        <w:t>BASIC UNITS OF LEARNING</w:t>
      </w:r>
      <w:bookmarkEnd w:id="44"/>
      <w:bookmarkEnd w:id="45"/>
      <w:bookmarkEnd w:id="46"/>
      <w:bookmarkEnd w:id="47"/>
      <w:bookmarkEnd w:id="48"/>
      <w:bookmarkEnd w:id="49"/>
    </w:p>
    <w:p w14:paraId="56065E56" w14:textId="77777777" w:rsidR="004C1593" w:rsidRPr="0096015F" w:rsidRDefault="004C1593" w:rsidP="004C1593">
      <w:pPr>
        <w:spacing w:line="276" w:lineRule="auto"/>
        <w:jc w:val="center"/>
        <w:rPr>
          <w:rFonts w:ascii="Times New Roman" w:eastAsia="Calibri" w:hAnsi="Times New Roman" w:cs="Times New Roman"/>
          <w:sz w:val="24"/>
          <w:szCs w:val="24"/>
          <w:lang w:val="en-US"/>
        </w:rPr>
      </w:pPr>
    </w:p>
    <w:p w14:paraId="4D5DF6DD"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28D44C29"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37A8C7F"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3F6CC88A"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4B563F42"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46C59ABF"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25CE6E13"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B619CD3"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6ACA4741"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6D1C8B83"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7B210703"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3D1709FB" w14:textId="77777777" w:rsidR="004C1593" w:rsidRPr="0096015F" w:rsidRDefault="004C1593" w:rsidP="004C1593">
      <w:pPr>
        <w:spacing w:line="276" w:lineRule="auto"/>
        <w:rPr>
          <w:rFonts w:ascii="Times New Roman" w:eastAsia="Calibri" w:hAnsi="Times New Roman" w:cs="Times New Roman"/>
          <w:sz w:val="24"/>
          <w:szCs w:val="24"/>
          <w:lang w:val="en-US"/>
        </w:rPr>
      </w:pPr>
    </w:p>
    <w:p w14:paraId="37E6C0D2" w14:textId="77777777" w:rsidR="004C1593" w:rsidRPr="0096015F" w:rsidRDefault="004C1593" w:rsidP="004C1593">
      <w:pPr>
        <w:tabs>
          <w:tab w:val="left" w:pos="1245"/>
        </w:tabs>
        <w:spacing w:line="276" w:lineRule="auto"/>
        <w:rPr>
          <w:rFonts w:ascii="Times New Roman" w:eastAsia="Calibri" w:hAnsi="Times New Roman" w:cs="Times New Roman"/>
          <w:b/>
          <w:bCs/>
          <w:sz w:val="24"/>
          <w:szCs w:val="24"/>
          <w:lang w:val="en-ZW"/>
        </w:rPr>
      </w:pPr>
    </w:p>
    <w:p w14:paraId="6B2C26F4" w14:textId="77777777" w:rsidR="009F0361" w:rsidRPr="0096015F" w:rsidRDefault="009F0361">
      <w:pPr>
        <w:rPr>
          <w:rFonts w:ascii="Times New Roman" w:eastAsia="Calibri" w:hAnsi="Times New Roman" w:cs="Times New Roman"/>
          <w:b/>
          <w:bCs/>
          <w:kern w:val="32"/>
          <w:sz w:val="24"/>
          <w:szCs w:val="24"/>
          <w:lang w:val="en-ZW"/>
        </w:rPr>
      </w:pPr>
      <w:r w:rsidRPr="0096015F">
        <w:rPr>
          <w:rFonts w:ascii="Times New Roman" w:eastAsia="Calibri" w:hAnsi="Times New Roman" w:cs="Times New Roman"/>
          <w:b/>
          <w:bCs/>
          <w:kern w:val="32"/>
          <w:sz w:val="24"/>
          <w:szCs w:val="24"/>
          <w:lang w:val="en-ZW"/>
        </w:rPr>
        <w:br w:type="page"/>
      </w:r>
    </w:p>
    <w:p w14:paraId="0A3452E4" w14:textId="77777777" w:rsidR="0022600F" w:rsidRPr="0096015F" w:rsidRDefault="0022600F" w:rsidP="0022600F">
      <w:pPr>
        <w:rPr>
          <w:rFonts w:ascii="Times New Roman" w:eastAsia="Calibri" w:hAnsi="Times New Roman" w:cs="Times New Roman"/>
          <w:sz w:val="24"/>
          <w:szCs w:val="24"/>
          <w:lang w:val="en-US"/>
        </w:rPr>
        <w:sectPr w:rsidR="0022600F" w:rsidRPr="0096015F" w:rsidSect="00AD5182">
          <w:footerReference w:type="default" r:id="rId17"/>
          <w:pgSz w:w="12240" w:h="15840"/>
          <w:pgMar w:top="709" w:right="1440" w:bottom="1440" w:left="990" w:header="720" w:footer="720" w:gutter="0"/>
          <w:cols w:space="720"/>
          <w:titlePg/>
          <w:docGrid w:linePitch="326"/>
        </w:sectPr>
      </w:pPr>
      <w:bookmarkStart w:id="50" w:name="_Hlk523984582"/>
      <w:bookmarkStart w:id="51" w:name="_Hlk77263071"/>
      <w:bookmarkEnd w:id="0"/>
      <w:bookmarkEnd w:id="1"/>
      <w:bookmarkEnd w:id="2"/>
      <w:bookmarkEnd w:id="3"/>
    </w:p>
    <w:p w14:paraId="1BD5849F" w14:textId="77777777" w:rsidR="0022600F" w:rsidRPr="0096015F" w:rsidRDefault="0022600F" w:rsidP="0096015F">
      <w:pPr>
        <w:pStyle w:val="Heading1"/>
      </w:pPr>
      <w:bookmarkStart w:id="52" w:name="_Toc494967591"/>
      <w:bookmarkStart w:id="53" w:name="_Toc501083785"/>
      <w:bookmarkStart w:id="54" w:name="_Toc526159928"/>
      <w:bookmarkStart w:id="55" w:name="_Toc77664444"/>
      <w:bookmarkEnd w:id="50"/>
      <w:r w:rsidRPr="0096015F">
        <w:lastRenderedPageBreak/>
        <w:t>COMMUNICATION SKILLS</w:t>
      </w:r>
      <w:bookmarkEnd w:id="52"/>
      <w:bookmarkEnd w:id="53"/>
      <w:bookmarkEnd w:id="54"/>
      <w:bookmarkEnd w:id="55"/>
    </w:p>
    <w:p w14:paraId="694D7B9C"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2E4796FB" w14:textId="68DC673D" w:rsidR="0096015F" w:rsidRPr="0096015F" w:rsidRDefault="0022600F" w:rsidP="0096015F">
      <w:pPr>
        <w:spacing w:after="20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b/>
          <w:sz w:val="24"/>
          <w:szCs w:val="24"/>
          <w:lang w:val="en-ZA"/>
        </w:rPr>
        <w:tab/>
        <w:t xml:space="preserve"> </w:t>
      </w:r>
      <w:r w:rsidR="0096015F" w:rsidRPr="0096015F">
        <w:rPr>
          <w:rFonts w:ascii="Times New Roman" w:eastAsia="Calibri" w:hAnsi="Times New Roman" w:cs="Times New Roman"/>
          <w:sz w:val="24"/>
          <w:szCs w:val="24"/>
          <w:lang w:val="en-US"/>
        </w:rPr>
        <w:t>AGR/CU/SPP/</w:t>
      </w:r>
      <w:r w:rsidR="0096015F">
        <w:rPr>
          <w:rFonts w:ascii="Times New Roman" w:eastAsia="Calibri" w:hAnsi="Times New Roman" w:cs="Times New Roman"/>
          <w:sz w:val="24"/>
          <w:szCs w:val="24"/>
          <w:lang w:val="en-US"/>
        </w:rPr>
        <w:t>B</w:t>
      </w:r>
      <w:r w:rsidR="0096015F" w:rsidRPr="0096015F">
        <w:rPr>
          <w:rFonts w:ascii="Times New Roman" w:eastAsia="Calibri" w:hAnsi="Times New Roman" w:cs="Times New Roman"/>
          <w:sz w:val="24"/>
          <w:szCs w:val="24"/>
          <w:lang w:val="en-US"/>
        </w:rPr>
        <w:t>C/01/3/A</w:t>
      </w:r>
    </w:p>
    <w:p w14:paraId="6CBCDCCE"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246FAB59"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Calibri" w:hAnsi="Times New Roman" w:cs="Times New Roman"/>
          <w:sz w:val="24"/>
          <w:szCs w:val="24"/>
          <w:lang w:val="en-ZW"/>
        </w:rPr>
        <w:t>Demonstrate Communication Skills</w:t>
      </w:r>
    </w:p>
    <w:p w14:paraId="6B0D3E16"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7613BA24"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15 hours</w:t>
      </w:r>
    </w:p>
    <w:p w14:paraId="6DD8E37F"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349C790C"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71DC8937" w14:textId="77777777" w:rsidR="0022600F" w:rsidRPr="0096015F" w:rsidRDefault="0022600F" w:rsidP="0022600F">
      <w:pPr>
        <w:autoSpaceDE w:val="0"/>
        <w:adjustRightInd w:val="0"/>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A"/>
        </w:rPr>
        <w:t xml:space="preserve">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 </w:t>
      </w:r>
    </w:p>
    <w:p w14:paraId="3488E43D" w14:textId="77777777" w:rsidR="0022600F" w:rsidRPr="0096015F" w:rsidRDefault="0022600F" w:rsidP="0022600F">
      <w:pPr>
        <w:autoSpaceDE w:val="0"/>
        <w:adjustRightInd w:val="0"/>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 </w:t>
      </w:r>
    </w:p>
    <w:p w14:paraId="02A8C950"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203FAAAD" w14:textId="77777777" w:rsidR="0022600F" w:rsidRPr="0096015F" w:rsidRDefault="0022600F" w:rsidP="00CC200D">
      <w:pPr>
        <w:numPr>
          <w:ilvl w:val="0"/>
          <w:numId w:val="22"/>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Obtain and convey workplace information</w:t>
      </w:r>
    </w:p>
    <w:p w14:paraId="4583738F" w14:textId="77777777" w:rsidR="0022600F" w:rsidRPr="0096015F" w:rsidRDefault="0022600F" w:rsidP="00CC200D">
      <w:pPr>
        <w:numPr>
          <w:ilvl w:val="0"/>
          <w:numId w:val="22"/>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Speak English at a basic operational level</w:t>
      </w:r>
    </w:p>
    <w:p w14:paraId="5EF51515" w14:textId="77777777" w:rsidR="0022600F" w:rsidRPr="0096015F" w:rsidRDefault="0022600F" w:rsidP="00CC200D">
      <w:pPr>
        <w:numPr>
          <w:ilvl w:val="0"/>
          <w:numId w:val="22"/>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Participate in workplace meetings and discussions</w:t>
      </w:r>
    </w:p>
    <w:p w14:paraId="7B36A230" w14:textId="77777777" w:rsidR="0022600F" w:rsidRPr="0096015F" w:rsidRDefault="0022600F" w:rsidP="00CC200D">
      <w:pPr>
        <w:numPr>
          <w:ilvl w:val="0"/>
          <w:numId w:val="22"/>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Complete relevant work-related documents</w:t>
      </w:r>
    </w:p>
    <w:p w14:paraId="79F90A4A" w14:textId="77777777" w:rsidR="0022600F" w:rsidRPr="0096015F" w:rsidRDefault="0022600F" w:rsidP="0022600F">
      <w:pPr>
        <w:spacing w:after="0" w:line="276" w:lineRule="auto"/>
        <w:ind w:left="720"/>
        <w:contextualSpacing/>
        <w:rPr>
          <w:rFonts w:ascii="Times New Roman" w:eastAsia="Times New Roman" w:hAnsi="Times New Roman" w:cs="Times New Roman"/>
          <w:sz w:val="24"/>
          <w:szCs w:val="24"/>
          <w:lang w:val="en-ZW"/>
        </w:rPr>
      </w:pPr>
    </w:p>
    <w:p w14:paraId="620CA6A7" w14:textId="77777777" w:rsidR="0022600F" w:rsidRPr="0096015F" w:rsidRDefault="0022600F" w:rsidP="0022600F">
      <w:pPr>
        <w:spacing w:after="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p w14:paraId="1A62328E" w14:textId="77777777" w:rsidR="0022600F" w:rsidRPr="0096015F" w:rsidRDefault="0022600F" w:rsidP="0022600F">
      <w:pPr>
        <w:spacing w:after="0" w:line="276" w:lineRule="auto"/>
        <w:ind w:left="357" w:hanging="357"/>
        <w:contextualSpacing/>
        <w:jc w:val="both"/>
        <w:rPr>
          <w:rFonts w:ascii="Times New Roman" w:eastAsia="Calibri"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96015F" w:rsidRPr="0096015F" w14:paraId="526002C1" w14:textId="77777777" w:rsidTr="00ED6375">
        <w:trPr>
          <w:trHeight w:val="620"/>
        </w:trPr>
        <w:tc>
          <w:tcPr>
            <w:tcW w:w="1491" w:type="pct"/>
            <w:tcBorders>
              <w:top w:val="single" w:sz="4" w:space="0" w:color="auto"/>
              <w:left w:val="single" w:sz="4" w:space="0" w:color="auto"/>
              <w:bottom w:val="single" w:sz="4" w:space="0" w:color="auto"/>
              <w:right w:val="single" w:sz="4" w:space="0" w:color="auto"/>
            </w:tcBorders>
            <w:hideMark/>
          </w:tcPr>
          <w:p w14:paraId="443A3BEA" w14:textId="77777777" w:rsidR="0022600F" w:rsidRPr="0096015F" w:rsidRDefault="0022600F" w:rsidP="0022600F">
            <w:p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919610B" w14:textId="77777777" w:rsidR="0022600F" w:rsidRPr="0096015F" w:rsidRDefault="0022600F" w:rsidP="0022600F">
            <w:p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DAC9F17" w14:textId="77777777" w:rsidR="0022600F" w:rsidRPr="0096015F" w:rsidRDefault="0022600F" w:rsidP="0022600F">
            <w:p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38AF5FC3" w14:textId="77777777" w:rsidTr="00ED6375">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56984E" w14:textId="77777777" w:rsidR="0022600F" w:rsidRPr="0096015F" w:rsidRDefault="0022600F" w:rsidP="00CC200D">
            <w:pPr>
              <w:numPr>
                <w:ilvl w:val="0"/>
                <w:numId w:val="23"/>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Obtain and convey workplace information</w:t>
            </w:r>
          </w:p>
        </w:tc>
        <w:tc>
          <w:tcPr>
            <w:tcW w:w="2143" w:type="pct"/>
            <w:tcBorders>
              <w:top w:val="single" w:sz="4" w:space="0" w:color="auto"/>
              <w:left w:val="single" w:sz="4" w:space="0" w:color="auto"/>
              <w:bottom w:val="single" w:sz="4" w:space="0" w:color="auto"/>
              <w:right w:val="single" w:sz="4" w:space="0" w:color="auto"/>
            </w:tcBorders>
            <w:hideMark/>
          </w:tcPr>
          <w:p w14:paraId="3D1DBB48"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Communication process </w:t>
            </w:r>
          </w:p>
          <w:p w14:paraId="38A695EB"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Modes of communication</w:t>
            </w:r>
          </w:p>
          <w:p w14:paraId="69D22D43"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Medium of communication</w:t>
            </w:r>
          </w:p>
          <w:p w14:paraId="3F1F5BD3"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Effective communication</w:t>
            </w:r>
          </w:p>
          <w:p w14:paraId="31128A7D"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Barriers to communication</w:t>
            </w:r>
          </w:p>
          <w:p w14:paraId="2F57B946"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Flow of communication</w:t>
            </w:r>
          </w:p>
          <w:p w14:paraId="536B806E"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Sources of information</w:t>
            </w:r>
          </w:p>
          <w:p w14:paraId="5E2AD92C"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Types of questions</w:t>
            </w:r>
          </w:p>
          <w:p w14:paraId="2CDA4554"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Organizational policies</w:t>
            </w:r>
          </w:p>
          <w:p w14:paraId="4CA260E9"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Workplace etiquette</w:t>
            </w:r>
          </w:p>
          <w:p w14:paraId="0C6CA9BB"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3FB831AB"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1856329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questioning</w:t>
            </w:r>
          </w:p>
          <w:p w14:paraId="3DDF4037" w14:textId="77777777" w:rsidR="0022600F" w:rsidRPr="0096015F" w:rsidRDefault="0022600F" w:rsidP="0022600F">
            <w:pPr>
              <w:spacing w:after="0" w:line="276" w:lineRule="auto"/>
              <w:ind w:left="410"/>
              <w:rPr>
                <w:rFonts w:ascii="Times New Roman" w:eastAsia="Calibri" w:hAnsi="Times New Roman" w:cs="Times New Roman"/>
                <w:sz w:val="24"/>
                <w:szCs w:val="24"/>
                <w:lang w:val="en-ZA"/>
              </w:rPr>
            </w:pPr>
          </w:p>
        </w:tc>
      </w:tr>
      <w:tr w:rsidR="0096015F" w:rsidRPr="0096015F" w14:paraId="3B56ED78"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F99741" w14:textId="77777777" w:rsidR="0022600F" w:rsidRPr="0096015F" w:rsidRDefault="0022600F" w:rsidP="00CC200D">
            <w:pPr>
              <w:numPr>
                <w:ilvl w:val="0"/>
                <w:numId w:val="23"/>
              </w:numPr>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lastRenderedPageBreak/>
              <w:t>Speak English at a basic operational level</w:t>
            </w:r>
          </w:p>
        </w:tc>
        <w:tc>
          <w:tcPr>
            <w:tcW w:w="2143" w:type="pct"/>
            <w:tcBorders>
              <w:top w:val="single" w:sz="4" w:space="0" w:color="auto"/>
              <w:left w:val="single" w:sz="4" w:space="0" w:color="auto"/>
              <w:bottom w:val="single" w:sz="4" w:space="0" w:color="auto"/>
              <w:right w:val="single" w:sz="4" w:space="0" w:color="auto"/>
            </w:tcBorders>
            <w:hideMark/>
          </w:tcPr>
          <w:p w14:paraId="142C632C" w14:textId="77777777" w:rsidR="0022600F" w:rsidRPr="0096015F" w:rsidRDefault="0022600F" w:rsidP="00CC200D">
            <w:pPr>
              <w:numPr>
                <w:ilvl w:val="0"/>
                <w:numId w:val="24"/>
              </w:numPr>
              <w:tabs>
                <w:tab w:val="left" w:pos="-6318"/>
              </w:tabs>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English grammar</w:t>
            </w:r>
          </w:p>
          <w:p w14:paraId="05E53833" w14:textId="77777777" w:rsidR="0022600F" w:rsidRPr="0096015F" w:rsidRDefault="0022600F" w:rsidP="00CC200D">
            <w:pPr>
              <w:numPr>
                <w:ilvl w:val="1"/>
                <w:numId w:val="24"/>
              </w:numPr>
              <w:tabs>
                <w:tab w:val="left" w:pos="-6318"/>
              </w:tabs>
              <w:spacing w:after="0" w:line="276" w:lineRule="auto"/>
              <w:ind w:left="835"/>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Nouns, verbs, adjectives, adverbs, pronouns prepositions</w:t>
            </w:r>
          </w:p>
          <w:p w14:paraId="45A9AC42" w14:textId="77777777" w:rsidR="0022600F" w:rsidRPr="0096015F" w:rsidRDefault="0022600F" w:rsidP="00CC200D">
            <w:pPr>
              <w:numPr>
                <w:ilvl w:val="0"/>
                <w:numId w:val="24"/>
              </w:numPr>
              <w:tabs>
                <w:tab w:val="left" w:pos="-6318"/>
              </w:tabs>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English speaking </w:t>
            </w:r>
          </w:p>
          <w:p w14:paraId="19422E81" w14:textId="77777777" w:rsidR="0022600F" w:rsidRPr="0096015F" w:rsidRDefault="0022600F" w:rsidP="00CC200D">
            <w:pPr>
              <w:numPr>
                <w:ilvl w:val="1"/>
                <w:numId w:val="24"/>
              </w:numPr>
              <w:tabs>
                <w:tab w:val="left" w:pos="-6318"/>
              </w:tabs>
              <w:spacing w:after="0" w:line="276" w:lineRule="auto"/>
              <w:ind w:left="835"/>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Pronunciation</w:t>
            </w:r>
          </w:p>
          <w:p w14:paraId="1AFECC21" w14:textId="77777777" w:rsidR="0022600F" w:rsidRPr="0096015F" w:rsidRDefault="0022600F" w:rsidP="00CC200D">
            <w:pPr>
              <w:numPr>
                <w:ilvl w:val="1"/>
                <w:numId w:val="24"/>
              </w:numPr>
              <w:tabs>
                <w:tab w:val="left" w:pos="-6318"/>
              </w:tabs>
              <w:spacing w:after="0" w:line="276" w:lineRule="auto"/>
              <w:ind w:left="835"/>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Simple conversations </w:t>
            </w:r>
          </w:p>
          <w:p w14:paraId="3BE9C97B" w14:textId="77777777" w:rsidR="0022600F" w:rsidRPr="0096015F" w:rsidRDefault="0022600F" w:rsidP="00CC200D">
            <w:pPr>
              <w:numPr>
                <w:ilvl w:val="0"/>
                <w:numId w:val="24"/>
              </w:numPr>
              <w:tabs>
                <w:tab w:val="left" w:pos="-6318"/>
              </w:tabs>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Taking verbal instructions </w:t>
            </w:r>
          </w:p>
          <w:p w14:paraId="12E35611" w14:textId="77777777" w:rsidR="0022600F" w:rsidRPr="0096015F" w:rsidRDefault="0022600F" w:rsidP="00CC200D">
            <w:pPr>
              <w:numPr>
                <w:ilvl w:val="0"/>
                <w:numId w:val="24"/>
              </w:numPr>
              <w:tabs>
                <w:tab w:val="left" w:pos="-6318"/>
              </w:tabs>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Reading and writing in English</w:t>
            </w:r>
          </w:p>
          <w:p w14:paraId="3669909C"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Forms of expression in English</w:t>
            </w:r>
          </w:p>
        </w:tc>
        <w:tc>
          <w:tcPr>
            <w:tcW w:w="1365" w:type="pct"/>
            <w:tcBorders>
              <w:top w:val="single" w:sz="4" w:space="0" w:color="auto"/>
              <w:left w:val="single" w:sz="4" w:space="0" w:color="auto"/>
              <w:bottom w:val="single" w:sz="4" w:space="0" w:color="auto"/>
              <w:right w:val="single" w:sz="4" w:space="0" w:color="auto"/>
            </w:tcBorders>
            <w:hideMark/>
          </w:tcPr>
          <w:p w14:paraId="0ADD80A0"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6E9C265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w:t>
            </w:r>
          </w:p>
          <w:p w14:paraId="77776B29"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Role play</w:t>
            </w:r>
          </w:p>
        </w:tc>
      </w:tr>
      <w:tr w:rsidR="0096015F" w:rsidRPr="0096015F" w14:paraId="0E6DFBD6" w14:textId="77777777" w:rsidTr="00ED6375">
        <w:trPr>
          <w:trHeight w:val="800"/>
        </w:trPr>
        <w:tc>
          <w:tcPr>
            <w:tcW w:w="1491" w:type="pct"/>
            <w:tcBorders>
              <w:top w:val="single" w:sz="4" w:space="0" w:color="auto"/>
              <w:left w:val="single" w:sz="4" w:space="0" w:color="auto"/>
              <w:bottom w:val="single" w:sz="4" w:space="0" w:color="auto"/>
              <w:right w:val="single" w:sz="4" w:space="0" w:color="auto"/>
            </w:tcBorders>
            <w:hideMark/>
          </w:tcPr>
          <w:p w14:paraId="10E0EBE3" w14:textId="77777777" w:rsidR="0022600F" w:rsidRPr="0096015F" w:rsidRDefault="0022600F" w:rsidP="00CC200D">
            <w:pPr>
              <w:numPr>
                <w:ilvl w:val="0"/>
                <w:numId w:val="23"/>
              </w:numPr>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Participate in workplace meetings and discussions</w:t>
            </w:r>
          </w:p>
        </w:tc>
        <w:tc>
          <w:tcPr>
            <w:tcW w:w="2143" w:type="pct"/>
            <w:tcBorders>
              <w:top w:val="single" w:sz="4" w:space="0" w:color="auto"/>
              <w:left w:val="single" w:sz="4" w:space="0" w:color="auto"/>
              <w:bottom w:val="single" w:sz="4" w:space="0" w:color="auto"/>
              <w:right w:val="single" w:sz="4" w:space="0" w:color="auto"/>
            </w:tcBorders>
            <w:hideMark/>
          </w:tcPr>
          <w:p w14:paraId="1FC62E6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Nature of workplace meetings</w:t>
            </w:r>
          </w:p>
          <w:p w14:paraId="10EEA4BF"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Meeting protocols</w:t>
            </w:r>
          </w:p>
          <w:p w14:paraId="2E32F4E0"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Workplace interactions</w:t>
            </w:r>
          </w:p>
        </w:tc>
        <w:tc>
          <w:tcPr>
            <w:tcW w:w="1365" w:type="pct"/>
            <w:tcBorders>
              <w:top w:val="single" w:sz="4" w:space="0" w:color="auto"/>
              <w:left w:val="single" w:sz="4" w:space="0" w:color="auto"/>
              <w:bottom w:val="single" w:sz="4" w:space="0" w:color="auto"/>
              <w:right w:val="single" w:sz="4" w:space="0" w:color="auto"/>
            </w:tcBorders>
            <w:hideMark/>
          </w:tcPr>
          <w:p w14:paraId="73E905C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questioning</w:t>
            </w:r>
          </w:p>
          <w:p w14:paraId="4D8F52F2"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tc>
      </w:tr>
      <w:tr w:rsidR="0022600F" w:rsidRPr="0096015F" w14:paraId="1908CE4B"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C630621" w14:textId="77777777" w:rsidR="0022600F" w:rsidRPr="0096015F" w:rsidRDefault="0022600F" w:rsidP="00CC200D">
            <w:pPr>
              <w:numPr>
                <w:ilvl w:val="0"/>
                <w:numId w:val="23"/>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Complete relevant work-related documents</w:t>
            </w:r>
          </w:p>
        </w:tc>
        <w:tc>
          <w:tcPr>
            <w:tcW w:w="2143" w:type="pct"/>
            <w:tcBorders>
              <w:top w:val="single" w:sz="4" w:space="0" w:color="auto"/>
              <w:left w:val="single" w:sz="4" w:space="0" w:color="auto"/>
              <w:bottom w:val="single" w:sz="4" w:space="0" w:color="auto"/>
              <w:right w:val="single" w:sz="4" w:space="0" w:color="auto"/>
            </w:tcBorders>
            <w:hideMark/>
          </w:tcPr>
          <w:p w14:paraId="6DEEDB1B"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Types and purposes of workplace documents and forms</w:t>
            </w:r>
          </w:p>
          <w:p w14:paraId="7F5880B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Methods used in filling forms and documents</w:t>
            </w:r>
          </w:p>
          <w:p w14:paraId="014EA129"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Recording workplace data</w:t>
            </w:r>
          </w:p>
          <w:p w14:paraId="408949AF"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Process of distributing workplace forms and documents </w:t>
            </w:r>
          </w:p>
          <w:p w14:paraId="6DDC835B"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Report writing </w:t>
            </w:r>
          </w:p>
          <w:p w14:paraId="3FA83BFC"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34120B30"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334405B5" w14:textId="77777777" w:rsidR="0022600F" w:rsidRPr="0096015F" w:rsidRDefault="0022600F" w:rsidP="00CC200D">
            <w:pPr>
              <w:numPr>
                <w:ilvl w:val="0"/>
                <w:numId w:val="2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questioning</w:t>
            </w:r>
          </w:p>
          <w:p w14:paraId="539BBF5A" w14:textId="77777777" w:rsidR="0022600F" w:rsidRPr="0096015F" w:rsidRDefault="0022600F" w:rsidP="0022600F">
            <w:pPr>
              <w:spacing w:after="0" w:line="276" w:lineRule="auto"/>
              <w:rPr>
                <w:rFonts w:ascii="Times New Roman" w:eastAsia="Calibri" w:hAnsi="Times New Roman" w:cs="Times New Roman"/>
                <w:sz w:val="24"/>
                <w:szCs w:val="24"/>
                <w:lang w:val="en-ZA"/>
              </w:rPr>
            </w:pPr>
          </w:p>
        </w:tc>
      </w:tr>
    </w:tbl>
    <w:p w14:paraId="01DECA9F" w14:textId="77777777" w:rsidR="0022600F" w:rsidRPr="0096015F" w:rsidRDefault="0022600F" w:rsidP="0022600F">
      <w:pPr>
        <w:spacing w:after="0" w:line="276" w:lineRule="auto"/>
        <w:rPr>
          <w:rFonts w:ascii="Times New Roman" w:eastAsia="Calibri" w:hAnsi="Times New Roman" w:cs="Times New Roman"/>
          <w:sz w:val="24"/>
          <w:szCs w:val="24"/>
          <w:lang w:val="en-ZW"/>
        </w:rPr>
      </w:pPr>
    </w:p>
    <w:p w14:paraId="5B0FF227"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Suggested Methods of Instructions </w:t>
      </w:r>
    </w:p>
    <w:p w14:paraId="0DC9AB73" w14:textId="77777777" w:rsidR="0022600F" w:rsidRPr="0096015F" w:rsidRDefault="0022600F" w:rsidP="00CC200D">
      <w:pPr>
        <w:numPr>
          <w:ilvl w:val="0"/>
          <w:numId w:val="3"/>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Discussion</w:t>
      </w:r>
    </w:p>
    <w:p w14:paraId="0CC306C4" w14:textId="77777777" w:rsidR="0022600F" w:rsidRPr="0096015F" w:rsidRDefault="0022600F" w:rsidP="00CC200D">
      <w:pPr>
        <w:numPr>
          <w:ilvl w:val="0"/>
          <w:numId w:val="3"/>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Role play</w:t>
      </w:r>
    </w:p>
    <w:p w14:paraId="30E73238" w14:textId="77777777" w:rsidR="0022600F" w:rsidRPr="0096015F" w:rsidRDefault="0022600F" w:rsidP="00CC200D">
      <w:pPr>
        <w:numPr>
          <w:ilvl w:val="0"/>
          <w:numId w:val="3"/>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Brainstorming</w:t>
      </w:r>
    </w:p>
    <w:p w14:paraId="307E5DD8"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Viewing of related videos</w:t>
      </w:r>
    </w:p>
    <w:p w14:paraId="7AE2F697"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Role play</w:t>
      </w:r>
    </w:p>
    <w:p w14:paraId="701AF7DD" w14:textId="77777777" w:rsidR="0022600F" w:rsidRPr="0096015F" w:rsidRDefault="0022600F" w:rsidP="0022600F">
      <w:pPr>
        <w:spacing w:after="0" w:line="276" w:lineRule="auto"/>
        <w:rPr>
          <w:rFonts w:ascii="Times New Roman" w:eastAsia="Times New Roman" w:hAnsi="Times New Roman" w:cs="Times New Roman"/>
          <w:noProof/>
          <w:sz w:val="24"/>
          <w:szCs w:val="24"/>
          <w:lang w:val="en-US"/>
        </w:rPr>
      </w:pPr>
    </w:p>
    <w:p w14:paraId="55A3C09C" w14:textId="77777777" w:rsidR="0022600F" w:rsidRPr="0096015F" w:rsidRDefault="0022600F" w:rsidP="0022600F">
      <w:pPr>
        <w:tabs>
          <w:tab w:val="left" w:pos="1190"/>
        </w:tabs>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Recommended Resources </w:t>
      </w:r>
    </w:p>
    <w:p w14:paraId="06210D19" w14:textId="77777777" w:rsidR="0022600F" w:rsidRPr="0096015F" w:rsidRDefault="0022600F" w:rsidP="00CC200D">
      <w:pPr>
        <w:numPr>
          <w:ilvl w:val="0"/>
          <w:numId w:val="25"/>
        </w:num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Desktop computers/laptops</w:t>
      </w:r>
    </w:p>
    <w:p w14:paraId="3D002530" w14:textId="77777777" w:rsidR="0022600F" w:rsidRPr="0096015F" w:rsidRDefault="0022600F" w:rsidP="00CC200D">
      <w:pPr>
        <w:numPr>
          <w:ilvl w:val="0"/>
          <w:numId w:val="25"/>
        </w:num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Projectors</w:t>
      </w:r>
    </w:p>
    <w:p w14:paraId="499F899D" w14:textId="77777777" w:rsidR="0022600F" w:rsidRPr="0096015F" w:rsidRDefault="0022600F" w:rsidP="00CC200D">
      <w:pPr>
        <w:numPr>
          <w:ilvl w:val="0"/>
          <w:numId w:val="25"/>
        </w:numPr>
        <w:shd w:val="clear" w:color="auto" w:fill="FFFFFF"/>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Report writing templates</w:t>
      </w:r>
    </w:p>
    <w:p w14:paraId="086F2A73" w14:textId="77777777" w:rsidR="0022600F" w:rsidRPr="0096015F" w:rsidRDefault="0022600F" w:rsidP="00CC200D">
      <w:pPr>
        <w:numPr>
          <w:ilvl w:val="0"/>
          <w:numId w:val="25"/>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Pens</w:t>
      </w:r>
    </w:p>
    <w:p w14:paraId="2BBC2C29" w14:textId="77777777" w:rsidR="0022600F" w:rsidRPr="0096015F" w:rsidRDefault="0022600F" w:rsidP="00CC200D">
      <w:pPr>
        <w:numPr>
          <w:ilvl w:val="0"/>
          <w:numId w:val="25"/>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Notebooks</w:t>
      </w:r>
    </w:p>
    <w:p w14:paraId="6CF6E514" w14:textId="77777777" w:rsidR="0022600F" w:rsidRPr="0096015F" w:rsidRDefault="0022600F" w:rsidP="0022600F">
      <w:pPr>
        <w:rPr>
          <w:rFonts w:ascii="Times New Roman" w:eastAsia="Times New Roman" w:hAnsi="Times New Roman" w:cs="Times New Roman"/>
          <w:sz w:val="24"/>
          <w:szCs w:val="24"/>
          <w:lang w:val="en-ZW"/>
        </w:rPr>
      </w:pPr>
      <w:r w:rsidRPr="0096015F">
        <w:rPr>
          <w:rFonts w:ascii="Times New Roman" w:eastAsia="Calibri" w:hAnsi="Times New Roman" w:cs="Times New Roman"/>
          <w:sz w:val="24"/>
          <w:szCs w:val="24"/>
          <w:lang w:val="en-ZW"/>
        </w:rPr>
        <w:br w:type="page"/>
      </w:r>
    </w:p>
    <w:p w14:paraId="7BA2AC27" w14:textId="1F2D42D2" w:rsidR="0022600F" w:rsidRDefault="0022600F" w:rsidP="0096015F">
      <w:pPr>
        <w:pStyle w:val="Heading1"/>
      </w:pPr>
      <w:bookmarkStart w:id="56" w:name="_Toc501083786"/>
      <w:bookmarkStart w:id="57" w:name="_Toc496014139"/>
      <w:bookmarkStart w:id="58" w:name="_Toc526159929"/>
      <w:bookmarkStart w:id="59" w:name="_Toc494967592"/>
      <w:bookmarkStart w:id="60" w:name="_Toc77664445"/>
      <w:r w:rsidRPr="0096015F">
        <w:lastRenderedPageBreak/>
        <w:t>NUMERACY SKILLS</w:t>
      </w:r>
      <w:bookmarkEnd w:id="56"/>
      <w:bookmarkEnd w:id="57"/>
      <w:bookmarkEnd w:id="58"/>
      <w:bookmarkEnd w:id="60"/>
    </w:p>
    <w:p w14:paraId="26692385" w14:textId="77777777" w:rsidR="0096015F" w:rsidRPr="0096015F" w:rsidRDefault="0096015F" w:rsidP="0096015F">
      <w:pPr>
        <w:spacing w:after="0"/>
        <w:rPr>
          <w:lang w:val="en-US"/>
        </w:rPr>
      </w:pPr>
    </w:p>
    <w:p w14:paraId="2AB3568B" w14:textId="194FA302" w:rsidR="0022600F" w:rsidRDefault="0022600F" w:rsidP="0022600F">
      <w:pPr>
        <w:spacing w:before="120"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ZW"/>
        </w:rPr>
        <w:t>UNIT CODE:</w:t>
      </w:r>
      <w:r w:rsidRPr="0096015F">
        <w:rPr>
          <w:rFonts w:ascii="Times New Roman" w:eastAsia="Calibri" w:hAnsi="Times New Roman" w:cs="Times New Roman"/>
          <w:sz w:val="24"/>
          <w:szCs w:val="24"/>
          <w:lang w:val="en-ZA"/>
        </w:rPr>
        <w:t xml:space="preserve"> </w:t>
      </w:r>
      <w:r w:rsidR="0096015F" w:rsidRPr="0096015F">
        <w:rPr>
          <w:rFonts w:ascii="Times New Roman" w:eastAsia="Calibri" w:hAnsi="Times New Roman" w:cs="Times New Roman"/>
          <w:sz w:val="24"/>
          <w:szCs w:val="24"/>
          <w:lang w:val="en-US"/>
        </w:rPr>
        <w:t>AGR/CU/SPP/BC/0</w:t>
      </w:r>
      <w:r w:rsidR="0096015F">
        <w:rPr>
          <w:rFonts w:ascii="Times New Roman" w:eastAsia="Calibri" w:hAnsi="Times New Roman" w:cs="Times New Roman"/>
          <w:sz w:val="24"/>
          <w:szCs w:val="24"/>
          <w:lang w:val="en-US"/>
        </w:rPr>
        <w:t>2</w:t>
      </w:r>
      <w:r w:rsidR="0096015F" w:rsidRPr="0096015F">
        <w:rPr>
          <w:rFonts w:ascii="Times New Roman" w:eastAsia="Calibri" w:hAnsi="Times New Roman" w:cs="Times New Roman"/>
          <w:sz w:val="24"/>
          <w:szCs w:val="24"/>
          <w:lang w:val="en-US"/>
        </w:rPr>
        <w:t>/3/A</w:t>
      </w:r>
    </w:p>
    <w:p w14:paraId="74FA42EF" w14:textId="77777777" w:rsidR="0096015F" w:rsidRPr="0096015F" w:rsidRDefault="0096015F" w:rsidP="0096015F">
      <w:pPr>
        <w:spacing w:after="0" w:line="276" w:lineRule="auto"/>
        <w:jc w:val="both"/>
        <w:rPr>
          <w:rFonts w:ascii="Times New Roman" w:eastAsia="Calibri" w:hAnsi="Times New Roman" w:cs="Times New Roman"/>
          <w:sz w:val="24"/>
          <w:szCs w:val="24"/>
          <w:lang w:val="en-ZA"/>
        </w:rPr>
      </w:pPr>
    </w:p>
    <w:p w14:paraId="3D0BEE6F" w14:textId="77777777" w:rsidR="0022600F" w:rsidRPr="0096015F" w:rsidRDefault="0022600F" w:rsidP="0022600F">
      <w:pPr>
        <w:spacing w:after="0" w:line="276" w:lineRule="auto"/>
        <w:jc w:val="both"/>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ZW"/>
        </w:rPr>
        <w:t>Relationship to Occupational Standards</w:t>
      </w:r>
    </w:p>
    <w:p w14:paraId="0DC6ED4C" w14:textId="77777777" w:rsidR="0022600F" w:rsidRPr="0096015F" w:rsidRDefault="0022600F" w:rsidP="0022600F">
      <w:p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This unit addresses the Unit of Competency: Demonstrate Numeracy Skills</w:t>
      </w:r>
    </w:p>
    <w:p w14:paraId="238A2F57" w14:textId="77777777" w:rsidR="0022600F" w:rsidRPr="0096015F" w:rsidRDefault="0022600F" w:rsidP="0022600F">
      <w:pPr>
        <w:spacing w:after="0" w:line="276" w:lineRule="auto"/>
        <w:jc w:val="both"/>
        <w:rPr>
          <w:rFonts w:ascii="Times New Roman" w:eastAsia="Calibri" w:hAnsi="Times New Roman" w:cs="Times New Roman"/>
          <w:sz w:val="24"/>
          <w:szCs w:val="24"/>
          <w:lang w:val="en-ZW"/>
        </w:rPr>
      </w:pPr>
    </w:p>
    <w:p w14:paraId="0746CEF6" w14:textId="77777777" w:rsidR="0022600F" w:rsidRPr="0096015F" w:rsidRDefault="0022600F" w:rsidP="0022600F">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b/>
          <w:sz w:val="24"/>
          <w:szCs w:val="24"/>
          <w:lang w:val="en-ZW"/>
        </w:rPr>
        <w:t xml:space="preserve"> Duration of Unit: </w:t>
      </w:r>
      <w:r w:rsidRPr="0096015F">
        <w:rPr>
          <w:rFonts w:ascii="Times New Roman" w:eastAsia="Calibri" w:hAnsi="Times New Roman" w:cs="Times New Roman"/>
          <w:sz w:val="24"/>
          <w:szCs w:val="24"/>
          <w:lang w:val="en-ZW"/>
        </w:rPr>
        <w:t>15 hours</w:t>
      </w:r>
    </w:p>
    <w:p w14:paraId="427E693E" w14:textId="77777777" w:rsidR="0022600F" w:rsidRPr="0096015F" w:rsidRDefault="0022600F" w:rsidP="0022600F">
      <w:pPr>
        <w:tabs>
          <w:tab w:val="left" w:pos="2805"/>
        </w:tabs>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ab/>
      </w:r>
    </w:p>
    <w:p w14:paraId="06983A02"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Unit Description</w:t>
      </w:r>
    </w:p>
    <w:p w14:paraId="18F600F9" w14:textId="77777777" w:rsidR="0022600F" w:rsidRPr="0096015F" w:rsidRDefault="0022600F" w:rsidP="0022600F">
      <w:pPr>
        <w:keepNext/>
        <w:keepLines/>
        <w:contextualSpacing/>
        <w:jc w:val="both"/>
        <w:rPr>
          <w:rFonts w:ascii="Times New Roman" w:eastAsia="Calibri" w:hAnsi="Times New Roman" w:cs="Times New Roman"/>
          <w:sz w:val="24"/>
          <w:szCs w:val="24"/>
          <w:lang w:val="en-AU"/>
        </w:rPr>
      </w:pPr>
      <w:r w:rsidRPr="0096015F">
        <w:rPr>
          <w:rFonts w:ascii="Times New Roman" w:eastAsia="Calibri" w:hAnsi="Times New Roman" w:cs="Times New Roman"/>
          <w:sz w:val="24"/>
          <w:szCs w:val="24"/>
          <w:lang w:val="en-AU"/>
        </w:rPr>
        <w:t xml:space="preserve">This unit covers the competencies required to identify and undertake simple numerical processes. </w:t>
      </w:r>
      <w:r w:rsidRPr="0096015F">
        <w:rPr>
          <w:rFonts w:ascii="Times New Roman" w:eastAsia="Calibri" w:hAnsi="Times New Roman" w:cs="Times New Roman"/>
          <w:sz w:val="24"/>
          <w:szCs w:val="24"/>
          <w:lang w:val="en-ZW"/>
        </w:rPr>
        <w:t>The person who is competent in this unit shall be able to use / work with whole numbers</w:t>
      </w:r>
      <w:r w:rsidRPr="0096015F">
        <w:rPr>
          <w:rFonts w:ascii="Times New Roman" w:eastAsia="Calibri" w:hAnsi="Times New Roman" w:cs="Times New Roman"/>
          <w:sz w:val="24"/>
          <w:szCs w:val="24"/>
          <w:lang w:val="en-AU"/>
        </w:rPr>
        <w:t xml:space="preserve"> and money up to one hundred thousand; </w:t>
      </w:r>
      <w:r w:rsidRPr="0096015F">
        <w:rPr>
          <w:rFonts w:ascii="Times New Roman" w:eastAsia="Calibri" w:hAnsi="Times New Roman" w:cs="Times New Roman"/>
          <w:sz w:val="24"/>
          <w:szCs w:val="24"/>
          <w:lang w:val="en-ZW"/>
        </w:rPr>
        <w:t>Locate, compare and use highly familiar measurement; Use highly familiar maps and diagrams; Identify and use some common 2D shapes; and locate specific Information in highly familiar tables, graphs and charts for work.</w:t>
      </w:r>
    </w:p>
    <w:p w14:paraId="3090044F" w14:textId="77777777" w:rsidR="0022600F" w:rsidRPr="0096015F" w:rsidRDefault="0022600F" w:rsidP="0022600F">
      <w:pPr>
        <w:spacing w:after="0" w:line="276" w:lineRule="auto"/>
        <w:jc w:val="both"/>
        <w:rPr>
          <w:rFonts w:ascii="Times New Roman" w:eastAsia="Calibri" w:hAnsi="Times New Roman" w:cs="Times New Roman"/>
          <w:b/>
          <w:sz w:val="24"/>
          <w:szCs w:val="24"/>
          <w:lang w:val="en-US"/>
        </w:rPr>
      </w:pPr>
    </w:p>
    <w:p w14:paraId="200218D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Summary of Learning Outcomes</w:t>
      </w:r>
    </w:p>
    <w:p w14:paraId="0B8027FC" w14:textId="77777777" w:rsidR="0022600F" w:rsidRPr="0096015F" w:rsidRDefault="0022600F" w:rsidP="00CC200D">
      <w:pPr>
        <w:numPr>
          <w:ilvl w:val="0"/>
          <w:numId w:val="26"/>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Use whole numbers for work</w:t>
      </w:r>
    </w:p>
    <w:p w14:paraId="4E8A9848" w14:textId="77777777" w:rsidR="0022600F" w:rsidRPr="0096015F" w:rsidRDefault="0022600F" w:rsidP="00CC200D">
      <w:pPr>
        <w:numPr>
          <w:ilvl w:val="0"/>
          <w:numId w:val="26"/>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Locate, compare and use highly familiar measurement for work</w:t>
      </w:r>
    </w:p>
    <w:p w14:paraId="3600E2AA" w14:textId="77777777" w:rsidR="0022600F" w:rsidRPr="0096015F" w:rsidRDefault="0022600F" w:rsidP="00CC200D">
      <w:pPr>
        <w:numPr>
          <w:ilvl w:val="0"/>
          <w:numId w:val="26"/>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Use highly familiar maps and diagrams for work</w:t>
      </w:r>
    </w:p>
    <w:p w14:paraId="5B046BCC" w14:textId="77777777" w:rsidR="0022600F" w:rsidRPr="0096015F" w:rsidRDefault="0022600F" w:rsidP="00CC200D">
      <w:pPr>
        <w:numPr>
          <w:ilvl w:val="0"/>
          <w:numId w:val="26"/>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Identify and use some common 2D shapes for work</w:t>
      </w:r>
    </w:p>
    <w:p w14:paraId="53A85B5B" w14:textId="77777777" w:rsidR="0022600F" w:rsidRPr="0096015F" w:rsidRDefault="0022600F" w:rsidP="00CC200D">
      <w:pPr>
        <w:numPr>
          <w:ilvl w:val="0"/>
          <w:numId w:val="26"/>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Locate specific Information in highly familiar tables, graphs and charts for work</w:t>
      </w:r>
    </w:p>
    <w:p w14:paraId="7CC5A1A0" w14:textId="77777777" w:rsidR="0022600F" w:rsidRPr="0096015F" w:rsidRDefault="0022600F" w:rsidP="0022600F">
      <w:pPr>
        <w:spacing w:before="120" w:after="0" w:line="276" w:lineRule="auto"/>
        <w:contextualSpacing/>
        <w:jc w:val="both"/>
        <w:rPr>
          <w:rFonts w:ascii="Times New Roman" w:eastAsia="Calibri" w:hAnsi="Times New Roman" w:cs="Times New Roman"/>
          <w:sz w:val="24"/>
          <w:szCs w:val="24"/>
          <w:lang w:val="en-US"/>
        </w:rPr>
      </w:pPr>
    </w:p>
    <w:p w14:paraId="44D662B9" w14:textId="77777777" w:rsidR="0022600F" w:rsidRPr="0096015F" w:rsidRDefault="0022600F" w:rsidP="0022600F">
      <w:pPr>
        <w:spacing w:before="120" w:after="0" w:line="276" w:lineRule="auto"/>
        <w:contextualSpacing/>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96015F" w:rsidRPr="0096015F" w14:paraId="732CEB9E" w14:textId="77777777" w:rsidTr="00ED6375">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auto"/>
            <w:hideMark/>
          </w:tcPr>
          <w:p w14:paraId="6F9626C0"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bCs/>
                <w:sz w:val="24"/>
                <w:szCs w:val="24"/>
                <w:lang w:val="en-ZW"/>
              </w:rPr>
            </w:pPr>
            <w:r w:rsidRPr="0096015F">
              <w:rPr>
                <w:rFonts w:ascii="Times New Roman" w:eastAsia="Calibri" w:hAnsi="Times New Roman" w:cs="Times New Roman"/>
                <w:b/>
                <w:bCs/>
                <w:sz w:val="24"/>
                <w:szCs w:val="24"/>
                <w:lang w:val="en-ZW"/>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auto"/>
            <w:hideMark/>
          </w:tcPr>
          <w:p w14:paraId="6E5981E4"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bCs/>
                <w:sz w:val="24"/>
                <w:szCs w:val="24"/>
                <w:lang w:val="en-ZW"/>
              </w:rPr>
            </w:pPr>
            <w:r w:rsidRPr="0096015F">
              <w:rPr>
                <w:rFonts w:ascii="Times New Roman" w:eastAsia="Calibri" w:hAnsi="Times New Roman" w:cs="Times New Roman"/>
                <w:b/>
                <w:bCs/>
                <w:sz w:val="24"/>
                <w:szCs w:val="24"/>
                <w:lang w:val="en-ZW"/>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AD908A0"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bCs/>
                <w:sz w:val="24"/>
                <w:szCs w:val="24"/>
                <w:lang w:val="en-ZW"/>
              </w:rPr>
            </w:pPr>
            <w:r w:rsidRPr="0096015F">
              <w:rPr>
                <w:rFonts w:ascii="Times New Roman" w:eastAsia="Calibri" w:hAnsi="Times New Roman" w:cs="Times New Roman"/>
                <w:b/>
                <w:bCs/>
                <w:sz w:val="24"/>
                <w:szCs w:val="24"/>
                <w:lang w:val="en-ZW"/>
              </w:rPr>
              <w:t>Suggested Assessment Methods</w:t>
            </w:r>
          </w:p>
        </w:tc>
      </w:tr>
      <w:tr w:rsidR="0096015F" w:rsidRPr="0096015F" w14:paraId="3D77EE0D" w14:textId="77777777" w:rsidTr="00ED6375">
        <w:trPr>
          <w:trHeight w:val="440"/>
        </w:trPr>
        <w:tc>
          <w:tcPr>
            <w:tcW w:w="2538" w:type="dxa"/>
            <w:tcBorders>
              <w:top w:val="single" w:sz="4" w:space="0" w:color="auto"/>
              <w:left w:val="single" w:sz="4" w:space="0" w:color="auto"/>
              <w:bottom w:val="single" w:sz="4" w:space="0" w:color="auto"/>
              <w:right w:val="single" w:sz="4" w:space="0" w:color="auto"/>
            </w:tcBorders>
            <w:hideMark/>
          </w:tcPr>
          <w:p w14:paraId="1D57F23A" w14:textId="77777777" w:rsidR="0022600F" w:rsidRPr="0096015F" w:rsidRDefault="0022600F" w:rsidP="00CC200D">
            <w:pPr>
              <w:numPr>
                <w:ilvl w:val="0"/>
                <w:numId w:val="27"/>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Use whole numbers for work</w:t>
            </w:r>
          </w:p>
        </w:tc>
        <w:tc>
          <w:tcPr>
            <w:tcW w:w="4230" w:type="dxa"/>
            <w:tcBorders>
              <w:top w:val="single" w:sz="4" w:space="0" w:color="auto"/>
              <w:left w:val="single" w:sz="4" w:space="0" w:color="auto"/>
              <w:bottom w:val="single" w:sz="4" w:space="0" w:color="auto"/>
              <w:right w:val="single" w:sz="4" w:space="0" w:color="auto"/>
            </w:tcBorders>
            <w:hideMark/>
          </w:tcPr>
          <w:p w14:paraId="51F46F37" w14:textId="77777777" w:rsidR="0022600F" w:rsidRPr="0096015F" w:rsidRDefault="0022600F" w:rsidP="00CC200D">
            <w:pPr>
              <w:numPr>
                <w:ilvl w:val="0"/>
                <w:numId w:val="28"/>
              </w:numPr>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Whole numbers</w:t>
            </w:r>
          </w:p>
          <w:p w14:paraId="295B6A26"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Use of Zeros</w:t>
            </w:r>
          </w:p>
          <w:p w14:paraId="3303ED20"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MS Mincho" w:hAnsi="Times New Roman" w:cs="Times New Roman"/>
                <w:sz w:val="24"/>
                <w:szCs w:val="24"/>
                <w:lang w:val="en-US"/>
              </w:rPr>
              <w:t>Use of halves</w:t>
            </w:r>
          </w:p>
          <w:p w14:paraId="38ACBCBE"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Sizes</w:t>
            </w:r>
          </w:p>
          <w:p w14:paraId="55D18FE0"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Grouping of numbers</w:t>
            </w:r>
          </w:p>
          <w:p w14:paraId="63896FD2"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Addition and subtraction of whole numbers </w:t>
            </w:r>
          </w:p>
          <w:p w14:paraId="2A93B743"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 Numerical information, </w:t>
            </w:r>
          </w:p>
          <w:p w14:paraId="7FEA555C" w14:textId="77777777" w:rsidR="0022600F" w:rsidRPr="0096015F" w:rsidRDefault="0022600F" w:rsidP="00CC200D">
            <w:pPr>
              <w:widowControl w:val="0"/>
              <w:numPr>
                <w:ilvl w:val="0"/>
                <w:numId w:val="28"/>
              </w:numPr>
              <w:tabs>
                <w:tab w:val="left" w:pos="720"/>
              </w:tabs>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Symbols</w:t>
            </w:r>
          </w:p>
        </w:tc>
        <w:tc>
          <w:tcPr>
            <w:tcW w:w="2790" w:type="dxa"/>
            <w:tcBorders>
              <w:top w:val="single" w:sz="4" w:space="0" w:color="auto"/>
              <w:left w:val="single" w:sz="4" w:space="0" w:color="auto"/>
              <w:bottom w:val="single" w:sz="4" w:space="0" w:color="auto"/>
              <w:right w:val="single" w:sz="4" w:space="0" w:color="auto"/>
            </w:tcBorders>
            <w:hideMark/>
          </w:tcPr>
          <w:p w14:paraId="5BD9AA53"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Written tests</w:t>
            </w:r>
          </w:p>
          <w:p w14:paraId="48680E64"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Assignments</w:t>
            </w:r>
          </w:p>
          <w:p w14:paraId="5AFCDCCE"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Supervised exercises</w:t>
            </w:r>
          </w:p>
          <w:p w14:paraId="31AFB9CE" w14:textId="77777777" w:rsidR="0022600F" w:rsidRPr="0096015F" w:rsidRDefault="0022600F" w:rsidP="0022600F">
            <w:pPr>
              <w:autoSpaceDE w:val="0"/>
              <w:autoSpaceDN w:val="0"/>
              <w:adjustRightInd w:val="0"/>
              <w:spacing w:after="0" w:line="276" w:lineRule="auto"/>
              <w:rPr>
                <w:rFonts w:ascii="Times New Roman" w:eastAsia="Calibri" w:hAnsi="Times New Roman" w:cs="Times New Roman"/>
                <w:sz w:val="24"/>
                <w:szCs w:val="24"/>
                <w:lang w:val="en-ZW"/>
              </w:rPr>
            </w:pPr>
          </w:p>
        </w:tc>
      </w:tr>
      <w:tr w:rsidR="0096015F" w:rsidRPr="0096015F" w14:paraId="723F5AD9" w14:textId="77777777" w:rsidTr="00ED6375">
        <w:trPr>
          <w:trHeight w:val="260"/>
        </w:trPr>
        <w:tc>
          <w:tcPr>
            <w:tcW w:w="2538" w:type="dxa"/>
            <w:tcBorders>
              <w:top w:val="single" w:sz="4" w:space="0" w:color="auto"/>
              <w:left w:val="single" w:sz="4" w:space="0" w:color="auto"/>
              <w:bottom w:val="single" w:sz="4" w:space="0" w:color="auto"/>
              <w:right w:val="single" w:sz="4" w:space="0" w:color="auto"/>
            </w:tcBorders>
            <w:hideMark/>
          </w:tcPr>
          <w:p w14:paraId="3CF436E0" w14:textId="77777777" w:rsidR="0022600F" w:rsidRPr="0096015F" w:rsidRDefault="0022600F" w:rsidP="00CC200D">
            <w:pPr>
              <w:numPr>
                <w:ilvl w:val="0"/>
                <w:numId w:val="2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Locate, compare and use highly familiar </w:t>
            </w:r>
            <w:r w:rsidRPr="0096015F">
              <w:rPr>
                <w:rFonts w:ascii="Times New Roman" w:eastAsia="Times New Roman" w:hAnsi="Times New Roman" w:cs="Times New Roman"/>
                <w:sz w:val="24"/>
                <w:szCs w:val="24"/>
                <w:lang w:val="en-ZW"/>
              </w:rPr>
              <w:lastRenderedPageBreak/>
              <w:t>measurement for work</w:t>
            </w:r>
          </w:p>
        </w:tc>
        <w:tc>
          <w:tcPr>
            <w:tcW w:w="4230" w:type="dxa"/>
            <w:tcBorders>
              <w:top w:val="single" w:sz="4" w:space="0" w:color="auto"/>
              <w:left w:val="single" w:sz="4" w:space="0" w:color="auto"/>
              <w:bottom w:val="single" w:sz="4" w:space="0" w:color="auto"/>
              <w:right w:val="single" w:sz="4" w:space="0" w:color="auto"/>
            </w:tcBorders>
            <w:hideMark/>
          </w:tcPr>
          <w:p w14:paraId="7FE9F428" w14:textId="77777777" w:rsidR="0022600F" w:rsidRPr="0096015F" w:rsidRDefault="0022600F" w:rsidP="00CC200D">
            <w:pPr>
              <w:numPr>
                <w:ilvl w:val="0"/>
                <w:numId w:val="29"/>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lastRenderedPageBreak/>
              <w:t>Measurements</w:t>
            </w:r>
          </w:p>
          <w:p w14:paraId="4D4898FE" w14:textId="77777777" w:rsidR="0022600F" w:rsidRPr="0096015F" w:rsidRDefault="0022600F" w:rsidP="00CC200D">
            <w:pPr>
              <w:numPr>
                <w:ilvl w:val="0"/>
                <w:numId w:val="29"/>
              </w:numPr>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Units of measurements and their use</w:t>
            </w:r>
          </w:p>
          <w:p w14:paraId="752228DA" w14:textId="77777777" w:rsidR="0022600F" w:rsidRPr="0096015F" w:rsidRDefault="0022600F" w:rsidP="00CC200D">
            <w:pPr>
              <w:numPr>
                <w:ilvl w:val="0"/>
                <w:numId w:val="29"/>
              </w:numPr>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Digital time am and pm</w:t>
            </w:r>
          </w:p>
          <w:p w14:paraId="3A863891" w14:textId="77777777" w:rsidR="0022600F" w:rsidRPr="0096015F" w:rsidRDefault="0022600F" w:rsidP="00CC200D">
            <w:pPr>
              <w:numPr>
                <w:ilvl w:val="0"/>
                <w:numId w:val="29"/>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Calendars</w:t>
            </w:r>
          </w:p>
        </w:tc>
        <w:tc>
          <w:tcPr>
            <w:tcW w:w="2790" w:type="dxa"/>
            <w:tcBorders>
              <w:top w:val="single" w:sz="4" w:space="0" w:color="auto"/>
              <w:left w:val="single" w:sz="4" w:space="0" w:color="auto"/>
              <w:bottom w:val="single" w:sz="4" w:space="0" w:color="auto"/>
              <w:right w:val="single" w:sz="4" w:space="0" w:color="auto"/>
            </w:tcBorders>
            <w:hideMark/>
          </w:tcPr>
          <w:p w14:paraId="4A34F8CE"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Written tests</w:t>
            </w:r>
          </w:p>
          <w:p w14:paraId="6D39C06A"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Assignments</w:t>
            </w:r>
          </w:p>
          <w:p w14:paraId="5B978A95"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Supervised exercises</w:t>
            </w:r>
          </w:p>
          <w:p w14:paraId="5FAC5B81" w14:textId="77777777" w:rsidR="0022600F" w:rsidRPr="0096015F" w:rsidRDefault="0022600F" w:rsidP="0022600F">
            <w:pPr>
              <w:autoSpaceDE w:val="0"/>
              <w:autoSpaceDN w:val="0"/>
              <w:adjustRightInd w:val="0"/>
              <w:spacing w:after="0" w:line="276" w:lineRule="auto"/>
              <w:rPr>
                <w:rFonts w:ascii="Times New Roman" w:eastAsia="Calibri" w:hAnsi="Times New Roman" w:cs="Times New Roman"/>
                <w:sz w:val="24"/>
                <w:szCs w:val="24"/>
                <w:lang w:val="en-US"/>
              </w:rPr>
            </w:pPr>
          </w:p>
        </w:tc>
      </w:tr>
      <w:tr w:rsidR="0096015F" w:rsidRPr="0096015F" w14:paraId="4D6BB76C" w14:textId="77777777" w:rsidTr="00ED6375">
        <w:trPr>
          <w:trHeight w:val="1520"/>
        </w:trPr>
        <w:tc>
          <w:tcPr>
            <w:tcW w:w="2538" w:type="dxa"/>
            <w:tcBorders>
              <w:top w:val="single" w:sz="4" w:space="0" w:color="auto"/>
              <w:left w:val="single" w:sz="4" w:space="0" w:color="auto"/>
              <w:bottom w:val="single" w:sz="4" w:space="0" w:color="auto"/>
              <w:right w:val="single" w:sz="4" w:space="0" w:color="auto"/>
            </w:tcBorders>
            <w:hideMark/>
          </w:tcPr>
          <w:p w14:paraId="038D21C2" w14:textId="77777777" w:rsidR="0022600F" w:rsidRPr="0096015F" w:rsidRDefault="0022600F" w:rsidP="00CC200D">
            <w:pPr>
              <w:numPr>
                <w:ilvl w:val="0"/>
                <w:numId w:val="2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Use highly familiar maps and diagrams for work</w:t>
            </w:r>
          </w:p>
        </w:tc>
        <w:tc>
          <w:tcPr>
            <w:tcW w:w="4230" w:type="dxa"/>
            <w:tcBorders>
              <w:top w:val="single" w:sz="4" w:space="0" w:color="auto"/>
              <w:left w:val="single" w:sz="4" w:space="0" w:color="auto"/>
              <w:bottom w:val="single" w:sz="4" w:space="0" w:color="auto"/>
              <w:right w:val="single" w:sz="4" w:space="0" w:color="auto"/>
            </w:tcBorders>
            <w:hideMark/>
          </w:tcPr>
          <w:p w14:paraId="5854CABE"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Use of Maps and</w:t>
            </w:r>
          </w:p>
          <w:p w14:paraId="47F2CEDD" w14:textId="77777777" w:rsidR="0022600F" w:rsidRPr="0096015F" w:rsidRDefault="0022600F" w:rsidP="00CC200D">
            <w:pPr>
              <w:widowControl w:val="0"/>
              <w:numPr>
                <w:ilvl w:val="0"/>
                <w:numId w:val="30"/>
              </w:numPr>
              <w:tabs>
                <w:tab w:val="left" w:pos="720"/>
              </w:tabs>
              <w:adjustRightInd w:val="0"/>
              <w:spacing w:after="0" w:line="276" w:lineRule="auto"/>
              <w:ind w:left="252" w:hanging="252"/>
              <w:rPr>
                <w:rFonts w:ascii="Times New Roman" w:eastAsia="Calibri" w:hAnsi="Times New Roman" w:cs="Times New Roman"/>
                <w:sz w:val="24"/>
                <w:szCs w:val="24"/>
                <w:lang w:val="en-US" w:eastAsia="ja-JP"/>
              </w:rPr>
            </w:pPr>
            <w:r w:rsidRPr="0096015F">
              <w:rPr>
                <w:rFonts w:ascii="Times New Roman" w:eastAsia="Calibri" w:hAnsi="Times New Roman" w:cs="Times New Roman"/>
                <w:sz w:val="24"/>
                <w:szCs w:val="24"/>
                <w:lang w:val="en-US" w:eastAsia="ja-JP"/>
              </w:rPr>
              <w:t xml:space="preserve">Diagrams simple </w:t>
            </w:r>
          </w:p>
          <w:p w14:paraId="48F6C715" w14:textId="77777777" w:rsidR="0022600F" w:rsidRPr="0096015F" w:rsidRDefault="0022600F" w:rsidP="00CC200D">
            <w:pPr>
              <w:widowControl w:val="0"/>
              <w:numPr>
                <w:ilvl w:val="0"/>
                <w:numId w:val="30"/>
              </w:numPr>
              <w:tabs>
                <w:tab w:val="left" w:pos="720"/>
              </w:tabs>
              <w:adjustRightInd w:val="0"/>
              <w:spacing w:after="0" w:line="276" w:lineRule="auto"/>
              <w:ind w:left="252" w:hanging="252"/>
              <w:rPr>
                <w:rFonts w:ascii="Times New Roman" w:eastAsia="Calibri" w:hAnsi="Times New Roman" w:cs="Times New Roman"/>
                <w:sz w:val="24"/>
                <w:szCs w:val="24"/>
                <w:lang w:val="en-US" w:eastAsia="ja-JP"/>
              </w:rPr>
            </w:pPr>
            <w:r w:rsidRPr="0096015F">
              <w:rPr>
                <w:rFonts w:ascii="Times New Roman" w:eastAsia="Calibri" w:hAnsi="Times New Roman" w:cs="Times New Roman"/>
                <w:sz w:val="24"/>
                <w:szCs w:val="24"/>
                <w:lang w:val="en-US" w:eastAsia="ja-JP"/>
              </w:rPr>
              <w:t>symbols and pictorial</w:t>
            </w:r>
          </w:p>
          <w:p w14:paraId="3E403F74" w14:textId="77777777" w:rsidR="0022600F" w:rsidRPr="0096015F" w:rsidRDefault="0022600F" w:rsidP="00CC200D">
            <w:pPr>
              <w:numPr>
                <w:ilvl w:val="1"/>
                <w:numId w:val="57"/>
              </w:numPr>
              <w:spacing w:after="0" w:line="276" w:lineRule="auto"/>
              <w:ind w:left="252" w:hanging="270"/>
              <w:contextualSpacing/>
              <w:rPr>
                <w:rFonts w:ascii="Times New Roman" w:eastAsia="Calibri" w:hAnsi="Times New Roman" w:cs="Times New Roman"/>
                <w:sz w:val="24"/>
                <w:szCs w:val="24"/>
                <w:lang w:val="en-ZW"/>
              </w:rPr>
            </w:pPr>
            <w:r w:rsidRPr="0096015F">
              <w:rPr>
                <w:rFonts w:ascii="Times New Roman" w:eastAsia="Times New Roman" w:hAnsi="Times New Roman" w:cs="Times New Roman"/>
                <w:sz w:val="24"/>
                <w:szCs w:val="24"/>
                <w:lang w:val="en-US"/>
              </w:rPr>
              <w:t>Giving simple oral directions to locate objects</w:t>
            </w:r>
          </w:p>
        </w:tc>
        <w:tc>
          <w:tcPr>
            <w:tcW w:w="2790" w:type="dxa"/>
            <w:tcBorders>
              <w:top w:val="single" w:sz="4" w:space="0" w:color="auto"/>
              <w:left w:val="single" w:sz="4" w:space="0" w:color="auto"/>
              <w:bottom w:val="single" w:sz="4" w:space="0" w:color="auto"/>
              <w:right w:val="single" w:sz="4" w:space="0" w:color="auto"/>
            </w:tcBorders>
            <w:hideMark/>
          </w:tcPr>
          <w:p w14:paraId="41CF2247"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Oral </w:t>
            </w:r>
          </w:p>
          <w:p w14:paraId="4262CF2A"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Assignments</w:t>
            </w:r>
          </w:p>
          <w:p w14:paraId="63B26223"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US"/>
              </w:rPr>
              <w:t>Supervised exercises</w:t>
            </w:r>
          </w:p>
        </w:tc>
      </w:tr>
      <w:tr w:rsidR="0096015F" w:rsidRPr="0096015F" w14:paraId="19AE92B3" w14:textId="77777777" w:rsidTr="00ED6375">
        <w:trPr>
          <w:trHeight w:val="755"/>
        </w:trPr>
        <w:tc>
          <w:tcPr>
            <w:tcW w:w="2538" w:type="dxa"/>
            <w:tcBorders>
              <w:top w:val="single" w:sz="4" w:space="0" w:color="auto"/>
              <w:left w:val="single" w:sz="4" w:space="0" w:color="auto"/>
              <w:bottom w:val="single" w:sz="4" w:space="0" w:color="auto"/>
              <w:right w:val="single" w:sz="4" w:space="0" w:color="auto"/>
            </w:tcBorders>
            <w:hideMark/>
          </w:tcPr>
          <w:p w14:paraId="38689ADA" w14:textId="77777777" w:rsidR="0022600F" w:rsidRPr="0096015F" w:rsidRDefault="0022600F" w:rsidP="00CC200D">
            <w:pPr>
              <w:numPr>
                <w:ilvl w:val="0"/>
                <w:numId w:val="2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Identify and use some common 2D shapes for work</w:t>
            </w:r>
          </w:p>
        </w:tc>
        <w:tc>
          <w:tcPr>
            <w:tcW w:w="4230" w:type="dxa"/>
            <w:tcBorders>
              <w:top w:val="single" w:sz="4" w:space="0" w:color="auto"/>
              <w:left w:val="single" w:sz="4" w:space="0" w:color="auto"/>
              <w:bottom w:val="single" w:sz="4" w:space="0" w:color="auto"/>
              <w:right w:val="single" w:sz="4" w:space="0" w:color="auto"/>
            </w:tcBorders>
            <w:hideMark/>
          </w:tcPr>
          <w:p w14:paraId="20097743"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Two dimensional shapes</w:t>
            </w:r>
          </w:p>
          <w:p w14:paraId="2631058E"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Describe common objects in terms of size and shape </w:t>
            </w:r>
          </w:p>
          <w:p w14:paraId="41AEE59D"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Compare objects</w:t>
            </w:r>
          </w:p>
          <w:p w14:paraId="6DAB8762"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Group common objects based on shape, size, color and features</w:t>
            </w:r>
          </w:p>
        </w:tc>
        <w:tc>
          <w:tcPr>
            <w:tcW w:w="2790" w:type="dxa"/>
            <w:tcBorders>
              <w:top w:val="single" w:sz="4" w:space="0" w:color="auto"/>
              <w:left w:val="single" w:sz="4" w:space="0" w:color="auto"/>
              <w:bottom w:val="single" w:sz="4" w:space="0" w:color="auto"/>
              <w:right w:val="single" w:sz="4" w:space="0" w:color="auto"/>
            </w:tcBorders>
            <w:hideMark/>
          </w:tcPr>
          <w:p w14:paraId="6875A226"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Written tests</w:t>
            </w:r>
          </w:p>
          <w:p w14:paraId="03DA8D36"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Assignments</w:t>
            </w:r>
          </w:p>
          <w:p w14:paraId="7267F854"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Supervised exercises</w:t>
            </w:r>
          </w:p>
        </w:tc>
      </w:tr>
      <w:tr w:rsidR="0022600F" w:rsidRPr="0096015F" w14:paraId="31A1DAC1" w14:textId="77777777" w:rsidTr="00ED6375">
        <w:trPr>
          <w:trHeight w:val="1727"/>
        </w:trPr>
        <w:tc>
          <w:tcPr>
            <w:tcW w:w="2538" w:type="dxa"/>
            <w:tcBorders>
              <w:top w:val="single" w:sz="4" w:space="0" w:color="auto"/>
              <w:left w:val="single" w:sz="4" w:space="0" w:color="auto"/>
              <w:bottom w:val="single" w:sz="4" w:space="0" w:color="auto"/>
              <w:right w:val="single" w:sz="4" w:space="0" w:color="auto"/>
            </w:tcBorders>
            <w:hideMark/>
          </w:tcPr>
          <w:p w14:paraId="593E8AF5" w14:textId="77777777" w:rsidR="0022600F" w:rsidRPr="0096015F" w:rsidRDefault="0022600F" w:rsidP="00CC200D">
            <w:pPr>
              <w:numPr>
                <w:ilvl w:val="0"/>
                <w:numId w:val="27"/>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Locate specific Information in highly familiar tables, graphs and charts for work</w:t>
            </w:r>
          </w:p>
        </w:tc>
        <w:tc>
          <w:tcPr>
            <w:tcW w:w="4230" w:type="dxa"/>
            <w:tcBorders>
              <w:top w:val="single" w:sz="4" w:space="0" w:color="auto"/>
              <w:left w:val="single" w:sz="4" w:space="0" w:color="auto"/>
              <w:bottom w:val="single" w:sz="4" w:space="0" w:color="auto"/>
              <w:right w:val="single" w:sz="4" w:space="0" w:color="auto"/>
            </w:tcBorders>
            <w:hideMark/>
          </w:tcPr>
          <w:p w14:paraId="4F65C01B"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Simple tables</w:t>
            </w:r>
          </w:p>
          <w:p w14:paraId="0D87A341"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Features of simple graphs and charts</w:t>
            </w:r>
          </w:p>
          <w:p w14:paraId="278EA71E" w14:textId="77777777" w:rsidR="0022600F" w:rsidRPr="0096015F" w:rsidRDefault="0022600F" w:rsidP="00CC200D">
            <w:pPr>
              <w:numPr>
                <w:ilvl w:val="1"/>
                <w:numId w:val="57"/>
              </w:numPr>
              <w:spacing w:after="0" w:line="276" w:lineRule="auto"/>
              <w:ind w:left="252" w:hanging="27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US"/>
              </w:rPr>
              <w:t>Numerical information in tables, graphs &amp; charts</w:t>
            </w:r>
          </w:p>
        </w:tc>
        <w:tc>
          <w:tcPr>
            <w:tcW w:w="2790" w:type="dxa"/>
            <w:tcBorders>
              <w:top w:val="single" w:sz="4" w:space="0" w:color="auto"/>
              <w:left w:val="single" w:sz="4" w:space="0" w:color="auto"/>
              <w:bottom w:val="single" w:sz="4" w:space="0" w:color="auto"/>
              <w:right w:val="single" w:sz="4" w:space="0" w:color="auto"/>
            </w:tcBorders>
            <w:hideMark/>
          </w:tcPr>
          <w:p w14:paraId="26ADEDB6"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Oral </w:t>
            </w:r>
          </w:p>
          <w:p w14:paraId="7985215A"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Assignments</w:t>
            </w:r>
          </w:p>
          <w:p w14:paraId="035D696B" w14:textId="77777777" w:rsidR="0022600F" w:rsidRPr="0096015F" w:rsidRDefault="0022600F" w:rsidP="00CC200D">
            <w:pPr>
              <w:numPr>
                <w:ilvl w:val="0"/>
                <w:numId w:val="56"/>
              </w:numPr>
              <w:autoSpaceDE w:val="0"/>
              <w:autoSpaceDN w:val="0"/>
              <w:adjustRightInd w:val="0"/>
              <w:spacing w:after="0"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Supervised exercises</w:t>
            </w:r>
          </w:p>
        </w:tc>
      </w:tr>
    </w:tbl>
    <w:p w14:paraId="2951F063" w14:textId="77777777" w:rsidR="0022600F" w:rsidRPr="0096015F" w:rsidRDefault="0022600F" w:rsidP="0022600F">
      <w:pPr>
        <w:spacing w:after="0" w:line="276" w:lineRule="auto"/>
        <w:jc w:val="both"/>
        <w:rPr>
          <w:rFonts w:ascii="Times New Roman" w:eastAsia="Calibri" w:hAnsi="Times New Roman" w:cs="Times New Roman"/>
          <w:b/>
          <w:sz w:val="24"/>
          <w:szCs w:val="24"/>
          <w:lang w:val="en-US"/>
        </w:rPr>
      </w:pPr>
    </w:p>
    <w:p w14:paraId="477FCA60"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 xml:space="preserve">Suggested Methods of Instructions </w:t>
      </w:r>
    </w:p>
    <w:p w14:paraId="0C839880" w14:textId="77777777" w:rsidR="0022600F" w:rsidRPr="0096015F" w:rsidRDefault="0022600F" w:rsidP="00CC200D">
      <w:pPr>
        <w:numPr>
          <w:ilvl w:val="0"/>
          <w:numId w:val="31"/>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Instructor led facilitation of theory.</w:t>
      </w:r>
    </w:p>
    <w:p w14:paraId="2F7E0EE3" w14:textId="77777777" w:rsidR="0022600F" w:rsidRPr="0096015F" w:rsidRDefault="0022600F" w:rsidP="00CC200D">
      <w:pPr>
        <w:numPr>
          <w:ilvl w:val="0"/>
          <w:numId w:val="31"/>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Practical demonstration of tasks by trainer</w:t>
      </w:r>
    </w:p>
    <w:p w14:paraId="120DF0A3" w14:textId="77777777" w:rsidR="0022600F" w:rsidRPr="0096015F" w:rsidRDefault="0022600F" w:rsidP="00CC200D">
      <w:pPr>
        <w:numPr>
          <w:ilvl w:val="0"/>
          <w:numId w:val="31"/>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Role play</w:t>
      </w:r>
    </w:p>
    <w:p w14:paraId="3BD54C58" w14:textId="77777777" w:rsidR="0022600F" w:rsidRPr="0096015F" w:rsidRDefault="0022600F" w:rsidP="00CC200D">
      <w:pPr>
        <w:numPr>
          <w:ilvl w:val="0"/>
          <w:numId w:val="31"/>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Discussion</w:t>
      </w:r>
    </w:p>
    <w:p w14:paraId="00DEAF7A" w14:textId="77777777" w:rsidR="0022600F" w:rsidRPr="0096015F" w:rsidRDefault="0022600F" w:rsidP="00CC200D">
      <w:pPr>
        <w:numPr>
          <w:ilvl w:val="0"/>
          <w:numId w:val="31"/>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Demonstration by trainees and comments and corrections by trainers</w:t>
      </w:r>
    </w:p>
    <w:p w14:paraId="79FE972F"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36FAEB4C"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Recommended Resources</w:t>
      </w:r>
    </w:p>
    <w:p w14:paraId="5321A657"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ZW"/>
        </w:rPr>
        <w:t>Common 2D shapes objects</w:t>
      </w:r>
    </w:p>
    <w:p w14:paraId="4CF72861"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Calculator</w:t>
      </w:r>
    </w:p>
    <w:p w14:paraId="40D4E3BC"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Basic measuring instruments</w:t>
      </w:r>
    </w:p>
    <w:p w14:paraId="42317C9D"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Mathematical tables</w:t>
      </w:r>
    </w:p>
    <w:p w14:paraId="7F865A4A" w14:textId="77777777" w:rsidR="0022600F" w:rsidRPr="0096015F" w:rsidRDefault="0022600F" w:rsidP="0022600F">
      <w:pPr>
        <w:spacing w:after="0" w:line="276" w:lineRule="auto"/>
        <w:rPr>
          <w:rFonts w:ascii="Times New Roman" w:eastAsia="Calibri" w:hAnsi="Times New Roman" w:cs="Times New Roman"/>
          <w:sz w:val="24"/>
          <w:szCs w:val="24"/>
          <w:lang w:val="en-ZW"/>
        </w:rPr>
      </w:pPr>
    </w:p>
    <w:p w14:paraId="6042BF1E" w14:textId="77777777" w:rsidR="0022600F" w:rsidRPr="0096015F" w:rsidRDefault="0022600F" w:rsidP="0022600F">
      <w:pPr>
        <w:spacing w:after="0" w:line="276" w:lineRule="auto"/>
        <w:rPr>
          <w:rFonts w:ascii="Times New Roman" w:eastAsia="Times New Roman" w:hAnsi="Times New Roman" w:cs="Times New Roman"/>
          <w:b/>
          <w:sz w:val="24"/>
          <w:szCs w:val="24"/>
          <w:lang w:val="en-US"/>
        </w:rPr>
      </w:pPr>
      <w:r w:rsidRPr="0096015F">
        <w:rPr>
          <w:rFonts w:ascii="Times New Roman" w:eastAsia="Calibri" w:hAnsi="Times New Roman" w:cs="Times New Roman"/>
          <w:sz w:val="24"/>
          <w:szCs w:val="24"/>
          <w:lang w:val="en-ZW"/>
        </w:rPr>
        <w:br w:type="page"/>
      </w:r>
    </w:p>
    <w:p w14:paraId="7BAAD403" w14:textId="77777777" w:rsidR="0022600F" w:rsidRPr="0096015F" w:rsidRDefault="0022600F" w:rsidP="0096015F">
      <w:pPr>
        <w:pStyle w:val="Heading1"/>
      </w:pPr>
      <w:bookmarkStart w:id="61" w:name="_Toc501083787"/>
      <w:bookmarkStart w:id="62" w:name="_Toc526159930"/>
      <w:bookmarkStart w:id="63" w:name="_Toc77664446"/>
      <w:r w:rsidRPr="0096015F">
        <w:lastRenderedPageBreak/>
        <w:t>DIGITAL LITERACY</w:t>
      </w:r>
      <w:bookmarkEnd w:id="59"/>
      <w:bookmarkEnd w:id="61"/>
      <w:bookmarkEnd w:id="62"/>
      <w:bookmarkEnd w:id="63"/>
    </w:p>
    <w:p w14:paraId="6394696E" w14:textId="77777777" w:rsidR="0022600F" w:rsidRPr="0096015F" w:rsidRDefault="0022600F" w:rsidP="0022600F">
      <w:pPr>
        <w:spacing w:after="0" w:line="276" w:lineRule="auto"/>
        <w:ind w:left="1440" w:firstLine="720"/>
        <w:jc w:val="both"/>
        <w:rPr>
          <w:rFonts w:ascii="Times New Roman" w:eastAsia="Calibri" w:hAnsi="Times New Roman" w:cs="Times New Roman"/>
          <w:b/>
          <w:sz w:val="24"/>
          <w:szCs w:val="24"/>
          <w:lang w:val="en-ZA"/>
        </w:rPr>
      </w:pPr>
    </w:p>
    <w:p w14:paraId="4F9D81FE" w14:textId="3D2C73C1"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b/>
          <w:sz w:val="24"/>
          <w:szCs w:val="24"/>
          <w:lang w:val="en-ZA"/>
        </w:rPr>
        <w:tab/>
        <w:t xml:space="preserve"> </w:t>
      </w:r>
      <w:r w:rsidR="0096015F" w:rsidRPr="0096015F">
        <w:rPr>
          <w:rFonts w:ascii="Times New Roman" w:eastAsia="Calibri" w:hAnsi="Times New Roman" w:cs="Times New Roman"/>
          <w:sz w:val="24"/>
          <w:szCs w:val="24"/>
          <w:lang w:val="en-US"/>
        </w:rPr>
        <w:t>AGR/CU/SPP/</w:t>
      </w:r>
      <w:r w:rsidR="0096015F">
        <w:rPr>
          <w:rFonts w:ascii="Times New Roman" w:eastAsia="Calibri" w:hAnsi="Times New Roman" w:cs="Times New Roman"/>
          <w:sz w:val="24"/>
          <w:szCs w:val="24"/>
          <w:lang w:val="en-US"/>
        </w:rPr>
        <w:t>B</w:t>
      </w:r>
      <w:r w:rsidR="0096015F" w:rsidRPr="0096015F">
        <w:rPr>
          <w:rFonts w:ascii="Times New Roman" w:eastAsia="Calibri" w:hAnsi="Times New Roman" w:cs="Times New Roman"/>
          <w:sz w:val="24"/>
          <w:szCs w:val="24"/>
          <w:lang w:val="en-US"/>
        </w:rPr>
        <w:t>C/0</w:t>
      </w:r>
      <w:r w:rsidR="0096015F">
        <w:rPr>
          <w:rFonts w:ascii="Times New Roman" w:eastAsia="Calibri" w:hAnsi="Times New Roman" w:cs="Times New Roman"/>
          <w:sz w:val="24"/>
          <w:szCs w:val="24"/>
          <w:lang w:val="en-US"/>
        </w:rPr>
        <w:t>3</w:t>
      </w:r>
      <w:r w:rsidR="0096015F" w:rsidRPr="0096015F">
        <w:rPr>
          <w:rFonts w:ascii="Times New Roman" w:eastAsia="Calibri" w:hAnsi="Times New Roman" w:cs="Times New Roman"/>
          <w:sz w:val="24"/>
          <w:szCs w:val="24"/>
          <w:lang w:val="en-US"/>
        </w:rPr>
        <w:t>/3/A</w:t>
      </w:r>
    </w:p>
    <w:p w14:paraId="6890CFB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ab/>
      </w:r>
    </w:p>
    <w:p w14:paraId="167E0656"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7BC5DD11"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This unit addresses the Unit of Competency: Demonstrate Digital Literacy</w:t>
      </w:r>
    </w:p>
    <w:p w14:paraId="70BECE7B"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630447E2"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20 hours</w:t>
      </w:r>
    </w:p>
    <w:p w14:paraId="3646850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4A6AA59A"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785FDE08" w14:textId="77777777" w:rsidR="0022600F" w:rsidRPr="0096015F" w:rsidRDefault="0022600F" w:rsidP="0022600F">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0D5D7FD"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76CBBAC8"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00C97B81" w14:textId="77777777" w:rsidR="0022600F" w:rsidRPr="0096015F" w:rsidRDefault="0022600F" w:rsidP="00CC200D">
      <w:pPr>
        <w:numPr>
          <w:ilvl w:val="0"/>
          <w:numId w:val="33"/>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Identify computer hardware and software</w:t>
      </w:r>
    </w:p>
    <w:p w14:paraId="4C93A641" w14:textId="77777777" w:rsidR="0022600F" w:rsidRPr="0096015F" w:rsidRDefault="0022600F" w:rsidP="00CC200D">
      <w:pPr>
        <w:numPr>
          <w:ilvl w:val="0"/>
          <w:numId w:val="33"/>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security measures to data, hardware and software</w:t>
      </w:r>
    </w:p>
    <w:p w14:paraId="575DF3C4" w14:textId="77777777" w:rsidR="0022600F" w:rsidRPr="0096015F" w:rsidRDefault="0022600F" w:rsidP="00CC200D">
      <w:pPr>
        <w:numPr>
          <w:ilvl w:val="0"/>
          <w:numId w:val="33"/>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computer software in solving tasks</w:t>
      </w:r>
    </w:p>
    <w:p w14:paraId="4A5D7793" w14:textId="77777777" w:rsidR="0022600F" w:rsidRPr="0096015F" w:rsidRDefault="0022600F" w:rsidP="00CC200D">
      <w:pPr>
        <w:numPr>
          <w:ilvl w:val="0"/>
          <w:numId w:val="33"/>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internet and email in communication at workplace</w:t>
      </w:r>
    </w:p>
    <w:p w14:paraId="7EC12647" w14:textId="77777777" w:rsidR="0022600F" w:rsidRPr="0096015F" w:rsidRDefault="0022600F" w:rsidP="0022600F">
      <w:pPr>
        <w:spacing w:before="120" w:after="0" w:line="276" w:lineRule="auto"/>
        <w:contextualSpacing/>
        <w:jc w:val="both"/>
        <w:rPr>
          <w:rFonts w:ascii="Times New Roman" w:eastAsia="Calibri" w:hAnsi="Times New Roman" w:cs="Times New Roman"/>
          <w:b/>
          <w:sz w:val="24"/>
          <w:szCs w:val="24"/>
          <w:lang w:val="en-ZA"/>
        </w:rPr>
      </w:pPr>
    </w:p>
    <w:p w14:paraId="52E676DD"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p w14:paraId="6E6AECE6"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96015F" w:rsidRPr="0096015F" w14:paraId="514092C7" w14:textId="77777777" w:rsidTr="00ED6375">
        <w:trPr>
          <w:trHeight w:val="620"/>
        </w:trPr>
        <w:tc>
          <w:tcPr>
            <w:tcW w:w="2851" w:type="dxa"/>
            <w:tcBorders>
              <w:top w:val="single" w:sz="4" w:space="0" w:color="auto"/>
              <w:left w:val="single" w:sz="4" w:space="0" w:color="auto"/>
              <w:bottom w:val="single" w:sz="4" w:space="0" w:color="auto"/>
              <w:right w:val="single" w:sz="4" w:space="0" w:color="auto"/>
            </w:tcBorders>
            <w:hideMark/>
          </w:tcPr>
          <w:p w14:paraId="170F33FC" w14:textId="77777777" w:rsidR="0022600F" w:rsidRPr="0096015F" w:rsidRDefault="0022600F" w:rsidP="0022600F">
            <w:p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D4A0AE9" w14:textId="77777777" w:rsidR="0022600F" w:rsidRPr="0096015F" w:rsidRDefault="0022600F" w:rsidP="0022600F">
            <w:p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C91679B" w14:textId="77777777" w:rsidR="0022600F" w:rsidRPr="0096015F" w:rsidRDefault="0022600F" w:rsidP="0022600F">
            <w:p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2FE59B08" w14:textId="77777777" w:rsidTr="00ED6375">
        <w:trPr>
          <w:trHeight w:val="1106"/>
        </w:trPr>
        <w:tc>
          <w:tcPr>
            <w:tcW w:w="2851" w:type="dxa"/>
            <w:tcBorders>
              <w:top w:val="single" w:sz="4" w:space="0" w:color="auto"/>
              <w:left w:val="single" w:sz="4" w:space="0" w:color="auto"/>
              <w:bottom w:val="single" w:sz="4" w:space="0" w:color="auto"/>
              <w:right w:val="single" w:sz="4" w:space="0" w:color="auto"/>
            </w:tcBorders>
            <w:hideMark/>
          </w:tcPr>
          <w:p w14:paraId="354BC498" w14:textId="77777777" w:rsidR="0022600F" w:rsidRPr="0096015F" w:rsidRDefault="0022600F" w:rsidP="00CC200D">
            <w:pPr>
              <w:numPr>
                <w:ilvl w:val="0"/>
                <w:numId w:val="14"/>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36C1CF10"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Definition of a computer</w:t>
            </w:r>
          </w:p>
          <w:p w14:paraId="44317C78"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Functions of a computer</w:t>
            </w:r>
          </w:p>
          <w:p w14:paraId="3980D166"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Components of a computer</w:t>
            </w:r>
          </w:p>
          <w:p w14:paraId="1DEE0CAD"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Classification of computers</w:t>
            </w:r>
          </w:p>
          <w:p w14:paraId="5068FB6C"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Computer software</w:t>
            </w:r>
          </w:p>
        </w:tc>
        <w:tc>
          <w:tcPr>
            <w:tcW w:w="2610" w:type="dxa"/>
            <w:tcBorders>
              <w:top w:val="single" w:sz="4" w:space="0" w:color="auto"/>
              <w:left w:val="single" w:sz="4" w:space="0" w:color="auto"/>
              <w:bottom w:val="single" w:sz="4" w:space="0" w:color="auto"/>
              <w:right w:val="single" w:sz="4" w:space="0" w:color="auto"/>
            </w:tcBorders>
            <w:hideMark/>
          </w:tcPr>
          <w:p w14:paraId="66824F60"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302BFA5B"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Practice assignments </w:t>
            </w:r>
          </w:p>
          <w:p w14:paraId="22303ECA" w14:textId="77777777" w:rsidR="0022600F" w:rsidRPr="0096015F" w:rsidRDefault="0022600F" w:rsidP="0022600F">
            <w:pPr>
              <w:spacing w:after="0" w:line="276" w:lineRule="auto"/>
              <w:ind w:left="410"/>
              <w:rPr>
                <w:rFonts w:ascii="Times New Roman" w:eastAsia="Calibri" w:hAnsi="Times New Roman" w:cs="Times New Roman"/>
                <w:sz w:val="24"/>
                <w:szCs w:val="24"/>
                <w:lang w:val="en-ZA"/>
              </w:rPr>
            </w:pPr>
          </w:p>
        </w:tc>
      </w:tr>
      <w:tr w:rsidR="0096015F" w:rsidRPr="0096015F" w14:paraId="0339F863"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16795EF8" w14:textId="77777777" w:rsidR="0022600F" w:rsidRPr="0096015F" w:rsidRDefault="0022600F" w:rsidP="00CC200D">
            <w:pPr>
              <w:numPr>
                <w:ilvl w:val="0"/>
                <w:numId w:val="14"/>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493D1A7F"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Data security and control</w:t>
            </w:r>
          </w:p>
          <w:p w14:paraId="482E6223"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Security threats and control measures</w:t>
            </w:r>
          </w:p>
          <w:p w14:paraId="3677B70D"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Types of computer crimes</w:t>
            </w:r>
          </w:p>
          <w:p w14:paraId="29B63B80"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Detection and protection against computer crimes</w:t>
            </w:r>
          </w:p>
        </w:tc>
        <w:tc>
          <w:tcPr>
            <w:tcW w:w="2610" w:type="dxa"/>
            <w:tcBorders>
              <w:top w:val="single" w:sz="4" w:space="0" w:color="auto"/>
              <w:left w:val="single" w:sz="4" w:space="0" w:color="auto"/>
              <w:bottom w:val="single" w:sz="4" w:space="0" w:color="auto"/>
              <w:right w:val="single" w:sz="4" w:space="0" w:color="auto"/>
            </w:tcBorders>
            <w:hideMark/>
          </w:tcPr>
          <w:p w14:paraId="4F1565CE"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02EF748B"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presentation</w:t>
            </w:r>
          </w:p>
          <w:p w14:paraId="3756B0C5" w14:textId="77777777" w:rsidR="0022600F" w:rsidRPr="0096015F" w:rsidRDefault="0022600F" w:rsidP="0022600F">
            <w:pPr>
              <w:spacing w:after="0" w:line="276" w:lineRule="auto"/>
              <w:ind w:left="50"/>
              <w:rPr>
                <w:rFonts w:ascii="Times New Roman" w:eastAsia="Calibri" w:hAnsi="Times New Roman" w:cs="Times New Roman"/>
                <w:sz w:val="24"/>
                <w:szCs w:val="24"/>
                <w:lang w:val="en-ZA"/>
              </w:rPr>
            </w:pPr>
          </w:p>
          <w:p w14:paraId="13C838DB" w14:textId="77777777" w:rsidR="0022600F" w:rsidRPr="0096015F" w:rsidRDefault="0022600F" w:rsidP="0022600F">
            <w:pPr>
              <w:spacing w:after="0" w:line="276" w:lineRule="auto"/>
              <w:ind w:left="410"/>
              <w:rPr>
                <w:rFonts w:ascii="Times New Roman" w:eastAsia="Calibri" w:hAnsi="Times New Roman" w:cs="Times New Roman"/>
                <w:sz w:val="24"/>
                <w:szCs w:val="24"/>
                <w:lang w:val="en-ZA"/>
              </w:rPr>
            </w:pPr>
          </w:p>
        </w:tc>
      </w:tr>
      <w:tr w:rsidR="0096015F" w:rsidRPr="0096015F" w14:paraId="22B21381" w14:textId="77777777" w:rsidTr="00ED6375">
        <w:trPr>
          <w:trHeight w:val="416"/>
        </w:trPr>
        <w:tc>
          <w:tcPr>
            <w:tcW w:w="2851" w:type="dxa"/>
            <w:tcBorders>
              <w:top w:val="single" w:sz="4" w:space="0" w:color="auto"/>
              <w:left w:val="single" w:sz="4" w:space="0" w:color="auto"/>
              <w:bottom w:val="single" w:sz="4" w:space="0" w:color="auto"/>
              <w:right w:val="single" w:sz="4" w:space="0" w:color="auto"/>
            </w:tcBorders>
            <w:hideMark/>
          </w:tcPr>
          <w:p w14:paraId="61FAA4BC" w14:textId="77777777" w:rsidR="0022600F" w:rsidRPr="0096015F" w:rsidRDefault="0022600F" w:rsidP="00CC200D">
            <w:pPr>
              <w:numPr>
                <w:ilvl w:val="0"/>
                <w:numId w:val="14"/>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678EB808"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Operating systems</w:t>
            </w:r>
          </w:p>
          <w:p w14:paraId="693705C9"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Word processing</w:t>
            </w:r>
          </w:p>
          <w:p w14:paraId="7EE5EC06"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Spread sheets</w:t>
            </w:r>
          </w:p>
          <w:p w14:paraId="559C939F"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W"/>
              </w:rPr>
              <w:lastRenderedPageBreak/>
              <w:t>Data base</w:t>
            </w:r>
          </w:p>
        </w:tc>
        <w:tc>
          <w:tcPr>
            <w:tcW w:w="2610" w:type="dxa"/>
            <w:tcBorders>
              <w:top w:val="single" w:sz="4" w:space="0" w:color="auto"/>
              <w:left w:val="single" w:sz="4" w:space="0" w:color="auto"/>
              <w:bottom w:val="single" w:sz="4" w:space="0" w:color="auto"/>
              <w:right w:val="single" w:sz="4" w:space="0" w:color="auto"/>
            </w:tcBorders>
            <w:hideMark/>
          </w:tcPr>
          <w:p w14:paraId="72D814E6"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lastRenderedPageBreak/>
              <w:t>Oral questioning</w:t>
            </w:r>
          </w:p>
          <w:p w14:paraId="66A6A919"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Practical </w:t>
            </w:r>
          </w:p>
        </w:tc>
      </w:tr>
      <w:tr w:rsidR="0022600F" w:rsidRPr="0096015F" w14:paraId="31C91B9F" w14:textId="77777777" w:rsidTr="00ED6375">
        <w:trPr>
          <w:trHeight w:val="755"/>
        </w:trPr>
        <w:tc>
          <w:tcPr>
            <w:tcW w:w="2851" w:type="dxa"/>
            <w:tcBorders>
              <w:top w:val="single" w:sz="4" w:space="0" w:color="auto"/>
              <w:left w:val="single" w:sz="4" w:space="0" w:color="auto"/>
              <w:bottom w:val="single" w:sz="4" w:space="0" w:color="auto"/>
              <w:right w:val="single" w:sz="4" w:space="0" w:color="auto"/>
            </w:tcBorders>
            <w:hideMark/>
          </w:tcPr>
          <w:p w14:paraId="24A2F32A" w14:textId="77777777" w:rsidR="0022600F" w:rsidRPr="0096015F" w:rsidRDefault="0022600F" w:rsidP="00CC200D">
            <w:pPr>
              <w:numPr>
                <w:ilvl w:val="0"/>
                <w:numId w:val="14"/>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1A5747AF"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Computer networks</w:t>
            </w:r>
          </w:p>
          <w:p w14:paraId="2165CB9C"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Uses of internet</w:t>
            </w:r>
          </w:p>
          <w:p w14:paraId="5940DAA4"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28109D8C"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questioning</w:t>
            </w:r>
          </w:p>
          <w:p w14:paraId="2078C0C7"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presentation </w:t>
            </w:r>
          </w:p>
          <w:p w14:paraId="53885F9E" w14:textId="77777777" w:rsidR="0022600F" w:rsidRPr="0096015F" w:rsidRDefault="0022600F" w:rsidP="00CC200D">
            <w:pPr>
              <w:numPr>
                <w:ilvl w:val="0"/>
                <w:numId w:val="34"/>
              </w:numPr>
              <w:spacing w:after="0" w:line="276" w:lineRule="auto"/>
              <w:ind w:left="410"/>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w:t>
            </w:r>
          </w:p>
        </w:tc>
      </w:tr>
    </w:tbl>
    <w:p w14:paraId="0B3579D5" w14:textId="77777777" w:rsidR="0022600F" w:rsidRPr="0096015F" w:rsidRDefault="0022600F" w:rsidP="0022600F">
      <w:pPr>
        <w:spacing w:after="0" w:line="276" w:lineRule="auto"/>
        <w:rPr>
          <w:rFonts w:ascii="Times New Roman" w:eastAsia="Calibri" w:hAnsi="Times New Roman" w:cs="Times New Roman"/>
          <w:sz w:val="24"/>
          <w:szCs w:val="24"/>
          <w:lang w:val="en-ZW"/>
        </w:rPr>
      </w:pPr>
    </w:p>
    <w:p w14:paraId="1D8F9668"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Methods of Instructions</w:t>
      </w:r>
    </w:p>
    <w:p w14:paraId="2889C5D6" w14:textId="77777777" w:rsidR="0022600F" w:rsidRPr="0096015F" w:rsidRDefault="0022600F" w:rsidP="00CC200D">
      <w:pPr>
        <w:numPr>
          <w:ilvl w:val="0"/>
          <w:numId w:val="3"/>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 xml:space="preserve">Instructor led facilitation of theory </w:t>
      </w:r>
    </w:p>
    <w:p w14:paraId="4877631B" w14:textId="77777777" w:rsidR="0022600F" w:rsidRPr="0096015F" w:rsidRDefault="0022600F" w:rsidP="00CC200D">
      <w:pPr>
        <w:numPr>
          <w:ilvl w:val="0"/>
          <w:numId w:val="3"/>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 xml:space="preserve">Demonstration by trainer </w:t>
      </w:r>
    </w:p>
    <w:p w14:paraId="2721DDC6" w14:textId="77777777" w:rsidR="0022600F" w:rsidRPr="0096015F" w:rsidRDefault="0022600F" w:rsidP="00CC200D">
      <w:pPr>
        <w:numPr>
          <w:ilvl w:val="0"/>
          <w:numId w:val="3"/>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Assignments</w:t>
      </w:r>
    </w:p>
    <w:p w14:paraId="5945BC09" w14:textId="77777777" w:rsidR="0022600F" w:rsidRPr="0096015F" w:rsidRDefault="0022600F" w:rsidP="00CC200D">
      <w:pPr>
        <w:numPr>
          <w:ilvl w:val="0"/>
          <w:numId w:val="3"/>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Viewing of related videos</w:t>
      </w:r>
    </w:p>
    <w:p w14:paraId="634B8D91" w14:textId="77777777" w:rsidR="0022600F" w:rsidRPr="0096015F" w:rsidRDefault="0022600F" w:rsidP="00CC200D">
      <w:pPr>
        <w:numPr>
          <w:ilvl w:val="0"/>
          <w:numId w:val="3"/>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 xml:space="preserve">Group discussions </w:t>
      </w:r>
    </w:p>
    <w:p w14:paraId="6482EDE2" w14:textId="77777777" w:rsidR="0022600F" w:rsidRPr="0096015F" w:rsidRDefault="0022600F" w:rsidP="0022600F">
      <w:pPr>
        <w:spacing w:after="0" w:line="276" w:lineRule="auto"/>
        <w:rPr>
          <w:rFonts w:ascii="Times New Roman" w:eastAsia="Calibri" w:hAnsi="Times New Roman" w:cs="Times New Roman"/>
          <w:noProof/>
          <w:sz w:val="24"/>
          <w:szCs w:val="24"/>
          <w:lang w:val="en-ZW"/>
        </w:rPr>
      </w:pPr>
    </w:p>
    <w:p w14:paraId="0DECDAC2" w14:textId="77777777" w:rsidR="0022600F" w:rsidRPr="0096015F" w:rsidRDefault="0022600F" w:rsidP="0022600F">
      <w:pPr>
        <w:spacing w:after="0" w:line="276" w:lineRule="auto"/>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Recommended Resources</w:t>
      </w:r>
    </w:p>
    <w:p w14:paraId="52910E48"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Desk top computers</w:t>
      </w:r>
    </w:p>
    <w:p w14:paraId="21DDB6C7"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Laptop computers</w:t>
      </w:r>
    </w:p>
    <w:p w14:paraId="51B9A2DE"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Other digital devices</w:t>
      </w:r>
    </w:p>
    <w:p w14:paraId="59AA0FCA"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Printers</w:t>
      </w:r>
    </w:p>
    <w:p w14:paraId="6C2C9CDC"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Storage devices</w:t>
      </w:r>
    </w:p>
    <w:p w14:paraId="068A9405"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Internet access</w:t>
      </w:r>
    </w:p>
    <w:p w14:paraId="0D5D2D1B" w14:textId="77777777" w:rsidR="0022600F" w:rsidRPr="0096015F" w:rsidRDefault="0022600F" w:rsidP="00CC200D">
      <w:pPr>
        <w:numPr>
          <w:ilvl w:val="0"/>
          <w:numId w:val="5"/>
        </w:numPr>
        <w:spacing w:after="0" w:line="276" w:lineRule="auto"/>
        <w:rPr>
          <w:rFonts w:ascii="Times New Roman" w:eastAsia="Calibri" w:hAnsi="Times New Roman" w:cs="Times New Roman"/>
          <w:noProof/>
          <w:sz w:val="24"/>
          <w:szCs w:val="24"/>
          <w:lang w:val="en-ZW"/>
        </w:rPr>
      </w:pPr>
      <w:r w:rsidRPr="0096015F">
        <w:rPr>
          <w:rFonts w:ascii="Times New Roman" w:eastAsia="Calibri" w:hAnsi="Times New Roman" w:cs="Times New Roman"/>
          <w:noProof/>
          <w:sz w:val="24"/>
          <w:szCs w:val="24"/>
          <w:lang w:val="en-ZW"/>
        </w:rPr>
        <w:t>Computer software</w:t>
      </w:r>
    </w:p>
    <w:p w14:paraId="4A981B82" w14:textId="12A5623F" w:rsidR="0022600F" w:rsidRDefault="0022600F" w:rsidP="0096015F">
      <w:pPr>
        <w:pStyle w:val="Heading1"/>
      </w:pPr>
      <w:r w:rsidRPr="0096015F">
        <w:br w:type="page"/>
      </w:r>
      <w:bookmarkStart w:id="64" w:name="_Toc501083788"/>
      <w:bookmarkStart w:id="65" w:name="_Toc494967593"/>
      <w:bookmarkStart w:id="66" w:name="_Toc526159931"/>
      <w:bookmarkStart w:id="67" w:name="_Toc77664447"/>
      <w:r w:rsidRPr="0096015F">
        <w:lastRenderedPageBreak/>
        <w:t>ENTREPRENEURIAL SKILLS</w:t>
      </w:r>
      <w:bookmarkEnd w:id="67"/>
    </w:p>
    <w:p w14:paraId="6DB6BEE2" w14:textId="77777777" w:rsidR="0096015F" w:rsidRPr="0096015F" w:rsidRDefault="0096015F" w:rsidP="0096015F">
      <w:pPr>
        <w:spacing w:after="0"/>
        <w:rPr>
          <w:lang w:val="en-US"/>
        </w:rPr>
      </w:pPr>
    </w:p>
    <w:p w14:paraId="486414A1" w14:textId="5943A1DC" w:rsidR="0022600F" w:rsidRDefault="0022600F" w:rsidP="0022600F">
      <w:pPr>
        <w:spacing w:before="120"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ZA"/>
        </w:rPr>
        <w:t>UNI</w:t>
      </w:r>
      <w:r w:rsidRPr="0096015F">
        <w:rPr>
          <w:rFonts w:ascii="Times New Roman" w:eastAsia="Calibri" w:hAnsi="Times New Roman" w:cs="Times New Roman"/>
          <w:b/>
          <w:sz w:val="24"/>
          <w:szCs w:val="24"/>
          <w:lang w:val="en-ZA" w:eastAsia="fr-FR"/>
        </w:rPr>
        <w:t xml:space="preserve">T </w:t>
      </w:r>
      <w:r w:rsidRPr="0096015F">
        <w:rPr>
          <w:rFonts w:ascii="Times New Roman" w:eastAsia="Calibri" w:hAnsi="Times New Roman" w:cs="Times New Roman"/>
          <w:b/>
          <w:sz w:val="24"/>
          <w:szCs w:val="24"/>
          <w:lang w:val="en-ZA"/>
        </w:rPr>
        <w:t xml:space="preserve">CODE: </w:t>
      </w:r>
      <w:r w:rsidR="0096015F" w:rsidRPr="0096015F">
        <w:rPr>
          <w:rFonts w:ascii="Times New Roman" w:eastAsia="Calibri" w:hAnsi="Times New Roman" w:cs="Times New Roman"/>
          <w:sz w:val="24"/>
          <w:szCs w:val="24"/>
          <w:lang w:val="en-US"/>
        </w:rPr>
        <w:t>AGR/CU/SPP/</w:t>
      </w:r>
      <w:r w:rsidR="0096015F">
        <w:rPr>
          <w:rFonts w:ascii="Times New Roman" w:eastAsia="Calibri" w:hAnsi="Times New Roman" w:cs="Times New Roman"/>
          <w:sz w:val="24"/>
          <w:szCs w:val="24"/>
          <w:lang w:val="en-US"/>
        </w:rPr>
        <w:t>B</w:t>
      </w:r>
      <w:r w:rsidR="0096015F" w:rsidRPr="0096015F">
        <w:rPr>
          <w:rFonts w:ascii="Times New Roman" w:eastAsia="Calibri" w:hAnsi="Times New Roman" w:cs="Times New Roman"/>
          <w:sz w:val="24"/>
          <w:szCs w:val="24"/>
          <w:lang w:val="en-US"/>
        </w:rPr>
        <w:t>C/0</w:t>
      </w:r>
      <w:r w:rsidR="0096015F">
        <w:rPr>
          <w:rFonts w:ascii="Times New Roman" w:eastAsia="Calibri" w:hAnsi="Times New Roman" w:cs="Times New Roman"/>
          <w:sz w:val="24"/>
          <w:szCs w:val="24"/>
          <w:lang w:val="en-US"/>
        </w:rPr>
        <w:t>4</w:t>
      </w:r>
      <w:r w:rsidR="0096015F" w:rsidRPr="0096015F">
        <w:rPr>
          <w:rFonts w:ascii="Times New Roman" w:eastAsia="Calibri" w:hAnsi="Times New Roman" w:cs="Times New Roman"/>
          <w:sz w:val="24"/>
          <w:szCs w:val="24"/>
          <w:lang w:val="en-US"/>
        </w:rPr>
        <w:t>/3/A</w:t>
      </w:r>
    </w:p>
    <w:p w14:paraId="15D38DC9" w14:textId="77777777" w:rsidR="0096015F" w:rsidRPr="0096015F" w:rsidRDefault="0096015F" w:rsidP="0022600F">
      <w:pPr>
        <w:spacing w:before="120" w:after="0" w:line="276" w:lineRule="auto"/>
        <w:jc w:val="both"/>
        <w:rPr>
          <w:rFonts w:ascii="Times New Roman" w:eastAsia="Calibri" w:hAnsi="Times New Roman" w:cs="Times New Roman"/>
          <w:sz w:val="24"/>
          <w:szCs w:val="24"/>
          <w:lang w:val="en-ZA"/>
        </w:rPr>
      </w:pPr>
    </w:p>
    <w:p w14:paraId="42784C7D"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1C1B35BF"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Calibri" w:hAnsi="Times New Roman" w:cs="Times New Roman"/>
          <w:sz w:val="24"/>
          <w:szCs w:val="24"/>
          <w:lang w:val="en-ZW"/>
        </w:rPr>
        <w:t>Demonstrate Entrepreneurial Skills</w:t>
      </w:r>
    </w:p>
    <w:p w14:paraId="5AE9AE29"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1CB4990"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 xml:space="preserve">Duration of unit: </w:t>
      </w:r>
      <w:r w:rsidRPr="0096015F">
        <w:rPr>
          <w:rFonts w:ascii="Times New Roman" w:eastAsia="Calibri" w:hAnsi="Times New Roman" w:cs="Times New Roman"/>
          <w:sz w:val="24"/>
          <w:szCs w:val="24"/>
          <w:lang w:val="en-ZA"/>
        </w:rPr>
        <w:t>40 hours</w:t>
      </w:r>
    </w:p>
    <w:p w14:paraId="7ED1FE03"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590ABE16"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0C2B3BB8"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eastAsia="fr-FR"/>
        </w:rPr>
        <w:t xml:space="preserve">This </w:t>
      </w:r>
      <w:r w:rsidRPr="0096015F">
        <w:rPr>
          <w:rFonts w:ascii="Times New Roman" w:eastAsia="Calibri" w:hAnsi="Times New Roman" w:cs="Times New Roman"/>
          <w:sz w:val="24"/>
          <w:szCs w:val="24"/>
          <w:lang w:val="en-ZA"/>
        </w:rPr>
        <w:t>unit</w:t>
      </w:r>
      <w:r w:rsidRPr="0096015F">
        <w:rPr>
          <w:rFonts w:ascii="Times New Roman" w:eastAsia="Calibri" w:hAnsi="Times New Roman" w:cs="Times New Roman"/>
          <w:sz w:val="24"/>
          <w:szCs w:val="24"/>
          <w:lang w:val="en-ZA" w:eastAsia="fr-FR"/>
        </w:rPr>
        <w:t xml:space="preserve"> describes the </w:t>
      </w:r>
      <w:r w:rsidRPr="0096015F">
        <w:rPr>
          <w:rFonts w:ascii="Times New Roman" w:eastAsia="Calibri" w:hAnsi="Times New Roman" w:cs="Times New Roman"/>
          <w:sz w:val="24"/>
          <w:szCs w:val="24"/>
          <w:lang w:val="en-ZA"/>
        </w:rPr>
        <w:t xml:space="preserve">competencies required </w:t>
      </w:r>
      <w:r w:rsidRPr="0096015F">
        <w:rPr>
          <w:rFonts w:ascii="Times New Roman" w:eastAsia="Calibri" w:hAnsi="Times New Roman" w:cs="Times New Roman"/>
          <w:sz w:val="24"/>
          <w:szCs w:val="24"/>
          <w:lang w:val="en-ZW"/>
        </w:rPr>
        <w:t xml:space="preserve">to demonstrate entrepreneurial competencies. It involves, developing entrepreneurial culture, identifying entrepreneurial opportunities, starting, operating and growing a small business. </w:t>
      </w:r>
    </w:p>
    <w:p w14:paraId="719EC0A2"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7250E8E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2504E9D3" w14:textId="77777777" w:rsidR="0022600F" w:rsidRPr="0096015F" w:rsidRDefault="0022600F" w:rsidP="00CC200D">
      <w:pPr>
        <w:numPr>
          <w:ilvl w:val="0"/>
          <w:numId w:val="35"/>
        </w:numPr>
        <w:spacing w:after="0" w:line="276" w:lineRule="auto"/>
        <w:contextualSpacing/>
        <w:jc w:val="both"/>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Develop entrepreneurial culture </w:t>
      </w:r>
    </w:p>
    <w:p w14:paraId="488B04C4" w14:textId="77777777" w:rsidR="0022600F" w:rsidRPr="0096015F" w:rsidRDefault="0022600F" w:rsidP="00CC200D">
      <w:pPr>
        <w:numPr>
          <w:ilvl w:val="0"/>
          <w:numId w:val="35"/>
        </w:numPr>
        <w:spacing w:after="0" w:line="276" w:lineRule="auto"/>
        <w:contextualSpacing/>
        <w:jc w:val="both"/>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 xml:space="preserve">Identify entrepreneurial opportunities </w:t>
      </w:r>
    </w:p>
    <w:p w14:paraId="1842A720" w14:textId="77777777" w:rsidR="0022600F" w:rsidRPr="0096015F" w:rsidRDefault="0022600F" w:rsidP="00CC200D">
      <w:pPr>
        <w:numPr>
          <w:ilvl w:val="0"/>
          <w:numId w:val="35"/>
        </w:numPr>
        <w:spacing w:after="0" w:line="276" w:lineRule="auto"/>
        <w:contextualSpacing/>
        <w:jc w:val="both"/>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Start a small business</w:t>
      </w:r>
    </w:p>
    <w:p w14:paraId="50123AE2" w14:textId="77777777" w:rsidR="0022600F" w:rsidRPr="0096015F" w:rsidRDefault="0022600F" w:rsidP="00CC200D">
      <w:pPr>
        <w:numPr>
          <w:ilvl w:val="0"/>
          <w:numId w:val="35"/>
        </w:numPr>
        <w:spacing w:after="0" w:line="276" w:lineRule="auto"/>
        <w:contextualSpacing/>
        <w:jc w:val="both"/>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Operate a small business</w:t>
      </w:r>
    </w:p>
    <w:p w14:paraId="6669DC25" w14:textId="77777777" w:rsidR="0022600F" w:rsidRPr="0096015F" w:rsidRDefault="0022600F" w:rsidP="00CC200D">
      <w:pPr>
        <w:numPr>
          <w:ilvl w:val="0"/>
          <w:numId w:val="35"/>
        </w:numPr>
        <w:spacing w:after="0" w:line="276" w:lineRule="auto"/>
        <w:contextualSpacing/>
        <w:jc w:val="both"/>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 xml:space="preserve">Grow a small business </w:t>
      </w:r>
    </w:p>
    <w:p w14:paraId="062F74CD"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65A08B87" w14:textId="77777777" w:rsidR="0022600F" w:rsidRPr="0096015F" w:rsidRDefault="0022600F" w:rsidP="0022600F">
      <w:pPr>
        <w:spacing w:after="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870"/>
        <w:gridCol w:w="2700"/>
      </w:tblGrid>
      <w:tr w:rsidR="0096015F" w:rsidRPr="0096015F" w14:paraId="6B22F650" w14:textId="77777777" w:rsidTr="00ED6375">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5B159694"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3870" w:type="dxa"/>
            <w:tcBorders>
              <w:top w:val="single" w:sz="4" w:space="0" w:color="auto"/>
              <w:left w:val="single" w:sz="4" w:space="0" w:color="auto"/>
              <w:bottom w:val="single" w:sz="4" w:space="0" w:color="auto"/>
              <w:right w:val="single" w:sz="4" w:space="0" w:color="auto"/>
            </w:tcBorders>
            <w:shd w:val="clear" w:color="auto" w:fill="FFFFFF"/>
            <w:hideMark/>
          </w:tcPr>
          <w:p w14:paraId="663E921E" w14:textId="77777777" w:rsidR="0022600F" w:rsidRPr="0096015F" w:rsidRDefault="0022600F" w:rsidP="0022600F">
            <w:pPr>
              <w:spacing w:after="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09786763"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59E9E40B" w14:textId="77777777" w:rsidTr="00ED6375">
        <w:trPr>
          <w:trHeight w:val="1106"/>
        </w:trPr>
        <w:tc>
          <w:tcPr>
            <w:tcW w:w="2880" w:type="dxa"/>
            <w:tcBorders>
              <w:top w:val="single" w:sz="4" w:space="0" w:color="auto"/>
              <w:left w:val="single" w:sz="4" w:space="0" w:color="auto"/>
              <w:bottom w:val="single" w:sz="4" w:space="0" w:color="auto"/>
              <w:right w:val="single" w:sz="4" w:space="0" w:color="auto"/>
            </w:tcBorders>
            <w:hideMark/>
          </w:tcPr>
          <w:p w14:paraId="3750417E" w14:textId="77777777" w:rsidR="0022600F" w:rsidRPr="0096015F" w:rsidRDefault="0022600F" w:rsidP="00CC200D">
            <w:pPr>
              <w:numPr>
                <w:ilvl w:val="0"/>
                <w:numId w:val="36"/>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Develop entrepreneurial culture </w:t>
            </w:r>
          </w:p>
        </w:tc>
        <w:tc>
          <w:tcPr>
            <w:tcW w:w="3870" w:type="dxa"/>
            <w:tcBorders>
              <w:top w:val="single" w:sz="4" w:space="0" w:color="auto"/>
              <w:left w:val="single" w:sz="4" w:space="0" w:color="auto"/>
              <w:bottom w:val="single" w:sz="4" w:space="0" w:color="auto"/>
              <w:right w:val="single" w:sz="4" w:space="0" w:color="auto"/>
            </w:tcBorders>
            <w:hideMark/>
          </w:tcPr>
          <w:p w14:paraId="1CED3DF1"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Definition of entrepreneur</w:t>
            </w:r>
          </w:p>
          <w:p w14:paraId="546DFEBF"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Importance of entrepreneurship</w:t>
            </w:r>
          </w:p>
          <w:p w14:paraId="1AD2C812"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Common terminologies in entrepreneurship </w:t>
            </w:r>
          </w:p>
          <w:p w14:paraId="2352167C"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Entrepreneurship and employment creation</w:t>
            </w:r>
          </w:p>
          <w:p w14:paraId="1F355283"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Formal and informal employment </w:t>
            </w:r>
          </w:p>
          <w:p w14:paraId="5BAB3FA8"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Habits that promote entrepreneurial development</w:t>
            </w:r>
          </w:p>
          <w:p w14:paraId="53B60897"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Cultural factors that inhibit entrepreneurship</w:t>
            </w:r>
          </w:p>
        </w:tc>
        <w:tc>
          <w:tcPr>
            <w:tcW w:w="2700" w:type="dxa"/>
            <w:tcBorders>
              <w:top w:val="single" w:sz="4" w:space="0" w:color="auto"/>
              <w:left w:val="single" w:sz="4" w:space="0" w:color="auto"/>
              <w:bottom w:val="single" w:sz="4" w:space="0" w:color="auto"/>
              <w:right w:val="single" w:sz="4" w:space="0" w:color="auto"/>
            </w:tcBorders>
            <w:hideMark/>
          </w:tcPr>
          <w:p w14:paraId="09746CAA"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Individual/group assignments </w:t>
            </w:r>
          </w:p>
          <w:p w14:paraId="52796722"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16767818"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w:t>
            </w:r>
          </w:p>
        </w:tc>
      </w:tr>
      <w:tr w:rsidR="0096015F" w:rsidRPr="0096015F" w14:paraId="6AB13E8D" w14:textId="77777777" w:rsidTr="00ED6375">
        <w:trPr>
          <w:trHeight w:val="2420"/>
        </w:trPr>
        <w:tc>
          <w:tcPr>
            <w:tcW w:w="2880" w:type="dxa"/>
            <w:tcBorders>
              <w:top w:val="single" w:sz="4" w:space="0" w:color="auto"/>
              <w:left w:val="single" w:sz="4" w:space="0" w:color="auto"/>
              <w:bottom w:val="single" w:sz="4" w:space="0" w:color="auto"/>
              <w:right w:val="single" w:sz="4" w:space="0" w:color="auto"/>
            </w:tcBorders>
            <w:hideMark/>
          </w:tcPr>
          <w:p w14:paraId="7CDE6417" w14:textId="77777777" w:rsidR="0022600F" w:rsidRPr="0096015F" w:rsidRDefault="0022600F" w:rsidP="00CC200D">
            <w:pPr>
              <w:numPr>
                <w:ilvl w:val="0"/>
                <w:numId w:val="36"/>
              </w:numPr>
              <w:spacing w:after="0" w:line="276" w:lineRule="auto"/>
              <w:contextualSpacing/>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lastRenderedPageBreak/>
              <w:t xml:space="preserve">Identify entrepreneurial opportunities </w:t>
            </w:r>
          </w:p>
        </w:tc>
        <w:tc>
          <w:tcPr>
            <w:tcW w:w="3870" w:type="dxa"/>
            <w:tcBorders>
              <w:top w:val="single" w:sz="4" w:space="0" w:color="auto"/>
              <w:left w:val="single" w:sz="4" w:space="0" w:color="auto"/>
              <w:bottom w:val="single" w:sz="4" w:space="0" w:color="auto"/>
              <w:right w:val="single" w:sz="4" w:space="0" w:color="auto"/>
            </w:tcBorders>
            <w:hideMark/>
          </w:tcPr>
          <w:p w14:paraId="7AB2CE59"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Types,  characteristics, qualities &amp; role of entrepreneurs </w:t>
            </w:r>
          </w:p>
          <w:p w14:paraId="38A3203F"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SWOT analysis</w:t>
            </w:r>
          </w:p>
          <w:p w14:paraId="6518EAB9"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Generating Business ideas </w:t>
            </w:r>
          </w:p>
          <w:p w14:paraId="07F1B33F"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Business opportunities</w:t>
            </w:r>
          </w:p>
          <w:p w14:paraId="5E762AE9"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Evaluation of business opportunities</w:t>
            </w:r>
          </w:p>
        </w:tc>
        <w:tc>
          <w:tcPr>
            <w:tcW w:w="2700" w:type="dxa"/>
            <w:tcBorders>
              <w:top w:val="single" w:sz="4" w:space="0" w:color="auto"/>
              <w:left w:val="single" w:sz="4" w:space="0" w:color="auto"/>
              <w:bottom w:val="single" w:sz="4" w:space="0" w:color="auto"/>
              <w:right w:val="single" w:sz="4" w:space="0" w:color="auto"/>
            </w:tcBorders>
            <w:hideMark/>
          </w:tcPr>
          <w:p w14:paraId="7659213B"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Individual/group assignments </w:t>
            </w:r>
          </w:p>
          <w:p w14:paraId="545CC68C"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0639DB47"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questioning </w:t>
            </w:r>
          </w:p>
          <w:p w14:paraId="749DF447"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presentation </w:t>
            </w:r>
          </w:p>
        </w:tc>
      </w:tr>
      <w:tr w:rsidR="0096015F" w:rsidRPr="0096015F" w14:paraId="1DB25B71"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2CB9A3AE" w14:textId="77777777" w:rsidR="0022600F" w:rsidRPr="0096015F" w:rsidRDefault="0022600F" w:rsidP="00CC200D">
            <w:pPr>
              <w:numPr>
                <w:ilvl w:val="0"/>
                <w:numId w:val="36"/>
              </w:numPr>
              <w:spacing w:after="0" w:line="276" w:lineRule="auto"/>
              <w:contextualSpacing/>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Start a small business</w:t>
            </w:r>
          </w:p>
        </w:tc>
        <w:tc>
          <w:tcPr>
            <w:tcW w:w="3870" w:type="dxa"/>
            <w:tcBorders>
              <w:top w:val="single" w:sz="4" w:space="0" w:color="auto"/>
              <w:left w:val="single" w:sz="4" w:space="0" w:color="auto"/>
              <w:bottom w:val="single" w:sz="4" w:space="0" w:color="auto"/>
              <w:right w:val="single" w:sz="4" w:space="0" w:color="auto"/>
            </w:tcBorders>
            <w:hideMark/>
          </w:tcPr>
          <w:p w14:paraId="68C918BC"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Factors to consider when starting a small business </w:t>
            </w:r>
          </w:p>
          <w:p w14:paraId="05C6CBED" w14:textId="77777777" w:rsidR="0022600F" w:rsidRPr="0096015F" w:rsidRDefault="0022600F" w:rsidP="00CC200D">
            <w:pPr>
              <w:numPr>
                <w:ilvl w:val="0"/>
                <w:numId w:val="37"/>
              </w:numPr>
              <w:autoSpaceDE w:val="0"/>
              <w:autoSpaceDN w:val="0"/>
              <w:adjustRightInd w:val="0"/>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Legal requirement for starting a small business </w:t>
            </w:r>
          </w:p>
          <w:p w14:paraId="3689FE97"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Procedure of starting a small business</w:t>
            </w:r>
          </w:p>
          <w:p w14:paraId="66F8C93C"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The dos and don’ts of starting a small business </w:t>
            </w:r>
          </w:p>
          <w:p w14:paraId="714CEF97"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Challenges faced when starting a small business  and mitigating factors</w:t>
            </w:r>
          </w:p>
          <w:p w14:paraId="2F906A2B"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Launch of a small business</w:t>
            </w:r>
          </w:p>
        </w:tc>
        <w:tc>
          <w:tcPr>
            <w:tcW w:w="2700" w:type="dxa"/>
            <w:tcBorders>
              <w:top w:val="single" w:sz="4" w:space="0" w:color="auto"/>
              <w:left w:val="single" w:sz="4" w:space="0" w:color="auto"/>
              <w:bottom w:val="single" w:sz="4" w:space="0" w:color="auto"/>
              <w:right w:val="single" w:sz="4" w:space="0" w:color="auto"/>
            </w:tcBorders>
            <w:hideMark/>
          </w:tcPr>
          <w:p w14:paraId="5245C644"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questioning </w:t>
            </w:r>
          </w:p>
          <w:p w14:paraId="59D405F4"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Individual/group assignments </w:t>
            </w:r>
          </w:p>
          <w:p w14:paraId="35F54705"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tc>
      </w:tr>
      <w:tr w:rsidR="0096015F" w:rsidRPr="0096015F" w14:paraId="333EFDE8"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5E6AC29C" w14:textId="77777777" w:rsidR="0022600F" w:rsidRPr="0096015F" w:rsidRDefault="0022600F" w:rsidP="00CC200D">
            <w:pPr>
              <w:numPr>
                <w:ilvl w:val="0"/>
                <w:numId w:val="36"/>
              </w:numPr>
              <w:spacing w:after="0" w:line="276" w:lineRule="auto"/>
              <w:contextualSpacing/>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Operate a small business</w:t>
            </w:r>
          </w:p>
        </w:tc>
        <w:tc>
          <w:tcPr>
            <w:tcW w:w="3870" w:type="dxa"/>
            <w:tcBorders>
              <w:top w:val="single" w:sz="4" w:space="0" w:color="auto"/>
              <w:left w:val="single" w:sz="4" w:space="0" w:color="auto"/>
              <w:bottom w:val="single" w:sz="4" w:space="0" w:color="auto"/>
              <w:right w:val="single" w:sz="4" w:space="0" w:color="auto"/>
            </w:tcBorders>
            <w:hideMark/>
          </w:tcPr>
          <w:p w14:paraId="40B8BC3B"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Organizational structure of a small business</w:t>
            </w:r>
          </w:p>
          <w:p w14:paraId="0A19E9F2"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Managing small  business finances </w:t>
            </w:r>
          </w:p>
          <w:p w14:paraId="1F309978"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Book keeping </w:t>
            </w:r>
          </w:p>
          <w:p w14:paraId="267C5F0C"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Business support services </w:t>
            </w:r>
          </w:p>
          <w:p w14:paraId="0C5709A8"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Marketing for small businesses </w:t>
            </w:r>
          </w:p>
          <w:p w14:paraId="021A31A6"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Basic IT application in small business </w:t>
            </w:r>
          </w:p>
          <w:p w14:paraId="41EF68F3" w14:textId="77777777" w:rsidR="0022600F" w:rsidRPr="0096015F" w:rsidRDefault="0022600F" w:rsidP="0022600F">
            <w:pPr>
              <w:spacing w:after="0" w:line="276" w:lineRule="auto"/>
              <w:ind w:left="720"/>
              <w:contextualSpacing/>
              <w:rPr>
                <w:rFonts w:ascii="Times New Roman" w:eastAsia="Times New Roman" w:hAnsi="Times New Roman" w:cs="Times New Roman"/>
                <w:sz w:val="24"/>
                <w:szCs w:val="24"/>
                <w:lang w:val="en-ZW"/>
              </w:rPr>
            </w:pPr>
          </w:p>
        </w:tc>
        <w:tc>
          <w:tcPr>
            <w:tcW w:w="2700" w:type="dxa"/>
            <w:tcBorders>
              <w:top w:val="single" w:sz="4" w:space="0" w:color="auto"/>
              <w:left w:val="single" w:sz="4" w:space="0" w:color="auto"/>
              <w:bottom w:val="single" w:sz="4" w:space="0" w:color="auto"/>
              <w:right w:val="single" w:sz="4" w:space="0" w:color="auto"/>
            </w:tcBorders>
            <w:hideMark/>
          </w:tcPr>
          <w:p w14:paraId="1899FC3D"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Individual/group assignments </w:t>
            </w:r>
          </w:p>
          <w:p w14:paraId="666E5EFD"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tc>
      </w:tr>
      <w:tr w:rsidR="0096015F" w:rsidRPr="0096015F" w14:paraId="5B333DCA" w14:textId="77777777" w:rsidTr="00ED6375">
        <w:trPr>
          <w:trHeight w:val="665"/>
        </w:trPr>
        <w:tc>
          <w:tcPr>
            <w:tcW w:w="2880" w:type="dxa"/>
            <w:tcBorders>
              <w:top w:val="single" w:sz="4" w:space="0" w:color="auto"/>
              <w:left w:val="single" w:sz="4" w:space="0" w:color="auto"/>
              <w:bottom w:val="single" w:sz="4" w:space="0" w:color="auto"/>
              <w:right w:val="single" w:sz="4" w:space="0" w:color="auto"/>
            </w:tcBorders>
            <w:hideMark/>
          </w:tcPr>
          <w:p w14:paraId="129F79A3" w14:textId="77777777" w:rsidR="0022600F" w:rsidRPr="0096015F" w:rsidRDefault="0022600F" w:rsidP="00CC200D">
            <w:pPr>
              <w:numPr>
                <w:ilvl w:val="0"/>
                <w:numId w:val="36"/>
              </w:numPr>
              <w:spacing w:after="0" w:line="276" w:lineRule="auto"/>
              <w:contextualSpacing/>
              <w:rPr>
                <w:rFonts w:ascii="Times New Roman" w:eastAsia="Times New Roman" w:hAnsi="Times New Roman" w:cs="Times New Roman"/>
                <w:b/>
                <w:sz w:val="24"/>
                <w:szCs w:val="24"/>
                <w:lang w:val="en-ZA"/>
              </w:rPr>
            </w:pPr>
            <w:r w:rsidRPr="0096015F">
              <w:rPr>
                <w:rFonts w:ascii="Times New Roman" w:eastAsia="Times New Roman" w:hAnsi="Times New Roman" w:cs="Times New Roman"/>
                <w:sz w:val="24"/>
                <w:szCs w:val="24"/>
                <w:lang w:val="en-ZW"/>
              </w:rPr>
              <w:t>Grow a small business</w:t>
            </w:r>
          </w:p>
        </w:tc>
        <w:tc>
          <w:tcPr>
            <w:tcW w:w="3870" w:type="dxa"/>
            <w:tcBorders>
              <w:top w:val="single" w:sz="4" w:space="0" w:color="auto"/>
              <w:left w:val="single" w:sz="4" w:space="0" w:color="auto"/>
              <w:bottom w:val="single" w:sz="4" w:space="0" w:color="auto"/>
              <w:right w:val="single" w:sz="4" w:space="0" w:color="auto"/>
            </w:tcBorders>
            <w:hideMark/>
          </w:tcPr>
          <w:p w14:paraId="0B0A1937"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Methods of growing/expanding a small business </w:t>
            </w:r>
          </w:p>
          <w:p w14:paraId="1D7612E6"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Resources for growing small business </w:t>
            </w:r>
          </w:p>
          <w:p w14:paraId="55BFB2B5"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Small business growth plan</w:t>
            </w:r>
          </w:p>
          <w:p w14:paraId="3637A997" w14:textId="77777777" w:rsidR="0022600F" w:rsidRPr="0096015F" w:rsidRDefault="0022600F" w:rsidP="00CC200D">
            <w:pPr>
              <w:numPr>
                <w:ilvl w:val="0"/>
                <w:numId w:val="37"/>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ICT and business growth  </w:t>
            </w:r>
          </w:p>
        </w:tc>
        <w:tc>
          <w:tcPr>
            <w:tcW w:w="2700" w:type="dxa"/>
            <w:tcBorders>
              <w:top w:val="single" w:sz="4" w:space="0" w:color="auto"/>
              <w:left w:val="single" w:sz="4" w:space="0" w:color="auto"/>
              <w:bottom w:val="single" w:sz="4" w:space="0" w:color="auto"/>
              <w:right w:val="single" w:sz="4" w:space="0" w:color="auto"/>
            </w:tcBorders>
            <w:hideMark/>
          </w:tcPr>
          <w:p w14:paraId="1071C58C"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Individual/group assignments </w:t>
            </w:r>
          </w:p>
          <w:p w14:paraId="77B44E78" w14:textId="77777777" w:rsidR="0022600F" w:rsidRPr="0096015F" w:rsidRDefault="0022600F" w:rsidP="00CC200D">
            <w:pPr>
              <w:numPr>
                <w:ilvl w:val="0"/>
                <w:numId w:val="38"/>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tc>
      </w:tr>
    </w:tbl>
    <w:p w14:paraId="57D6534F"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446F13D"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40A18E72"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lastRenderedPageBreak/>
        <w:t>Suggested Methods of Instructions</w:t>
      </w:r>
    </w:p>
    <w:p w14:paraId="10E28ABA" w14:textId="77777777" w:rsidR="0022600F" w:rsidRPr="0096015F" w:rsidRDefault="0022600F" w:rsidP="00CC200D">
      <w:pPr>
        <w:numPr>
          <w:ilvl w:val="0"/>
          <w:numId w:val="3"/>
        </w:numPr>
        <w:spacing w:after="0" w:line="276" w:lineRule="auto"/>
        <w:jc w:val="both"/>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 xml:space="preserve">Instructor led facilitation of theory </w:t>
      </w:r>
    </w:p>
    <w:p w14:paraId="5DF0B6D8" w14:textId="77777777" w:rsidR="0022600F" w:rsidRPr="0096015F" w:rsidRDefault="0022600F" w:rsidP="00CC200D">
      <w:pPr>
        <w:numPr>
          <w:ilvl w:val="0"/>
          <w:numId w:val="3"/>
        </w:numPr>
        <w:spacing w:after="0" w:line="276" w:lineRule="auto"/>
        <w:jc w:val="both"/>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Demonstration by trainer</w:t>
      </w:r>
    </w:p>
    <w:p w14:paraId="76A35BED" w14:textId="77777777" w:rsidR="0022600F" w:rsidRPr="0096015F" w:rsidRDefault="0022600F" w:rsidP="00CC200D">
      <w:pPr>
        <w:numPr>
          <w:ilvl w:val="0"/>
          <w:numId w:val="3"/>
        </w:numPr>
        <w:spacing w:after="0" w:line="276" w:lineRule="auto"/>
        <w:jc w:val="both"/>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assignments</w:t>
      </w:r>
    </w:p>
    <w:p w14:paraId="740A7CAB" w14:textId="77777777" w:rsidR="0022600F" w:rsidRPr="0096015F" w:rsidRDefault="0022600F" w:rsidP="00CC200D">
      <w:pPr>
        <w:numPr>
          <w:ilvl w:val="0"/>
          <w:numId w:val="3"/>
        </w:numPr>
        <w:spacing w:after="0" w:line="276" w:lineRule="auto"/>
        <w:jc w:val="both"/>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Role play</w:t>
      </w:r>
    </w:p>
    <w:p w14:paraId="515DA9C6" w14:textId="77777777" w:rsidR="0022600F" w:rsidRPr="0096015F" w:rsidRDefault="0022600F" w:rsidP="00CC200D">
      <w:pPr>
        <w:numPr>
          <w:ilvl w:val="0"/>
          <w:numId w:val="3"/>
        </w:numPr>
        <w:spacing w:after="0" w:line="276" w:lineRule="auto"/>
        <w:jc w:val="both"/>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Case study</w:t>
      </w:r>
    </w:p>
    <w:p w14:paraId="1147024D" w14:textId="77777777" w:rsidR="0022600F" w:rsidRPr="0096015F" w:rsidRDefault="0022600F" w:rsidP="0022600F">
      <w:pPr>
        <w:spacing w:after="0" w:line="276" w:lineRule="auto"/>
        <w:ind w:left="720"/>
        <w:jc w:val="both"/>
        <w:rPr>
          <w:rFonts w:ascii="Times New Roman" w:eastAsia="Times New Roman" w:hAnsi="Times New Roman" w:cs="Times New Roman"/>
          <w:noProof/>
          <w:sz w:val="24"/>
          <w:szCs w:val="24"/>
          <w:lang w:val="en-US"/>
        </w:rPr>
      </w:pPr>
    </w:p>
    <w:p w14:paraId="6C2FF0A1"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Recommended Resources</w:t>
      </w:r>
    </w:p>
    <w:p w14:paraId="062F3439" w14:textId="77777777" w:rsidR="0022600F" w:rsidRPr="0096015F" w:rsidRDefault="0022600F" w:rsidP="00CC200D">
      <w:pPr>
        <w:numPr>
          <w:ilvl w:val="0"/>
          <w:numId w:val="6"/>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Case studies for small businesses</w:t>
      </w:r>
    </w:p>
    <w:p w14:paraId="5BF31931" w14:textId="77777777" w:rsidR="0022600F" w:rsidRPr="0096015F" w:rsidRDefault="0022600F" w:rsidP="00CC200D">
      <w:pPr>
        <w:numPr>
          <w:ilvl w:val="0"/>
          <w:numId w:val="6"/>
        </w:num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Business plan template</w:t>
      </w:r>
    </w:p>
    <w:p w14:paraId="181A4645" w14:textId="77777777" w:rsidR="0022600F" w:rsidRPr="0096015F" w:rsidRDefault="0022600F" w:rsidP="00CC200D">
      <w:pPr>
        <w:numPr>
          <w:ilvl w:val="0"/>
          <w:numId w:val="6"/>
        </w:numPr>
        <w:spacing w:after="0" w:line="276" w:lineRule="auto"/>
        <w:jc w:val="both"/>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Laptop/ desktop computer </w:t>
      </w:r>
    </w:p>
    <w:p w14:paraId="430673E6" w14:textId="77777777" w:rsidR="0022600F" w:rsidRPr="0096015F" w:rsidRDefault="0022600F" w:rsidP="00CC200D">
      <w:pPr>
        <w:numPr>
          <w:ilvl w:val="0"/>
          <w:numId w:val="6"/>
        </w:numPr>
        <w:spacing w:after="0" w:line="276" w:lineRule="auto"/>
        <w:jc w:val="both"/>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Internet</w:t>
      </w:r>
    </w:p>
    <w:p w14:paraId="6999062F" w14:textId="77777777" w:rsidR="0022600F" w:rsidRPr="0096015F" w:rsidRDefault="0022600F" w:rsidP="00CC200D">
      <w:pPr>
        <w:numPr>
          <w:ilvl w:val="0"/>
          <w:numId w:val="6"/>
        </w:numPr>
        <w:spacing w:after="0" w:line="276" w:lineRule="auto"/>
        <w:jc w:val="both"/>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Telephone </w:t>
      </w:r>
    </w:p>
    <w:p w14:paraId="2E8F2BCA" w14:textId="77777777" w:rsidR="0022600F" w:rsidRPr="0096015F" w:rsidRDefault="0022600F" w:rsidP="00CC200D">
      <w:pPr>
        <w:numPr>
          <w:ilvl w:val="0"/>
          <w:numId w:val="6"/>
        </w:numPr>
        <w:spacing w:after="0" w:line="276" w:lineRule="auto"/>
        <w:jc w:val="both"/>
        <w:rPr>
          <w:rFonts w:ascii="Times New Roman" w:eastAsia="Times New Roman" w:hAnsi="Times New Roman" w:cs="Times New Roman"/>
          <w:b/>
          <w:sz w:val="24"/>
          <w:szCs w:val="24"/>
          <w:lang w:val="en-ZA" w:eastAsia="fr-FR"/>
        </w:rPr>
      </w:pPr>
      <w:r w:rsidRPr="0096015F">
        <w:rPr>
          <w:rFonts w:ascii="Times New Roman" w:eastAsia="Times New Roman" w:hAnsi="Times New Roman" w:cs="Times New Roman"/>
          <w:sz w:val="24"/>
          <w:szCs w:val="24"/>
          <w:lang w:val="en-US"/>
        </w:rPr>
        <w:t>Writing materials</w:t>
      </w:r>
    </w:p>
    <w:p w14:paraId="458FC1B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eastAsia="fr-FR"/>
        </w:rPr>
      </w:pPr>
    </w:p>
    <w:p w14:paraId="37087C4D" w14:textId="77777777" w:rsidR="0022600F" w:rsidRPr="0096015F" w:rsidRDefault="0022600F" w:rsidP="0022600F">
      <w:pPr>
        <w:keepNext/>
        <w:keepLines/>
        <w:spacing w:before="240" w:after="0" w:line="276" w:lineRule="auto"/>
        <w:jc w:val="center"/>
        <w:outlineLvl w:val="0"/>
        <w:rPr>
          <w:rFonts w:ascii="Times New Roman" w:eastAsia="Times New Roman" w:hAnsi="Times New Roman" w:cs="Times New Roman"/>
          <w:b/>
          <w:sz w:val="24"/>
          <w:szCs w:val="24"/>
          <w:lang w:val="en-US"/>
        </w:rPr>
      </w:pPr>
      <w:r w:rsidRPr="0096015F">
        <w:rPr>
          <w:rFonts w:ascii="Times New Roman" w:eastAsia="Times New Roman" w:hAnsi="Times New Roman" w:cs="Times New Roman"/>
          <w:b/>
          <w:sz w:val="24"/>
          <w:szCs w:val="24"/>
          <w:lang w:val="en-US"/>
        </w:rPr>
        <w:br w:type="page"/>
      </w:r>
      <w:bookmarkEnd w:id="64"/>
      <w:bookmarkEnd w:id="65"/>
      <w:bookmarkEnd w:id="66"/>
    </w:p>
    <w:p w14:paraId="0E96343F" w14:textId="61A0363A" w:rsidR="0022600F" w:rsidRDefault="0022600F" w:rsidP="0096015F">
      <w:pPr>
        <w:pStyle w:val="Heading1"/>
      </w:pPr>
      <w:bookmarkStart w:id="68" w:name="_Toc497549711"/>
      <w:bookmarkStart w:id="69" w:name="_Toc501225516"/>
      <w:bookmarkStart w:id="70" w:name="_Toc526156395"/>
      <w:bookmarkStart w:id="71" w:name="_Toc77664448"/>
      <w:r w:rsidRPr="0096015F">
        <w:lastRenderedPageBreak/>
        <w:t>EMPLOYABILITY SKILLS</w:t>
      </w:r>
      <w:bookmarkEnd w:id="71"/>
    </w:p>
    <w:p w14:paraId="5A4D40F6" w14:textId="77777777" w:rsidR="0096015F" w:rsidRPr="0096015F" w:rsidRDefault="0096015F" w:rsidP="0096015F">
      <w:pPr>
        <w:spacing w:after="0"/>
        <w:rPr>
          <w:lang w:val="en-US"/>
        </w:rPr>
      </w:pPr>
    </w:p>
    <w:p w14:paraId="335F1494" w14:textId="35BB93D0" w:rsidR="0022600F" w:rsidRPr="0096015F" w:rsidRDefault="0022600F" w:rsidP="0022600F">
      <w:pPr>
        <w:spacing w:before="120"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96015F" w:rsidRPr="0096015F">
        <w:rPr>
          <w:rFonts w:ascii="Times New Roman" w:eastAsia="Calibri" w:hAnsi="Times New Roman" w:cs="Times New Roman"/>
          <w:sz w:val="24"/>
          <w:szCs w:val="24"/>
          <w:lang w:val="en-US"/>
        </w:rPr>
        <w:t>AGR/CU/SPP/</w:t>
      </w:r>
      <w:r w:rsidR="0096015F">
        <w:rPr>
          <w:rFonts w:ascii="Times New Roman" w:eastAsia="Calibri" w:hAnsi="Times New Roman" w:cs="Times New Roman"/>
          <w:sz w:val="24"/>
          <w:szCs w:val="24"/>
          <w:lang w:val="en-US"/>
        </w:rPr>
        <w:t>B</w:t>
      </w:r>
      <w:r w:rsidR="0096015F" w:rsidRPr="0096015F">
        <w:rPr>
          <w:rFonts w:ascii="Times New Roman" w:eastAsia="Calibri" w:hAnsi="Times New Roman" w:cs="Times New Roman"/>
          <w:sz w:val="24"/>
          <w:szCs w:val="24"/>
          <w:lang w:val="en-US"/>
        </w:rPr>
        <w:t>C/0</w:t>
      </w:r>
      <w:r w:rsidR="0096015F">
        <w:rPr>
          <w:rFonts w:ascii="Times New Roman" w:eastAsia="Calibri" w:hAnsi="Times New Roman" w:cs="Times New Roman"/>
          <w:sz w:val="24"/>
          <w:szCs w:val="24"/>
          <w:lang w:val="en-US"/>
        </w:rPr>
        <w:t>5</w:t>
      </w:r>
      <w:r w:rsidR="0096015F" w:rsidRPr="0096015F">
        <w:rPr>
          <w:rFonts w:ascii="Times New Roman" w:eastAsia="Calibri" w:hAnsi="Times New Roman" w:cs="Times New Roman"/>
          <w:sz w:val="24"/>
          <w:szCs w:val="24"/>
          <w:lang w:val="en-US"/>
        </w:rPr>
        <w:t>/3/A</w:t>
      </w:r>
    </w:p>
    <w:p w14:paraId="61A53460" w14:textId="77777777" w:rsidR="0022600F" w:rsidRPr="0096015F" w:rsidRDefault="0022600F" w:rsidP="0022600F">
      <w:pPr>
        <w:spacing w:before="120" w:after="0" w:line="276" w:lineRule="auto"/>
        <w:jc w:val="both"/>
        <w:rPr>
          <w:rFonts w:ascii="Times New Roman" w:eastAsia="Calibri" w:hAnsi="Times New Roman" w:cs="Times New Roman"/>
          <w:sz w:val="24"/>
          <w:szCs w:val="24"/>
          <w:lang w:val="en-ZA"/>
        </w:rPr>
      </w:pPr>
    </w:p>
    <w:p w14:paraId="19D73313"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6FCF1E77" w14:textId="77777777" w:rsidR="0022600F" w:rsidRPr="0096015F" w:rsidRDefault="0022600F" w:rsidP="0022600F">
      <w:pPr>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Calibri" w:hAnsi="Times New Roman" w:cs="Times New Roman"/>
          <w:sz w:val="24"/>
          <w:szCs w:val="24"/>
          <w:lang w:val="en-ZW"/>
        </w:rPr>
        <w:t>Demonstrate employability skills</w:t>
      </w:r>
    </w:p>
    <w:p w14:paraId="77D0AEC4"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1BCD9901"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 xml:space="preserve">Duration of Unit: </w:t>
      </w:r>
      <w:r w:rsidRPr="0096015F">
        <w:rPr>
          <w:rFonts w:ascii="Times New Roman" w:eastAsia="Calibri" w:hAnsi="Times New Roman" w:cs="Times New Roman"/>
          <w:sz w:val="24"/>
          <w:szCs w:val="24"/>
          <w:lang w:val="en-ZA"/>
        </w:rPr>
        <w:t>20 hours</w:t>
      </w:r>
    </w:p>
    <w:p w14:paraId="39738252"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p>
    <w:p w14:paraId="1F5B5E28"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Unit Description</w:t>
      </w:r>
    </w:p>
    <w:p w14:paraId="0F37DA42" w14:textId="77777777" w:rsidR="0022600F" w:rsidRPr="0096015F" w:rsidRDefault="0022600F" w:rsidP="0022600F">
      <w:pPr>
        <w:tabs>
          <w:tab w:val="left" w:pos="2880"/>
        </w:tabs>
        <w:spacing w:after="0" w:line="276" w:lineRule="auto"/>
        <w:jc w:val="both"/>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This unit covers competencies required to demonstrate employability skills. It involves conducting self-management, demonstrating critical safe work habits, demonstrating workplace learning and workplace ethics.</w:t>
      </w:r>
    </w:p>
    <w:p w14:paraId="6CBCD284" w14:textId="77777777" w:rsidR="0022600F" w:rsidRPr="0096015F" w:rsidRDefault="0022600F" w:rsidP="0022600F">
      <w:pPr>
        <w:tabs>
          <w:tab w:val="left" w:pos="2880"/>
        </w:tabs>
        <w:spacing w:after="0" w:line="276" w:lineRule="auto"/>
        <w:jc w:val="both"/>
        <w:rPr>
          <w:rFonts w:ascii="Times New Roman" w:eastAsia="Calibri" w:hAnsi="Times New Roman" w:cs="Times New Roman"/>
          <w:sz w:val="24"/>
          <w:szCs w:val="24"/>
          <w:lang w:val="en-ZW"/>
        </w:rPr>
      </w:pPr>
    </w:p>
    <w:p w14:paraId="22E5092B"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479D69CC" w14:textId="77777777" w:rsidR="0022600F" w:rsidRPr="0096015F" w:rsidRDefault="0022600F" w:rsidP="00C43DDA">
      <w:pPr>
        <w:numPr>
          <w:ilvl w:val="0"/>
          <w:numId w:val="61"/>
        </w:numPr>
        <w:tabs>
          <w:tab w:val="left" w:pos="1260"/>
        </w:tabs>
        <w:spacing w:after="0" w:line="276" w:lineRule="auto"/>
        <w:ind w:left="810"/>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A"/>
        </w:rPr>
        <w:t xml:space="preserve">Conduct self-management </w:t>
      </w:r>
    </w:p>
    <w:p w14:paraId="7CF09345" w14:textId="77777777" w:rsidR="0022600F" w:rsidRPr="0096015F" w:rsidRDefault="0022600F" w:rsidP="00C43DDA">
      <w:pPr>
        <w:numPr>
          <w:ilvl w:val="0"/>
          <w:numId w:val="61"/>
        </w:numPr>
        <w:tabs>
          <w:tab w:val="left" w:pos="1260"/>
        </w:tabs>
        <w:spacing w:after="0" w:line="276" w:lineRule="auto"/>
        <w:ind w:left="810"/>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A"/>
        </w:rPr>
        <w:t xml:space="preserve">Demonstrate critical safe work habits  </w:t>
      </w:r>
    </w:p>
    <w:p w14:paraId="344EA7F1" w14:textId="77777777" w:rsidR="0022600F" w:rsidRPr="0096015F" w:rsidRDefault="0022600F" w:rsidP="00C43DDA">
      <w:pPr>
        <w:numPr>
          <w:ilvl w:val="0"/>
          <w:numId w:val="61"/>
        </w:numPr>
        <w:tabs>
          <w:tab w:val="left" w:pos="1260"/>
        </w:tabs>
        <w:spacing w:after="0" w:line="276" w:lineRule="auto"/>
        <w:ind w:left="810"/>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A"/>
        </w:rPr>
        <w:t xml:space="preserve">Demonstrate workplace learning </w:t>
      </w:r>
    </w:p>
    <w:p w14:paraId="488D955A" w14:textId="77777777" w:rsidR="0022600F" w:rsidRPr="0096015F" w:rsidRDefault="0022600F" w:rsidP="00C43DDA">
      <w:pPr>
        <w:numPr>
          <w:ilvl w:val="0"/>
          <w:numId w:val="61"/>
        </w:numPr>
        <w:tabs>
          <w:tab w:val="left" w:pos="1260"/>
        </w:tabs>
        <w:spacing w:after="0" w:line="276" w:lineRule="auto"/>
        <w:ind w:left="810"/>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A"/>
        </w:rPr>
        <w:t>Demonstrate workplace ethics</w:t>
      </w:r>
    </w:p>
    <w:p w14:paraId="7AA77E80" w14:textId="77777777" w:rsidR="0022600F" w:rsidRPr="0096015F" w:rsidRDefault="0022600F" w:rsidP="0022600F">
      <w:pPr>
        <w:spacing w:after="0" w:line="276" w:lineRule="auto"/>
        <w:rPr>
          <w:rFonts w:ascii="Times New Roman" w:eastAsia="Calibri" w:hAnsi="Times New Roman" w:cs="Times New Roman"/>
          <w:sz w:val="24"/>
          <w:szCs w:val="24"/>
          <w:lang w:val="en-ZA"/>
        </w:rPr>
      </w:pPr>
    </w:p>
    <w:p w14:paraId="325D0459" w14:textId="77777777" w:rsidR="0022600F" w:rsidRPr="0096015F" w:rsidRDefault="0022600F" w:rsidP="0022600F">
      <w:pPr>
        <w:spacing w:before="120" w:after="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3854"/>
        <w:gridCol w:w="2454"/>
      </w:tblGrid>
      <w:tr w:rsidR="0096015F" w:rsidRPr="0096015F" w14:paraId="3AA4AA5C" w14:textId="77777777" w:rsidTr="00ED6375">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357C9C01" w14:textId="77777777" w:rsidR="0022600F" w:rsidRPr="0096015F" w:rsidRDefault="0022600F" w:rsidP="0022600F">
            <w:pPr>
              <w:spacing w:before="120"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879ABC2" w14:textId="77777777" w:rsidR="0022600F" w:rsidRPr="0096015F" w:rsidRDefault="0022600F" w:rsidP="0022600F">
            <w:pPr>
              <w:spacing w:before="120" w:after="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3EBED957" w14:textId="77777777" w:rsidR="0022600F" w:rsidRPr="0096015F" w:rsidRDefault="0022600F" w:rsidP="0022600F">
            <w:pPr>
              <w:spacing w:before="120"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7D39AD1D" w14:textId="77777777" w:rsidTr="00ED6375">
        <w:trPr>
          <w:trHeight w:val="841"/>
        </w:trPr>
        <w:tc>
          <w:tcPr>
            <w:tcW w:w="1491" w:type="pct"/>
            <w:tcBorders>
              <w:top w:val="single" w:sz="4" w:space="0" w:color="auto"/>
              <w:left w:val="single" w:sz="4" w:space="0" w:color="auto"/>
              <w:bottom w:val="single" w:sz="4" w:space="0" w:color="auto"/>
              <w:right w:val="single" w:sz="4" w:space="0" w:color="auto"/>
            </w:tcBorders>
            <w:hideMark/>
          </w:tcPr>
          <w:p w14:paraId="5A285766" w14:textId="77777777" w:rsidR="0022600F" w:rsidRPr="0096015F" w:rsidRDefault="0022600F" w:rsidP="00CC200D">
            <w:pPr>
              <w:numPr>
                <w:ilvl w:val="0"/>
                <w:numId w:val="62"/>
              </w:numPr>
              <w:spacing w:after="0" w:line="276" w:lineRule="auto"/>
              <w:contextualSpacing/>
              <w:rPr>
                <w:rFonts w:ascii="Times New Roman" w:eastAsia="Times New Roman" w:hAnsi="Times New Roman" w:cs="Times New Roman"/>
                <w:sz w:val="24"/>
                <w:szCs w:val="24"/>
                <w:lang w:val="x-none"/>
              </w:rPr>
            </w:pPr>
            <w:r w:rsidRPr="0096015F">
              <w:rPr>
                <w:rFonts w:ascii="Times New Roman" w:eastAsia="Times New Roman" w:hAnsi="Times New Roman" w:cs="Times New Roman"/>
                <w:sz w:val="24"/>
                <w:szCs w:val="24"/>
                <w:lang w:val="en-ZW"/>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58ADC4F0"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x-none"/>
              </w:rPr>
            </w:pPr>
            <w:r w:rsidRPr="0096015F">
              <w:rPr>
                <w:rFonts w:ascii="Times New Roman" w:eastAsia="Times New Roman" w:hAnsi="Times New Roman" w:cs="Times New Roman"/>
                <w:sz w:val="24"/>
                <w:szCs w:val="24"/>
                <w:lang w:val="en-ZW"/>
              </w:rPr>
              <w:t>Self-awareness</w:t>
            </w:r>
          </w:p>
          <w:p w14:paraId="1D68FFB6"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Formulating personal vision, mission and goals </w:t>
            </w:r>
          </w:p>
          <w:p w14:paraId="60269865"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Strategies for overcoming life challenges</w:t>
            </w:r>
          </w:p>
          <w:p w14:paraId="43B14C22"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Emotional intelligence</w:t>
            </w:r>
          </w:p>
          <w:p w14:paraId="03C28E58"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Assertiveness</w:t>
            </w:r>
          </w:p>
          <w:p w14:paraId="59DB7F36" w14:textId="77777777" w:rsidR="0022600F" w:rsidRPr="0096015F" w:rsidRDefault="0022600F" w:rsidP="00CC200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Developing and maintaining high self-esteem </w:t>
            </w:r>
          </w:p>
          <w:p w14:paraId="54AC3220" w14:textId="77777777" w:rsidR="0022600F" w:rsidRPr="0096015F" w:rsidRDefault="0022600F" w:rsidP="00CC200D">
            <w:pPr>
              <w:numPr>
                <w:ilvl w:val="0"/>
                <w:numId w:val="11"/>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Developing and maintaining positive self-image </w:t>
            </w:r>
          </w:p>
          <w:p w14:paraId="6D0BEAF6"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Accountability and responsibility </w:t>
            </w:r>
          </w:p>
          <w:p w14:paraId="7D41CA70"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Good work habits </w:t>
            </w:r>
          </w:p>
          <w:p w14:paraId="60001A41"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Self-awareness</w:t>
            </w:r>
          </w:p>
          <w:p w14:paraId="7EFC1B48"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Financial literacy</w:t>
            </w:r>
          </w:p>
          <w:p w14:paraId="28AF9A09" w14:textId="77777777" w:rsidR="0022600F" w:rsidRPr="0096015F" w:rsidRDefault="0022600F" w:rsidP="00CC200D">
            <w:pPr>
              <w:numPr>
                <w:ilvl w:val="0"/>
                <w:numId w:val="9"/>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lastRenderedPageBreak/>
              <w:t>Healthy lifestyle practices</w:t>
            </w:r>
          </w:p>
        </w:tc>
        <w:tc>
          <w:tcPr>
            <w:tcW w:w="1365" w:type="pct"/>
            <w:tcBorders>
              <w:top w:val="single" w:sz="4" w:space="0" w:color="auto"/>
              <w:left w:val="single" w:sz="4" w:space="0" w:color="auto"/>
              <w:bottom w:val="single" w:sz="4" w:space="0" w:color="auto"/>
              <w:right w:val="single" w:sz="4" w:space="0" w:color="auto"/>
            </w:tcBorders>
            <w:hideMark/>
          </w:tcPr>
          <w:p w14:paraId="73B50EED"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lastRenderedPageBreak/>
              <w:t>Written tests</w:t>
            </w:r>
          </w:p>
          <w:p w14:paraId="040A9B21"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Oral questioning</w:t>
            </w:r>
          </w:p>
          <w:p w14:paraId="25EDEC60"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Portfolio of evidence</w:t>
            </w:r>
          </w:p>
          <w:p w14:paraId="3391D8DF"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W"/>
              </w:rPr>
              <w:t>Third party report</w:t>
            </w:r>
          </w:p>
        </w:tc>
      </w:tr>
      <w:tr w:rsidR="0096015F" w:rsidRPr="0096015F" w14:paraId="6E62A102"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hideMark/>
          </w:tcPr>
          <w:p w14:paraId="28B32407" w14:textId="77777777" w:rsidR="0022600F" w:rsidRPr="0096015F" w:rsidRDefault="0022600F" w:rsidP="00CC200D">
            <w:pPr>
              <w:numPr>
                <w:ilvl w:val="0"/>
                <w:numId w:val="62"/>
              </w:numPr>
              <w:spacing w:after="0"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Demonstrate critical safe work habits  </w:t>
            </w:r>
          </w:p>
        </w:tc>
        <w:tc>
          <w:tcPr>
            <w:tcW w:w="2143" w:type="pct"/>
            <w:tcBorders>
              <w:top w:val="single" w:sz="4" w:space="0" w:color="auto"/>
              <w:left w:val="single" w:sz="4" w:space="0" w:color="auto"/>
              <w:bottom w:val="single" w:sz="4" w:space="0" w:color="auto"/>
              <w:right w:val="single" w:sz="4" w:space="0" w:color="auto"/>
            </w:tcBorders>
            <w:hideMark/>
          </w:tcPr>
          <w:p w14:paraId="7B79E8FF"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x-none"/>
              </w:rPr>
            </w:pPr>
            <w:r w:rsidRPr="0096015F">
              <w:rPr>
                <w:rFonts w:ascii="Times New Roman" w:eastAsia="Times New Roman" w:hAnsi="Times New Roman" w:cs="Times New Roman"/>
                <w:sz w:val="24"/>
                <w:szCs w:val="24"/>
                <w:lang w:val="en-ZW"/>
              </w:rPr>
              <w:t>Stress and stress management</w:t>
            </w:r>
          </w:p>
          <w:p w14:paraId="0EEC7148"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Punctuality and time consciousness</w:t>
            </w:r>
          </w:p>
          <w:p w14:paraId="1FC28756"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Interpersonal communication  </w:t>
            </w:r>
          </w:p>
          <w:p w14:paraId="04CEC038"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Sharing information </w:t>
            </w:r>
          </w:p>
          <w:p w14:paraId="0AB0CCE2"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Resources utilization </w:t>
            </w:r>
          </w:p>
          <w:p w14:paraId="3BB0B7D8"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HIV and AIDS </w:t>
            </w:r>
          </w:p>
          <w:p w14:paraId="0589A6B9"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Drug and substance abuse </w:t>
            </w:r>
          </w:p>
          <w:p w14:paraId="0CCDC51A" w14:textId="77777777" w:rsidR="0022600F" w:rsidRPr="0096015F" w:rsidRDefault="0022600F" w:rsidP="00CC200D">
            <w:pPr>
              <w:numPr>
                <w:ilvl w:val="0"/>
                <w:numId w:val="10"/>
              </w:numPr>
              <w:spacing w:after="0" w:line="276" w:lineRule="auto"/>
              <w:ind w:left="426"/>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Handling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4D0F2B45"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Written tests</w:t>
            </w:r>
          </w:p>
          <w:p w14:paraId="59FBD214"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Oral questioning</w:t>
            </w:r>
          </w:p>
          <w:p w14:paraId="2CB72534"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Portfolio of evidence</w:t>
            </w:r>
          </w:p>
          <w:p w14:paraId="091B10DD"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W"/>
              </w:rPr>
              <w:t>Third party report</w:t>
            </w:r>
          </w:p>
        </w:tc>
      </w:tr>
      <w:tr w:rsidR="0096015F" w:rsidRPr="0096015F" w14:paraId="7CA72606"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58C7C8CE" w14:textId="77777777" w:rsidR="0022600F" w:rsidRPr="0096015F" w:rsidRDefault="0022600F" w:rsidP="00CC200D">
            <w:pPr>
              <w:numPr>
                <w:ilvl w:val="0"/>
                <w:numId w:val="6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Demonstrate workplace learning </w:t>
            </w:r>
          </w:p>
          <w:p w14:paraId="036F6314" w14:textId="77777777" w:rsidR="0022600F" w:rsidRPr="0096015F" w:rsidRDefault="0022600F" w:rsidP="0022600F">
            <w:pPr>
              <w:spacing w:after="0" w:line="276" w:lineRule="auto"/>
              <w:rPr>
                <w:rFonts w:ascii="Times New Roman" w:eastAsia="Calibri" w:hAnsi="Times New Roman" w:cs="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63389A61"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Personal training needs identification and assessment </w:t>
            </w:r>
          </w:p>
          <w:p w14:paraId="0D876A36"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Cultural aspects of work</w:t>
            </w:r>
          </w:p>
          <w:p w14:paraId="1F024D78"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Application of learning </w:t>
            </w:r>
          </w:p>
          <w:p w14:paraId="3662C2BF"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Safe use of technology</w:t>
            </w:r>
          </w:p>
          <w:p w14:paraId="05D5DE2D"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Identifying opportunities</w:t>
            </w:r>
          </w:p>
          <w:p w14:paraId="78B90E14"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Workplace innovation</w:t>
            </w:r>
          </w:p>
          <w:p w14:paraId="6E5E1C22"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Handling emerging issues </w:t>
            </w:r>
          </w:p>
          <w:p w14:paraId="2B6A42C2" w14:textId="77777777" w:rsidR="0022600F" w:rsidRPr="0096015F" w:rsidRDefault="0022600F" w:rsidP="00CC200D">
            <w:pPr>
              <w:numPr>
                <w:ilvl w:val="0"/>
                <w:numId w:val="13"/>
              </w:numPr>
              <w:autoSpaceDE w:val="0"/>
              <w:autoSpaceDN w:val="0"/>
              <w:adjustRightInd w:val="0"/>
              <w:spacing w:after="0" w:line="276" w:lineRule="auto"/>
              <w:ind w:left="426"/>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68FD070" w14:textId="77777777" w:rsidR="0022600F" w:rsidRPr="0096015F" w:rsidRDefault="0022600F" w:rsidP="00CC200D">
            <w:pPr>
              <w:numPr>
                <w:ilvl w:val="0"/>
                <w:numId w:val="13"/>
              </w:numPr>
              <w:spacing w:after="0" w:line="276" w:lineRule="auto"/>
              <w:ind w:left="72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Written tests</w:t>
            </w:r>
          </w:p>
          <w:p w14:paraId="763C28DC" w14:textId="77777777" w:rsidR="0022600F" w:rsidRPr="0096015F" w:rsidRDefault="0022600F" w:rsidP="00CC200D">
            <w:pPr>
              <w:numPr>
                <w:ilvl w:val="0"/>
                <w:numId w:val="13"/>
              </w:numPr>
              <w:spacing w:after="0" w:line="276" w:lineRule="auto"/>
              <w:ind w:left="72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Oral questioning</w:t>
            </w:r>
          </w:p>
          <w:p w14:paraId="7CF86765" w14:textId="77777777" w:rsidR="0022600F" w:rsidRPr="0096015F" w:rsidRDefault="0022600F" w:rsidP="00CC200D">
            <w:pPr>
              <w:numPr>
                <w:ilvl w:val="0"/>
                <w:numId w:val="13"/>
              </w:numPr>
              <w:spacing w:after="0" w:line="276" w:lineRule="auto"/>
              <w:ind w:left="72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Portfolio of evidence</w:t>
            </w:r>
          </w:p>
          <w:p w14:paraId="60A3880C" w14:textId="77777777" w:rsidR="0022600F" w:rsidRPr="0096015F" w:rsidRDefault="0022600F" w:rsidP="00CC200D">
            <w:pPr>
              <w:numPr>
                <w:ilvl w:val="0"/>
                <w:numId w:val="13"/>
              </w:numPr>
              <w:spacing w:after="0" w:line="276" w:lineRule="auto"/>
              <w:ind w:left="72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Third party report</w:t>
            </w:r>
            <w:r w:rsidRPr="0096015F">
              <w:rPr>
                <w:rFonts w:ascii="Times New Roman" w:eastAsia="Times New Roman" w:hAnsi="Times New Roman" w:cs="Times New Roman"/>
                <w:sz w:val="24"/>
                <w:szCs w:val="24"/>
                <w:lang w:val="en-ZA"/>
              </w:rPr>
              <w:t xml:space="preserve"> </w:t>
            </w:r>
          </w:p>
        </w:tc>
      </w:tr>
      <w:tr w:rsidR="0022600F" w:rsidRPr="0096015F" w14:paraId="114B46CA" w14:textId="77777777" w:rsidTr="00ED6375">
        <w:trPr>
          <w:trHeight w:val="755"/>
        </w:trPr>
        <w:tc>
          <w:tcPr>
            <w:tcW w:w="1491" w:type="pct"/>
            <w:tcBorders>
              <w:top w:val="single" w:sz="4" w:space="0" w:color="auto"/>
              <w:left w:val="single" w:sz="4" w:space="0" w:color="auto"/>
              <w:bottom w:val="single" w:sz="4" w:space="0" w:color="auto"/>
              <w:right w:val="single" w:sz="4" w:space="0" w:color="auto"/>
            </w:tcBorders>
          </w:tcPr>
          <w:p w14:paraId="336AA313" w14:textId="77777777" w:rsidR="0022600F" w:rsidRPr="0096015F" w:rsidRDefault="0022600F" w:rsidP="00CC200D">
            <w:pPr>
              <w:numPr>
                <w:ilvl w:val="0"/>
                <w:numId w:val="6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Demonstrate workplace ethics </w:t>
            </w:r>
          </w:p>
        </w:tc>
        <w:tc>
          <w:tcPr>
            <w:tcW w:w="2143" w:type="pct"/>
            <w:tcBorders>
              <w:top w:val="single" w:sz="4" w:space="0" w:color="auto"/>
              <w:left w:val="single" w:sz="4" w:space="0" w:color="auto"/>
              <w:bottom w:val="single" w:sz="4" w:space="0" w:color="auto"/>
              <w:right w:val="single" w:sz="4" w:space="0" w:color="auto"/>
            </w:tcBorders>
          </w:tcPr>
          <w:p w14:paraId="1CFEE326"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Meaning of ethics </w:t>
            </w:r>
          </w:p>
          <w:p w14:paraId="795CFB13"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Ethical perspectives </w:t>
            </w:r>
          </w:p>
          <w:p w14:paraId="7F18F2AC" w14:textId="77777777" w:rsidR="0022600F" w:rsidRPr="0096015F" w:rsidRDefault="0022600F" w:rsidP="00CC200D">
            <w:pPr>
              <w:numPr>
                <w:ilvl w:val="0"/>
                <w:numId w:val="13"/>
              </w:numPr>
              <w:spacing w:after="0" w:line="276" w:lineRule="auto"/>
              <w:ind w:left="720"/>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Values and beliefs</w:t>
            </w:r>
          </w:p>
          <w:p w14:paraId="7B22AA8A"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Organization code of ethics </w:t>
            </w:r>
          </w:p>
          <w:p w14:paraId="7BF56C49"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Common ethical dilemmas </w:t>
            </w:r>
          </w:p>
          <w:p w14:paraId="11482BFA"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Organization culture</w:t>
            </w:r>
          </w:p>
          <w:p w14:paraId="18CBC840"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Corruption, bribery and conflict of interest</w:t>
            </w:r>
          </w:p>
          <w:p w14:paraId="5CCDFC17"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Privacy and data protection </w:t>
            </w:r>
          </w:p>
          <w:p w14:paraId="654CEB13"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Harassment and mutual respect</w:t>
            </w:r>
          </w:p>
          <w:p w14:paraId="52E3273F"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Financial responsibility/accountability </w:t>
            </w:r>
          </w:p>
          <w:p w14:paraId="6F657294"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Etiquette </w:t>
            </w:r>
          </w:p>
          <w:p w14:paraId="21E977AD" w14:textId="77777777" w:rsidR="0022600F" w:rsidRPr="0096015F" w:rsidRDefault="0022600F" w:rsidP="00CC200D">
            <w:pPr>
              <w:numPr>
                <w:ilvl w:val="0"/>
                <w:numId w:val="13"/>
              </w:numPr>
              <w:autoSpaceDE w:val="0"/>
              <w:autoSpaceDN w:val="0"/>
              <w:adjustRightInd w:val="0"/>
              <w:spacing w:after="0" w:line="276" w:lineRule="auto"/>
              <w:ind w:left="72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14A0EE82"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Written tests</w:t>
            </w:r>
          </w:p>
          <w:p w14:paraId="7CEAAFB7"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Oral questioning</w:t>
            </w:r>
          </w:p>
          <w:p w14:paraId="5263EC0D"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Portfolio of evidence</w:t>
            </w:r>
          </w:p>
          <w:p w14:paraId="5E639034" w14:textId="77777777" w:rsidR="0022600F" w:rsidRPr="0096015F" w:rsidRDefault="0022600F" w:rsidP="00CC200D">
            <w:pPr>
              <w:numPr>
                <w:ilvl w:val="0"/>
                <w:numId w:val="12"/>
              </w:numPr>
              <w:spacing w:after="0" w:line="276" w:lineRule="auto"/>
              <w:ind w:left="282" w:hanging="284"/>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Third party report</w:t>
            </w:r>
          </w:p>
          <w:p w14:paraId="2CA000CB" w14:textId="77777777" w:rsidR="0022600F" w:rsidRPr="0096015F" w:rsidRDefault="0022600F" w:rsidP="0022600F">
            <w:pPr>
              <w:spacing w:after="0" w:line="276" w:lineRule="auto"/>
              <w:ind w:left="-2"/>
              <w:rPr>
                <w:rFonts w:ascii="Times New Roman" w:eastAsia="Calibri" w:hAnsi="Times New Roman" w:cs="Times New Roman"/>
                <w:sz w:val="24"/>
                <w:szCs w:val="24"/>
                <w:lang w:val="en-ZW"/>
              </w:rPr>
            </w:pPr>
          </w:p>
        </w:tc>
      </w:tr>
    </w:tbl>
    <w:p w14:paraId="0FE75B19" w14:textId="77777777" w:rsidR="0022600F" w:rsidRPr="0096015F" w:rsidRDefault="0022600F" w:rsidP="0022600F">
      <w:pPr>
        <w:spacing w:after="0" w:line="276" w:lineRule="auto"/>
        <w:rPr>
          <w:rFonts w:ascii="Times New Roman" w:eastAsia="Calibri" w:hAnsi="Times New Roman" w:cs="Times New Roman"/>
          <w:sz w:val="24"/>
          <w:szCs w:val="24"/>
          <w:lang w:val="en-ZW"/>
        </w:rPr>
      </w:pPr>
    </w:p>
    <w:p w14:paraId="399E8BE6" w14:textId="77777777" w:rsidR="0022600F" w:rsidRPr="0096015F" w:rsidRDefault="0022600F" w:rsidP="0022600F">
      <w:pPr>
        <w:spacing w:after="0" w:line="276" w:lineRule="auto"/>
        <w:rPr>
          <w:rFonts w:ascii="Times New Roman" w:eastAsia="Calibri" w:hAnsi="Times New Roman" w:cs="Times New Roman"/>
          <w:b/>
          <w:sz w:val="24"/>
          <w:szCs w:val="24"/>
          <w:lang w:val="en-ZW"/>
        </w:rPr>
      </w:pPr>
    </w:p>
    <w:p w14:paraId="1269CAC7" w14:textId="77777777" w:rsidR="0022600F" w:rsidRPr="0096015F" w:rsidRDefault="0022600F" w:rsidP="0022600F">
      <w:pPr>
        <w:spacing w:after="0" w:line="276" w:lineRule="auto"/>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lastRenderedPageBreak/>
        <w:t>Suggested Methods of Instructions</w:t>
      </w:r>
    </w:p>
    <w:p w14:paraId="7F94EE0F"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Simulation/Role play</w:t>
      </w:r>
    </w:p>
    <w:p w14:paraId="0F7DB761"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Group Discussion</w:t>
      </w:r>
    </w:p>
    <w:p w14:paraId="64F0B683"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Presentations </w:t>
      </w:r>
    </w:p>
    <w:p w14:paraId="0196BB3A"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Q&amp;A</w:t>
      </w:r>
    </w:p>
    <w:p w14:paraId="0E99484F"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Case studies</w:t>
      </w:r>
    </w:p>
    <w:p w14:paraId="2977C6EF" w14:textId="77777777" w:rsidR="0022600F" w:rsidRPr="0096015F" w:rsidRDefault="0022600F" w:rsidP="00CC200D">
      <w:pPr>
        <w:numPr>
          <w:ilvl w:val="0"/>
          <w:numId w:val="59"/>
        </w:numPr>
        <w:spacing w:line="276" w:lineRule="auto"/>
        <w:contextualSpacing/>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Assignments </w:t>
      </w:r>
    </w:p>
    <w:p w14:paraId="731781B2" w14:textId="77777777" w:rsidR="0022600F" w:rsidRPr="0096015F" w:rsidRDefault="0022600F" w:rsidP="0022600F">
      <w:pPr>
        <w:spacing w:after="0" w:line="276" w:lineRule="auto"/>
        <w:rPr>
          <w:rFonts w:ascii="Times New Roman" w:eastAsia="Calibri" w:hAnsi="Times New Roman" w:cs="Times New Roman"/>
          <w:b/>
          <w:sz w:val="24"/>
          <w:szCs w:val="24"/>
          <w:lang w:val="en-ZW"/>
        </w:rPr>
      </w:pPr>
    </w:p>
    <w:p w14:paraId="67D77B11" w14:textId="77777777" w:rsidR="0022600F" w:rsidRPr="0096015F" w:rsidRDefault="0022600F" w:rsidP="0022600F">
      <w:pPr>
        <w:spacing w:after="0" w:line="276" w:lineRule="auto"/>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t>Recommended Resources</w:t>
      </w:r>
    </w:p>
    <w:p w14:paraId="509924E6"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Computers</w:t>
      </w:r>
    </w:p>
    <w:p w14:paraId="1E2970B6"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Stationery</w:t>
      </w:r>
    </w:p>
    <w:p w14:paraId="36D5B1D6"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Charts</w:t>
      </w:r>
    </w:p>
    <w:p w14:paraId="3F142FAA"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Video clips</w:t>
      </w:r>
    </w:p>
    <w:p w14:paraId="04756D32"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Audio tapes</w:t>
      </w:r>
    </w:p>
    <w:p w14:paraId="27EAC1E0"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Radio sets</w:t>
      </w:r>
    </w:p>
    <w:p w14:paraId="741C7661"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TV sets</w:t>
      </w:r>
    </w:p>
    <w:p w14:paraId="02F65670" w14:textId="77777777" w:rsidR="0022600F" w:rsidRPr="0096015F" w:rsidRDefault="0022600F" w:rsidP="00CC200D">
      <w:pPr>
        <w:numPr>
          <w:ilvl w:val="0"/>
          <w:numId w:val="3"/>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LCD projectors</w:t>
      </w:r>
    </w:p>
    <w:p w14:paraId="3F5EA914" w14:textId="77777777" w:rsidR="0022600F" w:rsidRPr="0096015F" w:rsidRDefault="0022600F" w:rsidP="0022600F">
      <w:pPr>
        <w:spacing w:before="120" w:after="0" w:line="276" w:lineRule="auto"/>
        <w:jc w:val="both"/>
        <w:rPr>
          <w:rFonts w:ascii="Times New Roman" w:eastAsia="Calibri" w:hAnsi="Times New Roman" w:cs="Times New Roman"/>
          <w:b/>
          <w:sz w:val="24"/>
          <w:szCs w:val="24"/>
          <w:lang w:val="en-ZA"/>
        </w:rPr>
      </w:pPr>
    </w:p>
    <w:p w14:paraId="2D894C6B" w14:textId="77777777" w:rsidR="0022600F" w:rsidRPr="0096015F" w:rsidRDefault="0022600F" w:rsidP="0022600F">
      <w:pPr>
        <w:rPr>
          <w:rFonts w:ascii="Times New Roman" w:eastAsia="Calibri" w:hAnsi="Times New Roman" w:cs="Times New Roman"/>
          <w:sz w:val="24"/>
          <w:szCs w:val="24"/>
          <w:lang w:val="en-ZW"/>
        </w:rPr>
      </w:pPr>
    </w:p>
    <w:bookmarkEnd w:id="68"/>
    <w:bookmarkEnd w:id="69"/>
    <w:bookmarkEnd w:id="70"/>
    <w:p w14:paraId="074581C9" w14:textId="77777777" w:rsidR="0022600F" w:rsidRPr="0096015F" w:rsidRDefault="0022600F" w:rsidP="0022600F">
      <w:pPr>
        <w:spacing w:after="0" w:line="276" w:lineRule="auto"/>
        <w:ind w:left="720"/>
        <w:rPr>
          <w:rFonts w:ascii="Times New Roman" w:eastAsia="Times New Roman" w:hAnsi="Times New Roman" w:cs="Times New Roman"/>
          <w:noProof/>
          <w:sz w:val="24"/>
          <w:szCs w:val="24"/>
          <w:lang w:val="en-US"/>
        </w:rPr>
      </w:pPr>
    </w:p>
    <w:p w14:paraId="1090B87D" w14:textId="77777777" w:rsidR="0022600F" w:rsidRPr="0096015F" w:rsidRDefault="0022600F" w:rsidP="0022600F">
      <w:pPr>
        <w:rPr>
          <w:rFonts w:ascii="Times New Roman" w:eastAsia="Calibri" w:hAnsi="Times New Roman" w:cs="Times New Roman"/>
          <w:b/>
          <w:sz w:val="24"/>
          <w:szCs w:val="24"/>
          <w:lang w:val="en-ZW"/>
        </w:rPr>
      </w:pPr>
      <w:r w:rsidRPr="0096015F">
        <w:rPr>
          <w:rFonts w:ascii="Times New Roman" w:eastAsia="Calibri" w:hAnsi="Times New Roman" w:cs="Times New Roman"/>
          <w:b/>
          <w:sz w:val="24"/>
          <w:szCs w:val="24"/>
          <w:lang w:val="en-ZW"/>
        </w:rPr>
        <w:br w:type="page"/>
      </w:r>
    </w:p>
    <w:p w14:paraId="1B025D4B" w14:textId="77777777" w:rsidR="0022600F" w:rsidRPr="0096015F" w:rsidRDefault="0022600F" w:rsidP="0096015F">
      <w:pPr>
        <w:pStyle w:val="Heading1"/>
      </w:pPr>
      <w:bookmarkStart w:id="72" w:name="_Toc501083790"/>
      <w:bookmarkStart w:id="73" w:name="_Toc494967595"/>
      <w:bookmarkStart w:id="74" w:name="_Toc526159933"/>
      <w:bookmarkStart w:id="75" w:name="_Toc77664449"/>
      <w:r w:rsidRPr="0096015F">
        <w:lastRenderedPageBreak/>
        <w:t>ENVIRONMENTAL LITERACY</w:t>
      </w:r>
      <w:bookmarkEnd w:id="72"/>
      <w:bookmarkEnd w:id="73"/>
      <w:bookmarkEnd w:id="74"/>
      <w:bookmarkEnd w:id="75"/>
    </w:p>
    <w:p w14:paraId="44C1BD78"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78E7969" w14:textId="2F7FFE65" w:rsidR="0022600F" w:rsidRDefault="0022600F" w:rsidP="0022600F">
      <w:pPr>
        <w:spacing w:after="0" w:line="276" w:lineRule="auto"/>
        <w:jc w:val="both"/>
        <w:rPr>
          <w:rFonts w:ascii="Times New Roman" w:eastAsia="Calibri" w:hAnsi="Times New Roman" w:cs="Times New Roman"/>
          <w:sz w:val="24"/>
          <w:szCs w:val="24"/>
          <w:lang w:val="en-US"/>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C43DDA" w:rsidRPr="0096015F">
        <w:rPr>
          <w:rFonts w:ascii="Times New Roman" w:eastAsia="Calibri" w:hAnsi="Times New Roman" w:cs="Times New Roman"/>
          <w:sz w:val="24"/>
          <w:szCs w:val="24"/>
          <w:lang w:val="en-US"/>
        </w:rPr>
        <w:t>AGR/CU/SPP/</w:t>
      </w:r>
      <w:r w:rsidR="00C43DDA">
        <w:rPr>
          <w:rFonts w:ascii="Times New Roman" w:eastAsia="Calibri" w:hAnsi="Times New Roman" w:cs="Times New Roman"/>
          <w:sz w:val="24"/>
          <w:szCs w:val="24"/>
          <w:lang w:val="en-US"/>
        </w:rPr>
        <w:t>B</w:t>
      </w:r>
      <w:r w:rsidR="00C43DDA" w:rsidRPr="0096015F">
        <w:rPr>
          <w:rFonts w:ascii="Times New Roman" w:eastAsia="Calibri" w:hAnsi="Times New Roman" w:cs="Times New Roman"/>
          <w:sz w:val="24"/>
          <w:szCs w:val="24"/>
          <w:lang w:val="en-US"/>
        </w:rPr>
        <w:t>C/0</w:t>
      </w:r>
      <w:r w:rsidR="00C43DDA">
        <w:rPr>
          <w:rFonts w:ascii="Times New Roman" w:eastAsia="Calibri" w:hAnsi="Times New Roman" w:cs="Times New Roman"/>
          <w:sz w:val="24"/>
          <w:szCs w:val="24"/>
          <w:lang w:val="en-US"/>
        </w:rPr>
        <w:t>6</w:t>
      </w:r>
      <w:r w:rsidR="00C43DDA" w:rsidRPr="0096015F">
        <w:rPr>
          <w:rFonts w:ascii="Times New Roman" w:eastAsia="Calibri" w:hAnsi="Times New Roman" w:cs="Times New Roman"/>
          <w:sz w:val="24"/>
          <w:szCs w:val="24"/>
          <w:lang w:val="en-US"/>
        </w:rPr>
        <w:t>/3/A</w:t>
      </w:r>
    </w:p>
    <w:p w14:paraId="0BB44BAB" w14:textId="77777777" w:rsidR="00C43DDA" w:rsidRPr="0096015F" w:rsidRDefault="00C43DDA" w:rsidP="0022600F">
      <w:pPr>
        <w:spacing w:after="0" w:line="276" w:lineRule="auto"/>
        <w:jc w:val="both"/>
        <w:rPr>
          <w:rFonts w:ascii="Times New Roman" w:eastAsia="Calibri" w:hAnsi="Times New Roman" w:cs="Times New Roman"/>
          <w:sz w:val="24"/>
          <w:szCs w:val="24"/>
          <w:lang w:val="en-ZA"/>
        </w:rPr>
      </w:pPr>
    </w:p>
    <w:p w14:paraId="0FD4A2AA"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r w:rsidRPr="0096015F">
        <w:rPr>
          <w:rFonts w:ascii="Times New Roman" w:eastAsia="Calibri" w:hAnsi="Times New Roman" w:cs="Times New Roman"/>
          <w:sz w:val="24"/>
          <w:szCs w:val="24"/>
          <w:lang w:val="en-ZA"/>
        </w:rPr>
        <w:t xml:space="preserve">: </w:t>
      </w:r>
    </w:p>
    <w:p w14:paraId="6B710E59"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ZW"/>
        </w:rPr>
        <w:t>Demonstrate Environmental Literacy</w:t>
      </w:r>
    </w:p>
    <w:p w14:paraId="6B406E2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21CFD2AC"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15 hours</w:t>
      </w:r>
    </w:p>
    <w:p w14:paraId="3CD1E2FB"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AFD907F"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4C9D45C2" w14:textId="639C1C69"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eastAsia="fr-FR"/>
        </w:rPr>
        <w:t>This unit specifies the competencies required to demonstrate environmental literacy. It involves controlling environmental hazard,</w:t>
      </w:r>
      <w:r w:rsidR="00C43DDA">
        <w:rPr>
          <w:rFonts w:ascii="Times New Roman" w:eastAsia="Calibri" w:hAnsi="Times New Roman" w:cs="Times New Roman"/>
          <w:sz w:val="24"/>
          <w:szCs w:val="24"/>
          <w:lang w:val="en-ZA" w:eastAsia="fr-FR"/>
        </w:rPr>
        <w:t xml:space="preserve"> </w:t>
      </w:r>
      <w:r w:rsidRPr="0096015F">
        <w:rPr>
          <w:rFonts w:ascii="Times New Roman" w:eastAsia="Calibri" w:hAnsi="Times New Roman" w:cs="Times New Roman"/>
          <w:sz w:val="24"/>
          <w:szCs w:val="24"/>
          <w:lang w:val="en-ZA" w:eastAsia="fr-FR"/>
        </w:rPr>
        <w:t>controlling environmental pollution and demonstrating sustainable resource use.</w:t>
      </w:r>
    </w:p>
    <w:p w14:paraId="4889F35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6F498F4C"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740B3B03" w14:textId="77777777" w:rsidR="0022600F" w:rsidRPr="0096015F" w:rsidRDefault="0022600F" w:rsidP="00CC200D">
      <w:pPr>
        <w:numPr>
          <w:ilvl w:val="0"/>
          <w:numId w:val="39"/>
        </w:numPr>
        <w:autoSpaceDE w:val="0"/>
        <w:adjustRightInd w:val="0"/>
        <w:spacing w:after="0" w:line="276" w:lineRule="auto"/>
        <w:jc w:val="both"/>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Control environmental hazard </w:t>
      </w:r>
    </w:p>
    <w:p w14:paraId="6DE3CB36" w14:textId="77777777" w:rsidR="0022600F" w:rsidRPr="0096015F" w:rsidRDefault="0022600F" w:rsidP="00CC200D">
      <w:pPr>
        <w:numPr>
          <w:ilvl w:val="0"/>
          <w:numId w:val="39"/>
        </w:numPr>
        <w:autoSpaceDE w:val="0"/>
        <w:adjustRightInd w:val="0"/>
        <w:spacing w:after="0" w:line="276" w:lineRule="auto"/>
        <w:jc w:val="both"/>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 xml:space="preserve">Control environmental Pollution </w:t>
      </w:r>
    </w:p>
    <w:p w14:paraId="56F7D0D3" w14:textId="77777777" w:rsidR="0022600F" w:rsidRPr="0096015F" w:rsidRDefault="0022600F" w:rsidP="00CC200D">
      <w:pPr>
        <w:numPr>
          <w:ilvl w:val="0"/>
          <w:numId w:val="39"/>
        </w:numPr>
        <w:autoSpaceDE w:val="0"/>
        <w:adjustRightInd w:val="0"/>
        <w:spacing w:after="0" w:line="276" w:lineRule="auto"/>
        <w:jc w:val="both"/>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Demonstrate sustainable resource use</w:t>
      </w:r>
    </w:p>
    <w:p w14:paraId="7C131261" w14:textId="77777777" w:rsidR="0022600F" w:rsidRPr="0096015F" w:rsidRDefault="0022600F" w:rsidP="0022600F">
      <w:pPr>
        <w:autoSpaceDE w:val="0"/>
        <w:adjustRightInd w:val="0"/>
        <w:spacing w:after="0" w:line="276" w:lineRule="auto"/>
        <w:jc w:val="both"/>
        <w:rPr>
          <w:rFonts w:ascii="Times New Roman" w:eastAsia="Calibri" w:hAnsi="Times New Roman" w:cs="Times New Roman"/>
          <w:sz w:val="24"/>
          <w:szCs w:val="24"/>
          <w:lang w:val="en-ZW"/>
        </w:rPr>
      </w:pPr>
    </w:p>
    <w:p w14:paraId="02B50A61"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Look w:val="04A0" w:firstRow="1" w:lastRow="0" w:firstColumn="1" w:lastColumn="0" w:noHBand="0" w:noVBand="1"/>
      </w:tblPr>
      <w:tblGrid>
        <w:gridCol w:w="2666"/>
        <w:gridCol w:w="3760"/>
        <w:gridCol w:w="2564"/>
      </w:tblGrid>
      <w:tr w:rsidR="0096015F" w:rsidRPr="0096015F" w14:paraId="57A3D1E0" w14:textId="77777777" w:rsidTr="00ED6375">
        <w:trPr>
          <w:trHeight w:val="620"/>
        </w:trPr>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5BD785"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0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67F092"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               Content</w:t>
            </w:r>
          </w:p>
        </w:tc>
        <w:tc>
          <w:tcPr>
            <w:tcW w:w="14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84E721"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2122A7AD" w14:textId="77777777" w:rsidTr="00ED6375">
        <w:trPr>
          <w:trHeight w:val="1250"/>
        </w:trPr>
        <w:tc>
          <w:tcPr>
            <w:tcW w:w="1483" w:type="pct"/>
            <w:tcBorders>
              <w:top w:val="single" w:sz="4" w:space="0" w:color="auto"/>
              <w:left w:val="single" w:sz="4" w:space="0" w:color="auto"/>
              <w:bottom w:val="single" w:sz="4" w:space="0" w:color="auto"/>
              <w:right w:val="single" w:sz="4" w:space="0" w:color="auto"/>
            </w:tcBorders>
            <w:hideMark/>
          </w:tcPr>
          <w:p w14:paraId="42B76600" w14:textId="77777777" w:rsidR="0022600F" w:rsidRPr="0096015F" w:rsidRDefault="0022600F" w:rsidP="00CC200D">
            <w:pPr>
              <w:numPr>
                <w:ilvl w:val="0"/>
                <w:numId w:val="40"/>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Control environmental hazard </w:t>
            </w:r>
          </w:p>
        </w:tc>
        <w:tc>
          <w:tcPr>
            <w:tcW w:w="2091" w:type="pct"/>
            <w:tcBorders>
              <w:top w:val="single" w:sz="4" w:space="0" w:color="auto"/>
              <w:left w:val="single" w:sz="4" w:space="0" w:color="auto"/>
              <w:bottom w:val="single" w:sz="4" w:space="0" w:color="auto"/>
              <w:right w:val="single" w:sz="4" w:space="0" w:color="auto"/>
            </w:tcBorders>
            <w:hideMark/>
          </w:tcPr>
          <w:p w14:paraId="10D0EFDC"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Environmental Management and Coordination Act 1999 </w:t>
            </w:r>
          </w:p>
          <w:p w14:paraId="3A8E86F1"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Solid Waste Act </w:t>
            </w:r>
          </w:p>
          <w:p w14:paraId="08DB91FD"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Storage of environmentally hazardous materials </w:t>
            </w:r>
          </w:p>
          <w:p w14:paraId="6A7C407E"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Disposal of hazardous wastes </w:t>
            </w:r>
          </w:p>
          <w:p w14:paraId="3BC31AB5"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Types and uses of PPEs in line with environmental regulations</w:t>
            </w:r>
          </w:p>
          <w:p w14:paraId="46E47209"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Occupational Safety and Health Act 2007</w:t>
            </w:r>
          </w:p>
        </w:tc>
        <w:tc>
          <w:tcPr>
            <w:tcW w:w="1426" w:type="pct"/>
            <w:tcBorders>
              <w:top w:val="single" w:sz="4" w:space="0" w:color="auto"/>
              <w:left w:val="single" w:sz="4" w:space="0" w:color="auto"/>
              <w:bottom w:val="single" w:sz="4" w:space="0" w:color="auto"/>
              <w:right w:val="single" w:sz="4" w:space="0" w:color="auto"/>
            </w:tcBorders>
            <w:hideMark/>
          </w:tcPr>
          <w:p w14:paraId="44F7ACC5"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6CABD1D0"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questions </w:t>
            </w:r>
          </w:p>
          <w:p w14:paraId="169D0702"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 of work procedures</w:t>
            </w:r>
          </w:p>
        </w:tc>
      </w:tr>
      <w:tr w:rsidR="0096015F" w:rsidRPr="0096015F" w14:paraId="4108DD80"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49876A6B" w14:textId="77777777" w:rsidR="0022600F" w:rsidRPr="0096015F" w:rsidRDefault="0022600F" w:rsidP="00CC200D">
            <w:pPr>
              <w:numPr>
                <w:ilvl w:val="0"/>
                <w:numId w:val="40"/>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Control environmental pollution </w:t>
            </w:r>
          </w:p>
        </w:tc>
        <w:tc>
          <w:tcPr>
            <w:tcW w:w="2091" w:type="pct"/>
            <w:tcBorders>
              <w:top w:val="single" w:sz="4" w:space="0" w:color="auto"/>
              <w:left w:val="single" w:sz="4" w:space="0" w:color="auto"/>
              <w:bottom w:val="single" w:sz="4" w:space="0" w:color="auto"/>
              <w:right w:val="single" w:sz="4" w:space="0" w:color="auto"/>
            </w:tcBorders>
            <w:hideMark/>
          </w:tcPr>
          <w:p w14:paraId="6B0A6B27"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Types of pollution</w:t>
            </w:r>
          </w:p>
          <w:p w14:paraId="09BDA0AC" w14:textId="77777777" w:rsidR="0022600F" w:rsidRPr="0096015F" w:rsidRDefault="0022600F" w:rsidP="00CC200D">
            <w:pPr>
              <w:numPr>
                <w:ilvl w:val="0"/>
                <w:numId w:val="41"/>
              </w:numPr>
              <w:spacing w:after="0" w:line="276" w:lineRule="auto"/>
              <w:ind w:left="311" w:hanging="284"/>
              <w:contextualSpacing/>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Environmental pollution control and management  </w:t>
            </w:r>
          </w:p>
          <w:p w14:paraId="4AC9905E" w14:textId="77777777" w:rsidR="0022600F" w:rsidRPr="0096015F" w:rsidRDefault="0022600F" w:rsidP="00CC200D">
            <w:pPr>
              <w:numPr>
                <w:ilvl w:val="0"/>
                <w:numId w:val="41"/>
              </w:numPr>
              <w:spacing w:after="0" w:line="276" w:lineRule="auto"/>
              <w:ind w:left="311" w:hanging="284"/>
              <w:contextualSpacing/>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Procedures for waste management</w:t>
            </w:r>
          </w:p>
          <w:p w14:paraId="31B45498" w14:textId="77777777" w:rsidR="0022600F" w:rsidRPr="0096015F" w:rsidRDefault="0022600F" w:rsidP="0022600F">
            <w:pPr>
              <w:spacing w:after="0" w:line="276" w:lineRule="auto"/>
              <w:ind w:left="311"/>
              <w:contextualSpacing/>
              <w:rPr>
                <w:rFonts w:ascii="Times New Roman" w:eastAsia="Calibri" w:hAnsi="Times New Roman" w:cs="Times New Roman"/>
                <w:sz w:val="24"/>
                <w:szCs w:val="24"/>
                <w:lang w:val="en-ZA"/>
              </w:rPr>
            </w:pPr>
          </w:p>
        </w:tc>
        <w:tc>
          <w:tcPr>
            <w:tcW w:w="1426" w:type="pct"/>
            <w:tcBorders>
              <w:top w:val="single" w:sz="4" w:space="0" w:color="auto"/>
              <w:left w:val="single" w:sz="4" w:space="0" w:color="auto"/>
              <w:bottom w:val="single" w:sz="4" w:space="0" w:color="auto"/>
              <w:right w:val="single" w:sz="4" w:space="0" w:color="auto"/>
            </w:tcBorders>
            <w:hideMark/>
          </w:tcPr>
          <w:p w14:paraId="6E1E1B04"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13FF5374"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questions </w:t>
            </w:r>
          </w:p>
          <w:p w14:paraId="45314B4D"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 of work procedures</w:t>
            </w:r>
          </w:p>
          <w:p w14:paraId="0F22B1BA" w14:textId="77777777" w:rsidR="0022600F" w:rsidRPr="0096015F" w:rsidRDefault="0022600F" w:rsidP="0022600F">
            <w:pPr>
              <w:spacing w:after="0" w:line="276" w:lineRule="auto"/>
              <w:ind w:left="311"/>
              <w:rPr>
                <w:rFonts w:ascii="Times New Roman" w:eastAsia="Calibri" w:hAnsi="Times New Roman" w:cs="Times New Roman"/>
                <w:sz w:val="24"/>
                <w:szCs w:val="24"/>
                <w:lang w:val="en-ZA"/>
              </w:rPr>
            </w:pPr>
          </w:p>
        </w:tc>
      </w:tr>
      <w:tr w:rsidR="0022600F" w:rsidRPr="0096015F" w14:paraId="5C40C18C" w14:textId="77777777" w:rsidTr="00ED6375">
        <w:trPr>
          <w:trHeight w:val="890"/>
        </w:trPr>
        <w:tc>
          <w:tcPr>
            <w:tcW w:w="1483" w:type="pct"/>
            <w:tcBorders>
              <w:top w:val="single" w:sz="4" w:space="0" w:color="auto"/>
              <w:left w:val="single" w:sz="4" w:space="0" w:color="auto"/>
              <w:bottom w:val="single" w:sz="4" w:space="0" w:color="auto"/>
              <w:right w:val="single" w:sz="4" w:space="0" w:color="auto"/>
            </w:tcBorders>
            <w:hideMark/>
          </w:tcPr>
          <w:p w14:paraId="0C26426F" w14:textId="77777777" w:rsidR="0022600F" w:rsidRPr="0096015F" w:rsidRDefault="0022600F" w:rsidP="00CC200D">
            <w:pPr>
              <w:numPr>
                <w:ilvl w:val="0"/>
                <w:numId w:val="40"/>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lastRenderedPageBreak/>
              <w:t xml:space="preserve">Demonstrate sustainable use of resource </w:t>
            </w:r>
          </w:p>
        </w:tc>
        <w:tc>
          <w:tcPr>
            <w:tcW w:w="2091" w:type="pct"/>
            <w:tcBorders>
              <w:top w:val="single" w:sz="4" w:space="0" w:color="auto"/>
              <w:left w:val="single" w:sz="4" w:space="0" w:color="auto"/>
              <w:bottom w:val="single" w:sz="4" w:space="0" w:color="auto"/>
              <w:right w:val="single" w:sz="4" w:space="0" w:color="auto"/>
            </w:tcBorders>
            <w:hideMark/>
          </w:tcPr>
          <w:p w14:paraId="32CF4204"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Types of resources </w:t>
            </w:r>
          </w:p>
          <w:p w14:paraId="542454F1"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Sustainable resource use and management</w:t>
            </w:r>
          </w:p>
          <w:p w14:paraId="10DB71F4"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Principles of 3Rs  (Reduce, Reuse, Recycle)</w:t>
            </w:r>
          </w:p>
          <w:p w14:paraId="4DAF4D4B" w14:textId="77777777" w:rsidR="0022600F" w:rsidRPr="0096015F" w:rsidRDefault="0022600F" w:rsidP="0022600F">
            <w:pPr>
              <w:spacing w:after="0" w:line="276" w:lineRule="auto"/>
              <w:ind w:left="311"/>
              <w:rPr>
                <w:rFonts w:ascii="Times New Roman" w:eastAsia="Calibri" w:hAnsi="Times New Roman" w:cs="Times New Roman"/>
                <w:sz w:val="24"/>
                <w:szCs w:val="24"/>
                <w:lang w:val="en-ZW"/>
              </w:rPr>
            </w:pPr>
          </w:p>
        </w:tc>
        <w:tc>
          <w:tcPr>
            <w:tcW w:w="1426" w:type="pct"/>
            <w:tcBorders>
              <w:top w:val="single" w:sz="4" w:space="0" w:color="auto"/>
              <w:left w:val="single" w:sz="4" w:space="0" w:color="auto"/>
              <w:bottom w:val="single" w:sz="4" w:space="0" w:color="auto"/>
              <w:right w:val="single" w:sz="4" w:space="0" w:color="auto"/>
            </w:tcBorders>
          </w:tcPr>
          <w:p w14:paraId="5935242A"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66B94B01"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questions </w:t>
            </w:r>
          </w:p>
          <w:p w14:paraId="6D7F46D8" w14:textId="77777777" w:rsidR="0022600F" w:rsidRPr="0096015F" w:rsidRDefault="0022600F" w:rsidP="00CC200D">
            <w:pPr>
              <w:numPr>
                <w:ilvl w:val="0"/>
                <w:numId w:val="41"/>
              </w:numPr>
              <w:spacing w:after="0" w:line="276" w:lineRule="auto"/>
              <w:ind w:left="311" w:hanging="284"/>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 of work procedures</w:t>
            </w:r>
          </w:p>
          <w:p w14:paraId="46CDB25F" w14:textId="77777777" w:rsidR="0022600F" w:rsidRPr="0096015F" w:rsidRDefault="0022600F" w:rsidP="0022600F">
            <w:pPr>
              <w:spacing w:after="0" w:line="276" w:lineRule="auto"/>
              <w:ind w:left="311"/>
              <w:rPr>
                <w:rFonts w:ascii="Times New Roman" w:eastAsia="Calibri" w:hAnsi="Times New Roman" w:cs="Times New Roman"/>
                <w:sz w:val="24"/>
                <w:szCs w:val="24"/>
                <w:lang w:val="en-ZA"/>
              </w:rPr>
            </w:pPr>
          </w:p>
        </w:tc>
      </w:tr>
    </w:tbl>
    <w:p w14:paraId="3B4E0C4C"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3C3AA3C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Suggested Methods of Instructions </w:t>
      </w:r>
    </w:p>
    <w:p w14:paraId="30AA509A" w14:textId="77777777" w:rsidR="0022600F" w:rsidRPr="0096015F" w:rsidRDefault="0022600F" w:rsidP="00CC200D">
      <w:pPr>
        <w:numPr>
          <w:ilvl w:val="0"/>
          <w:numId w:val="42"/>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Instructor led facilitation theory </w:t>
      </w:r>
    </w:p>
    <w:p w14:paraId="10E30415" w14:textId="77777777" w:rsidR="0022600F" w:rsidRPr="0096015F" w:rsidRDefault="0022600F" w:rsidP="00CC200D">
      <w:pPr>
        <w:numPr>
          <w:ilvl w:val="0"/>
          <w:numId w:val="42"/>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Discussion</w:t>
      </w:r>
    </w:p>
    <w:p w14:paraId="70204ED3" w14:textId="77777777" w:rsidR="0022600F" w:rsidRPr="0096015F" w:rsidRDefault="0022600F" w:rsidP="00CC200D">
      <w:pPr>
        <w:numPr>
          <w:ilvl w:val="0"/>
          <w:numId w:val="42"/>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Demonstration by trainer</w:t>
      </w:r>
    </w:p>
    <w:p w14:paraId="227CF382" w14:textId="77777777" w:rsidR="0022600F" w:rsidRPr="0096015F" w:rsidRDefault="0022600F" w:rsidP="00CC200D">
      <w:pPr>
        <w:numPr>
          <w:ilvl w:val="0"/>
          <w:numId w:val="42"/>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 Assignments</w:t>
      </w:r>
    </w:p>
    <w:p w14:paraId="2E9689A2" w14:textId="77777777" w:rsidR="0022600F" w:rsidRPr="0096015F" w:rsidRDefault="0022600F" w:rsidP="00CC200D">
      <w:pPr>
        <w:numPr>
          <w:ilvl w:val="0"/>
          <w:numId w:val="42"/>
        </w:numPr>
        <w:spacing w:after="0" w:line="276" w:lineRule="auto"/>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Field trip </w:t>
      </w:r>
    </w:p>
    <w:p w14:paraId="602AE9A9" w14:textId="77777777" w:rsidR="0022600F" w:rsidRPr="0096015F" w:rsidRDefault="0022600F" w:rsidP="0022600F">
      <w:pPr>
        <w:tabs>
          <w:tab w:val="left" w:pos="3198"/>
        </w:tabs>
        <w:spacing w:after="0" w:line="276" w:lineRule="auto"/>
        <w:ind w:left="720"/>
        <w:contextualSpacing/>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ab/>
      </w:r>
    </w:p>
    <w:p w14:paraId="6952E21E" w14:textId="77777777" w:rsidR="0022600F" w:rsidRPr="0096015F" w:rsidRDefault="0022600F" w:rsidP="0022600F">
      <w:pPr>
        <w:tabs>
          <w:tab w:val="left" w:pos="1190"/>
        </w:tabs>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Recommended Resources </w:t>
      </w:r>
    </w:p>
    <w:p w14:paraId="2BB97E0E" w14:textId="77777777" w:rsidR="0022600F" w:rsidRPr="0096015F" w:rsidRDefault="0022600F" w:rsidP="00CC200D">
      <w:pPr>
        <w:numPr>
          <w:ilvl w:val="0"/>
          <w:numId w:val="58"/>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Standard operating and/or other workplace procedures manuals</w:t>
      </w:r>
    </w:p>
    <w:p w14:paraId="06259ACF" w14:textId="77777777" w:rsidR="0022600F" w:rsidRPr="0096015F" w:rsidRDefault="0022600F" w:rsidP="00CC200D">
      <w:pPr>
        <w:numPr>
          <w:ilvl w:val="0"/>
          <w:numId w:val="58"/>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Specific job procedures manuals</w:t>
      </w:r>
    </w:p>
    <w:p w14:paraId="6BB0A1C2" w14:textId="77777777" w:rsidR="0022600F" w:rsidRPr="0096015F" w:rsidRDefault="0022600F" w:rsidP="00CC200D">
      <w:pPr>
        <w:numPr>
          <w:ilvl w:val="0"/>
          <w:numId w:val="58"/>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Solid Waste Act </w:t>
      </w:r>
    </w:p>
    <w:p w14:paraId="723A6FE8" w14:textId="77777777" w:rsidR="0022600F" w:rsidRPr="0096015F" w:rsidRDefault="0022600F" w:rsidP="00CC200D">
      <w:pPr>
        <w:numPr>
          <w:ilvl w:val="0"/>
          <w:numId w:val="58"/>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Environmental Management and Coordination Act 1999</w:t>
      </w:r>
    </w:p>
    <w:p w14:paraId="46E40ECB" w14:textId="77777777" w:rsidR="0022600F" w:rsidRPr="0096015F" w:rsidRDefault="0022600F" w:rsidP="00CC200D">
      <w:pPr>
        <w:numPr>
          <w:ilvl w:val="0"/>
          <w:numId w:val="58"/>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Machine/equipment manufacturer’s specifications and instructions</w:t>
      </w:r>
    </w:p>
    <w:p w14:paraId="361850CC" w14:textId="77777777" w:rsidR="0022600F" w:rsidRPr="0096015F" w:rsidRDefault="0022600F" w:rsidP="00CC200D">
      <w:pPr>
        <w:numPr>
          <w:ilvl w:val="0"/>
          <w:numId w:val="58"/>
        </w:numPr>
        <w:spacing w:after="0" w:line="276" w:lineRule="auto"/>
        <w:rPr>
          <w:rFonts w:ascii="Times New Roman" w:eastAsia="Times New Roman" w:hAnsi="Times New Roman" w:cs="Times New Roman"/>
          <w:noProof/>
          <w:sz w:val="24"/>
          <w:szCs w:val="24"/>
          <w:lang w:val="en-ZW"/>
        </w:rPr>
      </w:pPr>
      <w:r w:rsidRPr="0096015F">
        <w:rPr>
          <w:rFonts w:ascii="Times New Roman" w:eastAsia="Calibri" w:hAnsi="Times New Roman" w:cs="Times New Roman"/>
          <w:sz w:val="24"/>
          <w:szCs w:val="24"/>
          <w:lang w:val="en-ZW"/>
        </w:rPr>
        <w:t xml:space="preserve">Personal Protective Equipment (PPE) </w:t>
      </w:r>
    </w:p>
    <w:p w14:paraId="5DE06DC9"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p>
    <w:p w14:paraId="05E0A365" w14:textId="77777777" w:rsidR="0022600F" w:rsidRPr="0096015F" w:rsidRDefault="0022600F" w:rsidP="0096015F">
      <w:pPr>
        <w:pStyle w:val="Heading1"/>
      </w:pPr>
      <w:r w:rsidRPr="0096015F">
        <w:br w:type="page"/>
      </w:r>
      <w:bookmarkStart w:id="76" w:name="_Toc501083791"/>
      <w:bookmarkStart w:id="77" w:name="_Toc494967596"/>
      <w:bookmarkStart w:id="78" w:name="_Toc526159934"/>
      <w:bookmarkStart w:id="79" w:name="_Toc77664450"/>
      <w:r w:rsidRPr="0096015F">
        <w:lastRenderedPageBreak/>
        <w:t>OCCUPATIONAL SAFETY AND HEALTH PRACTICES</w:t>
      </w:r>
      <w:bookmarkEnd w:id="79"/>
    </w:p>
    <w:p w14:paraId="15E91856"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2A574906" w14:textId="2DBF80B1"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 xml:space="preserve">UNIT CODE: </w:t>
      </w:r>
      <w:r w:rsidR="00C43DDA" w:rsidRPr="0096015F">
        <w:rPr>
          <w:rFonts w:ascii="Times New Roman" w:eastAsia="Calibri" w:hAnsi="Times New Roman" w:cs="Times New Roman"/>
          <w:sz w:val="24"/>
          <w:szCs w:val="24"/>
          <w:lang w:val="en-US"/>
        </w:rPr>
        <w:t>AGR/CU/SPP/</w:t>
      </w:r>
      <w:r w:rsidR="00C43DDA">
        <w:rPr>
          <w:rFonts w:ascii="Times New Roman" w:eastAsia="Calibri" w:hAnsi="Times New Roman" w:cs="Times New Roman"/>
          <w:sz w:val="24"/>
          <w:szCs w:val="24"/>
          <w:lang w:val="en-US"/>
        </w:rPr>
        <w:t>B</w:t>
      </w:r>
      <w:r w:rsidR="00C43DDA" w:rsidRPr="0096015F">
        <w:rPr>
          <w:rFonts w:ascii="Times New Roman" w:eastAsia="Calibri" w:hAnsi="Times New Roman" w:cs="Times New Roman"/>
          <w:sz w:val="24"/>
          <w:szCs w:val="24"/>
          <w:lang w:val="en-US"/>
        </w:rPr>
        <w:t>C/0</w:t>
      </w:r>
      <w:r w:rsidR="00C43DDA">
        <w:rPr>
          <w:rFonts w:ascii="Times New Roman" w:eastAsia="Calibri" w:hAnsi="Times New Roman" w:cs="Times New Roman"/>
          <w:sz w:val="24"/>
          <w:szCs w:val="24"/>
          <w:lang w:val="en-US"/>
        </w:rPr>
        <w:t>7</w:t>
      </w:r>
      <w:r w:rsidR="00C43DDA" w:rsidRPr="0096015F">
        <w:rPr>
          <w:rFonts w:ascii="Times New Roman" w:eastAsia="Calibri" w:hAnsi="Times New Roman" w:cs="Times New Roman"/>
          <w:sz w:val="24"/>
          <w:szCs w:val="24"/>
          <w:lang w:val="en-US"/>
        </w:rPr>
        <w:t>/3/A</w:t>
      </w:r>
    </w:p>
    <w:p w14:paraId="71994457"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1FDFC3A8"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6661B5DB"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ZW"/>
        </w:rPr>
        <w:t>Demonstrate safety and health practices</w:t>
      </w:r>
    </w:p>
    <w:p w14:paraId="4D8A8AB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6F98259"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15 hours</w:t>
      </w:r>
    </w:p>
    <w:p w14:paraId="3D0A7CA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565DEBB6" w14:textId="77777777" w:rsidR="0022600F" w:rsidRPr="0096015F" w:rsidRDefault="0022600F" w:rsidP="0022600F">
      <w:pPr>
        <w:spacing w:after="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6C28906A" w14:textId="77777777" w:rsidR="0022600F" w:rsidRPr="0096015F" w:rsidRDefault="0022600F" w:rsidP="0022600F">
      <w:pPr>
        <w:tabs>
          <w:tab w:val="left" w:pos="2880"/>
          <w:tab w:val="left" w:pos="9000"/>
        </w:tabs>
        <w:spacing w:after="200" w:line="276" w:lineRule="auto"/>
        <w:jc w:val="both"/>
        <w:rPr>
          <w:rFonts w:ascii="Times New Roman" w:eastAsiaTheme="minorEastAsia" w:hAnsi="Times New Roman" w:cs="Times New Roman"/>
          <w:sz w:val="24"/>
          <w:szCs w:val="24"/>
          <w:lang w:val="en-US"/>
        </w:rPr>
      </w:pPr>
      <w:r w:rsidRPr="0096015F">
        <w:rPr>
          <w:rFonts w:ascii="Times New Roman" w:eastAsiaTheme="minorEastAsia" w:hAnsi="Times New Roman" w:cs="Times New Roman"/>
          <w:sz w:val="24"/>
          <w:szCs w:val="24"/>
          <w:lang w:val="en-US"/>
        </w:rPr>
        <w:t>This unit specifies the competencies required to practice and promote safety and health at work. It entails preparing to practice safety and health at work and complying and promoting compliance of workers to organization’s occupational safety and health instructions and requirements.</w:t>
      </w:r>
    </w:p>
    <w:p w14:paraId="6B39108A"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073C7CD7" w14:textId="77777777" w:rsidR="0022600F" w:rsidRPr="0096015F" w:rsidRDefault="0022600F" w:rsidP="00CC200D">
      <w:pPr>
        <w:numPr>
          <w:ilvl w:val="0"/>
          <w:numId w:val="43"/>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Prepare to apply workplace safety and health practices</w:t>
      </w:r>
    </w:p>
    <w:p w14:paraId="368DFD94" w14:textId="77777777" w:rsidR="0022600F" w:rsidRPr="0096015F" w:rsidRDefault="0022600F" w:rsidP="00CC200D">
      <w:pPr>
        <w:numPr>
          <w:ilvl w:val="0"/>
          <w:numId w:val="43"/>
        </w:numPr>
        <w:autoSpaceDE w:val="0"/>
        <w:autoSpaceDN w:val="0"/>
        <w:adjustRightInd w:val="0"/>
        <w:spacing w:after="0" w:line="276" w:lineRule="auto"/>
        <w:contextualSpacing/>
        <w:jc w:val="both"/>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Compliance with occupational safety and health Act </w:t>
      </w:r>
    </w:p>
    <w:p w14:paraId="0045D675" w14:textId="77777777" w:rsidR="0022600F" w:rsidRPr="0096015F" w:rsidRDefault="0022600F" w:rsidP="0022600F">
      <w:pPr>
        <w:autoSpaceDE w:val="0"/>
        <w:autoSpaceDN w:val="0"/>
        <w:adjustRightInd w:val="0"/>
        <w:spacing w:after="0" w:line="276" w:lineRule="auto"/>
        <w:ind w:left="720"/>
        <w:contextualSpacing/>
        <w:jc w:val="both"/>
        <w:rPr>
          <w:rFonts w:ascii="Times New Roman" w:eastAsia="Calibri" w:hAnsi="Times New Roman" w:cs="Times New Roman"/>
          <w:sz w:val="24"/>
          <w:szCs w:val="24"/>
          <w:lang w:val="en-ZA"/>
        </w:rPr>
      </w:pPr>
    </w:p>
    <w:p w14:paraId="1241091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 xml:space="preserve">Learning Outcomes, Content and Suggested Assessment Methods </w:t>
      </w:r>
    </w:p>
    <w:tbl>
      <w:tblPr>
        <w:tblW w:w="5000" w:type="pct"/>
        <w:tblLook w:val="04A0" w:firstRow="1" w:lastRow="0" w:firstColumn="1" w:lastColumn="0" w:noHBand="0" w:noVBand="1"/>
      </w:tblPr>
      <w:tblGrid>
        <w:gridCol w:w="2736"/>
        <w:gridCol w:w="3639"/>
        <w:gridCol w:w="2615"/>
      </w:tblGrid>
      <w:tr w:rsidR="0096015F" w:rsidRPr="0096015F" w14:paraId="44FCDAA8" w14:textId="77777777" w:rsidTr="00ED6375">
        <w:tc>
          <w:tcPr>
            <w:tcW w:w="14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789BB" w14:textId="77777777" w:rsidR="0022600F" w:rsidRPr="0096015F" w:rsidRDefault="0022600F" w:rsidP="0022600F">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0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3BBE3C"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4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FDADAE"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346003EF" w14:textId="77777777" w:rsidTr="00ED6375">
        <w:trPr>
          <w:trHeight w:val="1340"/>
        </w:trPr>
        <w:tc>
          <w:tcPr>
            <w:tcW w:w="1463" w:type="pct"/>
            <w:tcBorders>
              <w:top w:val="single" w:sz="4" w:space="0" w:color="auto"/>
              <w:left w:val="single" w:sz="4" w:space="0" w:color="auto"/>
              <w:bottom w:val="single" w:sz="4" w:space="0" w:color="auto"/>
              <w:right w:val="single" w:sz="4" w:space="0" w:color="auto"/>
            </w:tcBorders>
          </w:tcPr>
          <w:p w14:paraId="335D2ED5" w14:textId="77777777" w:rsidR="0022600F" w:rsidRPr="0096015F" w:rsidRDefault="0022600F" w:rsidP="00CC200D">
            <w:pPr>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4"/>
                <w:szCs w:val="24"/>
                <w:lang w:val="en-ZW"/>
              </w:rPr>
            </w:pPr>
            <w:r w:rsidRPr="0096015F">
              <w:rPr>
                <w:rFonts w:ascii="Times New Roman" w:eastAsia="Times New Roman" w:hAnsi="Times New Roman" w:cs="Times New Roman"/>
                <w:sz w:val="24"/>
                <w:szCs w:val="24"/>
                <w:lang w:val="en-ZW"/>
              </w:rPr>
              <w:t>Prepare to apply workplace safety and health practices</w:t>
            </w:r>
          </w:p>
          <w:p w14:paraId="18DA6604" w14:textId="77777777" w:rsidR="0022600F" w:rsidRPr="0096015F" w:rsidRDefault="0022600F" w:rsidP="0022600F">
            <w:pPr>
              <w:spacing w:after="0" w:line="276" w:lineRule="auto"/>
              <w:ind w:left="2520"/>
              <w:contextualSpacing/>
              <w:rPr>
                <w:rFonts w:ascii="Times New Roman" w:eastAsia="Times New Roman" w:hAnsi="Times New Roman" w:cs="Times New Roman"/>
                <w:sz w:val="24"/>
                <w:szCs w:val="24"/>
                <w:lang w:val="en-ZW"/>
              </w:rPr>
            </w:pPr>
          </w:p>
          <w:p w14:paraId="0D88699E" w14:textId="77777777" w:rsidR="0022600F" w:rsidRPr="0096015F" w:rsidRDefault="0022600F" w:rsidP="0022600F">
            <w:pPr>
              <w:spacing w:after="0" w:line="276" w:lineRule="auto"/>
              <w:ind w:left="284" w:hanging="218"/>
              <w:jc w:val="both"/>
              <w:rPr>
                <w:rFonts w:ascii="Times New Roman" w:eastAsia="Calibri" w:hAnsi="Times New Roman" w:cs="Times New Roman"/>
                <w:sz w:val="24"/>
                <w:szCs w:val="24"/>
                <w:lang w:val="en-ZW"/>
              </w:rPr>
            </w:pPr>
          </w:p>
          <w:p w14:paraId="454894C9" w14:textId="77777777" w:rsidR="0022600F" w:rsidRPr="0096015F" w:rsidRDefault="0022600F" w:rsidP="0022600F">
            <w:pPr>
              <w:spacing w:after="0" w:line="276" w:lineRule="auto"/>
              <w:ind w:left="284" w:hanging="218"/>
              <w:jc w:val="both"/>
              <w:rPr>
                <w:rFonts w:ascii="Times New Roman" w:eastAsia="Calibri" w:hAnsi="Times New Roman" w:cs="Times New Roman"/>
                <w:sz w:val="24"/>
                <w:szCs w:val="24"/>
                <w:lang w:val="en-ZA"/>
              </w:rPr>
            </w:pPr>
          </w:p>
        </w:tc>
        <w:tc>
          <w:tcPr>
            <w:tcW w:w="2053" w:type="pct"/>
            <w:tcBorders>
              <w:top w:val="single" w:sz="4" w:space="0" w:color="auto"/>
              <w:left w:val="single" w:sz="4" w:space="0" w:color="auto"/>
              <w:bottom w:val="single" w:sz="4" w:space="0" w:color="auto"/>
              <w:right w:val="single" w:sz="4" w:space="0" w:color="auto"/>
            </w:tcBorders>
            <w:hideMark/>
          </w:tcPr>
          <w:p w14:paraId="0C80BA51" w14:textId="77777777" w:rsidR="0022600F" w:rsidRPr="0096015F" w:rsidRDefault="0022600F" w:rsidP="00CC200D">
            <w:pPr>
              <w:numPr>
                <w:ilvl w:val="0"/>
                <w:numId w:val="44"/>
              </w:numPr>
              <w:spacing w:after="0" w:line="276" w:lineRule="auto"/>
              <w:ind w:left="284" w:hanging="218"/>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W"/>
              </w:rPr>
              <w:t>Awareness of legislation that outlines the minimum standards for occupational safety and health requirements/ regulations</w:t>
            </w:r>
          </w:p>
          <w:p w14:paraId="417859FE" w14:textId="77777777" w:rsidR="0022600F" w:rsidRPr="0096015F" w:rsidRDefault="0022600F" w:rsidP="00CC200D">
            <w:pPr>
              <w:numPr>
                <w:ilvl w:val="0"/>
                <w:numId w:val="44"/>
              </w:numPr>
              <w:spacing w:after="0" w:line="276" w:lineRule="auto"/>
              <w:ind w:left="284" w:hanging="218"/>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W"/>
              </w:rPr>
              <w:t xml:space="preserve">Benefits of implementing an occupational safety and health program </w:t>
            </w:r>
          </w:p>
          <w:p w14:paraId="41213153"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US"/>
              </w:rPr>
              <w:t>S</w:t>
            </w:r>
            <w:proofErr w:type="spellStart"/>
            <w:r w:rsidRPr="0096015F">
              <w:rPr>
                <w:rFonts w:ascii="Times New Roman" w:eastAsia="Times New Roman" w:hAnsi="Times New Roman" w:cs="Times New Roman"/>
                <w:sz w:val="24"/>
                <w:szCs w:val="24"/>
                <w:lang w:val="en-ZW"/>
              </w:rPr>
              <w:t>afety</w:t>
            </w:r>
            <w:proofErr w:type="spellEnd"/>
            <w:r w:rsidRPr="0096015F">
              <w:rPr>
                <w:rFonts w:ascii="Times New Roman" w:eastAsia="Times New Roman" w:hAnsi="Times New Roman" w:cs="Times New Roman"/>
                <w:sz w:val="24"/>
                <w:szCs w:val="24"/>
                <w:lang w:val="en-ZW"/>
              </w:rPr>
              <w:t xml:space="preserve"> requirements/ regulations of own work and of other workers</w:t>
            </w:r>
          </w:p>
          <w:p w14:paraId="316E2501"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Workplace standards and procedures for incidents and emergencies </w:t>
            </w:r>
          </w:p>
          <w:p w14:paraId="698E67C2"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Prevention and Control Measures for accidents, injuries and sickness </w:t>
            </w:r>
          </w:p>
        </w:tc>
        <w:tc>
          <w:tcPr>
            <w:tcW w:w="1483" w:type="pct"/>
            <w:tcBorders>
              <w:top w:val="single" w:sz="4" w:space="0" w:color="auto"/>
              <w:left w:val="single" w:sz="4" w:space="0" w:color="auto"/>
              <w:bottom w:val="single" w:sz="4" w:space="0" w:color="auto"/>
              <w:right w:val="single" w:sz="4" w:space="0" w:color="auto"/>
            </w:tcBorders>
          </w:tcPr>
          <w:p w14:paraId="172F79DC" w14:textId="77777777" w:rsidR="0022600F" w:rsidRPr="0096015F" w:rsidRDefault="0022600F" w:rsidP="00CC200D">
            <w:pPr>
              <w:numPr>
                <w:ilvl w:val="0"/>
                <w:numId w:val="45"/>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tests</w:t>
            </w:r>
          </w:p>
          <w:p w14:paraId="1362B47B" w14:textId="77777777" w:rsidR="0022600F" w:rsidRPr="0096015F" w:rsidRDefault="0022600F" w:rsidP="00CC200D">
            <w:pPr>
              <w:numPr>
                <w:ilvl w:val="0"/>
                <w:numId w:val="45"/>
              </w:numPr>
              <w:spacing w:after="0" w:line="276" w:lineRule="auto"/>
              <w:ind w:left="284" w:hanging="218"/>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questions</w:t>
            </w:r>
          </w:p>
          <w:p w14:paraId="4CB29811" w14:textId="77777777" w:rsidR="0022600F" w:rsidRPr="0096015F" w:rsidRDefault="0022600F" w:rsidP="00CC200D">
            <w:pPr>
              <w:numPr>
                <w:ilvl w:val="0"/>
                <w:numId w:val="45"/>
              </w:numPr>
              <w:spacing w:after="0" w:line="276" w:lineRule="auto"/>
              <w:ind w:left="284" w:hanging="218"/>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 of work procedures</w:t>
            </w:r>
          </w:p>
          <w:p w14:paraId="7A80A5A7" w14:textId="77777777" w:rsidR="0022600F" w:rsidRPr="0096015F" w:rsidRDefault="0022600F" w:rsidP="0022600F">
            <w:pPr>
              <w:spacing w:after="0" w:line="276" w:lineRule="auto"/>
              <w:ind w:left="284" w:hanging="218"/>
              <w:contextualSpacing/>
              <w:rPr>
                <w:rFonts w:ascii="Times New Roman" w:eastAsia="Calibri" w:hAnsi="Times New Roman" w:cs="Times New Roman"/>
                <w:sz w:val="24"/>
                <w:szCs w:val="24"/>
                <w:lang w:val="en-ZA"/>
              </w:rPr>
            </w:pPr>
          </w:p>
        </w:tc>
      </w:tr>
      <w:tr w:rsidR="0022600F" w:rsidRPr="0096015F" w14:paraId="2B5CACA6" w14:textId="77777777" w:rsidTr="00ED6375">
        <w:trPr>
          <w:trHeight w:val="2546"/>
        </w:trPr>
        <w:tc>
          <w:tcPr>
            <w:tcW w:w="1463" w:type="pct"/>
            <w:tcBorders>
              <w:top w:val="single" w:sz="4" w:space="0" w:color="auto"/>
              <w:left w:val="single" w:sz="4" w:space="0" w:color="auto"/>
              <w:bottom w:val="single" w:sz="4" w:space="0" w:color="auto"/>
              <w:right w:val="single" w:sz="4" w:space="0" w:color="auto"/>
            </w:tcBorders>
            <w:hideMark/>
          </w:tcPr>
          <w:p w14:paraId="6283C2DC" w14:textId="77777777" w:rsidR="0022600F" w:rsidRPr="0096015F" w:rsidRDefault="0022600F" w:rsidP="0022600F">
            <w:pPr>
              <w:spacing w:after="0" w:line="276" w:lineRule="auto"/>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lastRenderedPageBreak/>
              <w:t>2. Compliance with occupational safety and health Act</w:t>
            </w:r>
          </w:p>
        </w:tc>
        <w:tc>
          <w:tcPr>
            <w:tcW w:w="2053" w:type="pct"/>
            <w:tcBorders>
              <w:top w:val="single" w:sz="4" w:space="0" w:color="auto"/>
              <w:left w:val="single" w:sz="4" w:space="0" w:color="auto"/>
              <w:bottom w:val="single" w:sz="4" w:space="0" w:color="auto"/>
              <w:right w:val="single" w:sz="4" w:space="0" w:color="auto"/>
            </w:tcBorders>
            <w:hideMark/>
          </w:tcPr>
          <w:p w14:paraId="73D7665C"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Safety instructions and safety signs </w:t>
            </w:r>
          </w:p>
          <w:p w14:paraId="297EBB9A" w14:textId="77777777" w:rsidR="0022600F" w:rsidRPr="0096015F" w:rsidRDefault="0022600F" w:rsidP="00CC200D">
            <w:pPr>
              <w:numPr>
                <w:ilvl w:val="0"/>
                <w:numId w:val="44"/>
              </w:numPr>
              <w:spacing w:after="0" w:line="276" w:lineRule="auto"/>
              <w:ind w:left="284" w:hanging="218"/>
              <w:contextualSpacing/>
              <w:rPr>
                <w:rFonts w:ascii="Times New Roman" w:eastAsia="Times New Roman" w:hAnsi="Times New Roman" w:cs="Times New Roman"/>
                <w:sz w:val="24"/>
                <w:szCs w:val="24"/>
                <w:lang w:val="en-ZA"/>
              </w:rPr>
            </w:pPr>
            <w:r w:rsidRPr="0096015F">
              <w:rPr>
                <w:rFonts w:ascii="Times New Roman" w:eastAsia="Times New Roman" w:hAnsi="Times New Roman" w:cs="Times New Roman"/>
                <w:sz w:val="24"/>
                <w:szCs w:val="24"/>
                <w:lang w:val="en-ZW"/>
              </w:rPr>
              <w:t xml:space="preserve">Safe handling of tools, equipment and materials </w:t>
            </w:r>
          </w:p>
          <w:p w14:paraId="7DEFD73C"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Use of safe guards and safety devices </w:t>
            </w:r>
          </w:p>
          <w:p w14:paraId="75212642" w14:textId="77777777" w:rsidR="0022600F" w:rsidRPr="0096015F" w:rsidRDefault="0022600F" w:rsidP="00CC200D">
            <w:pPr>
              <w:numPr>
                <w:ilvl w:val="0"/>
                <w:numId w:val="44"/>
              </w:numPr>
              <w:spacing w:after="0" w:line="276" w:lineRule="auto"/>
              <w:ind w:left="284" w:hanging="218"/>
              <w:contextualSpacing/>
              <w:rPr>
                <w:rFonts w:ascii="Times New Roman" w:eastAsia="Calibri" w:hAnsi="Times New Roman" w:cs="Times New Roman"/>
                <w:sz w:val="24"/>
                <w:szCs w:val="24"/>
                <w:lang w:val="en-ZA"/>
              </w:rPr>
            </w:pPr>
            <w:r w:rsidRPr="0096015F">
              <w:rPr>
                <w:rFonts w:ascii="Times New Roman" w:eastAsia="Times New Roman" w:hAnsi="Times New Roman" w:cs="Times New Roman"/>
                <w:sz w:val="24"/>
                <w:szCs w:val="24"/>
                <w:lang w:val="en-ZW"/>
              </w:rPr>
              <w:t xml:space="preserve">Reporting of hazards, incidents, injuries and sickness in the workplace </w:t>
            </w:r>
          </w:p>
        </w:tc>
        <w:tc>
          <w:tcPr>
            <w:tcW w:w="1483" w:type="pct"/>
            <w:tcBorders>
              <w:top w:val="single" w:sz="4" w:space="0" w:color="auto"/>
              <w:left w:val="single" w:sz="4" w:space="0" w:color="auto"/>
              <w:bottom w:val="single" w:sz="4" w:space="0" w:color="auto"/>
              <w:right w:val="single" w:sz="4" w:space="0" w:color="auto"/>
            </w:tcBorders>
          </w:tcPr>
          <w:p w14:paraId="13C5AFC9" w14:textId="77777777" w:rsidR="0022600F" w:rsidRPr="0096015F" w:rsidRDefault="0022600F" w:rsidP="00CC200D">
            <w:pPr>
              <w:numPr>
                <w:ilvl w:val="0"/>
                <w:numId w:val="45"/>
              </w:numPr>
              <w:spacing w:after="0" w:line="276" w:lineRule="auto"/>
              <w:ind w:left="284" w:hanging="218"/>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21F56499" w14:textId="77777777" w:rsidR="0022600F" w:rsidRPr="0096015F" w:rsidRDefault="0022600F" w:rsidP="00CC200D">
            <w:pPr>
              <w:numPr>
                <w:ilvl w:val="0"/>
                <w:numId w:val="45"/>
              </w:numPr>
              <w:spacing w:after="0" w:line="276" w:lineRule="auto"/>
              <w:ind w:left="284" w:hanging="218"/>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Oral questions </w:t>
            </w:r>
          </w:p>
          <w:p w14:paraId="5E210C5C" w14:textId="77777777" w:rsidR="0022600F" w:rsidRPr="0096015F" w:rsidRDefault="0022600F" w:rsidP="00CC200D">
            <w:pPr>
              <w:numPr>
                <w:ilvl w:val="0"/>
                <w:numId w:val="45"/>
              </w:numPr>
              <w:spacing w:after="0" w:line="276" w:lineRule="auto"/>
              <w:ind w:left="284" w:hanging="218"/>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 of work procedures</w:t>
            </w:r>
          </w:p>
          <w:p w14:paraId="34E409E7" w14:textId="77777777" w:rsidR="0022600F" w:rsidRPr="0096015F" w:rsidRDefault="0022600F" w:rsidP="0022600F">
            <w:pPr>
              <w:spacing w:after="0" w:line="276" w:lineRule="auto"/>
              <w:ind w:left="284" w:hanging="218"/>
              <w:rPr>
                <w:rFonts w:ascii="Times New Roman" w:eastAsia="Calibri" w:hAnsi="Times New Roman" w:cs="Times New Roman"/>
                <w:sz w:val="24"/>
                <w:szCs w:val="24"/>
                <w:lang w:val="en-ZA"/>
              </w:rPr>
            </w:pPr>
          </w:p>
        </w:tc>
      </w:tr>
    </w:tbl>
    <w:p w14:paraId="1D582BF5" w14:textId="77777777" w:rsidR="0022600F" w:rsidRPr="0096015F" w:rsidRDefault="0022600F" w:rsidP="0022600F">
      <w:pPr>
        <w:tabs>
          <w:tab w:val="left" w:pos="6915"/>
        </w:tabs>
        <w:spacing w:after="0" w:line="276" w:lineRule="auto"/>
        <w:jc w:val="both"/>
        <w:rPr>
          <w:rFonts w:ascii="Times New Roman" w:eastAsia="Calibri" w:hAnsi="Times New Roman" w:cs="Times New Roman"/>
          <w:b/>
          <w:sz w:val="24"/>
          <w:szCs w:val="24"/>
          <w:lang w:val="en-ZA"/>
        </w:rPr>
      </w:pPr>
    </w:p>
    <w:p w14:paraId="5A9B0CB3" w14:textId="77777777" w:rsidR="0022600F" w:rsidRPr="0096015F" w:rsidRDefault="0022600F" w:rsidP="0022600F">
      <w:pPr>
        <w:tabs>
          <w:tab w:val="left" w:pos="6915"/>
        </w:tabs>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Methods of Instructions</w:t>
      </w:r>
      <w:r w:rsidRPr="0096015F">
        <w:rPr>
          <w:rFonts w:ascii="Times New Roman" w:eastAsia="Calibri" w:hAnsi="Times New Roman" w:cs="Times New Roman"/>
          <w:b/>
          <w:sz w:val="24"/>
          <w:szCs w:val="24"/>
          <w:lang w:val="en-ZA"/>
        </w:rPr>
        <w:tab/>
      </w:r>
    </w:p>
    <w:p w14:paraId="09431FCC" w14:textId="77777777" w:rsidR="0022600F" w:rsidRPr="0096015F" w:rsidRDefault="0022600F" w:rsidP="00CC200D">
      <w:pPr>
        <w:numPr>
          <w:ilvl w:val="0"/>
          <w:numId w:val="60"/>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Assigments</w:t>
      </w:r>
    </w:p>
    <w:p w14:paraId="6F2796BE" w14:textId="77777777" w:rsidR="0022600F" w:rsidRPr="0096015F" w:rsidRDefault="0022600F" w:rsidP="00CC200D">
      <w:pPr>
        <w:numPr>
          <w:ilvl w:val="0"/>
          <w:numId w:val="60"/>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Discussion</w:t>
      </w:r>
    </w:p>
    <w:p w14:paraId="5CCEFBB8" w14:textId="77777777" w:rsidR="0022600F" w:rsidRPr="0096015F" w:rsidRDefault="0022600F" w:rsidP="00CC200D">
      <w:pPr>
        <w:numPr>
          <w:ilvl w:val="0"/>
          <w:numId w:val="60"/>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Q&amp;A</w:t>
      </w:r>
    </w:p>
    <w:p w14:paraId="0B9BB610" w14:textId="77777777" w:rsidR="0022600F" w:rsidRPr="0096015F" w:rsidRDefault="0022600F" w:rsidP="00CC200D">
      <w:pPr>
        <w:numPr>
          <w:ilvl w:val="0"/>
          <w:numId w:val="60"/>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Role play</w:t>
      </w:r>
    </w:p>
    <w:p w14:paraId="6FA42CB9" w14:textId="77777777" w:rsidR="0022600F" w:rsidRPr="0096015F" w:rsidRDefault="0022600F" w:rsidP="00CC200D">
      <w:pPr>
        <w:numPr>
          <w:ilvl w:val="0"/>
          <w:numId w:val="60"/>
        </w:numPr>
        <w:spacing w:after="0" w:line="276" w:lineRule="auto"/>
        <w:rPr>
          <w:rFonts w:ascii="Times New Roman" w:eastAsia="Times New Roman" w:hAnsi="Times New Roman" w:cs="Times New Roman"/>
          <w:noProof/>
          <w:sz w:val="24"/>
          <w:szCs w:val="24"/>
          <w:lang w:val="en-US"/>
        </w:rPr>
      </w:pPr>
      <w:r w:rsidRPr="0096015F">
        <w:rPr>
          <w:rFonts w:ascii="Times New Roman" w:eastAsia="Times New Roman" w:hAnsi="Times New Roman" w:cs="Times New Roman"/>
          <w:noProof/>
          <w:sz w:val="24"/>
          <w:szCs w:val="24"/>
          <w:lang w:val="en-US"/>
        </w:rPr>
        <w:t>Viewing of related videos</w:t>
      </w:r>
    </w:p>
    <w:p w14:paraId="085495CB"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p>
    <w:p w14:paraId="30034578" w14:textId="77777777" w:rsidR="0022600F" w:rsidRPr="0096015F" w:rsidRDefault="0022600F" w:rsidP="0022600F">
      <w:pPr>
        <w:spacing w:after="0" w:line="276" w:lineRule="auto"/>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Recommended Resources</w:t>
      </w:r>
    </w:p>
    <w:p w14:paraId="088CD354"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Occupational safety and health standards</w:t>
      </w:r>
    </w:p>
    <w:p w14:paraId="1D9402FA"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Standard operating and/or other workplace procedures manuals</w:t>
      </w:r>
    </w:p>
    <w:p w14:paraId="5242F2E8"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Specific job procedures manuals</w:t>
      </w:r>
    </w:p>
    <w:p w14:paraId="6D6D900F"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 xml:space="preserve">Client/supplier instructions </w:t>
      </w:r>
    </w:p>
    <w:p w14:paraId="1F3C913A"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Organizational or external personnel</w:t>
      </w:r>
    </w:p>
    <w:p w14:paraId="719C289F"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Machine/equipment manufacturer’s specifications and instructions</w:t>
      </w:r>
    </w:p>
    <w:p w14:paraId="0ECF51B4" w14:textId="77777777" w:rsidR="0022600F" w:rsidRPr="0096015F" w:rsidRDefault="0022600F" w:rsidP="00CC200D">
      <w:pPr>
        <w:numPr>
          <w:ilvl w:val="0"/>
          <w:numId w:val="32"/>
        </w:numPr>
        <w:spacing w:after="0" w:line="276" w:lineRule="auto"/>
        <w:rPr>
          <w:rFonts w:ascii="Times New Roman" w:eastAsia="Calibri" w:hAnsi="Times New Roman" w:cs="Times New Roman"/>
          <w:sz w:val="24"/>
          <w:szCs w:val="24"/>
          <w:lang w:val="en-ZW"/>
        </w:rPr>
      </w:pPr>
      <w:r w:rsidRPr="0096015F">
        <w:rPr>
          <w:rFonts w:ascii="Times New Roman" w:eastAsia="Calibri" w:hAnsi="Times New Roman" w:cs="Times New Roman"/>
          <w:sz w:val="24"/>
          <w:szCs w:val="24"/>
          <w:lang w:val="en-ZW"/>
        </w:rPr>
        <w:t>Quality standards</w:t>
      </w:r>
    </w:p>
    <w:p w14:paraId="427E1645" w14:textId="77777777" w:rsidR="0022600F" w:rsidRPr="0096015F" w:rsidRDefault="0022600F" w:rsidP="0022600F">
      <w:pPr>
        <w:spacing w:after="0" w:line="276" w:lineRule="auto"/>
        <w:jc w:val="both"/>
        <w:rPr>
          <w:rFonts w:ascii="Times New Roman" w:eastAsia="Calibri" w:hAnsi="Times New Roman" w:cs="Times New Roman"/>
          <w:b/>
          <w:sz w:val="24"/>
          <w:szCs w:val="24"/>
          <w:lang w:val="en-ZW"/>
        </w:rPr>
      </w:pPr>
    </w:p>
    <w:bookmarkEnd w:id="51"/>
    <w:bookmarkEnd w:id="76"/>
    <w:bookmarkEnd w:id="77"/>
    <w:bookmarkEnd w:id="78"/>
    <w:p w14:paraId="7A293186" w14:textId="77777777" w:rsidR="0022600F" w:rsidRPr="0096015F" w:rsidRDefault="0022600F" w:rsidP="0022600F">
      <w:pPr>
        <w:rPr>
          <w:rFonts w:ascii="Times New Roman" w:eastAsia="Calibri" w:hAnsi="Times New Roman" w:cs="Times New Roman"/>
          <w:sz w:val="24"/>
          <w:szCs w:val="24"/>
          <w:lang w:val="en-ZW"/>
        </w:rPr>
      </w:pPr>
    </w:p>
    <w:p w14:paraId="5D72D718" w14:textId="77777777" w:rsidR="004C1593" w:rsidRPr="0096015F" w:rsidRDefault="004C1593" w:rsidP="004C1593">
      <w:pPr>
        <w:spacing w:after="0" w:line="276" w:lineRule="auto"/>
        <w:jc w:val="both"/>
        <w:rPr>
          <w:rFonts w:ascii="Times New Roman" w:eastAsia="Calibri" w:hAnsi="Times New Roman" w:cs="Times New Roman"/>
          <w:b/>
          <w:sz w:val="24"/>
          <w:szCs w:val="24"/>
          <w:lang w:val="en-ZA"/>
        </w:rPr>
      </w:pPr>
    </w:p>
    <w:p w14:paraId="19B2AEC1" w14:textId="77777777" w:rsidR="004C1593" w:rsidRPr="0096015F" w:rsidRDefault="004C1593" w:rsidP="004C1593">
      <w:pPr>
        <w:spacing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br w:type="page"/>
      </w:r>
    </w:p>
    <w:p w14:paraId="76E6DF54"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121282B8"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6B2D8137"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4BC319E9"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16C5CE19"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3D804F60"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7E71FBD9"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75D7BC33"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705BE0D8" w14:textId="77777777" w:rsidR="004C1593" w:rsidRPr="0096015F" w:rsidRDefault="004C1593" w:rsidP="004C1593">
      <w:pPr>
        <w:spacing w:line="276" w:lineRule="auto"/>
        <w:rPr>
          <w:rFonts w:ascii="Times New Roman" w:eastAsia="Calibri" w:hAnsi="Times New Roman" w:cs="Times New Roman"/>
          <w:sz w:val="24"/>
          <w:szCs w:val="24"/>
          <w:lang w:val="en-ZA"/>
        </w:rPr>
      </w:pPr>
    </w:p>
    <w:p w14:paraId="0FCDA31A" w14:textId="77777777" w:rsidR="004C1593" w:rsidRPr="0096015F" w:rsidRDefault="004C1593" w:rsidP="009F0361">
      <w:pPr>
        <w:pStyle w:val="NoSpacing"/>
        <w:rPr>
          <w:rFonts w:ascii="Times New Roman" w:hAnsi="Times New Roman"/>
          <w:sz w:val="24"/>
          <w:szCs w:val="24"/>
        </w:rPr>
      </w:pPr>
      <w:bookmarkStart w:id="80" w:name="_Toc11244019"/>
    </w:p>
    <w:p w14:paraId="5EF6CDD2" w14:textId="77777777" w:rsidR="004C1593" w:rsidRPr="0096015F" w:rsidRDefault="004C1593" w:rsidP="004C1593">
      <w:pPr>
        <w:spacing w:after="200" w:line="276" w:lineRule="auto"/>
        <w:rPr>
          <w:rFonts w:ascii="Times New Roman" w:eastAsia="Times New Roman" w:hAnsi="Times New Roman" w:cs="Times New Roman"/>
          <w:b/>
          <w:bCs/>
          <w:iCs/>
          <w:sz w:val="24"/>
          <w:szCs w:val="24"/>
          <w:lang w:val="en-ZW" w:eastAsia="x-none"/>
        </w:rPr>
      </w:pPr>
      <w:bookmarkStart w:id="81" w:name="_Toc516475222"/>
      <w:bookmarkStart w:id="82" w:name="_Toc525544805"/>
      <w:bookmarkStart w:id="83" w:name="_Toc530468228"/>
      <w:bookmarkEnd w:id="80"/>
      <w:bookmarkEnd w:id="81"/>
      <w:bookmarkEnd w:id="82"/>
      <w:bookmarkEnd w:id="83"/>
    </w:p>
    <w:p w14:paraId="3D42E607"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4A7F743B" w14:textId="77777777" w:rsidR="004C1593" w:rsidRPr="0096015F" w:rsidRDefault="004C1593" w:rsidP="00B14FB5">
      <w:pPr>
        <w:pStyle w:val="Heading1"/>
        <w:rPr>
          <w:rFonts w:cs="Times New Roman"/>
          <w:szCs w:val="24"/>
        </w:rPr>
      </w:pPr>
      <w:bookmarkStart w:id="84" w:name="_Toc77664451"/>
      <w:r w:rsidRPr="0096015F">
        <w:rPr>
          <w:rFonts w:cs="Times New Roman"/>
          <w:szCs w:val="24"/>
        </w:rPr>
        <w:t>CORE UNITS OF LEARNING</w:t>
      </w:r>
      <w:bookmarkEnd w:id="84"/>
    </w:p>
    <w:p w14:paraId="169AE589"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4F64740A"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5BC4711B"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1A3411F8"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5AA225EB"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19958582"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182F9D9A"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75BDDA75"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0F72BF94"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402C5B05"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00ACA8E2"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7AD7A650" w14:textId="77777777" w:rsidR="004C1593" w:rsidRPr="0096015F" w:rsidRDefault="004C1593" w:rsidP="004C1593">
      <w:pPr>
        <w:spacing w:line="276" w:lineRule="auto"/>
        <w:jc w:val="center"/>
        <w:rPr>
          <w:rFonts w:ascii="Times New Roman" w:eastAsia="Calibri" w:hAnsi="Times New Roman" w:cs="Times New Roman"/>
          <w:b/>
          <w:sz w:val="24"/>
          <w:szCs w:val="24"/>
          <w:lang w:val="en-US"/>
        </w:rPr>
      </w:pPr>
    </w:p>
    <w:p w14:paraId="3E143E74"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29ACC308"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63C2CA0B" w14:textId="77777777" w:rsidR="004C1593" w:rsidRPr="0096015F" w:rsidRDefault="004C1593" w:rsidP="00B14FB5">
      <w:pPr>
        <w:pStyle w:val="Heading1"/>
        <w:rPr>
          <w:rFonts w:cs="Times New Roman"/>
          <w:szCs w:val="24"/>
        </w:rPr>
      </w:pPr>
      <w:bookmarkStart w:id="85" w:name="_Toc77664452"/>
      <w:r w:rsidRPr="0096015F">
        <w:rPr>
          <w:rFonts w:cs="Times New Roman"/>
          <w:szCs w:val="24"/>
        </w:rPr>
        <w:lastRenderedPageBreak/>
        <w:t>SWEET POTATO PUREE</w:t>
      </w:r>
      <w:bookmarkEnd w:id="85"/>
    </w:p>
    <w:p w14:paraId="42CDF46B" w14:textId="77777777" w:rsidR="004C1593" w:rsidRPr="0096015F" w:rsidRDefault="004C1593" w:rsidP="004C1593">
      <w:pPr>
        <w:spacing w:line="276" w:lineRule="auto"/>
        <w:rPr>
          <w:rFonts w:ascii="Times New Roman" w:eastAsia="Calibri" w:hAnsi="Times New Roman" w:cs="Times New Roman"/>
          <w:sz w:val="24"/>
          <w:szCs w:val="24"/>
        </w:rPr>
      </w:pPr>
    </w:p>
    <w:p w14:paraId="72268057" w14:textId="77777777" w:rsidR="004C1593" w:rsidRPr="0096015F" w:rsidRDefault="004C1593" w:rsidP="004C1593">
      <w:pPr>
        <w:spacing w:after="20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9C084B" w:rsidRPr="0096015F">
        <w:rPr>
          <w:rFonts w:ascii="Times New Roman" w:eastAsia="Calibri" w:hAnsi="Times New Roman" w:cs="Times New Roman"/>
          <w:sz w:val="24"/>
          <w:szCs w:val="24"/>
          <w:lang w:val="en-US"/>
        </w:rPr>
        <w:t>AGR</w:t>
      </w:r>
      <w:r w:rsidR="00B20991" w:rsidRPr="0096015F">
        <w:rPr>
          <w:rFonts w:ascii="Times New Roman" w:eastAsia="Calibri" w:hAnsi="Times New Roman" w:cs="Times New Roman"/>
          <w:sz w:val="24"/>
          <w:szCs w:val="24"/>
          <w:lang w:val="en-US"/>
        </w:rPr>
        <w:t>/CU/S</w:t>
      </w:r>
      <w:r w:rsidR="009C084B" w:rsidRPr="0096015F">
        <w:rPr>
          <w:rFonts w:ascii="Times New Roman" w:eastAsia="Calibri" w:hAnsi="Times New Roman" w:cs="Times New Roman"/>
          <w:sz w:val="24"/>
          <w:szCs w:val="24"/>
          <w:lang w:val="en-US"/>
        </w:rPr>
        <w:t>P</w:t>
      </w:r>
      <w:r w:rsidR="00B20991" w:rsidRPr="0096015F">
        <w:rPr>
          <w:rFonts w:ascii="Times New Roman" w:eastAsia="Calibri" w:hAnsi="Times New Roman" w:cs="Times New Roman"/>
          <w:sz w:val="24"/>
          <w:szCs w:val="24"/>
          <w:lang w:val="en-US"/>
        </w:rPr>
        <w:t>P/CR/01/3</w:t>
      </w:r>
      <w:r w:rsidRPr="0096015F">
        <w:rPr>
          <w:rFonts w:ascii="Times New Roman" w:eastAsia="Calibri" w:hAnsi="Times New Roman" w:cs="Times New Roman"/>
          <w:sz w:val="24"/>
          <w:szCs w:val="24"/>
          <w:lang w:val="en-US"/>
        </w:rPr>
        <w:t>/A</w:t>
      </w:r>
    </w:p>
    <w:p w14:paraId="4A1670C8"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59F18724" w14:textId="77777777" w:rsidR="004C1593" w:rsidRPr="0096015F" w:rsidRDefault="004C1593" w:rsidP="004C1593">
      <w:pPr>
        <w:spacing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US"/>
        </w:rPr>
        <w:t>Produce sweet potato puree</w:t>
      </w:r>
    </w:p>
    <w:p w14:paraId="21DA4BCB" w14:textId="77777777" w:rsidR="004C1593" w:rsidRPr="0096015F" w:rsidRDefault="004C1593" w:rsidP="004C1593">
      <w:pPr>
        <w:spacing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w:t>
      </w:r>
      <w:r w:rsidR="003408D9" w:rsidRPr="0096015F">
        <w:rPr>
          <w:rFonts w:ascii="Times New Roman" w:eastAsia="Calibri" w:hAnsi="Times New Roman" w:cs="Times New Roman"/>
          <w:sz w:val="24"/>
          <w:szCs w:val="24"/>
          <w:lang w:val="en-ZA"/>
        </w:rPr>
        <w:t>4</w:t>
      </w:r>
      <w:r w:rsidRPr="0096015F">
        <w:rPr>
          <w:rFonts w:ascii="Times New Roman" w:eastAsia="Calibri" w:hAnsi="Times New Roman" w:cs="Times New Roman"/>
          <w:sz w:val="24"/>
          <w:szCs w:val="24"/>
          <w:lang w:val="en-ZA"/>
        </w:rPr>
        <w:t>0 Hours</w:t>
      </w:r>
    </w:p>
    <w:p w14:paraId="4E9A6ACF"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15006CA8" w14:textId="22BFF028" w:rsidR="004C1593" w:rsidRPr="0096015F" w:rsidRDefault="004C1593" w:rsidP="004C1593">
      <w:pPr>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This unit specifies the competencies required to produce sweet potato puree. It involves </w:t>
      </w:r>
      <w:r w:rsidRPr="0096015F">
        <w:rPr>
          <w:rFonts w:ascii="Times New Roman" w:eastAsia="Calibri" w:hAnsi="Times New Roman" w:cs="Times New Roman"/>
          <w:sz w:val="24"/>
          <w:szCs w:val="24"/>
          <w:lang w:val="en-US"/>
        </w:rPr>
        <w:t xml:space="preserve">washing sweet potato roots, steaming and </w:t>
      </w:r>
      <w:r w:rsidR="00B20991" w:rsidRPr="0096015F">
        <w:rPr>
          <w:rFonts w:ascii="Times New Roman" w:eastAsia="Calibri" w:hAnsi="Times New Roman" w:cs="Times New Roman"/>
          <w:sz w:val="24"/>
          <w:szCs w:val="24"/>
          <w:lang w:val="en-US"/>
        </w:rPr>
        <w:t>cooling sweet potato roots,</w:t>
      </w:r>
      <w:r w:rsidRPr="0096015F">
        <w:rPr>
          <w:rFonts w:ascii="Times New Roman" w:eastAsia="Calibri" w:hAnsi="Times New Roman" w:cs="Times New Roman"/>
          <w:sz w:val="24"/>
          <w:szCs w:val="24"/>
          <w:lang w:val="en-US"/>
        </w:rPr>
        <w:t xml:space="preserve"> pureeing steamed sweet potato roots</w:t>
      </w:r>
      <w:r w:rsidR="002C78F8" w:rsidRPr="0096015F">
        <w:rPr>
          <w:rFonts w:ascii="Times New Roman" w:eastAsia="Times New Roman" w:hAnsi="Times New Roman" w:cs="Times New Roman"/>
          <w:sz w:val="24"/>
          <w:szCs w:val="24"/>
          <w:lang w:val="en-US"/>
        </w:rPr>
        <w:t xml:space="preserve">, </w:t>
      </w:r>
      <w:r w:rsidR="00B20991" w:rsidRPr="0096015F">
        <w:rPr>
          <w:rFonts w:ascii="Times New Roman" w:eastAsia="Calibri" w:hAnsi="Times New Roman" w:cs="Times New Roman"/>
          <w:sz w:val="24"/>
          <w:szCs w:val="24"/>
          <w:lang w:val="en-US"/>
        </w:rPr>
        <w:t>packaging sweet potato puree</w:t>
      </w:r>
      <w:r w:rsidR="002C78F8" w:rsidRPr="0096015F">
        <w:rPr>
          <w:rFonts w:ascii="Times New Roman" w:eastAsia="Calibri" w:hAnsi="Times New Roman" w:cs="Times New Roman"/>
          <w:sz w:val="24"/>
          <w:szCs w:val="24"/>
          <w:lang w:val="en-US"/>
        </w:rPr>
        <w:t xml:space="preserve"> and implementing pre-requisite </w:t>
      </w:r>
      <w:proofErr w:type="spellStart"/>
      <w:r w:rsidR="002C78F8" w:rsidRPr="0096015F">
        <w:rPr>
          <w:rFonts w:ascii="Times New Roman" w:eastAsia="Calibri" w:hAnsi="Times New Roman" w:cs="Times New Roman"/>
          <w:sz w:val="24"/>
          <w:szCs w:val="24"/>
          <w:lang w:val="en-US"/>
        </w:rPr>
        <w:t>programmes</w:t>
      </w:r>
      <w:proofErr w:type="spellEnd"/>
      <w:r w:rsidR="00B20991" w:rsidRPr="0096015F">
        <w:rPr>
          <w:rFonts w:ascii="Times New Roman" w:eastAsia="Calibri" w:hAnsi="Times New Roman" w:cs="Times New Roman"/>
          <w:sz w:val="24"/>
          <w:szCs w:val="24"/>
          <w:lang w:val="en-US"/>
        </w:rPr>
        <w:t>.</w:t>
      </w:r>
    </w:p>
    <w:p w14:paraId="77DD3CC6" w14:textId="77777777" w:rsidR="004C1593" w:rsidRPr="0096015F" w:rsidRDefault="004C1593" w:rsidP="004C1593">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0650F423" w14:textId="77777777" w:rsidR="004C1593" w:rsidRPr="0096015F" w:rsidRDefault="004C1593" w:rsidP="00CC200D">
      <w:pPr>
        <w:numPr>
          <w:ilvl w:val="0"/>
          <w:numId w:val="15"/>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Wash sweet potato roots</w:t>
      </w:r>
    </w:p>
    <w:p w14:paraId="6AB285B4" w14:textId="77777777" w:rsidR="004C1593" w:rsidRPr="0096015F" w:rsidRDefault="004C1593" w:rsidP="00CC200D">
      <w:pPr>
        <w:numPr>
          <w:ilvl w:val="0"/>
          <w:numId w:val="15"/>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Steam and cool sweet roots</w:t>
      </w:r>
    </w:p>
    <w:p w14:paraId="5DC043EC" w14:textId="77777777" w:rsidR="004C1593" w:rsidRPr="0096015F" w:rsidRDefault="004C1593" w:rsidP="00CC200D">
      <w:pPr>
        <w:numPr>
          <w:ilvl w:val="0"/>
          <w:numId w:val="15"/>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Puree steamed sweet potato roots</w:t>
      </w:r>
    </w:p>
    <w:p w14:paraId="33FAA667" w14:textId="0F9362F7" w:rsidR="004C1593" w:rsidRPr="0096015F" w:rsidRDefault="004C1593" w:rsidP="00CC200D">
      <w:pPr>
        <w:numPr>
          <w:ilvl w:val="0"/>
          <w:numId w:val="15"/>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Package sweet potato puree</w:t>
      </w:r>
    </w:p>
    <w:p w14:paraId="24485721" w14:textId="5C9C7562" w:rsidR="00521D27" w:rsidRPr="0096015F" w:rsidRDefault="00521D27" w:rsidP="00CC200D">
      <w:pPr>
        <w:numPr>
          <w:ilvl w:val="0"/>
          <w:numId w:val="15"/>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Implement </w:t>
      </w:r>
      <w:r w:rsidR="002C78F8" w:rsidRPr="0096015F">
        <w:rPr>
          <w:rFonts w:ascii="Times New Roman" w:eastAsia="Times New Roman" w:hAnsi="Times New Roman" w:cs="Times New Roman"/>
          <w:sz w:val="24"/>
          <w:szCs w:val="24"/>
          <w:lang w:val="en-US"/>
        </w:rPr>
        <w:t xml:space="preserve">pre-requisite </w:t>
      </w:r>
      <w:proofErr w:type="spellStart"/>
      <w:r w:rsidR="002C78F8" w:rsidRPr="0096015F">
        <w:rPr>
          <w:rFonts w:ascii="Times New Roman" w:eastAsia="Times New Roman" w:hAnsi="Times New Roman" w:cs="Times New Roman"/>
          <w:sz w:val="24"/>
          <w:szCs w:val="24"/>
          <w:lang w:val="en-US"/>
        </w:rPr>
        <w:t>programmes</w:t>
      </w:r>
      <w:proofErr w:type="spellEnd"/>
    </w:p>
    <w:p w14:paraId="31CE85F3" w14:textId="77777777" w:rsidR="004C1593" w:rsidRPr="0096015F" w:rsidRDefault="004C1593" w:rsidP="004C1593">
      <w:pPr>
        <w:spacing w:after="0" w:line="276" w:lineRule="auto"/>
        <w:ind w:left="1080"/>
        <w:rPr>
          <w:rFonts w:ascii="Times New Roman" w:eastAsia="Calibri" w:hAnsi="Times New Roman" w:cs="Times New Roman"/>
          <w:sz w:val="24"/>
          <w:szCs w:val="24"/>
          <w:lang w:val="en-US"/>
        </w:rPr>
      </w:pPr>
    </w:p>
    <w:p w14:paraId="5AF58E85" w14:textId="77777777" w:rsidR="004C1593" w:rsidRPr="0096015F" w:rsidRDefault="004C1593" w:rsidP="004C1593">
      <w:pPr>
        <w:spacing w:before="120" w:after="12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96015F" w:rsidRPr="0096015F" w14:paraId="6D4815B7" w14:textId="77777777" w:rsidTr="006B537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19697CF4"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7EEB610C" w14:textId="77777777" w:rsidR="004C1593" w:rsidRPr="0096015F" w:rsidRDefault="004C1593" w:rsidP="004C1593">
            <w:pPr>
              <w:spacing w:before="120" w:after="12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6F70358"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6057A639"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01760A04" w14:textId="7C22BE7D" w:rsidR="00D870E2" w:rsidRPr="0096015F" w:rsidRDefault="008E3AED" w:rsidP="00CC200D">
            <w:pPr>
              <w:numPr>
                <w:ilvl w:val="0"/>
                <w:numId w:val="48"/>
              </w:numPr>
              <w:contextualSpacing/>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Sort and trim </w:t>
            </w:r>
            <w:r w:rsidR="00D870E2" w:rsidRPr="0096015F">
              <w:rPr>
                <w:rFonts w:ascii="Times New Roman" w:hAnsi="Times New Roman" w:cs="Times New Roman"/>
                <w:sz w:val="24"/>
                <w:szCs w:val="24"/>
                <w:lang w:val="en-US"/>
              </w:rPr>
              <w:t>sweet potato roots</w:t>
            </w:r>
          </w:p>
          <w:p w14:paraId="286AEABC" w14:textId="77777777" w:rsidR="00D870E2" w:rsidRPr="0096015F" w:rsidRDefault="00D870E2" w:rsidP="00D870E2">
            <w:pPr>
              <w:spacing w:line="276" w:lineRule="auto"/>
              <w:ind w:left="360"/>
              <w:rPr>
                <w:rFonts w:ascii="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28BBF961" w14:textId="4F9A6048" w:rsidR="00D870E2" w:rsidRPr="0096015F" w:rsidRDefault="00750E54"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S</w:t>
            </w:r>
            <w:r w:rsidR="00D870E2" w:rsidRPr="0096015F">
              <w:rPr>
                <w:rFonts w:ascii="Times New Roman" w:hAnsi="Times New Roman" w:cs="Times New Roman"/>
                <w:sz w:val="24"/>
                <w:szCs w:val="24"/>
                <w:lang w:val="en-ZA"/>
              </w:rPr>
              <w:t xml:space="preserve">orting </w:t>
            </w:r>
            <w:r w:rsidR="008E3AED" w:rsidRPr="0096015F">
              <w:rPr>
                <w:rFonts w:ascii="Times New Roman" w:hAnsi="Times New Roman" w:cs="Times New Roman"/>
                <w:sz w:val="24"/>
                <w:szCs w:val="24"/>
                <w:lang w:val="en-ZA"/>
              </w:rPr>
              <w:t xml:space="preserve">and trimming </w:t>
            </w:r>
            <w:r w:rsidRPr="0096015F">
              <w:rPr>
                <w:rFonts w:ascii="Times New Roman" w:hAnsi="Times New Roman" w:cs="Times New Roman"/>
                <w:sz w:val="24"/>
                <w:szCs w:val="24"/>
                <w:lang w:val="en-ZA"/>
              </w:rPr>
              <w:t>of sweet potato roots</w:t>
            </w:r>
          </w:p>
          <w:p w14:paraId="4E5ABD5D"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 xml:space="preserve">Root quality attributes-flesh </w:t>
            </w:r>
            <w:proofErr w:type="spellStart"/>
            <w:r w:rsidRPr="0096015F">
              <w:rPr>
                <w:rFonts w:ascii="Times New Roman" w:hAnsi="Times New Roman" w:cs="Times New Roman"/>
                <w:sz w:val="24"/>
                <w:szCs w:val="24"/>
                <w:lang w:val="en-ZA"/>
              </w:rPr>
              <w:t>color</w:t>
            </w:r>
            <w:proofErr w:type="spellEnd"/>
            <w:r w:rsidRPr="0096015F">
              <w:rPr>
                <w:rFonts w:ascii="Times New Roman" w:hAnsi="Times New Roman" w:cs="Times New Roman"/>
                <w:sz w:val="24"/>
                <w:szCs w:val="24"/>
                <w:lang w:val="en-ZA"/>
              </w:rPr>
              <w:t>, shape, size, skin quality</w:t>
            </w:r>
          </w:p>
          <w:p w14:paraId="0A1F870C" w14:textId="48578538"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Impo</w:t>
            </w:r>
            <w:r w:rsidR="00F24281" w:rsidRPr="0096015F">
              <w:rPr>
                <w:rFonts w:ascii="Times New Roman" w:hAnsi="Times New Roman" w:cs="Times New Roman"/>
                <w:sz w:val="24"/>
                <w:szCs w:val="24"/>
                <w:lang w:val="en-ZA"/>
              </w:rPr>
              <w:t xml:space="preserve">rtance of </w:t>
            </w:r>
            <w:r w:rsidR="008E3AED" w:rsidRPr="0096015F">
              <w:rPr>
                <w:rFonts w:ascii="Times New Roman" w:hAnsi="Times New Roman" w:cs="Times New Roman"/>
                <w:sz w:val="24"/>
                <w:szCs w:val="24"/>
                <w:lang w:val="en-ZA"/>
              </w:rPr>
              <w:t xml:space="preserve">sorting and trimming </w:t>
            </w:r>
            <w:r w:rsidR="00F24281" w:rsidRPr="0096015F">
              <w:rPr>
                <w:rFonts w:ascii="Times New Roman" w:hAnsi="Times New Roman" w:cs="Times New Roman"/>
                <w:sz w:val="24"/>
                <w:szCs w:val="24"/>
                <w:lang w:val="en-ZA"/>
              </w:rPr>
              <w:t>sweet potato roots</w:t>
            </w:r>
          </w:p>
          <w:p w14:paraId="2EA0EFA2" w14:textId="6FA992B2" w:rsidR="00D870E2" w:rsidRPr="0096015F" w:rsidRDefault="00646B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 xml:space="preserve">Sorting </w:t>
            </w:r>
            <w:r w:rsidR="008E3AED" w:rsidRPr="0096015F">
              <w:rPr>
                <w:rFonts w:ascii="Times New Roman" w:hAnsi="Times New Roman" w:cs="Times New Roman"/>
                <w:sz w:val="24"/>
                <w:szCs w:val="24"/>
                <w:lang w:val="en-ZA"/>
              </w:rPr>
              <w:t>and trimming tools</w:t>
            </w:r>
            <w:r w:rsidR="00AF7697" w:rsidRPr="0096015F">
              <w:rPr>
                <w:rFonts w:ascii="Times New Roman" w:hAnsi="Times New Roman" w:cs="Times New Roman"/>
                <w:sz w:val="24"/>
                <w:szCs w:val="24"/>
                <w:lang w:val="en-ZA"/>
              </w:rPr>
              <w:t xml:space="preserve"> </w:t>
            </w:r>
            <w:r w:rsidRPr="0096015F">
              <w:rPr>
                <w:rFonts w:ascii="Times New Roman" w:hAnsi="Times New Roman" w:cs="Times New Roman"/>
                <w:sz w:val="24"/>
                <w:szCs w:val="24"/>
                <w:lang w:val="en-ZA"/>
              </w:rPr>
              <w:t>&amp;</w:t>
            </w:r>
            <w:r w:rsidR="008E3AED" w:rsidRPr="0096015F">
              <w:rPr>
                <w:rFonts w:ascii="Times New Roman" w:hAnsi="Times New Roman" w:cs="Times New Roman"/>
                <w:sz w:val="24"/>
                <w:szCs w:val="24"/>
                <w:lang w:val="en-ZA"/>
              </w:rPr>
              <w:t xml:space="preserve"> </w:t>
            </w:r>
            <w:r w:rsidR="00D870E2" w:rsidRPr="0096015F">
              <w:rPr>
                <w:rFonts w:ascii="Times New Roman" w:hAnsi="Times New Roman" w:cs="Times New Roman"/>
                <w:sz w:val="24"/>
                <w:szCs w:val="24"/>
                <w:lang w:val="en-ZA"/>
              </w:rPr>
              <w:t>equipment</w:t>
            </w:r>
          </w:p>
        </w:tc>
        <w:tc>
          <w:tcPr>
            <w:tcW w:w="1365" w:type="pct"/>
            <w:tcBorders>
              <w:top w:val="single" w:sz="4" w:space="0" w:color="auto"/>
              <w:left w:val="single" w:sz="4" w:space="0" w:color="auto"/>
              <w:bottom w:val="single" w:sz="4" w:space="0" w:color="auto"/>
              <w:right w:val="single" w:sz="4" w:space="0" w:color="auto"/>
            </w:tcBorders>
          </w:tcPr>
          <w:p w14:paraId="6F15F0B1"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Written tests</w:t>
            </w:r>
          </w:p>
          <w:p w14:paraId="37BFA426"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4E09045F"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4AF97DB0"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tc>
      </w:tr>
      <w:tr w:rsidR="0096015F" w:rsidRPr="0096015F" w14:paraId="24F2CDF3" w14:textId="77777777" w:rsidTr="00CF43C3">
        <w:trPr>
          <w:trHeight w:val="1106"/>
        </w:trPr>
        <w:tc>
          <w:tcPr>
            <w:tcW w:w="1491" w:type="pct"/>
            <w:tcBorders>
              <w:top w:val="single" w:sz="4" w:space="0" w:color="auto"/>
              <w:left w:val="single" w:sz="4" w:space="0" w:color="auto"/>
              <w:bottom w:val="single" w:sz="4" w:space="0" w:color="auto"/>
              <w:right w:val="single" w:sz="4" w:space="0" w:color="auto"/>
            </w:tcBorders>
          </w:tcPr>
          <w:p w14:paraId="63B432CD" w14:textId="77777777" w:rsidR="008E3AED" w:rsidRPr="0096015F" w:rsidRDefault="008E3AED" w:rsidP="00CC200D">
            <w:pPr>
              <w:numPr>
                <w:ilvl w:val="0"/>
                <w:numId w:val="48"/>
              </w:numPr>
              <w:contextualSpacing/>
              <w:rPr>
                <w:rFonts w:ascii="Times New Roman" w:hAnsi="Times New Roman" w:cs="Times New Roman"/>
                <w:sz w:val="24"/>
                <w:szCs w:val="24"/>
                <w:lang w:val="en-US"/>
              </w:rPr>
            </w:pPr>
            <w:r w:rsidRPr="0096015F">
              <w:rPr>
                <w:rFonts w:ascii="Times New Roman" w:hAnsi="Times New Roman" w:cs="Times New Roman"/>
                <w:sz w:val="24"/>
                <w:szCs w:val="24"/>
                <w:lang w:val="en-US"/>
              </w:rPr>
              <w:t>Wash sweet potato roots</w:t>
            </w:r>
          </w:p>
          <w:p w14:paraId="130DDFD5" w14:textId="77777777" w:rsidR="008E3AED" w:rsidRPr="0096015F" w:rsidRDefault="008E3AED" w:rsidP="00CF43C3">
            <w:pPr>
              <w:spacing w:line="276" w:lineRule="auto"/>
              <w:ind w:left="360"/>
              <w:rPr>
                <w:rFonts w:ascii="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01CCE947"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Importance of washing sweet potato roots</w:t>
            </w:r>
          </w:p>
          <w:p w14:paraId="2D1E00EA"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Raw material contaminants</w:t>
            </w:r>
          </w:p>
          <w:p w14:paraId="7315ECB8"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Methods of washing</w:t>
            </w:r>
          </w:p>
          <w:p w14:paraId="2B274C46"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Manual</w:t>
            </w:r>
          </w:p>
          <w:p w14:paraId="1DA5F5F8"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Mechanical</w:t>
            </w:r>
          </w:p>
          <w:p w14:paraId="02D9EB16"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lastRenderedPageBreak/>
              <w:t>Factors determining the choice of washing method</w:t>
            </w:r>
          </w:p>
          <w:p w14:paraId="34243CC0" w14:textId="230436D1"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Operation and basic maintenance of washing machines &amp; equipment</w:t>
            </w:r>
          </w:p>
        </w:tc>
        <w:tc>
          <w:tcPr>
            <w:tcW w:w="1365" w:type="pct"/>
            <w:tcBorders>
              <w:top w:val="single" w:sz="4" w:space="0" w:color="auto"/>
              <w:left w:val="single" w:sz="4" w:space="0" w:color="auto"/>
              <w:bottom w:val="single" w:sz="4" w:space="0" w:color="auto"/>
              <w:right w:val="single" w:sz="4" w:space="0" w:color="auto"/>
            </w:tcBorders>
          </w:tcPr>
          <w:p w14:paraId="6D3B6930"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lastRenderedPageBreak/>
              <w:t>Written tests</w:t>
            </w:r>
          </w:p>
          <w:p w14:paraId="1B3F55AB"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67C64514"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3C5506CD" w14:textId="77777777" w:rsidR="008E3AED" w:rsidRPr="0096015F" w:rsidRDefault="008E3AED"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tc>
      </w:tr>
      <w:tr w:rsidR="0096015F" w:rsidRPr="0096015F" w14:paraId="5698457F"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1D90B805" w14:textId="77777777" w:rsidR="00D870E2" w:rsidRPr="0096015F" w:rsidRDefault="00D870E2" w:rsidP="00CC200D">
            <w:pPr>
              <w:numPr>
                <w:ilvl w:val="0"/>
                <w:numId w:val="48"/>
              </w:numPr>
              <w:contextualSpacing/>
              <w:rPr>
                <w:rFonts w:ascii="Times New Roman" w:hAnsi="Times New Roman" w:cs="Times New Roman"/>
                <w:sz w:val="24"/>
                <w:szCs w:val="24"/>
                <w:lang w:val="en-US"/>
              </w:rPr>
            </w:pPr>
            <w:r w:rsidRPr="0096015F">
              <w:rPr>
                <w:rFonts w:ascii="Times New Roman" w:hAnsi="Times New Roman" w:cs="Times New Roman"/>
                <w:sz w:val="24"/>
                <w:szCs w:val="24"/>
                <w:lang w:val="en-US"/>
              </w:rPr>
              <w:t>Steam and cool sweet roots</w:t>
            </w:r>
          </w:p>
          <w:p w14:paraId="53F04D17" w14:textId="77777777" w:rsidR="00D870E2" w:rsidRPr="0096015F" w:rsidRDefault="00D870E2" w:rsidP="00D870E2">
            <w:pPr>
              <w:spacing w:line="276" w:lineRule="auto"/>
              <w:ind w:left="360"/>
              <w:rPr>
                <w:rFonts w:ascii="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44CA4AD0" w14:textId="77777777" w:rsidR="00D870E2" w:rsidRPr="0096015F" w:rsidRDefault="00D870E2"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Size reduction and its significance</w:t>
            </w:r>
          </w:p>
          <w:p w14:paraId="1FA4F724" w14:textId="77777777" w:rsidR="000D01AD" w:rsidRPr="0096015F" w:rsidRDefault="000D01AD"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Size reduction tools and equipment</w:t>
            </w:r>
          </w:p>
          <w:p w14:paraId="16A9D0EF" w14:textId="77777777" w:rsidR="00D870E2" w:rsidRPr="0096015F" w:rsidRDefault="00D870E2" w:rsidP="00CC200D">
            <w:pPr>
              <w:numPr>
                <w:ilvl w:val="0"/>
                <w:numId w:val="49"/>
              </w:numPr>
              <w:spacing w:after="0" w:line="276" w:lineRule="auto"/>
              <w:ind w:left="540"/>
              <w:jc w:val="both"/>
              <w:rPr>
                <w:rFonts w:ascii="Times New Roman" w:hAnsi="Times New Roman" w:cs="Times New Roman"/>
                <w:sz w:val="24"/>
                <w:szCs w:val="24"/>
                <w:lang w:val="en-US"/>
              </w:rPr>
            </w:pPr>
            <w:r w:rsidRPr="0096015F">
              <w:rPr>
                <w:rFonts w:ascii="Times New Roman" w:hAnsi="Times New Roman" w:cs="Times New Roman"/>
                <w:sz w:val="24"/>
                <w:szCs w:val="24"/>
                <w:lang w:val="en-US"/>
              </w:rPr>
              <w:t>Size reduction methods</w:t>
            </w:r>
          </w:p>
          <w:p w14:paraId="0BC124CA" w14:textId="77777777" w:rsidR="00D870E2" w:rsidRPr="0096015F" w:rsidRDefault="00D870E2"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Cooking/preparation methods</w:t>
            </w:r>
          </w:p>
          <w:p w14:paraId="0BAD0332" w14:textId="77777777" w:rsidR="00D870E2" w:rsidRPr="0096015F" w:rsidRDefault="00D870E2"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Boiling </w:t>
            </w:r>
          </w:p>
          <w:p w14:paraId="07605648" w14:textId="77777777" w:rsidR="00D870E2" w:rsidRPr="0096015F" w:rsidRDefault="00D870E2"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Steaming</w:t>
            </w:r>
          </w:p>
          <w:p w14:paraId="15DAB5B7" w14:textId="77777777" w:rsidR="00D870E2" w:rsidRPr="0096015F" w:rsidRDefault="00D870E2"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Advantages and Disadvantages of each cooking method</w:t>
            </w:r>
          </w:p>
          <w:p w14:paraId="0279F1BF" w14:textId="77777777" w:rsidR="00D870E2" w:rsidRPr="0096015F" w:rsidRDefault="00D870E2"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Cooling techniques</w:t>
            </w:r>
          </w:p>
          <w:p w14:paraId="1B3BCBB6" w14:textId="77777777" w:rsidR="00D870E2" w:rsidRPr="0096015F" w:rsidRDefault="00D870E2"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Advantages and disadvantages</w:t>
            </w:r>
          </w:p>
          <w:p w14:paraId="6002B5BF" w14:textId="77777777" w:rsidR="00D870E2" w:rsidRPr="0096015F" w:rsidRDefault="00D870E2" w:rsidP="00CC200D">
            <w:pPr>
              <w:numPr>
                <w:ilvl w:val="0"/>
                <w:numId w:val="49"/>
              </w:numPr>
              <w:spacing w:after="0" w:line="276" w:lineRule="auto"/>
              <w:ind w:left="540"/>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Operation and </w:t>
            </w:r>
            <w:r w:rsidR="00CE0497" w:rsidRPr="0096015F">
              <w:rPr>
                <w:rFonts w:ascii="Times New Roman" w:hAnsi="Times New Roman" w:cs="Times New Roman"/>
                <w:sz w:val="24"/>
                <w:szCs w:val="24"/>
                <w:lang w:val="en-US"/>
              </w:rPr>
              <w:t xml:space="preserve">basic </w:t>
            </w:r>
            <w:r w:rsidRPr="0096015F">
              <w:rPr>
                <w:rFonts w:ascii="Times New Roman" w:hAnsi="Times New Roman" w:cs="Times New Roman"/>
                <w:sz w:val="24"/>
                <w:szCs w:val="24"/>
                <w:lang w:val="en-US"/>
              </w:rPr>
              <w:t>maintenance of steamer and chiller</w:t>
            </w:r>
          </w:p>
        </w:tc>
        <w:tc>
          <w:tcPr>
            <w:tcW w:w="1365" w:type="pct"/>
            <w:tcBorders>
              <w:top w:val="single" w:sz="4" w:space="0" w:color="auto"/>
              <w:left w:val="single" w:sz="4" w:space="0" w:color="auto"/>
              <w:bottom w:val="single" w:sz="4" w:space="0" w:color="auto"/>
              <w:right w:val="single" w:sz="4" w:space="0" w:color="auto"/>
            </w:tcBorders>
          </w:tcPr>
          <w:p w14:paraId="63034CCE"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Written tests</w:t>
            </w:r>
          </w:p>
          <w:p w14:paraId="10A674AC"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5CD6AB4C"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32766105"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p w14:paraId="0274D190" w14:textId="77777777" w:rsidR="00CE0497" w:rsidRPr="0096015F" w:rsidRDefault="00CE0497"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Third party report</w:t>
            </w:r>
          </w:p>
        </w:tc>
      </w:tr>
      <w:tr w:rsidR="0096015F" w:rsidRPr="0096015F" w14:paraId="72C06820"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2AAEFE38" w14:textId="77777777" w:rsidR="00D870E2" w:rsidRPr="0096015F" w:rsidRDefault="00D870E2" w:rsidP="00CC200D">
            <w:pPr>
              <w:numPr>
                <w:ilvl w:val="0"/>
                <w:numId w:val="48"/>
              </w:numPr>
              <w:contextualSpacing/>
              <w:rPr>
                <w:rFonts w:ascii="Times New Roman" w:hAnsi="Times New Roman" w:cs="Times New Roman"/>
                <w:sz w:val="24"/>
                <w:szCs w:val="24"/>
                <w:lang w:val="en-US"/>
              </w:rPr>
            </w:pPr>
            <w:r w:rsidRPr="0096015F">
              <w:rPr>
                <w:rFonts w:ascii="Times New Roman" w:hAnsi="Times New Roman" w:cs="Times New Roman"/>
                <w:sz w:val="24"/>
                <w:szCs w:val="24"/>
                <w:lang w:val="en-US"/>
              </w:rPr>
              <w:t>Puree steamed sweet potato roots</w:t>
            </w:r>
          </w:p>
          <w:p w14:paraId="165B7619" w14:textId="77777777" w:rsidR="00D870E2" w:rsidRPr="0096015F" w:rsidRDefault="00D870E2" w:rsidP="00D870E2">
            <w:pPr>
              <w:spacing w:line="276" w:lineRule="auto"/>
              <w:ind w:left="360"/>
              <w:rPr>
                <w:rFonts w:ascii="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4DCE690F" w14:textId="77777777" w:rsidR="00CE0497"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Operations and </w:t>
            </w:r>
            <w:r w:rsidR="00CE0497" w:rsidRPr="0096015F">
              <w:rPr>
                <w:rFonts w:ascii="Times New Roman" w:hAnsi="Times New Roman" w:cs="Times New Roman"/>
                <w:sz w:val="24"/>
                <w:szCs w:val="24"/>
                <w:lang w:val="en-US"/>
              </w:rPr>
              <w:t xml:space="preserve">basic </w:t>
            </w:r>
            <w:r w:rsidRPr="0096015F">
              <w:rPr>
                <w:rFonts w:ascii="Times New Roman" w:hAnsi="Times New Roman" w:cs="Times New Roman"/>
                <w:sz w:val="24"/>
                <w:szCs w:val="24"/>
                <w:lang w:val="en-US"/>
              </w:rPr>
              <w:t>m</w:t>
            </w:r>
            <w:r w:rsidR="00CE0497" w:rsidRPr="0096015F">
              <w:rPr>
                <w:rFonts w:ascii="Times New Roman" w:hAnsi="Times New Roman" w:cs="Times New Roman"/>
                <w:sz w:val="24"/>
                <w:szCs w:val="24"/>
                <w:lang w:val="en-US"/>
              </w:rPr>
              <w:t>aintenance of pureeing machine</w:t>
            </w:r>
          </w:p>
          <w:p w14:paraId="02A14556" w14:textId="77777777" w:rsidR="00CE0497" w:rsidRPr="0096015F" w:rsidRDefault="00CE0497"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C</w:t>
            </w:r>
            <w:r w:rsidR="00D870E2" w:rsidRPr="0096015F">
              <w:rPr>
                <w:rFonts w:ascii="Times New Roman" w:hAnsi="Times New Roman" w:cs="Times New Roman"/>
                <w:sz w:val="24"/>
                <w:szCs w:val="24"/>
                <w:lang w:val="en-US"/>
              </w:rPr>
              <w:t xml:space="preserve">leaning, </w:t>
            </w:r>
          </w:p>
          <w:p w14:paraId="7FEDA265" w14:textId="1BEA4F05" w:rsidR="00D870E2" w:rsidRPr="0096015F" w:rsidRDefault="00CE0497"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A</w:t>
            </w:r>
            <w:r w:rsidR="00683EBD" w:rsidRPr="0096015F">
              <w:rPr>
                <w:rFonts w:ascii="Times New Roman" w:hAnsi="Times New Roman" w:cs="Times New Roman"/>
                <w:sz w:val="24"/>
                <w:szCs w:val="24"/>
                <w:lang w:val="en-US"/>
              </w:rPr>
              <w:t>ssembly</w:t>
            </w:r>
          </w:p>
          <w:p w14:paraId="5A7BF8B3"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Puree handling. </w:t>
            </w:r>
          </w:p>
          <w:p w14:paraId="6100CD1B" w14:textId="77777777" w:rsidR="00D870E2" w:rsidRPr="0096015F" w:rsidRDefault="00D870E2"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Frozen puree/ cold chain.</w:t>
            </w:r>
          </w:p>
        </w:tc>
        <w:tc>
          <w:tcPr>
            <w:tcW w:w="1365" w:type="pct"/>
            <w:tcBorders>
              <w:top w:val="single" w:sz="4" w:space="0" w:color="auto"/>
              <w:left w:val="single" w:sz="4" w:space="0" w:color="auto"/>
              <w:bottom w:val="single" w:sz="4" w:space="0" w:color="auto"/>
              <w:right w:val="single" w:sz="4" w:space="0" w:color="auto"/>
            </w:tcBorders>
          </w:tcPr>
          <w:p w14:paraId="76C97C17"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Written tests</w:t>
            </w:r>
          </w:p>
          <w:p w14:paraId="2AAA8527"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6AC2FA50"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5509C466"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tc>
      </w:tr>
      <w:tr w:rsidR="0096015F" w:rsidRPr="0096015F" w14:paraId="3A570225"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5A67831E" w14:textId="77777777" w:rsidR="00D870E2" w:rsidRPr="0096015F" w:rsidRDefault="00D870E2" w:rsidP="00CC200D">
            <w:pPr>
              <w:numPr>
                <w:ilvl w:val="0"/>
                <w:numId w:val="48"/>
              </w:numPr>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puree</w:t>
            </w:r>
          </w:p>
          <w:p w14:paraId="501DFA87" w14:textId="77777777" w:rsidR="00D870E2" w:rsidRPr="0096015F" w:rsidRDefault="00D870E2" w:rsidP="00D870E2">
            <w:pPr>
              <w:spacing w:line="276" w:lineRule="auto"/>
              <w:ind w:left="360"/>
              <w:rPr>
                <w:rFonts w:ascii="Times New Roman"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2920E4B6"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Functions of packaging</w:t>
            </w:r>
          </w:p>
          <w:p w14:paraId="6DF2E185"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Types of puree packaging</w:t>
            </w:r>
          </w:p>
          <w:p w14:paraId="19C2AF7E" w14:textId="77777777" w:rsidR="00D870E2" w:rsidRPr="0096015F" w:rsidRDefault="00D870E2"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Vacuum packaging</w:t>
            </w:r>
          </w:p>
          <w:p w14:paraId="5CD33822"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Operation and</w:t>
            </w:r>
            <w:r w:rsidR="00CE0497" w:rsidRPr="0096015F">
              <w:rPr>
                <w:rFonts w:ascii="Times New Roman" w:hAnsi="Times New Roman" w:cs="Times New Roman"/>
                <w:sz w:val="24"/>
                <w:szCs w:val="24"/>
                <w:lang w:val="en-US"/>
              </w:rPr>
              <w:t xml:space="preserve"> basic</w:t>
            </w:r>
            <w:r w:rsidRPr="0096015F">
              <w:rPr>
                <w:rFonts w:ascii="Times New Roman" w:hAnsi="Times New Roman" w:cs="Times New Roman"/>
                <w:sz w:val="24"/>
                <w:szCs w:val="24"/>
                <w:lang w:val="en-US"/>
              </w:rPr>
              <w:t xml:space="preserve"> maintenance of packaging equipment.</w:t>
            </w:r>
          </w:p>
          <w:p w14:paraId="2E1D5582" w14:textId="47B00834"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Packaging materials</w:t>
            </w:r>
            <w:r w:rsidR="00627E9C" w:rsidRPr="0096015F">
              <w:rPr>
                <w:rFonts w:ascii="Times New Roman" w:hAnsi="Times New Roman" w:cs="Times New Roman"/>
                <w:sz w:val="24"/>
                <w:szCs w:val="24"/>
                <w:lang w:val="en-ZA"/>
              </w:rPr>
              <w:t>; hermetic packages</w:t>
            </w:r>
            <w:r w:rsidRPr="0096015F">
              <w:rPr>
                <w:rFonts w:ascii="Times New Roman" w:hAnsi="Times New Roman" w:cs="Times New Roman"/>
                <w:sz w:val="24"/>
                <w:szCs w:val="24"/>
                <w:lang w:val="en-ZA"/>
              </w:rPr>
              <w:t>, re-usable cans, plastic bags</w:t>
            </w:r>
          </w:p>
          <w:p w14:paraId="366617F2"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Factors to consider in selection of puree packaging material</w:t>
            </w:r>
          </w:p>
          <w:p w14:paraId="05B16FD7"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proofErr w:type="spellStart"/>
            <w:r w:rsidRPr="0096015F">
              <w:rPr>
                <w:rFonts w:ascii="Times New Roman" w:hAnsi="Times New Roman" w:cs="Times New Roman"/>
                <w:sz w:val="24"/>
                <w:szCs w:val="24"/>
                <w:lang w:val="en-ZA"/>
              </w:rPr>
              <w:lastRenderedPageBreak/>
              <w:t>Labeling</w:t>
            </w:r>
            <w:proofErr w:type="spellEnd"/>
            <w:r w:rsidRPr="0096015F">
              <w:rPr>
                <w:rFonts w:ascii="Times New Roman" w:hAnsi="Times New Roman" w:cs="Times New Roman"/>
                <w:sz w:val="24"/>
                <w:szCs w:val="24"/>
                <w:lang w:val="en-ZA"/>
              </w:rPr>
              <w:t xml:space="preserve"> </w:t>
            </w:r>
            <w:r w:rsidR="00986872" w:rsidRPr="0096015F">
              <w:rPr>
                <w:rFonts w:ascii="Times New Roman" w:hAnsi="Times New Roman" w:cs="Times New Roman"/>
                <w:sz w:val="24"/>
                <w:szCs w:val="24"/>
                <w:lang w:val="en-ZA"/>
              </w:rPr>
              <w:t>and coding of the product</w:t>
            </w:r>
          </w:p>
          <w:p w14:paraId="031C452E"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Significance of food storage</w:t>
            </w:r>
          </w:p>
          <w:p w14:paraId="6E96A06B"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ZA"/>
              </w:rPr>
              <w:t>Basic storage conditions</w:t>
            </w:r>
            <w:r w:rsidRPr="0096015F">
              <w:rPr>
                <w:rFonts w:ascii="Times New Roman" w:hAnsi="Times New Roman" w:cs="Times New Roman"/>
                <w:sz w:val="24"/>
                <w:szCs w:val="24"/>
                <w:lang w:val="en-US"/>
              </w:rPr>
              <w:t xml:space="preserve"> for puree </w:t>
            </w:r>
          </w:p>
        </w:tc>
        <w:tc>
          <w:tcPr>
            <w:tcW w:w="1365" w:type="pct"/>
            <w:tcBorders>
              <w:top w:val="single" w:sz="4" w:space="0" w:color="auto"/>
              <w:left w:val="single" w:sz="4" w:space="0" w:color="auto"/>
              <w:bottom w:val="single" w:sz="4" w:space="0" w:color="auto"/>
              <w:right w:val="single" w:sz="4" w:space="0" w:color="auto"/>
            </w:tcBorders>
          </w:tcPr>
          <w:p w14:paraId="2395173F"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lastRenderedPageBreak/>
              <w:t>Written tests</w:t>
            </w:r>
          </w:p>
          <w:p w14:paraId="29A9855C"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676DDA1C"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7C554D25" w14:textId="77777777" w:rsidR="00D870E2" w:rsidRPr="0096015F" w:rsidRDefault="00D870E2"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p w14:paraId="6F7D70A3" w14:textId="77777777" w:rsidR="00D870E2" w:rsidRPr="0096015F" w:rsidRDefault="00D870E2" w:rsidP="00D870E2">
            <w:pPr>
              <w:spacing w:before="120" w:after="120" w:line="276" w:lineRule="auto"/>
              <w:ind w:left="540"/>
              <w:rPr>
                <w:rFonts w:ascii="Times New Roman" w:hAnsi="Times New Roman" w:cs="Times New Roman"/>
                <w:sz w:val="24"/>
                <w:szCs w:val="24"/>
                <w:lang w:val="en-ZA"/>
              </w:rPr>
            </w:pPr>
          </w:p>
        </w:tc>
      </w:tr>
      <w:tr w:rsidR="00521D27" w:rsidRPr="0096015F" w14:paraId="10A6D345"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3EF2F008" w14:textId="0F664345" w:rsidR="00521D27" w:rsidRPr="0096015F" w:rsidRDefault="00521D27" w:rsidP="00CC200D">
            <w:pPr>
              <w:numPr>
                <w:ilvl w:val="0"/>
                <w:numId w:val="48"/>
              </w:numPr>
              <w:contextualSpacing/>
              <w:rPr>
                <w:rFonts w:ascii="Times New Roman" w:eastAsia="Times New Roman" w:hAnsi="Times New Roman" w:cs="Times New Roman"/>
                <w:sz w:val="24"/>
                <w:szCs w:val="24"/>
                <w:lang w:val="en-US"/>
              </w:rPr>
            </w:pPr>
            <w:r w:rsidRPr="0096015F">
              <w:rPr>
                <w:rFonts w:ascii="Times New Roman" w:eastAsia="Calibri" w:hAnsi="Times New Roman" w:cs="Times New Roman"/>
                <w:sz w:val="24"/>
                <w:szCs w:val="24"/>
                <w:lang w:val="en-US"/>
              </w:rPr>
              <w:t xml:space="preserve">Implement pre-requisite </w:t>
            </w:r>
            <w:proofErr w:type="spellStart"/>
            <w:r w:rsidRPr="0096015F">
              <w:rPr>
                <w:rFonts w:ascii="Times New Roman" w:eastAsia="Calibri" w:hAnsi="Times New Roman" w:cs="Times New Roman"/>
                <w:sz w:val="24"/>
                <w:szCs w:val="24"/>
                <w:lang w:val="en-US"/>
              </w:rPr>
              <w:t>programmes</w:t>
            </w:r>
            <w:proofErr w:type="spellEnd"/>
          </w:p>
        </w:tc>
        <w:tc>
          <w:tcPr>
            <w:tcW w:w="2144" w:type="pct"/>
            <w:tcBorders>
              <w:top w:val="single" w:sz="4" w:space="0" w:color="auto"/>
              <w:left w:val="single" w:sz="4" w:space="0" w:color="auto"/>
              <w:bottom w:val="single" w:sz="4" w:space="0" w:color="auto"/>
              <w:right w:val="single" w:sz="4" w:space="0" w:color="auto"/>
            </w:tcBorders>
          </w:tcPr>
          <w:p w14:paraId="73B7B7A1" w14:textId="77777777" w:rsidR="00521D27" w:rsidRPr="0096015F" w:rsidRDefault="00521D27"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Food premise hygiene and sanitation</w:t>
            </w:r>
          </w:p>
          <w:p w14:paraId="6A0C952B" w14:textId="77777777" w:rsidR="00521D27" w:rsidRPr="0096015F" w:rsidRDefault="00521D27"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Equipment cleaning and storage </w:t>
            </w:r>
          </w:p>
          <w:p w14:paraId="0CCD7B5D" w14:textId="5A3BCC42" w:rsidR="00521D27" w:rsidRPr="0096015F" w:rsidRDefault="00521D27" w:rsidP="00CC200D">
            <w:pPr>
              <w:numPr>
                <w:ilvl w:val="1"/>
                <w:numId w:val="51"/>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Water quality </w:t>
            </w:r>
          </w:p>
          <w:p w14:paraId="3E2D130D" w14:textId="57C6B052" w:rsidR="00521D27" w:rsidRPr="0096015F" w:rsidRDefault="00521D27"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Personal hygiene </w:t>
            </w:r>
          </w:p>
          <w:p w14:paraId="08EF455E" w14:textId="7BF341B7" w:rsidR="00521D27" w:rsidRPr="0096015F" w:rsidRDefault="00521D27" w:rsidP="00CC200D">
            <w:pPr>
              <w:numPr>
                <w:ilvl w:val="0"/>
                <w:numId w:val="50"/>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Waste disposal</w:t>
            </w:r>
          </w:p>
        </w:tc>
        <w:tc>
          <w:tcPr>
            <w:tcW w:w="1365" w:type="pct"/>
            <w:tcBorders>
              <w:top w:val="single" w:sz="4" w:space="0" w:color="auto"/>
              <w:left w:val="single" w:sz="4" w:space="0" w:color="auto"/>
              <w:bottom w:val="single" w:sz="4" w:space="0" w:color="auto"/>
              <w:right w:val="single" w:sz="4" w:space="0" w:color="auto"/>
            </w:tcBorders>
          </w:tcPr>
          <w:p w14:paraId="692A7D15" w14:textId="77777777" w:rsidR="00521D27" w:rsidRPr="0096015F" w:rsidRDefault="00521D27"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Written tests</w:t>
            </w:r>
          </w:p>
          <w:p w14:paraId="1E0D89D0" w14:textId="77777777" w:rsidR="00521D27" w:rsidRPr="0096015F" w:rsidRDefault="00521D27"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Oral questions</w:t>
            </w:r>
          </w:p>
          <w:p w14:paraId="086CBBB8" w14:textId="77777777" w:rsidR="00521D27" w:rsidRPr="0096015F" w:rsidRDefault="00521D27"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Practical tests</w:t>
            </w:r>
          </w:p>
          <w:p w14:paraId="5E44CE2F" w14:textId="57D22BED" w:rsidR="00521D27" w:rsidRPr="0096015F" w:rsidRDefault="00521D27" w:rsidP="00CC200D">
            <w:pPr>
              <w:numPr>
                <w:ilvl w:val="0"/>
                <w:numId w:val="50"/>
              </w:numPr>
              <w:spacing w:after="0" w:line="276" w:lineRule="auto"/>
              <w:rPr>
                <w:rFonts w:ascii="Times New Roman" w:hAnsi="Times New Roman" w:cs="Times New Roman"/>
                <w:sz w:val="24"/>
                <w:szCs w:val="24"/>
                <w:lang w:val="en-ZA"/>
              </w:rPr>
            </w:pPr>
            <w:r w:rsidRPr="0096015F">
              <w:rPr>
                <w:rFonts w:ascii="Times New Roman" w:hAnsi="Times New Roman" w:cs="Times New Roman"/>
                <w:sz w:val="24"/>
                <w:szCs w:val="24"/>
                <w:lang w:val="en-ZA"/>
              </w:rPr>
              <w:t>Observation</w:t>
            </w:r>
          </w:p>
        </w:tc>
      </w:tr>
    </w:tbl>
    <w:p w14:paraId="06B67F12" w14:textId="22358439" w:rsidR="00521D27" w:rsidRPr="0096015F" w:rsidRDefault="00521D27" w:rsidP="005C4F1A">
      <w:pPr>
        <w:spacing w:after="0" w:line="276" w:lineRule="auto"/>
        <w:rPr>
          <w:rFonts w:ascii="Times New Roman" w:eastAsia="Calibri" w:hAnsi="Times New Roman" w:cs="Times New Roman"/>
          <w:sz w:val="24"/>
          <w:szCs w:val="24"/>
          <w:lang w:val="en-US"/>
        </w:rPr>
      </w:pPr>
    </w:p>
    <w:p w14:paraId="32ABF48E" w14:textId="52153735" w:rsidR="004C1593" w:rsidRPr="0096015F" w:rsidRDefault="0048639E" w:rsidP="004C1593">
      <w:pPr>
        <w:spacing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Suggested Methods of Instruction</w:t>
      </w:r>
    </w:p>
    <w:p w14:paraId="09D1C6C7"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Direct instruction </w:t>
      </w:r>
    </w:p>
    <w:p w14:paraId="4FC375F1"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Field trips/site visits</w:t>
      </w:r>
    </w:p>
    <w:p w14:paraId="18907A7E"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Group discussions</w:t>
      </w:r>
    </w:p>
    <w:p w14:paraId="79B7E260"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Demonstration by trainer</w:t>
      </w:r>
    </w:p>
    <w:p w14:paraId="1E747C55"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Practice by the trainee</w:t>
      </w:r>
    </w:p>
    <w:p w14:paraId="75D27B4D"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Exercises</w:t>
      </w:r>
    </w:p>
    <w:p w14:paraId="26D1428B" w14:textId="77777777" w:rsidR="004C1593" w:rsidRPr="0096015F" w:rsidRDefault="004C1593" w:rsidP="004C1593">
      <w:pPr>
        <w:spacing w:line="276" w:lineRule="auto"/>
        <w:ind w:left="720"/>
        <w:contextualSpacing/>
        <w:rPr>
          <w:rFonts w:ascii="Times New Roman" w:eastAsia="Times New Roman" w:hAnsi="Times New Roman" w:cs="Times New Roman"/>
          <w:sz w:val="24"/>
          <w:szCs w:val="24"/>
          <w:lang w:val="en-US"/>
        </w:rPr>
      </w:pPr>
    </w:p>
    <w:p w14:paraId="44F294DB" w14:textId="77777777" w:rsidR="004C1593" w:rsidRPr="0096015F" w:rsidRDefault="004C1593" w:rsidP="004C1593">
      <w:pPr>
        <w:spacing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List of Recommended Resources </w:t>
      </w:r>
    </w:p>
    <w:p w14:paraId="29455E8A"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Computers</w:t>
      </w:r>
    </w:p>
    <w:p w14:paraId="6548AAD3"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Projectors</w:t>
      </w:r>
    </w:p>
    <w:p w14:paraId="2FCE4090"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Flip charts</w:t>
      </w:r>
    </w:p>
    <w:p w14:paraId="168F9AF9"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Calculators</w:t>
      </w:r>
    </w:p>
    <w:p w14:paraId="1E3900F3"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Internet </w:t>
      </w:r>
    </w:p>
    <w:p w14:paraId="0BE6307D"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18DEE675"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3E933088" w14:textId="77777777" w:rsidR="00EC1C8A" w:rsidRPr="0096015F" w:rsidRDefault="00EC1C8A">
      <w:pPr>
        <w:rPr>
          <w:rFonts w:ascii="Times New Roman" w:eastAsia="Times New Roman" w:hAnsi="Times New Roman" w:cs="Times New Roman"/>
          <w:b/>
          <w:bCs/>
          <w:kern w:val="32"/>
          <w:sz w:val="24"/>
          <w:szCs w:val="24"/>
          <w:lang w:val="en-US"/>
        </w:rPr>
      </w:pPr>
      <w:r w:rsidRPr="0096015F">
        <w:rPr>
          <w:rFonts w:ascii="Times New Roman" w:hAnsi="Times New Roman" w:cs="Times New Roman"/>
          <w:sz w:val="24"/>
          <w:szCs w:val="24"/>
        </w:rPr>
        <w:br w:type="page"/>
      </w:r>
    </w:p>
    <w:p w14:paraId="410166B5" w14:textId="7EF6010C" w:rsidR="004C1593" w:rsidRPr="0096015F" w:rsidRDefault="004C1593" w:rsidP="00B14FB5">
      <w:pPr>
        <w:pStyle w:val="Heading1"/>
        <w:rPr>
          <w:rFonts w:cs="Times New Roman"/>
          <w:szCs w:val="24"/>
        </w:rPr>
      </w:pPr>
      <w:bookmarkStart w:id="86" w:name="_Toc77664453"/>
      <w:r w:rsidRPr="0096015F">
        <w:rPr>
          <w:rFonts w:cs="Times New Roman"/>
          <w:szCs w:val="24"/>
        </w:rPr>
        <w:lastRenderedPageBreak/>
        <w:t>SWEET POTATO FLOUR</w:t>
      </w:r>
      <w:bookmarkEnd w:id="86"/>
    </w:p>
    <w:p w14:paraId="6DCE0C03" w14:textId="77777777" w:rsidR="004C1593" w:rsidRPr="0096015F" w:rsidRDefault="004C1593" w:rsidP="00B14FB5">
      <w:pPr>
        <w:spacing w:after="0" w:line="276" w:lineRule="auto"/>
        <w:rPr>
          <w:rFonts w:ascii="Times New Roman" w:eastAsia="Calibri" w:hAnsi="Times New Roman" w:cs="Times New Roman"/>
          <w:sz w:val="24"/>
          <w:szCs w:val="24"/>
        </w:rPr>
      </w:pPr>
    </w:p>
    <w:p w14:paraId="14AFBC43" w14:textId="77777777" w:rsidR="004C1593" w:rsidRPr="0096015F" w:rsidRDefault="004C1593" w:rsidP="004C1593">
      <w:pPr>
        <w:spacing w:after="20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9C084B" w:rsidRPr="0096015F">
        <w:rPr>
          <w:rFonts w:ascii="Times New Roman" w:eastAsia="Calibri" w:hAnsi="Times New Roman" w:cs="Times New Roman"/>
          <w:sz w:val="24"/>
          <w:szCs w:val="24"/>
          <w:lang w:val="en-US"/>
        </w:rPr>
        <w:t>AGR</w:t>
      </w:r>
      <w:r w:rsidR="008B7591" w:rsidRPr="0096015F">
        <w:rPr>
          <w:rFonts w:ascii="Times New Roman" w:eastAsia="Calibri" w:hAnsi="Times New Roman" w:cs="Times New Roman"/>
          <w:sz w:val="24"/>
          <w:szCs w:val="24"/>
          <w:lang w:val="en-US"/>
        </w:rPr>
        <w:t>/CU/S</w:t>
      </w:r>
      <w:r w:rsidR="009C084B" w:rsidRPr="0096015F">
        <w:rPr>
          <w:rFonts w:ascii="Times New Roman" w:eastAsia="Calibri" w:hAnsi="Times New Roman" w:cs="Times New Roman"/>
          <w:sz w:val="24"/>
          <w:szCs w:val="24"/>
          <w:lang w:val="en-US"/>
        </w:rPr>
        <w:t>P</w:t>
      </w:r>
      <w:r w:rsidR="008B7591" w:rsidRPr="0096015F">
        <w:rPr>
          <w:rFonts w:ascii="Times New Roman" w:eastAsia="Calibri" w:hAnsi="Times New Roman" w:cs="Times New Roman"/>
          <w:sz w:val="24"/>
          <w:szCs w:val="24"/>
          <w:lang w:val="en-US"/>
        </w:rPr>
        <w:t>P/CR/02/3</w:t>
      </w:r>
      <w:r w:rsidRPr="0096015F">
        <w:rPr>
          <w:rFonts w:ascii="Times New Roman" w:eastAsia="Calibri" w:hAnsi="Times New Roman" w:cs="Times New Roman"/>
          <w:sz w:val="24"/>
          <w:szCs w:val="24"/>
          <w:lang w:val="en-US"/>
        </w:rPr>
        <w:t>/A</w:t>
      </w:r>
    </w:p>
    <w:p w14:paraId="34D622D8"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16037D68" w14:textId="77777777" w:rsidR="004C1593" w:rsidRPr="0096015F" w:rsidRDefault="004C1593" w:rsidP="004C1593">
      <w:pPr>
        <w:spacing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US"/>
        </w:rPr>
        <w:t>Produce sweet potato flour</w:t>
      </w:r>
    </w:p>
    <w:p w14:paraId="1EEEB675" w14:textId="77777777" w:rsidR="004C1593" w:rsidRPr="0096015F" w:rsidRDefault="004C1593" w:rsidP="004C1593">
      <w:pPr>
        <w:spacing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w:t>
      </w:r>
      <w:r w:rsidR="003408D9" w:rsidRPr="0096015F">
        <w:rPr>
          <w:rFonts w:ascii="Times New Roman" w:eastAsia="Calibri" w:hAnsi="Times New Roman" w:cs="Times New Roman"/>
          <w:sz w:val="24"/>
          <w:szCs w:val="24"/>
          <w:lang w:val="en-ZA"/>
        </w:rPr>
        <w:t>4</w:t>
      </w:r>
      <w:r w:rsidRPr="0096015F">
        <w:rPr>
          <w:rFonts w:ascii="Times New Roman" w:eastAsia="Calibri" w:hAnsi="Times New Roman" w:cs="Times New Roman"/>
          <w:sz w:val="24"/>
          <w:szCs w:val="24"/>
          <w:lang w:val="en-ZA"/>
        </w:rPr>
        <w:t>0 Hours</w:t>
      </w:r>
    </w:p>
    <w:p w14:paraId="46DA5868"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417E6692" w14:textId="31000316" w:rsidR="004C1593" w:rsidRPr="0096015F" w:rsidRDefault="004C1593" w:rsidP="004C1593">
      <w:pPr>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This unit specifies the competencies required to produce sweet potato flour. It involves </w:t>
      </w:r>
      <w:r w:rsidR="008B7591" w:rsidRPr="0096015F">
        <w:rPr>
          <w:rFonts w:ascii="Times New Roman" w:eastAsia="Calibri" w:hAnsi="Times New Roman" w:cs="Times New Roman"/>
          <w:sz w:val="24"/>
          <w:szCs w:val="24"/>
          <w:lang w:val="en-US"/>
        </w:rPr>
        <w:t>preparing sweet potato roots</w:t>
      </w:r>
      <w:r w:rsidRPr="0096015F">
        <w:rPr>
          <w:rFonts w:ascii="Times New Roman" w:eastAsia="Calibri" w:hAnsi="Times New Roman" w:cs="Times New Roman"/>
          <w:sz w:val="24"/>
          <w:szCs w:val="24"/>
          <w:lang w:val="en-US"/>
        </w:rPr>
        <w:t xml:space="preserve">, </w:t>
      </w:r>
      <w:r w:rsidR="0012004D" w:rsidRPr="0096015F">
        <w:rPr>
          <w:rFonts w:ascii="Times New Roman" w:eastAsia="Calibri" w:hAnsi="Times New Roman" w:cs="Times New Roman"/>
          <w:sz w:val="24"/>
          <w:szCs w:val="24"/>
          <w:lang w:val="en-US"/>
        </w:rPr>
        <w:t>drying sweet potato chips</w:t>
      </w:r>
      <w:r w:rsidR="008B7591" w:rsidRPr="0096015F">
        <w:rPr>
          <w:rFonts w:ascii="Times New Roman" w:eastAsia="Calibri" w:hAnsi="Times New Roman" w:cs="Times New Roman"/>
          <w:sz w:val="24"/>
          <w:szCs w:val="24"/>
          <w:lang w:val="en-US"/>
        </w:rPr>
        <w:t>, and milling sweet potato chips</w:t>
      </w:r>
      <w:r w:rsidR="002C78F8" w:rsidRPr="0096015F">
        <w:rPr>
          <w:rFonts w:ascii="Times New Roman" w:eastAsia="Calibri" w:hAnsi="Times New Roman" w:cs="Times New Roman"/>
          <w:sz w:val="24"/>
          <w:szCs w:val="24"/>
          <w:lang w:val="en-US"/>
        </w:rPr>
        <w:t xml:space="preserve">, </w:t>
      </w:r>
      <w:r w:rsidR="008B7591" w:rsidRPr="0096015F">
        <w:rPr>
          <w:rFonts w:ascii="Times New Roman" w:eastAsia="Calibri" w:hAnsi="Times New Roman" w:cs="Times New Roman"/>
          <w:sz w:val="24"/>
          <w:szCs w:val="24"/>
          <w:lang w:val="en-US"/>
        </w:rPr>
        <w:t>packaging sweet potato flour</w:t>
      </w:r>
      <w:r w:rsidR="002C78F8" w:rsidRPr="0096015F">
        <w:rPr>
          <w:rFonts w:ascii="Times New Roman" w:eastAsia="Calibri" w:hAnsi="Times New Roman" w:cs="Times New Roman"/>
          <w:sz w:val="24"/>
          <w:szCs w:val="24"/>
          <w:lang w:val="en-US"/>
        </w:rPr>
        <w:t xml:space="preserve"> and implementing pre-requisite </w:t>
      </w:r>
      <w:proofErr w:type="spellStart"/>
      <w:r w:rsidR="002C78F8" w:rsidRPr="0096015F">
        <w:rPr>
          <w:rFonts w:ascii="Times New Roman" w:eastAsia="Calibri" w:hAnsi="Times New Roman" w:cs="Times New Roman"/>
          <w:sz w:val="24"/>
          <w:szCs w:val="24"/>
          <w:lang w:val="en-US"/>
        </w:rPr>
        <w:t>programmes</w:t>
      </w:r>
      <w:proofErr w:type="spellEnd"/>
      <w:r w:rsidR="008B7591" w:rsidRPr="0096015F">
        <w:rPr>
          <w:rFonts w:ascii="Times New Roman" w:eastAsia="Calibri" w:hAnsi="Times New Roman" w:cs="Times New Roman"/>
          <w:sz w:val="24"/>
          <w:szCs w:val="24"/>
          <w:lang w:val="en-US"/>
        </w:rPr>
        <w:t>.</w:t>
      </w:r>
    </w:p>
    <w:p w14:paraId="775B813E" w14:textId="77777777" w:rsidR="004C1593" w:rsidRPr="0096015F" w:rsidRDefault="004C1593" w:rsidP="004C1593">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42CC197E" w14:textId="77777777" w:rsidR="004C1593" w:rsidRPr="0096015F" w:rsidRDefault="008B7591" w:rsidP="00CC200D">
      <w:pPr>
        <w:numPr>
          <w:ilvl w:val="0"/>
          <w:numId w:val="16"/>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Prepare</w:t>
      </w:r>
      <w:r w:rsidR="004C1593" w:rsidRPr="0096015F">
        <w:rPr>
          <w:rFonts w:ascii="Times New Roman" w:eastAsia="Times New Roman" w:hAnsi="Times New Roman" w:cs="Times New Roman"/>
          <w:sz w:val="24"/>
          <w:szCs w:val="24"/>
          <w:lang w:val="en-US"/>
        </w:rPr>
        <w:t xml:space="preserve"> sweet potato roots</w:t>
      </w:r>
    </w:p>
    <w:p w14:paraId="2AFABE42" w14:textId="77777777" w:rsidR="004C1593" w:rsidRPr="0096015F" w:rsidRDefault="0012004D" w:rsidP="00CC200D">
      <w:pPr>
        <w:numPr>
          <w:ilvl w:val="0"/>
          <w:numId w:val="16"/>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Dry sweet potato chips</w:t>
      </w:r>
    </w:p>
    <w:p w14:paraId="7061A864" w14:textId="77777777" w:rsidR="004C1593" w:rsidRPr="0096015F" w:rsidRDefault="008B7591" w:rsidP="00CC200D">
      <w:pPr>
        <w:numPr>
          <w:ilvl w:val="0"/>
          <w:numId w:val="16"/>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Mill sweet potato chips</w:t>
      </w:r>
    </w:p>
    <w:p w14:paraId="6D85E9EE" w14:textId="202FCE54" w:rsidR="004C1593" w:rsidRPr="0096015F" w:rsidRDefault="004C1593" w:rsidP="00CC200D">
      <w:pPr>
        <w:numPr>
          <w:ilvl w:val="0"/>
          <w:numId w:val="16"/>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Package sweet potato flour</w:t>
      </w:r>
    </w:p>
    <w:p w14:paraId="799D2500" w14:textId="77777777" w:rsidR="002C78F8" w:rsidRPr="0096015F" w:rsidRDefault="002C78F8" w:rsidP="00CC200D">
      <w:pPr>
        <w:numPr>
          <w:ilvl w:val="0"/>
          <w:numId w:val="16"/>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Implement pre-requisite </w:t>
      </w:r>
      <w:proofErr w:type="spellStart"/>
      <w:r w:rsidRPr="0096015F">
        <w:rPr>
          <w:rFonts w:ascii="Times New Roman" w:eastAsia="Times New Roman" w:hAnsi="Times New Roman" w:cs="Times New Roman"/>
          <w:sz w:val="24"/>
          <w:szCs w:val="24"/>
          <w:lang w:val="en-US"/>
        </w:rPr>
        <w:t>programmes</w:t>
      </w:r>
      <w:proofErr w:type="spellEnd"/>
    </w:p>
    <w:p w14:paraId="456C34FD" w14:textId="77777777" w:rsidR="004C1593" w:rsidRPr="0096015F" w:rsidRDefault="004C1593" w:rsidP="004C1593">
      <w:pPr>
        <w:spacing w:after="0" w:line="276" w:lineRule="auto"/>
        <w:ind w:left="1080"/>
        <w:rPr>
          <w:rFonts w:ascii="Times New Roman" w:eastAsia="Calibri" w:hAnsi="Times New Roman" w:cs="Times New Roman"/>
          <w:sz w:val="24"/>
          <w:szCs w:val="24"/>
          <w:lang w:val="en-US"/>
        </w:rPr>
      </w:pPr>
    </w:p>
    <w:p w14:paraId="6339AC8B" w14:textId="77777777" w:rsidR="004C1593" w:rsidRPr="0096015F" w:rsidRDefault="004C1593" w:rsidP="004C1593">
      <w:pPr>
        <w:spacing w:before="120" w:after="12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99"/>
        <w:gridCol w:w="2995"/>
      </w:tblGrid>
      <w:tr w:rsidR="0096015F" w:rsidRPr="0096015F" w14:paraId="551A5A10" w14:textId="77777777" w:rsidTr="008B7591">
        <w:tc>
          <w:tcPr>
            <w:tcW w:w="1666" w:type="pct"/>
            <w:tcBorders>
              <w:top w:val="single" w:sz="4" w:space="0" w:color="auto"/>
              <w:left w:val="single" w:sz="4" w:space="0" w:color="auto"/>
              <w:bottom w:val="single" w:sz="4" w:space="0" w:color="auto"/>
              <w:right w:val="single" w:sz="4" w:space="0" w:color="auto"/>
            </w:tcBorders>
            <w:shd w:val="clear" w:color="auto" w:fill="auto"/>
            <w:hideMark/>
          </w:tcPr>
          <w:p w14:paraId="369D3A25"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48CC7BA0" w14:textId="77777777" w:rsidR="004C1593" w:rsidRPr="0096015F" w:rsidRDefault="004C1593" w:rsidP="004C1593">
            <w:pPr>
              <w:spacing w:before="120" w:after="12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667" w:type="pct"/>
            <w:tcBorders>
              <w:top w:val="single" w:sz="4" w:space="0" w:color="auto"/>
              <w:left w:val="single" w:sz="4" w:space="0" w:color="auto"/>
              <w:bottom w:val="single" w:sz="4" w:space="0" w:color="auto"/>
              <w:right w:val="single" w:sz="4" w:space="0" w:color="auto"/>
            </w:tcBorders>
            <w:shd w:val="clear" w:color="auto" w:fill="auto"/>
            <w:hideMark/>
          </w:tcPr>
          <w:p w14:paraId="67AF8F53"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0CD9E3C8" w14:textId="77777777" w:rsidTr="008B7591">
        <w:trPr>
          <w:trHeight w:val="70"/>
        </w:trPr>
        <w:tc>
          <w:tcPr>
            <w:tcW w:w="1666" w:type="pct"/>
            <w:tcBorders>
              <w:top w:val="single" w:sz="4" w:space="0" w:color="auto"/>
              <w:left w:val="single" w:sz="4" w:space="0" w:color="auto"/>
              <w:bottom w:val="single" w:sz="4" w:space="0" w:color="auto"/>
              <w:right w:val="single" w:sz="4" w:space="0" w:color="auto"/>
            </w:tcBorders>
          </w:tcPr>
          <w:p w14:paraId="6EFDFBC4" w14:textId="77777777" w:rsidR="003408D9" w:rsidRPr="0096015F" w:rsidRDefault="003408D9" w:rsidP="00CC200D">
            <w:pPr>
              <w:pStyle w:val="ListParagraph"/>
              <w:numPr>
                <w:ilvl w:val="0"/>
                <w:numId w:val="17"/>
              </w:numPr>
              <w:rPr>
                <w:rFonts w:ascii="Times New Roman" w:eastAsia="Calibri" w:hAnsi="Times New Roman" w:cs="Times New Roman"/>
                <w:sz w:val="24"/>
                <w:szCs w:val="24"/>
              </w:rPr>
            </w:pPr>
            <w:r w:rsidRPr="0096015F">
              <w:rPr>
                <w:rFonts w:ascii="Times New Roman" w:eastAsia="Calibri" w:hAnsi="Times New Roman" w:cs="Times New Roman"/>
                <w:sz w:val="24"/>
                <w:szCs w:val="24"/>
              </w:rPr>
              <w:t>Prepare sweet potato roots</w:t>
            </w:r>
          </w:p>
          <w:p w14:paraId="20B073E2"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1667" w:type="pct"/>
            <w:tcBorders>
              <w:top w:val="single" w:sz="4" w:space="0" w:color="auto"/>
              <w:left w:val="single" w:sz="4" w:space="0" w:color="auto"/>
              <w:bottom w:val="single" w:sz="4" w:space="0" w:color="auto"/>
              <w:right w:val="single" w:sz="4" w:space="0" w:color="auto"/>
            </w:tcBorders>
          </w:tcPr>
          <w:p w14:paraId="2C5A6B50"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Sorting methods and tools</w:t>
            </w:r>
          </w:p>
          <w:p w14:paraId="23D3971C"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Cleaning methods and tools</w:t>
            </w:r>
          </w:p>
          <w:p w14:paraId="0758C5BF" w14:textId="77777777" w:rsidR="003408D9" w:rsidRPr="0096015F" w:rsidRDefault="003408D9"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Dry cleaning</w:t>
            </w:r>
          </w:p>
          <w:p w14:paraId="73A6E92E" w14:textId="77777777" w:rsidR="003408D9" w:rsidRPr="0096015F" w:rsidRDefault="003408D9"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Wet cleaning</w:t>
            </w:r>
          </w:p>
          <w:p w14:paraId="3775FB2A" w14:textId="11DB3638" w:rsidR="004C2835"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Size reduction</w:t>
            </w:r>
          </w:p>
        </w:tc>
        <w:tc>
          <w:tcPr>
            <w:tcW w:w="1667" w:type="pct"/>
            <w:tcBorders>
              <w:top w:val="single" w:sz="4" w:space="0" w:color="auto"/>
              <w:left w:val="single" w:sz="4" w:space="0" w:color="auto"/>
              <w:bottom w:val="single" w:sz="4" w:space="0" w:color="auto"/>
              <w:right w:val="single" w:sz="4" w:space="0" w:color="auto"/>
            </w:tcBorders>
          </w:tcPr>
          <w:p w14:paraId="443149FB"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p w14:paraId="31F00637"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602B3243"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74341CB6"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0E3E734C" w14:textId="77777777" w:rsidR="003408D9" w:rsidRPr="0096015F" w:rsidRDefault="003408D9" w:rsidP="003408D9">
            <w:pPr>
              <w:spacing w:before="120" w:after="120" w:line="276" w:lineRule="auto"/>
              <w:ind w:left="450"/>
              <w:rPr>
                <w:rFonts w:ascii="Times New Roman" w:eastAsia="Calibri" w:hAnsi="Times New Roman" w:cs="Times New Roman"/>
                <w:sz w:val="24"/>
                <w:szCs w:val="24"/>
                <w:lang w:val="en-ZA"/>
              </w:rPr>
            </w:pPr>
          </w:p>
        </w:tc>
      </w:tr>
      <w:tr w:rsidR="0096015F" w:rsidRPr="0096015F" w14:paraId="17EE9C7B" w14:textId="77777777" w:rsidTr="008B7591">
        <w:trPr>
          <w:trHeight w:val="1106"/>
        </w:trPr>
        <w:tc>
          <w:tcPr>
            <w:tcW w:w="1666" w:type="pct"/>
            <w:tcBorders>
              <w:top w:val="single" w:sz="4" w:space="0" w:color="auto"/>
              <w:left w:val="single" w:sz="4" w:space="0" w:color="auto"/>
              <w:bottom w:val="single" w:sz="4" w:space="0" w:color="auto"/>
              <w:right w:val="single" w:sz="4" w:space="0" w:color="auto"/>
            </w:tcBorders>
          </w:tcPr>
          <w:p w14:paraId="1E0439D6" w14:textId="77777777" w:rsidR="003408D9" w:rsidRPr="0096015F" w:rsidRDefault="0012004D" w:rsidP="00CC200D">
            <w:pPr>
              <w:numPr>
                <w:ilvl w:val="0"/>
                <w:numId w:val="17"/>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Dry sweet potato chips</w:t>
            </w:r>
          </w:p>
          <w:p w14:paraId="232B99D7"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1667" w:type="pct"/>
            <w:tcBorders>
              <w:top w:val="single" w:sz="4" w:space="0" w:color="auto"/>
              <w:left w:val="single" w:sz="4" w:space="0" w:color="auto"/>
              <w:bottom w:val="single" w:sz="4" w:space="0" w:color="auto"/>
              <w:right w:val="single" w:sz="4" w:space="0" w:color="auto"/>
            </w:tcBorders>
          </w:tcPr>
          <w:p w14:paraId="5AB99170" w14:textId="77777777" w:rsidR="00C07445" w:rsidRPr="0096015F" w:rsidRDefault="00C07445"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Importance of drying</w:t>
            </w:r>
          </w:p>
          <w:p w14:paraId="1C0D68B4"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Drying pre-treatments</w:t>
            </w:r>
          </w:p>
          <w:p w14:paraId="49769443" w14:textId="77777777" w:rsidR="0012004D" w:rsidRPr="0096015F" w:rsidRDefault="0012004D"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Drying tools and equipment</w:t>
            </w:r>
          </w:p>
          <w:p w14:paraId="6522A421"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hAnsi="Times New Roman" w:cs="Times New Roman"/>
                <w:sz w:val="24"/>
                <w:szCs w:val="24"/>
                <w:lang w:val="en-US"/>
              </w:rPr>
              <w:t>Drying methods</w:t>
            </w:r>
          </w:p>
        </w:tc>
        <w:tc>
          <w:tcPr>
            <w:tcW w:w="1667" w:type="pct"/>
            <w:tcBorders>
              <w:top w:val="single" w:sz="4" w:space="0" w:color="auto"/>
              <w:left w:val="single" w:sz="4" w:space="0" w:color="auto"/>
              <w:bottom w:val="single" w:sz="4" w:space="0" w:color="auto"/>
              <w:right w:val="single" w:sz="4" w:space="0" w:color="auto"/>
            </w:tcBorders>
          </w:tcPr>
          <w:p w14:paraId="7CFF855D"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p w14:paraId="71AC38E4"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770F899F"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2A1F9046"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tc>
      </w:tr>
      <w:tr w:rsidR="0096015F" w:rsidRPr="0096015F" w14:paraId="00248BE4" w14:textId="77777777" w:rsidTr="008B7591">
        <w:trPr>
          <w:trHeight w:val="1106"/>
        </w:trPr>
        <w:tc>
          <w:tcPr>
            <w:tcW w:w="1666" w:type="pct"/>
            <w:tcBorders>
              <w:top w:val="single" w:sz="4" w:space="0" w:color="auto"/>
              <w:left w:val="single" w:sz="4" w:space="0" w:color="auto"/>
              <w:bottom w:val="single" w:sz="4" w:space="0" w:color="auto"/>
              <w:right w:val="single" w:sz="4" w:space="0" w:color="auto"/>
            </w:tcBorders>
          </w:tcPr>
          <w:p w14:paraId="37F5E65D" w14:textId="77777777" w:rsidR="003408D9" w:rsidRPr="0096015F" w:rsidRDefault="003408D9" w:rsidP="00CC200D">
            <w:pPr>
              <w:numPr>
                <w:ilvl w:val="0"/>
                <w:numId w:val="17"/>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Mill sweet potato chips</w:t>
            </w:r>
          </w:p>
          <w:p w14:paraId="6F9342CB"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1667" w:type="pct"/>
            <w:tcBorders>
              <w:top w:val="single" w:sz="4" w:space="0" w:color="auto"/>
              <w:left w:val="single" w:sz="4" w:space="0" w:color="auto"/>
              <w:bottom w:val="single" w:sz="4" w:space="0" w:color="auto"/>
              <w:right w:val="single" w:sz="4" w:space="0" w:color="auto"/>
            </w:tcBorders>
          </w:tcPr>
          <w:p w14:paraId="7F764ABF"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Milling methods</w:t>
            </w:r>
          </w:p>
          <w:p w14:paraId="781E7BE4"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Types of mills</w:t>
            </w:r>
          </w:p>
          <w:p w14:paraId="4483D96E" w14:textId="77777777" w:rsidR="003408D9" w:rsidRPr="0096015F" w:rsidRDefault="003408D9"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Hammer</w:t>
            </w:r>
          </w:p>
          <w:p w14:paraId="113937B1" w14:textId="77777777" w:rsidR="003408D9" w:rsidRPr="0096015F" w:rsidRDefault="003408D9"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lastRenderedPageBreak/>
              <w:t>Disc</w:t>
            </w:r>
          </w:p>
          <w:p w14:paraId="5B1A35E6" w14:textId="77777777" w:rsidR="003408D9" w:rsidRPr="0096015F" w:rsidRDefault="003408D9"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Roller</w:t>
            </w:r>
          </w:p>
        </w:tc>
        <w:tc>
          <w:tcPr>
            <w:tcW w:w="1667" w:type="pct"/>
            <w:tcBorders>
              <w:top w:val="single" w:sz="4" w:space="0" w:color="auto"/>
              <w:left w:val="single" w:sz="4" w:space="0" w:color="auto"/>
              <w:bottom w:val="single" w:sz="4" w:space="0" w:color="auto"/>
              <w:right w:val="single" w:sz="4" w:space="0" w:color="auto"/>
            </w:tcBorders>
          </w:tcPr>
          <w:p w14:paraId="1792A607"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lastRenderedPageBreak/>
              <w:t>Observation</w:t>
            </w:r>
          </w:p>
          <w:p w14:paraId="6FF81C7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1C696E88"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13C214C7"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lastRenderedPageBreak/>
              <w:t>Practical tests</w:t>
            </w:r>
          </w:p>
          <w:p w14:paraId="17A3C0B5"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Supervised exercises</w:t>
            </w:r>
          </w:p>
        </w:tc>
      </w:tr>
      <w:tr w:rsidR="0096015F" w:rsidRPr="0096015F" w14:paraId="3E352BB1" w14:textId="77777777" w:rsidTr="008B7591">
        <w:trPr>
          <w:trHeight w:val="1106"/>
        </w:trPr>
        <w:tc>
          <w:tcPr>
            <w:tcW w:w="1666" w:type="pct"/>
            <w:tcBorders>
              <w:top w:val="single" w:sz="4" w:space="0" w:color="auto"/>
              <w:left w:val="single" w:sz="4" w:space="0" w:color="auto"/>
              <w:bottom w:val="single" w:sz="4" w:space="0" w:color="auto"/>
              <w:right w:val="single" w:sz="4" w:space="0" w:color="auto"/>
            </w:tcBorders>
          </w:tcPr>
          <w:p w14:paraId="15175CC8" w14:textId="77777777" w:rsidR="003408D9" w:rsidRPr="0096015F" w:rsidRDefault="003408D9" w:rsidP="00CC200D">
            <w:pPr>
              <w:numPr>
                <w:ilvl w:val="0"/>
                <w:numId w:val="17"/>
              </w:numPr>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flour</w:t>
            </w:r>
          </w:p>
          <w:p w14:paraId="3C4F2BEA"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1667" w:type="pct"/>
            <w:tcBorders>
              <w:top w:val="single" w:sz="4" w:space="0" w:color="auto"/>
              <w:left w:val="single" w:sz="4" w:space="0" w:color="auto"/>
              <w:bottom w:val="single" w:sz="4" w:space="0" w:color="auto"/>
              <w:right w:val="single" w:sz="4" w:space="0" w:color="auto"/>
            </w:tcBorders>
          </w:tcPr>
          <w:p w14:paraId="7AE1FBEC"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Packaging materials, their advantages and disadvantages</w:t>
            </w:r>
          </w:p>
          <w:p w14:paraId="4A8A824C" w14:textId="77777777" w:rsidR="0012004D" w:rsidRPr="0096015F" w:rsidRDefault="0012004D"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Packaging tools and equipment</w:t>
            </w:r>
          </w:p>
          <w:p w14:paraId="3EB5774D"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Packaging methods</w:t>
            </w:r>
          </w:p>
          <w:p w14:paraId="52AE88B5" w14:textId="77777777" w:rsidR="00C07445" w:rsidRPr="0096015F" w:rsidRDefault="00C07445"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Labelling and coding</w:t>
            </w:r>
            <w:r w:rsidR="00E46EC4" w:rsidRPr="0096015F">
              <w:rPr>
                <w:rFonts w:ascii="Times New Roman" w:hAnsi="Times New Roman" w:cs="Times New Roman"/>
                <w:sz w:val="24"/>
                <w:szCs w:val="24"/>
                <w:lang w:val="en-US"/>
              </w:rPr>
              <w:t xml:space="preserve"> of the product</w:t>
            </w:r>
          </w:p>
          <w:p w14:paraId="0CBF6964" w14:textId="77777777" w:rsidR="003408D9" w:rsidRPr="0096015F" w:rsidRDefault="00C07445"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hAnsi="Times New Roman" w:cs="Times New Roman"/>
                <w:sz w:val="24"/>
                <w:szCs w:val="24"/>
                <w:lang w:val="en-US"/>
              </w:rPr>
              <w:t>Storage</w:t>
            </w:r>
          </w:p>
        </w:tc>
        <w:tc>
          <w:tcPr>
            <w:tcW w:w="1667" w:type="pct"/>
            <w:tcBorders>
              <w:top w:val="single" w:sz="4" w:space="0" w:color="auto"/>
              <w:left w:val="single" w:sz="4" w:space="0" w:color="auto"/>
              <w:bottom w:val="single" w:sz="4" w:space="0" w:color="auto"/>
              <w:right w:val="single" w:sz="4" w:space="0" w:color="auto"/>
            </w:tcBorders>
          </w:tcPr>
          <w:p w14:paraId="263AC871"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p w14:paraId="382869D9"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017178A9"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792EA22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0D101CFF" w14:textId="77777777" w:rsidR="003408D9" w:rsidRPr="0096015F" w:rsidRDefault="003408D9" w:rsidP="00EC1C8A">
            <w:pPr>
              <w:spacing w:after="0" w:line="276" w:lineRule="auto"/>
              <w:ind w:left="360"/>
              <w:rPr>
                <w:rFonts w:ascii="Times New Roman" w:eastAsia="Calibri" w:hAnsi="Times New Roman" w:cs="Times New Roman"/>
                <w:sz w:val="24"/>
                <w:szCs w:val="24"/>
                <w:lang w:val="en-ZA"/>
              </w:rPr>
            </w:pPr>
          </w:p>
        </w:tc>
      </w:tr>
      <w:tr w:rsidR="00521D27" w:rsidRPr="0096015F" w14:paraId="09B88509" w14:textId="77777777" w:rsidTr="002C78F8">
        <w:trPr>
          <w:trHeight w:val="1106"/>
        </w:trPr>
        <w:tc>
          <w:tcPr>
            <w:tcW w:w="1666" w:type="pct"/>
            <w:tcBorders>
              <w:top w:val="single" w:sz="4" w:space="0" w:color="auto"/>
              <w:left w:val="single" w:sz="4" w:space="0" w:color="auto"/>
              <w:bottom w:val="single" w:sz="4" w:space="0" w:color="auto"/>
              <w:right w:val="single" w:sz="4" w:space="0" w:color="auto"/>
            </w:tcBorders>
          </w:tcPr>
          <w:p w14:paraId="07A66A50" w14:textId="77777777" w:rsidR="00521D27" w:rsidRPr="0096015F" w:rsidRDefault="00521D27" w:rsidP="00CC200D">
            <w:pPr>
              <w:numPr>
                <w:ilvl w:val="0"/>
                <w:numId w:val="17"/>
              </w:numPr>
              <w:contextualSpacing/>
              <w:rPr>
                <w:rFonts w:ascii="Times New Roman" w:eastAsia="Times New Roman" w:hAnsi="Times New Roman" w:cs="Times New Roman"/>
                <w:sz w:val="24"/>
                <w:szCs w:val="24"/>
                <w:lang w:val="en-US"/>
              </w:rPr>
            </w:pPr>
            <w:r w:rsidRPr="0096015F">
              <w:rPr>
                <w:rFonts w:ascii="Times New Roman" w:eastAsia="Calibri" w:hAnsi="Times New Roman" w:cs="Times New Roman"/>
                <w:sz w:val="24"/>
                <w:szCs w:val="24"/>
                <w:lang w:val="en-US"/>
              </w:rPr>
              <w:t xml:space="preserve">Implement pre-requisite </w:t>
            </w:r>
            <w:proofErr w:type="spellStart"/>
            <w:r w:rsidRPr="0096015F">
              <w:rPr>
                <w:rFonts w:ascii="Times New Roman" w:eastAsia="Calibri" w:hAnsi="Times New Roman" w:cs="Times New Roman"/>
                <w:sz w:val="24"/>
                <w:szCs w:val="24"/>
                <w:lang w:val="en-US"/>
              </w:rPr>
              <w:t>programmes</w:t>
            </w:r>
            <w:proofErr w:type="spellEnd"/>
          </w:p>
        </w:tc>
        <w:tc>
          <w:tcPr>
            <w:tcW w:w="1668" w:type="pct"/>
            <w:tcBorders>
              <w:top w:val="single" w:sz="4" w:space="0" w:color="auto"/>
              <w:left w:val="single" w:sz="4" w:space="0" w:color="auto"/>
              <w:bottom w:val="single" w:sz="4" w:space="0" w:color="auto"/>
              <w:right w:val="single" w:sz="4" w:space="0" w:color="auto"/>
            </w:tcBorders>
          </w:tcPr>
          <w:p w14:paraId="16492AE6" w14:textId="77777777" w:rsidR="00521D27" w:rsidRPr="0096015F" w:rsidRDefault="00521D2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Food premise hygiene and sanitation</w:t>
            </w:r>
          </w:p>
          <w:p w14:paraId="0FFF7700" w14:textId="77777777" w:rsidR="00521D27" w:rsidRPr="0096015F" w:rsidRDefault="00521D27"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Equipment cleaning and storage </w:t>
            </w:r>
          </w:p>
          <w:p w14:paraId="5684EC60" w14:textId="77777777" w:rsidR="00521D27" w:rsidRPr="0096015F" w:rsidRDefault="00521D27"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Water quality </w:t>
            </w:r>
          </w:p>
          <w:p w14:paraId="446D139D" w14:textId="77777777" w:rsidR="00521D27" w:rsidRPr="0096015F" w:rsidRDefault="00521D27"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Personal hygiene </w:t>
            </w:r>
          </w:p>
          <w:p w14:paraId="279647BA" w14:textId="77777777" w:rsidR="00521D27" w:rsidRPr="0096015F" w:rsidRDefault="00521D2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eastAsia="Calibri" w:hAnsi="Times New Roman" w:cs="Times New Roman"/>
                <w:sz w:val="24"/>
                <w:szCs w:val="24"/>
                <w:lang w:val="en-ZA"/>
              </w:rPr>
              <w:t>Waste disposal</w:t>
            </w:r>
          </w:p>
        </w:tc>
        <w:tc>
          <w:tcPr>
            <w:tcW w:w="1666" w:type="pct"/>
            <w:tcBorders>
              <w:top w:val="single" w:sz="4" w:space="0" w:color="auto"/>
              <w:left w:val="single" w:sz="4" w:space="0" w:color="auto"/>
              <w:bottom w:val="single" w:sz="4" w:space="0" w:color="auto"/>
              <w:right w:val="single" w:sz="4" w:space="0" w:color="auto"/>
            </w:tcBorders>
          </w:tcPr>
          <w:p w14:paraId="4B4A6E4E" w14:textId="77777777" w:rsidR="00521D27" w:rsidRPr="0096015F" w:rsidRDefault="00521D27"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017687F9" w14:textId="77777777" w:rsidR="00521D27" w:rsidRPr="0096015F" w:rsidRDefault="00521D27"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3B4B0292" w14:textId="77777777" w:rsidR="00521D27" w:rsidRPr="0096015F" w:rsidRDefault="00521D27"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47AE6DD6" w14:textId="77777777" w:rsidR="00521D27" w:rsidRPr="0096015F" w:rsidRDefault="00521D27" w:rsidP="00CC200D">
            <w:pPr>
              <w:numPr>
                <w:ilvl w:val="0"/>
                <w:numId w:val="52"/>
              </w:numPr>
              <w:spacing w:after="0" w:line="276" w:lineRule="auto"/>
              <w:rPr>
                <w:rFonts w:ascii="Times New Roman"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bl>
    <w:p w14:paraId="3E10F7EC" w14:textId="77777777" w:rsidR="00B14FB5" w:rsidRPr="0096015F" w:rsidRDefault="00B14FB5" w:rsidP="004C1593">
      <w:pPr>
        <w:spacing w:line="276" w:lineRule="auto"/>
        <w:rPr>
          <w:rFonts w:ascii="Times New Roman" w:eastAsia="Calibri" w:hAnsi="Times New Roman" w:cs="Times New Roman"/>
          <w:b/>
          <w:sz w:val="24"/>
          <w:szCs w:val="24"/>
          <w:lang w:val="en-US"/>
        </w:rPr>
      </w:pPr>
    </w:p>
    <w:p w14:paraId="18DA02F7" w14:textId="71FE2651" w:rsidR="004C1593" w:rsidRPr="0096015F" w:rsidRDefault="0048639E" w:rsidP="004C1593">
      <w:pPr>
        <w:spacing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Suggested Methods of Instruction</w:t>
      </w:r>
    </w:p>
    <w:p w14:paraId="7EB07327"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Direct instruction </w:t>
      </w:r>
    </w:p>
    <w:p w14:paraId="523E8C90"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Field trips/site visits</w:t>
      </w:r>
    </w:p>
    <w:p w14:paraId="44A351A5"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Group discussions</w:t>
      </w:r>
    </w:p>
    <w:p w14:paraId="487FFEE8"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Demonstration by trainer</w:t>
      </w:r>
    </w:p>
    <w:p w14:paraId="7162ED8F"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Practice by the trainee</w:t>
      </w:r>
    </w:p>
    <w:p w14:paraId="7B407AA3"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Exercises</w:t>
      </w:r>
    </w:p>
    <w:p w14:paraId="73ADAA6F" w14:textId="77777777" w:rsidR="004C1593" w:rsidRPr="0096015F" w:rsidRDefault="004C1593" w:rsidP="004C1593">
      <w:pPr>
        <w:spacing w:line="276" w:lineRule="auto"/>
        <w:ind w:left="720"/>
        <w:contextualSpacing/>
        <w:rPr>
          <w:rFonts w:ascii="Times New Roman" w:eastAsia="Times New Roman" w:hAnsi="Times New Roman" w:cs="Times New Roman"/>
          <w:sz w:val="24"/>
          <w:szCs w:val="24"/>
          <w:lang w:val="en-US"/>
        </w:rPr>
      </w:pPr>
    </w:p>
    <w:p w14:paraId="687061D4" w14:textId="77777777" w:rsidR="004C1593" w:rsidRPr="0096015F" w:rsidRDefault="004C1593" w:rsidP="00B14FB5">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List of Recommended Resources </w:t>
      </w:r>
    </w:p>
    <w:p w14:paraId="3A65E572"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Computers</w:t>
      </w:r>
    </w:p>
    <w:p w14:paraId="722021AD"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Projectors</w:t>
      </w:r>
    </w:p>
    <w:p w14:paraId="55B8CCD4"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Flip charts</w:t>
      </w:r>
    </w:p>
    <w:p w14:paraId="2D96B8E8"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Calculators</w:t>
      </w:r>
    </w:p>
    <w:p w14:paraId="0A407899"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Internet </w:t>
      </w:r>
    </w:p>
    <w:p w14:paraId="665F30AA" w14:textId="77777777" w:rsidR="005E11A3" w:rsidRPr="0096015F" w:rsidRDefault="005E11A3" w:rsidP="009F0361">
      <w:pPr>
        <w:pStyle w:val="NoSpacing"/>
        <w:rPr>
          <w:rFonts w:ascii="Times New Roman" w:hAnsi="Times New Roman"/>
          <w:sz w:val="24"/>
          <w:szCs w:val="24"/>
        </w:rPr>
      </w:pPr>
    </w:p>
    <w:p w14:paraId="6CDAD49A" w14:textId="77777777" w:rsidR="004C1593" w:rsidRPr="0096015F" w:rsidRDefault="004C1593" w:rsidP="00B14FB5">
      <w:pPr>
        <w:pStyle w:val="Heading1"/>
        <w:rPr>
          <w:rFonts w:cs="Times New Roman"/>
          <w:szCs w:val="24"/>
        </w:rPr>
      </w:pPr>
      <w:bookmarkStart w:id="87" w:name="_Toc77664454"/>
      <w:r w:rsidRPr="0096015F">
        <w:rPr>
          <w:rFonts w:cs="Times New Roman"/>
          <w:szCs w:val="24"/>
        </w:rPr>
        <w:lastRenderedPageBreak/>
        <w:t>SWEET POTATO CRISPS</w:t>
      </w:r>
      <w:bookmarkEnd w:id="87"/>
    </w:p>
    <w:p w14:paraId="221B18E6" w14:textId="77777777" w:rsidR="004C1593" w:rsidRPr="0096015F" w:rsidRDefault="004C1593" w:rsidP="004C1593">
      <w:pPr>
        <w:spacing w:line="276" w:lineRule="auto"/>
        <w:rPr>
          <w:rFonts w:ascii="Times New Roman" w:eastAsia="Calibri" w:hAnsi="Times New Roman" w:cs="Times New Roman"/>
          <w:sz w:val="24"/>
          <w:szCs w:val="24"/>
        </w:rPr>
      </w:pPr>
    </w:p>
    <w:p w14:paraId="0496FA43" w14:textId="77777777" w:rsidR="004C1593" w:rsidRPr="0096015F" w:rsidRDefault="004C1593" w:rsidP="004C1593">
      <w:pPr>
        <w:spacing w:after="20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9C084B" w:rsidRPr="0096015F">
        <w:rPr>
          <w:rFonts w:ascii="Times New Roman" w:eastAsia="Calibri" w:hAnsi="Times New Roman" w:cs="Times New Roman"/>
          <w:sz w:val="24"/>
          <w:szCs w:val="24"/>
          <w:lang w:val="en-US"/>
        </w:rPr>
        <w:t>AGR</w:t>
      </w:r>
      <w:r w:rsidR="008B7591" w:rsidRPr="0096015F">
        <w:rPr>
          <w:rFonts w:ascii="Times New Roman" w:eastAsia="Calibri" w:hAnsi="Times New Roman" w:cs="Times New Roman"/>
          <w:sz w:val="24"/>
          <w:szCs w:val="24"/>
          <w:lang w:val="en-US"/>
        </w:rPr>
        <w:t>/CU/S</w:t>
      </w:r>
      <w:r w:rsidR="009C084B" w:rsidRPr="0096015F">
        <w:rPr>
          <w:rFonts w:ascii="Times New Roman" w:eastAsia="Calibri" w:hAnsi="Times New Roman" w:cs="Times New Roman"/>
          <w:sz w:val="24"/>
          <w:szCs w:val="24"/>
          <w:lang w:val="en-US"/>
        </w:rPr>
        <w:t>P</w:t>
      </w:r>
      <w:r w:rsidR="008B7591" w:rsidRPr="0096015F">
        <w:rPr>
          <w:rFonts w:ascii="Times New Roman" w:eastAsia="Calibri" w:hAnsi="Times New Roman" w:cs="Times New Roman"/>
          <w:sz w:val="24"/>
          <w:szCs w:val="24"/>
          <w:lang w:val="en-US"/>
        </w:rPr>
        <w:t>P/CR/03/4</w:t>
      </w:r>
      <w:r w:rsidRPr="0096015F">
        <w:rPr>
          <w:rFonts w:ascii="Times New Roman" w:eastAsia="Calibri" w:hAnsi="Times New Roman" w:cs="Times New Roman"/>
          <w:sz w:val="24"/>
          <w:szCs w:val="24"/>
          <w:lang w:val="en-US"/>
        </w:rPr>
        <w:t>/A</w:t>
      </w:r>
    </w:p>
    <w:p w14:paraId="2F0B937D"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6A25F042" w14:textId="77777777" w:rsidR="004C1593" w:rsidRPr="0096015F" w:rsidRDefault="004C1593" w:rsidP="004C1593">
      <w:pPr>
        <w:spacing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US"/>
        </w:rPr>
        <w:t>Produce sweet potato crisps</w:t>
      </w:r>
    </w:p>
    <w:p w14:paraId="4C7F099D" w14:textId="77777777" w:rsidR="004C1593" w:rsidRPr="0096015F" w:rsidRDefault="004C1593" w:rsidP="004C1593">
      <w:pPr>
        <w:spacing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w:t>
      </w:r>
      <w:r w:rsidR="003408D9" w:rsidRPr="0096015F">
        <w:rPr>
          <w:rFonts w:ascii="Times New Roman" w:eastAsia="Calibri" w:hAnsi="Times New Roman" w:cs="Times New Roman"/>
          <w:sz w:val="24"/>
          <w:szCs w:val="24"/>
          <w:lang w:val="en-ZA"/>
        </w:rPr>
        <w:t>3</w:t>
      </w:r>
      <w:r w:rsidRPr="0096015F">
        <w:rPr>
          <w:rFonts w:ascii="Times New Roman" w:eastAsia="Calibri" w:hAnsi="Times New Roman" w:cs="Times New Roman"/>
          <w:sz w:val="24"/>
          <w:szCs w:val="24"/>
          <w:lang w:val="en-ZA"/>
        </w:rPr>
        <w:t>0 Hours</w:t>
      </w:r>
    </w:p>
    <w:p w14:paraId="40A0AC9E"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6F0B0868" w14:textId="6C8B4586" w:rsidR="004C1593" w:rsidRPr="0096015F" w:rsidRDefault="004C1593" w:rsidP="004C1593">
      <w:pPr>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This unit specifies the competencies required to produce sweet potato crisps. It involves </w:t>
      </w:r>
      <w:r w:rsidRPr="0096015F">
        <w:rPr>
          <w:rFonts w:ascii="Times New Roman" w:eastAsia="Calibri" w:hAnsi="Times New Roman" w:cs="Times New Roman"/>
          <w:sz w:val="24"/>
          <w:szCs w:val="24"/>
          <w:lang w:val="en-US"/>
        </w:rPr>
        <w:t>preparing sweet potato slices</w:t>
      </w:r>
      <w:r w:rsidR="003B27B5" w:rsidRPr="0096015F">
        <w:rPr>
          <w:rFonts w:ascii="Times New Roman" w:eastAsia="Calibri" w:hAnsi="Times New Roman" w:cs="Times New Roman"/>
          <w:sz w:val="24"/>
          <w:szCs w:val="24"/>
          <w:lang w:val="en-US"/>
        </w:rPr>
        <w:t>, frying sweet potato slices, seasoning sweet potato crisps</w:t>
      </w:r>
      <w:r w:rsidR="002C78F8" w:rsidRPr="0096015F">
        <w:rPr>
          <w:rFonts w:ascii="Times New Roman" w:eastAsia="Calibri" w:hAnsi="Times New Roman" w:cs="Times New Roman"/>
          <w:sz w:val="24"/>
          <w:szCs w:val="24"/>
          <w:lang w:val="en-US"/>
        </w:rPr>
        <w:t xml:space="preserve">, </w:t>
      </w:r>
      <w:r w:rsidRPr="0096015F">
        <w:rPr>
          <w:rFonts w:ascii="Times New Roman" w:eastAsia="Calibri" w:hAnsi="Times New Roman" w:cs="Times New Roman"/>
          <w:sz w:val="24"/>
          <w:szCs w:val="24"/>
          <w:lang w:val="en-US"/>
        </w:rPr>
        <w:t>packaging sweet potato crisps</w:t>
      </w:r>
      <w:r w:rsidR="002C78F8" w:rsidRPr="0096015F">
        <w:rPr>
          <w:rFonts w:ascii="Times New Roman" w:eastAsia="Calibri" w:hAnsi="Times New Roman" w:cs="Times New Roman"/>
          <w:sz w:val="24"/>
          <w:szCs w:val="24"/>
          <w:lang w:val="en-US"/>
        </w:rPr>
        <w:t xml:space="preserve"> and implementing pre-requisite </w:t>
      </w:r>
      <w:proofErr w:type="spellStart"/>
      <w:r w:rsidR="002C78F8" w:rsidRPr="0096015F">
        <w:rPr>
          <w:rFonts w:ascii="Times New Roman" w:eastAsia="Calibri" w:hAnsi="Times New Roman" w:cs="Times New Roman"/>
          <w:sz w:val="24"/>
          <w:szCs w:val="24"/>
          <w:lang w:val="en-US"/>
        </w:rPr>
        <w:t>programmes</w:t>
      </w:r>
      <w:proofErr w:type="spellEnd"/>
      <w:r w:rsidR="003B27B5" w:rsidRPr="0096015F">
        <w:rPr>
          <w:rFonts w:ascii="Times New Roman" w:eastAsia="Calibri" w:hAnsi="Times New Roman" w:cs="Times New Roman"/>
          <w:sz w:val="24"/>
          <w:szCs w:val="24"/>
          <w:lang w:val="en-US"/>
        </w:rPr>
        <w:t>.</w:t>
      </w:r>
    </w:p>
    <w:p w14:paraId="7B5BAB4C" w14:textId="77777777" w:rsidR="004C1593" w:rsidRPr="0096015F" w:rsidRDefault="004C1593" w:rsidP="004C1593">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2C5FF500" w14:textId="77777777" w:rsidR="004C1593" w:rsidRPr="0096015F" w:rsidRDefault="004C1593" w:rsidP="00CC200D">
      <w:pPr>
        <w:numPr>
          <w:ilvl w:val="0"/>
          <w:numId w:val="19"/>
        </w:numPr>
        <w:spacing w:after="0" w:line="276" w:lineRule="auto"/>
        <w:rPr>
          <w:rFonts w:ascii="Times New Roman" w:eastAsia="Calibri" w:hAnsi="Times New Roman" w:cs="Times New Roman"/>
          <w:sz w:val="24"/>
          <w:szCs w:val="24"/>
          <w:lang w:val="en-US"/>
        </w:rPr>
      </w:pPr>
      <w:bookmarkStart w:id="88" w:name="_Hlk43369146"/>
      <w:r w:rsidRPr="0096015F">
        <w:rPr>
          <w:rFonts w:ascii="Times New Roman" w:eastAsia="Times New Roman" w:hAnsi="Times New Roman" w:cs="Times New Roman"/>
          <w:sz w:val="24"/>
          <w:szCs w:val="24"/>
          <w:lang w:val="en-US"/>
        </w:rPr>
        <w:t xml:space="preserve">Prepare sweet potato slices </w:t>
      </w:r>
    </w:p>
    <w:bookmarkEnd w:id="88"/>
    <w:p w14:paraId="7846D8F6" w14:textId="77777777" w:rsidR="004C1593" w:rsidRPr="0096015F" w:rsidRDefault="004C1593" w:rsidP="00CC200D">
      <w:pPr>
        <w:numPr>
          <w:ilvl w:val="0"/>
          <w:numId w:val="19"/>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Fry sweet potato slices </w:t>
      </w:r>
    </w:p>
    <w:p w14:paraId="50FE5F02" w14:textId="77777777" w:rsidR="004C1593" w:rsidRPr="0096015F" w:rsidRDefault="004C1593" w:rsidP="00CC200D">
      <w:pPr>
        <w:numPr>
          <w:ilvl w:val="0"/>
          <w:numId w:val="19"/>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Season sweet potato </w:t>
      </w:r>
      <w:r w:rsidR="003B27B5" w:rsidRPr="0096015F">
        <w:rPr>
          <w:rFonts w:ascii="Times New Roman" w:eastAsia="Times New Roman" w:hAnsi="Times New Roman" w:cs="Times New Roman"/>
          <w:sz w:val="24"/>
          <w:szCs w:val="24"/>
          <w:lang w:val="en-US"/>
        </w:rPr>
        <w:t>crisps</w:t>
      </w:r>
    </w:p>
    <w:p w14:paraId="498FC37E" w14:textId="78F01A24" w:rsidR="004C1593" w:rsidRPr="0096015F" w:rsidRDefault="004C1593" w:rsidP="00CC200D">
      <w:pPr>
        <w:numPr>
          <w:ilvl w:val="0"/>
          <w:numId w:val="19"/>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crisps</w:t>
      </w:r>
    </w:p>
    <w:p w14:paraId="2E27C7EC" w14:textId="2647FDAA" w:rsidR="002C78F8" w:rsidRPr="0096015F" w:rsidRDefault="002C78F8" w:rsidP="00CC200D">
      <w:pPr>
        <w:numPr>
          <w:ilvl w:val="0"/>
          <w:numId w:val="19"/>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Implement pre-requisite </w:t>
      </w:r>
      <w:proofErr w:type="spellStart"/>
      <w:r w:rsidRPr="0096015F">
        <w:rPr>
          <w:rFonts w:ascii="Times New Roman" w:eastAsia="Times New Roman" w:hAnsi="Times New Roman" w:cs="Times New Roman"/>
          <w:sz w:val="24"/>
          <w:szCs w:val="24"/>
          <w:lang w:val="en-US"/>
        </w:rPr>
        <w:t>programmes</w:t>
      </w:r>
      <w:proofErr w:type="spellEnd"/>
    </w:p>
    <w:p w14:paraId="2B4B849A" w14:textId="77777777" w:rsidR="004C1593" w:rsidRPr="0096015F" w:rsidRDefault="004C1593" w:rsidP="004C1593">
      <w:pPr>
        <w:spacing w:after="0" w:line="276" w:lineRule="auto"/>
        <w:ind w:left="1080"/>
        <w:rPr>
          <w:rFonts w:ascii="Times New Roman" w:eastAsia="Calibri" w:hAnsi="Times New Roman" w:cs="Times New Roman"/>
          <w:sz w:val="24"/>
          <w:szCs w:val="24"/>
          <w:lang w:val="en-US"/>
        </w:rPr>
      </w:pPr>
    </w:p>
    <w:p w14:paraId="0B2ADAE5" w14:textId="77777777" w:rsidR="004C1593" w:rsidRPr="0096015F" w:rsidRDefault="004C1593" w:rsidP="004C1593">
      <w:pPr>
        <w:spacing w:before="120" w:after="12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96015F" w:rsidRPr="0096015F" w14:paraId="13011CDA" w14:textId="77777777" w:rsidTr="006B537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061C3998"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03DA2AC1" w14:textId="77777777" w:rsidR="004C1593" w:rsidRPr="0096015F" w:rsidRDefault="004C1593" w:rsidP="004C1593">
            <w:pPr>
              <w:spacing w:before="120" w:after="12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63A6D9DF"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512FDCA5"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2CBC8CB2" w14:textId="77777777" w:rsidR="003408D9" w:rsidRPr="0096015F" w:rsidRDefault="003408D9" w:rsidP="00CC200D">
            <w:pPr>
              <w:numPr>
                <w:ilvl w:val="0"/>
                <w:numId w:val="18"/>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Prepare sweet potato slices </w:t>
            </w:r>
          </w:p>
          <w:p w14:paraId="586E56AA"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1BFF94F9"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Sorting methods and tools</w:t>
            </w:r>
          </w:p>
          <w:p w14:paraId="3702C66F"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Cleaning methods and tools</w:t>
            </w:r>
          </w:p>
          <w:p w14:paraId="00837016"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Peeling methods and tools</w:t>
            </w:r>
          </w:p>
          <w:p w14:paraId="4D6FB4B6" w14:textId="77777777" w:rsidR="00066F02" w:rsidRPr="0096015F" w:rsidRDefault="00066F02"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Handling peels</w:t>
            </w:r>
          </w:p>
          <w:p w14:paraId="51749737"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Size reduction</w:t>
            </w:r>
          </w:p>
          <w:p w14:paraId="00D9E9E8" w14:textId="77777777" w:rsidR="00FA6477" w:rsidRPr="0096015F" w:rsidRDefault="00FA647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Premise and equipment hygiene and sanitation</w:t>
            </w:r>
          </w:p>
          <w:p w14:paraId="42EF235A" w14:textId="77777777" w:rsidR="003408D9" w:rsidRPr="0096015F" w:rsidRDefault="00FA647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Personal hygiene</w:t>
            </w:r>
          </w:p>
          <w:p w14:paraId="6B2C04C4" w14:textId="77777777" w:rsidR="00066F02" w:rsidRPr="0096015F" w:rsidRDefault="00066F02"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hAnsi="Times New Roman" w:cs="Times New Roman"/>
                <w:sz w:val="24"/>
                <w:szCs w:val="24"/>
                <w:lang w:val="en-US"/>
              </w:rPr>
              <w:t>Waste disposal</w:t>
            </w:r>
          </w:p>
        </w:tc>
        <w:tc>
          <w:tcPr>
            <w:tcW w:w="1365" w:type="pct"/>
            <w:tcBorders>
              <w:top w:val="single" w:sz="4" w:space="0" w:color="auto"/>
              <w:left w:val="single" w:sz="4" w:space="0" w:color="auto"/>
              <w:bottom w:val="single" w:sz="4" w:space="0" w:color="auto"/>
              <w:right w:val="single" w:sz="4" w:space="0" w:color="auto"/>
            </w:tcBorders>
          </w:tcPr>
          <w:p w14:paraId="12BFCD0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Observation</w:t>
            </w:r>
          </w:p>
          <w:p w14:paraId="6329B998"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Written tests</w:t>
            </w:r>
          </w:p>
          <w:p w14:paraId="52C1E890"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Oral questions</w:t>
            </w:r>
          </w:p>
          <w:p w14:paraId="7403CF2D"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US"/>
              </w:rPr>
              <w:t>Practical tests</w:t>
            </w:r>
          </w:p>
        </w:tc>
      </w:tr>
      <w:tr w:rsidR="0096015F" w:rsidRPr="0096015F" w14:paraId="77A3AE50" w14:textId="77777777" w:rsidTr="00EC1C8A">
        <w:trPr>
          <w:trHeight w:val="710"/>
        </w:trPr>
        <w:tc>
          <w:tcPr>
            <w:tcW w:w="1491" w:type="pct"/>
            <w:tcBorders>
              <w:top w:val="single" w:sz="4" w:space="0" w:color="auto"/>
              <w:left w:val="single" w:sz="4" w:space="0" w:color="auto"/>
              <w:bottom w:val="single" w:sz="4" w:space="0" w:color="auto"/>
              <w:right w:val="single" w:sz="4" w:space="0" w:color="auto"/>
            </w:tcBorders>
          </w:tcPr>
          <w:p w14:paraId="343083FA" w14:textId="77777777" w:rsidR="003408D9" w:rsidRPr="0096015F" w:rsidRDefault="003408D9" w:rsidP="00CC200D">
            <w:pPr>
              <w:numPr>
                <w:ilvl w:val="0"/>
                <w:numId w:val="18"/>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Fry sweet potato slices </w:t>
            </w:r>
          </w:p>
          <w:p w14:paraId="4443E616"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BDEB2C7"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Frying conditions</w:t>
            </w:r>
          </w:p>
          <w:p w14:paraId="297D85DD" w14:textId="77777777" w:rsidR="006B6F17" w:rsidRPr="0096015F" w:rsidRDefault="006B6F1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Frying tools and equipment</w:t>
            </w:r>
          </w:p>
          <w:p w14:paraId="4F8535A4"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Frying methods</w:t>
            </w:r>
          </w:p>
          <w:p w14:paraId="4467C3EC" w14:textId="77777777" w:rsidR="003408D9" w:rsidRPr="0096015F" w:rsidRDefault="006B6F1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De </w:t>
            </w:r>
            <w:r w:rsidR="009A57CF" w:rsidRPr="0096015F">
              <w:rPr>
                <w:rFonts w:ascii="Times New Roman" w:hAnsi="Times New Roman" w:cs="Times New Roman"/>
                <w:sz w:val="24"/>
                <w:szCs w:val="24"/>
                <w:lang w:val="en-US"/>
              </w:rPr>
              <w:t>–</w:t>
            </w:r>
            <w:r w:rsidRPr="0096015F">
              <w:rPr>
                <w:rFonts w:ascii="Times New Roman" w:hAnsi="Times New Roman" w:cs="Times New Roman"/>
                <w:sz w:val="24"/>
                <w:szCs w:val="24"/>
                <w:lang w:val="en-US"/>
              </w:rPr>
              <w:t xml:space="preserve"> oiling</w:t>
            </w:r>
          </w:p>
          <w:p w14:paraId="5BD40B6D" w14:textId="77777777" w:rsidR="009A57CF" w:rsidRPr="0096015F" w:rsidRDefault="00EA5E0B"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hAnsi="Times New Roman" w:cs="Times New Roman"/>
                <w:sz w:val="24"/>
                <w:szCs w:val="24"/>
                <w:lang w:val="en-US"/>
              </w:rPr>
              <w:t>Grading</w:t>
            </w:r>
            <w:r w:rsidR="009A57CF" w:rsidRPr="0096015F">
              <w:rPr>
                <w:rFonts w:ascii="Times New Roman" w:hAnsi="Times New Roman" w:cs="Times New Roman"/>
                <w:sz w:val="24"/>
                <w:szCs w:val="24"/>
                <w:lang w:val="en-US"/>
              </w:rPr>
              <w:t xml:space="preserve"> of crisps</w:t>
            </w:r>
          </w:p>
        </w:tc>
        <w:tc>
          <w:tcPr>
            <w:tcW w:w="1365" w:type="pct"/>
            <w:tcBorders>
              <w:top w:val="single" w:sz="4" w:space="0" w:color="auto"/>
              <w:left w:val="single" w:sz="4" w:space="0" w:color="auto"/>
              <w:bottom w:val="single" w:sz="4" w:space="0" w:color="auto"/>
              <w:right w:val="single" w:sz="4" w:space="0" w:color="auto"/>
            </w:tcBorders>
          </w:tcPr>
          <w:p w14:paraId="70C73481"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Observation</w:t>
            </w:r>
          </w:p>
          <w:p w14:paraId="253625E3"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Written tests</w:t>
            </w:r>
          </w:p>
          <w:p w14:paraId="29583408"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Oral questions</w:t>
            </w:r>
          </w:p>
          <w:p w14:paraId="37D0E415"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Practical tests</w:t>
            </w:r>
          </w:p>
          <w:p w14:paraId="63CAD6E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Supervised exercises</w:t>
            </w:r>
          </w:p>
        </w:tc>
      </w:tr>
      <w:tr w:rsidR="0096015F" w:rsidRPr="0096015F" w14:paraId="3109026D"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5D633510" w14:textId="77777777" w:rsidR="003408D9" w:rsidRPr="0096015F" w:rsidRDefault="003408D9" w:rsidP="00CC200D">
            <w:pPr>
              <w:numPr>
                <w:ilvl w:val="0"/>
                <w:numId w:val="18"/>
              </w:numPr>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lastRenderedPageBreak/>
              <w:t>Season sweet potato crisps</w:t>
            </w:r>
          </w:p>
          <w:p w14:paraId="41F78659"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4FE9CE83" w14:textId="77777777" w:rsidR="006B6F17" w:rsidRPr="0096015F" w:rsidRDefault="006B6F1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Importance of seasoning</w:t>
            </w:r>
          </w:p>
          <w:p w14:paraId="57A44AAF" w14:textId="77777777" w:rsidR="003408D9" w:rsidRPr="0096015F" w:rsidRDefault="003408D9"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Types of seasoning and seasoning ingredients</w:t>
            </w:r>
          </w:p>
          <w:p w14:paraId="54D20645" w14:textId="77777777" w:rsidR="006B6F17" w:rsidRPr="0096015F" w:rsidRDefault="006B6F17"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Seasoning tools and equipment</w:t>
            </w:r>
          </w:p>
          <w:p w14:paraId="18477816"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hAnsi="Times New Roman" w:cs="Times New Roman"/>
                <w:sz w:val="24"/>
                <w:szCs w:val="24"/>
                <w:lang w:val="en-US"/>
              </w:rPr>
              <w:t>Seasoning methods</w:t>
            </w:r>
          </w:p>
        </w:tc>
        <w:tc>
          <w:tcPr>
            <w:tcW w:w="1365" w:type="pct"/>
            <w:tcBorders>
              <w:top w:val="single" w:sz="4" w:space="0" w:color="auto"/>
              <w:left w:val="single" w:sz="4" w:space="0" w:color="auto"/>
              <w:bottom w:val="single" w:sz="4" w:space="0" w:color="auto"/>
              <w:right w:val="single" w:sz="4" w:space="0" w:color="auto"/>
            </w:tcBorders>
          </w:tcPr>
          <w:p w14:paraId="08D69081"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p w14:paraId="2A72544B"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7F189A42"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6DE2CE16"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tc>
      </w:tr>
      <w:tr w:rsidR="0096015F" w:rsidRPr="0096015F" w14:paraId="4ABCB50C"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41AEE0BF" w14:textId="77777777" w:rsidR="003408D9" w:rsidRPr="0096015F" w:rsidRDefault="003408D9" w:rsidP="00CC200D">
            <w:pPr>
              <w:numPr>
                <w:ilvl w:val="0"/>
                <w:numId w:val="18"/>
              </w:numPr>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crisps</w:t>
            </w:r>
          </w:p>
        </w:tc>
        <w:tc>
          <w:tcPr>
            <w:tcW w:w="2144" w:type="pct"/>
            <w:tcBorders>
              <w:top w:val="single" w:sz="4" w:space="0" w:color="auto"/>
              <w:left w:val="single" w:sz="4" w:space="0" w:color="auto"/>
              <w:bottom w:val="single" w:sz="4" w:space="0" w:color="auto"/>
              <w:right w:val="single" w:sz="4" w:space="0" w:color="auto"/>
            </w:tcBorders>
          </w:tcPr>
          <w:p w14:paraId="6CF0CE5C"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materials, their advantages and disadvantages</w:t>
            </w:r>
          </w:p>
          <w:p w14:paraId="6D298A7E" w14:textId="77777777" w:rsidR="006B6F17" w:rsidRPr="0096015F" w:rsidRDefault="006B6F17"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tools and equipment</w:t>
            </w:r>
          </w:p>
          <w:p w14:paraId="6DB2F357"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methods</w:t>
            </w:r>
          </w:p>
          <w:p w14:paraId="052E3C48" w14:textId="77777777" w:rsidR="0048258B" w:rsidRPr="0096015F" w:rsidRDefault="0048258B"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Labelling and coding of the product</w:t>
            </w:r>
          </w:p>
          <w:p w14:paraId="59CB4A61" w14:textId="77777777" w:rsidR="0048258B" w:rsidRPr="0096015F" w:rsidRDefault="0048258B" w:rsidP="00CC200D">
            <w:pPr>
              <w:numPr>
                <w:ilvl w:val="0"/>
                <w:numId w:val="52"/>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ZA"/>
              </w:rPr>
              <w:t>Storage</w:t>
            </w:r>
          </w:p>
        </w:tc>
        <w:tc>
          <w:tcPr>
            <w:tcW w:w="1365" w:type="pct"/>
            <w:tcBorders>
              <w:top w:val="single" w:sz="4" w:space="0" w:color="auto"/>
              <w:left w:val="single" w:sz="4" w:space="0" w:color="auto"/>
              <w:bottom w:val="single" w:sz="4" w:space="0" w:color="auto"/>
              <w:right w:val="single" w:sz="4" w:space="0" w:color="auto"/>
            </w:tcBorders>
          </w:tcPr>
          <w:p w14:paraId="66F15C3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546C19FA"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522D5DCB"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317403A6" w14:textId="77777777" w:rsidR="003408D9" w:rsidRPr="0096015F" w:rsidRDefault="003408D9"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r w:rsidR="002C78F8" w:rsidRPr="0096015F" w14:paraId="4AF98C28" w14:textId="77777777" w:rsidTr="002C78F8">
        <w:trPr>
          <w:trHeight w:val="1106"/>
        </w:trPr>
        <w:tc>
          <w:tcPr>
            <w:tcW w:w="1491" w:type="pct"/>
            <w:tcBorders>
              <w:top w:val="single" w:sz="4" w:space="0" w:color="auto"/>
              <w:left w:val="single" w:sz="4" w:space="0" w:color="auto"/>
              <w:bottom w:val="single" w:sz="4" w:space="0" w:color="auto"/>
              <w:right w:val="single" w:sz="4" w:space="0" w:color="auto"/>
            </w:tcBorders>
          </w:tcPr>
          <w:p w14:paraId="36813DFF" w14:textId="77777777" w:rsidR="002C78F8" w:rsidRPr="0096015F" w:rsidRDefault="002C78F8" w:rsidP="00CC200D">
            <w:pPr>
              <w:numPr>
                <w:ilvl w:val="0"/>
                <w:numId w:val="18"/>
              </w:numPr>
              <w:contextualSpacing/>
              <w:rPr>
                <w:rFonts w:ascii="Times New Roman" w:eastAsia="Times New Roman" w:hAnsi="Times New Roman" w:cs="Times New Roman"/>
                <w:sz w:val="24"/>
                <w:szCs w:val="24"/>
                <w:lang w:val="en-US"/>
              </w:rPr>
            </w:pPr>
            <w:bookmarkStart w:id="89" w:name="_Hlk50548685"/>
            <w:r w:rsidRPr="0096015F">
              <w:rPr>
                <w:rFonts w:ascii="Times New Roman" w:eastAsia="Calibri" w:hAnsi="Times New Roman" w:cs="Times New Roman"/>
                <w:sz w:val="24"/>
                <w:szCs w:val="24"/>
                <w:lang w:val="en-US"/>
              </w:rPr>
              <w:t xml:space="preserve">Implement pre-requisite </w:t>
            </w:r>
            <w:proofErr w:type="spellStart"/>
            <w:r w:rsidRPr="0096015F">
              <w:rPr>
                <w:rFonts w:ascii="Times New Roman" w:eastAsia="Calibri" w:hAnsi="Times New Roman" w:cs="Times New Roman"/>
                <w:sz w:val="24"/>
                <w:szCs w:val="24"/>
                <w:lang w:val="en-US"/>
              </w:rPr>
              <w:t>programmes</w:t>
            </w:r>
            <w:bookmarkEnd w:id="89"/>
            <w:proofErr w:type="spellEnd"/>
          </w:p>
        </w:tc>
        <w:tc>
          <w:tcPr>
            <w:tcW w:w="2144" w:type="pct"/>
            <w:tcBorders>
              <w:top w:val="single" w:sz="4" w:space="0" w:color="auto"/>
              <w:left w:val="single" w:sz="4" w:space="0" w:color="auto"/>
              <w:bottom w:val="single" w:sz="4" w:space="0" w:color="auto"/>
              <w:right w:val="single" w:sz="4" w:space="0" w:color="auto"/>
            </w:tcBorders>
          </w:tcPr>
          <w:p w14:paraId="173440F9" w14:textId="77777777" w:rsidR="002C78F8" w:rsidRPr="0096015F" w:rsidRDefault="002C78F8"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Food premise hygiene and sanitation</w:t>
            </w:r>
          </w:p>
          <w:p w14:paraId="4AAD420F" w14:textId="77777777" w:rsidR="002C78F8" w:rsidRPr="0096015F" w:rsidRDefault="002C78F8"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Equipment cleaning and storage </w:t>
            </w:r>
          </w:p>
          <w:p w14:paraId="73CC1CBA" w14:textId="77777777" w:rsidR="002C78F8" w:rsidRPr="0096015F" w:rsidRDefault="002C78F8" w:rsidP="00CC200D">
            <w:pPr>
              <w:numPr>
                <w:ilvl w:val="0"/>
                <w:numId w:val="53"/>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Water quality </w:t>
            </w:r>
          </w:p>
          <w:p w14:paraId="7876FF42" w14:textId="77777777" w:rsidR="002C78F8" w:rsidRPr="0096015F" w:rsidRDefault="002C78F8"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 xml:space="preserve">Personal hygiene </w:t>
            </w:r>
          </w:p>
          <w:p w14:paraId="082B7234" w14:textId="77777777" w:rsidR="002C78F8" w:rsidRPr="0096015F" w:rsidRDefault="002C78F8" w:rsidP="00CC200D">
            <w:pPr>
              <w:numPr>
                <w:ilvl w:val="0"/>
                <w:numId w:val="52"/>
              </w:numPr>
              <w:spacing w:after="0" w:line="276" w:lineRule="auto"/>
              <w:rPr>
                <w:rFonts w:ascii="Times New Roman" w:hAnsi="Times New Roman" w:cs="Times New Roman"/>
                <w:sz w:val="24"/>
                <w:szCs w:val="24"/>
                <w:lang w:val="en-US"/>
              </w:rPr>
            </w:pPr>
            <w:r w:rsidRPr="0096015F">
              <w:rPr>
                <w:rFonts w:ascii="Times New Roman" w:eastAsia="Calibri" w:hAnsi="Times New Roman" w:cs="Times New Roman"/>
                <w:sz w:val="24"/>
                <w:szCs w:val="24"/>
                <w:lang w:val="en-ZA"/>
              </w:rPr>
              <w:t>Waste disposal</w:t>
            </w:r>
          </w:p>
        </w:tc>
        <w:tc>
          <w:tcPr>
            <w:tcW w:w="1365" w:type="pct"/>
            <w:tcBorders>
              <w:top w:val="single" w:sz="4" w:space="0" w:color="auto"/>
              <w:left w:val="single" w:sz="4" w:space="0" w:color="auto"/>
              <w:bottom w:val="single" w:sz="4" w:space="0" w:color="auto"/>
              <w:right w:val="single" w:sz="4" w:space="0" w:color="auto"/>
            </w:tcBorders>
          </w:tcPr>
          <w:p w14:paraId="05C8E5AC" w14:textId="77777777" w:rsidR="002C78F8" w:rsidRPr="0096015F" w:rsidRDefault="002C78F8"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071FB47B" w14:textId="77777777" w:rsidR="002C78F8" w:rsidRPr="0096015F" w:rsidRDefault="002C78F8"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665B809D" w14:textId="77777777" w:rsidR="002C78F8" w:rsidRPr="0096015F" w:rsidRDefault="002C78F8"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5F61EE23" w14:textId="77777777" w:rsidR="002C78F8" w:rsidRPr="0096015F" w:rsidRDefault="002C78F8" w:rsidP="00CC200D">
            <w:pPr>
              <w:numPr>
                <w:ilvl w:val="0"/>
                <w:numId w:val="52"/>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bl>
    <w:p w14:paraId="05303B81" w14:textId="77777777" w:rsidR="00EC1C8A" w:rsidRPr="0096015F" w:rsidRDefault="00EC1C8A" w:rsidP="00EC1C8A">
      <w:pPr>
        <w:spacing w:after="0" w:line="276" w:lineRule="auto"/>
        <w:rPr>
          <w:rFonts w:ascii="Times New Roman" w:eastAsia="Calibri" w:hAnsi="Times New Roman" w:cs="Times New Roman"/>
          <w:b/>
          <w:sz w:val="24"/>
          <w:szCs w:val="24"/>
          <w:lang w:val="en-US"/>
        </w:rPr>
      </w:pPr>
    </w:p>
    <w:p w14:paraId="24F2F6EE" w14:textId="3462FE51" w:rsidR="004C1593" w:rsidRPr="0096015F" w:rsidRDefault="0048639E" w:rsidP="0095778B">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Suggested Methods of Instruction</w:t>
      </w:r>
    </w:p>
    <w:p w14:paraId="17F7BD4A"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Direct instruction </w:t>
      </w:r>
    </w:p>
    <w:p w14:paraId="16257589"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Field trips/site visits</w:t>
      </w:r>
    </w:p>
    <w:p w14:paraId="361ABE58"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Group discussions</w:t>
      </w:r>
    </w:p>
    <w:p w14:paraId="3B050AF0"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Demonstration by trainer</w:t>
      </w:r>
    </w:p>
    <w:p w14:paraId="4B817247"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Practice by the trainee</w:t>
      </w:r>
    </w:p>
    <w:p w14:paraId="4009E682"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Exercises</w:t>
      </w:r>
    </w:p>
    <w:p w14:paraId="56DCE576" w14:textId="77777777" w:rsidR="004C1593" w:rsidRPr="0096015F" w:rsidRDefault="004C1593" w:rsidP="00B14FB5">
      <w:pPr>
        <w:spacing w:after="0" w:line="276" w:lineRule="auto"/>
        <w:ind w:left="720"/>
        <w:contextualSpacing/>
        <w:rPr>
          <w:rFonts w:ascii="Times New Roman" w:eastAsia="Times New Roman" w:hAnsi="Times New Roman" w:cs="Times New Roman"/>
          <w:sz w:val="24"/>
          <w:szCs w:val="24"/>
          <w:lang w:val="en-US"/>
        </w:rPr>
      </w:pPr>
    </w:p>
    <w:p w14:paraId="735BD0B5" w14:textId="77777777" w:rsidR="004C1593" w:rsidRPr="0096015F" w:rsidRDefault="004C1593" w:rsidP="0095778B">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List of Recommended Resources </w:t>
      </w:r>
    </w:p>
    <w:p w14:paraId="24629EBA"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Computers</w:t>
      </w:r>
    </w:p>
    <w:p w14:paraId="766FF97E"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Projectors</w:t>
      </w:r>
    </w:p>
    <w:p w14:paraId="40C35241"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Flip charts</w:t>
      </w:r>
    </w:p>
    <w:p w14:paraId="20376EA4"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Calculators</w:t>
      </w:r>
    </w:p>
    <w:p w14:paraId="3DFA60CC" w14:textId="77777777" w:rsidR="008742AF"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Internet </w:t>
      </w:r>
    </w:p>
    <w:p w14:paraId="6A145556" w14:textId="77777777" w:rsidR="00B14FB5" w:rsidRPr="0096015F" w:rsidRDefault="00B14FB5">
      <w:pPr>
        <w:rPr>
          <w:rFonts w:ascii="Times New Roman" w:eastAsia="Times New Roman" w:hAnsi="Times New Roman" w:cs="Times New Roman"/>
          <w:b/>
          <w:bCs/>
          <w:kern w:val="32"/>
          <w:sz w:val="24"/>
          <w:szCs w:val="24"/>
          <w:lang w:val="en-US"/>
        </w:rPr>
      </w:pPr>
      <w:r w:rsidRPr="0096015F">
        <w:rPr>
          <w:rFonts w:ascii="Times New Roman" w:hAnsi="Times New Roman" w:cs="Times New Roman"/>
          <w:sz w:val="24"/>
          <w:szCs w:val="24"/>
        </w:rPr>
        <w:br w:type="page"/>
      </w:r>
    </w:p>
    <w:p w14:paraId="7FF1E7C1" w14:textId="004B76AC" w:rsidR="004C1593" w:rsidRPr="0096015F" w:rsidRDefault="004C1593" w:rsidP="00B14FB5">
      <w:pPr>
        <w:pStyle w:val="Heading1"/>
        <w:rPr>
          <w:rFonts w:eastAsia="Calibri" w:cs="Times New Roman"/>
          <w:szCs w:val="24"/>
        </w:rPr>
      </w:pPr>
      <w:bookmarkStart w:id="90" w:name="_Toc77664455"/>
      <w:r w:rsidRPr="0096015F">
        <w:rPr>
          <w:rFonts w:cs="Times New Roman"/>
          <w:szCs w:val="24"/>
        </w:rPr>
        <w:lastRenderedPageBreak/>
        <w:t>DRY SWEET POTATO CHIPS</w:t>
      </w:r>
      <w:bookmarkEnd w:id="90"/>
    </w:p>
    <w:p w14:paraId="7E54DA62" w14:textId="77777777" w:rsidR="004C1593" w:rsidRPr="0096015F" w:rsidRDefault="004C1593" w:rsidP="00B14FB5">
      <w:pPr>
        <w:pStyle w:val="Heading1"/>
        <w:spacing w:before="0" w:after="0"/>
        <w:rPr>
          <w:rFonts w:eastAsia="Calibri" w:cs="Times New Roman"/>
          <w:szCs w:val="24"/>
        </w:rPr>
      </w:pPr>
    </w:p>
    <w:p w14:paraId="184AEACC" w14:textId="77777777" w:rsidR="004C1593" w:rsidRPr="0096015F" w:rsidRDefault="004C1593" w:rsidP="004C1593">
      <w:pPr>
        <w:spacing w:after="20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CODE:</w:t>
      </w:r>
      <w:r w:rsidRPr="0096015F">
        <w:rPr>
          <w:rFonts w:ascii="Times New Roman" w:eastAsia="Calibri" w:hAnsi="Times New Roman" w:cs="Times New Roman"/>
          <w:sz w:val="24"/>
          <w:szCs w:val="24"/>
          <w:lang w:val="en-ZA"/>
        </w:rPr>
        <w:t xml:space="preserve"> </w:t>
      </w:r>
      <w:r w:rsidR="009C084B" w:rsidRPr="0096015F">
        <w:rPr>
          <w:rFonts w:ascii="Times New Roman" w:eastAsia="Calibri" w:hAnsi="Times New Roman" w:cs="Times New Roman"/>
          <w:sz w:val="24"/>
          <w:szCs w:val="24"/>
          <w:lang w:val="en-US"/>
        </w:rPr>
        <w:t>AGR</w:t>
      </w:r>
      <w:r w:rsidR="008B7591" w:rsidRPr="0096015F">
        <w:rPr>
          <w:rFonts w:ascii="Times New Roman" w:eastAsia="Calibri" w:hAnsi="Times New Roman" w:cs="Times New Roman"/>
          <w:sz w:val="24"/>
          <w:szCs w:val="24"/>
          <w:lang w:val="en-US"/>
        </w:rPr>
        <w:t>/CU/S</w:t>
      </w:r>
      <w:r w:rsidR="009C084B" w:rsidRPr="0096015F">
        <w:rPr>
          <w:rFonts w:ascii="Times New Roman" w:eastAsia="Calibri" w:hAnsi="Times New Roman" w:cs="Times New Roman"/>
          <w:sz w:val="24"/>
          <w:szCs w:val="24"/>
          <w:lang w:val="en-US"/>
        </w:rPr>
        <w:t>P</w:t>
      </w:r>
      <w:r w:rsidR="008B7591" w:rsidRPr="0096015F">
        <w:rPr>
          <w:rFonts w:ascii="Times New Roman" w:eastAsia="Calibri" w:hAnsi="Times New Roman" w:cs="Times New Roman"/>
          <w:sz w:val="24"/>
          <w:szCs w:val="24"/>
          <w:lang w:val="en-US"/>
        </w:rPr>
        <w:t>P/CR/04/3</w:t>
      </w:r>
      <w:r w:rsidRPr="0096015F">
        <w:rPr>
          <w:rFonts w:ascii="Times New Roman" w:eastAsia="Calibri" w:hAnsi="Times New Roman" w:cs="Times New Roman"/>
          <w:sz w:val="24"/>
          <w:szCs w:val="24"/>
          <w:lang w:val="en-US"/>
        </w:rPr>
        <w:t>/A</w:t>
      </w:r>
    </w:p>
    <w:p w14:paraId="0D1E5E11"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Relationship to Occupational Standards</w:t>
      </w:r>
    </w:p>
    <w:p w14:paraId="610B705D" w14:textId="77777777" w:rsidR="004C1593" w:rsidRPr="0096015F" w:rsidRDefault="004C1593" w:rsidP="004C1593">
      <w:pPr>
        <w:spacing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sz w:val="24"/>
          <w:szCs w:val="24"/>
          <w:lang w:val="en-ZA"/>
        </w:rPr>
        <w:t xml:space="preserve">This unit addresses the Unit of Competency: </w:t>
      </w:r>
      <w:r w:rsidRPr="0096015F">
        <w:rPr>
          <w:rFonts w:ascii="Times New Roman" w:eastAsia="Times New Roman" w:hAnsi="Times New Roman" w:cs="Times New Roman"/>
          <w:sz w:val="24"/>
          <w:szCs w:val="24"/>
          <w:lang w:val="en-US"/>
        </w:rPr>
        <w:t>Produce dry sweet potato chips</w:t>
      </w:r>
    </w:p>
    <w:p w14:paraId="0EE296D9" w14:textId="77777777" w:rsidR="004C1593" w:rsidRPr="0096015F" w:rsidRDefault="004C1593" w:rsidP="004C1593">
      <w:pPr>
        <w:spacing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Duration of Unit:</w:t>
      </w:r>
      <w:r w:rsidRPr="0096015F">
        <w:rPr>
          <w:rFonts w:ascii="Times New Roman" w:eastAsia="Calibri" w:hAnsi="Times New Roman" w:cs="Times New Roman"/>
          <w:sz w:val="24"/>
          <w:szCs w:val="24"/>
          <w:lang w:val="en-ZA"/>
        </w:rPr>
        <w:t xml:space="preserve"> </w:t>
      </w:r>
      <w:r w:rsidR="003408D9" w:rsidRPr="0096015F">
        <w:rPr>
          <w:rFonts w:ascii="Times New Roman" w:eastAsia="Calibri" w:hAnsi="Times New Roman" w:cs="Times New Roman"/>
          <w:sz w:val="24"/>
          <w:szCs w:val="24"/>
          <w:lang w:val="en-ZA"/>
        </w:rPr>
        <w:t>20</w:t>
      </w:r>
      <w:r w:rsidRPr="0096015F">
        <w:rPr>
          <w:rFonts w:ascii="Times New Roman" w:eastAsia="Calibri" w:hAnsi="Times New Roman" w:cs="Times New Roman"/>
          <w:sz w:val="24"/>
          <w:szCs w:val="24"/>
          <w:lang w:val="en-ZA"/>
        </w:rPr>
        <w:t xml:space="preserve"> Hours</w:t>
      </w:r>
    </w:p>
    <w:p w14:paraId="25C1CE5D" w14:textId="77777777" w:rsidR="004C1593" w:rsidRPr="0096015F" w:rsidRDefault="004C1593" w:rsidP="004C1593">
      <w:pPr>
        <w:spacing w:after="120" w:line="276" w:lineRule="auto"/>
        <w:jc w:val="both"/>
        <w:rPr>
          <w:rFonts w:ascii="Times New Roman" w:eastAsia="Calibri" w:hAnsi="Times New Roman" w:cs="Times New Roman"/>
          <w:sz w:val="24"/>
          <w:szCs w:val="24"/>
          <w:lang w:val="en-ZA"/>
        </w:rPr>
      </w:pPr>
      <w:r w:rsidRPr="0096015F">
        <w:rPr>
          <w:rFonts w:ascii="Times New Roman" w:eastAsia="Calibri" w:hAnsi="Times New Roman" w:cs="Times New Roman"/>
          <w:b/>
          <w:sz w:val="24"/>
          <w:szCs w:val="24"/>
          <w:lang w:val="en-ZA"/>
        </w:rPr>
        <w:t>Unit Description</w:t>
      </w:r>
    </w:p>
    <w:p w14:paraId="17167CDC" w14:textId="1E789CF9" w:rsidR="004C1593" w:rsidRPr="0096015F" w:rsidRDefault="004C1593" w:rsidP="004C1593">
      <w:pPr>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 xml:space="preserve">This unit specifies the competencies required to produce dry sweet potato chips. It involves </w:t>
      </w:r>
      <w:r w:rsidR="003B27B5" w:rsidRPr="0096015F">
        <w:rPr>
          <w:rFonts w:ascii="Times New Roman" w:eastAsia="Calibri" w:hAnsi="Times New Roman" w:cs="Times New Roman"/>
          <w:sz w:val="24"/>
          <w:szCs w:val="24"/>
          <w:lang w:val="en-US"/>
        </w:rPr>
        <w:t>preparing sweet potato roots,</w:t>
      </w:r>
      <w:r w:rsidRPr="0096015F">
        <w:rPr>
          <w:rFonts w:ascii="Times New Roman" w:eastAsia="Calibri" w:hAnsi="Times New Roman" w:cs="Times New Roman"/>
          <w:sz w:val="24"/>
          <w:szCs w:val="24"/>
          <w:lang w:val="en-US"/>
        </w:rPr>
        <w:t xml:space="preserve"> drying sweet potato chips</w:t>
      </w:r>
      <w:r w:rsidR="002C78F8" w:rsidRPr="0096015F">
        <w:rPr>
          <w:rFonts w:ascii="Times New Roman" w:eastAsia="Calibri" w:hAnsi="Times New Roman" w:cs="Times New Roman"/>
          <w:sz w:val="24"/>
          <w:szCs w:val="24"/>
          <w:lang w:val="en-US"/>
        </w:rPr>
        <w:t xml:space="preserve">, </w:t>
      </w:r>
      <w:r w:rsidR="003B27B5" w:rsidRPr="0096015F">
        <w:rPr>
          <w:rFonts w:ascii="Times New Roman" w:eastAsia="Calibri" w:hAnsi="Times New Roman" w:cs="Times New Roman"/>
          <w:sz w:val="24"/>
          <w:szCs w:val="24"/>
          <w:lang w:val="en-US"/>
        </w:rPr>
        <w:t>packaging</w:t>
      </w:r>
      <w:r w:rsidRPr="0096015F">
        <w:rPr>
          <w:rFonts w:ascii="Times New Roman" w:eastAsia="Calibri" w:hAnsi="Times New Roman" w:cs="Times New Roman"/>
          <w:sz w:val="24"/>
          <w:szCs w:val="24"/>
          <w:lang w:val="en-US"/>
        </w:rPr>
        <w:t xml:space="preserve"> sweet potato chips</w:t>
      </w:r>
      <w:r w:rsidR="002C78F8" w:rsidRPr="0096015F">
        <w:rPr>
          <w:rFonts w:ascii="Times New Roman" w:eastAsia="Calibri" w:hAnsi="Times New Roman" w:cs="Times New Roman"/>
          <w:sz w:val="24"/>
          <w:szCs w:val="24"/>
          <w:lang w:val="en-US"/>
        </w:rPr>
        <w:t xml:space="preserve"> and implementing pre-requisite </w:t>
      </w:r>
      <w:proofErr w:type="spellStart"/>
      <w:r w:rsidR="002C78F8" w:rsidRPr="0096015F">
        <w:rPr>
          <w:rFonts w:ascii="Times New Roman" w:eastAsia="Calibri" w:hAnsi="Times New Roman" w:cs="Times New Roman"/>
          <w:sz w:val="24"/>
          <w:szCs w:val="24"/>
          <w:lang w:val="en-US"/>
        </w:rPr>
        <w:t>programmes</w:t>
      </w:r>
      <w:proofErr w:type="spellEnd"/>
      <w:r w:rsidRPr="0096015F">
        <w:rPr>
          <w:rFonts w:ascii="Times New Roman" w:eastAsia="Calibri" w:hAnsi="Times New Roman" w:cs="Times New Roman"/>
          <w:sz w:val="24"/>
          <w:szCs w:val="24"/>
          <w:lang w:val="en-US"/>
        </w:rPr>
        <w:t>.</w:t>
      </w:r>
    </w:p>
    <w:p w14:paraId="0331143C" w14:textId="77777777" w:rsidR="004C1593" w:rsidRPr="0096015F" w:rsidRDefault="004C1593" w:rsidP="004C1593">
      <w:pPr>
        <w:spacing w:after="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Summary of Learning Outcomes</w:t>
      </w:r>
    </w:p>
    <w:p w14:paraId="547FA51C" w14:textId="77777777" w:rsidR="004C1593" w:rsidRPr="0096015F" w:rsidRDefault="003B27B5" w:rsidP="00CC200D">
      <w:pPr>
        <w:numPr>
          <w:ilvl w:val="0"/>
          <w:numId w:val="20"/>
        </w:numPr>
        <w:spacing w:after="0" w:line="276" w:lineRule="auto"/>
        <w:rPr>
          <w:rFonts w:ascii="Times New Roman" w:eastAsia="Calibri" w:hAnsi="Times New Roman" w:cs="Times New Roman"/>
          <w:sz w:val="24"/>
          <w:szCs w:val="24"/>
          <w:lang w:val="en-US"/>
        </w:rPr>
      </w:pPr>
      <w:r w:rsidRPr="0096015F">
        <w:rPr>
          <w:rFonts w:ascii="Times New Roman" w:eastAsia="Times New Roman" w:hAnsi="Times New Roman" w:cs="Times New Roman"/>
          <w:sz w:val="24"/>
          <w:szCs w:val="24"/>
          <w:lang w:val="en-US"/>
        </w:rPr>
        <w:t>Prepare</w:t>
      </w:r>
      <w:r w:rsidR="004C1593" w:rsidRPr="0096015F">
        <w:rPr>
          <w:rFonts w:ascii="Times New Roman" w:eastAsia="Times New Roman" w:hAnsi="Times New Roman" w:cs="Times New Roman"/>
          <w:sz w:val="24"/>
          <w:szCs w:val="24"/>
          <w:lang w:val="en-US"/>
        </w:rPr>
        <w:t xml:space="preserve"> sweet potato roots</w:t>
      </w:r>
    </w:p>
    <w:p w14:paraId="3FEE0E89" w14:textId="77777777" w:rsidR="004C1593" w:rsidRPr="0096015F" w:rsidRDefault="004C1593" w:rsidP="00CC200D">
      <w:pPr>
        <w:numPr>
          <w:ilvl w:val="0"/>
          <w:numId w:val="20"/>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Dry sweet potato chips </w:t>
      </w:r>
    </w:p>
    <w:p w14:paraId="2AB0737D" w14:textId="6EB415C0" w:rsidR="004C1593" w:rsidRPr="0096015F" w:rsidRDefault="004C1593" w:rsidP="00CC200D">
      <w:pPr>
        <w:numPr>
          <w:ilvl w:val="0"/>
          <w:numId w:val="20"/>
        </w:numPr>
        <w:spacing w:after="0"/>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chips</w:t>
      </w:r>
    </w:p>
    <w:p w14:paraId="0DB34C5B" w14:textId="7500540D" w:rsidR="002C78F8" w:rsidRPr="0096015F" w:rsidRDefault="002C78F8" w:rsidP="00CC200D">
      <w:pPr>
        <w:numPr>
          <w:ilvl w:val="0"/>
          <w:numId w:val="20"/>
        </w:numPr>
        <w:spacing w:after="0"/>
        <w:contextualSpacing/>
        <w:rPr>
          <w:rFonts w:ascii="Times New Roman" w:eastAsia="Times New Roman" w:hAnsi="Times New Roman" w:cs="Times New Roman"/>
          <w:sz w:val="24"/>
          <w:szCs w:val="24"/>
          <w:lang w:val="en-US"/>
        </w:rPr>
      </w:pPr>
      <w:bookmarkStart w:id="91" w:name="_Hlk50548813"/>
      <w:r w:rsidRPr="0096015F">
        <w:rPr>
          <w:rFonts w:ascii="Times New Roman" w:eastAsia="Times New Roman" w:hAnsi="Times New Roman" w:cs="Times New Roman"/>
          <w:sz w:val="24"/>
          <w:szCs w:val="24"/>
          <w:lang w:val="en-US"/>
        </w:rPr>
        <w:t xml:space="preserve">Implement pre-requisite </w:t>
      </w:r>
      <w:proofErr w:type="spellStart"/>
      <w:r w:rsidRPr="0096015F">
        <w:rPr>
          <w:rFonts w:ascii="Times New Roman" w:eastAsia="Times New Roman" w:hAnsi="Times New Roman" w:cs="Times New Roman"/>
          <w:sz w:val="24"/>
          <w:szCs w:val="24"/>
          <w:lang w:val="en-US"/>
        </w:rPr>
        <w:t>programmes</w:t>
      </w:r>
      <w:proofErr w:type="spellEnd"/>
    </w:p>
    <w:bookmarkEnd w:id="91"/>
    <w:p w14:paraId="4E4B5475" w14:textId="77777777" w:rsidR="004C1593" w:rsidRPr="0096015F" w:rsidRDefault="004C1593" w:rsidP="004C1593">
      <w:pPr>
        <w:spacing w:after="0" w:line="276" w:lineRule="auto"/>
        <w:ind w:left="1080"/>
        <w:rPr>
          <w:rFonts w:ascii="Times New Roman" w:eastAsia="Calibri" w:hAnsi="Times New Roman" w:cs="Times New Roman"/>
          <w:sz w:val="24"/>
          <w:szCs w:val="24"/>
          <w:lang w:val="en-US"/>
        </w:rPr>
      </w:pPr>
    </w:p>
    <w:p w14:paraId="3AF3E25F" w14:textId="77777777" w:rsidR="004C1593" w:rsidRPr="0096015F" w:rsidRDefault="004C1593" w:rsidP="004C1593">
      <w:pPr>
        <w:spacing w:before="120" w:after="120" w:line="276" w:lineRule="auto"/>
        <w:ind w:left="357" w:hanging="357"/>
        <w:contextualSpacing/>
        <w:jc w:val="both"/>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855"/>
        <w:gridCol w:w="2454"/>
      </w:tblGrid>
      <w:tr w:rsidR="0096015F" w:rsidRPr="0096015F" w14:paraId="3AD42E0F" w14:textId="77777777" w:rsidTr="006B5371">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940367F"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hideMark/>
          </w:tcPr>
          <w:p w14:paraId="6F7773C3" w14:textId="77777777" w:rsidR="004C1593" w:rsidRPr="0096015F" w:rsidRDefault="004C1593" w:rsidP="004C1593">
            <w:pPr>
              <w:spacing w:before="120" w:after="120" w:line="276" w:lineRule="auto"/>
              <w:ind w:left="357" w:hanging="357"/>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54A0E092" w14:textId="77777777" w:rsidR="004C1593" w:rsidRPr="0096015F" w:rsidRDefault="004C1593" w:rsidP="004C1593">
            <w:pPr>
              <w:spacing w:before="120" w:after="120" w:line="276" w:lineRule="auto"/>
              <w:rPr>
                <w:rFonts w:ascii="Times New Roman" w:eastAsia="Calibri" w:hAnsi="Times New Roman" w:cs="Times New Roman"/>
                <w:b/>
                <w:sz w:val="24"/>
                <w:szCs w:val="24"/>
                <w:lang w:val="en-ZA"/>
              </w:rPr>
            </w:pPr>
            <w:r w:rsidRPr="0096015F">
              <w:rPr>
                <w:rFonts w:ascii="Times New Roman" w:eastAsia="Calibri" w:hAnsi="Times New Roman" w:cs="Times New Roman"/>
                <w:b/>
                <w:sz w:val="24"/>
                <w:szCs w:val="24"/>
                <w:lang w:val="en-ZA"/>
              </w:rPr>
              <w:t>Suggested Assessment Methods</w:t>
            </w:r>
          </w:p>
        </w:tc>
      </w:tr>
      <w:tr w:rsidR="0096015F" w:rsidRPr="0096015F" w14:paraId="3B5127BB" w14:textId="77777777" w:rsidTr="006B5371">
        <w:trPr>
          <w:trHeight w:val="70"/>
        </w:trPr>
        <w:tc>
          <w:tcPr>
            <w:tcW w:w="1491" w:type="pct"/>
            <w:tcBorders>
              <w:top w:val="single" w:sz="4" w:space="0" w:color="auto"/>
              <w:left w:val="single" w:sz="4" w:space="0" w:color="auto"/>
              <w:bottom w:val="single" w:sz="4" w:space="0" w:color="auto"/>
              <w:right w:val="single" w:sz="4" w:space="0" w:color="auto"/>
            </w:tcBorders>
          </w:tcPr>
          <w:p w14:paraId="78F7DA4D" w14:textId="77777777" w:rsidR="003408D9" w:rsidRPr="0096015F" w:rsidRDefault="003408D9" w:rsidP="00CC200D">
            <w:pPr>
              <w:numPr>
                <w:ilvl w:val="0"/>
                <w:numId w:val="21"/>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Prepare sweet potato roots</w:t>
            </w:r>
          </w:p>
          <w:p w14:paraId="577EA88B"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3114BDFB"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Sorting methods and tools</w:t>
            </w:r>
          </w:p>
          <w:p w14:paraId="03C905BA"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Cleaning methods and tools</w:t>
            </w:r>
          </w:p>
          <w:p w14:paraId="1E26929F" w14:textId="2A21D34E" w:rsidR="00072F84" w:rsidRPr="0096015F" w:rsidRDefault="003408D9" w:rsidP="00CC200D">
            <w:pPr>
              <w:numPr>
                <w:ilvl w:val="0"/>
                <w:numId w:val="54"/>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ZA"/>
              </w:rPr>
              <w:t>Size reduction</w:t>
            </w:r>
            <w:r w:rsidR="00072F84" w:rsidRPr="0096015F">
              <w:rPr>
                <w:rFonts w:ascii="Times New Roman" w:eastAsia="Calibri" w:hAnsi="Times New Roman" w:cs="Times New Roman"/>
                <w:sz w:val="24"/>
                <w:szCs w:val="24"/>
                <w:lang w:val="en-ZA"/>
              </w:rPr>
              <w:t xml:space="preserve"> and tools</w:t>
            </w:r>
          </w:p>
        </w:tc>
        <w:tc>
          <w:tcPr>
            <w:tcW w:w="1365" w:type="pct"/>
            <w:tcBorders>
              <w:top w:val="single" w:sz="4" w:space="0" w:color="auto"/>
              <w:left w:val="single" w:sz="4" w:space="0" w:color="auto"/>
              <w:bottom w:val="single" w:sz="4" w:space="0" w:color="auto"/>
              <w:right w:val="single" w:sz="4" w:space="0" w:color="auto"/>
            </w:tcBorders>
          </w:tcPr>
          <w:p w14:paraId="48D38FE3"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p w14:paraId="7743E528"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02BB2CBE"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61B01637"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tc>
      </w:tr>
      <w:tr w:rsidR="0096015F" w:rsidRPr="0096015F" w14:paraId="0DFE7872"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336E030E" w14:textId="77777777" w:rsidR="003408D9" w:rsidRPr="0096015F" w:rsidRDefault="003408D9" w:rsidP="00CC200D">
            <w:pPr>
              <w:numPr>
                <w:ilvl w:val="0"/>
                <w:numId w:val="21"/>
              </w:numPr>
              <w:contextualSpacing/>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Dry sweet potato chips </w:t>
            </w:r>
          </w:p>
          <w:p w14:paraId="1E780CED" w14:textId="77777777" w:rsidR="003408D9" w:rsidRPr="0096015F" w:rsidRDefault="003408D9" w:rsidP="003408D9">
            <w:pPr>
              <w:spacing w:line="276" w:lineRule="auto"/>
              <w:ind w:left="360"/>
              <w:rPr>
                <w:rFonts w:ascii="Times New Roman" w:eastAsia="Calibri" w:hAnsi="Times New Roman" w:cs="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E949598" w14:textId="77777777" w:rsidR="00021F4B" w:rsidRPr="0096015F" w:rsidRDefault="00021F4B"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Importance of drying</w:t>
            </w:r>
          </w:p>
          <w:p w14:paraId="253BDC96"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Drying pre-treatments</w:t>
            </w:r>
          </w:p>
          <w:p w14:paraId="048A1D6B" w14:textId="77777777" w:rsidR="00571E07" w:rsidRPr="0096015F" w:rsidRDefault="00571E07"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Drying tools and equipment</w:t>
            </w:r>
          </w:p>
          <w:p w14:paraId="41974AD1"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ZA"/>
              </w:rPr>
              <w:t>Drying methods</w:t>
            </w:r>
          </w:p>
        </w:tc>
        <w:tc>
          <w:tcPr>
            <w:tcW w:w="1365" w:type="pct"/>
            <w:tcBorders>
              <w:top w:val="single" w:sz="4" w:space="0" w:color="auto"/>
              <w:left w:val="single" w:sz="4" w:space="0" w:color="auto"/>
              <w:bottom w:val="single" w:sz="4" w:space="0" w:color="auto"/>
              <w:right w:val="single" w:sz="4" w:space="0" w:color="auto"/>
            </w:tcBorders>
          </w:tcPr>
          <w:p w14:paraId="641E0F90"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7047E6C5"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116CFD25"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1D38255F"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r w:rsidR="0096015F" w:rsidRPr="0096015F" w14:paraId="79EC46D1" w14:textId="77777777" w:rsidTr="006B5371">
        <w:trPr>
          <w:trHeight w:val="1106"/>
        </w:trPr>
        <w:tc>
          <w:tcPr>
            <w:tcW w:w="1491" w:type="pct"/>
            <w:tcBorders>
              <w:top w:val="single" w:sz="4" w:space="0" w:color="auto"/>
              <w:left w:val="single" w:sz="4" w:space="0" w:color="auto"/>
              <w:bottom w:val="single" w:sz="4" w:space="0" w:color="auto"/>
              <w:right w:val="single" w:sz="4" w:space="0" w:color="auto"/>
            </w:tcBorders>
          </w:tcPr>
          <w:p w14:paraId="765F531A" w14:textId="77777777" w:rsidR="003408D9" w:rsidRPr="0096015F" w:rsidRDefault="003408D9" w:rsidP="00CC200D">
            <w:pPr>
              <w:numPr>
                <w:ilvl w:val="0"/>
                <w:numId w:val="21"/>
              </w:numPr>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Package sweet potato chips</w:t>
            </w:r>
          </w:p>
        </w:tc>
        <w:tc>
          <w:tcPr>
            <w:tcW w:w="2144" w:type="pct"/>
            <w:tcBorders>
              <w:top w:val="single" w:sz="4" w:space="0" w:color="auto"/>
              <w:left w:val="single" w:sz="4" w:space="0" w:color="auto"/>
              <w:bottom w:val="single" w:sz="4" w:space="0" w:color="auto"/>
              <w:right w:val="single" w:sz="4" w:space="0" w:color="auto"/>
            </w:tcBorders>
          </w:tcPr>
          <w:p w14:paraId="4203F44C"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materials, their advantages and disadvantages</w:t>
            </w:r>
          </w:p>
          <w:p w14:paraId="2CBFD829" w14:textId="77777777" w:rsidR="000414A6" w:rsidRPr="0096015F" w:rsidRDefault="000414A6"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tools and equipment</w:t>
            </w:r>
          </w:p>
          <w:p w14:paraId="56D45A7C"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Packaging methods</w:t>
            </w:r>
          </w:p>
          <w:p w14:paraId="2BA02CBA" w14:textId="77777777" w:rsidR="00021F4B" w:rsidRPr="0096015F" w:rsidRDefault="00021F4B"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Labelling and coding of the product</w:t>
            </w:r>
          </w:p>
          <w:p w14:paraId="3AE0A1B4" w14:textId="77777777" w:rsidR="00021F4B" w:rsidRPr="0096015F" w:rsidRDefault="00021F4B" w:rsidP="00CC200D">
            <w:pPr>
              <w:numPr>
                <w:ilvl w:val="0"/>
                <w:numId w:val="54"/>
              </w:numPr>
              <w:spacing w:after="0" w:line="276" w:lineRule="auto"/>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ZA"/>
              </w:rPr>
              <w:t>Storage</w:t>
            </w:r>
          </w:p>
        </w:tc>
        <w:tc>
          <w:tcPr>
            <w:tcW w:w="1365" w:type="pct"/>
            <w:tcBorders>
              <w:top w:val="single" w:sz="4" w:space="0" w:color="auto"/>
              <w:left w:val="single" w:sz="4" w:space="0" w:color="auto"/>
              <w:bottom w:val="single" w:sz="4" w:space="0" w:color="auto"/>
              <w:right w:val="single" w:sz="4" w:space="0" w:color="auto"/>
            </w:tcBorders>
          </w:tcPr>
          <w:p w14:paraId="56A850D4"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1231B813"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186F6953"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05286661" w14:textId="77777777" w:rsidR="003408D9" w:rsidRPr="0096015F" w:rsidRDefault="003408D9"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r w:rsidR="002C78F8" w:rsidRPr="0096015F" w14:paraId="4FAA3274" w14:textId="77777777" w:rsidTr="00CF43C3">
        <w:trPr>
          <w:trHeight w:val="1106"/>
        </w:trPr>
        <w:tc>
          <w:tcPr>
            <w:tcW w:w="1491" w:type="pct"/>
            <w:tcBorders>
              <w:top w:val="single" w:sz="4" w:space="0" w:color="auto"/>
              <w:left w:val="single" w:sz="4" w:space="0" w:color="auto"/>
              <w:bottom w:val="single" w:sz="4" w:space="0" w:color="auto"/>
              <w:right w:val="single" w:sz="4" w:space="0" w:color="auto"/>
            </w:tcBorders>
          </w:tcPr>
          <w:p w14:paraId="7B28A54E" w14:textId="77777777" w:rsidR="002C78F8" w:rsidRPr="0096015F" w:rsidRDefault="002C78F8" w:rsidP="00CC200D">
            <w:pPr>
              <w:numPr>
                <w:ilvl w:val="0"/>
                <w:numId w:val="21"/>
              </w:numPr>
              <w:contextualSpacing/>
              <w:rPr>
                <w:rFonts w:ascii="Times New Roman" w:eastAsia="Times New Roman" w:hAnsi="Times New Roman" w:cs="Times New Roman"/>
                <w:sz w:val="24"/>
                <w:szCs w:val="24"/>
                <w:lang w:val="en-US"/>
              </w:rPr>
            </w:pPr>
            <w:bookmarkStart w:id="92" w:name="_Hlk50548785"/>
            <w:r w:rsidRPr="0096015F">
              <w:rPr>
                <w:rFonts w:ascii="Times New Roman" w:eastAsia="Calibri" w:hAnsi="Times New Roman" w:cs="Times New Roman"/>
                <w:sz w:val="24"/>
                <w:szCs w:val="24"/>
                <w:lang w:val="en-US"/>
              </w:rPr>
              <w:lastRenderedPageBreak/>
              <w:t xml:space="preserve">Implement pre-requisite </w:t>
            </w:r>
            <w:proofErr w:type="spellStart"/>
            <w:r w:rsidRPr="0096015F">
              <w:rPr>
                <w:rFonts w:ascii="Times New Roman" w:eastAsia="Calibri" w:hAnsi="Times New Roman" w:cs="Times New Roman"/>
                <w:sz w:val="24"/>
                <w:szCs w:val="24"/>
                <w:lang w:val="en-US"/>
              </w:rPr>
              <w:t>programmes</w:t>
            </w:r>
            <w:bookmarkEnd w:id="92"/>
            <w:proofErr w:type="spellEnd"/>
          </w:p>
        </w:tc>
        <w:tc>
          <w:tcPr>
            <w:tcW w:w="2144" w:type="pct"/>
            <w:tcBorders>
              <w:top w:val="single" w:sz="4" w:space="0" w:color="auto"/>
              <w:left w:val="single" w:sz="4" w:space="0" w:color="auto"/>
              <w:bottom w:val="single" w:sz="4" w:space="0" w:color="auto"/>
              <w:right w:val="single" w:sz="4" w:space="0" w:color="auto"/>
            </w:tcBorders>
          </w:tcPr>
          <w:p w14:paraId="615A915B" w14:textId="77777777" w:rsidR="002C78F8" w:rsidRPr="0096015F" w:rsidRDefault="002C78F8" w:rsidP="00CC200D">
            <w:pPr>
              <w:numPr>
                <w:ilvl w:val="0"/>
                <w:numId w:val="54"/>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Food premise hygiene and sanitation</w:t>
            </w:r>
          </w:p>
          <w:p w14:paraId="6A872FBD" w14:textId="77777777" w:rsidR="002C78F8" w:rsidRPr="0096015F" w:rsidRDefault="002C78F8" w:rsidP="00CC200D">
            <w:pPr>
              <w:numPr>
                <w:ilvl w:val="1"/>
                <w:numId w:val="55"/>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Equipment cleaning and storage </w:t>
            </w:r>
          </w:p>
          <w:p w14:paraId="5F3F6423" w14:textId="77777777" w:rsidR="002C78F8" w:rsidRPr="0096015F" w:rsidRDefault="002C78F8" w:rsidP="00CC200D">
            <w:pPr>
              <w:numPr>
                <w:ilvl w:val="1"/>
                <w:numId w:val="55"/>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Water quality </w:t>
            </w:r>
          </w:p>
          <w:p w14:paraId="1DF183EF" w14:textId="77777777" w:rsidR="002C78F8" w:rsidRPr="0096015F" w:rsidRDefault="002C78F8" w:rsidP="00CC200D">
            <w:pPr>
              <w:numPr>
                <w:ilvl w:val="0"/>
                <w:numId w:val="54"/>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 xml:space="preserve">Personal hygiene </w:t>
            </w:r>
          </w:p>
          <w:p w14:paraId="555F2CE8" w14:textId="77777777" w:rsidR="002C78F8" w:rsidRPr="0096015F" w:rsidRDefault="002C78F8" w:rsidP="00CC200D">
            <w:pPr>
              <w:numPr>
                <w:ilvl w:val="0"/>
                <w:numId w:val="54"/>
              </w:numPr>
              <w:spacing w:after="0" w:line="276" w:lineRule="auto"/>
              <w:rPr>
                <w:rFonts w:ascii="Times New Roman" w:hAnsi="Times New Roman" w:cs="Times New Roman"/>
                <w:sz w:val="24"/>
                <w:szCs w:val="24"/>
                <w:lang w:val="en-US"/>
              </w:rPr>
            </w:pPr>
            <w:r w:rsidRPr="0096015F">
              <w:rPr>
                <w:rFonts w:ascii="Times New Roman" w:hAnsi="Times New Roman" w:cs="Times New Roman"/>
                <w:sz w:val="24"/>
                <w:szCs w:val="24"/>
                <w:lang w:val="en-US"/>
              </w:rPr>
              <w:t>Waste disposal</w:t>
            </w:r>
          </w:p>
        </w:tc>
        <w:tc>
          <w:tcPr>
            <w:tcW w:w="1365" w:type="pct"/>
            <w:tcBorders>
              <w:top w:val="single" w:sz="4" w:space="0" w:color="auto"/>
              <w:left w:val="single" w:sz="4" w:space="0" w:color="auto"/>
              <w:bottom w:val="single" w:sz="4" w:space="0" w:color="auto"/>
              <w:right w:val="single" w:sz="4" w:space="0" w:color="auto"/>
            </w:tcBorders>
          </w:tcPr>
          <w:p w14:paraId="3F4AAC41" w14:textId="77777777" w:rsidR="002C78F8" w:rsidRPr="0096015F" w:rsidRDefault="002C78F8"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Written tests</w:t>
            </w:r>
          </w:p>
          <w:p w14:paraId="2EBF09A3" w14:textId="77777777" w:rsidR="002C78F8" w:rsidRPr="0096015F" w:rsidRDefault="002C78F8"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Oral questions</w:t>
            </w:r>
          </w:p>
          <w:p w14:paraId="71E18BC0" w14:textId="77777777" w:rsidR="002C78F8" w:rsidRPr="0096015F" w:rsidRDefault="002C78F8" w:rsidP="00CC200D">
            <w:pPr>
              <w:numPr>
                <w:ilvl w:val="0"/>
                <w:numId w:val="54"/>
              </w:numPr>
              <w:spacing w:after="0" w:line="276" w:lineRule="auto"/>
              <w:rPr>
                <w:rFonts w:ascii="Times New Roman" w:eastAsia="Calibri" w:hAnsi="Times New Roman" w:cs="Times New Roman"/>
                <w:sz w:val="24"/>
                <w:szCs w:val="24"/>
                <w:lang w:val="en-ZA"/>
              </w:rPr>
            </w:pPr>
            <w:r w:rsidRPr="0096015F">
              <w:rPr>
                <w:rFonts w:ascii="Times New Roman" w:eastAsia="Calibri" w:hAnsi="Times New Roman" w:cs="Times New Roman"/>
                <w:sz w:val="24"/>
                <w:szCs w:val="24"/>
                <w:lang w:val="en-ZA"/>
              </w:rPr>
              <w:t>Practical tests</w:t>
            </w:r>
          </w:p>
          <w:p w14:paraId="74BB4746" w14:textId="77777777" w:rsidR="002C78F8" w:rsidRPr="0096015F" w:rsidRDefault="002C78F8" w:rsidP="00CC200D">
            <w:pPr>
              <w:numPr>
                <w:ilvl w:val="0"/>
                <w:numId w:val="54"/>
              </w:numPr>
              <w:spacing w:after="0" w:line="276" w:lineRule="auto"/>
              <w:rPr>
                <w:rFonts w:ascii="Times New Roman" w:hAnsi="Times New Roman" w:cs="Times New Roman"/>
                <w:sz w:val="24"/>
                <w:szCs w:val="24"/>
                <w:lang w:val="en-ZA"/>
              </w:rPr>
            </w:pPr>
            <w:r w:rsidRPr="0096015F">
              <w:rPr>
                <w:rFonts w:ascii="Times New Roman" w:eastAsia="Calibri" w:hAnsi="Times New Roman" w:cs="Times New Roman"/>
                <w:sz w:val="24"/>
                <w:szCs w:val="24"/>
                <w:lang w:val="en-ZA"/>
              </w:rPr>
              <w:t>Observation</w:t>
            </w:r>
          </w:p>
        </w:tc>
      </w:tr>
    </w:tbl>
    <w:p w14:paraId="7865A6E0" w14:textId="77777777" w:rsidR="004C1593" w:rsidRPr="0096015F" w:rsidRDefault="004C1593" w:rsidP="00B14FB5">
      <w:pPr>
        <w:spacing w:after="0" w:line="276" w:lineRule="auto"/>
        <w:rPr>
          <w:rFonts w:ascii="Times New Roman" w:eastAsia="Calibri" w:hAnsi="Times New Roman" w:cs="Times New Roman"/>
          <w:b/>
          <w:sz w:val="24"/>
          <w:szCs w:val="24"/>
          <w:lang w:val="en-US"/>
        </w:rPr>
      </w:pPr>
    </w:p>
    <w:p w14:paraId="6EBFCF64" w14:textId="5F0CFB00" w:rsidR="004C1593" w:rsidRPr="0096015F" w:rsidRDefault="0048639E" w:rsidP="007A51B1">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Suggested Methods of Instruction</w:t>
      </w:r>
    </w:p>
    <w:p w14:paraId="4F841E72"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 xml:space="preserve">Direct instruction </w:t>
      </w:r>
    </w:p>
    <w:p w14:paraId="1A90E3A4"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Field trips/site visits</w:t>
      </w:r>
    </w:p>
    <w:p w14:paraId="4379D774"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Group discussions</w:t>
      </w:r>
    </w:p>
    <w:p w14:paraId="344B64EB"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Demonstration by trainer</w:t>
      </w:r>
    </w:p>
    <w:p w14:paraId="4B6B54CD"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Practice by the trainee</w:t>
      </w:r>
    </w:p>
    <w:p w14:paraId="6FA1169C" w14:textId="77777777" w:rsidR="004C1593" w:rsidRPr="0096015F" w:rsidRDefault="004C1593" w:rsidP="004C1593">
      <w:pPr>
        <w:numPr>
          <w:ilvl w:val="0"/>
          <w:numId w:val="1"/>
        </w:numPr>
        <w:spacing w:line="276" w:lineRule="auto"/>
        <w:contextualSpacing/>
        <w:rPr>
          <w:rFonts w:ascii="Times New Roman" w:eastAsia="Times New Roman" w:hAnsi="Times New Roman" w:cs="Times New Roman"/>
          <w:sz w:val="24"/>
          <w:szCs w:val="24"/>
          <w:lang w:val="en-US"/>
        </w:rPr>
      </w:pPr>
      <w:r w:rsidRPr="0096015F">
        <w:rPr>
          <w:rFonts w:ascii="Times New Roman" w:eastAsia="Times New Roman" w:hAnsi="Times New Roman" w:cs="Times New Roman"/>
          <w:sz w:val="24"/>
          <w:szCs w:val="24"/>
          <w:lang w:val="en-US"/>
        </w:rPr>
        <w:t>Exercises</w:t>
      </w:r>
    </w:p>
    <w:p w14:paraId="11ED4C38" w14:textId="77777777" w:rsidR="004C1593" w:rsidRPr="0096015F" w:rsidRDefault="004C1593" w:rsidP="004C1593">
      <w:pPr>
        <w:spacing w:line="276" w:lineRule="auto"/>
        <w:ind w:left="720"/>
        <w:contextualSpacing/>
        <w:rPr>
          <w:rFonts w:ascii="Times New Roman" w:eastAsia="Times New Roman" w:hAnsi="Times New Roman" w:cs="Times New Roman"/>
          <w:sz w:val="24"/>
          <w:szCs w:val="24"/>
          <w:lang w:val="en-US"/>
        </w:rPr>
      </w:pPr>
    </w:p>
    <w:p w14:paraId="5791C966" w14:textId="77777777" w:rsidR="004C1593" w:rsidRPr="0096015F" w:rsidRDefault="004C1593" w:rsidP="007A51B1">
      <w:pPr>
        <w:spacing w:after="0" w:line="276" w:lineRule="auto"/>
        <w:rPr>
          <w:rFonts w:ascii="Times New Roman" w:eastAsia="Calibri" w:hAnsi="Times New Roman" w:cs="Times New Roman"/>
          <w:b/>
          <w:sz w:val="24"/>
          <w:szCs w:val="24"/>
          <w:lang w:val="en-US"/>
        </w:rPr>
      </w:pPr>
      <w:r w:rsidRPr="0096015F">
        <w:rPr>
          <w:rFonts w:ascii="Times New Roman" w:eastAsia="Calibri" w:hAnsi="Times New Roman" w:cs="Times New Roman"/>
          <w:b/>
          <w:sz w:val="24"/>
          <w:szCs w:val="24"/>
          <w:lang w:val="en-US"/>
        </w:rPr>
        <w:t xml:space="preserve">List of Recommended Resources </w:t>
      </w:r>
    </w:p>
    <w:p w14:paraId="0EE82BB8"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Computers</w:t>
      </w:r>
    </w:p>
    <w:p w14:paraId="7BE1E744"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Projectors</w:t>
      </w:r>
    </w:p>
    <w:p w14:paraId="2472091A"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Flip charts</w:t>
      </w:r>
    </w:p>
    <w:p w14:paraId="45D3E56A"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Calculators</w:t>
      </w:r>
    </w:p>
    <w:p w14:paraId="6D14EB79" w14:textId="77777777" w:rsidR="004C1593" w:rsidRPr="0096015F" w:rsidRDefault="004C1593" w:rsidP="00CC200D">
      <w:pPr>
        <w:numPr>
          <w:ilvl w:val="0"/>
          <w:numId w:val="7"/>
        </w:numPr>
        <w:spacing w:after="0" w:line="276" w:lineRule="auto"/>
        <w:ind w:left="810"/>
        <w:rPr>
          <w:rFonts w:ascii="Times New Roman" w:eastAsia="Calibri" w:hAnsi="Times New Roman" w:cs="Times New Roman"/>
          <w:sz w:val="24"/>
          <w:szCs w:val="24"/>
          <w:lang w:val="en-US"/>
        </w:rPr>
      </w:pPr>
      <w:r w:rsidRPr="0096015F">
        <w:rPr>
          <w:rFonts w:ascii="Times New Roman" w:eastAsia="Calibri" w:hAnsi="Times New Roman" w:cs="Times New Roman"/>
          <w:sz w:val="24"/>
          <w:szCs w:val="24"/>
          <w:lang w:val="en-US"/>
        </w:rPr>
        <w:t xml:space="preserve">Internet </w:t>
      </w:r>
    </w:p>
    <w:p w14:paraId="569A643C" w14:textId="77777777" w:rsidR="004C1593" w:rsidRPr="0096015F" w:rsidRDefault="004C1593" w:rsidP="004C1593">
      <w:pPr>
        <w:spacing w:line="276" w:lineRule="auto"/>
        <w:rPr>
          <w:rFonts w:ascii="Times New Roman" w:eastAsia="Calibri" w:hAnsi="Times New Roman" w:cs="Times New Roman"/>
          <w:b/>
          <w:sz w:val="24"/>
          <w:szCs w:val="24"/>
          <w:lang w:val="en-US"/>
        </w:rPr>
      </w:pPr>
    </w:p>
    <w:p w14:paraId="7C04458F" w14:textId="77777777" w:rsidR="004C1593" w:rsidRPr="0096015F" w:rsidRDefault="004C1593" w:rsidP="004C1593">
      <w:pPr>
        <w:tabs>
          <w:tab w:val="left" w:pos="1050"/>
        </w:tabs>
        <w:rPr>
          <w:rFonts w:ascii="Times New Roman" w:eastAsia="Calibri" w:hAnsi="Times New Roman" w:cs="Times New Roman"/>
          <w:sz w:val="24"/>
          <w:szCs w:val="24"/>
          <w:lang w:val="en-US"/>
        </w:rPr>
      </w:pPr>
    </w:p>
    <w:p w14:paraId="4AED7124" w14:textId="77777777" w:rsidR="004C1593" w:rsidRPr="0096015F" w:rsidRDefault="004C1593" w:rsidP="004C1593">
      <w:pPr>
        <w:tabs>
          <w:tab w:val="left" w:pos="1050"/>
        </w:tabs>
        <w:rPr>
          <w:rFonts w:ascii="Times New Roman" w:eastAsia="Calibri" w:hAnsi="Times New Roman" w:cs="Times New Roman"/>
          <w:sz w:val="24"/>
          <w:szCs w:val="24"/>
          <w:lang w:val="en-US"/>
        </w:rPr>
      </w:pPr>
    </w:p>
    <w:p w14:paraId="121A4507" w14:textId="77777777" w:rsidR="004C1593" w:rsidRPr="0096015F" w:rsidRDefault="004C1593" w:rsidP="004C1593">
      <w:pPr>
        <w:tabs>
          <w:tab w:val="left" w:pos="1050"/>
        </w:tabs>
        <w:rPr>
          <w:rFonts w:ascii="Times New Roman" w:eastAsia="Calibri" w:hAnsi="Times New Roman" w:cs="Times New Roman"/>
          <w:sz w:val="24"/>
          <w:szCs w:val="24"/>
          <w:lang w:val="en-US"/>
        </w:rPr>
      </w:pPr>
    </w:p>
    <w:p w14:paraId="14D6D3F2" w14:textId="77777777" w:rsidR="004C1593" w:rsidRPr="0096015F" w:rsidRDefault="004C1593" w:rsidP="004C1593">
      <w:pPr>
        <w:tabs>
          <w:tab w:val="left" w:pos="1050"/>
        </w:tabs>
        <w:rPr>
          <w:rFonts w:ascii="Times New Roman" w:eastAsia="Calibri" w:hAnsi="Times New Roman" w:cs="Times New Roman"/>
          <w:sz w:val="24"/>
          <w:szCs w:val="24"/>
          <w:lang w:val="en-US"/>
        </w:rPr>
      </w:pPr>
    </w:p>
    <w:p w14:paraId="108D9973" w14:textId="77777777" w:rsidR="004C1593" w:rsidRPr="0096015F" w:rsidRDefault="004C1593" w:rsidP="004C1593">
      <w:pPr>
        <w:tabs>
          <w:tab w:val="left" w:pos="1050"/>
        </w:tabs>
        <w:rPr>
          <w:rFonts w:ascii="Times New Roman" w:eastAsia="Calibri" w:hAnsi="Times New Roman" w:cs="Times New Roman"/>
          <w:sz w:val="24"/>
          <w:szCs w:val="24"/>
          <w:lang w:val="en-US"/>
        </w:rPr>
      </w:pPr>
    </w:p>
    <w:p w14:paraId="23447C8A" w14:textId="77777777" w:rsidR="004C1593" w:rsidRPr="0096015F" w:rsidRDefault="004C1593" w:rsidP="004C1593">
      <w:pPr>
        <w:tabs>
          <w:tab w:val="left" w:pos="1050"/>
        </w:tabs>
        <w:rPr>
          <w:rFonts w:ascii="Times New Roman" w:eastAsia="Calibri" w:hAnsi="Times New Roman" w:cs="Times New Roman"/>
          <w:sz w:val="24"/>
          <w:szCs w:val="24"/>
          <w:lang w:val="en-US"/>
        </w:rPr>
      </w:pPr>
    </w:p>
    <w:sectPr w:rsidR="004C1593" w:rsidRPr="0096015F" w:rsidSect="00B14FB5">
      <w:pgSz w:w="12240" w:h="15840"/>
      <w:pgMar w:top="1440" w:right="180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B923" w14:textId="77777777" w:rsidR="001C6037" w:rsidRDefault="001C6037">
      <w:pPr>
        <w:spacing w:after="0" w:line="240" w:lineRule="auto"/>
      </w:pPr>
      <w:r>
        <w:separator/>
      </w:r>
    </w:p>
  </w:endnote>
  <w:endnote w:type="continuationSeparator" w:id="0">
    <w:p w14:paraId="44261886" w14:textId="77777777" w:rsidR="001C6037" w:rsidRDefault="001C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47019"/>
      <w:docPartObj>
        <w:docPartGallery w:val="Page Numbers (Bottom of Page)"/>
        <w:docPartUnique/>
      </w:docPartObj>
    </w:sdtPr>
    <w:sdtEndPr>
      <w:rPr>
        <w:noProof/>
      </w:rPr>
    </w:sdtEndPr>
    <w:sdtContent>
      <w:p w14:paraId="7783C5D7" w14:textId="77777777" w:rsidR="00FC3A77" w:rsidRDefault="00FC3A77">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1549AE09" w14:textId="77777777" w:rsidR="00FC3A77" w:rsidRDefault="00FC3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0"/>
      <w:gridCol w:w="4280"/>
    </w:tblGrid>
    <w:tr w:rsidR="00BF6FC1" w14:paraId="2474B2BA" w14:textId="77777777">
      <w:trPr>
        <w:trHeight w:hRule="exact" w:val="115"/>
        <w:jc w:val="center"/>
      </w:trPr>
      <w:tc>
        <w:tcPr>
          <w:tcW w:w="4686" w:type="dxa"/>
          <w:shd w:val="clear" w:color="auto" w:fill="5B9BD5" w:themeFill="accent1"/>
          <w:tcMar>
            <w:top w:w="0" w:type="dxa"/>
            <w:bottom w:w="0" w:type="dxa"/>
          </w:tcMar>
        </w:tcPr>
        <w:p w14:paraId="262CEAA0" w14:textId="77777777" w:rsidR="00BF6FC1" w:rsidRDefault="00BF6FC1">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431C58F" w14:textId="77777777" w:rsidR="00BF6FC1" w:rsidRDefault="00BF6FC1">
          <w:pPr>
            <w:pStyle w:val="Header"/>
            <w:tabs>
              <w:tab w:val="clear" w:pos="4680"/>
              <w:tab w:val="clear" w:pos="9360"/>
            </w:tabs>
            <w:jc w:val="right"/>
            <w:rPr>
              <w:caps/>
              <w:sz w:val="18"/>
            </w:rPr>
          </w:pPr>
        </w:p>
      </w:tc>
    </w:tr>
    <w:tr w:rsidR="00BF6FC1" w:rsidRPr="00BF6FC1" w14:paraId="70E2208A" w14:textId="77777777">
      <w:trPr>
        <w:jc w:val="center"/>
      </w:trPr>
      <w:sdt>
        <w:sdtPr>
          <w:rPr>
            <w:caps/>
            <w:color w:val="808080" w:themeColor="background1" w:themeShade="80"/>
            <w:szCs w:val="24"/>
          </w:rPr>
          <w:alias w:val="Author"/>
          <w:tag w:val=""/>
          <w:id w:val="1534151868"/>
          <w:placeholder>
            <w:docPart w:val="ABED22214EE24872B1D522060E84D8A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BF950C1" w14:textId="17306C7A" w:rsidR="00BF6FC1" w:rsidRDefault="00BF6FC1">
              <w:pPr>
                <w:pStyle w:val="Footer"/>
                <w:tabs>
                  <w:tab w:val="clear" w:pos="4680"/>
                  <w:tab w:val="clear" w:pos="9360"/>
                </w:tabs>
                <w:rPr>
                  <w:caps/>
                  <w:color w:val="808080" w:themeColor="background1" w:themeShade="80"/>
                  <w:sz w:val="18"/>
                  <w:szCs w:val="18"/>
                </w:rPr>
              </w:pPr>
              <w:r w:rsidRPr="00BF6FC1">
                <w:rPr>
                  <w:caps/>
                  <w:color w:val="808080" w:themeColor="background1" w:themeShade="80"/>
                  <w:szCs w:val="24"/>
                </w:rPr>
                <w:t>©TVET CDACC 2020</w:t>
              </w:r>
            </w:p>
          </w:tc>
        </w:sdtContent>
      </w:sdt>
      <w:tc>
        <w:tcPr>
          <w:tcW w:w="4674" w:type="dxa"/>
          <w:shd w:val="clear" w:color="auto" w:fill="auto"/>
          <w:vAlign w:val="center"/>
        </w:tcPr>
        <w:p w14:paraId="169BC505" w14:textId="77777777" w:rsidR="00BF6FC1" w:rsidRPr="00BF6FC1" w:rsidRDefault="00BF6FC1">
          <w:pPr>
            <w:pStyle w:val="Footer"/>
            <w:tabs>
              <w:tab w:val="clear" w:pos="4680"/>
              <w:tab w:val="clear" w:pos="9360"/>
            </w:tabs>
            <w:jc w:val="right"/>
            <w:rPr>
              <w:caps/>
              <w:color w:val="808080" w:themeColor="background1" w:themeShade="80"/>
              <w:szCs w:val="24"/>
            </w:rPr>
          </w:pPr>
          <w:r w:rsidRPr="00BF6FC1">
            <w:rPr>
              <w:caps/>
              <w:color w:val="808080" w:themeColor="background1" w:themeShade="80"/>
              <w:szCs w:val="24"/>
            </w:rPr>
            <w:fldChar w:fldCharType="begin"/>
          </w:r>
          <w:r w:rsidRPr="00BF6FC1">
            <w:rPr>
              <w:caps/>
              <w:color w:val="808080" w:themeColor="background1" w:themeShade="80"/>
              <w:szCs w:val="24"/>
            </w:rPr>
            <w:instrText xml:space="preserve"> PAGE   \* MERGEFORMAT </w:instrText>
          </w:r>
          <w:r w:rsidRPr="00BF6FC1">
            <w:rPr>
              <w:caps/>
              <w:color w:val="808080" w:themeColor="background1" w:themeShade="80"/>
              <w:szCs w:val="24"/>
            </w:rPr>
            <w:fldChar w:fldCharType="separate"/>
          </w:r>
          <w:r w:rsidRPr="00BF6FC1">
            <w:rPr>
              <w:caps/>
              <w:noProof/>
              <w:color w:val="808080" w:themeColor="background1" w:themeShade="80"/>
              <w:szCs w:val="24"/>
            </w:rPr>
            <w:t>2</w:t>
          </w:r>
          <w:r w:rsidRPr="00BF6FC1">
            <w:rPr>
              <w:caps/>
              <w:noProof/>
              <w:color w:val="808080" w:themeColor="background1" w:themeShade="80"/>
              <w:szCs w:val="24"/>
            </w:rPr>
            <w:fldChar w:fldCharType="end"/>
          </w:r>
        </w:p>
      </w:tc>
    </w:tr>
  </w:tbl>
  <w:p w14:paraId="3A6FEC70" w14:textId="77777777" w:rsidR="00FC3A77" w:rsidRDefault="00FC3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1D1F" w14:textId="77777777" w:rsidR="00FC3A77" w:rsidRDefault="00FC3A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E76E" w14:textId="77777777" w:rsidR="0022600F" w:rsidRDefault="0022600F">
    <w:pPr>
      <w:pStyle w:val="Footer"/>
      <w:jc w:val="right"/>
    </w:pPr>
  </w:p>
  <w:p w14:paraId="42842347" w14:textId="77777777" w:rsidR="0022600F" w:rsidRDefault="00226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5B65" w14:textId="77777777" w:rsidR="001C6037" w:rsidRDefault="001C6037">
      <w:pPr>
        <w:spacing w:after="0" w:line="240" w:lineRule="auto"/>
      </w:pPr>
      <w:r>
        <w:separator/>
      </w:r>
    </w:p>
  </w:footnote>
  <w:footnote w:type="continuationSeparator" w:id="0">
    <w:p w14:paraId="7D754D2A" w14:textId="77777777" w:rsidR="001C6037" w:rsidRDefault="001C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3E91" w14:textId="77777777" w:rsidR="00FC3A77" w:rsidRPr="000555EC" w:rsidRDefault="00FC3A77" w:rsidP="006B5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4DB2" w14:textId="77777777" w:rsidR="00FC3A77" w:rsidRDefault="00FC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DE4E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D"/>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 w15:restartNumberingAfterBreak="0">
    <w:nsid w:val="00FA286C"/>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3A03EB1"/>
    <w:multiLevelType w:val="hybridMultilevel"/>
    <w:tmpl w:val="B58671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5D4371C"/>
    <w:multiLevelType w:val="hybridMultilevel"/>
    <w:tmpl w:val="BEB821F6"/>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987673"/>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C60BC"/>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B1AF0"/>
    <w:multiLevelType w:val="hybridMultilevel"/>
    <w:tmpl w:val="979CB094"/>
    <w:lvl w:ilvl="0" w:tplc="A314A080">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1070423B"/>
    <w:multiLevelType w:val="hybridMultilevel"/>
    <w:tmpl w:val="1C1264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17F7503"/>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C41E44"/>
    <w:multiLevelType w:val="hybridMultilevel"/>
    <w:tmpl w:val="8C620F3C"/>
    <w:lvl w:ilvl="0" w:tplc="D2EC4504">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A3C2E68"/>
    <w:multiLevelType w:val="hybridMultilevel"/>
    <w:tmpl w:val="244AA83C"/>
    <w:lvl w:ilvl="0" w:tplc="7E9A4874">
      <w:start w:val="1"/>
      <w:numFmt w:val="bullet"/>
      <w:lvlText w:val=""/>
      <w:lvlJc w:val="left"/>
      <w:pPr>
        <w:ind w:left="720" w:hanging="360"/>
      </w:pPr>
      <w:rPr>
        <w:rFonts w:ascii="Symbol" w:hAnsi="Symbol" w:hint="default"/>
        <w:color w:val="auto"/>
        <w:sz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B3B4BC5"/>
    <w:multiLevelType w:val="hybridMultilevel"/>
    <w:tmpl w:val="1B806DB2"/>
    <w:lvl w:ilvl="0" w:tplc="04090001">
      <w:start w:val="1"/>
      <w:numFmt w:val="bullet"/>
      <w:lvlText w:val=""/>
      <w:lvlJc w:val="left"/>
      <w:pPr>
        <w:ind w:left="1080" w:hanging="360"/>
      </w:pPr>
      <w:rPr>
        <w:rFonts w:ascii="Symbol" w:hAnsi="Symbol" w:hint="default"/>
        <w:color w:val="auto"/>
        <w:sz w:val="22"/>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A07F62"/>
    <w:multiLevelType w:val="hybridMultilevel"/>
    <w:tmpl w:val="726ADB4C"/>
    <w:lvl w:ilvl="0" w:tplc="513494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273A2E"/>
    <w:multiLevelType w:val="hybridMultilevel"/>
    <w:tmpl w:val="5BAEBA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7D7DBE"/>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A60FB7"/>
    <w:multiLevelType w:val="hybridMultilevel"/>
    <w:tmpl w:val="FF4A3E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153BED"/>
    <w:multiLevelType w:val="hybridMultilevel"/>
    <w:tmpl w:val="806ACD22"/>
    <w:lvl w:ilvl="0" w:tplc="033A01EC">
      <w:start w:val="1"/>
      <w:numFmt w:val="bullet"/>
      <w:lvlText w:val=""/>
      <w:lvlJc w:val="left"/>
      <w:pPr>
        <w:ind w:left="540" w:hanging="360"/>
      </w:pPr>
      <w:rPr>
        <w:rFonts w:ascii="Wingdings" w:hAnsi="Wingdings" w:hint="default"/>
        <w:color w:val="auto"/>
        <w:sz w:val="22"/>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2D6C3822"/>
    <w:multiLevelType w:val="hybridMultilevel"/>
    <w:tmpl w:val="66A0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F6C71AF"/>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9"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8B0B36"/>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520FC"/>
    <w:multiLevelType w:val="hybridMultilevel"/>
    <w:tmpl w:val="18F86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35309F6"/>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9FA4AFD"/>
    <w:multiLevelType w:val="hybridMultilevel"/>
    <w:tmpl w:val="655A84A2"/>
    <w:lvl w:ilvl="0" w:tplc="AC42163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FBA6065"/>
    <w:multiLevelType w:val="hybridMultilevel"/>
    <w:tmpl w:val="9CBEC96C"/>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3C6690"/>
    <w:multiLevelType w:val="multilevel"/>
    <w:tmpl w:val="4E64B36E"/>
    <w:lvl w:ilvl="0">
      <w:start w:val="2"/>
      <w:numFmt w:val="decimal"/>
      <w:lvlText w:val="%1"/>
      <w:lvlJc w:val="left"/>
      <w:pPr>
        <w:ind w:left="360" w:hanging="360"/>
      </w:pPr>
    </w:lvl>
    <w:lvl w:ilvl="1">
      <w:start w:val="1"/>
      <w:numFmt w:val="bullet"/>
      <w:lvlText w:val=""/>
      <w:lvlJc w:val="left"/>
      <w:pPr>
        <w:ind w:left="360" w:hanging="360"/>
      </w:pPr>
      <w:rPr>
        <w:rFonts w:ascii="Wingdings" w:hAnsi="Wingdings" w:hint="default"/>
        <w:color w:val="auto"/>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27052E4"/>
    <w:multiLevelType w:val="hybridMultilevel"/>
    <w:tmpl w:val="606C85E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6A6381"/>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82377F9"/>
    <w:multiLevelType w:val="hybridMultilevel"/>
    <w:tmpl w:val="A4724414"/>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3" w15:restartNumberingAfterBreak="0">
    <w:nsid w:val="643811E9"/>
    <w:multiLevelType w:val="hybridMultilevel"/>
    <w:tmpl w:val="91921D8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15:restartNumberingAfterBreak="0">
    <w:nsid w:val="64850835"/>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96B6E4C"/>
    <w:multiLevelType w:val="hybridMultilevel"/>
    <w:tmpl w:val="4552B71E"/>
    <w:lvl w:ilvl="0" w:tplc="8F7042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6A3F35DD"/>
    <w:multiLevelType w:val="hybridMultilevel"/>
    <w:tmpl w:val="35BC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B1609B9"/>
    <w:multiLevelType w:val="hybridMultilevel"/>
    <w:tmpl w:val="5C9E8E7E"/>
    <w:lvl w:ilvl="0" w:tplc="04090001">
      <w:start w:val="1"/>
      <w:numFmt w:val="bullet"/>
      <w:lvlText w:val=""/>
      <w:lvlJc w:val="left"/>
      <w:pPr>
        <w:ind w:left="360" w:hanging="360"/>
      </w:pPr>
      <w:rPr>
        <w:rFonts w:ascii="Symbol" w:hAnsi="Symbol" w:hint="default"/>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D2EC4504">
      <w:start w:val="1"/>
      <w:numFmt w:val="bullet"/>
      <w:lvlText w:val=""/>
      <w:lvlJc w:val="left"/>
      <w:pPr>
        <w:ind w:left="1080" w:hanging="360"/>
      </w:pPr>
      <w:rPr>
        <w:rFonts w:ascii="Wingdings" w:hAnsi="Wingdings" w:hint="default"/>
        <w:color w:val="auto"/>
        <w:sz w:val="16"/>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C0B33CD"/>
    <w:multiLevelType w:val="hybridMultilevel"/>
    <w:tmpl w:val="EAF45372"/>
    <w:lvl w:ilvl="0" w:tplc="5FC0D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1B398F"/>
    <w:multiLevelType w:val="multilevel"/>
    <w:tmpl w:val="C14AAA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val="0"/>
        <w:i w:val="0"/>
        <w:color w:val="auto"/>
        <w:sz w:val="24"/>
      </w:rPr>
    </w:lvl>
    <w:lvl w:ilvl="2">
      <w:start w:val="1"/>
      <w:numFmt w:val="bullet"/>
      <w:lvlText w:val="o"/>
      <w:lvlJc w:val="left"/>
      <w:pPr>
        <w:ind w:left="1440" w:hanging="720"/>
      </w:pPr>
      <w:rPr>
        <w:rFonts w:ascii="Courier New" w:hAnsi="Courier New" w:cs="Courier New"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0B8023D"/>
    <w:multiLevelType w:val="hybridMultilevel"/>
    <w:tmpl w:val="0CD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40627F"/>
    <w:multiLevelType w:val="hybridMultilevel"/>
    <w:tmpl w:val="F0E06866"/>
    <w:lvl w:ilvl="0" w:tplc="16FC1BBC">
      <w:start w:val="1"/>
      <w:numFmt w:val="bullet"/>
      <w:lvlText w:val=""/>
      <w:lvlJc w:val="left"/>
      <w:pPr>
        <w:ind w:left="86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759D4D2F"/>
    <w:multiLevelType w:val="hybridMultilevel"/>
    <w:tmpl w:val="96A00A3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70A7F33"/>
    <w:multiLevelType w:val="hybridMultilevel"/>
    <w:tmpl w:val="6C5095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7C1510E8"/>
    <w:multiLevelType w:val="hybridMultilevel"/>
    <w:tmpl w:val="3E1C2E04"/>
    <w:lvl w:ilvl="0" w:tplc="C076FB3A">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EE4540E"/>
    <w:multiLevelType w:val="hybridMultilevel"/>
    <w:tmpl w:val="BD863DA4"/>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7F216B22"/>
    <w:multiLevelType w:val="multilevel"/>
    <w:tmpl w:val="4A30A3D8"/>
    <w:lvl w:ilvl="0">
      <w:start w:val="1"/>
      <w:numFmt w:val="bullet"/>
      <w:lvlText w:val=""/>
      <w:lvlJc w:val="left"/>
      <w:pPr>
        <w:ind w:left="360" w:hanging="360"/>
      </w:pPr>
      <w:rPr>
        <w:rFonts w:ascii="Wingdings" w:hAnsi="Wingdings"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num w:numId="1">
    <w:abstractNumId w:val="3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7"/>
  </w:num>
  <w:num w:numId="6">
    <w:abstractNumId w:val="2"/>
  </w:num>
  <w:num w:numId="7">
    <w:abstractNumId w:val="17"/>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32"/>
  </w:num>
  <w:num w:numId="18">
    <w:abstractNumId w:val="12"/>
  </w:num>
  <w:num w:numId="19">
    <w:abstractNumId w:val="30"/>
  </w:num>
  <w:num w:numId="20">
    <w:abstractNumId w:val="50"/>
  </w:num>
  <w:num w:numId="21">
    <w:abstractNumId w:val="5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26"/>
  </w:num>
  <w:num w:numId="26">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7"/>
  </w:num>
  <w:num w:numId="30">
    <w:abstractNumId w:val="43"/>
  </w:num>
  <w:num w:numId="31">
    <w:abstractNumId w:val="29"/>
  </w:num>
  <w:num w:numId="32">
    <w:abstractNumId w:val="22"/>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1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5"/>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8"/>
  </w:num>
  <w:num w:numId="46">
    <w:abstractNumId w:val="3"/>
  </w:num>
  <w:num w:numId="47">
    <w:abstractNumId w:val="37"/>
  </w:num>
  <w:num w:numId="48">
    <w:abstractNumId w:val="1"/>
  </w:num>
  <w:num w:numId="49">
    <w:abstractNumId w:val="0"/>
  </w:num>
  <w:num w:numId="50">
    <w:abstractNumId w:val="34"/>
  </w:num>
  <w:num w:numId="51">
    <w:abstractNumId w:val="20"/>
  </w:num>
  <w:num w:numId="52">
    <w:abstractNumId w:val="5"/>
  </w:num>
  <w:num w:numId="53">
    <w:abstractNumId w:val="16"/>
  </w:num>
  <w:num w:numId="54">
    <w:abstractNumId w:val="49"/>
  </w:num>
  <w:num w:numId="55">
    <w:abstractNumId w:val="25"/>
  </w:num>
  <w:num w:numId="56">
    <w:abstractNumId w:val="59"/>
  </w:num>
  <w:num w:numId="57">
    <w:abstractNumId w:val="35"/>
  </w:num>
  <w:num w:numId="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11"/>
  </w:num>
  <w:num w:numId="61">
    <w:abstractNumId w:val="40"/>
  </w:num>
  <w:num w:numId="62">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93"/>
    <w:rsid w:val="00021F4B"/>
    <w:rsid w:val="0003471C"/>
    <w:rsid w:val="000414A6"/>
    <w:rsid w:val="00051525"/>
    <w:rsid w:val="00066F02"/>
    <w:rsid w:val="00072F84"/>
    <w:rsid w:val="00074359"/>
    <w:rsid w:val="000D01AD"/>
    <w:rsid w:val="0012004D"/>
    <w:rsid w:val="0013319C"/>
    <w:rsid w:val="001665DB"/>
    <w:rsid w:val="00174814"/>
    <w:rsid w:val="001C6037"/>
    <w:rsid w:val="001D69D6"/>
    <w:rsid w:val="00204A9A"/>
    <w:rsid w:val="0022600F"/>
    <w:rsid w:val="00251AAD"/>
    <w:rsid w:val="00292CEF"/>
    <w:rsid w:val="002933E6"/>
    <w:rsid w:val="002C78F8"/>
    <w:rsid w:val="002F1DBB"/>
    <w:rsid w:val="002F3B6E"/>
    <w:rsid w:val="00303FAC"/>
    <w:rsid w:val="003408D9"/>
    <w:rsid w:val="003A3A39"/>
    <w:rsid w:val="003B27B5"/>
    <w:rsid w:val="00452E4F"/>
    <w:rsid w:val="0048258B"/>
    <w:rsid w:val="0048639E"/>
    <w:rsid w:val="00496096"/>
    <w:rsid w:val="004C1593"/>
    <w:rsid w:val="004C2835"/>
    <w:rsid w:val="00521D27"/>
    <w:rsid w:val="00571E07"/>
    <w:rsid w:val="005C1356"/>
    <w:rsid w:val="005C4F1A"/>
    <w:rsid w:val="005E11A3"/>
    <w:rsid w:val="00601BA9"/>
    <w:rsid w:val="006059C4"/>
    <w:rsid w:val="00627E9C"/>
    <w:rsid w:val="00646BED"/>
    <w:rsid w:val="00683EBD"/>
    <w:rsid w:val="006B2103"/>
    <w:rsid w:val="006B5371"/>
    <w:rsid w:val="006B6F17"/>
    <w:rsid w:val="00750E54"/>
    <w:rsid w:val="007A51B1"/>
    <w:rsid w:val="00833DA5"/>
    <w:rsid w:val="0085295A"/>
    <w:rsid w:val="008625A9"/>
    <w:rsid w:val="008742AF"/>
    <w:rsid w:val="008B7591"/>
    <w:rsid w:val="008E3AED"/>
    <w:rsid w:val="0095778B"/>
    <w:rsid w:val="0096015F"/>
    <w:rsid w:val="00986872"/>
    <w:rsid w:val="0099537B"/>
    <w:rsid w:val="009A57CF"/>
    <w:rsid w:val="009C084B"/>
    <w:rsid w:val="009F0361"/>
    <w:rsid w:val="009F6679"/>
    <w:rsid w:val="00A408CB"/>
    <w:rsid w:val="00A80A4C"/>
    <w:rsid w:val="00AF7697"/>
    <w:rsid w:val="00B14FB5"/>
    <w:rsid w:val="00B20991"/>
    <w:rsid w:val="00BC6697"/>
    <w:rsid w:val="00BE3653"/>
    <w:rsid w:val="00BF0687"/>
    <w:rsid w:val="00BF4F43"/>
    <w:rsid w:val="00BF6FC1"/>
    <w:rsid w:val="00C07445"/>
    <w:rsid w:val="00C3671D"/>
    <w:rsid w:val="00C37C9E"/>
    <w:rsid w:val="00C43DDA"/>
    <w:rsid w:val="00CC200D"/>
    <w:rsid w:val="00CD13A9"/>
    <w:rsid w:val="00CE0497"/>
    <w:rsid w:val="00CF43C3"/>
    <w:rsid w:val="00D12CC8"/>
    <w:rsid w:val="00D1412F"/>
    <w:rsid w:val="00D21460"/>
    <w:rsid w:val="00D80DBC"/>
    <w:rsid w:val="00D81A66"/>
    <w:rsid w:val="00D870E2"/>
    <w:rsid w:val="00E46EC4"/>
    <w:rsid w:val="00E70865"/>
    <w:rsid w:val="00E75A73"/>
    <w:rsid w:val="00E927C0"/>
    <w:rsid w:val="00EA5E0B"/>
    <w:rsid w:val="00EB211E"/>
    <w:rsid w:val="00EC1C8A"/>
    <w:rsid w:val="00ED791A"/>
    <w:rsid w:val="00EF3A83"/>
    <w:rsid w:val="00F20902"/>
    <w:rsid w:val="00F24281"/>
    <w:rsid w:val="00F24391"/>
    <w:rsid w:val="00FA6477"/>
    <w:rsid w:val="00FB4165"/>
    <w:rsid w:val="00FB68D3"/>
    <w:rsid w:val="00FC1087"/>
    <w:rsid w:val="00FC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7A9E"/>
  <w15:chartTrackingRefBased/>
  <w15:docId w15:val="{DD490B02-04E7-4AC5-8187-DCBFFB11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5F"/>
  </w:style>
  <w:style w:type="paragraph" w:styleId="Heading1">
    <w:name w:val="heading 1"/>
    <w:basedOn w:val="Normal"/>
    <w:next w:val="Normal"/>
    <w:link w:val="Heading1Char"/>
    <w:uiPriority w:val="9"/>
    <w:qFormat/>
    <w:rsid w:val="001D69D6"/>
    <w:pPr>
      <w:keepNext/>
      <w:spacing w:before="240" w:after="60" w:line="276" w:lineRule="auto"/>
      <w:jc w:val="center"/>
      <w:outlineLvl w:val="0"/>
    </w:pPr>
    <w:rPr>
      <w:rFonts w:ascii="Times New Roman" w:eastAsia="Times New Roman" w:hAnsi="Times New Roman"/>
      <w:b/>
      <w:bCs/>
      <w:kern w:val="32"/>
      <w:sz w:val="24"/>
      <w:szCs w:val="32"/>
      <w:lang w:val="en-US"/>
    </w:rPr>
  </w:style>
  <w:style w:type="paragraph" w:styleId="Heading2">
    <w:name w:val="heading 2"/>
    <w:basedOn w:val="Normal"/>
    <w:next w:val="Normal"/>
    <w:link w:val="Heading2Char"/>
    <w:uiPriority w:val="9"/>
    <w:semiHidden/>
    <w:unhideWhenUsed/>
    <w:qFormat/>
    <w:rsid w:val="004C1593"/>
    <w:pPr>
      <w:keepNext/>
      <w:keepLines/>
      <w:spacing w:before="40" w:after="0"/>
      <w:outlineLvl w:val="1"/>
    </w:pPr>
    <w:rPr>
      <w:rFonts w:ascii="Calibri Light" w:eastAsia="Times New Roman" w:hAnsi="Calibri Light" w:cs="Times New Roman"/>
      <w:color w:val="2F5496"/>
      <w:sz w:val="26"/>
      <w:szCs w:val="26"/>
    </w:rPr>
  </w:style>
  <w:style w:type="paragraph" w:styleId="Heading6">
    <w:name w:val="heading 6"/>
    <w:basedOn w:val="Normal"/>
    <w:next w:val="Normal"/>
    <w:link w:val="Heading6Char"/>
    <w:uiPriority w:val="9"/>
    <w:semiHidden/>
    <w:unhideWhenUsed/>
    <w:qFormat/>
    <w:rsid w:val="004C1593"/>
    <w:pPr>
      <w:spacing w:before="240" w:after="60"/>
      <w:outlineLvl w:val="5"/>
    </w:pPr>
    <w:rPr>
      <w:rFonts w:ascii="Calibri" w:eastAsia="Times New Roman" w:hAnsi="Calibri" w:cs="Times New Roman"/>
      <w:b/>
      <w:bCs/>
      <w:lang w:val="en-Z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9D6"/>
    <w:rPr>
      <w:rFonts w:ascii="Times New Roman" w:eastAsia="Times New Roman" w:hAnsi="Times New Roman"/>
      <w:b/>
      <w:bCs/>
      <w:kern w:val="32"/>
      <w:sz w:val="24"/>
      <w:szCs w:val="32"/>
      <w:lang w:val="en-US"/>
    </w:rPr>
  </w:style>
  <w:style w:type="paragraph" w:customStyle="1" w:styleId="Heading21">
    <w:name w:val="Heading 21"/>
    <w:basedOn w:val="Normal"/>
    <w:next w:val="Normal"/>
    <w:uiPriority w:val="9"/>
    <w:semiHidden/>
    <w:unhideWhenUsed/>
    <w:qFormat/>
    <w:rsid w:val="004C1593"/>
    <w:pPr>
      <w:keepNext/>
      <w:keepLines/>
      <w:spacing w:before="40" w:after="0"/>
      <w:outlineLvl w:val="1"/>
    </w:pPr>
    <w:rPr>
      <w:rFonts w:ascii="Calibri Light" w:eastAsia="Times New Roman" w:hAnsi="Calibri Light" w:cs="Times New Roman"/>
      <w:color w:val="2F5496"/>
      <w:sz w:val="26"/>
      <w:szCs w:val="26"/>
      <w:lang w:val="en-US"/>
    </w:rPr>
  </w:style>
  <w:style w:type="character" w:customStyle="1" w:styleId="Heading6Char">
    <w:name w:val="Heading 6 Char"/>
    <w:basedOn w:val="DefaultParagraphFont"/>
    <w:link w:val="Heading6"/>
    <w:uiPriority w:val="9"/>
    <w:semiHidden/>
    <w:rsid w:val="004C1593"/>
    <w:rPr>
      <w:rFonts w:ascii="Calibri" w:eastAsia="Times New Roman" w:hAnsi="Calibri" w:cs="Times New Roman"/>
      <w:b/>
      <w:bCs/>
      <w:lang w:val="en-ZW"/>
    </w:rPr>
  </w:style>
  <w:style w:type="paragraph" w:styleId="NoSpacing">
    <w:name w:val="No Spacing"/>
    <w:link w:val="NoSpacingChar"/>
    <w:uiPriority w:val="1"/>
    <w:qFormat/>
    <w:rsid w:val="004C1593"/>
    <w:pPr>
      <w:spacing w:after="0" w:line="240" w:lineRule="auto"/>
    </w:pPr>
    <w:rPr>
      <w:rFonts w:ascii="Calibri" w:eastAsia="Times New Roman" w:hAnsi="Calibri" w:cs="Times New Roman"/>
      <w:lang w:val="de-DE" w:eastAsia="de-DE"/>
    </w:rPr>
  </w:style>
  <w:style w:type="character" w:customStyle="1" w:styleId="NoSpacingChar">
    <w:name w:val="No Spacing Char"/>
    <w:link w:val="NoSpacing"/>
    <w:uiPriority w:val="1"/>
    <w:rsid w:val="004C1593"/>
    <w:rPr>
      <w:rFonts w:ascii="Calibri" w:eastAsia="Times New Roman" w:hAnsi="Calibri" w:cs="Times New Roman"/>
      <w:lang w:val="de-DE" w:eastAsia="de-D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C1593"/>
    <w:pPr>
      <w:ind w:left="720"/>
      <w:contextualSpacing/>
    </w:pPr>
    <w:rPr>
      <w:lang w:val="en-US"/>
    </w:rPr>
  </w:style>
  <w:style w:type="numbering" w:customStyle="1" w:styleId="NoList1">
    <w:name w:val="No List1"/>
    <w:next w:val="NoList"/>
    <w:uiPriority w:val="99"/>
    <w:semiHidden/>
    <w:unhideWhenUsed/>
    <w:rsid w:val="004C1593"/>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C1593"/>
    <w:rPr>
      <w:lang w:val="en-US"/>
    </w:rPr>
  </w:style>
  <w:style w:type="paragraph" w:customStyle="1" w:styleId="elementperfxhead">
    <w:name w:val="elementperfx head"/>
    <w:basedOn w:val="Normal"/>
    <w:rsid w:val="004C1593"/>
    <w:pPr>
      <w:spacing w:after="0" w:line="240" w:lineRule="auto"/>
      <w:ind w:right="-28"/>
    </w:pPr>
    <w:rPr>
      <w:rFonts w:ascii="Arial Narrow" w:eastAsia="Times New Roman" w:hAnsi="Arial Narrow" w:cs="Times New Roman"/>
      <w:b/>
      <w:noProof/>
      <w:sz w:val="16"/>
      <w:szCs w:val="20"/>
      <w:lang w:val="en-US"/>
    </w:rPr>
  </w:style>
  <w:style w:type="table" w:styleId="TableGrid">
    <w:name w:val="Table Grid"/>
    <w:basedOn w:val="TableNormal"/>
    <w:uiPriority w:val="39"/>
    <w:rsid w:val="004C159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1593"/>
    <w:pPr>
      <w:spacing w:after="0" w:line="240" w:lineRule="auto"/>
      <w:ind w:right="749"/>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4C1593"/>
    <w:rPr>
      <w:rFonts w:ascii="Arial" w:eastAsia="Times New Roman" w:hAnsi="Arial" w:cs="Times New Roman"/>
      <w:sz w:val="24"/>
      <w:szCs w:val="20"/>
      <w:lang w:val="en-US"/>
    </w:rPr>
  </w:style>
  <w:style w:type="paragraph" w:styleId="Header">
    <w:name w:val="header"/>
    <w:basedOn w:val="Normal"/>
    <w:link w:val="HeaderChar"/>
    <w:uiPriority w:val="99"/>
    <w:unhideWhenUsed/>
    <w:rsid w:val="004C1593"/>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4C1593"/>
    <w:rPr>
      <w:rFonts w:ascii="Times New Roman" w:eastAsia="Calibri" w:hAnsi="Times New Roman" w:cs="Times New Roman"/>
      <w:sz w:val="24"/>
      <w:lang w:val="en-ZW"/>
    </w:rPr>
  </w:style>
  <w:style w:type="paragraph" w:styleId="Footer">
    <w:name w:val="footer"/>
    <w:basedOn w:val="Normal"/>
    <w:link w:val="FooterChar"/>
    <w:uiPriority w:val="99"/>
    <w:unhideWhenUsed/>
    <w:rsid w:val="004C1593"/>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4C1593"/>
    <w:rPr>
      <w:rFonts w:ascii="Times New Roman" w:eastAsia="Calibri" w:hAnsi="Times New Roman" w:cs="Times New Roman"/>
      <w:sz w:val="24"/>
      <w:lang w:val="en-ZW"/>
    </w:rPr>
  </w:style>
  <w:style w:type="paragraph" w:customStyle="1" w:styleId="Default">
    <w:name w:val="Default"/>
    <w:rsid w:val="004C1593"/>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ListItem01">
    <w:name w:val="List Item 01"/>
    <w:basedOn w:val="Normal"/>
    <w:rsid w:val="004C1593"/>
    <w:pPr>
      <w:widowControl w:val="0"/>
      <w:numPr>
        <w:numId w:val="2"/>
      </w:numPr>
      <w:adjustRightInd w:val="0"/>
      <w:spacing w:after="0" w:line="360" w:lineRule="atLeast"/>
      <w:jc w:val="both"/>
    </w:pPr>
    <w:rPr>
      <w:rFonts w:ascii="Times New Roman" w:eastAsia="MS Mincho" w:hAnsi="Times New Roman" w:cs="Times New Roman"/>
      <w:sz w:val="24"/>
      <w:szCs w:val="24"/>
      <w:lang w:val="en-US" w:eastAsia="ja-JP"/>
    </w:rPr>
  </w:style>
  <w:style w:type="paragraph" w:customStyle="1" w:styleId="indent2">
    <w:name w:val="indent2"/>
    <w:basedOn w:val="Normal"/>
    <w:link w:val="indent2Char"/>
    <w:autoRedefine/>
    <w:rsid w:val="004C1593"/>
    <w:pPr>
      <w:numPr>
        <w:numId w:val="4"/>
      </w:numPr>
      <w:spacing w:after="0" w:line="240" w:lineRule="auto"/>
    </w:pPr>
    <w:rPr>
      <w:rFonts w:ascii="Arial" w:eastAsia="Times New Roman" w:hAnsi="Arial" w:cs="Times New Roman"/>
      <w:sz w:val="24"/>
      <w:szCs w:val="20"/>
      <w:lang w:val="en-US"/>
    </w:rPr>
  </w:style>
  <w:style w:type="character" w:customStyle="1" w:styleId="indent2Char">
    <w:name w:val="indent2 Char"/>
    <w:link w:val="indent2"/>
    <w:rsid w:val="004C1593"/>
    <w:rPr>
      <w:rFonts w:ascii="Arial" w:eastAsia="Times New Roman" w:hAnsi="Arial" w:cs="Times New Roman"/>
      <w:sz w:val="24"/>
      <w:szCs w:val="20"/>
      <w:lang w:val="en-US"/>
    </w:rPr>
  </w:style>
  <w:style w:type="paragraph" w:styleId="TOCHeading">
    <w:name w:val="TOC Heading"/>
    <w:basedOn w:val="Heading1"/>
    <w:next w:val="Normal"/>
    <w:uiPriority w:val="39"/>
    <w:unhideWhenUsed/>
    <w:qFormat/>
    <w:rsid w:val="004C1593"/>
    <w:pPr>
      <w:keepNext w:val="0"/>
      <w:spacing w:after="0" w:line="259" w:lineRule="auto"/>
      <w:outlineLvl w:val="9"/>
    </w:pPr>
    <w:rPr>
      <w:rFonts w:ascii="Calibri Light" w:hAnsi="Calibri Light"/>
      <w:b w:val="0"/>
      <w:color w:val="2F5496"/>
      <w:kern w:val="0"/>
    </w:rPr>
  </w:style>
  <w:style w:type="paragraph" w:styleId="TOC1">
    <w:name w:val="toc 1"/>
    <w:basedOn w:val="Normal"/>
    <w:next w:val="Normal"/>
    <w:autoRedefine/>
    <w:uiPriority w:val="39"/>
    <w:unhideWhenUsed/>
    <w:rsid w:val="001665DB"/>
    <w:pPr>
      <w:tabs>
        <w:tab w:val="right" w:leader="dot" w:pos="8820"/>
      </w:tabs>
    </w:pPr>
    <w:rPr>
      <w:rFonts w:ascii="Times New Roman" w:eastAsia="Times New Roman" w:hAnsi="Times New Roman" w:cs="Times New Roman"/>
      <w:noProof/>
      <w:kern w:val="32"/>
      <w:sz w:val="24"/>
      <w:lang w:val="en-ZW" w:eastAsia="x-none"/>
    </w:rPr>
  </w:style>
  <w:style w:type="character" w:styleId="Hyperlink">
    <w:name w:val="Hyperlink"/>
    <w:uiPriority w:val="99"/>
    <w:unhideWhenUsed/>
    <w:rsid w:val="004C1593"/>
    <w:rPr>
      <w:color w:val="0563C1"/>
      <w:u w:val="single"/>
    </w:rPr>
  </w:style>
  <w:style w:type="paragraph" w:styleId="Caption">
    <w:name w:val="caption"/>
    <w:basedOn w:val="Normal"/>
    <w:next w:val="Normal"/>
    <w:qFormat/>
    <w:rsid w:val="004C1593"/>
    <w:pPr>
      <w:spacing w:after="0" w:line="240" w:lineRule="auto"/>
    </w:pPr>
    <w:rPr>
      <w:rFonts w:ascii="Times New Roman" w:eastAsia="Times New Roman" w:hAnsi="Times New Roman" w:cs="Times New Roman"/>
      <w:b/>
      <w:sz w:val="24"/>
      <w:szCs w:val="20"/>
      <w:lang w:val="en-US"/>
    </w:rPr>
  </w:style>
  <w:style w:type="character" w:styleId="CommentReference">
    <w:name w:val="annotation reference"/>
    <w:uiPriority w:val="99"/>
    <w:semiHidden/>
    <w:unhideWhenUsed/>
    <w:rsid w:val="004C1593"/>
    <w:rPr>
      <w:sz w:val="16"/>
      <w:szCs w:val="16"/>
    </w:rPr>
  </w:style>
  <w:style w:type="paragraph" w:styleId="CommentText">
    <w:name w:val="annotation text"/>
    <w:basedOn w:val="Normal"/>
    <w:link w:val="CommentTextChar"/>
    <w:uiPriority w:val="99"/>
    <w:semiHidden/>
    <w:unhideWhenUsed/>
    <w:rsid w:val="004C1593"/>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4C1593"/>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4C1593"/>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4C1593"/>
    <w:rPr>
      <w:rFonts w:ascii="Segoe UI" w:eastAsia="Calibri" w:hAnsi="Segoe UI" w:cs="Segoe UI"/>
      <w:sz w:val="18"/>
      <w:szCs w:val="18"/>
      <w:lang w:val="en-ZW"/>
    </w:rPr>
  </w:style>
  <w:style w:type="paragraph" w:styleId="BodyTextIndent">
    <w:name w:val="Body Text Indent"/>
    <w:basedOn w:val="Normal"/>
    <w:link w:val="BodyTextIndentChar"/>
    <w:uiPriority w:val="99"/>
    <w:semiHidden/>
    <w:unhideWhenUsed/>
    <w:rsid w:val="004C1593"/>
    <w:pPr>
      <w:spacing w:before="240" w:after="120" w:line="256"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semiHidden/>
    <w:rsid w:val="004C1593"/>
    <w:rPr>
      <w:rFonts w:ascii="Times New Roman" w:eastAsia="Calibri" w:hAnsi="Times New Roman" w:cs="Times New Roman"/>
      <w:sz w:val="24"/>
    </w:rPr>
  </w:style>
  <w:style w:type="character" w:customStyle="1" w:styleId="fontstyle01">
    <w:name w:val="fontstyle01"/>
    <w:rsid w:val="004C1593"/>
    <w:rPr>
      <w:rFonts w:ascii="Arial" w:hAnsi="Arial" w:cs="Arial" w:hint="default"/>
      <w:b w:val="0"/>
      <w:bCs w:val="0"/>
      <w:i w:val="0"/>
      <w:iCs w:val="0"/>
      <w:color w:val="000000"/>
      <w:sz w:val="24"/>
      <w:szCs w:val="24"/>
    </w:rPr>
  </w:style>
  <w:style w:type="character" w:styleId="Strong">
    <w:name w:val="Strong"/>
    <w:uiPriority w:val="22"/>
    <w:qFormat/>
    <w:rsid w:val="004C1593"/>
    <w:rPr>
      <w:b/>
      <w:bCs/>
    </w:rPr>
  </w:style>
  <w:style w:type="character" w:customStyle="1" w:styleId="st">
    <w:name w:val="st"/>
    <w:rsid w:val="004C1593"/>
  </w:style>
  <w:style w:type="character" w:customStyle="1" w:styleId="Heading2Char">
    <w:name w:val="Heading 2 Char"/>
    <w:basedOn w:val="DefaultParagraphFont"/>
    <w:link w:val="Heading2"/>
    <w:uiPriority w:val="9"/>
    <w:semiHidden/>
    <w:rsid w:val="004C1593"/>
    <w:rPr>
      <w:rFonts w:ascii="Calibri Light" w:eastAsia="Times New Roman" w:hAnsi="Calibri Light" w:cs="Times New Roman"/>
      <w:color w:val="2F5496"/>
      <w:sz w:val="26"/>
      <w:szCs w:val="26"/>
    </w:rPr>
  </w:style>
  <w:style w:type="character" w:customStyle="1" w:styleId="Heading2Char1">
    <w:name w:val="Heading 2 Char1"/>
    <w:basedOn w:val="DefaultParagraphFont"/>
    <w:uiPriority w:val="9"/>
    <w:semiHidden/>
    <w:rsid w:val="004C159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81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mailto:info@tvetcdacc.go.ke"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D22214EE24872B1D522060E84D8AB"/>
        <w:category>
          <w:name w:val="General"/>
          <w:gallery w:val="placeholder"/>
        </w:category>
        <w:types>
          <w:type w:val="bbPlcHdr"/>
        </w:types>
        <w:behaviors>
          <w:behavior w:val="content"/>
        </w:behaviors>
        <w:guid w:val="{22994030-5E5B-4C35-9AD3-DE2E4E26D362}"/>
      </w:docPartPr>
      <w:docPartBody>
        <w:p w:rsidR="00615426" w:rsidRDefault="008856C8" w:rsidP="008856C8">
          <w:pPr>
            <w:pStyle w:val="ABED22214EE24872B1D522060E84D8A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C8"/>
    <w:rsid w:val="00593B5D"/>
    <w:rsid w:val="00615426"/>
    <w:rsid w:val="008760CF"/>
    <w:rsid w:val="008856C8"/>
    <w:rsid w:val="00A62BCA"/>
    <w:rsid w:val="00C0488C"/>
    <w:rsid w:val="00E2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6C8"/>
    <w:rPr>
      <w:color w:val="808080"/>
    </w:rPr>
  </w:style>
  <w:style w:type="paragraph" w:customStyle="1" w:styleId="ABED22214EE24872B1D522060E84D8AB">
    <w:name w:val="ABED22214EE24872B1D522060E84D8AB"/>
    <w:rsid w:val="00885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11B59-67D8-4560-BDD5-14210215D336}"/>
</file>

<file path=customXml/itemProps2.xml><?xml version="1.0" encoding="utf-8"?>
<ds:datastoreItem xmlns:ds="http://schemas.openxmlformats.org/officeDocument/2006/customXml" ds:itemID="{A2BB829C-2B71-4D19-9A31-A3DB39DA5C96}"/>
</file>

<file path=customXml/itemProps3.xml><?xml version="1.0" encoding="utf-8"?>
<ds:datastoreItem xmlns:ds="http://schemas.openxmlformats.org/officeDocument/2006/customXml" ds:itemID="{0AFD2E53-601E-44D6-88FA-8B51F250C815}"/>
</file>

<file path=docProps/app.xml><?xml version="1.0" encoding="utf-8"?>
<Properties xmlns="http://schemas.openxmlformats.org/officeDocument/2006/extended-properties" xmlns:vt="http://schemas.openxmlformats.org/officeDocument/2006/docPropsVTypes">
  <Template>Normal</Template>
  <TotalTime>34</TotalTime>
  <Pages>37</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hillary</cp:lastModifiedBy>
  <cp:revision>23</cp:revision>
  <dcterms:created xsi:type="dcterms:W3CDTF">2020-09-11T07:06:00Z</dcterms:created>
  <dcterms:modified xsi:type="dcterms:W3CDTF">2021-07-20T06:07:00Z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