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A3" w:rsidRPr="00B06D3D" w:rsidRDefault="00892D07" w:rsidP="009337A3">
      <w:pPr>
        <w:jc w:val="center"/>
        <w:rPr>
          <w:szCs w:val="24"/>
        </w:rPr>
      </w:pPr>
      <w:r w:rsidRPr="00B06D3D">
        <w:rPr>
          <w:b/>
          <w:noProof/>
          <w:szCs w:val="24"/>
          <w:lang w:val="en-US"/>
        </w:rPr>
        <w:drawing>
          <wp:inline distT="0" distB="0" distL="0" distR="0">
            <wp:extent cx="1371600" cy="112395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rsidR="009337A3" w:rsidRPr="00B06D3D" w:rsidRDefault="009337A3" w:rsidP="009337A3">
      <w:pPr>
        <w:spacing w:after="0" w:line="240" w:lineRule="auto"/>
        <w:jc w:val="center"/>
        <w:rPr>
          <w:b/>
          <w:szCs w:val="24"/>
        </w:rPr>
      </w:pPr>
      <w:r w:rsidRPr="00B06D3D">
        <w:rPr>
          <w:b/>
          <w:szCs w:val="24"/>
        </w:rPr>
        <w:t>REPUBLIC OF KENYA</w:t>
      </w:r>
    </w:p>
    <w:p w:rsidR="009337A3" w:rsidRPr="00B06D3D" w:rsidRDefault="009337A3" w:rsidP="002C7DFD">
      <w:pPr>
        <w:spacing w:after="0"/>
        <w:rPr>
          <w:noProof/>
          <w:szCs w:val="24"/>
        </w:rPr>
      </w:pPr>
    </w:p>
    <w:p w:rsidR="009337A3" w:rsidRPr="00B06D3D" w:rsidRDefault="009337A3" w:rsidP="009337A3">
      <w:pPr>
        <w:spacing w:after="0"/>
        <w:jc w:val="center"/>
        <w:rPr>
          <w:noProof/>
          <w:szCs w:val="24"/>
        </w:rPr>
      </w:pPr>
    </w:p>
    <w:p w:rsidR="009337A3" w:rsidRPr="00B06D3D" w:rsidRDefault="009337A3" w:rsidP="009337A3">
      <w:pPr>
        <w:spacing w:after="0"/>
        <w:ind w:right="-514"/>
        <w:jc w:val="center"/>
        <w:rPr>
          <w:b/>
          <w:szCs w:val="24"/>
        </w:rPr>
      </w:pPr>
      <w:r w:rsidRPr="00B06D3D">
        <w:rPr>
          <w:b/>
          <w:szCs w:val="24"/>
        </w:rPr>
        <w:t xml:space="preserve">COMPETENCY BASED </w:t>
      </w:r>
      <w:r w:rsidR="00364AF9" w:rsidRPr="00B06D3D">
        <w:rPr>
          <w:b/>
          <w:szCs w:val="24"/>
        </w:rPr>
        <w:t>CURRICULUM</w:t>
      </w:r>
    </w:p>
    <w:p w:rsidR="009337A3" w:rsidRPr="00B06D3D" w:rsidRDefault="009337A3" w:rsidP="009337A3">
      <w:pPr>
        <w:spacing w:after="0"/>
        <w:ind w:right="-514"/>
        <w:jc w:val="center"/>
        <w:rPr>
          <w:b/>
          <w:szCs w:val="24"/>
        </w:rPr>
      </w:pPr>
    </w:p>
    <w:p w:rsidR="00823039" w:rsidRPr="00B06D3D" w:rsidRDefault="00823039" w:rsidP="009337A3">
      <w:pPr>
        <w:spacing w:after="0"/>
        <w:ind w:right="-514"/>
        <w:jc w:val="center"/>
        <w:rPr>
          <w:b/>
          <w:szCs w:val="24"/>
        </w:rPr>
      </w:pPr>
    </w:p>
    <w:p w:rsidR="00823039" w:rsidRPr="00B06D3D" w:rsidRDefault="00823039" w:rsidP="009337A3">
      <w:pPr>
        <w:spacing w:after="0"/>
        <w:ind w:right="-514"/>
        <w:jc w:val="center"/>
        <w:rPr>
          <w:b/>
          <w:szCs w:val="24"/>
        </w:rPr>
      </w:pPr>
    </w:p>
    <w:p w:rsidR="009337A3" w:rsidRPr="00B06D3D" w:rsidRDefault="009337A3" w:rsidP="009337A3">
      <w:pPr>
        <w:spacing w:after="0"/>
        <w:ind w:right="-514"/>
        <w:jc w:val="center"/>
        <w:rPr>
          <w:b/>
          <w:szCs w:val="24"/>
        </w:rPr>
      </w:pPr>
    </w:p>
    <w:p w:rsidR="009337A3" w:rsidRPr="00B06D3D" w:rsidRDefault="009337A3" w:rsidP="009337A3">
      <w:pPr>
        <w:spacing w:after="0"/>
        <w:ind w:right="-514"/>
        <w:jc w:val="center"/>
        <w:rPr>
          <w:b/>
          <w:szCs w:val="24"/>
        </w:rPr>
      </w:pPr>
      <w:r w:rsidRPr="00B06D3D">
        <w:rPr>
          <w:b/>
          <w:szCs w:val="24"/>
        </w:rPr>
        <w:t>FOR</w:t>
      </w:r>
    </w:p>
    <w:p w:rsidR="00823039" w:rsidRPr="00B06D3D" w:rsidRDefault="00823039" w:rsidP="002C7DFD">
      <w:pPr>
        <w:spacing w:after="0"/>
        <w:ind w:right="-514"/>
        <w:rPr>
          <w:b/>
          <w:szCs w:val="24"/>
        </w:rPr>
      </w:pPr>
    </w:p>
    <w:p w:rsidR="009337A3" w:rsidRPr="00B06D3D" w:rsidRDefault="009337A3" w:rsidP="009337A3">
      <w:pPr>
        <w:spacing w:after="0"/>
        <w:ind w:right="-514"/>
        <w:jc w:val="center"/>
        <w:rPr>
          <w:b/>
          <w:szCs w:val="24"/>
        </w:rPr>
      </w:pPr>
    </w:p>
    <w:p w:rsidR="009337A3" w:rsidRPr="00B06D3D" w:rsidRDefault="00040B28" w:rsidP="009337A3">
      <w:pPr>
        <w:spacing w:after="0"/>
        <w:ind w:right="-514"/>
        <w:jc w:val="center"/>
        <w:rPr>
          <w:b/>
          <w:szCs w:val="24"/>
          <w:lang w:eastAsia="en-GB"/>
        </w:rPr>
      </w:pPr>
      <w:r w:rsidRPr="00B06D3D">
        <w:rPr>
          <w:b/>
          <w:szCs w:val="24"/>
          <w:lang w:eastAsia="en-GB"/>
        </w:rPr>
        <w:t>WELDING AND FABRICATION</w:t>
      </w:r>
    </w:p>
    <w:p w:rsidR="009337A3" w:rsidRPr="00B06D3D" w:rsidRDefault="009337A3" w:rsidP="009337A3">
      <w:pPr>
        <w:spacing w:after="0"/>
        <w:ind w:right="-514"/>
        <w:jc w:val="center"/>
        <w:rPr>
          <w:b/>
          <w:szCs w:val="24"/>
        </w:rPr>
      </w:pPr>
    </w:p>
    <w:p w:rsidR="00823039" w:rsidRPr="00B06D3D" w:rsidRDefault="00823039" w:rsidP="009337A3">
      <w:pPr>
        <w:spacing w:after="0"/>
        <w:ind w:right="-514"/>
        <w:jc w:val="center"/>
        <w:rPr>
          <w:b/>
          <w:szCs w:val="24"/>
        </w:rPr>
      </w:pPr>
    </w:p>
    <w:p w:rsidR="009337A3" w:rsidRPr="00B06D3D" w:rsidRDefault="009337A3" w:rsidP="009337A3">
      <w:pPr>
        <w:spacing w:after="0"/>
        <w:ind w:right="-514"/>
        <w:jc w:val="center"/>
        <w:rPr>
          <w:b/>
          <w:szCs w:val="24"/>
        </w:rPr>
      </w:pPr>
    </w:p>
    <w:p w:rsidR="00823039" w:rsidRPr="00B06D3D" w:rsidRDefault="00823039" w:rsidP="009337A3">
      <w:pPr>
        <w:spacing w:after="0"/>
        <w:ind w:right="-514"/>
        <w:jc w:val="center"/>
        <w:rPr>
          <w:b/>
          <w:szCs w:val="24"/>
        </w:rPr>
      </w:pPr>
    </w:p>
    <w:p w:rsidR="009337A3" w:rsidRPr="00B06D3D" w:rsidRDefault="009337A3" w:rsidP="009337A3">
      <w:pPr>
        <w:spacing w:after="0"/>
        <w:ind w:right="-514"/>
        <w:jc w:val="center"/>
        <w:rPr>
          <w:b/>
          <w:szCs w:val="24"/>
        </w:rPr>
      </w:pPr>
      <w:r w:rsidRPr="00B06D3D">
        <w:rPr>
          <w:b/>
          <w:szCs w:val="24"/>
        </w:rPr>
        <w:t>LEVEL 6</w:t>
      </w:r>
    </w:p>
    <w:p w:rsidR="009337A3" w:rsidRPr="00B06D3D" w:rsidRDefault="009337A3" w:rsidP="009337A3">
      <w:pPr>
        <w:spacing w:after="0"/>
        <w:rPr>
          <w:noProof/>
          <w:szCs w:val="24"/>
        </w:rPr>
      </w:pPr>
    </w:p>
    <w:p w:rsidR="009337A3" w:rsidRPr="00B06D3D" w:rsidRDefault="009337A3" w:rsidP="009337A3">
      <w:pPr>
        <w:spacing w:after="0"/>
        <w:jc w:val="center"/>
        <w:rPr>
          <w:b/>
          <w:szCs w:val="24"/>
        </w:rPr>
      </w:pPr>
    </w:p>
    <w:p w:rsidR="00823039" w:rsidRPr="00B06D3D" w:rsidRDefault="00823039" w:rsidP="009337A3">
      <w:pPr>
        <w:spacing w:after="0"/>
        <w:jc w:val="center"/>
        <w:rPr>
          <w:b/>
          <w:szCs w:val="24"/>
        </w:rPr>
      </w:pPr>
    </w:p>
    <w:p w:rsidR="00823039" w:rsidRPr="00B06D3D" w:rsidRDefault="00823039" w:rsidP="009337A3">
      <w:pPr>
        <w:spacing w:after="0"/>
        <w:jc w:val="center"/>
        <w:rPr>
          <w:b/>
          <w:szCs w:val="24"/>
        </w:rPr>
      </w:pPr>
    </w:p>
    <w:p w:rsidR="009337A3" w:rsidRPr="00B06D3D" w:rsidRDefault="009337A3" w:rsidP="009337A3">
      <w:pPr>
        <w:spacing w:after="0"/>
        <w:jc w:val="center"/>
        <w:rPr>
          <w:b/>
          <w:szCs w:val="24"/>
        </w:rPr>
      </w:pPr>
      <w:r w:rsidRPr="00B06D3D">
        <w:rPr>
          <w:noProof/>
          <w:szCs w:val="24"/>
          <w:lang w:val="en-US"/>
        </w:rPr>
        <w:drawing>
          <wp:inline distT="0" distB="0" distL="0" distR="0">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rsidR="009337A3" w:rsidRPr="00B06D3D" w:rsidRDefault="009337A3" w:rsidP="009337A3">
      <w:pPr>
        <w:spacing w:after="0"/>
        <w:rPr>
          <w:b/>
          <w:szCs w:val="24"/>
        </w:rPr>
      </w:pPr>
    </w:p>
    <w:p w:rsidR="009337A3" w:rsidRPr="00B06D3D" w:rsidRDefault="009337A3" w:rsidP="009337A3">
      <w:pPr>
        <w:spacing w:after="0"/>
        <w:jc w:val="center"/>
        <w:rPr>
          <w:rFonts w:eastAsia="Times New Roman"/>
          <w:szCs w:val="24"/>
        </w:rPr>
      </w:pPr>
      <w:r w:rsidRPr="00B06D3D">
        <w:rPr>
          <w:rFonts w:eastAsia="Times New Roman"/>
          <w:szCs w:val="24"/>
        </w:rPr>
        <w:t>TVET CDACC</w:t>
      </w:r>
    </w:p>
    <w:p w:rsidR="009337A3" w:rsidRPr="00B06D3D" w:rsidRDefault="009337A3" w:rsidP="009337A3">
      <w:pPr>
        <w:spacing w:after="0"/>
        <w:jc w:val="center"/>
        <w:rPr>
          <w:rFonts w:eastAsia="Times New Roman"/>
          <w:szCs w:val="24"/>
        </w:rPr>
      </w:pPr>
      <w:r w:rsidRPr="00B06D3D">
        <w:rPr>
          <w:rFonts w:eastAsia="Times New Roman"/>
          <w:szCs w:val="24"/>
        </w:rPr>
        <w:t>P.O. BOX 15745-00100</w:t>
      </w:r>
    </w:p>
    <w:p w:rsidR="009337A3" w:rsidRPr="00B06D3D" w:rsidRDefault="009337A3" w:rsidP="009337A3">
      <w:pPr>
        <w:spacing w:after="0"/>
        <w:jc w:val="center"/>
        <w:rPr>
          <w:rFonts w:eastAsia="Times New Roman"/>
          <w:szCs w:val="24"/>
        </w:rPr>
      </w:pPr>
      <w:r w:rsidRPr="00B06D3D">
        <w:rPr>
          <w:rFonts w:eastAsia="Times New Roman"/>
          <w:szCs w:val="24"/>
        </w:rPr>
        <w:t>NAIROBI</w:t>
      </w:r>
    </w:p>
    <w:p w:rsidR="00B9316C" w:rsidRPr="00B06D3D" w:rsidRDefault="00B9316C" w:rsidP="00FB4788">
      <w:pPr>
        <w:tabs>
          <w:tab w:val="left" w:pos="1710"/>
        </w:tabs>
        <w:jc w:val="center"/>
        <w:rPr>
          <w:b/>
          <w:szCs w:val="24"/>
        </w:rPr>
      </w:pPr>
    </w:p>
    <w:p w:rsidR="00B9316C" w:rsidRPr="00B06D3D" w:rsidRDefault="00B9316C" w:rsidP="00FB4788">
      <w:pPr>
        <w:tabs>
          <w:tab w:val="left" w:pos="1710"/>
        </w:tabs>
        <w:jc w:val="center"/>
        <w:rPr>
          <w:b/>
          <w:szCs w:val="24"/>
        </w:rPr>
      </w:pPr>
    </w:p>
    <w:p w:rsidR="00B9316C" w:rsidRPr="00B06D3D" w:rsidRDefault="00B9316C" w:rsidP="00FB4788">
      <w:pPr>
        <w:tabs>
          <w:tab w:val="left" w:pos="1710"/>
        </w:tabs>
        <w:jc w:val="center"/>
        <w:rPr>
          <w:b/>
          <w:szCs w:val="24"/>
        </w:rPr>
      </w:pPr>
    </w:p>
    <w:p w:rsidR="002221B6" w:rsidRPr="00B06D3D" w:rsidRDefault="002221B6" w:rsidP="002221B6">
      <w:pPr>
        <w:rPr>
          <w:szCs w:val="24"/>
        </w:rPr>
      </w:pPr>
    </w:p>
    <w:p w:rsidR="00944C8B" w:rsidRPr="00B06D3D" w:rsidRDefault="00944C8B" w:rsidP="00944C8B">
      <w:pPr>
        <w:spacing w:after="0"/>
        <w:rPr>
          <w:szCs w:val="24"/>
        </w:rPr>
      </w:pPr>
      <w:r w:rsidRPr="00B06D3D">
        <w:rPr>
          <w:szCs w:val="24"/>
        </w:rPr>
        <w:t>First published 2018</w:t>
      </w:r>
    </w:p>
    <w:p w:rsidR="00944C8B" w:rsidRPr="00B06D3D" w:rsidRDefault="00944C8B" w:rsidP="00944C8B">
      <w:pPr>
        <w:spacing w:after="0"/>
        <w:rPr>
          <w:szCs w:val="24"/>
        </w:rPr>
      </w:pPr>
      <w:r w:rsidRPr="00B06D3D">
        <w:rPr>
          <w:szCs w:val="24"/>
        </w:rPr>
        <w:t>©</w:t>
      </w:r>
      <w:r w:rsidR="0034661A" w:rsidRPr="00B06D3D">
        <w:rPr>
          <w:szCs w:val="24"/>
        </w:rPr>
        <w:t xml:space="preserve"> </w:t>
      </w:r>
      <w:r w:rsidR="0089502A" w:rsidRPr="00B06D3D">
        <w:rPr>
          <w:szCs w:val="24"/>
        </w:rPr>
        <w:t>2018, TVET</w:t>
      </w:r>
      <w:r w:rsidRPr="00B06D3D">
        <w:rPr>
          <w:szCs w:val="24"/>
        </w:rPr>
        <w:t xml:space="preserve"> CDACC</w:t>
      </w:r>
    </w:p>
    <w:p w:rsidR="00944C8B" w:rsidRPr="00B06D3D" w:rsidRDefault="00944C8B" w:rsidP="00944C8B">
      <w:pPr>
        <w:spacing w:after="0"/>
        <w:rPr>
          <w:szCs w:val="24"/>
        </w:rPr>
      </w:pPr>
    </w:p>
    <w:p w:rsidR="00944C8B" w:rsidRPr="00B06D3D" w:rsidRDefault="00944C8B" w:rsidP="00944C8B">
      <w:pPr>
        <w:spacing w:after="0"/>
        <w:jc w:val="both"/>
        <w:rPr>
          <w:szCs w:val="24"/>
        </w:rPr>
      </w:pPr>
      <w:r w:rsidRPr="00B06D3D">
        <w:rPr>
          <w:szCs w:val="24"/>
        </w:rPr>
        <w:t xml:space="preserve">All rights reserved. No part of this </w:t>
      </w:r>
      <w:r w:rsidR="00364AF9" w:rsidRPr="00B06D3D">
        <w:rPr>
          <w:szCs w:val="24"/>
        </w:rPr>
        <w:t>Curriculum</w:t>
      </w:r>
      <w:r w:rsidRPr="00B06D3D">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944C8B" w:rsidRPr="00B06D3D" w:rsidRDefault="00944C8B" w:rsidP="00944C8B">
      <w:pPr>
        <w:spacing w:after="0"/>
        <w:rPr>
          <w:szCs w:val="24"/>
        </w:rPr>
      </w:pPr>
    </w:p>
    <w:p w:rsidR="00944C8B" w:rsidRPr="00B06D3D" w:rsidRDefault="00944C8B" w:rsidP="00944C8B">
      <w:pPr>
        <w:spacing w:after="0"/>
        <w:rPr>
          <w:b/>
          <w:szCs w:val="24"/>
        </w:rPr>
      </w:pPr>
      <w:r w:rsidRPr="00B06D3D">
        <w:rPr>
          <w:b/>
          <w:szCs w:val="24"/>
        </w:rPr>
        <w:t>Council Secretary/CEO</w:t>
      </w:r>
    </w:p>
    <w:p w:rsidR="00944C8B" w:rsidRPr="00B06D3D" w:rsidRDefault="00944C8B" w:rsidP="00944C8B">
      <w:pPr>
        <w:spacing w:after="0"/>
        <w:rPr>
          <w:b/>
          <w:szCs w:val="24"/>
        </w:rPr>
      </w:pPr>
      <w:r w:rsidRPr="00B06D3D">
        <w:rPr>
          <w:b/>
          <w:szCs w:val="24"/>
        </w:rPr>
        <w:t xml:space="preserve">TVET </w:t>
      </w:r>
      <w:r w:rsidR="00364AF9" w:rsidRPr="00B06D3D">
        <w:rPr>
          <w:b/>
          <w:szCs w:val="24"/>
        </w:rPr>
        <w:t>Curriculum</w:t>
      </w:r>
      <w:r w:rsidRPr="00B06D3D">
        <w:rPr>
          <w:b/>
          <w:szCs w:val="24"/>
        </w:rPr>
        <w:t xml:space="preserve"> Development, Assessment and Certification Council</w:t>
      </w:r>
    </w:p>
    <w:p w:rsidR="00944C8B" w:rsidRPr="00B06D3D" w:rsidRDefault="00944C8B" w:rsidP="00944C8B">
      <w:pPr>
        <w:spacing w:after="0"/>
        <w:rPr>
          <w:b/>
          <w:szCs w:val="24"/>
        </w:rPr>
      </w:pPr>
      <w:r w:rsidRPr="00B06D3D">
        <w:rPr>
          <w:b/>
          <w:szCs w:val="24"/>
        </w:rPr>
        <w:t xml:space="preserve">P.O. Box 15745–00100 </w:t>
      </w:r>
    </w:p>
    <w:p w:rsidR="00944C8B" w:rsidRPr="00B06D3D" w:rsidRDefault="00944C8B" w:rsidP="00944C8B">
      <w:pPr>
        <w:spacing w:after="0"/>
        <w:rPr>
          <w:b/>
          <w:szCs w:val="24"/>
        </w:rPr>
      </w:pPr>
      <w:r w:rsidRPr="00B06D3D">
        <w:rPr>
          <w:b/>
          <w:szCs w:val="24"/>
        </w:rPr>
        <w:t>Nairobi, Kenya </w:t>
      </w:r>
    </w:p>
    <w:p w:rsidR="00F87244" w:rsidRPr="00B06D3D" w:rsidRDefault="00944C8B" w:rsidP="00944C8B">
      <w:pPr>
        <w:rPr>
          <w:b/>
          <w:szCs w:val="24"/>
        </w:rPr>
      </w:pPr>
      <w:r w:rsidRPr="00B06D3D">
        <w:rPr>
          <w:b/>
          <w:szCs w:val="24"/>
        </w:rPr>
        <w:t xml:space="preserve">Email: </w:t>
      </w:r>
      <w:hyperlink r:id="rId10" w:history="1">
        <w:r w:rsidR="0034661A" w:rsidRPr="00B06D3D">
          <w:rPr>
            <w:rStyle w:val="Hyperlink"/>
            <w:b/>
            <w:szCs w:val="24"/>
          </w:rPr>
          <w:t>info@tvetcdacc.go.ke</w:t>
        </w:r>
      </w:hyperlink>
      <w:r w:rsidR="0034661A" w:rsidRPr="00B06D3D">
        <w:rPr>
          <w:b/>
          <w:szCs w:val="24"/>
        </w:rPr>
        <w:t xml:space="preserve"> </w:t>
      </w:r>
    </w:p>
    <w:p w:rsidR="00B34E9D" w:rsidRPr="00B06D3D" w:rsidRDefault="00B34E9D" w:rsidP="00944C8B">
      <w:pPr>
        <w:rPr>
          <w:b/>
          <w:szCs w:val="24"/>
        </w:rPr>
      </w:pPr>
    </w:p>
    <w:p w:rsidR="00B34E9D" w:rsidRPr="00B06D3D" w:rsidRDefault="00B34E9D">
      <w:pPr>
        <w:spacing w:after="200" w:line="276" w:lineRule="auto"/>
        <w:rPr>
          <w:b/>
          <w:szCs w:val="24"/>
        </w:rPr>
      </w:pPr>
      <w:r w:rsidRPr="00B06D3D">
        <w:rPr>
          <w:b/>
          <w:szCs w:val="24"/>
        </w:rPr>
        <w:br w:type="page"/>
      </w:r>
    </w:p>
    <w:p w:rsidR="00CF29D3" w:rsidRPr="00B06D3D" w:rsidRDefault="00CF29D3" w:rsidP="00ED020E">
      <w:pPr>
        <w:pStyle w:val="Heading1"/>
        <w:rPr>
          <w:szCs w:val="24"/>
        </w:rPr>
      </w:pPr>
      <w:bookmarkStart w:id="0" w:name="_Toc69470700"/>
      <w:bookmarkStart w:id="1" w:name="_Toc482710198"/>
      <w:r w:rsidRPr="00B06D3D">
        <w:rPr>
          <w:szCs w:val="24"/>
        </w:rPr>
        <w:t>FOREWORD</w:t>
      </w:r>
      <w:bookmarkEnd w:id="0"/>
    </w:p>
    <w:p w:rsidR="00354F28" w:rsidRPr="00B06D3D" w:rsidRDefault="00354F28" w:rsidP="00354F28">
      <w:pPr>
        <w:spacing w:after="0"/>
        <w:rPr>
          <w:szCs w:val="24"/>
        </w:rPr>
      </w:pPr>
    </w:p>
    <w:p w:rsidR="00CF29D3" w:rsidRPr="00B06D3D" w:rsidRDefault="00CF29D3" w:rsidP="00CF29D3">
      <w:pPr>
        <w:spacing w:after="200" w:line="276" w:lineRule="auto"/>
        <w:jc w:val="both"/>
        <w:rPr>
          <w:rFonts w:eastAsiaTheme="minorEastAsia"/>
          <w:szCs w:val="24"/>
          <w:lang w:val="en-US"/>
        </w:rPr>
      </w:pPr>
      <w:r w:rsidRPr="00B06D3D">
        <w:rPr>
          <w:rFonts w:eastAsiaTheme="minorEastAsia"/>
          <w:szCs w:val="24"/>
          <w:lang w:val="en-US"/>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CF29D3" w:rsidRPr="00B06D3D" w:rsidRDefault="00CF29D3" w:rsidP="00CF29D3">
      <w:pPr>
        <w:spacing w:after="200" w:line="276" w:lineRule="auto"/>
        <w:jc w:val="both"/>
        <w:rPr>
          <w:rFonts w:eastAsiaTheme="minorEastAsia"/>
          <w:szCs w:val="24"/>
          <w:lang w:val="en-US"/>
        </w:rPr>
      </w:pPr>
      <w:r w:rsidRPr="00B06D3D">
        <w:rPr>
          <w:rFonts w:eastAsiaTheme="minorEastAsia"/>
          <w:szCs w:val="24"/>
          <w:lang w:val="en-US"/>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w:t>
      </w:r>
      <w:r w:rsidR="00364AF9" w:rsidRPr="00B06D3D">
        <w:rPr>
          <w:rFonts w:eastAsiaTheme="minorEastAsia"/>
          <w:szCs w:val="24"/>
          <w:lang w:val="en-US"/>
        </w:rPr>
        <w:t>Curriculum</w:t>
      </w:r>
      <w:r w:rsidRPr="00B06D3D">
        <w:rPr>
          <w:rFonts w:eastAsiaTheme="minorEastAsia"/>
          <w:szCs w:val="24"/>
          <w:lang w:val="en-US"/>
        </w:rPr>
        <w:t xml:space="preserve"> development be industry led, certification be based on demonstration of competence and mode of delivery allows for multiple entry and exit in TVET programmes. </w:t>
      </w:r>
    </w:p>
    <w:p w:rsidR="00CF29D3" w:rsidRPr="00B06D3D" w:rsidRDefault="00CF29D3" w:rsidP="00CF29D3">
      <w:pPr>
        <w:spacing w:after="200" w:line="276" w:lineRule="auto"/>
        <w:jc w:val="both"/>
        <w:rPr>
          <w:rFonts w:eastAsiaTheme="minorEastAsia"/>
          <w:szCs w:val="24"/>
          <w:lang w:val="en-US"/>
        </w:rPr>
      </w:pPr>
      <w:r w:rsidRPr="00B06D3D">
        <w:rPr>
          <w:rFonts w:eastAsiaTheme="minorEastAsia"/>
          <w:szCs w:val="24"/>
          <w:lang w:val="en-US"/>
        </w:rPr>
        <w:t xml:space="preserve">These reforms demand that Industry takes a leading role in </w:t>
      </w:r>
      <w:r w:rsidR="00364AF9" w:rsidRPr="00B06D3D">
        <w:rPr>
          <w:rFonts w:eastAsiaTheme="minorEastAsia"/>
          <w:szCs w:val="24"/>
          <w:lang w:val="en-US"/>
        </w:rPr>
        <w:t>Curriculum</w:t>
      </w:r>
      <w:r w:rsidRPr="00B06D3D">
        <w:rPr>
          <w:rFonts w:eastAsiaTheme="minorEastAsia"/>
          <w:szCs w:val="24"/>
          <w:lang w:val="en-US"/>
        </w:rPr>
        <w:t xml:space="preserve"> development to ensure the </w:t>
      </w:r>
      <w:r w:rsidR="00364AF9" w:rsidRPr="00B06D3D">
        <w:rPr>
          <w:rFonts w:eastAsiaTheme="minorEastAsia"/>
          <w:szCs w:val="24"/>
          <w:lang w:val="en-US"/>
        </w:rPr>
        <w:t>Curriculum</w:t>
      </w:r>
      <w:r w:rsidRPr="00B06D3D">
        <w:rPr>
          <w:rFonts w:eastAsiaTheme="minorEastAsia"/>
          <w:szCs w:val="24"/>
          <w:lang w:val="en-US"/>
        </w:rPr>
        <w:t xml:space="preserve"> addresses its competence needs. It is against this background that this </w:t>
      </w:r>
      <w:r w:rsidR="00364AF9" w:rsidRPr="00B06D3D">
        <w:rPr>
          <w:rFonts w:eastAsiaTheme="minorEastAsia"/>
          <w:szCs w:val="24"/>
          <w:lang w:val="en-US"/>
        </w:rPr>
        <w:t>Curriculum</w:t>
      </w:r>
      <w:r w:rsidRPr="00B06D3D">
        <w:rPr>
          <w:rFonts w:eastAsiaTheme="minorEastAsia"/>
          <w:szCs w:val="24"/>
          <w:lang w:val="en-US"/>
        </w:rPr>
        <w:t xml:space="preserve"> has been developed.</w:t>
      </w:r>
    </w:p>
    <w:p w:rsidR="00CF29D3" w:rsidRPr="00B06D3D" w:rsidRDefault="00CF29D3" w:rsidP="00CF29D3">
      <w:pPr>
        <w:spacing w:after="200" w:line="276" w:lineRule="auto"/>
        <w:jc w:val="both"/>
        <w:rPr>
          <w:rFonts w:eastAsiaTheme="minorEastAsia"/>
          <w:szCs w:val="24"/>
          <w:lang w:val="en-US"/>
        </w:rPr>
      </w:pPr>
      <w:r w:rsidRPr="00B06D3D">
        <w:rPr>
          <w:rFonts w:eastAsiaTheme="minorEastAsia"/>
          <w:szCs w:val="24"/>
          <w:lang w:val="en-US"/>
        </w:rPr>
        <w:t xml:space="preserve">It is my conviction that this </w:t>
      </w:r>
      <w:r w:rsidR="00364AF9" w:rsidRPr="00B06D3D">
        <w:rPr>
          <w:rFonts w:eastAsiaTheme="minorEastAsia"/>
          <w:szCs w:val="24"/>
          <w:lang w:val="en-US"/>
        </w:rPr>
        <w:t>Curriculum</w:t>
      </w:r>
      <w:r w:rsidRPr="00B06D3D">
        <w:rPr>
          <w:rFonts w:eastAsiaTheme="minorEastAsia"/>
          <w:szCs w:val="24"/>
          <w:lang w:val="en-US"/>
        </w:rPr>
        <w:t xml:space="preserve"> will play a great role towards development of competent hum</w:t>
      </w:r>
      <w:r w:rsidR="00BF5CBE" w:rsidRPr="00B06D3D">
        <w:rPr>
          <w:rFonts w:eastAsiaTheme="minorEastAsia"/>
          <w:szCs w:val="24"/>
          <w:lang w:val="en-US"/>
        </w:rPr>
        <w:t xml:space="preserve">an resource for the </w:t>
      </w:r>
      <w:r w:rsidR="0034661A" w:rsidRPr="00B06D3D">
        <w:rPr>
          <w:rFonts w:eastAsiaTheme="minorEastAsia"/>
          <w:szCs w:val="24"/>
          <w:lang w:val="en-US"/>
        </w:rPr>
        <w:t xml:space="preserve">Engineering </w:t>
      </w:r>
      <w:r w:rsidRPr="00B06D3D">
        <w:rPr>
          <w:rFonts w:eastAsiaTheme="minorEastAsia"/>
          <w:szCs w:val="24"/>
          <w:lang w:val="en-US"/>
        </w:rPr>
        <w:t>sector’s growth.</w:t>
      </w:r>
    </w:p>
    <w:p w:rsidR="00CF29D3" w:rsidRPr="00B06D3D" w:rsidRDefault="00CF29D3" w:rsidP="00CF29D3">
      <w:pPr>
        <w:spacing w:after="200" w:line="276" w:lineRule="auto"/>
        <w:jc w:val="both"/>
        <w:rPr>
          <w:rFonts w:eastAsiaTheme="minorEastAsia"/>
          <w:b/>
          <w:szCs w:val="24"/>
          <w:lang w:val="en-US"/>
        </w:rPr>
      </w:pPr>
    </w:p>
    <w:p w:rsidR="00CF29D3" w:rsidRPr="00B06D3D" w:rsidRDefault="00CF29D3" w:rsidP="00CF29D3">
      <w:pPr>
        <w:spacing w:after="0" w:line="276" w:lineRule="auto"/>
        <w:jc w:val="both"/>
        <w:rPr>
          <w:rFonts w:eastAsiaTheme="minorEastAsia"/>
          <w:b/>
          <w:szCs w:val="24"/>
          <w:lang w:val="en-US"/>
        </w:rPr>
      </w:pPr>
      <w:r w:rsidRPr="00B06D3D">
        <w:rPr>
          <w:rFonts w:eastAsiaTheme="minorEastAsia"/>
          <w:b/>
          <w:szCs w:val="24"/>
          <w:lang w:val="en-US"/>
        </w:rPr>
        <w:t xml:space="preserve">PRINCIPAL SECRETARY, VOCATIONAL AND TECHNICAL TRAINING </w:t>
      </w:r>
    </w:p>
    <w:p w:rsidR="00CF29D3" w:rsidRPr="00B06D3D" w:rsidRDefault="00CF29D3" w:rsidP="00CF29D3">
      <w:pPr>
        <w:spacing w:after="0" w:line="276" w:lineRule="auto"/>
        <w:jc w:val="both"/>
        <w:rPr>
          <w:rFonts w:eastAsiaTheme="minorEastAsia"/>
          <w:b/>
          <w:szCs w:val="24"/>
          <w:lang w:val="en-US"/>
        </w:rPr>
      </w:pPr>
      <w:r w:rsidRPr="00B06D3D">
        <w:rPr>
          <w:rFonts w:eastAsiaTheme="minorEastAsia"/>
          <w:b/>
          <w:szCs w:val="24"/>
          <w:lang w:val="en-US"/>
        </w:rPr>
        <w:t>MINISTRY OF EDUCATION</w:t>
      </w:r>
    </w:p>
    <w:p w:rsidR="00CF29D3" w:rsidRPr="00B06D3D" w:rsidRDefault="00CF29D3" w:rsidP="00CF29D3">
      <w:pPr>
        <w:spacing w:after="0" w:line="276" w:lineRule="auto"/>
        <w:rPr>
          <w:b/>
          <w:szCs w:val="24"/>
        </w:rPr>
      </w:pPr>
    </w:p>
    <w:p w:rsidR="00CF29D3" w:rsidRPr="00B06D3D" w:rsidRDefault="00CF29D3" w:rsidP="00CF29D3">
      <w:pPr>
        <w:spacing w:after="0" w:line="276" w:lineRule="auto"/>
        <w:rPr>
          <w:b/>
          <w:szCs w:val="24"/>
        </w:rPr>
      </w:pPr>
    </w:p>
    <w:p w:rsidR="00CF29D3" w:rsidRPr="00B06D3D" w:rsidRDefault="00CF29D3" w:rsidP="00CF29D3">
      <w:pPr>
        <w:spacing w:after="0" w:line="240" w:lineRule="auto"/>
        <w:rPr>
          <w:b/>
          <w:szCs w:val="24"/>
        </w:rPr>
      </w:pPr>
      <w:r w:rsidRPr="00B06D3D">
        <w:rPr>
          <w:b/>
          <w:szCs w:val="24"/>
        </w:rPr>
        <w:br w:type="page"/>
      </w:r>
    </w:p>
    <w:p w:rsidR="00CF29D3" w:rsidRPr="00B06D3D" w:rsidRDefault="00CF29D3" w:rsidP="00ED020E">
      <w:pPr>
        <w:pStyle w:val="Heading1"/>
        <w:rPr>
          <w:szCs w:val="24"/>
        </w:rPr>
      </w:pPr>
      <w:bookmarkStart w:id="2" w:name="_Toc69470701"/>
      <w:r w:rsidRPr="00B06D3D">
        <w:rPr>
          <w:szCs w:val="24"/>
        </w:rPr>
        <w:t>PREFACE</w:t>
      </w:r>
      <w:bookmarkEnd w:id="2"/>
    </w:p>
    <w:p w:rsidR="00CF29D3" w:rsidRPr="00B06D3D" w:rsidRDefault="00CF29D3" w:rsidP="00CF29D3">
      <w:pPr>
        <w:spacing w:after="200" w:line="276" w:lineRule="auto"/>
        <w:jc w:val="both"/>
        <w:rPr>
          <w:rFonts w:eastAsiaTheme="minorEastAsia"/>
          <w:szCs w:val="24"/>
          <w:lang w:val="en-US"/>
        </w:rPr>
      </w:pPr>
      <w:r w:rsidRPr="00B06D3D">
        <w:rPr>
          <w:rFonts w:eastAsiaTheme="minorEastAsia"/>
          <w:szCs w:val="24"/>
          <w:lang w:val="en-US"/>
        </w:rPr>
        <w:t xml:space="preserve">Kenya Vision 2030 aims to transform the country into a newly industrializing, “middle-income country providing a </w:t>
      </w:r>
      <w:r w:rsidR="00D26618" w:rsidRPr="00B06D3D">
        <w:rPr>
          <w:rFonts w:eastAsiaTheme="minorEastAsia"/>
          <w:szCs w:val="24"/>
          <w:lang w:val="en-US"/>
        </w:rPr>
        <w:t>high-quality</w:t>
      </w:r>
      <w:r w:rsidRPr="00B06D3D">
        <w:rPr>
          <w:rFonts w:eastAsiaTheme="minorEastAsia"/>
          <w:szCs w:val="24"/>
          <w:lang w:val="en-US"/>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CF29D3" w:rsidRPr="00B06D3D" w:rsidRDefault="00CF29D3" w:rsidP="00CF29D3">
      <w:pPr>
        <w:spacing w:after="200" w:line="276" w:lineRule="auto"/>
        <w:jc w:val="both"/>
        <w:rPr>
          <w:rFonts w:eastAsiaTheme="minorEastAsia"/>
          <w:bCs/>
          <w:szCs w:val="24"/>
          <w:lang w:val="en-US"/>
        </w:rPr>
      </w:pPr>
      <w:r w:rsidRPr="00B06D3D">
        <w:rPr>
          <w:rFonts w:eastAsia="Times New Roman"/>
          <w:szCs w:val="24"/>
          <w:lang w:val="en-US"/>
        </w:rPr>
        <w:t xml:space="preserve">The Technical and Vocational Education and Training Act No. 29 of 2013 and Sessional Paper No. 4 of 2016 on Reforming Education and Training in Kenya, emphasized the need to </w:t>
      </w:r>
      <w:r w:rsidRPr="00B06D3D">
        <w:rPr>
          <w:rFonts w:eastAsiaTheme="minorEastAsia"/>
          <w:bCs/>
          <w:szCs w:val="24"/>
          <w:lang w:val="en-US"/>
        </w:rPr>
        <w:t xml:space="preserve">reform </w:t>
      </w:r>
      <w:r w:rsidR="00364AF9" w:rsidRPr="00B06D3D">
        <w:rPr>
          <w:rFonts w:eastAsiaTheme="minorEastAsia"/>
          <w:szCs w:val="24"/>
          <w:lang w:val="en-US"/>
        </w:rPr>
        <w:t>Curriculum</w:t>
      </w:r>
      <w:r w:rsidRPr="00B06D3D">
        <w:rPr>
          <w:rFonts w:eastAsiaTheme="minorEastAsia"/>
          <w:szCs w:val="24"/>
          <w:lang w:val="en-US"/>
        </w:rPr>
        <w:t xml:space="preserve"> development, assessment and certification. This called for a shift to CBET </w:t>
      </w:r>
      <w:r w:rsidR="00371A6D" w:rsidRPr="00B06D3D">
        <w:rPr>
          <w:rFonts w:eastAsiaTheme="minorEastAsia"/>
          <w:szCs w:val="24"/>
          <w:lang w:val="en-US"/>
        </w:rPr>
        <w:t>to</w:t>
      </w:r>
      <w:r w:rsidRPr="00B06D3D">
        <w:rPr>
          <w:rFonts w:eastAsiaTheme="minorEastAsia"/>
          <w:szCs w:val="24"/>
          <w:lang w:val="en-US"/>
        </w:rPr>
        <w:t xml:space="preserve"> address the mismatch between skills acquired through training and skills needed by industry as well as increase the global competitiveness of Kenyan labour force.</w:t>
      </w:r>
    </w:p>
    <w:p w:rsidR="00CF29D3" w:rsidRPr="00B06D3D" w:rsidRDefault="00CF29D3" w:rsidP="00CF29D3">
      <w:pPr>
        <w:spacing w:line="276" w:lineRule="auto"/>
        <w:jc w:val="both"/>
        <w:rPr>
          <w:szCs w:val="24"/>
        </w:rPr>
      </w:pPr>
      <w:r w:rsidRPr="00B06D3D">
        <w:rPr>
          <w:szCs w:val="24"/>
        </w:rPr>
        <w:t xml:space="preserve">This </w:t>
      </w:r>
      <w:r w:rsidR="00364AF9" w:rsidRPr="00B06D3D">
        <w:rPr>
          <w:szCs w:val="24"/>
        </w:rPr>
        <w:t>Curriculum</w:t>
      </w:r>
      <w:r w:rsidRPr="00B06D3D">
        <w:rPr>
          <w:szCs w:val="24"/>
        </w:rPr>
        <w:t xml:space="preserve"> is designed and organized with an outline of learning outcomes; </w:t>
      </w:r>
      <w:r w:rsidR="0089502A" w:rsidRPr="00B06D3D">
        <w:rPr>
          <w:szCs w:val="24"/>
        </w:rPr>
        <w:t>Suggested Methods of Instruction</w:t>
      </w:r>
      <w:r w:rsidRPr="00B06D3D">
        <w:rPr>
          <w:szCs w:val="24"/>
        </w:rPr>
        <w:t xml:space="preserve">, training/learning resources and methods of assessing the trainee’s achievement. The </w:t>
      </w:r>
      <w:r w:rsidR="00364AF9" w:rsidRPr="00B06D3D">
        <w:rPr>
          <w:szCs w:val="24"/>
        </w:rPr>
        <w:t>Curriculum</w:t>
      </w:r>
      <w:r w:rsidRPr="00B06D3D">
        <w:rPr>
          <w:szCs w:val="24"/>
        </w:rPr>
        <w:t xml:space="preserve"> is competency-based and allows multiple entry and exit to the course.</w:t>
      </w:r>
    </w:p>
    <w:p w:rsidR="0034661A" w:rsidRPr="00B06D3D" w:rsidRDefault="0034661A" w:rsidP="00CF29D3">
      <w:pPr>
        <w:spacing w:line="276" w:lineRule="auto"/>
        <w:jc w:val="both"/>
        <w:rPr>
          <w:szCs w:val="24"/>
        </w:rPr>
      </w:pPr>
      <w:r w:rsidRPr="00B06D3D">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rsidR="00CF29D3" w:rsidRPr="00B06D3D" w:rsidRDefault="00CF29D3" w:rsidP="00CF29D3">
      <w:pPr>
        <w:spacing w:after="200" w:line="276" w:lineRule="auto"/>
        <w:jc w:val="both"/>
        <w:rPr>
          <w:rFonts w:eastAsiaTheme="minorEastAsia"/>
          <w:szCs w:val="24"/>
          <w:lang w:val="en-US"/>
        </w:rPr>
      </w:pPr>
      <w:r w:rsidRPr="00B06D3D">
        <w:rPr>
          <w:rFonts w:eastAsiaTheme="minorEastAsia"/>
          <w:szCs w:val="24"/>
          <w:lang w:val="en-US"/>
        </w:rPr>
        <w:t xml:space="preserve"> I am grateful to the Council members,</w:t>
      </w:r>
      <w:r w:rsidR="00A141A4" w:rsidRPr="00B06D3D">
        <w:rPr>
          <w:rFonts w:eastAsiaTheme="minorEastAsia"/>
          <w:szCs w:val="24"/>
          <w:lang w:val="en-US"/>
        </w:rPr>
        <w:t xml:space="preserve"> Council Secretariat, Mechanical Engineering</w:t>
      </w:r>
      <w:r w:rsidR="0034661A" w:rsidRPr="00B06D3D">
        <w:rPr>
          <w:rFonts w:eastAsiaTheme="minorEastAsia"/>
          <w:szCs w:val="24"/>
          <w:lang w:val="en-US"/>
        </w:rPr>
        <w:t xml:space="preserve"> </w:t>
      </w:r>
      <w:r w:rsidR="00451D16" w:rsidRPr="00B06D3D">
        <w:rPr>
          <w:szCs w:val="24"/>
        </w:rPr>
        <w:t>Sector Skills Advisory Committee (SSAC)</w:t>
      </w:r>
      <w:r w:rsidRPr="00B06D3D">
        <w:rPr>
          <w:rFonts w:eastAsiaTheme="minorEastAsia"/>
          <w:szCs w:val="24"/>
          <w:lang w:val="en-US"/>
        </w:rPr>
        <w:t xml:space="preserve">, expert workers and all those who participated in the development of this </w:t>
      </w:r>
      <w:r w:rsidR="00364AF9" w:rsidRPr="00B06D3D">
        <w:rPr>
          <w:rFonts w:eastAsiaTheme="minorEastAsia"/>
          <w:szCs w:val="24"/>
          <w:lang w:val="en-US"/>
        </w:rPr>
        <w:t>Curriculum</w:t>
      </w:r>
      <w:r w:rsidRPr="00B06D3D">
        <w:rPr>
          <w:rFonts w:eastAsiaTheme="minorEastAsia"/>
          <w:szCs w:val="24"/>
          <w:lang w:val="en-US"/>
        </w:rPr>
        <w:t xml:space="preserve">. </w:t>
      </w:r>
    </w:p>
    <w:p w:rsidR="00CF29D3" w:rsidRPr="00B06D3D" w:rsidRDefault="00CF29D3" w:rsidP="00CF29D3">
      <w:pPr>
        <w:spacing w:after="200" w:line="276" w:lineRule="auto"/>
        <w:jc w:val="both"/>
        <w:rPr>
          <w:rFonts w:eastAsiaTheme="minorEastAsia"/>
          <w:szCs w:val="24"/>
          <w:lang w:val="en-US"/>
        </w:rPr>
      </w:pPr>
    </w:p>
    <w:p w:rsidR="00451D16" w:rsidRPr="00B06D3D" w:rsidRDefault="00451D16" w:rsidP="00CF29D3">
      <w:pPr>
        <w:spacing w:after="200" w:line="276" w:lineRule="auto"/>
        <w:jc w:val="both"/>
        <w:rPr>
          <w:rFonts w:eastAsiaTheme="minorEastAsia"/>
          <w:szCs w:val="24"/>
          <w:lang w:val="en-US"/>
        </w:rPr>
      </w:pPr>
    </w:p>
    <w:p w:rsidR="00CF29D3" w:rsidRPr="00B06D3D" w:rsidRDefault="0034661A" w:rsidP="00CF29D3">
      <w:pPr>
        <w:spacing w:after="0" w:line="276" w:lineRule="auto"/>
        <w:jc w:val="both"/>
        <w:rPr>
          <w:rFonts w:eastAsiaTheme="minorEastAsia"/>
          <w:b/>
          <w:szCs w:val="24"/>
          <w:lang w:val="en-US"/>
        </w:rPr>
      </w:pPr>
      <w:r w:rsidRPr="00B06D3D">
        <w:rPr>
          <w:rFonts w:eastAsiaTheme="minorEastAsia"/>
          <w:b/>
          <w:szCs w:val="24"/>
          <w:lang w:val="en-US"/>
        </w:rPr>
        <w:t>CHAIRPERSON</w:t>
      </w:r>
      <w:r w:rsidR="00CF29D3" w:rsidRPr="00B06D3D">
        <w:rPr>
          <w:rFonts w:eastAsiaTheme="minorEastAsia"/>
          <w:b/>
          <w:szCs w:val="24"/>
          <w:lang w:val="en-US"/>
        </w:rPr>
        <w:t>, TVET CDACC</w:t>
      </w:r>
    </w:p>
    <w:p w:rsidR="00CF29D3" w:rsidRPr="00B06D3D" w:rsidRDefault="00CF29D3" w:rsidP="00CF29D3">
      <w:pPr>
        <w:spacing w:after="0" w:line="240" w:lineRule="auto"/>
        <w:rPr>
          <w:b/>
          <w:szCs w:val="24"/>
        </w:rPr>
      </w:pPr>
      <w:r w:rsidRPr="00B06D3D">
        <w:rPr>
          <w:b/>
          <w:szCs w:val="24"/>
        </w:rPr>
        <w:br w:type="page"/>
      </w:r>
    </w:p>
    <w:p w:rsidR="00CF29D3" w:rsidRPr="00B06D3D" w:rsidRDefault="00CF29D3" w:rsidP="00ED020E">
      <w:pPr>
        <w:pStyle w:val="Heading1"/>
        <w:rPr>
          <w:szCs w:val="24"/>
        </w:rPr>
      </w:pPr>
      <w:bookmarkStart w:id="3" w:name="_Toc69470702"/>
      <w:r w:rsidRPr="00B06D3D">
        <w:rPr>
          <w:szCs w:val="24"/>
        </w:rPr>
        <w:t>ACKNOWLEDGEMENT</w:t>
      </w:r>
      <w:bookmarkEnd w:id="3"/>
    </w:p>
    <w:p w:rsidR="00451D16" w:rsidRPr="00B06D3D" w:rsidRDefault="00451D16" w:rsidP="00451D16">
      <w:pPr>
        <w:spacing w:after="0"/>
        <w:rPr>
          <w:szCs w:val="24"/>
          <w:lang w:val="en-US" w:eastAsia="fr-FR"/>
        </w:rPr>
      </w:pPr>
    </w:p>
    <w:p w:rsidR="00CF29D3" w:rsidRPr="00B06D3D" w:rsidRDefault="00CF29D3" w:rsidP="00CF29D3">
      <w:pPr>
        <w:spacing w:after="0" w:line="276" w:lineRule="auto"/>
        <w:jc w:val="both"/>
        <w:rPr>
          <w:szCs w:val="24"/>
        </w:rPr>
      </w:pPr>
      <w:r w:rsidRPr="00B06D3D">
        <w:rPr>
          <w:szCs w:val="24"/>
        </w:rPr>
        <w:t xml:space="preserve">This </w:t>
      </w:r>
      <w:r w:rsidR="00364AF9" w:rsidRPr="00B06D3D">
        <w:rPr>
          <w:szCs w:val="24"/>
        </w:rPr>
        <w:t>Curriculum</w:t>
      </w:r>
      <w:r w:rsidRPr="00B06D3D">
        <w:rPr>
          <w:szCs w:val="24"/>
        </w:rPr>
        <w:t xml:space="preserve"> has been designed for competency-based training and has independent units of learning that allow the trainee flexibility in entry and exit. In developing the </w:t>
      </w:r>
      <w:r w:rsidR="00364AF9" w:rsidRPr="00B06D3D">
        <w:rPr>
          <w:szCs w:val="24"/>
        </w:rPr>
        <w:t>Curriculum</w:t>
      </w:r>
      <w:r w:rsidRPr="00B06D3D">
        <w:rPr>
          <w:szCs w:val="24"/>
        </w:rPr>
        <w:t xml:space="preserve">, significant involvement and support was received from various organisations. </w:t>
      </w:r>
    </w:p>
    <w:p w:rsidR="00CF29D3" w:rsidRPr="00B06D3D" w:rsidRDefault="00CF29D3" w:rsidP="00CF29D3">
      <w:pPr>
        <w:spacing w:after="0" w:line="276" w:lineRule="auto"/>
        <w:jc w:val="both"/>
        <w:rPr>
          <w:szCs w:val="24"/>
        </w:rPr>
      </w:pPr>
    </w:p>
    <w:p w:rsidR="00CF29D3" w:rsidRPr="00B06D3D" w:rsidRDefault="00CF29D3" w:rsidP="00CF29D3">
      <w:pPr>
        <w:spacing w:after="0" w:line="276" w:lineRule="auto"/>
        <w:jc w:val="both"/>
        <w:rPr>
          <w:szCs w:val="24"/>
        </w:rPr>
      </w:pPr>
      <w:r w:rsidRPr="00B06D3D">
        <w:rPr>
          <w:szCs w:val="24"/>
        </w:rPr>
        <w:t xml:space="preserve">I recognize with appreciation the role of the </w:t>
      </w:r>
      <w:r w:rsidR="00451D16" w:rsidRPr="00B06D3D">
        <w:rPr>
          <w:szCs w:val="24"/>
        </w:rPr>
        <w:t xml:space="preserve">Mechanical Engineering SSAC </w:t>
      </w:r>
      <w:r w:rsidRPr="00B06D3D">
        <w:rPr>
          <w:szCs w:val="24"/>
        </w:rPr>
        <w:t xml:space="preserve">in ensuring that competencies required by the industry are addressed in the </w:t>
      </w:r>
      <w:r w:rsidR="00364AF9" w:rsidRPr="00B06D3D">
        <w:rPr>
          <w:szCs w:val="24"/>
        </w:rPr>
        <w:t>Curriculum</w:t>
      </w:r>
      <w:r w:rsidRPr="00B06D3D">
        <w:rPr>
          <w:szCs w:val="24"/>
        </w:rPr>
        <w:t xml:space="preserve">. I also thank all stakeholders in the </w:t>
      </w:r>
      <w:r w:rsidR="00451D16" w:rsidRPr="00B06D3D">
        <w:rPr>
          <w:szCs w:val="24"/>
        </w:rPr>
        <w:t>Welding and Fabrication sector</w:t>
      </w:r>
      <w:r w:rsidRPr="00B06D3D">
        <w:rPr>
          <w:szCs w:val="24"/>
        </w:rPr>
        <w:t xml:space="preserve"> for their valuable input and all those who participated in the process of developing this </w:t>
      </w:r>
      <w:r w:rsidR="00364AF9" w:rsidRPr="00B06D3D">
        <w:rPr>
          <w:szCs w:val="24"/>
        </w:rPr>
        <w:t>Curriculum</w:t>
      </w:r>
      <w:r w:rsidRPr="00B06D3D">
        <w:rPr>
          <w:szCs w:val="24"/>
        </w:rPr>
        <w:t>.</w:t>
      </w:r>
    </w:p>
    <w:p w:rsidR="00CF29D3" w:rsidRPr="00B06D3D" w:rsidRDefault="00CF29D3" w:rsidP="00CF29D3">
      <w:pPr>
        <w:spacing w:after="0" w:line="276" w:lineRule="auto"/>
        <w:jc w:val="both"/>
        <w:rPr>
          <w:szCs w:val="24"/>
        </w:rPr>
      </w:pPr>
    </w:p>
    <w:p w:rsidR="00CF29D3" w:rsidRPr="00B06D3D" w:rsidRDefault="00CF29D3" w:rsidP="00CF29D3">
      <w:pPr>
        <w:spacing w:after="0" w:line="276" w:lineRule="auto"/>
        <w:jc w:val="both"/>
        <w:rPr>
          <w:szCs w:val="24"/>
        </w:rPr>
      </w:pPr>
      <w:r w:rsidRPr="00B06D3D">
        <w:rPr>
          <w:szCs w:val="24"/>
        </w:rPr>
        <w:t xml:space="preserve">I am convinced that this </w:t>
      </w:r>
      <w:r w:rsidR="00364AF9" w:rsidRPr="00B06D3D">
        <w:rPr>
          <w:szCs w:val="24"/>
        </w:rPr>
        <w:t>Curriculum</w:t>
      </w:r>
      <w:r w:rsidRPr="00B06D3D">
        <w:rPr>
          <w:szCs w:val="24"/>
        </w:rPr>
        <w:t xml:space="preserve"> will go a long way in ensuring that workers in </w:t>
      </w:r>
      <w:r w:rsidR="00451D16" w:rsidRPr="00B06D3D">
        <w:rPr>
          <w:szCs w:val="24"/>
        </w:rPr>
        <w:t xml:space="preserve">Welding and Fabrication sector </w:t>
      </w:r>
      <w:r w:rsidRPr="00B06D3D">
        <w:rPr>
          <w:szCs w:val="24"/>
        </w:rPr>
        <w:t>acquire competencies that will enable them to perform their work more efficiently.</w:t>
      </w:r>
    </w:p>
    <w:p w:rsidR="00CF29D3" w:rsidRPr="00B06D3D" w:rsidRDefault="00CF29D3" w:rsidP="009C1D4B">
      <w:pPr>
        <w:pStyle w:val="NoSpacing"/>
        <w:rPr>
          <w:rFonts w:ascii="Times New Roman" w:hAnsi="Times New Roman"/>
          <w:sz w:val="24"/>
          <w:szCs w:val="24"/>
        </w:rPr>
      </w:pPr>
    </w:p>
    <w:p w:rsidR="00451D16" w:rsidRPr="00B06D3D" w:rsidRDefault="00451D16" w:rsidP="009C1D4B">
      <w:pPr>
        <w:pStyle w:val="NoSpacing"/>
        <w:rPr>
          <w:rFonts w:ascii="Times New Roman" w:hAnsi="Times New Roman"/>
          <w:sz w:val="24"/>
          <w:szCs w:val="24"/>
        </w:rPr>
      </w:pPr>
    </w:p>
    <w:p w:rsidR="00451D16" w:rsidRPr="00B06D3D" w:rsidRDefault="00451D16" w:rsidP="009C1D4B">
      <w:pPr>
        <w:pStyle w:val="NoSpacing"/>
        <w:rPr>
          <w:rFonts w:ascii="Times New Roman" w:hAnsi="Times New Roman"/>
          <w:sz w:val="24"/>
          <w:szCs w:val="24"/>
        </w:rPr>
      </w:pPr>
    </w:p>
    <w:p w:rsidR="00CF29D3" w:rsidRPr="00B06D3D" w:rsidRDefault="00CF29D3" w:rsidP="00300455">
      <w:pPr>
        <w:spacing w:after="0"/>
        <w:rPr>
          <w:b/>
          <w:szCs w:val="24"/>
        </w:rPr>
      </w:pPr>
      <w:r w:rsidRPr="00B06D3D">
        <w:rPr>
          <w:b/>
          <w:szCs w:val="24"/>
        </w:rPr>
        <w:t>COUNCIL SECRETARY/CEO</w:t>
      </w:r>
    </w:p>
    <w:p w:rsidR="00CF29D3" w:rsidRPr="00B06D3D" w:rsidRDefault="00CF29D3" w:rsidP="00300455">
      <w:pPr>
        <w:spacing w:after="0"/>
        <w:rPr>
          <w:szCs w:val="24"/>
        </w:rPr>
      </w:pPr>
      <w:r w:rsidRPr="00B06D3D">
        <w:rPr>
          <w:b/>
          <w:szCs w:val="24"/>
        </w:rPr>
        <w:t>TVET CDACC</w:t>
      </w:r>
      <w:r w:rsidRPr="00B06D3D">
        <w:rPr>
          <w:szCs w:val="24"/>
        </w:rPr>
        <w:br w:type="page"/>
      </w:r>
    </w:p>
    <w:sdt>
      <w:sdtPr>
        <w:rPr>
          <w:rFonts w:eastAsia="Calibri"/>
          <w:b w:val="0"/>
          <w:bCs w:val="0"/>
          <w:szCs w:val="24"/>
          <w:lang w:val="en-GB" w:eastAsia="en-US"/>
        </w:rPr>
        <w:id w:val="1146778034"/>
        <w:docPartObj>
          <w:docPartGallery w:val="Table of Contents"/>
          <w:docPartUnique/>
        </w:docPartObj>
      </w:sdtPr>
      <w:sdtEndPr>
        <w:rPr>
          <w:noProof/>
        </w:rPr>
      </w:sdtEndPr>
      <w:sdtContent>
        <w:p w:rsidR="0034661A" w:rsidRPr="00B06D3D" w:rsidRDefault="0034661A">
          <w:pPr>
            <w:pStyle w:val="TOCHeading"/>
            <w:rPr>
              <w:szCs w:val="24"/>
            </w:rPr>
          </w:pPr>
          <w:r w:rsidRPr="00B06D3D">
            <w:rPr>
              <w:szCs w:val="24"/>
            </w:rPr>
            <w:t>Table of Contents</w:t>
          </w:r>
        </w:p>
        <w:p w:rsidR="00A63785" w:rsidRDefault="0034661A">
          <w:pPr>
            <w:pStyle w:val="TOC1"/>
            <w:rPr>
              <w:rFonts w:asciiTheme="minorHAnsi" w:eastAsiaTheme="minorEastAsia" w:hAnsiTheme="minorHAnsi" w:cstheme="minorBidi"/>
            </w:rPr>
          </w:pPr>
          <w:r w:rsidRPr="00B06D3D">
            <w:rPr>
              <w:sz w:val="24"/>
              <w:szCs w:val="24"/>
            </w:rPr>
            <w:fldChar w:fldCharType="begin"/>
          </w:r>
          <w:r w:rsidRPr="00B06D3D">
            <w:rPr>
              <w:sz w:val="24"/>
              <w:szCs w:val="24"/>
            </w:rPr>
            <w:instrText xml:space="preserve"> TOC \o "1-3" \h \z \u </w:instrText>
          </w:r>
          <w:r w:rsidRPr="00B06D3D">
            <w:rPr>
              <w:sz w:val="24"/>
              <w:szCs w:val="24"/>
            </w:rPr>
            <w:fldChar w:fldCharType="separate"/>
          </w:r>
          <w:hyperlink w:anchor="_Toc69470700" w:history="1">
            <w:r w:rsidR="00A63785" w:rsidRPr="001C2879">
              <w:rPr>
                <w:rStyle w:val="Hyperlink"/>
              </w:rPr>
              <w:t>FOREWORD</w:t>
            </w:r>
            <w:r w:rsidR="00A63785">
              <w:rPr>
                <w:webHidden/>
              </w:rPr>
              <w:tab/>
            </w:r>
            <w:r w:rsidR="00A63785">
              <w:rPr>
                <w:webHidden/>
              </w:rPr>
              <w:fldChar w:fldCharType="begin"/>
            </w:r>
            <w:r w:rsidR="00A63785">
              <w:rPr>
                <w:webHidden/>
              </w:rPr>
              <w:instrText xml:space="preserve"> PAGEREF _Toc69470700 \h </w:instrText>
            </w:r>
            <w:r w:rsidR="00A63785">
              <w:rPr>
                <w:webHidden/>
              </w:rPr>
            </w:r>
            <w:r w:rsidR="00A63785">
              <w:rPr>
                <w:webHidden/>
              </w:rPr>
              <w:fldChar w:fldCharType="separate"/>
            </w:r>
            <w:r w:rsidR="00A63785">
              <w:rPr>
                <w:webHidden/>
              </w:rPr>
              <w:t>iii</w:t>
            </w:r>
            <w:r w:rsidR="00A63785">
              <w:rPr>
                <w:webHidden/>
              </w:rPr>
              <w:fldChar w:fldCharType="end"/>
            </w:r>
          </w:hyperlink>
        </w:p>
        <w:p w:rsidR="00A63785" w:rsidRDefault="00BE389D">
          <w:pPr>
            <w:pStyle w:val="TOC1"/>
            <w:rPr>
              <w:rFonts w:asciiTheme="minorHAnsi" w:eastAsiaTheme="minorEastAsia" w:hAnsiTheme="minorHAnsi" w:cstheme="minorBidi"/>
            </w:rPr>
          </w:pPr>
          <w:hyperlink w:anchor="_Toc69470701" w:history="1">
            <w:r w:rsidR="00A63785" w:rsidRPr="001C2879">
              <w:rPr>
                <w:rStyle w:val="Hyperlink"/>
              </w:rPr>
              <w:t>PREFACE</w:t>
            </w:r>
            <w:r w:rsidR="00A63785">
              <w:rPr>
                <w:webHidden/>
              </w:rPr>
              <w:tab/>
            </w:r>
            <w:r w:rsidR="00A63785">
              <w:rPr>
                <w:webHidden/>
              </w:rPr>
              <w:fldChar w:fldCharType="begin"/>
            </w:r>
            <w:r w:rsidR="00A63785">
              <w:rPr>
                <w:webHidden/>
              </w:rPr>
              <w:instrText xml:space="preserve"> PAGEREF _Toc69470701 \h </w:instrText>
            </w:r>
            <w:r w:rsidR="00A63785">
              <w:rPr>
                <w:webHidden/>
              </w:rPr>
            </w:r>
            <w:r w:rsidR="00A63785">
              <w:rPr>
                <w:webHidden/>
              </w:rPr>
              <w:fldChar w:fldCharType="separate"/>
            </w:r>
            <w:r w:rsidR="00A63785">
              <w:rPr>
                <w:webHidden/>
              </w:rPr>
              <w:t>iv</w:t>
            </w:r>
            <w:r w:rsidR="00A63785">
              <w:rPr>
                <w:webHidden/>
              </w:rPr>
              <w:fldChar w:fldCharType="end"/>
            </w:r>
          </w:hyperlink>
        </w:p>
        <w:p w:rsidR="00A63785" w:rsidRDefault="00BE389D">
          <w:pPr>
            <w:pStyle w:val="TOC1"/>
            <w:rPr>
              <w:rFonts w:asciiTheme="minorHAnsi" w:eastAsiaTheme="minorEastAsia" w:hAnsiTheme="minorHAnsi" w:cstheme="minorBidi"/>
            </w:rPr>
          </w:pPr>
          <w:hyperlink w:anchor="_Toc69470702" w:history="1">
            <w:r w:rsidR="00A63785" w:rsidRPr="001C2879">
              <w:rPr>
                <w:rStyle w:val="Hyperlink"/>
              </w:rPr>
              <w:t>ACKNOWLEDGEMENT</w:t>
            </w:r>
            <w:r w:rsidR="00A63785">
              <w:rPr>
                <w:webHidden/>
              </w:rPr>
              <w:tab/>
            </w:r>
            <w:r w:rsidR="00A63785">
              <w:rPr>
                <w:webHidden/>
              </w:rPr>
              <w:fldChar w:fldCharType="begin"/>
            </w:r>
            <w:r w:rsidR="00A63785">
              <w:rPr>
                <w:webHidden/>
              </w:rPr>
              <w:instrText xml:space="preserve"> PAGEREF _Toc69470702 \h </w:instrText>
            </w:r>
            <w:r w:rsidR="00A63785">
              <w:rPr>
                <w:webHidden/>
              </w:rPr>
            </w:r>
            <w:r w:rsidR="00A63785">
              <w:rPr>
                <w:webHidden/>
              </w:rPr>
              <w:fldChar w:fldCharType="separate"/>
            </w:r>
            <w:r w:rsidR="00A63785">
              <w:rPr>
                <w:webHidden/>
              </w:rPr>
              <w:t>v</w:t>
            </w:r>
            <w:r w:rsidR="00A63785">
              <w:rPr>
                <w:webHidden/>
              </w:rPr>
              <w:fldChar w:fldCharType="end"/>
            </w:r>
          </w:hyperlink>
        </w:p>
        <w:p w:rsidR="00A63785" w:rsidRDefault="00BE389D">
          <w:pPr>
            <w:pStyle w:val="TOC1"/>
            <w:rPr>
              <w:rFonts w:asciiTheme="minorHAnsi" w:eastAsiaTheme="minorEastAsia" w:hAnsiTheme="minorHAnsi" w:cstheme="minorBidi"/>
            </w:rPr>
          </w:pPr>
          <w:hyperlink w:anchor="_Toc69470703" w:history="1">
            <w:r w:rsidR="00A63785" w:rsidRPr="001C2879">
              <w:rPr>
                <w:rStyle w:val="Hyperlink"/>
                <w:rFonts w:eastAsia="Times New Roman"/>
              </w:rPr>
              <w:t>ABBREVIATIONS AND ACRONYMS</w:t>
            </w:r>
            <w:r w:rsidR="00A63785">
              <w:rPr>
                <w:webHidden/>
              </w:rPr>
              <w:tab/>
            </w:r>
            <w:r w:rsidR="00A63785">
              <w:rPr>
                <w:webHidden/>
              </w:rPr>
              <w:fldChar w:fldCharType="begin"/>
            </w:r>
            <w:r w:rsidR="00A63785">
              <w:rPr>
                <w:webHidden/>
              </w:rPr>
              <w:instrText xml:space="preserve"> PAGEREF _Toc69470703 \h </w:instrText>
            </w:r>
            <w:r w:rsidR="00A63785">
              <w:rPr>
                <w:webHidden/>
              </w:rPr>
            </w:r>
            <w:r w:rsidR="00A63785">
              <w:rPr>
                <w:webHidden/>
              </w:rPr>
              <w:fldChar w:fldCharType="separate"/>
            </w:r>
            <w:r w:rsidR="00A63785">
              <w:rPr>
                <w:webHidden/>
              </w:rPr>
              <w:t>viii</w:t>
            </w:r>
            <w:r w:rsidR="00A63785">
              <w:rPr>
                <w:webHidden/>
              </w:rPr>
              <w:fldChar w:fldCharType="end"/>
            </w:r>
          </w:hyperlink>
        </w:p>
        <w:p w:rsidR="00A63785" w:rsidRDefault="00BE389D">
          <w:pPr>
            <w:pStyle w:val="TOC1"/>
            <w:rPr>
              <w:rFonts w:asciiTheme="minorHAnsi" w:eastAsiaTheme="minorEastAsia" w:hAnsiTheme="minorHAnsi" w:cstheme="minorBidi"/>
            </w:rPr>
          </w:pPr>
          <w:hyperlink w:anchor="_Toc69470704" w:history="1">
            <w:r w:rsidR="00A63785" w:rsidRPr="001C2879">
              <w:rPr>
                <w:rStyle w:val="Hyperlink"/>
              </w:rPr>
              <w:t>KEY TO UNIT CODE</w:t>
            </w:r>
            <w:r w:rsidR="00A63785">
              <w:rPr>
                <w:webHidden/>
              </w:rPr>
              <w:tab/>
            </w:r>
            <w:r w:rsidR="00A63785">
              <w:rPr>
                <w:webHidden/>
              </w:rPr>
              <w:fldChar w:fldCharType="begin"/>
            </w:r>
            <w:r w:rsidR="00A63785">
              <w:rPr>
                <w:webHidden/>
              </w:rPr>
              <w:instrText xml:space="preserve"> PAGEREF _Toc69470704 \h </w:instrText>
            </w:r>
            <w:r w:rsidR="00A63785">
              <w:rPr>
                <w:webHidden/>
              </w:rPr>
            </w:r>
            <w:r w:rsidR="00A63785">
              <w:rPr>
                <w:webHidden/>
              </w:rPr>
              <w:fldChar w:fldCharType="separate"/>
            </w:r>
            <w:r w:rsidR="00A63785">
              <w:rPr>
                <w:webHidden/>
              </w:rPr>
              <w:t>ix</w:t>
            </w:r>
            <w:r w:rsidR="00A63785">
              <w:rPr>
                <w:webHidden/>
              </w:rPr>
              <w:fldChar w:fldCharType="end"/>
            </w:r>
          </w:hyperlink>
        </w:p>
        <w:p w:rsidR="00A63785" w:rsidRDefault="00BE389D">
          <w:pPr>
            <w:pStyle w:val="TOC1"/>
            <w:rPr>
              <w:rFonts w:asciiTheme="minorHAnsi" w:eastAsiaTheme="minorEastAsia" w:hAnsiTheme="minorHAnsi" w:cstheme="minorBidi"/>
            </w:rPr>
          </w:pPr>
          <w:hyperlink w:anchor="_Toc69470705" w:history="1">
            <w:r w:rsidR="00A63785" w:rsidRPr="001C2879">
              <w:rPr>
                <w:rStyle w:val="Hyperlink"/>
              </w:rPr>
              <w:t>COURSE OVERVIEW</w:t>
            </w:r>
            <w:r w:rsidR="00A63785">
              <w:rPr>
                <w:webHidden/>
              </w:rPr>
              <w:tab/>
            </w:r>
            <w:r w:rsidR="00A63785">
              <w:rPr>
                <w:webHidden/>
              </w:rPr>
              <w:fldChar w:fldCharType="begin"/>
            </w:r>
            <w:r w:rsidR="00A63785">
              <w:rPr>
                <w:webHidden/>
              </w:rPr>
              <w:instrText xml:space="preserve"> PAGEREF _Toc69470705 \h </w:instrText>
            </w:r>
            <w:r w:rsidR="00A63785">
              <w:rPr>
                <w:webHidden/>
              </w:rPr>
            </w:r>
            <w:r w:rsidR="00A63785">
              <w:rPr>
                <w:webHidden/>
              </w:rPr>
              <w:fldChar w:fldCharType="separate"/>
            </w:r>
            <w:r w:rsidR="00A63785">
              <w:rPr>
                <w:webHidden/>
              </w:rPr>
              <w:t>1</w:t>
            </w:r>
            <w:r w:rsidR="00A63785">
              <w:rPr>
                <w:webHidden/>
              </w:rPr>
              <w:fldChar w:fldCharType="end"/>
            </w:r>
          </w:hyperlink>
        </w:p>
        <w:p w:rsidR="00A63785" w:rsidRDefault="00BE389D">
          <w:pPr>
            <w:pStyle w:val="TOC1"/>
            <w:rPr>
              <w:rFonts w:asciiTheme="minorHAnsi" w:eastAsiaTheme="minorEastAsia" w:hAnsiTheme="minorHAnsi" w:cstheme="minorBidi"/>
            </w:rPr>
          </w:pPr>
          <w:hyperlink w:anchor="_Toc69470706" w:history="1">
            <w:r w:rsidR="00A63785" w:rsidRPr="001C2879">
              <w:rPr>
                <w:rStyle w:val="Hyperlink"/>
              </w:rPr>
              <w:t>BASIC UNITS OF LEARNING</w:t>
            </w:r>
            <w:r w:rsidR="00A63785">
              <w:rPr>
                <w:webHidden/>
              </w:rPr>
              <w:tab/>
            </w:r>
            <w:r w:rsidR="00A63785">
              <w:rPr>
                <w:webHidden/>
              </w:rPr>
              <w:fldChar w:fldCharType="begin"/>
            </w:r>
            <w:r w:rsidR="00A63785">
              <w:rPr>
                <w:webHidden/>
              </w:rPr>
              <w:instrText xml:space="preserve"> PAGEREF _Toc69470706 \h </w:instrText>
            </w:r>
            <w:r w:rsidR="00A63785">
              <w:rPr>
                <w:webHidden/>
              </w:rPr>
            </w:r>
            <w:r w:rsidR="00A63785">
              <w:rPr>
                <w:webHidden/>
              </w:rPr>
              <w:fldChar w:fldCharType="separate"/>
            </w:r>
            <w:r w:rsidR="00A63785">
              <w:rPr>
                <w:webHidden/>
              </w:rPr>
              <w:t>4</w:t>
            </w:r>
            <w:r w:rsidR="00A63785">
              <w:rPr>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07" w:history="1">
            <w:r w:rsidR="00A63785" w:rsidRPr="001C2879">
              <w:rPr>
                <w:rStyle w:val="Hyperlink"/>
                <w:noProof/>
              </w:rPr>
              <w:t>COMMUNICATION SKILLS</w:t>
            </w:r>
            <w:r w:rsidR="00A63785">
              <w:rPr>
                <w:noProof/>
                <w:webHidden/>
              </w:rPr>
              <w:tab/>
            </w:r>
            <w:r w:rsidR="00A63785">
              <w:rPr>
                <w:noProof/>
                <w:webHidden/>
              </w:rPr>
              <w:fldChar w:fldCharType="begin"/>
            </w:r>
            <w:r w:rsidR="00A63785">
              <w:rPr>
                <w:noProof/>
                <w:webHidden/>
              </w:rPr>
              <w:instrText xml:space="preserve"> PAGEREF _Toc69470707 \h </w:instrText>
            </w:r>
            <w:r w:rsidR="00A63785">
              <w:rPr>
                <w:noProof/>
                <w:webHidden/>
              </w:rPr>
            </w:r>
            <w:r w:rsidR="00A63785">
              <w:rPr>
                <w:noProof/>
                <w:webHidden/>
              </w:rPr>
              <w:fldChar w:fldCharType="separate"/>
            </w:r>
            <w:r w:rsidR="00A63785">
              <w:rPr>
                <w:noProof/>
                <w:webHidden/>
              </w:rPr>
              <w:t>5</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08" w:history="1">
            <w:r w:rsidR="00A63785" w:rsidRPr="001C2879">
              <w:rPr>
                <w:rStyle w:val="Hyperlink"/>
                <w:noProof/>
              </w:rPr>
              <w:t>DIGITAL LITERACY</w:t>
            </w:r>
            <w:r w:rsidR="00A63785">
              <w:rPr>
                <w:noProof/>
                <w:webHidden/>
              </w:rPr>
              <w:tab/>
            </w:r>
            <w:r w:rsidR="00A63785">
              <w:rPr>
                <w:noProof/>
                <w:webHidden/>
              </w:rPr>
              <w:fldChar w:fldCharType="begin"/>
            </w:r>
            <w:r w:rsidR="00A63785">
              <w:rPr>
                <w:noProof/>
                <w:webHidden/>
              </w:rPr>
              <w:instrText xml:space="preserve"> PAGEREF _Toc69470708 \h </w:instrText>
            </w:r>
            <w:r w:rsidR="00A63785">
              <w:rPr>
                <w:noProof/>
                <w:webHidden/>
              </w:rPr>
            </w:r>
            <w:r w:rsidR="00A63785">
              <w:rPr>
                <w:noProof/>
                <w:webHidden/>
              </w:rPr>
              <w:fldChar w:fldCharType="separate"/>
            </w:r>
            <w:r w:rsidR="00A63785">
              <w:rPr>
                <w:noProof/>
                <w:webHidden/>
              </w:rPr>
              <w:t>9</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09" w:history="1">
            <w:r w:rsidR="00A63785" w:rsidRPr="001C2879">
              <w:rPr>
                <w:rStyle w:val="Hyperlink"/>
                <w:noProof/>
              </w:rPr>
              <w:t>ENTREPRENEURIAL SKILLS</w:t>
            </w:r>
            <w:r w:rsidR="00A63785">
              <w:rPr>
                <w:noProof/>
                <w:webHidden/>
              </w:rPr>
              <w:tab/>
            </w:r>
            <w:r w:rsidR="00A63785">
              <w:rPr>
                <w:noProof/>
                <w:webHidden/>
              </w:rPr>
              <w:fldChar w:fldCharType="begin"/>
            </w:r>
            <w:r w:rsidR="00A63785">
              <w:rPr>
                <w:noProof/>
                <w:webHidden/>
              </w:rPr>
              <w:instrText xml:space="preserve"> PAGEREF _Toc69470709 \h </w:instrText>
            </w:r>
            <w:r w:rsidR="00A63785">
              <w:rPr>
                <w:noProof/>
                <w:webHidden/>
              </w:rPr>
            </w:r>
            <w:r w:rsidR="00A63785">
              <w:rPr>
                <w:noProof/>
                <w:webHidden/>
              </w:rPr>
              <w:fldChar w:fldCharType="separate"/>
            </w:r>
            <w:r w:rsidR="00A63785">
              <w:rPr>
                <w:noProof/>
                <w:webHidden/>
              </w:rPr>
              <w:t>12</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10" w:history="1">
            <w:r w:rsidR="00A63785" w:rsidRPr="001C2879">
              <w:rPr>
                <w:rStyle w:val="Hyperlink"/>
                <w:noProof/>
              </w:rPr>
              <w:t>EMPLOYABILITY SKILLS</w:t>
            </w:r>
            <w:r w:rsidR="00A63785">
              <w:rPr>
                <w:noProof/>
                <w:webHidden/>
              </w:rPr>
              <w:tab/>
            </w:r>
            <w:r w:rsidR="00A63785">
              <w:rPr>
                <w:noProof/>
                <w:webHidden/>
              </w:rPr>
              <w:fldChar w:fldCharType="begin"/>
            </w:r>
            <w:r w:rsidR="00A63785">
              <w:rPr>
                <w:noProof/>
                <w:webHidden/>
              </w:rPr>
              <w:instrText xml:space="preserve"> PAGEREF _Toc69470710 \h </w:instrText>
            </w:r>
            <w:r w:rsidR="00A63785">
              <w:rPr>
                <w:noProof/>
                <w:webHidden/>
              </w:rPr>
            </w:r>
            <w:r w:rsidR="00A63785">
              <w:rPr>
                <w:noProof/>
                <w:webHidden/>
              </w:rPr>
              <w:fldChar w:fldCharType="separate"/>
            </w:r>
            <w:r w:rsidR="00A63785">
              <w:rPr>
                <w:noProof/>
                <w:webHidden/>
              </w:rPr>
              <w:t>16</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11" w:history="1">
            <w:r w:rsidR="00A63785" w:rsidRPr="001C2879">
              <w:rPr>
                <w:rStyle w:val="Hyperlink"/>
                <w:noProof/>
              </w:rPr>
              <w:t>ENVIRONMENTAL LITERACY</w:t>
            </w:r>
            <w:r w:rsidR="00A63785">
              <w:rPr>
                <w:noProof/>
                <w:webHidden/>
              </w:rPr>
              <w:tab/>
            </w:r>
            <w:r w:rsidR="00A63785">
              <w:rPr>
                <w:noProof/>
                <w:webHidden/>
              </w:rPr>
              <w:fldChar w:fldCharType="begin"/>
            </w:r>
            <w:r w:rsidR="00A63785">
              <w:rPr>
                <w:noProof/>
                <w:webHidden/>
              </w:rPr>
              <w:instrText xml:space="preserve"> PAGEREF _Toc69470711 \h </w:instrText>
            </w:r>
            <w:r w:rsidR="00A63785">
              <w:rPr>
                <w:noProof/>
                <w:webHidden/>
              </w:rPr>
            </w:r>
            <w:r w:rsidR="00A63785">
              <w:rPr>
                <w:noProof/>
                <w:webHidden/>
              </w:rPr>
              <w:fldChar w:fldCharType="separate"/>
            </w:r>
            <w:r w:rsidR="00A63785">
              <w:rPr>
                <w:noProof/>
                <w:webHidden/>
              </w:rPr>
              <w:t>22</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12" w:history="1">
            <w:r w:rsidR="00A63785" w:rsidRPr="001C2879">
              <w:rPr>
                <w:rStyle w:val="Hyperlink"/>
                <w:noProof/>
              </w:rPr>
              <w:t>OCCUPATIONAL SAFETY AND HEALTH PRACTICES</w:t>
            </w:r>
            <w:r w:rsidR="00A63785">
              <w:rPr>
                <w:noProof/>
                <w:webHidden/>
              </w:rPr>
              <w:tab/>
            </w:r>
            <w:r w:rsidR="00A63785">
              <w:rPr>
                <w:noProof/>
                <w:webHidden/>
              </w:rPr>
              <w:fldChar w:fldCharType="begin"/>
            </w:r>
            <w:r w:rsidR="00A63785">
              <w:rPr>
                <w:noProof/>
                <w:webHidden/>
              </w:rPr>
              <w:instrText xml:space="preserve"> PAGEREF _Toc69470712 \h </w:instrText>
            </w:r>
            <w:r w:rsidR="00A63785">
              <w:rPr>
                <w:noProof/>
                <w:webHidden/>
              </w:rPr>
            </w:r>
            <w:r w:rsidR="00A63785">
              <w:rPr>
                <w:noProof/>
                <w:webHidden/>
              </w:rPr>
              <w:fldChar w:fldCharType="separate"/>
            </w:r>
            <w:r w:rsidR="00A63785">
              <w:rPr>
                <w:noProof/>
                <w:webHidden/>
              </w:rPr>
              <w:t>26</w:t>
            </w:r>
            <w:r w:rsidR="00A63785">
              <w:rPr>
                <w:noProof/>
                <w:webHidden/>
              </w:rPr>
              <w:fldChar w:fldCharType="end"/>
            </w:r>
          </w:hyperlink>
        </w:p>
        <w:p w:rsidR="00A63785" w:rsidRDefault="00BE389D">
          <w:pPr>
            <w:pStyle w:val="TOC1"/>
            <w:rPr>
              <w:rFonts w:asciiTheme="minorHAnsi" w:eastAsiaTheme="minorEastAsia" w:hAnsiTheme="minorHAnsi" w:cstheme="minorBidi"/>
            </w:rPr>
          </w:pPr>
          <w:hyperlink w:anchor="_Toc69470713" w:history="1">
            <w:r w:rsidR="00A63785" w:rsidRPr="001C2879">
              <w:rPr>
                <w:rStyle w:val="Hyperlink"/>
              </w:rPr>
              <w:t>COMMON UNITS OF LEARNING</w:t>
            </w:r>
            <w:r w:rsidR="00A63785">
              <w:rPr>
                <w:webHidden/>
              </w:rPr>
              <w:tab/>
            </w:r>
            <w:r w:rsidR="00A63785">
              <w:rPr>
                <w:webHidden/>
              </w:rPr>
              <w:fldChar w:fldCharType="begin"/>
            </w:r>
            <w:r w:rsidR="00A63785">
              <w:rPr>
                <w:webHidden/>
              </w:rPr>
              <w:instrText xml:space="preserve"> PAGEREF _Toc69470713 \h </w:instrText>
            </w:r>
            <w:r w:rsidR="00A63785">
              <w:rPr>
                <w:webHidden/>
              </w:rPr>
            </w:r>
            <w:r w:rsidR="00A63785">
              <w:rPr>
                <w:webHidden/>
              </w:rPr>
              <w:fldChar w:fldCharType="separate"/>
            </w:r>
            <w:r w:rsidR="00A63785">
              <w:rPr>
                <w:webHidden/>
              </w:rPr>
              <w:t>29</w:t>
            </w:r>
            <w:r w:rsidR="00A63785">
              <w:rPr>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14" w:history="1">
            <w:r w:rsidR="00A63785" w:rsidRPr="001C2879">
              <w:rPr>
                <w:rStyle w:val="Hyperlink"/>
                <w:noProof/>
              </w:rPr>
              <w:t>TECHNICAL DRAWING</w:t>
            </w:r>
            <w:r w:rsidR="00A63785">
              <w:rPr>
                <w:noProof/>
                <w:webHidden/>
              </w:rPr>
              <w:tab/>
            </w:r>
            <w:r w:rsidR="00A63785">
              <w:rPr>
                <w:noProof/>
                <w:webHidden/>
              </w:rPr>
              <w:fldChar w:fldCharType="begin"/>
            </w:r>
            <w:r w:rsidR="00A63785">
              <w:rPr>
                <w:noProof/>
                <w:webHidden/>
              </w:rPr>
              <w:instrText xml:space="preserve"> PAGEREF _Toc69470714 \h </w:instrText>
            </w:r>
            <w:r w:rsidR="00A63785">
              <w:rPr>
                <w:noProof/>
                <w:webHidden/>
              </w:rPr>
            </w:r>
            <w:r w:rsidR="00A63785">
              <w:rPr>
                <w:noProof/>
                <w:webHidden/>
              </w:rPr>
              <w:fldChar w:fldCharType="separate"/>
            </w:r>
            <w:r w:rsidR="00A63785">
              <w:rPr>
                <w:noProof/>
                <w:webHidden/>
              </w:rPr>
              <w:t>30</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15" w:history="1">
            <w:r w:rsidR="00A63785" w:rsidRPr="001C2879">
              <w:rPr>
                <w:rStyle w:val="Hyperlink"/>
                <w:noProof/>
              </w:rPr>
              <w:t>ENGINEERING MATHEMATICS</w:t>
            </w:r>
            <w:r w:rsidR="00A63785">
              <w:rPr>
                <w:noProof/>
                <w:webHidden/>
              </w:rPr>
              <w:tab/>
            </w:r>
            <w:r w:rsidR="00A63785">
              <w:rPr>
                <w:noProof/>
                <w:webHidden/>
              </w:rPr>
              <w:fldChar w:fldCharType="begin"/>
            </w:r>
            <w:r w:rsidR="00A63785">
              <w:rPr>
                <w:noProof/>
                <w:webHidden/>
              </w:rPr>
              <w:instrText xml:space="preserve"> PAGEREF _Toc69470715 \h </w:instrText>
            </w:r>
            <w:r w:rsidR="00A63785">
              <w:rPr>
                <w:noProof/>
                <w:webHidden/>
              </w:rPr>
            </w:r>
            <w:r w:rsidR="00A63785">
              <w:rPr>
                <w:noProof/>
                <w:webHidden/>
              </w:rPr>
              <w:fldChar w:fldCharType="separate"/>
            </w:r>
            <w:r w:rsidR="00A63785">
              <w:rPr>
                <w:noProof/>
                <w:webHidden/>
              </w:rPr>
              <w:t>33</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16" w:history="1">
            <w:r w:rsidR="00A63785" w:rsidRPr="001C2879">
              <w:rPr>
                <w:rStyle w:val="Hyperlink"/>
                <w:noProof/>
              </w:rPr>
              <w:t>MECHANICAL SCIENCE PRINCIPLES</w:t>
            </w:r>
            <w:r w:rsidR="00A63785">
              <w:rPr>
                <w:noProof/>
                <w:webHidden/>
              </w:rPr>
              <w:tab/>
            </w:r>
            <w:r w:rsidR="00A63785">
              <w:rPr>
                <w:noProof/>
                <w:webHidden/>
              </w:rPr>
              <w:fldChar w:fldCharType="begin"/>
            </w:r>
            <w:r w:rsidR="00A63785">
              <w:rPr>
                <w:noProof/>
                <w:webHidden/>
              </w:rPr>
              <w:instrText xml:space="preserve"> PAGEREF _Toc69470716 \h </w:instrText>
            </w:r>
            <w:r w:rsidR="00A63785">
              <w:rPr>
                <w:noProof/>
                <w:webHidden/>
              </w:rPr>
            </w:r>
            <w:r w:rsidR="00A63785">
              <w:rPr>
                <w:noProof/>
                <w:webHidden/>
              </w:rPr>
              <w:fldChar w:fldCharType="separate"/>
            </w:r>
            <w:r w:rsidR="00A63785">
              <w:rPr>
                <w:noProof/>
                <w:webHidden/>
              </w:rPr>
              <w:t>39</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17" w:history="1">
            <w:r w:rsidR="00A63785" w:rsidRPr="001C2879">
              <w:rPr>
                <w:rStyle w:val="Hyperlink"/>
                <w:noProof/>
              </w:rPr>
              <w:t>FLUID MECHANICS PRINCIPLES</w:t>
            </w:r>
            <w:r w:rsidR="00A63785">
              <w:rPr>
                <w:noProof/>
                <w:webHidden/>
              </w:rPr>
              <w:tab/>
            </w:r>
            <w:r w:rsidR="00A63785">
              <w:rPr>
                <w:noProof/>
                <w:webHidden/>
              </w:rPr>
              <w:fldChar w:fldCharType="begin"/>
            </w:r>
            <w:r w:rsidR="00A63785">
              <w:rPr>
                <w:noProof/>
                <w:webHidden/>
              </w:rPr>
              <w:instrText xml:space="preserve"> PAGEREF _Toc69470717 \h </w:instrText>
            </w:r>
            <w:r w:rsidR="00A63785">
              <w:rPr>
                <w:noProof/>
                <w:webHidden/>
              </w:rPr>
            </w:r>
            <w:r w:rsidR="00A63785">
              <w:rPr>
                <w:noProof/>
                <w:webHidden/>
              </w:rPr>
              <w:fldChar w:fldCharType="separate"/>
            </w:r>
            <w:r w:rsidR="00A63785">
              <w:rPr>
                <w:noProof/>
                <w:webHidden/>
              </w:rPr>
              <w:t>42</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18" w:history="1">
            <w:r w:rsidR="00A63785" w:rsidRPr="001C2879">
              <w:rPr>
                <w:rStyle w:val="Hyperlink"/>
                <w:noProof/>
              </w:rPr>
              <w:t>THERMODYNAMICS PRINCIPLES</w:t>
            </w:r>
            <w:r w:rsidR="00A63785">
              <w:rPr>
                <w:noProof/>
                <w:webHidden/>
              </w:rPr>
              <w:tab/>
            </w:r>
            <w:r w:rsidR="00A63785">
              <w:rPr>
                <w:noProof/>
                <w:webHidden/>
              </w:rPr>
              <w:fldChar w:fldCharType="begin"/>
            </w:r>
            <w:r w:rsidR="00A63785">
              <w:rPr>
                <w:noProof/>
                <w:webHidden/>
              </w:rPr>
              <w:instrText xml:space="preserve"> PAGEREF _Toc69470718 \h </w:instrText>
            </w:r>
            <w:r w:rsidR="00A63785">
              <w:rPr>
                <w:noProof/>
                <w:webHidden/>
              </w:rPr>
            </w:r>
            <w:r w:rsidR="00A63785">
              <w:rPr>
                <w:noProof/>
                <w:webHidden/>
              </w:rPr>
              <w:fldChar w:fldCharType="separate"/>
            </w:r>
            <w:r w:rsidR="00A63785">
              <w:rPr>
                <w:noProof/>
                <w:webHidden/>
              </w:rPr>
              <w:t>44</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19" w:history="1">
            <w:r w:rsidR="00A63785" w:rsidRPr="001C2879">
              <w:rPr>
                <w:rStyle w:val="Hyperlink"/>
                <w:noProof/>
              </w:rPr>
              <w:t>MATERIAL SCIENCE AND PERFORM METALLURGICAL PROCESSES</w:t>
            </w:r>
            <w:r w:rsidR="00A63785">
              <w:rPr>
                <w:noProof/>
                <w:webHidden/>
              </w:rPr>
              <w:tab/>
            </w:r>
            <w:r w:rsidR="00A63785">
              <w:rPr>
                <w:noProof/>
                <w:webHidden/>
              </w:rPr>
              <w:fldChar w:fldCharType="begin"/>
            </w:r>
            <w:r w:rsidR="00A63785">
              <w:rPr>
                <w:noProof/>
                <w:webHidden/>
              </w:rPr>
              <w:instrText xml:space="preserve"> PAGEREF _Toc69470719 \h </w:instrText>
            </w:r>
            <w:r w:rsidR="00A63785">
              <w:rPr>
                <w:noProof/>
                <w:webHidden/>
              </w:rPr>
            </w:r>
            <w:r w:rsidR="00A63785">
              <w:rPr>
                <w:noProof/>
                <w:webHidden/>
              </w:rPr>
              <w:fldChar w:fldCharType="separate"/>
            </w:r>
            <w:r w:rsidR="00A63785">
              <w:rPr>
                <w:noProof/>
                <w:webHidden/>
              </w:rPr>
              <w:t>48</w:t>
            </w:r>
            <w:r w:rsidR="00A63785">
              <w:rPr>
                <w:noProof/>
                <w:webHidden/>
              </w:rPr>
              <w:fldChar w:fldCharType="end"/>
            </w:r>
          </w:hyperlink>
        </w:p>
        <w:p w:rsidR="00A63785" w:rsidRDefault="00BE389D">
          <w:pPr>
            <w:pStyle w:val="TOC1"/>
            <w:rPr>
              <w:rFonts w:asciiTheme="minorHAnsi" w:eastAsiaTheme="minorEastAsia" w:hAnsiTheme="minorHAnsi" w:cstheme="minorBidi"/>
            </w:rPr>
          </w:pPr>
          <w:hyperlink w:anchor="_Toc69470720" w:history="1">
            <w:r w:rsidR="00A63785" w:rsidRPr="001C2879">
              <w:rPr>
                <w:rStyle w:val="Hyperlink"/>
              </w:rPr>
              <w:t>CORE UNITS OF LEARNING</w:t>
            </w:r>
            <w:r w:rsidR="00A63785">
              <w:rPr>
                <w:webHidden/>
              </w:rPr>
              <w:tab/>
            </w:r>
            <w:r w:rsidR="00A63785">
              <w:rPr>
                <w:webHidden/>
              </w:rPr>
              <w:fldChar w:fldCharType="begin"/>
            </w:r>
            <w:r w:rsidR="00A63785">
              <w:rPr>
                <w:webHidden/>
              </w:rPr>
              <w:instrText xml:space="preserve"> PAGEREF _Toc69470720 \h </w:instrText>
            </w:r>
            <w:r w:rsidR="00A63785">
              <w:rPr>
                <w:webHidden/>
              </w:rPr>
            </w:r>
            <w:r w:rsidR="00A63785">
              <w:rPr>
                <w:webHidden/>
              </w:rPr>
              <w:fldChar w:fldCharType="separate"/>
            </w:r>
            <w:r w:rsidR="00A63785">
              <w:rPr>
                <w:webHidden/>
              </w:rPr>
              <w:t>52</w:t>
            </w:r>
            <w:r w:rsidR="00A63785">
              <w:rPr>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21" w:history="1">
            <w:r w:rsidR="00A63785" w:rsidRPr="001C2879">
              <w:rPr>
                <w:rStyle w:val="Hyperlink"/>
                <w:rFonts w:eastAsia="Times New Roman"/>
                <w:noProof/>
              </w:rPr>
              <w:t>SOLDERING AND GAS WELDING</w:t>
            </w:r>
            <w:r w:rsidR="00A63785">
              <w:rPr>
                <w:noProof/>
                <w:webHidden/>
              </w:rPr>
              <w:tab/>
            </w:r>
            <w:r w:rsidR="00A63785">
              <w:rPr>
                <w:noProof/>
                <w:webHidden/>
              </w:rPr>
              <w:fldChar w:fldCharType="begin"/>
            </w:r>
            <w:r w:rsidR="00A63785">
              <w:rPr>
                <w:noProof/>
                <w:webHidden/>
              </w:rPr>
              <w:instrText xml:space="preserve"> PAGEREF _Toc69470721 \h </w:instrText>
            </w:r>
            <w:r w:rsidR="00A63785">
              <w:rPr>
                <w:noProof/>
                <w:webHidden/>
              </w:rPr>
            </w:r>
            <w:r w:rsidR="00A63785">
              <w:rPr>
                <w:noProof/>
                <w:webHidden/>
              </w:rPr>
              <w:fldChar w:fldCharType="separate"/>
            </w:r>
            <w:r w:rsidR="00A63785">
              <w:rPr>
                <w:noProof/>
                <w:webHidden/>
              </w:rPr>
              <w:t>53</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22" w:history="1">
            <w:r w:rsidR="00A63785" w:rsidRPr="001C2879">
              <w:rPr>
                <w:rStyle w:val="Hyperlink"/>
                <w:noProof/>
              </w:rPr>
              <w:t>MANUAL METAL ARC WELDING</w:t>
            </w:r>
            <w:r w:rsidR="00A63785">
              <w:rPr>
                <w:noProof/>
                <w:webHidden/>
              </w:rPr>
              <w:tab/>
            </w:r>
            <w:r w:rsidR="00A63785">
              <w:rPr>
                <w:noProof/>
                <w:webHidden/>
              </w:rPr>
              <w:fldChar w:fldCharType="begin"/>
            </w:r>
            <w:r w:rsidR="00A63785">
              <w:rPr>
                <w:noProof/>
                <w:webHidden/>
              </w:rPr>
              <w:instrText xml:space="preserve"> PAGEREF _Toc69470722 \h </w:instrText>
            </w:r>
            <w:r w:rsidR="00A63785">
              <w:rPr>
                <w:noProof/>
                <w:webHidden/>
              </w:rPr>
            </w:r>
            <w:r w:rsidR="00A63785">
              <w:rPr>
                <w:noProof/>
                <w:webHidden/>
              </w:rPr>
              <w:fldChar w:fldCharType="separate"/>
            </w:r>
            <w:r w:rsidR="00A63785">
              <w:rPr>
                <w:noProof/>
                <w:webHidden/>
              </w:rPr>
              <w:t>57</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23" w:history="1">
            <w:r w:rsidR="00A63785" w:rsidRPr="001C2879">
              <w:rPr>
                <w:rStyle w:val="Hyperlink"/>
                <w:rFonts w:eastAsia="Times New Roman"/>
                <w:noProof/>
              </w:rPr>
              <w:t>TUNGSTEN INERT GAS (TIG) WELDING</w:t>
            </w:r>
            <w:r w:rsidR="00A63785">
              <w:rPr>
                <w:noProof/>
                <w:webHidden/>
              </w:rPr>
              <w:tab/>
            </w:r>
            <w:r w:rsidR="00A63785">
              <w:rPr>
                <w:noProof/>
                <w:webHidden/>
              </w:rPr>
              <w:fldChar w:fldCharType="begin"/>
            </w:r>
            <w:r w:rsidR="00A63785">
              <w:rPr>
                <w:noProof/>
                <w:webHidden/>
              </w:rPr>
              <w:instrText xml:space="preserve"> PAGEREF _Toc69470723 \h </w:instrText>
            </w:r>
            <w:r w:rsidR="00A63785">
              <w:rPr>
                <w:noProof/>
                <w:webHidden/>
              </w:rPr>
            </w:r>
            <w:r w:rsidR="00A63785">
              <w:rPr>
                <w:noProof/>
                <w:webHidden/>
              </w:rPr>
              <w:fldChar w:fldCharType="separate"/>
            </w:r>
            <w:r w:rsidR="00A63785">
              <w:rPr>
                <w:noProof/>
                <w:webHidden/>
              </w:rPr>
              <w:t>60</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24" w:history="1">
            <w:r w:rsidR="00A63785" w:rsidRPr="001C2879">
              <w:rPr>
                <w:rStyle w:val="Hyperlink"/>
                <w:rFonts w:eastAsia="Times New Roman"/>
                <w:noProof/>
              </w:rPr>
              <w:t>METAL ACTIVE GAS (MAG) WELDING</w:t>
            </w:r>
            <w:r w:rsidR="00A63785">
              <w:rPr>
                <w:noProof/>
                <w:webHidden/>
              </w:rPr>
              <w:tab/>
            </w:r>
            <w:r w:rsidR="00A63785">
              <w:rPr>
                <w:noProof/>
                <w:webHidden/>
              </w:rPr>
              <w:fldChar w:fldCharType="begin"/>
            </w:r>
            <w:r w:rsidR="00A63785">
              <w:rPr>
                <w:noProof/>
                <w:webHidden/>
              </w:rPr>
              <w:instrText xml:space="preserve"> PAGEREF _Toc69470724 \h </w:instrText>
            </w:r>
            <w:r w:rsidR="00A63785">
              <w:rPr>
                <w:noProof/>
                <w:webHidden/>
              </w:rPr>
            </w:r>
            <w:r w:rsidR="00A63785">
              <w:rPr>
                <w:noProof/>
                <w:webHidden/>
              </w:rPr>
              <w:fldChar w:fldCharType="separate"/>
            </w:r>
            <w:r w:rsidR="00A63785">
              <w:rPr>
                <w:noProof/>
                <w:webHidden/>
              </w:rPr>
              <w:t>62</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25" w:history="1">
            <w:r w:rsidR="00A63785" w:rsidRPr="001C2879">
              <w:rPr>
                <w:rStyle w:val="Hyperlink"/>
                <w:rFonts w:eastAsia="Times New Roman"/>
                <w:noProof/>
              </w:rPr>
              <w:t>SPOT AND SEAM RESISTANCE WELDING</w:t>
            </w:r>
            <w:r w:rsidR="00A63785">
              <w:rPr>
                <w:noProof/>
                <w:webHidden/>
              </w:rPr>
              <w:tab/>
            </w:r>
            <w:r w:rsidR="00A63785">
              <w:rPr>
                <w:noProof/>
                <w:webHidden/>
              </w:rPr>
              <w:fldChar w:fldCharType="begin"/>
            </w:r>
            <w:r w:rsidR="00A63785">
              <w:rPr>
                <w:noProof/>
                <w:webHidden/>
              </w:rPr>
              <w:instrText xml:space="preserve"> PAGEREF _Toc69470725 \h </w:instrText>
            </w:r>
            <w:r w:rsidR="00A63785">
              <w:rPr>
                <w:noProof/>
                <w:webHidden/>
              </w:rPr>
            </w:r>
            <w:r w:rsidR="00A63785">
              <w:rPr>
                <w:noProof/>
                <w:webHidden/>
              </w:rPr>
              <w:fldChar w:fldCharType="separate"/>
            </w:r>
            <w:r w:rsidR="00A63785">
              <w:rPr>
                <w:noProof/>
                <w:webHidden/>
              </w:rPr>
              <w:t>64</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26" w:history="1">
            <w:r w:rsidR="00A63785" w:rsidRPr="001C2879">
              <w:rPr>
                <w:rStyle w:val="Hyperlink"/>
                <w:rFonts w:eastAsia="Times New Roman"/>
                <w:noProof/>
              </w:rPr>
              <w:t>UNDERWATER ARC WELDING</w:t>
            </w:r>
            <w:r w:rsidR="00A63785">
              <w:rPr>
                <w:noProof/>
                <w:webHidden/>
              </w:rPr>
              <w:tab/>
            </w:r>
            <w:r w:rsidR="00A63785">
              <w:rPr>
                <w:noProof/>
                <w:webHidden/>
              </w:rPr>
              <w:fldChar w:fldCharType="begin"/>
            </w:r>
            <w:r w:rsidR="00A63785">
              <w:rPr>
                <w:noProof/>
                <w:webHidden/>
              </w:rPr>
              <w:instrText xml:space="preserve"> PAGEREF _Toc69470726 \h </w:instrText>
            </w:r>
            <w:r w:rsidR="00A63785">
              <w:rPr>
                <w:noProof/>
                <w:webHidden/>
              </w:rPr>
            </w:r>
            <w:r w:rsidR="00A63785">
              <w:rPr>
                <w:noProof/>
                <w:webHidden/>
              </w:rPr>
              <w:fldChar w:fldCharType="separate"/>
            </w:r>
            <w:r w:rsidR="00A63785">
              <w:rPr>
                <w:noProof/>
                <w:webHidden/>
              </w:rPr>
              <w:t>67</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27" w:history="1">
            <w:r w:rsidR="00A63785" w:rsidRPr="001C2879">
              <w:rPr>
                <w:rStyle w:val="Hyperlink"/>
                <w:rFonts w:eastAsia="Times New Roman"/>
                <w:noProof/>
              </w:rPr>
              <w:t>SUBMERGED ARC WELDING</w:t>
            </w:r>
            <w:r w:rsidR="00A63785">
              <w:rPr>
                <w:noProof/>
                <w:webHidden/>
              </w:rPr>
              <w:tab/>
            </w:r>
            <w:r w:rsidR="00A63785">
              <w:rPr>
                <w:noProof/>
                <w:webHidden/>
              </w:rPr>
              <w:fldChar w:fldCharType="begin"/>
            </w:r>
            <w:r w:rsidR="00A63785">
              <w:rPr>
                <w:noProof/>
                <w:webHidden/>
              </w:rPr>
              <w:instrText xml:space="preserve"> PAGEREF _Toc69470727 \h </w:instrText>
            </w:r>
            <w:r w:rsidR="00A63785">
              <w:rPr>
                <w:noProof/>
                <w:webHidden/>
              </w:rPr>
            </w:r>
            <w:r w:rsidR="00A63785">
              <w:rPr>
                <w:noProof/>
                <w:webHidden/>
              </w:rPr>
              <w:fldChar w:fldCharType="separate"/>
            </w:r>
            <w:r w:rsidR="00A63785">
              <w:rPr>
                <w:noProof/>
                <w:webHidden/>
              </w:rPr>
              <w:t>69</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28" w:history="1">
            <w:r w:rsidR="00A63785" w:rsidRPr="001C2879">
              <w:rPr>
                <w:rStyle w:val="Hyperlink"/>
                <w:rFonts w:eastAsia="Times New Roman"/>
                <w:noProof/>
              </w:rPr>
              <w:t>PLASMA AND LASER BEAM WELDING</w:t>
            </w:r>
            <w:r w:rsidR="00A63785">
              <w:rPr>
                <w:noProof/>
                <w:webHidden/>
              </w:rPr>
              <w:tab/>
            </w:r>
            <w:r w:rsidR="00A63785">
              <w:rPr>
                <w:noProof/>
                <w:webHidden/>
              </w:rPr>
              <w:fldChar w:fldCharType="begin"/>
            </w:r>
            <w:r w:rsidR="00A63785">
              <w:rPr>
                <w:noProof/>
                <w:webHidden/>
              </w:rPr>
              <w:instrText xml:space="preserve"> PAGEREF _Toc69470728 \h </w:instrText>
            </w:r>
            <w:r w:rsidR="00A63785">
              <w:rPr>
                <w:noProof/>
                <w:webHidden/>
              </w:rPr>
            </w:r>
            <w:r w:rsidR="00A63785">
              <w:rPr>
                <w:noProof/>
                <w:webHidden/>
              </w:rPr>
              <w:fldChar w:fldCharType="separate"/>
            </w:r>
            <w:r w:rsidR="00A63785">
              <w:rPr>
                <w:noProof/>
                <w:webHidden/>
              </w:rPr>
              <w:t>72</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29" w:history="1">
            <w:r w:rsidR="00A63785" w:rsidRPr="001C2879">
              <w:rPr>
                <w:rStyle w:val="Hyperlink"/>
                <w:rFonts w:eastAsia="Times New Roman"/>
                <w:noProof/>
              </w:rPr>
              <w:t>WELDING INSPECTION AND QUALITY CONTROL</w:t>
            </w:r>
            <w:r w:rsidR="00A63785">
              <w:rPr>
                <w:noProof/>
                <w:webHidden/>
              </w:rPr>
              <w:tab/>
            </w:r>
            <w:r w:rsidR="00A63785">
              <w:rPr>
                <w:noProof/>
                <w:webHidden/>
              </w:rPr>
              <w:fldChar w:fldCharType="begin"/>
            </w:r>
            <w:r w:rsidR="00A63785">
              <w:rPr>
                <w:noProof/>
                <w:webHidden/>
              </w:rPr>
              <w:instrText xml:space="preserve"> PAGEREF _Toc69470729 \h </w:instrText>
            </w:r>
            <w:r w:rsidR="00A63785">
              <w:rPr>
                <w:noProof/>
                <w:webHidden/>
              </w:rPr>
            </w:r>
            <w:r w:rsidR="00A63785">
              <w:rPr>
                <w:noProof/>
                <w:webHidden/>
              </w:rPr>
              <w:fldChar w:fldCharType="separate"/>
            </w:r>
            <w:r w:rsidR="00A63785">
              <w:rPr>
                <w:noProof/>
                <w:webHidden/>
              </w:rPr>
              <w:t>75</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30" w:history="1">
            <w:r w:rsidR="00A63785" w:rsidRPr="001C2879">
              <w:rPr>
                <w:rStyle w:val="Hyperlink"/>
                <w:noProof/>
              </w:rPr>
              <w:t>DESIGN OF PRODUCTS AND STRUCTURES</w:t>
            </w:r>
            <w:r w:rsidR="00A63785">
              <w:rPr>
                <w:noProof/>
                <w:webHidden/>
              </w:rPr>
              <w:tab/>
            </w:r>
            <w:r w:rsidR="00A63785">
              <w:rPr>
                <w:noProof/>
                <w:webHidden/>
              </w:rPr>
              <w:fldChar w:fldCharType="begin"/>
            </w:r>
            <w:r w:rsidR="00A63785">
              <w:rPr>
                <w:noProof/>
                <w:webHidden/>
              </w:rPr>
              <w:instrText xml:space="preserve"> PAGEREF _Toc69470730 \h </w:instrText>
            </w:r>
            <w:r w:rsidR="00A63785">
              <w:rPr>
                <w:noProof/>
                <w:webHidden/>
              </w:rPr>
            </w:r>
            <w:r w:rsidR="00A63785">
              <w:rPr>
                <w:noProof/>
                <w:webHidden/>
              </w:rPr>
              <w:fldChar w:fldCharType="separate"/>
            </w:r>
            <w:r w:rsidR="00A63785">
              <w:rPr>
                <w:noProof/>
                <w:webHidden/>
              </w:rPr>
              <w:t>77</w:t>
            </w:r>
            <w:r w:rsidR="00A63785">
              <w:rPr>
                <w:noProof/>
                <w:webHidden/>
              </w:rPr>
              <w:fldChar w:fldCharType="end"/>
            </w:r>
          </w:hyperlink>
        </w:p>
        <w:p w:rsidR="00A63785" w:rsidRDefault="00BE389D">
          <w:pPr>
            <w:pStyle w:val="TOC2"/>
            <w:tabs>
              <w:tab w:val="right" w:leader="dot" w:pos="8630"/>
            </w:tabs>
            <w:rPr>
              <w:rFonts w:asciiTheme="minorHAnsi" w:eastAsiaTheme="minorEastAsia" w:hAnsiTheme="minorHAnsi" w:cstheme="minorBidi"/>
              <w:noProof/>
              <w:sz w:val="22"/>
              <w:lang w:val="en-US"/>
            </w:rPr>
          </w:pPr>
          <w:hyperlink w:anchor="_Toc69470731" w:history="1">
            <w:r w:rsidR="00A63785" w:rsidRPr="001C2879">
              <w:rPr>
                <w:rStyle w:val="Hyperlink"/>
                <w:rFonts w:eastAsia="Times New Roman"/>
                <w:noProof/>
              </w:rPr>
              <w:t>FABRICATION OF PRODUCTS AND STRUCTURES</w:t>
            </w:r>
            <w:r w:rsidR="00A63785">
              <w:rPr>
                <w:noProof/>
                <w:webHidden/>
              </w:rPr>
              <w:tab/>
            </w:r>
            <w:r w:rsidR="00A63785">
              <w:rPr>
                <w:noProof/>
                <w:webHidden/>
              </w:rPr>
              <w:fldChar w:fldCharType="begin"/>
            </w:r>
            <w:r w:rsidR="00A63785">
              <w:rPr>
                <w:noProof/>
                <w:webHidden/>
              </w:rPr>
              <w:instrText xml:space="preserve"> PAGEREF _Toc69470731 \h </w:instrText>
            </w:r>
            <w:r w:rsidR="00A63785">
              <w:rPr>
                <w:noProof/>
                <w:webHidden/>
              </w:rPr>
            </w:r>
            <w:r w:rsidR="00A63785">
              <w:rPr>
                <w:noProof/>
                <w:webHidden/>
              </w:rPr>
              <w:fldChar w:fldCharType="separate"/>
            </w:r>
            <w:r w:rsidR="00A63785">
              <w:rPr>
                <w:noProof/>
                <w:webHidden/>
              </w:rPr>
              <w:t>79</w:t>
            </w:r>
            <w:r w:rsidR="00A63785">
              <w:rPr>
                <w:noProof/>
                <w:webHidden/>
              </w:rPr>
              <w:fldChar w:fldCharType="end"/>
            </w:r>
          </w:hyperlink>
        </w:p>
        <w:p w:rsidR="0034661A" w:rsidRPr="00B06D3D" w:rsidRDefault="0034661A">
          <w:pPr>
            <w:rPr>
              <w:szCs w:val="24"/>
            </w:rPr>
          </w:pPr>
          <w:r w:rsidRPr="00B06D3D">
            <w:rPr>
              <w:b/>
              <w:bCs/>
              <w:noProof/>
              <w:szCs w:val="24"/>
            </w:rPr>
            <w:fldChar w:fldCharType="end"/>
          </w:r>
        </w:p>
      </w:sdtContent>
    </w:sdt>
    <w:p w:rsidR="0034661A" w:rsidRPr="00B06D3D" w:rsidRDefault="0034661A">
      <w:pPr>
        <w:spacing w:after="200" w:line="276" w:lineRule="auto"/>
        <w:rPr>
          <w:rFonts w:eastAsia="Times New Roman"/>
          <w:b/>
          <w:bCs/>
          <w:szCs w:val="24"/>
          <w:lang w:val="en-US" w:eastAsia="fr-FR"/>
        </w:rPr>
      </w:pPr>
      <w:r w:rsidRPr="00B06D3D">
        <w:rPr>
          <w:rFonts w:eastAsia="Times New Roman"/>
          <w:szCs w:val="24"/>
        </w:rPr>
        <w:br w:type="page"/>
      </w:r>
    </w:p>
    <w:p w:rsidR="00CF29D3" w:rsidRPr="00B06D3D" w:rsidRDefault="0034661A" w:rsidP="00ED020E">
      <w:pPr>
        <w:pStyle w:val="Heading1"/>
        <w:rPr>
          <w:rFonts w:eastAsia="Times New Roman"/>
          <w:szCs w:val="24"/>
        </w:rPr>
      </w:pPr>
      <w:bookmarkStart w:id="4" w:name="_Toc69470703"/>
      <w:r w:rsidRPr="00B06D3D">
        <w:rPr>
          <w:rFonts w:eastAsia="Times New Roman"/>
          <w:szCs w:val="24"/>
        </w:rPr>
        <w:t xml:space="preserve">ABBREVIATIONS AND </w:t>
      </w:r>
      <w:r w:rsidR="00CF29D3" w:rsidRPr="00B06D3D">
        <w:rPr>
          <w:rFonts w:eastAsia="Times New Roman"/>
          <w:szCs w:val="24"/>
        </w:rPr>
        <w:t>ACRONYMS</w:t>
      </w:r>
      <w:bookmarkEnd w:id="4"/>
    </w:p>
    <w:p w:rsidR="006C32A6" w:rsidRPr="00B06D3D" w:rsidRDefault="006C32A6" w:rsidP="006C32A6">
      <w:pPr>
        <w:spacing w:after="0"/>
        <w:rPr>
          <w:szCs w:val="24"/>
          <w:lang w:val="en-US" w:eastAsia="fr-FR"/>
        </w:rPr>
      </w:pPr>
    </w:p>
    <w:bookmarkEnd w:id="1"/>
    <w:p w:rsidR="00F002CD" w:rsidRPr="00B06D3D" w:rsidRDefault="009C1D4B" w:rsidP="002247BB">
      <w:pPr>
        <w:spacing w:line="360" w:lineRule="auto"/>
        <w:rPr>
          <w:bCs/>
          <w:szCs w:val="24"/>
        </w:rPr>
      </w:pPr>
      <w:r w:rsidRPr="00B06D3D">
        <w:rPr>
          <w:bCs/>
          <w:szCs w:val="24"/>
        </w:rPr>
        <w:t>BC</w:t>
      </w:r>
      <w:r w:rsidRPr="00B06D3D">
        <w:rPr>
          <w:bCs/>
          <w:szCs w:val="24"/>
        </w:rPr>
        <w:tab/>
      </w:r>
      <w:r w:rsidRPr="00B06D3D">
        <w:rPr>
          <w:bCs/>
          <w:szCs w:val="24"/>
        </w:rPr>
        <w:tab/>
      </w:r>
      <w:r w:rsidR="00F002CD" w:rsidRPr="00B06D3D">
        <w:rPr>
          <w:bCs/>
          <w:szCs w:val="24"/>
        </w:rPr>
        <w:t xml:space="preserve"> Basic</w:t>
      </w:r>
      <w:r w:rsidR="00081BB9" w:rsidRPr="00B06D3D">
        <w:rPr>
          <w:bCs/>
          <w:szCs w:val="24"/>
        </w:rPr>
        <w:t xml:space="preserve"> competency</w:t>
      </w:r>
    </w:p>
    <w:p w:rsidR="0034661A" w:rsidRPr="00B06D3D" w:rsidRDefault="009C1D4B" w:rsidP="0034661A">
      <w:pPr>
        <w:spacing w:line="360" w:lineRule="auto"/>
        <w:rPr>
          <w:szCs w:val="24"/>
        </w:rPr>
      </w:pPr>
      <w:r w:rsidRPr="00B06D3D">
        <w:rPr>
          <w:bCs/>
          <w:szCs w:val="24"/>
        </w:rPr>
        <w:t>CBET</w:t>
      </w:r>
      <w:r w:rsidRPr="00B06D3D">
        <w:rPr>
          <w:bCs/>
          <w:szCs w:val="24"/>
        </w:rPr>
        <w:tab/>
      </w:r>
      <w:r w:rsidRPr="00B06D3D">
        <w:rPr>
          <w:bCs/>
          <w:szCs w:val="24"/>
        </w:rPr>
        <w:tab/>
      </w:r>
      <w:r w:rsidR="00F002CD" w:rsidRPr="00B06D3D">
        <w:rPr>
          <w:bCs/>
          <w:szCs w:val="24"/>
        </w:rPr>
        <w:t xml:space="preserve"> Competency Based Education and Training</w:t>
      </w:r>
    </w:p>
    <w:p w:rsidR="0034661A" w:rsidRPr="00B06D3D" w:rsidRDefault="0034661A" w:rsidP="002247BB">
      <w:pPr>
        <w:spacing w:line="360" w:lineRule="auto"/>
        <w:rPr>
          <w:bCs/>
          <w:szCs w:val="24"/>
        </w:rPr>
      </w:pPr>
      <w:r w:rsidRPr="00B06D3D">
        <w:rPr>
          <w:bCs/>
          <w:szCs w:val="24"/>
        </w:rPr>
        <w:t>CC</w:t>
      </w:r>
      <w:r w:rsidRPr="00B06D3D">
        <w:rPr>
          <w:bCs/>
          <w:szCs w:val="24"/>
        </w:rPr>
        <w:tab/>
      </w:r>
      <w:r w:rsidRPr="00B06D3D">
        <w:rPr>
          <w:bCs/>
          <w:szCs w:val="24"/>
        </w:rPr>
        <w:tab/>
        <w:t xml:space="preserve"> Common competency</w:t>
      </w:r>
    </w:p>
    <w:p w:rsidR="0034661A" w:rsidRPr="00B06D3D" w:rsidRDefault="0034661A" w:rsidP="002247BB">
      <w:pPr>
        <w:spacing w:line="360" w:lineRule="auto"/>
        <w:rPr>
          <w:bCs/>
          <w:szCs w:val="24"/>
        </w:rPr>
      </w:pPr>
      <w:r w:rsidRPr="00B06D3D">
        <w:rPr>
          <w:bCs/>
          <w:szCs w:val="24"/>
        </w:rPr>
        <w:t>CR</w:t>
      </w:r>
      <w:r w:rsidRPr="00B06D3D">
        <w:rPr>
          <w:bCs/>
          <w:szCs w:val="24"/>
        </w:rPr>
        <w:tab/>
      </w:r>
      <w:r w:rsidRPr="00B06D3D">
        <w:rPr>
          <w:bCs/>
          <w:szCs w:val="24"/>
        </w:rPr>
        <w:tab/>
        <w:t xml:space="preserve"> Core competency</w:t>
      </w:r>
    </w:p>
    <w:p w:rsidR="0034661A" w:rsidRPr="00B06D3D" w:rsidRDefault="0034661A" w:rsidP="002247BB">
      <w:pPr>
        <w:spacing w:line="360" w:lineRule="auto"/>
        <w:rPr>
          <w:bCs/>
          <w:szCs w:val="24"/>
        </w:rPr>
      </w:pPr>
      <w:r w:rsidRPr="00B06D3D">
        <w:rPr>
          <w:bCs/>
          <w:szCs w:val="24"/>
        </w:rPr>
        <w:t>CU</w:t>
      </w:r>
      <w:r w:rsidRPr="00B06D3D">
        <w:rPr>
          <w:bCs/>
          <w:szCs w:val="24"/>
        </w:rPr>
        <w:tab/>
      </w:r>
      <w:r w:rsidRPr="00B06D3D">
        <w:rPr>
          <w:bCs/>
          <w:szCs w:val="24"/>
        </w:rPr>
        <w:tab/>
        <w:t xml:space="preserve"> Curriculum</w:t>
      </w:r>
    </w:p>
    <w:p w:rsidR="0034661A" w:rsidRPr="00B06D3D" w:rsidRDefault="0034661A" w:rsidP="002247BB">
      <w:pPr>
        <w:spacing w:line="360" w:lineRule="auto"/>
        <w:rPr>
          <w:bCs/>
          <w:szCs w:val="24"/>
        </w:rPr>
      </w:pPr>
      <w:r w:rsidRPr="00B06D3D">
        <w:rPr>
          <w:bCs/>
          <w:szCs w:val="24"/>
        </w:rPr>
        <w:t>ENG</w:t>
      </w:r>
      <w:r w:rsidRPr="00B06D3D">
        <w:rPr>
          <w:bCs/>
          <w:szCs w:val="24"/>
        </w:rPr>
        <w:tab/>
      </w:r>
      <w:r w:rsidRPr="00B06D3D">
        <w:rPr>
          <w:bCs/>
          <w:szCs w:val="24"/>
        </w:rPr>
        <w:tab/>
        <w:t xml:space="preserve"> Engineering</w:t>
      </w:r>
    </w:p>
    <w:p w:rsidR="0034661A" w:rsidRPr="00B06D3D" w:rsidRDefault="0034661A" w:rsidP="002247BB">
      <w:pPr>
        <w:spacing w:line="360" w:lineRule="auto"/>
        <w:rPr>
          <w:bCs/>
          <w:szCs w:val="24"/>
        </w:rPr>
      </w:pPr>
      <w:r w:rsidRPr="00B06D3D">
        <w:rPr>
          <w:bCs/>
          <w:szCs w:val="24"/>
        </w:rPr>
        <w:t>KCSE</w:t>
      </w:r>
      <w:r w:rsidRPr="00B06D3D">
        <w:rPr>
          <w:bCs/>
          <w:szCs w:val="24"/>
        </w:rPr>
        <w:tab/>
      </w:r>
      <w:r w:rsidRPr="00B06D3D">
        <w:rPr>
          <w:bCs/>
          <w:szCs w:val="24"/>
        </w:rPr>
        <w:tab/>
        <w:t xml:space="preserve"> Kenya Certificate of Secondary Education</w:t>
      </w:r>
    </w:p>
    <w:p w:rsidR="0034661A" w:rsidRPr="00B06D3D" w:rsidRDefault="0034661A" w:rsidP="002247BB">
      <w:pPr>
        <w:spacing w:line="360" w:lineRule="auto"/>
        <w:rPr>
          <w:bCs/>
          <w:szCs w:val="24"/>
        </w:rPr>
      </w:pPr>
      <w:r w:rsidRPr="00B06D3D">
        <w:rPr>
          <w:bCs/>
          <w:szCs w:val="24"/>
        </w:rPr>
        <w:t>KNQA</w:t>
      </w:r>
      <w:r w:rsidRPr="00B06D3D">
        <w:rPr>
          <w:bCs/>
          <w:szCs w:val="24"/>
        </w:rPr>
        <w:tab/>
      </w:r>
      <w:r w:rsidRPr="00B06D3D">
        <w:rPr>
          <w:bCs/>
          <w:szCs w:val="24"/>
        </w:rPr>
        <w:tab/>
        <w:t xml:space="preserve"> Kenya National Qualifications Authority</w:t>
      </w:r>
    </w:p>
    <w:p w:rsidR="0034661A" w:rsidRPr="00B06D3D" w:rsidRDefault="0034661A" w:rsidP="002247BB">
      <w:pPr>
        <w:spacing w:line="360" w:lineRule="auto"/>
        <w:rPr>
          <w:bCs/>
          <w:szCs w:val="24"/>
        </w:rPr>
      </w:pPr>
      <w:r w:rsidRPr="00B06D3D">
        <w:rPr>
          <w:bCs/>
          <w:szCs w:val="24"/>
        </w:rPr>
        <w:t>OSH</w:t>
      </w:r>
      <w:r w:rsidRPr="00B06D3D">
        <w:rPr>
          <w:bCs/>
          <w:szCs w:val="24"/>
        </w:rPr>
        <w:tab/>
      </w:r>
      <w:r w:rsidRPr="00B06D3D">
        <w:rPr>
          <w:bCs/>
          <w:szCs w:val="24"/>
        </w:rPr>
        <w:tab/>
        <w:t xml:space="preserve"> Occupational Safety and Health</w:t>
      </w:r>
    </w:p>
    <w:p w:rsidR="0034661A" w:rsidRPr="00B06D3D" w:rsidRDefault="0034661A" w:rsidP="00F002CD">
      <w:pPr>
        <w:pBdr>
          <w:top w:val="nil"/>
          <w:left w:val="nil"/>
          <w:bottom w:val="nil"/>
          <w:right w:val="nil"/>
          <w:between w:val="nil"/>
        </w:pBdr>
        <w:rPr>
          <w:rFonts w:eastAsia="Times New Roman"/>
          <w:color w:val="000000"/>
          <w:szCs w:val="24"/>
        </w:rPr>
      </w:pPr>
      <w:r w:rsidRPr="00B06D3D">
        <w:rPr>
          <w:rFonts w:eastAsia="Times New Roman"/>
          <w:color w:val="000000"/>
          <w:szCs w:val="24"/>
        </w:rPr>
        <w:t xml:space="preserve">PPE    </w:t>
      </w:r>
      <w:r w:rsidRPr="00B06D3D">
        <w:rPr>
          <w:rFonts w:eastAsia="Times New Roman"/>
          <w:color w:val="000000"/>
          <w:szCs w:val="24"/>
        </w:rPr>
        <w:tab/>
      </w:r>
      <w:r w:rsidRPr="00B06D3D">
        <w:rPr>
          <w:rFonts w:eastAsia="Times New Roman"/>
          <w:color w:val="000000"/>
          <w:szCs w:val="24"/>
        </w:rPr>
        <w:tab/>
        <w:t xml:space="preserve"> Personal Protective Equipment</w:t>
      </w:r>
    </w:p>
    <w:p w:rsidR="0034661A" w:rsidRPr="00B06D3D" w:rsidRDefault="0034661A" w:rsidP="0034661A">
      <w:pPr>
        <w:pBdr>
          <w:top w:val="nil"/>
          <w:left w:val="nil"/>
          <w:bottom w:val="nil"/>
          <w:right w:val="nil"/>
          <w:between w:val="nil"/>
        </w:pBdr>
        <w:rPr>
          <w:rFonts w:eastAsia="Times New Roman"/>
          <w:color w:val="000000"/>
          <w:szCs w:val="24"/>
        </w:rPr>
      </w:pPr>
      <w:r w:rsidRPr="00B06D3D">
        <w:rPr>
          <w:rFonts w:eastAsia="Times New Roman"/>
          <w:color w:val="000000"/>
          <w:szCs w:val="24"/>
        </w:rPr>
        <w:t>SSAC</w:t>
      </w:r>
      <w:r w:rsidRPr="00B06D3D">
        <w:rPr>
          <w:rFonts w:eastAsia="Times New Roman"/>
          <w:color w:val="000000"/>
          <w:szCs w:val="24"/>
        </w:rPr>
        <w:tab/>
      </w:r>
      <w:r w:rsidRPr="00B06D3D">
        <w:rPr>
          <w:rFonts w:eastAsia="Times New Roman"/>
          <w:color w:val="000000"/>
          <w:szCs w:val="24"/>
        </w:rPr>
        <w:tab/>
        <w:t xml:space="preserve"> Sector Skills Advisory Committee</w:t>
      </w:r>
    </w:p>
    <w:p w:rsidR="0034661A" w:rsidRPr="00B06D3D" w:rsidRDefault="0034661A" w:rsidP="0034661A">
      <w:pPr>
        <w:pBdr>
          <w:top w:val="nil"/>
          <w:left w:val="nil"/>
          <w:bottom w:val="nil"/>
          <w:right w:val="nil"/>
          <w:between w:val="nil"/>
        </w:pBdr>
        <w:rPr>
          <w:rFonts w:eastAsia="Times New Roman"/>
          <w:color w:val="000000"/>
          <w:szCs w:val="24"/>
        </w:rPr>
      </w:pPr>
      <w:r w:rsidRPr="00B06D3D">
        <w:rPr>
          <w:szCs w:val="24"/>
        </w:rPr>
        <w:t xml:space="preserve"> CDACC </w:t>
      </w:r>
      <w:r w:rsidRPr="00B06D3D">
        <w:rPr>
          <w:szCs w:val="24"/>
        </w:rPr>
        <w:tab/>
        <w:t>Curriculum Development, Assessment and Certification Council</w:t>
      </w:r>
    </w:p>
    <w:p w:rsidR="0034661A" w:rsidRPr="00B06D3D" w:rsidRDefault="0034661A" w:rsidP="00F002CD">
      <w:pPr>
        <w:pBdr>
          <w:top w:val="nil"/>
          <w:left w:val="nil"/>
          <w:bottom w:val="nil"/>
          <w:right w:val="nil"/>
          <w:between w:val="nil"/>
        </w:pBdr>
        <w:spacing w:after="200" w:line="276" w:lineRule="auto"/>
        <w:rPr>
          <w:rFonts w:eastAsia="Times New Roman"/>
          <w:color w:val="000000"/>
          <w:szCs w:val="24"/>
          <w:lang w:val="en-US"/>
        </w:rPr>
      </w:pPr>
      <w:r w:rsidRPr="00B06D3D">
        <w:rPr>
          <w:rFonts w:eastAsia="Times New Roman"/>
          <w:color w:val="000000"/>
          <w:szCs w:val="24"/>
          <w:lang w:val="en-US"/>
        </w:rPr>
        <w:t>TVET</w:t>
      </w:r>
      <w:r w:rsidRPr="00B06D3D">
        <w:rPr>
          <w:rFonts w:eastAsia="Times New Roman"/>
          <w:color w:val="000000"/>
          <w:szCs w:val="24"/>
          <w:lang w:val="en-US"/>
        </w:rPr>
        <w:tab/>
      </w:r>
      <w:r w:rsidRPr="00B06D3D">
        <w:rPr>
          <w:rFonts w:eastAsia="Times New Roman"/>
          <w:color w:val="000000"/>
          <w:szCs w:val="24"/>
          <w:lang w:val="en-US"/>
        </w:rPr>
        <w:tab/>
        <w:t xml:space="preserve"> Technical and Vocational Education and Training</w:t>
      </w:r>
    </w:p>
    <w:p w:rsidR="0034661A" w:rsidRPr="00B06D3D" w:rsidRDefault="0034661A" w:rsidP="00F002CD">
      <w:pPr>
        <w:spacing w:after="0" w:line="360" w:lineRule="auto"/>
        <w:rPr>
          <w:szCs w:val="24"/>
        </w:rPr>
      </w:pPr>
      <w:r w:rsidRPr="00B06D3D">
        <w:rPr>
          <w:szCs w:val="24"/>
        </w:rPr>
        <w:t>WEF</w:t>
      </w:r>
      <w:r w:rsidRPr="00B06D3D">
        <w:rPr>
          <w:szCs w:val="24"/>
        </w:rPr>
        <w:tab/>
      </w:r>
      <w:r w:rsidRPr="00B06D3D">
        <w:rPr>
          <w:szCs w:val="24"/>
        </w:rPr>
        <w:tab/>
        <w:t xml:space="preserve"> Welding and Fabrication</w:t>
      </w:r>
    </w:p>
    <w:p w:rsidR="00907DA8" w:rsidRPr="00B06D3D" w:rsidRDefault="00907DA8" w:rsidP="00F002CD">
      <w:pPr>
        <w:spacing w:after="0" w:line="360" w:lineRule="auto"/>
        <w:rPr>
          <w:szCs w:val="24"/>
        </w:rPr>
      </w:pPr>
    </w:p>
    <w:p w:rsidR="00907DA8" w:rsidRPr="00B06D3D" w:rsidRDefault="00907DA8" w:rsidP="00F002CD">
      <w:pPr>
        <w:spacing w:after="0" w:line="360" w:lineRule="auto"/>
        <w:rPr>
          <w:szCs w:val="24"/>
        </w:rPr>
      </w:pPr>
    </w:p>
    <w:p w:rsidR="00907DA8" w:rsidRPr="00B06D3D" w:rsidRDefault="00907DA8" w:rsidP="00F002CD">
      <w:pPr>
        <w:spacing w:after="0" w:line="360" w:lineRule="auto"/>
        <w:rPr>
          <w:szCs w:val="24"/>
        </w:rPr>
      </w:pPr>
    </w:p>
    <w:p w:rsidR="00907DA8" w:rsidRPr="00B06D3D" w:rsidRDefault="00907DA8" w:rsidP="00F002CD">
      <w:pPr>
        <w:spacing w:after="0" w:line="360" w:lineRule="auto"/>
        <w:rPr>
          <w:szCs w:val="24"/>
        </w:rPr>
      </w:pPr>
    </w:p>
    <w:p w:rsidR="00907DA8" w:rsidRPr="00B06D3D" w:rsidRDefault="00907DA8" w:rsidP="00F002CD">
      <w:pPr>
        <w:spacing w:after="0" w:line="360" w:lineRule="auto"/>
        <w:rPr>
          <w:szCs w:val="24"/>
        </w:rPr>
      </w:pPr>
    </w:p>
    <w:p w:rsidR="00907DA8" w:rsidRPr="00B06D3D" w:rsidRDefault="00907DA8" w:rsidP="00F002CD">
      <w:pPr>
        <w:spacing w:after="0" w:line="360" w:lineRule="auto"/>
        <w:rPr>
          <w:szCs w:val="24"/>
        </w:rPr>
      </w:pPr>
    </w:p>
    <w:p w:rsidR="00907DA8" w:rsidRPr="00B06D3D" w:rsidRDefault="00907DA8" w:rsidP="00F002CD">
      <w:pPr>
        <w:spacing w:after="0" w:line="360" w:lineRule="auto"/>
        <w:rPr>
          <w:szCs w:val="24"/>
        </w:rPr>
      </w:pPr>
    </w:p>
    <w:p w:rsidR="00907DA8" w:rsidRPr="00B06D3D" w:rsidRDefault="00907DA8" w:rsidP="00F002CD">
      <w:pPr>
        <w:spacing w:after="0" w:line="360" w:lineRule="auto"/>
        <w:rPr>
          <w:szCs w:val="24"/>
        </w:rPr>
      </w:pPr>
    </w:p>
    <w:p w:rsidR="00907DA8" w:rsidRPr="00B06D3D" w:rsidRDefault="00907DA8" w:rsidP="00F002CD">
      <w:pPr>
        <w:spacing w:after="0" w:line="360" w:lineRule="auto"/>
        <w:rPr>
          <w:szCs w:val="24"/>
        </w:rPr>
      </w:pPr>
    </w:p>
    <w:p w:rsidR="00907DA8" w:rsidRPr="00B06D3D" w:rsidRDefault="00907DA8" w:rsidP="00ED020E">
      <w:pPr>
        <w:pStyle w:val="Heading1"/>
        <w:rPr>
          <w:szCs w:val="24"/>
        </w:rPr>
      </w:pPr>
      <w:bookmarkStart w:id="5" w:name="_Toc534796181"/>
      <w:bookmarkStart w:id="6" w:name="_Toc69470704"/>
      <w:r w:rsidRPr="00B06D3D">
        <w:rPr>
          <w:szCs w:val="24"/>
        </w:rPr>
        <w:t>KEY TO UNIT CODE</w:t>
      </w:r>
      <w:bookmarkEnd w:id="5"/>
      <w:bookmarkEnd w:id="6"/>
    </w:p>
    <w:p w:rsidR="00907DA8" w:rsidRPr="00B06D3D" w:rsidRDefault="00907DA8" w:rsidP="00907DA8">
      <w:pPr>
        <w:spacing w:after="0"/>
        <w:contextualSpacing/>
        <w:jc w:val="both"/>
        <w:rPr>
          <w:rFonts w:eastAsia="Times New Roman"/>
          <w:szCs w:val="24"/>
        </w:rPr>
      </w:pPr>
    </w:p>
    <w:p w:rsidR="00907DA8" w:rsidRPr="00B06D3D" w:rsidRDefault="00907DA8" w:rsidP="00907DA8">
      <w:pPr>
        <w:spacing w:after="0" w:line="240" w:lineRule="auto"/>
        <w:contextualSpacing/>
        <w:rPr>
          <w:rFonts w:eastAsia="Times New Roman"/>
          <w:szCs w:val="24"/>
          <w:lang w:val="en-ZA" w:eastAsia="fr-FR"/>
        </w:rPr>
      </w:pPr>
      <w:r w:rsidRPr="00B06D3D">
        <w:rPr>
          <w:noProof/>
          <w:szCs w:val="24"/>
          <w:lang w:val="en-US"/>
        </w:rPr>
        <mc:AlternateContent>
          <mc:Choice Requires="wpg">
            <w:drawing>
              <wp:anchor distT="0" distB="0" distL="114300" distR="114300" simplePos="0" relativeHeight="251675648" behindDoc="0" locked="0" layoutInCell="1" allowOverlap="1" wp14:anchorId="329F5CE5" wp14:editId="26BB7A56">
                <wp:simplePos x="0" y="0"/>
                <wp:positionH relativeFrom="column">
                  <wp:posOffset>1223645</wp:posOffset>
                </wp:positionH>
                <wp:positionV relativeFrom="paragraph">
                  <wp:posOffset>158115</wp:posOffset>
                </wp:positionV>
                <wp:extent cx="2192020" cy="2267585"/>
                <wp:effectExtent l="0" t="0" r="1778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A27CA" id="Group 17" o:spid="_x0000_s1026" style="position:absolute;margin-left:96.35pt;margin-top:12.45pt;width:172.6pt;height:178.55pt;z-index:25167564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B06D3D">
        <w:rPr>
          <w:noProof/>
          <w:szCs w:val="24"/>
          <w:lang w:val="en-US"/>
        </w:rPr>
        <mc:AlternateContent>
          <mc:Choice Requires="wpg">
            <w:drawing>
              <wp:anchor distT="0" distB="0" distL="114300" distR="114300" simplePos="0" relativeHeight="251638784" behindDoc="0" locked="0" layoutInCell="1" allowOverlap="1" wp14:anchorId="0150F11D" wp14:editId="193E9E09">
                <wp:simplePos x="0" y="0"/>
                <wp:positionH relativeFrom="column">
                  <wp:posOffset>1301750</wp:posOffset>
                </wp:positionH>
                <wp:positionV relativeFrom="paragraph">
                  <wp:posOffset>150495</wp:posOffset>
                </wp:positionV>
                <wp:extent cx="1945005" cy="1945640"/>
                <wp:effectExtent l="0" t="0" r="1714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FC45FB" id="Group 20" o:spid="_x0000_s1026" style="position:absolute;margin-left:102.5pt;margin-top:11.85pt;width:153.15pt;height:153.2pt;z-index:2516387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B06D3D">
        <w:rPr>
          <w:noProof/>
          <w:szCs w:val="24"/>
          <w:lang w:val="en-US"/>
        </w:rPr>
        <mc:AlternateContent>
          <mc:Choice Requires="wpg">
            <w:drawing>
              <wp:anchor distT="0" distB="0" distL="114300" distR="114300" simplePos="0" relativeHeight="251687936" behindDoc="0" locked="0" layoutInCell="1" allowOverlap="1" wp14:anchorId="1241711A" wp14:editId="739CA967">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D77BF3" id="Group 5" o:spid="_x0000_s1026" style="position:absolute;margin-left:91.45pt;margin-top:12.45pt;width:65.3pt;height:39.15pt;z-index:25168793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B06D3D">
        <w:rPr>
          <w:noProof/>
          <w:szCs w:val="24"/>
          <w:lang w:val="en-US"/>
        </w:rPr>
        <mc:AlternateContent>
          <mc:Choice Requires="wpg">
            <w:drawing>
              <wp:anchor distT="0" distB="0" distL="114300" distR="114300" simplePos="0" relativeHeight="251651072" behindDoc="0" locked="0" layoutInCell="1" allowOverlap="1" wp14:anchorId="5C1BCA64" wp14:editId="31304B33">
                <wp:simplePos x="0" y="0"/>
                <wp:positionH relativeFrom="column">
                  <wp:posOffset>1482725</wp:posOffset>
                </wp:positionH>
                <wp:positionV relativeFrom="paragraph">
                  <wp:posOffset>150495</wp:posOffset>
                </wp:positionV>
                <wp:extent cx="1535430" cy="1529080"/>
                <wp:effectExtent l="0" t="0" r="7620"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AE2241" id="Group 14" o:spid="_x0000_s1026" style="position:absolute;margin-left:116.75pt;margin-top:11.85pt;width:120.9pt;height:120.4pt;z-index:25165107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B06D3D">
        <w:rPr>
          <w:noProof/>
          <w:szCs w:val="24"/>
          <w:lang w:val="en-US"/>
        </w:rPr>
        <mc:AlternateContent>
          <mc:Choice Requires="wpg">
            <w:drawing>
              <wp:anchor distT="0" distB="0" distL="114300" distR="114300" simplePos="0" relativeHeight="251626496" behindDoc="0" locked="0" layoutInCell="1" allowOverlap="1" wp14:anchorId="24C1BA72" wp14:editId="371A75DD">
                <wp:simplePos x="0" y="0"/>
                <wp:positionH relativeFrom="column">
                  <wp:posOffset>1358900</wp:posOffset>
                </wp:positionH>
                <wp:positionV relativeFrom="paragraph">
                  <wp:posOffset>172720</wp:posOffset>
                </wp:positionV>
                <wp:extent cx="1316355" cy="1177925"/>
                <wp:effectExtent l="0" t="0" r="17145"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08BF40" id="Group 11" o:spid="_x0000_s1026" style="position:absolute;margin-left:107pt;margin-top:13.6pt;width:103.65pt;height:92.75pt;z-index:25162649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B06D3D">
        <w:rPr>
          <w:noProof/>
          <w:szCs w:val="24"/>
          <w:lang w:val="en-US"/>
        </w:rPr>
        <mc:AlternateContent>
          <mc:Choice Requires="wpg">
            <w:drawing>
              <wp:anchor distT="0" distB="0" distL="114300" distR="114300" simplePos="0" relativeHeight="251663360" behindDoc="0" locked="0" layoutInCell="1" allowOverlap="1" wp14:anchorId="0D287FF2" wp14:editId="65C12687">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11D55" id="Group 8" o:spid="_x0000_s1026" style="position:absolute;margin-left:120.8pt;margin-top:12.45pt;width:64.15pt;height:66.8pt;z-index:25166336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B06D3D">
        <w:rPr>
          <w:rFonts w:eastAsia="Times New Roman"/>
          <w:szCs w:val="24"/>
        </w:rPr>
        <w:tab/>
      </w:r>
      <w:r w:rsidRPr="00B06D3D">
        <w:rPr>
          <w:rFonts w:eastAsia="Times New Roman"/>
          <w:szCs w:val="24"/>
        </w:rPr>
        <w:tab/>
      </w:r>
      <w:r w:rsidRPr="00B06D3D">
        <w:rPr>
          <w:rFonts w:eastAsia="Times New Roman"/>
          <w:szCs w:val="24"/>
        </w:rPr>
        <w:tab/>
      </w:r>
      <w:r w:rsidRPr="00B06D3D">
        <w:rPr>
          <w:rFonts w:eastAsia="Times New Roman"/>
          <w:szCs w:val="24"/>
        </w:rPr>
        <w:tab/>
      </w:r>
      <w:r w:rsidRPr="00B06D3D">
        <w:rPr>
          <w:rFonts w:eastAsia="Times New Roman"/>
          <w:szCs w:val="24"/>
          <w:lang w:val="en-ZA" w:eastAsia="fr-FR"/>
        </w:rPr>
        <w:t>ENG /</w:t>
      </w:r>
      <w:r w:rsidR="00192E32" w:rsidRPr="00B06D3D">
        <w:rPr>
          <w:rFonts w:eastAsia="Times New Roman"/>
          <w:szCs w:val="24"/>
          <w:lang w:val="en-ZA" w:eastAsia="fr-FR"/>
        </w:rPr>
        <w:t>CU</w:t>
      </w:r>
      <w:r w:rsidRPr="00B06D3D">
        <w:rPr>
          <w:rFonts w:eastAsia="Times New Roman"/>
          <w:szCs w:val="24"/>
          <w:lang w:val="en-ZA" w:eastAsia="fr-FR"/>
        </w:rPr>
        <w:t xml:space="preserve"> /WEF/BC /01/ 6/ A</w:t>
      </w:r>
    </w:p>
    <w:p w:rsidR="00907DA8" w:rsidRPr="00B06D3D" w:rsidRDefault="00907DA8" w:rsidP="00907DA8">
      <w:pPr>
        <w:spacing w:after="0" w:line="240" w:lineRule="auto"/>
        <w:rPr>
          <w:rFonts w:eastAsia="Times New Roman"/>
          <w:szCs w:val="24"/>
          <w:lang w:val="en-ZA" w:eastAsia="fr-FR"/>
        </w:rPr>
      </w:pPr>
      <w:r w:rsidRPr="00B06D3D">
        <w:rPr>
          <w:noProof/>
          <w:szCs w:val="24"/>
          <w:lang w:val="en-US"/>
        </w:rPr>
        <mc:AlternateContent>
          <mc:Choice Requires="wpg">
            <w:drawing>
              <wp:anchor distT="0" distB="0" distL="114300" distR="114300" simplePos="0" relativeHeight="251700224" behindDoc="0" locked="0" layoutInCell="1" allowOverlap="1" wp14:anchorId="3DEFEB0D" wp14:editId="38191BAD">
                <wp:simplePos x="0" y="0"/>
                <wp:positionH relativeFrom="column">
                  <wp:posOffset>1019175</wp:posOffset>
                </wp:positionH>
                <wp:positionV relativeFrom="paragraph">
                  <wp:posOffset>88265</wp:posOffset>
                </wp:positionV>
                <wp:extent cx="2571750" cy="2457450"/>
                <wp:effectExtent l="0" t="0" r="1905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457450"/>
                          <a:chOff x="3676" y="6159"/>
                          <a:chExt cx="3245"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9D4FB5" id="Group 17" o:spid="_x0000_s1026" style="position:absolute;margin-left:80.25pt;margin-top:6.95pt;width:202.5pt;height:193.5pt;z-index:25170022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p>
    <w:p w:rsidR="00907DA8" w:rsidRPr="00B06D3D" w:rsidRDefault="00907DA8" w:rsidP="00907DA8">
      <w:pPr>
        <w:spacing w:after="0" w:line="240" w:lineRule="auto"/>
        <w:rPr>
          <w:rFonts w:eastAsia="Times New Roman"/>
          <w:szCs w:val="24"/>
          <w:lang w:val="en-ZA" w:eastAsia="fr-FR"/>
        </w:rPr>
      </w:pPr>
    </w:p>
    <w:p w:rsidR="00907DA8" w:rsidRPr="00B06D3D" w:rsidRDefault="00907DA8" w:rsidP="00907DA8">
      <w:pPr>
        <w:spacing w:after="0" w:line="240" w:lineRule="auto"/>
        <w:rPr>
          <w:rFonts w:eastAsia="Times New Roman"/>
          <w:szCs w:val="24"/>
          <w:lang w:val="en-ZA" w:eastAsia="fr-FR"/>
        </w:rPr>
      </w:pPr>
      <w:r w:rsidRPr="00B06D3D">
        <w:rPr>
          <w:rFonts w:eastAsia="Times New Roman"/>
          <w:szCs w:val="24"/>
          <w:lang w:val="en-ZA" w:eastAsia="fr-FR"/>
        </w:rPr>
        <w:t>Industry or sector</w:t>
      </w:r>
    </w:p>
    <w:p w:rsidR="00907DA8" w:rsidRPr="00B06D3D" w:rsidRDefault="00907DA8" w:rsidP="00907DA8">
      <w:pPr>
        <w:spacing w:after="0" w:line="240" w:lineRule="auto"/>
        <w:rPr>
          <w:rFonts w:eastAsia="Times New Roman"/>
          <w:szCs w:val="24"/>
          <w:lang w:val="en-ZA" w:eastAsia="fr-FR"/>
        </w:rPr>
      </w:pPr>
    </w:p>
    <w:p w:rsidR="00907DA8" w:rsidRPr="00B06D3D" w:rsidRDefault="00192E32" w:rsidP="00907DA8">
      <w:pPr>
        <w:spacing w:after="0" w:line="240" w:lineRule="auto"/>
        <w:rPr>
          <w:rFonts w:eastAsia="Times New Roman"/>
          <w:szCs w:val="24"/>
          <w:lang w:val="en-ZA" w:eastAsia="fr-FR"/>
        </w:rPr>
      </w:pPr>
      <w:r w:rsidRPr="00B06D3D">
        <w:rPr>
          <w:rFonts w:eastAsia="Times New Roman"/>
          <w:szCs w:val="24"/>
          <w:lang w:val="en-ZA" w:eastAsia="fr-FR"/>
        </w:rPr>
        <w:t>Curriculum</w:t>
      </w:r>
    </w:p>
    <w:p w:rsidR="00192E32" w:rsidRPr="00B06D3D" w:rsidRDefault="00192E32" w:rsidP="00907DA8">
      <w:pPr>
        <w:spacing w:after="0" w:line="240" w:lineRule="auto"/>
        <w:rPr>
          <w:rFonts w:eastAsia="Times New Roman"/>
          <w:szCs w:val="24"/>
          <w:lang w:val="en-ZA" w:eastAsia="fr-FR"/>
        </w:rPr>
      </w:pPr>
    </w:p>
    <w:p w:rsidR="00907DA8" w:rsidRPr="00B06D3D" w:rsidRDefault="00907DA8" w:rsidP="00907DA8">
      <w:pPr>
        <w:spacing w:after="0" w:line="240" w:lineRule="auto"/>
        <w:rPr>
          <w:rFonts w:eastAsia="Times New Roman"/>
          <w:szCs w:val="24"/>
          <w:lang w:val="en-ZA" w:eastAsia="fr-FR"/>
        </w:rPr>
      </w:pPr>
      <w:r w:rsidRPr="00B06D3D">
        <w:rPr>
          <w:rFonts w:eastAsia="Times New Roman"/>
          <w:szCs w:val="24"/>
          <w:lang w:val="en-ZA" w:eastAsia="fr-FR"/>
        </w:rPr>
        <w:t>Occupational area</w:t>
      </w:r>
    </w:p>
    <w:p w:rsidR="00907DA8" w:rsidRPr="00B06D3D" w:rsidRDefault="00907DA8" w:rsidP="00907DA8">
      <w:pPr>
        <w:spacing w:after="0" w:line="240" w:lineRule="auto"/>
        <w:rPr>
          <w:rFonts w:eastAsia="Times New Roman"/>
          <w:szCs w:val="24"/>
          <w:lang w:val="en-ZA" w:eastAsia="fr-FR"/>
        </w:rPr>
      </w:pPr>
    </w:p>
    <w:p w:rsidR="00907DA8" w:rsidRPr="00B06D3D" w:rsidRDefault="00907DA8" w:rsidP="00907DA8">
      <w:pPr>
        <w:spacing w:after="0" w:line="240" w:lineRule="auto"/>
        <w:rPr>
          <w:rFonts w:eastAsia="Times New Roman"/>
          <w:szCs w:val="24"/>
          <w:lang w:val="en-ZA" w:eastAsia="fr-FR"/>
        </w:rPr>
      </w:pPr>
      <w:r w:rsidRPr="00B06D3D">
        <w:rPr>
          <w:rFonts w:eastAsia="Times New Roman"/>
          <w:szCs w:val="24"/>
          <w:lang w:val="en-ZA" w:eastAsia="fr-FR"/>
        </w:rPr>
        <w:t>Type of competency</w:t>
      </w:r>
    </w:p>
    <w:p w:rsidR="00907DA8" w:rsidRPr="00B06D3D" w:rsidRDefault="00907DA8" w:rsidP="00907DA8">
      <w:pPr>
        <w:spacing w:after="0" w:line="240" w:lineRule="auto"/>
        <w:rPr>
          <w:rFonts w:eastAsia="Times New Roman"/>
          <w:szCs w:val="24"/>
          <w:lang w:val="en-ZA" w:eastAsia="fr-FR"/>
        </w:rPr>
      </w:pPr>
    </w:p>
    <w:p w:rsidR="00907DA8" w:rsidRPr="00B06D3D" w:rsidRDefault="00907DA8" w:rsidP="00907DA8">
      <w:pPr>
        <w:spacing w:after="0" w:line="240" w:lineRule="auto"/>
        <w:rPr>
          <w:rFonts w:eastAsia="Times New Roman"/>
          <w:szCs w:val="24"/>
          <w:lang w:val="en-ZA" w:eastAsia="fr-FR"/>
        </w:rPr>
      </w:pPr>
      <w:r w:rsidRPr="00B06D3D">
        <w:rPr>
          <w:rFonts w:eastAsia="Times New Roman"/>
          <w:szCs w:val="24"/>
          <w:lang w:val="en-ZA" w:eastAsia="fr-FR"/>
        </w:rPr>
        <w:t>Competency number</w:t>
      </w:r>
    </w:p>
    <w:p w:rsidR="00907DA8" w:rsidRPr="00B06D3D" w:rsidRDefault="00907DA8" w:rsidP="00907DA8">
      <w:pPr>
        <w:spacing w:after="0" w:line="240" w:lineRule="auto"/>
        <w:rPr>
          <w:rFonts w:eastAsia="Times New Roman"/>
          <w:szCs w:val="24"/>
          <w:lang w:val="en-ZA" w:eastAsia="fr-FR"/>
        </w:rPr>
      </w:pPr>
    </w:p>
    <w:p w:rsidR="00907DA8" w:rsidRPr="00B06D3D" w:rsidRDefault="00907DA8" w:rsidP="00907DA8">
      <w:pPr>
        <w:spacing w:after="0" w:line="240" w:lineRule="auto"/>
        <w:rPr>
          <w:rFonts w:eastAsia="Times New Roman"/>
          <w:szCs w:val="24"/>
          <w:lang w:val="en-ZA" w:eastAsia="fr-FR"/>
        </w:rPr>
      </w:pPr>
      <w:r w:rsidRPr="00B06D3D">
        <w:rPr>
          <w:rFonts w:eastAsia="Times New Roman"/>
          <w:szCs w:val="24"/>
          <w:lang w:val="en-ZA" w:eastAsia="fr-FR"/>
        </w:rPr>
        <w:t>Competency level</w:t>
      </w:r>
    </w:p>
    <w:p w:rsidR="00907DA8" w:rsidRPr="00B06D3D" w:rsidRDefault="00907DA8" w:rsidP="00907DA8">
      <w:pPr>
        <w:spacing w:after="0" w:line="240" w:lineRule="auto"/>
        <w:rPr>
          <w:rFonts w:eastAsia="Times New Roman"/>
          <w:szCs w:val="24"/>
          <w:lang w:val="en-ZA" w:eastAsia="fr-FR"/>
        </w:rPr>
      </w:pPr>
    </w:p>
    <w:p w:rsidR="00907DA8" w:rsidRPr="00B06D3D" w:rsidRDefault="00907DA8" w:rsidP="00907DA8">
      <w:pPr>
        <w:spacing w:after="0" w:line="240" w:lineRule="auto"/>
        <w:rPr>
          <w:rFonts w:eastAsia="Times New Roman"/>
          <w:szCs w:val="24"/>
          <w:lang w:val="en-ZA" w:eastAsia="fr-FR"/>
        </w:rPr>
      </w:pPr>
      <w:r w:rsidRPr="00B06D3D">
        <w:rPr>
          <w:rFonts w:eastAsia="Times New Roman"/>
          <w:szCs w:val="24"/>
          <w:lang w:val="en-ZA" w:eastAsia="fr-FR"/>
        </w:rPr>
        <w:t>Version control</w:t>
      </w:r>
    </w:p>
    <w:p w:rsidR="00907DA8" w:rsidRPr="00B06D3D" w:rsidRDefault="00907DA8" w:rsidP="00907DA8">
      <w:pPr>
        <w:pStyle w:val="NoSpacing"/>
        <w:spacing w:before="1540" w:after="240"/>
        <w:jc w:val="center"/>
        <w:rPr>
          <w:rFonts w:ascii="Times New Roman" w:hAnsi="Times New Roman"/>
          <w:sz w:val="24"/>
          <w:szCs w:val="24"/>
        </w:rPr>
      </w:pPr>
    </w:p>
    <w:p w:rsidR="00E85F72" w:rsidRPr="00B06D3D" w:rsidRDefault="00E85F72">
      <w:pPr>
        <w:spacing w:after="200" w:line="276" w:lineRule="auto"/>
        <w:rPr>
          <w:rFonts w:eastAsiaTheme="minorEastAsia"/>
          <w:b/>
          <w:bCs/>
          <w:szCs w:val="24"/>
          <w:lang w:val="en-US" w:eastAsia="fr-FR"/>
        </w:rPr>
      </w:pPr>
      <w:r w:rsidRPr="00B06D3D">
        <w:rPr>
          <w:szCs w:val="24"/>
        </w:rPr>
        <w:br w:type="page"/>
      </w:r>
    </w:p>
    <w:p w:rsidR="008430BF" w:rsidRPr="00B06D3D" w:rsidRDefault="008430BF" w:rsidP="008430BF">
      <w:pPr>
        <w:spacing w:after="0"/>
        <w:jc w:val="both"/>
        <w:rPr>
          <w:szCs w:val="24"/>
        </w:rPr>
        <w:sectPr w:rsidR="008430BF" w:rsidRPr="00B06D3D" w:rsidSect="00B34E9D">
          <w:footerReference w:type="default" r:id="rId11"/>
          <w:footerReference w:type="first" r:id="rId12"/>
          <w:pgSz w:w="12240" w:h="15840"/>
          <w:pgMar w:top="1440" w:right="1800" w:bottom="1440" w:left="1800" w:header="720" w:footer="720" w:gutter="0"/>
          <w:pgNumType w:fmt="lowerRoman" w:start="1"/>
          <w:cols w:space="720"/>
          <w:docGrid w:linePitch="360"/>
        </w:sectPr>
      </w:pPr>
    </w:p>
    <w:p w:rsidR="00FB4788" w:rsidRPr="00B06D3D" w:rsidRDefault="00FB4788" w:rsidP="00ED020E">
      <w:pPr>
        <w:pStyle w:val="Heading1"/>
        <w:rPr>
          <w:szCs w:val="24"/>
        </w:rPr>
      </w:pPr>
      <w:bookmarkStart w:id="7" w:name="_Toc69470705"/>
      <w:r w:rsidRPr="00B06D3D">
        <w:rPr>
          <w:szCs w:val="24"/>
        </w:rPr>
        <w:t>COURSE OVERVIEW</w:t>
      </w:r>
      <w:bookmarkEnd w:id="7"/>
    </w:p>
    <w:p w:rsidR="00362715" w:rsidRPr="00B06D3D" w:rsidRDefault="00A279ED" w:rsidP="00D611D5">
      <w:pPr>
        <w:jc w:val="both"/>
        <w:rPr>
          <w:szCs w:val="24"/>
        </w:rPr>
      </w:pPr>
      <w:r w:rsidRPr="00B06D3D">
        <w:rPr>
          <w:rFonts w:eastAsia="Times New Roman"/>
          <w:noProof/>
          <w:szCs w:val="24"/>
        </w:rPr>
        <w:t xml:space="preserve">Welding and Fabrication Level 6 qualification consists of competencies that a person must achieve to enable him/her to carry out various welding processes including gas welding, manual metal arc welding, </w:t>
      </w:r>
      <w:r w:rsidRPr="00B06D3D">
        <w:rPr>
          <w:szCs w:val="24"/>
        </w:rPr>
        <w:t xml:space="preserve">Tungsten Inert Gas (TIG) welding and Metal Active Gas (MAG) welding. In addition, it also involves competencies for performing welding quality control, designing products and structures and fabricating products and structures. </w:t>
      </w:r>
    </w:p>
    <w:p w:rsidR="00FB4788" w:rsidRPr="00B06D3D" w:rsidRDefault="00FB4788" w:rsidP="00204A7E">
      <w:pPr>
        <w:tabs>
          <w:tab w:val="left" w:pos="1710"/>
        </w:tabs>
        <w:spacing w:after="0" w:line="240" w:lineRule="auto"/>
        <w:jc w:val="both"/>
        <w:rPr>
          <w:b/>
          <w:szCs w:val="24"/>
        </w:rPr>
      </w:pPr>
      <w:r w:rsidRPr="00B06D3D">
        <w:rPr>
          <w:szCs w:val="24"/>
        </w:rPr>
        <w:t xml:space="preserve">This course consists of </w:t>
      </w:r>
      <w:r w:rsidR="00081BB9" w:rsidRPr="00B06D3D">
        <w:rPr>
          <w:szCs w:val="24"/>
        </w:rPr>
        <w:t xml:space="preserve">the following basic, common </w:t>
      </w:r>
      <w:r w:rsidRPr="00B06D3D">
        <w:rPr>
          <w:szCs w:val="24"/>
        </w:rPr>
        <w:t>and core unit</w:t>
      </w:r>
      <w:r w:rsidR="00B9316C" w:rsidRPr="00B06D3D">
        <w:rPr>
          <w:szCs w:val="24"/>
        </w:rPr>
        <w:t>s of learning</w:t>
      </w:r>
      <w:r w:rsidRPr="00B06D3D">
        <w:rPr>
          <w:szCs w:val="24"/>
        </w:rPr>
        <w:t>:</w:t>
      </w:r>
    </w:p>
    <w:p w:rsidR="00FB4788" w:rsidRPr="00B06D3D" w:rsidRDefault="00FB4788" w:rsidP="00FB4788">
      <w:pPr>
        <w:pStyle w:val="ListParagraph"/>
        <w:tabs>
          <w:tab w:val="left" w:pos="1710"/>
        </w:tabs>
        <w:spacing w:after="0" w:line="240" w:lineRule="auto"/>
        <w:ind w:left="0"/>
        <w:jc w:val="both"/>
        <w:rPr>
          <w:rFonts w:ascii="Times New Roman" w:hAnsi="Times New Roman" w:cs="Times New Roman"/>
          <w:b/>
          <w:sz w:val="24"/>
          <w:szCs w:val="24"/>
        </w:rPr>
      </w:pPr>
    </w:p>
    <w:p w:rsidR="00FB4788" w:rsidRPr="00B06D3D" w:rsidRDefault="00FB4788" w:rsidP="00FB4788">
      <w:pPr>
        <w:pStyle w:val="ListParagraph"/>
        <w:tabs>
          <w:tab w:val="left" w:pos="1710"/>
        </w:tabs>
        <w:spacing w:after="0" w:line="240" w:lineRule="auto"/>
        <w:ind w:left="0"/>
        <w:jc w:val="both"/>
        <w:rPr>
          <w:rFonts w:ascii="Times New Roman" w:hAnsi="Times New Roman" w:cs="Times New Roman"/>
          <w:b/>
          <w:sz w:val="24"/>
          <w:szCs w:val="24"/>
          <w:lang w:val="en-ZA" w:eastAsia="fr-FR"/>
        </w:rPr>
      </w:pPr>
      <w:r w:rsidRPr="00B06D3D">
        <w:rPr>
          <w:rFonts w:ascii="Times New Roman" w:hAnsi="Times New Roman" w:cs="Times New Roman"/>
          <w:b/>
          <w:sz w:val="24"/>
          <w:szCs w:val="24"/>
        </w:rPr>
        <w:t xml:space="preserve">Basic </w:t>
      </w:r>
      <w:r w:rsidRPr="00B06D3D">
        <w:rPr>
          <w:rFonts w:ascii="Times New Roman" w:hAnsi="Times New Roman" w:cs="Times New Roman"/>
          <w:b/>
          <w:sz w:val="24"/>
          <w:szCs w:val="24"/>
          <w:lang w:val="en-ZA" w:eastAsia="fr-FR"/>
        </w:rPr>
        <w:t>Units of Learning</w:t>
      </w:r>
    </w:p>
    <w:p w:rsidR="006E66C0" w:rsidRPr="00B06D3D" w:rsidRDefault="006E66C0" w:rsidP="00FB4788">
      <w:pPr>
        <w:pStyle w:val="ListParagraph"/>
        <w:tabs>
          <w:tab w:val="left" w:pos="1710"/>
        </w:tabs>
        <w:spacing w:after="0" w:line="240" w:lineRule="auto"/>
        <w:ind w:left="0"/>
        <w:jc w:val="both"/>
        <w:rPr>
          <w:rFonts w:ascii="Times New Roman" w:hAnsi="Times New Roman" w:cs="Times New Roman"/>
          <w:b/>
          <w:sz w:val="24"/>
          <w:szCs w:val="24"/>
          <w:lang w:val="en-Z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970"/>
        <w:gridCol w:w="1360"/>
        <w:gridCol w:w="1515"/>
      </w:tblGrid>
      <w:tr w:rsidR="00081BB9" w:rsidRPr="00B06D3D" w:rsidTr="00D611D5">
        <w:tc>
          <w:tcPr>
            <w:tcW w:w="2785" w:type="dxa"/>
          </w:tcPr>
          <w:p w:rsidR="00081BB9" w:rsidRPr="00B06D3D" w:rsidRDefault="00081BB9" w:rsidP="00192E32">
            <w:pPr>
              <w:pStyle w:val="ListParagraph"/>
              <w:tabs>
                <w:tab w:val="left" w:pos="1710"/>
              </w:tabs>
              <w:spacing w:after="0"/>
              <w:ind w:left="0"/>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t>Unit Code</w:t>
            </w:r>
          </w:p>
        </w:tc>
        <w:tc>
          <w:tcPr>
            <w:tcW w:w="2970" w:type="dxa"/>
          </w:tcPr>
          <w:p w:rsidR="00081BB9" w:rsidRPr="00B06D3D" w:rsidRDefault="00081BB9" w:rsidP="00192E32">
            <w:pPr>
              <w:pStyle w:val="ListParagraph"/>
              <w:tabs>
                <w:tab w:val="left" w:pos="1710"/>
              </w:tabs>
              <w:spacing w:after="0"/>
              <w:ind w:left="0"/>
              <w:jc w:val="both"/>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t>Unit Title</w:t>
            </w:r>
          </w:p>
        </w:tc>
        <w:tc>
          <w:tcPr>
            <w:tcW w:w="1360" w:type="dxa"/>
          </w:tcPr>
          <w:p w:rsidR="00081BB9" w:rsidRPr="00B06D3D" w:rsidRDefault="00081BB9" w:rsidP="00081BB9">
            <w:pPr>
              <w:pStyle w:val="ListParagraph"/>
              <w:tabs>
                <w:tab w:val="left" w:pos="1710"/>
              </w:tabs>
              <w:spacing w:after="0"/>
              <w:ind w:left="0"/>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t>Duration in Hours</w:t>
            </w:r>
          </w:p>
        </w:tc>
        <w:tc>
          <w:tcPr>
            <w:tcW w:w="1515" w:type="dxa"/>
          </w:tcPr>
          <w:p w:rsidR="00081BB9" w:rsidRPr="00B06D3D" w:rsidRDefault="00081BB9" w:rsidP="00081BB9">
            <w:pPr>
              <w:pStyle w:val="ListParagraph"/>
              <w:tabs>
                <w:tab w:val="left" w:pos="1710"/>
              </w:tabs>
              <w:spacing w:after="0"/>
              <w:ind w:left="0"/>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t>Credit Factors</w:t>
            </w:r>
          </w:p>
        </w:tc>
      </w:tr>
      <w:tr w:rsidR="00081BB9" w:rsidRPr="00B06D3D" w:rsidTr="00D611D5">
        <w:trPr>
          <w:trHeight w:val="288"/>
        </w:trPr>
        <w:tc>
          <w:tcPr>
            <w:tcW w:w="2785" w:type="dxa"/>
          </w:tcPr>
          <w:p w:rsidR="00081BB9" w:rsidRPr="00B06D3D" w:rsidRDefault="00081BB9" w:rsidP="006E66C0">
            <w:pPr>
              <w:pStyle w:val="ListParagraph"/>
              <w:tabs>
                <w:tab w:val="left" w:pos="1710"/>
              </w:tabs>
              <w:spacing w:after="0"/>
              <w:ind w:left="0"/>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ENG/CU/WEF/BC/01/6</w:t>
            </w:r>
            <w:r w:rsidR="00D06C90" w:rsidRPr="00B06D3D">
              <w:rPr>
                <w:rFonts w:ascii="Times New Roman" w:hAnsi="Times New Roman" w:cs="Times New Roman"/>
                <w:sz w:val="24"/>
                <w:szCs w:val="24"/>
                <w:lang w:val="en-ZA" w:eastAsia="fr-FR"/>
              </w:rPr>
              <w:t>/A</w:t>
            </w:r>
          </w:p>
        </w:tc>
        <w:tc>
          <w:tcPr>
            <w:tcW w:w="2970" w:type="dxa"/>
          </w:tcPr>
          <w:p w:rsidR="00081BB9" w:rsidRPr="00B06D3D" w:rsidRDefault="00081BB9" w:rsidP="003E57C9">
            <w:pPr>
              <w:pStyle w:val="ListParagraph"/>
              <w:tabs>
                <w:tab w:val="left" w:pos="1710"/>
              </w:tabs>
              <w:spacing w:after="0" w:line="240" w:lineRule="auto"/>
              <w:ind w:left="0"/>
              <w:rPr>
                <w:rFonts w:ascii="Times New Roman" w:hAnsi="Times New Roman" w:cs="Times New Roman"/>
                <w:sz w:val="24"/>
                <w:szCs w:val="24"/>
              </w:rPr>
            </w:pPr>
            <w:r w:rsidRPr="00B06D3D">
              <w:rPr>
                <w:rFonts w:ascii="Times New Roman" w:hAnsi="Times New Roman" w:cs="Times New Roman"/>
                <w:sz w:val="24"/>
                <w:szCs w:val="24"/>
              </w:rPr>
              <w:t xml:space="preserve">Communication skills </w:t>
            </w:r>
          </w:p>
        </w:tc>
        <w:tc>
          <w:tcPr>
            <w:tcW w:w="1360"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4</w:t>
            </w:r>
            <w:r w:rsidR="00351DEB" w:rsidRPr="00B06D3D">
              <w:rPr>
                <w:rFonts w:ascii="Times New Roman" w:hAnsi="Times New Roman" w:cs="Times New Roman"/>
                <w:sz w:val="24"/>
                <w:szCs w:val="24"/>
                <w:lang w:val="en-ZA" w:eastAsia="fr-FR"/>
              </w:rPr>
              <w:t>0</w:t>
            </w:r>
          </w:p>
        </w:tc>
        <w:tc>
          <w:tcPr>
            <w:tcW w:w="1515"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4</w:t>
            </w:r>
          </w:p>
        </w:tc>
      </w:tr>
      <w:tr w:rsidR="00081BB9" w:rsidRPr="00B06D3D" w:rsidTr="00D611D5">
        <w:trPr>
          <w:trHeight w:val="288"/>
        </w:trPr>
        <w:tc>
          <w:tcPr>
            <w:tcW w:w="2785" w:type="dxa"/>
          </w:tcPr>
          <w:p w:rsidR="00081BB9" w:rsidRPr="00B06D3D" w:rsidRDefault="00081BB9" w:rsidP="006E66C0">
            <w:pPr>
              <w:pStyle w:val="ListParagraph"/>
              <w:tabs>
                <w:tab w:val="left" w:pos="1710"/>
              </w:tabs>
              <w:spacing w:after="0"/>
              <w:ind w:left="0"/>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ENG/CU/WEF/BC/02/6</w:t>
            </w:r>
            <w:r w:rsidR="00D06C90" w:rsidRPr="00B06D3D">
              <w:rPr>
                <w:rFonts w:ascii="Times New Roman" w:hAnsi="Times New Roman" w:cs="Times New Roman"/>
                <w:sz w:val="24"/>
                <w:szCs w:val="24"/>
                <w:lang w:val="en-ZA" w:eastAsia="fr-FR"/>
              </w:rPr>
              <w:t>/A</w:t>
            </w:r>
          </w:p>
        </w:tc>
        <w:tc>
          <w:tcPr>
            <w:tcW w:w="2970" w:type="dxa"/>
          </w:tcPr>
          <w:p w:rsidR="00081BB9" w:rsidRPr="00B06D3D" w:rsidRDefault="00081BB9" w:rsidP="003E57C9">
            <w:pPr>
              <w:pStyle w:val="ListParagraph"/>
              <w:tabs>
                <w:tab w:val="left" w:pos="1710"/>
              </w:tabs>
              <w:spacing w:after="0" w:line="240" w:lineRule="auto"/>
              <w:ind w:left="0"/>
              <w:rPr>
                <w:rFonts w:ascii="Times New Roman" w:hAnsi="Times New Roman" w:cs="Times New Roman"/>
                <w:sz w:val="24"/>
                <w:szCs w:val="24"/>
              </w:rPr>
            </w:pPr>
            <w:r w:rsidRPr="00B06D3D">
              <w:rPr>
                <w:rFonts w:ascii="Times New Roman" w:hAnsi="Times New Roman" w:cs="Times New Roman"/>
                <w:sz w:val="24"/>
                <w:szCs w:val="24"/>
              </w:rPr>
              <w:t>Digital literacy</w:t>
            </w:r>
          </w:p>
        </w:tc>
        <w:tc>
          <w:tcPr>
            <w:tcW w:w="1360"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6</w:t>
            </w:r>
            <w:r w:rsidR="00081BB9" w:rsidRPr="00B06D3D">
              <w:rPr>
                <w:rFonts w:ascii="Times New Roman" w:hAnsi="Times New Roman" w:cs="Times New Roman"/>
                <w:sz w:val="24"/>
                <w:szCs w:val="24"/>
                <w:lang w:val="en-ZA" w:eastAsia="fr-FR"/>
              </w:rPr>
              <w:t>0</w:t>
            </w:r>
          </w:p>
        </w:tc>
        <w:tc>
          <w:tcPr>
            <w:tcW w:w="1515"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6</w:t>
            </w:r>
          </w:p>
        </w:tc>
      </w:tr>
      <w:tr w:rsidR="00081BB9" w:rsidRPr="00B06D3D" w:rsidTr="00D611D5">
        <w:trPr>
          <w:trHeight w:val="288"/>
        </w:trPr>
        <w:tc>
          <w:tcPr>
            <w:tcW w:w="2785" w:type="dxa"/>
          </w:tcPr>
          <w:p w:rsidR="00081BB9" w:rsidRPr="00B06D3D" w:rsidRDefault="00081BB9" w:rsidP="006E66C0">
            <w:pPr>
              <w:pStyle w:val="ListParagraph"/>
              <w:tabs>
                <w:tab w:val="left" w:pos="1710"/>
              </w:tabs>
              <w:spacing w:after="0"/>
              <w:ind w:left="0"/>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ENG/CU/WEF/BC/03/6</w:t>
            </w:r>
            <w:r w:rsidR="00D06C90" w:rsidRPr="00B06D3D">
              <w:rPr>
                <w:rFonts w:ascii="Times New Roman" w:hAnsi="Times New Roman" w:cs="Times New Roman"/>
                <w:sz w:val="24"/>
                <w:szCs w:val="24"/>
                <w:lang w:val="en-ZA" w:eastAsia="fr-FR"/>
              </w:rPr>
              <w:t>/A</w:t>
            </w:r>
          </w:p>
        </w:tc>
        <w:tc>
          <w:tcPr>
            <w:tcW w:w="2970" w:type="dxa"/>
          </w:tcPr>
          <w:p w:rsidR="00081BB9" w:rsidRPr="00B06D3D" w:rsidRDefault="00081BB9" w:rsidP="003E57C9">
            <w:pPr>
              <w:pStyle w:val="ListParagraph"/>
              <w:tabs>
                <w:tab w:val="left" w:pos="1710"/>
              </w:tabs>
              <w:spacing w:after="0" w:line="240" w:lineRule="auto"/>
              <w:ind w:left="0"/>
              <w:rPr>
                <w:rFonts w:ascii="Times New Roman" w:hAnsi="Times New Roman" w:cs="Times New Roman"/>
                <w:sz w:val="24"/>
                <w:szCs w:val="24"/>
              </w:rPr>
            </w:pPr>
            <w:r w:rsidRPr="00B06D3D">
              <w:rPr>
                <w:rFonts w:ascii="Times New Roman" w:hAnsi="Times New Roman" w:cs="Times New Roman"/>
                <w:sz w:val="24"/>
                <w:szCs w:val="24"/>
              </w:rPr>
              <w:t>Entrepreneurial skills</w:t>
            </w:r>
          </w:p>
        </w:tc>
        <w:tc>
          <w:tcPr>
            <w:tcW w:w="1360"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10</w:t>
            </w:r>
            <w:r w:rsidR="00081BB9" w:rsidRPr="00B06D3D">
              <w:rPr>
                <w:rFonts w:ascii="Times New Roman" w:hAnsi="Times New Roman" w:cs="Times New Roman"/>
                <w:sz w:val="24"/>
                <w:szCs w:val="24"/>
                <w:lang w:val="en-ZA" w:eastAsia="fr-FR"/>
              </w:rPr>
              <w:t>0</w:t>
            </w:r>
          </w:p>
        </w:tc>
        <w:tc>
          <w:tcPr>
            <w:tcW w:w="1515"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10</w:t>
            </w:r>
          </w:p>
        </w:tc>
      </w:tr>
      <w:tr w:rsidR="00081BB9" w:rsidRPr="00B06D3D" w:rsidTr="00D611D5">
        <w:trPr>
          <w:trHeight w:val="288"/>
        </w:trPr>
        <w:tc>
          <w:tcPr>
            <w:tcW w:w="2785" w:type="dxa"/>
          </w:tcPr>
          <w:p w:rsidR="00081BB9" w:rsidRPr="00B06D3D" w:rsidRDefault="00081BB9" w:rsidP="00CA1C6E">
            <w:pPr>
              <w:rPr>
                <w:szCs w:val="24"/>
              </w:rPr>
            </w:pPr>
            <w:r w:rsidRPr="00B06D3D">
              <w:rPr>
                <w:szCs w:val="24"/>
                <w:lang w:val="en-ZA" w:eastAsia="fr-FR"/>
              </w:rPr>
              <w:t>ENG/CU/WEF/BC/04/6</w:t>
            </w:r>
            <w:r w:rsidR="00D06C90" w:rsidRPr="00B06D3D">
              <w:rPr>
                <w:szCs w:val="24"/>
                <w:lang w:val="en-ZA" w:eastAsia="fr-FR"/>
              </w:rPr>
              <w:t>/A</w:t>
            </w:r>
          </w:p>
        </w:tc>
        <w:tc>
          <w:tcPr>
            <w:tcW w:w="2970" w:type="dxa"/>
          </w:tcPr>
          <w:p w:rsidR="00081BB9" w:rsidRPr="00B06D3D" w:rsidRDefault="00081BB9" w:rsidP="00CA1C6E">
            <w:pPr>
              <w:pStyle w:val="ListParagraph"/>
              <w:tabs>
                <w:tab w:val="left" w:pos="1710"/>
              </w:tabs>
              <w:spacing w:after="0" w:line="240" w:lineRule="auto"/>
              <w:ind w:left="0"/>
              <w:rPr>
                <w:rFonts w:ascii="Times New Roman" w:hAnsi="Times New Roman" w:cs="Times New Roman"/>
                <w:sz w:val="24"/>
                <w:szCs w:val="24"/>
              </w:rPr>
            </w:pPr>
            <w:r w:rsidRPr="00B06D3D">
              <w:rPr>
                <w:rFonts w:ascii="Times New Roman" w:hAnsi="Times New Roman" w:cs="Times New Roman"/>
                <w:sz w:val="24"/>
                <w:szCs w:val="24"/>
              </w:rPr>
              <w:t>Employability skills</w:t>
            </w:r>
          </w:p>
        </w:tc>
        <w:tc>
          <w:tcPr>
            <w:tcW w:w="1360"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8</w:t>
            </w:r>
            <w:r w:rsidR="00351DEB" w:rsidRPr="00B06D3D">
              <w:rPr>
                <w:rFonts w:ascii="Times New Roman" w:hAnsi="Times New Roman" w:cs="Times New Roman"/>
                <w:sz w:val="24"/>
                <w:szCs w:val="24"/>
                <w:lang w:val="en-ZA" w:eastAsia="fr-FR"/>
              </w:rPr>
              <w:t>0</w:t>
            </w:r>
          </w:p>
        </w:tc>
        <w:tc>
          <w:tcPr>
            <w:tcW w:w="1515"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8</w:t>
            </w:r>
          </w:p>
        </w:tc>
      </w:tr>
      <w:tr w:rsidR="00081BB9" w:rsidRPr="00B06D3D" w:rsidTr="00D611D5">
        <w:trPr>
          <w:trHeight w:val="288"/>
        </w:trPr>
        <w:tc>
          <w:tcPr>
            <w:tcW w:w="2785" w:type="dxa"/>
          </w:tcPr>
          <w:p w:rsidR="00081BB9" w:rsidRPr="00B06D3D" w:rsidRDefault="00081BB9" w:rsidP="00CA1C6E">
            <w:pPr>
              <w:rPr>
                <w:szCs w:val="24"/>
              </w:rPr>
            </w:pPr>
            <w:r w:rsidRPr="00B06D3D">
              <w:rPr>
                <w:szCs w:val="24"/>
                <w:lang w:val="en-ZA" w:eastAsia="fr-FR"/>
              </w:rPr>
              <w:t>ENG/CU/WEF/BC/05/6</w:t>
            </w:r>
            <w:r w:rsidR="00D06C90" w:rsidRPr="00B06D3D">
              <w:rPr>
                <w:szCs w:val="24"/>
                <w:lang w:val="en-ZA" w:eastAsia="fr-FR"/>
              </w:rPr>
              <w:t>/A</w:t>
            </w:r>
          </w:p>
        </w:tc>
        <w:tc>
          <w:tcPr>
            <w:tcW w:w="2970" w:type="dxa"/>
          </w:tcPr>
          <w:p w:rsidR="00081BB9" w:rsidRPr="00B06D3D" w:rsidRDefault="00081BB9" w:rsidP="00CA1C6E">
            <w:pPr>
              <w:pStyle w:val="ListParagraph"/>
              <w:tabs>
                <w:tab w:val="left" w:pos="1710"/>
              </w:tabs>
              <w:spacing w:after="0" w:line="240" w:lineRule="auto"/>
              <w:ind w:left="0"/>
              <w:rPr>
                <w:rFonts w:ascii="Times New Roman" w:hAnsi="Times New Roman" w:cs="Times New Roman"/>
                <w:sz w:val="24"/>
                <w:szCs w:val="24"/>
              </w:rPr>
            </w:pPr>
            <w:r w:rsidRPr="00B06D3D">
              <w:rPr>
                <w:rFonts w:ascii="Times New Roman" w:hAnsi="Times New Roman" w:cs="Times New Roman"/>
                <w:sz w:val="24"/>
                <w:szCs w:val="24"/>
              </w:rPr>
              <w:t>Environmental literacy</w:t>
            </w:r>
          </w:p>
        </w:tc>
        <w:tc>
          <w:tcPr>
            <w:tcW w:w="1360"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4</w:t>
            </w:r>
            <w:r w:rsidR="00081BB9" w:rsidRPr="00B06D3D">
              <w:rPr>
                <w:rFonts w:ascii="Times New Roman" w:hAnsi="Times New Roman" w:cs="Times New Roman"/>
                <w:sz w:val="24"/>
                <w:szCs w:val="24"/>
                <w:lang w:val="en-ZA" w:eastAsia="fr-FR"/>
              </w:rPr>
              <w:t>0</w:t>
            </w:r>
          </w:p>
        </w:tc>
        <w:tc>
          <w:tcPr>
            <w:tcW w:w="1515" w:type="dxa"/>
          </w:tcPr>
          <w:p w:rsidR="00081BB9" w:rsidRPr="00B06D3D" w:rsidRDefault="00461762"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4</w:t>
            </w:r>
          </w:p>
        </w:tc>
      </w:tr>
      <w:tr w:rsidR="00081BB9" w:rsidRPr="00B06D3D" w:rsidTr="00D611D5">
        <w:trPr>
          <w:trHeight w:val="288"/>
        </w:trPr>
        <w:tc>
          <w:tcPr>
            <w:tcW w:w="2785" w:type="dxa"/>
          </w:tcPr>
          <w:p w:rsidR="00081BB9" w:rsidRPr="00B06D3D" w:rsidRDefault="00081BB9" w:rsidP="00CA1C6E">
            <w:pPr>
              <w:rPr>
                <w:szCs w:val="24"/>
              </w:rPr>
            </w:pPr>
            <w:r w:rsidRPr="00B06D3D">
              <w:rPr>
                <w:szCs w:val="24"/>
                <w:lang w:val="en-ZA" w:eastAsia="fr-FR"/>
              </w:rPr>
              <w:t>ENG/CU/WEF/BC/06/6</w:t>
            </w:r>
            <w:r w:rsidR="00D06C90" w:rsidRPr="00B06D3D">
              <w:rPr>
                <w:szCs w:val="24"/>
                <w:lang w:val="en-ZA" w:eastAsia="fr-FR"/>
              </w:rPr>
              <w:t>/A</w:t>
            </w:r>
          </w:p>
        </w:tc>
        <w:tc>
          <w:tcPr>
            <w:tcW w:w="2970" w:type="dxa"/>
          </w:tcPr>
          <w:p w:rsidR="00081BB9" w:rsidRPr="00B06D3D" w:rsidRDefault="00081BB9" w:rsidP="00CA1C6E">
            <w:pPr>
              <w:pStyle w:val="ListParagraph"/>
              <w:tabs>
                <w:tab w:val="left" w:pos="1710"/>
              </w:tabs>
              <w:spacing w:after="0" w:line="240" w:lineRule="auto"/>
              <w:ind w:left="0"/>
              <w:rPr>
                <w:rFonts w:ascii="Times New Roman" w:hAnsi="Times New Roman" w:cs="Times New Roman"/>
                <w:sz w:val="24"/>
                <w:szCs w:val="24"/>
              </w:rPr>
            </w:pPr>
            <w:r w:rsidRPr="00B06D3D">
              <w:rPr>
                <w:rFonts w:ascii="Times New Roman" w:hAnsi="Times New Roman" w:cs="Times New Roman"/>
                <w:sz w:val="24"/>
                <w:szCs w:val="24"/>
              </w:rPr>
              <w:t>Occupational safety and health practices</w:t>
            </w:r>
          </w:p>
        </w:tc>
        <w:tc>
          <w:tcPr>
            <w:tcW w:w="1360" w:type="dxa"/>
          </w:tcPr>
          <w:p w:rsidR="00081BB9" w:rsidRPr="00B06D3D" w:rsidRDefault="00351DEB"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4</w:t>
            </w:r>
            <w:r w:rsidR="00081BB9" w:rsidRPr="00B06D3D">
              <w:rPr>
                <w:rFonts w:ascii="Times New Roman" w:hAnsi="Times New Roman" w:cs="Times New Roman"/>
                <w:sz w:val="24"/>
                <w:szCs w:val="24"/>
                <w:lang w:val="en-ZA" w:eastAsia="fr-FR"/>
              </w:rPr>
              <w:t>0</w:t>
            </w:r>
          </w:p>
        </w:tc>
        <w:tc>
          <w:tcPr>
            <w:tcW w:w="1515" w:type="dxa"/>
          </w:tcPr>
          <w:p w:rsidR="00081BB9" w:rsidRPr="00B06D3D" w:rsidRDefault="000B04D4" w:rsidP="00081BB9">
            <w:pPr>
              <w:pStyle w:val="ListParagraph"/>
              <w:tabs>
                <w:tab w:val="left" w:pos="1710"/>
              </w:tabs>
              <w:spacing w:after="0"/>
              <w:ind w:left="0"/>
              <w:jc w:val="center"/>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4</w:t>
            </w:r>
          </w:p>
        </w:tc>
      </w:tr>
      <w:tr w:rsidR="00081BB9" w:rsidRPr="00B06D3D" w:rsidTr="00D611D5">
        <w:trPr>
          <w:trHeight w:val="288"/>
        </w:trPr>
        <w:tc>
          <w:tcPr>
            <w:tcW w:w="5755" w:type="dxa"/>
            <w:gridSpan w:val="2"/>
          </w:tcPr>
          <w:p w:rsidR="00081BB9" w:rsidRPr="00B06D3D" w:rsidRDefault="00081BB9" w:rsidP="008B728B">
            <w:pPr>
              <w:pStyle w:val="ListParagraph"/>
              <w:tabs>
                <w:tab w:val="left" w:pos="1710"/>
              </w:tabs>
              <w:spacing w:after="0" w:line="240" w:lineRule="auto"/>
              <w:ind w:left="0"/>
              <w:jc w:val="center"/>
              <w:rPr>
                <w:rFonts w:ascii="Times New Roman" w:hAnsi="Times New Roman" w:cs="Times New Roman"/>
                <w:b/>
                <w:sz w:val="24"/>
                <w:szCs w:val="24"/>
              </w:rPr>
            </w:pPr>
            <w:r w:rsidRPr="00B06D3D">
              <w:rPr>
                <w:rFonts w:ascii="Times New Roman" w:hAnsi="Times New Roman" w:cs="Times New Roman"/>
                <w:b/>
                <w:sz w:val="24"/>
                <w:szCs w:val="24"/>
              </w:rPr>
              <w:t>Total</w:t>
            </w:r>
          </w:p>
        </w:tc>
        <w:tc>
          <w:tcPr>
            <w:tcW w:w="1360" w:type="dxa"/>
          </w:tcPr>
          <w:p w:rsidR="00081BB9" w:rsidRPr="00B06D3D" w:rsidRDefault="00461762" w:rsidP="00081BB9">
            <w:pPr>
              <w:pStyle w:val="ListParagraph"/>
              <w:tabs>
                <w:tab w:val="left" w:pos="1710"/>
              </w:tabs>
              <w:spacing w:after="0"/>
              <w:ind w:left="0"/>
              <w:jc w:val="center"/>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fldChar w:fldCharType="begin"/>
            </w:r>
            <w:r w:rsidRPr="00B06D3D">
              <w:rPr>
                <w:rFonts w:ascii="Times New Roman" w:hAnsi="Times New Roman" w:cs="Times New Roman"/>
                <w:b/>
                <w:sz w:val="24"/>
                <w:szCs w:val="24"/>
                <w:lang w:val="en-ZA" w:eastAsia="fr-FR"/>
              </w:rPr>
              <w:instrText xml:space="preserve"> =SUM(ABOVE) </w:instrText>
            </w:r>
            <w:r w:rsidRPr="00B06D3D">
              <w:rPr>
                <w:rFonts w:ascii="Times New Roman" w:hAnsi="Times New Roman" w:cs="Times New Roman"/>
                <w:b/>
                <w:sz w:val="24"/>
                <w:szCs w:val="24"/>
                <w:lang w:val="en-ZA" w:eastAsia="fr-FR"/>
              </w:rPr>
              <w:fldChar w:fldCharType="separate"/>
            </w:r>
            <w:r w:rsidRPr="00B06D3D">
              <w:rPr>
                <w:rFonts w:ascii="Times New Roman" w:hAnsi="Times New Roman" w:cs="Times New Roman"/>
                <w:b/>
                <w:noProof/>
                <w:sz w:val="24"/>
                <w:szCs w:val="24"/>
                <w:lang w:val="en-ZA" w:eastAsia="fr-FR"/>
              </w:rPr>
              <w:t>360</w:t>
            </w:r>
            <w:r w:rsidRPr="00B06D3D">
              <w:rPr>
                <w:rFonts w:ascii="Times New Roman" w:hAnsi="Times New Roman" w:cs="Times New Roman"/>
                <w:b/>
                <w:sz w:val="24"/>
                <w:szCs w:val="24"/>
                <w:lang w:val="en-ZA" w:eastAsia="fr-FR"/>
              </w:rPr>
              <w:fldChar w:fldCharType="end"/>
            </w:r>
          </w:p>
        </w:tc>
        <w:tc>
          <w:tcPr>
            <w:tcW w:w="1515" w:type="dxa"/>
          </w:tcPr>
          <w:p w:rsidR="00081BB9" w:rsidRPr="00B06D3D" w:rsidRDefault="00461762" w:rsidP="00081BB9">
            <w:pPr>
              <w:pStyle w:val="ListParagraph"/>
              <w:tabs>
                <w:tab w:val="left" w:pos="1710"/>
              </w:tabs>
              <w:spacing w:after="0"/>
              <w:ind w:left="0"/>
              <w:jc w:val="center"/>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fldChar w:fldCharType="begin"/>
            </w:r>
            <w:r w:rsidRPr="00B06D3D">
              <w:rPr>
                <w:rFonts w:ascii="Times New Roman" w:hAnsi="Times New Roman" w:cs="Times New Roman"/>
                <w:b/>
                <w:sz w:val="24"/>
                <w:szCs w:val="24"/>
                <w:lang w:val="en-ZA" w:eastAsia="fr-FR"/>
              </w:rPr>
              <w:instrText xml:space="preserve"> =SUM(ABOVE) </w:instrText>
            </w:r>
            <w:r w:rsidRPr="00B06D3D">
              <w:rPr>
                <w:rFonts w:ascii="Times New Roman" w:hAnsi="Times New Roman" w:cs="Times New Roman"/>
                <w:b/>
                <w:sz w:val="24"/>
                <w:szCs w:val="24"/>
                <w:lang w:val="en-ZA" w:eastAsia="fr-FR"/>
              </w:rPr>
              <w:fldChar w:fldCharType="separate"/>
            </w:r>
            <w:r w:rsidRPr="00B06D3D">
              <w:rPr>
                <w:rFonts w:ascii="Times New Roman" w:hAnsi="Times New Roman" w:cs="Times New Roman"/>
                <w:b/>
                <w:noProof/>
                <w:sz w:val="24"/>
                <w:szCs w:val="24"/>
                <w:lang w:val="en-ZA" w:eastAsia="fr-FR"/>
              </w:rPr>
              <w:t>36</w:t>
            </w:r>
            <w:r w:rsidRPr="00B06D3D">
              <w:rPr>
                <w:rFonts w:ascii="Times New Roman" w:hAnsi="Times New Roman" w:cs="Times New Roman"/>
                <w:b/>
                <w:sz w:val="24"/>
                <w:szCs w:val="24"/>
                <w:lang w:val="en-ZA" w:eastAsia="fr-FR"/>
              </w:rPr>
              <w:fldChar w:fldCharType="end"/>
            </w:r>
          </w:p>
        </w:tc>
      </w:tr>
    </w:tbl>
    <w:p w:rsidR="003D6CF9" w:rsidRPr="00B06D3D" w:rsidRDefault="003D6CF9" w:rsidP="003D6CF9">
      <w:pPr>
        <w:pStyle w:val="ListParagraph"/>
        <w:spacing w:after="0"/>
        <w:ind w:left="0"/>
        <w:jc w:val="both"/>
        <w:rPr>
          <w:rFonts w:ascii="Times New Roman" w:hAnsi="Times New Roman" w:cs="Times New Roman"/>
          <w:sz w:val="24"/>
          <w:szCs w:val="24"/>
        </w:rPr>
      </w:pPr>
    </w:p>
    <w:p w:rsidR="003D6CF9" w:rsidRPr="00B06D3D" w:rsidRDefault="003D6CF9" w:rsidP="003D6CF9">
      <w:pPr>
        <w:spacing w:after="0"/>
        <w:jc w:val="both"/>
        <w:rPr>
          <w:b/>
          <w:szCs w:val="24"/>
          <w:lang w:eastAsia="fr-FR"/>
        </w:rPr>
      </w:pPr>
      <w:r w:rsidRPr="00B06D3D">
        <w:rPr>
          <w:b/>
          <w:szCs w:val="24"/>
        </w:rPr>
        <w:t xml:space="preserve">Common </w:t>
      </w:r>
      <w:r w:rsidRPr="00B06D3D">
        <w:rPr>
          <w:b/>
          <w:szCs w:val="24"/>
          <w:lang w:eastAsia="fr-FR"/>
        </w:rPr>
        <w:t>Units of Learning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494"/>
        <w:gridCol w:w="1845"/>
        <w:gridCol w:w="1694"/>
      </w:tblGrid>
      <w:tr w:rsidR="003D187E" w:rsidRPr="00B06D3D" w:rsidTr="003D187E">
        <w:trPr>
          <w:trHeight w:val="582"/>
        </w:trPr>
        <w:tc>
          <w:tcPr>
            <w:tcW w:w="2602" w:type="dxa"/>
          </w:tcPr>
          <w:p w:rsidR="003D187E" w:rsidRPr="00B06D3D" w:rsidRDefault="003D187E" w:rsidP="00192E32">
            <w:pPr>
              <w:spacing w:after="0" w:line="240" w:lineRule="auto"/>
              <w:rPr>
                <w:b/>
                <w:szCs w:val="24"/>
                <w:lang w:eastAsia="fr-FR"/>
              </w:rPr>
            </w:pPr>
            <w:r w:rsidRPr="00B06D3D">
              <w:rPr>
                <w:b/>
                <w:szCs w:val="24"/>
                <w:lang w:eastAsia="fr-FR"/>
              </w:rPr>
              <w:t>Unit Code</w:t>
            </w:r>
          </w:p>
        </w:tc>
        <w:tc>
          <w:tcPr>
            <w:tcW w:w="2494" w:type="dxa"/>
          </w:tcPr>
          <w:p w:rsidR="003D187E" w:rsidRPr="00B06D3D" w:rsidRDefault="003D187E" w:rsidP="00192E32">
            <w:pPr>
              <w:spacing w:after="0" w:line="240" w:lineRule="auto"/>
              <w:rPr>
                <w:b/>
                <w:szCs w:val="24"/>
                <w:lang w:eastAsia="fr-FR"/>
              </w:rPr>
            </w:pPr>
            <w:r w:rsidRPr="00B06D3D">
              <w:rPr>
                <w:b/>
                <w:szCs w:val="24"/>
                <w:lang w:eastAsia="fr-FR"/>
              </w:rPr>
              <w:t>Unit Title</w:t>
            </w:r>
          </w:p>
        </w:tc>
        <w:tc>
          <w:tcPr>
            <w:tcW w:w="1845" w:type="dxa"/>
          </w:tcPr>
          <w:p w:rsidR="003D187E" w:rsidRPr="00B06D3D" w:rsidRDefault="003D187E" w:rsidP="003D187E">
            <w:pPr>
              <w:spacing w:after="0" w:line="240" w:lineRule="auto"/>
              <w:rPr>
                <w:b/>
                <w:szCs w:val="24"/>
                <w:lang w:eastAsia="fr-FR"/>
              </w:rPr>
            </w:pPr>
            <w:r w:rsidRPr="00B06D3D">
              <w:rPr>
                <w:b/>
                <w:szCs w:val="24"/>
                <w:lang w:eastAsia="fr-FR"/>
              </w:rPr>
              <w:t>Duration in Hours</w:t>
            </w:r>
          </w:p>
        </w:tc>
        <w:tc>
          <w:tcPr>
            <w:tcW w:w="1694" w:type="dxa"/>
          </w:tcPr>
          <w:p w:rsidR="003D187E" w:rsidRPr="00B06D3D" w:rsidRDefault="003D187E" w:rsidP="003D187E">
            <w:pPr>
              <w:spacing w:after="0" w:line="240" w:lineRule="auto"/>
              <w:rPr>
                <w:b/>
                <w:szCs w:val="24"/>
                <w:lang w:eastAsia="fr-FR"/>
              </w:rPr>
            </w:pPr>
            <w:r w:rsidRPr="00B06D3D">
              <w:rPr>
                <w:b/>
                <w:szCs w:val="24"/>
                <w:lang w:val="en-ZA" w:eastAsia="fr-FR"/>
              </w:rPr>
              <w:t>Credit Factors</w:t>
            </w:r>
          </w:p>
        </w:tc>
      </w:tr>
      <w:tr w:rsidR="003D187E" w:rsidRPr="00B06D3D" w:rsidTr="003D187E">
        <w:tc>
          <w:tcPr>
            <w:tcW w:w="2602" w:type="dxa"/>
          </w:tcPr>
          <w:p w:rsidR="003D187E" w:rsidRPr="00B06D3D" w:rsidRDefault="003D187E" w:rsidP="003D187E">
            <w:pPr>
              <w:spacing w:after="0" w:line="240" w:lineRule="auto"/>
              <w:jc w:val="both"/>
              <w:rPr>
                <w:szCs w:val="24"/>
                <w:lang w:eastAsia="fr-FR"/>
              </w:rPr>
            </w:pPr>
            <w:r w:rsidRPr="00B06D3D">
              <w:rPr>
                <w:szCs w:val="24"/>
              </w:rPr>
              <w:t>ENG/CU/WEF/CC/01/6</w:t>
            </w:r>
            <w:r w:rsidR="00D06C90" w:rsidRPr="00B06D3D">
              <w:rPr>
                <w:szCs w:val="24"/>
              </w:rPr>
              <w:t>/A</w:t>
            </w:r>
          </w:p>
        </w:tc>
        <w:tc>
          <w:tcPr>
            <w:tcW w:w="2494" w:type="dxa"/>
          </w:tcPr>
          <w:p w:rsidR="003D187E" w:rsidRPr="00B06D3D" w:rsidRDefault="00A2518C" w:rsidP="003D187E">
            <w:pPr>
              <w:pStyle w:val="ListParagraph"/>
              <w:spacing w:after="0" w:line="240" w:lineRule="auto"/>
              <w:ind w:left="0"/>
              <w:rPr>
                <w:rFonts w:ascii="Times New Roman" w:hAnsi="Times New Roman" w:cs="Times New Roman"/>
                <w:sz w:val="24"/>
                <w:szCs w:val="24"/>
              </w:rPr>
            </w:pPr>
            <w:r w:rsidRPr="00B06D3D">
              <w:rPr>
                <w:rFonts w:ascii="Times New Roman" w:hAnsi="Times New Roman" w:cs="Times New Roman"/>
                <w:sz w:val="24"/>
                <w:szCs w:val="24"/>
              </w:rPr>
              <w:t>Technical drawing</w:t>
            </w:r>
          </w:p>
        </w:tc>
        <w:tc>
          <w:tcPr>
            <w:tcW w:w="1845" w:type="dxa"/>
          </w:tcPr>
          <w:p w:rsidR="003D187E" w:rsidRPr="00B06D3D" w:rsidRDefault="003D187E" w:rsidP="003D187E">
            <w:pPr>
              <w:spacing w:after="0" w:line="240" w:lineRule="auto"/>
              <w:jc w:val="center"/>
              <w:rPr>
                <w:szCs w:val="24"/>
                <w:lang w:eastAsia="fr-FR"/>
              </w:rPr>
            </w:pPr>
            <w:r w:rsidRPr="00B06D3D">
              <w:rPr>
                <w:szCs w:val="24"/>
                <w:lang w:eastAsia="fr-FR"/>
              </w:rPr>
              <w:t>150</w:t>
            </w:r>
          </w:p>
        </w:tc>
        <w:tc>
          <w:tcPr>
            <w:tcW w:w="1694" w:type="dxa"/>
          </w:tcPr>
          <w:p w:rsidR="003D187E" w:rsidRPr="00B06D3D" w:rsidRDefault="003D187E" w:rsidP="003D187E">
            <w:pPr>
              <w:spacing w:after="0" w:line="240" w:lineRule="auto"/>
              <w:jc w:val="center"/>
              <w:rPr>
                <w:szCs w:val="24"/>
                <w:lang w:eastAsia="fr-FR"/>
              </w:rPr>
            </w:pPr>
            <w:r w:rsidRPr="00B06D3D">
              <w:rPr>
                <w:szCs w:val="24"/>
                <w:lang w:eastAsia="fr-FR"/>
              </w:rPr>
              <w:t>15</w:t>
            </w:r>
          </w:p>
        </w:tc>
      </w:tr>
      <w:tr w:rsidR="003D187E" w:rsidRPr="00B06D3D" w:rsidTr="003D187E">
        <w:trPr>
          <w:trHeight w:val="305"/>
        </w:trPr>
        <w:tc>
          <w:tcPr>
            <w:tcW w:w="2602" w:type="dxa"/>
          </w:tcPr>
          <w:p w:rsidR="003D187E" w:rsidRPr="00B06D3D" w:rsidRDefault="003D187E" w:rsidP="003D187E">
            <w:pPr>
              <w:spacing w:after="0" w:line="240" w:lineRule="auto"/>
              <w:rPr>
                <w:szCs w:val="24"/>
              </w:rPr>
            </w:pPr>
            <w:r w:rsidRPr="00B06D3D">
              <w:rPr>
                <w:szCs w:val="24"/>
              </w:rPr>
              <w:t>ENG/CU/WEF/CC/02/6</w:t>
            </w:r>
            <w:r w:rsidR="00D06C90" w:rsidRPr="00B06D3D">
              <w:rPr>
                <w:szCs w:val="24"/>
              </w:rPr>
              <w:t>/A</w:t>
            </w:r>
          </w:p>
        </w:tc>
        <w:tc>
          <w:tcPr>
            <w:tcW w:w="2494" w:type="dxa"/>
          </w:tcPr>
          <w:p w:rsidR="003D187E" w:rsidRPr="00B06D3D" w:rsidRDefault="003D187E" w:rsidP="003D187E">
            <w:pPr>
              <w:pStyle w:val="ListParagraph"/>
              <w:spacing w:after="0" w:line="240" w:lineRule="auto"/>
              <w:ind w:left="0"/>
              <w:rPr>
                <w:rFonts w:ascii="Times New Roman" w:hAnsi="Times New Roman" w:cs="Times New Roman"/>
                <w:sz w:val="24"/>
                <w:szCs w:val="24"/>
              </w:rPr>
            </w:pPr>
            <w:r w:rsidRPr="00B06D3D">
              <w:rPr>
                <w:rFonts w:ascii="Times New Roman" w:hAnsi="Times New Roman" w:cs="Times New Roman"/>
                <w:sz w:val="24"/>
                <w:szCs w:val="24"/>
              </w:rPr>
              <w:t>Engineering Mathematics</w:t>
            </w:r>
          </w:p>
        </w:tc>
        <w:tc>
          <w:tcPr>
            <w:tcW w:w="1845" w:type="dxa"/>
          </w:tcPr>
          <w:p w:rsidR="003D187E" w:rsidRPr="00B06D3D" w:rsidRDefault="003D187E" w:rsidP="003D187E">
            <w:pPr>
              <w:spacing w:after="0" w:line="240" w:lineRule="auto"/>
              <w:jc w:val="center"/>
              <w:rPr>
                <w:szCs w:val="24"/>
                <w:lang w:eastAsia="fr-FR"/>
              </w:rPr>
            </w:pPr>
            <w:r w:rsidRPr="00B06D3D">
              <w:rPr>
                <w:szCs w:val="24"/>
                <w:lang w:eastAsia="fr-FR"/>
              </w:rPr>
              <w:t>150</w:t>
            </w:r>
          </w:p>
        </w:tc>
        <w:tc>
          <w:tcPr>
            <w:tcW w:w="1694" w:type="dxa"/>
          </w:tcPr>
          <w:p w:rsidR="003D187E" w:rsidRPr="00B06D3D" w:rsidRDefault="003D187E" w:rsidP="003D187E">
            <w:pPr>
              <w:spacing w:after="0" w:line="240" w:lineRule="auto"/>
              <w:jc w:val="center"/>
              <w:rPr>
                <w:szCs w:val="24"/>
                <w:lang w:eastAsia="fr-FR"/>
              </w:rPr>
            </w:pPr>
            <w:r w:rsidRPr="00B06D3D">
              <w:rPr>
                <w:szCs w:val="24"/>
                <w:lang w:eastAsia="fr-FR"/>
              </w:rPr>
              <w:t>15</w:t>
            </w:r>
          </w:p>
        </w:tc>
      </w:tr>
      <w:tr w:rsidR="003D187E" w:rsidRPr="00B06D3D" w:rsidTr="003D187E">
        <w:trPr>
          <w:trHeight w:val="251"/>
        </w:trPr>
        <w:tc>
          <w:tcPr>
            <w:tcW w:w="2602" w:type="dxa"/>
          </w:tcPr>
          <w:p w:rsidR="003D187E" w:rsidRPr="00B06D3D" w:rsidRDefault="003D187E" w:rsidP="003D187E">
            <w:pPr>
              <w:spacing w:after="0" w:line="240" w:lineRule="auto"/>
              <w:rPr>
                <w:szCs w:val="24"/>
              </w:rPr>
            </w:pPr>
            <w:r w:rsidRPr="00B06D3D">
              <w:rPr>
                <w:szCs w:val="24"/>
              </w:rPr>
              <w:t>ENG/CU/WEF/CC/03/6</w:t>
            </w:r>
            <w:r w:rsidR="00D06C90" w:rsidRPr="00B06D3D">
              <w:rPr>
                <w:szCs w:val="24"/>
              </w:rPr>
              <w:t>/A</w:t>
            </w:r>
          </w:p>
        </w:tc>
        <w:tc>
          <w:tcPr>
            <w:tcW w:w="2494" w:type="dxa"/>
          </w:tcPr>
          <w:p w:rsidR="003D187E" w:rsidRPr="00B06D3D" w:rsidRDefault="004D285C" w:rsidP="003D187E">
            <w:pPr>
              <w:pStyle w:val="ListParagraph"/>
              <w:spacing w:after="0" w:line="240" w:lineRule="auto"/>
              <w:ind w:left="0"/>
              <w:rPr>
                <w:rFonts w:ascii="Times New Roman" w:hAnsi="Times New Roman" w:cs="Times New Roman"/>
                <w:sz w:val="24"/>
                <w:szCs w:val="24"/>
              </w:rPr>
            </w:pPr>
            <w:r w:rsidRPr="00B06D3D">
              <w:rPr>
                <w:rFonts w:ascii="Times New Roman" w:hAnsi="Times New Roman" w:cs="Times New Roman"/>
                <w:sz w:val="24"/>
                <w:szCs w:val="24"/>
              </w:rPr>
              <w:t>Mechanical science principles</w:t>
            </w:r>
          </w:p>
        </w:tc>
        <w:tc>
          <w:tcPr>
            <w:tcW w:w="1845" w:type="dxa"/>
          </w:tcPr>
          <w:p w:rsidR="003D187E" w:rsidRPr="00B06D3D" w:rsidRDefault="003D187E" w:rsidP="003D187E">
            <w:pPr>
              <w:spacing w:after="0" w:line="240" w:lineRule="auto"/>
              <w:jc w:val="center"/>
              <w:rPr>
                <w:szCs w:val="24"/>
                <w:lang w:eastAsia="fr-FR"/>
              </w:rPr>
            </w:pPr>
            <w:r w:rsidRPr="00B06D3D">
              <w:rPr>
                <w:szCs w:val="24"/>
                <w:lang w:eastAsia="fr-FR"/>
              </w:rPr>
              <w:t>75</w:t>
            </w:r>
          </w:p>
        </w:tc>
        <w:tc>
          <w:tcPr>
            <w:tcW w:w="1694" w:type="dxa"/>
          </w:tcPr>
          <w:p w:rsidR="003D187E" w:rsidRPr="00B06D3D" w:rsidRDefault="003D187E" w:rsidP="003D187E">
            <w:pPr>
              <w:spacing w:after="0" w:line="240" w:lineRule="auto"/>
              <w:jc w:val="center"/>
              <w:rPr>
                <w:szCs w:val="24"/>
                <w:lang w:eastAsia="fr-FR"/>
              </w:rPr>
            </w:pPr>
            <w:r w:rsidRPr="00B06D3D">
              <w:rPr>
                <w:szCs w:val="24"/>
                <w:lang w:eastAsia="fr-FR"/>
              </w:rPr>
              <w:t>7.5</w:t>
            </w:r>
          </w:p>
        </w:tc>
      </w:tr>
      <w:tr w:rsidR="003D187E" w:rsidRPr="00B06D3D" w:rsidTr="003D187E">
        <w:trPr>
          <w:trHeight w:val="251"/>
        </w:trPr>
        <w:tc>
          <w:tcPr>
            <w:tcW w:w="2602" w:type="dxa"/>
          </w:tcPr>
          <w:p w:rsidR="003D187E" w:rsidRPr="00B06D3D" w:rsidRDefault="003D187E" w:rsidP="003D187E">
            <w:pPr>
              <w:spacing w:after="0" w:line="240" w:lineRule="auto"/>
              <w:rPr>
                <w:szCs w:val="24"/>
              </w:rPr>
            </w:pPr>
            <w:r w:rsidRPr="00B06D3D">
              <w:rPr>
                <w:szCs w:val="24"/>
              </w:rPr>
              <w:t>ENG/CU/WEF/CC/04/6</w:t>
            </w:r>
            <w:r w:rsidR="00D06C90" w:rsidRPr="00B06D3D">
              <w:rPr>
                <w:szCs w:val="24"/>
              </w:rPr>
              <w:t>/A</w:t>
            </w:r>
          </w:p>
        </w:tc>
        <w:tc>
          <w:tcPr>
            <w:tcW w:w="2494" w:type="dxa"/>
          </w:tcPr>
          <w:p w:rsidR="003D187E" w:rsidRPr="00B06D3D" w:rsidRDefault="003D187E" w:rsidP="003D187E">
            <w:pPr>
              <w:spacing w:line="240" w:lineRule="auto"/>
              <w:rPr>
                <w:szCs w:val="24"/>
              </w:rPr>
            </w:pPr>
            <w:r w:rsidRPr="00B06D3D">
              <w:rPr>
                <w:szCs w:val="24"/>
              </w:rPr>
              <w:t>F</w:t>
            </w:r>
            <w:r w:rsidRPr="00B06D3D">
              <w:rPr>
                <w:noProof/>
                <w:szCs w:val="24"/>
              </w:rPr>
              <w:t>luid mechanics principles</w:t>
            </w:r>
            <w:r w:rsidRPr="00B06D3D">
              <w:rPr>
                <w:noProof/>
                <w:webHidden/>
                <w:szCs w:val="24"/>
              </w:rPr>
              <w:tab/>
            </w:r>
          </w:p>
        </w:tc>
        <w:tc>
          <w:tcPr>
            <w:tcW w:w="1845" w:type="dxa"/>
          </w:tcPr>
          <w:p w:rsidR="003D187E" w:rsidRPr="00B06D3D" w:rsidRDefault="003D187E" w:rsidP="003D187E">
            <w:pPr>
              <w:spacing w:after="0" w:line="240" w:lineRule="auto"/>
              <w:jc w:val="center"/>
              <w:rPr>
                <w:szCs w:val="24"/>
                <w:lang w:eastAsia="fr-FR"/>
              </w:rPr>
            </w:pPr>
            <w:r w:rsidRPr="00B06D3D">
              <w:rPr>
                <w:szCs w:val="24"/>
                <w:lang w:eastAsia="fr-FR"/>
              </w:rPr>
              <w:t>75</w:t>
            </w:r>
          </w:p>
        </w:tc>
        <w:tc>
          <w:tcPr>
            <w:tcW w:w="1694" w:type="dxa"/>
          </w:tcPr>
          <w:p w:rsidR="003D187E" w:rsidRPr="00B06D3D" w:rsidRDefault="003D187E" w:rsidP="003D187E">
            <w:pPr>
              <w:spacing w:after="0" w:line="240" w:lineRule="auto"/>
              <w:jc w:val="center"/>
              <w:rPr>
                <w:szCs w:val="24"/>
                <w:lang w:eastAsia="fr-FR"/>
              </w:rPr>
            </w:pPr>
            <w:r w:rsidRPr="00B06D3D">
              <w:rPr>
                <w:szCs w:val="24"/>
                <w:lang w:eastAsia="fr-FR"/>
              </w:rPr>
              <w:t>7.5</w:t>
            </w:r>
          </w:p>
        </w:tc>
      </w:tr>
      <w:tr w:rsidR="003D187E" w:rsidRPr="00B06D3D" w:rsidTr="003D187E">
        <w:trPr>
          <w:trHeight w:val="251"/>
        </w:trPr>
        <w:tc>
          <w:tcPr>
            <w:tcW w:w="2602" w:type="dxa"/>
          </w:tcPr>
          <w:p w:rsidR="003D187E" w:rsidRPr="00B06D3D" w:rsidRDefault="003D187E" w:rsidP="003D187E">
            <w:pPr>
              <w:spacing w:after="0" w:line="240" w:lineRule="auto"/>
              <w:rPr>
                <w:szCs w:val="24"/>
              </w:rPr>
            </w:pPr>
            <w:r w:rsidRPr="00B06D3D">
              <w:rPr>
                <w:szCs w:val="24"/>
              </w:rPr>
              <w:t>ENG/CU/WEF/CC/05/6</w:t>
            </w:r>
            <w:r w:rsidR="00D06C90" w:rsidRPr="00B06D3D">
              <w:rPr>
                <w:szCs w:val="24"/>
              </w:rPr>
              <w:t>/A</w:t>
            </w:r>
          </w:p>
        </w:tc>
        <w:tc>
          <w:tcPr>
            <w:tcW w:w="2494" w:type="dxa"/>
          </w:tcPr>
          <w:p w:rsidR="003D187E" w:rsidRPr="00B06D3D" w:rsidRDefault="003D187E" w:rsidP="003D187E">
            <w:pPr>
              <w:spacing w:line="240" w:lineRule="auto"/>
              <w:rPr>
                <w:szCs w:val="24"/>
              </w:rPr>
            </w:pPr>
            <w:r w:rsidRPr="00B06D3D">
              <w:rPr>
                <w:noProof/>
                <w:szCs w:val="24"/>
              </w:rPr>
              <w:t>Thermodynamics principles</w:t>
            </w:r>
            <w:r w:rsidRPr="00B06D3D">
              <w:rPr>
                <w:noProof/>
                <w:webHidden/>
                <w:szCs w:val="24"/>
              </w:rPr>
              <w:tab/>
            </w:r>
          </w:p>
        </w:tc>
        <w:tc>
          <w:tcPr>
            <w:tcW w:w="1845" w:type="dxa"/>
          </w:tcPr>
          <w:p w:rsidR="003D187E" w:rsidRPr="00B06D3D" w:rsidRDefault="003D187E" w:rsidP="003D187E">
            <w:pPr>
              <w:spacing w:after="0" w:line="240" w:lineRule="auto"/>
              <w:jc w:val="center"/>
              <w:rPr>
                <w:szCs w:val="24"/>
                <w:lang w:eastAsia="fr-FR"/>
              </w:rPr>
            </w:pPr>
            <w:r w:rsidRPr="00B06D3D">
              <w:rPr>
                <w:szCs w:val="24"/>
                <w:lang w:eastAsia="fr-FR"/>
              </w:rPr>
              <w:t>75</w:t>
            </w:r>
          </w:p>
        </w:tc>
        <w:tc>
          <w:tcPr>
            <w:tcW w:w="1694" w:type="dxa"/>
          </w:tcPr>
          <w:p w:rsidR="003D187E" w:rsidRPr="00B06D3D" w:rsidRDefault="003D187E" w:rsidP="003D187E">
            <w:pPr>
              <w:spacing w:after="0" w:line="240" w:lineRule="auto"/>
              <w:jc w:val="center"/>
              <w:rPr>
                <w:szCs w:val="24"/>
                <w:lang w:eastAsia="fr-FR"/>
              </w:rPr>
            </w:pPr>
            <w:r w:rsidRPr="00B06D3D">
              <w:rPr>
                <w:szCs w:val="24"/>
                <w:lang w:eastAsia="fr-FR"/>
              </w:rPr>
              <w:t>7.5</w:t>
            </w:r>
          </w:p>
        </w:tc>
      </w:tr>
      <w:tr w:rsidR="003D187E" w:rsidRPr="00B06D3D" w:rsidTr="003D187E">
        <w:trPr>
          <w:trHeight w:val="251"/>
        </w:trPr>
        <w:tc>
          <w:tcPr>
            <w:tcW w:w="2602" w:type="dxa"/>
          </w:tcPr>
          <w:p w:rsidR="003D187E" w:rsidRPr="00B06D3D" w:rsidRDefault="003D187E" w:rsidP="003D187E">
            <w:pPr>
              <w:spacing w:after="0" w:line="240" w:lineRule="auto"/>
              <w:rPr>
                <w:szCs w:val="24"/>
              </w:rPr>
            </w:pPr>
            <w:r w:rsidRPr="00B06D3D">
              <w:rPr>
                <w:szCs w:val="24"/>
              </w:rPr>
              <w:t>ENG/CU/WEF/CC/06/6</w:t>
            </w:r>
            <w:r w:rsidR="00D06C90" w:rsidRPr="00B06D3D">
              <w:rPr>
                <w:szCs w:val="24"/>
              </w:rPr>
              <w:t>/A</w:t>
            </w:r>
          </w:p>
        </w:tc>
        <w:tc>
          <w:tcPr>
            <w:tcW w:w="2494" w:type="dxa"/>
          </w:tcPr>
          <w:p w:rsidR="003D187E" w:rsidRPr="00B06D3D" w:rsidRDefault="003D187E" w:rsidP="003D187E">
            <w:pPr>
              <w:spacing w:line="240" w:lineRule="auto"/>
              <w:rPr>
                <w:rStyle w:val="Hyperlink"/>
                <w:noProof/>
                <w:szCs w:val="24"/>
              </w:rPr>
            </w:pPr>
            <w:r w:rsidRPr="00B06D3D">
              <w:rPr>
                <w:szCs w:val="24"/>
              </w:rPr>
              <w:t>M</w:t>
            </w:r>
            <w:r w:rsidRPr="00B06D3D">
              <w:rPr>
                <w:noProof/>
                <w:szCs w:val="24"/>
              </w:rPr>
              <w:t>aterial science and perform metallurgical processes</w:t>
            </w:r>
          </w:p>
        </w:tc>
        <w:tc>
          <w:tcPr>
            <w:tcW w:w="1845" w:type="dxa"/>
          </w:tcPr>
          <w:p w:rsidR="003D187E" w:rsidRPr="00B06D3D" w:rsidRDefault="003D187E" w:rsidP="003D187E">
            <w:pPr>
              <w:spacing w:after="0" w:line="240" w:lineRule="auto"/>
              <w:jc w:val="center"/>
              <w:rPr>
                <w:szCs w:val="24"/>
                <w:lang w:eastAsia="fr-FR"/>
              </w:rPr>
            </w:pPr>
            <w:r w:rsidRPr="00B06D3D">
              <w:rPr>
                <w:szCs w:val="24"/>
                <w:lang w:eastAsia="fr-FR"/>
              </w:rPr>
              <w:t>75</w:t>
            </w:r>
          </w:p>
        </w:tc>
        <w:tc>
          <w:tcPr>
            <w:tcW w:w="1694" w:type="dxa"/>
          </w:tcPr>
          <w:p w:rsidR="003D187E" w:rsidRPr="00B06D3D" w:rsidRDefault="003D187E" w:rsidP="003D187E">
            <w:pPr>
              <w:spacing w:after="0" w:line="240" w:lineRule="auto"/>
              <w:jc w:val="center"/>
              <w:rPr>
                <w:szCs w:val="24"/>
                <w:lang w:eastAsia="fr-FR"/>
              </w:rPr>
            </w:pPr>
            <w:r w:rsidRPr="00B06D3D">
              <w:rPr>
                <w:szCs w:val="24"/>
                <w:lang w:eastAsia="fr-FR"/>
              </w:rPr>
              <w:t>7.5</w:t>
            </w:r>
          </w:p>
        </w:tc>
      </w:tr>
      <w:tr w:rsidR="003D187E" w:rsidRPr="00B06D3D" w:rsidTr="003D187E">
        <w:trPr>
          <w:trHeight w:val="251"/>
        </w:trPr>
        <w:tc>
          <w:tcPr>
            <w:tcW w:w="5096" w:type="dxa"/>
            <w:gridSpan w:val="2"/>
          </w:tcPr>
          <w:p w:rsidR="003D187E" w:rsidRPr="00B06D3D" w:rsidRDefault="003D187E" w:rsidP="003D187E">
            <w:pPr>
              <w:spacing w:line="240" w:lineRule="auto"/>
              <w:jc w:val="center"/>
              <w:rPr>
                <w:szCs w:val="24"/>
              </w:rPr>
            </w:pPr>
            <w:r w:rsidRPr="00B06D3D">
              <w:rPr>
                <w:b/>
                <w:szCs w:val="24"/>
              </w:rPr>
              <w:t>Total</w:t>
            </w:r>
          </w:p>
        </w:tc>
        <w:tc>
          <w:tcPr>
            <w:tcW w:w="1845" w:type="dxa"/>
          </w:tcPr>
          <w:p w:rsidR="003D187E" w:rsidRPr="00B06D3D" w:rsidRDefault="000C06D9" w:rsidP="003D187E">
            <w:pPr>
              <w:spacing w:after="0" w:line="240" w:lineRule="auto"/>
              <w:jc w:val="center"/>
              <w:rPr>
                <w:b/>
                <w:szCs w:val="24"/>
                <w:lang w:eastAsia="fr-FR"/>
              </w:rPr>
            </w:pPr>
            <w:r w:rsidRPr="00B06D3D">
              <w:rPr>
                <w:b/>
                <w:szCs w:val="24"/>
                <w:lang w:eastAsia="fr-FR"/>
              </w:rPr>
              <w:fldChar w:fldCharType="begin"/>
            </w:r>
            <w:r w:rsidRPr="00B06D3D">
              <w:rPr>
                <w:b/>
                <w:szCs w:val="24"/>
                <w:lang w:eastAsia="fr-FR"/>
              </w:rPr>
              <w:instrText xml:space="preserve"> =SUM(ABOVE) </w:instrText>
            </w:r>
            <w:r w:rsidRPr="00B06D3D">
              <w:rPr>
                <w:b/>
                <w:szCs w:val="24"/>
                <w:lang w:eastAsia="fr-FR"/>
              </w:rPr>
              <w:fldChar w:fldCharType="separate"/>
            </w:r>
            <w:r w:rsidRPr="00B06D3D">
              <w:rPr>
                <w:b/>
                <w:noProof/>
                <w:szCs w:val="24"/>
                <w:lang w:eastAsia="fr-FR"/>
              </w:rPr>
              <w:t>600</w:t>
            </w:r>
            <w:r w:rsidRPr="00B06D3D">
              <w:rPr>
                <w:b/>
                <w:szCs w:val="24"/>
                <w:lang w:eastAsia="fr-FR"/>
              </w:rPr>
              <w:fldChar w:fldCharType="end"/>
            </w:r>
          </w:p>
        </w:tc>
        <w:tc>
          <w:tcPr>
            <w:tcW w:w="1694" w:type="dxa"/>
          </w:tcPr>
          <w:p w:rsidR="003D187E" w:rsidRPr="00B06D3D" w:rsidRDefault="00833C17" w:rsidP="003D187E">
            <w:pPr>
              <w:spacing w:after="0" w:line="240" w:lineRule="auto"/>
              <w:jc w:val="center"/>
              <w:rPr>
                <w:b/>
                <w:szCs w:val="24"/>
                <w:lang w:eastAsia="fr-FR"/>
              </w:rPr>
            </w:pPr>
            <w:r w:rsidRPr="00B06D3D">
              <w:rPr>
                <w:b/>
                <w:szCs w:val="24"/>
                <w:lang w:eastAsia="fr-FR"/>
              </w:rPr>
              <w:fldChar w:fldCharType="begin"/>
            </w:r>
            <w:r w:rsidR="003D187E" w:rsidRPr="00B06D3D">
              <w:rPr>
                <w:b/>
                <w:szCs w:val="24"/>
                <w:lang w:eastAsia="fr-FR"/>
              </w:rPr>
              <w:instrText xml:space="preserve"> =SUM(ABOVE) </w:instrText>
            </w:r>
            <w:r w:rsidRPr="00B06D3D">
              <w:rPr>
                <w:b/>
                <w:szCs w:val="24"/>
                <w:lang w:eastAsia="fr-FR"/>
              </w:rPr>
              <w:fldChar w:fldCharType="separate"/>
            </w:r>
            <w:r w:rsidR="003D187E" w:rsidRPr="00B06D3D">
              <w:rPr>
                <w:b/>
                <w:noProof/>
                <w:szCs w:val="24"/>
                <w:lang w:eastAsia="fr-FR"/>
              </w:rPr>
              <w:t>60</w:t>
            </w:r>
            <w:r w:rsidRPr="00B06D3D">
              <w:rPr>
                <w:b/>
                <w:szCs w:val="24"/>
                <w:lang w:eastAsia="fr-FR"/>
              </w:rPr>
              <w:fldChar w:fldCharType="end"/>
            </w:r>
          </w:p>
        </w:tc>
      </w:tr>
    </w:tbl>
    <w:p w:rsidR="00371139" w:rsidRPr="00B06D3D" w:rsidRDefault="00371139" w:rsidP="00371139">
      <w:pPr>
        <w:pStyle w:val="ListParagraph"/>
        <w:tabs>
          <w:tab w:val="left" w:pos="1710"/>
        </w:tabs>
        <w:ind w:left="0"/>
        <w:jc w:val="both"/>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t>Core Units of Learning</w:t>
      </w:r>
    </w:p>
    <w:p w:rsidR="00371139" w:rsidRPr="00B06D3D" w:rsidRDefault="00371139" w:rsidP="00371139">
      <w:pPr>
        <w:pStyle w:val="ListParagraph"/>
        <w:tabs>
          <w:tab w:val="left" w:pos="1710"/>
        </w:tabs>
        <w:ind w:left="0"/>
        <w:jc w:val="both"/>
        <w:rPr>
          <w:rFonts w:ascii="Times New Roman" w:hAnsi="Times New Roman" w:cs="Times New Roman"/>
          <w:b/>
          <w:sz w:val="24"/>
          <w:szCs w:val="24"/>
          <w:lang w:val="en-Z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106"/>
        <w:gridCol w:w="1543"/>
        <w:gridCol w:w="1404"/>
      </w:tblGrid>
      <w:tr w:rsidR="00371139" w:rsidRPr="00B06D3D" w:rsidTr="00717316">
        <w:tc>
          <w:tcPr>
            <w:tcW w:w="2563" w:type="dxa"/>
          </w:tcPr>
          <w:p w:rsidR="00371139" w:rsidRPr="00B06D3D" w:rsidRDefault="00371139" w:rsidP="00192E32">
            <w:pPr>
              <w:pStyle w:val="ListParagraph"/>
              <w:tabs>
                <w:tab w:val="left" w:pos="1710"/>
              </w:tabs>
              <w:spacing w:after="0" w:line="240" w:lineRule="auto"/>
              <w:ind w:left="0"/>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t>Unit Code</w:t>
            </w:r>
          </w:p>
        </w:tc>
        <w:tc>
          <w:tcPr>
            <w:tcW w:w="3116" w:type="dxa"/>
          </w:tcPr>
          <w:p w:rsidR="00371139" w:rsidRPr="00B06D3D" w:rsidRDefault="00371139" w:rsidP="00192E32">
            <w:pPr>
              <w:pStyle w:val="ListParagraph"/>
              <w:tabs>
                <w:tab w:val="left" w:pos="1710"/>
              </w:tabs>
              <w:spacing w:after="0" w:line="240" w:lineRule="auto"/>
              <w:ind w:left="0"/>
              <w:jc w:val="both"/>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t>Unit Title</w:t>
            </w:r>
          </w:p>
        </w:tc>
        <w:tc>
          <w:tcPr>
            <w:tcW w:w="1545" w:type="dxa"/>
          </w:tcPr>
          <w:p w:rsidR="00371139" w:rsidRPr="00B06D3D" w:rsidRDefault="00371139" w:rsidP="00717316">
            <w:pPr>
              <w:pStyle w:val="ListParagraph"/>
              <w:tabs>
                <w:tab w:val="left" w:pos="1710"/>
              </w:tabs>
              <w:spacing w:after="0" w:line="240" w:lineRule="auto"/>
              <w:ind w:left="0"/>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t>Duration in Hours</w:t>
            </w:r>
          </w:p>
        </w:tc>
        <w:tc>
          <w:tcPr>
            <w:tcW w:w="1406" w:type="dxa"/>
          </w:tcPr>
          <w:p w:rsidR="00371139" w:rsidRPr="00B06D3D" w:rsidRDefault="00371139" w:rsidP="00717316">
            <w:pPr>
              <w:pStyle w:val="ListParagraph"/>
              <w:tabs>
                <w:tab w:val="left" w:pos="1710"/>
              </w:tabs>
              <w:spacing w:after="0" w:line="240" w:lineRule="auto"/>
              <w:ind w:left="0"/>
              <w:rPr>
                <w:rFonts w:ascii="Times New Roman" w:hAnsi="Times New Roman" w:cs="Times New Roman"/>
                <w:b/>
                <w:sz w:val="24"/>
                <w:szCs w:val="24"/>
                <w:lang w:val="en-ZA" w:eastAsia="fr-FR"/>
              </w:rPr>
            </w:pPr>
            <w:r w:rsidRPr="00B06D3D">
              <w:rPr>
                <w:rFonts w:ascii="Times New Roman" w:hAnsi="Times New Roman" w:cs="Times New Roman"/>
                <w:b/>
                <w:sz w:val="24"/>
                <w:szCs w:val="24"/>
                <w:lang w:val="en-ZA" w:eastAsia="fr-FR"/>
              </w:rPr>
              <w:t>Credit Factors</w:t>
            </w:r>
          </w:p>
        </w:tc>
      </w:tr>
      <w:tr w:rsidR="00371139" w:rsidRPr="00B06D3D" w:rsidTr="00717316">
        <w:trPr>
          <w:trHeight w:val="288"/>
        </w:trPr>
        <w:tc>
          <w:tcPr>
            <w:tcW w:w="2563" w:type="dxa"/>
          </w:tcPr>
          <w:p w:rsidR="00371139" w:rsidRPr="00B06D3D" w:rsidRDefault="00371139" w:rsidP="00717316">
            <w:pPr>
              <w:rPr>
                <w:szCs w:val="24"/>
                <w:lang w:val="en-ZA" w:eastAsia="fr-FR"/>
              </w:rPr>
            </w:pPr>
            <w:r w:rsidRPr="00B06D3D">
              <w:rPr>
                <w:szCs w:val="24"/>
              </w:rPr>
              <w:t>ENG/CU/WEF/CR/01/6</w:t>
            </w:r>
            <w:r w:rsidR="00D06C90" w:rsidRPr="00B06D3D">
              <w:rPr>
                <w:szCs w:val="24"/>
              </w:rPr>
              <w:t>/A</w:t>
            </w:r>
          </w:p>
        </w:tc>
        <w:tc>
          <w:tcPr>
            <w:tcW w:w="3116" w:type="dxa"/>
          </w:tcPr>
          <w:p w:rsidR="00371139" w:rsidRPr="00B06D3D" w:rsidRDefault="00371139" w:rsidP="00717316">
            <w:pPr>
              <w:rPr>
                <w:szCs w:val="24"/>
              </w:rPr>
            </w:pPr>
            <w:r w:rsidRPr="00B06D3D">
              <w:rPr>
                <w:szCs w:val="24"/>
              </w:rPr>
              <w:t>Soldering and gas welding</w:t>
            </w:r>
          </w:p>
        </w:tc>
        <w:tc>
          <w:tcPr>
            <w:tcW w:w="1545" w:type="dxa"/>
          </w:tcPr>
          <w:p w:rsidR="00371139" w:rsidRPr="00B06D3D" w:rsidRDefault="00371139" w:rsidP="00717316">
            <w:pPr>
              <w:pStyle w:val="ListParagraph"/>
              <w:tabs>
                <w:tab w:val="left" w:pos="1710"/>
              </w:tabs>
              <w:spacing w:after="0" w:line="240" w:lineRule="auto"/>
              <w:ind w:left="0"/>
              <w:jc w:val="right"/>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180</w:t>
            </w:r>
          </w:p>
        </w:tc>
        <w:tc>
          <w:tcPr>
            <w:tcW w:w="1406" w:type="dxa"/>
          </w:tcPr>
          <w:p w:rsidR="00371139" w:rsidRPr="00B06D3D" w:rsidRDefault="00371139" w:rsidP="00717316">
            <w:pPr>
              <w:pStyle w:val="ListParagraph"/>
              <w:tabs>
                <w:tab w:val="left" w:pos="1710"/>
              </w:tabs>
              <w:spacing w:after="0" w:line="240" w:lineRule="auto"/>
              <w:ind w:left="0"/>
              <w:jc w:val="right"/>
              <w:rPr>
                <w:rFonts w:ascii="Times New Roman" w:hAnsi="Times New Roman" w:cs="Times New Roman"/>
                <w:sz w:val="24"/>
                <w:szCs w:val="24"/>
                <w:lang w:val="en-ZA" w:eastAsia="fr-FR"/>
              </w:rPr>
            </w:pPr>
            <w:r w:rsidRPr="00B06D3D">
              <w:rPr>
                <w:rFonts w:ascii="Times New Roman" w:hAnsi="Times New Roman" w:cs="Times New Roman"/>
                <w:sz w:val="24"/>
                <w:szCs w:val="24"/>
                <w:lang w:val="en-ZA" w:eastAsia="fr-FR"/>
              </w:rPr>
              <w:t>18</w:t>
            </w:r>
          </w:p>
        </w:tc>
      </w:tr>
      <w:tr w:rsidR="00371139" w:rsidRPr="00B06D3D" w:rsidTr="00717316">
        <w:trPr>
          <w:trHeight w:val="260"/>
        </w:trPr>
        <w:tc>
          <w:tcPr>
            <w:tcW w:w="2563" w:type="dxa"/>
          </w:tcPr>
          <w:p w:rsidR="00371139" w:rsidRPr="00B06D3D" w:rsidRDefault="00371139" w:rsidP="00717316">
            <w:pPr>
              <w:rPr>
                <w:szCs w:val="24"/>
              </w:rPr>
            </w:pPr>
            <w:r w:rsidRPr="00B06D3D">
              <w:rPr>
                <w:szCs w:val="24"/>
              </w:rPr>
              <w:t>ENG/CU/WEF/CR/02/6</w:t>
            </w:r>
            <w:r w:rsidR="00D06C90" w:rsidRPr="00B06D3D">
              <w:rPr>
                <w:szCs w:val="24"/>
              </w:rPr>
              <w:t>/A</w:t>
            </w:r>
          </w:p>
        </w:tc>
        <w:tc>
          <w:tcPr>
            <w:tcW w:w="3116" w:type="dxa"/>
          </w:tcPr>
          <w:p w:rsidR="00371139" w:rsidRPr="00B06D3D" w:rsidRDefault="00371139" w:rsidP="00717316">
            <w:pPr>
              <w:rPr>
                <w:szCs w:val="24"/>
              </w:rPr>
            </w:pPr>
            <w:r w:rsidRPr="00B06D3D">
              <w:rPr>
                <w:szCs w:val="24"/>
              </w:rPr>
              <w:t>Manual metal arc welding</w:t>
            </w:r>
          </w:p>
        </w:tc>
        <w:tc>
          <w:tcPr>
            <w:tcW w:w="1545" w:type="dxa"/>
          </w:tcPr>
          <w:p w:rsidR="00371139" w:rsidRPr="00B06D3D" w:rsidRDefault="00371139" w:rsidP="00717316">
            <w:pPr>
              <w:jc w:val="right"/>
              <w:rPr>
                <w:szCs w:val="24"/>
              </w:rPr>
            </w:pPr>
            <w:r w:rsidRPr="00B06D3D">
              <w:rPr>
                <w:szCs w:val="24"/>
              </w:rPr>
              <w:t>360</w:t>
            </w:r>
          </w:p>
        </w:tc>
        <w:tc>
          <w:tcPr>
            <w:tcW w:w="1406" w:type="dxa"/>
          </w:tcPr>
          <w:p w:rsidR="00371139" w:rsidRPr="00B06D3D" w:rsidRDefault="00371139" w:rsidP="00717316">
            <w:pPr>
              <w:jc w:val="right"/>
              <w:rPr>
                <w:szCs w:val="24"/>
              </w:rPr>
            </w:pPr>
            <w:r w:rsidRPr="00B06D3D">
              <w:rPr>
                <w:szCs w:val="24"/>
              </w:rPr>
              <w:t>36</w:t>
            </w:r>
          </w:p>
        </w:tc>
      </w:tr>
      <w:tr w:rsidR="000C26D1" w:rsidRPr="00B06D3D" w:rsidTr="00717316">
        <w:trPr>
          <w:trHeight w:val="288"/>
        </w:trPr>
        <w:tc>
          <w:tcPr>
            <w:tcW w:w="2563" w:type="dxa"/>
          </w:tcPr>
          <w:p w:rsidR="000C26D1" w:rsidRPr="00B06D3D" w:rsidRDefault="000C26D1" w:rsidP="000C26D1">
            <w:pPr>
              <w:rPr>
                <w:szCs w:val="24"/>
              </w:rPr>
            </w:pPr>
            <w:r w:rsidRPr="00B06D3D">
              <w:rPr>
                <w:szCs w:val="24"/>
              </w:rPr>
              <w:t>ENG/CU/WEF/CR/03/6</w:t>
            </w:r>
            <w:r w:rsidR="00D06C90" w:rsidRPr="00B06D3D">
              <w:rPr>
                <w:szCs w:val="24"/>
              </w:rPr>
              <w:t>/A</w:t>
            </w:r>
          </w:p>
        </w:tc>
        <w:tc>
          <w:tcPr>
            <w:tcW w:w="3116" w:type="dxa"/>
          </w:tcPr>
          <w:p w:rsidR="000C26D1" w:rsidRPr="00B06D3D" w:rsidRDefault="0083120E" w:rsidP="000C26D1">
            <w:pPr>
              <w:rPr>
                <w:szCs w:val="24"/>
              </w:rPr>
            </w:pPr>
            <w:r w:rsidRPr="00B06D3D">
              <w:rPr>
                <w:szCs w:val="24"/>
              </w:rPr>
              <w:t>Tungsten Inert Gas (TIG) welding</w:t>
            </w:r>
          </w:p>
        </w:tc>
        <w:tc>
          <w:tcPr>
            <w:tcW w:w="1545" w:type="dxa"/>
          </w:tcPr>
          <w:p w:rsidR="000C26D1" w:rsidRPr="00B06D3D" w:rsidRDefault="00056FBC" w:rsidP="000C26D1">
            <w:pPr>
              <w:jc w:val="right"/>
              <w:rPr>
                <w:szCs w:val="24"/>
              </w:rPr>
            </w:pPr>
            <w:r w:rsidRPr="00B06D3D">
              <w:rPr>
                <w:szCs w:val="24"/>
              </w:rPr>
              <w:t>180</w:t>
            </w:r>
          </w:p>
        </w:tc>
        <w:tc>
          <w:tcPr>
            <w:tcW w:w="1406" w:type="dxa"/>
          </w:tcPr>
          <w:p w:rsidR="000C26D1" w:rsidRPr="00B06D3D" w:rsidRDefault="00056FBC" w:rsidP="000C26D1">
            <w:pPr>
              <w:jc w:val="right"/>
              <w:rPr>
                <w:szCs w:val="24"/>
              </w:rPr>
            </w:pPr>
            <w:r w:rsidRPr="00B06D3D">
              <w:rPr>
                <w:szCs w:val="24"/>
              </w:rPr>
              <w:t>18</w:t>
            </w:r>
          </w:p>
        </w:tc>
      </w:tr>
      <w:tr w:rsidR="000C26D1" w:rsidRPr="00B06D3D" w:rsidTr="00717316">
        <w:trPr>
          <w:trHeight w:val="288"/>
        </w:trPr>
        <w:tc>
          <w:tcPr>
            <w:tcW w:w="2563" w:type="dxa"/>
          </w:tcPr>
          <w:p w:rsidR="000C26D1" w:rsidRPr="00B06D3D" w:rsidRDefault="000C26D1" w:rsidP="000C26D1">
            <w:pPr>
              <w:rPr>
                <w:szCs w:val="24"/>
              </w:rPr>
            </w:pPr>
            <w:r w:rsidRPr="00B06D3D">
              <w:rPr>
                <w:szCs w:val="24"/>
              </w:rPr>
              <w:t>ENG/CU/WEF/CR/04/6</w:t>
            </w:r>
            <w:r w:rsidR="00D06C90" w:rsidRPr="00B06D3D">
              <w:rPr>
                <w:szCs w:val="24"/>
              </w:rPr>
              <w:t>/A</w:t>
            </w:r>
          </w:p>
        </w:tc>
        <w:tc>
          <w:tcPr>
            <w:tcW w:w="3116" w:type="dxa"/>
          </w:tcPr>
          <w:p w:rsidR="000C26D1" w:rsidRPr="00B06D3D" w:rsidRDefault="0083120E" w:rsidP="000C26D1">
            <w:pPr>
              <w:rPr>
                <w:szCs w:val="24"/>
              </w:rPr>
            </w:pPr>
            <w:r w:rsidRPr="00B06D3D">
              <w:rPr>
                <w:szCs w:val="24"/>
              </w:rPr>
              <w:t>Metal Active Gas (MAG) welding</w:t>
            </w:r>
          </w:p>
        </w:tc>
        <w:tc>
          <w:tcPr>
            <w:tcW w:w="1545" w:type="dxa"/>
          </w:tcPr>
          <w:p w:rsidR="000C26D1" w:rsidRPr="00B06D3D" w:rsidRDefault="00056FBC" w:rsidP="000C26D1">
            <w:pPr>
              <w:jc w:val="right"/>
              <w:rPr>
                <w:szCs w:val="24"/>
              </w:rPr>
            </w:pPr>
            <w:r w:rsidRPr="00B06D3D">
              <w:rPr>
                <w:szCs w:val="24"/>
              </w:rPr>
              <w:t>180</w:t>
            </w:r>
          </w:p>
        </w:tc>
        <w:tc>
          <w:tcPr>
            <w:tcW w:w="1406" w:type="dxa"/>
          </w:tcPr>
          <w:p w:rsidR="000C26D1" w:rsidRPr="00B06D3D" w:rsidRDefault="00056FBC" w:rsidP="000C26D1">
            <w:pPr>
              <w:jc w:val="right"/>
              <w:rPr>
                <w:szCs w:val="24"/>
              </w:rPr>
            </w:pPr>
            <w:r w:rsidRPr="00B06D3D">
              <w:rPr>
                <w:szCs w:val="24"/>
              </w:rPr>
              <w:t>18</w:t>
            </w:r>
          </w:p>
        </w:tc>
      </w:tr>
      <w:tr w:rsidR="000C26D1" w:rsidRPr="00B06D3D" w:rsidTr="00717316">
        <w:trPr>
          <w:trHeight w:val="288"/>
        </w:trPr>
        <w:tc>
          <w:tcPr>
            <w:tcW w:w="2563" w:type="dxa"/>
          </w:tcPr>
          <w:p w:rsidR="000C26D1" w:rsidRPr="00B06D3D" w:rsidRDefault="000C26D1" w:rsidP="000C26D1">
            <w:pPr>
              <w:rPr>
                <w:szCs w:val="24"/>
              </w:rPr>
            </w:pPr>
            <w:r w:rsidRPr="00B06D3D">
              <w:rPr>
                <w:szCs w:val="24"/>
              </w:rPr>
              <w:t>ENG/CU/WEF/CR/05/6</w:t>
            </w:r>
            <w:r w:rsidR="00D06C90" w:rsidRPr="00B06D3D">
              <w:rPr>
                <w:szCs w:val="24"/>
              </w:rPr>
              <w:t>/A</w:t>
            </w:r>
          </w:p>
        </w:tc>
        <w:tc>
          <w:tcPr>
            <w:tcW w:w="3116" w:type="dxa"/>
          </w:tcPr>
          <w:p w:rsidR="000C26D1" w:rsidRPr="00B06D3D" w:rsidRDefault="000C26D1" w:rsidP="000C26D1">
            <w:pPr>
              <w:rPr>
                <w:szCs w:val="24"/>
              </w:rPr>
            </w:pPr>
            <w:r w:rsidRPr="00B06D3D">
              <w:rPr>
                <w:szCs w:val="24"/>
              </w:rPr>
              <w:t>Spot and seam resistance welding</w:t>
            </w:r>
          </w:p>
        </w:tc>
        <w:tc>
          <w:tcPr>
            <w:tcW w:w="1545" w:type="dxa"/>
          </w:tcPr>
          <w:p w:rsidR="000C26D1" w:rsidRPr="00B06D3D" w:rsidRDefault="000C26D1" w:rsidP="000C26D1">
            <w:pPr>
              <w:jc w:val="right"/>
              <w:rPr>
                <w:szCs w:val="24"/>
              </w:rPr>
            </w:pPr>
            <w:r w:rsidRPr="00B06D3D">
              <w:rPr>
                <w:szCs w:val="24"/>
              </w:rPr>
              <w:t>90</w:t>
            </w:r>
          </w:p>
        </w:tc>
        <w:tc>
          <w:tcPr>
            <w:tcW w:w="1406" w:type="dxa"/>
          </w:tcPr>
          <w:p w:rsidR="000C26D1" w:rsidRPr="00B06D3D" w:rsidRDefault="000C26D1" w:rsidP="000C26D1">
            <w:pPr>
              <w:jc w:val="right"/>
              <w:rPr>
                <w:szCs w:val="24"/>
              </w:rPr>
            </w:pPr>
            <w:r w:rsidRPr="00B06D3D">
              <w:rPr>
                <w:szCs w:val="24"/>
              </w:rPr>
              <w:t>9</w:t>
            </w:r>
          </w:p>
        </w:tc>
      </w:tr>
      <w:tr w:rsidR="000C26D1" w:rsidRPr="00B06D3D" w:rsidTr="00717316">
        <w:trPr>
          <w:trHeight w:val="288"/>
        </w:trPr>
        <w:tc>
          <w:tcPr>
            <w:tcW w:w="2563" w:type="dxa"/>
          </w:tcPr>
          <w:p w:rsidR="000C26D1" w:rsidRPr="00B06D3D" w:rsidRDefault="000C26D1" w:rsidP="000C26D1">
            <w:pPr>
              <w:rPr>
                <w:szCs w:val="24"/>
              </w:rPr>
            </w:pPr>
            <w:r w:rsidRPr="00B06D3D">
              <w:rPr>
                <w:szCs w:val="24"/>
              </w:rPr>
              <w:t>ENG/CU/WEF/CR/06/6</w:t>
            </w:r>
            <w:r w:rsidR="00D06C90" w:rsidRPr="00B06D3D">
              <w:rPr>
                <w:szCs w:val="24"/>
              </w:rPr>
              <w:t>/A</w:t>
            </w:r>
          </w:p>
        </w:tc>
        <w:tc>
          <w:tcPr>
            <w:tcW w:w="3116" w:type="dxa"/>
          </w:tcPr>
          <w:p w:rsidR="000C26D1" w:rsidRPr="00B06D3D" w:rsidRDefault="000C26D1" w:rsidP="000C26D1">
            <w:pPr>
              <w:rPr>
                <w:szCs w:val="24"/>
              </w:rPr>
            </w:pPr>
            <w:r w:rsidRPr="00B06D3D">
              <w:rPr>
                <w:szCs w:val="24"/>
              </w:rPr>
              <w:t>Underwater arc welding</w:t>
            </w:r>
          </w:p>
        </w:tc>
        <w:tc>
          <w:tcPr>
            <w:tcW w:w="1545" w:type="dxa"/>
          </w:tcPr>
          <w:p w:rsidR="000C26D1" w:rsidRPr="00B06D3D" w:rsidRDefault="000C26D1" w:rsidP="000C26D1">
            <w:pPr>
              <w:jc w:val="right"/>
              <w:rPr>
                <w:szCs w:val="24"/>
              </w:rPr>
            </w:pPr>
            <w:r w:rsidRPr="00B06D3D">
              <w:rPr>
                <w:szCs w:val="24"/>
              </w:rPr>
              <w:t>90</w:t>
            </w:r>
          </w:p>
        </w:tc>
        <w:tc>
          <w:tcPr>
            <w:tcW w:w="1406" w:type="dxa"/>
          </w:tcPr>
          <w:p w:rsidR="000C26D1" w:rsidRPr="00B06D3D" w:rsidRDefault="000C26D1" w:rsidP="000C26D1">
            <w:pPr>
              <w:jc w:val="right"/>
              <w:rPr>
                <w:szCs w:val="24"/>
              </w:rPr>
            </w:pPr>
            <w:r w:rsidRPr="00B06D3D">
              <w:rPr>
                <w:szCs w:val="24"/>
              </w:rPr>
              <w:t>9</w:t>
            </w:r>
          </w:p>
        </w:tc>
      </w:tr>
      <w:tr w:rsidR="000C26D1" w:rsidRPr="00B06D3D" w:rsidTr="00717316">
        <w:trPr>
          <w:trHeight w:val="288"/>
        </w:trPr>
        <w:tc>
          <w:tcPr>
            <w:tcW w:w="2563" w:type="dxa"/>
          </w:tcPr>
          <w:p w:rsidR="000C26D1" w:rsidRPr="00B06D3D" w:rsidRDefault="000C26D1" w:rsidP="000C26D1">
            <w:pPr>
              <w:rPr>
                <w:szCs w:val="24"/>
              </w:rPr>
            </w:pPr>
            <w:r w:rsidRPr="00B06D3D">
              <w:rPr>
                <w:szCs w:val="24"/>
              </w:rPr>
              <w:t>ENG/CU/WEF/CR/07/6</w:t>
            </w:r>
            <w:r w:rsidR="00D06C90" w:rsidRPr="00B06D3D">
              <w:rPr>
                <w:szCs w:val="24"/>
              </w:rPr>
              <w:t>/A</w:t>
            </w:r>
          </w:p>
        </w:tc>
        <w:tc>
          <w:tcPr>
            <w:tcW w:w="3116" w:type="dxa"/>
          </w:tcPr>
          <w:p w:rsidR="000C26D1" w:rsidRPr="00B06D3D" w:rsidRDefault="000C26D1" w:rsidP="000C26D1">
            <w:pPr>
              <w:rPr>
                <w:szCs w:val="24"/>
              </w:rPr>
            </w:pPr>
            <w:r w:rsidRPr="00B06D3D">
              <w:rPr>
                <w:szCs w:val="24"/>
              </w:rPr>
              <w:t>Submerged arc welding</w:t>
            </w:r>
          </w:p>
        </w:tc>
        <w:tc>
          <w:tcPr>
            <w:tcW w:w="1545" w:type="dxa"/>
          </w:tcPr>
          <w:p w:rsidR="000C26D1" w:rsidRPr="00B06D3D" w:rsidRDefault="000C26D1" w:rsidP="000C26D1">
            <w:pPr>
              <w:jc w:val="right"/>
              <w:rPr>
                <w:szCs w:val="24"/>
              </w:rPr>
            </w:pPr>
            <w:r w:rsidRPr="00B06D3D">
              <w:rPr>
                <w:szCs w:val="24"/>
              </w:rPr>
              <w:t>90</w:t>
            </w:r>
          </w:p>
        </w:tc>
        <w:tc>
          <w:tcPr>
            <w:tcW w:w="1406" w:type="dxa"/>
          </w:tcPr>
          <w:p w:rsidR="000C26D1" w:rsidRPr="00B06D3D" w:rsidRDefault="000C26D1" w:rsidP="000C26D1">
            <w:pPr>
              <w:jc w:val="right"/>
              <w:rPr>
                <w:szCs w:val="24"/>
              </w:rPr>
            </w:pPr>
            <w:r w:rsidRPr="00B06D3D">
              <w:rPr>
                <w:szCs w:val="24"/>
              </w:rPr>
              <w:t>9</w:t>
            </w:r>
          </w:p>
        </w:tc>
      </w:tr>
      <w:tr w:rsidR="000C26D1" w:rsidRPr="00B06D3D" w:rsidTr="00717316">
        <w:trPr>
          <w:trHeight w:val="288"/>
        </w:trPr>
        <w:tc>
          <w:tcPr>
            <w:tcW w:w="2563" w:type="dxa"/>
          </w:tcPr>
          <w:p w:rsidR="000C26D1" w:rsidRPr="00B06D3D" w:rsidRDefault="000C26D1" w:rsidP="000C26D1">
            <w:pPr>
              <w:rPr>
                <w:szCs w:val="24"/>
              </w:rPr>
            </w:pPr>
            <w:r w:rsidRPr="00B06D3D">
              <w:rPr>
                <w:szCs w:val="24"/>
              </w:rPr>
              <w:t>ENG/CU/WEF/CR/08/6</w:t>
            </w:r>
            <w:r w:rsidR="00D06C90" w:rsidRPr="00B06D3D">
              <w:rPr>
                <w:szCs w:val="24"/>
              </w:rPr>
              <w:t>/A</w:t>
            </w:r>
          </w:p>
        </w:tc>
        <w:tc>
          <w:tcPr>
            <w:tcW w:w="3116" w:type="dxa"/>
          </w:tcPr>
          <w:p w:rsidR="000C26D1" w:rsidRPr="00B06D3D" w:rsidRDefault="000C26D1" w:rsidP="000C26D1">
            <w:pPr>
              <w:rPr>
                <w:szCs w:val="24"/>
              </w:rPr>
            </w:pPr>
            <w:r w:rsidRPr="00B06D3D">
              <w:rPr>
                <w:szCs w:val="24"/>
              </w:rPr>
              <w:t>Plasma and laser beam welding</w:t>
            </w:r>
          </w:p>
        </w:tc>
        <w:tc>
          <w:tcPr>
            <w:tcW w:w="1545" w:type="dxa"/>
          </w:tcPr>
          <w:p w:rsidR="000C26D1" w:rsidRPr="00B06D3D" w:rsidRDefault="000C26D1" w:rsidP="000C26D1">
            <w:pPr>
              <w:jc w:val="right"/>
              <w:rPr>
                <w:szCs w:val="24"/>
              </w:rPr>
            </w:pPr>
            <w:r w:rsidRPr="00B06D3D">
              <w:rPr>
                <w:szCs w:val="24"/>
              </w:rPr>
              <w:t>90</w:t>
            </w:r>
          </w:p>
        </w:tc>
        <w:tc>
          <w:tcPr>
            <w:tcW w:w="1406" w:type="dxa"/>
          </w:tcPr>
          <w:p w:rsidR="000C26D1" w:rsidRPr="00B06D3D" w:rsidRDefault="000C26D1" w:rsidP="000C26D1">
            <w:pPr>
              <w:jc w:val="right"/>
              <w:rPr>
                <w:szCs w:val="24"/>
              </w:rPr>
            </w:pPr>
            <w:r w:rsidRPr="00B06D3D">
              <w:rPr>
                <w:szCs w:val="24"/>
              </w:rPr>
              <w:t>9</w:t>
            </w:r>
          </w:p>
        </w:tc>
      </w:tr>
      <w:tr w:rsidR="000C26D1" w:rsidRPr="00B06D3D" w:rsidTr="00717316">
        <w:trPr>
          <w:trHeight w:val="377"/>
        </w:trPr>
        <w:tc>
          <w:tcPr>
            <w:tcW w:w="2563" w:type="dxa"/>
          </w:tcPr>
          <w:p w:rsidR="000C26D1" w:rsidRPr="00B06D3D" w:rsidRDefault="000C26D1" w:rsidP="000C26D1">
            <w:pPr>
              <w:rPr>
                <w:szCs w:val="24"/>
              </w:rPr>
            </w:pPr>
            <w:r w:rsidRPr="00B06D3D">
              <w:rPr>
                <w:szCs w:val="24"/>
              </w:rPr>
              <w:t>ENG/CU/WEF/CR/09/6</w:t>
            </w:r>
            <w:r w:rsidR="00D06C90" w:rsidRPr="00B06D3D">
              <w:rPr>
                <w:szCs w:val="24"/>
              </w:rPr>
              <w:t>/A</w:t>
            </w:r>
          </w:p>
        </w:tc>
        <w:tc>
          <w:tcPr>
            <w:tcW w:w="3116" w:type="dxa"/>
          </w:tcPr>
          <w:p w:rsidR="000C26D1" w:rsidRPr="00B06D3D" w:rsidRDefault="000C26D1" w:rsidP="000C26D1">
            <w:pPr>
              <w:rPr>
                <w:szCs w:val="24"/>
              </w:rPr>
            </w:pPr>
            <w:r w:rsidRPr="00B06D3D">
              <w:rPr>
                <w:szCs w:val="24"/>
              </w:rPr>
              <w:t xml:space="preserve">Welding </w:t>
            </w:r>
            <w:r w:rsidR="00BE389D">
              <w:rPr>
                <w:szCs w:val="24"/>
              </w:rPr>
              <w:t xml:space="preserve">inspection and </w:t>
            </w:r>
            <w:bookmarkStart w:id="8" w:name="_GoBack"/>
            <w:bookmarkEnd w:id="8"/>
            <w:r w:rsidRPr="00B06D3D">
              <w:rPr>
                <w:szCs w:val="24"/>
              </w:rPr>
              <w:t>quality control</w:t>
            </w:r>
          </w:p>
        </w:tc>
        <w:tc>
          <w:tcPr>
            <w:tcW w:w="1545" w:type="dxa"/>
          </w:tcPr>
          <w:p w:rsidR="000C26D1" w:rsidRPr="00B06D3D" w:rsidRDefault="000C26D1" w:rsidP="000C26D1">
            <w:pPr>
              <w:jc w:val="right"/>
              <w:rPr>
                <w:szCs w:val="24"/>
              </w:rPr>
            </w:pPr>
            <w:r w:rsidRPr="00B06D3D">
              <w:rPr>
                <w:szCs w:val="24"/>
              </w:rPr>
              <w:t>60</w:t>
            </w:r>
          </w:p>
        </w:tc>
        <w:tc>
          <w:tcPr>
            <w:tcW w:w="1406" w:type="dxa"/>
          </w:tcPr>
          <w:p w:rsidR="000C26D1" w:rsidRPr="00B06D3D" w:rsidRDefault="000C26D1" w:rsidP="000C26D1">
            <w:pPr>
              <w:jc w:val="right"/>
              <w:rPr>
                <w:szCs w:val="24"/>
              </w:rPr>
            </w:pPr>
            <w:r w:rsidRPr="00B06D3D">
              <w:rPr>
                <w:szCs w:val="24"/>
              </w:rPr>
              <w:t>6</w:t>
            </w:r>
          </w:p>
        </w:tc>
      </w:tr>
      <w:tr w:rsidR="000C26D1" w:rsidRPr="00B06D3D" w:rsidTr="00717316">
        <w:trPr>
          <w:trHeight w:val="288"/>
        </w:trPr>
        <w:tc>
          <w:tcPr>
            <w:tcW w:w="2563" w:type="dxa"/>
          </w:tcPr>
          <w:p w:rsidR="000C26D1" w:rsidRPr="00B06D3D" w:rsidRDefault="000C26D1" w:rsidP="000C26D1">
            <w:pPr>
              <w:rPr>
                <w:szCs w:val="24"/>
              </w:rPr>
            </w:pPr>
            <w:r w:rsidRPr="00B06D3D">
              <w:rPr>
                <w:szCs w:val="24"/>
              </w:rPr>
              <w:t>ENG/CU/WEF/CR/10/6</w:t>
            </w:r>
            <w:r w:rsidR="00D06C90" w:rsidRPr="00B06D3D">
              <w:rPr>
                <w:szCs w:val="24"/>
              </w:rPr>
              <w:t>/A</w:t>
            </w:r>
          </w:p>
        </w:tc>
        <w:tc>
          <w:tcPr>
            <w:tcW w:w="3116" w:type="dxa"/>
          </w:tcPr>
          <w:p w:rsidR="000C26D1" w:rsidRPr="00B06D3D" w:rsidRDefault="000C26D1" w:rsidP="00F203CF">
            <w:pPr>
              <w:rPr>
                <w:szCs w:val="24"/>
              </w:rPr>
            </w:pPr>
            <w:r w:rsidRPr="00B06D3D">
              <w:rPr>
                <w:szCs w:val="24"/>
              </w:rPr>
              <w:t>products and structures</w:t>
            </w:r>
            <w:r w:rsidR="00F203CF" w:rsidRPr="00B06D3D">
              <w:rPr>
                <w:szCs w:val="24"/>
              </w:rPr>
              <w:t xml:space="preserve"> Designing  </w:t>
            </w:r>
          </w:p>
        </w:tc>
        <w:tc>
          <w:tcPr>
            <w:tcW w:w="1545" w:type="dxa"/>
          </w:tcPr>
          <w:p w:rsidR="000C26D1" w:rsidRPr="00B06D3D" w:rsidRDefault="000C26D1" w:rsidP="000C26D1">
            <w:pPr>
              <w:jc w:val="right"/>
              <w:rPr>
                <w:szCs w:val="24"/>
              </w:rPr>
            </w:pPr>
            <w:r w:rsidRPr="00B06D3D">
              <w:rPr>
                <w:szCs w:val="24"/>
              </w:rPr>
              <w:t>90</w:t>
            </w:r>
          </w:p>
        </w:tc>
        <w:tc>
          <w:tcPr>
            <w:tcW w:w="1406" w:type="dxa"/>
          </w:tcPr>
          <w:p w:rsidR="000C26D1" w:rsidRPr="00B06D3D" w:rsidRDefault="000C26D1" w:rsidP="000C26D1">
            <w:pPr>
              <w:jc w:val="right"/>
              <w:rPr>
                <w:szCs w:val="24"/>
              </w:rPr>
            </w:pPr>
            <w:r w:rsidRPr="00B06D3D">
              <w:rPr>
                <w:szCs w:val="24"/>
              </w:rPr>
              <w:t>9</w:t>
            </w:r>
          </w:p>
        </w:tc>
      </w:tr>
      <w:tr w:rsidR="000C26D1" w:rsidRPr="00B06D3D" w:rsidTr="00717316">
        <w:trPr>
          <w:trHeight w:val="288"/>
        </w:trPr>
        <w:tc>
          <w:tcPr>
            <w:tcW w:w="2563" w:type="dxa"/>
          </w:tcPr>
          <w:p w:rsidR="000C26D1" w:rsidRPr="00B06D3D" w:rsidRDefault="000C26D1" w:rsidP="000C26D1">
            <w:pPr>
              <w:rPr>
                <w:szCs w:val="24"/>
              </w:rPr>
            </w:pPr>
            <w:r w:rsidRPr="00B06D3D">
              <w:rPr>
                <w:szCs w:val="24"/>
              </w:rPr>
              <w:t>ENG/CU/WEF/CR/11/6</w:t>
            </w:r>
            <w:r w:rsidR="00D06C90" w:rsidRPr="00B06D3D">
              <w:rPr>
                <w:szCs w:val="24"/>
              </w:rPr>
              <w:t>/A</w:t>
            </w:r>
          </w:p>
        </w:tc>
        <w:tc>
          <w:tcPr>
            <w:tcW w:w="3116" w:type="dxa"/>
          </w:tcPr>
          <w:p w:rsidR="000C26D1" w:rsidRPr="00B06D3D" w:rsidRDefault="000C26D1" w:rsidP="000C26D1">
            <w:pPr>
              <w:rPr>
                <w:szCs w:val="24"/>
              </w:rPr>
            </w:pPr>
            <w:r w:rsidRPr="00B06D3D">
              <w:rPr>
                <w:szCs w:val="24"/>
              </w:rPr>
              <w:t xml:space="preserve">Fabrication of products and structures </w:t>
            </w:r>
          </w:p>
        </w:tc>
        <w:tc>
          <w:tcPr>
            <w:tcW w:w="1545" w:type="dxa"/>
          </w:tcPr>
          <w:p w:rsidR="000C26D1" w:rsidRPr="00B06D3D" w:rsidRDefault="000C26D1" w:rsidP="000C26D1">
            <w:pPr>
              <w:jc w:val="right"/>
              <w:rPr>
                <w:szCs w:val="24"/>
              </w:rPr>
            </w:pPr>
            <w:r w:rsidRPr="00B06D3D">
              <w:rPr>
                <w:szCs w:val="24"/>
              </w:rPr>
              <w:t>180</w:t>
            </w:r>
          </w:p>
        </w:tc>
        <w:tc>
          <w:tcPr>
            <w:tcW w:w="1406" w:type="dxa"/>
          </w:tcPr>
          <w:p w:rsidR="000C26D1" w:rsidRPr="00B06D3D" w:rsidRDefault="000C26D1" w:rsidP="000C26D1">
            <w:pPr>
              <w:jc w:val="right"/>
              <w:rPr>
                <w:szCs w:val="24"/>
              </w:rPr>
            </w:pPr>
            <w:r w:rsidRPr="00B06D3D">
              <w:rPr>
                <w:szCs w:val="24"/>
              </w:rPr>
              <w:t>18</w:t>
            </w:r>
          </w:p>
        </w:tc>
      </w:tr>
      <w:tr w:rsidR="000C26D1" w:rsidRPr="00B06D3D" w:rsidTr="00717316">
        <w:trPr>
          <w:trHeight w:val="288"/>
        </w:trPr>
        <w:tc>
          <w:tcPr>
            <w:tcW w:w="2563" w:type="dxa"/>
          </w:tcPr>
          <w:p w:rsidR="000C26D1" w:rsidRPr="00B06D3D" w:rsidRDefault="000C26D1" w:rsidP="000C26D1">
            <w:pPr>
              <w:rPr>
                <w:szCs w:val="24"/>
                <w:lang w:val="en-ZA" w:eastAsia="fr-FR"/>
              </w:rPr>
            </w:pPr>
          </w:p>
        </w:tc>
        <w:tc>
          <w:tcPr>
            <w:tcW w:w="3116" w:type="dxa"/>
          </w:tcPr>
          <w:p w:rsidR="000C26D1" w:rsidRPr="00B06D3D" w:rsidRDefault="000C26D1" w:rsidP="000C26D1">
            <w:pPr>
              <w:tabs>
                <w:tab w:val="left" w:pos="1710"/>
              </w:tabs>
              <w:spacing w:after="0" w:line="240" w:lineRule="auto"/>
              <w:rPr>
                <w:szCs w:val="24"/>
              </w:rPr>
            </w:pPr>
            <w:r w:rsidRPr="00B06D3D">
              <w:rPr>
                <w:szCs w:val="24"/>
              </w:rPr>
              <w:t xml:space="preserve">Industrial attachment </w:t>
            </w:r>
          </w:p>
        </w:tc>
        <w:tc>
          <w:tcPr>
            <w:tcW w:w="1545" w:type="dxa"/>
          </w:tcPr>
          <w:p w:rsidR="000C26D1" w:rsidRPr="00B06D3D" w:rsidRDefault="000C26D1" w:rsidP="000C26D1">
            <w:pPr>
              <w:jc w:val="right"/>
              <w:rPr>
                <w:szCs w:val="24"/>
                <w:lang w:val="en-ZA" w:eastAsia="fr-FR"/>
              </w:rPr>
            </w:pPr>
            <w:r w:rsidRPr="00B06D3D">
              <w:rPr>
                <w:szCs w:val="24"/>
                <w:lang w:val="en-ZA" w:eastAsia="fr-FR"/>
              </w:rPr>
              <w:t>480</w:t>
            </w:r>
          </w:p>
        </w:tc>
        <w:tc>
          <w:tcPr>
            <w:tcW w:w="1406" w:type="dxa"/>
          </w:tcPr>
          <w:p w:rsidR="000C26D1" w:rsidRPr="00B06D3D" w:rsidRDefault="000C26D1" w:rsidP="000C26D1">
            <w:pPr>
              <w:jc w:val="right"/>
              <w:rPr>
                <w:szCs w:val="24"/>
                <w:lang w:val="en-ZA" w:eastAsia="fr-FR"/>
              </w:rPr>
            </w:pPr>
            <w:r w:rsidRPr="00B06D3D">
              <w:rPr>
                <w:szCs w:val="24"/>
                <w:lang w:val="en-ZA" w:eastAsia="fr-FR"/>
              </w:rPr>
              <w:t>48</w:t>
            </w:r>
          </w:p>
        </w:tc>
      </w:tr>
      <w:tr w:rsidR="000C26D1" w:rsidRPr="00B06D3D" w:rsidTr="00717316">
        <w:trPr>
          <w:trHeight w:val="288"/>
        </w:trPr>
        <w:tc>
          <w:tcPr>
            <w:tcW w:w="5679" w:type="dxa"/>
            <w:gridSpan w:val="2"/>
          </w:tcPr>
          <w:p w:rsidR="000C26D1" w:rsidRPr="00B06D3D" w:rsidRDefault="000C26D1" w:rsidP="000C26D1">
            <w:pPr>
              <w:tabs>
                <w:tab w:val="left" w:pos="1710"/>
              </w:tabs>
              <w:spacing w:after="0" w:line="240" w:lineRule="auto"/>
              <w:jc w:val="center"/>
              <w:rPr>
                <w:b/>
                <w:szCs w:val="24"/>
              </w:rPr>
            </w:pPr>
            <w:r w:rsidRPr="00B06D3D">
              <w:rPr>
                <w:b/>
                <w:szCs w:val="24"/>
              </w:rPr>
              <w:t>Total</w:t>
            </w:r>
          </w:p>
        </w:tc>
        <w:tc>
          <w:tcPr>
            <w:tcW w:w="1545" w:type="dxa"/>
          </w:tcPr>
          <w:p w:rsidR="000C26D1" w:rsidRPr="00B06D3D" w:rsidRDefault="00881265" w:rsidP="00056FBC">
            <w:pPr>
              <w:jc w:val="right"/>
              <w:rPr>
                <w:b/>
                <w:szCs w:val="24"/>
                <w:lang w:val="en-ZA" w:eastAsia="fr-FR"/>
              </w:rPr>
            </w:pPr>
            <w:r w:rsidRPr="00B06D3D">
              <w:rPr>
                <w:b/>
                <w:szCs w:val="24"/>
                <w:lang w:val="en-ZA" w:eastAsia="fr-FR"/>
              </w:rPr>
              <w:fldChar w:fldCharType="begin"/>
            </w:r>
            <w:r w:rsidRPr="00B06D3D">
              <w:rPr>
                <w:b/>
                <w:szCs w:val="24"/>
                <w:lang w:val="en-ZA" w:eastAsia="fr-FR"/>
              </w:rPr>
              <w:instrText xml:space="preserve"> =SUM(ABOVE) </w:instrText>
            </w:r>
            <w:r w:rsidRPr="00B06D3D">
              <w:rPr>
                <w:b/>
                <w:szCs w:val="24"/>
                <w:lang w:val="en-ZA" w:eastAsia="fr-FR"/>
              </w:rPr>
              <w:fldChar w:fldCharType="separate"/>
            </w:r>
            <w:r w:rsidRPr="00B06D3D">
              <w:rPr>
                <w:b/>
                <w:noProof/>
                <w:szCs w:val="24"/>
                <w:lang w:val="en-ZA" w:eastAsia="fr-FR"/>
              </w:rPr>
              <w:t>2070</w:t>
            </w:r>
            <w:r w:rsidRPr="00B06D3D">
              <w:rPr>
                <w:b/>
                <w:szCs w:val="24"/>
                <w:lang w:val="en-ZA" w:eastAsia="fr-FR"/>
              </w:rPr>
              <w:fldChar w:fldCharType="end"/>
            </w:r>
          </w:p>
        </w:tc>
        <w:tc>
          <w:tcPr>
            <w:tcW w:w="1406" w:type="dxa"/>
          </w:tcPr>
          <w:p w:rsidR="000C26D1" w:rsidRPr="00B06D3D" w:rsidRDefault="00833C17" w:rsidP="00056FBC">
            <w:pPr>
              <w:jc w:val="right"/>
              <w:rPr>
                <w:b/>
                <w:szCs w:val="24"/>
                <w:lang w:val="en-ZA" w:eastAsia="fr-FR"/>
              </w:rPr>
            </w:pPr>
            <w:r w:rsidRPr="00B06D3D">
              <w:rPr>
                <w:b/>
                <w:szCs w:val="24"/>
                <w:lang w:val="en-ZA" w:eastAsia="fr-FR"/>
              </w:rPr>
              <w:fldChar w:fldCharType="begin"/>
            </w:r>
            <w:r w:rsidR="00056FBC" w:rsidRPr="00B06D3D">
              <w:rPr>
                <w:b/>
                <w:szCs w:val="24"/>
                <w:lang w:val="en-ZA" w:eastAsia="fr-FR"/>
              </w:rPr>
              <w:instrText xml:space="preserve"> =SUM(ABOVE) </w:instrText>
            </w:r>
            <w:r w:rsidRPr="00B06D3D">
              <w:rPr>
                <w:b/>
                <w:szCs w:val="24"/>
                <w:lang w:val="en-ZA" w:eastAsia="fr-FR"/>
              </w:rPr>
              <w:fldChar w:fldCharType="separate"/>
            </w:r>
            <w:r w:rsidR="00056FBC" w:rsidRPr="00B06D3D">
              <w:rPr>
                <w:b/>
                <w:noProof/>
                <w:szCs w:val="24"/>
                <w:lang w:val="en-ZA" w:eastAsia="fr-FR"/>
              </w:rPr>
              <w:t>207</w:t>
            </w:r>
            <w:r w:rsidRPr="00B06D3D">
              <w:rPr>
                <w:b/>
                <w:szCs w:val="24"/>
                <w:lang w:val="en-ZA" w:eastAsia="fr-FR"/>
              </w:rPr>
              <w:fldChar w:fldCharType="end"/>
            </w:r>
          </w:p>
        </w:tc>
      </w:tr>
      <w:tr w:rsidR="000C26D1" w:rsidRPr="00B06D3D" w:rsidTr="00717316">
        <w:trPr>
          <w:trHeight w:val="288"/>
        </w:trPr>
        <w:tc>
          <w:tcPr>
            <w:tcW w:w="5679" w:type="dxa"/>
            <w:gridSpan w:val="2"/>
          </w:tcPr>
          <w:p w:rsidR="000C26D1" w:rsidRPr="00B06D3D" w:rsidRDefault="000C26D1" w:rsidP="000C26D1">
            <w:pPr>
              <w:tabs>
                <w:tab w:val="left" w:pos="1710"/>
              </w:tabs>
              <w:spacing w:after="0" w:line="240" w:lineRule="auto"/>
              <w:jc w:val="center"/>
              <w:rPr>
                <w:b/>
                <w:szCs w:val="24"/>
              </w:rPr>
            </w:pPr>
            <w:r w:rsidRPr="00B06D3D">
              <w:rPr>
                <w:b/>
                <w:szCs w:val="24"/>
              </w:rPr>
              <w:t>Grand total</w:t>
            </w:r>
          </w:p>
        </w:tc>
        <w:tc>
          <w:tcPr>
            <w:tcW w:w="1545" w:type="dxa"/>
          </w:tcPr>
          <w:p w:rsidR="000C26D1" w:rsidRPr="00B06D3D" w:rsidRDefault="003A2C36" w:rsidP="000C26D1">
            <w:pPr>
              <w:jc w:val="right"/>
              <w:rPr>
                <w:b/>
                <w:szCs w:val="24"/>
                <w:lang w:val="en-ZA" w:eastAsia="fr-FR"/>
              </w:rPr>
            </w:pPr>
            <w:r w:rsidRPr="00B06D3D">
              <w:rPr>
                <w:b/>
                <w:szCs w:val="24"/>
                <w:lang w:val="en-ZA" w:eastAsia="fr-FR"/>
              </w:rPr>
              <w:t xml:space="preserve">        </w:t>
            </w:r>
            <w:r w:rsidR="00881265" w:rsidRPr="00B06D3D">
              <w:rPr>
                <w:b/>
                <w:szCs w:val="24"/>
                <w:lang w:val="en-ZA" w:eastAsia="fr-FR"/>
              </w:rPr>
              <w:t>3030</w:t>
            </w:r>
          </w:p>
        </w:tc>
        <w:tc>
          <w:tcPr>
            <w:tcW w:w="1406" w:type="dxa"/>
          </w:tcPr>
          <w:p w:rsidR="000C26D1" w:rsidRPr="00B06D3D" w:rsidRDefault="00881265" w:rsidP="00881265">
            <w:pPr>
              <w:jc w:val="right"/>
              <w:rPr>
                <w:b/>
                <w:szCs w:val="24"/>
                <w:lang w:val="en-ZA" w:eastAsia="fr-FR"/>
              </w:rPr>
            </w:pPr>
            <w:r w:rsidRPr="00B06D3D">
              <w:rPr>
                <w:b/>
                <w:noProof/>
                <w:szCs w:val="24"/>
                <w:lang w:val="en-ZA" w:eastAsia="fr-FR"/>
              </w:rPr>
              <w:t>303</w:t>
            </w:r>
          </w:p>
        </w:tc>
      </w:tr>
    </w:tbl>
    <w:p w:rsidR="00772C88" w:rsidRPr="00B06D3D" w:rsidRDefault="00772C88" w:rsidP="00FB4788">
      <w:pPr>
        <w:pStyle w:val="ListParagraph"/>
        <w:tabs>
          <w:tab w:val="left" w:pos="1710"/>
        </w:tabs>
        <w:ind w:left="0"/>
        <w:jc w:val="both"/>
        <w:rPr>
          <w:rFonts w:ascii="Times New Roman" w:hAnsi="Times New Roman" w:cs="Times New Roman"/>
          <w:sz w:val="24"/>
          <w:szCs w:val="24"/>
        </w:rPr>
      </w:pPr>
    </w:p>
    <w:p w:rsidR="00564CA2" w:rsidRPr="00B06D3D" w:rsidRDefault="00564CA2" w:rsidP="00564CA2">
      <w:pPr>
        <w:pStyle w:val="ListParagraph"/>
        <w:tabs>
          <w:tab w:val="left" w:pos="1710"/>
        </w:tabs>
        <w:ind w:left="0"/>
        <w:jc w:val="both"/>
        <w:rPr>
          <w:rFonts w:ascii="Times New Roman" w:hAnsi="Times New Roman" w:cs="Times New Roman"/>
          <w:sz w:val="24"/>
          <w:szCs w:val="24"/>
        </w:rPr>
      </w:pPr>
      <w:r w:rsidRPr="00B06D3D">
        <w:rPr>
          <w:rFonts w:ascii="Times New Roman" w:hAnsi="Times New Roman" w:cs="Times New Roman"/>
          <w:sz w:val="24"/>
          <w:szCs w:val="24"/>
        </w:rPr>
        <w:t xml:space="preserve">The total duration of the course is </w:t>
      </w:r>
      <w:r w:rsidR="00881265" w:rsidRPr="00B06D3D">
        <w:rPr>
          <w:rFonts w:ascii="Times New Roman" w:hAnsi="Times New Roman" w:cs="Times New Roman"/>
          <w:sz w:val="24"/>
          <w:szCs w:val="24"/>
        </w:rPr>
        <w:t>303</w:t>
      </w:r>
      <w:r w:rsidR="00AF205A" w:rsidRPr="00B06D3D">
        <w:rPr>
          <w:rFonts w:ascii="Times New Roman" w:hAnsi="Times New Roman" w:cs="Times New Roman"/>
          <w:sz w:val="24"/>
          <w:szCs w:val="24"/>
        </w:rPr>
        <w:t>0</w:t>
      </w:r>
      <w:r w:rsidRPr="00B06D3D">
        <w:rPr>
          <w:rFonts w:ascii="Times New Roman" w:hAnsi="Times New Roman" w:cs="Times New Roman"/>
          <w:sz w:val="24"/>
          <w:szCs w:val="24"/>
        </w:rPr>
        <w:t xml:space="preserve"> hours</w:t>
      </w:r>
      <w:r w:rsidR="00BD6BDB" w:rsidRPr="00B06D3D">
        <w:rPr>
          <w:rFonts w:ascii="Times New Roman" w:hAnsi="Times New Roman" w:cs="Times New Roman"/>
          <w:sz w:val="24"/>
          <w:szCs w:val="24"/>
        </w:rPr>
        <w:t xml:space="preserve"> including 480 hours</w:t>
      </w:r>
      <w:r w:rsidR="00D06C90" w:rsidRPr="00B06D3D">
        <w:rPr>
          <w:rFonts w:ascii="Times New Roman" w:hAnsi="Times New Roman" w:cs="Times New Roman"/>
          <w:sz w:val="24"/>
          <w:szCs w:val="24"/>
        </w:rPr>
        <w:t xml:space="preserve"> of</w:t>
      </w:r>
      <w:r w:rsidR="00BD6BDB" w:rsidRPr="00B06D3D">
        <w:rPr>
          <w:rFonts w:ascii="Times New Roman" w:hAnsi="Times New Roman" w:cs="Times New Roman"/>
          <w:sz w:val="24"/>
          <w:szCs w:val="24"/>
        </w:rPr>
        <w:t xml:space="preserve"> industrial attachment. </w:t>
      </w:r>
      <w:r w:rsidR="00191581" w:rsidRPr="00B06D3D">
        <w:rPr>
          <w:rFonts w:ascii="Times New Roman" w:hAnsi="Times New Roman" w:cs="Times New Roman"/>
          <w:sz w:val="24"/>
          <w:szCs w:val="24"/>
        </w:rPr>
        <w:t xml:space="preserve"> </w:t>
      </w:r>
    </w:p>
    <w:p w:rsidR="00564CA2" w:rsidRPr="00B06D3D" w:rsidRDefault="001F5FC3" w:rsidP="001F5FC3">
      <w:pPr>
        <w:jc w:val="both"/>
        <w:rPr>
          <w:b/>
          <w:szCs w:val="24"/>
          <w:lang w:val="en-ZA" w:eastAsia="fr-FR"/>
        </w:rPr>
      </w:pPr>
      <w:r w:rsidRPr="00B06D3D">
        <w:rPr>
          <w:szCs w:val="24"/>
        </w:rPr>
        <w:t xml:space="preserve">The units of learning spot and seam resistance welding, underwater arc welding, submerged arc welding and plasma and laser beam welding are optional. </w:t>
      </w:r>
    </w:p>
    <w:p w:rsidR="00D06C90" w:rsidRPr="00B06D3D" w:rsidRDefault="00D06C90" w:rsidP="00D611D5">
      <w:pPr>
        <w:tabs>
          <w:tab w:val="left" w:pos="1710"/>
        </w:tabs>
        <w:spacing w:after="0"/>
        <w:rPr>
          <w:b/>
          <w:szCs w:val="24"/>
        </w:rPr>
      </w:pPr>
    </w:p>
    <w:p w:rsidR="00D06C90" w:rsidRPr="00B06D3D" w:rsidRDefault="00D06C90" w:rsidP="00D611D5">
      <w:pPr>
        <w:tabs>
          <w:tab w:val="left" w:pos="1710"/>
        </w:tabs>
        <w:spacing w:after="0"/>
        <w:rPr>
          <w:b/>
          <w:szCs w:val="24"/>
        </w:rPr>
      </w:pPr>
    </w:p>
    <w:p w:rsidR="00D06C90" w:rsidRPr="00B06D3D" w:rsidRDefault="00D06C90" w:rsidP="00D611D5">
      <w:pPr>
        <w:tabs>
          <w:tab w:val="left" w:pos="1710"/>
        </w:tabs>
        <w:spacing w:after="0"/>
        <w:rPr>
          <w:b/>
          <w:szCs w:val="24"/>
        </w:rPr>
      </w:pPr>
    </w:p>
    <w:p w:rsidR="00D06C90" w:rsidRPr="00B06D3D" w:rsidRDefault="00D06C90" w:rsidP="00D611D5">
      <w:pPr>
        <w:tabs>
          <w:tab w:val="left" w:pos="1710"/>
        </w:tabs>
        <w:spacing w:after="0"/>
        <w:rPr>
          <w:b/>
          <w:szCs w:val="24"/>
        </w:rPr>
      </w:pPr>
    </w:p>
    <w:p w:rsidR="00D611D5" w:rsidRPr="00B06D3D" w:rsidRDefault="00D611D5" w:rsidP="00D611D5">
      <w:pPr>
        <w:tabs>
          <w:tab w:val="left" w:pos="1710"/>
        </w:tabs>
        <w:spacing w:after="0"/>
        <w:rPr>
          <w:b/>
          <w:szCs w:val="24"/>
        </w:rPr>
      </w:pPr>
      <w:r w:rsidRPr="00B06D3D">
        <w:rPr>
          <w:b/>
          <w:szCs w:val="24"/>
        </w:rPr>
        <w:t>Entry Requirements</w:t>
      </w:r>
    </w:p>
    <w:p w:rsidR="00D611D5" w:rsidRPr="00B06D3D" w:rsidRDefault="00D611D5" w:rsidP="00D611D5">
      <w:pPr>
        <w:tabs>
          <w:tab w:val="left" w:pos="1710"/>
        </w:tabs>
        <w:spacing w:after="0" w:line="240" w:lineRule="auto"/>
        <w:rPr>
          <w:szCs w:val="24"/>
        </w:rPr>
      </w:pPr>
      <w:r w:rsidRPr="00B06D3D">
        <w:rPr>
          <w:szCs w:val="24"/>
        </w:rPr>
        <w:t>A trainee entering this course should have any of the following minimum requirements:</w:t>
      </w:r>
    </w:p>
    <w:p w:rsidR="00D611D5" w:rsidRPr="00B06D3D" w:rsidRDefault="00D611D5" w:rsidP="00E3310C">
      <w:pPr>
        <w:numPr>
          <w:ilvl w:val="0"/>
          <w:numId w:val="7"/>
        </w:numPr>
        <w:spacing w:after="0" w:line="276" w:lineRule="auto"/>
        <w:rPr>
          <w:szCs w:val="24"/>
        </w:rPr>
      </w:pPr>
      <w:r w:rsidRPr="00B06D3D">
        <w:rPr>
          <w:szCs w:val="24"/>
        </w:rPr>
        <w:t>Kenya Certificate of Secondary Education (KCSE) mean grade C- (minus).</w:t>
      </w:r>
    </w:p>
    <w:p w:rsidR="00D611D5" w:rsidRPr="00B06D3D" w:rsidRDefault="00D611D5" w:rsidP="00D611D5">
      <w:pPr>
        <w:spacing w:after="0" w:line="276" w:lineRule="auto"/>
        <w:ind w:left="720"/>
        <w:jc w:val="center"/>
        <w:rPr>
          <w:b/>
          <w:szCs w:val="24"/>
        </w:rPr>
      </w:pPr>
      <w:r w:rsidRPr="00B06D3D">
        <w:rPr>
          <w:b/>
          <w:szCs w:val="24"/>
        </w:rPr>
        <w:t>Or</w:t>
      </w:r>
    </w:p>
    <w:p w:rsidR="00D611D5" w:rsidRPr="00B06D3D" w:rsidRDefault="00D611D5" w:rsidP="00E3310C">
      <w:pPr>
        <w:pStyle w:val="ListParagraph"/>
        <w:numPr>
          <w:ilvl w:val="0"/>
          <w:numId w:val="7"/>
        </w:numPr>
        <w:spacing w:after="0"/>
        <w:rPr>
          <w:rFonts w:ascii="Times New Roman" w:hAnsi="Times New Roman" w:cs="Times New Roman"/>
          <w:sz w:val="24"/>
          <w:szCs w:val="24"/>
        </w:rPr>
      </w:pPr>
      <w:r w:rsidRPr="00B06D3D">
        <w:rPr>
          <w:rFonts w:ascii="Times New Roman" w:hAnsi="Times New Roman" w:cs="Times New Roman"/>
          <w:sz w:val="24"/>
          <w:szCs w:val="24"/>
        </w:rPr>
        <w:t>Welding and Fabrication Level 5 Certificate</w:t>
      </w:r>
    </w:p>
    <w:p w:rsidR="00D611D5" w:rsidRPr="00B06D3D" w:rsidRDefault="00D611D5" w:rsidP="00D611D5">
      <w:pPr>
        <w:pStyle w:val="ListParagraph"/>
        <w:spacing w:after="0"/>
        <w:jc w:val="center"/>
        <w:rPr>
          <w:rFonts w:ascii="Times New Roman" w:hAnsi="Times New Roman" w:cs="Times New Roman"/>
          <w:b/>
          <w:sz w:val="24"/>
          <w:szCs w:val="24"/>
        </w:rPr>
      </w:pPr>
      <w:r w:rsidRPr="00B06D3D">
        <w:rPr>
          <w:rFonts w:ascii="Times New Roman" w:hAnsi="Times New Roman" w:cs="Times New Roman"/>
          <w:b/>
          <w:sz w:val="24"/>
          <w:szCs w:val="24"/>
        </w:rPr>
        <w:t>Or</w:t>
      </w:r>
    </w:p>
    <w:p w:rsidR="00D611D5" w:rsidRPr="00B06D3D" w:rsidRDefault="00D611D5" w:rsidP="00E3310C">
      <w:pPr>
        <w:pStyle w:val="ListParagraph"/>
        <w:numPr>
          <w:ilvl w:val="0"/>
          <w:numId w:val="7"/>
        </w:numPr>
        <w:tabs>
          <w:tab w:val="left" w:pos="1710"/>
        </w:tabs>
        <w:spacing w:after="0"/>
        <w:rPr>
          <w:rFonts w:ascii="Times New Roman" w:hAnsi="Times New Roman" w:cs="Times New Roman"/>
          <w:b/>
          <w:sz w:val="24"/>
          <w:szCs w:val="24"/>
        </w:rPr>
      </w:pPr>
      <w:r w:rsidRPr="00B06D3D">
        <w:rPr>
          <w:rFonts w:ascii="Times New Roman" w:hAnsi="Times New Roman" w:cs="Times New Roman"/>
          <w:sz w:val="24"/>
          <w:szCs w:val="24"/>
        </w:rPr>
        <w:t>Equivalent qualification as determined by Kenya National Qualifications Authority (KNQA)</w:t>
      </w:r>
    </w:p>
    <w:p w:rsidR="00F203CF" w:rsidRPr="00B06D3D" w:rsidRDefault="00F203CF" w:rsidP="00F203CF">
      <w:pPr>
        <w:tabs>
          <w:tab w:val="left" w:pos="1710"/>
        </w:tabs>
        <w:spacing w:after="0"/>
        <w:rPr>
          <w:b/>
          <w:szCs w:val="24"/>
        </w:rPr>
      </w:pPr>
      <w:r w:rsidRPr="00B06D3D">
        <w:rPr>
          <w:b/>
          <w:szCs w:val="24"/>
        </w:rPr>
        <w:t>Trainer qualification</w:t>
      </w:r>
    </w:p>
    <w:p w:rsidR="00F203CF" w:rsidRPr="00B06D3D" w:rsidRDefault="00F203CF" w:rsidP="00F203CF">
      <w:pPr>
        <w:tabs>
          <w:tab w:val="left" w:pos="1710"/>
        </w:tabs>
        <w:spacing w:after="0"/>
        <w:rPr>
          <w:b/>
          <w:szCs w:val="24"/>
        </w:rPr>
      </w:pPr>
      <w:bookmarkStart w:id="9" w:name="_Hlk64873403"/>
      <w:r w:rsidRPr="00B06D3D">
        <w:rPr>
          <w:bCs/>
          <w:szCs w:val="24"/>
        </w:rPr>
        <w:t>A trainer for this course should have a higher qualification than the level of this course</w:t>
      </w:r>
      <w:bookmarkEnd w:id="9"/>
    </w:p>
    <w:p w:rsidR="00D611D5" w:rsidRPr="00B06D3D" w:rsidRDefault="00D611D5" w:rsidP="00D611D5">
      <w:pPr>
        <w:spacing w:after="0"/>
        <w:contextualSpacing/>
        <w:jc w:val="both"/>
        <w:rPr>
          <w:b/>
          <w:szCs w:val="24"/>
        </w:rPr>
      </w:pPr>
    </w:p>
    <w:p w:rsidR="00D611D5" w:rsidRPr="00B06D3D" w:rsidRDefault="00D611D5" w:rsidP="00D611D5">
      <w:pPr>
        <w:spacing w:after="0"/>
        <w:contextualSpacing/>
        <w:jc w:val="both"/>
        <w:rPr>
          <w:b/>
          <w:szCs w:val="24"/>
        </w:rPr>
      </w:pPr>
      <w:r w:rsidRPr="00B06D3D">
        <w:rPr>
          <w:b/>
          <w:szCs w:val="24"/>
        </w:rPr>
        <w:t>Industrial Attachment</w:t>
      </w:r>
    </w:p>
    <w:p w:rsidR="00D611D5" w:rsidRPr="00B06D3D" w:rsidRDefault="00D611D5" w:rsidP="00D611D5">
      <w:pPr>
        <w:contextualSpacing/>
        <w:jc w:val="both"/>
        <w:rPr>
          <w:szCs w:val="24"/>
        </w:rPr>
      </w:pPr>
      <w:r w:rsidRPr="00B06D3D">
        <w:rPr>
          <w:szCs w:val="24"/>
        </w:rPr>
        <w:t xml:space="preserve">An individual enrolled in this course will undergo four hundred and eighty (480) hours industrial attachment in a welding and fabrication firm. </w:t>
      </w:r>
    </w:p>
    <w:p w:rsidR="00D611D5" w:rsidRPr="00B06D3D" w:rsidRDefault="00D611D5" w:rsidP="00D611D5">
      <w:pPr>
        <w:contextualSpacing/>
        <w:jc w:val="both"/>
        <w:rPr>
          <w:szCs w:val="24"/>
        </w:rPr>
      </w:pPr>
    </w:p>
    <w:p w:rsidR="00D611D5" w:rsidRPr="00B06D3D" w:rsidRDefault="00D611D5" w:rsidP="00D611D5">
      <w:pPr>
        <w:contextualSpacing/>
        <w:jc w:val="both"/>
        <w:rPr>
          <w:szCs w:val="24"/>
        </w:rPr>
      </w:pPr>
      <w:r w:rsidRPr="00B06D3D">
        <w:rPr>
          <w:szCs w:val="24"/>
        </w:rPr>
        <w:t xml:space="preserve">An individual enrolled in one of the core units of learning will undergo a forty (40) hours attachment.  </w:t>
      </w:r>
    </w:p>
    <w:p w:rsidR="00D611D5" w:rsidRPr="00B06D3D" w:rsidRDefault="00D611D5" w:rsidP="00D611D5">
      <w:pPr>
        <w:spacing w:after="0"/>
        <w:contextualSpacing/>
        <w:jc w:val="both"/>
        <w:rPr>
          <w:b/>
          <w:szCs w:val="24"/>
        </w:rPr>
      </w:pPr>
    </w:p>
    <w:p w:rsidR="00D611D5" w:rsidRPr="00B06D3D" w:rsidRDefault="00D611D5" w:rsidP="00D611D5">
      <w:pPr>
        <w:spacing w:after="0" w:line="240" w:lineRule="auto"/>
        <w:jc w:val="both"/>
        <w:rPr>
          <w:szCs w:val="24"/>
        </w:rPr>
      </w:pPr>
      <w:r w:rsidRPr="00B06D3D">
        <w:rPr>
          <w:b/>
          <w:szCs w:val="24"/>
        </w:rPr>
        <w:t>Assessment</w:t>
      </w:r>
    </w:p>
    <w:p w:rsidR="00D611D5" w:rsidRPr="00B06D3D" w:rsidRDefault="00D611D5" w:rsidP="00D611D5">
      <w:pPr>
        <w:contextualSpacing/>
        <w:jc w:val="both"/>
        <w:rPr>
          <w:szCs w:val="24"/>
        </w:rPr>
      </w:pPr>
      <w:r w:rsidRPr="00B06D3D">
        <w:rPr>
          <w:szCs w:val="24"/>
        </w:rPr>
        <w:t xml:space="preserve">The course will be assessed at two levels: internal and external. </w:t>
      </w:r>
    </w:p>
    <w:p w:rsidR="00D611D5" w:rsidRPr="00B06D3D" w:rsidRDefault="00D611D5" w:rsidP="00E3310C">
      <w:pPr>
        <w:numPr>
          <w:ilvl w:val="0"/>
          <w:numId w:val="1"/>
        </w:numPr>
        <w:spacing w:after="200" w:line="276" w:lineRule="auto"/>
        <w:contextualSpacing/>
        <w:jc w:val="both"/>
        <w:rPr>
          <w:szCs w:val="24"/>
        </w:rPr>
      </w:pPr>
      <w:r w:rsidRPr="00B06D3D">
        <w:rPr>
          <w:b/>
          <w:szCs w:val="24"/>
        </w:rPr>
        <w:t>Internal assessment</w:t>
      </w:r>
      <w:r w:rsidRPr="00B06D3D">
        <w:rPr>
          <w:szCs w:val="24"/>
        </w:rPr>
        <w:t>: conducted continuously by the trainer (internal assessor) who is monitored by an accredited internal verifier.</w:t>
      </w:r>
    </w:p>
    <w:p w:rsidR="00D611D5" w:rsidRPr="00B06D3D" w:rsidRDefault="00D611D5" w:rsidP="00D611D5">
      <w:pPr>
        <w:spacing w:after="200" w:line="276" w:lineRule="auto"/>
        <w:contextualSpacing/>
        <w:jc w:val="both"/>
        <w:rPr>
          <w:szCs w:val="24"/>
        </w:rPr>
      </w:pPr>
    </w:p>
    <w:p w:rsidR="00D611D5" w:rsidRPr="00B06D3D" w:rsidRDefault="00D611D5" w:rsidP="00E3310C">
      <w:pPr>
        <w:numPr>
          <w:ilvl w:val="0"/>
          <w:numId w:val="1"/>
        </w:numPr>
        <w:spacing w:after="200" w:line="276" w:lineRule="auto"/>
        <w:contextualSpacing/>
        <w:jc w:val="both"/>
        <w:rPr>
          <w:szCs w:val="24"/>
        </w:rPr>
      </w:pPr>
      <w:r w:rsidRPr="00B06D3D">
        <w:rPr>
          <w:b/>
          <w:szCs w:val="24"/>
        </w:rPr>
        <w:t>External assessment</w:t>
      </w:r>
      <w:r w:rsidRPr="00B06D3D">
        <w:rPr>
          <w:szCs w:val="24"/>
        </w:rPr>
        <w:t>: conducted by an external assessor who is monitored by an accredited external verifier.</w:t>
      </w:r>
    </w:p>
    <w:p w:rsidR="00D611D5" w:rsidRPr="00B06D3D" w:rsidRDefault="00D611D5" w:rsidP="00D611D5">
      <w:pPr>
        <w:spacing w:after="200" w:line="276" w:lineRule="auto"/>
        <w:contextualSpacing/>
        <w:jc w:val="both"/>
        <w:rPr>
          <w:szCs w:val="24"/>
        </w:rPr>
      </w:pPr>
    </w:p>
    <w:p w:rsidR="00D611D5" w:rsidRPr="00B06D3D" w:rsidRDefault="00D611D5" w:rsidP="00D611D5">
      <w:pPr>
        <w:rPr>
          <w:szCs w:val="24"/>
        </w:rPr>
      </w:pPr>
      <w:r w:rsidRPr="00B06D3D">
        <w:rPr>
          <w:szCs w:val="24"/>
        </w:rPr>
        <w:t>The assessors and verifiers are accredited by TVET CDACC which also coordinates external assessment.</w:t>
      </w:r>
    </w:p>
    <w:p w:rsidR="00D611D5" w:rsidRPr="00B06D3D" w:rsidRDefault="00D611D5" w:rsidP="00D611D5">
      <w:pPr>
        <w:spacing w:after="0" w:line="240" w:lineRule="auto"/>
        <w:jc w:val="both"/>
        <w:rPr>
          <w:szCs w:val="24"/>
        </w:rPr>
      </w:pPr>
    </w:p>
    <w:p w:rsidR="00D611D5" w:rsidRPr="00B06D3D" w:rsidRDefault="00D611D5" w:rsidP="00D611D5">
      <w:pPr>
        <w:spacing w:after="0"/>
        <w:jc w:val="both"/>
        <w:rPr>
          <w:b/>
          <w:szCs w:val="24"/>
        </w:rPr>
      </w:pPr>
      <w:r w:rsidRPr="00B06D3D">
        <w:rPr>
          <w:b/>
          <w:szCs w:val="24"/>
        </w:rPr>
        <w:t>Certification</w:t>
      </w:r>
    </w:p>
    <w:p w:rsidR="00D611D5" w:rsidRPr="00B06D3D" w:rsidRDefault="00D611D5" w:rsidP="00D611D5">
      <w:pPr>
        <w:spacing w:after="0"/>
        <w:jc w:val="both"/>
        <w:rPr>
          <w:szCs w:val="24"/>
        </w:rPr>
      </w:pPr>
      <w:r w:rsidRPr="00B06D3D">
        <w:rPr>
          <w:szCs w:val="24"/>
        </w:rPr>
        <w:t xml:space="preserve">An individual will be awarded a Certificate of Competency on demonstration of competence in a unit of competency. To be awarded a National Certificate in Welding and Fabrication Level 6, an individual must demonstrate competence in all the units of competency.  </w:t>
      </w:r>
    </w:p>
    <w:p w:rsidR="00D611D5" w:rsidRPr="00B06D3D" w:rsidRDefault="00D611D5" w:rsidP="00D611D5">
      <w:pPr>
        <w:spacing w:after="0"/>
        <w:jc w:val="both"/>
        <w:rPr>
          <w:szCs w:val="24"/>
        </w:rPr>
      </w:pPr>
    </w:p>
    <w:p w:rsidR="00D611D5" w:rsidRPr="00B06D3D" w:rsidRDefault="00D611D5" w:rsidP="00D611D5">
      <w:pPr>
        <w:spacing w:after="0"/>
        <w:jc w:val="both"/>
        <w:rPr>
          <w:b/>
          <w:szCs w:val="24"/>
          <w:u w:val="single"/>
          <w:lang w:val="en-ZA"/>
        </w:rPr>
      </w:pPr>
      <w:r w:rsidRPr="00B06D3D">
        <w:rPr>
          <w:szCs w:val="24"/>
        </w:rPr>
        <w:t>These certificates will be awarded by TVET CDACC in conjunction with the training provider.</w:t>
      </w:r>
    </w:p>
    <w:p w:rsidR="00D611D5" w:rsidRPr="00B06D3D" w:rsidRDefault="00D611D5">
      <w:pPr>
        <w:spacing w:after="200" w:line="276" w:lineRule="auto"/>
        <w:rPr>
          <w:b/>
          <w:szCs w:val="24"/>
        </w:rPr>
      </w:pPr>
      <w:r w:rsidRPr="00B06D3D">
        <w:rPr>
          <w:b/>
          <w:szCs w:val="24"/>
        </w:rPr>
        <w:br w:type="page"/>
      </w:r>
    </w:p>
    <w:p w:rsidR="009337A3" w:rsidRPr="00B06D3D" w:rsidRDefault="009337A3" w:rsidP="009337A3">
      <w:pPr>
        <w:spacing w:after="0"/>
        <w:jc w:val="both"/>
        <w:rPr>
          <w:szCs w:val="24"/>
        </w:rPr>
      </w:pPr>
    </w:p>
    <w:p w:rsidR="00D26618" w:rsidRPr="00B06D3D" w:rsidRDefault="00D26618" w:rsidP="009337A3">
      <w:pPr>
        <w:spacing w:after="0"/>
        <w:jc w:val="center"/>
        <w:rPr>
          <w:szCs w:val="24"/>
          <w:lang w:val="en-ZA"/>
        </w:rPr>
      </w:pPr>
    </w:p>
    <w:p w:rsidR="00D26618" w:rsidRPr="00B06D3D" w:rsidRDefault="00D26618" w:rsidP="009337A3">
      <w:pPr>
        <w:spacing w:after="0"/>
        <w:jc w:val="center"/>
        <w:rPr>
          <w:szCs w:val="24"/>
          <w:lang w:val="en-ZA"/>
        </w:rPr>
      </w:pPr>
    </w:p>
    <w:p w:rsidR="00D26618" w:rsidRPr="00B06D3D" w:rsidRDefault="00D26618" w:rsidP="009337A3">
      <w:pPr>
        <w:spacing w:after="0"/>
        <w:jc w:val="center"/>
        <w:rPr>
          <w:szCs w:val="24"/>
          <w:lang w:val="en-ZA"/>
        </w:rPr>
      </w:pPr>
    </w:p>
    <w:p w:rsidR="00D26618" w:rsidRPr="00B06D3D" w:rsidRDefault="00D26618" w:rsidP="009337A3">
      <w:pPr>
        <w:spacing w:after="0"/>
        <w:jc w:val="center"/>
        <w:rPr>
          <w:szCs w:val="24"/>
          <w:lang w:val="en-ZA"/>
        </w:rPr>
      </w:pPr>
    </w:p>
    <w:p w:rsidR="00D26618" w:rsidRPr="00B06D3D" w:rsidRDefault="00D26618" w:rsidP="009337A3">
      <w:pPr>
        <w:spacing w:after="0"/>
        <w:jc w:val="center"/>
        <w:rPr>
          <w:szCs w:val="24"/>
          <w:lang w:val="en-ZA"/>
        </w:rPr>
      </w:pPr>
    </w:p>
    <w:p w:rsidR="00D26618" w:rsidRPr="00B06D3D" w:rsidRDefault="00D26618" w:rsidP="009337A3">
      <w:pPr>
        <w:spacing w:after="0"/>
        <w:jc w:val="center"/>
        <w:rPr>
          <w:szCs w:val="24"/>
          <w:lang w:val="en-ZA"/>
        </w:rPr>
      </w:pPr>
    </w:p>
    <w:p w:rsidR="00D26618" w:rsidRPr="00B06D3D" w:rsidRDefault="00D26618" w:rsidP="009337A3">
      <w:pPr>
        <w:spacing w:after="0"/>
        <w:jc w:val="center"/>
        <w:rPr>
          <w:szCs w:val="24"/>
          <w:lang w:val="en-ZA"/>
        </w:rPr>
      </w:pPr>
    </w:p>
    <w:p w:rsidR="00D26618" w:rsidRPr="00B06D3D" w:rsidRDefault="00D26618" w:rsidP="009337A3">
      <w:pPr>
        <w:spacing w:after="0"/>
        <w:jc w:val="center"/>
        <w:rPr>
          <w:szCs w:val="24"/>
          <w:lang w:val="en-ZA"/>
        </w:rPr>
      </w:pPr>
    </w:p>
    <w:p w:rsidR="00D26618" w:rsidRPr="00B06D3D" w:rsidRDefault="00D26618" w:rsidP="009337A3">
      <w:pPr>
        <w:spacing w:after="0"/>
        <w:jc w:val="center"/>
        <w:rPr>
          <w:szCs w:val="24"/>
          <w:lang w:val="en-ZA"/>
        </w:rPr>
      </w:pPr>
    </w:p>
    <w:p w:rsidR="00D26618" w:rsidRPr="00B06D3D" w:rsidRDefault="00D26618" w:rsidP="00D06C90">
      <w:pPr>
        <w:pStyle w:val="NoSpacing"/>
        <w:rPr>
          <w:rFonts w:ascii="Times New Roman" w:hAnsi="Times New Roman"/>
          <w:sz w:val="24"/>
          <w:szCs w:val="24"/>
        </w:rPr>
      </w:pPr>
    </w:p>
    <w:p w:rsidR="00D06C90" w:rsidRPr="00B06D3D" w:rsidRDefault="00D06C90" w:rsidP="00D06C90">
      <w:pPr>
        <w:rPr>
          <w:szCs w:val="24"/>
          <w:lang w:val="en-US" w:eastAsia="fr-FR"/>
        </w:rPr>
      </w:pPr>
    </w:p>
    <w:p w:rsidR="009337A3" w:rsidRPr="00B06D3D" w:rsidRDefault="00D26618" w:rsidP="00ED020E">
      <w:pPr>
        <w:pStyle w:val="Heading1"/>
        <w:rPr>
          <w:szCs w:val="24"/>
        </w:rPr>
      </w:pPr>
      <w:bookmarkStart w:id="10" w:name="_Toc69470706"/>
      <w:r w:rsidRPr="00B06D3D">
        <w:rPr>
          <w:szCs w:val="24"/>
        </w:rPr>
        <w:t xml:space="preserve">BASIC UNITS </w:t>
      </w:r>
      <w:r w:rsidR="00AE673F" w:rsidRPr="00B06D3D">
        <w:rPr>
          <w:szCs w:val="24"/>
        </w:rPr>
        <w:t>OF LEARNING</w:t>
      </w:r>
      <w:bookmarkEnd w:id="10"/>
      <w:r w:rsidR="009337A3" w:rsidRPr="00B06D3D">
        <w:rPr>
          <w:szCs w:val="24"/>
        </w:rPr>
        <w:br w:type="page"/>
      </w:r>
    </w:p>
    <w:p w:rsidR="00D06C90" w:rsidRPr="00B06D3D" w:rsidRDefault="00D06C90" w:rsidP="00D06C90">
      <w:pPr>
        <w:spacing w:after="0" w:line="276" w:lineRule="auto"/>
        <w:ind w:left="720"/>
        <w:contextualSpacing/>
        <w:rPr>
          <w:rFonts w:eastAsia="Times New Roman"/>
          <w:szCs w:val="24"/>
          <w:lang w:val="en-US" w:eastAsia="x-none"/>
        </w:rPr>
      </w:pPr>
      <w:bookmarkStart w:id="11" w:name="_Hlk29542618"/>
      <w:bookmarkStart w:id="12" w:name="_Hlk29552429"/>
      <w:bookmarkStart w:id="13" w:name="_Toc467271114"/>
      <w:bookmarkStart w:id="14" w:name="_Hlk29545511"/>
    </w:p>
    <w:p w:rsidR="00D06C90" w:rsidRPr="00B06D3D" w:rsidRDefault="00D06C90" w:rsidP="00D06C90">
      <w:pPr>
        <w:spacing w:after="0" w:line="276" w:lineRule="auto"/>
        <w:ind w:left="720"/>
        <w:contextualSpacing/>
        <w:rPr>
          <w:rFonts w:eastAsia="Times New Roman"/>
          <w:szCs w:val="24"/>
          <w:lang w:val="en-ZW" w:eastAsia="x-none"/>
        </w:rPr>
      </w:pPr>
    </w:p>
    <w:p w:rsidR="00E3310C" w:rsidRPr="00B06D3D" w:rsidRDefault="00E3310C" w:rsidP="00335595">
      <w:pPr>
        <w:pStyle w:val="Heading2"/>
        <w:rPr>
          <w:rFonts w:cs="Times New Roman"/>
          <w:i/>
          <w:lang w:val="en-ZW"/>
        </w:rPr>
      </w:pPr>
      <w:bookmarkStart w:id="15" w:name="_Toc526156391"/>
      <w:bookmarkStart w:id="16" w:name="_Toc501225512"/>
      <w:bookmarkStart w:id="17" w:name="_Toc497549707"/>
      <w:bookmarkStart w:id="18" w:name="_Toc69470707"/>
      <w:r w:rsidRPr="00B06D3D">
        <w:rPr>
          <w:rFonts w:cs="Times New Roman"/>
        </w:rPr>
        <w:t>COMMUNICATION SKILLS</w:t>
      </w:r>
      <w:bookmarkEnd w:id="15"/>
      <w:bookmarkEnd w:id="16"/>
      <w:bookmarkEnd w:id="17"/>
      <w:bookmarkEnd w:id="18"/>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b/>
          <w:szCs w:val="24"/>
          <w:lang w:val="en-ZA"/>
        </w:rPr>
      </w:pPr>
      <w:r w:rsidRPr="00B06D3D">
        <w:rPr>
          <w:b/>
          <w:szCs w:val="24"/>
          <w:lang w:val="en-ZA"/>
        </w:rPr>
        <w:t>UNIT CODE:</w:t>
      </w:r>
      <w:r w:rsidRPr="00B06D3D">
        <w:rPr>
          <w:szCs w:val="24"/>
          <w:lang w:val="en-ZA"/>
        </w:rPr>
        <w:t xml:space="preserve"> </w:t>
      </w:r>
      <w:r w:rsidRPr="00B06D3D">
        <w:rPr>
          <w:szCs w:val="24"/>
        </w:rPr>
        <w:t>ENG/CU/WEF/CC/01/6/A</w:t>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szCs w:val="24"/>
          <w:lang w:val="en-ZA"/>
        </w:rPr>
      </w:pPr>
      <w:r w:rsidRPr="00B06D3D">
        <w:rPr>
          <w:b/>
          <w:szCs w:val="24"/>
          <w:lang w:val="en-ZA"/>
        </w:rPr>
        <w:t>Relationship to Occupational Standards</w:t>
      </w:r>
    </w:p>
    <w:p w:rsidR="00E3310C" w:rsidRPr="00B06D3D" w:rsidRDefault="00E3310C" w:rsidP="00E3310C">
      <w:pPr>
        <w:spacing w:after="0" w:line="276" w:lineRule="auto"/>
        <w:jc w:val="both"/>
        <w:rPr>
          <w:szCs w:val="24"/>
          <w:lang w:val="en-ZA"/>
        </w:rPr>
      </w:pPr>
      <w:r w:rsidRPr="00B06D3D">
        <w:rPr>
          <w:szCs w:val="24"/>
          <w:lang w:val="en-ZA"/>
        </w:rPr>
        <w:t xml:space="preserve">This unit addresses the Unit of Competency: </w:t>
      </w:r>
      <w:r w:rsidRPr="00B06D3D">
        <w:rPr>
          <w:szCs w:val="24"/>
        </w:rPr>
        <w:t>Demonstrate Communication Skills</w:t>
      </w:r>
    </w:p>
    <w:p w:rsidR="00E3310C" w:rsidRPr="00B06D3D" w:rsidRDefault="00E3310C" w:rsidP="00E3310C">
      <w:pPr>
        <w:spacing w:after="0" w:line="276" w:lineRule="auto"/>
        <w:jc w:val="both"/>
        <w:rPr>
          <w:szCs w:val="24"/>
          <w:lang w:val="en-ZA"/>
        </w:rPr>
      </w:pPr>
    </w:p>
    <w:p w:rsidR="00E3310C" w:rsidRPr="00B06D3D" w:rsidRDefault="00E3310C" w:rsidP="00E3310C">
      <w:pPr>
        <w:spacing w:after="0" w:line="276" w:lineRule="auto"/>
        <w:jc w:val="both"/>
        <w:rPr>
          <w:szCs w:val="24"/>
          <w:lang w:val="en-ZA"/>
        </w:rPr>
      </w:pPr>
      <w:r w:rsidRPr="00B06D3D">
        <w:rPr>
          <w:b/>
          <w:szCs w:val="24"/>
          <w:lang w:val="en-ZA"/>
        </w:rPr>
        <w:t>Duration of Unit:</w:t>
      </w:r>
      <w:r w:rsidRPr="00B06D3D">
        <w:rPr>
          <w:szCs w:val="24"/>
          <w:lang w:val="en-ZA"/>
        </w:rPr>
        <w:t xml:space="preserve"> 40 hours</w:t>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szCs w:val="24"/>
          <w:lang w:val="en-ZA"/>
        </w:rPr>
      </w:pPr>
      <w:r w:rsidRPr="00B06D3D">
        <w:rPr>
          <w:b/>
          <w:szCs w:val="24"/>
          <w:lang w:val="en-ZA"/>
        </w:rPr>
        <w:t>Unit Description</w:t>
      </w:r>
    </w:p>
    <w:p w:rsidR="00E3310C" w:rsidRPr="00B06D3D" w:rsidRDefault="00E3310C" w:rsidP="00E3310C">
      <w:pPr>
        <w:autoSpaceDE w:val="0"/>
        <w:adjustRightInd w:val="0"/>
        <w:spacing w:after="0" w:line="276" w:lineRule="auto"/>
        <w:jc w:val="both"/>
        <w:rPr>
          <w:szCs w:val="24"/>
          <w:lang w:val="en-ZA"/>
        </w:rPr>
      </w:pPr>
      <w:r w:rsidRPr="00B06D3D">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b/>
          <w:szCs w:val="24"/>
          <w:lang w:val="en-ZA"/>
        </w:rPr>
      </w:pPr>
      <w:r w:rsidRPr="00B06D3D">
        <w:rPr>
          <w:b/>
          <w:szCs w:val="24"/>
          <w:lang w:val="en-ZA"/>
        </w:rPr>
        <w:t>Summary of Learning Outcomes</w:t>
      </w:r>
    </w:p>
    <w:p w:rsidR="00E3310C" w:rsidRPr="00B06D3D" w:rsidRDefault="00E3310C" w:rsidP="00E70118">
      <w:pPr>
        <w:pStyle w:val="ListParagraph"/>
        <w:numPr>
          <w:ilvl w:val="0"/>
          <w:numId w:val="86"/>
        </w:numPr>
        <w:spacing w:after="0"/>
        <w:rPr>
          <w:rFonts w:ascii="Times New Roman" w:hAnsi="Times New Roman" w:cs="Times New Roman"/>
          <w:sz w:val="24"/>
          <w:szCs w:val="24"/>
          <w:lang w:val="en-ZW"/>
        </w:rPr>
      </w:pPr>
      <w:r w:rsidRPr="00B06D3D">
        <w:rPr>
          <w:rFonts w:ascii="Times New Roman" w:hAnsi="Times New Roman" w:cs="Times New Roman"/>
          <w:sz w:val="24"/>
          <w:szCs w:val="24"/>
        </w:rPr>
        <w:t>Meet communication needs of clients and colleagues</w:t>
      </w:r>
    </w:p>
    <w:p w:rsidR="00E3310C" w:rsidRPr="00B06D3D" w:rsidRDefault="00E3310C" w:rsidP="00E70118">
      <w:pPr>
        <w:pStyle w:val="ListParagraph"/>
        <w:numPr>
          <w:ilvl w:val="0"/>
          <w:numId w:val="86"/>
        </w:numPr>
        <w:spacing w:after="0"/>
        <w:rPr>
          <w:rFonts w:ascii="Times New Roman" w:hAnsi="Times New Roman" w:cs="Times New Roman"/>
          <w:sz w:val="24"/>
          <w:szCs w:val="24"/>
        </w:rPr>
      </w:pPr>
      <w:r w:rsidRPr="00B06D3D">
        <w:rPr>
          <w:rFonts w:ascii="Times New Roman" w:hAnsi="Times New Roman" w:cs="Times New Roman"/>
          <w:sz w:val="24"/>
          <w:szCs w:val="24"/>
        </w:rPr>
        <w:t xml:space="preserve">Develop communication strategies </w:t>
      </w:r>
    </w:p>
    <w:p w:rsidR="00E3310C" w:rsidRPr="00B06D3D" w:rsidRDefault="00E3310C" w:rsidP="00E70118">
      <w:pPr>
        <w:pStyle w:val="ListParagraph"/>
        <w:numPr>
          <w:ilvl w:val="0"/>
          <w:numId w:val="86"/>
        </w:numPr>
        <w:spacing w:after="0"/>
        <w:rPr>
          <w:rFonts w:ascii="Times New Roman" w:hAnsi="Times New Roman" w:cs="Times New Roman"/>
          <w:sz w:val="24"/>
          <w:szCs w:val="24"/>
        </w:rPr>
      </w:pPr>
      <w:r w:rsidRPr="00B06D3D">
        <w:rPr>
          <w:rFonts w:ascii="Times New Roman" w:hAnsi="Times New Roman" w:cs="Times New Roman"/>
          <w:sz w:val="24"/>
          <w:szCs w:val="24"/>
        </w:rPr>
        <w:t>Establish and maintain communication pathways</w:t>
      </w:r>
    </w:p>
    <w:p w:rsidR="00E3310C" w:rsidRPr="00B06D3D" w:rsidRDefault="00E3310C" w:rsidP="00E70118">
      <w:pPr>
        <w:pStyle w:val="ListParagraph"/>
        <w:numPr>
          <w:ilvl w:val="0"/>
          <w:numId w:val="86"/>
        </w:numPr>
        <w:spacing w:after="0"/>
        <w:rPr>
          <w:rFonts w:ascii="Times New Roman" w:hAnsi="Times New Roman" w:cs="Times New Roman"/>
          <w:sz w:val="24"/>
          <w:szCs w:val="24"/>
        </w:rPr>
      </w:pPr>
      <w:r w:rsidRPr="00B06D3D">
        <w:rPr>
          <w:rFonts w:ascii="Times New Roman" w:hAnsi="Times New Roman" w:cs="Times New Roman"/>
          <w:sz w:val="24"/>
          <w:szCs w:val="24"/>
        </w:rPr>
        <w:t xml:space="preserve">Promote use of communication strategies </w:t>
      </w:r>
    </w:p>
    <w:p w:rsidR="00E3310C" w:rsidRPr="00B06D3D" w:rsidRDefault="00E3310C" w:rsidP="00E70118">
      <w:pPr>
        <w:pStyle w:val="ListParagraph"/>
        <w:numPr>
          <w:ilvl w:val="0"/>
          <w:numId w:val="86"/>
        </w:numPr>
        <w:spacing w:after="0"/>
        <w:rPr>
          <w:rFonts w:ascii="Times New Roman" w:hAnsi="Times New Roman" w:cs="Times New Roman"/>
          <w:sz w:val="24"/>
          <w:szCs w:val="24"/>
          <w:lang w:val="en-ZW"/>
        </w:rPr>
      </w:pPr>
      <w:r w:rsidRPr="00B06D3D">
        <w:rPr>
          <w:rFonts w:ascii="Times New Roman" w:hAnsi="Times New Roman" w:cs="Times New Roman"/>
          <w:sz w:val="24"/>
          <w:szCs w:val="24"/>
        </w:rPr>
        <w:t>Conduct interview</w:t>
      </w:r>
    </w:p>
    <w:p w:rsidR="00E3310C" w:rsidRPr="00B06D3D" w:rsidRDefault="00E3310C" w:rsidP="00E70118">
      <w:pPr>
        <w:pStyle w:val="ListParagraph"/>
        <w:numPr>
          <w:ilvl w:val="0"/>
          <w:numId w:val="86"/>
        </w:numPr>
        <w:spacing w:after="0"/>
        <w:rPr>
          <w:rFonts w:ascii="Times New Roman" w:hAnsi="Times New Roman" w:cs="Times New Roman"/>
          <w:sz w:val="24"/>
          <w:szCs w:val="24"/>
        </w:rPr>
      </w:pPr>
      <w:r w:rsidRPr="00B06D3D">
        <w:rPr>
          <w:rFonts w:ascii="Times New Roman" w:hAnsi="Times New Roman" w:cs="Times New Roman"/>
          <w:sz w:val="24"/>
          <w:szCs w:val="24"/>
        </w:rPr>
        <w:t xml:space="preserve">Facilitate group discussion </w:t>
      </w:r>
    </w:p>
    <w:p w:rsidR="00E3310C" w:rsidRPr="00B06D3D" w:rsidRDefault="00E3310C" w:rsidP="00E70118">
      <w:pPr>
        <w:pStyle w:val="ListParagraph"/>
        <w:numPr>
          <w:ilvl w:val="0"/>
          <w:numId w:val="86"/>
        </w:numPr>
        <w:spacing w:after="0"/>
        <w:rPr>
          <w:rFonts w:ascii="Times New Roman" w:hAnsi="Times New Roman" w:cs="Times New Roman"/>
          <w:sz w:val="24"/>
          <w:szCs w:val="24"/>
        </w:rPr>
      </w:pPr>
      <w:r w:rsidRPr="00B06D3D">
        <w:rPr>
          <w:rFonts w:ascii="Times New Roman" w:hAnsi="Times New Roman" w:cs="Times New Roman"/>
          <w:sz w:val="24"/>
          <w:szCs w:val="24"/>
        </w:rPr>
        <w:t>Represent the organization</w:t>
      </w:r>
    </w:p>
    <w:p w:rsidR="00E3310C" w:rsidRPr="00B06D3D" w:rsidRDefault="00E3310C" w:rsidP="00E3310C">
      <w:pPr>
        <w:spacing w:before="120" w:after="0" w:line="276" w:lineRule="auto"/>
        <w:ind w:left="357" w:hanging="357"/>
        <w:contextualSpacing/>
        <w:jc w:val="both"/>
        <w:rPr>
          <w:b/>
          <w:szCs w:val="24"/>
          <w:lang w:val="en-ZA"/>
        </w:rPr>
      </w:pPr>
      <w:r w:rsidRPr="00B06D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3310C" w:rsidRPr="00B06D3D" w:rsidTr="00E3310C">
        <w:trPr>
          <w:trHeight w:val="620"/>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pPr>
              <w:spacing w:after="0" w:line="276" w:lineRule="auto"/>
              <w:rPr>
                <w:szCs w:val="24"/>
                <w:lang w:val="en-ZW"/>
              </w:rPr>
            </w:pPr>
            <w:r w:rsidRPr="00B06D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pPr>
              <w:spacing w:after="0" w:line="276" w:lineRule="auto"/>
              <w:rPr>
                <w:szCs w:val="24"/>
                <w:lang w:val="en-ZA"/>
              </w:rPr>
            </w:pPr>
            <w:r w:rsidRPr="00B06D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pPr>
              <w:spacing w:after="0" w:line="276" w:lineRule="auto"/>
              <w:rPr>
                <w:szCs w:val="24"/>
                <w:lang w:val="en-ZA"/>
              </w:rPr>
            </w:pPr>
            <w:r w:rsidRPr="00B06D3D">
              <w:rPr>
                <w:b/>
                <w:szCs w:val="24"/>
                <w:lang w:val="en-ZA"/>
              </w:rPr>
              <w:t>Suggested Assessment Methods</w:t>
            </w:r>
          </w:p>
        </w:tc>
      </w:tr>
      <w:tr w:rsidR="00E3310C" w:rsidRPr="00B06D3D" w:rsidTr="00E3310C">
        <w:trPr>
          <w:trHeight w:val="1106"/>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7"/>
              </w:numPr>
              <w:spacing w:after="0"/>
              <w:rPr>
                <w:rFonts w:ascii="Times New Roman" w:hAnsi="Times New Roman" w:cs="Times New Roman"/>
                <w:sz w:val="24"/>
                <w:szCs w:val="24"/>
                <w:lang w:val="en-ZW"/>
              </w:rPr>
            </w:pPr>
            <w:r w:rsidRPr="00B06D3D">
              <w:rPr>
                <w:rFonts w:ascii="Times New Roman" w:hAnsi="Times New Roman" w:cs="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 xml:space="preserve">Communication process </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Modes of communication</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Medium of communication</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Effective communication</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Barriers to communication</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Flow of communication</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Sources of information</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Organizational policies</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Organization requirements for written and electronic communication methods</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Report writing</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Effective questioning techniques (clarifying and probing)</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Workplace etiquette</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Ethical work practices in handling communication</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Active listening</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Feedback</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Interpretation</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lang w:val="en-ZW" w:eastAsia="x-none"/>
              </w:rPr>
            </w:pPr>
            <w:r w:rsidRPr="00B06D3D">
              <w:rPr>
                <w:rFonts w:ascii="Times New Roman" w:hAnsi="Times New Roman" w:cs="Times New Roman"/>
                <w:sz w:val="24"/>
                <w:szCs w:val="24"/>
              </w:rPr>
              <w:t>Flexibility in communication</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Types of communication strategies</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89"/>
              </w:numPr>
              <w:spacing w:after="0" w:line="276" w:lineRule="auto"/>
              <w:rPr>
                <w:szCs w:val="24"/>
                <w:lang w:val="en-ZA"/>
              </w:rPr>
            </w:pPr>
            <w:r w:rsidRPr="00B06D3D">
              <w:rPr>
                <w:szCs w:val="24"/>
                <w:lang w:val="en-ZA"/>
              </w:rPr>
              <w:t>Interview</w:t>
            </w:r>
          </w:p>
          <w:p w:rsidR="00E3310C" w:rsidRPr="00B06D3D" w:rsidRDefault="00E3310C" w:rsidP="00E70118">
            <w:pPr>
              <w:numPr>
                <w:ilvl w:val="0"/>
                <w:numId w:val="89"/>
              </w:numPr>
              <w:spacing w:after="0" w:line="276" w:lineRule="auto"/>
              <w:rPr>
                <w:szCs w:val="24"/>
                <w:lang w:val="en-ZA"/>
              </w:rPr>
            </w:pPr>
            <w:r w:rsidRPr="00B06D3D">
              <w:rPr>
                <w:szCs w:val="24"/>
                <w:lang w:val="en-ZA"/>
              </w:rPr>
              <w:t>Written texts</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7"/>
              </w:numPr>
              <w:spacing w:after="0"/>
              <w:rPr>
                <w:rFonts w:ascii="Times New Roman" w:hAnsi="Times New Roman" w:cs="Times New Roman"/>
                <w:sz w:val="24"/>
                <w:szCs w:val="24"/>
              </w:rPr>
            </w:pPr>
            <w:r w:rsidRPr="00B06D3D">
              <w:rPr>
                <w:rFonts w:ascii="Times New Roman" w:hAnsi="Times New Roman" w:cs="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Dynamics of groups</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 xml:space="preserve">Styles of group leadership </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 xml:space="preserve">Openness and flexibility in communication </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lang w:val="en-ZW" w:eastAsia="x-none"/>
              </w:rPr>
            </w:pPr>
            <w:r w:rsidRPr="00B06D3D">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89"/>
              </w:numPr>
              <w:spacing w:after="0" w:line="276" w:lineRule="auto"/>
              <w:rPr>
                <w:szCs w:val="24"/>
                <w:lang w:val="en-ZA"/>
              </w:rPr>
            </w:pPr>
            <w:r w:rsidRPr="00B06D3D">
              <w:rPr>
                <w:szCs w:val="24"/>
                <w:lang w:val="en-ZA"/>
              </w:rPr>
              <w:t>Interview</w:t>
            </w:r>
          </w:p>
          <w:p w:rsidR="00E3310C" w:rsidRPr="00B06D3D" w:rsidRDefault="00E3310C" w:rsidP="00E70118">
            <w:pPr>
              <w:numPr>
                <w:ilvl w:val="0"/>
                <w:numId w:val="89"/>
              </w:numPr>
              <w:spacing w:after="0" w:line="276" w:lineRule="auto"/>
              <w:rPr>
                <w:szCs w:val="24"/>
                <w:lang w:val="en-ZA"/>
              </w:rPr>
            </w:pPr>
            <w:r w:rsidRPr="00B06D3D">
              <w:rPr>
                <w:szCs w:val="24"/>
                <w:lang w:val="en-ZA"/>
              </w:rPr>
              <w:t>Written texts</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7"/>
              </w:numPr>
              <w:spacing w:after="0"/>
              <w:rPr>
                <w:rFonts w:ascii="Times New Roman" w:hAnsi="Times New Roman" w:cs="Times New Roman"/>
                <w:sz w:val="24"/>
                <w:szCs w:val="24"/>
              </w:rPr>
            </w:pPr>
            <w:r w:rsidRPr="00B06D3D">
              <w:rPr>
                <w:rFonts w:ascii="Times New Roman" w:hAnsi="Times New Roman" w:cs="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lang w:val="en-ZW"/>
              </w:rPr>
            </w:pPr>
            <w:r w:rsidRPr="00B06D3D">
              <w:rPr>
                <w:rFonts w:ascii="Times New Roman" w:hAnsi="Times New Roman" w:cs="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89"/>
              </w:numPr>
              <w:spacing w:after="0" w:line="276" w:lineRule="auto"/>
              <w:rPr>
                <w:szCs w:val="24"/>
                <w:lang w:val="en-ZA"/>
              </w:rPr>
            </w:pPr>
            <w:r w:rsidRPr="00B06D3D">
              <w:rPr>
                <w:szCs w:val="24"/>
                <w:lang w:val="en-ZA"/>
              </w:rPr>
              <w:t>Interview</w:t>
            </w:r>
          </w:p>
          <w:p w:rsidR="00E3310C" w:rsidRPr="00B06D3D" w:rsidRDefault="00E3310C" w:rsidP="00E70118">
            <w:pPr>
              <w:numPr>
                <w:ilvl w:val="0"/>
                <w:numId w:val="89"/>
              </w:numPr>
              <w:spacing w:after="0" w:line="276" w:lineRule="auto"/>
              <w:rPr>
                <w:szCs w:val="24"/>
                <w:lang w:val="en-ZA"/>
              </w:rPr>
            </w:pPr>
            <w:r w:rsidRPr="00B06D3D">
              <w:rPr>
                <w:szCs w:val="24"/>
                <w:lang w:val="en-ZA"/>
              </w:rPr>
              <w:t>Written texts</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7"/>
              </w:numPr>
              <w:spacing w:after="0"/>
              <w:rPr>
                <w:rFonts w:ascii="Times New Roman" w:hAnsi="Times New Roman" w:cs="Times New Roman"/>
                <w:sz w:val="24"/>
                <w:szCs w:val="24"/>
              </w:rPr>
            </w:pPr>
            <w:r w:rsidRPr="00B06D3D">
              <w:rPr>
                <w:rFonts w:ascii="Times New Roman" w:hAnsi="Times New Roman" w:cs="Times New Roman"/>
                <w:sz w:val="24"/>
                <w:szCs w:val="24"/>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lang w:val="en-ZW"/>
              </w:rPr>
            </w:pPr>
            <w:r w:rsidRPr="00B06D3D">
              <w:rPr>
                <w:rFonts w:ascii="Times New Roman" w:hAnsi="Times New Roman" w:cs="Times New Roman"/>
                <w:sz w:val="24"/>
                <w:szCs w:val="24"/>
              </w:rPr>
              <w:t>Application of elements of communication strategies</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89"/>
              </w:numPr>
              <w:spacing w:after="0" w:line="276" w:lineRule="auto"/>
              <w:rPr>
                <w:szCs w:val="24"/>
                <w:lang w:val="en-ZA"/>
              </w:rPr>
            </w:pPr>
            <w:r w:rsidRPr="00B06D3D">
              <w:rPr>
                <w:szCs w:val="24"/>
                <w:lang w:val="en-ZA"/>
              </w:rPr>
              <w:t>Interview</w:t>
            </w:r>
          </w:p>
          <w:p w:rsidR="00E3310C" w:rsidRPr="00B06D3D" w:rsidRDefault="00E3310C" w:rsidP="00E70118">
            <w:pPr>
              <w:numPr>
                <w:ilvl w:val="0"/>
                <w:numId w:val="89"/>
              </w:numPr>
              <w:spacing w:after="0" w:line="276" w:lineRule="auto"/>
              <w:rPr>
                <w:szCs w:val="24"/>
                <w:lang w:val="en-ZA"/>
              </w:rPr>
            </w:pPr>
            <w:r w:rsidRPr="00B06D3D">
              <w:rPr>
                <w:szCs w:val="24"/>
                <w:lang w:val="en-ZA"/>
              </w:rPr>
              <w:t>Written texts</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7"/>
              </w:numPr>
              <w:spacing w:after="0"/>
              <w:rPr>
                <w:rFonts w:ascii="Times New Roman" w:hAnsi="Times New Roman" w:cs="Times New Roman"/>
                <w:sz w:val="24"/>
                <w:szCs w:val="24"/>
                <w:lang w:val="en-ZW"/>
              </w:rPr>
            </w:pPr>
            <w:r w:rsidRPr="00B06D3D">
              <w:rPr>
                <w:rFonts w:ascii="Times New Roman" w:hAnsi="Times New Roman" w:cs="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Types of interview</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Establishing rapport</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Facilitating resolution of issues</w:t>
            </w:r>
          </w:p>
          <w:p w:rsidR="00E3310C" w:rsidRPr="00B06D3D" w:rsidRDefault="00E3310C" w:rsidP="00E70118">
            <w:pPr>
              <w:pStyle w:val="ListParagraph"/>
              <w:numPr>
                <w:ilvl w:val="0"/>
                <w:numId w:val="88"/>
              </w:numPr>
              <w:spacing w:after="0"/>
              <w:ind w:left="555" w:hanging="450"/>
              <w:rPr>
                <w:rFonts w:ascii="Times New Roman" w:hAnsi="Times New Roman" w:cs="Times New Roman"/>
                <w:sz w:val="24"/>
                <w:szCs w:val="24"/>
              </w:rPr>
            </w:pPr>
            <w:r w:rsidRPr="00B06D3D">
              <w:rPr>
                <w:rFonts w:ascii="Times New Roman" w:hAnsi="Times New Roman" w:cs="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89"/>
              </w:numPr>
              <w:spacing w:after="0" w:line="276" w:lineRule="auto"/>
              <w:rPr>
                <w:szCs w:val="24"/>
                <w:lang w:val="en-ZA"/>
              </w:rPr>
            </w:pPr>
            <w:r w:rsidRPr="00B06D3D">
              <w:rPr>
                <w:szCs w:val="24"/>
                <w:lang w:val="en-ZA"/>
              </w:rPr>
              <w:t>Interview</w:t>
            </w:r>
          </w:p>
          <w:p w:rsidR="00E3310C" w:rsidRPr="00B06D3D" w:rsidRDefault="00E3310C" w:rsidP="00E70118">
            <w:pPr>
              <w:numPr>
                <w:ilvl w:val="0"/>
                <w:numId w:val="89"/>
              </w:numPr>
              <w:spacing w:after="0" w:line="276" w:lineRule="auto"/>
              <w:rPr>
                <w:szCs w:val="24"/>
                <w:lang w:val="en-ZA"/>
              </w:rPr>
            </w:pPr>
            <w:r w:rsidRPr="00B06D3D">
              <w:rPr>
                <w:szCs w:val="24"/>
                <w:lang w:val="en-ZA"/>
              </w:rPr>
              <w:t>Written texts</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7"/>
              </w:numPr>
              <w:spacing w:after="0"/>
              <w:rPr>
                <w:rFonts w:ascii="Times New Roman" w:hAnsi="Times New Roman" w:cs="Times New Roman"/>
                <w:sz w:val="24"/>
                <w:szCs w:val="24"/>
              </w:rPr>
            </w:pPr>
            <w:r w:rsidRPr="00B06D3D">
              <w:rPr>
                <w:rFonts w:ascii="Times New Roman" w:hAnsi="Times New Roman" w:cs="Times New Roman"/>
                <w:sz w:val="24"/>
                <w:szCs w:val="24"/>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Identification of communication needs</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Dynamics of groups</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Styles of group leadership</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Presentation of information</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Encouraging group members participation</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89"/>
              </w:numPr>
              <w:spacing w:after="0" w:line="276" w:lineRule="auto"/>
              <w:rPr>
                <w:szCs w:val="24"/>
                <w:lang w:val="en-ZA"/>
              </w:rPr>
            </w:pPr>
            <w:r w:rsidRPr="00B06D3D">
              <w:rPr>
                <w:szCs w:val="24"/>
                <w:lang w:val="en-ZA"/>
              </w:rPr>
              <w:t>Interview</w:t>
            </w:r>
          </w:p>
          <w:p w:rsidR="00E3310C" w:rsidRPr="00B06D3D" w:rsidRDefault="00E3310C" w:rsidP="00E70118">
            <w:pPr>
              <w:numPr>
                <w:ilvl w:val="0"/>
                <w:numId w:val="89"/>
              </w:numPr>
              <w:spacing w:after="0" w:line="276" w:lineRule="auto"/>
              <w:rPr>
                <w:szCs w:val="24"/>
                <w:lang w:val="en-ZA"/>
              </w:rPr>
            </w:pPr>
            <w:r w:rsidRPr="00B06D3D">
              <w:rPr>
                <w:szCs w:val="24"/>
                <w:lang w:val="en-ZA"/>
              </w:rPr>
              <w:t>Written texts</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87"/>
              </w:numPr>
              <w:spacing w:after="0"/>
              <w:rPr>
                <w:rFonts w:ascii="Times New Roman" w:hAnsi="Times New Roman" w:cs="Times New Roman"/>
                <w:sz w:val="24"/>
                <w:szCs w:val="24"/>
              </w:rPr>
            </w:pPr>
            <w:r w:rsidRPr="00B06D3D">
              <w:rPr>
                <w:rFonts w:ascii="Times New Roman" w:hAnsi="Times New Roman" w:cs="Times New Roman"/>
                <w:sz w:val="24"/>
                <w:szCs w:val="24"/>
              </w:rPr>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Presentation techniques</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Development of a presentation</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 xml:space="preserve">Multi-media utilization in presentation </w:t>
            </w:r>
          </w:p>
          <w:p w:rsidR="00E3310C" w:rsidRPr="00B06D3D" w:rsidRDefault="00E3310C" w:rsidP="00E70118">
            <w:pPr>
              <w:pStyle w:val="indent2"/>
              <w:numPr>
                <w:ilvl w:val="0"/>
                <w:numId w:val="88"/>
              </w:numPr>
              <w:tabs>
                <w:tab w:val="left" w:pos="720"/>
              </w:tabs>
              <w:spacing w:line="276" w:lineRule="auto"/>
              <w:ind w:left="555" w:hanging="450"/>
              <w:rPr>
                <w:rFonts w:ascii="Times New Roman" w:hAnsi="Times New Roman"/>
                <w:szCs w:val="24"/>
                <w:lang w:val="en-US"/>
              </w:rPr>
            </w:pPr>
            <w:r w:rsidRPr="00B06D3D">
              <w:rPr>
                <w:rFonts w:ascii="Times New Roman" w:hAnsi="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89"/>
              </w:numPr>
              <w:spacing w:after="0" w:line="276" w:lineRule="auto"/>
              <w:rPr>
                <w:szCs w:val="24"/>
                <w:lang w:val="en-ZA"/>
              </w:rPr>
            </w:pPr>
            <w:r w:rsidRPr="00B06D3D">
              <w:rPr>
                <w:szCs w:val="24"/>
                <w:lang w:val="en-ZA"/>
              </w:rPr>
              <w:t>Interview</w:t>
            </w:r>
          </w:p>
          <w:p w:rsidR="00E3310C" w:rsidRPr="00B06D3D" w:rsidRDefault="00E3310C" w:rsidP="00E70118">
            <w:pPr>
              <w:numPr>
                <w:ilvl w:val="0"/>
                <w:numId w:val="89"/>
              </w:numPr>
              <w:spacing w:after="0" w:line="276" w:lineRule="auto"/>
              <w:rPr>
                <w:szCs w:val="24"/>
                <w:lang w:val="en-ZA"/>
              </w:rPr>
            </w:pPr>
            <w:r w:rsidRPr="00B06D3D">
              <w:rPr>
                <w:szCs w:val="24"/>
                <w:lang w:val="en-ZA"/>
              </w:rPr>
              <w:t>Written texts</w:t>
            </w:r>
          </w:p>
        </w:tc>
      </w:tr>
    </w:tbl>
    <w:p w:rsidR="00E3310C" w:rsidRPr="00B06D3D" w:rsidRDefault="00E3310C" w:rsidP="00E3310C">
      <w:pPr>
        <w:spacing w:after="0" w:line="276" w:lineRule="auto"/>
        <w:rPr>
          <w:szCs w:val="24"/>
          <w:lang w:val="en-ZW"/>
        </w:rPr>
      </w:pPr>
    </w:p>
    <w:p w:rsidR="00E3310C" w:rsidRPr="00B06D3D" w:rsidRDefault="00E3310C" w:rsidP="00E3310C">
      <w:pPr>
        <w:spacing w:after="0" w:line="276" w:lineRule="auto"/>
        <w:rPr>
          <w:b/>
          <w:szCs w:val="24"/>
          <w:lang w:val="en-ZA"/>
        </w:rPr>
      </w:pPr>
      <w:r w:rsidRPr="00B06D3D">
        <w:rPr>
          <w:b/>
          <w:szCs w:val="24"/>
          <w:lang w:val="en-ZA"/>
        </w:rPr>
        <w:t>Suggested Methods of Instruction</w:t>
      </w:r>
    </w:p>
    <w:p w:rsidR="00E3310C" w:rsidRPr="00B06D3D" w:rsidRDefault="00E3310C" w:rsidP="00E70118">
      <w:pPr>
        <w:pStyle w:val="ListParagraph"/>
        <w:numPr>
          <w:ilvl w:val="0"/>
          <w:numId w:val="90"/>
        </w:numPr>
        <w:spacing w:after="0"/>
        <w:rPr>
          <w:rFonts w:ascii="Times New Roman" w:hAnsi="Times New Roman" w:cs="Times New Roman"/>
          <w:sz w:val="24"/>
          <w:szCs w:val="24"/>
          <w:lang w:val="en-ZW"/>
        </w:rPr>
      </w:pPr>
      <w:r w:rsidRPr="00B06D3D">
        <w:rPr>
          <w:rFonts w:ascii="Times New Roman" w:hAnsi="Times New Roman" w:cs="Times New Roman"/>
          <w:sz w:val="24"/>
          <w:szCs w:val="24"/>
        </w:rPr>
        <w:t>Discussion</w:t>
      </w:r>
    </w:p>
    <w:p w:rsidR="00E3310C" w:rsidRPr="00B06D3D" w:rsidRDefault="00E3310C" w:rsidP="00E70118">
      <w:pPr>
        <w:numPr>
          <w:ilvl w:val="0"/>
          <w:numId w:val="90"/>
        </w:numPr>
        <w:spacing w:after="0" w:line="276" w:lineRule="auto"/>
        <w:rPr>
          <w:szCs w:val="24"/>
        </w:rPr>
      </w:pPr>
      <w:r w:rsidRPr="00B06D3D">
        <w:rPr>
          <w:szCs w:val="24"/>
        </w:rPr>
        <w:t>Role playing</w:t>
      </w:r>
    </w:p>
    <w:p w:rsidR="00E3310C" w:rsidRPr="00B06D3D" w:rsidRDefault="00E3310C" w:rsidP="00E70118">
      <w:pPr>
        <w:numPr>
          <w:ilvl w:val="0"/>
          <w:numId w:val="90"/>
        </w:numPr>
        <w:spacing w:after="0" w:line="276" w:lineRule="auto"/>
        <w:rPr>
          <w:szCs w:val="24"/>
        </w:rPr>
      </w:pPr>
      <w:r w:rsidRPr="00B06D3D">
        <w:rPr>
          <w:szCs w:val="24"/>
        </w:rPr>
        <w:t>Simulation</w:t>
      </w:r>
    </w:p>
    <w:p w:rsidR="00E3310C" w:rsidRPr="00B06D3D" w:rsidRDefault="00E3310C" w:rsidP="00E70118">
      <w:pPr>
        <w:numPr>
          <w:ilvl w:val="0"/>
          <w:numId w:val="90"/>
        </w:numPr>
        <w:spacing w:after="0" w:line="276" w:lineRule="auto"/>
        <w:rPr>
          <w:szCs w:val="24"/>
        </w:rPr>
      </w:pPr>
      <w:r w:rsidRPr="00B06D3D">
        <w:rPr>
          <w:szCs w:val="24"/>
        </w:rPr>
        <w:t>Direct instruction</w:t>
      </w:r>
    </w:p>
    <w:p w:rsidR="00E3310C" w:rsidRPr="00B06D3D" w:rsidRDefault="00E3310C" w:rsidP="00E3310C">
      <w:pPr>
        <w:spacing w:after="0" w:line="276" w:lineRule="auto"/>
        <w:rPr>
          <w:b/>
          <w:szCs w:val="24"/>
        </w:rPr>
      </w:pPr>
      <w:r w:rsidRPr="00B06D3D">
        <w:rPr>
          <w:b/>
          <w:szCs w:val="24"/>
        </w:rPr>
        <w:t>Recommended Resources</w:t>
      </w:r>
    </w:p>
    <w:p w:rsidR="00E3310C" w:rsidRPr="00B06D3D" w:rsidRDefault="00E3310C" w:rsidP="00E70118">
      <w:pPr>
        <w:pStyle w:val="ListParagraph"/>
        <w:numPr>
          <w:ilvl w:val="0"/>
          <w:numId w:val="90"/>
        </w:numPr>
        <w:spacing w:after="0"/>
        <w:jc w:val="both"/>
        <w:rPr>
          <w:rFonts w:ascii="Times New Roman" w:hAnsi="Times New Roman" w:cs="Times New Roman"/>
          <w:sz w:val="24"/>
          <w:szCs w:val="24"/>
        </w:rPr>
      </w:pPr>
      <w:r w:rsidRPr="00B06D3D">
        <w:rPr>
          <w:rFonts w:ascii="Times New Roman" w:hAnsi="Times New Roman" w:cs="Times New Roman"/>
          <w:sz w:val="24"/>
          <w:szCs w:val="24"/>
          <w:lang w:val="en-ZA"/>
        </w:rPr>
        <w:t>Desktop computers/laptops</w:t>
      </w:r>
    </w:p>
    <w:p w:rsidR="00E3310C" w:rsidRPr="00B06D3D" w:rsidRDefault="00E3310C" w:rsidP="00E70118">
      <w:pPr>
        <w:pStyle w:val="ListParagraph"/>
        <w:numPr>
          <w:ilvl w:val="0"/>
          <w:numId w:val="90"/>
        </w:numPr>
        <w:spacing w:after="0"/>
        <w:jc w:val="both"/>
        <w:rPr>
          <w:rFonts w:ascii="Times New Roman" w:hAnsi="Times New Roman" w:cs="Times New Roman"/>
          <w:sz w:val="24"/>
          <w:szCs w:val="24"/>
        </w:rPr>
      </w:pPr>
      <w:r w:rsidRPr="00B06D3D">
        <w:rPr>
          <w:rFonts w:ascii="Times New Roman" w:hAnsi="Times New Roman" w:cs="Times New Roman"/>
          <w:sz w:val="24"/>
          <w:szCs w:val="24"/>
        </w:rPr>
        <w:t>Internet connection</w:t>
      </w:r>
    </w:p>
    <w:p w:rsidR="00E3310C" w:rsidRPr="00B06D3D" w:rsidRDefault="00E3310C" w:rsidP="00E70118">
      <w:pPr>
        <w:numPr>
          <w:ilvl w:val="0"/>
          <w:numId w:val="90"/>
        </w:numPr>
        <w:spacing w:after="0" w:line="276" w:lineRule="auto"/>
        <w:jc w:val="both"/>
        <w:rPr>
          <w:szCs w:val="24"/>
          <w:lang w:val="en-ZA"/>
        </w:rPr>
      </w:pPr>
      <w:r w:rsidRPr="00B06D3D">
        <w:rPr>
          <w:szCs w:val="24"/>
          <w:lang w:val="en-ZA"/>
        </w:rPr>
        <w:t>Projectors</w:t>
      </w:r>
    </w:p>
    <w:p w:rsidR="00E3310C" w:rsidRPr="00B06D3D" w:rsidRDefault="00E3310C" w:rsidP="00E70118">
      <w:pPr>
        <w:pStyle w:val="ListParagraph"/>
        <w:numPr>
          <w:ilvl w:val="0"/>
          <w:numId w:val="90"/>
        </w:numPr>
        <w:spacing w:after="0"/>
        <w:jc w:val="both"/>
        <w:rPr>
          <w:rFonts w:ascii="Times New Roman" w:hAnsi="Times New Roman" w:cs="Times New Roman"/>
          <w:sz w:val="24"/>
          <w:szCs w:val="24"/>
          <w:lang w:val="en-ZW"/>
        </w:rPr>
      </w:pPr>
      <w:r w:rsidRPr="00B06D3D">
        <w:rPr>
          <w:rFonts w:ascii="Times New Roman" w:hAnsi="Times New Roman" w:cs="Times New Roman"/>
          <w:sz w:val="24"/>
          <w:szCs w:val="24"/>
        </w:rPr>
        <w:t xml:space="preserve">Telephone </w:t>
      </w:r>
    </w:p>
    <w:p w:rsidR="00E3310C" w:rsidRPr="00B06D3D" w:rsidRDefault="00E3310C" w:rsidP="00E3310C">
      <w:pPr>
        <w:spacing w:line="276" w:lineRule="auto"/>
        <w:rPr>
          <w:rFonts w:eastAsia="Times New Roman"/>
          <w:szCs w:val="24"/>
          <w:lang w:eastAsia="x-none"/>
        </w:rPr>
      </w:pPr>
      <w:r w:rsidRPr="00B06D3D">
        <w:rPr>
          <w:szCs w:val="24"/>
        </w:rPr>
        <w:br w:type="page"/>
      </w:r>
    </w:p>
    <w:p w:rsidR="00E3310C" w:rsidRPr="00B06D3D" w:rsidRDefault="00E3310C" w:rsidP="00E3310C">
      <w:pPr>
        <w:spacing w:line="276" w:lineRule="auto"/>
        <w:rPr>
          <w:szCs w:val="24"/>
        </w:rPr>
      </w:pPr>
      <w:r w:rsidRPr="00B06D3D">
        <w:rPr>
          <w:szCs w:val="24"/>
        </w:rPr>
        <w:br w:type="page"/>
      </w:r>
    </w:p>
    <w:p w:rsidR="00E3310C" w:rsidRPr="00B06D3D" w:rsidRDefault="00E3310C" w:rsidP="00335595">
      <w:pPr>
        <w:pStyle w:val="Heading2"/>
        <w:rPr>
          <w:rFonts w:cs="Times New Roman"/>
          <w:i/>
        </w:rPr>
      </w:pPr>
      <w:bookmarkStart w:id="19" w:name="_Toc526156393"/>
      <w:bookmarkStart w:id="20" w:name="_Toc501225514"/>
      <w:bookmarkStart w:id="21" w:name="_Toc497549709"/>
      <w:bookmarkStart w:id="22" w:name="_Toc69470708"/>
      <w:r w:rsidRPr="00B06D3D">
        <w:rPr>
          <w:rFonts w:cs="Times New Roman"/>
        </w:rPr>
        <w:t>DIGITAL LITERACY</w:t>
      </w:r>
      <w:bookmarkEnd w:id="19"/>
      <w:bookmarkEnd w:id="20"/>
      <w:bookmarkEnd w:id="21"/>
      <w:bookmarkEnd w:id="22"/>
    </w:p>
    <w:p w:rsidR="00E3310C" w:rsidRPr="00B06D3D" w:rsidRDefault="00E3310C" w:rsidP="00E3310C">
      <w:pPr>
        <w:spacing w:after="0" w:line="276" w:lineRule="auto"/>
        <w:ind w:left="1440" w:firstLine="720"/>
        <w:jc w:val="both"/>
        <w:rPr>
          <w:b/>
          <w:szCs w:val="24"/>
          <w:lang w:val="en-ZA"/>
        </w:rPr>
      </w:pPr>
    </w:p>
    <w:p w:rsidR="00E3310C" w:rsidRPr="00B06D3D" w:rsidRDefault="00E3310C" w:rsidP="00E3310C">
      <w:pPr>
        <w:spacing w:after="0" w:line="276" w:lineRule="auto"/>
        <w:jc w:val="both"/>
        <w:rPr>
          <w:b/>
          <w:szCs w:val="24"/>
          <w:lang w:val="en-ZA"/>
        </w:rPr>
      </w:pPr>
      <w:r w:rsidRPr="00B06D3D">
        <w:rPr>
          <w:b/>
          <w:szCs w:val="24"/>
          <w:lang w:val="en-ZA"/>
        </w:rPr>
        <w:t>UNIT CODE:</w:t>
      </w:r>
      <w:r w:rsidRPr="00B06D3D">
        <w:rPr>
          <w:szCs w:val="24"/>
        </w:rPr>
        <w:t xml:space="preserve"> ENG/CU/WEF/CC/02/6/A</w:t>
      </w:r>
    </w:p>
    <w:p w:rsidR="00E3310C" w:rsidRPr="00B06D3D" w:rsidRDefault="00E3310C" w:rsidP="00E3310C">
      <w:pPr>
        <w:spacing w:after="0" w:line="276" w:lineRule="auto"/>
        <w:jc w:val="both"/>
        <w:rPr>
          <w:szCs w:val="24"/>
          <w:lang w:val="en-ZA"/>
        </w:rPr>
      </w:pPr>
      <w:r w:rsidRPr="00B06D3D">
        <w:rPr>
          <w:b/>
          <w:szCs w:val="24"/>
          <w:lang w:val="en-ZA"/>
        </w:rPr>
        <w:t>Relationship to Occupational Standards</w:t>
      </w:r>
    </w:p>
    <w:p w:rsidR="00E3310C" w:rsidRPr="00B06D3D" w:rsidRDefault="00E3310C" w:rsidP="00E3310C">
      <w:pPr>
        <w:spacing w:after="0" w:line="276" w:lineRule="auto"/>
        <w:jc w:val="both"/>
        <w:rPr>
          <w:szCs w:val="24"/>
          <w:lang w:val="en-ZA"/>
        </w:rPr>
      </w:pPr>
      <w:r w:rsidRPr="00B06D3D">
        <w:rPr>
          <w:szCs w:val="24"/>
          <w:lang w:val="en-ZA"/>
        </w:rPr>
        <w:t>This unit addresses the Unit of Competency: Demonstrate Digital Literacy</w:t>
      </w:r>
    </w:p>
    <w:p w:rsidR="00E3310C" w:rsidRPr="00B06D3D" w:rsidRDefault="00E3310C" w:rsidP="00E3310C">
      <w:pPr>
        <w:spacing w:after="0" w:line="276" w:lineRule="auto"/>
        <w:jc w:val="both"/>
        <w:rPr>
          <w:szCs w:val="24"/>
          <w:lang w:val="en-ZA"/>
        </w:rPr>
      </w:pPr>
    </w:p>
    <w:p w:rsidR="00E3310C" w:rsidRPr="00B06D3D" w:rsidRDefault="00E3310C" w:rsidP="00E3310C">
      <w:pPr>
        <w:spacing w:after="0" w:line="276" w:lineRule="auto"/>
        <w:jc w:val="both"/>
        <w:rPr>
          <w:szCs w:val="24"/>
          <w:lang w:val="en-ZA"/>
        </w:rPr>
      </w:pPr>
      <w:r w:rsidRPr="00B06D3D">
        <w:rPr>
          <w:b/>
          <w:szCs w:val="24"/>
          <w:lang w:val="en-ZA"/>
        </w:rPr>
        <w:t>Duration of Unit:</w:t>
      </w:r>
      <w:r w:rsidRPr="00B06D3D">
        <w:rPr>
          <w:szCs w:val="24"/>
          <w:lang w:val="en-ZA"/>
        </w:rPr>
        <w:t xml:space="preserve"> 60 hours</w:t>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szCs w:val="24"/>
          <w:lang w:val="en-ZA"/>
        </w:rPr>
      </w:pPr>
      <w:r w:rsidRPr="00B06D3D">
        <w:rPr>
          <w:b/>
          <w:szCs w:val="24"/>
          <w:lang w:val="en-ZA"/>
        </w:rPr>
        <w:t>Unit Description</w:t>
      </w:r>
    </w:p>
    <w:p w:rsidR="00E3310C" w:rsidRPr="00B06D3D" w:rsidRDefault="00E3310C" w:rsidP="00E3310C">
      <w:pPr>
        <w:autoSpaceDE w:val="0"/>
        <w:adjustRightInd w:val="0"/>
        <w:spacing w:after="0" w:line="276" w:lineRule="auto"/>
        <w:jc w:val="both"/>
        <w:rPr>
          <w:szCs w:val="24"/>
          <w:lang w:val="en-ZA"/>
        </w:rPr>
      </w:pPr>
      <w:r w:rsidRPr="00B06D3D">
        <w:rPr>
          <w:szCs w:val="24"/>
        </w:rPr>
        <w:t xml:space="preserve">This unit describes competencies required to demonstrate digital literacy. It involves </w:t>
      </w:r>
      <w:r w:rsidRPr="00B06D3D">
        <w:rPr>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b/>
          <w:szCs w:val="24"/>
          <w:lang w:val="en-ZA"/>
        </w:rPr>
      </w:pPr>
      <w:r w:rsidRPr="00B06D3D">
        <w:rPr>
          <w:b/>
          <w:szCs w:val="24"/>
          <w:lang w:val="en-ZA"/>
        </w:rPr>
        <w:t>Summary of Learning Outcomes</w:t>
      </w:r>
    </w:p>
    <w:p w:rsidR="00E3310C" w:rsidRPr="00B06D3D" w:rsidRDefault="00E3310C" w:rsidP="00E70118">
      <w:pPr>
        <w:pStyle w:val="BodyText"/>
        <w:numPr>
          <w:ilvl w:val="0"/>
          <w:numId w:val="91"/>
        </w:numPr>
        <w:spacing w:after="0" w:line="276" w:lineRule="auto"/>
        <w:ind w:right="72"/>
        <w:rPr>
          <w:rFonts w:eastAsia="Calibri"/>
          <w:lang w:val="en-ZA" w:eastAsia="fr-FR"/>
        </w:rPr>
      </w:pPr>
      <w:r w:rsidRPr="00B06D3D">
        <w:rPr>
          <w:rFonts w:eastAsia="Calibri"/>
          <w:lang w:val="en-ZA" w:eastAsia="fr-FR"/>
        </w:rPr>
        <w:t>Identify computer software and hardware</w:t>
      </w:r>
    </w:p>
    <w:p w:rsidR="00E3310C" w:rsidRPr="00B06D3D" w:rsidRDefault="00E3310C" w:rsidP="00E70118">
      <w:pPr>
        <w:pStyle w:val="BodyText"/>
        <w:numPr>
          <w:ilvl w:val="0"/>
          <w:numId w:val="91"/>
        </w:numPr>
        <w:spacing w:after="0" w:line="276" w:lineRule="auto"/>
        <w:ind w:right="72"/>
        <w:rPr>
          <w:rFonts w:eastAsia="Calibri"/>
          <w:lang w:val="en-ZA" w:eastAsia="fr-FR"/>
        </w:rPr>
      </w:pPr>
      <w:r w:rsidRPr="00B06D3D">
        <w:rPr>
          <w:rFonts w:eastAsia="Calibri"/>
          <w:lang w:val="en-ZA" w:eastAsia="fr-FR"/>
        </w:rPr>
        <w:t xml:space="preserve">Apply security measures to data, hardware, software in automated environment </w:t>
      </w:r>
    </w:p>
    <w:p w:rsidR="00E3310C" w:rsidRPr="00B06D3D" w:rsidRDefault="00E3310C" w:rsidP="00E70118">
      <w:pPr>
        <w:pStyle w:val="BodyText"/>
        <w:numPr>
          <w:ilvl w:val="0"/>
          <w:numId w:val="91"/>
        </w:numPr>
        <w:tabs>
          <w:tab w:val="left" w:pos="2052"/>
        </w:tabs>
        <w:spacing w:after="0" w:line="276" w:lineRule="auto"/>
        <w:ind w:right="72"/>
        <w:rPr>
          <w:rFonts w:eastAsia="Calibri"/>
          <w:lang w:val="en-ZA" w:eastAsia="fr-FR"/>
        </w:rPr>
      </w:pPr>
      <w:r w:rsidRPr="00B06D3D">
        <w:rPr>
          <w:rFonts w:eastAsia="Calibri"/>
          <w:lang w:val="en-ZA" w:eastAsia="fr-FR"/>
        </w:rPr>
        <w:t>Apply computer software in solving tasks</w:t>
      </w:r>
    </w:p>
    <w:p w:rsidR="00E3310C" w:rsidRPr="00B06D3D" w:rsidRDefault="00E3310C" w:rsidP="00E70118">
      <w:pPr>
        <w:pStyle w:val="BodyText"/>
        <w:numPr>
          <w:ilvl w:val="0"/>
          <w:numId w:val="91"/>
        </w:numPr>
        <w:spacing w:after="0" w:line="276" w:lineRule="auto"/>
        <w:ind w:right="72"/>
        <w:rPr>
          <w:rFonts w:eastAsia="Calibri"/>
          <w:lang w:val="en-ZA" w:eastAsia="fr-FR"/>
        </w:rPr>
      </w:pPr>
      <w:r w:rsidRPr="00B06D3D">
        <w:rPr>
          <w:rFonts w:eastAsia="Calibri"/>
          <w:lang w:val="en-ZA" w:eastAsia="fr-FR"/>
        </w:rPr>
        <w:t>Apply internet and email in communication at workplace</w:t>
      </w:r>
    </w:p>
    <w:p w:rsidR="00E3310C" w:rsidRPr="00B06D3D" w:rsidRDefault="00E3310C" w:rsidP="00E70118">
      <w:pPr>
        <w:pStyle w:val="BodyText"/>
        <w:numPr>
          <w:ilvl w:val="0"/>
          <w:numId w:val="91"/>
        </w:numPr>
        <w:spacing w:after="0" w:line="276" w:lineRule="auto"/>
        <w:ind w:right="72"/>
        <w:rPr>
          <w:rFonts w:eastAsia="Calibri"/>
          <w:lang w:val="en-ZA" w:eastAsia="fr-FR"/>
        </w:rPr>
      </w:pPr>
      <w:r w:rsidRPr="00B06D3D">
        <w:rPr>
          <w:rFonts w:eastAsia="Calibri"/>
          <w:lang w:val="en-ZA" w:eastAsia="fr-FR"/>
        </w:rPr>
        <w:t>Apply desktop publishing in official assignments</w:t>
      </w:r>
    </w:p>
    <w:p w:rsidR="00E3310C" w:rsidRPr="00B06D3D" w:rsidRDefault="00E3310C" w:rsidP="00E70118">
      <w:pPr>
        <w:pStyle w:val="BodyText"/>
        <w:numPr>
          <w:ilvl w:val="0"/>
          <w:numId w:val="91"/>
        </w:numPr>
        <w:spacing w:after="0" w:line="276" w:lineRule="auto"/>
        <w:ind w:right="72"/>
        <w:rPr>
          <w:rFonts w:eastAsia="Calibri"/>
          <w:lang w:val="en-ZA" w:eastAsia="fr-FR"/>
        </w:rPr>
      </w:pPr>
      <w:r w:rsidRPr="00B06D3D">
        <w:rPr>
          <w:rFonts w:eastAsia="Calibri"/>
          <w:lang w:val="en-ZA" w:eastAsia="fr-FR"/>
        </w:rPr>
        <w:t>Prepare presentation packages</w:t>
      </w:r>
    </w:p>
    <w:p w:rsidR="00E3310C" w:rsidRPr="00B06D3D" w:rsidRDefault="00E3310C" w:rsidP="00E3310C">
      <w:pPr>
        <w:spacing w:after="0" w:line="276" w:lineRule="auto"/>
        <w:jc w:val="both"/>
        <w:rPr>
          <w:b/>
          <w:szCs w:val="24"/>
          <w:lang w:val="en-ZA"/>
        </w:rPr>
      </w:pPr>
    </w:p>
    <w:p w:rsidR="00E3310C" w:rsidRPr="00B06D3D" w:rsidRDefault="00E3310C" w:rsidP="00E3310C">
      <w:pPr>
        <w:spacing w:before="120" w:after="0" w:line="276" w:lineRule="auto"/>
        <w:ind w:left="357" w:hanging="357"/>
        <w:contextualSpacing/>
        <w:jc w:val="both"/>
        <w:rPr>
          <w:b/>
          <w:szCs w:val="24"/>
          <w:lang w:val="en-ZA"/>
        </w:rPr>
      </w:pPr>
      <w:r w:rsidRPr="00B06D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3310C" w:rsidRPr="00B06D3D" w:rsidTr="00E3310C">
        <w:trPr>
          <w:trHeight w:val="620"/>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pPr>
              <w:spacing w:after="0" w:line="276" w:lineRule="auto"/>
              <w:rPr>
                <w:szCs w:val="24"/>
                <w:lang w:val="en-ZW"/>
              </w:rPr>
            </w:pPr>
            <w:r w:rsidRPr="00B06D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pPr>
              <w:spacing w:after="0" w:line="276" w:lineRule="auto"/>
              <w:rPr>
                <w:szCs w:val="24"/>
                <w:lang w:val="en-ZA"/>
              </w:rPr>
            </w:pPr>
            <w:r w:rsidRPr="00B06D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pPr>
              <w:spacing w:after="0" w:line="276" w:lineRule="auto"/>
              <w:rPr>
                <w:szCs w:val="24"/>
                <w:lang w:val="en-ZA"/>
              </w:rPr>
            </w:pPr>
            <w:r w:rsidRPr="00B06D3D">
              <w:rPr>
                <w:b/>
                <w:szCs w:val="24"/>
                <w:lang w:val="en-ZA"/>
              </w:rPr>
              <w:t>Suggested Assessment Methods</w:t>
            </w:r>
          </w:p>
        </w:tc>
      </w:tr>
      <w:tr w:rsidR="00E3310C" w:rsidRPr="00B06D3D" w:rsidTr="00E3310C">
        <w:trPr>
          <w:trHeight w:val="1106"/>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2"/>
              </w:numPr>
              <w:spacing w:after="0" w:line="276" w:lineRule="auto"/>
              <w:rPr>
                <w:szCs w:val="24"/>
                <w:lang w:val="en-ZW"/>
              </w:rPr>
            </w:pPr>
            <w:r w:rsidRPr="00B06D3D">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rPr>
            </w:pPr>
            <w:r w:rsidRPr="00B06D3D">
              <w:rPr>
                <w:szCs w:val="24"/>
              </w:rPr>
              <w:t>Concepts of ICT</w:t>
            </w:r>
          </w:p>
          <w:p w:rsidR="00E3310C" w:rsidRPr="00B06D3D" w:rsidRDefault="00E3310C" w:rsidP="00E70118">
            <w:pPr>
              <w:numPr>
                <w:ilvl w:val="0"/>
                <w:numId w:val="93"/>
              </w:numPr>
              <w:spacing w:after="0" w:line="276" w:lineRule="auto"/>
              <w:rPr>
                <w:szCs w:val="24"/>
              </w:rPr>
            </w:pPr>
            <w:r w:rsidRPr="00B06D3D">
              <w:rPr>
                <w:szCs w:val="24"/>
              </w:rPr>
              <w:t>Functions of ICT</w:t>
            </w:r>
          </w:p>
          <w:p w:rsidR="00E3310C" w:rsidRPr="00B06D3D" w:rsidRDefault="00E3310C" w:rsidP="00E70118">
            <w:pPr>
              <w:numPr>
                <w:ilvl w:val="0"/>
                <w:numId w:val="93"/>
              </w:numPr>
              <w:spacing w:after="0" w:line="276" w:lineRule="auto"/>
              <w:rPr>
                <w:szCs w:val="24"/>
              </w:rPr>
            </w:pPr>
            <w:r w:rsidRPr="00B06D3D">
              <w:rPr>
                <w:szCs w:val="24"/>
              </w:rPr>
              <w:t>History of computers</w:t>
            </w:r>
          </w:p>
          <w:p w:rsidR="00E3310C" w:rsidRPr="00B06D3D" w:rsidRDefault="00E3310C" w:rsidP="00E70118">
            <w:pPr>
              <w:numPr>
                <w:ilvl w:val="0"/>
                <w:numId w:val="93"/>
              </w:numPr>
              <w:spacing w:after="0" w:line="276" w:lineRule="auto"/>
              <w:rPr>
                <w:szCs w:val="24"/>
              </w:rPr>
            </w:pPr>
            <w:r w:rsidRPr="00B06D3D">
              <w:rPr>
                <w:szCs w:val="24"/>
              </w:rPr>
              <w:t>Components of  a computer</w:t>
            </w:r>
          </w:p>
          <w:p w:rsidR="00E3310C" w:rsidRPr="00B06D3D" w:rsidRDefault="00E3310C" w:rsidP="00E70118">
            <w:pPr>
              <w:numPr>
                <w:ilvl w:val="0"/>
                <w:numId w:val="93"/>
              </w:numPr>
              <w:spacing w:after="0" w:line="276" w:lineRule="auto"/>
              <w:rPr>
                <w:szCs w:val="24"/>
              </w:rPr>
            </w:pPr>
            <w:r w:rsidRPr="00B06D3D">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lang w:val="en-ZA"/>
              </w:rPr>
            </w:pPr>
            <w:r w:rsidRPr="00B06D3D">
              <w:rPr>
                <w:szCs w:val="24"/>
                <w:lang w:val="en-ZA"/>
              </w:rPr>
              <w:t>Written tests</w:t>
            </w:r>
          </w:p>
          <w:p w:rsidR="00E3310C" w:rsidRPr="00B06D3D" w:rsidRDefault="00E3310C" w:rsidP="00E70118">
            <w:pPr>
              <w:numPr>
                <w:ilvl w:val="0"/>
                <w:numId w:val="93"/>
              </w:numPr>
              <w:spacing w:after="0" w:line="276" w:lineRule="auto"/>
              <w:rPr>
                <w:szCs w:val="24"/>
                <w:lang w:val="en-ZA"/>
              </w:rPr>
            </w:pPr>
            <w:r w:rsidRPr="00B06D3D">
              <w:rPr>
                <w:szCs w:val="24"/>
                <w:lang w:val="en-ZA"/>
              </w:rPr>
              <w:t>Oral presentation</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92"/>
              </w:numPr>
              <w:spacing w:after="160"/>
              <w:rPr>
                <w:rFonts w:ascii="Times New Roman" w:eastAsia="Calibri" w:hAnsi="Times New Roman" w:cs="Times New Roman"/>
                <w:sz w:val="24"/>
                <w:szCs w:val="24"/>
                <w:lang w:val="en-ZW"/>
              </w:rPr>
            </w:pPr>
            <w:r w:rsidRPr="00B06D3D">
              <w:rPr>
                <w:rFonts w:ascii="Times New Roman" w:eastAsia="Calibri" w:hAnsi="Times New Roman" w:cs="Times New Roman"/>
                <w:sz w:val="24"/>
                <w:szCs w:val="24"/>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rPr>
            </w:pPr>
            <w:r w:rsidRPr="00B06D3D">
              <w:rPr>
                <w:szCs w:val="24"/>
              </w:rPr>
              <w:t>Data security and control</w:t>
            </w:r>
          </w:p>
          <w:p w:rsidR="00E3310C" w:rsidRPr="00B06D3D" w:rsidRDefault="00E3310C" w:rsidP="00E70118">
            <w:pPr>
              <w:numPr>
                <w:ilvl w:val="0"/>
                <w:numId w:val="93"/>
              </w:numPr>
              <w:spacing w:after="0" w:line="276" w:lineRule="auto"/>
              <w:rPr>
                <w:szCs w:val="24"/>
              </w:rPr>
            </w:pPr>
            <w:r w:rsidRPr="00B06D3D">
              <w:rPr>
                <w:szCs w:val="24"/>
              </w:rPr>
              <w:t>Security threats and control measures</w:t>
            </w:r>
          </w:p>
          <w:p w:rsidR="00E3310C" w:rsidRPr="00B06D3D" w:rsidRDefault="00E3310C" w:rsidP="00E70118">
            <w:pPr>
              <w:numPr>
                <w:ilvl w:val="0"/>
                <w:numId w:val="93"/>
              </w:numPr>
              <w:spacing w:after="0" w:line="276" w:lineRule="auto"/>
              <w:rPr>
                <w:szCs w:val="24"/>
              </w:rPr>
            </w:pPr>
            <w:r w:rsidRPr="00B06D3D">
              <w:rPr>
                <w:szCs w:val="24"/>
              </w:rPr>
              <w:t>Types of computer crimes</w:t>
            </w:r>
          </w:p>
          <w:p w:rsidR="00E3310C" w:rsidRPr="00B06D3D" w:rsidRDefault="00E3310C" w:rsidP="00E70118">
            <w:pPr>
              <w:numPr>
                <w:ilvl w:val="0"/>
                <w:numId w:val="93"/>
              </w:numPr>
              <w:spacing w:after="0" w:line="276" w:lineRule="auto"/>
              <w:rPr>
                <w:szCs w:val="24"/>
              </w:rPr>
            </w:pPr>
            <w:r w:rsidRPr="00B06D3D">
              <w:rPr>
                <w:szCs w:val="24"/>
              </w:rPr>
              <w:t>Detection and protection against computer crimes</w:t>
            </w:r>
          </w:p>
          <w:p w:rsidR="00E3310C" w:rsidRPr="00B06D3D" w:rsidRDefault="00E3310C" w:rsidP="00E70118">
            <w:pPr>
              <w:numPr>
                <w:ilvl w:val="0"/>
                <w:numId w:val="93"/>
              </w:numPr>
              <w:spacing w:after="0" w:line="276" w:lineRule="auto"/>
              <w:rPr>
                <w:szCs w:val="24"/>
              </w:rPr>
            </w:pPr>
            <w:r w:rsidRPr="00B06D3D">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lang w:val="en-ZA"/>
              </w:rPr>
            </w:pPr>
            <w:r w:rsidRPr="00B06D3D">
              <w:rPr>
                <w:szCs w:val="24"/>
                <w:lang w:val="en-ZA"/>
              </w:rPr>
              <w:t>Written tests</w:t>
            </w:r>
          </w:p>
          <w:p w:rsidR="00E3310C" w:rsidRPr="00B06D3D" w:rsidRDefault="00E3310C" w:rsidP="00E70118">
            <w:pPr>
              <w:numPr>
                <w:ilvl w:val="0"/>
                <w:numId w:val="93"/>
              </w:numPr>
              <w:spacing w:after="0" w:line="276" w:lineRule="auto"/>
              <w:rPr>
                <w:szCs w:val="24"/>
                <w:lang w:val="en-ZA"/>
              </w:rPr>
            </w:pPr>
            <w:r w:rsidRPr="00B06D3D">
              <w:rPr>
                <w:szCs w:val="24"/>
                <w:lang w:val="en-ZA"/>
              </w:rPr>
              <w:t>Oral presentation</w:t>
            </w:r>
          </w:p>
          <w:p w:rsidR="00E3310C" w:rsidRPr="00B06D3D" w:rsidRDefault="00E3310C" w:rsidP="00E70118">
            <w:pPr>
              <w:numPr>
                <w:ilvl w:val="0"/>
                <w:numId w:val="93"/>
              </w:numPr>
              <w:spacing w:after="0" w:line="276" w:lineRule="auto"/>
              <w:rPr>
                <w:szCs w:val="24"/>
                <w:lang w:val="en-ZA"/>
              </w:rPr>
            </w:pPr>
            <w:r w:rsidRPr="00B06D3D">
              <w:rPr>
                <w:szCs w:val="24"/>
                <w:lang w:val="en-ZA"/>
              </w:rPr>
              <w:t>Project</w:t>
            </w:r>
          </w:p>
        </w:tc>
      </w:tr>
      <w:tr w:rsidR="00E3310C" w:rsidRPr="00B06D3D" w:rsidTr="00E3310C">
        <w:trPr>
          <w:trHeight w:val="530"/>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2"/>
              </w:numPr>
              <w:spacing w:after="0" w:line="276" w:lineRule="auto"/>
              <w:rPr>
                <w:szCs w:val="24"/>
                <w:lang w:val="en-ZW"/>
              </w:rPr>
            </w:pPr>
            <w:r w:rsidRPr="00B06D3D">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rPr>
            </w:pPr>
            <w:r w:rsidRPr="00B06D3D">
              <w:rPr>
                <w:szCs w:val="24"/>
              </w:rPr>
              <w:t>Operating system</w:t>
            </w:r>
          </w:p>
          <w:p w:rsidR="00E3310C" w:rsidRPr="00B06D3D" w:rsidRDefault="00E3310C" w:rsidP="00E70118">
            <w:pPr>
              <w:numPr>
                <w:ilvl w:val="0"/>
                <w:numId w:val="93"/>
              </w:numPr>
              <w:spacing w:after="0" w:line="276" w:lineRule="auto"/>
              <w:rPr>
                <w:szCs w:val="24"/>
              </w:rPr>
            </w:pPr>
            <w:r w:rsidRPr="00B06D3D">
              <w:rPr>
                <w:szCs w:val="24"/>
              </w:rPr>
              <w:t>Word processing</w:t>
            </w:r>
          </w:p>
          <w:p w:rsidR="00E3310C" w:rsidRPr="00B06D3D" w:rsidRDefault="00E3310C" w:rsidP="00E70118">
            <w:pPr>
              <w:numPr>
                <w:ilvl w:val="0"/>
                <w:numId w:val="93"/>
              </w:numPr>
              <w:spacing w:after="0" w:line="276" w:lineRule="auto"/>
              <w:rPr>
                <w:szCs w:val="24"/>
              </w:rPr>
            </w:pPr>
            <w:r w:rsidRPr="00B06D3D">
              <w:rPr>
                <w:szCs w:val="24"/>
              </w:rPr>
              <w:t>Spread sheets</w:t>
            </w:r>
          </w:p>
          <w:p w:rsidR="00E3310C" w:rsidRPr="00B06D3D" w:rsidRDefault="00E3310C" w:rsidP="00E70118">
            <w:pPr>
              <w:numPr>
                <w:ilvl w:val="0"/>
                <w:numId w:val="93"/>
              </w:numPr>
              <w:spacing w:after="0" w:line="276" w:lineRule="auto"/>
              <w:rPr>
                <w:szCs w:val="24"/>
                <w:lang w:val="en-ZA"/>
              </w:rPr>
            </w:pPr>
            <w:r w:rsidRPr="00B06D3D">
              <w:rPr>
                <w:szCs w:val="24"/>
              </w:rPr>
              <w:t>Data base design and manipulation</w:t>
            </w:r>
          </w:p>
          <w:p w:rsidR="00E3310C" w:rsidRPr="00B06D3D" w:rsidRDefault="00E3310C" w:rsidP="00E70118">
            <w:pPr>
              <w:numPr>
                <w:ilvl w:val="0"/>
                <w:numId w:val="93"/>
              </w:numPr>
              <w:spacing w:after="0" w:line="276" w:lineRule="auto"/>
              <w:rPr>
                <w:szCs w:val="24"/>
                <w:lang w:val="en-ZA"/>
              </w:rPr>
            </w:pPr>
            <w:r w:rsidRPr="00B06D3D">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lang w:val="en-ZA"/>
              </w:rPr>
            </w:pPr>
            <w:r w:rsidRPr="00B06D3D">
              <w:rPr>
                <w:szCs w:val="24"/>
                <w:lang w:val="en-ZA"/>
              </w:rPr>
              <w:t>Oral questioning</w:t>
            </w:r>
          </w:p>
          <w:p w:rsidR="00E3310C" w:rsidRPr="00B06D3D" w:rsidRDefault="00E3310C" w:rsidP="00E70118">
            <w:pPr>
              <w:numPr>
                <w:ilvl w:val="0"/>
                <w:numId w:val="93"/>
              </w:numPr>
              <w:spacing w:after="0" w:line="276" w:lineRule="auto"/>
              <w:rPr>
                <w:szCs w:val="24"/>
                <w:lang w:val="en-ZA"/>
              </w:rPr>
            </w:pPr>
            <w:r w:rsidRPr="00B06D3D">
              <w:rPr>
                <w:szCs w:val="24"/>
                <w:lang w:val="en-ZA"/>
              </w:rPr>
              <w:t xml:space="preserve">Project </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2"/>
              </w:numPr>
              <w:spacing w:after="0" w:line="276" w:lineRule="auto"/>
              <w:rPr>
                <w:szCs w:val="24"/>
                <w:lang w:val="en-ZW"/>
              </w:rPr>
            </w:pPr>
            <w:r w:rsidRPr="00B06D3D">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rPr>
            </w:pPr>
            <w:r w:rsidRPr="00B06D3D">
              <w:rPr>
                <w:szCs w:val="24"/>
              </w:rPr>
              <w:t>Computer networks</w:t>
            </w:r>
          </w:p>
          <w:p w:rsidR="00E3310C" w:rsidRPr="00B06D3D" w:rsidRDefault="00E3310C" w:rsidP="00E70118">
            <w:pPr>
              <w:numPr>
                <w:ilvl w:val="0"/>
                <w:numId w:val="93"/>
              </w:numPr>
              <w:spacing w:after="0" w:line="276" w:lineRule="auto"/>
              <w:rPr>
                <w:szCs w:val="24"/>
              </w:rPr>
            </w:pPr>
            <w:r w:rsidRPr="00B06D3D">
              <w:rPr>
                <w:szCs w:val="24"/>
              </w:rPr>
              <w:t>Network configurations</w:t>
            </w:r>
          </w:p>
          <w:p w:rsidR="00E3310C" w:rsidRPr="00B06D3D" w:rsidRDefault="00E3310C" w:rsidP="00E70118">
            <w:pPr>
              <w:numPr>
                <w:ilvl w:val="0"/>
                <w:numId w:val="93"/>
              </w:numPr>
              <w:spacing w:after="0" w:line="276" w:lineRule="auto"/>
              <w:rPr>
                <w:szCs w:val="24"/>
              </w:rPr>
            </w:pPr>
            <w:r w:rsidRPr="00B06D3D">
              <w:rPr>
                <w:szCs w:val="24"/>
              </w:rPr>
              <w:t>Uses of internet</w:t>
            </w:r>
          </w:p>
          <w:p w:rsidR="00E3310C" w:rsidRPr="00B06D3D" w:rsidRDefault="00E3310C" w:rsidP="00E70118">
            <w:pPr>
              <w:numPr>
                <w:ilvl w:val="0"/>
                <w:numId w:val="93"/>
              </w:numPr>
              <w:spacing w:after="0" w:line="276" w:lineRule="auto"/>
              <w:rPr>
                <w:szCs w:val="24"/>
              </w:rPr>
            </w:pPr>
            <w:r w:rsidRPr="00B06D3D">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lang w:val="en-ZA"/>
              </w:rPr>
            </w:pPr>
            <w:r w:rsidRPr="00B06D3D">
              <w:rPr>
                <w:szCs w:val="24"/>
                <w:lang w:val="en-ZA"/>
              </w:rPr>
              <w:t>Oral questioning</w:t>
            </w:r>
          </w:p>
          <w:p w:rsidR="00E3310C" w:rsidRPr="00B06D3D" w:rsidRDefault="00E3310C" w:rsidP="00E70118">
            <w:pPr>
              <w:numPr>
                <w:ilvl w:val="0"/>
                <w:numId w:val="93"/>
              </w:numPr>
              <w:spacing w:after="0" w:line="276" w:lineRule="auto"/>
              <w:rPr>
                <w:szCs w:val="24"/>
                <w:lang w:val="en-ZA"/>
              </w:rPr>
            </w:pPr>
            <w:r w:rsidRPr="00B06D3D">
              <w:rPr>
                <w:szCs w:val="24"/>
                <w:lang w:val="en-ZA"/>
              </w:rPr>
              <w:t>Written report</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tcPr>
          <w:p w:rsidR="00E3310C" w:rsidRPr="00B06D3D" w:rsidRDefault="00E3310C" w:rsidP="00E70118">
            <w:pPr>
              <w:pStyle w:val="BodyText"/>
              <w:numPr>
                <w:ilvl w:val="0"/>
                <w:numId w:val="92"/>
              </w:numPr>
              <w:spacing w:after="0" w:line="276" w:lineRule="auto"/>
              <w:ind w:right="72"/>
            </w:pPr>
            <w:r w:rsidRPr="00B06D3D">
              <w:t>Apply desktop publishing in official assignments</w:t>
            </w:r>
          </w:p>
          <w:p w:rsidR="00E3310C" w:rsidRPr="00B06D3D" w:rsidRDefault="00E3310C">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lang w:val="en-ZW"/>
              </w:rPr>
            </w:pPr>
            <w:r w:rsidRPr="00B06D3D">
              <w:rPr>
                <w:szCs w:val="24"/>
              </w:rPr>
              <w:t>Concept of desktop publishing</w:t>
            </w:r>
          </w:p>
          <w:p w:rsidR="00E3310C" w:rsidRPr="00B06D3D" w:rsidRDefault="00E3310C" w:rsidP="00E70118">
            <w:pPr>
              <w:numPr>
                <w:ilvl w:val="0"/>
                <w:numId w:val="93"/>
              </w:numPr>
              <w:spacing w:after="0" w:line="276" w:lineRule="auto"/>
              <w:rPr>
                <w:szCs w:val="24"/>
              </w:rPr>
            </w:pPr>
            <w:r w:rsidRPr="00B06D3D">
              <w:rPr>
                <w:szCs w:val="24"/>
              </w:rPr>
              <w:t>Opening publication window</w:t>
            </w:r>
          </w:p>
          <w:p w:rsidR="00E3310C" w:rsidRPr="00B06D3D" w:rsidRDefault="00E3310C" w:rsidP="00E70118">
            <w:pPr>
              <w:numPr>
                <w:ilvl w:val="0"/>
                <w:numId w:val="93"/>
              </w:numPr>
              <w:spacing w:after="0" w:line="276" w:lineRule="auto"/>
              <w:rPr>
                <w:szCs w:val="24"/>
              </w:rPr>
            </w:pPr>
            <w:r w:rsidRPr="00B06D3D">
              <w:rPr>
                <w:szCs w:val="24"/>
              </w:rPr>
              <w:t>Identifying different tools and tool bars</w:t>
            </w:r>
          </w:p>
          <w:p w:rsidR="00E3310C" w:rsidRPr="00B06D3D" w:rsidRDefault="00E3310C" w:rsidP="00E70118">
            <w:pPr>
              <w:numPr>
                <w:ilvl w:val="0"/>
                <w:numId w:val="93"/>
              </w:numPr>
              <w:spacing w:after="0" w:line="276" w:lineRule="auto"/>
              <w:rPr>
                <w:szCs w:val="24"/>
              </w:rPr>
            </w:pPr>
            <w:r w:rsidRPr="00B06D3D">
              <w:rPr>
                <w:szCs w:val="24"/>
              </w:rPr>
              <w:t>Determining page layout</w:t>
            </w:r>
          </w:p>
          <w:p w:rsidR="00E3310C" w:rsidRPr="00B06D3D" w:rsidRDefault="00E3310C" w:rsidP="00E70118">
            <w:pPr>
              <w:numPr>
                <w:ilvl w:val="0"/>
                <w:numId w:val="93"/>
              </w:numPr>
              <w:spacing w:after="0" w:line="276" w:lineRule="auto"/>
              <w:rPr>
                <w:szCs w:val="24"/>
              </w:rPr>
            </w:pPr>
            <w:r w:rsidRPr="00B06D3D">
              <w:rPr>
                <w:szCs w:val="24"/>
              </w:rPr>
              <w:t>Opening, saving and closing files</w:t>
            </w:r>
          </w:p>
          <w:p w:rsidR="00E3310C" w:rsidRPr="00B06D3D" w:rsidRDefault="00E3310C" w:rsidP="00E70118">
            <w:pPr>
              <w:numPr>
                <w:ilvl w:val="0"/>
                <w:numId w:val="93"/>
              </w:numPr>
              <w:spacing w:after="0" w:line="276" w:lineRule="auto"/>
              <w:rPr>
                <w:szCs w:val="24"/>
              </w:rPr>
            </w:pPr>
            <w:r w:rsidRPr="00B06D3D">
              <w:rPr>
                <w:szCs w:val="24"/>
              </w:rPr>
              <w:t>Drawing various shapes using DTP</w:t>
            </w:r>
          </w:p>
          <w:p w:rsidR="00E3310C" w:rsidRPr="00B06D3D" w:rsidRDefault="00E3310C" w:rsidP="00E70118">
            <w:pPr>
              <w:numPr>
                <w:ilvl w:val="0"/>
                <w:numId w:val="93"/>
              </w:numPr>
              <w:spacing w:after="0" w:line="276" w:lineRule="auto"/>
              <w:rPr>
                <w:szCs w:val="24"/>
              </w:rPr>
            </w:pPr>
            <w:r w:rsidRPr="00B06D3D">
              <w:rPr>
                <w:szCs w:val="24"/>
              </w:rPr>
              <w:t>Using colour pellets to enhance a document</w:t>
            </w:r>
          </w:p>
          <w:p w:rsidR="00E3310C" w:rsidRPr="00B06D3D" w:rsidRDefault="00E3310C" w:rsidP="00E70118">
            <w:pPr>
              <w:numPr>
                <w:ilvl w:val="0"/>
                <w:numId w:val="93"/>
              </w:numPr>
              <w:spacing w:after="0" w:line="276" w:lineRule="auto"/>
              <w:rPr>
                <w:szCs w:val="24"/>
              </w:rPr>
            </w:pPr>
            <w:r w:rsidRPr="00B06D3D">
              <w:rPr>
                <w:szCs w:val="24"/>
              </w:rPr>
              <w:t>Inserting text frames</w:t>
            </w:r>
          </w:p>
          <w:p w:rsidR="00E3310C" w:rsidRPr="00B06D3D" w:rsidRDefault="00E3310C" w:rsidP="00E70118">
            <w:pPr>
              <w:numPr>
                <w:ilvl w:val="0"/>
                <w:numId w:val="93"/>
              </w:numPr>
              <w:spacing w:after="0" w:line="276" w:lineRule="auto"/>
              <w:rPr>
                <w:szCs w:val="24"/>
              </w:rPr>
            </w:pPr>
            <w:r w:rsidRPr="00B06D3D">
              <w:rPr>
                <w:szCs w:val="24"/>
              </w:rPr>
              <w:t>Importing and exporting text</w:t>
            </w:r>
          </w:p>
          <w:p w:rsidR="00E3310C" w:rsidRPr="00B06D3D" w:rsidRDefault="00E3310C" w:rsidP="00E70118">
            <w:pPr>
              <w:numPr>
                <w:ilvl w:val="0"/>
                <w:numId w:val="93"/>
              </w:numPr>
              <w:spacing w:after="0" w:line="276" w:lineRule="auto"/>
              <w:rPr>
                <w:szCs w:val="24"/>
              </w:rPr>
            </w:pPr>
            <w:r w:rsidRPr="00B06D3D">
              <w:rPr>
                <w:szCs w:val="24"/>
              </w:rPr>
              <w:t>Object linking and embedding</w:t>
            </w:r>
          </w:p>
          <w:p w:rsidR="00E3310C" w:rsidRPr="00B06D3D" w:rsidRDefault="00E3310C" w:rsidP="00E70118">
            <w:pPr>
              <w:numPr>
                <w:ilvl w:val="0"/>
                <w:numId w:val="93"/>
              </w:numPr>
              <w:spacing w:after="0" w:line="276" w:lineRule="auto"/>
              <w:rPr>
                <w:szCs w:val="24"/>
              </w:rPr>
            </w:pPr>
            <w:r w:rsidRPr="00B06D3D">
              <w:rPr>
                <w:szCs w:val="24"/>
              </w:rPr>
              <w:t>Designing of various publications</w:t>
            </w:r>
          </w:p>
          <w:p w:rsidR="00E3310C" w:rsidRPr="00B06D3D" w:rsidRDefault="00E3310C" w:rsidP="00E70118">
            <w:pPr>
              <w:numPr>
                <w:ilvl w:val="0"/>
                <w:numId w:val="93"/>
              </w:numPr>
              <w:spacing w:after="0" w:line="276" w:lineRule="auto"/>
              <w:rPr>
                <w:szCs w:val="24"/>
              </w:rPr>
            </w:pPr>
            <w:r w:rsidRPr="00B06D3D">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lang w:val="en-ZA"/>
              </w:rPr>
            </w:pPr>
            <w:r w:rsidRPr="00B06D3D">
              <w:rPr>
                <w:szCs w:val="24"/>
                <w:lang w:val="en-ZA"/>
              </w:rPr>
              <w:t>Oral questioning</w:t>
            </w:r>
          </w:p>
          <w:p w:rsidR="00E3310C" w:rsidRPr="00B06D3D" w:rsidRDefault="00E3310C" w:rsidP="00E70118">
            <w:pPr>
              <w:numPr>
                <w:ilvl w:val="0"/>
                <w:numId w:val="93"/>
              </w:numPr>
              <w:spacing w:after="0" w:line="276" w:lineRule="auto"/>
              <w:rPr>
                <w:szCs w:val="24"/>
                <w:lang w:val="en-ZA"/>
              </w:rPr>
            </w:pPr>
            <w:r w:rsidRPr="00B06D3D">
              <w:rPr>
                <w:szCs w:val="24"/>
                <w:lang w:val="en-ZA"/>
              </w:rPr>
              <w:t>Written report</w:t>
            </w:r>
          </w:p>
          <w:p w:rsidR="00E3310C" w:rsidRPr="00B06D3D" w:rsidRDefault="00E3310C" w:rsidP="00E70118">
            <w:pPr>
              <w:numPr>
                <w:ilvl w:val="0"/>
                <w:numId w:val="93"/>
              </w:numPr>
              <w:spacing w:after="0" w:line="276" w:lineRule="auto"/>
              <w:rPr>
                <w:szCs w:val="24"/>
                <w:lang w:val="en-ZA"/>
              </w:rPr>
            </w:pPr>
            <w:r w:rsidRPr="00B06D3D">
              <w:rPr>
                <w:szCs w:val="24"/>
                <w:lang w:val="en-ZA"/>
              </w:rPr>
              <w:t>Project</w:t>
            </w:r>
          </w:p>
        </w:tc>
      </w:tr>
      <w:tr w:rsidR="00E3310C" w:rsidRPr="00B06D3D" w:rsidTr="00E3310C">
        <w:trPr>
          <w:trHeight w:val="755"/>
        </w:trPr>
        <w:tc>
          <w:tcPr>
            <w:tcW w:w="1491" w:type="pct"/>
            <w:tcBorders>
              <w:top w:val="single" w:sz="4" w:space="0" w:color="auto"/>
              <w:left w:val="single" w:sz="4" w:space="0" w:color="auto"/>
              <w:bottom w:val="single" w:sz="4" w:space="0" w:color="auto"/>
              <w:right w:val="single" w:sz="4" w:space="0" w:color="auto"/>
            </w:tcBorders>
          </w:tcPr>
          <w:p w:rsidR="00E3310C" w:rsidRPr="00B06D3D" w:rsidRDefault="00E3310C" w:rsidP="00E70118">
            <w:pPr>
              <w:pStyle w:val="BodyText"/>
              <w:numPr>
                <w:ilvl w:val="0"/>
                <w:numId w:val="92"/>
              </w:numPr>
              <w:spacing w:after="0" w:line="276" w:lineRule="auto"/>
              <w:ind w:right="72"/>
            </w:pPr>
            <w:r w:rsidRPr="00B06D3D">
              <w:t>Prepare presentation packages</w:t>
            </w:r>
          </w:p>
          <w:p w:rsidR="00E3310C" w:rsidRPr="00B06D3D" w:rsidRDefault="00E3310C">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rPr>
            </w:pPr>
            <w:r w:rsidRPr="00B06D3D">
              <w:rPr>
                <w:szCs w:val="24"/>
              </w:rPr>
              <w:t>Types of presentation packages</w:t>
            </w:r>
          </w:p>
          <w:p w:rsidR="00E3310C" w:rsidRPr="00B06D3D" w:rsidRDefault="00E3310C" w:rsidP="00E70118">
            <w:pPr>
              <w:numPr>
                <w:ilvl w:val="0"/>
                <w:numId w:val="93"/>
              </w:numPr>
              <w:spacing w:after="0" w:line="276" w:lineRule="auto"/>
              <w:rPr>
                <w:szCs w:val="24"/>
              </w:rPr>
            </w:pPr>
            <w:r w:rsidRPr="00B06D3D">
              <w:rPr>
                <w:szCs w:val="24"/>
              </w:rPr>
              <w:t>Procedure of creating slides</w:t>
            </w:r>
          </w:p>
          <w:p w:rsidR="00E3310C" w:rsidRPr="00B06D3D" w:rsidRDefault="00E3310C" w:rsidP="00E70118">
            <w:pPr>
              <w:numPr>
                <w:ilvl w:val="0"/>
                <w:numId w:val="93"/>
              </w:numPr>
              <w:spacing w:after="0" w:line="276" w:lineRule="auto"/>
              <w:rPr>
                <w:szCs w:val="24"/>
              </w:rPr>
            </w:pPr>
            <w:r w:rsidRPr="00B06D3D">
              <w:rPr>
                <w:szCs w:val="24"/>
              </w:rPr>
              <w:t>Formatting slides</w:t>
            </w:r>
          </w:p>
          <w:p w:rsidR="00E3310C" w:rsidRPr="00B06D3D" w:rsidRDefault="00E3310C" w:rsidP="00E70118">
            <w:pPr>
              <w:numPr>
                <w:ilvl w:val="0"/>
                <w:numId w:val="93"/>
              </w:numPr>
              <w:spacing w:after="0" w:line="276" w:lineRule="auto"/>
              <w:rPr>
                <w:szCs w:val="24"/>
              </w:rPr>
            </w:pPr>
            <w:r w:rsidRPr="00B06D3D">
              <w:rPr>
                <w:szCs w:val="24"/>
              </w:rPr>
              <w:t>Presentation of slides</w:t>
            </w:r>
          </w:p>
          <w:p w:rsidR="00E3310C" w:rsidRPr="00B06D3D" w:rsidRDefault="00E3310C" w:rsidP="00E70118">
            <w:pPr>
              <w:numPr>
                <w:ilvl w:val="0"/>
                <w:numId w:val="93"/>
              </w:numPr>
              <w:spacing w:after="0" w:line="276" w:lineRule="auto"/>
              <w:rPr>
                <w:szCs w:val="24"/>
              </w:rPr>
            </w:pPr>
            <w:r w:rsidRPr="00B06D3D">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93"/>
              </w:numPr>
              <w:spacing w:after="0" w:line="276" w:lineRule="auto"/>
              <w:rPr>
                <w:szCs w:val="24"/>
                <w:lang w:val="en-ZA"/>
              </w:rPr>
            </w:pPr>
            <w:r w:rsidRPr="00B06D3D">
              <w:rPr>
                <w:szCs w:val="24"/>
                <w:lang w:val="en-ZA"/>
              </w:rPr>
              <w:t>Oral questioning</w:t>
            </w:r>
          </w:p>
          <w:p w:rsidR="00E3310C" w:rsidRPr="00B06D3D" w:rsidRDefault="00E3310C" w:rsidP="00E70118">
            <w:pPr>
              <w:numPr>
                <w:ilvl w:val="0"/>
                <w:numId w:val="93"/>
              </w:numPr>
              <w:spacing w:after="0" w:line="276" w:lineRule="auto"/>
              <w:rPr>
                <w:szCs w:val="24"/>
                <w:lang w:val="en-ZA"/>
              </w:rPr>
            </w:pPr>
            <w:r w:rsidRPr="00B06D3D">
              <w:rPr>
                <w:szCs w:val="24"/>
                <w:lang w:val="en-ZA"/>
              </w:rPr>
              <w:t>Written report</w:t>
            </w:r>
          </w:p>
          <w:p w:rsidR="00E3310C" w:rsidRPr="00B06D3D" w:rsidRDefault="00E3310C" w:rsidP="00E70118">
            <w:pPr>
              <w:numPr>
                <w:ilvl w:val="0"/>
                <w:numId w:val="93"/>
              </w:numPr>
              <w:spacing w:after="0" w:line="276" w:lineRule="auto"/>
              <w:rPr>
                <w:szCs w:val="24"/>
                <w:lang w:val="en-ZA"/>
              </w:rPr>
            </w:pPr>
            <w:r w:rsidRPr="00B06D3D">
              <w:rPr>
                <w:szCs w:val="24"/>
                <w:lang w:val="en-ZA"/>
              </w:rPr>
              <w:t>Project</w:t>
            </w:r>
          </w:p>
        </w:tc>
      </w:tr>
    </w:tbl>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b/>
          <w:szCs w:val="24"/>
          <w:lang w:val="en-ZA"/>
        </w:rPr>
      </w:pPr>
      <w:r w:rsidRPr="00B06D3D">
        <w:rPr>
          <w:b/>
          <w:szCs w:val="24"/>
          <w:lang w:val="en-ZA"/>
        </w:rPr>
        <w:t xml:space="preserve">Suggested Methods of Instruction </w:t>
      </w:r>
    </w:p>
    <w:p w:rsidR="00E3310C" w:rsidRPr="00B06D3D" w:rsidRDefault="00E3310C" w:rsidP="00E70118">
      <w:pPr>
        <w:numPr>
          <w:ilvl w:val="0"/>
          <w:numId w:val="90"/>
        </w:numPr>
        <w:spacing w:after="0" w:line="276" w:lineRule="auto"/>
        <w:rPr>
          <w:noProof/>
          <w:szCs w:val="24"/>
          <w:lang w:val="en-ZW"/>
        </w:rPr>
      </w:pPr>
      <w:r w:rsidRPr="00B06D3D">
        <w:rPr>
          <w:noProof/>
          <w:szCs w:val="24"/>
        </w:rPr>
        <w:t xml:space="preserve">Instructor led facilitation of theory </w:t>
      </w:r>
    </w:p>
    <w:p w:rsidR="00E3310C" w:rsidRPr="00B06D3D" w:rsidRDefault="00E3310C" w:rsidP="00E70118">
      <w:pPr>
        <w:numPr>
          <w:ilvl w:val="0"/>
          <w:numId w:val="90"/>
        </w:numPr>
        <w:spacing w:after="0" w:line="276" w:lineRule="auto"/>
        <w:rPr>
          <w:noProof/>
          <w:szCs w:val="24"/>
        </w:rPr>
      </w:pPr>
      <w:r w:rsidRPr="00B06D3D">
        <w:rPr>
          <w:noProof/>
          <w:szCs w:val="24"/>
        </w:rPr>
        <w:t xml:space="preserve">Demonstration by trainer </w:t>
      </w:r>
    </w:p>
    <w:p w:rsidR="00E3310C" w:rsidRPr="00B06D3D" w:rsidRDefault="00E3310C" w:rsidP="00E70118">
      <w:pPr>
        <w:numPr>
          <w:ilvl w:val="0"/>
          <w:numId w:val="90"/>
        </w:numPr>
        <w:spacing w:after="0" w:line="276" w:lineRule="auto"/>
        <w:rPr>
          <w:noProof/>
          <w:szCs w:val="24"/>
        </w:rPr>
      </w:pPr>
      <w:r w:rsidRPr="00B06D3D">
        <w:rPr>
          <w:noProof/>
          <w:szCs w:val="24"/>
        </w:rPr>
        <w:t>Practical work by trainee</w:t>
      </w:r>
    </w:p>
    <w:p w:rsidR="00E3310C" w:rsidRPr="00B06D3D" w:rsidRDefault="00E3310C" w:rsidP="00E70118">
      <w:pPr>
        <w:numPr>
          <w:ilvl w:val="0"/>
          <w:numId w:val="90"/>
        </w:numPr>
        <w:spacing w:after="0" w:line="276" w:lineRule="auto"/>
        <w:rPr>
          <w:noProof/>
          <w:szCs w:val="24"/>
        </w:rPr>
      </w:pPr>
      <w:r w:rsidRPr="00B06D3D">
        <w:rPr>
          <w:noProof/>
          <w:szCs w:val="24"/>
        </w:rPr>
        <w:t>Viewing of related videos</w:t>
      </w:r>
    </w:p>
    <w:p w:rsidR="00E3310C" w:rsidRPr="00B06D3D" w:rsidRDefault="00E3310C" w:rsidP="00E70118">
      <w:pPr>
        <w:numPr>
          <w:ilvl w:val="0"/>
          <w:numId w:val="90"/>
        </w:numPr>
        <w:spacing w:after="0" w:line="276" w:lineRule="auto"/>
        <w:rPr>
          <w:noProof/>
          <w:szCs w:val="24"/>
        </w:rPr>
      </w:pPr>
      <w:r w:rsidRPr="00B06D3D">
        <w:rPr>
          <w:noProof/>
          <w:szCs w:val="24"/>
        </w:rPr>
        <w:t xml:space="preserve">Project </w:t>
      </w:r>
    </w:p>
    <w:p w:rsidR="00E3310C" w:rsidRPr="00B06D3D" w:rsidRDefault="00E3310C" w:rsidP="00E70118">
      <w:pPr>
        <w:numPr>
          <w:ilvl w:val="0"/>
          <w:numId w:val="90"/>
        </w:numPr>
        <w:spacing w:after="0" w:line="276" w:lineRule="auto"/>
        <w:rPr>
          <w:noProof/>
          <w:szCs w:val="24"/>
        </w:rPr>
      </w:pPr>
      <w:r w:rsidRPr="00B06D3D">
        <w:rPr>
          <w:noProof/>
          <w:szCs w:val="24"/>
        </w:rPr>
        <w:t xml:space="preserve">Group discussions </w:t>
      </w:r>
    </w:p>
    <w:p w:rsidR="00E3310C" w:rsidRPr="00B06D3D" w:rsidRDefault="00E3310C" w:rsidP="00E3310C">
      <w:pPr>
        <w:spacing w:after="0" w:line="276" w:lineRule="auto"/>
        <w:rPr>
          <w:b/>
          <w:szCs w:val="24"/>
        </w:rPr>
      </w:pPr>
    </w:p>
    <w:p w:rsidR="00E3310C" w:rsidRPr="00B06D3D" w:rsidRDefault="00E3310C" w:rsidP="00E3310C">
      <w:pPr>
        <w:spacing w:after="0" w:line="276" w:lineRule="auto"/>
        <w:rPr>
          <w:b/>
          <w:szCs w:val="24"/>
        </w:rPr>
      </w:pPr>
      <w:r w:rsidRPr="00B06D3D">
        <w:rPr>
          <w:b/>
          <w:szCs w:val="24"/>
        </w:rPr>
        <w:t>Recommended Resources</w:t>
      </w:r>
    </w:p>
    <w:p w:rsidR="00E3310C" w:rsidRPr="00B06D3D" w:rsidRDefault="00E3310C" w:rsidP="00E70118">
      <w:pPr>
        <w:numPr>
          <w:ilvl w:val="0"/>
          <w:numId w:val="94"/>
        </w:numPr>
        <w:spacing w:after="0" w:line="276" w:lineRule="auto"/>
        <w:rPr>
          <w:noProof/>
          <w:szCs w:val="24"/>
        </w:rPr>
      </w:pPr>
      <w:r w:rsidRPr="00B06D3D">
        <w:rPr>
          <w:noProof/>
          <w:szCs w:val="24"/>
        </w:rPr>
        <w:t xml:space="preserve">Computers </w:t>
      </w:r>
    </w:p>
    <w:p w:rsidR="00E3310C" w:rsidRPr="00B06D3D" w:rsidRDefault="00E3310C" w:rsidP="00E70118">
      <w:pPr>
        <w:numPr>
          <w:ilvl w:val="0"/>
          <w:numId w:val="94"/>
        </w:numPr>
        <w:spacing w:after="0" w:line="276" w:lineRule="auto"/>
        <w:rPr>
          <w:noProof/>
          <w:szCs w:val="24"/>
        </w:rPr>
      </w:pPr>
      <w:r w:rsidRPr="00B06D3D">
        <w:rPr>
          <w:noProof/>
          <w:szCs w:val="24"/>
        </w:rPr>
        <w:t>Printers</w:t>
      </w:r>
    </w:p>
    <w:p w:rsidR="00E3310C" w:rsidRPr="00B06D3D" w:rsidRDefault="00E3310C" w:rsidP="00E70118">
      <w:pPr>
        <w:numPr>
          <w:ilvl w:val="0"/>
          <w:numId w:val="94"/>
        </w:numPr>
        <w:spacing w:after="0" w:line="276" w:lineRule="auto"/>
        <w:rPr>
          <w:noProof/>
          <w:szCs w:val="24"/>
        </w:rPr>
      </w:pPr>
      <w:r w:rsidRPr="00B06D3D">
        <w:rPr>
          <w:noProof/>
          <w:szCs w:val="24"/>
        </w:rPr>
        <w:t>Storage devices</w:t>
      </w:r>
    </w:p>
    <w:p w:rsidR="00E3310C" w:rsidRPr="00B06D3D" w:rsidRDefault="00E3310C" w:rsidP="00E70118">
      <w:pPr>
        <w:numPr>
          <w:ilvl w:val="0"/>
          <w:numId w:val="94"/>
        </w:numPr>
        <w:spacing w:after="0" w:line="276" w:lineRule="auto"/>
        <w:rPr>
          <w:noProof/>
          <w:szCs w:val="24"/>
        </w:rPr>
      </w:pPr>
      <w:r w:rsidRPr="00B06D3D">
        <w:rPr>
          <w:noProof/>
          <w:szCs w:val="24"/>
        </w:rPr>
        <w:t>Internet access</w:t>
      </w:r>
    </w:p>
    <w:p w:rsidR="00E3310C" w:rsidRPr="00B06D3D" w:rsidRDefault="00E3310C" w:rsidP="00E3310C">
      <w:pPr>
        <w:spacing w:line="276" w:lineRule="auto"/>
        <w:rPr>
          <w:szCs w:val="24"/>
        </w:rPr>
      </w:pPr>
      <w:r w:rsidRPr="00B06D3D">
        <w:rPr>
          <w:szCs w:val="24"/>
        </w:rPr>
        <w:br w:type="page"/>
      </w:r>
    </w:p>
    <w:p w:rsidR="00E3310C" w:rsidRPr="00B06D3D" w:rsidRDefault="00E3310C" w:rsidP="00335595">
      <w:pPr>
        <w:pStyle w:val="Heading2"/>
        <w:rPr>
          <w:rFonts w:cs="Times New Roman"/>
        </w:rPr>
      </w:pPr>
      <w:bookmarkStart w:id="23" w:name="_Toc69470709"/>
      <w:r w:rsidRPr="00B06D3D">
        <w:rPr>
          <w:rFonts w:cs="Times New Roman"/>
        </w:rPr>
        <w:t>ENTREPRENEURIAL SKILLS</w:t>
      </w:r>
      <w:bookmarkEnd w:id="23"/>
      <w:r w:rsidRPr="00B06D3D">
        <w:rPr>
          <w:rFonts w:cs="Times New Roman"/>
        </w:rPr>
        <w:t xml:space="preserve"> </w:t>
      </w:r>
    </w:p>
    <w:p w:rsidR="00E3310C" w:rsidRPr="00B06D3D" w:rsidRDefault="00E3310C" w:rsidP="00E3310C">
      <w:pPr>
        <w:pStyle w:val="BodyText"/>
        <w:kinsoku w:val="0"/>
        <w:overflowPunct w:val="0"/>
        <w:spacing w:before="185" w:line="276" w:lineRule="auto"/>
        <w:ind w:right="1080"/>
      </w:pPr>
      <w:r w:rsidRPr="00B06D3D">
        <w:rPr>
          <w:b/>
          <w:bCs/>
        </w:rPr>
        <w:t xml:space="preserve">UNIT CODE: </w:t>
      </w:r>
      <w:r w:rsidRPr="00B06D3D">
        <w:t>ENG/CU/WEF/CC/03/6/A</w:t>
      </w:r>
    </w:p>
    <w:p w:rsidR="00E3310C" w:rsidRPr="00B06D3D" w:rsidRDefault="00E3310C" w:rsidP="00E3310C">
      <w:pPr>
        <w:spacing w:line="276" w:lineRule="auto"/>
        <w:rPr>
          <w:b/>
          <w:bCs/>
          <w:szCs w:val="24"/>
        </w:rPr>
      </w:pPr>
      <w:r w:rsidRPr="00B06D3D">
        <w:rPr>
          <w:b/>
          <w:bCs/>
          <w:szCs w:val="24"/>
        </w:rPr>
        <w:t>Relationship to Occupational Standards</w:t>
      </w:r>
    </w:p>
    <w:p w:rsidR="00E3310C" w:rsidRPr="00B06D3D" w:rsidRDefault="00E3310C" w:rsidP="00E3310C">
      <w:pPr>
        <w:pStyle w:val="BodyText"/>
        <w:kinsoku w:val="0"/>
        <w:overflowPunct w:val="0"/>
        <w:spacing w:before="12" w:line="276" w:lineRule="auto"/>
        <w:ind w:right="-334"/>
      </w:pPr>
      <w:r w:rsidRPr="00B06D3D">
        <w:t>This</w:t>
      </w:r>
      <w:r w:rsidRPr="00B06D3D">
        <w:rPr>
          <w:spacing w:val="-24"/>
        </w:rPr>
        <w:t xml:space="preserve"> </w:t>
      </w:r>
      <w:r w:rsidRPr="00B06D3D">
        <w:t>unit</w:t>
      </w:r>
      <w:r w:rsidRPr="00B06D3D">
        <w:rPr>
          <w:spacing w:val="-23"/>
        </w:rPr>
        <w:t xml:space="preserve"> </w:t>
      </w:r>
      <w:r w:rsidRPr="00B06D3D">
        <w:t>addresses</w:t>
      </w:r>
      <w:r w:rsidRPr="00B06D3D">
        <w:rPr>
          <w:spacing w:val="-24"/>
        </w:rPr>
        <w:t xml:space="preserve"> </w:t>
      </w:r>
      <w:r w:rsidRPr="00B06D3D">
        <w:t>the</w:t>
      </w:r>
      <w:r w:rsidRPr="00B06D3D">
        <w:rPr>
          <w:spacing w:val="-24"/>
        </w:rPr>
        <w:t xml:space="preserve"> </w:t>
      </w:r>
      <w:r w:rsidRPr="00B06D3D">
        <w:t>Unit</w:t>
      </w:r>
      <w:r w:rsidRPr="00B06D3D">
        <w:rPr>
          <w:spacing w:val="-23"/>
        </w:rPr>
        <w:t xml:space="preserve"> </w:t>
      </w:r>
      <w:r w:rsidRPr="00B06D3D">
        <w:t>of</w:t>
      </w:r>
      <w:r w:rsidRPr="00B06D3D">
        <w:rPr>
          <w:spacing w:val="-23"/>
        </w:rPr>
        <w:t xml:space="preserve"> Competency</w:t>
      </w:r>
      <w:r w:rsidRPr="00B06D3D">
        <w:t>:</w:t>
      </w:r>
      <w:r w:rsidRPr="00B06D3D">
        <w:rPr>
          <w:spacing w:val="-24"/>
        </w:rPr>
        <w:t xml:space="preserve"> </w:t>
      </w:r>
      <w:r w:rsidRPr="00B06D3D">
        <w:t>Demonstrate Entrepreneurial Skills</w:t>
      </w:r>
    </w:p>
    <w:p w:rsidR="00E3310C" w:rsidRPr="00B06D3D" w:rsidRDefault="00E3310C" w:rsidP="00E3310C">
      <w:pPr>
        <w:pStyle w:val="BodyText"/>
        <w:kinsoku w:val="0"/>
        <w:overflowPunct w:val="0"/>
        <w:spacing w:before="1" w:line="276" w:lineRule="auto"/>
      </w:pPr>
    </w:p>
    <w:p w:rsidR="00E3310C" w:rsidRPr="00B06D3D" w:rsidRDefault="00E3310C" w:rsidP="00E3310C">
      <w:pPr>
        <w:pStyle w:val="BodyText"/>
        <w:kinsoku w:val="0"/>
        <w:overflowPunct w:val="0"/>
        <w:spacing w:before="1" w:line="276" w:lineRule="auto"/>
      </w:pPr>
      <w:r w:rsidRPr="00B06D3D">
        <w:rPr>
          <w:b/>
          <w:bCs/>
        </w:rPr>
        <w:t xml:space="preserve">Duration of unit: </w:t>
      </w:r>
      <w:r w:rsidRPr="00B06D3D">
        <w:t>100 hours</w:t>
      </w:r>
    </w:p>
    <w:p w:rsidR="00E3310C" w:rsidRPr="00B06D3D" w:rsidRDefault="00E3310C" w:rsidP="00E3310C">
      <w:pPr>
        <w:pStyle w:val="BodyText"/>
        <w:kinsoku w:val="0"/>
        <w:overflowPunct w:val="0"/>
        <w:spacing w:before="1" w:line="276" w:lineRule="auto"/>
      </w:pPr>
    </w:p>
    <w:p w:rsidR="00E3310C" w:rsidRPr="00B06D3D" w:rsidRDefault="00E3310C" w:rsidP="00E3310C">
      <w:pPr>
        <w:spacing w:line="276" w:lineRule="auto"/>
        <w:rPr>
          <w:b/>
          <w:szCs w:val="24"/>
        </w:rPr>
      </w:pPr>
      <w:r w:rsidRPr="00B06D3D">
        <w:rPr>
          <w:b/>
          <w:szCs w:val="24"/>
        </w:rPr>
        <w:t>Unit Description</w:t>
      </w:r>
    </w:p>
    <w:p w:rsidR="00E3310C" w:rsidRPr="00B06D3D" w:rsidRDefault="00E3310C" w:rsidP="00E3310C">
      <w:pPr>
        <w:pStyle w:val="BodyText"/>
        <w:kinsoku w:val="0"/>
        <w:overflowPunct w:val="0"/>
        <w:spacing w:line="276" w:lineRule="auto"/>
        <w:ind w:right="-334"/>
        <w:jc w:val="both"/>
      </w:pPr>
      <w:r w:rsidRPr="00B06D3D">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E3310C" w:rsidRPr="00B06D3D" w:rsidRDefault="00E3310C" w:rsidP="00E3310C">
      <w:pPr>
        <w:pStyle w:val="BodyText"/>
        <w:kinsoku w:val="0"/>
        <w:overflowPunct w:val="0"/>
        <w:spacing w:line="276" w:lineRule="auto"/>
      </w:pPr>
    </w:p>
    <w:p w:rsidR="00E3310C" w:rsidRPr="00B06D3D" w:rsidRDefault="00E3310C" w:rsidP="00E3310C">
      <w:pPr>
        <w:spacing w:line="276" w:lineRule="auto"/>
        <w:rPr>
          <w:b/>
          <w:szCs w:val="24"/>
        </w:rPr>
      </w:pPr>
      <w:r w:rsidRPr="00B06D3D">
        <w:rPr>
          <w:b/>
          <w:szCs w:val="24"/>
        </w:rPr>
        <w:t>Summary of Learning Outcomes</w:t>
      </w:r>
    </w:p>
    <w:p w:rsidR="00E3310C" w:rsidRPr="00B06D3D" w:rsidRDefault="00E3310C" w:rsidP="00E70118">
      <w:pPr>
        <w:pStyle w:val="ListParagraph"/>
        <w:widowControl w:val="0"/>
        <w:numPr>
          <w:ilvl w:val="1"/>
          <w:numId w:val="95"/>
        </w:numPr>
        <w:tabs>
          <w:tab w:val="left" w:pos="831"/>
        </w:tabs>
        <w:kinsoku w:val="0"/>
        <w:overflowPunct w:val="0"/>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Demonstrate understanding of who an entrepreneur</w:t>
      </w:r>
    </w:p>
    <w:p w:rsidR="00E3310C" w:rsidRPr="00B06D3D" w:rsidRDefault="00E3310C" w:rsidP="00E70118">
      <w:pPr>
        <w:pStyle w:val="ListParagraph"/>
        <w:widowControl w:val="0"/>
        <w:numPr>
          <w:ilvl w:val="1"/>
          <w:numId w:val="95"/>
        </w:numPr>
        <w:tabs>
          <w:tab w:val="left" w:pos="831"/>
        </w:tabs>
        <w:kinsoku w:val="0"/>
        <w:overflowPunct w:val="0"/>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Demonstrate knowledge of entrepreneurship and self-employment</w:t>
      </w:r>
    </w:p>
    <w:p w:rsidR="00E3310C" w:rsidRPr="00B06D3D" w:rsidRDefault="00E3310C" w:rsidP="00E70118">
      <w:pPr>
        <w:pStyle w:val="ListParagraph"/>
        <w:widowControl w:val="0"/>
        <w:numPr>
          <w:ilvl w:val="1"/>
          <w:numId w:val="95"/>
        </w:numPr>
        <w:tabs>
          <w:tab w:val="left" w:pos="831"/>
        </w:tabs>
        <w:kinsoku w:val="0"/>
        <w:overflowPunct w:val="0"/>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Identify entrepreneurship opportunities</w:t>
      </w:r>
    </w:p>
    <w:p w:rsidR="00E3310C" w:rsidRPr="00B06D3D" w:rsidRDefault="00E3310C" w:rsidP="00E70118">
      <w:pPr>
        <w:pStyle w:val="ListParagraph"/>
        <w:widowControl w:val="0"/>
        <w:numPr>
          <w:ilvl w:val="1"/>
          <w:numId w:val="95"/>
        </w:numPr>
        <w:tabs>
          <w:tab w:val="left" w:pos="831"/>
        </w:tabs>
        <w:kinsoku w:val="0"/>
        <w:overflowPunct w:val="0"/>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Create entrepreneurial awareness</w:t>
      </w:r>
    </w:p>
    <w:p w:rsidR="00E3310C" w:rsidRPr="00B06D3D" w:rsidRDefault="00E3310C" w:rsidP="00E70118">
      <w:pPr>
        <w:pStyle w:val="ListParagraph"/>
        <w:widowControl w:val="0"/>
        <w:numPr>
          <w:ilvl w:val="1"/>
          <w:numId w:val="95"/>
        </w:numPr>
        <w:tabs>
          <w:tab w:val="left" w:pos="831"/>
        </w:tabs>
        <w:kinsoku w:val="0"/>
        <w:overflowPunct w:val="0"/>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Apply entrepreneurial motivation</w:t>
      </w:r>
    </w:p>
    <w:p w:rsidR="00E3310C" w:rsidRPr="00B06D3D" w:rsidRDefault="00E3310C" w:rsidP="00E70118">
      <w:pPr>
        <w:pStyle w:val="ListParagraph"/>
        <w:widowControl w:val="0"/>
        <w:numPr>
          <w:ilvl w:val="1"/>
          <w:numId w:val="95"/>
        </w:numPr>
        <w:tabs>
          <w:tab w:val="left" w:pos="831"/>
          <w:tab w:val="left" w:pos="9090"/>
        </w:tabs>
        <w:kinsoku w:val="0"/>
        <w:overflowPunct w:val="0"/>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Develop business innovative strategies</w:t>
      </w:r>
    </w:p>
    <w:p w:rsidR="00E3310C" w:rsidRPr="00B06D3D" w:rsidRDefault="00E3310C" w:rsidP="00E70118">
      <w:pPr>
        <w:pStyle w:val="ListParagraph"/>
        <w:widowControl w:val="0"/>
        <w:numPr>
          <w:ilvl w:val="1"/>
          <w:numId w:val="95"/>
        </w:numPr>
        <w:tabs>
          <w:tab w:val="left" w:pos="831"/>
        </w:tabs>
        <w:kinsoku w:val="0"/>
        <w:overflowPunct w:val="0"/>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Develop Business plan</w:t>
      </w:r>
    </w:p>
    <w:p w:rsidR="00E3310C" w:rsidRPr="00B06D3D" w:rsidRDefault="00E3310C" w:rsidP="00E3310C">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4A0" w:firstRow="1" w:lastRow="0" w:firstColumn="1" w:lastColumn="0" w:noHBand="0" w:noVBand="1"/>
      </w:tblPr>
      <w:tblGrid>
        <w:gridCol w:w="2463"/>
        <w:gridCol w:w="3836"/>
        <w:gridCol w:w="2704"/>
      </w:tblGrid>
      <w:tr w:rsidR="00E3310C" w:rsidRPr="00B06D3D" w:rsidTr="00E3310C">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E3310C" w:rsidRPr="00B06D3D" w:rsidRDefault="00E3310C">
            <w:pPr>
              <w:pStyle w:val="TableParagraph"/>
              <w:kinsoku w:val="0"/>
              <w:overflowPunct w:val="0"/>
              <w:spacing w:line="276" w:lineRule="auto"/>
            </w:pPr>
          </w:p>
          <w:p w:rsidR="00E3310C" w:rsidRPr="00B06D3D" w:rsidRDefault="00E3310C">
            <w:pPr>
              <w:pStyle w:val="TableParagraph"/>
              <w:kinsoku w:val="0"/>
              <w:overflowPunct w:val="0"/>
              <w:spacing w:before="7" w:line="276" w:lineRule="auto"/>
            </w:pPr>
            <w:r w:rsidRPr="00B06D3D">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rsidR="00E3310C" w:rsidRPr="00B06D3D" w:rsidRDefault="00E3310C">
            <w:pPr>
              <w:pStyle w:val="TableParagraph"/>
              <w:kinsoku w:val="0"/>
              <w:overflowPunct w:val="0"/>
              <w:spacing w:line="276" w:lineRule="auto"/>
            </w:pPr>
          </w:p>
          <w:p w:rsidR="00E3310C" w:rsidRPr="00B06D3D" w:rsidRDefault="00E3310C">
            <w:pPr>
              <w:pStyle w:val="TableParagraph"/>
              <w:kinsoku w:val="0"/>
              <w:overflowPunct w:val="0"/>
              <w:spacing w:line="276" w:lineRule="auto"/>
            </w:pPr>
            <w:r w:rsidRPr="00B06D3D">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pPr>
              <w:pStyle w:val="TableParagraph"/>
              <w:kinsoku w:val="0"/>
              <w:overflowPunct w:val="0"/>
              <w:spacing w:before="87" w:line="276" w:lineRule="auto"/>
            </w:pPr>
            <w:r w:rsidRPr="00B06D3D">
              <w:rPr>
                <w:b/>
                <w:bCs/>
              </w:rPr>
              <w:t>Suggested Assessment Methods</w:t>
            </w:r>
          </w:p>
        </w:tc>
      </w:tr>
      <w:tr w:rsidR="00E3310C" w:rsidRPr="00B06D3D" w:rsidTr="00E3310C">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6"/>
              </w:numPr>
              <w:kinsoku w:val="0"/>
              <w:overflowPunct w:val="0"/>
              <w:spacing w:before="7" w:line="276" w:lineRule="auto"/>
              <w:ind w:left="360" w:hanging="270"/>
            </w:pPr>
            <w:r w:rsidRPr="00B06D3D">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7"/>
              </w:numPr>
              <w:kinsoku w:val="0"/>
              <w:overflowPunct w:val="0"/>
              <w:spacing w:line="276" w:lineRule="auto"/>
            </w:pPr>
            <w:r w:rsidRPr="00B06D3D">
              <w:t>Importance of self-employment</w:t>
            </w:r>
          </w:p>
          <w:p w:rsidR="00E3310C" w:rsidRPr="00B06D3D" w:rsidRDefault="00E3310C" w:rsidP="00E70118">
            <w:pPr>
              <w:pStyle w:val="TableParagraph"/>
              <w:numPr>
                <w:ilvl w:val="0"/>
                <w:numId w:val="97"/>
              </w:numPr>
              <w:kinsoku w:val="0"/>
              <w:overflowPunct w:val="0"/>
              <w:spacing w:line="276" w:lineRule="auto"/>
            </w:pPr>
            <w:r w:rsidRPr="00B06D3D">
              <w:t>Requirements for entry into self-employment</w:t>
            </w:r>
          </w:p>
          <w:p w:rsidR="00E3310C" w:rsidRPr="00B06D3D" w:rsidRDefault="00E3310C" w:rsidP="00E70118">
            <w:pPr>
              <w:pStyle w:val="TableParagraph"/>
              <w:numPr>
                <w:ilvl w:val="0"/>
                <w:numId w:val="97"/>
              </w:numPr>
              <w:kinsoku w:val="0"/>
              <w:overflowPunct w:val="0"/>
              <w:spacing w:line="276" w:lineRule="auto"/>
            </w:pPr>
            <w:r w:rsidRPr="00B06D3D">
              <w:t>Role of an Entrepreneur in business</w:t>
            </w:r>
          </w:p>
          <w:p w:rsidR="00E3310C" w:rsidRPr="00B06D3D" w:rsidRDefault="00E3310C" w:rsidP="00E70118">
            <w:pPr>
              <w:pStyle w:val="TableParagraph"/>
              <w:numPr>
                <w:ilvl w:val="0"/>
                <w:numId w:val="97"/>
              </w:numPr>
              <w:kinsoku w:val="0"/>
              <w:overflowPunct w:val="0"/>
              <w:spacing w:line="276" w:lineRule="auto"/>
            </w:pPr>
            <w:r w:rsidRPr="00B06D3D">
              <w:t>Contributions of Entrepreneurs to National development</w:t>
            </w:r>
          </w:p>
          <w:p w:rsidR="00E3310C" w:rsidRPr="00B06D3D" w:rsidRDefault="00E3310C" w:rsidP="00E70118">
            <w:pPr>
              <w:pStyle w:val="TableParagraph"/>
              <w:numPr>
                <w:ilvl w:val="0"/>
                <w:numId w:val="97"/>
              </w:numPr>
              <w:kinsoku w:val="0"/>
              <w:overflowPunct w:val="0"/>
              <w:spacing w:line="276" w:lineRule="auto"/>
            </w:pPr>
            <w:r w:rsidRPr="00B06D3D">
              <w:t>Entrepreneurship culture in Kenya</w:t>
            </w:r>
          </w:p>
          <w:p w:rsidR="00E3310C" w:rsidRPr="00B06D3D" w:rsidRDefault="00E3310C" w:rsidP="00E70118">
            <w:pPr>
              <w:pStyle w:val="TableParagraph"/>
              <w:numPr>
                <w:ilvl w:val="0"/>
                <w:numId w:val="97"/>
              </w:numPr>
              <w:kinsoku w:val="0"/>
              <w:overflowPunct w:val="0"/>
              <w:spacing w:line="276" w:lineRule="auto"/>
            </w:pPr>
            <w:r w:rsidRPr="00B06D3D">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7"/>
              </w:numPr>
              <w:kinsoku w:val="0"/>
              <w:overflowPunct w:val="0"/>
              <w:spacing w:before="87" w:line="276" w:lineRule="auto"/>
            </w:pPr>
            <w:r w:rsidRPr="00B06D3D">
              <w:t>Individual/group assignments</w:t>
            </w:r>
          </w:p>
          <w:p w:rsidR="00E3310C" w:rsidRPr="00B06D3D" w:rsidRDefault="00E3310C" w:rsidP="00E70118">
            <w:pPr>
              <w:pStyle w:val="TableParagraph"/>
              <w:numPr>
                <w:ilvl w:val="0"/>
                <w:numId w:val="97"/>
              </w:numPr>
              <w:kinsoku w:val="0"/>
              <w:overflowPunct w:val="0"/>
              <w:spacing w:before="87" w:line="276" w:lineRule="auto"/>
            </w:pPr>
            <w:r w:rsidRPr="00B06D3D">
              <w:t>Projects</w:t>
            </w:r>
          </w:p>
          <w:p w:rsidR="00E3310C" w:rsidRPr="00B06D3D" w:rsidRDefault="00E3310C" w:rsidP="00E70118">
            <w:pPr>
              <w:pStyle w:val="TableParagraph"/>
              <w:numPr>
                <w:ilvl w:val="0"/>
                <w:numId w:val="97"/>
              </w:numPr>
              <w:kinsoku w:val="0"/>
              <w:overflowPunct w:val="0"/>
              <w:spacing w:before="87" w:line="276" w:lineRule="auto"/>
            </w:pPr>
            <w:r w:rsidRPr="00B06D3D">
              <w:t>Written tests</w:t>
            </w:r>
          </w:p>
          <w:p w:rsidR="00E3310C" w:rsidRPr="00B06D3D" w:rsidRDefault="00E3310C" w:rsidP="00E70118">
            <w:pPr>
              <w:pStyle w:val="TableParagraph"/>
              <w:numPr>
                <w:ilvl w:val="0"/>
                <w:numId w:val="97"/>
              </w:numPr>
              <w:kinsoku w:val="0"/>
              <w:overflowPunct w:val="0"/>
              <w:spacing w:before="87" w:line="276" w:lineRule="auto"/>
            </w:pPr>
            <w:r w:rsidRPr="00B06D3D">
              <w:t>Oral questions</w:t>
            </w:r>
          </w:p>
          <w:p w:rsidR="00E3310C" w:rsidRPr="00B06D3D" w:rsidRDefault="00E3310C" w:rsidP="00E70118">
            <w:pPr>
              <w:pStyle w:val="TableParagraph"/>
              <w:numPr>
                <w:ilvl w:val="0"/>
                <w:numId w:val="97"/>
              </w:numPr>
              <w:kinsoku w:val="0"/>
              <w:overflowPunct w:val="0"/>
              <w:spacing w:before="87" w:line="276" w:lineRule="auto"/>
            </w:pPr>
            <w:r w:rsidRPr="00B06D3D">
              <w:t>Third party report</w:t>
            </w:r>
          </w:p>
        </w:tc>
      </w:tr>
      <w:tr w:rsidR="00E3310C" w:rsidRPr="00B06D3D" w:rsidTr="00E3310C">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6"/>
              </w:numPr>
              <w:kinsoku w:val="0"/>
              <w:overflowPunct w:val="0"/>
              <w:spacing w:before="7" w:line="276" w:lineRule="auto"/>
              <w:ind w:left="360" w:hanging="270"/>
            </w:pPr>
            <w:r w:rsidRPr="00B06D3D">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7"/>
              </w:numPr>
              <w:kinsoku w:val="0"/>
              <w:overflowPunct w:val="0"/>
              <w:spacing w:line="276" w:lineRule="auto"/>
            </w:pPr>
            <w:r w:rsidRPr="00B06D3D">
              <w:t>Business ideas and opportunities</w:t>
            </w:r>
          </w:p>
          <w:p w:rsidR="00E3310C" w:rsidRPr="00B06D3D" w:rsidRDefault="00E3310C" w:rsidP="00E70118">
            <w:pPr>
              <w:pStyle w:val="TableParagraph"/>
              <w:numPr>
                <w:ilvl w:val="0"/>
                <w:numId w:val="97"/>
              </w:numPr>
              <w:kinsoku w:val="0"/>
              <w:overflowPunct w:val="0"/>
              <w:spacing w:line="276" w:lineRule="auto"/>
            </w:pPr>
            <w:r w:rsidRPr="00B06D3D">
              <w:t>Sources of business ideas</w:t>
            </w:r>
          </w:p>
          <w:p w:rsidR="00E3310C" w:rsidRPr="00B06D3D" w:rsidRDefault="00E3310C" w:rsidP="00E70118">
            <w:pPr>
              <w:pStyle w:val="TableParagraph"/>
              <w:numPr>
                <w:ilvl w:val="0"/>
                <w:numId w:val="97"/>
              </w:numPr>
              <w:kinsoku w:val="0"/>
              <w:overflowPunct w:val="0"/>
              <w:spacing w:line="276" w:lineRule="auto"/>
            </w:pPr>
            <w:r w:rsidRPr="00B06D3D">
              <w:t>Business life cycle</w:t>
            </w:r>
          </w:p>
          <w:p w:rsidR="00E3310C" w:rsidRPr="00B06D3D" w:rsidRDefault="00E3310C" w:rsidP="00E70118">
            <w:pPr>
              <w:pStyle w:val="TableParagraph"/>
              <w:numPr>
                <w:ilvl w:val="0"/>
                <w:numId w:val="97"/>
              </w:numPr>
              <w:kinsoku w:val="0"/>
              <w:overflowPunct w:val="0"/>
              <w:spacing w:line="276" w:lineRule="auto"/>
            </w:pPr>
            <w:r w:rsidRPr="00B06D3D">
              <w:t>Legal aspects of business</w:t>
            </w:r>
          </w:p>
          <w:p w:rsidR="00E3310C" w:rsidRPr="00B06D3D" w:rsidRDefault="00E3310C" w:rsidP="00E70118">
            <w:pPr>
              <w:pStyle w:val="TableParagraph"/>
              <w:numPr>
                <w:ilvl w:val="0"/>
                <w:numId w:val="97"/>
              </w:numPr>
              <w:kinsoku w:val="0"/>
              <w:overflowPunct w:val="0"/>
              <w:spacing w:line="276" w:lineRule="auto"/>
            </w:pPr>
            <w:r w:rsidRPr="00B06D3D">
              <w:t>Assessment of product demand</w:t>
            </w:r>
          </w:p>
          <w:p w:rsidR="00E3310C" w:rsidRPr="00B06D3D" w:rsidRDefault="00E3310C" w:rsidP="00E70118">
            <w:pPr>
              <w:pStyle w:val="TableParagraph"/>
              <w:numPr>
                <w:ilvl w:val="0"/>
                <w:numId w:val="97"/>
              </w:numPr>
              <w:kinsoku w:val="0"/>
              <w:overflowPunct w:val="0"/>
              <w:spacing w:line="276" w:lineRule="auto"/>
            </w:pPr>
            <w:r w:rsidRPr="00B06D3D">
              <w:t>Business environment</w:t>
            </w:r>
          </w:p>
          <w:p w:rsidR="00E3310C" w:rsidRPr="00B06D3D" w:rsidRDefault="00E3310C" w:rsidP="00E70118">
            <w:pPr>
              <w:pStyle w:val="TableParagraph"/>
              <w:numPr>
                <w:ilvl w:val="0"/>
                <w:numId w:val="97"/>
              </w:numPr>
              <w:kinsoku w:val="0"/>
              <w:overflowPunct w:val="0"/>
              <w:spacing w:line="276" w:lineRule="auto"/>
            </w:pPr>
            <w:r w:rsidRPr="00B06D3D">
              <w:t>Factors to consider when evaluating business environment</w:t>
            </w:r>
          </w:p>
          <w:p w:rsidR="00E3310C" w:rsidRPr="00B06D3D" w:rsidRDefault="00E3310C" w:rsidP="00E70118">
            <w:pPr>
              <w:pStyle w:val="TableParagraph"/>
              <w:numPr>
                <w:ilvl w:val="0"/>
                <w:numId w:val="97"/>
              </w:numPr>
              <w:kinsoku w:val="0"/>
              <w:overflowPunct w:val="0"/>
              <w:spacing w:line="276" w:lineRule="auto"/>
            </w:pPr>
            <w:r w:rsidRPr="00B06D3D">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7"/>
              </w:numPr>
              <w:kinsoku w:val="0"/>
              <w:overflowPunct w:val="0"/>
              <w:spacing w:before="87" w:line="276" w:lineRule="auto"/>
              <w:ind w:left="516"/>
            </w:pPr>
            <w:r w:rsidRPr="00B06D3D">
              <w:t>Individual/group assignments</w:t>
            </w:r>
          </w:p>
          <w:p w:rsidR="00E3310C" w:rsidRPr="00B06D3D" w:rsidRDefault="00E3310C" w:rsidP="00E70118">
            <w:pPr>
              <w:pStyle w:val="TableParagraph"/>
              <w:numPr>
                <w:ilvl w:val="0"/>
                <w:numId w:val="97"/>
              </w:numPr>
              <w:kinsoku w:val="0"/>
              <w:overflowPunct w:val="0"/>
              <w:spacing w:before="87" w:line="276" w:lineRule="auto"/>
              <w:ind w:left="516"/>
            </w:pPr>
            <w:r w:rsidRPr="00B06D3D">
              <w:t>Projects</w:t>
            </w:r>
          </w:p>
          <w:p w:rsidR="00E3310C" w:rsidRPr="00B06D3D" w:rsidRDefault="00E3310C" w:rsidP="00E70118">
            <w:pPr>
              <w:pStyle w:val="TableParagraph"/>
              <w:numPr>
                <w:ilvl w:val="0"/>
                <w:numId w:val="97"/>
              </w:numPr>
              <w:kinsoku w:val="0"/>
              <w:overflowPunct w:val="0"/>
              <w:spacing w:before="87" w:line="276" w:lineRule="auto"/>
              <w:ind w:left="516"/>
            </w:pPr>
            <w:r w:rsidRPr="00B06D3D">
              <w:t>Written tests</w:t>
            </w:r>
          </w:p>
          <w:p w:rsidR="00E3310C" w:rsidRPr="00B06D3D" w:rsidRDefault="00E3310C" w:rsidP="00E70118">
            <w:pPr>
              <w:pStyle w:val="TableParagraph"/>
              <w:numPr>
                <w:ilvl w:val="0"/>
                <w:numId w:val="97"/>
              </w:numPr>
              <w:kinsoku w:val="0"/>
              <w:overflowPunct w:val="0"/>
              <w:spacing w:before="87" w:line="276" w:lineRule="auto"/>
              <w:ind w:left="516"/>
            </w:pPr>
            <w:r w:rsidRPr="00B06D3D">
              <w:t>Oral questions</w:t>
            </w:r>
          </w:p>
          <w:p w:rsidR="00E3310C" w:rsidRPr="00B06D3D" w:rsidRDefault="00E3310C" w:rsidP="00E70118">
            <w:pPr>
              <w:pStyle w:val="TableParagraph"/>
              <w:numPr>
                <w:ilvl w:val="0"/>
                <w:numId w:val="97"/>
              </w:numPr>
              <w:kinsoku w:val="0"/>
              <w:overflowPunct w:val="0"/>
              <w:spacing w:before="87" w:line="276" w:lineRule="auto"/>
              <w:ind w:left="516"/>
            </w:pPr>
            <w:r w:rsidRPr="00B06D3D">
              <w:t>Third party report</w:t>
            </w:r>
          </w:p>
          <w:p w:rsidR="00E3310C" w:rsidRPr="00B06D3D" w:rsidRDefault="00E3310C" w:rsidP="00E70118">
            <w:pPr>
              <w:pStyle w:val="TableParagraph"/>
              <w:numPr>
                <w:ilvl w:val="0"/>
                <w:numId w:val="97"/>
              </w:numPr>
              <w:kinsoku w:val="0"/>
              <w:overflowPunct w:val="0"/>
              <w:spacing w:before="87" w:line="276" w:lineRule="auto"/>
              <w:ind w:left="516"/>
            </w:pPr>
            <w:r w:rsidRPr="00B06D3D">
              <w:t>Interviews</w:t>
            </w:r>
          </w:p>
        </w:tc>
      </w:tr>
      <w:tr w:rsidR="00E3310C" w:rsidRPr="00B06D3D" w:rsidTr="00E3310C">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6"/>
              </w:numPr>
              <w:kinsoku w:val="0"/>
              <w:overflowPunct w:val="0"/>
              <w:spacing w:before="7" w:line="276" w:lineRule="auto"/>
              <w:ind w:left="360" w:hanging="270"/>
            </w:pPr>
            <w:r w:rsidRPr="00B06D3D">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7"/>
              </w:numPr>
              <w:kinsoku w:val="0"/>
              <w:overflowPunct w:val="0"/>
              <w:spacing w:line="276" w:lineRule="auto"/>
            </w:pPr>
            <w:r w:rsidRPr="00B06D3D">
              <w:t>Forms of businesses</w:t>
            </w:r>
          </w:p>
          <w:p w:rsidR="00E3310C" w:rsidRPr="00B06D3D" w:rsidRDefault="00E3310C" w:rsidP="00E70118">
            <w:pPr>
              <w:pStyle w:val="TableParagraph"/>
              <w:numPr>
                <w:ilvl w:val="0"/>
                <w:numId w:val="97"/>
              </w:numPr>
              <w:kinsoku w:val="0"/>
              <w:overflowPunct w:val="0"/>
              <w:spacing w:line="276" w:lineRule="auto"/>
            </w:pPr>
            <w:r w:rsidRPr="00B06D3D">
              <w:t>Sources of business finance</w:t>
            </w:r>
          </w:p>
          <w:p w:rsidR="00E3310C" w:rsidRPr="00B06D3D" w:rsidRDefault="00E3310C" w:rsidP="00E70118">
            <w:pPr>
              <w:pStyle w:val="TableParagraph"/>
              <w:numPr>
                <w:ilvl w:val="0"/>
                <w:numId w:val="97"/>
              </w:numPr>
              <w:kinsoku w:val="0"/>
              <w:overflowPunct w:val="0"/>
              <w:spacing w:line="276" w:lineRule="auto"/>
            </w:pPr>
            <w:r w:rsidRPr="00B06D3D">
              <w:t>Factors in selecting source of business finance</w:t>
            </w:r>
          </w:p>
          <w:p w:rsidR="00E3310C" w:rsidRPr="00B06D3D" w:rsidRDefault="00E3310C" w:rsidP="00E70118">
            <w:pPr>
              <w:pStyle w:val="TableParagraph"/>
              <w:numPr>
                <w:ilvl w:val="0"/>
                <w:numId w:val="97"/>
              </w:numPr>
              <w:kinsoku w:val="0"/>
              <w:overflowPunct w:val="0"/>
              <w:spacing w:line="276" w:lineRule="auto"/>
            </w:pPr>
            <w:r w:rsidRPr="00B06D3D">
              <w:t>Governing policies on Small Scale Enterprises (SSEs)</w:t>
            </w:r>
          </w:p>
          <w:p w:rsidR="00E3310C" w:rsidRPr="00B06D3D" w:rsidRDefault="00E3310C" w:rsidP="00E70118">
            <w:pPr>
              <w:pStyle w:val="TableParagraph"/>
              <w:numPr>
                <w:ilvl w:val="0"/>
                <w:numId w:val="97"/>
              </w:numPr>
              <w:kinsoku w:val="0"/>
              <w:overflowPunct w:val="0"/>
              <w:spacing w:line="276" w:lineRule="auto"/>
            </w:pPr>
            <w:r w:rsidRPr="00B06D3D">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7"/>
              </w:numPr>
              <w:kinsoku w:val="0"/>
              <w:overflowPunct w:val="0"/>
              <w:spacing w:before="87" w:line="276" w:lineRule="auto"/>
              <w:ind w:left="516"/>
            </w:pPr>
            <w:r w:rsidRPr="00B06D3D">
              <w:t>Individual/group assignments</w:t>
            </w:r>
          </w:p>
          <w:p w:rsidR="00E3310C" w:rsidRPr="00B06D3D" w:rsidRDefault="00E3310C" w:rsidP="00E70118">
            <w:pPr>
              <w:pStyle w:val="TableParagraph"/>
              <w:numPr>
                <w:ilvl w:val="0"/>
                <w:numId w:val="97"/>
              </w:numPr>
              <w:kinsoku w:val="0"/>
              <w:overflowPunct w:val="0"/>
              <w:spacing w:before="87" w:line="276" w:lineRule="auto"/>
              <w:ind w:left="516"/>
            </w:pPr>
            <w:r w:rsidRPr="00B06D3D">
              <w:t>Projects</w:t>
            </w:r>
          </w:p>
          <w:p w:rsidR="00E3310C" w:rsidRPr="00B06D3D" w:rsidRDefault="00E3310C" w:rsidP="00E70118">
            <w:pPr>
              <w:pStyle w:val="TableParagraph"/>
              <w:numPr>
                <w:ilvl w:val="0"/>
                <w:numId w:val="97"/>
              </w:numPr>
              <w:kinsoku w:val="0"/>
              <w:overflowPunct w:val="0"/>
              <w:spacing w:before="87" w:line="276" w:lineRule="auto"/>
              <w:ind w:left="516"/>
            </w:pPr>
            <w:r w:rsidRPr="00B06D3D">
              <w:t>Written tests</w:t>
            </w:r>
          </w:p>
          <w:p w:rsidR="00E3310C" w:rsidRPr="00B06D3D" w:rsidRDefault="00E3310C" w:rsidP="00E70118">
            <w:pPr>
              <w:pStyle w:val="TableParagraph"/>
              <w:numPr>
                <w:ilvl w:val="0"/>
                <w:numId w:val="97"/>
              </w:numPr>
              <w:kinsoku w:val="0"/>
              <w:overflowPunct w:val="0"/>
              <w:spacing w:before="87" w:line="276" w:lineRule="auto"/>
              <w:ind w:left="516"/>
            </w:pPr>
            <w:r w:rsidRPr="00B06D3D">
              <w:t>Oral questions</w:t>
            </w:r>
          </w:p>
          <w:p w:rsidR="00E3310C" w:rsidRPr="00B06D3D" w:rsidRDefault="00E3310C" w:rsidP="00E70118">
            <w:pPr>
              <w:pStyle w:val="TableParagraph"/>
              <w:numPr>
                <w:ilvl w:val="0"/>
                <w:numId w:val="97"/>
              </w:numPr>
              <w:kinsoku w:val="0"/>
              <w:overflowPunct w:val="0"/>
              <w:spacing w:before="87" w:line="276" w:lineRule="auto"/>
              <w:ind w:left="516"/>
            </w:pPr>
            <w:r w:rsidRPr="00B06D3D">
              <w:t>Third party report</w:t>
            </w:r>
          </w:p>
          <w:p w:rsidR="00E3310C" w:rsidRPr="00B06D3D" w:rsidRDefault="00E3310C" w:rsidP="00E70118">
            <w:pPr>
              <w:pStyle w:val="TableParagraph"/>
              <w:numPr>
                <w:ilvl w:val="0"/>
                <w:numId w:val="97"/>
              </w:numPr>
              <w:kinsoku w:val="0"/>
              <w:overflowPunct w:val="0"/>
              <w:spacing w:before="87" w:line="276" w:lineRule="auto"/>
              <w:ind w:left="516"/>
            </w:pPr>
            <w:r w:rsidRPr="00B06D3D">
              <w:t>Interviews</w:t>
            </w:r>
          </w:p>
        </w:tc>
      </w:tr>
      <w:tr w:rsidR="00E3310C" w:rsidRPr="00B06D3D" w:rsidTr="00E3310C">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E3310C" w:rsidRPr="00B06D3D" w:rsidRDefault="00E3310C" w:rsidP="00E70118">
            <w:pPr>
              <w:pStyle w:val="ListParagraph"/>
              <w:numPr>
                <w:ilvl w:val="0"/>
                <w:numId w:val="96"/>
              </w:numPr>
              <w:spacing w:after="4"/>
              <w:ind w:left="360" w:hanging="270"/>
              <w:rPr>
                <w:rFonts w:ascii="Times New Roman" w:hAnsi="Times New Roman" w:cs="Times New Roman"/>
                <w:sz w:val="24"/>
                <w:szCs w:val="24"/>
              </w:rPr>
            </w:pPr>
            <w:r w:rsidRPr="00B06D3D">
              <w:rPr>
                <w:rFonts w:ascii="Times New Roman" w:hAnsi="Times New Roman" w:cs="Times New Roman"/>
                <w:sz w:val="24"/>
                <w:szCs w:val="24"/>
              </w:rPr>
              <w:t>Apply entrepreneurial motivation</w:t>
            </w:r>
          </w:p>
          <w:p w:rsidR="00E3310C" w:rsidRPr="00B06D3D" w:rsidRDefault="00E3310C">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7"/>
              </w:numPr>
              <w:kinsoku w:val="0"/>
              <w:overflowPunct w:val="0"/>
              <w:spacing w:line="276" w:lineRule="auto"/>
            </w:pPr>
            <w:r w:rsidRPr="00B06D3D">
              <w:t>Internal and external motivation</w:t>
            </w:r>
          </w:p>
          <w:p w:rsidR="00E3310C" w:rsidRPr="00B06D3D" w:rsidRDefault="00E3310C" w:rsidP="00E70118">
            <w:pPr>
              <w:pStyle w:val="TableParagraph"/>
              <w:numPr>
                <w:ilvl w:val="0"/>
                <w:numId w:val="97"/>
              </w:numPr>
              <w:kinsoku w:val="0"/>
              <w:overflowPunct w:val="0"/>
              <w:spacing w:line="276" w:lineRule="auto"/>
            </w:pPr>
            <w:r w:rsidRPr="00B06D3D">
              <w:t>Motivational theories</w:t>
            </w:r>
          </w:p>
          <w:p w:rsidR="00E3310C" w:rsidRPr="00B06D3D" w:rsidRDefault="00E3310C" w:rsidP="00E70118">
            <w:pPr>
              <w:pStyle w:val="TableParagraph"/>
              <w:numPr>
                <w:ilvl w:val="0"/>
                <w:numId w:val="97"/>
              </w:numPr>
              <w:kinsoku w:val="0"/>
              <w:overflowPunct w:val="0"/>
              <w:spacing w:line="276" w:lineRule="auto"/>
            </w:pPr>
            <w:r w:rsidRPr="00B06D3D">
              <w:t>Self-assessment</w:t>
            </w:r>
          </w:p>
          <w:p w:rsidR="00E3310C" w:rsidRPr="00B06D3D" w:rsidRDefault="00E3310C" w:rsidP="00E70118">
            <w:pPr>
              <w:pStyle w:val="TableParagraph"/>
              <w:numPr>
                <w:ilvl w:val="0"/>
                <w:numId w:val="97"/>
              </w:numPr>
              <w:kinsoku w:val="0"/>
              <w:overflowPunct w:val="0"/>
              <w:spacing w:line="276" w:lineRule="auto"/>
            </w:pPr>
            <w:r w:rsidRPr="00B06D3D">
              <w:t>Entrepreneurial orientation</w:t>
            </w:r>
          </w:p>
          <w:p w:rsidR="00E3310C" w:rsidRPr="00B06D3D" w:rsidRDefault="00E3310C" w:rsidP="00E70118">
            <w:pPr>
              <w:pStyle w:val="TableParagraph"/>
              <w:numPr>
                <w:ilvl w:val="0"/>
                <w:numId w:val="97"/>
              </w:numPr>
              <w:kinsoku w:val="0"/>
              <w:overflowPunct w:val="0"/>
              <w:spacing w:line="276" w:lineRule="auto"/>
            </w:pPr>
            <w:r w:rsidRPr="00B06D3D">
              <w:t>Effective communications in entrepreneurship</w:t>
            </w:r>
          </w:p>
          <w:p w:rsidR="00E3310C" w:rsidRPr="00B06D3D" w:rsidRDefault="00E3310C" w:rsidP="00E70118">
            <w:pPr>
              <w:pStyle w:val="TableParagraph"/>
              <w:numPr>
                <w:ilvl w:val="0"/>
                <w:numId w:val="97"/>
              </w:numPr>
              <w:kinsoku w:val="0"/>
              <w:overflowPunct w:val="0"/>
              <w:spacing w:line="276" w:lineRule="auto"/>
            </w:pPr>
            <w:r w:rsidRPr="00B06D3D">
              <w:t>Principles of communication</w:t>
            </w:r>
          </w:p>
          <w:p w:rsidR="00E3310C" w:rsidRPr="00B06D3D" w:rsidRDefault="00E3310C" w:rsidP="00E70118">
            <w:pPr>
              <w:pStyle w:val="TableParagraph"/>
              <w:numPr>
                <w:ilvl w:val="0"/>
                <w:numId w:val="97"/>
              </w:numPr>
              <w:kinsoku w:val="0"/>
              <w:overflowPunct w:val="0"/>
              <w:spacing w:line="276" w:lineRule="auto"/>
            </w:pPr>
            <w:r w:rsidRPr="00B06D3D">
              <w:t>Entrepreneurial motivation</w:t>
            </w:r>
          </w:p>
        </w:tc>
        <w:tc>
          <w:tcPr>
            <w:tcW w:w="1464" w:type="pct"/>
            <w:tcBorders>
              <w:top w:val="single" w:sz="4" w:space="0" w:color="000000"/>
              <w:left w:val="single" w:sz="4" w:space="0" w:color="000000"/>
              <w:bottom w:val="single" w:sz="4" w:space="0" w:color="000000"/>
              <w:right w:val="single" w:sz="4" w:space="0" w:color="000000"/>
            </w:tcBorders>
          </w:tcPr>
          <w:p w:rsidR="00E3310C" w:rsidRPr="00B06D3D" w:rsidRDefault="00E3310C" w:rsidP="00E70118">
            <w:pPr>
              <w:pStyle w:val="TableParagraph"/>
              <w:numPr>
                <w:ilvl w:val="0"/>
                <w:numId w:val="97"/>
              </w:numPr>
              <w:kinsoku w:val="0"/>
              <w:overflowPunct w:val="0"/>
              <w:spacing w:before="87" w:line="276" w:lineRule="auto"/>
              <w:ind w:left="516"/>
            </w:pPr>
            <w:r w:rsidRPr="00B06D3D">
              <w:t>Case studies</w:t>
            </w:r>
          </w:p>
          <w:p w:rsidR="00E3310C" w:rsidRPr="00B06D3D" w:rsidRDefault="00E3310C" w:rsidP="00E70118">
            <w:pPr>
              <w:pStyle w:val="TableParagraph"/>
              <w:numPr>
                <w:ilvl w:val="0"/>
                <w:numId w:val="97"/>
              </w:numPr>
              <w:kinsoku w:val="0"/>
              <w:overflowPunct w:val="0"/>
              <w:spacing w:before="87" w:line="276" w:lineRule="auto"/>
              <w:ind w:left="516"/>
            </w:pPr>
            <w:r w:rsidRPr="00B06D3D">
              <w:t>Individual/group assignments</w:t>
            </w:r>
          </w:p>
          <w:p w:rsidR="00E3310C" w:rsidRPr="00B06D3D" w:rsidRDefault="00E3310C" w:rsidP="00E70118">
            <w:pPr>
              <w:pStyle w:val="TableParagraph"/>
              <w:numPr>
                <w:ilvl w:val="0"/>
                <w:numId w:val="97"/>
              </w:numPr>
              <w:kinsoku w:val="0"/>
              <w:overflowPunct w:val="0"/>
              <w:spacing w:line="276" w:lineRule="auto"/>
              <w:ind w:left="516"/>
            </w:pPr>
            <w:r w:rsidRPr="00B06D3D">
              <w:t>Projects</w:t>
            </w:r>
          </w:p>
          <w:p w:rsidR="00E3310C" w:rsidRPr="00B06D3D" w:rsidRDefault="00E3310C" w:rsidP="00E70118">
            <w:pPr>
              <w:pStyle w:val="TableParagraph"/>
              <w:numPr>
                <w:ilvl w:val="0"/>
                <w:numId w:val="97"/>
              </w:numPr>
              <w:kinsoku w:val="0"/>
              <w:overflowPunct w:val="0"/>
              <w:spacing w:line="276" w:lineRule="auto"/>
              <w:ind w:left="516"/>
            </w:pPr>
            <w:r w:rsidRPr="00B06D3D">
              <w:t>Written tests</w:t>
            </w:r>
          </w:p>
          <w:p w:rsidR="00E3310C" w:rsidRPr="00B06D3D" w:rsidRDefault="00E3310C" w:rsidP="00E70118">
            <w:pPr>
              <w:pStyle w:val="ListParagraph"/>
              <w:numPr>
                <w:ilvl w:val="0"/>
                <w:numId w:val="97"/>
              </w:numPr>
              <w:spacing w:after="0"/>
              <w:ind w:left="516"/>
              <w:rPr>
                <w:rFonts w:ascii="Times New Roman" w:hAnsi="Times New Roman" w:cs="Times New Roman"/>
                <w:sz w:val="24"/>
                <w:szCs w:val="24"/>
                <w:lang w:val="en-ZA"/>
              </w:rPr>
            </w:pPr>
            <w:r w:rsidRPr="00B06D3D">
              <w:rPr>
                <w:rFonts w:ascii="Times New Roman" w:hAnsi="Times New Roman" w:cs="Times New Roman"/>
                <w:sz w:val="24"/>
                <w:szCs w:val="24"/>
                <w:lang w:val="en-ZA"/>
              </w:rPr>
              <w:t>Oral questions</w:t>
            </w:r>
          </w:p>
          <w:p w:rsidR="00E3310C" w:rsidRPr="00B06D3D" w:rsidRDefault="00E3310C" w:rsidP="00E70118">
            <w:pPr>
              <w:pStyle w:val="ListParagraph"/>
              <w:numPr>
                <w:ilvl w:val="0"/>
                <w:numId w:val="97"/>
              </w:numPr>
              <w:spacing w:after="0"/>
              <w:ind w:left="516"/>
              <w:rPr>
                <w:rFonts w:ascii="Times New Roman" w:hAnsi="Times New Roman" w:cs="Times New Roman"/>
                <w:sz w:val="24"/>
                <w:szCs w:val="24"/>
                <w:lang w:val="en-ZA"/>
              </w:rPr>
            </w:pPr>
            <w:r w:rsidRPr="00B06D3D">
              <w:rPr>
                <w:rFonts w:ascii="Times New Roman" w:hAnsi="Times New Roman" w:cs="Times New Roman"/>
                <w:sz w:val="24"/>
                <w:szCs w:val="24"/>
                <w:lang w:val="en-ZA"/>
              </w:rPr>
              <w:t>Third party report</w:t>
            </w:r>
          </w:p>
          <w:p w:rsidR="00E3310C" w:rsidRPr="00B06D3D" w:rsidRDefault="00E3310C" w:rsidP="00E70118">
            <w:pPr>
              <w:pStyle w:val="ListParagraph"/>
              <w:numPr>
                <w:ilvl w:val="0"/>
                <w:numId w:val="97"/>
              </w:numPr>
              <w:spacing w:after="0"/>
              <w:ind w:left="516"/>
              <w:rPr>
                <w:rFonts w:ascii="Times New Roman" w:hAnsi="Times New Roman" w:cs="Times New Roman"/>
                <w:sz w:val="24"/>
                <w:szCs w:val="24"/>
                <w:lang w:val="en-ZA"/>
              </w:rPr>
            </w:pPr>
            <w:r w:rsidRPr="00B06D3D">
              <w:rPr>
                <w:rFonts w:ascii="Times New Roman" w:hAnsi="Times New Roman" w:cs="Times New Roman"/>
                <w:sz w:val="24"/>
                <w:szCs w:val="24"/>
                <w:lang w:val="en-ZA"/>
              </w:rPr>
              <w:t>Interviews</w:t>
            </w:r>
          </w:p>
          <w:p w:rsidR="00E3310C" w:rsidRPr="00B06D3D" w:rsidRDefault="00E3310C">
            <w:pPr>
              <w:pStyle w:val="TableParagraph"/>
              <w:kinsoku w:val="0"/>
              <w:overflowPunct w:val="0"/>
              <w:spacing w:before="87" w:line="276" w:lineRule="auto"/>
              <w:ind w:left="516" w:hanging="360"/>
            </w:pPr>
          </w:p>
        </w:tc>
      </w:tr>
      <w:tr w:rsidR="00E3310C" w:rsidRPr="00B06D3D" w:rsidTr="00E3310C">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6"/>
              </w:numPr>
              <w:kinsoku w:val="0"/>
              <w:overflowPunct w:val="0"/>
              <w:spacing w:before="7" w:line="276" w:lineRule="auto"/>
              <w:ind w:left="360" w:hanging="270"/>
            </w:pPr>
            <w:r w:rsidRPr="00B06D3D">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rsidR="00E3310C" w:rsidRPr="00B06D3D" w:rsidRDefault="00E3310C" w:rsidP="00E70118">
            <w:pPr>
              <w:pStyle w:val="TableParagraph"/>
              <w:numPr>
                <w:ilvl w:val="0"/>
                <w:numId w:val="97"/>
              </w:numPr>
              <w:kinsoku w:val="0"/>
              <w:overflowPunct w:val="0"/>
              <w:spacing w:line="276" w:lineRule="auto"/>
            </w:pPr>
            <w:r w:rsidRPr="00B06D3D">
              <w:t>Innovation in business</w:t>
            </w:r>
          </w:p>
          <w:p w:rsidR="00E3310C" w:rsidRPr="00B06D3D" w:rsidRDefault="00E3310C" w:rsidP="00E70118">
            <w:pPr>
              <w:pStyle w:val="TableParagraph"/>
              <w:numPr>
                <w:ilvl w:val="0"/>
                <w:numId w:val="97"/>
              </w:numPr>
              <w:kinsoku w:val="0"/>
              <w:overflowPunct w:val="0"/>
              <w:spacing w:line="276" w:lineRule="auto"/>
            </w:pPr>
            <w:r w:rsidRPr="00B06D3D">
              <w:t>Small business Strategic Plan</w:t>
            </w:r>
          </w:p>
          <w:p w:rsidR="00E3310C" w:rsidRPr="00B06D3D" w:rsidRDefault="00E3310C" w:rsidP="00E70118">
            <w:pPr>
              <w:pStyle w:val="TableParagraph"/>
              <w:numPr>
                <w:ilvl w:val="0"/>
                <w:numId w:val="97"/>
              </w:numPr>
              <w:kinsoku w:val="0"/>
              <w:overflowPunct w:val="0"/>
              <w:spacing w:line="276" w:lineRule="auto"/>
            </w:pPr>
            <w:r w:rsidRPr="00B06D3D">
              <w:t>Creativity in business development</w:t>
            </w:r>
          </w:p>
          <w:p w:rsidR="00E3310C" w:rsidRPr="00B06D3D" w:rsidRDefault="00E3310C" w:rsidP="00E70118">
            <w:pPr>
              <w:pStyle w:val="TableParagraph"/>
              <w:numPr>
                <w:ilvl w:val="0"/>
                <w:numId w:val="97"/>
              </w:numPr>
              <w:kinsoku w:val="0"/>
              <w:overflowPunct w:val="0"/>
              <w:spacing w:line="276" w:lineRule="auto"/>
            </w:pPr>
            <w:r w:rsidRPr="00B06D3D">
              <w:t>Linkages with other entrepreneurs</w:t>
            </w:r>
          </w:p>
          <w:p w:rsidR="00E3310C" w:rsidRPr="00B06D3D" w:rsidRDefault="00E3310C" w:rsidP="00E70118">
            <w:pPr>
              <w:pStyle w:val="TableParagraph"/>
              <w:numPr>
                <w:ilvl w:val="0"/>
                <w:numId w:val="97"/>
              </w:numPr>
              <w:kinsoku w:val="0"/>
              <w:overflowPunct w:val="0"/>
              <w:spacing w:line="276" w:lineRule="auto"/>
            </w:pPr>
            <w:r w:rsidRPr="00B06D3D">
              <w:t>ICT in business growth and development</w:t>
            </w:r>
          </w:p>
          <w:p w:rsidR="00E3310C" w:rsidRPr="00B06D3D" w:rsidRDefault="00E3310C">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rsidR="00E3310C" w:rsidRPr="00B06D3D" w:rsidRDefault="00E3310C" w:rsidP="00E70118">
            <w:pPr>
              <w:pStyle w:val="TableParagraph"/>
              <w:numPr>
                <w:ilvl w:val="0"/>
                <w:numId w:val="97"/>
              </w:numPr>
              <w:kinsoku w:val="0"/>
              <w:overflowPunct w:val="0"/>
              <w:spacing w:before="87" w:line="276" w:lineRule="auto"/>
              <w:ind w:left="516"/>
            </w:pPr>
            <w:r w:rsidRPr="00B06D3D">
              <w:t>Case studies</w:t>
            </w:r>
          </w:p>
          <w:p w:rsidR="00E3310C" w:rsidRPr="00B06D3D" w:rsidRDefault="00E3310C" w:rsidP="00E70118">
            <w:pPr>
              <w:pStyle w:val="TableParagraph"/>
              <w:numPr>
                <w:ilvl w:val="0"/>
                <w:numId w:val="97"/>
              </w:numPr>
              <w:kinsoku w:val="0"/>
              <w:overflowPunct w:val="0"/>
              <w:spacing w:before="87" w:line="276" w:lineRule="auto"/>
              <w:ind w:left="516"/>
            </w:pPr>
            <w:r w:rsidRPr="00B06D3D">
              <w:t>Individual/group assignments</w:t>
            </w:r>
          </w:p>
          <w:p w:rsidR="00E3310C" w:rsidRPr="00B06D3D" w:rsidRDefault="00E3310C" w:rsidP="00E70118">
            <w:pPr>
              <w:pStyle w:val="TableParagraph"/>
              <w:numPr>
                <w:ilvl w:val="0"/>
                <w:numId w:val="97"/>
              </w:numPr>
              <w:kinsoku w:val="0"/>
              <w:overflowPunct w:val="0"/>
              <w:spacing w:line="276" w:lineRule="auto"/>
              <w:ind w:left="516"/>
            </w:pPr>
            <w:r w:rsidRPr="00B06D3D">
              <w:t>Projects</w:t>
            </w:r>
          </w:p>
          <w:p w:rsidR="00E3310C" w:rsidRPr="00B06D3D" w:rsidRDefault="00E3310C" w:rsidP="00E70118">
            <w:pPr>
              <w:pStyle w:val="TableParagraph"/>
              <w:numPr>
                <w:ilvl w:val="0"/>
                <w:numId w:val="97"/>
              </w:numPr>
              <w:kinsoku w:val="0"/>
              <w:overflowPunct w:val="0"/>
              <w:spacing w:line="276" w:lineRule="auto"/>
              <w:ind w:left="516"/>
            </w:pPr>
            <w:r w:rsidRPr="00B06D3D">
              <w:t>Written tests</w:t>
            </w:r>
          </w:p>
          <w:p w:rsidR="00E3310C" w:rsidRPr="00B06D3D" w:rsidRDefault="00E3310C" w:rsidP="00E70118">
            <w:pPr>
              <w:pStyle w:val="ListParagraph"/>
              <w:numPr>
                <w:ilvl w:val="0"/>
                <w:numId w:val="97"/>
              </w:numPr>
              <w:spacing w:after="0"/>
              <w:ind w:left="516"/>
              <w:rPr>
                <w:rFonts w:ascii="Times New Roman" w:hAnsi="Times New Roman" w:cs="Times New Roman"/>
                <w:sz w:val="24"/>
                <w:szCs w:val="24"/>
                <w:lang w:val="en-ZA"/>
              </w:rPr>
            </w:pPr>
            <w:r w:rsidRPr="00B06D3D">
              <w:rPr>
                <w:rFonts w:ascii="Times New Roman" w:hAnsi="Times New Roman" w:cs="Times New Roman"/>
                <w:sz w:val="24"/>
                <w:szCs w:val="24"/>
                <w:lang w:val="en-ZA"/>
              </w:rPr>
              <w:t>Oral questions</w:t>
            </w:r>
          </w:p>
          <w:p w:rsidR="00E3310C" w:rsidRPr="00B06D3D" w:rsidRDefault="00E3310C" w:rsidP="00E70118">
            <w:pPr>
              <w:pStyle w:val="ListParagraph"/>
              <w:numPr>
                <w:ilvl w:val="0"/>
                <w:numId w:val="97"/>
              </w:numPr>
              <w:spacing w:after="0"/>
              <w:ind w:left="516"/>
              <w:rPr>
                <w:rFonts w:ascii="Times New Roman" w:hAnsi="Times New Roman" w:cs="Times New Roman"/>
                <w:sz w:val="24"/>
                <w:szCs w:val="24"/>
                <w:lang w:val="en-ZA"/>
              </w:rPr>
            </w:pPr>
            <w:r w:rsidRPr="00B06D3D">
              <w:rPr>
                <w:rFonts w:ascii="Times New Roman" w:hAnsi="Times New Roman" w:cs="Times New Roman"/>
                <w:sz w:val="24"/>
                <w:szCs w:val="24"/>
                <w:lang w:val="en-ZA"/>
              </w:rPr>
              <w:t>Third party report</w:t>
            </w:r>
          </w:p>
          <w:p w:rsidR="00E3310C" w:rsidRPr="00B06D3D" w:rsidRDefault="00E3310C" w:rsidP="00E70118">
            <w:pPr>
              <w:pStyle w:val="ListParagraph"/>
              <w:numPr>
                <w:ilvl w:val="0"/>
                <w:numId w:val="97"/>
              </w:numPr>
              <w:spacing w:after="0"/>
              <w:ind w:left="516"/>
              <w:rPr>
                <w:rFonts w:ascii="Times New Roman" w:hAnsi="Times New Roman" w:cs="Times New Roman"/>
                <w:sz w:val="24"/>
                <w:szCs w:val="24"/>
                <w:lang w:val="en-ZA"/>
              </w:rPr>
            </w:pPr>
            <w:r w:rsidRPr="00B06D3D">
              <w:rPr>
                <w:rFonts w:ascii="Times New Roman" w:hAnsi="Times New Roman" w:cs="Times New Roman"/>
                <w:sz w:val="24"/>
                <w:szCs w:val="24"/>
                <w:lang w:val="en-ZA"/>
              </w:rPr>
              <w:t>Interviews</w:t>
            </w:r>
          </w:p>
          <w:p w:rsidR="00E3310C" w:rsidRPr="00B06D3D" w:rsidRDefault="00E3310C">
            <w:pPr>
              <w:pStyle w:val="TableParagraph"/>
              <w:kinsoku w:val="0"/>
              <w:overflowPunct w:val="0"/>
              <w:spacing w:before="87" w:line="276" w:lineRule="auto"/>
              <w:ind w:left="516" w:hanging="360"/>
            </w:pPr>
          </w:p>
        </w:tc>
      </w:tr>
      <w:tr w:rsidR="00E3310C" w:rsidRPr="00B06D3D" w:rsidTr="00E3310C">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pPr>
              <w:pStyle w:val="TableParagraph"/>
              <w:kinsoku w:val="0"/>
              <w:overflowPunct w:val="0"/>
              <w:spacing w:before="7" w:line="276" w:lineRule="auto"/>
            </w:pPr>
            <w:r w:rsidRPr="00B06D3D">
              <w:t>6. 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rsidR="00E3310C" w:rsidRPr="00B06D3D" w:rsidRDefault="00E3310C" w:rsidP="00E70118">
            <w:pPr>
              <w:pStyle w:val="TableParagraph"/>
              <w:numPr>
                <w:ilvl w:val="0"/>
                <w:numId w:val="97"/>
              </w:numPr>
              <w:kinsoku w:val="0"/>
              <w:overflowPunct w:val="0"/>
              <w:spacing w:line="276" w:lineRule="auto"/>
            </w:pPr>
            <w:r w:rsidRPr="00B06D3D">
              <w:t>Business description</w:t>
            </w:r>
          </w:p>
          <w:p w:rsidR="00E3310C" w:rsidRPr="00B06D3D" w:rsidRDefault="00E3310C" w:rsidP="00E70118">
            <w:pPr>
              <w:pStyle w:val="TableParagraph"/>
              <w:numPr>
                <w:ilvl w:val="0"/>
                <w:numId w:val="97"/>
              </w:numPr>
              <w:kinsoku w:val="0"/>
              <w:overflowPunct w:val="0"/>
              <w:spacing w:line="276" w:lineRule="auto"/>
            </w:pPr>
            <w:r w:rsidRPr="00B06D3D">
              <w:t>Marketing plan</w:t>
            </w:r>
          </w:p>
          <w:p w:rsidR="00E3310C" w:rsidRPr="00B06D3D" w:rsidRDefault="00E3310C" w:rsidP="00E70118">
            <w:pPr>
              <w:pStyle w:val="TableParagraph"/>
              <w:numPr>
                <w:ilvl w:val="0"/>
                <w:numId w:val="97"/>
              </w:numPr>
              <w:kinsoku w:val="0"/>
              <w:overflowPunct w:val="0"/>
              <w:spacing w:line="276" w:lineRule="auto"/>
            </w:pPr>
            <w:r w:rsidRPr="00B06D3D">
              <w:t>Organizational/Management</w:t>
            </w:r>
          </w:p>
          <w:p w:rsidR="00E3310C" w:rsidRPr="00B06D3D" w:rsidRDefault="00E3310C" w:rsidP="00E70118">
            <w:pPr>
              <w:pStyle w:val="TableParagraph"/>
              <w:numPr>
                <w:ilvl w:val="0"/>
                <w:numId w:val="97"/>
              </w:numPr>
              <w:kinsoku w:val="0"/>
              <w:overflowPunct w:val="0"/>
              <w:spacing w:line="276" w:lineRule="auto"/>
            </w:pPr>
            <w:r w:rsidRPr="00B06D3D">
              <w:t>plan</w:t>
            </w:r>
          </w:p>
          <w:p w:rsidR="00E3310C" w:rsidRPr="00B06D3D" w:rsidRDefault="00E3310C" w:rsidP="00E70118">
            <w:pPr>
              <w:pStyle w:val="TableParagraph"/>
              <w:numPr>
                <w:ilvl w:val="0"/>
                <w:numId w:val="97"/>
              </w:numPr>
              <w:kinsoku w:val="0"/>
              <w:overflowPunct w:val="0"/>
              <w:spacing w:line="276" w:lineRule="auto"/>
            </w:pPr>
            <w:r w:rsidRPr="00B06D3D">
              <w:t>Production/operation plan</w:t>
            </w:r>
          </w:p>
          <w:p w:rsidR="00E3310C" w:rsidRPr="00B06D3D" w:rsidRDefault="00E3310C" w:rsidP="00E70118">
            <w:pPr>
              <w:pStyle w:val="TableParagraph"/>
              <w:numPr>
                <w:ilvl w:val="0"/>
                <w:numId w:val="97"/>
              </w:numPr>
              <w:kinsoku w:val="0"/>
              <w:overflowPunct w:val="0"/>
              <w:spacing w:line="276" w:lineRule="auto"/>
            </w:pPr>
            <w:r w:rsidRPr="00B06D3D">
              <w:t>Financial plan</w:t>
            </w:r>
          </w:p>
          <w:p w:rsidR="00E3310C" w:rsidRPr="00B06D3D" w:rsidRDefault="00E3310C" w:rsidP="00E70118">
            <w:pPr>
              <w:pStyle w:val="TableParagraph"/>
              <w:numPr>
                <w:ilvl w:val="0"/>
                <w:numId w:val="97"/>
              </w:numPr>
              <w:kinsoku w:val="0"/>
              <w:overflowPunct w:val="0"/>
              <w:spacing w:line="276" w:lineRule="auto"/>
            </w:pPr>
            <w:r w:rsidRPr="00B06D3D">
              <w:t>Executive summary</w:t>
            </w:r>
          </w:p>
          <w:p w:rsidR="00E3310C" w:rsidRPr="00B06D3D" w:rsidRDefault="00E3310C" w:rsidP="00E70118">
            <w:pPr>
              <w:pStyle w:val="TableParagraph"/>
              <w:numPr>
                <w:ilvl w:val="0"/>
                <w:numId w:val="97"/>
              </w:numPr>
              <w:kinsoku w:val="0"/>
              <w:overflowPunct w:val="0"/>
              <w:spacing w:line="276" w:lineRule="auto"/>
            </w:pPr>
            <w:r w:rsidRPr="00B06D3D">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rsidR="00E3310C" w:rsidRPr="00B06D3D" w:rsidRDefault="00E3310C" w:rsidP="00E70118">
            <w:pPr>
              <w:pStyle w:val="TableParagraph"/>
              <w:numPr>
                <w:ilvl w:val="0"/>
                <w:numId w:val="97"/>
              </w:numPr>
              <w:kinsoku w:val="0"/>
              <w:overflowPunct w:val="0"/>
              <w:spacing w:before="87" w:line="276" w:lineRule="auto"/>
              <w:ind w:left="516"/>
            </w:pPr>
            <w:r w:rsidRPr="00B06D3D">
              <w:t>Case studies</w:t>
            </w:r>
          </w:p>
          <w:p w:rsidR="00E3310C" w:rsidRPr="00B06D3D" w:rsidRDefault="00E3310C" w:rsidP="00E70118">
            <w:pPr>
              <w:pStyle w:val="TableParagraph"/>
              <w:numPr>
                <w:ilvl w:val="0"/>
                <w:numId w:val="97"/>
              </w:numPr>
              <w:kinsoku w:val="0"/>
              <w:overflowPunct w:val="0"/>
              <w:spacing w:before="87" w:line="276" w:lineRule="auto"/>
              <w:ind w:left="516"/>
            </w:pPr>
            <w:r w:rsidRPr="00B06D3D">
              <w:t>Individual/group assignments</w:t>
            </w:r>
          </w:p>
          <w:p w:rsidR="00E3310C" w:rsidRPr="00B06D3D" w:rsidRDefault="00E3310C" w:rsidP="00E70118">
            <w:pPr>
              <w:pStyle w:val="TableParagraph"/>
              <w:numPr>
                <w:ilvl w:val="0"/>
                <w:numId w:val="97"/>
              </w:numPr>
              <w:kinsoku w:val="0"/>
              <w:overflowPunct w:val="0"/>
              <w:spacing w:line="276" w:lineRule="auto"/>
              <w:ind w:left="516"/>
            </w:pPr>
            <w:r w:rsidRPr="00B06D3D">
              <w:t>Projects</w:t>
            </w:r>
          </w:p>
          <w:p w:rsidR="00E3310C" w:rsidRPr="00B06D3D" w:rsidRDefault="00E3310C" w:rsidP="00E70118">
            <w:pPr>
              <w:pStyle w:val="TableParagraph"/>
              <w:numPr>
                <w:ilvl w:val="0"/>
                <w:numId w:val="97"/>
              </w:numPr>
              <w:kinsoku w:val="0"/>
              <w:overflowPunct w:val="0"/>
              <w:spacing w:line="276" w:lineRule="auto"/>
              <w:ind w:left="516"/>
            </w:pPr>
            <w:r w:rsidRPr="00B06D3D">
              <w:t>Written tests</w:t>
            </w:r>
          </w:p>
          <w:p w:rsidR="00E3310C" w:rsidRPr="00B06D3D" w:rsidRDefault="00E3310C" w:rsidP="00E70118">
            <w:pPr>
              <w:pStyle w:val="ListParagraph"/>
              <w:numPr>
                <w:ilvl w:val="0"/>
                <w:numId w:val="97"/>
              </w:numPr>
              <w:spacing w:after="0"/>
              <w:ind w:left="516"/>
              <w:rPr>
                <w:rFonts w:ascii="Times New Roman" w:hAnsi="Times New Roman" w:cs="Times New Roman"/>
                <w:sz w:val="24"/>
                <w:szCs w:val="24"/>
                <w:lang w:val="en-ZA"/>
              </w:rPr>
            </w:pPr>
            <w:r w:rsidRPr="00B06D3D">
              <w:rPr>
                <w:rFonts w:ascii="Times New Roman" w:hAnsi="Times New Roman" w:cs="Times New Roman"/>
                <w:sz w:val="24"/>
                <w:szCs w:val="24"/>
                <w:lang w:val="en-ZA"/>
              </w:rPr>
              <w:t>Oral questions</w:t>
            </w:r>
          </w:p>
          <w:p w:rsidR="00E3310C" w:rsidRPr="00B06D3D" w:rsidRDefault="00E3310C" w:rsidP="00E70118">
            <w:pPr>
              <w:pStyle w:val="ListParagraph"/>
              <w:numPr>
                <w:ilvl w:val="0"/>
                <w:numId w:val="97"/>
              </w:numPr>
              <w:spacing w:after="0"/>
              <w:ind w:left="516"/>
              <w:rPr>
                <w:rFonts w:ascii="Times New Roman" w:hAnsi="Times New Roman" w:cs="Times New Roman"/>
                <w:sz w:val="24"/>
                <w:szCs w:val="24"/>
                <w:lang w:val="en-ZA"/>
              </w:rPr>
            </w:pPr>
            <w:r w:rsidRPr="00B06D3D">
              <w:rPr>
                <w:rFonts w:ascii="Times New Roman" w:hAnsi="Times New Roman" w:cs="Times New Roman"/>
                <w:sz w:val="24"/>
                <w:szCs w:val="24"/>
                <w:lang w:val="en-ZA"/>
              </w:rPr>
              <w:t>Third party report</w:t>
            </w:r>
          </w:p>
          <w:p w:rsidR="00E3310C" w:rsidRPr="00B06D3D" w:rsidRDefault="00E3310C" w:rsidP="00E70118">
            <w:pPr>
              <w:pStyle w:val="ListParagraph"/>
              <w:numPr>
                <w:ilvl w:val="0"/>
                <w:numId w:val="97"/>
              </w:numPr>
              <w:spacing w:after="0"/>
              <w:ind w:left="516"/>
              <w:rPr>
                <w:rFonts w:ascii="Times New Roman" w:hAnsi="Times New Roman" w:cs="Times New Roman"/>
                <w:sz w:val="24"/>
                <w:szCs w:val="24"/>
                <w:lang w:val="en-ZA"/>
              </w:rPr>
            </w:pPr>
            <w:r w:rsidRPr="00B06D3D">
              <w:rPr>
                <w:rFonts w:ascii="Times New Roman" w:hAnsi="Times New Roman" w:cs="Times New Roman"/>
                <w:sz w:val="24"/>
                <w:szCs w:val="24"/>
                <w:lang w:val="en-ZA"/>
              </w:rPr>
              <w:t>Interviews</w:t>
            </w:r>
          </w:p>
          <w:p w:rsidR="00E3310C" w:rsidRPr="00B06D3D" w:rsidRDefault="00E3310C">
            <w:pPr>
              <w:pStyle w:val="TableParagraph"/>
              <w:kinsoku w:val="0"/>
              <w:overflowPunct w:val="0"/>
              <w:spacing w:before="87" w:line="276" w:lineRule="auto"/>
              <w:ind w:left="516" w:hanging="360"/>
            </w:pPr>
          </w:p>
        </w:tc>
      </w:tr>
    </w:tbl>
    <w:p w:rsidR="00E3310C" w:rsidRPr="00B06D3D" w:rsidRDefault="00E3310C" w:rsidP="00E3310C">
      <w:pPr>
        <w:spacing w:line="276" w:lineRule="auto"/>
        <w:rPr>
          <w:b/>
          <w:szCs w:val="24"/>
          <w:lang w:val="en-ZW"/>
        </w:rPr>
      </w:pPr>
    </w:p>
    <w:p w:rsidR="00E3310C" w:rsidRPr="00B06D3D" w:rsidRDefault="00E3310C" w:rsidP="00E3310C">
      <w:pPr>
        <w:spacing w:line="276" w:lineRule="auto"/>
        <w:rPr>
          <w:b/>
          <w:szCs w:val="24"/>
        </w:rPr>
      </w:pPr>
      <w:r w:rsidRPr="00B06D3D">
        <w:rPr>
          <w:b/>
          <w:szCs w:val="24"/>
        </w:rPr>
        <w:t>Suggested Methods of Instruction</w:t>
      </w:r>
    </w:p>
    <w:p w:rsidR="00E3310C" w:rsidRPr="00B06D3D" w:rsidRDefault="00E3310C" w:rsidP="00E70118">
      <w:pPr>
        <w:pStyle w:val="ListParagraph"/>
        <w:numPr>
          <w:ilvl w:val="0"/>
          <w:numId w:val="98"/>
        </w:numPr>
        <w:spacing w:after="0"/>
        <w:rPr>
          <w:rFonts w:ascii="Times New Roman" w:hAnsi="Times New Roman" w:cs="Times New Roman"/>
          <w:sz w:val="24"/>
          <w:szCs w:val="24"/>
        </w:rPr>
      </w:pPr>
      <w:r w:rsidRPr="00B06D3D">
        <w:rPr>
          <w:rFonts w:ascii="Times New Roman" w:hAnsi="Times New Roman" w:cs="Times New Roman"/>
          <w:sz w:val="24"/>
          <w:szCs w:val="24"/>
        </w:rPr>
        <w:t>Direct instruction</w:t>
      </w:r>
    </w:p>
    <w:p w:rsidR="00E3310C" w:rsidRPr="00B06D3D" w:rsidRDefault="00E3310C" w:rsidP="00E70118">
      <w:pPr>
        <w:pStyle w:val="ListParagraph"/>
        <w:numPr>
          <w:ilvl w:val="0"/>
          <w:numId w:val="98"/>
        </w:numPr>
        <w:spacing w:after="0"/>
        <w:rPr>
          <w:rFonts w:ascii="Times New Roman" w:hAnsi="Times New Roman" w:cs="Times New Roman"/>
          <w:sz w:val="24"/>
          <w:szCs w:val="24"/>
        </w:rPr>
      </w:pPr>
      <w:r w:rsidRPr="00B06D3D">
        <w:rPr>
          <w:rFonts w:ascii="Times New Roman" w:hAnsi="Times New Roman" w:cs="Times New Roman"/>
          <w:sz w:val="24"/>
          <w:szCs w:val="24"/>
        </w:rPr>
        <w:t>Project</w:t>
      </w:r>
    </w:p>
    <w:p w:rsidR="00E3310C" w:rsidRPr="00B06D3D" w:rsidRDefault="00E3310C" w:rsidP="00E70118">
      <w:pPr>
        <w:pStyle w:val="ListParagraph"/>
        <w:numPr>
          <w:ilvl w:val="0"/>
          <w:numId w:val="98"/>
        </w:numPr>
        <w:spacing w:after="0"/>
        <w:rPr>
          <w:rFonts w:ascii="Times New Roman" w:hAnsi="Times New Roman" w:cs="Times New Roman"/>
          <w:sz w:val="24"/>
          <w:szCs w:val="24"/>
        </w:rPr>
      </w:pPr>
      <w:r w:rsidRPr="00B06D3D">
        <w:rPr>
          <w:rFonts w:ascii="Times New Roman" w:hAnsi="Times New Roman" w:cs="Times New Roman"/>
          <w:sz w:val="24"/>
          <w:szCs w:val="24"/>
        </w:rPr>
        <w:t>Case studies</w:t>
      </w:r>
    </w:p>
    <w:p w:rsidR="00E3310C" w:rsidRPr="00B06D3D" w:rsidRDefault="00E3310C" w:rsidP="00E70118">
      <w:pPr>
        <w:pStyle w:val="ListParagraph"/>
        <w:numPr>
          <w:ilvl w:val="0"/>
          <w:numId w:val="98"/>
        </w:numPr>
        <w:spacing w:after="0"/>
        <w:rPr>
          <w:rFonts w:ascii="Times New Roman" w:hAnsi="Times New Roman" w:cs="Times New Roman"/>
          <w:sz w:val="24"/>
          <w:szCs w:val="24"/>
        </w:rPr>
      </w:pPr>
      <w:r w:rsidRPr="00B06D3D">
        <w:rPr>
          <w:rFonts w:ascii="Times New Roman" w:hAnsi="Times New Roman" w:cs="Times New Roman"/>
          <w:sz w:val="24"/>
          <w:szCs w:val="24"/>
        </w:rPr>
        <w:t>Field trips</w:t>
      </w:r>
    </w:p>
    <w:p w:rsidR="00E3310C" w:rsidRPr="00B06D3D" w:rsidRDefault="00E3310C" w:rsidP="00E70118">
      <w:pPr>
        <w:pStyle w:val="ListParagraph"/>
        <w:numPr>
          <w:ilvl w:val="0"/>
          <w:numId w:val="98"/>
        </w:numPr>
        <w:spacing w:after="0"/>
        <w:rPr>
          <w:rFonts w:ascii="Times New Roman" w:hAnsi="Times New Roman" w:cs="Times New Roman"/>
          <w:sz w:val="24"/>
          <w:szCs w:val="24"/>
        </w:rPr>
      </w:pPr>
      <w:r w:rsidRPr="00B06D3D">
        <w:rPr>
          <w:rFonts w:ascii="Times New Roman" w:hAnsi="Times New Roman" w:cs="Times New Roman"/>
          <w:sz w:val="24"/>
          <w:szCs w:val="24"/>
        </w:rPr>
        <w:t>Discussions</w:t>
      </w:r>
    </w:p>
    <w:p w:rsidR="00E3310C" w:rsidRPr="00B06D3D" w:rsidRDefault="00E3310C" w:rsidP="00E70118">
      <w:pPr>
        <w:pStyle w:val="ListParagraph"/>
        <w:numPr>
          <w:ilvl w:val="0"/>
          <w:numId w:val="98"/>
        </w:numPr>
        <w:spacing w:after="0"/>
        <w:rPr>
          <w:rFonts w:ascii="Times New Roman" w:hAnsi="Times New Roman" w:cs="Times New Roman"/>
          <w:sz w:val="24"/>
          <w:szCs w:val="24"/>
        </w:rPr>
      </w:pPr>
      <w:r w:rsidRPr="00B06D3D">
        <w:rPr>
          <w:rFonts w:ascii="Times New Roman" w:hAnsi="Times New Roman" w:cs="Times New Roman"/>
          <w:sz w:val="24"/>
          <w:szCs w:val="24"/>
        </w:rPr>
        <w:t>Demonstration</w:t>
      </w:r>
    </w:p>
    <w:p w:rsidR="00E3310C" w:rsidRPr="00B06D3D" w:rsidRDefault="00E3310C" w:rsidP="00E70118">
      <w:pPr>
        <w:pStyle w:val="ListParagraph"/>
        <w:numPr>
          <w:ilvl w:val="0"/>
          <w:numId w:val="98"/>
        </w:numPr>
        <w:kinsoku w:val="0"/>
        <w:overflowPunct w:val="0"/>
        <w:spacing w:before="1" w:after="0"/>
        <w:rPr>
          <w:rFonts w:ascii="Times New Roman" w:hAnsi="Times New Roman" w:cs="Times New Roman"/>
          <w:sz w:val="24"/>
          <w:szCs w:val="24"/>
        </w:rPr>
      </w:pPr>
      <w:r w:rsidRPr="00B06D3D">
        <w:rPr>
          <w:rFonts w:ascii="Times New Roman" w:hAnsi="Times New Roman" w:cs="Times New Roman"/>
          <w:sz w:val="24"/>
          <w:szCs w:val="24"/>
        </w:rPr>
        <w:t>Question and answer</w:t>
      </w:r>
    </w:p>
    <w:p w:rsidR="00E3310C" w:rsidRPr="00B06D3D" w:rsidRDefault="00E3310C" w:rsidP="00E70118">
      <w:pPr>
        <w:pStyle w:val="ListParagraph"/>
        <w:numPr>
          <w:ilvl w:val="0"/>
          <w:numId w:val="98"/>
        </w:numPr>
        <w:kinsoku w:val="0"/>
        <w:overflowPunct w:val="0"/>
        <w:spacing w:before="1" w:after="0"/>
        <w:rPr>
          <w:rFonts w:ascii="Times New Roman" w:hAnsi="Times New Roman" w:cs="Times New Roman"/>
          <w:sz w:val="24"/>
          <w:szCs w:val="24"/>
        </w:rPr>
      </w:pPr>
      <w:r w:rsidRPr="00B06D3D">
        <w:rPr>
          <w:rFonts w:ascii="Times New Roman" w:hAnsi="Times New Roman" w:cs="Times New Roman"/>
          <w:sz w:val="24"/>
          <w:szCs w:val="24"/>
        </w:rPr>
        <w:t>Problem solving</w:t>
      </w:r>
    </w:p>
    <w:p w:rsidR="00E3310C" w:rsidRPr="00B06D3D" w:rsidRDefault="00E3310C" w:rsidP="00E70118">
      <w:pPr>
        <w:pStyle w:val="ListParagraph"/>
        <w:numPr>
          <w:ilvl w:val="0"/>
          <w:numId w:val="98"/>
        </w:numPr>
        <w:kinsoku w:val="0"/>
        <w:overflowPunct w:val="0"/>
        <w:spacing w:before="1" w:after="0"/>
        <w:rPr>
          <w:rFonts w:ascii="Times New Roman" w:hAnsi="Times New Roman" w:cs="Times New Roman"/>
          <w:sz w:val="24"/>
          <w:szCs w:val="24"/>
        </w:rPr>
      </w:pPr>
      <w:r w:rsidRPr="00B06D3D">
        <w:rPr>
          <w:rFonts w:ascii="Times New Roman" w:hAnsi="Times New Roman" w:cs="Times New Roman"/>
          <w:sz w:val="24"/>
          <w:szCs w:val="24"/>
        </w:rPr>
        <w:t>Experiential</w:t>
      </w:r>
    </w:p>
    <w:p w:rsidR="00E3310C" w:rsidRPr="00B06D3D" w:rsidRDefault="00E3310C" w:rsidP="00E70118">
      <w:pPr>
        <w:pStyle w:val="ListParagraph"/>
        <w:numPr>
          <w:ilvl w:val="0"/>
          <w:numId w:val="98"/>
        </w:numPr>
        <w:kinsoku w:val="0"/>
        <w:overflowPunct w:val="0"/>
        <w:spacing w:before="1" w:after="0"/>
        <w:rPr>
          <w:rFonts w:ascii="Times New Roman" w:hAnsi="Times New Roman" w:cs="Times New Roman"/>
          <w:sz w:val="24"/>
          <w:szCs w:val="24"/>
        </w:rPr>
      </w:pPr>
      <w:r w:rsidRPr="00B06D3D">
        <w:rPr>
          <w:rFonts w:ascii="Times New Roman" w:hAnsi="Times New Roman" w:cs="Times New Roman"/>
          <w:sz w:val="24"/>
          <w:szCs w:val="24"/>
        </w:rPr>
        <w:t>Team training</w:t>
      </w:r>
    </w:p>
    <w:p w:rsidR="00E3310C" w:rsidRPr="00B06D3D" w:rsidRDefault="00E3310C" w:rsidP="00E3310C">
      <w:pPr>
        <w:spacing w:after="0" w:line="276" w:lineRule="auto"/>
        <w:rPr>
          <w:b/>
          <w:bCs/>
          <w:szCs w:val="24"/>
        </w:rPr>
      </w:pPr>
    </w:p>
    <w:p w:rsidR="00E3310C" w:rsidRPr="00B06D3D" w:rsidRDefault="00E3310C" w:rsidP="00E3310C">
      <w:pPr>
        <w:spacing w:after="0" w:line="276" w:lineRule="auto"/>
        <w:rPr>
          <w:b/>
          <w:bCs/>
          <w:szCs w:val="24"/>
        </w:rPr>
      </w:pPr>
      <w:r w:rsidRPr="00B06D3D">
        <w:rPr>
          <w:b/>
          <w:bCs/>
          <w:szCs w:val="24"/>
        </w:rPr>
        <w:t>Recommended Resources</w:t>
      </w:r>
    </w:p>
    <w:p w:rsidR="00E3310C" w:rsidRPr="00B06D3D" w:rsidRDefault="00E3310C" w:rsidP="00E70118">
      <w:pPr>
        <w:pStyle w:val="BodyText"/>
        <w:numPr>
          <w:ilvl w:val="0"/>
          <w:numId w:val="99"/>
        </w:numPr>
        <w:kinsoku w:val="0"/>
        <w:overflowPunct w:val="0"/>
        <w:spacing w:before="12" w:after="0" w:line="276" w:lineRule="auto"/>
        <w:ind w:right="3353"/>
      </w:pPr>
      <w:r w:rsidRPr="00B06D3D">
        <w:t>Case studies</w:t>
      </w:r>
    </w:p>
    <w:p w:rsidR="00E3310C" w:rsidRPr="00B06D3D" w:rsidRDefault="00E3310C" w:rsidP="00E70118">
      <w:pPr>
        <w:pStyle w:val="BodyText"/>
        <w:numPr>
          <w:ilvl w:val="0"/>
          <w:numId w:val="99"/>
        </w:numPr>
        <w:kinsoku w:val="0"/>
        <w:overflowPunct w:val="0"/>
        <w:spacing w:before="12" w:after="0" w:line="276" w:lineRule="auto"/>
        <w:ind w:right="3353"/>
      </w:pPr>
      <w:r w:rsidRPr="00B06D3D">
        <w:t>Business plan templates</w:t>
      </w:r>
    </w:p>
    <w:p w:rsidR="00E3310C" w:rsidRPr="00B06D3D" w:rsidRDefault="00E3310C" w:rsidP="00E70118">
      <w:pPr>
        <w:pStyle w:val="BodyText"/>
        <w:numPr>
          <w:ilvl w:val="0"/>
          <w:numId w:val="99"/>
        </w:numPr>
        <w:kinsoku w:val="0"/>
        <w:overflowPunct w:val="0"/>
        <w:spacing w:before="1" w:after="0" w:line="276" w:lineRule="auto"/>
        <w:ind w:right="749"/>
      </w:pPr>
      <w:r w:rsidRPr="00B06D3D">
        <w:t>Computers</w:t>
      </w:r>
    </w:p>
    <w:p w:rsidR="00E3310C" w:rsidRPr="00B06D3D" w:rsidRDefault="00E3310C" w:rsidP="00E70118">
      <w:pPr>
        <w:pStyle w:val="BodyText"/>
        <w:numPr>
          <w:ilvl w:val="0"/>
          <w:numId w:val="99"/>
        </w:numPr>
        <w:kinsoku w:val="0"/>
        <w:overflowPunct w:val="0"/>
        <w:spacing w:before="1" w:after="0" w:line="276" w:lineRule="auto"/>
        <w:ind w:right="749"/>
      </w:pPr>
      <w:r w:rsidRPr="00B06D3D">
        <w:t>Overhead projectors</w:t>
      </w:r>
    </w:p>
    <w:p w:rsidR="00E3310C" w:rsidRPr="00B06D3D" w:rsidRDefault="00E3310C" w:rsidP="00E70118">
      <w:pPr>
        <w:pStyle w:val="BodyText"/>
        <w:numPr>
          <w:ilvl w:val="0"/>
          <w:numId w:val="99"/>
        </w:numPr>
        <w:kinsoku w:val="0"/>
        <w:overflowPunct w:val="0"/>
        <w:spacing w:before="12" w:after="0" w:line="276" w:lineRule="auto"/>
        <w:ind w:right="4820"/>
      </w:pPr>
      <w:r w:rsidRPr="00B06D3D">
        <w:t>Internet</w:t>
      </w:r>
    </w:p>
    <w:p w:rsidR="00E3310C" w:rsidRPr="00B06D3D" w:rsidRDefault="00E3310C" w:rsidP="00E70118">
      <w:pPr>
        <w:pStyle w:val="BodyText"/>
        <w:numPr>
          <w:ilvl w:val="0"/>
          <w:numId w:val="99"/>
        </w:numPr>
        <w:kinsoku w:val="0"/>
        <w:overflowPunct w:val="0"/>
        <w:spacing w:before="12" w:after="0" w:line="276" w:lineRule="auto"/>
        <w:ind w:right="4820"/>
      </w:pPr>
      <w:r w:rsidRPr="00B06D3D">
        <w:t>Mobile phone</w:t>
      </w:r>
    </w:p>
    <w:p w:rsidR="00E3310C" w:rsidRPr="00B06D3D" w:rsidRDefault="00E3310C" w:rsidP="00E70118">
      <w:pPr>
        <w:pStyle w:val="BodyText"/>
        <w:numPr>
          <w:ilvl w:val="0"/>
          <w:numId w:val="99"/>
        </w:numPr>
        <w:kinsoku w:val="0"/>
        <w:overflowPunct w:val="0"/>
        <w:spacing w:before="12" w:after="0" w:line="276" w:lineRule="auto"/>
        <w:ind w:right="4820"/>
      </w:pPr>
      <w:r w:rsidRPr="00B06D3D">
        <w:t>Video clips</w:t>
      </w:r>
    </w:p>
    <w:p w:rsidR="00E3310C" w:rsidRPr="00B06D3D" w:rsidRDefault="00E3310C" w:rsidP="00E70118">
      <w:pPr>
        <w:pStyle w:val="BodyText"/>
        <w:numPr>
          <w:ilvl w:val="0"/>
          <w:numId w:val="99"/>
        </w:numPr>
        <w:kinsoku w:val="0"/>
        <w:overflowPunct w:val="0"/>
        <w:spacing w:before="12" w:after="0" w:line="276" w:lineRule="auto"/>
        <w:ind w:right="4820"/>
      </w:pPr>
      <w:r w:rsidRPr="00B06D3D">
        <w:t>Films</w:t>
      </w:r>
    </w:p>
    <w:p w:rsidR="00E3310C" w:rsidRPr="00B06D3D" w:rsidRDefault="00E3310C" w:rsidP="00E70118">
      <w:pPr>
        <w:pStyle w:val="BodyText"/>
        <w:numPr>
          <w:ilvl w:val="0"/>
          <w:numId w:val="99"/>
        </w:numPr>
        <w:kinsoku w:val="0"/>
        <w:overflowPunct w:val="0"/>
        <w:spacing w:before="12" w:after="0" w:line="276" w:lineRule="auto"/>
        <w:ind w:right="4820"/>
      </w:pPr>
      <w:r w:rsidRPr="00B06D3D">
        <w:t>Newspapers and Handouts</w:t>
      </w:r>
    </w:p>
    <w:p w:rsidR="00E3310C" w:rsidRPr="00B06D3D" w:rsidRDefault="00E3310C" w:rsidP="00E70118">
      <w:pPr>
        <w:pStyle w:val="BodyText"/>
        <w:numPr>
          <w:ilvl w:val="0"/>
          <w:numId w:val="99"/>
        </w:numPr>
        <w:kinsoku w:val="0"/>
        <w:overflowPunct w:val="0"/>
        <w:spacing w:before="12" w:after="0" w:line="276" w:lineRule="auto"/>
        <w:ind w:right="4820"/>
      </w:pPr>
      <w:r w:rsidRPr="00B06D3D">
        <w:t>Business Journals</w:t>
      </w:r>
    </w:p>
    <w:p w:rsidR="00E3310C" w:rsidRPr="00B06D3D" w:rsidRDefault="00E3310C" w:rsidP="00E70118">
      <w:pPr>
        <w:pStyle w:val="BodyText"/>
        <w:numPr>
          <w:ilvl w:val="0"/>
          <w:numId w:val="99"/>
        </w:numPr>
        <w:kinsoku w:val="0"/>
        <w:overflowPunct w:val="0"/>
        <w:spacing w:before="12" w:after="0" w:line="276" w:lineRule="auto"/>
        <w:ind w:right="4820"/>
      </w:pPr>
      <w:r w:rsidRPr="00B06D3D">
        <w:t>Writing materials</w:t>
      </w:r>
    </w:p>
    <w:p w:rsidR="00E3310C" w:rsidRPr="00B06D3D" w:rsidRDefault="00E3310C" w:rsidP="00E3310C">
      <w:pPr>
        <w:spacing w:line="276" w:lineRule="auto"/>
        <w:rPr>
          <w:szCs w:val="24"/>
        </w:rPr>
      </w:pPr>
    </w:p>
    <w:p w:rsidR="00E3310C" w:rsidRPr="00B06D3D" w:rsidRDefault="00E3310C" w:rsidP="00E3310C">
      <w:pPr>
        <w:spacing w:line="276" w:lineRule="auto"/>
        <w:rPr>
          <w:szCs w:val="24"/>
        </w:rPr>
      </w:pPr>
      <w:r w:rsidRPr="00B06D3D">
        <w:rPr>
          <w:szCs w:val="24"/>
        </w:rPr>
        <w:br w:type="page"/>
      </w:r>
    </w:p>
    <w:p w:rsidR="00E3310C" w:rsidRPr="00B06D3D" w:rsidRDefault="00E3310C" w:rsidP="00335595">
      <w:pPr>
        <w:pStyle w:val="Heading2"/>
        <w:rPr>
          <w:rFonts w:cs="Times New Roman"/>
          <w:i/>
          <w:lang w:val="en-ZA"/>
        </w:rPr>
      </w:pPr>
      <w:bookmarkStart w:id="24" w:name="_Toc69470710"/>
      <w:bookmarkStart w:id="25" w:name="_Toc526156395"/>
      <w:bookmarkStart w:id="26" w:name="_Toc501225516"/>
      <w:bookmarkStart w:id="27" w:name="_Toc497549711"/>
      <w:r w:rsidRPr="00B06D3D">
        <w:rPr>
          <w:rFonts w:cs="Times New Roman"/>
        </w:rPr>
        <w:t>EMPLOYABILITY SKILLS</w:t>
      </w:r>
      <w:bookmarkEnd w:id="24"/>
    </w:p>
    <w:p w:rsidR="00E3310C" w:rsidRPr="00B06D3D" w:rsidRDefault="00E3310C" w:rsidP="00E3310C">
      <w:pPr>
        <w:spacing w:before="120" w:after="0" w:line="276" w:lineRule="auto"/>
        <w:jc w:val="both"/>
        <w:rPr>
          <w:szCs w:val="24"/>
          <w:lang w:val="en-ZA"/>
        </w:rPr>
      </w:pPr>
      <w:r w:rsidRPr="00B06D3D">
        <w:rPr>
          <w:b/>
          <w:szCs w:val="24"/>
          <w:lang w:val="en-ZA"/>
        </w:rPr>
        <w:t>UNIT CODE:</w:t>
      </w:r>
      <w:r w:rsidRPr="00B06D3D">
        <w:rPr>
          <w:szCs w:val="24"/>
          <w:lang w:val="en-ZA"/>
        </w:rPr>
        <w:t xml:space="preserve"> </w:t>
      </w:r>
      <w:r w:rsidRPr="00B06D3D">
        <w:rPr>
          <w:szCs w:val="24"/>
        </w:rPr>
        <w:t>ENG/CU/WEF/CC/04/6/A</w:t>
      </w:r>
    </w:p>
    <w:p w:rsidR="00E3310C" w:rsidRPr="00B06D3D" w:rsidRDefault="00E3310C" w:rsidP="00E3310C">
      <w:pPr>
        <w:spacing w:after="0" w:line="276" w:lineRule="auto"/>
        <w:jc w:val="both"/>
        <w:rPr>
          <w:szCs w:val="24"/>
          <w:lang w:val="en-ZA"/>
        </w:rPr>
      </w:pPr>
      <w:r w:rsidRPr="00B06D3D">
        <w:rPr>
          <w:b/>
          <w:szCs w:val="24"/>
          <w:lang w:val="en-ZA"/>
        </w:rPr>
        <w:t>Relationship to Occupational Standards</w:t>
      </w:r>
    </w:p>
    <w:p w:rsidR="00E3310C" w:rsidRPr="00B06D3D" w:rsidRDefault="00E3310C" w:rsidP="00E3310C">
      <w:pPr>
        <w:spacing w:after="0" w:line="276" w:lineRule="auto"/>
        <w:jc w:val="both"/>
        <w:rPr>
          <w:szCs w:val="24"/>
          <w:lang w:val="en-ZA"/>
        </w:rPr>
      </w:pPr>
      <w:r w:rsidRPr="00B06D3D">
        <w:rPr>
          <w:szCs w:val="24"/>
          <w:lang w:val="en-ZA"/>
        </w:rPr>
        <w:t xml:space="preserve">This unit addresses the Unit of Competency: </w:t>
      </w:r>
      <w:r w:rsidRPr="00B06D3D">
        <w:rPr>
          <w:szCs w:val="24"/>
        </w:rPr>
        <w:t>Demonstrate Employability Skills</w:t>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szCs w:val="24"/>
          <w:lang w:val="en-ZA"/>
        </w:rPr>
      </w:pPr>
      <w:r w:rsidRPr="00B06D3D">
        <w:rPr>
          <w:b/>
          <w:szCs w:val="24"/>
          <w:lang w:val="en-ZA"/>
        </w:rPr>
        <w:t xml:space="preserve">Duration of Unit: </w:t>
      </w:r>
      <w:r w:rsidRPr="00B06D3D">
        <w:rPr>
          <w:szCs w:val="24"/>
          <w:lang w:val="en-ZA"/>
        </w:rPr>
        <w:t>80 hours</w:t>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b/>
          <w:szCs w:val="24"/>
          <w:lang w:val="en-ZA"/>
        </w:rPr>
      </w:pPr>
      <w:r w:rsidRPr="00B06D3D">
        <w:rPr>
          <w:b/>
          <w:szCs w:val="24"/>
          <w:lang w:val="en-ZA"/>
        </w:rPr>
        <w:t>Unit Description</w:t>
      </w:r>
    </w:p>
    <w:p w:rsidR="00E3310C" w:rsidRPr="00B06D3D" w:rsidRDefault="00E3310C" w:rsidP="00E3310C">
      <w:pPr>
        <w:tabs>
          <w:tab w:val="left" w:pos="2880"/>
        </w:tabs>
        <w:spacing w:after="0" w:line="276" w:lineRule="auto"/>
        <w:jc w:val="both"/>
        <w:rPr>
          <w:szCs w:val="24"/>
          <w:lang w:val="en-ZW"/>
        </w:rPr>
      </w:pPr>
      <w:r w:rsidRPr="00B06D3D">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E3310C" w:rsidRPr="00B06D3D" w:rsidRDefault="00E3310C" w:rsidP="00E3310C">
      <w:pPr>
        <w:tabs>
          <w:tab w:val="left" w:pos="2880"/>
        </w:tabs>
        <w:spacing w:after="0" w:line="276" w:lineRule="auto"/>
        <w:jc w:val="both"/>
        <w:rPr>
          <w:szCs w:val="24"/>
        </w:rPr>
      </w:pPr>
    </w:p>
    <w:p w:rsidR="00E3310C" w:rsidRPr="00B06D3D" w:rsidRDefault="00E3310C" w:rsidP="00E3310C">
      <w:pPr>
        <w:spacing w:after="0" w:line="276" w:lineRule="auto"/>
        <w:rPr>
          <w:b/>
          <w:szCs w:val="24"/>
          <w:lang w:val="en-ZA"/>
        </w:rPr>
      </w:pPr>
      <w:r w:rsidRPr="00B06D3D">
        <w:rPr>
          <w:b/>
          <w:szCs w:val="24"/>
          <w:lang w:val="en-ZA"/>
        </w:rPr>
        <w:t>Summary of Learning Outcomes</w:t>
      </w:r>
    </w:p>
    <w:p w:rsidR="00E3310C" w:rsidRPr="00B06D3D" w:rsidRDefault="00E3310C" w:rsidP="00E3310C">
      <w:pPr>
        <w:numPr>
          <w:ilvl w:val="0"/>
          <w:numId w:val="3"/>
        </w:numPr>
        <w:spacing w:after="0" w:line="276" w:lineRule="auto"/>
        <w:rPr>
          <w:szCs w:val="24"/>
          <w:lang w:val="en-ZA"/>
        </w:rPr>
      </w:pPr>
      <w:r w:rsidRPr="00B06D3D">
        <w:rPr>
          <w:szCs w:val="24"/>
          <w:lang w:val="en-ZA"/>
        </w:rPr>
        <w:t xml:space="preserve">Conduct self-management </w:t>
      </w:r>
    </w:p>
    <w:p w:rsidR="00E3310C" w:rsidRPr="00B06D3D" w:rsidRDefault="00E3310C" w:rsidP="00E3310C">
      <w:pPr>
        <w:numPr>
          <w:ilvl w:val="0"/>
          <w:numId w:val="3"/>
        </w:numPr>
        <w:spacing w:after="0" w:line="276" w:lineRule="auto"/>
        <w:rPr>
          <w:szCs w:val="24"/>
          <w:lang w:val="en-ZA"/>
        </w:rPr>
      </w:pPr>
      <w:r w:rsidRPr="00B06D3D">
        <w:rPr>
          <w:szCs w:val="24"/>
          <w:lang w:val="en-ZA"/>
        </w:rPr>
        <w:t xml:space="preserve">Demonstrate interpersonal communication  </w:t>
      </w:r>
    </w:p>
    <w:p w:rsidR="00E3310C" w:rsidRPr="00B06D3D" w:rsidRDefault="00E3310C" w:rsidP="00E3310C">
      <w:pPr>
        <w:numPr>
          <w:ilvl w:val="0"/>
          <w:numId w:val="3"/>
        </w:numPr>
        <w:spacing w:after="0" w:line="276" w:lineRule="auto"/>
        <w:rPr>
          <w:szCs w:val="24"/>
          <w:lang w:val="en-ZA"/>
        </w:rPr>
      </w:pPr>
      <w:r w:rsidRPr="00B06D3D">
        <w:rPr>
          <w:szCs w:val="24"/>
          <w:lang w:val="en-ZA"/>
        </w:rPr>
        <w:t xml:space="preserve">Demonstrate critical safe work habits  </w:t>
      </w:r>
    </w:p>
    <w:p w:rsidR="00E3310C" w:rsidRPr="00B06D3D" w:rsidRDefault="00E3310C" w:rsidP="00E3310C">
      <w:pPr>
        <w:numPr>
          <w:ilvl w:val="0"/>
          <w:numId w:val="3"/>
        </w:numPr>
        <w:spacing w:after="0" w:line="276" w:lineRule="auto"/>
        <w:rPr>
          <w:szCs w:val="24"/>
          <w:lang w:val="en-ZA"/>
        </w:rPr>
      </w:pPr>
      <w:r w:rsidRPr="00B06D3D">
        <w:rPr>
          <w:szCs w:val="24"/>
          <w:lang w:val="en-ZA"/>
        </w:rPr>
        <w:t xml:space="preserve">Lead a workplace team </w:t>
      </w:r>
    </w:p>
    <w:p w:rsidR="00E3310C" w:rsidRPr="00B06D3D" w:rsidRDefault="00E3310C" w:rsidP="00E3310C">
      <w:pPr>
        <w:numPr>
          <w:ilvl w:val="0"/>
          <w:numId w:val="3"/>
        </w:numPr>
        <w:spacing w:after="0" w:line="276" w:lineRule="auto"/>
        <w:rPr>
          <w:szCs w:val="24"/>
          <w:lang w:val="en-ZA"/>
        </w:rPr>
      </w:pPr>
      <w:r w:rsidRPr="00B06D3D">
        <w:rPr>
          <w:szCs w:val="24"/>
          <w:lang w:val="en-ZA"/>
        </w:rPr>
        <w:t xml:space="preserve">Plan and organize work </w:t>
      </w:r>
    </w:p>
    <w:p w:rsidR="00E3310C" w:rsidRPr="00B06D3D" w:rsidRDefault="00E3310C" w:rsidP="00E3310C">
      <w:pPr>
        <w:numPr>
          <w:ilvl w:val="0"/>
          <w:numId w:val="3"/>
        </w:numPr>
        <w:spacing w:after="0" w:line="276" w:lineRule="auto"/>
        <w:rPr>
          <w:szCs w:val="24"/>
          <w:lang w:val="en-ZA"/>
        </w:rPr>
      </w:pPr>
      <w:r w:rsidRPr="00B06D3D">
        <w:rPr>
          <w:szCs w:val="24"/>
          <w:lang w:val="en-ZA"/>
        </w:rPr>
        <w:t xml:space="preserve">Maintain professional growth and development </w:t>
      </w:r>
    </w:p>
    <w:p w:rsidR="00E3310C" w:rsidRPr="00B06D3D" w:rsidRDefault="00E3310C" w:rsidP="00E3310C">
      <w:pPr>
        <w:numPr>
          <w:ilvl w:val="0"/>
          <w:numId w:val="3"/>
        </w:numPr>
        <w:spacing w:after="0" w:line="276" w:lineRule="auto"/>
        <w:rPr>
          <w:szCs w:val="24"/>
          <w:lang w:val="en-ZA"/>
        </w:rPr>
      </w:pPr>
      <w:r w:rsidRPr="00B06D3D">
        <w:rPr>
          <w:szCs w:val="24"/>
          <w:lang w:val="en-ZA"/>
        </w:rPr>
        <w:t xml:space="preserve">Demonstrate workplace learning </w:t>
      </w:r>
    </w:p>
    <w:p w:rsidR="00E3310C" w:rsidRPr="00B06D3D" w:rsidRDefault="00E3310C" w:rsidP="00E3310C">
      <w:pPr>
        <w:numPr>
          <w:ilvl w:val="0"/>
          <w:numId w:val="3"/>
        </w:numPr>
        <w:spacing w:after="0" w:line="276" w:lineRule="auto"/>
        <w:rPr>
          <w:szCs w:val="24"/>
          <w:lang w:val="en-ZA"/>
        </w:rPr>
      </w:pPr>
      <w:r w:rsidRPr="00B06D3D">
        <w:rPr>
          <w:szCs w:val="24"/>
          <w:lang w:val="en-ZA"/>
        </w:rPr>
        <w:t xml:space="preserve">Demonstrate problem solving skills </w:t>
      </w:r>
    </w:p>
    <w:p w:rsidR="00E3310C" w:rsidRPr="00B06D3D" w:rsidRDefault="00E3310C" w:rsidP="00E3310C">
      <w:pPr>
        <w:numPr>
          <w:ilvl w:val="0"/>
          <w:numId w:val="3"/>
        </w:numPr>
        <w:spacing w:after="0" w:line="276" w:lineRule="auto"/>
        <w:rPr>
          <w:b/>
          <w:szCs w:val="24"/>
          <w:lang w:val="en-ZA"/>
        </w:rPr>
      </w:pPr>
      <w:r w:rsidRPr="00B06D3D">
        <w:rPr>
          <w:szCs w:val="24"/>
          <w:lang w:val="en-ZA"/>
        </w:rPr>
        <w:t>Manage ethical performance</w:t>
      </w:r>
      <w:r w:rsidRPr="00B06D3D">
        <w:rPr>
          <w:b/>
          <w:szCs w:val="24"/>
          <w:lang w:val="en-ZA"/>
        </w:rPr>
        <w:t xml:space="preserve"> </w:t>
      </w:r>
    </w:p>
    <w:p w:rsidR="00E3310C" w:rsidRPr="00B06D3D" w:rsidRDefault="00E3310C" w:rsidP="00E3310C">
      <w:pPr>
        <w:spacing w:after="0" w:line="276" w:lineRule="auto"/>
        <w:ind w:left="720"/>
        <w:rPr>
          <w:b/>
          <w:szCs w:val="24"/>
          <w:lang w:val="en-ZA"/>
        </w:rPr>
      </w:pPr>
    </w:p>
    <w:p w:rsidR="00E3310C" w:rsidRPr="00B06D3D" w:rsidRDefault="00E3310C" w:rsidP="00E3310C">
      <w:pPr>
        <w:spacing w:before="120" w:after="0" w:line="276" w:lineRule="auto"/>
        <w:ind w:left="357" w:hanging="357"/>
        <w:contextualSpacing/>
        <w:jc w:val="both"/>
        <w:rPr>
          <w:b/>
          <w:szCs w:val="24"/>
          <w:lang w:val="en-ZA"/>
        </w:rPr>
      </w:pPr>
      <w:r w:rsidRPr="00B06D3D">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918"/>
        <w:gridCol w:w="3330"/>
      </w:tblGrid>
      <w:tr w:rsidR="00E3310C" w:rsidRPr="00B06D3D" w:rsidTr="00E3310C">
        <w:tc>
          <w:tcPr>
            <w:tcW w:w="1313" w:type="pct"/>
            <w:tcBorders>
              <w:top w:val="single" w:sz="4" w:space="0" w:color="auto"/>
              <w:left w:val="single" w:sz="4" w:space="0" w:color="auto"/>
              <w:bottom w:val="single" w:sz="4" w:space="0" w:color="auto"/>
              <w:right w:val="single" w:sz="4" w:space="0" w:color="auto"/>
            </w:tcBorders>
            <w:hideMark/>
          </w:tcPr>
          <w:p w:rsidR="00E3310C" w:rsidRPr="00B06D3D" w:rsidRDefault="00E3310C">
            <w:pPr>
              <w:spacing w:before="120" w:after="0" w:line="276" w:lineRule="auto"/>
              <w:rPr>
                <w:b/>
                <w:szCs w:val="24"/>
                <w:lang w:val="en-ZA"/>
              </w:rPr>
            </w:pPr>
            <w:r w:rsidRPr="00B06D3D">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pPr>
              <w:spacing w:before="120" w:after="0" w:line="276" w:lineRule="auto"/>
              <w:rPr>
                <w:b/>
                <w:szCs w:val="24"/>
                <w:lang w:val="en-ZA"/>
              </w:rPr>
            </w:pPr>
            <w:r w:rsidRPr="00B06D3D">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pPr>
              <w:spacing w:before="120" w:after="0" w:line="276" w:lineRule="auto"/>
              <w:rPr>
                <w:b/>
                <w:szCs w:val="24"/>
                <w:lang w:val="en-ZA"/>
              </w:rPr>
            </w:pPr>
            <w:r w:rsidRPr="00B06D3D">
              <w:rPr>
                <w:b/>
                <w:szCs w:val="24"/>
                <w:lang w:val="en-ZA"/>
              </w:rPr>
              <w:t>Suggested Assessment Methods</w:t>
            </w:r>
          </w:p>
        </w:tc>
      </w:tr>
      <w:tr w:rsidR="00E3310C" w:rsidRPr="00B06D3D" w:rsidTr="00E3310C">
        <w:trPr>
          <w:trHeight w:val="841"/>
        </w:trPr>
        <w:tc>
          <w:tcPr>
            <w:tcW w:w="131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0"/>
              </w:numPr>
              <w:spacing w:after="0"/>
              <w:rPr>
                <w:rFonts w:ascii="Times New Roman" w:hAnsi="Times New Roman" w:cs="Times New Roman"/>
                <w:sz w:val="24"/>
                <w:szCs w:val="24"/>
                <w:lang w:val="en-ZW"/>
              </w:rPr>
            </w:pPr>
            <w:r w:rsidRPr="00B06D3D">
              <w:rPr>
                <w:rFonts w:ascii="Times New Roman" w:hAnsi="Times New Roman" w:cs="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lang w:val="x-none"/>
              </w:rPr>
            </w:pPr>
            <w:r w:rsidRPr="00B06D3D">
              <w:rPr>
                <w:rFonts w:ascii="Times New Roman" w:hAnsi="Times New Roman" w:cs="Times New Roman"/>
                <w:sz w:val="24"/>
                <w:szCs w:val="24"/>
              </w:rPr>
              <w:t>Self-awareness</w:t>
            </w:r>
          </w:p>
          <w:p w:rsidR="00E3310C" w:rsidRPr="00B06D3D" w:rsidRDefault="00E3310C" w:rsidP="00E70118">
            <w:pPr>
              <w:pStyle w:val="ListParagraph"/>
              <w:numPr>
                <w:ilvl w:val="0"/>
                <w:numId w:val="101"/>
              </w:numPr>
              <w:spacing w:after="0"/>
              <w:rPr>
                <w:rFonts w:ascii="Times New Roman" w:hAnsi="Times New Roman" w:cs="Times New Roman"/>
                <w:sz w:val="24"/>
                <w:szCs w:val="24"/>
                <w:lang w:val="en-ZW"/>
              </w:rPr>
            </w:pPr>
            <w:r w:rsidRPr="00B06D3D">
              <w:rPr>
                <w:rFonts w:ascii="Times New Roman" w:hAnsi="Times New Roman" w:cs="Times New Roman"/>
                <w:sz w:val="24"/>
                <w:szCs w:val="24"/>
              </w:rPr>
              <w:t xml:space="preserve">Formulating personal vision, mission and goals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Strategies for overcoming life challenges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Managing emotions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Emotional intelligence</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Assertiveness versus aggressiveness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Expressing personal thoughts, feelings and beliefs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Developing and maintaining high self-esteem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Developing and maintaining positive self-image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Setting performance targets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Monitoring and evaluating performance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Articulating ideas and aspirations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Accountability and responsibility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Good work habits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Self-awareness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Values and beliefs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Self-development</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Financial literacy</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Healthy lifestyle practices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Interviewing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1"/>
              </w:numPr>
              <w:spacing w:after="0"/>
              <w:rPr>
                <w:rFonts w:ascii="Times New Roman" w:hAnsi="Times New Roman" w:cs="Times New Roman"/>
                <w:sz w:val="24"/>
                <w:szCs w:val="24"/>
                <w:lang w:val="en-ZA"/>
              </w:rPr>
            </w:pPr>
            <w:r w:rsidRPr="00B06D3D">
              <w:rPr>
                <w:rFonts w:ascii="Times New Roman" w:hAnsi="Times New Roman" w:cs="Times New Roman"/>
                <w:sz w:val="24"/>
                <w:szCs w:val="24"/>
              </w:rPr>
              <w:t>Third party report</w:t>
            </w:r>
          </w:p>
        </w:tc>
      </w:tr>
      <w:tr w:rsidR="00E3310C" w:rsidRPr="00B06D3D" w:rsidTr="00E3310C">
        <w:trPr>
          <w:trHeight w:val="841"/>
        </w:trPr>
        <w:tc>
          <w:tcPr>
            <w:tcW w:w="131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0"/>
              </w:numPr>
              <w:spacing w:after="0"/>
              <w:rPr>
                <w:rFonts w:ascii="Times New Roman" w:hAnsi="Times New Roman" w:cs="Times New Roman"/>
                <w:sz w:val="24"/>
                <w:szCs w:val="24"/>
                <w:lang w:val="en-ZW"/>
              </w:rPr>
            </w:pPr>
            <w:r w:rsidRPr="00B06D3D">
              <w:rPr>
                <w:rFonts w:ascii="Times New Roman" w:hAnsi="Times New Roman" w:cs="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Meaning of interpersonal communication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Listening skills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Types of audience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Public speaking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Writing skills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Negotiation skills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Reading skills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Meaning of empathy</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Understanding customers’ needs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Establishing communication networks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Assertiveness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Interviewing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Third party report</w:t>
            </w:r>
          </w:p>
        </w:tc>
      </w:tr>
      <w:tr w:rsidR="00E3310C" w:rsidRPr="00B06D3D" w:rsidTr="00E3310C">
        <w:trPr>
          <w:trHeight w:val="755"/>
        </w:trPr>
        <w:tc>
          <w:tcPr>
            <w:tcW w:w="131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0"/>
              </w:numPr>
              <w:spacing w:after="0"/>
              <w:rPr>
                <w:rFonts w:ascii="Times New Roman" w:hAnsi="Times New Roman" w:cs="Times New Roman"/>
                <w:sz w:val="24"/>
                <w:szCs w:val="24"/>
              </w:rPr>
            </w:pPr>
            <w:r w:rsidRPr="00B06D3D">
              <w:rPr>
                <w:rFonts w:ascii="Times New Roman" w:hAnsi="Times New Roman" w:cs="Times New Roman"/>
                <w:sz w:val="24"/>
                <w:szCs w:val="24"/>
              </w:rPr>
              <w:t xml:space="preserve">Demonstrate critical safe work habits  </w:t>
            </w: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lang w:val="x-none"/>
              </w:rPr>
            </w:pPr>
            <w:r w:rsidRPr="00B06D3D">
              <w:rPr>
                <w:rFonts w:ascii="Times New Roman" w:hAnsi="Times New Roman" w:cs="Times New Roman"/>
                <w:sz w:val="24"/>
                <w:szCs w:val="24"/>
              </w:rPr>
              <w:t>Stress and stress management</w:t>
            </w:r>
          </w:p>
          <w:p w:rsidR="00E3310C" w:rsidRPr="00B06D3D" w:rsidRDefault="00E3310C" w:rsidP="00E70118">
            <w:pPr>
              <w:pStyle w:val="ListParagraph"/>
              <w:numPr>
                <w:ilvl w:val="0"/>
                <w:numId w:val="101"/>
              </w:numPr>
              <w:spacing w:after="0"/>
              <w:rPr>
                <w:rFonts w:ascii="Times New Roman" w:hAnsi="Times New Roman" w:cs="Times New Roman"/>
                <w:sz w:val="24"/>
                <w:szCs w:val="24"/>
                <w:lang w:val="en-ZW"/>
              </w:rPr>
            </w:pPr>
            <w:r w:rsidRPr="00B06D3D">
              <w:rPr>
                <w:rFonts w:ascii="Times New Roman" w:hAnsi="Times New Roman" w:cs="Times New Roman"/>
                <w:sz w:val="24"/>
                <w:szCs w:val="24"/>
              </w:rPr>
              <w:t>Time concept</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Punctuality and time consciousness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Leisure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Integrating</w:t>
            </w:r>
            <w:r w:rsidRPr="00B06D3D">
              <w:rPr>
                <w:rFonts w:ascii="Times New Roman" w:hAnsi="Times New Roman" w:cs="Times New Roman"/>
                <w:b/>
                <w:sz w:val="24"/>
                <w:szCs w:val="24"/>
              </w:rPr>
              <w:t xml:space="preserve"> </w:t>
            </w:r>
            <w:r w:rsidRPr="00B06D3D">
              <w:rPr>
                <w:rFonts w:ascii="Times New Roman" w:hAnsi="Times New Roman" w:cs="Times New Roman"/>
                <w:sz w:val="24"/>
                <w:szCs w:val="24"/>
              </w:rPr>
              <w:t>personal objectives into organizational objectives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Resources mobilization</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Resources utilization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Setting work priorities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Developing healthy relationships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HIV and AIDS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Drug and substance abuse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Interviewing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1"/>
              </w:numPr>
              <w:spacing w:after="0"/>
              <w:rPr>
                <w:rFonts w:ascii="Times New Roman" w:hAnsi="Times New Roman" w:cs="Times New Roman"/>
                <w:sz w:val="24"/>
                <w:szCs w:val="24"/>
                <w:lang w:val="en-ZA"/>
              </w:rPr>
            </w:pPr>
            <w:r w:rsidRPr="00B06D3D">
              <w:rPr>
                <w:rFonts w:ascii="Times New Roman" w:hAnsi="Times New Roman" w:cs="Times New Roman"/>
                <w:sz w:val="24"/>
                <w:szCs w:val="24"/>
              </w:rPr>
              <w:t>Third party report</w:t>
            </w:r>
          </w:p>
        </w:tc>
      </w:tr>
      <w:tr w:rsidR="00E3310C" w:rsidRPr="00B06D3D" w:rsidTr="00E3310C">
        <w:trPr>
          <w:trHeight w:val="440"/>
        </w:trPr>
        <w:tc>
          <w:tcPr>
            <w:tcW w:w="131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0"/>
              </w:numPr>
              <w:spacing w:after="0"/>
              <w:rPr>
                <w:rFonts w:ascii="Times New Roman" w:hAnsi="Times New Roman" w:cs="Times New Roman"/>
                <w:sz w:val="24"/>
                <w:szCs w:val="24"/>
                <w:lang w:val="en-ZW"/>
              </w:rPr>
            </w:pPr>
            <w:r w:rsidRPr="00B06D3D">
              <w:rPr>
                <w:rFonts w:ascii="Times New Roman" w:hAnsi="Times New Roman" w:cs="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Leadership qualities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Power and authority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Team building</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Determination of team roles and objectives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Team parameters and relationships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Individual responsibilities in a team</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Forms of communication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Complementing team activities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Gender and gender mainstreaming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Human rights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Developing healthy relationships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Maintaining relationships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Conflicts and conflict resolution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Interviewing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1"/>
              </w:numPr>
              <w:spacing w:after="0"/>
              <w:rPr>
                <w:rFonts w:ascii="Times New Roman" w:hAnsi="Times New Roman" w:cs="Times New Roman"/>
                <w:sz w:val="24"/>
                <w:szCs w:val="24"/>
                <w:lang w:val="en-ZA"/>
              </w:rPr>
            </w:pPr>
            <w:r w:rsidRPr="00B06D3D">
              <w:rPr>
                <w:rFonts w:ascii="Times New Roman" w:hAnsi="Times New Roman" w:cs="Times New Roman"/>
                <w:sz w:val="24"/>
                <w:szCs w:val="24"/>
              </w:rPr>
              <w:t>Third party report</w:t>
            </w:r>
          </w:p>
        </w:tc>
      </w:tr>
      <w:tr w:rsidR="00E3310C" w:rsidRPr="00B06D3D" w:rsidTr="00E3310C">
        <w:trPr>
          <w:trHeight w:val="755"/>
        </w:trPr>
        <w:tc>
          <w:tcPr>
            <w:tcW w:w="131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0"/>
              </w:numPr>
              <w:spacing w:after="0" w:line="276" w:lineRule="auto"/>
              <w:rPr>
                <w:szCs w:val="24"/>
                <w:lang w:val="en-ZW"/>
              </w:rPr>
            </w:pPr>
            <w:r w:rsidRPr="00B06D3D">
              <w:rPr>
                <w:szCs w:val="24"/>
              </w:rPr>
              <w:t>Plan and organize work</w:t>
            </w: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Functions of management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Planning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Organizing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Time management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Decision making concept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Task allocation</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Developing work plans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Developing work goals/objectives and deliverables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Monitoring work activities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Evaluating work activities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Resource mobilization</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Resource allocation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Resource utilization</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Proactive planning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Risk evaluation</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Problem solving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Collecting, analysing and organising information</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Interviewing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Third party report</w:t>
            </w:r>
          </w:p>
        </w:tc>
      </w:tr>
      <w:tr w:rsidR="00E3310C" w:rsidRPr="00B06D3D" w:rsidTr="00E3310C">
        <w:trPr>
          <w:trHeight w:val="755"/>
        </w:trPr>
        <w:tc>
          <w:tcPr>
            <w:tcW w:w="131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0"/>
              </w:numPr>
              <w:spacing w:after="0" w:line="276" w:lineRule="auto"/>
              <w:rPr>
                <w:szCs w:val="24"/>
              </w:rPr>
            </w:pPr>
            <w:r w:rsidRPr="00B06D3D">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Avenues for professional growth</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Training and career opportunities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Assessing training needs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Mobilizing training resources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Licenses and certifications for professional growth and development</w:t>
            </w:r>
          </w:p>
          <w:p w:rsidR="00E3310C" w:rsidRPr="00B06D3D" w:rsidRDefault="00E3310C" w:rsidP="00E70118">
            <w:pPr>
              <w:pStyle w:val="ListItem01"/>
              <w:numPr>
                <w:ilvl w:val="0"/>
                <w:numId w:val="101"/>
              </w:numPr>
              <w:tabs>
                <w:tab w:val="left" w:pos="720"/>
              </w:tabs>
              <w:spacing w:line="276" w:lineRule="auto"/>
              <w:jc w:val="left"/>
              <w:rPr>
                <w:rFonts w:eastAsia="Calibri"/>
                <w:lang w:eastAsia="en-US"/>
              </w:rPr>
            </w:pPr>
            <w:r w:rsidRPr="00B06D3D">
              <w:rPr>
                <w:rFonts w:eastAsia="Calibri"/>
                <w:lang w:eastAsia="en-US"/>
              </w:rPr>
              <w:t>Pursuing personal and organizational goals</w:t>
            </w:r>
          </w:p>
          <w:p w:rsidR="00E3310C" w:rsidRPr="00B06D3D" w:rsidRDefault="00E3310C" w:rsidP="00E70118">
            <w:pPr>
              <w:pStyle w:val="ListItem01"/>
              <w:numPr>
                <w:ilvl w:val="0"/>
                <w:numId w:val="101"/>
              </w:numPr>
              <w:tabs>
                <w:tab w:val="left" w:pos="720"/>
              </w:tabs>
              <w:spacing w:line="276" w:lineRule="auto"/>
              <w:jc w:val="left"/>
              <w:rPr>
                <w:rFonts w:eastAsia="Calibri"/>
                <w:lang w:eastAsia="en-US"/>
              </w:rPr>
            </w:pPr>
            <w:r w:rsidRPr="00B06D3D">
              <w:rPr>
                <w:rFonts w:eastAsia="Calibri"/>
                <w:lang w:eastAsia="en-US"/>
              </w:rPr>
              <w:t>Managing work priorities and commitments</w:t>
            </w:r>
          </w:p>
          <w:p w:rsidR="00E3310C" w:rsidRPr="00B06D3D" w:rsidRDefault="00E3310C" w:rsidP="00E70118">
            <w:pPr>
              <w:pStyle w:val="ListItem01"/>
              <w:numPr>
                <w:ilvl w:val="0"/>
                <w:numId w:val="101"/>
              </w:numPr>
              <w:tabs>
                <w:tab w:val="left" w:pos="720"/>
              </w:tabs>
              <w:spacing w:line="276" w:lineRule="auto"/>
              <w:jc w:val="left"/>
              <w:rPr>
                <w:rFonts w:eastAsia="Calibri"/>
                <w:lang w:eastAsia="en-US"/>
              </w:rPr>
            </w:pPr>
            <w:r w:rsidRPr="00B06D3D">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eastAsia="Times New Roman" w:hAnsi="Times New Roman" w:cs="Times New Roman"/>
                <w:sz w:val="24"/>
                <w:szCs w:val="24"/>
                <w:lang w:eastAsia="x-none"/>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Interviewing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Third party report</w:t>
            </w:r>
          </w:p>
        </w:tc>
      </w:tr>
      <w:tr w:rsidR="00E3310C" w:rsidRPr="00B06D3D" w:rsidTr="00E3310C">
        <w:trPr>
          <w:trHeight w:val="755"/>
        </w:trPr>
        <w:tc>
          <w:tcPr>
            <w:tcW w:w="1313" w:type="pct"/>
            <w:tcBorders>
              <w:top w:val="single" w:sz="4" w:space="0" w:color="auto"/>
              <w:left w:val="single" w:sz="4" w:space="0" w:color="auto"/>
              <w:bottom w:val="single" w:sz="4" w:space="0" w:color="auto"/>
              <w:right w:val="single" w:sz="4" w:space="0" w:color="auto"/>
            </w:tcBorders>
          </w:tcPr>
          <w:p w:rsidR="00E3310C" w:rsidRPr="00B06D3D" w:rsidRDefault="00E3310C" w:rsidP="00E70118">
            <w:pPr>
              <w:pStyle w:val="ListParagraph"/>
              <w:numPr>
                <w:ilvl w:val="0"/>
                <w:numId w:val="100"/>
              </w:numPr>
              <w:spacing w:after="0"/>
              <w:rPr>
                <w:rFonts w:ascii="Times New Roman" w:hAnsi="Times New Roman" w:cs="Times New Roman"/>
                <w:sz w:val="24"/>
                <w:szCs w:val="24"/>
              </w:rPr>
            </w:pPr>
            <w:r w:rsidRPr="00B06D3D">
              <w:rPr>
                <w:rFonts w:ascii="Times New Roman" w:hAnsi="Times New Roman" w:cs="Times New Roman"/>
                <w:sz w:val="24"/>
                <w:szCs w:val="24"/>
              </w:rPr>
              <w:t xml:space="preserve">Demonstrate workplace learning </w:t>
            </w:r>
          </w:p>
          <w:p w:rsidR="00E3310C" w:rsidRPr="00B06D3D" w:rsidRDefault="00E3310C">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Managing own learning</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Mentoring</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Coaching</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Contributing to the learning community at the workplace</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Cultural aspects of work</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Networking</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Variety of learning context</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Application of learning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Safe use of technology</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Taking initiative/proactivity</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Flexibility</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Identifying opportunities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Generating new ideas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Workplace innovation</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Performance improvement</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Managing emerging issues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Interviewing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Third party report</w:t>
            </w:r>
            <w:r w:rsidRPr="00B06D3D">
              <w:rPr>
                <w:rFonts w:ascii="Times New Roman" w:hAnsi="Times New Roman" w:cs="Times New Roman"/>
                <w:sz w:val="24"/>
                <w:szCs w:val="24"/>
                <w:lang w:val="en-ZA"/>
              </w:rPr>
              <w:t xml:space="preserve"> </w:t>
            </w:r>
          </w:p>
        </w:tc>
      </w:tr>
      <w:tr w:rsidR="00E3310C" w:rsidRPr="00B06D3D" w:rsidTr="00E3310C">
        <w:trPr>
          <w:trHeight w:val="755"/>
        </w:trPr>
        <w:tc>
          <w:tcPr>
            <w:tcW w:w="131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0"/>
              </w:numPr>
              <w:spacing w:after="0"/>
              <w:rPr>
                <w:rFonts w:ascii="Times New Roman" w:hAnsi="Times New Roman" w:cs="Times New Roman"/>
                <w:sz w:val="24"/>
                <w:szCs w:val="24"/>
              </w:rPr>
            </w:pPr>
            <w:r w:rsidRPr="00B06D3D">
              <w:rPr>
                <w:rFonts w:ascii="Times New Roman" w:hAnsi="Times New Roman" w:cs="Times New Roman"/>
                <w:sz w:val="24"/>
                <w:szCs w:val="24"/>
              </w:rPr>
              <w:t>Demonstrate problem solving skills</w:t>
            </w: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Critical thinking process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Data analysis tools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Decision making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Creative thinking</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Development of creative, innovative and practical solutions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Independence in identifying and solving problems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Solving problems in teams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Application of problem-solving strategies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Testing assumptions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Interviewing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Third party report </w:t>
            </w:r>
          </w:p>
        </w:tc>
      </w:tr>
      <w:tr w:rsidR="00E3310C" w:rsidRPr="00B06D3D" w:rsidTr="00E3310C">
        <w:trPr>
          <w:trHeight w:val="755"/>
        </w:trPr>
        <w:tc>
          <w:tcPr>
            <w:tcW w:w="131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0"/>
              </w:numPr>
              <w:spacing w:after="0"/>
              <w:rPr>
                <w:rFonts w:ascii="Times New Roman" w:hAnsi="Times New Roman" w:cs="Times New Roman"/>
                <w:sz w:val="24"/>
                <w:szCs w:val="24"/>
              </w:rPr>
            </w:pPr>
            <w:r w:rsidRPr="00B06D3D">
              <w:rPr>
                <w:rFonts w:ascii="Times New Roman" w:hAnsi="Times New Roman" w:cs="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Meaning of ethics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Ethical perspectives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Principles of ethics</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Ethical standards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Organization code of ethics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Common ethical dilemmas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Organization culture</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Corruption, bribery and conflict of interest</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Privacy and data protection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Diversity, harassment and mutual respect</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Financial responsibility/accountability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Etiquette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Personal and professional integrity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 xml:space="preserve">Commitment to jurisdictional laws </w:t>
            </w:r>
          </w:p>
          <w:p w:rsidR="00E3310C" w:rsidRPr="00B06D3D" w:rsidRDefault="00E3310C" w:rsidP="00E70118">
            <w:pPr>
              <w:pStyle w:val="Default"/>
              <w:numPr>
                <w:ilvl w:val="0"/>
                <w:numId w:val="101"/>
              </w:numPr>
              <w:spacing w:line="276" w:lineRule="auto"/>
              <w:rPr>
                <w:rFonts w:ascii="Times New Roman" w:hAnsi="Times New Roman" w:cs="Times New Roman"/>
                <w:color w:val="auto"/>
              </w:rPr>
            </w:pPr>
            <w:r w:rsidRPr="00B06D3D">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Interviewing </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1"/>
              </w:numPr>
              <w:spacing w:after="0"/>
              <w:rPr>
                <w:rFonts w:ascii="Times New Roman" w:hAnsi="Times New Roman" w:cs="Times New Roman"/>
                <w:sz w:val="24"/>
                <w:szCs w:val="24"/>
              </w:rPr>
            </w:pPr>
            <w:r w:rsidRPr="00B06D3D">
              <w:rPr>
                <w:rFonts w:ascii="Times New Roman" w:hAnsi="Times New Roman" w:cs="Times New Roman"/>
                <w:sz w:val="24"/>
                <w:szCs w:val="24"/>
              </w:rPr>
              <w:t xml:space="preserve">Third party report </w:t>
            </w:r>
          </w:p>
        </w:tc>
      </w:tr>
    </w:tbl>
    <w:p w:rsidR="00E3310C" w:rsidRPr="00B06D3D" w:rsidRDefault="00E3310C" w:rsidP="00E3310C">
      <w:pPr>
        <w:spacing w:after="0" w:line="276" w:lineRule="auto"/>
        <w:rPr>
          <w:szCs w:val="24"/>
          <w:lang w:val="en-ZW"/>
        </w:rPr>
      </w:pPr>
    </w:p>
    <w:p w:rsidR="00E3310C" w:rsidRPr="00B06D3D" w:rsidRDefault="00E3310C" w:rsidP="00E3310C">
      <w:pPr>
        <w:spacing w:after="0" w:line="276" w:lineRule="auto"/>
        <w:rPr>
          <w:b/>
          <w:szCs w:val="24"/>
        </w:rPr>
      </w:pPr>
      <w:r w:rsidRPr="00B06D3D">
        <w:rPr>
          <w:b/>
          <w:szCs w:val="24"/>
        </w:rPr>
        <w:t xml:space="preserve">Suggested Methods of Instruction </w:t>
      </w:r>
    </w:p>
    <w:p w:rsidR="00E3310C" w:rsidRPr="00B06D3D" w:rsidRDefault="00E3310C" w:rsidP="00E70118">
      <w:pPr>
        <w:pStyle w:val="ListParagraph"/>
        <w:numPr>
          <w:ilvl w:val="0"/>
          <w:numId w:val="102"/>
        </w:numPr>
        <w:spacing w:before="120" w:after="0"/>
        <w:ind w:left="1080"/>
        <w:rPr>
          <w:rFonts w:ascii="Times New Roman" w:hAnsi="Times New Roman" w:cs="Times New Roman"/>
          <w:sz w:val="24"/>
          <w:szCs w:val="24"/>
        </w:rPr>
      </w:pPr>
      <w:r w:rsidRPr="00B06D3D">
        <w:rPr>
          <w:rFonts w:ascii="Times New Roman" w:hAnsi="Times New Roman" w:cs="Times New Roman"/>
          <w:sz w:val="24"/>
          <w:szCs w:val="24"/>
        </w:rPr>
        <w:t>Demonstrations</w:t>
      </w:r>
    </w:p>
    <w:p w:rsidR="00E3310C" w:rsidRPr="00B06D3D" w:rsidRDefault="00E3310C" w:rsidP="00E70118">
      <w:pPr>
        <w:pStyle w:val="ListParagraph"/>
        <w:numPr>
          <w:ilvl w:val="0"/>
          <w:numId w:val="102"/>
        </w:numPr>
        <w:spacing w:before="120" w:after="0"/>
        <w:ind w:left="1080"/>
        <w:rPr>
          <w:rFonts w:ascii="Times New Roman" w:hAnsi="Times New Roman" w:cs="Times New Roman"/>
          <w:sz w:val="24"/>
          <w:szCs w:val="24"/>
        </w:rPr>
      </w:pPr>
      <w:r w:rsidRPr="00B06D3D">
        <w:rPr>
          <w:rFonts w:ascii="Times New Roman" w:hAnsi="Times New Roman" w:cs="Times New Roman"/>
          <w:sz w:val="24"/>
          <w:szCs w:val="24"/>
        </w:rPr>
        <w:t>Simulation/Role play</w:t>
      </w:r>
    </w:p>
    <w:p w:rsidR="00E3310C" w:rsidRPr="00B06D3D" w:rsidRDefault="00E3310C" w:rsidP="00E70118">
      <w:pPr>
        <w:pStyle w:val="ListParagraph"/>
        <w:numPr>
          <w:ilvl w:val="0"/>
          <w:numId w:val="102"/>
        </w:numPr>
        <w:spacing w:before="120" w:after="0"/>
        <w:ind w:left="1080"/>
        <w:rPr>
          <w:rFonts w:ascii="Times New Roman" w:hAnsi="Times New Roman" w:cs="Times New Roman"/>
          <w:sz w:val="24"/>
          <w:szCs w:val="24"/>
        </w:rPr>
      </w:pPr>
      <w:r w:rsidRPr="00B06D3D">
        <w:rPr>
          <w:rFonts w:ascii="Times New Roman" w:hAnsi="Times New Roman" w:cs="Times New Roman"/>
          <w:sz w:val="24"/>
          <w:szCs w:val="24"/>
        </w:rPr>
        <w:t>Group Discussion</w:t>
      </w:r>
    </w:p>
    <w:p w:rsidR="00E3310C" w:rsidRPr="00B06D3D" w:rsidRDefault="00E3310C" w:rsidP="00E70118">
      <w:pPr>
        <w:pStyle w:val="ListParagraph"/>
        <w:numPr>
          <w:ilvl w:val="0"/>
          <w:numId w:val="102"/>
        </w:numPr>
        <w:spacing w:before="120" w:after="0"/>
        <w:ind w:left="1080"/>
        <w:rPr>
          <w:rFonts w:ascii="Times New Roman" w:hAnsi="Times New Roman" w:cs="Times New Roman"/>
          <w:sz w:val="24"/>
          <w:szCs w:val="24"/>
        </w:rPr>
      </w:pPr>
      <w:r w:rsidRPr="00B06D3D">
        <w:rPr>
          <w:rFonts w:ascii="Times New Roman" w:hAnsi="Times New Roman" w:cs="Times New Roman"/>
          <w:sz w:val="24"/>
          <w:szCs w:val="24"/>
        </w:rPr>
        <w:t xml:space="preserve">Presentations </w:t>
      </w:r>
    </w:p>
    <w:p w:rsidR="00E3310C" w:rsidRPr="00B06D3D" w:rsidRDefault="00E3310C" w:rsidP="00E70118">
      <w:pPr>
        <w:pStyle w:val="ListParagraph"/>
        <w:numPr>
          <w:ilvl w:val="0"/>
          <w:numId w:val="102"/>
        </w:numPr>
        <w:spacing w:before="120" w:after="0"/>
        <w:ind w:left="1080"/>
        <w:rPr>
          <w:rFonts w:ascii="Times New Roman" w:hAnsi="Times New Roman" w:cs="Times New Roman"/>
          <w:sz w:val="24"/>
          <w:szCs w:val="24"/>
        </w:rPr>
      </w:pPr>
      <w:r w:rsidRPr="00B06D3D">
        <w:rPr>
          <w:rFonts w:ascii="Times New Roman" w:hAnsi="Times New Roman" w:cs="Times New Roman"/>
          <w:sz w:val="24"/>
          <w:szCs w:val="24"/>
        </w:rPr>
        <w:t xml:space="preserve">Assignments </w:t>
      </w:r>
    </w:p>
    <w:p w:rsidR="00E3310C" w:rsidRPr="00B06D3D" w:rsidRDefault="00E3310C" w:rsidP="00E70118">
      <w:pPr>
        <w:pStyle w:val="ListParagraph"/>
        <w:numPr>
          <w:ilvl w:val="0"/>
          <w:numId w:val="102"/>
        </w:numPr>
        <w:spacing w:before="120" w:after="0"/>
        <w:ind w:left="1080"/>
        <w:rPr>
          <w:rFonts w:ascii="Times New Roman" w:hAnsi="Times New Roman" w:cs="Times New Roman"/>
          <w:sz w:val="24"/>
          <w:szCs w:val="24"/>
        </w:rPr>
      </w:pPr>
      <w:r w:rsidRPr="00B06D3D">
        <w:rPr>
          <w:rFonts w:ascii="Times New Roman" w:hAnsi="Times New Roman" w:cs="Times New Roman"/>
          <w:sz w:val="24"/>
          <w:szCs w:val="24"/>
        </w:rPr>
        <w:t>Q&amp;A</w:t>
      </w:r>
    </w:p>
    <w:p w:rsidR="00E3310C" w:rsidRPr="00B06D3D" w:rsidRDefault="00E3310C" w:rsidP="00E3310C">
      <w:pPr>
        <w:spacing w:after="0" w:line="276" w:lineRule="auto"/>
        <w:rPr>
          <w:b/>
          <w:szCs w:val="24"/>
        </w:rPr>
      </w:pPr>
    </w:p>
    <w:p w:rsidR="00E3310C" w:rsidRPr="00B06D3D" w:rsidRDefault="00E3310C" w:rsidP="00E3310C">
      <w:pPr>
        <w:spacing w:after="0" w:line="276" w:lineRule="auto"/>
        <w:rPr>
          <w:b/>
          <w:szCs w:val="24"/>
        </w:rPr>
      </w:pPr>
      <w:r w:rsidRPr="00B06D3D">
        <w:rPr>
          <w:b/>
          <w:szCs w:val="24"/>
        </w:rPr>
        <w:t>Recommended Resources</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Computers</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Stationery</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Charts</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Video clips</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Audio tapes</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Radio sets</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TV sets</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LCD projectors</w:t>
      </w:r>
    </w:p>
    <w:p w:rsidR="00E3310C" w:rsidRPr="00B06D3D" w:rsidRDefault="00E3310C" w:rsidP="00E3310C">
      <w:pPr>
        <w:spacing w:line="276" w:lineRule="auto"/>
        <w:rPr>
          <w:szCs w:val="24"/>
        </w:rPr>
      </w:pPr>
      <w:r w:rsidRPr="00B06D3D">
        <w:rPr>
          <w:szCs w:val="24"/>
        </w:rPr>
        <w:br w:type="page"/>
      </w:r>
      <w:bookmarkEnd w:id="25"/>
      <w:bookmarkEnd w:id="26"/>
      <w:bookmarkEnd w:id="27"/>
    </w:p>
    <w:p w:rsidR="00E3310C" w:rsidRPr="00B06D3D" w:rsidRDefault="00E3310C" w:rsidP="00335595">
      <w:pPr>
        <w:pStyle w:val="Heading2"/>
        <w:rPr>
          <w:rFonts w:cs="Times New Roman"/>
        </w:rPr>
      </w:pPr>
      <w:bookmarkStart w:id="28" w:name="_Toc526156396"/>
      <w:bookmarkStart w:id="29" w:name="_Toc501225517"/>
      <w:bookmarkStart w:id="30" w:name="_Toc497549712"/>
      <w:bookmarkStart w:id="31" w:name="_Toc69470711"/>
      <w:r w:rsidRPr="00B06D3D">
        <w:rPr>
          <w:rFonts w:cs="Times New Roman"/>
        </w:rPr>
        <w:t>ENVIRONMENTAL LITERACY</w:t>
      </w:r>
      <w:bookmarkEnd w:id="28"/>
      <w:bookmarkEnd w:id="29"/>
      <w:bookmarkEnd w:id="30"/>
      <w:bookmarkEnd w:id="31"/>
    </w:p>
    <w:p w:rsidR="00E3310C" w:rsidRPr="00B06D3D" w:rsidRDefault="00E3310C" w:rsidP="00E3310C">
      <w:pPr>
        <w:spacing w:line="276" w:lineRule="auto"/>
        <w:rPr>
          <w:szCs w:val="24"/>
        </w:rPr>
      </w:pPr>
    </w:p>
    <w:p w:rsidR="00E3310C" w:rsidRPr="00B06D3D" w:rsidRDefault="00E3310C" w:rsidP="00E3310C">
      <w:pPr>
        <w:spacing w:after="0" w:line="276" w:lineRule="auto"/>
        <w:jc w:val="both"/>
        <w:rPr>
          <w:b/>
          <w:szCs w:val="24"/>
          <w:lang w:val="en-ZA"/>
        </w:rPr>
      </w:pPr>
      <w:r w:rsidRPr="00B06D3D">
        <w:rPr>
          <w:b/>
          <w:szCs w:val="24"/>
        </w:rPr>
        <w:t>UNIT CODE</w:t>
      </w:r>
      <w:r w:rsidRPr="00B06D3D">
        <w:rPr>
          <w:szCs w:val="24"/>
        </w:rPr>
        <w:t>:</w:t>
      </w:r>
      <w:r w:rsidRPr="00B06D3D">
        <w:rPr>
          <w:b/>
          <w:szCs w:val="24"/>
          <w:lang w:val="en-ZA"/>
        </w:rPr>
        <w:t xml:space="preserve"> </w:t>
      </w:r>
      <w:r w:rsidRPr="00B06D3D">
        <w:rPr>
          <w:szCs w:val="24"/>
        </w:rPr>
        <w:t>ENG/CU/WEF/CC/05/6/A</w:t>
      </w:r>
    </w:p>
    <w:p w:rsidR="00E3310C" w:rsidRPr="00B06D3D" w:rsidRDefault="00E3310C" w:rsidP="00E3310C">
      <w:pPr>
        <w:spacing w:after="0" w:line="276" w:lineRule="auto"/>
        <w:jc w:val="both"/>
        <w:rPr>
          <w:szCs w:val="24"/>
          <w:lang w:val="en-ZW"/>
        </w:rPr>
      </w:pPr>
    </w:p>
    <w:p w:rsidR="00E3310C" w:rsidRPr="00B06D3D" w:rsidRDefault="00E3310C" w:rsidP="00E3310C">
      <w:pPr>
        <w:spacing w:after="0" w:line="276" w:lineRule="auto"/>
        <w:jc w:val="both"/>
        <w:rPr>
          <w:szCs w:val="24"/>
          <w:lang w:val="en-ZA"/>
        </w:rPr>
      </w:pPr>
      <w:r w:rsidRPr="00B06D3D">
        <w:rPr>
          <w:b/>
          <w:szCs w:val="24"/>
          <w:lang w:val="en-ZA"/>
        </w:rPr>
        <w:t>Relationship to Occupational Standards</w:t>
      </w:r>
      <w:r w:rsidRPr="00B06D3D">
        <w:rPr>
          <w:szCs w:val="24"/>
          <w:lang w:val="en-ZA"/>
        </w:rPr>
        <w:t xml:space="preserve">: </w:t>
      </w:r>
    </w:p>
    <w:p w:rsidR="00E3310C" w:rsidRPr="00B06D3D" w:rsidRDefault="00E3310C" w:rsidP="00E3310C">
      <w:pPr>
        <w:spacing w:after="0" w:line="276" w:lineRule="auto"/>
        <w:jc w:val="both"/>
        <w:rPr>
          <w:b/>
          <w:szCs w:val="24"/>
          <w:lang w:val="en-ZA"/>
        </w:rPr>
      </w:pPr>
      <w:r w:rsidRPr="00B06D3D">
        <w:rPr>
          <w:szCs w:val="24"/>
          <w:lang w:val="en-ZA"/>
        </w:rPr>
        <w:t xml:space="preserve">This unit addresses the Unit of Competency : </w:t>
      </w:r>
      <w:r w:rsidRPr="00B06D3D">
        <w:rPr>
          <w:bCs/>
          <w:szCs w:val="24"/>
          <w:lang w:val="en-ZA"/>
        </w:rPr>
        <w:t>Demonstrate Environmental Literacy</w:t>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szCs w:val="24"/>
          <w:lang w:val="en-ZA"/>
        </w:rPr>
      </w:pPr>
      <w:r w:rsidRPr="00B06D3D">
        <w:rPr>
          <w:b/>
          <w:szCs w:val="24"/>
          <w:lang w:val="en-ZA"/>
        </w:rPr>
        <w:t>Duration of Unit:</w:t>
      </w:r>
      <w:r w:rsidRPr="00B06D3D">
        <w:rPr>
          <w:szCs w:val="24"/>
          <w:lang w:val="en-ZA"/>
        </w:rPr>
        <w:t xml:space="preserve"> 40 hours</w:t>
      </w:r>
    </w:p>
    <w:p w:rsidR="00E3310C" w:rsidRPr="00B06D3D" w:rsidRDefault="00E3310C" w:rsidP="00E3310C">
      <w:pPr>
        <w:spacing w:after="0" w:line="276" w:lineRule="auto"/>
        <w:jc w:val="both"/>
        <w:rPr>
          <w:b/>
          <w:szCs w:val="24"/>
          <w:lang w:val="en-ZW"/>
        </w:rPr>
      </w:pPr>
    </w:p>
    <w:p w:rsidR="00E3310C" w:rsidRPr="00B06D3D" w:rsidRDefault="00E3310C" w:rsidP="00E3310C">
      <w:pPr>
        <w:spacing w:after="0" w:line="276" w:lineRule="auto"/>
        <w:jc w:val="both"/>
        <w:rPr>
          <w:b/>
          <w:szCs w:val="24"/>
        </w:rPr>
      </w:pPr>
      <w:r w:rsidRPr="00B06D3D">
        <w:rPr>
          <w:b/>
          <w:szCs w:val="24"/>
        </w:rPr>
        <w:t>Unit Description</w:t>
      </w:r>
    </w:p>
    <w:p w:rsidR="00E3310C" w:rsidRPr="00B06D3D" w:rsidRDefault="00E3310C" w:rsidP="00E3310C">
      <w:pPr>
        <w:tabs>
          <w:tab w:val="left" w:pos="2880"/>
          <w:tab w:val="left" w:pos="9000"/>
        </w:tabs>
        <w:spacing w:after="0" w:line="276" w:lineRule="auto"/>
        <w:jc w:val="both"/>
        <w:rPr>
          <w:rFonts w:eastAsia="Times New Roman"/>
          <w:szCs w:val="24"/>
        </w:rPr>
      </w:pPr>
      <w:r w:rsidRPr="00B06D3D">
        <w:rPr>
          <w:szCs w:val="24"/>
        </w:rPr>
        <w:t xml:space="preserve">This unit describes the competencies required </w:t>
      </w:r>
      <w:r w:rsidRPr="00B06D3D">
        <w:rPr>
          <w:szCs w:val="24"/>
          <w:lang w:val="en-ZA"/>
        </w:rPr>
        <w:t xml:space="preserve">demonstrate environmental literacy.it involves </w:t>
      </w:r>
      <w:r w:rsidRPr="00B06D3D">
        <w:rPr>
          <w:szCs w:val="24"/>
        </w:rPr>
        <w:t>controlling environmental hazard, controlling environmental pollution, complying with workplace sustainable resource use, e</w:t>
      </w:r>
      <w:r w:rsidRPr="00B06D3D">
        <w:rPr>
          <w:szCs w:val="24"/>
          <w:lang w:val="en-AU"/>
        </w:rPr>
        <w:t xml:space="preserve">valuating current practices in relation to resource usage, </w:t>
      </w:r>
      <w:r w:rsidRPr="00B06D3D">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E3310C" w:rsidRPr="00B06D3D" w:rsidRDefault="00E3310C" w:rsidP="00E3310C">
      <w:pPr>
        <w:tabs>
          <w:tab w:val="left" w:pos="2880"/>
          <w:tab w:val="left" w:pos="9000"/>
        </w:tabs>
        <w:spacing w:after="0" w:line="276" w:lineRule="auto"/>
        <w:jc w:val="both"/>
        <w:rPr>
          <w:szCs w:val="24"/>
        </w:rPr>
      </w:pPr>
    </w:p>
    <w:p w:rsidR="00E3310C" w:rsidRPr="00B06D3D" w:rsidRDefault="00E3310C" w:rsidP="00E3310C">
      <w:pPr>
        <w:spacing w:after="0" w:line="276" w:lineRule="auto"/>
        <w:jc w:val="both"/>
        <w:rPr>
          <w:b/>
          <w:szCs w:val="24"/>
        </w:rPr>
      </w:pPr>
      <w:r w:rsidRPr="00B06D3D">
        <w:rPr>
          <w:b/>
          <w:szCs w:val="24"/>
        </w:rPr>
        <w:t>Summary of Learning Outcomes</w:t>
      </w:r>
    </w:p>
    <w:p w:rsidR="00E3310C" w:rsidRPr="00B06D3D" w:rsidRDefault="00E3310C" w:rsidP="00E70118">
      <w:pPr>
        <w:numPr>
          <w:ilvl w:val="0"/>
          <w:numId w:val="103"/>
        </w:numPr>
        <w:autoSpaceDE w:val="0"/>
        <w:adjustRightInd w:val="0"/>
        <w:spacing w:after="0" w:line="276" w:lineRule="auto"/>
        <w:jc w:val="both"/>
        <w:rPr>
          <w:rFonts w:eastAsia="Times New Roman"/>
          <w:szCs w:val="24"/>
        </w:rPr>
      </w:pPr>
      <w:r w:rsidRPr="00B06D3D">
        <w:rPr>
          <w:rFonts w:eastAsia="Times New Roman"/>
          <w:szCs w:val="24"/>
        </w:rPr>
        <w:t xml:space="preserve">Control environmental hazard </w:t>
      </w:r>
    </w:p>
    <w:p w:rsidR="00E3310C" w:rsidRPr="00B06D3D" w:rsidRDefault="00E3310C" w:rsidP="00E70118">
      <w:pPr>
        <w:numPr>
          <w:ilvl w:val="0"/>
          <w:numId w:val="103"/>
        </w:numPr>
        <w:autoSpaceDE w:val="0"/>
        <w:adjustRightInd w:val="0"/>
        <w:spacing w:after="0" w:line="276" w:lineRule="auto"/>
        <w:jc w:val="both"/>
        <w:rPr>
          <w:rFonts w:eastAsia="Times New Roman"/>
          <w:szCs w:val="24"/>
        </w:rPr>
      </w:pPr>
      <w:r w:rsidRPr="00B06D3D">
        <w:rPr>
          <w:rFonts w:eastAsia="Times New Roman"/>
          <w:szCs w:val="24"/>
        </w:rPr>
        <w:t xml:space="preserve">Control environmental Pollution </w:t>
      </w:r>
    </w:p>
    <w:p w:rsidR="00E3310C" w:rsidRPr="00B06D3D" w:rsidRDefault="00E3310C" w:rsidP="00E70118">
      <w:pPr>
        <w:numPr>
          <w:ilvl w:val="0"/>
          <w:numId w:val="103"/>
        </w:numPr>
        <w:autoSpaceDE w:val="0"/>
        <w:adjustRightInd w:val="0"/>
        <w:spacing w:after="0" w:line="276" w:lineRule="auto"/>
        <w:jc w:val="both"/>
        <w:rPr>
          <w:rFonts w:eastAsia="Times New Roman"/>
          <w:szCs w:val="24"/>
        </w:rPr>
      </w:pPr>
      <w:r w:rsidRPr="00B06D3D">
        <w:rPr>
          <w:rFonts w:eastAsia="Times New Roman"/>
          <w:szCs w:val="24"/>
        </w:rPr>
        <w:t>Demonstrate sustainable resource use</w:t>
      </w:r>
    </w:p>
    <w:p w:rsidR="00E3310C" w:rsidRPr="00B06D3D" w:rsidRDefault="00E3310C" w:rsidP="00E70118">
      <w:pPr>
        <w:numPr>
          <w:ilvl w:val="0"/>
          <w:numId w:val="103"/>
        </w:numPr>
        <w:autoSpaceDE w:val="0"/>
        <w:adjustRightInd w:val="0"/>
        <w:spacing w:after="0" w:line="276" w:lineRule="auto"/>
        <w:jc w:val="both"/>
        <w:rPr>
          <w:rFonts w:eastAsia="Times New Roman"/>
          <w:szCs w:val="24"/>
        </w:rPr>
      </w:pPr>
      <w:r w:rsidRPr="00B06D3D">
        <w:rPr>
          <w:rFonts w:eastAsia="Times New Roman"/>
          <w:szCs w:val="24"/>
          <w:lang w:val="en-AU"/>
        </w:rPr>
        <w:t>Evaluate current practices in relation to resource usage</w:t>
      </w:r>
    </w:p>
    <w:p w:rsidR="00E3310C" w:rsidRPr="00B06D3D" w:rsidRDefault="00E3310C" w:rsidP="00E70118">
      <w:pPr>
        <w:numPr>
          <w:ilvl w:val="0"/>
          <w:numId w:val="103"/>
        </w:numPr>
        <w:autoSpaceDE w:val="0"/>
        <w:adjustRightInd w:val="0"/>
        <w:spacing w:after="0" w:line="276" w:lineRule="auto"/>
        <w:jc w:val="both"/>
        <w:rPr>
          <w:rFonts w:eastAsia="Times New Roman"/>
          <w:szCs w:val="24"/>
        </w:rPr>
      </w:pPr>
      <w:r w:rsidRPr="00B06D3D">
        <w:rPr>
          <w:rFonts w:eastAsia="Times New Roman"/>
          <w:szCs w:val="24"/>
        </w:rPr>
        <w:t>Identify Environmental legislations/conventions for environmental concerns</w:t>
      </w:r>
    </w:p>
    <w:p w:rsidR="00E3310C" w:rsidRPr="00B06D3D" w:rsidRDefault="00E3310C" w:rsidP="00E70118">
      <w:pPr>
        <w:numPr>
          <w:ilvl w:val="0"/>
          <w:numId w:val="103"/>
        </w:numPr>
        <w:autoSpaceDE w:val="0"/>
        <w:adjustRightInd w:val="0"/>
        <w:spacing w:after="0" w:line="276" w:lineRule="auto"/>
        <w:jc w:val="both"/>
        <w:rPr>
          <w:rFonts w:eastAsia="Times New Roman"/>
          <w:szCs w:val="24"/>
        </w:rPr>
      </w:pPr>
      <w:r w:rsidRPr="00B06D3D">
        <w:rPr>
          <w:rFonts w:eastAsia="Times New Roman"/>
          <w:szCs w:val="24"/>
        </w:rPr>
        <w:t>Implement specific environmental programs</w:t>
      </w:r>
    </w:p>
    <w:p w:rsidR="00E3310C" w:rsidRPr="00B06D3D" w:rsidRDefault="00E3310C" w:rsidP="00E70118">
      <w:pPr>
        <w:numPr>
          <w:ilvl w:val="0"/>
          <w:numId w:val="103"/>
        </w:numPr>
        <w:autoSpaceDE w:val="0"/>
        <w:adjustRightInd w:val="0"/>
        <w:spacing w:after="0" w:line="276" w:lineRule="auto"/>
        <w:jc w:val="both"/>
        <w:rPr>
          <w:rFonts w:eastAsia="Times New Roman"/>
          <w:szCs w:val="24"/>
        </w:rPr>
      </w:pPr>
      <w:r w:rsidRPr="00B06D3D">
        <w:rPr>
          <w:rFonts w:eastAsia="Times New Roman"/>
          <w:szCs w:val="24"/>
        </w:rPr>
        <w:t xml:space="preserve">Monitor activities on Environmental protection/Programs </w:t>
      </w:r>
    </w:p>
    <w:p w:rsidR="00E3310C" w:rsidRPr="00B06D3D" w:rsidRDefault="00E3310C" w:rsidP="00E70118">
      <w:pPr>
        <w:numPr>
          <w:ilvl w:val="0"/>
          <w:numId w:val="103"/>
        </w:numPr>
        <w:autoSpaceDE w:val="0"/>
        <w:adjustRightInd w:val="0"/>
        <w:spacing w:after="0" w:line="276" w:lineRule="auto"/>
        <w:jc w:val="both"/>
        <w:rPr>
          <w:rFonts w:eastAsia="Times New Roman"/>
          <w:szCs w:val="24"/>
        </w:rPr>
      </w:pPr>
      <w:r w:rsidRPr="00B06D3D">
        <w:rPr>
          <w:rFonts w:eastAsia="Times New Roman"/>
          <w:szCs w:val="24"/>
        </w:rPr>
        <w:t>Analyze resource use</w:t>
      </w:r>
    </w:p>
    <w:p w:rsidR="00E3310C" w:rsidRPr="00B06D3D" w:rsidRDefault="00E3310C" w:rsidP="00E70118">
      <w:pPr>
        <w:numPr>
          <w:ilvl w:val="0"/>
          <w:numId w:val="103"/>
        </w:numPr>
        <w:autoSpaceDE w:val="0"/>
        <w:adjustRightInd w:val="0"/>
        <w:spacing w:after="0" w:line="276" w:lineRule="auto"/>
        <w:jc w:val="both"/>
        <w:rPr>
          <w:rFonts w:eastAsia="Times New Roman"/>
          <w:szCs w:val="24"/>
        </w:rPr>
      </w:pPr>
      <w:r w:rsidRPr="00B06D3D">
        <w:rPr>
          <w:rFonts w:eastAsia="Times New Roman"/>
          <w:szCs w:val="24"/>
        </w:rPr>
        <w:t>Develop resource conservation plans</w:t>
      </w:r>
    </w:p>
    <w:p w:rsidR="00E3310C" w:rsidRPr="00B06D3D" w:rsidRDefault="00E3310C" w:rsidP="00E3310C">
      <w:pPr>
        <w:autoSpaceDE w:val="0"/>
        <w:adjustRightInd w:val="0"/>
        <w:spacing w:after="0" w:line="276" w:lineRule="auto"/>
        <w:jc w:val="both"/>
        <w:rPr>
          <w:rFonts w:eastAsia="Times New Roman"/>
          <w:szCs w:val="24"/>
        </w:rPr>
      </w:pPr>
    </w:p>
    <w:p w:rsidR="00E3310C" w:rsidRPr="00B06D3D" w:rsidRDefault="00E3310C" w:rsidP="00E3310C">
      <w:pPr>
        <w:spacing w:before="120" w:after="0" w:line="276" w:lineRule="auto"/>
        <w:ind w:left="357" w:hanging="357"/>
        <w:contextualSpacing/>
        <w:jc w:val="both"/>
        <w:rPr>
          <w:b/>
          <w:szCs w:val="24"/>
        </w:rPr>
      </w:pPr>
      <w:r w:rsidRPr="00B06D3D">
        <w:rPr>
          <w:b/>
          <w:szCs w:val="24"/>
        </w:rPr>
        <w:t>Learning Outcomes, Content and Suggested Assessment Methods</w:t>
      </w:r>
    </w:p>
    <w:tbl>
      <w:tblPr>
        <w:tblW w:w="5550" w:type="pct"/>
        <w:tblLook w:val="04A0" w:firstRow="1" w:lastRow="0" w:firstColumn="1" w:lastColumn="0" w:noHBand="0" w:noVBand="1"/>
      </w:tblPr>
      <w:tblGrid>
        <w:gridCol w:w="3092"/>
        <w:gridCol w:w="4318"/>
        <w:gridCol w:w="2420"/>
      </w:tblGrid>
      <w:tr w:rsidR="00E3310C" w:rsidRPr="00B06D3D" w:rsidTr="00E3310C">
        <w:trPr>
          <w:trHeight w:val="620"/>
        </w:trPr>
        <w:tc>
          <w:tcPr>
            <w:tcW w:w="1572" w:type="pct"/>
            <w:tcBorders>
              <w:top w:val="single" w:sz="4" w:space="0" w:color="auto"/>
              <w:left w:val="single" w:sz="4" w:space="0" w:color="auto"/>
              <w:bottom w:val="single" w:sz="4" w:space="0" w:color="auto"/>
              <w:right w:val="single" w:sz="4" w:space="0" w:color="auto"/>
            </w:tcBorders>
            <w:vAlign w:val="center"/>
            <w:hideMark/>
          </w:tcPr>
          <w:p w:rsidR="00E3310C" w:rsidRPr="00B06D3D" w:rsidRDefault="00E3310C">
            <w:pPr>
              <w:spacing w:after="0" w:line="276" w:lineRule="auto"/>
              <w:rPr>
                <w:b/>
                <w:szCs w:val="24"/>
                <w:lang w:val="en-ZA"/>
              </w:rPr>
            </w:pPr>
            <w:r w:rsidRPr="00B06D3D">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vAlign w:val="center"/>
            <w:hideMark/>
          </w:tcPr>
          <w:p w:rsidR="00E3310C" w:rsidRPr="00B06D3D" w:rsidRDefault="00E3310C">
            <w:pPr>
              <w:spacing w:after="0" w:line="276" w:lineRule="auto"/>
              <w:rPr>
                <w:b/>
                <w:szCs w:val="24"/>
                <w:lang w:val="en-ZA"/>
              </w:rPr>
            </w:pPr>
            <w:r w:rsidRPr="00B06D3D">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vAlign w:val="center"/>
            <w:hideMark/>
          </w:tcPr>
          <w:p w:rsidR="00E3310C" w:rsidRPr="00B06D3D" w:rsidRDefault="00E3310C">
            <w:pPr>
              <w:spacing w:after="0" w:line="276" w:lineRule="auto"/>
              <w:jc w:val="both"/>
              <w:rPr>
                <w:b/>
                <w:szCs w:val="24"/>
                <w:lang w:val="en-ZA"/>
              </w:rPr>
            </w:pPr>
            <w:r w:rsidRPr="00B06D3D">
              <w:rPr>
                <w:b/>
                <w:szCs w:val="24"/>
                <w:lang w:val="en-ZA"/>
              </w:rPr>
              <w:t>Suggested Assessment Methods</w:t>
            </w:r>
          </w:p>
        </w:tc>
      </w:tr>
      <w:tr w:rsidR="00E3310C" w:rsidRPr="00B06D3D" w:rsidTr="00E3310C">
        <w:trPr>
          <w:trHeight w:val="1250"/>
        </w:trPr>
        <w:tc>
          <w:tcPr>
            <w:tcW w:w="1572"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4"/>
              </w:numPr>
              <w:spacing w:after="0" w:line="276" w:lineRule="auto"/>
              <w:rPr>
                <w:szCs w:val="24"/>
                <w:lang w:val="en-ZW"/>
              </w:rPr>
            </w:pPr>
            <w:r w:rsidRPr="00B06D3D">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Purposes and content of Environmental Management and Coordination Act 1999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Storage methods for environmentally hazardous materials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Disposal methods of hazardous wastes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Types and uses of PPE in line with environmental regulations</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rsidR="00E3310C" w:rsidRPr="00B06D3D" w:rsidRDefault="00E3310C" w:rsidP="00E70118">
            <w:pPr>
              <w:numPr>
                <w:ilvl w:val="0"/>
                <w:numId w:val="105"/>
              </w:numPr>
              <w:spacing w:after="0" w:line="276" w:lineRule="auto"/>
              <w:ind w:left="368"/>
              <w:rPr>
                <w:szCs w:val="24"/>
                <w:lang w:val="en-ZA"/>
              </w:rPr>
            </w:pPr>
            <w:r w:rsidRPr="00B06D3D">
              <w:rPr>
                <w:szCs w:val="24"/>
                <w:lang w:val="en-ZA"/>
              </w:rPr>
              <w:t>Written questions</w:t>
            </w:r>
          </w:p>
          <w:p w:rsidR="00E3310C" w:rsidRPr="00B06D3D" w:rsidRDefault="00E3310C" w:rsidP="00E70118">
            <w:pPr>
              <w:numPr>
                <w:ilvl w:val="0"/>
                <w:numId w:val="105"/>
              </w:numPr>
              <w:spacing w:after="0" w:line="276" w:lineRule="auto"/>
              <w:ind w:left="368"/>
              <w:rPr>
                <w:szCs w:val="24"/>
                <w:lang w:val="en-ZA"/>
              </w:rPr>
            </w:pPr>
            <w:r w:rsidRPr="00B06D3D">
              <w:rPr>
                <w:szCs w:val="24"/>
                <w:lang w:val="en-ZA"/>
              </w:rPr>
              <w:t xml:space="preserve">Oral questions </w:t>
            </w:r>
          </w:p>
          <w:p w:rsidR="00E3310C" w:rsidRPr="00B06D3D" w:rsidRDefault="00E3310C">
            <w:pPr>
              <w:spacing w:after="0" w:line="276" w:lineRule="auto"/>
              <w:ind w:left="720"/>
              <w:rPr>
                <w:szCs w:val="24"/>
                <w:lang w:val="en-ZA"/>
              </w:rPr>
            </w:pPr>
          </w:p>
        </w:tc>
      </w:tr>
      <w:tr w:rsidR="00E3310C" w:rsidRPr="00B06D3D" w:rsidTr="00E3310C">
        <w:trPr>
          <w:trHeight w:val="890"/>
        </w:trPr>
        <w:tc>
          <w:tcPr>
            <w:tcW w:w="1572"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4"/>
              </w:numPr>
              <w:spacing w:after="0" w:line="276" w:lineRule="auto"/>
              <w:rPr>
                <w:szCs w:val="24"/>
                <w:lang w:val="en-ZW"/>
              </w:rPr>
            </w:pPr>
            <w:r w:rsidRPr="00B06D3D">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Types of pollution</w:t>
            </w:r>
          </w:p>
          <w:p w:rsidR="00E3310C" w:rsidRPr="00B06D3D" w:rsidRDefault="00E3310C" w:rsidP="00E70118">
            <w:pPr>
              <w:numPr>
                <w:ilvl w:val="0"/>
                <w:numId w:val="105"/>
              </w:numPr>
              <w:spacing w:after="0" w:line="276" w:lineRule="auto"/>
              <w:contextualSpacing/>
              <w:rPr>
                <w:rFonts w:eastAsia="Times New Roman"/>
                <w:szCs w:val="24"/>
              </w:rPr>
            </w:pPr>
            <w:r w:rsidRPr="00B06D3D">
              <w:rPr>
                <w:rFonts w:eastAsia="Times New Roman"/>
                <w:szCs w:val="24"/>
              </w:rPr>
              <w:t xml:space="preserve">Environmental pollution control measures </w:t>
            </w:r>
          </w:p>
          <w:p w:rsidR="00E3310C" w:rsidRPr="00B06D3D" w:rsidRDefault="00E3310C" w:rsidP="00E70118">
            <w:pPr>
              <w:numPr>
                <w:ilvl w:val="0"/>
                <w:numId w:val="105"/>
              </w:numPr>
              <w:spacing w:after="0" w:line="276" w:lineRule="auto"/>
              <w:contextualSpacing/>
              <w:rPr>
                <w:rFonts w:eastAsia="Times New Roman"/>
                <w:szCs w:val="24"/>
              </w:rPr>
            </w:pPr>
            <w:r w:rsidRPr="00B06D3D">
              <w:rPr>
                <w:rFonts w:eastAsia="Times New Roman"/>
                <w:szCs w:val="24"/>
              </w:rPr>
              <w:t>Types of solid wastes</w:t>
            </w:r>
          </w:p>
          <w:p w:rsidR="00E3310C" w:rsidRPr="00B06D3D" w:rsidRDefault="00E3310C" w:rsidP="00E70118">
            <w:pPr>
              <w:numPr>
                <w:ilvl w:val="0"/>
                <w:numId w:val="105"/>
              </w:numPr>
              <w:spacing w:after="0" w:line="276" w:lineRule="auto"/>
              <w:contextualSpacing/>
              <w:rPr>
                <w:rFonts w:eastAsia="Times New Roman"/>
                <w:szCs w:val="24"/>
              </w:rPr>
            </w:pPr>
            <w:r w:rsidRPr="00B06D3D">
              <w:rPr>
                <w:rFonts w:eastAsia="Times New Roman"/>
                <w:szCs w:val="24"/>
              </w:rPr>
              <w:t>Procedures for solid waste management</w:t>
            </w:r>
          </w:p>
          <w:p w:rsidR="00E3310C" w:rsidRPr="00B06D3D" w:rsidRDefault="00E3310C" w:rsidP="00E70118">
            <w:pPr>
              <w:numPr>
                <w:ilvl w:val="0"/>
                <w:numId w:val="105"/>
              </w:numPr>
              <w:spacing w:after="0" w:line="276" w:lineRule="auto"/>
              <w:contextualSpacing/>
              <w:rPr>
                <w:rFonts w:eastAsia="Times New Roman"/>
                <w:szCs w:val="24"/>
              </w:rPr>
            </w:pPr>
            <w:r w:rsidRPr="00B06D3D">
              <w:rPr>
                <w:rFonts w:eastAsia="Times New Roman"/>
                <w:szCs w:val="24"/>
              </w:rPr>
              <w:t>Different types of noise pollution</w:t>
            </w:r>
          </w:p>
          <w:p w:rsidR="00E3310C" w:rsidRPr="00B06D3D" w:rsidRDefault="00E3310C" w:rsidP="00E70118">
            <w:pPr>
              <w:numPr>
                <w:ilvl w:val="0"/>
                <w:numId w:val="105"/>
              </w:numPr>
              <w:spacing w:after="0" w:line="276" w:lineRule="auto"/>
              <w:contextualSpacing/>
              <w:rPr>
                <w:rFonts w:eastAsia="Times New Roman"/>
                <w:szCs w:val="24"/>
              </w:rPr>
            </w:pPr>
            <w:r w:rsidRPr="00B06D3D">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ind w:left="368" w:hanging="368"/>
              <w:rPr>
                <w:szCs w:val="24"/>
                <w:lang w:val="en-ZA"/>
              </w:rPr>
            </w:pPr>
            <w:r w:rsidRPr="00B06D3D">
              <w:rPr>
                <w:szCs w:val="24"/>
                <w:lang w:val="en-ZA"/>
              </w:rPr>
              <w:t>Written questions</w:t>
            </w:r>
          </w:p>
          <w:p w:rsidR="00E3310C" w:rsidRPr="00B06D3D" w:rsidRDefault="00E3310C" w:rsidP="00E70118">
            <w:pPr>
              <w:numPr>
                <w:ilvl w:val="0"/>
                <w:numId w:val="105"/>
              </w:numPr>
              <w:spacing w:after="0" w:line="276" w:lineRule="auto"/>
              <w:ind w:left="368" w:hanging="368"/>
              <w:rPr>
                <w:szCs w:val="24"/>
                <w:lang w:val="en-ZA"/>
              </w:rPr>
            </w:pPr>
            <w:r w:rsidRPr="00B06D3D">
              <w:rPr>
                <w:szCs w:val="24"/>
                <w:lang w:val="en-ZA"/>
              </w:rPr>
              <w:t xml:space="preserve">Oral questions </w:t>
            </w:r>
          </w:p>
          <w:p w:rsidR="00E3310C" w:rsidRPr="00B06D3D" w:rsidRDefault="00E3310C" w:rsidP="00E70118">
            <w:pPr>
              <w:numPr>
                <w:ilvl w:val="0"/>
                <w:numId w:val="105"/>
              </w:numPr>
              <w:spacing w:after="0" w:line="276" w:lineRule="auto"/>
              <w:ind w:left="368" w:hanging="368"/>
              <w:rPr>
                <w:szCs w:val="24"/>
                <w:lang w:val="en-ZA"/>
              </w:rPr>
            </w:pPr>
            <w:r w:rsidRPr="00B06D3D">
              <w:rPr>
                <w:szCs w:val="24"/>
                <w:lang w:val="en-ZA"/>
              </w:rPr>
              <w:t>Role play</w:t>
            </w:r>
          </w:p>
        </w:tc>
      </w:tr>
      <w:tr w:rsidR="00E3310C" w:rsidRPr="00B06D3D" w:rsidTr="00E3310C">
        <w:trPr>
          <w:trHeight w:val="890"/>
        </w:trPr>
        <w:tc>
          <w:tcPr>
            <w:tcW w:w="1572"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4"/>
              </w:numPr>
              <w:spacing w:after="0" w:line="276" w:lineRule="auto"/>
              <w:rPr>
                <w:szCs w:val="24"/>
                <w:lang w:val="en-ZW"/>
              </w:rPr>
            </w:pPr>
            <w:r w:rsidRPr="00B06D3D">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Types of resources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Techniques in measuring current usage of resources</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Calculating current usage of resources</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Methods for minimizing wastage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Waste management procedures</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 Principles of 3Rs  (Reduce, Reuse, Recycle)</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rsidR="00E3310C" w:rsidRPr="00B06D3D" w:rsidRDefault="00E3310C" w:rsidP="00E70118">
            <w:pPr>
              <w:numPr>
                <w:ilvl w:val="0"/>
                <w:numId w:val="105"/>
              </w:numPr>
              <w:spacing w:after="0" w:line="276" w:lineRule="auto"/>
              <w:ind w:left="368" w:hanging="270"/>
              <w:rPr>
                <w:szCs w:val="24"/>
                <w:lang w:val="en-ZA"/>
              </w:rPr>
            </w:pPr>
            <w:r w:rsidRPr="00B06D3D">
              <w:rPr>
                <w:szCs w:val="24"/>
                <w:lang w:val="en-ZA"/>
              </w:rPr>
              <w:t>Written questions</w:t>
            </w:r>
          </w:p>
          <w:p w:rsidR="00E3310C" w:rsidRPr="00B06D3D" w:rsidRDefault="00E3310C" w:rsidP="00E70118">
            <w:pPr>
              <w:numPr>
                <w:ilvl w:val="0"/>
                <w:numId w:val="105"/>
              </w:numPr>
              <w:spacing w:after="0" w:line="276" w:lineRule="auto"/>
              <w:ind w:left="368" w:hanging="270"/>
              <w:rPr>
                <w:szCs w:val="24"/>
                <w:lang w:val="en-ZA"/>
              </w:rPr>
            </w:pPr>
            <w:r w:rsidRPr="00B06D3D">
              <w:rPr>
                <w:szCs w:val="24"/>
                <w:lang w:val="en-ZA"/>
              </w:rPr>
              <w:t>Oral questions</w:t>
            </w:r>
          </w:p>
          <w:p w:rsidR="00E3310C" w:rsidRPr="00B06D3D" w:rsidRDefault="00E3310C" w:rsidP="00E70118">
            <w:pPr>
              <w:numPr>
                <w:ilvl w:val="0"/>
                <w:numId w:val="105"/>
              </w:numPr>
              <w:spacing w:after="0" w:line="276" w:lineRule="auto"/>
              <w:ind w:left="368" w:hanging="270"/>
              <w:rPr>
                <w:szCs w:val="24"/>
                <w:lang w:val="en-ZA"/>
              </w:rPr>
            </w:pPr>
            <w:r w:rsidRPr="00B06D3D">
              <w:rPr>
                <w:szCs w:val="24"/>
                <w:lang w:val="en-ZA"/>
              </w:rPr>
              <w:t>Role play</w:t>
            </w:r>
          </w:p>
          <w:p w:rsidR="00E3310C" w:rsidRPr="00B06D3D" w:rsidRDefault="00E3310C">
            <w:pPr>
              <w:spacing w:after="0" w:line="276" w:lineRule="auto"/>
              <w:ind w:left="368" w:hanging="270"/>
              <w:rPr>
                <w:szCs w:val="24"/>
                <w:lang w:val="en-ZA"/>
              </w:rPr>
            </w:pPr>
          </w:p>
        </w:tc>
      </w:tr>
      <w:tr w:rsidR="00E3310C" w:rsidRPr="00B06D3D" w:rsidTr="00E3310C">
        <w:trPr>
          <w:trHeight w:val="800"/>
        </w:trPr>
        <w:tc>
          <w:tcPr>
            <w:tcW w:w="1572"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4"/>
              </w:numPr>
              <w:autoSpaceDE w:val="0"/>
              <w:adjustRightInd w:val="0"/>
              <w:spacing w:after="0" w:line="276" w:lineRule="auto"/>
              <w:rPr>
                <w:rFonts w:eastAsia="Times New Roman"/>
                <w:szCs w:val="24"/>
                <w:lang w:val="en-ZW"/>
              </w:rPr>
            </w:pPr>
            <w:r w:rsidRPr="00B06D3D">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Collection of information on environmental and resource efficiency systems and procedures,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Measurement and recording of current resource usage</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Analysis and recording of current purchasing strategies.</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Analysis of current work processes to access information and data </w:t>
            </w:r>
          </w:p>
          <w:p w:rsidR="00E3310C" w:rsidRPr="00B06D3D" w:rsidRDefault="00E3310C" w:rsidP="00E70118">
            <w:pPr>
              <w:numPr>
                <w:ilvl w:val="0"/>
                <w:numId w:val="105"/>
              </w:numPr>
              <w:spacing w:after="0" w:line="276" w:lineRule="auto"/>
              <w:contextualSpacing/>
              <w:rPr>
                <w:szCs w:val="24"/>
              </w:rPr>
            </w:pPr>
            <w:r w:rsidRPr="00B06D3D">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ind w:left="368" w:hanging="270"/>
              <w:rPr>
                <w:szCs w:val="24"/>
                <w:lang w:val="en-ZA"/>
              </w:rPr>
            </w:pPr>
            <w:r w:rsidRPr="00B06D3D">
              <w:rPr>
                <w:szCs w:val="24"/>
                <w:lang w:val="en-ZA"/>
              </w:rPr>
              <w:t>Written questions</w:t>
            </w:r>
          </w:p>
          <w:p w:rsidR="00E3310C" w:rsidRPr="00B06D3D" w:rsidRDefault="00E3310C" w:rsidP="00E70118">
            <w:pPr>
              <w:numPr>
                <w:ilvl w:val="0"/>
                <w:numId w:val="105"/>
              </w:numPr>
              <w:spacing w:after="0" w:line="276" w:lineRule="auto"/>
              <w:ind w:left="368" w:hanging="270"/>
              <w:rPr>
                <w:szCs w:val="24"/>
                <w:lang w:val="en-ZA"/>
              </w:rPr>
            </w:pPr>
            <w:r w:rsidRPr="00B06D3D">
              <w:rPr>
                <w:szCs w:val="24"/>
                <w:lang w:val="en-ZA"/>
              </w:rPr>
              <w:t>Oral questions</w:t>
            </w:r>
          </w:p>
          <w:p w:rsidR="00E3310C" w:rsidRPr="00B06D3D" w:rsidRDefault="00E3310C" w:rsidP="00E70118">
            <w:pPr>
              <w:numPr>
                <w:ilvl w:val="0"/>
                <w:numId w:val="105"/>
              </w:numPr>
              <w:spacing w:after="0" w:line="276" w:lineRule="auto"/>
              <w:ind w:left="368" w:hanging="270"/>
              <w:rPr>
                <w:szCs w:val="24"/>
                <w:lang w:val="en-ZA"/>
              </w:rPr>
            </w:pPr>
            <w:r w:rsidRPr="00B06D3D">
              <w:rPr>
                <w:szCs w:val="24"/>
                <w:lang w:val="en-ZA"/>
              </w:rPr>
              <w:t>Role play</w:t>
            </w:r>
          </w:p>
        </w:tc>
      </w:tr>
      <w:tr w:rsidR="00E3310C" w:rsidRPr="00B06D3D" w:rsidTr="00E3310C">
        <w:trPr>
          <w:trHeight w:val="890"/>
        </w:trPr>
        <w:tc>
          <w:tcPr>
            <w:tcW w:w="1572"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4"/>
              </w:numPr>
              <w:spacing w:after="0" w:line="276" w:lineRule="auto"/>
              <w:rPr>
                <w:szCs w:val="24"/>
                <w:lang w:val="en-ZW"/>
              </w:rPr>
            </w:pPr>
            <w:r w:rsidRPr="00B06D3D">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rPr>
                <w:szCs w:val="24"/>
              </w:rPr>
            </w:pPr>
            <w:r w:rsidRPr="00B06D3D">
              <w:rPr>
                <w:szCs w:val="24"/>
              </w:rPr>
              <w:t>Environmental issues/concerns</w:t>
            </w:r>
          </w:p>
          <w:p w:rsidR="00E3310C" w:rsidRPr="00B06D3D" w:rsidRDefault="00E3310C" w:rsidP="00E70118">
            <w:pPr>
              <w:numPr>
                <w:ilvl w:val="0"/>
                <w:numId w:val="105"/>
              </w:numPr>
              <w:spacing w:after="0" w:line="276" w:lineRule="auto"/>
              <w:rPr>
                <w:szCs w:val="24"/>
              </w:rPr>
            </w:pPr>
            <w:r w:rsidRPr="00B06D3D">
              <w:rPr>
                <w:szCs w:val="24"/>
              </w:rPr>
              <w:t xml:space="preserve">Environmental legislations /conventions and local  ordinances  </w:t>
            </w:r>
          </w:p>
          <w:p w:rsidR="00E3310C" w:rsidRPr="00B06D3D" w:rsidRDefault="00E3310C" w:rsidP="00E70118">
            <w:pPr>
              <w:numPr>
                <w:ilvl w:val="0"/>
                <w:numId w:val="105"/>
              </w:numPr>
              <w:spacing w:after="0" w:line="276" w:lineRule="auto"/>
              <w:rPr>
                <w:szCs w:val="24"/>
              </w:rPr>
            </w:pPr>
            <w:r w:rsidRPr="00B06D3D">
              <w:rPr>
                <w:szCs w:val="24"/>
              </w:rPr>
              <w:t xml:space="preserve">Industrial standard /environmental practices  </w:t>
            </w:r>
          </w:p>
          <w:p w:rsidR="00E3310C" w:rsidRPr="00B06D3D" w:rsidRDefault="00E3310C" w:rsidP="00E70118">
            <w:pPr>
              <w:numPr>
                <w:ilvl w:val="0"/>
                <w:numId w:val="105"/>
              </w:numPr>
              <w:spacing w:after="0" w:line="276" w:lineRule="auto"/>
              <w:rPr>
                <w:szCs w:val="24"/>
              </w:rPr>
            </w:pPr>
            <w:r w:rsidRPr="00B06D3D">
              <w:rPr>
                <w:szCs w:val="24"/>
              </w:rPr>
              <w:t>International Environmental Protocols (Montreal, Kyoto)</w:t>
            </w:r>
          </w:p>
          <w:p w:rsidR="00E3310C" w:rsidRPr="00B06D3D" w:rsidRDefault="00E3310C" w:rsidP="00E70118">
            <w:pPr>
              <w:numPr>
                <w:ilvl w:val="0"/>
                <w:numId w:val="105"/>
              </w:numPr>
              <w:spacing w:after="0" w:line="276" w:lineRule="auto"/>
              <w:rPr>
                <w:szCs w:val="24"/>
              </w:rPr>
            </w:pPr>
            <w:r w:rsidRPr="00B06D3D">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rsidR="00E3310C" w:rsidRPr="00B06D3D" w:rsidRDefault="00E3310C" w:rsidP="00E70118">
            <w:pPr>
              <w:numPr>
                <w:ilvl w:val="0"/>
                <w:numId w:val="105"/>
              </w:numPr>
              <w:spacing w:after="0" w:line="276" w:lineRule="auto"/>
              <w:ind w:left="278" w:hanging="270"/>
              <w:rPr>
                <w:szCs w:val="24"/>
                <w:lang w:val="en-ZA"/>
              </w:rPr>
            </w:pPr>
            <w:r w:rsidRPr="00B06D3D">
              <w:rPr>
                <w:szCs w:val="24"/>
                <w:lang w:val="en-ZA"/>
              </w:rPr>
              <w:t>Written questions</w:t>
            </w:r>
          </w:p>
          <w:p w:rsidR="00E3310C" w:rsidRPr="00B06D3D" w:rsidRDefault="00E3310C" w:rsidP="00E70118">
            <w:pPr>
              <w:numPr>
                <w:ilvl w:val="0"/>
                <w:numId w:val="105"/>
              </w:numPr>
              <w:spacing w:after="0" w:line="276" w:lineRule="auto"/>
              <w:ind w:left="278" w:hanging="270"/>
              <w:rPr>
                <w:szCs w:val="24"/>
                <w:lang w:val="en-ZA"/>
              </w:rPr>
            </w:pPr>
            <w:r w:rsidRPr="00B06D3D">
              <w:rPr>
                <w:szCs w:val="24"/>
                <w:lang w:val="en-ZA"/>
              </w:rPr>
              <w:t xml:space="preserve">Oral questions </w:t>
            </w:r>
          </w:p>
          <w:p w:rsidR="00E3310C" w:rsidRPr="00B06D3D" w:rsidRDefault="00E3310C">
            <w:pPr>
              <w:spacing w:after="0" w:line="276" w:lineRule="auto"/>
              <w:ind w:left="278" w:hanging="270"/>
              <w:rPr>
                <w:szCs w:val="24"/>
                <w:lang w:val="en-ZA"/>
              </w:rPr>
            </w:pPr>
          </w:p>
        </w:tc>
      </w:tr>
      <w:tr w:rsidR="00E3310C" w:rsidRPr="00B06D3D" w:rsidTr="00E3310C">
        <w:trPr>
          <w:trHeight w:val="890"/>
        </w:trPr>
        <w:tc>
          <w:tcPr>
            <w:tcW w:w="1572"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4"/>
              </w:numPr>
              <w:spacing w:after="0" w:line="276" w:lineRule="auto"/>
              <w:rPr>
                <w:szCs w:val="24"/>
                <w:lang w:val="en-ZW"/>
              </w:rPr>
            </w:pPr>
            <w:r w:rsidRPr="00B06D3D">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Community needs and expectations</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Resource availability</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5s of good housekeeping</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Identification of programs/Activities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Setting of individual </w:t>
            </w:r>
            <w:r w:rsidRPr="00B06D3D">
              <w:rPr>
                <w:rFonts w:eastAsia="Times New Roman"/>
                <w:szCs w:val="24"/>
              </w:rPr>
              <w:tab/>
              <w:t xml:space="preserve">roles /responsibilities  </w:t>
            </w:r>
          </w:p>
          <w:p w:rsidR="00E3310C" w:rsidRPr="00B06D3D" w:rsidRDefault="00E3310C" w:rsidP="00E70118">
            <w:pPr>
              <w:numPr>
                <w:ilvl w:val="0"/>
                <w:numId w:val="105"/>
              </w:numPr>
              <w:spacing w:after="0" w:line="276" w:lineRule="auto"/>
              <w:rPr>
                <w:szCs w:val="24"/>
              </w:rPr>
            </w:pPr>
            <w:r w:rsidRPr="00B06D3D">
              <w:rPr>
                <w:rFonts w:eastAsia="Times New Roman"/>
                <w:szCs w:val="24"/>
              </w:rPr>
              <w:t xml:space="preserve">Resolving problems /constraints encountered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ind w:left="278" w:hanging="270"/>
              <w:rPr>
                <w:szCs w:val="24"/>
                <w:lang w:val="en-ZA"/>
              </w:rPr>
            </w:pPr>
            <w:r w:rsidRPr="00B06D3D">
              <w:rPr>
                <w:szCs w:val="24"/>
                <w:lang w:val="en-ZA"/>
              </w:rPr>
              <w:t>Written questions</w:t>
            </w:r>
          </w:p>
          <w:p w:rsidR="00E3310C" w:rsidRPr="00B06D3D" w:rsidRDefault="00E3310C" w:rsidP="00E70118">
            <w:pPr>
              <w:numPr>
                <w:ilvl w:val="0"/>
                <w:numId w:val="105"/>
              </w:numPr>
              <w:spacing w:after="0" w:line="276" w:lineRule="auto"/>
              <w:ind w:left="278" w:hanging="270"/>
              <w:rPr>
                <w:szCs w:val="24"/>
                <w:lang w:val="en-ZA"/>
              </w:rPr>
            </w:pPr>
            <w:r w:rsidRPr="00B06D3D">
              <w:rPr>
                <w:szCs w:val="24"/>
                <w:lang w:val="en-ZA"/>
              </w:rPr>
              <w:t xml:space="preserve">Oral questions </w:t>
            </w:r>
          </w:p>
          <w:p w:rsidR="00E3310C" w:rsidRPr="00B06D3D" w:rsidRDefault="00E3310C" w:rsidP="00E70118">
            <w:pPr>
              <w:numPr>
                <w:ilvl w:val="0"/>
                <w:numId w:val="105"/>
              </w:numPr>
              <w:spacing w:after="0" w:line="276" w:lineRule="auto"/>
              <w:ind w:left="278" w:hanging="270"/>
              <w:rPr>
                <w:szCs w:val="24"/>
                <w:lang w:val="en-ZA"/>
              </w:rPr>
            </w:pPr>
            <w:r w:rsidRPr="00B06D3D">
              <w:rPr>
                <w:szCs w:val="24"/>
                <w:lang w:val="en-ZA"/>
              </w:rPr>
              <w:t>Role play</w:t>
            </w:r>
          </w:p>
        </w:tc>
      </w:tr>
      <w:tr w:rsidR="00E3310C" w:rsidRPr="00B06D3D" w:rsidTr="00E3310C">
        <w:trPr>
          <w:trHeight w:val="710"/>
        </w:trPr>
        <w:tc>
          <w:tcPr>
            <w:tcW w:w="1572"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4"/>
              </w:numPr>
              <w:spacing w:after="0" w:line="276" w:lineRule="auto"/>
              <w:rPr>
                <w:szCs w:val="24"/>
                <w:lang w:val="en-ZW"/>
              </w:rPr>
            </w:pPr>
            <w:r w:rsidRPr="00B06D3D">
              <w:rPr>
                <w:rFonts w:eastAsia="Times New Roman"/>
                <w:szCs w:val="24"/>
              </w:rPr>
              <w:t>Monitor activities on Environmental protection/Programs</w:t>
            </w:r>
            <w:r w:rsidRPr="00B06D3D">
              <w:rPr>
                <w:szCs w:val="24"/>
              </w:rPr>
              <w:t xml:space="preserve">    </w:t>
            </w:r>
          </w:p>
        </w:tc>
        <w:tc>
          <w:tcPr>
            <w:tcW w:w="2196"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Periodic monitoring and Evaluation of activities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 Gathering feedback from stakeholders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 xml:space="preserve">Analyzing data gathered  </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Documentation of recommendations and submission</w:t>
            </w:r>
          </w:p>
          <w:p w:rsidR="00E3310C" w:rsidRPr="00B06D3D" w:rsidRDefault="00E3310C" w:rsidP="00E70118">
            <w:pPr>
              <w:numPr>
                <w:ilvl w:val="0"/>
                <w:numId w:val="105"/>
              </w:numPr>
              <w:spacing w:after="0" w:line="276" w:lineRule="auto"/>
              <w:rPr>
                <w:rFonts w:eastAsia="Times New Roman"/>
                <w:szCs w:val="24"/>
              </w:rPr>
            </w:pPr>
            <w:r w:rsidRPr="00B06D3D">
              <w:rPr>
                <w:rFonts w:eastAsia="Times New Roman"/>
                <w:szCs w:val="24"/>
              </w:rPr>
              <w:t>Setting of management support systems  to sustain and enhance the program</w:t>
            </w:r>
          </w:p>
          <w:p w:rsidR="00E3310C" w:rsidRPr="00B06D3D" w:rsidRDefault="00E3310C" w:rsidP="00E70118">
            <w:pPr>
              <w:numPr>
                <w:ilvl w:val="0"/>
                <w:numId w:val="105"/>
              </w:numPr>
              <w:spacing w:after="0" w:line="276" w:lineRule="auto"/>
              <w:rPr>
                <w:szCs w:val="24"/>
                <w:lang w:val="en-ZA"/>
              </w:rPr>
            </w:pPr>
            <w:r w:rsidRPr="00B06D3D">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autoSpaceDE w:val="0"/>
              <w:autoSpaceDN w:val="0"/>
              <w:adjustRightInd w:val="0"/>
              <w:spacing w:after="0" w:line="276" w:lineRule="auto"/>
              <w:ind w:left="278" w:hanging="270"/>
              <w:contextualSpacing/>
              <w:rPr>
                <w:szCs w:val="24"/>
                <w:lang w:val="en-ZW"/>
              </w:rPr>
            </w:pPr>
            <w:r w:rsidRPr="00B06D3D">
              <w:rPr>
                <w:szCs w:val="24"/>
              </w:rPr>
              <w:t xml:space="preserve">Oral questions </w:t>
            </w:r>
          </w:p>
          <w:p w:rsidR="00E3310C" w:rsidRPr="00B06D3D" w:rsidRDefault="00E3310C" w:rsidP="00E70118">
            <w:pPr>
              <w:numPr>
                <w:ilvl w:val="0"/>
                <w:numId w:val="105"/>
              </w:numPr>
              <w:autoSpaceDE w:val="0"/>
              <w:autoSpaceDN w:val="0"/>
              <w:adjustRightInd w:val="0"/>
              <w:spacing w:after="0" w:line="276" w:lineRule="auto"/>
              <w:ind w:left="278" w:hanging="270"/>
              <w:contextualSpacing/>
              <w:rPr>
                <w:szCs w:val="24"/>
              </w:rPr>
            </w:pPr>
            <w:r w:rsidRPr="00B06D3D">
              <w:rPr>
                <w:szCs w:val="24"/>
              </w:rPr>
              <w:t>Written tests</w:t>
            </w:r>
          </w:p>
          <w:p w:rsidR="00E3310C" w:rsidRPr="00B06D3D" w:rsidRDefault="00E3310C" w:rsidP="00E70118">
            <w:pPr>
              <w:numPr>
                <w:ilvl w:val="0"/>
                <w:numId w:val="105"/>
              </w:numPr>
              <w:autoSpaceDE w:val="0"/>
              <w:autoSpaceDN w:val="0"/>
              <w:adjustRightInd w:val="0"/>
              <w:spacing w:after="0" w:line="276" w:lineRule="auto"/>
              <w:ind w:left="278" w:hanging="270"/>
              <w:contextualSpacing/>
              <w:rPr>
                <w:szCs w:val="24"/>
              </w:rPr>
            </w:pPr>
            <w:r w:rsidRPr="00B06D3D">
              <w:rPr>
                <w:szCs w:val="24"/>
              </w:rPr>
              <w:t>Practical test</w:t>
            </w:r>
          </w:p>
        </w:tc>
      </w:tr>
      <w:tr w:rsidR="00E3310C" w:rsidRPr="00B06D3D" w:rsidTr="00E3310C">
        <w:trPr>
          <w:trHeight w:val="699"/>
        </w:trPr>
        <w:tc>
          <w:tcPr>
            <w:tcW w:w="1572"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4"/>
              </w:numPr>
              <w:spacing w:after="0" w:line="276" w:lineRule="auto"/>
              <w:rPr>
                <w:rFonts w:eastAsia="Times New Roman"/>
                <w:szCs w:val="24"/>
              </w:rPr>
            </w:pPr>
            <w:r w:rsidRPr="00B06D3D">
              <w:rPr>
                <w:rFonts w:eastAsia="Times New Roman"/>
                <w:szCs w:val="24"/>
              </w:rPr>
              <w:t>Analyze resource use</w:t>
            </w:r>
          </w:p>
        </w:tc>
        <w:tc>
          <w:tcPr>
            <w:tcW w:w="2196"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spacing w:after="0" w:line="276" w:lineRule="auto"/>
              <w:contextualSpacing/>
              <w:rPr>
                <w:rFonts w:eastAsia="Times New Roman"/>
                <w:szCs w:val="24"/>
                <w:lang w:eastAsia="x-none"/>
              </w:rPr>
            </w:pPr>
            <w:r w:rsidRPr="00B06D3D">
              <w:rPr>
                <w:rFonts w:eastAsia="Times New Roman"/>
                <w:szCs w:val="24"/>
                <w:lang w:eastAsia="x-none"/>
              </w:rPr>
              <w:t xml:space="preserve">Identification of resource consuming processes  </w:t>
            </w:r>
          </w:p>
          <w:p w:rsidR="00E3310C" w:rsidRPr="00B06D3D" w:rsidRDefault="00E3310C" w:rsidP="00E70118">
            <w:pPr>
              <w:numPr>
                <w:ilvl w:val="0"/>
                <w:numId w:val="105"/>
              </w:numPr>
              <w:spacing w:after="0" w:line="276" w:lineRule="auto"/>
              <w:contextualSpacing/>
              <w:rPr>
                <w:rFonts w:eastAsia="Times New Roman"/>
                <w:szCs w:val="24"/>
                <w:lang w:eastAsia="x-none"/>
              </w:rPr>
            </w:pPr>
            <w:r w:rsidRPr="00B06D3D">
              <w:rPr>
                <w:rFonts w:eastAsia="Times New Roman"/>
                <w:szCs w:val="24"/>
                <w:lang w:eastAsia="x-none"/>
              </w:rPr>
              <w:t xml:space="preserve">Determination of quantity and nature of resource consumed   </w:t>
            </w:r>
          </w:p>
          <w:p w:rsidR="00E3310C" w:rsidRPr="00B06D3D" w:rsidRDefault="00E3310C" w:rsidP="00E70118">
            <w:pPr>
              <w:numPr>
                <w:ilvl w:val="0"/>
                <w:numId w:val="105"/>
              </w:numPr>
              <w:spacing w:after="0" w:line="276" w:lineRule="auto"/>
              <w:contextualSpacing/>
              <w:rPr>
                <w:rFonts w:eastAsia="Times New Roman"/>
                <w:szCs w:val="24"/>
                <w:lang w:eastAsia="x-none"/>
              </w:rPr>
            </w:pPr>
            <w:r w:rsidRPr="00B06D3D">
              <w:rPr>
                <w:rFonts w:eastAsia="Times New Roman"/>
                <w:szCs w:val="24"/>
                <w:lang w:eastAsia="x-none"/>
              </w:rPr>
              <w:t xml:space="preserve">Analysis of resource flow   through different parts of </w:t>
            </w:r>
            <w:r w:rsidRPr="00B06D3D">
              <w:rPr>
                <w:rFonts w:eastAsia="Times New Roman"/>
                <w:szCs w:val="24"/>
                <w:lang w:eastAsia="x-none"/>
              </w:rPr>
              <w:tab/>
              <w:t>the process.</w:t>
            </w:r>
          </w:p>
          <w:p w:rsidR="00E3310C" w:rsidRPr="00B06D3D" w:rsidRDefault="00E3310C" w:rsidP="00E70118">
            <w:pPr>
              <w:numPr>
                <w:ilvl w:val="0"/>
                <w:numId w:val="105"/>
              </w:numPr>
              <w:spacing w:after="0" w:line="276" w:lineRule="auto"/>
              <w:contextualSpacing/>
              <w:rPr>
                <w:szCs w:val="24"/>
                <w:lang w:val="en-ZA" w:eastAsia="x-none"/>
              </w:rPr>
            </w:pPr>
            <w:r w:rsidRPr="00B06D3D">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5"/>
              </w:numPr>
              <w:autoSpaceDE w:val="0"/>
              <w:autoSpaceDN w:val="0"/>
              <w:adjustRightInd w:val="0"/>
              <w:spacing w:after="0" w:line="276" w:lineRule="auto"/>
              <w:ind w:left="368"/>
              <w:contextualSpacing/>
              <w:rPr>
                <w:szCs w:val="24"/>
                <w:lang w:val="en-ZW"/>
              </w:rPr>
            </w:pPr>
            <w:r w:rsidRPr="00B06D3D">
              <w:rPr>
                <w:szCs w:val="24"/>
              </w:rPr>
              <w:t>Written tests</w:t>
            </w:r>
          </w:p>
          <w:p w:rsidR="00E3310C" w:rsidRPr="00B06D3D" w:rsidRDefault="00E3310C" w:rsidP="00E70118">
            <w:pPr>
              <w:numPr>
                <w:ilvl w:val="0"/>
                <w:numId w:val="105"/>
              </w:numPr>
              <w:autoSpaceDE w:val="0"/>
              <w:autoSpaceDN w:val="0"/>
              <w:adjustRightInd w:val="0"/>
              <w:spacing w:after="0" w:line="276" w:lineRule="auto"/>
              <w:ind w:left="368"/>
              <w:contextualSpacing/>
              <w:rPr>
                <w:szCs w:val="24"/>
              </w:rPr>
            </w:pPr>
            <w:r w:rsidRPr="00B06D3D">
              <w:rPr>
                <w:szCs w:val="24"/>
              </w:rPr>
              <w:t xml:space="preserve">Oral questions </w:t>
            </w:r>
          </w:p>
          <w:p w:rsidR="00E3310C" w:rsidRPr="00B06D3D" w:rsidRDefault="00E3310C" w:rsidP="00E70118">
            <w:pPr>
              <w:numPr>
                <w:ilvl w:val="0"/>
                <w:numId w:val="105"/>
              </w:numPr>
              <w:autoSpaceDE w:val="0"/>
              <w:autoSpaceDN w:val="0"/>
              <w:adjustRightInd w:val="0"/>
              <w:spacing w:after="0" w:line="276" w:lineRule="auto"/>
              <w:ind w:left="368"/>
              <w:contextualSpacing/>
              <w:rPr>
                <w:szCs w:val="24"/>
              </w:rPr>
            </w:pPr>
            <w:r w:rsidRPr="00B06D3D">
              <w:rPr>
                <w:szCs w:val="24"/>
              </w:rPr>
              <w:t>Practical test</w:t>
            </w:r>
          </w:p>
        </w:tc>
      </w:tr>
      <w:tr w:rsidR="00E3310C" w:rsidRPr="00B06D3D" w:rsidTr="00E3310C">
        <w:trPr>
          <w:trHeight w:val="2987"/>
        </w:trPr>
        <w:tc>
          <w:tcPr>
            <w:tcW w:w="1572"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4"/>
              </w:numPr>
              <w:spacing w:after="0" w:line="276" w:lineRule="auto"/>
              <w:rPr>
                <w:rFonts w:eastAsia="Times New Roman"/>
                <w:szCs w:val="24"/>
              </w:rPr>
            </w:pPr>
            <w:r w:rsidRPr="00B06D3D">
              <w:rPr>
                <w:rFonts w:eastAsia="Times New Roman"/>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E3310C" w:rsidRPr="00B06D3D" w:rsidRDefault="00E3310C" w:rsidP="00E70118">
            <w:pPr>
              <w:numPr>
                <w:ilvl w:val="0"/>
                <w:numId w:val="105"/>
              </w:numPr>
              <w:spacing w:after="0" w:line="276" w:lineRule="auto"/>
              <w:contextualSpacing/>
              <w:rPr>
                <w:rFonts w:eastAsia="Times New Roman"/>
                <w:szCs w:val="24"/>
                <w:lang w:eastAsia="x-none"/>
              </w:rPr>
            </w:pPr>
            <w:r w:rsidRPr="00B06D3D">
              <w:rPr>
                <w:rFonts w:eastAsia="Times New Roman"/>
                <w:szCs w:val="24"/>
                <w:lang w:eastAsia="x-none"/>
              </w:rPr>
              <w:t xml:space="preserve">Determination of efficiency of use/conversion of resources    </w:t>
            </w:r>
          </w:p>
          <w:p w:rsidR="00E3310C" w:rsidRPr="00B06D3D" w:rsidRDefault="00E3310C" w:rsidP="00E70118">
            <w:pPr>
              <w:numPr>
                <w:ilvl w:val="0"/>
                <w:numId w:val="105"/>
              </w:numPr>
              <w:spacing w:after="0" w:line="276" w:lineRule="auto"/>
              <w:contextualSpacing/>
              <w:rPr>
                <w:rFonts w:eastAsia="Times New Roman"/>
                <w:szCs w:val="24"/>
                <w:lang w:eastAsia="x-none"/>
              </w:rPr>
            </w:pPr>
            <w:r w:rsidRPr="00B06D3D">
              <w:rPr>
                <w:rFonts w:eastAsia="Times New Roman"/>
                <w:szCs w:val="24"/>
                <w:lang w:eastAsia="x-none"/>
              </w:rPr>
              <w:t xml:space="preserve">Causes of low efficiency of use of resources  </w:t>
            </w:r>
          </w:p>
          <w:p w:rsidR="00E3310C" w:rsidRPr="00B06D3D" w:rsidRDefault="00E3310C" w:rsidP="00E70118">
            <w:pPr>
              <w:numPr>
                <w:ilvl w:val="0"/>
                <w:numId w:val="105"/>
              </w:numPr>
              <w:spacing w:after="0" w:line="276" w:lineRule="auto"/>
              <w:contextualSpacing/>
              <w:rPr>
                <w:rFonts w:eastAsia="Times New Roman"/>
                <w:szCs w:val="24"/>
              </w:rPr>
            </w:pPr>
            <w:r w:rsidRPr="00B06D3D">
              <w:rPr>
                <w:rFonts w:eastAsia="Times New Roman"/>
                <w:szCs w:val="24"/>
                <w:lang w:eastAsia="x-none"/>
              </w:rPr>
              <w:t xml:space="preserve">Plans for increasing the efficiency of </w:t>
            </w:r>
            <w:r w:rsidRPr="00B06D3D">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rsidR="00E3310C" w:rsidRPr="00B06D3D" w:rsidRDefault="00E3310C" w:rsidP="00E70118">
            <w:pPr>
              <w:numPr>
                <w:ilvl w:val="0"/>
                <w:numId w:val="105"/>
              </w:numPr>
              <w:autoSpaceDE w:val="0"/>
              <w:autoSpaceDN w:val="0"/>
              <w:adjustRightInd w:val="0"/>
              <w:spacing w:after="0" w:line="276" w:lineRule="auto"/>
              <w:ind w:left="368"/>
              <w:contextualSpacing/>
              <w:rPr>
                <w:szCs w:val="24"/>
              </w:rPr>
            </w:pPr>
            <w:r w:rsidRPr="00B06D3D">
              <w:rPr>
                <w:szCs w:val="24"/>
              </w:rPr>
              <w:t>Written tests</w:t>
            </w:r>
          </w:p>
          <w:p w:rsidR="00E3310C" w:rsidRPr="00B06D3D" w:rsidRDefault="00E3310C" w:rsidP="00E70118">
            <w:pPr>
              <w:numPr>
                <w:ilvl w:val="0"/>
                <w:numId w:val="105"/>
              </w:numPr>
              <w:autoSpaceDE w:val="0"/>
              <w:autoSpaceDN w:val="0"/>
              <w:adjustRightInd w:val="0"/>
              <w:spacing w:after="0" w:line="276" w:lineRule="auto"/>
              <w:ind w:left="368"/>
              <w:contextualSpacing/>
              <w:rPr>
                <w:szCs w:val="24"/>
              </w:rPr>
            </w:pPr>
            <w:r w:rsidRPr="00B06D3D">
              <w:rPr>
                <w:szCs w:val="24"/>
              </w:rPr>
              <w:t xml:space="preserve">Oral questions </w:t>
            </w:r>
          </w:p>
          <w:p w:rsidR="00E3310C" w:rsidRPr="00B06D3D" w:rsidRDefault="00E3310C" w:rsidP="00E70118">
            <w:pPr>
              <w:numPr>
                <w:ilvl w:val="0"/>
                <w:numId w:val="105"/>
              </w:numPr>
              <w:autoSpaceDE w:val="0"/>
              <w:autoSpaceDN w:val="0"/>
              <w:adjustRightInd w:val="0"/>
              <w:spacing w:after="0" w:line="276" w:lineRule="auto"/>
              <w:ind w:left="368"/>
              <w:contextualSpacing/>
              <w:rPr>
                <w:szCs w:val="24"/>
              </w:rPr>
            </w:pPr>
            <w:r w:rsidRPr="00B06D3D">
              <w:rPr>
                <w:szCs w:val="24"/>
              </w:rPr>
              <w:t>Practical test</w:t>
            </w:r>
          </w:p>
          <w:p w:rsidR="00E3310C" w:rsidRPr="00B06D3D" w:rsidRDefault="00E3310C">
            <w:pPr>
              <w:autoSpaceDE w:val="0"/>
              <w:autoSpaceDN w:val="0"/>
              <w:adjustRightInd w:val="0"/>
              <w:spacing w:after="0" w:line="276" w:lineRule="auto"/>
              <w:ind w:left="368" w:hanging="360"/>
              <w:contextualSpacing/>
              <w:rPr>
                <w:szCs w:val="24"/>
              </w:rPr>
            </w:pPr>
          </w:p>
        </w:tc>
      </w:tr>
    </w:tbl>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b/>
          <w:szCs w:val="24"/>
          <w:lang w:val="en-ZA"/>
        </w:rPr>
      </w:pPr>
      <w:r w:rsidRPr="00B06D3D">
        <w:rPr>
          <w:b/>
          <w:szCs w:val="24"/>
          <w:lang w:val="en-ZA"/>
        </w:rPr>
        <w:t xml:space="preserve">Suggested Methods of Instruction </w:t>
      </w:r>
    </w:p>
    <w:p w:rsidR="00E3310C" w:rsidRPr="00B06D3D" w:rsidRDefault="00E3310C" w:rsidP="00E70118">
      <w:pPr>
        <w:numPr>
          <w:ilvl w:val="0"/>
          <w:numId w:val="106"/>
        </w:numPr>
        <w:spacing w:after="0" w:line="276" w:lineRule="auto"/>
        <w:ind w:left="450"/>
        <w:contextualSpacing/>
        <w:rPr>
          <w:szCs w:val="24"/>
          <w:lang w:val="x-none" w:eastAsia="x-none"/>
        </w:rPr>
      </w:pPr>
      <w:r w:rsidRPr="00B06D3D">
        <w:rPr>
          <w:szCs w:val="24"/>
          <w:lang w:val="x-none" w:eastAsia="x-none"/>
        </w:rPr>
        <w:t xml:space="preserve">Instructor led facilitation of theory </w:t>
      </w:r>
    </w:p>
    <w:p w:rsidR="00E3310C" w:rsidRPr="00B06D3D" w:rsidRDefault="00E3310C" w:rsidP="00E70118">
      <w:pPr>
        <w:numPr>
          <w:ilvl w:val="0"/>
          <w:numId w:val="106"/>
        </w:numPr>
        <w:spacing w:after="0" w:line="276" w:lineRule="auto"/>
        <w:ind w:left="450"/>
        <w:contextualSpacing/>
        <w:rPr>
          <w:szCs w:val="24"/>
          <w:lang w:val="x-none" w:eastAsia="x-none"/>
        </w:rPr>
      </w:pPr>
      <w:r w:rsidRPr="00B06D3D">
        <w:rPr>
          <w:szCs w:val="24"/>
          <w:lang w:val="x-none" w:eastAsia="x-none"/>
        </w:rPr>
        <w:t>Practical demonstration of tasks by trainer</w:t>
      </w:r>
    </w:p>
    <w:p w:rsidR="00E3310C" w:rsidRPr="00B06D3D" w:rsidRDefault="00E3310C" w:rsidP="00E70118">
      <w:pPr>
        <w:numPr>
          <w:ilvl w:val="0"/>
          <w:numId w:val="106"/>
        </w:numPr>
        <w:spacing w:after="0" w:line="276" w:lineRule="auto"/>
        <w:ind w:left="450"/>
        <w:contextualSpacing/>
        <w:rPr>
          <w:szCs w:val="24"/>
          <w:lang w:val="x-none" w:eastAsia="x-none"/>
        </w:rPr>
      </w:pPr>
      <w:r w:rsidRPr="00B06D3D">
        <w:rPr>
          <w:szCs w:val="24"/>
          <w:lang w:val="x-none" w:eastAsia="x-none"/>
        </w:rPr>
        <w:t>Practice by trainees</w:t>
      </w:r>
    </w:p>
    <w:p w:rsidR="00E3310C" w:rsidRPr="00B06D3D" w:rsidRDefault="00E3310C" w:rsidP="00E70118">
      <w:pPr>
        <w:numPr>
          <w:ilvl w:val="0"/>
          <w:numId w:val="106"/>
        </w:numPr>
        <w:spacing w:after="0" w:line="276" w:lineRule="auto"/>
        <w:ind w:left="450"/>
        <w:contextualSpacing/>
        <w:rPr>
          <w:szCs w:val="24"/>
          <w:lang w:val="x-none" w:eastAsia="x-none"/>
        </w:rPr>
      </w:pPr>
      <w:r w:rsidRPr="00B06D3D">
        <w:rPr>
          <w:szCs w:val="24"/>
          <w:lang w:val="x-none" w:eastAsia="x-none"/>
        </w:rPr>
        <w:t>Observations and comments and corrections by trainers</w:t>
      </w:r>
    </w:p>
    <w:p w:rsidR="00E3310C" w:rsidRPr="00B06D3D" w:rsidRDefault="00E3310C" w:rsidP="00E3310C">
      <w:pPr>
        <w:spacing w:after="0" w:line="276" w:lineRule="auto"/>
        <w:ind w:left="450"/>
        <w:contextualSpacing/>
        <w:rPr>
          <w:szCs w:val="24"/>
          <w:lang w:val="x-none" w:eastAsia="x-none"/>
        </w:rPr>
      </w:pPr>
    </w:p>
    <w:p w:rsidR="00E3310C" w:rsidRPr="00B06D3D" w:rsidRDefault="00E3310C" w:rsidP="00E3310C">
      <w:pPr>
        <w:spacing w:after="0" w:line="276" w:lineRule="auto"/>
        <w:rPr>
          <w:b/>
          <w:szCs w:val="24"/>
          <w:lang w:val="en-ZA"/>
        </w:rPr>
      </w:pPr>
      <w:r w:rsidRPr="00B06D3D">
        <w:rPr>
          <w:b/>
          <w:szCs w:val="24"/>
          <w:lang w:val="en-ZA"/>
        </w:rPr>
        <w:t>Recommended Resources</w:t>
      </w:r>
    </w:p>
    <w:p w:rsidR="00E3310C" w:rsidRPr="00B06D3D" w:rsidRDefault="00E3310C" w:rsidP="00E70118">
      <w:pPr>
        <w:numPr>
          <w:ilvl w:val="0"/>
          <w:numId w:val="90"/>
        </w:numPr>
        <w:spacing w:after="0" w:line="276" w:lineRule="auto"/>
        <w:rPr>
          <w:szCs w:val="24"/>
          <w:lang w:val="x-none" w:eastAsia="x-none"/>
        </w:rPr>
      </w:pPr>
      <w:r w:rsidRPr="00B06D3D">
        <w:rPr>
          <w:szCs w:val="24"/>
          <w:lang w:val="x-none" w:eastAsia="x-none"/>
        </w:rPr>
        <w:t>Standard operating and/or other workplace procedures manuals</w:t>
      </w:r>
    </w:p>
    <w:p w:rsidR="00E3310C" w:rsidRPr="00B06D3D" w:rsidRDefault="00E3310C" w:rsidP="00E70118">
      <w:pPr>
        <w:numPr>
          <w:ilvl w:val="0"/>
          <w:numId w:val="90"/>
        </w:numPr>
        <w:spacing w:after="0" w:line="276" w:lineRule="auto"/>
        <w:rPr>
          <w:szCs w:val="24"/>
          <w:lang w:val="x-none" w:eastAsia="x-none"/>
        </w:rPr>
      </w:pPr>
      <w:r w:rsidRPr="00B06D3D">
        <w:rPr>
          <w:szCs w:val="24"/>
          <w:lang w:val="x-none" w:eastAsia="x-none"/>
        </w:rPr>
        <w:t>Specific job procedures manuals</w:t>
      </w:r>
    </w:p>
    <w:p w:rsidR="00E3310C" w:rsidRPr="00B06D3D" w:rsidRDefault="00E3310C" w:rsidP="00E70118">
      <w:pPr>
        <w:numPr>
          <w:ilvl w:val="0"/>
          <w:numId w:val="90"/>
        </w:numPr>
        <w:spacing w:after="0" w:line="276" w:lineRule="auto"/>
        <w:rPr>
          <w:szCs w:val="24"/>
          <w:lang w:val="x-none" w:eastAsia="x-none"/>
        </w:rPr>
      </w:pPr>
      <w:r w:rsidRPr="00B06D3D">
        <w:rPr>
          <w:szCs w:val="24"/>
          <w:lang w:val="x-none" w:eastAsia="x-none"/>
        </w:rPr>
        <w:t>Environmental Management and Coordination Act 1999</w:t>
      </w:r>
    </w:p>
    <w:p w:rsidR="00E3310C" w:rsidRPr="00B06D3D" w:rsidRDefault="00E3310C" w:rsidP="00E70118">
      <w:pPr>
        <w:numPr>
          <w:ilvl w:val="0"/>
          <w:numId w:val="90"/>
        </w:numPr>
        <w:spacing w:after="0" w:line="276" w:lineRule="auto"/>
        <w:rPr>
          <w:szCs w:val="24"/>
          <w:lang w:val="x-none" w:eastAsia="x-none"/>
        </w:rPr>
      </w:pPr>
      <w:r w:rsidRPr="00B06D3D">
        <w:rPr>
          <w:szCs w:val="24"/>
          <w:lang w:val="x-none" w:eastAsia="x-none"/>
        </w:rPr>
        <w:t>Machine/equipment manufacturer’s specifications and instructions</w:t>
      </w:r>
    </w:p>
    <w:p w:rsidR="00E3310C" w:rsidRPr="00B06D3D" w:rsidRDefault="00E3310C" w:rsidP="00E70118">
      <w:pPr>
        <w:numPr>
          <w:ilvl w:val="0"/>
          <w:numId w:val="90"/>
        </w:numPr>
        <w:spacing w:after="0" w:line="276" w:lineRule="auto"/>
        <w:jc w:val="both"/>
        <w:rPr>
          <w:b/>
          <w:szCs w:val="24"/>
          <w:lang w:val="en-ZW"/>
        </w:rPr>
      </w:pPr>
      <w:r w:rsidRPr="00B06D3D">
        <w:rPr>
          <w:szCs w:val="24"/>
          <w:lang w:val="x-none" w:eastAsia="x-none"/>
        </w:rPr>
        <w:t xml:space="preserve">Personal Protective Equipment (PPE) </w:t>
      </w:r>
    </w:p>
    <w:p w:rsidR="00E3310C" w:rsidRPr="00B06D3D" w:rsidRDefault="00E3310C" w:rsidP="00E70118">
      <w:pPr>
        <w:numPr>
          <w:ilvl w:val="0"/>
          <w:numId w:val="90"/>
        </w:numPr>
        <w:spacing w:after="0" w:line="276" w:lineRule="auto"/>
        <w:rPr>
          <w:szCs w:val="24"/>
          <w:lang w:val="x-none" w:eastAsia="x-none"/>
        </w:rPr>
      </w:pPr>
      <w:r w:rsidRPr="00B06D3D">
        <w:rPr>
          <w:szCs w:val="24"/>
          <w:lang w:eastAsia="x-none"/>
        </w:rPr>
        <w:t>I</w:t>
      </w:r>
      <w:r w:rsidRPr="00B06D3D">
        <w:rPr>
          <w:szCs w:val="24"/>
          <w:lang w:val="x-none" w:eastAsia="x-none"/>
        </w:rPr>
        <w:t>SO standards</w:t>
      </w:r>
    </w:p>
    <w:p w:rsidR="00E3310C" w:rsidRPr="00B06D3D" w:rsidRDefault="00E3310C" w:rsidP="00E70118">
      <w:pPr>
        <w:numPr>
          <w:ilvl w:val="0"/>
          <w:numId w:val="90"/>
        </w:numPr>
        <w:spacing w:after="0" w:line="276" w:lineRule="auto"/>
        <w:rPr>
          <w:szCs w:val="24"/>
          <w:lang w:val="x-none" w:eastAsia="x-none"/>
        </w:rPr>
      </w:pPr>
      <w:r w:rsidRPr="00B06D3D">
        <w:rPr>
          <w:szCs w:val="24"/>
          <w:lang w:eastAsia="x-none"/>
        </w:rPr>
        <w:t>C</w:t>
      </w:r>
      <w:r w:rsidR="00904FF9" w:rsidRPr="00B06D3D">
        <w:rPr>
          <w:szCs w:val="24"/>
          <w:lang w:val="x-none" w:eastAsia="x-none"/>
        </w:rPr>
        <w:t>ompany</w:t>
      </w:r>
      <w:r w:rsidRPr="00B06D3D">
        <w:rPr>
          <w:szCs w:val="24"/>
          <w:lang w:val="x-none" w:eastAsia="x-none"/>
        </w:rPr>
        <w:t xml:space="preserve"> environmental management systems (EMS)</w:t>
      </w:r>
    </w:p>
    <w:p w:rsidR="00E3310C" w:rsidRPr="00B06D3D" w:rsidRDefault="00E3310C" w:rsidP="00E70118">
      <w:pPr>
        <w:numPr>
          <w:ilvl w:val="0"/>
          <w:numId w:val="90"/>
        </w:numPr>
        <w:spacing w:after="0" w:line="276" w:lineRule="auto"/>
        <w:rPr>
          <w:szCs w:val="24"/>
          <w:lang w:val="x-none" w:eastAsia="x-none"/>
        </w:rPr>
      </w:pPr>
      <w:r w:rsidRPr="00B06D3D">
        <w:rPr>
          <w:szCs w:val="24"/>
          <w:lang w:val="x-none" w:eastAsia="x-none"/>
        </w:rPr>
        <w:t>Montreal Protocol</w:t>
      </w:r>
    </w:p>
    <w:p w:rsidR="00E3310C" w:rsidRPr="00B06D3D" w:rsidRDefault="00E3310C" w:rsidP="00E70118">
      <w:pPr>
        <w:numPr>
          <w:ilvl w:val="0"/>
          <w:numId w:val="90"/>
        </w:numPr>
        <w:spacing w:after="0" w:line="276" w:lineRule="auto"/>
        <w:rPr>
          <w:szCs w:val="24"/>
          <w:lang w:val="x-none" w:eastAsia="x-none"/>
        </w:rPr>
      </w:pPr>
      <w:r w:rsidRPr="00B06D3D">
        <w:rPr>
          <w:szCs w:val="24"/>
          <w:lang w:val="x-none" w:eastAsia="x-none"/>
        </w:rPr>
        <w:t>Kyoto Protocol</w:t>
      </w:r>
    </w:p>
    <w:p w:rsidR="00E3310C" w:rsidRPr="00B06D3D" w:rsidRDefault="00E3310C" w:rsidP="00E3310C">
      <w:pPr>
        <w:spacing w:line="276" w:lineRule="auto"/>
        <w:rPr>
          <w:szCs w:val="24"/>
          <w:lang w:val="en-ZW"/>
        </w:rPr>
      </w:pPr>
      <w:r w:rsidRPr="00B06D3D">
        <w:rPr>
          <w:szCs w:val="24"/>
        </w:rPr>
        <w:br w:type="page"/>
      </w:r>
    </w:p>
    <w:p w:rsidR="00E3310C" w:rsidRPr="00B06D3D" w:rsidRDefault="00E3310C" w:rsidP="00335595">
      <w:pPr>
        <w:pStyle w:val="Heading2"/>
        <w:rPr>
          <w:rFonts w:cs="Times New Roman"/>
          <w:i/>
        </w:rPr>
      </w:pPr>
      <w:bookmarkStart w:id="32" w:name="_Toc69470712"/>
      <w:bookmarkStart w:id="33" w:name="_Toc526156397"/>
      <w:bookmarkStart w:id="34" w:name="_Toc501225518"/>
      <w:bookmarkStart w:id="35" w:name="_Toc497549713"/>
      <w:bookmarkStart w:id="36" w:name="_Toc495139925"/>
      <w:bookmarkStart w:id="37" w:name="_Toc495137240"/>
      <w:bookmarkStart w:id="38" w:name="_Toc495065989"/>
      <w:r w:rsidRPr="00B06D3D">
        <w:rPr>
          <w:rFonts w:cs="Times New Roman"/>
        </w:rPr>
        <w:t>OCCUPATIONAL SAFETY AND HEALTH PRACTICES</w:t>
      </w:r>
      <w:bookmarkEnd w:id="32"/>
    </w:p>
    <w:p w:rsidR="00E3310C" w:rsidRPr="00B06D3D" w:rsidRDefault="00E3310C" w:rsidP="00E3310C">
      <w:pPr>
        <w:spacing w:after="0" w:line="276" w:lineRule="auto"/>
        <w:jc w:val="both"/>
        <w:rPr>
          <w:rFonts w:eastAsia="Times New Roman"/>
          <w:b/>
          <w:szCs w:val="24"/>
        </w:rPr>
      </w:pPr>
    </w:p>
    <w:p w:rsidR="00E3310C" w:rsidRPr="00B06D3D" w:rsidRDefault="00E3310C" w:rsidP="00E3310C">
      <w:pPr>
        <w:spacing w:after="0" w:line="276" w:lineRule="auto"/>
        <w:jc w:val="both"/>
        <w:rPr>
          <w:szCs w:val="24"/>
          <w:lang w:val="en-ZA"/>
        </w:rPr>
      </w:pPr>
      <w:r w:rsidRPr="00B06D3D">
        <w:rPr>
          <w:b/>
          <w:szCs w:val="24"/>
          <w:lang w:val="en-ZA"/>
        </w:rPr>
        <w:t>UNIT CODE:</w:t>
      </w:r>
      <w:r w:rsidRPr="00B06D3D">
        <w:rPr>
          <w:szCs w:val="24"/>
          <w:lang w:val="en-ZA"/>
        </w:rPr>
        <w:tab/>
        <w:t xml:space="preserve"> </w:t>
      </w:r>
      <w:r w:rsidRPr="00B06D3D">
        <w:rPr>
          <w:szCs w:val="24"/>
        </w:rPr>
        <w:t>ENG/CU/WEF/CC/06/6/A</w:t>
      </w:r>
    </w:p>
    <w:p w:rsidR="00E3310C" w:rsidRPr="00B06D3D" w:rsidRDefault="00E3310C" w:rsidP="00E3310C">
      <w:pPr>
        <w:spacing w:after="0" w:line="276" w:lineRule="auto"/>
        <w:jc w:val="both"/>
        <w:rPr>
          <w:szCs w:val="24"/>
          <w:lang w:val="en-ZA"/>
        </w:rPr>
      </w:pPr>
    </w:p>
    <w:p w:rsidR="00E3310C" w:rsidRPr="00B06D3D" w:rsidRDefault="00E3310C" w:rsidP="00E3310C">
      <w:pPr>
        <w:spacing w:after="0" w:line="276" w:lineRule="auto"/>
        <w:jc w:val="both"/>
        <w:rPr>
          <w:szCs w:val="24"/>
          <w:lang w:val="en-ZA"/>
        </w:rPr>
      </w:pPr>
      <w:r w:rsidRPr="00B06D3D">
        <w:rPr>
          <w:b/>
          <w:szCs w:val="24"/>
          <w:lang w:val="en-ZA"/>
        </w:rPr>
        <w:t>Relationship to Occupational Standards</w:t>
      </w:r>
    </w:p>
    <w:p w:rsidR="00E3310C" w:rsidRPr="00B06D3D" w:rsidRDefault="00E3310C" w:rsidP="00E3310C">
      <w:pPr>
        <w:spacing w:after="0" w:line="276" w:lineRule="auto"/>
        <w:jc w:val="both"/>
        <w:rPr>
          <w:szCs w:val="24"/>
          <w:lang w:val="en-ZA"/>
        </w:rPr>
      </w:pPr>
      <w:r w:rsidRPr="00B06D3D">
        <w:rPr>
          <w:szCs w:val="24"/>
          <w:lang w:val="en-ZA"/>
        </w:rPr>
        <w:t>This unit addresses the Unit of Competency: Demonstrate Occupational Safety and Health Practices</w:t>
      </w:r>
    </w:p>
    <w:p w:rsidR="00E3310C" w:rsidRPr="00B06D3D" w:rsidRDefault="00E3310C" w:rsidP="00E3310C">
      <w:pPr>
        <w:spacing w:after="0" w:line="276" w:lineRule="auto"/>
        <w:jc w:val="both"/>
        <w:rPr>
          <w:szCs w:val="24"/>
          <w:lang w:val="en-ZA"/>
        </w:rPr>
      </w:pPr>
    </w:p>
    <w:p w:rsidR="00E3310C" w:rsidRPr="00B06D3D" w:rsidRDefault="00E3310C" w:rsidP="00E3310C">
      <w:pPr>
        <w:spacing w:after="0" w:line="276" w:lineRule="auto"/>
        <w:jc w:val="both"/>
        <w:rPr>
          <w:szCs w:val="24"/>
          <w:lang w:val="en-ZA"/>
        </w:rPr>
      </w:pPr>
      <w:r w:rsidRPr="00B06D3D">
        <w:rPr>
          <w:b/>
          <w:szCs w:val="24"/>
          <w:lang w:val="en-ZA"/>
        </w:rPr>
        <w:t xml:space="preserve">Duration of Unit: </w:t>
      </w:r>
      <w:r w:rsidRPr="00B06D3D">
        <w:rPr>
          <w:szCs w:val="24"/>
          <w:lang w:val="en-ZA"/>
        </w:rPr>
        <w:t>40 hours</w:t>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szCs w:val="24"/>
          <w:lang w:val="en-ZA"/>
        </w:rPr>
      </w:pPr>
      <w:r w:rsidRPr="00B06D3D">
        <w:rPr>
          <w:b/>
          <w:szCs w:val="24"/>
          <w:lang w:val="en-ZA"/>
        </w:rPr>
        <w:t>Unit Description</w:t>
      </w:r>
    </w:p>
    <w:p w:rsidR="00E3310C" w:rsidRPr="00B06D3D" w:rsidRDefault="00E3310C" w:rsidP="00E3310C">
      <w:pPr>
        <w:tabs>
          <w:tab w:val="left" w:pos="1784"/>
        </w:tabs>
        <w:autoSpaceDE w:val="0"/>
        <w:adjustRightInd w:val="0"/>
        <w:spacing w:after="0" w:line="276" w:lineRule="auto"/>
        <w:jc w:val="both"/>
        <w:rPr>
          <w:szCs w:val="24"/>
          <w:lang w:val="en-ZA"/>
        </w:rPr>
      </w:pPr>
      <w:r w:rsidRPr="00B06D3D">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B06D3D">
        <w:rPr>
          <w:szCs w:val="24"/>
          <w:lang w:val="en-ZA"/>
        </w:rPr>
        <w:tab/>
      </w:r>
    </w:p>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b/>
          <w:szCs w:val="24"/>
          <w:lang w:val="en-ZA"/>
        </w:rPr>
      </w:pPr>
      <w:r w:rsidRPr="00B06D3D">
        <w:rPr>
          <w:b/>
          <w:szCs w:val="24"/>
          <w:lang w:val="en-ZA"/>
        </w:rPr>
        <w:t>Summary of Learning Outcomes</w:t>
      </w:r>
    </w:p>
    <w:p w:rsidR="00E3310C" w:rsidRPr="00B06D3D" w:rsidRDefault="00E3310C" w:rsidP="00E70118">
      <w:pPr>
        <w:numPr>
          <w:ilvl w:val="0"/>
          <w:numId w:val="107"/>
        </w:numPr>
        <w:autoSpaceDE w:val="0"/>
        <w:adjustRightInd w:val="0"/>
        <w:spacing w:after="0" w:line="276" w:lineRule="auto"/>
        <w:ind w:left="360"/>
        <w:jc w:val="both"/>
        <w:rPr>
          <w:szCs w:val="24"/>
          <w:lang w:val="en-ZA" w:eastAsia="fr-FR"/>
        </w:rPr>
      </w:pPr>
      <w:r w:rsidRPr="00B06D3D">
        <w:rPr>
          <w:rFonts w:eastAsia="Times New Roman"/>
          <w:szCs w:val="24"/>
        </w:rPr>
        <w:t>Identify workplace</w:t>
      </w:r>
      <w:r w:rsidRPr="00B06D3D">
        <w:rPr>
          <w:szCs w:val="24"/>
          <w:lang w:val="en-ZA" w:eastAsia="fr-FR"/>
        </w:rPr>
        <w:t xml:space="preserve"> </w:t>
      </w:r>
      <w:r w:rsidRPr="00B06D3D">
        <w:rPr>
          <w:rFonts w:eastAsia="Times New Roman"/>
          <w:szCs w:val="24"/>
        </w:rPr>
        <w:t>hazards and risk</w:t>
      </w:r>
    </w:p>
    <w:p w:rsidR="00E3310C" w:rsidRPr="00B06D3D" w:rsidRDefault="00E3310C" w:rsidP="00E70118">
      <w:pPr>
        <w:numPr>
          <w:ilvl w:val="0"/>
          <w:numId w:val="107"/>
        </w:numPr>
        <w:autoSpaceDE w:val="0"/>
        <w:adjustRightInd w:val="0"/>
        <w:spacing w:after="0" w:line="276" w:lineRule="auto"/>
        <w:ind w:left="360"/>
        <w:rPr>
          <w:szCs w:val="24"/>
          <w:lang w:val="en-ZA" w:eastAsia="fr-FR"/>
        </w:rPr>
      </w:pPr>
      <w:r w:rsidRPr="00B06D3D">
        <w:rPr>
          <w:rFonts w:eastAsia="Times New Roman"/>
          <w:szCs w:val="24"/>
        </w:rPr>
        <w:t>Control OSH hazards</w:t>
      </w:r>
    </w:p>
    <w:p w:rsidR="00E3310C" w:rsidRPr="00B06D3D" w:rsidRDefault="00E3310C" w:rsidP="00E70118">
      <w:pPr>
        <w:numPr>
          <w:ilvl w:val="0"/>
          <w:numId w:val="107"/>
        </w:numPr>
        <w:autoSpaceDE w:val="0"/>
        <w:adjustRightInd w:val="0"/>
        <w:spacing w:after="0" w:line="276" w:lineRule="auto"/>
        <w:ind w:left="360"/>
        <w:jc w:val="both"/>
        <w:rPr>
          <w:szCs w:val="24"/>
          <w:lang w:val="en-ZA" w:eastAsia="fr-FR"/>
        </w:rPr>
      </w:pPr>
      <w:r w:rsidRPr="00B06D3D">
        <w:rPr>
          <w:rFonts w:eastAsia="Times New Roman"/>
          <w:szCs w:val="24"/>
        </w:rPr>
        <w:t>Implement OSH</w:t>
      </w:r>
      <w:r w:rsidRPr="00B06D3D">
        <w:rPr>
          <w:szCs w:val="24"/>
          <w:lang w:val="en-ZA" w:eastAsia="fr-FR"/>
        </w:rPr>
        <w:t xml:space="preserve"> </w:t>
      </w:r>
      <w:r w:rsidRPr="00B06D3D">
        <w:rPr>
          <w:rFonts w:eastAsia="Times New Roman"/>
          <w:szCs w:val="24"/>
        </w:rPr>
        <w:t xml:space="preserve">programs </w:t>
      </w:r>
    </w:p>
    <w:p w:rsidR="00E3310C" w:rsidRPr="00B06D3D" w:rsidRDefault="00E3310C" w:rsidP="00E3310C">
      <w:pPr>
        <w:spacing w:before="120" w:after="0" w:line="276" w:lineRule="auto"/>
        <w:ind w:left="357" w:hanging="357"/>
        <w:contextualSpacing/>
        <w:jc w:val="both"/>
        <w:rPr>
          <w:b/>
          <w:szCs w:val="24"/>
          <w:lang w:val="en-ZA"/>
        </w:rPr>
      </w:pPr>
    </w:p>
    <w:p w:rsidR="00E3310C" w:rsidRPr="00B06D3D" w:rsidRDefault="00E3310C" w:rsidP="00E3310C">
      <w:pPr>
        <w:spacing w:after="0" w:line="276" w:lineRule="auto"/>
        <w:ind w:left="357" w:hanging="357"/>
        <w:contextualSpacing/>
        <w:jc w:val="both"/>
        <w:rPr>
          <w:b/>
          <w:szCs w:val="24"/>
          <w:lang w:val="en-ZA"/>
        </w:rPr>
      </w:pPr>
      <w:r w:rsidRPr="00B06D3D">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4616"/>
        <w:gridCol w:w="2572"/>
      </w:tblGrid>
      <w:tr w:rsidR="00E3310C" w:rsidRPr="00B06D3D" w:rsidTr="00E3310C">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E3310C" w:rsidRPr="00B06D3D" w:rsidRDefault="00E3310C">
            <w:pPr>
              <w:spacing w:before="120" w:after="0" w:line="276" w:lineRule="auto"/>
              <w:rPr>
                <w:b/>
                <w:szCs w:val="24"/>
                <w:lang w:val="en-ZA"/>
              </w:rPr>
            </w:pPr>
            <w:r w:rsidRPr="00B06D3D">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E3310C" w:rsidRPr="00B06D3D" w:rsidRDefault="00E3310C">
            <w:pPr>
              <w:spacing w:before="120" w:after="0" w:line="276" w:lineRule="auto"/>
              <w:rPr>
                <w:b/>
                <w:szCs w:val="24"/>
                <w:lang w:val="en-ZA"/>
              </w:rPr>
            </w:pPr>
            <w:r w:rsidRPr="00B06D3D">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rsidR="00E3310C" w:rsidRPr="00B06D3D" w:rsidRDefault="00E3310C">
            <w:pPr>
              <w:spacing w:before="120" w:after="0" w:line="276" w:lineRule="auto"/>
              <w:rPr>
                <w:b/>
                <w:szCs w:val="24"/>
                <w:lang w:val="en-ZA"/>
              </w:rPr>
            </w:pPr>
            <w:r w:rsidRPr="00B06D3D">
              <w:rPr>
                <w:b/>
                <w:szCs w:val="24"/>
                <w:lang w:val="en-ZA"/>
              </w:rPr>
              <w:t>Suggested Assessment Methods</w:t>
            </w:r>
          </w:p>
        </w:tc>
      </w:tr>
      <w:tr w:rsidR="00E3310C" w:rsidRPr="00B06D3D" w:rsidTr="00E3310C">
        <w:trPr>
          <w:trHeight w:val="1106"/>
        </w:trPr>
        <w:tc>
          <w:tcPr>
            <w:tcW w:w="1344"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8"/>
              </w:numPr>
              <w:spacing w:after="0" w:line="276" w:lineRule="auto"/>
              <w:rPr>
                <w:szCs w:val="24"/>
                <w:lang w:val="en-ZA"/>
              </w:rPr>
            </w:pPr>
            <w:r w:rsidRPr="00B06D3D">
              <w:rPr>
                <w:szCs w:val="24"/>
              </w:rPr>
              <w:t>Identify workplace hazards and risks</w:t>
            </w:r>
            <w:r w:rsidRPr="00B06D3D">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9"/>
              </w:numPr>
              <w:spacing w:after="0" w:line="276" w:lineRule="auto"/>
              <w:rPr>
                <w:szCs w:val="24"/>
                <w:lang w:val="en-ZW"/>
              </w:rPr>
            </w:pPr>
            <w:r w:rsidRPr="00B06D3D">
              <w:rPr>
                <w:szCs w:val="24"/>
              </w:rPr>
              <w:t>Identification of hazards</w:t>
            </w:r>
            <w:r w:rsidRPr="00B06D3D">
              <w:rPr>
                <w:rFonts w:eastAsia="Times New Roman"/>
                <w:szCs w:val="24"/>
              </w:rPr>
              <w:t xml:space="preserve"> in the workplace and/or the indicators of their presence</w:t>
            </w:r>
          </w:p>
          <w:p w:rsidR="00E3310C" w:rsidRPr="00B06D3D" w:rsidRDefault="00E3310C" w:rsidP="00E70118">
            <w:pPr>
              <w:numPr>
                <w:ilvl w:val="0"/>
                <w:numId w:val="109"/>
              </w:numPr>
              <w:spacing w:after="0" w:line="276" w:lineRule="auto"/>
              <w:rPr>
                <w:szCs w:val="24"/>
              </w:rPr>
            </w:pPr>
            <w:r w:rsidRPr="00B06D3D">
              <w:rPr>
                <w:rFonts w:eastAsia="Times New Roman"/>
                <w:szCs w:val="24"/>
              </w:rPr>
              <w:t>Evaluation and/or work environment measurements of OSH hazards/risk existing in the workplace</w:t>
            </w:r>
          </w:p>
          <w:p w:rsidR="00E3310C" w:rsidRPr="00B06D3D" w:rsidRDefault="00E3310C" w:rsidP="00E70118">
            <w:pPr>
              <w:numPr>
                <w:ilvl w:val="0"/>
                <w:numId w:val="109"/>
              </w:numPr>
              <w:spacing w:after="0" w:line="276" w:lineRule="auto"/>
              <w:rPr>
                <w:szCs w:val="24"/>
                <w:lang w:val="en-ZA"/>
              </w:rPr>
            </w:pPr>
            <w:r w:rsidRPr="00B06D3D">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 xml:space="preserve">Oral questions </w:t>
            </w:r>
          </w:p>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Third party report</w:t>
            </w:r>
          </w:p>
        </w:tc>
      </w:tr>
      <w:tr w:rsidR="00E3310C" w:rsidRPr="00B06D3D" w:rsidTr="00E3310C">
        <w:trPr>
          <w:trHeight w:val="755"/>
        </w:trPr>
        <w:tc>
          <w:tcPr>
            <w:tcW w:w="1344"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8"/>
              </w:numPr>
              <w:autoSpaceDE w:val="0"/>
              <w:adjustRightInd w:val="0"/>
              <w:spacing w:after="0" w:line="276" w:lineRule="auto"/>
              <w:rPr>
                <w:szCs w:val="24"/>
                <w:lang w:val="en-ZA" w:eastAsia="fr-FR"/>
              </w:rPr>
            </w:pPr>
            <w:r w:rsidRPr="00B06D3D">
              <w:rPr>
                <w:rFonts w:eastAsia="Times New Roman"/>
                <w:szCs w:val="24"/>
              </w:rPr>
              <w:t>Control OSH hazards</w:t>
            </w:r>
          </w:p>
        </w:tc>
        <w:tc>
          <w:tcPr>
            <w:tcW w:w="2348"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9"/>
              </w:numPr>
              <w:spacing w:after="0" w:line="276" w:lineRule="auto"/>
              <w:rPr>
                <w:szCs w:val="24"/>
                <w:lang w:val="en-ZA"/>
              </w:rPr>
            </w:pPr>
            <w:r w:rsidRPr="00B06D3D">
              <w:rPr>
                <w:rFonts w:eastAsia="Times New Roman"/>
                <w:szCs w:val="24"/>
              </w:rPr>
              <w:t>Prevention and control measures e.g. use of PPE</w:t>
            </w:r>
          </w:p>
          <w:p w:rsidR="00E3310C" w:rsidRPr="00B06D3D" w:rsidRDefault="00E3310C" w:rsidP="00E70118">
            <w:pPr>
              <w:numPr>
                <w:ilvl w:val="0"/>
                <w:numId w:val="109"/>
              </w:numPr>
              <w:spacing w:after="0" w:line="276" w:lineRule="auto"/>
              <w:rPr>
                <w:szCs w:val="24"/>
                <w:lang w:val="en-ZA"/>
              </w:rPr>
            </w:pPr>
            <w:r w:rsidRPr="00B06D3D">
              <w:rPr>
                <w:szCs w:val="24"/>
                <w:lang w:val="en-ZA"/>
              </w:rPr>
              <w:t xml:space="preserve">Risk assessment </w:t>
            </w:r>
          </w:p>
          <w:p w:rsidR="00E3310C" w:rsidRPr="00B06D3D" w:rsidRDefault="00E3310C" w:rsidP="00E70118">
            <w:pPr>
              <w:numPr>
                <w:ilvl w:val="0"/>
                <w:numId w:val="109"/>
              </w:numPr>
              <w:spacing w:after="0" w:line="276" w:lineRule="auto"/>
              <w:rPr>
                <w:szCs w:val="24"/>
                <w:lang w:val="en-ZA"/>
              </w:rPr>
            </w:pPr>
            <w:r w:rsidRPr="00B06D3D">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 xml:space="preserve">Oral questions </w:t>
            </w:r>
          </w:p>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Third party report</w:t>
            </w:r>
          </w:p>
        </w:tc>
      </w:tr>
      <w:tr w:rsidR="00E3310C" w:rsidRPr="00B06D3D" w:rsidTr="00E3310C">
        <w:trPr>
          <w:trHeight w:val="755"/>
        </w:trPr>
        <w:tc>
          <w:tcPr>
            <w:tcW w:w="1344"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8"/>
              </w:numPr>
              <w:spacing w:after="0" w:line="276" w:lineRule="auto"/>
              <w:rPr>
                <w:rFonts w:eastAsia="Times New Roman"/>
                <w:szCs w:val="24"/>
                <w:lang w:val="en-ZW"/>
              </w:rPr>
            </w:pPr>
            <w:r w:rsidRPr="00B06D3D">
              <w:rPr>
                <w:rFonts w:eastAsia="Times New Roman"/>
                <w:szCs w:val="24"/>
              </w:rPr>
              <w:t>Implement OSH</w:t>
            </w:r>
          </w:p>
          <w:p w:rsidR="00E3310C" w:rsidRPr="00B06D3D" w:rsidRDefault="00E3310C">
            <w:pPr>
              <w:spacing w:after="0" w:line="276" w:lineRule="auto"/>
              <w:rPr>
                <w:rFonts w:eastAsia="Times New Roman"/>
                <w:szCs w:val="24"/>
              </w:rPr>
            </w:pPr>
            <w:r w:rsidRPr="00B06D3D">
              <w:rPr>
                <w:rFonts w:eastAsia="Times New Roman"/>
                <w:szCs w:val="24"/>
              </w:rPr>
              <w:t xml:space="preserve">       programs</w:t>
            </w:r>
          </w:p>
        </w:tc>
        <w:tc>
          <w:tcPr>
            <w:tcW w:w="2348"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numPr>
                <w:ilvl w:val="0"/>
                <w:numId w:val="109"/>
              </w:numPr>
              <w:spacing w:after="0" w:line="276" w:lineRule="auto"/>
              <w:rPr>
                <w:szCs w:val="24"/>
                <w:lang w:val="en-ZA"/>
              </w:rPr>
            </w:pPr>
            <w:r w:rsidRPr="00B06D3D">
              <w:rPr>
                <w:rFonts w:eastAsia="Times New Roman"/>
                <w:szCs w:val="24"/>
              </w:rPr>
              <w:t xml:space="preserve">Company OSH program, evaluation and review </w:t>
            </w:r>
          </w:p>
          <w:p w:rsidR="00E3310C" w:rsidRPr="00B06D3D" w:rsidRDefault="00E3310C" w:rsidP="00E70118">
            <w:pPr>
              <w:numPr>
                <w:ilvl w:val="0"/>
                <w:numId w:val="109"/>
              </w:numPr>
              <w:spacing w:after="0" w:line="276" w:lineRule="auto"/>
              <w:rPr>
                <w:szCs w:val="24"/>
                <w:lang w:val="en-ZA"/>
              </w:rPr>
            </w:pPr>
            <w:r w:rsidRPr="00B06D3D">
              <w:rPr>
                <w:rFonts w:eastAsia="Times New Roman"/>
                <w:szCs w:val="24"/>
              </w:rPr>
              <w:t xml:space="preserve"> Implementation of OSH programs </w:t>
            </w:r>
          </w:p>
          <w:p w:rsidR="00E3310C" w:rsidRPr="00B06D3D" w:rsidRDefault="00E3310C" w:rsidP="00E70118">
            <w:pPr>
              <w:numPr>
                <w:ilvl w:val="0"/>
                <w:numId w:val="109"/>
              </w:numPr>
              <w:spacing w:after="0" w:line="276" w:lineRule="auto"/>
              <w:rPr>
                <w:szCs w:val="24"/>
                <w:lang w:val="en-ZA"/>
              </w:rPr>
            </w:pPr>
            <w:r w:rsidRPr="00B06D3D">
              <w:rPr>
                <w:rFonts w:eastAsia="Times New Roman"/>
                <w:szCs w:val="24"/>
              </w:rPr>
              <w:t>Training of team members and advice on OSH standards and procedures</w:t>
            </w:r>
          </w:p>
          <w:p w:rsidR="00E3310C" w:rsidRPr="00B06D3D" w:rsidRDefault="00E3310C" w:rsidP="00E70118">
            <w:pPr>
              <w:numPr>
                <w:ilvl w:val="0"/>
                <w:numId w:val="109"/>
              </w:numPr>
              <w:spacing w:after="0" w:line="276" w:lineRule="auto"/>
              <w:rPr>
                <w:szCs w:val="24"/>
                <w:lang w:val="en-ZA"/>
              </w:rPr>
            </w:pPr>
            <w:r w:rsidRPr="00B06D3D">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 xml:space="preserve">Oral questions </w:t>
            </w:r>
          </w:p>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Portfolio of evidence</w:t>
            </w:r>
          </w:p>
          <w:p w:rsidR="00E3310C" w:rsidRPr="00B06D3D" w:rsidRDefault="00E3310C" w:rsidP="00E70118">
            <w:pPr>
              <w:pStyle w:val="ListParagraph"/>
              <w:numPr>
                <w:ilvl w:val="0"/>
                <w:numId w:val="109"/>
              </w:numPr>
              <w:autoSpaceDE w:val="0"/>
              <w:autoSpaceDN w:val="0"/>
              <w:adjustRightInd w:val="0"/>
              <w:spacing w:after="0"/>
              <w:rPr>
                <w:rFonts w:ascii="Times New Roman" w:hAnsi="Times New Roman" w:cs="Times New Roman"/>
                <w:sz w:val="24"/>
                <w:szCs w:val="24"/>
              </w:rPr>
            </w:pPr>
            <w:r w:rsidRPr="00B06D3D">
              <w:rPr>
                <w:rFonts w:ascii="Times New Roman" w:hAnsi="Times New Roman" w:cs="Times New Roman"/>
                <w:sz w:val="24"/>
                <w:szCs w:val="24"/>
              </w:rPr>
              <w:t>Third party report</w:t>
            </w:r>
          </w:p>
        </w:tc>
      </w:tr>
    </w:tbl>
    <w:p w:rsidR="00E3310C" w:rsidRPr="00B06D3D" w:rsidRDefault="00E3310C" w:rsidP="00E3310C">
      <w:pPr>
        <w:spacing w:after="0" w:line="276" w:lineRule="auto"/>
        <w:jc w:val="both"/>
        <w:rPr>
          <w:b/>
          <w:szCs w:val="24"/>
          <w:lang w:val="en-ZA"/>
        </w:rPr>
      </w:pPr>
    </w:p>
    <w:p w:rsidR="00E3310C" w:rsidRPr="00B06D3D" w:rsidRDefault="00E3310C" w:rsidP="00E3310C">
      <w:pPr>
        <w:spacing w:after="0" w:line="276" w:lineRule="auto"/>
        <w:jc w:val="both"/>
        <w:rPr>
          <w:b/>
          <w:szCs w:val="24"/>
          <w:lang w:val="en-ZA"/>
        </w:rPr>
      </w:pPr>
      <w:r w:rsidRPr="00B06D3D">
        <w:rPr>
          <w:b/>
          <w:szCs w:val="24"/>
          <w:lang w:val="en-ZA"/>
        </w:rPr>
        <w:t>Suggested Methods of Instruction</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Assigments</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Discussion</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Q&amp;A</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Role play</w:t>
      </w:r>
    </w:p>
    <w:p w:rsidR="00E3310C" w:rsidRPr="00B06D3D" w:rsidRDefault="00E3310C" w:rsidP="00E70118">
      <w:pPr>
        <w:pStyle w:val="elementperfxhead"/>
        <w:numPr>
          <w:ilvl w:val="0"/>
          <w:numId w:val="90"/>
        </w:numPr>
        <w:spacing w:line="276" w:lineRule="auto"/>
        <w:ind w:right="0"/>
        <w:rPr>
          <w:rFonts w:ascii="Times New Roman" w:hAnsi="Times New Roman"/>
          <w:b w:val="0"/>
          <w:sz w:val="24"/>
          <w:szCs w:val="24"/>
        </w:rPr>
      </w:pPr>
      <w:r w:rsidRPr="00B06D3D">
        <w:rPr>
          <w:rFonts w:ascii="Times New Roman" w:hAnsi="Times New Roman"/>
          <w:b w:val="0"/>
          <w:sz w:val="24"/>
          <w:szCs w:val="24"/>
        </w:rPr>
        <w:t>Viewing of related videos</w:t>
      </w:r>
    </w:p>
    <w:p w:rsidR="00E3310C" w:rsidRPr="00B06D3D" w:rsidRDefault="00E3310C" w:rsidP="00E3310C">
      <w:pPr>
        <w:pStyle w:val="elementperfxhead"/>
        <w:spacing w:line="276" w:lineRule="auto"/>
        <w:ind w:right="0"/>
        <w:rPr>
          <w:rFonts w:ascii="Times New Roman" w:hAnsi="Times New Roman"/>
          <w:b w:val="0"/>
          <w:sz w:val="24"/>
          <w:szCs w:val="24"/>
        </w:rPr>
      </w:pPr>
    </w:p>
    <w:p w:rsidR="00E3310C" w:rsidRPr="00B06D3D" w:rsidRDefault="00E3310C" w:rsidP="00E3310C">
      <w:pPr>
        <w:spacing w:after="0" w:line="276" w:lineRule="auto"/>
        <w:rPr>
          <w:b/>
          <w:szCs w:val="24"/>
        </w:rPr>
      </w:pPr>
      <w:r w:rsidRPr="00B06D3D">
        <w:rPr>
          <w:b/>
          <w:szCs w:val="24"/>
        </w:rPr>
        <w:t>Recommended Resources</w:t>
      </w:r>
    </w:p>
    <w:p w:rsidR="00E3310C" w:rsidRPr="00B06D3D" w:rsidRDefault="00E3310C" w:rsidP="00E70118">
      <w:pPr>
        <w:numPr>
          <w:ilvl w:val="0"/>
          <w:numId w:val="90"/>
        </w:numPr>
        <w:spacing w:after="0" w:line="276" w:lineRule="auto"/>
        <w:rPr>
          <w:szCs w:val="24"/>
          <w:lang w:val="x-none" w:eastAsia="x-none"/>
        </w:rPr>
      </w:pPr>
      <w:r w:rsidRPr="00B06D3D">
        <w:rPr>
          <w:szCs w:val="24"/>
          <w:lang w:val="x-none" w:eastAsia="x-none"/>
        </w:rPr>
        <w:t>Standard operating and/or other workplace procedures manuals</w:t>
      </w:r>
    </w:p>
    <w:p w:rsidR="00E3310C" w:rsidRPr="00B06D3D" w:rsidRDefault="00E3310C" w:rsidP="00E70118">
      <w:pPr>
        <w:numPr>
          <w:ilvl w:val="0"/>
          <w:numId w:val="90"/>
        </w:numPr>
        <w:spacing w:after="0" w:line="276" w:lineRule="auto"/>
        <w:rPr>
          <w:szCs w:val="24"/>
          <w:lang w:val="x-none" w:eastAsia="x-none"/>
        </w:rPr>
      </w:pPr>
      <w:r w:rsidRPr="00B06D3D">
        <w:rPr>
          <w:szCs w:val="24"/>
          <w:lang w:val="x-none" w:eastAsia="x-none"/>
        </w:rPr>
        <w:t>Specific job procedures manuals</w:t>
      </w:r>
    </w:p>
    <w:p w:rsidR="00E3310C" w:rsidRPr="00B06D3D" w:rsidRDefault="00E3310C" w:rsidP="00E70118">
      <w:pPr>
        <w:numPr>
          <w:ilvl w:val="0"/>
          <w:numId w:val="90"/>
        </w:numPr>
        <w:spacing w:after="0" w:line="276" w:lineRule="auto"/>
        <w:rPr>
          <w:szCs w:val="24"/>
          <w:lang w:val="x-none" w:eastAsia="x-none"/>
        </w:rPr>
      </w:pPr>
      <w:r w:rsidRPr="00B06D3D">
        <w:rPr>
          <w:szCs w:val="24"/>
          <w:lang w:val="x-none" w:eastAsia="x-none"/>
        </w:rPr>
        <w:t>Machine/equipment manufacturer’s specifications and instructions</w:t>
      </w:r>
    </w:p>
    <w:p w:rsidR="00E3310C" w:rsidRPr="00B06D3D" w:rsidRDefault="00E3310C" w:rsidP="00E70118">
      <w:pPr>
        <w:numPr>
          <w:ilvl w:val="0"/>
          <w:numId w:val="90"/>
        </w:numPr>
        <w:spacing w:after="0" w:line="276" w:lineRule="auto"/>
        <w:rPr>
          <w:szCs w:val="24"/>
          <w:lang w:val="x-none" w:eastAsia="x-none"/>
        </w:rPr>
      </w:pPr>
      <w:r w:rsidRPr="00B06D3D">
        <w:rPr>
          <w:szCs w:val="24"/>
          <w:lang w:eastAsia="x-none"/>
        </w:rPr>
        <w:t>Personal Protective Equipment (PPE) e.g.</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 xml:space="preserve">Mask </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Face mask/shield</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Safety boots</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Safety harness</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Arm/Hand guard, gloves</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Eye protection (goggles, shield)</w:t>
      </w:r>
      <w:r w:rsidRPr="00B06D3D">
        <w:rPr>
          <w:rFonts w:ascii="Times New Roman" w:hAnsi="Times New Roman"/>
          <w:b w:val="0"/>
          <w:sz w:val="24"/>
          <w:szCs w:val="24"/>
        </w:rPr>
        <w:tab/>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Hearing protection (ear muffs, ear plugs)</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Hair Net/cap/bonnet</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Hard hat</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Face protection (mask, shield)</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Apron/Gown/coverall/jump suit</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Anti-static suits</w:t>
      </w:r>
    </w:p>
    <w:p w:rsidR="00E3310C" w:rsidRPr="00B06D3D" w:rsidRDefault="00E3310C" w:rsidP="00E70118">
      <w:pPr>
        <w:pStyle w:val="elementperfxhead"/>
        <w:numPr>
          <w:ilvl w:val="0"/>
          <w:numId w:val="110"/>
        </w:numPr>
        <w:spacing w:line="276" w:lineRule="auto"/>
        <w:ind w:right="0"/>
        <w:rPr>
          <w:rFonts w:ascii="Times New Roman" w:hAnsi="Times New Roman"/>
          <w:b w:val="0"/>
          <w:sz w:val="24"/>
          <w:szCs w:val="24"/>
        </w:rPr>
      </w:pPr>
      <w:r w:rsidRPr="00B06D3D">
        <w:rPr>
          <w:rFonts w:ascii="Times New Roman" w:hAnsi="Times New Roman"/>
          <w:b w:val="0"/>
          <w:sz w:val="24"/>
          <w:szCs w:val="24"/>
        </w:rPr>
        <w:t>High-visibility reflective vest</w:t>
      </w:r>
    </w:p>
    <w:bookmarkEnd w:id="33"/>
    <w:bookmarkEnd w:id="34"/>
    <w:bookmarkEnd w:id="35"/>
    <w:bookmarkEnd w:id="36"/>
    <w:bookmarkEnd w:id="37"/>
    <w:bookmarkEnd w:id="38"/>
    <w:p w:rsidR="00E3310C" w:rsidRPr="00B06D3D" w:rsidRDefault="00E3310C" w:rsidP="00E3310C">
      <w:pPr>
        <w:spacing w:line="276" w:lineRule="auto"/>
        <w:rPr>
          <w:szCs w:val="24"/>
        </w:rPr>
      </w:pPr>
    </w:p>
    <w:p w:rsidR="00D06C90" w:rsidRPr="00B06D3D" w:rsidRDefault="00D06C90" w:rsidP="00D06C90">
      <w:pPr>
        <w:rPr>
          <w:szCs w:val="24"/>
          <w:lang w:val="en-ZW"/>
        </w:rPr>
      </w:pPr>
    </w:p>
    <w:bookmarkEnd w:id="11"/>
    <w:p w:rsidR="00D06C90" w:rsidRPr="00B06D3D" w:rsidRDefault="00D06C90" w:rsidP="00D06C90">
      <w:pPr>
        <w:spacing w:after="0" w:line="276" w:lineRule="auto"/>
        <w:ind w:left="720"/>
        <w:rPr>
          <w:rFonts w:eastAsia="Times New Roman"/>
          <w:noProof/>
          <w:szCs w:val="24"/>
          <w:lang w:val="en-US"/>
        </w:rPr>
      </w:pPr>
    </w:p>
    <w:bookmarkEnd w:id="12"/>
    <w:p w:rsidR="00815721" w:rsidRPr="00B06D3D" w:rsidRDefault="00D06C90" w:rsidP="00ED020E">
      <w:pPr>
        <w:spacing w:after="0"/>
        <w:rPr>
          <w:b/>
          <w:szCs w:val="24"/>
        </w:rPr>
      </w:pPr>
      <w:r w:rsidRPr="00B06D3D">
        <w:rPr>
          <w:szCs w:val="24"/>
          <w:lang w:val="en-ZW"/>
        </w:rPr>
        <w:tab/>
      </w:r>
      <w:bookmarkEnd w:id="13"/>
      <w:bookmarkEnd w:id="14"/>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2A1331" w:rsidRPr="00B06D3D" w:rsidRDefault="002A1331" w:rsidP="0014199A">
      <w:pPr>
        <w:jc w:val="center"/>
        <w:rPr>
          <w:b/>
          <w:szCs w:val="24"/>
        </w:rPr>
      </w:pPr>
    </w:p>
    <w:p w:rsidR="00E3310C" w:rsidRPr="00B06D3D" w:rsidRDefault="00E3310C">
      <w:pPr>
        <w:spacing w:after="200" w:line="276" w:lineRule="auto"/>
        <w:rPr>
          <w:rFonts w:eastAsiaTheme="minorEastAsia"/>
          <w:b/>
          <w:bCs/>
          <w:szCs w:val="24"/>
          <w:lang w:val="en-US" w:eastAsia="fr-FR"/>
        </w:rPr>
      </w:pPr>
      <w:r w:rsidRPr="00B06D3D">
        <w:rPr>
          <w:szCs w:val="24"/>
        </w:rPr>
        <w:br w:type="page"/>
      </w:r>
    </w:p>
    <w:p w:rsidR="0014199A" w:rsidRPr="00B06D3D" w:rsidRDefault="00325B72" w:rsidP="00ED020E">
      <w:pPr>
        <w:pStyle w:val="Heading1"/>
        <w:rPr>
          <w:szCs w:val="24"/>
        </w:rPr>
      </w:pPr>
      <w:bookmarkStart w:id="39" w:name="_Toc69470713"/>
      <w:r w:rsidRPr="00B06D3D">
        <w:rPr>
          <w:szCs w:val="24"/>
        </w:rPr>
        <w:t>COMMON</w:t>
      </w:r>
      <w:r w:rsidR="0014199A" w:rsidRPr="00B06D3D">
        <w:rPr>
          <w:szCs w:val="24"/>
        </w:rPr>
        <w:t xml:space="preserve"> UNITS OF LEARNING</w:t>
      </w:r>
      <w:bookmarkEnd w:id="39"/>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2A1331" w:rsidRPr="00B06D3D" w:rsidRDefault="002A1331" w:rsidP="00624E45">
      <w:pPr>
        <w:rPr>
          <w:b/>
          <w:szCs w:val="24"/>
          <w:lang w:val="en-ZA" w:eastAsia="fr-FR"/>
        </w:rPr>
      </w:pPr>
    </w:p>
    <w:p w:rsidR="00460570" w:rsidRPr="00B06D3D" w:rsidRDefault="005F47E9" w:rsidP="00335595">
      <w:pPr>
        <w:pStyle w:val="Heading2"/>
        <w:rPr>
          <w:rFonts w:cs="Times New Roman"/>
        </w:rPr>
      </w:pPr>
      <w:r w:rsidRPr="00B06D3D">
        <w:rPr>
          <w:rFonts w:cs="Times New Roman"/>
          <w:lang w:val="en-ZA"/>
        </w:rPr>
        <w:br w:type="page"/>
      </w:r>
      <w:bookmarkStart w:id="40" w:name="_Toc525323381"/>
      <w:bookmarkStart w:id="41" w:name="_Toc69470714"/>
      <w:r w:rsidR="00460570" w:rsidRPr="00B06D3D">
        <w:rPr>
          <w:rFonts w:cs="Times New Roman"/>
        </w:rPr>
        <w:t>TECHNICAL DRAWING</w:t>
      </w:r>
      <w:bookmarkEnd w:id="40"/>
      <w:bookmarkEnd w:id="41"/>
    </w:p>
    <w:p w:rsidR="00ED020E" w:rsidRPr="00B06D3D" w:rsidRDefault="00ED020E" w:rsidP="00460570">
      <w:pPr>
        <w:spacing w:line="276" w:lineRule="auto"/>
        <w:rPr>
          <w:b/>
          <w:szCs w:val="24"/>
          <w:lang w:val="en-ZA"/>
        </w:rPr>
      </w:pPr>
    </w:p>
    <w:p w:rsidR="00460570" w:rsidRPr="00B06D3D" w:rsidRDefault="00460570" w:rsidP="00460570">
      <w:pPr>
        <w:spacing w:line="276" w:lineRule="auto"/>
        <w:rPr>
          <w:b/>
          <w:szCs w:val="24"/>
        </w:rPr>
      </w:pPr>
      <w:r w:rsidRPr="00B06D3D">
        <w:rPr>
          <w:b/>
          <w:szCs w:val="24"/>
          <w:lang w:val="en-ZA"/>
        </w:rPr>
        <w:t>UNIT CODE:</w:t>
      </w:r>
      <w:r w:rsidR="00D82685" w:rsidRPr="00B06D3D">
        <w:rPr>
          <w:b/>
          <w:szCs w:val="24"/>
          <w:lang w:val="en-ZA"/>
        </w:rPr>
        <w:t xml:space="preserve"> </w:t>
      </w:r>
      <w:r w:rsidRPr="00B06D3D">
        <w:rPr>
          <w:b/>
          <w:szCs w:val="24"/>
        </w:rPr>
        <w:t>ENG/</w:t>
      </w:r>
      <w:r w:rsidR="003713A9" w:rsidRPr="00B06D3D">
        <w:rPr>
          <w:b/>
          <w:szCs w:val="24"/>
        </w:rPr>
        <w:t>CU/W</w:t>
      </w:r>
      <w:r w:rsidRPr="00B06D3D">
        <w:rPr>
          <w:b/>
          <w:szCs w:val="24"/>
        </w:rPr>
        <w:t>E</w:t>
      </w:r>
      <w:r w:rsidR="003713A9" w:rsidRPr="00B06D3D">
        <w:rPr>
          <w:b/>
          <w:szCs w:val="24"/>
        </w:rPr>
        <w:t>F</w:t>
      </w:r>
      <w:r w:rsidRPr="00B06D3D">
        <w:rPr>
          <w:b/>
          <w:szCs w:val="24"/>
        </w:rPr>
        <w:t>/CC/</w:t>
      </w:r>
      <w:r w:rsidR="003713A9" w:rsidRPr="00B06D3D">
        <w:rPr>
          <w:b/>
          <w:szCs w:val="24"/>
        </w:rPr>
        <w:t>01/</w:t>
      </w:r>
      <w:r w:rsidRPr="00B06D3D">
        <w:rPr>
          <w:b/>
          <w:szCs w:val="24"/>
        </w:rPr>
        <w:t>6</w:t>
      </w:r>
      <w:r w:rsidR="00ED020E" w:rsidRPr="00B06D3D">
        <w:rPr>
          <w:b/>
          <w:szCs w:val="24"/>
        </w:rPr>
        <w:t>/A</w:t>
      </w:r>
    </w:p>
    <w:p w:rsidR="00460570" w:rsidRPr="00B06D3D" w:rsidRDefault="00460570" w:rsidP="00460570">
      <w:pPr>
        <w:spacing w:after="0" w:line="276" w:lineRule="auto"/>
        <w:jc w:val="both"/>
        <w:rPr>
          <w:szCs w:val="24"/>
          <w:lang w:val="en-ZA"/>
        </w:rPr>
      </w:pPr>
      <w:r w:rsidRPr="00B06D3D">
        <w:rPr>
          <w:b/>
          <w:szCs w:val="24"/>
          <w:lang w:val="en-ZA"/>
        </w:rPr>
        <w:t>Relationship to Occupational Standards</w:t>
      </w:r>
    </w:p>
    <w:p w:rsidR="00460570" w:rsidRPr="00B06D3D" w:rsidRDefault="00460570" w:rsidP="00460570">
      <w:pPr>
        <w:spacing w:after="0" w:line="276" w:lineRule="auto"/>
        <w:rPr>
          <w:szCs w:val="24"/>
        </w:rPr>
      </w:pPr>
      <w:r w:rsidRPr="00B06D3D">
        <w:rPr>
          <w:szCs w:val="24"/>
          <w:lang w:val="en-ZA"/>
        </w:rPr>
        <w:t xml:space="preserve">This unit addresses the unit of competency: </w:t>
      </w:r>
      <w:r w:rsidRPr="00B06D3D">
        <w:rPr>
          <w:szCs w:val="24"/>
        </w:rPr>
        <w:t>Prepare and interpret technical drawings</w:t>
      </w:r>
    </w:p>
    <w:p w:rsidR="00460570" w:rsidRPr="00B06D3D" w:rsidRDefault="00460570" w:rsidP="00460570">
      <w:pPr>
        <w:spacing w:after="0" w:line="276" w:lineRule="auto"/>
        <w:jc w:val="both"/>
        <w:rPr>
          <w:szCs w:val="24"/>
          <w:lang w:val="en-ZA"/>
        </w:rPr>
      </w:pPr>
    </w:p>
    <w:p w:rsidR="00460570" w:rsidRPr="00B06D3D" w:rsidRDefault="00460570" w:rsidP="00460570">
      <w:pPr>
        <w:spacing w:after="0" w:line="276" w:lineRule="auto"/>
        <w:jc w:val="both"/>
        <w:rPr>
          <w:szCs w:val="24"/>
          <w:lang w:val="en-ZA"/>
        </w:rPr>
      </w:pPr>
      <w:r w:rsidRPr="00B06D3D">
        <w:rPr>
          <w:b/>
          <w:szCs w:val="24"/>
          <w:lang w:val="en-ZA"/>
        </w:rPr>
        <w:t xml:space="preserve">Duration of Unit: </w:t>
      </w:r>
      <w:r w:rsidRPr="00B06D3D">
        <w:rPr>
          <w:szCs w:val="24"/>
          <w:lang w:val="en-ZA"/>
        </w:rPr>
        <w:t xml:space="preserve">150 </w:t>
      </w:r>
      <w:r w:rsidR="00D82685" w:rsidRPr="00B06D3D">
        <w:rPr>
          <w:szCs w:val="24"/>
          <w:lang w:val="en-ZA"/>
        </w:rPr>
        <w:t>hours</w:t>
      </w:r>
    </w:p>
    <w:p w:rsidR="00460570" w:rsidRPr="00B06D3D" w:rsidRDefault="00460570" w:rsidP="00460570">
      <w:pPr>
        <w:spacing w:after="0" w:line="276" w:lineRule="auto"/>
        <w:jc w:val="both"/>
        <w:rPr>
          <w:szCs w:val="24"/>
          <w:lang w:val="en-ZA"/>
        </w:rPr>
      </w:pPr>
    </w:p>
    <w:p w:rsidR="00460570" w:rsidRPr="00B06D3D" w:rsidRDefault="00460570" w:rsidP="00460570">
      <w:pPr>
        <w:spacing w:after="0" w:line="276" w:lineRule="auto"/>
        <w:jc w:val="both"/>
        <w:rPr>
          <w:b/>
          <w:szCs w:val="24"/>
          <w:lang w:val="en-ZA"/>
        </w:rPr>
      </w:pPr>
      <w:r w:rsidRPr="00B06D3D">
        <w:rPr>
          <w:b/>
          <w:szCs w:val="24"/>
          <w:lang w:val="en-ZA"/>
        </w:rPr>
        <w:t>Unit Description</w:t>
      </w:r>
    </w:p>
    <w:p w:rsidR="00460570" w:rsidRPr="00B06D3D" w:rsidRDefault="00460570" w:rsidP="00460570">
      <w:pPr>
        <w:spacing w:line="276" w:lineRule="auto"/>
        <w:jc w:val="both"/>
        <w:rPr>
          <w:rFonts w:eastAsia="Times New Roman"/>
          <w:szCs w:val="24"/>
        </w:rPr>
      </w:pPr>
      <w:r w:rsidRPr="00B06D3D">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CAD packages.</w:t>
      </w:r>
    </w:p>
    <w:p w:rsidR="00460570" w:rsidRPr="00B06D3D" w:rsidRDefault="00460570" w:rsidP="00460570">
      <w:pPr>
        <w:spacing w:after="200" w:line="276" w:lineRule="auto"/>
        <w:jc w:val="both"/>
        <w:rPr>
          <w:b/>
          <w:szCs w:val="24"/>
          <w:lang w:val="en-ZA"/>
        </w:rPr>
      </w:pPr>
      <w:r w:rsidRPr="00B06D3D">
        <w:rPr>
          <w:b/>
          <w:szCs w:val="24"/>
          <w:lang w:val="en-ZA"/>
        </w:rPr>
        <w:t>Summary of Learning Outcomes</w:t>
      </w:r>
    </w:p>
    <w:p w:rsidR="00460570" w:rsidRPr="00B06D3D" w:rsidRDefault="00460570" w:rsidP="00E70118">
      <w:pPr>
        <w:pStyle w:val="ListParagraph"/>
        <w:numPr>
          <w:ilvl w:val="0"/>
          <w:numId w:val="36"/>
        </w:numPr>
        <w:spacing w:before="120" w:after="0"/>
        <w:jc w:val="both"/>
        <w:rPr>
          <w:rFonts w:ascii="Times New Roman" w:hAnsi="Times New Roman" w:cs="Times New Roman"/>
          <w:sz w:val="24"/>
          <w:szCs w:val="24"/>
          <w:lang w:val="en-ZA"/>
        </w:rPr>
      </w:pPr>
      <w:r w:rsidRPr="00B06D3D">
        <w:rPr>
          <w:rFonts w:ascii="Times New Roman" w:hAnsi="Times New Roman" w:cs="Times New Roman"/>
          <w:sz w:val="24"/>
          <w:szCs w:val="24"/>
        </w:rPr>
        <w:t>Use and maintain drawing equipment and materials</w:t>
      </w:r>
    </w:p>
    <w:p w:rsidR="00460570" w:rsidRPr="00B06D3D" w:rsidRDefault="00460570" w:rsidP="00E70118">
      <w:pPr>
        <w:pStyle w:val="ListParagraph"/>
        <w:numPr>
          <w:ilvl w:val="0"/>
          <w:numId w:val="36"/>
        </w:numPr>
        <w:spacing w:before="120" w:after="0"/>
        <w:jc w:val="both"/>
        <w:rPr>
          <w:rFonts w:ascii="Times New Roman" w:hAnsi="Times New Roman" w:cs="Times New Roman"/>
          <w:sz w:val="24"/>
          <w:szCs w:val="24"/>
          <w:lang w:val="en-ZA"/>
        </w:rPr>
      </w:pPr>
      <w:r w:rsidRPr="00B06D3D">
        <w:rPr>
          <w:rFonts w:ascii="Times New Roman" w:hAnsi="Times New Roman" w:cs="Times New Roman"/>
          <w:sz w:val="24"/>
          <w:szCs w:val="24"/>
        </w:rPr>
        <w:t>Produce plain geometry drawings</w:t>
      </w:r>
    </w:p>
    <w:p w:rsidR="00460570" w:rsidRPr="00B06D3D" w:rsidRDefault="00460570" w:rsidP="00E70118">
      <w:pPr>
        <w:pStyle w:val="ListParagraph"/>
        <w:numPr>
          <w:ilvl w:val="0"/>
          <w:numId w:val="36"/>
        </w:numPr>
        <w:spacing w:before="120" w:after="0"/>
        <w:jc w:val="both"/>
        <w:rPr>
          <w:rFonts w:ascii="Times New Roman" w:hAnsi="Times New Roman" w:cs="Times New Roman"/>
          <w:sz w:val="24"/>
          <w:szCs w:val="24"/>
          <w:lang w:val="en-ZA"/>
        </w:rPr>
      </w:pPr>
      <w:r w:rsidRPr="00B06D3D">
        <w:rPr>
          <w:rFonts w:ascii="Times New Roman" w:hAnsi="Times New Roman" w:cs="Times New Roman"/>
          <w:sz w:val="24"/>
          <w:szCs w:val="24"/>
        </w:rPr>
        <w:t>Produce solid geometry drawings</w:t>
      </w:r>
    </w:p>
    <w:p w:rsidR="00460570" w:rsidRPr="00B06D3D" w:rsidRDefault="00460570" w:rsidP="00E70118">
      <w:pPr>
        <w:pStyle w:val="ListParagraph"/>
        <w:numPr>
          <w:ilvl w:val="0"/>
          <w:numId w:val="36"/>
        </w:numPr>
        <w:spacing w:before="120" w:after="0"/>
        <w:jc w:val="both"/>
        <w:rPr>
          <w:rFonts w:ascii="Times New Roman" w:hAnsi="Times New Roman" w:cs="Times New Roman"/>
          <w:sz w:val="24"/>
          <w:szCs w:val="24"/>
          <w:lang w:val="en-ZA"/>
        </w:rPr>
      </w:pPr>
      <w:r w:rsidRPr="00B06D3D">
        <w:rPr>
          <w:rFonts w:ascii="Times New Roman" w:hAnsi="Times New Roman" w:cs="Times New Roman"/>
          <w:sz w:val="24"/>
          <w:szCs w:val="24"/>
        </w:rPr>
        <w:t>Produce pictorial and orthographic drawings of components</w:t>
      </w:r>
    </w:p>
    <w:p w:rsidR="00460570" w:rsidRPr="00B06D3D" w:rsidRDefault="00460570" w:rsidP="00E70118">
      <w:pPr>
        <w:pStyle w:val="ListParagraph"/>
        <w:numPr>
          <w:ilvl w:val="0"/>
          <w:numId w:val="36"/>
        </w:numPr>
        <w:spacing w:before="120" w:after="0"/>
        <w:jc w:val="both"/>
        <w:rPr>
          <w:rFonts w:ascii="Times New Roman" w:hAnsi="Times New Roman" w:cs="Times New Roman"/>
          <w:sz w:val="24"/>
          <w:szCs w:val="24"/>
          <w:lang w:val="en-ZA"/>
        </w:rPr>
      </w:pPr>
      <w:r w:rsidRPr="00B06D3D">
        <w:rPr>
          <w:rFonts w:ascii="Times New Roman" w:hAnsi="Times New Roman" w:cs="Times New Roman"/>
          <w:sz w:val="24"/>
          <w:szCs w:val="24"/>
        </w:rPr>
        <w:t>Apply CAD packages</w:t>
      </w:r>
    </w:p>
    <w:p w:rsidR="00460570" w:rsidRPr="00B06D3D" w:rsidRDefault="00460570" w:rsidP="00ED020E">
      <w:pPr>
        <w:tabs>
          <w:tab w:val="left" w:pos="3060"/>
        </w:tabs>
        <w:spacing w:before="120" w:after="120" w:line="276" w:lineRule="auto"/>
        <w:contextualSpacing/>
        <w:jc w:val="both"/>
        <w:rPr>
          <w:b/>
          <w:szCs w:val="24"/>
          <w:lang w:val="en-ZA"/>
        </w:rPr>
      </w:pPr>
      <w:r w:rsidRPr="00B06D3D">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770"/>
        <w:gridCol w:w="2340"/>
      </w:tblGrid>
      <w:tr w:rsidR="00460570" w:rsidRPr="00B06D3D" w:rsidTr="0069325C">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460570" w:rsidRPr="00B06D3D" w:rsidRDefault="00460570" w:rsidP="0069325C">
            <w:pPr>
              <w:spacing w:after="0" w:line="276" w:lineRule="auto"/>
              <w:rPr>
                <w:b/>
                <w:szCs w:val="24"/>
                <w:lang w:val="en-ZA"/>
              </w:rPr>
            </w:pPr>
            <w:r w:rsidRPr="00B06D3D">
              <w:rPr>
                <w:b/>
                <w:szCs w:val="24"/>
                <w:lang w:val="en-ZA"/>
              </w:rPr>
              <w:t>Learning Outcome</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460570" w:rsidRPr="00B06D3D" w:rsidRDefault="00460570" w:rsidP="0069325C">
            <w:pPr>
              <w:spacing w:after="0" w:line="276" w:lineRule="auto"/>
              <w:ind w:left="357" w:hanging="357"/>
              <w:rPr>
                <w:b/>
                <w:szCs w:val="24"/>
                <w:lang w:val="en-ZA"/>
              </w:rPr>
            </w:pPr>
            <w:r w:rsidRPr="00B06D3D">
              <w:rPr>
                <w:b/>
                <w:szCs w:val="24"/>
                <w:lang w:val="en-ZA"/>
              </w:rPr>
              <w:t>Content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60570" w:rsidRPr="00B06D3D" w:rsidRDefault="00460570" w:rsidP="0069325C">
            <w:pPr>
              <w:spacing w:after="0" w:line="276" w:lineRule="auto"/>
              <w:rPr>
                <w:b/>
                <w:szCs w:val="24"/>
                <w:lang w:val="en-ZA"/>
              </w:rPr>
            </w:pPr>
            <w:r w:rsidRPr="00B06D3D">
              <w:rPr>
                <w:b/>
                <w:szCs w:val="24"/>
                <w:lang w:val="en-ZA"/>
              </w:rPr>
              <w:t>Suggested Assessment Methods</w:t>
            </w:r>
          </w:p>
        </w:tc>
      </w:tr>
      <w:tr w:rsidR="00460570" w:rsidRPr="00B06D3D" w:rsidTr="0069325C">
        <w:trPr>
          <w:trHeight w:val="1106"/>
        </w:trPr>
        <w:tc>
          <w:tcPr>
            <w:tcW w:w="289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38"/>
              </w:numPr>
              <w:spacing w:before="120" w:after="0"/>
              <w:jc w:val="both"/>
              <w:rPr>
                <w:rFonts w:ascii="Times New Roman" w:hAnsi="Times New Roman" w:cs="Times New Roman"/>
                <w:sz w:val="24"/>
                <w:szCs w:val="24"/>
                <w:lang w:val="en-ZA"/>
              </w:rPr>
            </w:pPr>
            <w:r w:rsidRPr="00B06D3D">
              <w:rPr>
                <w:rFonts w:ascii="Times New Roman" w:hAnsi="Times New Roman" w:cs="Times New Roman"/>
                <w:sz w:val="24"/>
                <w:szCs w:val="24"/>
              </w:rPr>
              <w:t>Use and maintain drawing equipment and materials</w:t>
            </w:r>
          </w:p>
          <w:p w:rsidR="00460570" w:rsidRPr="00B06D3D" w:rsidRDefault="00460570" w:rsidP="0069325C">
            <w:pPr>
              <w:pStyle w:val="ListParagraph"/>
              <w:tabs>
                <w:tab w:val="left" w:pos="426"/>
              </w:tabs>
              <w:spacing w:after="0"/>
              <w:ind w:left="284" w:hanging="142"/>
              <w:rPr>
                <w:rFonts w:ascii="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Identification and care of drawing equipment</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Identification and care of drawing materials</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Reference to</w:t>
            </w:r>
          </w:p>
          <w:p w:rsidR="00460570" w:rsidRPr="00B06D3D" w:rsidRDefault="00460570" w:rsidP="0069325C">
            <w:pPr>
              <w:pStyle w:val="ListParagraph"/>
              <w:spacing w:after="0"/>
              <w:ind w:left="0"/>
              <w:rPr>
                <w:rFonts w:ascii="Times New Roman" w:hAnsi="Times New Roman" w:cs="Times New Roman"/>
                <w:sz w:val="24"/>
                <w:szCs w:val="24"/>
              </w:rPr>
            </w:pPr>
            <w:r w:rsidRPr="00B06D3D">
              <w:rPr>
                <w:rFonts w:ascii="Times New Roman" w:hAnsi="Times New Roman" w:cs="Times New Roman"/>
                <w:sz w:val="24"/>
                <w:szCs w:val="24"/>
              </w:rPr>
              <w:t>manufacturer’s instructions an</w:t>
            </w:r>
          </w:p>
          <w:p w:rsidR="00460570" w:rsidRPr="00B06D3D" w:rsidRDefault="00460570" w:rsidP="0069325C">
            <w:pPr>
              <w:pStyle w:val="ListParagraph"/>
              <w:spacing w:after="0"/>
              <w:ind w:left="389"/>
              <w:rPr>
                <w:rFonts w:ascii="Times New Roman" w:hAnsi="Times New Roman" w:cs="Times New Roman"/>
                <w:sz w:val="24"/>
                <w:szCs w:val="24"/>
              </w:rPr>
            </w:pPr>
            <w:r w:rsidRPr="00B06D3D">
              <w:rPr>
                <w:rFonts w:ascii="Times New Roman" w:hAnsi="Times New Roman" w:cs="Times New Roman"/>
                <w:sz w:val="24"/>
                <w:szCs w:val="24"/>
              </w:rPr>
              <w:t xml:space="preserve"> work place procedures </w:t>
            </w:r>
          </w:p>
          <w:p w:rsidR="00460570" w:rsidRPr="00B06D3D" w:rsidRDefault="00460570" w:rsidP="0069325C">
            <w:pPr>
              <w:pStyle w:val="ListParagraph"/>
              <w:spacing w:after="0"/>
              <w:ind w:left="389"/>
              <w:rPr>
                <w:rFonts w:ascii="Times New Roman" w:hAnsi="Times New Roman" w:cs="Times New Roman"/>
                <w:sz w:val="24"/>
                <w:szCs w:val="24"/>
              </w:rPr>
            </w:pPr>
            <w:r w:rsidRPr="00B06D3D">
              <w:rPr>
                <w:rFonts w:ascii="Times New Roman" w:hAnsi="Times New Roman" w:cs="Times New Roman"/>
                <w:sz w:val="24"/>
                <w:szCs w:val="24"/>
              </w:rPr>
              <w:t xml:space="preserve">environmental legislations on use and maintenance of drawing equipment and materials </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Use of Personal Protective Equipment (PPEs)</w:t>
            </w:r>
          </w:p>
        </w:tc>
        <w:tc>
          <w:tcPr>
            <w:tcW w:w="234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Observation</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Oral questioning</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Written tests</w:t>
            </w:r>
          </w:p>
          <w:p w:rsidR="00460570" w:rsidRPr="00B06D3D" w:rsidRDefault="00460570" w:rsidP="0069325C">
            <w:pPr>
              <w:spacing w:after="0" w:line="276" w:lineRule="auto"/>
              <w:ind w:left="432"/>
              <w:rPr>
                <w:szCs w:val="24"/>
                <w:lang w:val="en-ZA"/>
              </w:rPr>
            </w:pPr>
          </w:p>
        </w:tc>
      </w:tr>
      <w:tr w:rsidR="00460570" w:rsidRPr="00B06D3D" w:rsidTr="0069325C">
        <w:trPr>
          <w:trHeight w:val="755"/>
        </w:trPr>
        <w:tc>
          <w:tcPr>
            <w:tcW w:w="289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38"/>
              </w:numPr>
              <w:spacing w:before="120" w:after="0"/>
              <w:rPr>
                <w:rFonts w:ascii="Times New Roman" w:hAnsi="Times New Roman" w:cs="Times New Roman"/>
                <w:sz w:val="24"/>
                <w:szCs w:val="24"/>
                <w:lang w:val="en-ZA"/>
              </w:rPr>
            </w:pPr>
            <w:r w:rsidRPr="00B06D3D">
              <w:rPr>
                <w:rFonts w:ascii="Times New Roman" w:hAnsi="Times New Roman" w:cs="Times New Roman"/>
                <w:sz w:val="24"/>
                <w:szCs w:val="24"/>
              </w:rPr>
              <w:t>Produce plain geometry drawings</w:t>
            </w:r>
          </w:p>
          <w:p w:rsidR="00460570" w:rsidRPr="00B06D3D" w:rsidRDefault="00460570" w:rsidP="0069325C">
            <w:pPr>
              <w:pStyle w:val="ListParagraph"/>
              <w:tabs>
                <w:tab w:val="left" w:pos="270"/>
              </w:tabs>
              <w:spacing w:after="0"/>
              <w:rPr>
                <w:rFonts w:ascii="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69325C">
            <w:pPr>
              <w:spacing w:after="0" w:line="276" w:lineRule="auto"/>
              <w:jc w:val="center"/>
              <w:rPr>
                <w:szCs w:val="24"/>
              </w:rPr>
            </w:pPr>
          </w:p>
          <w:p w:rsidR="00460570" w:rsidRPr="00B06D3D" w:rsidRDefault="00460570" w:rsidP="00E70118">
            <w:pPr>
              <w:pStyle w:val="ListParagraph"/>
              <w:numPr>
                <w:ilvl w:val="0"/>
                <w:numId w:val="39"/>
              </w:numPr>
              <w:spacing w:after="0"/>
              <w:ind w:left="346" w:hanging="346"/>
              <w:rPr>
                <w:rFonts w:ascii="Times New Roman" w:hAnsi="Times New Roman" w:cs="Times New Roman"/>
                <w:sz w:val="24"/>
                <w:szCs w:val="24"/>
              </w:rPr>
            </w:pPr>
            <w:r w:rsidRPr="00B06D3D">
              <w:rPr>
                <w:rFonts w:ascii="Times New Roman" w:hAnsi="Times New Roman" w:cs="Times New Roman"/>
                <w:sz w:val="24"/>
                <w:szCs w:val="24"/>
              </w:rPr>
              <w:t>Types of lines in drawings</w:t>
            </w:r>
          </w:p>
          <w:p w:rsidR="00460570" w:rsidRPr="00B06D3D" w:rsidRDefault="00460570" w:rsidP="00E70118">
            <w:pPr>
              <w:pStyle w:val="ListParagraph"/>
              <w:numPr>
                <w:ilvl w:val="0"/>
                <w:numId w:val="39"/>
              </w:numPr>
              <w:spacing w:after="0"/>
              <w:ind w:left="346" w:hanging="346"/>
              <w:rPr>
                <w:rFonts w:ascii="Times New Roman" w:hAnsi="Times New Roman" w:cs="Times New Roman"/>
                <w:sz w:val="24"/>
                <w:szCs w:val="24"/>
              </w:rPr>
            </w:pPr>
            <w:r w:rsidRPr="00B06D3D">
              <w:rPr>
                <w:rFonts w:ascii="Times New Roman" w:hAnsi="Times New Roman" w:cs="Times New Roman"/>
                <w:sz w:val="24"/>
                <w:szCs w:val="24"/>
              </w:rPr>
              <w:t>Construction of geometric forms</w:t>
            </w:r>
          </w:p>
          <w:p w:rsidR="00460570" w:rsidRPr="00B06D3D" w:rsidRDefault="00460570" w:rsidP="00E70118">
            <w:pPr>
              <w:pStyle w:val="ListParagraph"/>
              <w:numPr>
                <w:ilvl w:val="0"/>
                <w:numId w:val="39"/>
              </w:numPr>
              <w:spacing w:after="0"/>
              <w:ind w:left="346" w:hanging="346"/>
              <w:rPr>
                <w:rFonts w:ascii="Times New Roman" w:hAnsi="Times New Roman" w:cs="Times New Roman"/>
                <w:sz w:val="24"/>
                <w:szCs w:val="24"/>
              </w:rPr>
            </w:pPr>
            <w:r w:rsidRPr="00B06D3D">
              <w:rPr>
                <w:rFonts w:ascii="Times New Roman" w:hAnsi="Times New Roman" w:cs="Times New Roman"/>
                <w:sz w:val="24"/>
                <w:szCs w:val="24"/>
              </w:rPr>
              <w:t>Construction of different angles</w:t>
            </w:r>
          </w:p>
          <w:p w:rsidR="00460570" w:rsidRPr="00B06D3D" w:rsidRDefault="00460570" w:rsidP="00E70118">
            <w:pPr>
              <w:pStyle w:val="ListParagraph"/>
              <w:numPr>
                <w:ilvl w:val="0"/>
                <w:numId w:val="39"/>
              </w:numPr>
              <w:spacing w:after="0"/>
              <w:ind w:left="346" w:hanging="346"/>
              <w:rPr>
                <w:rFonts w:ascii="Times New Roman" w:hAnsi="Times New Roman" w:cs="Times New Roman"/>
                <w:sz w:val="24"/>
                <w:szCs w:val="24"/>
              </w:rPr>
            </w:pPr>
            <w:r w:rsidRPr="00B06D3D">
              <w:rPr>
                <w:rFonts w:ascii="Times New Roman" w:hAnsi="Times New Roman" w:cs="Times New Roman"/>
                <w:sz w:val="24"/>
                <w:szCs w:val="24"/>
              </w:rPr>
              <w:t>Measurement of different angles</w:t>
            </w:r>
          </w:p>
          <w:p w:rsidR="00460570" w:rsidRPr="00B06D3D" w:rsidRDefault="00460570" w:rsidP="00E70118">
            <w:pPr>
              <w:pStyle w:val="ListParagraph"/>
              <w:numPr>
                <w:ilvl w:val="0"/>
                <w:numId w:val="39"/>
              </w:numPr>
              <w:spacing w:after="0"/>
              <w:ind w:left="346" w:hanging="346"/>
              <w:rPr>
                <w:rFonts w:ascii="Times New Roman" w:hAnsi="Times New Roman" w:cs="Times New Roman"/>
                <w:sz w:val="24"/>
                <w:szCs w:val="24"/>
              </w:rPr>
            </w:pPr>
            <w:r w:rsidRPr="00B06D3D">
              <w:rPr>
                <w:rFonts w:ascii="Times New Roman" w:hAnsi="Times New Roman" w:cs="Times New Roman"/>
                <w:sz w:val="24"/>
                <w:szCs w:val="24"/>
              </w:rPr>
              <w:t>Bisection of different angles and lines</w:t>
            </w:r>
          </w:p>
          <w:p w:rsidR="00460570" w:rsidRPr="00B06D3D" w:rsidRDefault="00460570" w:rsidP="00E70118">
            <w:pPr>
              <w:pStyle w:val="ListParagraph"/>
              <w:numPr>
                <w:ilvl w:val="0"/>
                <w:numId w:val="39"/>
              </w:numPr>
              <w:spacing w:after="0"/>
              <w:ind w:left="346" w:hanging="346"/>
              <w:rPr>
                <w:rFonts w:ascii="Times New Roman" w:hAnsi="Times New Roman" w:cs="Times New Roman"/>
                <w:sz w:val="24"/>
                <w:szCs w:val="24"/>
              </w:rPr>
            </w:pPr>
            <w:r w:rsidRPr="00B06D3D">
              <w:rPr>
                <w:rFonts w:ascii="Times New Roman" w:hAnsi="Times New Roman" w:cs="Times New Roman"/>
                <w:sz w:val="24"/>
                <w:szCs w:val="24"/>
              </w:rPr>
              <w:t>Standard drawing conventions</w:t>
            </w:r>
          </w:p>
        </w:tc>
        <w:tc>
          <w:tcPr>
            <w:tcW w:w="234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Oral questioning</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Written tests</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 xml:space="preserve">Observation </w:t>
            </w:r>
          </w:p>
          <w:p w:rsidR="00460570" w:rsidRPr="00B06D3D" w:rsidRDefault="00460570" w:rsidP="0069325C">
            <w:pPr>
              <w:spacing w:after="0" w:line="276" w:lineRule="auto"/>
              <w:ind w:left="720"/>
              <w:rPr>
                <w:szCs w:val="24"/>
                <w:lang w:val="en-ZA"/>
              </w:rPr>
            </w:pPr>
          </w:p>
        </w:tc>
      </w:tr>
      <w:tr w:rsidR="00460570" w:rsidRPr="00B06D3D" w:rsidTr="0069325C">
        <w:trPr>
          <w:trHeight w:val="2321"/>
        </w:trPr>
        <w:tc>
          <w:tcPr>
            <w:tcW w:w="289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38"/>
              </w:numPr>
              <w:spacing w:before="120" w:after="0"/>
              <w:rPr>
                <w:rFonts w:ascii="Times New Roman" w:hAnsi="Times New Roman" w:cs="Times New Roman"/>
                <w:sz w:val="24"/>
                <w:szCs w:val="24"/>
                <w:lang w:val="en-ZA"/>
              </w:rPr>
            </w:pPr>
            <w:r w:rsidRPr="00B06D3D">
              <w:rPr>
                <w:rFonts w:ascii="Times New Roman" w:hAnsi="Times New Roman" w:cs="Times New Roman"/>
                <w:sz w:val="24"/>
                <w:szCs w:val="24"/>
              </w:rPr>
              <w:t>Produce solid geometry drawings</w:t>
            </w:r>
          </w:p>
          <w:p w:rsidR="00460570" w:rsidRPr="00B06D3D" w:rsidRDefault="00460570" w:rsidP="0069325C">
            <w:pPr>
              <w:pStyle w:val="ListParagraph"/>
              <w:tabs>
                <w:tab w:val="left" w:pos="270"/>
              </w:tabs>
              <w:spacing w:after="0"/>
              <w:ind w:left="810"/>
              <w:rPr>
                <w:rFonts w:ascii="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Interpretation of sketches and drawings of patterns e.g. cylinders, prisms and pyramids</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Development of surface of interpenetrating solids and truncated solids</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Interpenetrations of solids e.g. cylinder to cylinder and cylinder to prism or prism to prism of equal and unequal diameters</w:t>
            </w:r>
          </w:p>
        </w:tc>
        <w:tc>
          <w:tcPr>
            <w:tcW w:w="234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Observation</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Written tests</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Oral questioning</w:t>
            </w:r>
          </w:p>
          <w:p w:rsidR="00460570" w:rsidRPr="00B06D3D" w:rsidRDefault="00460570" w:rsidP="0069325C">
            <w:pPr>
              <w:spacing w:line="276" w:lineRule="auto"/>
              <w:rPr>
                <w:szCs w:val="24"/>
                <w:lang w:val="en-ZA"/>
              </w:rPr>
            </w:pPr>
          </w:p>
          <w:p w:rsidR="00460570" w:rsidRPr="00B06D3D" w:rsidRDefault="00460570" w:rsidP="0069325C">
            <w:pPr>
              <w:spacing w:line="276" w:lineRule="auto"/>
              <w:rPr>
                <w:szCs w:val="24"/>
                <w:lang w:val="en-ZA"/>
              </w:rPr>
            </w:pPr>
          </w:p>
        </w:tc>
      </w:tr>
      <w:tr w:rsidR="00460570" w:rsidRPr="00B06D3D" w:rsidTr="0069325C">
        <w:trPr>
          <w:trHeight w:val="2546"/>
        </w:trPr>
        <w:tc>
          <w:tcPr>
            <w:tcW w:w="289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38"/>
              </w:numPr>
              <w:spacing w:before="120" w:after="0"/>
              <w:rPr>
                <w:rFonts w:ascii="Times New Roman" w:hAnsi="Times New Roman" w:cs="Times New Roman"/>
                <w:sz w:val="24"/>
                <w:szCs w:val="24"/>
                <w:lang w:val="en-ZA"/>
              </w:rPr>
            </w:pPr>
            <w:r w:rsidRPr="00B06D3D">
              <w:rPr>
                <w:rFonts w:ascii="Times New Roman" w:hAnsi="Times New Roman" w:cs="Times New Roman"/>
                <w:sz w:val="24"/>
                <w:szCs w:val="24"/>
              </w:rPr>
              <w:t>Produce pictorial and orthographic drawings of components</w:t>
            </w:r>
          </w:p>
          <w:p w:rsidR="00460570" w:rsidRPr="00B06D3D" w:rsidRDefault="00460570" w:rsidP="0069325C">
            <w:pPr>
              <w:pStyle w:val="ListParagraph"/>
              <w:tabs>
                <w:tab w:val="left" w:pos="270"/>
              </w:tabs>
              <w:spacing w:after="0"/>
              <w:ind w:left="810"/>
              <w:rPr>
                <w:rFonts w:ascii="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Meaning of pictorial and orthographic drawings and sectioning</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 xml:space="preserve">Meaning of symbols and abbreviations </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Drawing of isometric, oblique, axonometric, auxiliary and perspective views</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 xml:space="preserve">Drawing of first and third angle projections </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Sectioning of components</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Free hand sketching of tools, equipment, components, geometric forms and diagrams</w:t>
            </w:r>
          </w:p>
          <w:p w:rsidR="00460570" w:rsidRPr="00B06D3D" w:rsidRDefault="00460570" w:rsidP="0069325C">
            <w:pPr>
              <w:pStyle w:val="ListParagraph"/>
              <w:spacing w:after="0"/>
              <w:ind w:left="792"/>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Observation</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Written test</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Oral test</w:t>
            </w:r>
          </w:p>
        </w:tc>
      </w:tr>
      <w:tr w:rsidR="00460570" w:rsidRPr="00B06D3D" w:rsidTr="0069325C">
        <w:trPr>
          <w:trHeight w:val="2546"/>
        </w:trPr>
        <w:tc>
          <w:tcPr>
            <w:tcW w:w="289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38"/>
              </w:numPr>
              <w:spacing w:before="120" w:after="0"/>
              <w:rPr>
                <w:rFonts w:ascii="Times New Roman" w:hAnsi="Times New Roman" w:cs="Times New Roman"/>
                <w:sz w:val="24"/>
                <w:szCs w:val="24"/>
              </w:rPr>
            </w:pPr>
            <w:r w:rsidRPr="00B06D3D">
              <w:rPr>
                <w:rFonts w:ascii="Times New Roman" w:hAnsi="Times New Roman" w:cs="Times New Roman"/>
                <w:sz w:val="24"/>
                <w:szCs w:val="24"/>
              </w:rPr>
              <w:t>Apply CAD packages in drawing</w:t>
            </w:r>
          </w:p>
        </w:tc>
        <w:tc>
          <w:tcPr>
            <w:tcW w:w="4770" w:type="dxa"/>
            <w:tcBorders>
              <w:top w:val="single" w:sz="4" w:space="0" w:color="auto"/>
              <w:left w:val="single" w:sz="4" w:space="0" w:color="auto"/>
              <w:bottom w:val="single" w:sz="4" w:space="0" w:color="auto"/>
              <w:right w:val="single" w:sz="4" w:space="0" w:color="auto"/>
            </w:tcBorders>
          </w:tcPr>
          <w:p w:rsidR="00460570" w:rsidRPr="00B06D3D" w:rsidRDefault="00460570" w:rsidP="0069325C">
            <w:pPr>
              <w:pStyle w:val="ListParagraph"/>
              <w:tabs>
                <w:tab w:val="left" w:pos="523"/>
              </w:tabs>
              <w:spacing w:after="0"/>
              <w:ind w:left="0"/>
              <w:rPr>
                <w:rFonts w:ascii="Times New Roman" w:hAnsi="Times New Roman" w:cs="Times New Roman"/>
                <w:sz w:val="24"/>
                <w:szCs w:val="24"/>
              </w:rPr>
            </w:pP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Meaning and types of CAD e.g.</w:t>
            </w:r>
          </w:p>
          <w:p w:rsidR="00460570" w:rsidRPr="00B06D3D" w:rsidRDefault="00460570" w:rsidP="00E70118">
            <w:pPr>
              <w:pStyle w:val="ListParagraph"/>
              <w:numPr>
                <w:ilvl w:val="0"/>
                <w:numId w:val="72"/>
              </w:numPr>
              <w:spacing w:after="0"/>
              <w:rPr>
                <w:rFonts w:ascii="Times New Roman" w:hAnsi="Times New Roman" w:cs="Times New Roman"/>
                <w:sz w:val="24"/>
                <w:szCs w:val="24"/>
              </w:rPr>
            </w:pPr>
            <w:r w:rsidRPr="00B06D3D">
              <w:rPr>
                <w:rFonts w:ascii="Times New Roman" w:hAnsi="Times New Roman" w:cs="Times New Roman"/>
                <w:sz w:val="24"/>
                <w:szCs w:val="24"/>
              </w:rPr>
              <w:t>Auto CAD</w:t>
            </w:r>
          </w:p>
          <w:p w:rsidR="00460570" w:rsidRPr="00B06D3D" w:rsidRDefault="00460570" w:rsidP="00E70118">
            <w:pPr>
              <w:pStyle w:val="ListParagraph"/>
              <w:numPr>
                <w:ilvl w:val="0"/>
                <w:numId w:val="72"/>
              </w:numPr>
              <w:spacing w:after="0"/>
              <w:rPr>
                <w:rFonts w:ascii="Times New Roman" w:hAnsi="Times New Roman" w:cs="Times New Roman"/>
                <w:sz w:val="24"/>
                <w:szCs w:val="24"/>
              </w:rPr>
            </w:pPr>
            <w:r w:rsidRPr="00B06D3D">
              <w:rPr>
                <w:rFonts w:ascii="Times New Roman" w:hAnsi="Times New Roman" w:cs="Times New Roman"/>
                <w:sz w:val="24"/>
                <w:szCs w:val="24"/>
              </w:rPr>
              <w:t>Archi CAD</w:t>
            </w:r>
          </w:p>
          <w:p w:rsidR="00460570" w:rsidRPr="00B06D3D" w:rsidRDefault="00460570" w:rsidP="00E70118">
            <w:pPr>
              <w:pStyle w:val="ListParagraph"/>
              <w:numPr>
                <w:ilvl w:val="0"/>
                <w:numId w:val="72"/>
              </w:numPr>
              <w:spacing w:after="0"/>
              <w:rPr>
                <w:rFonts w:ascii="Times New Roman" w:hAnsi="Times New Roman" w:cs="Times New Roman"/>
                <w:sz w:val="24"/>
                <w:szCs w:val="24"/>
              </w:rPr>
            </w:pPr>
            <w:r w:rsidRPr="00B06D3D">
              <w:rPr>
                <w:rFonts w:ascii="Times New Roman" w:hAnsi="Times New Roman" w:cs="Times New Roman"/>
                <w:sz w:val="24"/>
                <w:szCs w:val="24"/>
              </w:rPr>
              <w:t xml:space="preserve">Solid works </w:t>
            </w:r>
          </w:p>
          <w:p w:rsidR="00460570" w:rsidRPr="00B06D3D" w:rsidRDefault="00460570" w:rsidP="00E70118">
            <w:pPr>
              <w:pStyle w:val="ListParagraph"/>
              <w:numPr>
                <w:ilvl w:val="0"/>
                <w:numId w:val="72"/>
              </w:numPr>
              <w:spacing w:after="0"/>
              <w:rPr>
                <w:rFonts w:ascii="Times New Roman" w:hAnsi="Times New Roman" w:cs="Times New Roman"/>
                <w:sz w:val="24"/>
                <w:szCs w:val="24"/>
              </w:rPr>
            </w:pPr>
            <w:r w:rsidRPr="00B06D3D">
              <w:rPr>
                <w:rFonts w:ascii="Times New Roman" w:hAnsi="Times New Roman" w:cs="Times New Roman"/>
                <w:sz w:val="24"/>
                <w:szCs w:val="24"/>
              </w:rPr>
              <w:t xml:space="preserve">Inventor </w:t>
            </w:r>
          </w:p>
          <w:p w:rsidR="00460570" w:rsidRPr="00B06D3D" w:rsidRDefault="00460570" w:rsidP="00E70118">
            <w:pPr>
              <w:pStyle w:val="ListParagraph"/>
              <w:numPr>
                <w:ilvl w:val="0"/>
                <w:numId w:val="72"/>
              </w:numPr>
              <w:spacing w:after="0"/>
              <w:rPr>
                <w:rFonts w:ascii="Times New Roman" w:hAnsi="Times New Roman" w:cs="Times New Roman"/>
                <w:sz w:val="24"/>
                <w:szCs w:val="24"/>
              </w:rPr>
            </w:pPr>
            <w:r w:rsidRPr="00B06D3D">
              <w:rPr>
                <w:rFonts w:ascii="Times New Roman" w:hAnsi="Times New Roman" w:cs="Times New Roman"/>
                <w:sz w:val="24"/>
                <w:szCs w:val="24"/>
              </w:rPr>
              <w:t>Circuit maker</w:t>
            </w:r>
          </w:p>
          <w:p w:rsidR="00460570" w:rsidRPr="00B06D3D" w:rsidRDefault="00460570" w:rsidP="00E70118">
            <w:pPr>
              <w:pStyle w:val="ListParagraph"/>
              <w:numPr>
                <w:ilvl w:val="0"/>
                <w:numId w:val="72"/>
              </w:numPr>
              <w:spacing w:after="0"/>
              <w:rPr>
                <w:rFonts w:ascii="Times New Roman" w:hAnsi="Times New Roman" w:cs="Times New Roman"/>
                <w:sz w:val="24"/>
                <w:szCs w:val="24"/>
              </w:rPr>
            </w:pPr>
            <w:r w:rsidRPr="00B06D3D">
              <w:rPr>
                <w:rFonts w:ascii="Times New Roman" w:hAnsi="Times New Roman" w:cs="Times New Roman"/>
                <w:sz w:val="24"/>
                <w:szCs w:val="24"/>
              </w:rPr>
              <w:t>Electronic work bench</w:t>
            </w:r>
          </w:p>
          <w:p w:rsidR="00460570" w:rsidRPr="00B06D3D" w:rsidRDefault="00460570" w:rsidP="00E70118">
            <w:pPr>
              <w:pStyle w:val="ListParagraph"/>
              <w:numPr>
                <w:ilvl w:val="0"/>
                <w:numId w:val="37"/>
              </w:numPr>
              <w:spacing w:after="0"/>
              <w:ind w:left="389"/>
              <w:rPr>
                <w:rFonts w:ascii="Times New Roman" w:hAnsi="Times New Roman" w:cs="Times New Roman"/>
                <w:sz w:val="24"/>
                <w:szCs w:val="24"/>
              </w:rPr>
            </w:pPr>
            <w:r w:rsidRPr="00B06D3D">
              <w:rPr>
                <w:rFonts w:ascii="Times New Roman" w:hAnsi="Times New Roman" w:cs="Times New Roman"/>
                <w:sz w:val="24"/>
                <w:szCs w:val="24"/>
              </w:rPr>
              <w:t>2D and 3Ddrafting technique</w:t>
            </w:r>
          </w:p>
        </w:tc>
        <w:tc>
          <w:tcPr>
            <w:tcW w:w="234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Practical</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Observation</w:t>
            </w:r>
          </w:p>
          <w:p w:rsidR="00460570" w:rsidRPr="00B06D3D" w:rsidRDefault="00460570" w:rsidP="00E70118">
            <w:pPr>
              <w:numPr>
                <w:ilvl w:val="0"/>
                <w:numId w:val="35"/>
              </w:numPr>
              <w:spacing w:after="0" w:line="276" w:lineRule="auto"/>
              <w:ind w:left="432" w:hanging="450"/>
              <w:rPr>
                <w:szCs w:val="24"/>
                <w:lang w:val="en-ZA"/>
              </w:rPr>
            </w:pPr>
            <w:r w:rsidRPr="00B06D3D">
              <w:rPr>
                <w:szCs w:val="24"/>
                <w:lang w:val="en-ZA"/>
              </w:rPr>
              <w:t>Written tests</w:t>
            </w:r>
          </w:p>
          <w:p w:rsidR="00460570" w:rsidRPr="00B06D3D" w:rsidRDefault="00460570" w:rsidP="0069325C">
            <w:pPr>
              <w:spacing w:after="0" w:line="276" w:lineRule="auto"/>
              <w:ind w:left="432"/>
              <w:rPr>
                <w:szCs w:val="24"/>
                <w:lang w:val="en-ZA"/>
              </w:rPr>
            </w:pPr>
          </w:p>
        </w:tc>
      </w:tr>
    </w:tbl>
    <w:p w:rsidR="00460570" w:rsidRPr="00B06D3D" w:rsidRDefault="00460570" w:rsidP="00460570">
      <w:pPr>
        <w:spacing w:after="0" w:line="276" w:lineRule="auto"/>
        <w:rPr>
          <w:szCs w:val="24"/>
        </w:rPr>
      </w:pPr>
    </w:p>
    <w:p w:rsidR="00ED020E" w:rsidRPr="00B06D3D" w:rsidRDefault="00ED020E" w:rsidP="00460570">
      <w:pPr>
        <w:spacing w:after="0" w:line="276" w:lineRule="auto"/>
        <w:rPr>
          <w:b/>
          <w:szCs w:val="24"/>
        </w:rPr>
      </w:pPr>
    </w:p>
    <w:p w:rsidR="00ED020E" w:rsidRPr="00B06D3D" w:rsidRDefault="00ED020E" w:rsidP="00460570">
      <w:pPr>
        <w:spacing w:after="0" w:line="276" w:lineRule="auto"/>
        <w:rPr>
          <w:b/>
          <w:szCs w:val="24"/>
        </w:rPr>
      </w:pPr>
    </w:p>
    <w:p w:rsidR="00460570" w:rsidRPr="00B06D3D" w:rsidRDefault="0089502A" w:rsidP="00460570">
      <w:pPr>
        <w:spacing w:after="0" w:line="276" w:lineRule="auto"/>
        <w:rPr>
          <w:b/>
          <w:szCs w:val="24"/>
        </w:rPr>
      </w:pPr>
      <w:r w:rsidRPr="00B06D3D">
        <w:rPr>
          <w:b/>
          <w:szCs w:val="24"/>
        </w:rPr>
        <w:t>Suggested Methods of Instruction</w:t>
      </w:r>
    </w:p>
    <w:p w:rsidR="00460570" w:rsidRPr="00B06D3D" w:rsidRDefault="00460570" w:rsidP="00E70118">
      <w:pPr>
        <w:pStyle w:val="ListParagraph"/>
        <w:numPr>
          <w:ilvl w:val="0"/>
          <w:numId w:val="34"/>
        </w:numPr>
        <w:spacing w:after="0"/>
        <w:rPr>
          <w:rFonts w:ascii="Times New Roman" w:hAnsi="Times New Roman" w:cs="Times New Roman"/>
          <w:sz w:val="24"/>
          <w:szCs w:val="24"/>
        </w:rPr>
      </w:pPr>
      <w:r w:rsidRPr="00B06D3D">
        <w:rPr>
          <w:rFonts w:ascii="Times New Roman" w:hAnsi="Times New Roman" w:cs="Times New Roman"/>
          <w:sz w:val="24"/>
          <w:szCs w:val="24"/>
        </w:rPr>
        <w:t>Projects</w:t>
      </w:r>
    </w:p>
    <w:p w:rsidR="00460570" w:rsidRPr="00B06D3D" w:rsidRDefault="00460570" w:rsidP="00E70118">
      <w:pPr>
        <w:pStyle w:val="ListParagraph"/>
        <w:numPr>
          <w:ilvl w:val="0"/>
          <w:numId w:val="34"/>
        </w:numPr>
        <w:spacing w:after="0"/>
        <w:rPr>
          <w:rFonts w:ascii="Times New Roman" w:hAnsi="Times New Roman" w:cs="Times New Roman"/>
          <w:sz w:val="24"/>
          <w:szCs w:val="24"/>
        </w:rPr>
      </w:pPr>
      <w:r w:rsidRPr="00B06D3D">
        <w:rPr>
          <w:rFonts w:ascii="Times New Roman" w:hAnsi="Times New Roman" w:cs="Times New Roman"/>
          <w:sz w:val="24"/>
          <w:szCs w:val="24"/>
        </w:rPr>
        <w:t>Demonstration</w:t>
      </w:r>
    </w:p>
    <w:p w:rsidR="00460570" w:rsidRPr="00B06D3D" w:rsidRDefault="00460570" w:rsidP="00E70118">
      <w:pPr>
        <w:pStyle w:val="ListParagraph"/>
        <w:numPr>
          <w:ilvl w:val="0"/>
          <w:numId w:val="34"/>
        </w:numPr>
        <w:spacing w:after="160"/>
        <w:rPr>
          <w:rFonts w:ascii="Times New Roman" w:hAnsi="Times New Roman" w:cs="Times New Roman"/>
          <w:sz w:val="24"/>
          <w:szCs w:val="24"/>
        </w:rPr>
      </w:pPr>
      <w:r w:rsidRPr="00B06D3D">
        <w:rPr>
          <w:rFonts w:ascii="Times New Roman" w:hAnsi="Times New Roman" w:cs="Times New Roman"/>
          <w:sz w:val="24"/>
          <w:szCs w:val="24"/>
        </w:rPr>
        <w:t>Practice by the trainee</w:t>
      </w:r>
    </w:p>
    <w:p w:rsidR="00460570" w:rsidRPr="00B06D3D" w:rsidRDefault="00460570" w:rsidP="00E70118">
      <w:pPr>
        <w:pStyle w:val="ListParagraph"/>
        <w:numPr>
          <w:ilvl w:val="0"/>
          <w:numId w:val="34"/>
        </w:numPr>
        <w:spacing w:after="160"/>
        <w:rPr>
          <w:rFonts w:ascii="Times New Roman" w:hAnsi="Times New Roman" w:cs="Times New Roman"/>
          <w:sz w:val="24"/>
          <w:szCs w:val="24"/>
        </w:rPr>
      </w:pPr>
      <w:r w:rsidRPr="00B06D3D">
        <w:rPr>
          <w:rFonts w:ascii="Times New Roman" w:hAnsi="Times New Roman" w:cs="Times New Roman"/>
          <w:sz w:val="24"/>
          <w:szCs w:val="24"/>
        </w:rPr>
        <w:t>Field trips</w:t>
      </w:r>
    </w:p>
    <w:p w:rsidR="00460570" w:rsidRPr="00B06D3D" w:rsidRDefault="00460570" w:rsidP="00E70118">
      <w:pPr>
        <w:pStyle w:val="ListParagraph"/>
        <w:numPr>
          <w:ilvl w:val="0"/>
          <w:numId w:val="34"/>
        </w:numPr>
        <w:spacing w:after="160"/>
        <w:rPr>
          <w:rFonts w:ascii="Times New Roman" w:hAnsi="Times New Roman" w:cs="Times New Roman"/>
          <w:sz w:val="24"/>
          <w:szCs w:val="24"/>
        </w:rPr>
      </w:pPr>
      <w:r w:rsidRPr="00B06D3D">
        <w:rPr>
          <w:rFonts w:ascii="Times New Roman" w:hAnsi="Times New Roman" w:cs="Times New Roman"/>
          <w:sz w:val="24"/>
          <w:szCs w:val="24"/>
        </w:rPr>
        <w:t>Group discussions</w:t>
      </w:r>
    </w:p>
    <w:p w:rsidR="00460570" w:rsidRPr="00B06D3D" w:rsidRDefault="00460570" w:rsidP="00E70118">
      <w:pPr>
        <w:pStyle w:val="ListParagraph"/>
        <w:numPr>
          <w:ilvl w:val="0"/>
          <w:numId w:val="34"/>
        </w:numPr>
        <w:spacing w:after="0"/>
        <w:rPr>
          <w:rFonts w:ascii="Times New Roman" w:hAnsi="Times New Roman" w:cs="Times New Roman"/>
          <w:sz w:val="24"/>
          <w:szCs w:val="24"/>
        </w:rPr>
      </w:pPr>
      <w:r w:rsidRPr="00B06D3D">
        <w:rPr>
          <w:rFonts w:ascii="Times New Roman" w:hAnsi="Times New Roman" w:cs="Times New Roman"/>
          <w:sz w:val="24"/>
          <w:szCs w:val="24"/>
        </w:rPr>
        <w:t>Direct instructions</w:t>
      </w:r>
    </w:p>
    <w:p w:rsidR="00FB41F9" w:rsidRPr="00B06D3D" w:rsidRDefault="00FB41F9" w:rsidP="00FB41F9">
      <w:pPr>
        <w:spacing w:after="0" w:line="276" w:lineRule="auto"/>
        <w:rPr>
          <w:b/>
          <w:szCs w:val="24"/>
        </w:rPr>
      </w:pPr>
    </w:p>
    <w:p w:rsidR="00460570" w:rsidRPr="00B06D3D" w:rsidRDefault="00460570" w:rsidP="00FB41F9">
      <w:pPr>
        <w:spacing w:after="0" w:line="276" w:lineRule="auto"/>
        <w:rPr>
          <w:b/>
          <w:szCs w:val="24"/>
        </w:rPr>
      </w:pPr>
      <w:r w:rsidRPr="00B06D3D">
        <w:rPr>
          <w:b/>
          <w:szCs w:val="24"/>
        </w:rPr>
        <w:t>Recommended Resources</w:t>
      </w:r>
    </w:p>
    <w:p w:rsidR="00460570" w:rsidRPr="00B06D3D" w:rsidRDefault="00460570" w:rsidP="00E70118">
      <w:pPr>
        <w:pStyle w:val="ListParagraph"/>
        <w:numPr>
          <w:ilvl w:val="1"/>
          <w:numId w:val="40"/>
        </w:numPr>
        <w:spacing w:after="0"/>
        <w:contextualSpacing w:val="0"/>
        <w:rPr>
          <w:rFonts w:ascii="Times New Roman" w:hAnsi="Times New Roman" w:cs="Times New Roman"/>
          <w:sz w:val="24"/>
          <w:szCs w:val="24"/>
        </w:rPr>
      </w:pPr>
      <w:r w:rsidRPr="00B06D3D">
        <w:rPr>
          <w:rFonts w:ascii="Times New Roman" w:hAnsi="Times New Roman" w:cs="Times New Roman"/>
          <w:sz w:val="24"/>
          <w:szCs w:val="24"/>
        </w:rPr>
        <w:t>Drawing room</w:t>
      </w:r>
    </w:p>
    <w:p w:rsidR="00460570" w:rsidRPr="00B06D3D" w:rsidRDefault="00460570" w:rsidP="00E70118">
      <w:pPr>
        <w:pStyle w:val="ListParagraph"/>
        <w:numPr>
          <w:ilvl w:val="1"/>
          <w:numId w:val="40"/>
        </w:numPr>
        <w:spacing w:after="0"/>
        <w:contextualSpacing w:val="0"/>
        <w:rPr>
          <w:rFonts w:ascii="Times New Roman" w:hAnsi="Times New Roman" w:cs="Times New Roman"/>
          <w:sz w:val="24"/>
          <w:szCs w:val="24"/>
        </w:rPr>
      </w:pPr>
      <w:r w:rsidRPr="00B06D3D">
        <w:rPr>
          <w:rFonts w:ascii="Times New Roman" w:hAnsi="Times New Roman" w:cs="Times New Roman"/>
          <w:sz w:val="24"/>
          <w:szCs w:val="24"/>
        </w:rPr>
        <w:t>Computer lab</w:t>
      </w:r>
    </w:p>
    <w:p w:rsidR="00460570" w:rsidRPr="00B06D3D" w:rsidRDefault="00460570" w:rsidP="00E70118">
      <w:pPr>
        <w:pStyle w:val="ListParagraph"/>
        <w:numPr>
          <w:ilvl w:val="1"/>
          <w:numId w:val="40"/>
        </w:numPr>
        <w:spacing w:after="0"/>
        <w:contextualSpacing w:val="0"/>
        <w:rPr>
          <w:rFonts w:ascii="Times New Roman" w:hAnsi="Times New Roman" w:cs="Times New Roman"/>
          <w:sz w:val="24"/>
          <w:szCs w:val="24"/>
        </w:rPr>
      </w:pPr>
      <w:r w:rsidRPr="00B06D3D">
        <w:rPr>
          <w:rFonts w:ascii="Times New Roman" w:hAnsi="Times New Roman" w:cs="Times New Roman"/>
          <w:sz w:val="24"/>
          <w:szCs w:val="24"/>
        </w:rPr>
        <w:t>Drawing equipment and materials</w:t>
      </w:r>
    </w:p>
    <w:p w:rsidR="00460570" w:rsidRPr="00B06D3D" w:rsidRDefault="00460570" w:rsidP="00E70118">
      <w:pPr>
        <w:pStyle w:val="ListParagraph"/>
        <w:numPr>
          <w:ilvl w:val="1"/>
          <w:numId w:val="40"/>
        </w:numPr>
        <w:spacing w:after="0"/>
        <w:contextualSpacing w:val="0"/>
        <w:rPr>
          <w:rFonts w:ascii="Times New Roman" w:hAnsi="Times New Roman" w:cs="Times New Roman"/>
          <w:sz w:val="24"/>
          <w:szCs w:val="24"/>
        </w:rPr>
      </w:pPr>
      <w:r w:rsidRPr="00B06D3D">
        <w:rPr>
          <w:rFonts w:ascii="Times New Roman" w:hAnsi="Times New Roman" w:cs="Times New Roman"/>
          <w:sz w:val="24"/>
          <w:szCs w:val="24"/>
        </w:rPr>
        <w:t>Computers</w:t>
      </w:r>
    </w:p>
    <w:p w:rsidR="00460570" w:rsidRPr="00B06D3D" w:rsidRDefault="00460570" w:rsidP="00E70118">
      <w:pPr>
        <w:pStyle w:val="ListParagraph"/>
        <w:numPr>
          <w:ilvl w:val="1"/>
          <w:numId w:val="40"/>
        </w:numPr>
        <w:spacing w:after="0"/>
        <w:contextualSpacing w:val="0"/>
        <w:rPr>
          <w:rFonts w:ascii="Times New Roman" w:hAnsi="Times New Roman" w:cs="Times New Roman"/>
          <w:sz w:val="24"/>
          <w:szCs w:val="24"/>
        </w:rPr>
      </w:pPr>
      <w:r w:rsidRPr="00B06D3D">
        <w:rPr>
          <w:rFonts w:ascii="Times New Roman" w:hAnsi="Times New Roman" w:cs="Times New Roman"/>
          <w:sz w:val="24"/>
          <w:szCs w:val="24"/>
        </w:rPr>
        <w:t>CAD package</w:t>
      </w:r>
    </w:p>
    <w:p w:rsidR="00460570" w:rsidRPr="00B06D3D" w:rsidRDefault="00460570" w:rsidP="00E70118">
      <w:pPr>
        <w:pStyle w:val="ListParagraph"/>
        <w:numPr>
          <w:ilvl w:val="1"/>
          <w:numId w:val="40"/>
        </w:numPr>
        <w:spacing w:after="0"/>
        <w:contextualSpacing w:val="0"/>
        <w:rPr>
          <w:rFonts w:ascii="Times New Roman" w:hAnsi="Times New Roman" w:cs="Times New Roman"/>
          <w:sz w:val="24"/>
          <w:szCs w:val="24"/>
        </w:rPr>
      </w:pPr>
      <w:r w:rsidRPr="00B06D3D">
        <w:rPr>
          <w:rFonts w:ascii="Times New Roman" w:hAnsi="Times New Roman" w:cs="Times New Roman"/>
          <w:sz w:val="24"/>
          <w:szCs w:val="24"/>
        </w:rPr>
        <w:t>Overhead projector</w:t>
      </w:r>
    </w:p>
    <w:p w:rsidR="00460570" w:rsidRPr="00B06D3D" w:rsidRDefault="00460570" w:rsidP="00460570">
      <w:pPr>
        <w:tabs>
          <w:tab w:val="left" w:pos="2771"/>
        </w:tabs>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335595">
      <w:pPr>
        <w:pStyle w:val="Heading2"/>
        <w:rPr>
          <w:rFonts w:cs="Times New Roman"/>
        </w:rPr>
      </w:pPr>
      <w:r w:rsidRPr="00B06D3D">
        <w:rPr>
          <w:rFonts w:cs="Times New Roman"/>
        </w:rPr>
        <w:br w:type="page"/>
      </w:r>
      <w:bookmarkStart w:id="42" w:name="_Toc523903306"/>
      <w:bookmarkStart w:id="43" w:name="_Toc525323382"/>
      <w:bookmarkStart w:id="44" w:name="_Toc69470715"/>
      <w:bookmarkStart w:id="45" w:name="_Toc500407881"/>
      <w:r w:rsidRPr="00B06D3D">
        <w:rPr>
          <w:rFonts w:cs="Times New Roman"/>
        </w:rPr>
        <w:t>ENGINEERING MATHEMATICS</w:t>
      </w:r>
      <w:bookmarkEnd w:id="42"/>
      <w:bookmarkEnd w:id="43"/>
      <w:bookmarkEnd w:id="44"/>
    </w:p>
    <w:p w:rsidR="00460570" w:rsidRPr="00B06D3D" w:rsidRDefault="00460570" w:rsidP="00FB41F9">
      <w:pPr>
        <w:spacing w:after="0" w:line="276" w:lineRule="auto"/>
        <w:rPr>
          <w:b/>
          <w:szCs w:val="24"/>
        </w:rPr>
      </w:pPr>
    </w:p>
    <w:p w:rsidR="00460570" w:rsidRPr="00B06D3D" w:rsidRDefault="00460570" w:rsidP="00460570">
      <w:pPr>
        <w:spacing w:after="200" w:line="276" w:lineRule="auto"/>
        <w:rPr>
          <w:szCs w:val="24"/>
          <w:lang w:val="en-ZA"/>
        </w:rPr>
      </w:pPr>
      <w:r w:rsidRPr="00B06D3D">
        <w:rPr>
          <w:b/>
          <w:szCs w:val="24"/>
        </w:rPr>
        <w:t>UNIT CODE: ENG/</w:t>
      </w:r>
      <w:r w:rsidR="00FB41F9" w:rsidRPr="00B06D3D">
        <w:rPr>
          <w:b/>
          <w:szCs w:val="24"/>
        </w:rPr>
        <w:t>CU/W</w:t>
      </w:r>
      <w:r w:rsidRPr="00B06D3D">
        <w:rPr>
          <w:b/>
          <w:szCs w:val="24"/>
        </w:rPr>
        <w:t>E</w:t>
      </w:r>
      <w:r w:rsidR="00FB41F9" w:rsidRPr="00B06D3D">
        <w:rPr>
          <w:b/>
          <w:szCs w:val="24"/>
        </w:rPr>
        <w:t>F/CC/0</w:t>
      </w:r>
      <w:r w:rsidRPr="00B06D3D">
        <w:rPr>
          <w:b/>
          <w:szCs w:val="24"/>
        </w:rPr>
        <w:t>2/6</w:t>
      </w:r>
      <w:r w:rsidR="00ED020E" w:rsidRPr="00B06D3D">
        <w:rPr>
          <w:b/>
          <w:szCs w:val="24"/>
        </w:rPr>
        <w:t>/A</w:t>
      </w:r>
    </w:p>
    <w:p w:rsidR="00460570" w:rsidRPr="00B06D3D" w:rsidRDefault="00460570" w:rsidP="000D2FC0">
      <w:pPr>
        <w:spacing w:after="0" w:line="276" w:lineRule="auto"/>
        <w:rPr>
          <w:b/>
          <w:szCs w:val="24"/>
        </w:rPr>
      </w:pPr>
      <w:r w:rsidRPr="00B06D3D">
        <w:rPr>
          <w:b/>
          <w:szCs w:val="24"/>
        </w:rPr>
        <w:t>Relationship to Occupational Standards</w:t>
      </w:r>
    </w:p>
    <w:p w:rsidR="00460570" w:rsidRPr="00B06D3D" w:rsidRDefault="00460570" w:rsidP="000D2FC0">
      <w:pPr>
        <w:spacing w:after="0" w:line="276" w:lineRule="auto"/>
        <w:rPr>
          <w:szCs w:val="24"/>
        </w:rPr>
      </w:pPr>
      <w:r w:rsidRPr="00B06D3D">
        <w:rPr>
          <w:szCs w:val="24"/>
        </w:rPr>
        <w:t>This unit addresses the unit of competency: Apply engineering mathematics</w:t>
      </w:r>
    </w:p>
    <w:p w:rsidR="000D2FC0" w:rsidRPr="00B06D3D" w:rsidRDefault="000D2FC0" w:rsidP="000D2FC0">
      <w:pPr>
        <w:spacing w:after="0" w:line="276" w:lineRule="auto"/>
        <w:rPr>
          <w:b/>
          <w:szCs w:val="24"/>
        </w:rPr>
      </w:pPr>
    </w:p>
    <w:p w:rsidR="00460570" w:rsidRPr="00B06D3D" w:rsidRDefault="00460570" w:rsidP="000D2FC0">
      <w:pPr>
        <w:spacing w:after="0" w:line="276" w:lineRule="auto"/>
        <w:rPr>
          <w:b/>
          <w:szCs w:val="24"/>
        </w:rPr>
      </w:pPr>
      <w:r w:rsidRPr="00B06D3D">
        <w:rPr>
          <w:b/>
          <w:szCs w:val="24"/>
        </w:rPr>
        <w:t xml:space="preserve">Duration of Unit: </w:t>
      </w:r>
      <w:r w:rsidRPr="00B06D3D">
        <w:rPr>
          <w:szCs w:val="24"/>
        </w:rPr>
        <w:t>150 hours</w:t>
      </w:r>
    </w:p>
    <w:p w:rsidR="000D2FC0" w:rsidRPr="00B06D3D" w:rsidRDefault="000D2FC0" w:rsidP="000D2FC0">
      <w:pPr>
        <w:spacing w:after="0" w:line="276" w:lineRule="auto"/>
        <w:rPr>
          <w:b/>
          <w:szCs w:val="24"/>
        </w:rPr>
      </w:pPr>
    </w:p>
    <w:p w:rsidR="00460570" w:rsidRPr="00B06D3D" w:rsidRDefault="00460570" w:rsidP="000D2FC0">
      <w:pPr>
        <w:spacing w:after="0" w:line="276" w:lineRule="auto"/>
        <w:rPr>
          <w:b/>
          <w:szCs w:val="24"/>
        </w:rPr>
      </w:pPr>
      <w:r w:rsidRPr="00B06D3D">
        <w:rPr>
          <w:b/>
          <w:szCs w:val="24"/>
        </w:rPr>
        <w:t>Unit Description</w:t>
      </w:r>
    </w:p>
    <w:p w:rsidR="00460570" w:rsidRPr="00B06D3D" w:rsidRDefault="00460570" w:rsidP="000D2FC0">
      <w:pPr>
        <w:spacing w:after="0" w:line="276" w:lineRule="auto"/>
        <w:jc w:val="both"/>
        <w:rPr>
          <w:szCs w:val="24"/>
        </w:rPr>
      </w:pPr>
      <w:r w:rsidRPr="00B06D3D">
        <w:rPr>
          <w:rFonts w:eastAsia="Times New Roman"/>
          <w:szCs w:val="24"/>
          <w:lang w:val="en-AU"/>
        </w:rPr>
        <w:t xml:space="preserve">This unit describes the competencies required by a technician in order to </w:t>
      </w:r>
      <w:r w:rsidRPr="00B06D3D">
        <w:rPr>
          <w:szCs w:val="24"/>
        </w:rPr>
        <w:t xml:space="preserve">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rsidR="00460570" w:rsidRPr="00B06D3D" w:rsidRDefault="00460570" w:rsidP="00460570">
      <w:pPr>
        <w:spacing w:after="200" w:line="276" w:lineRule="auto"/>
        <w:rPr>
          <w:b/>
          <w:szCs w:val="24"/>
        </w:rPr>
      </w:pPr>
      <w:r w:rsidRPr="00B06D3D">
        <w:rPr>
          <w:b/>
          <w:szCs w:val="24"/>
        </w:rPr>
        <w:t>Summary of Learning Outcomes</w:t>
      </w:r>
    </w:p>
    <w:p w:rsidR="00460570" w:rsidRPr="00B06D3D" w:rsidRDefault="00460570" w:rsidP="00E70118">
      <w:pPr>
        <w:numPr>
          <w:ilvl w:val="0"/>
          <w:numId w:val="46"/>
        </w:numPr>
        <w:spacing w:after="0" w:line="276" w:lineRule="auto"/>
        <w:rPr>
          <w:szCs w:val="24"/>
        </w:rPr>
      </w:pPr>
      <w:r w:rsidRPr="00B06D3D">
        <w:rPr>
          <w:rFonts w:eastAsia="Times New Roman"/>
          <w:szCs w:val="24"/>
        </w:rPr>
        <w:t>Apply Algebra</w:t>
      </w:r>
    </w:p>
    <w:p w:rsidR="00460570" w:rsidRPr="00B06D3D" w:rsidRDefault="00460570" w:rsidP="00E70118">
      <w:pPr>
        <w:numPr>
          <w:ilvl w:val="0"/>
          <w:numId w:val="46"/>
        </w:numPr>
        <w:spacing w:after="0" w:line="276" w:lineRule="auto"/>
        <w:rPr>
          <w:szCs w:val="24"/>
        </w:rPr>
      </w:pPr>
      <w:r w:rsidRPr="00B06D3D">
        <w:rPr>
          <w:rFonts w:eastAsia="Times New Roman"/>
          <w:szCs w:val="24"/>
        </w:rPr>
        <w:t>Apply Trigonometry and hyperbolic functions</w:t>
      </w:r>
    </w:p>
    <w:p w:rsidR="00460570" w:rsidRPr="00B06D3D" w:rsidRDefault="00460570" w:rsidP="00E70118">
      <w:pPr>
        <w:numPr>
          <w:ilvl w:val="0"/>
          <w:numId w:val="46"/>
        </w:numPr>
        <w:spacing w:after="0" w:line="276" w:lineRule="auto"/>
        <w:rPr>
          <w:szCs w:val="24"/>
        </w:rPr>
      </w:pPr>
      <w:r w:rsidRPr="00B06D3D">
        <w:rPr>
          <w:rFonts w:eastAsia="Times New Roman"/>
          <w:szCs w:val="24"/>
        </w:rPr>
        <w:t>Apply complex numbers</w:t>
      </w:r>
    </w:p>
    <w:p w:rsidR="00460570" w:rsidRPr="00B06D3D" w:rsidRDefault="00460570" w:rsidP="00E70118">
      <w:pPr>
        <w:numPr>
          <w:ilvl w:val="0"/>
          <w:numId w:val="46"/>
        </w:numPr>
        <w:spacing w:after="0" w:line="276" w:lineRule="auto"/>
        <w:rPr>
          <w:szCs w:val="24"/>
        </w:rPr>
      </w:pPr>
      <w:r w:rsidRPr="00B06D3D">
        <w:rPr>
          <w:rFonts w:eastAsia="Times New Roman"/>
          <w:szCs w:val="24"/>
        </w:rPr>
        <w:t>Apply Coordinate Geometry</w:t>
      </w:r>
    </w:p>
    <w:p w:rsidR="00460570" w:rsidRPr="00B06D3D" w:rsidRDefault="00460570" w:rsidP="00E70118">
      <w:pPr>
        <w:numPr>
          <w:ilvl w:val="0"/>
          <w:numId w:val="46"/>
        </w:numPr>
        <w:spacing w:after="0" w:line="276" w:lineRule="auto"/>
        <w:rPr>
          <w:szCs w:val="24"/>
        </w:rPr>
      </w:pPr>
      <w:r w:rsidRPr="00B06D3D">
        <w:rPr>
          <w:rFonts w:eastAsia="Times New Roman"/>
          <w:szCs w:val="24"/>
        </w:rPr>
        <w:t>Carry out Binomial Expansion</w:t>
      </w:r>
    </w:p>
    <w:p w:rsidR="00460570" w:rsidRPr="00B06D3D" w:rsidRDefault="00460570" w:rsidP="00E70118">
      <w:pPr>
        <w:numPr>
          <w:ilvl w:val="0"/>
          <w:numId w:val="46"/>
        </w:numPr>
        <w:spacing w:after="0" w:line="276" w:lineRule="auto"/>
        <w:rPr>
          <w:szCs w:val="24"/>
        </w:rPr>
      </w:pPr>
      <w:r w:rsidRPr="00B06D3D">
        <w:rPr>
          <w:rFonts w:eastAsia="Times New Roman"/>
          <w:szCs w:val="24"/>
        </w:rPr>
        <w:t>Apply Calculus</w:t>
      </w:r>
    </w:p>
    <w:p w:rsidR="00460570" w:rsidRPr="00B06D3D" w:rsidRDefault="00460570" w:rsidP="00E70118">
      <w:pPr>
        <w:numPr>
          <w:ilvl w:val="0"/>
          <w:numId w:val="46"/>
        </w:numPr>
        <w:spacing w:after="0" w:line="276" w:lineRule="auto"/>
        <w:rPr>
          <w:szCs w:val="24"/>
        </w:rPr>
      </w:pPr>
      <w:r w:rsidRPr="00B06D3D">
        <w:rPr>
          <w:rFonts w:eastAsia="Times New Roman"/>
          <w:szCs w:val="24"/>
        </w:rPr>
        <w:t>Solve Ordinary differential equations</w:t>
      </w:r>
    </w:p>
    <w:p w:rsidR="00460570" w:rsidRPr="00B06D3D" w:rsidRDefault="00460570" w:rsidP="00E70118">
      <w:pPr>
        <w:numPr>
          <w:ilvl w:val="0"/>
          <w:numId w:val="46"/>
        </w:numPr>
        <w:spacing w:after="0" w:line="276" w:lineRule="auto"/>
        <w:rPr>
          <w:szCs w:val="24"/>
        </w:rPr>
      </w:pPr>
      <w:r w:rsidRPr="00B06D3D">
        <w:rPr>
          <w:rFonts w:eastAsia="Arial Unicode MS"/>
          <w:szCs w:val="24"/>
        </w:rPr>
        <w:t xml:space="preserve">Carry out Mensuration </w:t>
      </w:r>
    </w:p>
    <w:p w:rsidR="00460570" w:rsidRPr="00B06D3D" w:rsidRDefault="00460570" w:rsidP="00E70118">
      <w:pPr>
        <w:numPr>
          <w:ilvl w:val="0"/>
          <w:numId w:val="46"/>
        </w:numPr>
        <w:spacing w:after="0" w:line="276" w:lineRule="auto"/>
        <w:rPr>
          <w:szCs w:val="24"/>
        </w:rPr>
      </w:pPr>
      <w:r w:rsidRPr="00B06D3D">
        <w:rPr>
          <w:rFonts w:eastAsia="Times New Roman"/>
          <w:szCs w:val="24"/>
        </w:rPr>
        <w:t>Apply Power Series</w:t>
      </w:r>
    </w:p>
    <w:p w:rsidR="00460570" w:rsidRPr="00B06D3D" w:rsidRDefault="00460570" w:rsidP="00E70118">
      <w:pPr>
        <w:numPr>
          <w:ilvl w:val="0"/>
          <w:numId w:val="46"/>
        </w:numPr>
        <w:spacing w:after="0" w:line="276" w:lineRule="auto"/>
        <w:rPr>
          <w:szCs w:val="24"/>
        </w:rPr>
      </w:pPr>
      <w:r w:rsidRPr="00B06D3D">
        <w:rPr>
          <w:rFonts w:eastAsia="Times New Roman"/>
          <w:szCs w:val="24"/>
        </w:rPr>
        <w:t>Apply Statistics</w:t>
      </w:r>
    </w:p>
    <w:p w:rsidR="00460570" w:rsidRPr="00B06D3D" w:rsidRDefault="00460570" w:rsidP="00E70118">
      <w:pPr>
        <w:numPr>
          <w:ilvl w:val="0"/>
          <w:numId w:val="46"/>
        </w:numPr>
        <w:spacing w:after="0" w:line="276" w:lineRule="auto"/>
        <w:rPr>
          <w:szCs w:val="24"/>
        </w:rPr>
      </w:pPr>
      <w:r w:rsidRPr="00B06D3D">
        <w:rPr>
          <w:rFonts w:eastAsia="Times New Roman"/>
          <w:szCs w:val="24"/>
        </w:rPr>
        <w:t>Apply Numerical methods</w:t>
      </w:r>
    </w:p>
    <w:p w:rsidR="00460570" w:rsidRPr="00B06D3D" w:rsidRDefault="00460570" w:rsidP="00E70118">
      <w:pPr>
        <w:numPr>
          <w:ilvl w:val="0"/>
          <w:numId w:val="46"/>
        </w:numPr>
        <w:spacing w:after="0" w:line="276" w:lineRule="auto"/>
        <w:rPr>
          <w:szCs w:val="24"/>
        </w:rPr>
      </w:pPr>
      <w:r w:rsidRPr="00B06D3D">
        <w:rPr>
          <w:rFonts w:eastAsia="Times New Roman"/>
          <w:szCs w:val="24"/>
        </w:rPr>
        <w:t>Apply Vector theory</w:t>
      </w:r>
    </w:p>
    <w:p w:rsidR="00460570" w:rsidRPr="00B06D3D" w:rsidRDefault="00460570" w:rsidP="00E70118">
      <w:pPr>
        <w:numPr>
          <w:ilvl w:val="0"/>
          <w:numId w:val="46"/>
        </w:numPr>
        <w:spacing w:after="0" w:line="276" w:lineRule="auto"/>
        <w:rPr>
          <w:szCs w:val="24"/>
        </w:rPr>
      </w:pPr>
      <w:r w:rsidRPr="00B06D3D">
        <w:rPr>
          <w:rFonts w:eastAsia="Times New Roman"/>
          <w:szCs w:val="24"/>
        </w:rPr>
        <w:t>Apply Matrix</w:t>
      </w:r>
    </w:p>
    <w:p w:rsidR="00460570" w:rsidRPr="00B06D3D" w:rsidRDefault="00460570" w:rsidP="00460570">
      <w:pPr>
        <w:spacing w:after="0" w:line="276" w:lineRule="auto"/>
        <w:rPr>
          <w:szCs w:val="24"/>
        </w:rPr>
      </w:pPr>
    </w:p>
    <w:p w:rsidR="000D2FC0" w:rsidRPr="00B06D3D" w:rsidRDefault="000D2FC0" w:rsidP="00460570">
      <w:pPr>
        <w:spacing w:after="200" w:line="276" w:lineRule="auto"/>
        <w:rPr>
          <w:b/>
          <w:szCs w:val="24"/>
        </w:rPr>
      </w:pPr>
    </w:p>
    <w:p w:rsidR="000D2FC0" w:rsidRPr="00B06D3D" w:rsidRDefault="000D2FC0" w:rsidP="00460570">
      <w:pPr>
        <w:spacing w:after="200" w:line="276" w:lineRule="auto"/>
        <w:rPr>
          <w:b/>
          <w:szCs w:val="24"/>
        </w:rPr>
      </w:pPr>
    </w:p>
    <w:p w:rsidR="000D2FC0" w:rsidRPr="00B06D3D" w:rsidRDefault="000D2FC0" w:rsidP="00460570">
      <w:pPr>
        <w:spacing w:after="200" w:line="276" w:lineRule="auto"/>
        <w:rPr>
          <w:b/>
          <w:szCs w:val="24"/>
        </w:rPr>
      </w:pPr>
    </w:p>
    <w:p w:rsidR="000D2FC0" w:rsidRPr="00B06D3D" w:rsidRDefault="000D2FC0" w:rsidP="00460570">
      <w:pPr>
        <w:spacing w:after="200" w:line="276" w:lineRule="auto"/>
        <w:rPr>
          <w:b/>
          <w:szCs w:val="24"/>
        </w:rPr>
      </w:pPr>
    </w:p>
    <w:p w:rsidR="000D2FC0" w:rsidRPr="00B06D3D" w:rsidRDefault="000D2FC0" w:rsidP="00460570">
      <w:pPr>
        <w:spacing w:after="200" w:line="276" w:lineRule="auto"/>
        <w:rPr>
          <w:b/>
          <w:szCs w:val="24"/>
        </w:rPr>
      </w:pPr>
    </w:p>
    <w:p w:rsidR="000D2FC0" w:rsidRPr="00B06D3D" w:rsidRDefault="000D2FC0" w:rsidP="00460570">
      <w:pPr>
        <w:spacing w:after="200" w:line="276" w:lineRule="auto"/>
        <w:rPr>
          <w:b/>
          <w:szCs w:val="24"/>
        </w:rPr>
      </w:pPr>
    </w:p>
    <w:p w:rsidR="00460570" w:rsidRPr="00B06D3D" w:rsidRDefault="00460570" w:rsidP="00460570">
      <w:pPr>
        <w:spacing w:after="200" w:line="276" w:lineRule="auto"/>
        <w:rPr>
          <w:b/>
          <w:szCs w:val="24"/>
        </w:rPr>
      </w:pPr>
      <w:r w:rsidRPr="00B06D3D">
        <w:rPr>
          <w:b/>
          <w:szCs w:val="24"/>
        </w:rPr>
        <w:t>Learning Outcomes, Content and Suggested Assessment Methods</w:t>
      </w:r>
    </w:p>
    <w:tbl>
      <w:tblPr>
        <w:tblStyle w:val="TableGrid"/>
        <w:tblW w:w="5000" w:type="pct"/>
        <w:tblLook w:val="04A0" w:firstRow="1" w:lastRow="0" w:firstColumn="1" w:lastColumn="0" w:noHBand="0" w:noVBand="1"/>
      </w:tblPr>
      <w:tblGrid>
        <w:gridCol w:w="2407"/>
        <w:gridCol w:w="3534"/>
        <w:gridCol w:w="2915"/>
      </w:tblGrid>
      <w:tr w:rsidR="00460570" w:rsidRPr="00B06D3D" w:rsidTr="005054CB">
        <w:tc>
          <w:tcPr>
            <w:tcW w:w="1359" w:type="pct"/>
            <w:tcBorders>
              <w:top w:val="single" w:sz="4" w:space="0" w:color="auto"/>
              <w:left w:val="single" w:sz="4" w:space="0" w:color="auto"/>
              <w:bottom w:val="single" w:sz="4" w:space="0" w:color="auto"/>
              <w:right w:val="single" w:sz="4" w:space="0" w:color="auto"/>
            </w:tcBorders>
            <w:shd w:val="clear" w:color="auto" w:fill="auto"/>
          </w:tcPr>
          <w:p w:rsidR="00460570" w:rsidRPr="00B06D3D" w:rsidRDefault="00460570" w:rsidP="00583B9D">
            <w:pPr>
              <w:spacing w:after="0" w:line="276" w:lineRule="auto"/>
              <w:rPr>
                <w:b/>
                <w:szCs w:val="24"/>
              </w:rPr>
            </w:pPr>
            <w:r w:rsidRPr="00B06D3D">
              <w:rPr>
                <w:b/>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auto"/>
          </w:tcPr>
          <w:p w:rsidR="00460570" w:rsidRPr="00B06D3D" w:rsidRDefault="00460570" w:rsidP="00583B9D">
            <w:pPr>
              <w:spacing w:after="0" w:line="276" w:lineRule="auto"/>
              <w:rPr>
                <w:b/>
                <w:szCs w:val="24"/>
              </w:rPr>
            </w:pPr>
            <w:r w:rsidRPr="00B06D3D">
              <w:rPr>
                <w:b/>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460570" w:rsidRPr="00B06D3D" w:rsidRDefault="00460570" w:rsidP="00583B9D">
            <w:pPr>
              <w:spacing w:after="0" w:line="276" w:lineRule="auto"/>
              <w:rPr>
                <w:b/>
                <w:szCs w:val="24"/>
              </w:rPr>
            </w:pPr>
            <w:r w:rsidRPr="00B06D3D">
              <w:rPr>
                <w:b/>
                <w:szCs w:val="24"/>
              </w:rPr>
              <w:t>Suggested Assessment Methods</w:t>
            </w:r>
          </w:p>
        </w:tc>
      </w:tr>
      <w:tr w:rsidR="00460570" w:rsidRPr="00B06D3D" w:rsidTr="0069325C">
        <w:trPr>
          <w:trHeight w:val="5478"/>
        </w:trPr>
        <w:tc>
          <w:tcPr>
            <w:tcW w:w="1359" w:type="pct"/>
          </w:tcPr>
          <w:p w:rsidR="00460570" w:rsidRPr="00B06D3D" w:rsidRDefault="00460570" w:rsidP="00E70118">
            <w:pPr>
              <w:pStyle w:val="ListParagraph"/>
              <w:numPr>
                <w:ilvl w:val="2"/>
                <w:numId w:val="43"/>
              </w:numPr>
              <w:tabs>
                <w:tab w:val="clear" w:pos="2160"/>
              </w:tabs>
              <w:spacing w:after="0"/>
              <w:ind w:left="517"/>
              <w:rPr>
                <w:rFonts w:ascii="Times New Roman" w:hAnsi="Times New Roman" w:cs="Times New Roman"/>
                <w:sz w:val="24"/>
                <w:szCs w:val="24"/>
              </w:rPr>
            </w:pPr>
            <w:r w:rsidRPr="00B06D3D">
              <w:rPr>
                <w:rFonts w:ascii="Times New Roman" w:hAnsi="Times New Roman" w:cs="Times New Roman"/>
                <w:sz w:val="24"/>
                <w:szCs w:val="24"/>
              </w:rPr>
              <w:t>Apply Algebra</w:t>
            </w:r>
          </w:p>
        </w:tc>
        <w:tc>
          <w:tcPr>
            <w:tcW w:w="1995" w:type="pct"/>
          </w:tcPr>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Base and Index</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Law of indices</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 xml:space="preserve">Indicial equations </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Laws of logarithm</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Logarithmic equations</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Conversion of bases</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Use of calculator</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Reduction of equations</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Solution of equations reduced to quadratic form</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Solutions of simultaneous linear equations in three unknowns</w:t>
            </w:r>
          </w:p>
          <w:p w:rsidR="00460570" w:rsidRPr="00B06D3D" w:rsidRDefault="00460570" w:rsidP="00E70118">
            <w:pPr>
              <w:pStyle w:val="ListParagraph"/>
              <w:numPr>
                <w:ilvl w:val="0"/>
                <w:numId w:val="47"/>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Solutions of problems involving AP and GP</w:t>
            </w:r>
          </w:p>
        </w:tc>
        <w:tc>
          <w:tcPr>
            <w:tcW w:w="1646" w:type="pct"/>
          </w:tcPr>
          <w:p w:rsidR="00460570" w:rsidRPr="00B06D3D" w:rsidRDefault="00460570" w:rsidP="00E70118">
            <w:pPr>
              <w:pStyle w:val="ListParagraph"/>
              <w:numPr>
                <w:ilvl w:val="0"/>
                <w:numId w:val="48"/>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460570" w:rsidRPr="00B06D3D" w:rsidRDefault="00460570" w:rsidP="00E70118">
            <w:pPr>
              <w:pStyle w:val="ListParagraph"/>
              <w:numPr>
                <w:ilvl w:val="0"/>
                <w:numId w:val="48"/>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460570" w:rsidRPr="00B06D3D" w:rsidRDefault="00460570" w:rsidP="00E70118">
            <w:pPr>
              <w:pStyle w:val="ListParagraph"/>
              <w:numPr>
                <w:ilvl w:val="0"/>
                <w:numId w:val="48"/>
              </w:numPr>
              <w:spacing w:after="0"/>
              <w:rPr>
                <w:rFonts w:ascii="Times New Roman" w:hAnsi="Times New Roman" w:cs="Times New Roman"/>
                <w:sz w:val="24"/>
                <w:szCs w:val="24"/>
              </w:rPr>
            </w:pPr>
            <w:r w:rsidRPr="00B06D3D">
              <w:rPr>
                <w:rFonts w:ascii="Times New Roman" w:hAnsi="Times New Roman" w:cs="Times New Roman"/>
                <w:sz w:val="24"/>
                <w:szCs w:val="24"/>
              </w:rPr>
              <w:t>Assignments</w:t>
            </w:r>
          </w:p>
          <w:p w:rsidR="00460570" w:rsidRPr="00B06D3D" w:rsidRDefault="00460570" w:rsidP="00E70118">
            <w:pPr>
              <w:pStyle w:val="ListParagraph"/>
              <w:numPr>
                <w:ilvl w:val="0"/>
                <w:numId w:val="48"/>
              </w:numPr>
              <w:spacing w:after="0"/>
              <w:rPr>
                <w:rFonts w:ascii="Times New Roman" w:hAnsi="Times New Roman" w:cs="Times New Roman"/>
                <w:sz w:val="24"/>
                <w:szCs w:val="24"/>
              </w:rPr>
            </w:pPr>
            <w:r w:rsidRPr="00B06D3D">
              <w:rPr>
                <w:rFonts w:ascii="Times New Roman" w:hAnsi="Times New Roman" w:cs="Times New Roman"/>
                <w:sz w:val="24"/>
                <w:szCs w:val="24"/>
              </w:rPr>
              <w:t>Supervised exercises</w:t>
            </w:r>
          </w:p>
        </w:tc>
      </w:tr>
      <w:tr w:rsidR="00460570" w:rsidRPr="00B06D3D" w:rsidTr="0069325C">
        <w:trPr>
          <w:trHeight w:val="6994"/>
        </w:trPr>
        <w:tc>
          <w:tcPr>
            <w:tcW w:w="1359" w:type="pct"/>
          </w:tcPr>
          <w:p w:rsidR="00460570" w:rsidRPr="00B06D3D" w:rsidRDefault="00460570" w:rsidP="00E70118">
            <w:pPr>
              <w:pStyle w:val="ListParagraph"/>
              <w:numPr>
                <w:ilvl w:val="2"/>
                <w:numId w:val="43"/>
              </w:numPr>
              <w:tabs>
                <w:tab w:val="clear" w:pos="2160"/>
              </w:tabs>
              <w:spacing w:after="0"/>
              <w:ind w:left="517"/>
              <w:rPr>
                <w:rFonts w:ascii="Times New Roman" w:hAnsi="Times New Roman" w:cs="Times New Roman"/>
                <w:sz w:val="24"/>
                <w:szCs w:val="24"/>
              </w:rPr>
            </w:pPr>
            <w:r w:rsidRPr="00B06D3D">
              <w:rPr>
                <w:rFonts w:ascii="Times New Roman" w:hAnsi="Times New Roman" w:cs="Times New Roman"/>
                <w:sz w:val="24"/>
                <w:szCs w:val="24"/>
              </w:rPr>
              <w:t>Apply Trigonometry and hyperbolic functions</w:t>
            </w:r>
          </w:p>
        </w:tc>
        <w:tc>
          <w:tcPr>
            <w:tcW w:w="1995" w:type="pct"/>
          </w:tcPr>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Half -angle formula</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Factor formula</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 xml:space="preserve">Trigonometric functions </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Parametric equations</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Relative and absolute measures</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Measures calculation</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Definition of hyperbolic equations</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Properties of hyperbolic functions</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 xml:space="preserve">Evaluations of hyperbolic functions Hyperbolic identities </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Osborne’s Rule</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 xml:space="preserve">Ashx+bshx=C equation  </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One-to-one relationship in functions</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Inverse functions for one-to-one relationship</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 xml:space="preserve">Inverse functions for trigonometric functions  </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Graph of inverse functions</w:t>
            </w:r>
          </w:p>
          <w:p w:rsidR="00460570" w:rsidRPr="00B06D3D" w:rsidRDefault="00460570" w:rsidP="00E70118">
            <w:pPr>
              <w:pStyle w:val="ListParagraph"/>
              <w:numPr>
                <w:ilvl w:val="0"/>
                <w:numId w:val="49"/>
              </w:numPr>
              <w:spacing w:after="0"/>
              <w:ind w:left="481" w:hanging="450"/>
              <w:rPr>
                <w:rFonts w:ascii="Times New Roman" w:hAnsi="Times New Roman" w:cs="Times New Roman"/>
                <w:sz w:val="24"/>
                <w:szCs w:val="24"/>
              </w:rPr>
            </w:pPr>
            <w:r w:rsidRPr="00B06D3D">
              <w:rPr>
                <w:rFonts w:ascii="Times New Roman" w:hAnsi="Times New Roman" w:cs="Times New Roman"/>
                <w:sz w:val="24"/>
                <w:szCs w:val="24"/>
              </w:rPr>
              <w:t>Inverse hyperbolic functions</w:t>
            </w:r>
          </w:p>
        </w:tc>
        <w:tc>
          <w:tcPr>
            <w:tcW w:w="1646" w:type="pct"/>
          </w:tcPr>
          <w:p w:rsidR="00460570" w:rsidRPr="00B06D3D" w:rsidRDefault="00460570" w:rsidP="00E70118">
            <w:pPr>
              <w:pStyle w:val="ListParagraph"/>
              <w:numPr>
                <w:ilvl w:val="0"/>
                <w:numId w:val="50"/>
              </w:numPr>
              <w:spacing w:after="0"/>
              <w:rPr>
                <w:rFonts w:ascii="Times New Roman" w:hAnsi="Times New Roman" w:cs="Times New Roman"/>
                <w:sz w:val="24"/>
                <w:szCs w:val="24"/>
              </w:rPr>
            </w:pPr>
            <w:r w:rsidRPr="00B06D3D">
              <w:rPr>
                <w:rFonts w:ascii="Times New Roman" w:hAnsi="Times New Roman" w:cs="Times New Roman"/>
                <w:sz w:val="24"/>
                <w:szCs w:val="24"/>
              </w:rPr>
              <w:t>Written tests</w:t>
            </w:r>
          </w:p>
          <w:p w:rsidR="00460570" w:rsidRPr="00B06D3D" w:rsidRDefault="00460570" w:rsidP="00E70118">
            <w:pPr>
              <w:pStyle w:val="ListParagraph"/>
              <w:numPr>
                <w:ilvl w:val="0"/>
                <w:numId w:val="50"/>
              </w:numPr>
              <w:spacing w:after="0"/>
              <w:rPr>
                <w:rFonts w:ascii="Times New Roman" w:hAnsi="Times New Roman" w:cs="Times New Roman"/>
                <w:sz w:val="24"/>
                <w:szCs w:val="24"/>
              </w:rPr>
            </w:pPr>
            <w:r w:rsidRPr="00B06D3D">
              <w:rPr>
                <w:rFonts w:ascii="Times New Roman" w:hAnsi="Times New Roman" w:cs="Times New Roman"/>
                <w:sz w:val="24"/>
                <w:szCs w:val="24"/>
              </w:rPr>
              <w:t>Oral questioning</w:t>
            </w:r>
          </w:p>
          <w:p w:rsidR="00460570" w:rsidRPr="00B06D3D" w:rsidRDefault="00460570" w:rsidP="00E70118">
            <w:pPr>
              <w:pStyle w:val="ListParagraph"/>
              <w:numPr>
                <w:ilvl w:val="0"/>
                <w:numId w:val="50"/>
              </w:numPr>
              <w:spacing w:after="0"/>
              <w:rPr>
                <w:rFonts w:ascii="Times New Roman" w:hAnsi="Times New Roman" w:cs="Times New Roman"/>
                <w:sz w:val="24"/>
                <w:szCs w:val="24"/>
              </w:rPr>
            </w:pPr>
            <w:r w:rsidRPr="00B06D3D">
              <w:rPr>
                <w:rFonts w:ascii="Times New Roman" w:hAnsi="Times New Roman" w:cs="Times New Roman"/>
                <w:sz w:val="24"/>
                <w:szCs w:val="24"/>
              </w:rPr>
              <w:t>Assignments</w:t>
            </w:r>
          </w:p>
          <w:p w:rsidR="00460570" w:rsidRPr="00B06D3D" w:rsidRDefault="00460570" w:rsidP="00E70118">
            <w:pPr>
              <w:pStyle w:val="ListParagraph"/>
              <w:numPr>
                <w:ilvl w:val="0"/>
                <w:numId w:val="50"/>
              </w:numPr>
              <w:spacing w:after="0"/>
              <w:rPr>
                <w:rFonts w:ascii="Times New Roman" w:hAnsi="Times New Roman" w:cs="Times New Roman"/>
                <w:sz w:val="24"/>
                <w:szCs w:val="24"/>
              </w:rPr>
            </w:pPr>
            <w:r w:rsidRPr="00B06D3D">
              <w:rPr>
                <w:rFonts w:ascii="Times New Roman" w:hAnsi="Times New Roman" w:cs="Times New Roman"/>
                <w:sz w:val="24"/>
                <w:szCs w:val="24"/>
              </w:rPr>
              <w:t>Supervised exercises</w:t>
            </w:r>
          </w:p>
          <w:p w:rsidR="00460570" w:rsidRPr="00B06D3D" w:rsidRDefault="00460570" w:rsidP="00583B9D">
            <w:pPr>
              <w:spacing w:after="0" w:line="276" w:lineRule="auto"/>
              <w:rPr>
                <w:szCs w:val="24"/>
              </w:rPr>
            </w:pPr>
          </w:p>
        </w:tc>
      </w:tr>
      <w:tr w:rsidR="00460570" w:rsidRPr="00B06D3D" w:rsidTr="005054CB">
        <w:trPr>
          <w:trHeight w:val="620"/>
        </w:trPr>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Apply complex numbers</w:t>
            </w:r>
          </w:p>
        </w:tc>
        <w:tc>
          <w:tcPr>
            <w:tcW w:w="1995" w:type="pct"/>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51"/>
              </w:numPr>
              <w:spacing w:after="0" w:line="240" w:lineRule="auto"/>
              <w:ind w:left="481" w:hanging="450"/>
              <w:rPr>
                <w:rFonts w:ascii="Times New Roman" w:hAnsi="Times New Roman" w:cs="Times New Roman"/>
                <w:sz w:val="24"/>
                <w:szCs w:val="24"/>
              </w:rPr>
            </w:pPr>
            <w:r w:rsidRPr="00B06D3D">
              <w:rPr>
                <w:rFonts w:ascii="Times New Roman" w:hAnsi="Times New Roman" w:cs="Times New Roman"/>
                <w:sz w:val="24"/>
                <w:szCs w:val="24"/>
              </w:rPr>
              <w:t>Definition of complex numbers</w:t>
            </w:r>
          </w:p>
          <w:p w:rsidR="00460570" w:rsidRPr="00B06D3D" w:rsidRDefault="00460570" w:rsidP="00E70118">
            <w:pPr>
              <w:pStyle w:val="ListParagraph"/>
              <w:numPr>
                <w:ilvl w:val="0"/>
                <w:numId w:val="51"/>
              </w:numPr>
              <w:spacing w:after="0" w:line="240" w:lineRule="auto"/>
              <w:ind w:left="481" w:hanging="450"/>
              <w:rPr>
                <w:rFonts w:ascii="Times New Roman" w:hAnsi="Times New Roman" w:cs="Times New Roman"/>
                <w:sz w:val="24"/>
                <w:szCs w:val="24"/>
              </w:rPr>
            </w:pPr>
            <w:r w:rsidRPr="00B06D3D">
              <w:rPr>
                <w:rFonts w:ascii="Times New Roman" w:hAnsi="Times New Roman" w:cs="Times New Roman"/>
                <w:sz w:val="24"/>
                <w:szCs w:val="24"/>
              </w:rPr>
              <w:t>Stating complex numbers in numbers in terms of conjugate argument and</w:t>
            </w:r>
          </w:p>
          <w:p w:rsidR="00460570" w:rsidRPr="00B06D3D" w:rsidRDefault="00460570" w:rsidP="00E70118">
            <w:pPr>
              <w:pStyle w:val="ListParagraph"/>
              <w:numPr>
                <w:ilvl w:val="0"/>
                <w:numId w:val="51"/>
              </w:numPr>
              <w:spacing w:after="0" w:line="240" w:lineRule="auto"/>
              <w:ind w:left="481" w:hanging="450"/>
              <w:rPr>
                <w:rFonts w:ascii="Times New Roman" w:hAnsi="Times New Roman" w:cs="Times New Roman"/>
                <w:sz w:val="24"/>
                <w:szCs w:val="24"/>
              </w:rPr>
            </w:pPr>
            <w:r w:rsidRPr="00B06D3D">
              <w:rPr>
                <w:rFonts w:ascii="Times New Roman" w:hAnsi="Times New Roman" w:cs="Times New Roman"/>
                <w:sz w:val="24"/>
                <w:szCs w:val="24"/>
              </w:rPr>
              <w:t>Modulus</w:t>
            </w:r>
          </w:p>
          <w:p w:rsidR="00460570" w:rsidRPr="00B06D3D" w:rsidRDefault="00460570" w:rsidP="00E70118">
            <w:pPr>
              <w:pStyle w:val="ListParagraph"/>
              <w:numPr>
                <w:ilvl w:val="0"/>
                <w:numId w:val="51"/>
              </w:numPr>
              <w:spacing w:after="0" w:line="240" w:lineRule="auto"/>
              <w:ind w:left="481" w:hanging="450"/>
              <w:rPr>
                <w:rFonts w:ascii="Times New Roman" w:hAnsi="Times New Roman" w:cs="Times New Roman"/>
                <w:sz w:val="24"/>
                <w:szCs w:val="24"/>
              </w:rPr>
            </w:pPr>
            <w:r w:rsidRPr="00B06D3D">
              <w:rPr>
                <w:rFonts w:ascii="Times New Roman" w:hAnsi="Times New Roman" w:cs="Times New Roman"/>
                <w:sz w:val="24"/>
                <w:szCs w:val="24"/>
              </w:rPr>
              <w:t>Representation of complex numbers on the Argand diagram</w:t>
            </w:r>
          </w:p>
          <w:p w:rsidR="00460570" w:rsidRPr="00B06D3D" w:rsidRDefault="00460570" w:rsidP="00E70118">
            <w:pPr>
              <w:pStyle w:val="ListParagraph"/>
              <w:numPr>
                <w:ilvl w:val="0"/>
                <w:numId w:val="51"/>
              </w:numPr>
              <w:spacing w:after="0" w:line="240" w:lineRule="auto"/>
              <w:ind w:left="481" w:hanging="450"/>
              <w:rPr>
                <w:rFonts w:ascii="Times New Roman" w:hAnsi="Times New Roman" w:cs="Times New Roman"/>
                <w:sz w:val="24"/>
                <w:szCs w:val="24"/>
              </w:rPr>
            </w:pPr>
            <w:r w:rsidRPr="00B06D3D">
              <w:rPr>
                <w:rFonts w:ascii="Times New Roman" w:hAnsi="Times New Roman" w:cs="Times New Roman"/>
                <w:sz w:val="24"/>
                <w:szCs w:val="24"/>
              </w:rPr>
              <w:t>Arithmetic operation of complex numbers Application of De Moivre’s theorem</w:t>
            </w:r>
          </w:p>
          <w:p w:rsidR="00460570" w:rsidRPr="00B06D3D" w:rsidRDefault="00460570" w:rsidP="00E70118">
            <w:pPr>
              <w:pStyle w:val="ListParagraph"/>
              <w:numPr>
                <w:ilvl w:val="0"/>
                <w:numId w:val="51"/>
              </w:numPr>
              <w:spacing w:after="0" w:line="240" w:lineRule="auto"/>
              <w:ind w:left="481" w:hanging="450"/>
              <w:rPr>
                <w:rFonts w:ascii="Times New Roman" w:hAnsi="Times New Roman" w:cs="Times New Roman"/>
                <w:sz w:val="24"/>
                <w:szCs w:val="24"/>
              </w:rPr>
            </w:pPr>
            <w:r w:rsidRPr="00B06D3D">
              <w:rPr>
                <w:rFonts w:ascii="Times New Roman" w:hAnsi="Times New Roman" w:cs="Times New Roman"/>
                <w:sz w:val="24"/>
                <w:szCs w:val="24"/>
              </w:rPr>
              <w:t>Application of complex numbers to engineering</w:t>
            </w:r>
          </w:p>
        </w:tc>
        <w:tc>
          <w:tcPr>
            <w:tcW w:w="1646" w:type="pct"/>
          </w:tcPr>
          <w:p w:rsidR="00460570" w:rsidRPr="00B06D3D" w:rsidRDefault="00460570" w:rsidP="00E70118">
            <w:pPr>
              <w:numPr>
                <w:ilvl w:val="0"/>
                <w:numId w:val="52"/>
              </w:numPr>
              <w:spacing w:after="0" w:line="240" w:lineRule="auto"/>
              <w:rPr>
                <w:szCs w:val="24"/>
              </w:rPr>
            </w:pPr>
            <w:r w:rsidRPr="00B06D3D">
              <w:rPr>
                <w:szCs w:val="24"/>
              </w:rPr>
              <w:t>Assignments</w:t>
            </w:r>
          </w:p>
          <w:p w:rsidR="00460570" w:rsidRPr="00B06D3D" w:rsidRDefault="00460570" w:rsidP="00E70118">
            <w:pPr>
              <w:numPr>
                <w:ilvl w:val="0"/>
                <w:numId w:val="52"/>
              </w:numPr>
              <w:spacing w:after="0" w:line="240" w:lineRule="auto"/>
              <w:rPr>
                <w:szCs w:val="24"/>
              </w:rPr>
            </w:pPr>
            <w:r w:rsidRPr="00B06D3D">
              <w:rPr>
                <w:szCs w:val="24"/>
              </w:rPr>
              <w:t xml:space="preserve">Oral questioning </w:t>
            </w:r>
          </w:p>
          <w:p w:rsidR="00460570" w:rsidRPr="00B06D3D" w:rsidRDefault="00460570" w:rsidP="00E70118">
            <w:pPr>
              <w:numPr>
                <w:ilvl w:val="0"/>
                <w:numId w:val="52"/>
              </w:numPr>
              <w:spacing w:after="0" w:line="240" w:lineRule="auto"/>
              <w:rPr>
                <w:szCs w:val="24"/>
              </w:rPr>
            </w:pPr>
            <w:r w:rsidRPr="00B06D3D">
              <w:rPr>
                <w:szCs w:val="24"/>
              </w:rPr>
              <w:t>Supervised exercises</w:t>
            </w:r>
          </w:p>
          <w:p w:rsidR="00460570" w:rsidRPr="00B06D3D" w:rsidRDefault="00460570" w:rsidP="00E70118">
            <w:pPr>
              <w:numPr>
                <w:ilvl w:val="0"/>
                <w:numId w:val="52"/>
              </w:numPr>
              <w:spacing w:after="0" w:line="240" w:lineRule="auto"/>
              <w:rPr>
                <w:szCs w:val="24"/>
              </w:rPr>
            </w:pPr>
            <w:r w:rsidRPr="00B06D3D">
              <w:rPr>
                <w:szCs w:val="24"/>
              </w:rPr>
              <w:t>Written tests</w:t>
            </w:r>
          </w:p>
        </w:tc>
      </w:tr>
      <w:tr w:rsidR="00460570" w:rsidRPr="00B06D3D" w:rsidTr="0069325C">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Apply Coordinate Geometry</w:t>
            </w:r>
          </w:p>
        </w:tc>
        <w:tc>
          <w:tcPr>
            <w:tcW w:w="1995" w:type="pct"/>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53"/>
              </w:numPr>
              <w:spacing w:after="0" w:line="240" w:lineRule="auto"/>
              <w:ind w:left="481" w:hanging="450"/>
              <w:rPr>
                <w:szCs w:val="24"/>
              </w:rPr>
            </w:pPr>
            <w:r w:rsidRPr="00B06D3D">
              <w:rPr>
                <w:szCs w:val="24"/>
              </w:rPr>
              <w:t>Polar equations</w:t>
            </w:r>
          </w:p>
          <w:p w:rsidR="00460570" w:rsidRPr="00B06D3D" w:rsidRDefault="00460570" w:rsidP="00E70118">
            <w:pPr>
              <w:numPr>
                <w:ilvl w:val="0"/>
                <w:numId w:val="53"/>
              </w:numPr>
              <w:spacing w:after="0" w:line="240" w:lineRule="auto"/>
              <w:ind w:left="481" w:hanging="450"/>
              <w:rPr>
                <w:szCs w:val="24"/>
              </w:rPr>
            </w:pPr>
            <w:r w:rsidRPr="00B06D3D">
              <w:rPr>
                <w:szCs w:val="24"/>
              </w:rPr>
              <w:t>Cartesian equation</w:t>
            </w:r>
          </w:p>
          <w:p w:rsidR="00460570" w:rsidRPr="00B06D3D" w:rsidRDefault="00460570" w:rsidP="00E70118">
            <w:pPr>
              <w:numPr>
                <w:ilvl w:val="0"/>
                <w:numId w:val="53"/>
              </w:numPr>
              <w:spacing w:after="0" w:line="240" w:lineRule="auto"/>
              <w:ind w:left="481" w:hanging="450"/>
              <w:rPr>
                <w:szCs w:val="24"/>
              </w:rPr>
            </w:pPr>
            <w:r w:rsidRPr="00B06D3D">
              <w:rPr>
                <w:szCs w:val="24"/>
              </w:rPr>
              <w:t>Graphs of polar equations</w:t>
            </w:r>
          </w:p>
          <w:p w:rsidR="00460570" w:rsidRPr="00B06D3D" w:rsidRDefault="00460570" w:rsidP="00E70118">
            <w:pPr>
              <w:numPr>
                <w:ilvl w:val="0"/>
                <w:numId w:val="53"/>
              </w:numPr>
              <w:spacing w:after="0" w:line="240" w:lineRule="auto"/>
              <w:ind w:left="481" w:hanging="450"/>
              <w:rPr>
                <w:szCs w:val="24"/>
              </w:rPr>
            </w:pPr>
            <w:r w:rsidRPr="00B06D3D">
              <w:rPr>
                <w:szCs w:val="24"/>
              </w:rPr>
              <w:t>Normal and tangents</w:t>
            </w:r>
          </w:p>
          <w:p w:rsidR="00460570" w:rsidRPr="00B06D3D" w:rsidRDefault="00460570" w:rsidP="00E70118">
            <w:pPr>
              <w:numPr>
                <w:ilvl w:val="0"/>
                <w:numId w:val="53"/>
              </w:numPr>
              <w:spacing w:after="0" w:line="240" w:lineRule="auto"/>
              <w:ind w:left="481" w:hanging="450"/>
              <w:rPr>
                <w:szCs w:val="24"/>
              </w:rPr>
            </w:pPr>
            <w:r w:rsidRPr="00B06D3D">
              <w:rPr>
                <w:szCs w:val="24"/>
              </w:rPr>
              <w:t>Definition of a point</w:t>
            </w:r>
          </w:p>
          <w:p w:rsidR="00460570" w:rsidRPr="00B06D3D" w:rsidRDefault="00460570" w:rsidP="00E70118">
            <w:pPr>
              <w:numPr>
                <w:ilvl w:val="0"/>
                <w:numId w:val="53"/>
              </w:numPr>
              <w:spacing w:after="0" w:line="240" w:lineRule="auto"/>
              <w:ind w:left="481" w:hanging="450"/>
              <w:rPr>
                <w:szCs w:val="24"/>
              </w:rPr>
            </w:pPr>
            <w:r w:rsidRPr="00B06D3D">
              <w:rPr>
                <w:szCs w:val="24"/>
              </w:rPr>
              <w:t>Locus of a point  in relation to a circle</w:t>
            </w:r>
          </w:p>
          <w:p w:rsidR="00460570" w:rsidRPr="00B06D3D" w:rsidRDefault="00460570" w:rsidP="00E70118">
            <w:pPr>
              <w:numPr>
                <w:ilvl w:val="0"/>
                <w:numId w:val="53"/>
              </w:numPr>
              <w:spacing w:after="0" w:line="240" w:lineRule="auto"/>
              <w:ind w:left="481" w:hanging="450"/>
              <w:rPr>
                <w:szCs w:val="24"/>
              </w:rPr>
            </w:pPr>
            <w:r w:rsidRPr="00B06D3D">
              <w:rPr>
                <w:szCs w:val="24"/>
              </w:rPr>
              <w:t>Loci of points for given mechanism</w:t>
            </w:r>
          </w:p>
        </w:tc>
        <w:tc>
          <w:tcPr>
            <w:tcW w:w="1646" w:type="pct"/>
          </w:tcPr>
          <w:p w:rsidR="00460570" w:rsidRPr="00B06D3D" w:rsidRDefault="00460570" w:rsidP="00E70118">
            <w:pPr>
              <w:numPr>
                <w:ilvl w:val="0"/>
                <w:numId w:val="54"/>
              </w:numPr>
              <w:spacing w:after="0" w:line="240" w:lineRule="auto"/>
              <w:rPr>
                <w:szCs w:val="24"/>
              </w:rPr>
            </w:pPr>
            <w:r w:rsidRPr="00B06D3D">
              <w:rPr>
                <w:szCs w:val="24"/>
              </w:rPr>
              <w:t>Written tests</w:t>
            </w:r>
          </w:p>
          <w:p w:rsidR="00460570" w:rsidRPr="00B06D3D" w:rsidRDefault="00460570" w:rsidP="00E70118">
            <w:pPr>
              <w:numPr>
                <w:ilvl w:val="0"/>
                <w:numId w:val="54"/>
              </w:numPr>
              <w:spacing w:after="0" w:line="240" w:lineRule="auto"/>
              <w:rPr>
                <w:szCs w:val="24"/>
              </w:rPr>
            </w:pPr>
            <w:r w:rsidRPr="00B06D3D">
              <w:rPr>
                <w:szCs w:val="24"/>
              </w:rPr>
              <w:t>Oral questioning</w:t>
            </w:r>
          </w:p>
          <w:p w:rsidR="00460570" w:rsidRPr="00B06D3D" w:rsidRDefault="00460570" w:rsidP="00E70118">
            <w:pPr>
              <w:numPr>
                <w:ilvl w:val="0"/>
                <w:numId w:val="54"/>
              </w:numPr>
              <w:spacing w:after="0" w:line="240" w:lineRule="auto"/>
              <w:rPr>
                <w:szCs w:val="24"/>
              </w:rPr>
            </w:pPr>
            <w:r w:rsidRPr="00B06D3D">
              <w:rPr>
                <w:szCs w:val="24"/>
              </w:rPr>
              <w:t>Assignments</w:t>
            </w:r>
          </w:p>
          <w:p w:rsidR="00460570" w:rsidRPr="00B06D3D" w:rsidRDefault="00460570" w:rsidP="00E70118">
            <w:pPr>
              <w:numPr>
                <w:ilvl w:val="0"/>
                <w:numId w:val="54"/>
              </w:numPr>
              <w:spacing w:after="0" w:line="240" w:lineRule="auto"/>
              <w:rPr>
                <w:szCs w:val="24"/>
              </w:rPr>
            </w:pPr>
            <w:r w:rsidRPr="00B06D3D">
              <w:rPr>
                <w:szCs w:val="24"/>
              </w:rPr>
              <w:t>Supervised exercises</w:t>
            </w:r>
          </w:p>
          <w:p w:rsidR="00460570" w:rsidRPr="00B06D3D" w:rsidRDefault="00460570" w:rsidP="00583B9D">
            <w:pPr>
              <w:spacing w:after="0" w:line="240" w:lineRule="auto"/>
              <w:rPr>
                <w:szCs w:val="24"/>
              </w:rPr>
            </w:pPr>
          </w:p>
        </w:tc>
      </w:tr>
      <w:tr w:rsidR="00460570" w:rsidRPr="00B06D3D" w:rsidTr="0069325C">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Carry out Binomial Expansion</w:t>
            </w:r>
          </w:p>
        </w:tc>
        <w:tc>
          <w:tcPr>
            <w:tcW w:w="1995" w:type="pct"/>
          </w:tcPr>
          <w:p w:rsidR="00460570" w:rsidRPr="00B06D3D" w:rsidRDefault="00460570" w:rsidP="00E70118">
            <w:pPr>
              <w:numPr>
                <w:ilvl w:val="0"/>
                <w:numId w:val="55"/>
              </w:numPr>
              <w:spacing w:after="0" w:line="240" w:lineRule="auto"/>
              <w:ind w:left="481" w:hanging="450"/>
              <w:rPr>
                <w:szCs w:val="24"/>
              </w:rPr>
            </w:pPr>
            <w:r w:rsidRPr="00B06D3D">
              <w:rPr>
                <w:szCs w:val="24"/>
              </w:rPr>
              <w:t>Binomial theorem Power series using binomial theorem Roots of numbers using binomial theorem.</w:t>
            </w:r>
          </w:p>
          <w:p w:rsidR="00460570" w:rsidRPr="00B06D3D" w:rsidRDefault="00460570" w:rsidP="00E70118">
            <w:pPr>
              <w:numPr>
                <w:ilvl w:val="0"/>
                <w:numId w:val="55"/>
              </w:numPr>
              <w:spacing w:after="0" w:line="240" w:lineRule="auto"/>
              <w:ind w:left="481" w:hanging="450"/>
              <w:rPr>
                <w:szCs w:val="24"/>
              </w:rPr>
            </w:pPr>
            <w:r w:rsidRPr="00B06D3D">
              <w:rPr>
                <w:szCs w:val="24"/>
              </w:rPr>
              <w:t>Estimation of errors of small changes using binomial theorem.</w:t>
            </w:r>
          </w:p>
        </w:tc>
        <w:tc>
          <w:tcPr>
            <w:tcW w:w="1646" w:type="pct"/>
          </w:tcPr>
          <w:p w:rsidR="00460570" w:rsidRPr="00B06D3D" w:rsidRDefault="00460570" w:rsidP="00E70118">
            <w:pPr>
              <w:numPr>
                <w:ilvl w:val="0"/>
                <w:numId w:val="56"/>
              </w:numPr>
              <w:spacing w:after="0" w:line="240" w:lineRule="auto"/>
              <w:rPr>
                <w:szCs w:val="24"/>
              </w:rPr>
            </w:pPr>
            <w:r w:rsidRPr="00B06D3D">
              <w:rPr>
                <w:szCs w:val="24"/>
              </w:rPr>
              <w:t>Written tests</w:t>
            </w:r>
          </w:p>
          <w:p w:rsidR="00460570" w:rsidRPr="00B06D3D" w:rsidRDefault="00460570" w:rsidP="00E70118">
            <w:pPr>
              <w:numPr>
                <w:ilvl w:val="0"/>
                <w:numId w:val="56"/>
              </w:numPr>
              <w:spacing w:after="0" w:line="240" w:lineRule="auto"/>
              <w:rPr>
                <w:szCs w:val="24"/>
              </w:rPr>
            </w:pPr>
            <w:r w:rsidRPr="00B06D3D">
              <w:rPr>
                <w:szCs w:val="24"/>
              </w:rPr>
              <w:t>Oral questioning</w:t>
            </w:r>
          </w:p>
          <w:p w:rsidR="00460570" w:rsidRPr="00B06D3D" w:rsidRDefault="00460570" w:rsidP="00E70118">
            <w:pPr>
              <w:numPr>
                <w:ilvl w:val="0"/>
                <w:numId w:val="56"/>
              </w:numPr>
              <w:spacing w:after="0" w:line="240" w:lineRule="auto"/>
              <w:rPr>
                <w:szCs w:val="24"/>
              </w:rPr>
            </w:pPr>
            <w:r w:rsidRPr="00B06D3D">
              <w:rPr>
                <w:szCs w:val="24"/>
              </w:rPr>
              <w:t>Assignments</w:t>
            </w:r>
          </w:p>
          <w:p w:rsidR="00460570" w:rsidRPr="00B06D3D" w:rsidRDefault="00460570" w:rsidP="00E70118">
            <w:pPr>
              <w:numPr>
                <w:ilvl w:val="0"/>
                <w:numId w:val="56"/>
              </w:numPr>
              <w:spacing w:after="0" w:line="240" w:lineRule="auto"/>
              <w:rPr>
                <w:szCs w:val="24"/>
              </w:rPr>
            </w:pPr>
            <w:r w:rsidRPr="00B06D3D">
              <w:rPr>
                <w:szCs w:val="24"/>
              </w:rPr>
              <w:t>Supervised exercises</w:t>
            </w:r>
          </w:p>
          <w:p w:rsidR="00460570" w:rsidRPr="00B06D3D" w:rsidRDefault="00460570" w:rsidP="00583B9D">
            <w:pPr>
              <w:spacing w:after="0" w:line="240" w:lineRule="auto"/>
              <w:rPr>
                <w:szCs w:val="24"/>
              </w:rPr>
            </w:pPr>
          </w:p>
        </w:tc>
      </w:tr>
      <w:tr w:rsidR="00460570" w:rsidRPr="00B06D3D" w:rsidTr="0069325C">
        <w:trPr>
          <w:trHeight w:val="5000"/>
        </w:trPr>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Apply Calculus</w:t>
            </w:r>
          </w:p>
        </w:tc>
        <w:tc>
          <w:tcPr>
            <w:tcW w:w="1995" w:type="pct"/>
          </w:tcPr>
          <w:p w:rsidR="00460570" w:rsidRPr="00B06D3D" w:rsidRDefault="00460570" w:rsidP="00E70118">
            <w:pPr>
              <w:numPr>
                <w:ilvl w:val="0"/>
                <w:numId w:val="56"/>
              </w:numPr>
              <w:spacing w:after="0" w:line="240" w:lineRule="auto"/>
              <w:ind w:left="481" w:hanging="450"/>
              <w:rPr>
                <w:szCs w:val="24"/>
              </w:rPr>
            </w:pPr>
            <w:r w:rsidRPr="00B06D3D">
              <w:rPr>
                <w:szCs w:val="24"/>
              </w:rPr>
              <w:t>Definition of derivatives of a function</w:t>
            </w:r>
          </w:p>
          <w:p w:rsidR="00460570" w:rsidRPr="00B06D3D" w:rsidRDefault="00460570" w:rsidP="00E70118">
            <w:pPr>
              <w:numPr>
                <w:ilvl w:val="0"/>
                <w:numId w:val="56"/>
              </w:numPr>
              <w:spacing w:after="0" w:line="240" w:lineRule="auto"/>
              <w:ind w:left="481" w:hanging="450"/>
              <w:rPr>
                <w:szCs w:val="24"/>
              </w:rPr>
            </w:pPr>
            <w:r w:rsidRPr="00B06D3D">
              <w:rPr>
                <w:szCs w:val="24"/>
              </w:rPr>
              <w:t>Differentiation from fist principle</w:t>
            </w:r>
          </w:p>
          <w:p w:rsidR="00460570" w:rsidRPr="00B06D3D" w:rsidRDefault="00460570" w:rsidP="00E70118">
            <w:pPr>
              <w:numPr>
                <w:ilvl w:val="0"/>
                <w:numId w:val="56"/>
              </w:numPr>
              <w:spacing w:after="0" w:line="240" w:lineRule="auto"/>
              <w:ind w:left="481" w:hanging="450"/>
              <w:rPr>
                <w:szCs w:val="24"/>
              </w:rPr>
            </w:pPr>
            <w:r w:rsidRPr="00B06D3D">
              <w:rPr>
                <w:szCs w:val="24"/>
              </w:rPr>
              <w:t>Tables of some common derivatives</w:t>
            </w:r>
          </w:p>
          <w:p w:rsidR="00460570" w:rsidRPr="00B06D3D" w:rsidRDefault="00460570" w:rsidP="00E70118">
            <w:pPr>
              <w:numPr>
                <w:ilvl w:val="0"/>
                <w:numId w:val="56"/>
              </w:numPr>
              <w:spacing w:after="0" w:line="240" w:lineRule="auto"/>
              <w:ind w:left="481" w:hanging="450"/>
              <w:rPr>
                <w:szCs w:val="24"/>
              </w:rPr>
            </w:pPr>
            <w:r w:rsidRPr="00B06D3D">
              <w:rPr>
                <w:szCs w:val="24"/>
              </w:rPr>
              <w:t>Rules of differentiation</w:t>
            </w:r>
          </w:p>
          <w:p w:rsidR="00460570" w:rsidRPr="00B06D3D" w:rsidRDefault="00460570" w:rsidP="00E70118">
            <w:pPr>
              <w:numPr>
                <w:ilvl w:val="0"/>
                <w:numId w:val="56"/>
              </w:numPr>
              <w:spacing w:after="0" w:line="240" w:lineRule="auto"/>
              <w:ind w:left="481" w:hanging="450"/>
              <w:rPr>
                <w:szCs w:val="24"/>
              </w:rPr>
            </w:pPr>
            <w:r w:rsidRPr="00B06D3D">
              <w:rPr>
                <w:szCs w:val="24"/>
              </w:rPr>
              <w:t>Rate of change and small change</w:t>
            </w:r>
          </w:p>
          <w:p w:rsidR="00460570" w:rsidRPr="00B06D3D" w:rsidRDefault="00460570" w:rsidP="00E70118">
            <w:pPr>
              <w:numPr>
                <w:ilvl w:val="0"/>
                <w:numId w:val="56"/>
              </w:numPr>
              <w:spacing w:after="0" w:line="240" w:lineRule="auto"/>
              <w:ind w:left="481" w:hanging="450"/>
              <w:rPr>
                <w:szCs w:val="24"/>
              </w:rPr>
            </w:pPr>
            <w:r w:rsidRPr="00B06D3D">
              <w:rPr>
                <w:szCs w:val="24"/>
              </w:rPr>
              <w:t>Stationery points of functions of two variables</w:t>
            </w:r>
          </w:p>
          <w:p w:rsidR="00460570" w:rsidRPr="00B06D3D" w:rsidRDefault="00460570" w:rsidP="00E70118">
            <w:pPr>
              <w:numPr>
                <w:ilvl w:val="0"/>
                <w:numId w:val="56"/>
              </w:numPr>
              <w:spacing w:after="0" w:line="240" w:lineRule="auto"/>
              <w:ind w:left="481" w:hanging="450"/>
              <w:rPr>
                <w:szCs w:val="24"/>
              </w:rPr>
            </w:pPr>
            <w:r w:rsidRPr="00B06D3D">
              <w:rPr>
                <w:szCs w:val="24"/>
              </w:rPr>
              <w:t>Definition of integration</w:t>
            </w:r>
          </w:p>
          <w:p w:rsidR="00460570" w:rsidRPr="00B06D3D" w:rsidRDefault="00460570" w:rsidP="00E70118">
            <w:pPr>
              <w:numPr>
                <w:ilvl w:val="0"/>
                <w:numId w:val="56"/>
              </w:numPr>
              <w:spacing w:after="0" w:line="240" w:lineRule="auto"/>
              <w:ind w:left="481" w:hanging="450"/>
              <w:rPr>
                <w:szCs w:val="24"/>
              </w:rPr>
            </w:pPr>
            <w:r w:rsidRPr="00B06D3D">
              <w:rPr>
                <w:szCs w:val="24"/>
              </w:rPr>
              <w:t>Indefinite and definite integral</w:t>
            </w:r>
          </w:p>
          <w:p w:rsidR="00460570" w:rsidRPr="00B06D3D" w:rsidRDefault="00460570" w:rsidP="00E70118">
            <w:pPr>
              <w:numPr>
                <w:ilvl w:val="0"/>
                <w:numId w:val="56"/>
              </w:numPr>
              <w:spacing w:after="0" w:line="240" w:lineRule="auto"/>
              <w:ind w:left="481" w:hanging="450"/>
              <w:rPr>
                <w:szCs w:val="24"/>
              </w:rPr>
            </w:pPr>
            <w:r w:rsidRPr="00B06D3D">
              <w:rPr>
                <w:szCs w:val="24"/>
              </w:rPr>
              <w:t>Methods of integration application of integration.</w:t>
            </w:r>
          </w:p>
          <w:p w:rsidR="00460570" w:rsidRPr="00B06D3D" w:rsidRDefault="00460570" w:rsidP="00E70118">
            <w:pPr>
              <w:numPr>
                <w:ilvl w:val="0"/>
                <w:numId w:val="56"/>
              </w:numPr>
              <w:spacing w:after="0" w:line="240" w:lineRule="auto"/>
              <w:ind w:left="481" w:hanging="450"/>
              <w:rPr>
                <w:szCs w:val="24"/>
              </w:rPr>
            </w:pPr>
            <w:r w:rsidRPr="00B06D3D">
              <w:rPr>
                <w:szCs w:val="24"/>
              </w:rPr>
              <w:t>Integrals of hyperbolic and inverse functions</w:t>
            </w:r>
          </w:p>
        </w:tc>
        <w:tc>
          <w:tcPr>
            <w:tcW w:w="1646" w:type="pct"/>
          </w:tcPr>
          <w:p w:rsidR="00460570" w:rsidRPr="00B06D3D" w:rsidRDefault="00460570" w:rsidP="00E70118">
            <w:pPr>
              <w:numPr>
                <w:ilvl w:val="0"/>
                <w:numId w:val="57"/>
              </w:numPr>
              <w:spacing w:after="0" w:line="240" w:lineRule="auto"/>
              <w:rPr>
                <w:szCs w:val="24"/>
              </w:rPr>
            </w:pPr>
            <w:r w:rsidRPr="00B06D3D">
              <w:rPr>
                <w:szCs w:val="24"/>
              </w:rPr>
              <w:t>Written tests</w:t>
            </w:r>
          </w:p>
          <w:p w:rsidR="00460570" w:rsidRPr="00B06D3D" w:rsidRDefault="00460570" w:rsidP="00E70118">
            <w:pPr>
              <w:numPr>
                <w:ilvl w:val="0"/>
                <w:numId w:val="57"/>
              </w:numPr>
              <w:spacing w:after="0" w:line="240" w:lineRule="auto"/>
              <w:rPr>
                <w:szCs w:val="24"/>
              </w:rPr>
            </w:pPr>
            <w:r w:rsidRPr="00B06D3D">
              <w:rPr>
                <w:szCs w:val="24"/>
              </w:rPr>
              <w:t>Oral questioning</w:t>
            </w:r>
          </w:p>
          <w:p w:rsidR="00460570" w:rsidRPr="00B06D3D" w:rsidRDefault="00460570" w:rsidP="00E70118">
            <w:pPr>
              <w:numPr>
                <w:ilvl w:val="0"/>
                <w:numId w:val="57"/>
              </w:numPr>
              <w:spacing w:after="0" w:line="240" w:lineRule="auto"/>
              <w:rPr>
                <w:szCs w:val="24"/>
              </w:rPr>
            </w:pPr>
            <w:r w:rsidRPr="00B06D3D">
              <w:rPr>
                <w:szCs w:val="24"/>
              </w:rPr>
              <w:t>Assignments</w:t>
            </w:r>
          </w:p>
          <w:p w:rsidR="00460570" w:rsidRPr="00B06D3D" w:rsidRDefault="00460570" w:rsidP="00E70118">
            <w:pPr>
              <w:numPr>
                <w:ilvl w:val="0"/>
                <w:numId w:val="57"/>
              </w:numPr>
              <w:spacing w:after="0" w:line="240" w:lineRule="auto"/>
              <w:rPr>
                <w:szCs w:val="24"/>
              </w:rPr>
            </w:pPr>
            <w:r w:rsidRPr="00B06D3D">
              <w:rPr>
                <w:szCs w:val="24"/>
              </w:rPr>
              <w:t>Supervised exercises</w:t>
            </w:r>
          </w:p>
          <w:p w:rsidR="00460570" w:rsidRPr="00B06D3D" w:rsidRDefault="00460570" w:rsidP="00583B9D">
            <w:pPr>
              <w:spacing w:after="0" w:line="240" w:lineRule="auto"/>
              <w:rPr>
                <w:szCs w:val="24"/>
              </w:rPr>
            </w:pPr>
          </w:p>
        </w:tc>
      </w:tr>
      <w:tr w:rsidR="00460570" w:rsidRPr="00B06D3D" w:rsidTr="0069325C">
        <w:trPr>
          <w:trHeight w:val="70"/>
        </w:trPr>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Solve Ordinary differential equations</w:t>
            </w:r>
          </w:p>
        </w:tc>
        <w:tc>
          <w:tcPr>
            <w:tcW w:w="1995" w:type="pct"/>
          </w:tcPr>
          <w:p w:rsidR="00460570" w:rsidRPr="00B06D3D" w:rsidRDefault="00460570" w:rsidP="00E70118">
            <w:pPr>
              <w:numPr>
                <w:ilvl w:val="0"/>
                <w:numId w:val="58"/>
              </w:numPr>
              <w:spacing w:after="0" w:line="240" w:lineRule="auto"/>
              <w:ind w:left="481" w:hanging="450"/>
              <w:rPr>
                <w:szCs w:val="24"/>
              </w:rPr>
            </w:pPr>
            <w:r w:rsidRPr="00B06D3D">
              <w:rPr>
                <w:szCs w:val="24"/>
              </w:rPr>
              <w:t>Types of first order differential equations</w:t>
            </w:r>
          </w:p>
          <w:p w:rsidR="00460570" w:rsidRPr="00B06D3D" w:rsidRDefault="00460570" w:rsidP="00E70118">
            <w:pPr>
              <w:numPr>
                <w:ilvl w:val="0"/>
                <w:numId w:val="58"/>
              </w:numPr>
              <w:spacing w:after="0" w:line="240" w:lineRule="auto"/>
              <w:ind w:left="481" w:hanging="450"/>
              <w:rPr>
                <w:szCs w:val="24"/>
              </w:rPr>
            </w:pPr>
            <w:r w:rsidRPr="00B06D3D">
              <w:rPr>
                <w:szCs w:val="24"/>
              </w:rPr>
              <w:t>Formation of first order differential equation</w:t>
            </w:r>
          </w:p>
          <w:p w:rsidR="00460570" w:rsidRPr="00B06D3D" w:rsidRDefault="00460570" w:rsidP="00E70118">
            <w:pPr>
              <w:numPr>
                <w:ilvl w:val="0"/>
                <w:numId w:val="58"/>
              </w:numPr>
              <w:spacing w:after="0" w:line="240" w:lineRule="auto"/>
              <w:ind w:left="481" w:hanging="450"/>
              <w:rPr>
                <w:szCs w:val="24"/>
              </w:rPr>
            </w:pPr>
            <w:r w:rsidRPr="00B06D3D">
              <w:rPr>
                <w:szCs w:val="24"/>
              </w:rPr>
              <w:t>Solution of first order differential equations</w:t>
            </w:r>
          </w:p>
          <w:p w:rsidR="00460570" w:rsidRPr="00B06D3D" w:rsidRDefault="00460570" w:rsidP="00E70118">
            <w:pPr>
              <w:numPr>
                <w:ilvl w:val="0"/>
                <w:numId w:val="58"/>
              </w:numPr>
              <w:spacing w:after="0" w:line="240" w:lineRule="auto"/>
              <w:ind w:left="481" w:hanging="450"/>
              <w:rPr>
                <w:szCs w:val="24"/>
              </w:rPr>
            </w:pPr>
            <w:r w:rsidRPr="00B06D3D">
              <w:rPr>
                <w:szCs w:val="24"/>
              </w:rPr>
              <w:t>Application of first order differential equations</w:t>
            </w:r>
          </w:p>
          <w:p w:rsidR="00460570" w:rsidRPr="00B06D3D" w:rsidRDefault="00460570" w:rsidP="00E70118">
            <w:pPr>
              <w:numPr>
                <w:ilvl w:val="0"/>
                <w:numId w:val="58"/>
              </w:numPr>
              <w:spacing w:after="0" w:line="240" w:lineRule="auto"/>
              <w:ind w:left="481" w:hanging="450"/>
              <w:rPr>
                <w:szCs w:val="24"/>
              </w:rPr>
            </w:pPr>
            <w:r w:rsidRPr="00B06D3D">
              <w:rPr>
                <w:szCs w:val="24"/>
              </w:rPr>
              <w:t>Formation of second order differential equations for various systems</w:t>
            </w:r>
          </w:p>
          <w:p w:rsidR="00460570" w:rsidRPr="00B06D3D" w:rsidRDefault="00460570" w:rsidP="00E70118">
            <w:pPr>
              <w:numPr>
                <w:ilvl w:val="0"/>
                <w:numId w:val="58"/>
              </w:numPr>
              <w:spacing w:after="0" w:line="240" w:lineRule="auto"/>
              <w:ind w:left="481" w:hanging="450"/>
              <w:rPr>
                <w:szCs w:val="24"/>
              </w:rPr>
            </w:pPr>
            <w:r w:rsidRPr="00B06D3D">
              <w:rPr>
                <w:szCs w:val="24"/>
              </w:rPr>
              <w:t>Solution of second order differential equations</w:t>
            </w:r>
          </w:p>
          <w:p w:rsidR="00460570" w:rsidRPr="00B06D3D" w:rsidRDefault="00460570" w:rsidP="00E70118">
            <w:pPr>
              <w:numPr>
                <w:ilvl w:val="0"/>
                <w:numId w:val="58"/>
              </w:numPr>
              <w:spacing w:after="0" w:line="240" w:lineRule="auto"/>
              <w:ind w:left="481" w:hanging="450"/>
              <w:rPr>
                <w:szCs w:val="24"/>
              </w:rPr>
            </w:pPr>
            <w:r w:rsidRPr="00B06D3D">
              <w:rPr>
                <w:szCs w:val="24"/>
              </w:rPr>
              <w:t>Application of second order differential equations</w:t>
            </w:r>
          </w:p>
        </w:tc>
        <w:tc>
          <w:tcPr>
            <w:tcW w:w="1646" w:type="pct"/>
          </w:tcPr>
          <w:p w:rsidR="00460570" w:rsidRPr="00B06D3D" w:rsidRDefault="00460570" w:rsidP="00E70118">
            <w:pPr>
              <w:numPr>
                <w:ilvl w:val="0"/>
                <w:numId w:val="59"/>
              </w:numPr>
              <w:spacing w:after="0" w:line="240" w:lineRule="auto"/>
              <w:rPr>
                <w:szCs w:val="24"/>
              </w:rPr>
            </w:pPr>
            <w:r w:rsidRPr="00B06D3D">
              <w:rPr>
                <w:szCs w:val="24"/>
              </w:rPr>
              <w:t>Written tests</w:t>
            </w:r>
          </w:p>
          <w:p w:rsidR="00460570" w:rsidRPr="00B06D3D" w:rsidRDefault="00460570" w:rsidP="00E70118">
            <w:pPr>
              <w:numPr>
                <w:ilvl w:val="0"/>
                <w:numId w:val="59"/>
              </w:numPr>
              <w:spacing w:after="0" w:line="240" w:lineRule="auto"/>
              <w:rPr>
                <w:szCs w:val="24"/>
              </w:rPr>
            </w:pPr>
            <w:r w:rsidRPr="00B06D3D">
              <w:rPr>
                <w:szCs w:val="24"/>
              </w:rPr>
              <w:t>Oral questioning</w:t>
            </w:r>
          </w:p>
          <w:p w:rsidR="00460570" w:rsidRPr="00B06D3D" w:rsidRDefault="00460570" w:rsidP="00E70118">
            <w:pPr>
              <w:numPr>
                <w:ilvl w:val="0"/>
                <w:numId w:val="59"/>
              </w:numPr>
              <w:spacing w:after="0" w:line="240" w:lineRule="auto"/>
              <w:rPr>
                <w:szCs w:val="24"/>
              </w:rPr>
            </w:pPr>
            <w:r w:rsidRPr="00B06D3D">
              <w:rPr>
                <w:szCs w:val="24"/>
              </w:rPr>
              <w:t>Assignments</w:t>
            </w:r>
          </w:p>
          <w:p w:rsidR="00460570" w:rsidRPr="00B06D3D" w:rsidRDefault="00460570" w:rsidP="00E70118">
            <w:pPr>
              <w:numPr>
                <w:ilvl w:val="0"/>
                <w:numId w:val="59"/>
              </w:numPr>
              <w:spacing w:after="0" w:line="240" w:lineRule="auto"/>
              <w:rPr>
                <w:szCs w:val="24"/>
              </w:rPr>
            </w:pPr>
            <w:r w:rsidRPr="00B06D3D">
              <w:rPr>
                <w:szCs w:val="24"/>
              </w:rPr>
              <w:t>Supervised exercises</w:t>
            </w:r>
          </w:p>
        </w:tc>
      </w:tr>
      <w:tr w:rsidR="00460570" w:rsidRPr="00B06D3D" w:rsidTr="00583B9D">
        <w:trPr>
          <w:trHeight w:val="2474"/>
        </w:trPr>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eastAsia="Arial Unicode MS" w:hAnsi="Times New Roman" w:cs="Times New Roman"/>
                <w:sz w:val="24"/>
                <w:szCs w:val="24"/>
              </w:rPr>
            </w:pPr>
            <w:r w:rsidRPr="00B06D3D">
              <w:rPr>
                <w:rFonts w:ascii="Times New Roman" w:hAnsi="Times New Roman" w:cs="Times New Roman"/>
                <w:sz w:val="24"/>
                <w:szCs w:val="24"/>
              </w:rPr>
              <w:t>Carry out Mensuration</w:t>
            </w:r>
          </w:p>
        </w:tc>
        <w:tc>
          <w:tcPr>
            <w:tcW w:w="1995" w:type="pct"/>
          </w:tcPr>
          <w:p w:rsidR="00460570" w:rsidRPr="00B06D3D" w:rsidRDefault="00460570" w:rsidP="00E70118">
            <w:pPr>
              <w:pStyle w:val="ListParagraph"/>
              <w:numPr>
                <w:ilvl w:val="0"/>
                <w:numId w:val="66"/>
              </w:numPr>
              <w:spacing w:after="0" w:line="240" w:lineRule="auto"/>
              <w:ind w:left="481" w:hanging="450"/>
              <w:rPr>
                <w:rFonts w:ascii="Times New Roman" w:eastAsia="Arial Unicode MS" w:hAnsi="Times New Roman" w:cs="Times New Roman"/>
                <w:sz w:val="24"/>
                <w:szCs w:val="24"/>
              </w:rPr>
            </w:pPr>
            <w:r w:rsidRPr="00B06D3D">
              <w:rPr>
                <w:rFonts w:ascii="Times New Roman" w:eastAsia="Arial Unicode MS" w:hAnsi="Times New Roman" w:cs="Times New Roman"/>
                <w:sz w:val="24"/>
                <w:szCs w:val="24"/>
              </w:rPr>
              <w:t>Units of measurements</w:t>
            </w:r>
          </w:p>
          <w:p w:rsidR="00460570" w:rsidRPr="00B06D3D" w:rsidRDefault="00460570" w:rsidP="00E70118">
            <w:pPr>
              <w:pStyle w:val="ListParagraph"/>
              <w:numPr>
                <w:ilvl w:val="0"/>
                <w:numId w:val="66"/>
              </w:numPr>
              <w:spacing w:after="0" w:line="240" w:lineRule="auto"/>
              <w:ind w:left="481" w:hanging="450"/>
              <w:rPr>
                <w:rFonts w:ascii="Times New Roman" w:eastAsia="Arial Unicode MS" w:hAnsi="Times New Roman" w:cs="Times New Roman"/>
                <w:sz w:val="24"/>
                <w:szCs w:val="24"/>
              </w:rPr>
            </w:pPr>
            <w:r w:rsidRPr="00B06D3D">
              <w:rPr>
                <w:rFonts w:ascii="Times New Roman" w:eastAsia="Arial Unicode MS" w:hAnsi="Times New Roman" w:cs="Times New Roman"/>
                <w:sz w:val="24"/>
                <w:szCs w:val="24"/>
              </w:rPr>
              <w:t>Perimeter and areas of regular figures</w:t>
            </w:r>
          </w:p>
          <w:p w:rsidR="00460570" w:rsidRPr="00B06D3D" w:rsidRDefault="00460570" w:rsidP="00E70118">
            <w:pPr>
              <w:pStyle w:val="ListParagraph"/>
              <w:numPr>
                <w:ilvl w:val="0"/>
                <w:numId w:val="66"/>
              </w:numPr>
              <w:spacing w:after="0" w:line="240" w:lineRule="auto"/>
              <w:ind w:left="481" w:hanging="450"/>
              <w:rPr>
                <w:rFonts w:ascii="Times New Roman" w:eastAsia="Arial Unicode MS" w:hAnsi="Times New Roman" w:cs="Times New Roman"/>
                <w:sz w:val="24"/>
                <w:szCs w:val="24"/>
              </w:rPr>
            </w:pPr>
            <w:r w:rsidRPr="00B06D3D">
              <w:rPr>
                <w:rFonts w:ascii="Times New Roman" w:eastAsia="Arial Unicode MS" w:hAnsi="Times New Roman" w:cs="Times New Roman"/>
                <w:sz w:val="24"/>
                <w:szCs w:val="24"/>
              </w:rPr>
              <w:t>Volume of regular solids</w:t>
            </w:r>
          </w:p>
          <w:p w:rsidR="00460570" w:rsidRPr="00B06D3D" w:rsidRDefault="00460570" w:rsidP="00E70118">
            <w:pPr>
              <w:pStyle w:val="ListParagraph"/>
              <w:numPr>
                <w:ilvl w:val="0"/>
                <w:numId w:val="66"/>
              </w:numPr>
              <w:spacing w:after="0" w:line="240" w:lineRule="auto"/>
              <w:ind w:left="481" w:hanging="450"/>
              <w:rPr>
                <w:rFonts w:ascii="Times New Roman" w:eastAsia="Arial Unicode MS" w:hAnsi="Times New Roman" w:cs="Times New Roman"/>
                <w:sz w:val="24"/>
                <w:szCs w:val="24"/>
              </w:rPr>
            </w:pPr>
            <w:r w:rsidRPr="00B06D3D">
              <w:rPr>
                <w:rFonts w:ascii="Times New Roman" w:eastAsia="Arial Unicode MS" w:hAnsi="Times New Roman" w:cs="Times New Roman"/>
                <w:sz w:val="24"/>
                <w:szCs w:val="24"/>
              </w:rPr>
              <w:t>Surface area of regular solids</w:t>
            </w:r>
          </w:p>
          <w:p w:rsidR="00460570" w:rsidRPr="00B06D3D" w:rsidRDefault="00460570" w:rsidP="00E70118">
            <w:pPr>
              <w:pStyle w:val="ListParagraph"/>
              <w:numPr>
                <w:ilvl w:val="0"/>
                <w:numId w:val="66"/>
              </w:numPr>
              <w:spacing w:after="0" w:line="240" w:lineRule="auto"/>
              <w:ind w:left="481" w:hanging="450"/>
              <w:rPr>
                <w:rFonts w:ascii="Times New Roman" w:eastAsia="Arial Unicode MS" w:hAnsi="Times New Roman" w:cs="Times New Roman"/>
                <w:sz w:val="24"/>
                <w:szCs w:val="24"/>
              </w:rPr>
            </w:pPr>
            <w:r w:rsidRPr="00B06D3D">
              <w:rPr>
                <w:rFonts w:ascii="Times New Roman" w:eastAsia="Arial Unicode MS" w:hAnsi="Times New Roman" w:cs="Times New Roman"/>
                <w:sz w:val="24"/>
                <w:szCs w:val="24"/>
              </w:rPr>
              <w:t>Area of irregular figures</w:t>
            </w:r>
          </w:p>
          <w:p w:rsidR="00460570" w:rsidRPr="00B06D3D" w:rsidRDefault="00460570" w:rsidP="00E70118">
            <w:pPr>
              <w:pStyle w:val="ListParagraph"/>
              <w:numPr>
                <w:ilvl w:val="0"/>
                <w:numId w:val="66"/>
              </w:numPr>
              <w:spacing w:after="0" w:line="240" w:lineRule="auto"/>
              <w:ind w:left="481" w:hanging="450"/>
              <w:rPr>
                <w:rFonts w:ascii="Times New Roman" w:eastAsia="Arial Unicode MS" w:hAnsi="Times New Roman" w:cs="Times New Roman"/>
                <w:sz w:val="24"/>
                <w:szCs w:val="24"/>
              </w:rPr>
            </w:pPr>
            <w:r w:rsidRPr="00B06D3D">
              <w:rPr>
                <w:rFonts w:ascii="Times New Roman" w:eastAsia="Arial Unicode MS" w:hAnsi="Times New Roman" w:cs="Times New Roman"/>
                <w:sz w:val="24"/>
                <w:szCs w:val="24"/>
              </w:rPr>
              <w:t xml:space="preserve">Areas and volumes using Pappus theorem </w:t>
            </w:r>
          </w:p>
        </w:tc>
        <w:tc>
          <w:tcPr>
            <w:tcW w:w="1646" w:type="pct"/>
          </w:tcPr>
          <w:p w:rsidR="00460570" w:rsidRPr="00B06D3D" w:rsidRDefault="00460570" w:rsidP="00E70118">
            <w:pPr>
              <w:numPr>
                <w:ilvl w:val="0"/>
                <w:numId w:val="60"/>
              </w:numPr>
              <w:spacing w:after="0" w:line="240" w:lineRule="auto"/>
              <w:rPr>
                <w:szCs w:val="24"/>
              </w:rPr>
            </w:pPr>
            <w:r w:rsidRPr="00B06D3D">
              <w:rPr>
                <w:szCs w:val="24"/>
              </w:rPr>
              <w:t>Written tests</w:t>
            </w:r>
          </w:p>
          <w:p w:rsidR="00460570" w:rsidRPr="00B06D3D" w:rsidRDefault="00460570" w:rsidP="00E70118">
            <w:pPr>
              <w:numPr>
                <w:ilvl w:val="0"/>
                <w:numId w:val="60"/>
              </w:numPr>
              <w:spacing w:after="0" w:line="240" w:lineRule="auto"/>
              <w:rPr>
                <w:szCs w:val="24"/>
              </w:rPr>
            </w:pPr>
            <w:r w:rsidRPr="00B06D3D">
              <w:rPr>
                <w:szCs w:val="24"/>
              </w:rPr>
              <w:t>Oral questioning</w:t>
            </w:r>
          </w:p>
          <w:p w:rsidR="00460570" w:rsidRPr="00B06D3D" w:rsidRDefault="00460570" w:rsidP="00E70118">
            <w:pPr>
              <w:numPr>
                <w:ilvl w:val="0"/>
                <w:numId w:val="60"/>
              </w:numPr>
              <w:spacing w:after="0" w:line="240" w:lineRule="auto"/>
              <w:rPr>
                <w:szCs w:val="24"/>
              </w:rPr>
            </w:pPr>
            <w:r w:rsidRPr="00B06D3D">
              <w:rPr>
                <w:szCs w:val="24"/>
              </w:rPr>
              <w:t>Assignments</w:t>
            </w:r>
          </w:p>
          <w:p w:rsidR="00460570" w:rsidRPr="00B06D3D" w:rsidRDefault="00460570" w:rsidP="00E70118">
            <w:pPr>
              <w:numPr>
                <w:ilvl w:val="0"/>
                <w:numId w:val="60"/>
              </w:numPr>
              <w:spacing w:after="0" w:line="240" w:lineRule="auto"/>
              <w:rPr>
                <w:szCs w:val="24"/>
              </w:rPr>
            </w:pPr>
            <w:r w:rsidRPr="00B06D3D">
              <w:rPr>
                <w:szCs w:val="24"/>
              </w:rPr>
              <w:t>Supervised exercises</w:t>
            </w:r>
          </w:p>
        </w:tc>
      </w:tr>
      <w:tr w:rsidR="00460570" w:rsidRPr="00B06D3D" w:rsidTr="0069325C">
        <w:trPr>
          <w:trHeight w:val="1338"/>
        </w:trPr>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Apply Power Series</w:t>
            </w:r>
          </w:p>
        </w:tc>
        <w:tc>
          <w:tcPr>
            <w:tcW w:w="1995" w:type="pct"/>
          </w:tcPr>
          <w:p w:rsidR="00460570" w:rsidRPr="00B06D3D" w:rsidRDefault="00460570" w:rsidP="00E70118">
            <w:pPr>
              <w:numPr>
                <w:ilvl w:val="0"/>
                <w:numId w:val="77"/>
              </w:numPr>
              <w:spacing w:after="0" w:line="240" w:lineRule="auto"/>
              <w:ind w:left="481" w:hanging="450"/>
              <w:rPr>
                <w:szCs w:val="24"/>
              </w:rPr>
            </w:pPr>
            <w:r w:rsidRPr="00B06D3D">
              <w:rPr>
                <w:szCs w:val="24"/>
              </w:rPr>
              <w:t>Definition of the term power series</w:t>
            </w:r>
          </w:p>
          <w:p w:rsidR="00460570" w:rsidRPr="00B06D3D" w:rsidRDefault="00460570" w:rsidP="00E70118">
            <w:pPr>
              <w:numPr>
                <w:ilvl w:val="0"/>
                <w:numId w:val="77"/>
              </w:numPr>
              <w:spacing w:after="0" w:line="240" w:lineRule="auto"/>
              <w:ind w:left="481" w:hanging="450"/>
              <w:rPr>
                <w:szCs w:val="24"/>
              </w:rPr>
            </w:pPr>
            <w:r w:rsidRPr="00B06D3D">
              <w:rPr>
                <w:szCs w:val="24"/>
              </w:rPr>
              <w:t>Taylor’s theorem</w:t>
            </w:r>
          </w:p>
          <w:p w:rsidR="00460570" w:rsidRPr="00B06D3D" w:rsidRDefault="00460570" w:rsidP="00E70118">
            <w:pPr>
              <w:numPr>
                <w:ilvl w:val="0"/>
                <w:numId w:val="77"/>
              </w:numPr>
              <w:spacing w:after="0" w:line="240" w:lineRule="auto"/>
              <w:ind w:left="481" w:hanging="450"/>
              <w:rPr>
                <w:szCs w:val="24"/>
              </w:rPr>
            </w:pPr>
            <w:r w:rsidRPr="00B06D3D">
              <w:rPr>
                <w:szCs w:val="24"/>
              </w:rPr>
              <w:t>Deduction of McLaurin’s theorem to obtain power series</w:t>
            </w:r>
          </w:p>
          <w:p w:rsidR="00460570" w:rsidRPr="00B06D3D" w:rsidRDefault="00460570" w:rsidP="00E70118">
            <w:pPr>
              <w:numPr>
                <w:ilvl w:val="0"/>
                <w:numId w:val="77"/>
              </w:numPr>
              <w:spacing w:after="0" w:line="240" w:lineRule="auto"/>
              <w:ind w:left="481" w:hanging="450"/>
              <w:rPr>
                <w:szCs w:val="24"/>
              </w:rPr>
            </w:pPr>
            <w:r w:rsidRPr="00B06D3D">
              <w:rPr>
                <w:szCs w:val="24"/>
              </w:rPr>
              <w:t>Application of Taylor’s theorem and McLaurin’s theorems in numerical work</w:t>
            </w:r>
          </w:p>
        </w:tc>
        <w:tc>
          <w:tcPr>
            <w:tcW w:w="1646" w:type="pct"/>
          </w:tcPr>
          <w:p w:rsidR="00460570" w:rsidRPr="00B06D3D" w:rsidRDefault="00460570" w:rsidP="00E70118">
            <w:pPr>
              <w:numPr>
                <w:ilvl w:val="0"/>
                <w:numId w:val="60"/>
              </w:numPr>
              <w:spacing w:after="0" w:line="240" w:lineRule="auto"/>
              <w:rPr>
                <w:szCs w:val="24"/>
              </w:rPr>
            </w:pPr>
            <w:r w:rsidRPr="00B06D3D">
              <w:rPr>
                <w:szCs w:val="24"/>
              </w:rPr>
              <w:t>Written tests</w:t>
            </w:r>
          </w:p>
          <w:p w:rsidR="00460570" w:rsidRPr="00B06D3D" w:rsidRDefault="00460570" w:rsidP="00E70118">
            <w:pPr>
              <w:numPr>
                <w:ilvl w:val="0"/>
                <w:numId w:val="60"/>
              </w:numPr>
              <w:spacing w:after="0" w:line="240" w:lineRule="auto"/>
              <w:rPr>
                <w:szCs w:val="24"/>
              </w:rPr>
            </w:pPr>
            <w:r w:rsidRPr="00B06D3D">
              <w:rPr>
                <w:szCs w:val="24"/>
              </w:rPr>
              <w:t>Oral questioning</w:t>
            </w:r>
          </w:p>
          <w:p w:rsidR="00460570" w:rsidRPr="00B06D3D" w:rsidRDefault="00460570" w:rsidP="00E70118">
            <w:pPr>
              <w:numPr>
                <w:ilvl w:val="0"/>
                <w:numId w:val="60"/>
              </w:numPr>
              <w:spacing w:after="0" w:line="240" w:lineRule="auto"/>
              <w:rPr>
                <w:szCs w:val="24"/>
              </w:rPr>
            </w:pPr>
            <w:r w:rsidRPr="00B06D3D">
              <w:rPr>
                <w:szCs w:val="24"/>
              </w:rPr>
              <w:t>Assignments</w:t>
            </w:r>
          </w:p>
          <w:p w:rsidR="00460570" w:rsidRPr="00B06D3D" w:rsidRDefault="00460570" w:rsidP="00E70118">
            <w:pPr>
              <w:numPr>
                <w:ilvl w:val="0"/>
                <w:numId w:val="60"/>
              </w:numPr>
              <w:spacing w:after="0" w:line="240" w:lineRule="auto"/>
              <w:rPr>
                <w:szCs w:val="24"/>
              </w:rPr>
            </w:pPr>
            <w:r w:rsidRPr="00B06D3D">
              <w:rPr>
                <w:szCs w:val="24"/>
              </w:rPr>
              <w:t>Supervised exercises</w:t>
            </w:r>
          </w:p>
        </w:tc>
      </w:tr>
      <w:tr w:rsidR="00460570" w:rsidRPr="00B06D3D" w:rsidTr="0069325C">
        <w:trPr>
          <w:trHeight w:val="771"/>
        </w:trPr>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Apply Statistics</w:t>
            </w:r>
          </w:p>
        </w:tc>
        <w:tc>
          <w:tcPr>
            <w:tcW w:w="1995" w:type="pct"/>
            <w:tcBorders>
              <w:top w:val="single" w:sz="4" w:space="0" w:color="auto"/>
              <w:left w:val="single" w:sz="4" w:space="0" w:color="auto"/>
              <w:right w:val="single" w:sz="4" w:space="0" w:color="auto"/>
            </w:tcBorders>
          </w:tcPr>
          <w:p w:rsidR="00460570" w:rsidRPr="00B06D3D" w:rsidRDefault="00460570" w:rsidP="00E70118">
            <w:pPr>
              <w:pStyle w:val="ListParagraph"/>
              <w:numPr>
                <w:ilvl w:val="0"/>
                <w:numId w:val="60"/>
              </w:numPr>
              <w:spacing w:after="0" w:line="240" w:lineRule="auto"/>
              <w:ind w:left="481" w:hanging="450"/>
              <w:rPr>
                <w:rFonts w:ascii="Times New Roman" w:hAnsi="Times New Roman" w:cs="Times New Roman"/>
                <w:sz w:val="24"/>
                <w:szCs w:val="24"/>
              </w:rPr>
            </w:pPr>
            <w:r w:rsidRPr="00B06D3D">
              <w:rPr>
                <w:rFonts w:ascii="Times New Roman" w:hAnsi="Times New Roman" w:cs="Times New Roman"/>
                <w:sz w:val="24"/>
                <w:szCs w:val="24"/>
              </w:rPr>
              <w:t>Measures of central tendency mean, mode and median</w:t>
            </w:r>
          </w:p>
          <w:p w:rsidR="00460570" w:rsidRPr="00B06D3D" w:rsidRDefault="00460570" w:rsidP="00E70118">
            <w:pPr>
              <w:pStyle w:val="ListParagraph"/>
              <w:numPr>
                <w:ilvl w:val="0"/>
                <w:numId w:val="60"/>
              </w:numPr>
              <w:spacing w:after="0" w:line="240" w:lineRule="auto"/>
              <w:ind w:left="481" w:hanging="450"/>
              <w:rPr>
                <w:rFonts w:ascii="Times New Roman" w:hAnsi="Times New Roman" w:cs="Times New Roman"/>
                <w:sz w:val="24"/>
                <w:szCs w:val="24"/>
              </w:rPr>
            </w:pPr>
            <w:r w:rsidRPr="00B06D3D">
              <w:rPr>
                <w:rFonts w:ascii="Times New Roman" w:hAnsi="Times New Roman" w:cs="Times New Roman"/>
                <w:sz w:val="24"/>
                <w:szCs w:val="24"/>
              </w:rPr>
              <w:t>Measures of dispersion</w:t>
            </w:r>
          </w:p>
          <w:p w:rsidR="00460570" w:rsidRPr="00B06D3D" w:rsidRDefault="00460570" w:rsidP="009E57CC">
            <w:pPr>
              <w:pStyle w:val="ListParagraph"/>
              <w:spacing w:after="0" w:line="240" w:lineRule="auto"/>
              <w:ind w:left="481" w:hanging="450"/>
              <w:rPr>
                <w:rFonts w:ascii="Times New Roman" w:hAnsi="Times New Roman" w:cs="Times New Roman"/>
                <w:sz w:val="24"/>
                <w:szCs w:val="24"/>
              </w:rPr>
            </w:pPr>
            <w:r w:rsidRPr="00B06D3D">
              <w:rPr>
                <w:rFonts w:ascii="Times New Roman" w:hAnsi="Times New Roman" w:cs="Times New Roman"/>
                <w:sz w:val="24"/>
                <w:szCs w:val="24"/>
              </w:rPr>
              <w:t>Variance and standard deviation</w:t>
            </w:r>
          </w:p>
          <w:p w:rsidR="00460570" w:rsidRPr="00B06D3D" w:rsidRDefault="00460570" w:rsidP="00E70118">
            <w:pPr>
              <w:numPr>
                <w:ilvl w:val="0"/>
                <w:numId w:val="60"/>
              </w:numPr>
              <w:spacing w:after="0" w:line="240" w:lineRule="auto"/>
              <w:ind w:left="481" w:hanging="450"/>
              <w:rPr>
                <w:szCs w:val="24"/>
                <w:lang w:val="fr-FR"/>
              </w:rPr>
            </w:pPr>
            <w:r w:rsidRPr="00B06D3D">
              <w:rPr>
                <w:szCs w:val="24"/>
              </w:rPr>
              <w:t>Definition of probability</w:t>
            </w:r>
          </w:p>
          <w:p w:rsidR="00460570" w:rsidRPr="00B06D3D" w:rsidRDefault="00460570" w:rsidP="00E70118">
            <w:pPr>
              <w:numPr>
                <w:ilvl w:val="0"/>
                <w:numId w:val="60"/>
              </w:numPr>
              <w:spacing w:after="0" w:line="240" w:lineRule="auto"/>
              <w:ind w:left="481" w:hanging="450"/>
              <w:rPr>
                <w:szCs w:val="24"/>
                <w:lang w:val="fr-FR"/>
              </w:rPr>
            </w:pPr>
            <w:r w:rsidRPr="00B06D3D">
              <w:rPr>
                <w:szCs w:val="24"/>
              </w:rPr>
              <w:t>Laws of probability</w:t>
            </w:r>
          </w:p>
          <w:p w:rsidR="00460570" w:rsidRPr="00B06D3D" w:rsidRDefault="00460570" w:rsidP="00E70118">
            <w:pPr>
              <w:numPr>
                <w:ilvl w:val="0"/>
                <w:numId w:val="60"/>
              </w:numPr>
              <w:spacing w:after="0" w:line="240" w:lineRule="auto"/>
              <w:ind w:left="481" w:hanging="450"/>
              <w:rPr>
                <w:szCs w:val="24"/>
                <w:lang w:val="fr-FR"/>
              </w:rPr>
            </w:pPr>
            <w:r w:rsidRPr="00B06D3D">
              <w:rPr>
                <w:szCs w:val="24"/>
              </w:rPr>
              <w:t>Expectation variance and S.D.</w:t>
            </w:r>
          </w:p>
          <w:p w:rsidR="00460570" w:rsidRPr="00B06D3D" w:rsidRDefault="00460570" w:rsidP="00E70118">
            <w:pPr>
              <w:numPr>
                <w:ilvl w:val="0"/>
                <w:numId w:val="60"/>
              </w:numPr>
              <w:spacing w:after="0" w:line="240" w:lineRule="auto"/>
              <w:ind w:left="481" w:hanging="450"/>
              <w:rPr>
                <w:szCs w:val="24"/>
                <w:lang w:val="fr-FR"/>
              </w:rPr>
            </w:pPr>
            <w:r w:rsidRPr="00B06D3D">
              <w:rPr>
                <w:szCs w:val="24"/>
              </w:rPr>
              <w:t>Types of distributions</w:t>
            </w:r>
          </w:p>
          <w:p w:rsidR="00460570" w:rsidRPr="00B06D3D" w:rsidRDefault="00460570" w:rsidP="00E70118">
            <w:pPr>
              <w:numPr>
                <w:ilvl w:val="0"/>
                <w:numId w:val="60"/>
              </w:numPr>
              <w:spacing w:after="0" w:line="240" w:lineRule="auto"/>
              <w:ind w:left="481" w:hanging="450"/>
              <w:rPr>
                <w:szCs w:val="24"/>
                <w:lang w:val="fr-FR"/>
              </w:rPr>
            </w:pPr>
            <w:r w:rsidRPr="00B06D3D">
              <w:rPr>
                <w:szCs w:val="24"/>
              </w:rPr>
              <w:t>Mean, variance and SD of probability distributions</w:t>
            </w:r>
          </w:p>
          <w:p w:rsidR="00460570" w:rsidRPr="00B06D3D" w:rsidRDefault="00460570" w:rsidP="00E70118">
            <w:pPr>
              <w:numPr>
                <w:ilvl w:val="0"/>
                <w:numId w:val="60"/>
              </w:numPr>
              <w:spacing w:after="0" w:line="240" w:lineRule="auto"/>
              <w:ind w:left="481" w:hanging="450"/>
              <w:rPr>
                <w:szCs w:val="24"/>
              </w:rPr>
            </w:pPr>
            <w:r w:rsidRPr="00B06D3D">
              <w:rPr>
                <w:szCs w:val="24"/>
              </w:rPr>
              <w:t>Application of probability distributions</w:t>
            </w:r>
          </w:p>
        </w:tc>
        <w:tc>
          <w:tcPr>
            <w:tcW w:w="1646" w:type="pct"/>
          </w:tcPr>
          <w:p w:rsidR="00460570" w:rsidRPr="00B06D3D" w:rsidRDefault="00460570" w:rsidP="00E70118">
            <w:pPr>
              <w:numPr>
                <w:ilvl w:val="0"/>
                <w:numId w:val="61"/>
              </w:numPr>
              <w:spacing w:after="0" w:line="240" w:lineRule="auto"/>
              <w:rPr>
                <w:szCs w:val="24"/>
              </w:rPr>
            </w:pPr>
            <w:r w:rsidRPr="00B06D3D">
              <w:rPr>
                <w:szCs w:val="24"/>
              </w:rPr>
              <w:t>Assignments</w:t>
            </w:r>
          </w:p>
          <w:p w:rsidR="00460570" w:rsidRPr="00B06D3D" w:rsidRDefault="00460570" w:rsidP="00E70118">
            <w:pPr>
              <w:numPr>
                <w:ilvl w:val="0"/>
                <w:numId w:val="61"/>
              </w:numPr>
              <w:spacing w:after="0" w:line="240" w:lineRule="auto"/>
              <w:rPr>
                <w:szCs w:val="24"/>
              </w:rPr>
            </w:pPr>
            <w:r w:rsidRPr="00B06D3D">
              <w:rPr>
                <w:szCs w:val="24"/>
              </w:rPr>
              <w:t xml:space="preserve">Oral questioning </w:t>
            </w:r>
          </w:p>
          <w:p w:rsidR="00460570" w:rsidRPr="00B06D3D" w:rsidRDefault="00460570" w:rsidP="00E70118">
            <w:pPr>
              <w:numPr>
                <w:ilvl w:val="0"/>
                <w:numId w:val="61"/>
              </w:numPr>
              <w:spacing w:after="0" w:line="240" w:lineRule="auto"/>
              <w:rPr>
                <w:szCs w:val="24"/>
              </w:rPr>
            </w:pPr>
            <w:r w:rsidRPr="00B06D3D">
              <w:rPr>
                <w:szCs w:val="24"/>
              </w:rPr>
              <w:t>Supervised exercises</w:t>
            </w:r>
          </w:p>
          <w:p w:rsidR="00460570" w:rsidRPr="00B06D3D" w:rsidRDefault="00460570" w:rsidP="00E70118">
            <w:pPr>
              <w:numPr>
                <w:ilvl w:val="0"/>
                <w:numId w:val="61"/>
              </w:numPr>
              <w:spacing w:after="0" w:line="240" w:lineRule="auto"/>
              <w:rPr>
                <w:szCs w:val="24"/>
              </w:rPr>
            </w:pPr>
            <w:r w:rsidRPr="00B06D3D">
              <w:rPr>
                <w:szCs w:val="24"/>
              </w:rPr>
              <w:t>Written tests</w:t>
            </w:r>
          </w:p>
          <w:p w:rsidR="00460570" w:rsidRPr="00B06D3D" w:rsidRDefault="00460570" w:rsidP="00E70118">
            <w:pPr>
              <w:numPr>
                <w:ilvl w:val="0"/>
                <w:numId w:val="61"/>
              </w:numPr>
              <w:spacing w:after="0" w:line="240" w:lineRule="auto"/>
              <w:rPr>
                <w:szCs w:val="24"/>
              </w:rPr>
            </w:pPr>
            <w:r w:rsidRPr="00B06D3D">
              <w:rPr>
                <w:szCs w:val="24"/>
              </w:rPr>
              <w:t>Simulation</w:t>
            </w:r>
          </w:p>
          <w:p w:rsidR="00460570" w:rsidRPr="00B06D3D" w:rsidRDefault="00460570" w:rsidP="00E70118">
            <w:pPr>
              <w:numPr>
                <w:ilvl w:val="0"/>
                <w:numId w:val="61"/>
              </w:numPr>
              <w:spacing w:after="0" w:line="240" w:lineRule="auto"/>
              <w:rPr>
                <w:szCs w:val="24"/>
              </w:rPr>
            </w:pPr>
            <w:r w:rsidRPr="00B06D3D">
              <w:rPr>
                <w:szCs w:val="24"/>
              </w:rPr>
              <w:t>Data modelling</w:t>
            </w:r>
          </w:p>
          <w:p w:rsidR="00460570" w:rsidRPr="00B06D3D" w:rsidRDefault="00460570" w:rsidP="00583B9D">
            <w:pPr>
              <w:spacing w:after="0" w:line="240" w:lineRule="auto"/>
              <w:rPr>
                <w:szCs w:val="24"/>
              </w:rPr>
            </w:pPr>
          </w:p>
        </w:tc>
      </w:tr>
      <w:tr w:rsidR="00460570" w:rsidRPr="00B06D3D" w:rsidTr="0069325C">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Apply Numerical methods</w:t>
            </w:r>
          </w:p>
        </w:tc>
        <w:tc>
          <w:tcPr>
            <w:tcW w:w="1995" w:type="pct"/>
          </w:tcPr>
          <w:p w:rsidR="00460570" w:rsidRPr="00B06D3D" w:rsidRDefault="00460570" w:rsidP="00E70118">
            <w:pPr>
              <w:numPr>
                <w:ilvl w:val="0"/>
                <w:numId w:val="78"/>
              </w:numPr>
              <w:spacing w:after="0" w:line="240" w:lineRule="auto"/>
              <w:ind w:left="481" w:hanging="450"/>
              <w:rPr>
                <w:szCs w:val="24"/>
              </w:rPr>
            </w:pPr>
            <w:r w:rsidRPr="00B06D3D">
              <w:rPr>
                <w:szCs w:val="24"/>
              </w:rPr>
              <w:t>Definition of interpolation and extrapolation</w:t>
            </w:r>
          </w:p>
          <w:p w:rsidR="00460570" w:rsidRPr="00B06D3D" w:rsidRDefault="00460570" w:rsidP="00E70118">
            <w:pPr>
              <w:numPr>
                <w:ilvl w:val="0"/>
                <w:numId w:val="78"/>
              </w:numPr>
              <w:spacing w:after="0" w:line="240" w:lineRule="auto"/>
              <w:ind w:left="481" w:hanging="450"/>
              <w:rPr>
                <w:szCs w:val="24"/>
              </w:rPr>
            </w:pPr>
            <w:r w:rsidRPr="00B06D3D">
              <w:rPr>
                <w:szCs w:val="24"/>
              </w:rPr>
              <w:t>Application of interpolation</w:t>
            </w:r>
          </w:p>
          <w:p w:rsidR="00460570" w:rsidRPr="00B06D3D" w:rsidRDefault="00460570" w:rsidP="00E70118">
            <w:pPr>
              <w:numPr>
                <w:ilvl w:val="0"/>
                <w:numId w:val="78"/>
              </w:numPr>
              <w:spacing w:after="0" w:line="240" w:lineRule="auto"/>
              <w:ind w:left="481" w:hanging="450"/>
              <w:rPr>
                <w:szCs w:val="24"/>
              </w:rPr>
            </w:pPr>
            <w:r w:rsidRPr="00B06D3D">
              <w:rPr>
                <w:szCs w:val="24"/>
              </w:rPr>
              <w:t>Application of interactive methods to solve equations</w:t>
            </w:r>
          </w:p>
          <w:p w:rsidR="00460570" w:rsidRPr="00B06D3D" w:rsidRDefault="00460570" w:rsidP="00E70118">
            <w:pPr>
              <w:numPr>
                <w:ilvl w:val="0"/>
                <w:numId w:val="78"/>
              </w:numPr>
              <w:spacing w:after="0" w:line="240" w:lineRule="auto"/>
              <w:ind w:left="481" w:hanging="450"/>
              <w:rPr>
                <w:szCs w:val="24"/>
              </w:rPr>
            </w:pPr>
            <w:r w:rsidRPr="00B06D3D">
              <w:rPr>
                <w:szCs w:val="24"/>
              </w:rPr>
              <w:t>Application of interactive methods to areas and volumes</w:t>
            </w:r>
          </w:p>
        </w:tc>
        <w:tc>
          <w:tcPr>
            <w:tcW w:w="1646" w:type="pct"/>
          </w:tcPr>
          <w:p w:rsidR="00460570" w:rsidRPr="00B06D3D" w:rsidRDefault="00460570" w:rsidP="00E70118">
            <w:pPr>
              <w:numPr>
                <w:ilvl w:val="0"/>
                <w:numId w:val="79"/>
              </w:numPr>
              <w:spacing w:after="0" w:line="240" w:lineRule="auto"/>
              <w:rPr>
                <w:szCs w:val="24"/>
              </w:rPr>
            </w:pPr>
            <w:r w:rsidRPr="00B06D3D">
              <w:rPr>
                <w:szCs w:val="24"/>
              </w:rPr>
              <w:t>Assignments</w:t>
            </w:r>
          </w:p>
          <w:p w:rsidR="00460570" w:rsidRPr="00B06D3D" w:rsidRDefault="00460570" w:rsidP="00E70118">
            <w:pPr>
              <w:numPr>
                <w:ilvl w:val="0"/>
                <w:numId w:val="79"/>
              </w:numPr>
              <w:spacing w:after="0" w:line="240" w:lineRule="auto"/>
              <w:rPr>
                <w:szCs w:val="24"/>
              </w:rPr>
            </w:pPr>
            <w:r w:rsidRPr="00B06D3D">
              <w:rPr>
                <w:szCs w:val="24"/>
              </w:rPr>
              <w:t xml:space="preserve">Oral questioning </w:t>
            </w:r>
          </w:p>
          <w:p w:rsidR="00460570" w:rsidRPr="00B06D3D" w:rsidRDefault="00460570" w:rsidP="00E70118">
            <w:pPr>
              <w:numPr>
                <w:ilvl w:val="0"/>
                <w:numId w:val="79"/>
              </w:numPr>
              <w:spacing w:after="0" w:line="240" w:lineRule="auto"/>
              <w:rPr>
                <w:szCs w:val="24"/>
              </w:rPr>
            </w:pPr>
            <w:r w:rsidRPr="00B06D3D">
              <w:rPr>
                <w:szCs w:val="24"/>
              </w:rPr>
              <w:t>Supervised exercises</w:t>
            </w:r>
          </w:p>
          <w:p w:rsidR="00460570" w:rsidRPr="00B06D3D" w:rsidRDefault="00460570" w:rsidP="00E70118">
            <w:pPr>
              <w:numPr>
                <w:ilvl w:val="0"/>
                <w:numId w:val="79"/>
              </w:numPr>
              <w:spacing w:after="0" w:line="240" w:lineRule="auto"/>
              <w:rPr>
                <w:szCs w:val="24"/>
              </w:rPr>
            </w:pPr>
            <w:r w:rsidRPr="00B06D3D">
              <w:rPr>
                <w:szCs w:val="24"/>
              </w:rPr>
              <w:t>Written tests</w:t>
            </w:r>
          </w:p>
        </w:tc>
      </w:tr>
      <w:tr w:rsidR="00460570" w:rsidRPr="00B06D3D" w:rsidTr="0069325C">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Apply Vector theory</w:t>
            </w:r>
          </w:p>
        </w:tc>
        <w:tc>
          <w:tcPr>
            <w:tcW w:w="1995" w:type="pct"/>
          </w:tcPr>
          <w:p w:rsidR="00460570" w:rsidRPr="00B06D3D" w:rsidRDefault="00460570" w:rsidP="00E70118">
            <w:pPr>
              <w:numPr>
                <w:ilvl w:val="0"/>
                <w:numId w:val="62"/>
              </w:numPr>
              <w:spacing w:after="0" w:line="240" w:lineRule="auto"/>
              <w:ind w:left="481" w:hanging="450"/>
              <w:rPr>
                <w:szCs w:val="24"/>
              </w:rPr>
            </w:pPr>
            <w:r w:rsidRPr="00B06D3D">
              <w:rPr>
                <w:szCs w:val="24"/>
              </w:rPr>
              <w:t>Vectors and scalar in two and three dimensions</w:t>
            </w:r>
          </w:p>
          <w:p w:rsidR="00460570" w:rsidRPr="00B06D3D" w:rsidRDefault="00460570" w:rsidP="00E70118">
            <w:pPr>
              <w:numPr>
                <w:ilvl w:val="0"/>
                <w:numId w:val="62"/>
              </w:numPr>
              <w:spacing w:after="0" w:line="240" w:lineRule="auto"/>
              <w:ind w:left="481" w:hanging="450"/>
              <w:rPr>
                <w:szCs w:val="24"/>
              </w:rPr>
            </w:pPr>
            <w:r w:rsidRPr="00B06D3D">
              <w:rPr>
                <w:szCs w:val="24"/>
              </w:rPr>
              <w:t>Operations on vectors: Addition and Subtraction</w:t>
            </w:r>
          </w:p>
          <w:p w:rsidR="00460570" w:rsidRPr="00B06D3D" w:rsidRDefault="00460570" w:rsidP="00E70118">
            <w:pPr>
              <w:numPr>
                <w:ilvl w:val="0"/>
                <w:numId w:val="62"/>
              </w:numPr>
              <w:spacing w:after="0" w:line="240" w:lineRule="auto"/>
              <w:ind w:left="481" w:hanging="450"/>
              <w:rPr>
                <w:szCs w:val="24"/>
              </w:rPr>
            </w:pPr>
            <w:r w:rsidRPr="00B06D3D">
              <w:rPr>
                <w:szCs w:val="24"/>
              </w:rPr>
              <w:t>Position vectors</w:t>
            </w:r>
          </w:p>
          <w:p w:rsidR="00460570" w:rsidRPr="00B06D3D" w:rsidRDefault="00460570" w:rsidP="00E70118">
            <w:pPr>
              <w:numPr>
                <w:ilvl w:val="0"/>
                <w:numId w:val="62"/>
              </w:numPr>
              <w:spacing w:after="0" w:line="240" w:lineRule="auto"/>
              <w:ind w:left="481" w:hanging="450"/>
              <w:rPr>
                <w:szCs w:val="24"/>
              </w:rPr>
            </w:pPr>
            <w:r w:rsidRPr="00B06D3D">
              <w:rPr>
                <w:szCs w:val="24"/>
              </w:rPr>
              <w:t>Resolution of vectors</w:t>
            </w:r>
          </w:p>
        </w:tc>
        <w:tc>
          <w:tcPr>
            <w:tcW w:w="1646" w:type="pct"/>
          </w:tcPr>
          <w:p w:rsidR="00460570" w:rsidRPr="00B06D3D" w:rsidRDefault="00460570" w:rsidP="00E70118">
            <w:pPr>
              <w:numPr>
                <w:ilvl w:val="0"/>
                <w:numId w:val="63"/>
              </w:numPr>
              <w:spacing w:after="0" w:line="240" w:lineRule="auto"/>
              <w:rPr>
                <w:szCs w:val="24"/>
              </w:rPr>
            </w:pPr>
            <w:r w:rsidRPr="00B06D3D">
              <w:rPr>
                <w:szCs w:val="24"/>
              </w:rPr>
              <w:t>Assignments</w:t>
            </w:r>
          </w:p>
          <w:p w:rsidR="00460570" w:rsidRPr="00B06D3D" w:rsidRDefault="00460570" w:rsidP="00E70118">
            <w:pPr>
              <w:numPr>
                <w:ilvl w:val="0"/>
                <w:numId w:val="63"/>
              </w:numPr>
              <w:spacing w:after="0" w:line="240" w:lineRule="auto"/>
              <w:rPr>
                <w:szCs w:val="24"/>
              </w:rPr>
            </w:pPr>
            <w:r w:rsidRPr="00B06D3D">
              <w:rPr>
                <w:szCs w:val="24"/>
              </w:rPr>
              <w:t xml:space="preserve">Oral questioning </w:t>
            </w:r>
          </w:p>
          <w:p w:rsidR="00460570" w:rsidRPr="00B06D3D" w:rsidRDefault="00460570" w:rsidP="00E70118">
            <w:pPr>
              <w:numPr>
                <w:ilvl w:val="0"/>
                <w:numId w:val="63"/>
              </w:numPr>
              <w:spacing w:after="0" w:line="240" w:lineRule="auto"/>
              <w:rPr>
                <w:szCs w:val="24"/>
              </w:rPr>
            </w:pPr>
            <w:r w:rsidRPr="00B06D3D">
              <w:rPr>
                <w:szCs w:val="24"/>
              </w:rPr>
              <w:t>Supervised exercises</w:t>
            </w:r>
          </w:p>
          <w:p w:rsidR="00460570" w:rsidRPr="00B06D3D" w:rsidRDefault="00460570" w:rsidP="00E70118">
            <w:pPr>
              <w:numPr>
                <w:ilvl w:val="0"/>
                <w:numId w:val="63"/>
              </w:numPr>
              <w:spacing w:after="0" w:line="240" w:lineRule="auto"/>
              <w:rPr>
                <w:szCs w:val="24"/>
              </w:rPr>
            </w:pPr>
            <w:r w:rsidRPr="00B06D3D">
              <w:rPr>
                <w:szCs w:val="24"/>
              </w:rPr>
              <w:t>Written tests</w:t>
            </w:r>
          </w:p>
        </w:tc>
      </w:tr>
      <w:tr w:rsidR="00460570" w:rsidRPr="00B06D3D" w:rsidTr="0069325C">
        <w:tc>
          <w:tcPr>
            <w:tcW w:w="1359" w:type="pct"/>
          </w:tcPr>
          <w:p w:rsidR="00460570" w:rsidRPr="00B06D3D" w:rsidRDefault="00460570" w:rsidP="00E70118">
            <w:pPr>
              <w:pStyle w:val="ListParagraph"/>
              <w:numPr>
                <w:ilvl w:val="2"/>
                <w:numId w:val="43"/>
              </w:numPr>
              <w:tabs>
                <w:tab w:val="clear" w:pos="2160"/>
              </w:tabs>
              <w:spacing w:after="0" w:line="240" w:lineRule="auto"/>
              <w:ind w:left="517"/>
              <w:rPr>
                <w:rFonts w:ascii="Times New Roman" w:hAnsi="Times New Roman" w:cs="Times New Roman"/>
                <w:sz w:val="24"/>
                <w:szCs w:val="24"/>
              </w:rPr>
            </w:pPr>
            <w:r w:rsidRPr="00B06D3D">
              <w:rPr>
                <w:rFonts w:ascii="Times New Roman" w:hAnsi="Times New Roman" w:cs="Times New Roman"/>
                <w:sz w:val="24"/>
                <w:szCs w:val="24"/>
              </w:rPr>
              <w:t>Apply Matrix methods</w:t>
            </w:r>
          </w:p>
        </w:tc>
        <w:tc>
          <w:tcPr>
            <w:tcW w:w="1995" w:type="pct"/>
          </w:tcPr>
          <w:p w:rsidR="00460570" w:rsidRPr="00B06D3D" w:rsidRDefault="00460570" w:rsidP="00E70118">
            <w:pPr>
              <w:numPr>
                <w:ilvl w:val="0"/>
                <w:numId w:val="64"/>
              </w:numPr>
              <w:spacing w:after="0" w:line="240" w:lineRule="auto"/>
              <w:ind w:left="481" w:hanging="450"/>
              <w:rPr>
                <w:szCs w:val="24"/>
              </w:rPr>
            </w:pPr>
            <w:r w:rsidRPr="00B06D3D">
              <w:rPr>
                <w:szCs w:val="24"/>
              </w:rPr>
              <w:t>Matrix operation</w:t>
            </w:r>
          </w:p>
          <w:p w:rsidR="00460570" w:rsidRPr="00B06D3D" w:rsidRDefault="00460570" w:rsidP="00E70118">
            <w:pPr>
              <w:numPr>
                <w:ilvl w:val="0"/>
                <w:numId w:val="64"/>
              </w:numPr>
              <w:spacing w:after="0" w:line="240" w:lineRule="auto"/>
              <w:ind w:left="481" w:hanging="450"/>
              <w:rPr>
                <w:szCs w:val="24"/>
              </w:rPr>
            </w:pPr>
            <w:r w:rsidRPr="00B06D3D">
              <w:rPr>
                <w:szCs w:val="24"/>
              </w:rPr>
              <w:t>Determinant of 3x3 matrix</w:t>
            </w:r>
          </w:p>
          <w:p w:rsidR="00460570" w:rsidRPr="00B06D3D" w:rsidRDefault="00460570" w:rsidP="00E70118">
            <w:pPr>
              <w:numPr>
                <w:ilvl w:val="0"/>
                <w:numId w:val="64"/>
              </w:numPr>
              <w:spacing w:after="0" w:line="240" w:lineRule="auto"/>
              <w:ind w:left="481" w:hanging="450"/>
              <w:rPr>
                <w:szCs w:val="24"/>
              </w:rPr>
            </w:pPr>
            <w:r w:rsidRPr="00B06D3D">
              <w:rPr>
                <w:szCs w:val="24"/>
              </w:rPr>
              <w:t>Inverse of 3x3 matrix</w:t>
            </w:r>
          </w:p>
          <w:p w:rsidR="00460570" w:rsidRPr="00B06D3D" w:rsidRDefault="00460570" w:rsidP="00E70118">
            <w:pPr>
              <w:numPr>
                <w:ilvl w:val="0"/>
                <w:numId w:val="64"/>
              </w:numPr>
              <w:spacing w:after="0" w:line="240" w:lineRule="auto"/>
              <w:ind w:left="481" w:hanging="450"/>
              <w:rPr>
                <w:szCs w:val="24"/>
              </w:rPr>
            </w:pPr>
            <w:r w:rsidRPr="00B06D3D">
              <w:rPr>
                <w:szCs w:val="24"/>
              </w:rPr>
              <w:t>Solution of linear simultaneous equations in 3 unknown</w:t>
            </w:r>
          </w:p>
          <w:p w:rsidR="00460570" w:rsidRPr="00B06D3D" w:rsidRDefault="00460570" w:rsidP="00E70118">
            <w:pPr>
              <w:numPr>
                <w:ilvl w:val="0"/>
                <w:numId w:val="64"/>
              </w:numPr>
              <w:spacing w:after="0" w:line="240" w:lineRule="auto"/>
              <w:ind w:left="481" w:hanging="450"/>
              <w:rPr>
                <w:szCs w:val="24"/>
              </w:rPr>
            </w:pPr>
            <w:r w:rsidRPr="00B06D3D">
              <w:rPr>
                <w:szCs w:val="24"/>
              </w:rPr>
              <w:t>Application of matrices</w:t>
            </w:r>
          </w:p>
        </w:tc>
        <w:tc>
          <w:tcPr>
            <w:tcW w:w="1646" w:type="pct"/>
          </w:tcPr>
          <w:p w:rsidR="00460570" w:rsidRPr="00B06D3D" w:rsidRDefault="00460570" w:rsidP="00E70118">
            <w:pPr>
              <w:numPr>
                <w:ilvl w:val="0"/>
                <w:numId w:val="65"/>
              </w:numPr>
              <w:spacing w:after="0" w:line="240" w:lineRule="auto"/>
              <w:rPr>
                <w:szCs w:val="24"/>
              </w:rPr>
            </w:pPr>
            <w:r w:rsidRPr="00B06D3D">
              <w:rPr>
                <w:szCs w:val="24"/>
              </w:rPr>
              <w:t>Assignments</w:t>
            </w:r>
          </w:p>
          <w:p w:rsidR="00460570" w:rsidRPr="00B06D3D" w:rsidRDefault="00460570" w:rsidP="00E70118">
            <w:pPr>
              <w:numPr>
                <w:ilvl w:val="0"/>
                <w:numId w:val="65"/>
              </w:numPr>
              <w:spacing w:after="0" w:line="240" w:lineRule="auto"/>
              <w:rPr>
                <w:szCs w:val="24"/>
              </w:rPr>
            </w:pPr>
            <w:r w:rsidRPr="00B06D3D">
              <w:rPr>
                <w:szCs w:val="24"/>
              </w:rPr>
              <w:t xml:space="preserve">Oral questioning </w:t>
            </w:r>
          </w:p>
          <w:p w:rsidR="00460570" w:rsidRPr="00B06D3D" w:rsidRDefault="00460570" w:rsidP="00E70118">
            <w:pPr>
              <w:numPr>
                <w:ilvl w:val="0"/>
                <w:numId w:val="65"/>
              </w:numPr>
              <w:spacing w:after="0" w:line="240" w:lineRule="auto"/>
              <w:rPr>
                <w:szCs w:val="24"/>
              </w:rPr>
            </w:pPr>
            <w:r w:rsidRPr="00B06D3D">
              <w:rPr>
                <w:szCs w:val="24"/>
              </w:rPr>
              <w:t>Supervised exercises</w:t>
            </w:r>
          </w:p>
          <w:p w:rsidR="00460570" w:rsidRPr="00B06D3D" w:rsidRDefault="00460570" w:rsidP="00E70118">
            <w:pPr>
              <w:numPr>
                <w:ilvl w:val="0"/>
                <w:numId w:val="65"/>
              </w:numPr>
              <w:spacing w:after="0" w:line="240" w:lineRule="auto"/>
              <w:rPr>
                <w:szCs w:val="24"/>
              </w:rPr>
            </w:pPr>
            <w:r w:rsidRPr="00B06D3D">
              <w:rPr>
                <w:szCs w:val="24"/>
              </w:rPr>
              <w:t>Written tests</w:t>
            </w:r>
          </w:p>
        </w:tc>
      </w:tr>
    </w:tbl>
    <w:p w:rsidR="00460570" w:rsidRPr="00B06D3D" w:rsidRDefault="00460570" w:rsidP="005054CB">
      <w:pPr>
        <w:spacing w:after="0" w:line="240" w:lineRule="auto"/>
        <w:rPr>
          <w:b/>
          <w:szCs w:val="24"/>
        </w:rPr>
      </w:pPr>
    </w:p>
    <w:p w:rsidR="00460570" w:rsidRPr="00B06D3D" w:rsidRDefault="0089502A" w:rsidP="00460570">
      <w:pPr>
        <w:spacing w:after="0" w:line="276" w:lineRule="auto"/>
        <w:rPr>
          <w:b/>
          <w:szCs w:val="24"/>
        </w:rPr>
      </w:pPr>
      <w:r w:rsidRPr="00B06D3D">
        <w:rPr>
          <w:b/>
          <w:szCs w:val="24"/>
        </w:rPr>
        <w:t>Suggested Methods of Instruction</w:t>
      </w:r>
    </w:p>
    <w:p w:rsidR="00460570" w:rsidRPr="00B06D3D" w:rsidRDefault="00460570" w:rsidP="00E3310C">
      <w:pPr>
        <w:numPr>
          <w:ilvl w:val="0"/>
          <w:numId w:val="6"/>
        </w:numPr>
        <w:spacing w:after="0" w:line="276" w:lineRule="auto"/>
        <w:rPr>
          <w:szCs w:val="24"/>
        </w:rPr>
      </w:pPr>
      <w:r w:rsidRPr="00B06D3D">
        <w:rPr>
          <w:szCs w:val="24"/>
        </w:rPr>
        <w:t>Group discussions</w:t>
      </w:r>
    </w:p>
    <w:p w:rsidR="00460570" w:rsidRPr="00B06D3D" w:rsidRDefault="00460570" w:rsidP="00E3310C">
      <w:pPr>
        <w:numPr>
          <w:ilvl w:val="0"/>
          <w:numId w:val="6"/>
        </w:numPr>
        <w:spacing w:after="0" w:line="276" w:lineRule="auto"/>
        <w:rPr>
          <w:szCs w:val="24"/>
        </w:rPr>
      </w:pPr>
      <w:r w:rsidRPr="00B06D3D">
        <w:rPr>
          <w:szCs w:val="24"/>
        </w:rPr>
        <w:t>Demonstration by trainer</w:t>
      </w:r>
    </w:p>
    <w:p w:rsidR="00460570" w:rsidRPr="00B06D3D" w:rsidRDefault="00460570" w:rsidP="00E3310C">
      <w:pPr>
        <w:numPr>
          <w:ilvl w:val="0"/>
          <w:numId w:val="6"/>
        </w:numPr>
        <w:spacing w:after="0" w:line="276" w:lineRule="auto"/>
        <w:rPr>
          <w:szCs w:val="24"/>
        </w:rPr>
      </w:pPr>
      <w:r w:rsidRPr="00B06D3D">
        <w:rPr>
          <w:szCs w:val="24"/>
        </w:rPr>
        <w:t>Exercises by trainee</w:t>
      </w:r>
    </w:p>
    <w:p w:rsidR="00460570" w:rsidRPr="00B06D3D" w:rsidRDefault="00460570" w:rsidP="00460570">
      <w:pPr>
        <w:spacing w:after="0" w:line="276" w:lineRule="auto"/>
        <w:rPr>
          <w:b/>
          <w:szCs w:val="24"/>
        </w:rPr>
      </w:pPr>
    </w:p>
    <w:p w:rsidR="00460570" w:rsidRPr="00B06D3D" w:rsidRDefault="00460570" w:rsidP="00460570">
      <w:pPr>
        <w:spacing w:after="0" w:line="276" w:lineRule="auto"/>
        <w:rPr>
          <w:b/>
          <w:szCs w:val="24"/>
        </w:rPr>
      </w:pPr>
      <w:r w:rsidRPr="00B06D3D">
        <w:rPr>
          <w:b/>
          <w:szCs w:val="24"/>
        </w:rPr>
        <w:t>Recommended Resources</w:t>
      </w:r>
    </w:p>
    <w:p w:rsidR="00460570" w:rsidRPr="00B06D3D" w:rsidRDefault="00460570" w:rsidP="00E3310C">
      <w:pPr>
        <w:numPr>
          <w:ilvl w:val="0"/>
          <w:numId w:val="6"/>
        </w:numPr>
        <w:spacing w:after="0" w:line="276" w:lineRule="auto"/>
        <w:rPr>
          <w:szCs w:val="24"/>
        </w:rPr>
      </w:pPr>
      <w:r w:rsidRPr="00B06D3D">
        <w:rPr>
          <w:szCs w:val="24"/>
        </w:rPr>
        <w:t>Scientific Calculators</w:t>
      </w:r>
    </w:p>
    <w:p w:rsidR="00460570" w:rsidRPr="00B06D3D" w:rsidRDefault="00460570" w:rsidP="00E3310C">
      <w:pPr>
        <w:numPr>
          <w:ilvl w:val="0"/>
          <w:numId w:val="6"/>
        </w:numPr>
        <w:spacing w:after="0" w:line="276" w:lineRule="auto"/>
        <w:rPr>
          <w:szCs w:val="24"/>
        </w:rPr>
      </w:pPr>
      <w:r w:rsidRPr="00B06D3D">
        <w:rPr>
          <w:szCs w:val="24"/>
        </w:rPr>
        <w:t>Rulers, pencils, erasers</w:t>
      </w:r>
    </w:p>
    <w:p w:rsidR="00460570" w:rsidRPr="00B06D3D" w:rsidRDefault="00460570" w:rsidP="00E3310C">
      <w:pPr>
        <w:numPr>
          <w:ilvl w:val="0"/>
          <w:numId w:val="6"/>
        </w:numPr>
        <w:spacing w:after="0" w:line="276" w:lineRule="auto"/>
        <w:rPr>
          <w:szCs w:val="24"/>
        </w:rPr>
      </w:pPr>
      <w:r w:rsidRPr="00B06D3D">
        <w:rPr>
          <w:szCs w:val="24"/>
        </w:rPr>
        <w:t>Charts with presentations of data</w:t>
      </w:r>
    </w:p>
    <w:p w:rsidR="00460570" w:rsidRPr="00B06D3D" w:rsidRDefault="00460570" w:rsidP="00E3310C">
      <w:pPr>
        <w:numPr>
          <w:ilvl w:val="0"/>
          <w:numId w:val="6"/>
        </w:numPr>
        <w:spacing w:after="0" w:line="276" w:lineRule="auto"/>
        <w:rPr>
          <w:szCs w:val="24"/>
        </w:rPr>
      </w:pPr>
      <w:r w:rsidRPr="00B06D3D">
        <w:rPr>
          <w:szCs w:val="24"/>
        </w:rPr>
        <w:t>Graph books</w:t>
      </w:r>
    </w:p>
    <w:p w:rsidR="00460570" w:rsidRPr="00B06D3D" w:rsidRDefault="00460570" w:rsidP="00E3310C">
      <w:pPr>
        <w:numPr>
          <w:ilvl w:val="0"/>
          <w:numId w:val="6"/>
        </w:numPr>
        <w:spacing w:after="0" w:line="276" w:lineRule="auto"/>
        <w:rPr>
          <w:szCs w:val="24"/>
        </w:rPr>
      </w:pPr>
      <w:r w:rsidRPr="00B06D3D">
        <w:rPr>
          <w:szCs w:val="24"/>
        </w:rPr>
        <w:t xml:space="preserve">Dice </w:t>
      </w:r>
    </w:p>
    <w:p w:rsidR="00460570" w:rsidRPr="00B06D3D" w:rsidRDefault="00460570" w:rsidP="00E3310C">
      <w:pPr>
        <w:numPr>
          <w:ilvl w:val="0"/>
          <w:numId w:val="6"/>
        </w:numPr>
        <w:spacing w:after="0" w:line="276" w:lineRule="auto"/>
        <w:rPr>
          <w:szCs w:val="24"/>
        </w:rPr>
      </w:pPr>
      <w:r w:rsidRPr="00B06D3D">
        <w:rPr>
          <w:szCs w:val="24"/>
        </w:rPr>
        <w:t>Computers with internet connection</w:t>
      </w:r>
      <w:bookmarkEnd w:id="45"/>
    </w:p>
    <w:p w:rsidR="00460570" w:rsidRPr="00B06D3D" w:rsidRDefault="00460570" w:rsidP="00ED020E">
      <w:pPr>
        <w:pStyle w:val="NoSpacing"/>
        <w:rPr>
          <w:rFonts w:ascii="Times New Roman" w:hAnsi="Times New Roman"/>
          <w:sz w:val="24"/>
          <w:szCs w:val="24"/>
        </w:rPr>
      </w:pPr>
    </w:p>
    <w:p w:rsidR="00460570" w:rsidRPr="00B06D3D" w:rsidRDefault="00460570" w:rsidP="00335595">
      <w:pPr>
        <w:pStyle w:val="Heading2"/>
        <w:rPr>
          <w:rFonts w:cs="Times New Roman"/>
        </w:rPr>
      </w:pPr>
      <w:bookmarkStart w:id="46" w:name="_Toc523757217"/>
      <w:r w:rsidRPr="00B06D3D">
        <w:rPr>
          <w:rFonts w:cs="Times New Roman"/>
        </w:rPr>
        <w:br w:type="page"/>
      </w:r>
      <w:bookmarkStart w:id="47" w:name="_Toc525323383"/>
      <w:bookmarkStart w:id="48" w:name="_Toc69470716"/>
      <w:r w:rsidRPr="00B06D3D">
        <w:rPr>
          <w:rFonts w:cs="Times New Roman"/>
        </w:rPr>
        <w:t>MECHANICAL SCIENCE PRINCIPLES</w:t>
      </w:r>
      <w:bookmarkEnd w:id="46"/>
      <w:bookmarkEnd w:id="47"/>
      <w:bookmarkEnd w:id="48"/>
    </w:p>
    <w:p w:rsidR="00460570" w:rsidRPr="00B06D3D" w:rsidRDefault="00460570" w:rsidP="00460570">
      <w:pPr>
        <w:spacing w:after="200" w:line="276" w:lineRule="auto"/>
        <w:rPr>
          <w:b/>
          <w:color w:val="FF0000"/>
          <w:szCs w:val="24"/>
        </w:rPr>
      </w:pPr>
    </w:p>
    <w:p w:rsidR="00460570" w:rsidRPr="00B06D3D" w:rsidRDefault="00460570" w:rsidP="00460570">
      <w:pPr>
        <w:spacing w:after="200" w:line="276" w:lineRule="auto"/>
        <w:rPr>
          <w:b/>
          <w:color w:val="FF0000"/>
          <w:szCs w:val="24"/>
          <w:lang w:val="en-ZA"/>
        </w:rPr>
      </w:pPr>
      <w:r w:rsidRPr="00B06D3D">
        <w:rPr>
          <w:b/>
          <w:color w:val="FF0000"/>
          <w:szCs w:val="24"/>
        </w:rPr>
        <w:t>UNIT CODE: ENG/CU/</w:t>
      </w:r>
      <w:r w:rsidR="00583B9D" w:rsidRPr="00B06D3D">
        <w:rPr>
          <w:b/>
          <w:color w:val="FF0000"/>
          <w:szCs w:val="24"/>
        </w:rPr>
        <w:t>W</w:t>
      </w:r>
      <w:r w:rsidRPr="00B06D3D">
        <w:rPr>
          <w:b/>
          <w:color w:val="FF0000"/>
          <w:szCs w:val="24"/>
        </w:rPr>
        <w:t>E</w:t>
      </w:r>
      <w:r w:rsidR="00583B9D" w:rsidRPr="00B06D3D">
        <w:rPr>
          <w:b/>
          <w:color w:val="FF0000"/>
          <w:szCs w:val="24"/>
        </w:rPr>
        <w:t>F</w:t>
      </w:r>
      <w:r w:rsidRPr="00B06D3D">
        <w:rPr>
          <w:b/>
          <w:color w:val="FF0000"/>
          <w:szCs w:val="24"/>
        </w:rPr>
        <w:t>/CC/</w:t>
      </w:r>
      <w:r w:rsidR="00ED020E" w:rsidRPr="00B06D3D">
        <w:rPr>
          <w:b/>
          <w:color w:val="FF0000"/>
          <w:szCs w:val="24"/>
        </w:rPr>
        <w:t>0</w:t>
      </w:r>
      <w:r w:rsidRPr="00B06D3D">
        <w:rPr>
          <w:b/>
          <w:color w:val="FF0000"/>
          <w:szCs w:val="24"/>
        </w:rPr>
        <w:t>3/06</w:t>
      </w:r>
      <w:r w:rsidR="00ED020E" w:rsidRPr="00B06D3D">
        <w:rPr>
          <w:b/>
          <w:color w:val="FF0000"/>
          <w:szCs w:val="24"/>
        </w:rPr>
        <w:t>/A</w:t>
      </w:r>
    </w:p>
    <w:p w:rsidR="00460570" w:rsidRPr="00B06D3D" w:rsidRDefault="00460570" w:rsidP="00583B9D">
      <w:pPr>
        <w:spacing w:after="0" w:line="276" w:lineRule="auto"/>
        <w:rPr>
          <w:b/>
          <w:color w:val="FF0000"/>
          <w:szCs w:val="24"/>
        </w:rPr>
      </w:pPr>
      <w:r w:rsidRPr="00B06D3D">
        <w:rPr>
          <w:b/>
          <w:color w:val="FF0000"/>
          <w:szCs w:val="24"/>
        </w:rPr>
        <w:t>Relationship to Occupational Standards</w:t>
      </w:r>
    </w:p>
    <w:p w:rsidR="00460570" w:rsidRPr="00B06D3D" w:rsidRDefault="00460570" w:rsidP="00583B9D">
      <w:pPr>
        <w:spacing w:after="0" w:line="276" w:lineRule="auto"/>
        <w:rPr>
          <w:color w:val="FF0000"/>
          <w:szCs w:val="24"/>
        </w:rPr>
      </w:pPr>
      <w:r w:rsidRPr="00B06D3D">
        <w:rPr>
          <w:color w:val="FF0000"/>
          <w:szCs w:val="24"/>
        </w:rPr>
        <w:t>This unit addresses the unit of competency: Apply Mechanical science principles</w:t>
      </w:r>
    </w:p>
    <w:p w:rsidR="00583B9D" w:rsidRPr="00B06D3D" w:rsidRDefault="00583B9D" w:rsidP="00583B9D">
      <w:pPr>
        <w:spacing w:after="0" w:line="276" w:lineRule="auto"/>
        <w:rPr>
          <w:b/>
          <w:color w:val="FF0000"/>
          <w:szCs w:val="24"/>
        </w:rPr>
      </w:pPr>
    </w:p>
    <w:p w:rsidR="00460570" w:rsidRPr="00B06D3D" w:rsidRDefault="00460570" w:rsidP="00583B9D">
      <w:pPr>
        <w:spacing w:after="0" w:line="276" w:lineRule="auto"/>
        <w:rPr>
          <w:b/>
          <w:color w:val="FF0000"/>
          <w:szCs w:val="24"/>
        </w:rPr>
      </w:pPr>
      <w:r w:rsidRPr="00B06D3D">
        <w:rPr>
          <w:b/>
          <w:color w:val="FF0000"/>
          <w:szCs w:val="24"/>
        </w:rPr>
        <w:t xml:space="preserve">Duration of Unit: </w:t>
      </w:r>
      <w:r w:rsidRPr="00B06D3D">
        <w:rPr>
          <w:color w:val="FF0000"/>
          <w:szCs w:val="24"/>
        </w:rPr>
        <w:t>75 hours</w:t>
      </w:r>
    </w:p>
    <w:p w:rsidR="00583B9D" w:rsidRPr="00B06D3D" w:rsidRDefault="00583B9D" w:rsidP="00583B9D">
      <w:pPr>
        <w:spacing w:after="0" w:line="276" w:lineRule="auto"/>
        <w:rPr>
          <w:b/>
          <w:color w:val="FF0000"/>
          <w:szCs w:val="24"/>
        </w:rPr>
      </w:pPr>
    </w:p>
    <w:p w:rsidR="00460570" w:rsidRPr="00B06D3D" w:rsidRDefault="00460570" w:rsidP="00583B9D">
      <w:pPr>
        <w:spacing w:after="0" w:line="276" w:lineRule="auto"/>
        <w:rPr>
          <w:b/>
          <w:color w:val="FF0000"/>
          <w:szCs w:val="24"/>
        </w:rPr>
      </w:pPr>
      <w:r w:rsidRPr="00B06D3D">
        <w:rPr>
          <w:b/>
          <w:color w:val="FF0000"/>
          <w:szCs w:val="24"/>
        </w:rPr>
        <w:t>Unit Description</w:t>
      </w:r>
    </w:p>
    <w:p w:rsidR="00A13793" w:rsidRPr="00B06D3D" w:rsidRDefault="00A13793" w:rsidP="00460570">
      <w:pPr>
        <w:spacing w:after="200" w:line="276" w:lineRule="auto"/>
        <w:rPr>
          <w:rFonts w:eastAsia="Times New Roman"/>
          <w:color w:val="FF0000"/>
          <w:szCs w:val="24"/>
          <w:lang w:val="en-AU"/>
        </w:rPr>
      </w:pPr>
      <w:r w:rsidRPr="00B06D3D">
        <w:rPr>
          <w:rFonts w:eastAsia="Times New Roman"/>
          <w:color w:val="FF0000"/>
          <w:szCs w:val="24"/>
          <w:lang w:val="en-AU"/>
        </w:rPr>
        <w:t>This unit describes the competencies required by a technician in order to apply a wide range of Mechanical science principles in their work. It includes 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rsidR="00460570" w:rsidRPr="00B06D3D" w:rsidRDefault="00460570" w:rsidP="00460570">
      <w:pPr>
        <w:spacing w:after="200" w:line="276" w:lineRule="auto"/>
        <w:rPr>
          <w:b/>
          <w:color w:val="FF0000"/>
          <w:szCs w:val="24"/>
        </w:rPr>
      </w:pPr>
      <w:r w:rsidRPr="00B06D3D">
        <w:rPr>
          <w:b/>
          <w:color w:val="FF0000"/>
          <w:szCs w:val="24"/>
        </w:rPr>
        <w:t>Summary of Learning Outcomes</w:t>
      </w:r>
    </w:p>
    <w:p w:rsidR="00A13793"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Determine forces in a system</w:t>
      </w:r>
    </w:p>
    <w:p w:rsidR="00A13793"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Demonstrate knowledge of moments</w:t>
      </w:r>
    </w:p>
    <w:p w:rsidR="00A13793"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Understand friction principles</w:t>
      </w:r>
    </w:p>
    <w:p w:rsidR="00A13793"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Understand motions in engineering</w:t>
      </w:r>
    </w:p>
    <w:p w:rsidR="00A13793"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Describe work, energy and power</w:t>
      </w:r>
    </w:p>
    <w:p w:rsidR="00A13793"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Perform machine calculations</w:t>
      </w:r>
    </w:p>
    <w:p w:rsidR="00A13793"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Demonstrate gas principles</w:t>
      </w:r>
    </w:p>
    <w:p w:rsidR="00A13793"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Apply heat knowledge</w:t>
      </w:r>
    </w:p>
    <w:p w:rsidR="00A13793"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Apply density knowledge</w:t>
      </w:r>
    </w:p>
    <w:p w:rsidR="00460570" w:rsidRPr="00B06D3D" w:rsidRDefault="00A13793" w:rsidP="00E70118">
      <w:pPr>
        <w:pStyle w:val="ListParagraph"/>
        <w:numPr>
          <w:ilvl w:val="0"/>
          <w:numId w:val="121"/>
        </w:numPr>
        <w:spacing w:after="0"/>
        <w:rPr>
          <w:rFonts w:ascii="Times New Roman" w:hAnsi="Times New Roman" w:cs="Times New Roman"/>
          <w:color w:val="FF0000"/>
          <w:sz w:val="24"/>
          <w:szCs w:val="24"/>
        </w:rPr>
      </w:pPr>
      <w:r w:rsidRPr="00B06D3D">
        <w:rPr>
          <w:rFonts w:ascii="Times New Roman" w:hAnsi="Times New Roman" w:cs="Times New Roman"/>
          <w:color w:val="FF0000"/>
          <w:sz w:val="24"/>
          <w:szCs w:val="24"/>
        </w:rPr>
        <w:t>Apply pressure principles</w:t>
      </w:r>
    </w:p>
    <w:p w:rsidR="00460570" w:rsidRPr="00B06D3D" w:rsidRDefault="00460570" w:rsidP="00460570">
      <w:pPr>
        <w:spacing w:after="200" w:line="276" w:lineRule="auto"/>
        <w:rPr>
          <w:b/>
          <w:color w:val="FF0000"/>
          <w:szCs w:val="24"/>
        </w:rPr>
      </w:pPr>
      <w:r w:rsidRPr="00B06D3D">
        <w:rPr>
          <w:b/>
          <w:color w:val="FF0000"/>
          <w:szCs w:val="24"/>
        </w:rPr>
        <w:t>Learning Outcomes, Content and Suggested Assessment Methods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3240"/>
      </w:tblGrid>
      <w:tr w:rsidR="00A13793" w:rsidRPr="00B06D3D" w:rsidTr="00A13793">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69325C">
            <w:pPr>
              <w:spacing w:after="0" w:line="276" w:lineRule="auto"/>
              <w:rPr>
                <w:b/>
                <w:color w:val="FF0000"/>
                <w:szCs w:val="24"/>
              </w:rPr>
            </w:pPr>
            <w:r w:rsidRPr="00B06D3D">
              <w:rPr>
                <w:b/>
                <w:color w:val="FF0000"/>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69325C">
            <w:pPr>
              <w:spacing w:after="0" w:line="276" w:lineRule="auto"/>
              <w:rPr>
                <w:b/>
                <w:color w:val="FF0000"/>
                <w:szCs w:val="24"/>
              </w:rPr>
            </w:pPr>
            <w:r w:rsidRPr="00B06D3D">
              <w:rPr>
                <w:b/>
                <w:color w:val="FF0000"/>
                <w:szCs w:val="24"/>
              </w:rPr>
              <w:t>Content</w:t>
            </w:r>
          </w:p>
        </w:tc>
        <w:tc>
          <w:tcPr>
            <w:tcW w:w="3240"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69325C">
            <w:pPr>
              <w:spacing w:after="0" w:line="276" w:lineRule="auto"/>
              <w:rPr>
                <w:b/>
                <w:color w:val="FF0000"/>
                <w:szCs w:val="24"/>
              </w:rPr>
            </w:pPr>
            <w:r w:rsidRPr="00B06D3D">
              <w:rPr>
                <w:b/>
                <w:color w:val="FF0000"/>
                <w:szCs w:val="24"/>
              </w:rPr>
              <w:t>Suggested Assessment Methods</w:t>
            </w:r>
          </w:p>
        </w:tc>
      </w:tr>
      <w:tr w:rsidR="00A13793" w:rsidRPr="00B06D3D" w:rsidTr="00A13793">
        <w:trPr>
          <w:trHeight w:val="440"/>
        </w:trPr>
        <w:tc>
          <w:tcPr>
            <w:tcW w:w="2538"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pStyle w:val="ListParagraph"/>
              <w:numPr>
                <w:ilvl w:val="0"/>
                <w:numId w:val="123"/>
              </w:numPr>
              <w:spacing w:after="19" w:line="256" w:lineRule="auto"/>
              <w:rPr>
                <w:rFonts w:ascii="Times New Roman" w:eastAsia="Times New Roman" w:hAnsi="Times New Roman" w:cs="Times New Roman"/>
                <w:sz w:val="24"/>
                <w:szCs w:val="24"/>
              </w:rPr>
            </w:pPr>
            <w:r w:rsidRPr="00B06D3D">
              <w:rPr>
                <w:rFonts w:ascii="Times New Roman" w:hAnsi="Times New Roman" w:cs="Times New Roman"/>
                <w:sz w:val="24"/>
                <w:szCs w:val="24"/>
              </w:rPr>
              <w:t xml:space="preserve">Determine </w:t>
            </w:r>
          </w:p>
          <w:p w:rsidR="00A13793" w:rsidRPr="00B06D3D" w:rsidRDefault="00A13793" w:rsidP="00E70118">
            <w:pPr>
              <w:pStyle w:val="ListParagraph"/>
              <w:spacing w:after="16" w:line="256" w:lineRule="auto"/>
              <w:ind w:right="75"/>
              <w:rPr>
                <w:rFonts w:ascii="Times New Roman" w:hAnsi="Times New Roman" w:cs="Times New Roman"/>
                <w:sz w:val="24"/>
                <w:szCs w:val="24"/>
              </w:rPr>
            </w:pPr>
            <w:r w:rsidRPr="00B06D3D">
              <w:rPr>
                <w:rFonts w:ascii="Times New Roman" w:hAnsi="Times New Roman" w:cs="Times New Roman"/>
                <w:sz w:val="24"/>
                <w:szCs w:val="24"/>
              </w:rPr>
              <w:t xml:space="preserve">forces in a </w:t>
            </w:r>
          </w:p>
          <w:p w:rsidR="00A13793" w:rsidRPr="00B06D3D" w:rsidRDefault="00A13793" w:rsidP="00E70118">
            <w:pPr>
              <w:pStyle w:val="ListParagraph"/>
              <w:spacing w:after="17" w:line="256" w:lineRule="auto"/>
              <w:rPr>
                <w:rFonts w:ascii="Times New Roman" w:hAnsi="Times New Roman" w:cs="Times New Roman"/>
                <w:sz w:val="24"/>
                <w:szCs w:val="24"/>
              </w:rPr>
            </w:pPr>
            <w:r w:rsidRPr="00B06D3D">
              <w:rPr>
                <w:rFonts w:ascii="Times New Roman" w:hAnsi="Times New Roman" w:cs="Times New Roman"/>
                <w:sz w:val="24"/>
                <w:szCs w:val="24"/>
              </w:rPr>
              <w:t xml:space="preserve">system  </w:t>
            </w:r>
          </w:p>
          <w:p w:rsidR="00A13793" w:rsidRPr="00B06D3D" w:rsidRDefault="00A13793" w:rsidP="00E70118">
            <w:pPr>
              <w:spacing w:after="0" w:line="256" w:lineRule="auto"/>
              <w:ind w:firstLine="60"/>
              <w:rPr>
                <w:szCs w:val="24"/>
              </w:rPr>
            </w:pPr>
          </w:p>
        </w:tc>
        <w:tc>
          <w:tcPr>
            <w:tcW w:w="423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0" w:line="256" w:lineRule="auto"/>
              <w:jc w:val="both"/>
              <w:rPr>
                <w:szCs w:val="24"/>
              </w:rPr>
            </w:pPr>
            <w:r w:rsidRPr="00B06D3D">
              <w:rPr>
                <w:szCs w:val="24"/>
              </w:rPr>
              <w:t xml:space="preserve">Define force  </w:t>
            </w:r>
          </w:p>
          <w:p w:rsidR="00A13793" w:rsidRPr="00B06D3D" w:rsidRDefault="00A13793" w:rsidP="00E70118">
            <w:pPr>
              <w:numPr>
                <w:ilvl w:val="0"/>
                <w:numId w:val="122"/>
              </w:numPr>
              <w:spacing w:after="22" w:line="273" w:lineRule="auto"/>
              <w:jc w:val="both"/>
              <w:rPr>
                <w:szCs w:val="24"/>
              </w:rPr>
            </w:pPr>
            <w:r w:rsidRPr="00B06D3D">
              <w:rPr>
                <w:szCs w:val="24"/>
              </w:rPr>
              <w:t xml:space="preserve">State and explain force theorems </w:t>
            </w:r>
          </w:p>
          <w:p w:rsidR="00A13793" w:rsidRPr="00B06D3D" w:rsidRDefault="00A13793" w:rsidP="00E70118">
            <w:pPr>
              <w:numPr>
                <w:ilvl w:val="0"/>
                <w:numId w:val="122"/>
              </w:numPr>
              <w:spacing w:after="19" w:line="276" w:lineRule="auto"/>
              <w:jc w:val="both"/>
              <w:rPr>
                <w:szCs w:val="24"/>
              </w:rPr>
            </w:pPr>
            <w:r w:rsidRPr="00B06D3D">
              <w:rPr>
                <w:szCs w:val="24"/>
              </w:rPr>
              <w:t xml:space="preserve">Calculation of resultant of co-planar forces </w:t>
            </w:r>
          </w:p>
          <w:p w:rsidR="00A13793" w:rsidRPr="00B06D3D" w:rsidRDefault="00A13793" w:rsidP="00E70118">
            <w:pPr>
              <w:numPr>
                <w:ilvl w:val="0"/>
                <w:numId w:val="122"/>
              </w:numPr>
              <w:spacing w:after="0" w:line="256" w:lineRule="auto"/>
              <w:jc w:val="both"/>
              <w:rPr>
                <w:szCs w:val="24"/>
              </w:rPr>
            </w:pPr>
            <w:r w:rsidRPr="00B06D3D">
              <w:rPr>
                <w:szCs w:val="24"/>
              </w:rPr>
              <w:t xml:space="preserve">Resolve the forces </w:t>
            </w:r>
          </w:p>
          <w:p w:rsidR="00A13793" w:rsidRPr="00B06D3D" w:rsidRDefault="00A13793" w:rsidP="00E70118">
            <w:pPr>
              <w:numPr>
                <w:ilvl w:val="0"/>
                <w:numId w:val="122"/>
              </w:numPr>
              <w:spacing w:after="21" w:line="273" w:lineRule="auto"/>
              <w:jc w:val="both"/>
              <w:rPr>
                <w:szCs w:val="24"/>
              </w:rPr>
            </w:pPr>
            <w:r w:rsidRPr="00B06D3D">
              <w:rPr>
                <w:szCs w:val="24"/>
              </w:rPr>
              <w:t xml:space="preserve">Calculate the resultant force and equilibrium </w:t>
            </w:r>
          </w:p>
          <w:p w:rsidR="00A13793" w:rsidRPr="00B06D3D" w:rsidRDefault="00A13793" w:rsidP="00E70118">
            <w:pPr>
              <w:numPr>
                <w:ilvl w:val="0"/>
                <w:numId w:val="122"/>
              </w:numPr>
              <w:spacing w:after="0" w:line="256" w:lineRule="auto"/>
              <w:jc w:val="both"/>
              <w:rPr>
                <w:szCs w:val="24"/>
              </w:rPr>
            </w:pPr>
            <w:r w:rsidRPr="00B06D3D">
              <w:rPr>
                <w:szCs w:val="24"/>
              </w:rPr>
              <w:t xml:space="preserve">Discuss the application of different forces </w:t>
            </w:r>
          </w:p>
        </w:tc>
        <w:tc>
          <w:tcPr>
            <w:tcW w:w="324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3" w:line="256" w:lineRule="auto"/>
              <w:jc w:val="both"/>
              <w:rPr>
                <w:szCs w:val="24"/>
              </w:rPr>
            </w:pPr>
            <w:r w:rsidRPr="00B06D3D">
              <w:rPr>
                <w:szCs w:val="24"/>
              </w:rPr>
              <w:t xml:space="preserve">Written tests </w:t>
            </w:r>
          </w:p>
          <w:p w:rsidR="00A13793" w:rsidRPr="00B06D3D" w:rsidRDefault="00A13793" w:rsidP="00E70118">
            <w:pPr>
              <w:numPr>
                <w:ilvl w:val="0"/>
                <w:numId w:val="122"/>
              </w:numPr>
              <w:spacing w:after="0" w:line="256" w:lineRule="auto"/>
              <w:jc w:val="both"/>
              <w:rPr>
                <w:szCs w:val="24"/>
              </w:rPr>
            </w:pPr>
            <w:r w:rsidRPr="00B06D3D">
              <w:rPr>
                <w:szCs w:val="24"/>
              </w:rPr>
              <w:t xml:space="preserve">Oral </w:t>
            </w:r>
          </w:p>
          <w:p w:rsidR="00A13793" w:rsidRPr="00B06D3D" w:rsidRDefault="00A13793" w:rsidP="00E70118">
            <w:pPr>
              <w:pStyle w:val="ListParagraph"/>
              <w:numPr>
                <w:ilvl w:val="0"/>
                <w:numId w:val="122"/>
              </w:numPr>
              <w:spacing w:after="41" w:line="256" w:lineRule="auto"/>
              <w:ind w:right="148"/>
              <w:rPr>
                <w:rFonts w:ascii="Times New Roman" w:hAnsi="Times New Roman" w:cs="Times New Roman"/>
                <w:sz w:val="24"/>
                <w:szCs w:val="24"/>
              </w:rPr>
            </w:pPr>
            <w:r w:rsidRPr="00B06D3D">
              <w:rPr>
                <w:rFonts w:ascii="Times New Roman" w:hAnsi="Times New Roman" w:cs="Times New Roman"/>
                <w:sz w:val="24"/>
                <w:szCs w:val="24"/>
              </w:rPr>
              <w:t xml:space="preserve">questioning </w:t>
            </w:r>
          </w:p>
          <w:p w:rsidR="00A13793" w:rsidRPr="00B06D3D" w:rsidRDefault="00A13793" w:rsidP="00E70118">
            <w:pPr>
              <w:numPr>
                <w:ilvl w:val="0"/>
                <w:numId w:val="122"/>
              </w:numPr>
              <w:spacing w:after="0"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2" w:line="273" w:lineRule="auto"/>
              <w:jc w:val="both"/>
              <w:rPr>
                <w:szCs w:val="24"/>
              </w:rPr>
            </w:pPr>
            <w:r w:rsidRPr="00B06D3D">
              <w:rPr>
                <w:szCs w:val="24"/>
              </w:rPr>
              <w:t xml:space="preserve">Supervised exercises </w:t>
            </w:r>
          </w:p>
          <w:p w:rsidR="00A13793" w:rsidRPr="00B06D3D" w:rsidRDefault="00A13793" w:rsidP="00A13793">
            <w:pPr>
              <w:pStyle w:val="ListParagraph"/>
              <w:spacing w:after="0" w:line="256" w:lineRule="auto"/>
              <w:rPr>
                <w:rFonts w:ascii="Times New Roman" w:hAnsi="Times New Roman" w:cs="Times New Roman"/>
                <w:sz w:val="24"/>
                <w:szCs w:val="24"/>
              </w:rPr>
            </w:pPr>
          </w:p>
        </w:tc>
      </w:tr>
      <w:tr w:rsidR="00A13793" w:rsidRPr="00B06D3D" w:rsidTr="00A13793">
        <w:trPr>
          <w:trHeight w:val="440"/>
        </w:trPr>
        <w:tc>
          <w:tcPr>
            <w:tcW w:w="2538"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pStyle w:val="ListParagraph"/>
              <w:numPr>
                <w:ilvl w:val="0"/>
                <w:numId w:val="123"/>
              </w:numPr>
              <w:spacing w:after="0" w:line="256" w:lineRule="auto"/>
              <w:ind w:right="120"/>
              <w:rPr>
                <w:rFonts w:ascii="Times New Roman" w:eastAsia="Times New Roman" w:hAnsi="Times New Roman" w:cs="Times New Roman"/>
                <w:sz w:val="24"/>
                <w:szCs w:val="24"/>
              </w:rPr>
            </w:pPr>
            <w:r w:rsidRPr="00B06D3D">
              <w:rPr>
                <w:rFonts w:ascii="Times New Roman" w:hAnsi="Times New Roman" w:cs="Times New Roman"/>
                <w:sz w:val="24"/>
                <w:szCs w:val="24"/>
              </w:rPr>
              <w:t>De</w:t>
            </w:r>
            <w:r w:rsidR="00E70118" w:rsidRPr="00B06D3D">
              <w:rPr>
                <w:rFonts w:ascii="Times New Roman" w:hAnsi="Times New Roman" w:cs="Times New Roman"/>
                <w:sz w:val="24"/>
                <w:szCs w:val="24"/>
              </w:rPr>
              <w:t xml:space="preserve">monstrate knowledge of moments </w:t>
            </w:r>
            <w:r w:rsidRPr="00B06D3D">
              <w:rPr>
                <w:rFonts w:ascii="Times New Roman" w:hAnsi="Times New Roman" w:cs="Times New Roman"/>
                <w:sz w:val="24"/>
                <w:szCs w:val="24"/>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0" w:line="256" w:lineRule="auto"/>
              <w:jc w:val="both"/>
              <w:rPr>
                <w:szCs w:val="24"/>
              </w:rPr>
            </w:pPr>
            <w:r w:rsidRPr="00B06D3D">
              <w:rPr>
                <w:szCs w:val="24"/>
              </w:rPr>
              <w:t xml:space="preserve">Define  moments </w:t>
            </w:r>
          </w:p>
          <w:p w:rsidR="00A13793" w:rsidRPr="00B06D3D" w:rsidRDefault="00A13793" w:rsidP="00E70118">
            <w:pPr>
              <w:numPr>
                <w:ilvl w:val="0"/>
                <w:numId w:val="122"/>
              </w:numPr>
              <w:spacing w:after="19" w:line="276" w:lineRule="auto"/>
              <w:jc w:val="both"/>
              <w:rPr>
                <w:szCs w:val="24"/>
              </w:rPr>
            </w:pPr>
            <w:r w:rsidRPr="00B06D3D">
              <w:rPr>
                <w:szCs w:val="24"/>
              </w:rPr>
              <w:t xml:space="preserve">Explain the principle of moments </w:t>
            </w:r>
          </w:p>
          <w:p w:rsidR="00A13793" w:rsidRPr="00B06D3D" w:rsidRDefault="00A13793" w:rsidP="00E70118">
            <w:pPr>
              <w:numPr>
                <w:ilvl w:val="0"/>
                <w:numId w:val="122"/>
              </w:numPr>
              <w:spacing w:after="0" w:line="256" w:lineRule="auto"/>
              <w:jc w:val="both"/>
              <w:rPr>
                <w:szCs w:val="24"/>
              </w:rPr>
            </w:pPr>
            <w:r w:rsidRPr="00B06D3D">
              <w:rPr>
                <w:szCs w:val="24"/>
              </w:rPr>
              <w:t xml:space="preserve">Calculation of couples </w:t>
            </w:r>
          </w:p>
          <w:p w:rsidR="00A13793" w:rsidRPr="00B06D3D" w:rsidRDefault="00A13793" w:rsidP="00E70118">
            <w:pPr>
              <w:numPr>
                <w:ilvl w:val="0"/>
                <w:numId w:val="122"/>
              </w:numPr>
              <w:spacing w:after="0" w:line="256" w:lineRule="auto"/>
              <w:jc w:val="both"/>
              <w:rPr>
                <w:szCs w:val="24"/>
              </w:rPr>
            </w:pPr>
            <w:r w:rsidRPr="00B06D3D">
              <w:rPr>
                <w:szCs w:val="24"/>
              </w:rPr>
              <w:t xml:space="preserve">Calculation of moments of </w:t>
            </w:r>
          </w:p>
          <w:p w:rsidR="00A13793" w:rsidRPr="00B06D3D" w:rsidRDefault="00A13793" w:rsidP="00E70118">
            <w:pPr>
              <w:pStyle w:val="ListParagraph"/>
              <w:numPr>
                <w:ilvl w:val="0"/>
                <w:numId w:val="122"/>
              </w:numPr>
              <w:spacing w:after="0" w:line="256" w:lineRule="auto"/>
              <w:rPr>
                <w:rFonts w:ascii="Times New Roman" w:hAnsi="Times New Roman" w:cs="Times New Roman"/>
                <w:sz w:val="24"/>
                <w:szCs w:val="24"/>
              </w:rPr>
            </w:pPr>
            <w:r w:rsidRPr="00B06D3D">
              <w:rPr>
                <w:rFonts w:ascii="Times New Roman" w:hAnsi="Times New Roman" w:cs="Times New Roman"/>
                <w:sz w:val="24"/>
                <w:szCs w:val="24"/>
              </w:rPr>
              <w:t xml:space="preserve">a force,  </w:t>
            </w:r>
          </w:p>
        </w:tc>
        <w:tc>
          <w:tcPr>
            <w:tcW w:w="324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1" w:line="256" w:lineRule="auto"/>
              <w:jc w:val="both"/>
              <w:rPr>
                <w:szCs w:val="24"/>
              </w:rPr>
            </w:pPr>
            <w:r w:rsidRPr="00B06D3D">
              <w:rPr>
                <w:szCs w:val="24"/>
              </w:rPr>
              <w:t xml:space="preserve">Written tests </w:t>
            </w:r>
          </w:p>
          <w:p w:rsidR="00A13793" w:rsidRPr="00B06D3D" w:rsidRDefault="00A13793" w:rsidP="00E70118">
            <w:pPr>
              <w:numPr>
                <w:ilvl w:val="0"/>
                <w:numId w:val="122"/>
              </w:numPr>
              <w:spacing w:after="0" w:line="256" w:lineRule="auto"/>
              <w:jc w:val="both"/>
              <w:rPr>
                <w:szCs w:val="24"/>
              </w:rPr>
            </w:pPr>
            <w:r w:rsidRPr="00B06D3D">
              <w:rPr>
                <w:szCs w:val="24"/>
              </w:rPr>
              <w:t xml:space="preserve">Oral questioning </w:t>
            </w:r>
          </w:p>
          <w:p w:rsidR="00A13793" w:rsidRPr="00B06D3D" w:rsidRDefault="00A13793" w:rsidP="00E70118">
            <w:pPr>
              <w:numPr>
                <w:ilvl w:val="0"/>
                <w:numId w:val="122"/>
              </w:numPr>
              <w:spacing w:after="0"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0" w:line="276" w:lineRule="auto"/>
              <w:jc w:val="both"/>
              <w:rPr>
                <w:szCs w:val="24"/>
              </w:rPr>
            </w:pPr>
            <w:r w:rsidRPr="00B06D3D">
              <w:rPr>
                <w:szCs w:val="24"/>
              </w:rPr>
              <w:t xml:space="preserve">Supervised exercises </w:t>
            </w:r>
          </w:p>
          <w:p w:rsidR="00A13793" w:rsidRPr="00B06D3D" w:rsidRDefault="00A13793" w:rsidP="00A13793">
            <w:pPr>
              <w:spacing w:after="0" w:line="256" w:lineRule="auto"/>
              <w:ind w:firstLine="60"/>
              <w:rPr>
                <w:szCs w:val="24"/>
              </w:rPr>
            </w:pPr>
          </w:p>
        </w:tc>
      </w:tr>
      <w:tr w:rsidR="00A13793" w:rsidRPr="00B06D3D" w:rsidTr="00A13793">
        <w:trPr>
          <w:trHeight w:val="755"/>
        </w:trPr>
        <w:tc>
          <w:tcPr>
            <w:tcW w:w="2538"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pStyle w:val="ListParagraph"/>
              <w:numPr>
                <w:ilvl w:val="0"/>
                <w:numId w:val="123"/>
              </w:numPr>
              <w:spacing w:after="0" w:line="271" w:lineRule="auto"/>
              <w:rPr>
                <w:rFonts w:ascii="Times New Roman" w:hAnsi="Times New Roman" w:cs="Times New Roman"/>
                <w:sz w:val="24"/>
                <w:szCs w:val="24"/>
              </w:rPr>
            </w:pPr>
            <w:r w:rsidRPr="00B06D3D">
              <w:rPr>
                <w:rFonts w:ascii="Times New Roman" w:hAnsi="Times New Roman" w:cs="Times New Roman"/>
                <w:sz w:val="24"/>
                <w:szCs w:val="24"/>
              </w:rPr>
              <w:t xml:space="preserve">Understand friction </w:t>
            </w:r>
          </w:p>
          <w:p w:rsidR="00A13793" w:rsidRPr="00B06D3D" w:rsidRDefault="00A13793" w:rsidP="00E70118">
            <w:pPr>
              <w:pStyle w:val="ListParagraph"/>
              <w:spacing w:after="14" w:line="256" w:lineRule="auto"/>
              <w:ind w:right="125"/>
              <w:rPr>
                <w:rFonts w:ascii="Times New Roman" w:hAnsi="Times New Roman" w:cs="Times New Roman"/>
                <w:sz w:val="24"/>
                <w:szCs w:val="24"/>
              </w:rPr>
            </w:pPr>
            <w:r w:rsidRPr="00B06D3D">
              <w:rPr>
                <w:rFonts w:ascii="Times New Roman" w:hAnsi="Times New Roman" w:cs="Times New Roman"/>
                <w:sz w:val="24"/>
                <w:szCs w:val="24"/>
              </w:rPr>
              <w:t xml:space="preserve">principles  </w:t>
            </w:r>
          </w:p>
          <w:p w:rsidR="00A13793" w:rsidRPr="00B06D3D" w:rsidRDefault="00A13793" w:rsidP="00E70118">
            <w:pPr>
              <w:spacing w:after="0" w:line="256" w:lineRule="auto"/>
              <w:ind w:firstLine="60"/>
              <w:rPr>
                <w:szCs w:val="24"/>
              </w:rPr>
            </w:pPr>
          </w:p>
        </w:tc>
        <w:tc>
          <w:tcPr>
            <w:tcW w:w="423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21" w:line="273" w:lineRule="auto"/>
              <w:jc w:val="both"/>
              <w:rPr>
                <w:szCs w:val="24"/>
              </w:rPr>
            </w:pPr>
            <w:r w:rsidRPr="00B06D3D">
              <w:rPr>
                <w:szCs w:val="24"/>
              </w:rPr>
              <w:t xml:space="preserve">Definition of mechanical properties of materials </w:t>
            </w:r>
          </w:p>
          <w:p w:rsidR="00A13793" w:rsidRPr="00B06D3D" w:rsidRDefault="00A13793" w:rsidP="00E70118">
            <w:pPr>
              <w:numPr>
                <w:ilvl w:val="0"/>
                <w:numId w:val="122"/>
              </w:numPr>
              <w:spacing w:after="0" w:line="256" w:lineRule="auto"/>
              <w:jc w:val="both"/>
              <w:rPr>
                <w:szCs w:val="24"/>
              </w:rPr>
            </w:pPr>
            <w:r w:rsidRPr="00B06D3D">
              <w:rPr>
                <w:szCs w:val="24"/>
              </w:rPr>
              <w:t xml:space="preserve">Draw the stress strain graph </w:t>
            </w:r>
          </w:p>
          <w:p w:rsidR="00A13793" w:rsidRPr="00B06D3D" w:rsidRDefault="00A13793" w:rsidP="00E70118">
            <w:pPr>
              <w:numPr>
                <w:ilvl w:val="0"/>
                <w:numId w:val="122"/>
              </w:numPr>
              <w:spacing w:after="25" w:line="273" w:lineRule="auto"/>
              <w:jc w:val="both"/>
              <w:rPr>
                <w:szCs w:val="24"/>
              </w:rPr>
            </w:pPr>
            <w:r w:rsidRPr="00B06D3D">
              <w:rPr>
                <w:szCs w:val="24"/>
              </w:rPr>
              <w:t xml:space="preserve">Discuss application of material depending on their properties </w:t>
            </w:r>
          </w:p>
          <w:p w:rsidR="00A13793" w:rsidRPr="00B06D3D" w:rsidRDefault="00A13793" w:rsidP="00E70118">
            <w:pPr>
              <w:numPr>
                <w:ilvl w:val="0"/>
                <w:numId w:val="122"/>
              </w:numPr>
              <w:spacing w:after="0" w:line="256" w:lineRule="auto"/>
              <w:jc w:val="both"/>
              <w:rPr>
                <w:szCs w:val="24"/>
              </w:rPr>
            </w:pPr>
            <w:r w:rsidRPr="00B06D3D">
              <w:rPr>
                <w:szCs w:val="24"/>
              </w:rPr>
              <w:t xml:space="preserve">Discuss effect of environmental factors on material properties. </w:t>
            </w:r>
          </w:p>
        </w:tc>
        <w:tc>
          <w:tcPr>
            <w:tcW w:w="324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1"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0" w:line="256" w:lineRule="auto"/>
              <w:jc w:val="both"/>
              <w:rPr>
                <w:szCs w:val="24"/>
              </w:rPr>
            </w:pPr>
            <w:r w:rsidRPr="00B06D3D">
              <w:rPr>
                <w:szCs w:val="24"/>
              </w:rPr>
              <w:t xml:space="preserve">Oral questioning </w:t>
            </w:r>
          </w:p>
          <w:p w:rsidR="00A13793" w:rsidRPr="00B06D3D" w:rsidRDefault="00A13793" w:rsidP="00E70118">
            <w:pPr>
              <w:numPr>
                <w:ilvl w:val="0"/>
                <w:numId w:val="122"/>
              </w:numPr>
              <w:spacing w:after="23" w:line="273" w:lineRule="auto"/>
              <w:jc w:val="both"/>
              <w:rPr>
                <w:szCs w:val="24"/>
              </w:rPr>
            </w:pPr>
            <w:r w:rsidRPr="00B06D3D">
              <w:rPr>
                <w:szCs w:val="24"/>
              </w:rPr>
              <w:t xml:space="preserve">Supervised exercises </w:t>
            </w:r>
          </w:p>
          <w:p w:rsidR="00A13793" w:rsidRPr="00B06D3D" w:rsidRDefault="00A13793" w:rsidP="00E70118">
            <w:pPr>
              <w:numPr>
                <w:ilvl w:val="0"/>
                <w:numId w:val="122"/>
              </w:numPr>
              <w:spacing w:after="0" w:line="256" w:lineRule="auto"/>
              <w:jc w:val="both"/>
              <w:rPr>
                <w:szCs w:val="24"/>
              </w:rPr>
            </w:pPr>
            <w:r w:rsidRPr="00B06D3D">
              <w:rPr>
                <w:szCs w:val="24"/>
              </w:rPr>
              <w:t xml:space="preserve">Written tests </w:t>
            </w:r>
          </w:p>
        </w:tc>
      </w:tr>
      <w:tr w:rsidR="00A13793" w:rsidRPr="00B06D3D" w:rsidTr="00A13793">
        <w:trPr>
          <w:trHeight w:val="755"/>
        </w:trPr>
        <w:tc>
          <w:tcPr>
            <w:tcW w:w="2538"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pStyle w:val="ListParagraph"/>
              <w:numPr>
                <w:ilvl w:val="0"/>
                <w:numId w:val="123"/>
              </w:numPr>
              <w:spacing w:after="0" w:line="256" w:lineRule="auto"/>
              <w:ind w:right="309"/>
              <w:rPr>
                <w:rFonts w:ascii="Times New Roman" w:eastAsia="Times New Roman" w:hAnsi="Times New Roman" w:cs="Times New Roman"/>
                <w:sz w:val="24"/>
                <w:szCs w:val="24"/>
              </w:rPr>
            </w:pPr>
            <w:r w:rsidRPr="00B06D3D">
              <w:rPr>
                <w:rFonts w:ascii="Times New Roman" w:hAnsi="Times New Roman" w:cs="Times New Roman"/>
                <w:sz w:val="24"/>
                <w:szCs w:val="24"/>
              </w:rPr>
              <w:t xml:space="preserve">Understand motions in engineering </w:t>
            </w:r>
          </w:p>
        </w:tc>
        <w:tc>
          <w:tcPr>
            <w:tcW w:w="423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21" w:line="273" w:lineRule="auto"/>
              <w:jc w:val="both"/>
              <w:rPr>
                <w:szCs w:val="24"/>
              </w:rPr>
            </w:pPr>
            <w:r w:rsidRPr="00B06D3D">
              <w:rPr>
                <w:szCs w:val="24"/>
              </w:rPr>
              <w:t xml:space="preserve">Discussion of Pascal’s principles </w:t>
            </w:r>
          </w:p>
          <w:p w:rsidR="00A13793" w:rsidRPr="00B06D3D" w:rsidRDefault="00A13793" w:rsidP="00E70118">
            <w:pPr>
              <w:numPr>
                <w:ilvl w:val="0"/>
                <w:numId w:val="122"/>
              </w:numPr>
              <w:spacing w:after="0" w:line="256" w:lineRule="auto"/>
              <w:jc w:val="both"/>
              <w:rPr>
                <w:szCs w:val="24"/>
              </w:rPr>
            </w:pPr>
            <w:r w:rsidRPr="00B06D3D">
              <w:rPr>
                <w:szCs w:val="24"/>
              </w:rPr>
              <w:t xml:space="preserve">Measuring fluid parameters </w:t>
            </w:r>
          </w:p>
          <w:p w:rsidR="00A13793" w:rsidRPr="00B06D3D" w:rsidRDefault="00A13793" w:rsidP="00E70118">
            <w:pPr>
              <w:numPr>
                <w:ilvl w:val="0"/>
                <w:numId w:val="122"/>
              </w:numPr>
              <w:spacing w:after="0" w:line="256" w:lineRule="auto"/>
              <w:jc w:val="both"/>
              <w:rPr>
                <w:szCs w:val="24"/>
              </w:rPr>
            </w:pPr>
            <w:r w:rsidRPr="00B06D3D">
              <w:rPr>
                <w:szCs w:val="24"/>
              </w:rPr>
              <w:t xml:space="preserve">State the laws of gases </w:t>
            </w:r>
          </w:p>
          <w:p w:rsidR="00A13793" w:rsidRPr="00B06D3D" w:rsidRDefault="00A13793" w:rsidP="00E70118">
            <w:pPr>
              <w:numPr>
                <w:ilvl w:val="0"/>
                <w:numId w:val="122"/>
              </w:numPr>
              <w:spacing w:after="0" w:line="256" w:lineRule="auto"/>
              <w:jc w:val="both"/>
              <w:rPr>
                <w:szCs w:val="24"/>
              </w:rPr>
            </w:pPr>
            <w:r w:rsidRPr="00B06D3D">
              <w:rPr>
                <w:szCs w:val="24"/>
              </w:rPr>
              <w:t xml:space="preserve">Discuss properties of water and steam </w:t>
            </w:r>
          </w:p>
        </w:tc>
        <w:tc>
          <w:tcPr>
            <w:tcW w:w="324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1"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0" w:line="256" w:lineRule="auto"/>
              <w:jc w:val="both"/>
              <w:rPr>
                <w:szCs w:val="24"/>
              </w:rPr>
            </w:pPr>
            <w:r w:rsidRPr="00B06D3D">
              <w:rPr>
                <w:szCs w:val="24"/>
              </w:rPr>
              <w:t xml:space="preserve">Oral questioning </w:t>
            </w:r>
          </w:p>
          <w:p w:rsidR="00A13793" w:rsidRPr="00B06D3D" w:rsidRDefault="00A13793" w:rsidP="00E70118">
            <w:pPr>
              <w:numPr>
                <w:ilvl w:val="0"/>
                <w:numId w:val="122"/>
              </w:numPr>
              <w:spacing w:after="0" w:line="256" w:lineRule="auto"/>
              <w:jc w:val="both"/>
              <w:rPr>
                <w:szCs w:val="24"/>
              </w:rPr>
            </w:pPr>
            <w:r w:rsidRPr="00B06D3D">
              <w:rPr>
                <w:szCs w:val="24"/>
              </w:rPr>
              <w:t xml:space="preserve">Practical tests </w:t>
            </w:r>
          </w:p>
          <w:p w:rsidR="00A13793" w:rsidRPr="00B06D3D" w:rsidRDefault="00A13793" w:rsidP="00E70118">
            <w:pPr>
              <w:numPr>
                <w:ilvl w:val="0"/>
                <w:numId w:val="122"/>
              </w:numPr>
              <w:spacing w:after="0" w:line="256" w:lineRule="auto"/>
              <w:jc w:val="both"/>
              <w:rPr>
                <w:szCs w:val="24"/>
              </w:rPr>
            </w:pPr>
            <w:r w:rsidRPr="00B06D3D">
              <w:rPr>
                <w:szCs w:val="24"/>
              </w:rPr>
              <w:t xml:space="preserve">Observation  </w:t>
            </w:r>
          </w:p>
          <w:p w:rsidR="00A13793" w:rsidRPr="00B06D3D" w:rsidRDefault="00A13793" w:rsidP="00E70118">
            <w:pPr>
              <w:numPr>
                <w:ilvl w:val="0"/>
                <w:numId w:val="122"/>
              </w:numPr>
              <w:spacing w:after="23" w:line="273" w:lineRule="auto"/>
              <w:jc w:val="both"/>
              <w:rPr>
                <w:szCs w:val="24"/>
              </w:rPr>
            </w:pPr>
            <w:r w:rsidRPr="00B06D3D">
              <w:rPr>
                <w:szCs w:val="24"/>
              </w:rPr>
              <w:t xml:space="preserve">Supervised exercises </w:t>
            </w:r>
          </w:p>
          <w:p w:rsidR="00A13793" w:rsidRPr="00B06D3D" w:rsidRDefault="00A13793" w:rsidP="00E70118">
            <w:pPr>
              <w:numPr>
                <w:ilvl w:val="0"/>
                <w:numId w:val="122"/>
              </w:numPr>
              <w:spacing w:after="0" w:line="256" w:lineRule="auto"/>
              <w:jc w:val="both"/>
              <w:rPr>
                <w:szCs w:val="24"/>
              </w:rPr>
            </w:pPr>
            <w:r w:rsidRPr="00B06D3D">
              <w:rPr>
                <w:szCs w:val="24"/>
              </w:rPr>
              <w:t xml:space="preserve">Written tests </w:t>
            </w:r>
          </w:p>
        </w:tc>
      </w:tr>
      <w:tr w:rsidR="00A13793" w:rsidRPr="00B06D3D" w:rsidTr="00A13793">
        <w:trPr>
          <w:trHeight w:val="755"/>
        </w:trPr>
        <w:tc>
          <w:tcPr>
            <w:tcW w:w="2538"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pStyle w:val="ListParagraph"/>
              <w:numPr>
                <w:ilvl w:val="0"/>
                <w:numId w:val="123"/>
              </w:numPr>
              <w:spacing w:after="0" w:line="256" w:lineRule="auto"/>
              <w:rPr>
                <w:rFonts w:ascii="Times New Roman" w:eastAsia="Times New Roman" w:hAnsi="Times New Roman" w:cs="Times New Roman"/>
                <w:sz w:val="24"/>
                <w:szCs w:val="24"/>
              </w:rPr>
            </w:pPr>
            <w:r w:rsidRPr="00B06D3D">
              <w:rPr>
                <w:rFonts w:ascii="Times New Roman" w:hAnsi="Times New Roman" w:cs="Times New Roman"/>
                <w:sz w:val="24"/>
                <w:szCs w:val="24"/>
              </w:rPr>
              <w:t xml:space="preserve">Describe work, energy and power </w:t>
            </w:r>
          </w:p>
        </w:tc>
        <w:tc>
          <w:tcPr>
            <w:tcW w:w="423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24" w:line="273" w:lineRule="auto"/>
              <w:ind w:right="28"/>
              <w:jc w:val="both"/>
              <w:rPr>
                <w:szCs w:val="24"/>
              </w:rPr>
            </w:pPr>
            <w:r w:rsidRPr="00B06D3D">
              <w:rPr>
                <w:szCs w:val="24"/>
              </w:rPr>
              <w:t xml:space="preserve">Uses and working principle of Gear trains </w:t>
            </w:r>
          </w:p>
          <w:p w:rsidR="00A13793" w:rsidRPr="00B06D3D" w:rsidRDefault="00A13793" w:rsidP="00E70118">
            <w:pPr>
              <w:numPr>
                <w:ilvl w:val="0"/>
                <w:numId w:val="122"/>
              </w:numPr>
              <w:spacing w:after="0" w:line="273" w:lineRule="auto"/>
              <w:ind w:right="28"/>
              <w:jc w:val="both"/>
              <w:rPr>
                <w:szCs w:val="24"/>
              </w:rPr>
            </w:pPr>
            <w:r w:rsidRPr="00B06D3D">
              <w:rPr>
                <w:szCs w:val="24"/>
              </w:rPr>
              <w:t xml:space="preserve">Uses and working principles of Pulley system, </w:t>
            </w:r>
          </w:p>
          <w:p w:rsidR="00A13793" w:rsidRPr="00B06D3D" w:rsidRDefault="00A13793" w:rsidP="00E70118">
            <w:pPr>
              <w:pStyle w:val="ListParagraph"/>
              <w:numPr>
                <w:ilvl w:val="0"/>
                <w:numId w:val="122"/>
              </w:numPr>
              <w:spacing w:after="39" w:line="256" w:lineRule="auto"/>
              <w:rPr>
                <w:rFonts w:ascii="Times New Roman" w:hAnsi="Times New Roman" w:cs="Times New Roman"/>
                <w:sz w:val="24"/>
                <w:szCs w:val="24"/>
              </w:rPr>
            </w:pPr>
            <w:r w:rsidRPr="00B06D3D">
              <w:rPr>
                <w:rFonts w:ascii="Times New Roman" w:hAnsi="Times New Roman" w:cs="Times New Roman"/>
                <w:sz w:val="24"/>
                <w:szCs w:val="24"/>
              </w:rPr>
              <w:t xml:space="preserve">hoists and lifts </w:t>
            </w:r>
          </w:p>
          <w:p w:rsidR="00A13793" w:rsidRPr="00B06D3D" w:rsidRDefault="00A13793" w:rsidP="00E70118">
            <w:pPr>
              <w:numPr>
                <w:ilvl w:val="0"/>
                <w:numId w:val="122"/>
              </w:numPr>
              <w:spacing w:after="0" w:line="256" w:lineRule="auto"/>
              <w:ind w:right="28"/>
              <w:jc w:val="both"/>
              <w:rPr>
                <w:szCs w:val="24"/>
              </w:rPr>
            </w:pPr>
            <w:r w:rsidRPr="00B06D3D">
              <w:rPr>
                <w:szCs w:val="24"/>
              </w:rPr>
              <w:t xml:space="preserve">Uses and working principles of screws </w:t>
            </w:r>
          </w:p>
        </w:tc>
        <w:tc>
          <w:tcPr>
            <w:tcW w:w="3240" w:type="dxa"/>
            <w:tcBorders>
              <w:top w:val="single" w:sz="4" w:space="0" w:color="000000"/>
              <w:left w:val="single" w:sz="4" w:space="0" w:color="000000"/>
              <w:bottom w:val="single" w:sz="4" w:space="0" w:color="000000"/>
              <w:right w:val="single" w:sz="4" w:space="0" w:color="000000"/>
            </w:tcBorders>
            <w:hideMark/>
          </w:tcPr>
          <w:p w:rsidR="00A13793" w:rsidRPr="00B06D3D" w:rsidRDefault="00A13793" w:rsidP="00E70118">
            <w:pPr>
              <w:numPr>
                <w:ilvl w:val="0"/>
                <w:numId w:val="122"/>
              </w:numPr>
              <w:spacing w:after="0"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21" w:line="276" w:lineRule="auto"/>
              <w:jc w:val="both"/>
              <w:rPr>
                <w:szCs w:val="24"/>
              </w:rPr>
            </w:pPr>
            <w:r w:rsidRPr="00B06D3D">
              <w:rPr>
                <w:szCs w:val="24"/>
              </w:rPr>
              <w:t xml:space="preserve">Supervised exercises </w:t>
            </w:r>
          </w:p>
          <w:p w:rsidR="00A13793" w:rsidRPr="00B06D3D" w:rsidRDefault="00A13793" w:rsidP="00E70118">
            <w:pPr>
              <w:numPr>
                <w:ilvl w:val="0"/>
                <w:numId w:val="122"/>
              </w:numPr>
              <w:spacing w:after="0" w:line="256" w:lineRule="auto"/>
              <w:jc w:val="both"/>
              <w:rPr>
                <w:szCs w:val="24"/>
              </w:rPr>
            </w:pPr>
            <w:r w:rsidRPr="00B06D3D">
              <w:rPr>
                <w:szCs w:val="24"/>
              </w:rPr>
              <w:t xml:space="preserve">Written tests </w:t>
            </w:r>
          </w:p>
          <w:p w:rsidR="00A13793" w:rsidRPr="00B06D3D" w:rsidRDefault="00A13793" w:rsidP="00E70118">
            <w:pPr>
              <w:numPr>
                <w:ilvl w:val="0"/>
                <w:numId w:val="122"/>
              </w:numPr>
              <w:spacing w:after="0" w:line="256" w:lineRule="auto"/>
              <w:jc w:val="both"/>
              <w:rPr>
                <w:szCs w:val="24"/>
              </w:rPr>
            </w:pPr>
            <w:r w:rsidRPr="00B06D3D">
              <w:rPr>
                <w:szCs w:val="24"/>
              </w:rPr>
              <w:t xml:space="preserve">Practical test </w:t>
            </w:r>
          </w:p>
        </w:tc>
      </w:tr>
      <w:tr w:rsidR="00A13793" w:rsidRPr="00B06D3D" w:rsidTr="00A13793">
        <w:trPr>
          <w:trHeight w:val="755"/>
        </w:trPr>
        <w:tc>
          <w:tcPr>
            <w:tcW w:w="2538"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pStyle w:val="ListParagraph"/>
              <w:numPr>
                <w:ilvl w:val="0"/>
                <w:numId w:val="123"/>
              </w:numPr>
              <w:spacing w:after="0" w:line="256" w:lineRule="auto"/>
              <w:rPr>
                <w:rFonts w:ascii="Times New Roman" w:eastAsia="Times New Roman" w:hAnsi="Times New Roman" w:cs="Times New Roman"/>
                <w:sz w:val="24"/>
                <w:szCs w:val="24"/>
              </w:rPr>
            </w:pPr>
            <w:r w:rsidRPr="00B06D3D">
              <w:rPr>
                <w:rFonts w:ascii="Times New Roman" w:hAnsi="Times New Roman" w:cs="Times New Roman"/>
                <w:sz w:val="24"/>
                <w:szCs w:val="24"/>
              </w:rPr>
              <w:t xml:space="preserve">Perform machine calculations </w:t>
            </w:r>
          </w:p>
        </w:tc>
        <w:tc>
          <w:tcPr>
            <w:tcW w:w="423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0" w:line="256" w:lineRule="auto"/>
              <w:jc w:val="both"/>
              <w:rPr>
                <w:szCs w:val="24"/>
              </w:rPr>
            </w:pPr>
            <w:r w:rsidRPr="00B06D3D">
              <w:rPr>
                <w:szCs w:val="24"/>
              </w:rPr>
              <w:t xml:space="preserve">Definition of machine </w:t>
            </w:r>
          </w:p>
          <w:p w:rsidR="00A13793" w:rsidRPr="00B06D3D" w:rsidRDefault="00A13793" w:rsidP="00E70118">
            <w:pPr>
              <w:numPr>
                <w:ilvl w:val="0"/>
                <w:numId w:val="122"/>
              </w:numPr>
              <w:spacing w:after="22" w:line="273" w:lineRule="auto"/>
              <w:jc w:val="both"/>
              <w:rPr>
                <w:szCs w:val="24"/>
              </w:rPr>
            </w:pPr>
            <w:r w:rsidRPr="00B06D3D">
              <w:rPr>
                <w:szCs w:val="24"/>
              </w:rPr>
              <w:t xml:space="preserve">Principle of machine calculation </w:t>
            </w:r>
          </w:p>
          <w:p w:rsidR="00A13793" w:rsidRPr="00B06D3D" w:rsidRDefault="00A13793" w:rsidP="00E70118">
            <w:pPr>
              <w:numPr>
                <w:ilvl w:val="0"/>
                <w:numId w:val="122"/>
              </w:numPr>
              <w:spacing w:after="0" w:line="256" w:lineRule="auto"/>
              <w:jc w:val="both"/>
              <w:rPr>
                <w:szCs w:val="24"/>
              </w:rPr>
            </w:pPr>
            <w:r w:rsidRPr="00B06D3D">
              <w:rPr>
                <w:szCs w:val="24"/>
              </w:rPr>
              <w:t xml:space="preserve">Fundamentals of a machine </w:t>
            </w:r>
          </w:p>
          <w:p w:rsidR="00A13793" w:rsidRPr="00B06D3D" w:rsidRDefault="00A13793" w:rsidP="00E70118">
            <w:pPr>
              <w:numPr>
                <w:ilvl w:val="0"/>
                <w:numId w:val="122"/>
              </w:numPr>
              <w:spacing w:after="0" w:line="256" w:lineRule="auto"/>
              <w:jc w:val="both"/>
              <w:rPr>
                <w:szCs w:val="24"/>
              </w:rPr>
            </w:pPr>
            <w:r w:rsidRPr="00B06D3D">
              <w:rPr>
                <w:szCs w:val="24"/>
              </w:rPr>
              <w:t xml:space="preserve">Dimensional units </w:t>
            </w:r>
          </w:p>
        </w:tc>
        <w:tc>
          <w:tcPr>
            <w:tcW w:w="324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0"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23" w:line="273" w:lineRule="auto"/>
              <w:jc w:val="both"/>
              <w:rPr>
                <w:szCs w:val="24"/>
              </w:rPr>
            </w:pPr>
            <w:r w:rsidRPr="00B06D3D">
              <w:rPr>
                <w:szCs w:val="24"/>
              </w:rPr>
              <w:t xml:space="preserve">Supervised exercises </w:t>
            </w:r>
          </w:p>
          <w:p w:rsidR="00A13793" w:rsidRPr="00B06D3D" w:rsidRDefault="00A13793" w:rsidP="00E70118">
            <w:pPr>
              <w:numPr>
                <w:ilvl w:val="0"/>
                <w:numId w:val="122"/>
              </w:numPr>
              <w:spacing w:after="0" w:line="256" w:lineRule="auto"/>
              <w:jc w:val="both"/>
              <w:rPr>
                <w:szCs w:val="24"/>
              </w:rPr>
            </w:pPr>
            <w:r w:rsidRPr="00B06D3D">
              <w:rPr>
                <w:szCs w:val="24"/>
              </w:rPr>
              <w:t xml:space="preserve">Written tests </w:t>
            </w:r>
          </w:p>
          <w:p w:rsidR="00A13793" w:rsidRPr="00B06D3D" w:rsidRDefault="00A13793" w:rsidP="00A13793">
            <w:pPr>
              <w:spacing w:after="0" w:line="256" w:lineRule="auto"/>
              <w:ind w:left="360" w:firstLine="60"/>
              <w:rPr>
                <w:szCs w:val="24"/>
              </w:rPr>
            </w:pPr>
          </w:p>
        </w:tc>
      </w:tr>
      <w:tr w:rsidR="00A13793" w:rsidRPr="00B06D3D" w:rsidTr="00A13793">
        <w:trPr>
          <w:trHeight w:val="755"/>
        </w:trPr>
        <w:tc>
          <w:tcPr>
            <w:tcW w:w="2538"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pStyle w:val="ListParagraph"/>
              <w:numPr>
                <w:ilvl w:val="0"/>
                <w:numId w:val="123"/>
              </w:numPr>
              <w:spacing w:after="0" w:line="256" w:lineRule="auto"/>
              <w:rPr>
                <w:rFonts w:ascii="Times New Roman" w:hAnsi="Times New Roman" w:cs="Times New Roman"/>
                <w:sz w:val="24"/>
                <w:szCs w:val="24"/>
              </w:rPr>
            </w:pPr>
            <w:r w:rsidRPr="00B06D3D">
              <w:rPr>
                <w:rFonts w:ascii="Times New Roman" w:hAnsi="Times New Roman" w:cs="Times New Roman"/>
                <w:sz w:val="24"/>
                <w:szCs w:val="24"/>
              </w:rPr>
              <w:t xml:space="preserve">Demonstrate gas principles </w:t>
            </w:r>
          </w:p>
        </w:tc>
        <w:tc>
          <w:tcPr>
            <w:tcW w:w="423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19" w:line="276" w:lineRule="auto"/>
              <w:jc w:val="both"/>
              <w:rPr>
                <w:szCs w:val="24"/>
              </w:rPr>
            </w:pPr>
            <w:r w:rsidRPr="00B06D3D">
              <w:rPr>
                <w:szCs w:val="24"/>
              </w:rPr>
              <w:t xml:space="preserve">Gas  flow equations between parallel surfaces  </w:t>
            </w:r>
          </w:p>
          <w:p w:rsidR="00A13793" w:rsidRPr="00B06D3D" w:rsidRDefault="00A13793" w:rsidP="00E70118">
            <w:pPr>
              <w:numPr>
                <w:ilvl w:val="0"/>
                <w:numId w:val="122"/>
              </w:numPr>
              <w:spacing w:after="24" w:line="273" w:lineRule="auto"/>
              <w:jc w:val="both"/>
              <w:rPr>
                <w:szCs w:val="24"/>
              </w:rPr>
            </w:pPr>
            <w:r w:rsidRPr="00B06D3D">
              <w:rPr>
                <w:szCs w:val="24"/>
              </w:rPr>
              <w:t xml:space="preserve">Gas  equations in circular pipes  </w:t>
            </w:r>
          </w:p>
          <w:p w:rsidR="00A13793" w:rsidRPr="00B06D3D" w:rsidRDefault="00A13793" w:rsidP="00E70118">
            <w:pPr>
              <w:numPr>
                <w:ilvl w:val="0"/>
                <w:numId w:val="122"/>
              </w:numPr>
              <w:spacing w:after="0" w:line="256" w:lineRule="auto"/>
              <w:jc w:val="both"/>
              <w:rPr>
                <w:szCs w:val="24"/>
              </w:rPr>
            </w:pPr>
            <w:r w:rsidRPr="00B06D3D">
              <w:rPr>
                <w:szCs w:val="24"/>
              </w:rPr>
              <w:t xml:space="preserve">Application of gas equations </w:t>
            </w:r>
          </w:p>
        </w:tc>
        <w:tc>
          <w:tcPr>
            <w:tcW w:w="324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0"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23" w:line="273" w:lineRule="auto"/>
              <w:jc w:val="both"/>
              <w:rPr>
                <w:szCs w:val="24"/>
              </w:rPr>
            </w:pPr>
            <w:r w:rsidRPr="00B06D3D">
              <w:rPr>
                <w:szCs w:val="24"/>
              </w:rPr>
              <w:t xml:space="preserve">Supervised exercises </w:t>
            </w:r>
          </w:p>
          <w:p w:rsidR="00A13793" w:rsidRPr="00B06D3D" w:rsidRDefault="00A13793" w:rsidP="00E70118">
            <w:pPr>
              <w:numPr>
                <w:ilvl w:val="0"/>
                <w:numId w:val="122"/>
              </w:numPr>
              <w:spacing w:after="0" w:line="256" w:lineRule="auto"/>
              <w:jc w:val="both"/>
              <w:rPr>
                <w:szCs w:val="24"/>
              </w:rPr>
            </w:pPr>
            <w:r w:rsidRPr="00B06D3D">
              <w:rPr>
                <w:szCs w:val="24"/>
              </w:rPr>
              <w:t xml:space="preserve">Written tests </w:t>
            </w:r>
          </w:p>
          <w:p w:rsidR="00A13793" w:rsidRPr="00B06D3D" w:rsidRDefault="00A13793" w:rsidP="00E70118">
            <w:pPr>
              <w:numPr>
                <w:ilvl w:val="0"/>
                <w:numId w:val="122"/>
              </w:numPr>
              <w:spacing w:after="0" w:line="256" w:lineRule="auto"/>
              <w:jc w:val="both"/>
              <w:rPr>
                <w:szCs w:val="24"/>
              </w:rPr>
            </w:pPr>
            <w:r w:rsidRPr="00B06D3D">
              <w:rPr>
                <w:szCs w:val="24"/>
              </w:rPr>
              <w:t xml:space="preserve">Practical test </w:t>
            </w:r>
          </w:p>
        </w:tc>
      </w:tr>
      <w:tr w:rsidR="00A13793" w:rsidRPr="00B06D3D" w:rsidTr="00A13793">
        <w:trPr>
          <w:trHeight w:val="755"/>
        </w:trPr>
        <w:tc>
          <w:tcPr>
            <w:tcW w:w="2538"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pStyle w:val="ListParagraph"/>
              <w:numPr>
                <w:ilvl w:val="0"/>
                <w:numId w:val="123"/>
              </w:numPr>
              <w:spacing w:after="0" w:line="256" w:lineRule="auto"/>
              <w:ind w:right="384"/>
              <w:rPr>
                <w:rFonts w:ascii="Times New Roman" w:hAnsi="Times New Roman" w:cs="Times New Roman"/>
                <w:sz w:val="24"/>
                <w:szCs w:val="24"/>
              </w:rPr>
            </w:pPr>
            <w:r w:rsidRPr="00B06D3D">
              <w:rPr>
                <w:rFonts w:ascii="Times New Roman" w:hAnsi="Times New Roman" w:cs="Times New Roman"/>
                <w:sz w:val="24"/>
                <w:szCs w:val="24"/>
              </w:rPr>
              <w:t xml:space="preserve">Apply heat knowledge </w:t>
            </w:r>
          </w:p>
        </w:tc>
        <w:tc>
          <w:tcPr>
            <w:tcW w:w="423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0" w:line="256" w:lineRule="auto"/>
              <w:jc w:val="both"/>
              <w:rPr>
                <w:szCs w:val="24"/>
              </w:rPr>
            </w:pPr>
            <w:r w:rsidRPr="00B06D3D">
              <w:rPr>
                <w:szCs w:val="24"/>
              </w:rPr>
              <w:t xml:space="preserve">Meaning of heat </w:t>
            </w:r>
          </w:p>
          <w:p w:rsidR="00A13793" w:rsidRPr="00B06D3D" w:rsidRDefault="00A13793" w:rsidP="00E70118">
            <w:pPr>
              <w:numPr>
                <w:ilvl w:val="0"/>
                <w:numId w:val="122"/>
              </w:numPr>
              <w:spacing w:after="0" w:line="256" w:lineRule="auto"/>
              <w:jc w:val="both"/>
              <w:rPr>
                <w:szCs w:val="24"/>
              </w:rPr>
            </w:pPr>
            <w:r w:rsidRPr="00B06D3D">
              <w:rPr>
                <w:szCs w:val="24"/>
              </w:rPr>
              <w:t xml:space="preserve">Heat calculations </w:t>
            </w:r>
          </w:p>
        </w:tc>
        <w:tc>
          <w:tcPr>
            <w:tcW w:w="324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0"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0" w:line="256" w:lineRule="auto"/>
              <w:jc w:val="both"/>
              <w:rPr>
                <w:szCs w:val="24"/>
              </w:rPr>
            </w:pPr>
            <w:r w:rsidRPr="00B06D3D">
              <w:rPr>
                <w:szCs w:val="24"/>
              </w:rPr>
              <w:t xml:space="preserve">Supervised </w:t>
            </w:r>
          </w:p>
        </w:tc>
      </w:tr>
      <w:tr w:rsidR="00A13793" w:rsidRPr="00B06D3D" w:rsidTr="00A13793">
        <w:trPr>
          <w:trHeight w:val="755"/>
        </w:trPr>
        <w:tc>
          <w:tcPr>
            <w:tcW w:w="2538"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pStyle w:val="ListParagraph"/>
              <w:numPr>
                <w:ilvl w:val="0"/>
                <w:numId w:val="123"/>
              </w:numPr>
              <w:spacing w:after="0" w:line="256" w:lineRule="auto"/>
              <w:ind w:right="49"/>
              <w:rPr>
                <w:rFonts w:ascii="Times New Roman" w:eastAsia="Times New Roman" w:hAnsi="Times New Roman" w:cs="Times New Roman"/>
                <w:sz w:val="24"/>
                <w:szCs w:val="24"/>
              </w:rPr>
            </w:pPr>
            <w:r w:rsidRPr="00B06D3D">
              <w:rPr>
                <w:rFonts w:ascii="Times New Roman" w:hAnsi="Times New Roman" w:cs="Times New Roman"/>
                <w:sz w:val="24"/>
                <w:szCs w:val="24"/>
              </w:rPr>
              <w:t xml:space="preserve">Apply density knowledge </w:t>
            </w:r>
          </w:p>
        </w:tc>
        <w:tc>
          <w:tcPr>
            <w:tcW w:w="423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0"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0" w:line="256" w:lineRule="auto"/>
              <w:jc w:val="both"/>
              <w:rPr>
                <w:szCs w:val="24"/>
              </w:rPr>
            </w:pPr>
            <w:r w:rsidRPr="00B06D3D">
              <w:rPr>
                <w:szCs w:val="24"/>
              </w:rPr>
              <w:t xml:space="preserve">Supervised exercises </w:t>
            </w:r>
          </w:p>
          <w:p w:rsidR="00A13793" w:rsidRPr="00B06D3D" w:rsidRDefault="00A13793" w:rsidP="00E70118">
            <w:pPr>
              <w:numPr>
                <w:ilvl w:val="0"/>
                <w:numId w:val="122"/>
              </w:numPr>
              <w:spacing w:after="0" w:line="256" w:lineRule="auto"/>
              <w:jc w:val="both"/>
              <w:rPr>
                <w:szCs w:val="24"/>
              </w:rPr>
            </w:pPr>
            <w:r w:rsidRPr="00B06D3D">
              <w:rPr>
                <w:szCs w:val="24"/>
              </w:rPr>
              <w:t xml:space="preserve">Written tests </w:t>
            </w:r>
          </w:p>
          <w:p w:rsidR="00A13793" w:rsidRPr="00B06D3D" w:rsidRDefault="00A13793" w:rsidP="00E70118">
            <w:pPr>
              <w:numPr>
                <w:ilvl w:val="0"/>
                <w:numId w:val="122"/>
              </w:numPr>
              <w:spacing w:after="0" w:line="256" w:lineRule="auto"/>
              <w:jc w:val="both"/>
              <w:rPr>
                <w:szCs w:val="24"/>
              </w:rPr>
            </w:pPr>
            <w:r w:rsidRPr="00B06D3D">
              <w:rPr>
                <w:szCs w:val="24"/>
              </w:rPr>
              <w:t xml:space="preserve">Practical test </w:t>
            </w:r>
          </w:p>
        </w:tc>
        <w:tc>
          <w:tcPr>
            <w:tcW w:w="324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0"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20" w:line="276" w:lineRule="auto"/>
              <w:jc w:val="both"/>
              <w:rPr>
                <w:szCs w:val="24"/>
              </w:rPr>
            </w:pPr>
            <w:r w:rsidRPr="00B06D3D">
              <w:rPr>
                <w:szCs w:val="24"/>
              </w:rPr>
              <w:t xml:space="preserve">Supervised exercises </w:t>
            </w:r>
          </w:p>
          <w:p w:rsidR="00A13793" w:rsidRPr="00B06D3D" w:rsidRDefault="00A13793" w:rsidP="00E70118">
            <w:pPr>
              <w:numPr>
                <w:ilvl w:val="0"/>
                <w:numId w:val="122"/>
              </w:numPr>
              <w:spacing w:after="17" w:line="256" w:lineRule="auto"/>
              <w:jc w:val="both"/>
              <w:rPr>
                <w:szCs w:val="24"/>
              </w:rPr>
            </w:pPr>
            <w:r w:rsidRPr="00B06D3D">
              <w:rPr>
                <w:szCs w:val="24"/>
              </w:rPr>
              <w:t xml:space="preserve">Written tests </w:t>
            </w:r>
          </w:p>
          <w:p w:rsidR="00A13793" w:rsidRPr="00B06D3D" w:rsidRDefault="00A13793" w:rsidP="00A13793">
            <w:pPr>
              <w:spacing w:after="0" w:line="256" w:lineRule="auto"/>
              <w:rPr>
                <w:szCs w:val="24"/>
              </w:rPr>
            </w:pPr>
          </w:p>
        </w:tc>
      </w:tr>
      <w:tr w:rsidR="00A13793" w:rsidRPr="00B06D3D" w:rsidTr="00A13793">
        <w:trPr>
          <w:trHeight w:val="755"/>
        </w:trPr>
        <w:tc>
          <w:tcPr>
            <w:tcW w:w="2538"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pStyle w:val="ListParagraph"/>
              <w:numPr>
                <w:ilvl w:val="0"/>
                <w:numId w:val="123"/>
              </w:numPr>
              <w:spacing w:after="0" w:line="256" w:lineRule="auto"/>
              <w:rPr>
                <w:rFonts w:ascii="Times New Roman" w:hAnsi="Times New Roman" w:cs="Times New Roman"/>
                <w:sz w:val="24"/>
                <w:szCs w:val="24"/>
              </w:rPr>
            </w:pPr>
            <w:r w:rsidRPr="00B06D3D">
              <w:rPr>
                <w:rFonts w:ascii="Times New Roman" w:hAnsi="Times New Roman" w:cs="Times New Roman"/>
                <w:sz w:val="24"/>
                <w:szCs w:val="24"/>
              </w:rPr>
              <w:t xml:space="preserve">Apply pressure principles </w:t>
            </w:r>
          </w:p>
        </w:tc>
        <w:tc>
          <w:tcPr>
            <w:tcW w:w="423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0" w:line="256" w:lineRule="auto"/>
              <w:jc w:val="both"/>
              <w:rPr>
                <w:szCs w:val="24"/>
              </w:rPr>
            </w:pPr>
            <w:r w:rsidRPr="00B06D3D">
              <w:rPr>
                <w:szCs w:val="24"/>
              </w:rPr>
              <w:t xml:space="preserve">Meaning of pressure </w:t>
            </w:r>
          </w:p>
          <w:p w:rsidR="00A13793" w:rsidRPr="00B06D3D" w:rsidRDefault="00A13793" w:rsidP="00E70118">
            <w:pPr>
              <w:numPr>
                <w:ilvl w:val="0"/>
                <w:numId w:val="122"/>
              </w:numPr>
              <w:spacing w:after="0" w:line="256" w:lineRule="auto"/>
              <w:jc w:val="both"/>
              <w:rPr>
                <w:szCs w:val="24"/>
              </w:rPr>
            </w:pPr>
            <w:r w:rsidRPr="00B06D3D">
              <w:rPr>
                <w:szCs w:val="24"/>
              </w:rPr>
              <w:t xml:space="preserve">Pressure calculations </w:t>
            </w:r>
          </w:p>
          <w:p w:rsidR="00A13793" w:rsidRPr="00B06D3D" w:rsidRDefault="00A13793" w:rsidP="00E70118">
            <w:pPr>
              <w:numPr>
                <w:ilvl w:val="0"/>
                <w:numId w:val="122"/>
              </w:numPr>
              <w:spacing w:after="0" w:line="256" w:lineRule="auto"/>
              <w:jc w:val="both"/>
              <w:rPr>
                <w:szCs w:val="24"/>
              </w:rPr>
            </w:pPr>
            <w:r w:rsidRPr="00B06D3D">
              <w:rPr>
                <w:szCs w:val="24"/>
              </w:rPr>
              <w:t xml:space="preserve">Application of pressure principles </w:t>
            </w:r>
          </w:p>
        </w:tc>
        <w:tc>
          <w:tcPr>
            <w:tcW w:w="3240" w:type="dxa"/>
            <w:tcBorders>
              <w:top w:val="single" w:sz="4" w:space="0" w:color="000000"/>
              <w:left w:val="single" w:sz="4" w:space="0" w:color="000000"/>
              <w:bottom w:val="single" w:sz="4" w:space="0" w:color="000000"/>
              <w:right w:val="single" w:sz="4" w:space="0" w:color="000000"/>
            </w:tcBorders>
          </w:tcPr>
          <w:p w:rsidR="00A13793" w:rsidRPr="00B06D3D" w:rsidRDefault="00A13793" w:rsidP="00E70118">
            <w:pPr>
              <w:numPr>
                <w:ilvl w:val="0"/>
                <w:numId w:val="122"/>
              </w:numPr>
              <w:spacing w:after="0" w:line="256" w:lineRule="auto"/>
              <w:jc w:val="both"/>
              <w:rPr>
                <w:szCs w:val="24"/>
              </w:rPr>
            </w:pPr>
            <w:r w:rsidRPr="00B06D3D">
              <w:rPr>
                <w:szCs w:val="24"/>
              </w:rPr>
              <w:t xml:space="preserve">Assignments </w:t>
            </w:r>
          </w:p>
          <w:p w:rsidR="00A13793" w:rsidRPr="00B06D3D" w:rsidRDefault="00A13793" w:rsidP="00E70118">
            <w:pPr>
              <w:numPr>
                <w:ilvl w:val="0"/>
                <w:numId w:val="122"/>
              </w:numPr>
              <w:spacing w:after="23" w:line="273" w:lineRule="auto"/>
              <w:jc w:val="both"/>
              <w:rPr>
                <w:szCs w:val="24"/>
              </w:rPr>
            </w:pPr>
            <w:r w:rsidRPr="00B06D3D">
              <w:rPr>
                <w:szCs w:val="24"/>
              </w:rPr>
              <w:t xml:space="preserve">Supervised exercises </w:t>
            </w:r>
          </w:p>
          <w:p w:rsidR="00A13793" w:rsidRPr="00B06D3D" w:rsidRDefault="00A13793" w:rsidP="00E70118">
            <w:pPr>
              <w:numPr>
                <w:ilvl w:val="0"/>
                <w:numId w:val="122"/>
              </w:numPr>
              <w:spacing w:after="0" w:line="256" w:lineRule="auto"/>
              <w:jc w:val="both"/>
              <w:rPr>
                <w:szCs w:val="24"/>
              </w:rPr>
            </w:pPr>
            <w:r w:rsidRPr="00B06D3D">
              <w:rPr>
                <w:szCs w:val="24"/>
              </w:rPr>
              <w:t xml:space="preserve">Written tests </w:t>
            </w:r>
          </w:p>
          <w:p w:rsidR="00A13793" w:rsidRPr="00B06D3D" w:rsidRDefault="00A13793" w:rsidP="00A13793">
            <w:pPr>
              <w:spacing w:after="0" w:line="256" w:lineRule="auto"/>
              <w:ind w:left="360" w:firstLine="60"/>
              <w:rPr>
                <w:szCs w:val="24"/>
              </w:rPr>
            </w:pPr>
          </w:p>
        </w:tc>
      </w:tr>
    </w:tbl>
    <w:p w:rsidR="00460570" w:rsidRPr="00B06D3D" w:rsidRDefault="00460570" w:rsidP="00460570">
      <w:pPr>
        <w:spacing w:after="200" w:line="276" w:lineRule="auto"/>
        <w:rPr>
          <w:b/>
          <w:color w:val="FF0000"/>
          <w:szCs w:val="24"/>
        </w:rPr>
      </w:pPr>
    </w:p>
    <w:p w:rsidR="00460570" w:rsidRPr="00B06D3D" w:rsidRDefault="0089502A" w:rsidP="00460570">
      <w:pPr>
        <w:spacing w:after="0" w:line="276" w:lineRule="auto"/>
        <w:rPr>
          <w:b/>
          <w:szCs w:val="24"/>
        </w:rPr>
      </w:pPr>
      <w:r w:rsidRPr="00B06D3D">
        <w:rPr>
          <w:b/>
          <w:szCs w:val="24"/>
        </w:rPr>
        <w:t>Suggested Methods of Instruction</w:t>
      </w:r>
    </w:p>
    <w:p w:rsidR="00460570" w:rsidRPr="00B06D3D" w:rsidRDefault="00460570" w:rsidP="00E3310C">
      <w:pPr>
        <w:numPr>
          <w:ilvl w:val="0"/>
          <w:numId w:val="6"/>
        </w:numPr>
        <w:spacing w:after="0" w:line="276" w:lineRule="auto"/>
        <w:rPr>
          <w:szCs w:val="24"/>
        </w:rPr>
      </w:pPr>
      <w:r w:rsidRPr="00B06D3D">
        <w:rPr>
          <w:szCs w:val="24"/>
        </w:rPr>
        <w:t>Group discussions</w:t>
      </w:r>
    </w:p>
    <w:p w:rsidR="00460570" w:rsidRPr="00B06D3D" w:rsidRDefault="00460570" w:rsidP="00E3310C">
      <w:pPr>
        <w:numPr>
          <w:ilvl w:val="0"/>
          <w:numId w:val="6"/>
        </w:numPr>
        <w:spacing w:after="0" w:line="276" w:lineRule="auto"/>
        <w:rPr>
          <w:szCs w:val="24"/>
        </w:rPr>
      </w:pPr>
      <w:r w:rsidRPr="00B06D3D">
        <w:rPr>
          <w:szCs w:val="24"/>
        </w:rPr>
        <w:t>Demonstration by trainer</w:t>
      </w:r>
    </w:p>
    <w:p w:rsidR="00460570" w:rsidRPr="00B06D3D" w:rsidRDefault="00460570" w:rsidP="00E3310C">
      <w:pPr>
        <w:numPr>
          <w:ilvl w:val="0"/>
          <w:numId w:val="6"/>
        </w:numPr>
        <w:spacing w:after="0" w:line="276" w:lineRule="auto"/>
        <w:rPr>
          <w:szCs w:val="24"/>
        </w:rPr>
      </w:pPr>
      <w:r w:rsidRPr="00B06D3D">
        <w:rPr>
          <w:szCs w:val="24"/>
        </w:rPr>
        <w:t>Online video clips</w:t>
      </w:r>
    </w:p>
    <w:p w:rsidR="00460570" w:rsidRPr="00B06D3D" w:rsidRDefault="00460570" w:rsidP="00E3310C">
      <w:pPr>
        <w:numPr>
          <w:ilvl w:val="0"/>
          <w:numId w:val="6"/>
        </w:numPr>
        <w:spacing w:after="0" w:line="276" w:lineRule="auto"/>
        <w:rPr>
          <w:szCs w:val="24"/>
        </w:rPr>
      </w:pPr>
      <w:r w:rsidRPr="00B06D3D">
        <w:rPr>
          <w:szCs w:val="24"/>
        </w:rPr>
        <w:t>Power point presentation</w:t>
      </w:r>
    </w:p>
    <w:p w:rsidR="00460570" w:rsidRPr="00B06D3D" w:rsidRDefault="00460570" w:rsidP="00E3310C">
      <w:pPr>
        <w:numPr>
          <w:ilvl w:val="0"/>
          <w:numId w:val="6"/>
        </w:numPr>
        <w:spacing w:after="0" w:line="276" w:lineRule="auto"/>
        <w:rPr>
          <w:szCs w:val="24"/>
        </w:rPr>
      </w:pPr>
      <w:r w:rsidRPr="00B06D3D">
        <w:rPr>
          <w:szCs w:val="24"/>
        </w:rPr>
        <w:t>Exercises by trainee</w:t>
      </w:r>
    </w:p>
    <w:p w:rsidR="00460570" w:rsidRPr="00B06D3D" w:rsidRDefault="00460570" w:rsidP="00460570">
      <w:pPr>
        <w:spacing w:after="0" w:line="276" w:lineRule="auto"/>
        <w:rPr>
          <w:b/>
          <w:szCs w:val="24"/>
        </w:rPr>
      </w:pPr>
    </w:p>
    <w:p w:rsidR="00ED020E" w:rsidRPr="00B06D3D" w:rsidRDefault="00ED020E" w:rsidP="00460570">
      <w:pPr>
        <w:spacing w:after="0" w:line="276" w:lineRule="auto"/>
        <w:rPr>
          <w:b/>
          <w:szCs w:val="24"/>
        </w:rPr>
      </w:pPr>
    </w:p>
    <w:p w:rsidR="00ED020E" w:rsidRPr="00B06D3D" w:rsidRDefault="00ED020E" w:rsidP="00460570">
      <w:pPr>
        <w:spacing w:after="0" w:line="276" w:lineRule="auto"/>
        <w:rPr>
          <w:b/>
          <w:szCs w:val="24"/>
        </w:rPr>
      </w:pPr>
    </w:p>
    <w:p w:rsidR="00ED020E" w:rsidRPr="00B06D3D" w:rsidRDefault="00ED020E" w:rsidP="00460570">
      <w:pPr>
        <w:spacing w:after="0" w:line="276" w:lineRule="auto"/>
        <w:rPr>
          <w:b/>
          <w:szCs w:val="24"/>
        </w:rPr>
      </w:pPr>
    </w:p>
    <w:p w:rsidR="00460570" w:rsidRPr="00B06D3D" w:rsidRDefault="00460570" w:rsidP="00460570">
      <w:pPr>
        <w:spacing w:after="0" w:line="276" w:lineRule="auto"/>
        <w:rPr>
          <w:b/>
          <w:szCs w:val="24"/>
        </w:rPr>
      </w:pPr>
      <w:r w:rsidRPr="00B06D3D">
        <w:rPr>
          <w:b/>
          <w:szCs w:val="24"/>
        </w:rPr>
        <w:t>Recommended Resources</w:t>
      </w:r>
    </w:p>
    <w:p w:rsidR="00460570" w:rsidRPr="00B06D3D" w:rsidRDefault="00460570" w:rsidP="00E3310C">
      <w:pPr>
        <w:numPr>
          <w:ilvl w:val="0"/>
          <w:numId w:val="6"/>
        </w:numPr>
        <w:spacing w:after="0" w:line="276" w:lineRule="auto"/>
        <w:rPr>
          <w:szCs w:val="24"/>
        </w:rPr>
      </w:pPr>
      <w:r w:rsidRPr="00B06D3D">
        <w:rPr>
          <w:szCs w:val="24"/>
        </w:rPr>
        <w:t>Scientific Calculators</w:t>
      </w:r>
    </w:p>
    <w:p w:rsidR="00460570" w:rsidRPr="00B06D3D" w:rsidRDefault="00460570" w:rsidP="00E3310C">
      <w:pPr>
        <w:numPr>
          <w:ilvl w:val="0"/>
          <w:numId w:val="6"/>
        </w:numPr>
        <w:spacing w:after="0" w:line="276" w:lineRule="auto"/>
        <w:rPr>
          <w:szCs w:val="24"/>
        </w:rPr>
      </w:pPr>
      <w:r w:rsidRPr="00B06D3D">
        <w:rPr>
          <w:szCs w:val="24"/>
        </w:rPr>
        <w:t>Relevant reference materials</w:t>
      </w:r>
    </w:p>
    <w:p w:rsidR="00460570" w:rsidRPr="00B06D3D" w:rsidRDefault="00460570" w:rsidP="00E3310C">
      <w:pPr>
        <w:numPr>
          <w:ilvl w:val="0"/>
          <w:numId w:val="6"/>
        </w:numPr>
        <w:spacing w:after="0" w:line="276" w:lineRule="auto"/>
        <w:rPr>
          <w:szCs w:val="24"/>
        </w:rPr>
      </w:pPr>
      <w:r w:rsidRPr="00B06D3D">
        <w:rPr>
          <w:szCs w:val="24"/>
        </w:rPr>
        <w:t>Stationeries</w:t>
      </w:r>
    </w:p>
    <w:p w:rsidR="00460570" w:rsidRPr="00B06D3D" w:rsidRDefault="00460570" w:rsidP="00E3310C">
      <w:pPr>
        <w:numPr>
          <w:ilvl w:val="0"/>
          <w:numId w:val="6"/>
        </w:numPr>
        <w:spacing w:after="0" w:line="276" w:lineRule="auto"/>
        <w:rPr>
          <w:szCs w:val="24"/>
        </w:rPr>
      </w:pPr>
      <w:r w:rsidRPr="00B06D3D">
        <w:rPr>
          <w:szCs w:val="24"/>
        </w:rPr>
        <w:t>Electrical workshop</w:t>
      </w:r>
    </w:p>
    <w:p w:rsidR="00460570" w:rsidRPr="00B06D3D" w:rsidRDefault="00460570" w:rsidP="00E3310C">
      <w:pPr>
        <w:numPr>
          <w:ilvl w:val="0"/>
          <w:numId w:val="6"/>
        </w:numPr>
        <w:spacing w:after="0" w:line="276" w:lineRule="auto"/>
        <w:rPr>
          <w:szCs w:val="24"/>
        </w:rPr>
      </w:pPr>
      <w:r w:rsidRPr="00B06D3D">
        <w:rPr>
          <w:szCs w:val="24"/>
        </w:rPr>
        <w:t>Relevant practical materials</w:t>
      </w:r>
    </w:p>
    <w:p w:rsidR="00460570" w:rsidRPr="00B06D3D" w:rsidRDefault="00460570" w:rsidP="00E3310C">
      <w:pPr>
        <w:numPr>
          <w:ilvl w:val="0"/>
          <w:numId w:val="6"/>
        </w:numPr>
        <w:spacing w:after="0" w:line="276" w:lineRule="auto"/>
        <w:rPr>
          <w:szCs w:val="24"/>
        </w:rPr>
      </w:pPr>
      <w:r w:rsidRPr="00B06D3D">
        <w:rPr>
          <w:szCs w:val="24"/>
        </w:rPr>
        <w:t xml:space="preserve">Dice </w:t>
      </w:r>
    </w:p>
    <w:p w:rsidR="00460570" w:rsidRPr="00B06D3D" w:rsidRDefault="00460570" w:rsidP="00E3310C">
      <w:pPr>
        <w:numPr>
          <w:ilvl w:val="0"/>
          <w:numId w:val="6"/>
        </w:numPr>
        <w:spacing w:after="0" w:line="276" w:lineRule="auto"/>
        <w:rPr>
          <w:szCs w:val="24"/>
        </w:rPr>
      </w:pPr>
      <w:r w:rsidRPr="00B06D3D">
        <w:rPr>
          <w:szCs w:val="24"/>
        </w:rPr>
        <w:t>Computers with internet connection</w:t>
      </w:r>
    </w:p>
    <w:p w:rsidR="00460570" w:rsidRPr="00B06D3D" w:rsidRDefault="00460570" w:rsidP="00460570">
      <w:pPr>
        <w:spacing w:line="276" w:lineRule="auto"/>
        <w:rPr>
          <w:szCs w:val="24"/>
        </w:rPr>
      </w:pPr>
    </w:p>
    <w:p w:rsidR="00460570" w:rsidRPr="00B06D3D" w:rsidRDefault="00460570" w:rsidP="00460570">
      <w:pPr>
        <w:spacing w:after="0" w:line="240" w:lineRule="auto"/>
        <w:rPr>
          <w:szCs w:val="24"/>
        </w:rPr>
      </w:pPr>
      <w:r w:rsidRPr="00B06D3D">
        <w:rPr>
          <w:szCs w:val="24"/>
        </w:rPr>
        <w:br w:type="page"/>
      </w:r>
    </w:p>
    <w:p w:rsidR="00460570" w:rsidRPr="00B06D3D" w:rsidRDefault="00460570" w:rsidP="00335595">
      <w:pPr>
        <w:pStyle w:val="Heading2"/>
        <w:rPr>
          <w:rFonts w:cs="Times New Roman"/>
        </w:rPr>
      </w:pPr>
      <w:bookmarkStart w:id="49" w:name="_Toc525306152"/>
      <w:bookmarkStart w:id="50" w:name="_Toc525323384"/>
      <w:bookmarkStart w:id="51" w:name="_Toc69470717"/>
      <w:r w:rsidRPr="00B06D3D">
        <w:rPr>
          <w:rFonts w:cs="Times New Roman"/>
        </w:rPr>
        <w:t>FLUID MECHANICS PRINCIPLES</w:t>
      </w:r>
      <w:bookmarkEnd w:id="49"/>
      <w:bookmarkEnd w:id="50"/>
      <w:bookmarkEnd w:id="51"/>
    </w:p>
    <w:p w:rsidR="00460570" w:rsidRPr="00B06D3D" w:rsidRDefault="00460570" w:rsidP="00460570">
      <w:pPr>
        <w:spacing w:after="0"/>
        <w:rPr>
          <w:b/>
          <w:szCs w:val="24"/>
        </w:rPr>
      </w:pPr>
    </w:p>
    <w:p w:rsidR="00460570" w:rsidRPr="00B06D3D" w:rsidRDefault="00460570" w:rsidP="00460570">
      <w:pPr>
        <w:spacing w:after="0"/>
        <w:rPr>
          <w:b/>
          <w:szCs w:val="24"/>
        </w:rPr>
      </w:pPr>
      <w:r w:rsidRPr="00B06D3D">
        <w:rPr>
          <w:b/>
          <w:szCs w:val="24"/>
        </w:rPr>
        <w:t>UNIT CODE:</w:t>
      </w:r>
      <w:r w:rsidRPr="00B06D3D">
        <w:rPr>
          <w:b/>
          <w:szCs w:val="24"/>
        </w:rPr>
        <w:tab/>
      </w:r>
      <w:r w:rsidR="00583B9D" w:rsidRPr="00B06D3D">
        <w:rPr>
          <w:b/>
          <w:szCs w:val="24"/>
        </w:rPr>
        <w:t>ENG/CU/W</w:t>
      </w:r>
      <w:r w:rsidRPr="00B06D3D">
        <w:rPr>
          <w:b/>
          <w:szCs w:val="24"/>
        </w:rPr>
        <w:t>E</w:t>
      </w:r>
      <w:r w:rsidR="00583B9D" w:rsidRPr="00B06D3D">
        <w:rPr>
          <w:b/>
          <w:szCs w:val="24"/>
        </w:rPr>
        <w:t>F</w:t>
      </w:r>
      <w:r w:rsidRPr="00B06D3D">
        <w:rPr>
          <w:b/>
          <w:szCs w:val="24"/>
        </w:rPr>
        <w:t>/CC/</w:t>
      </w:r>
      <w:r w:rsidR="00583B9D" w:rsidRPr="00B06D3D">
        <w:rPr>
          <w:b/>
          <w:szCs w:val="24"/>
        </w:rPr>
        <w:t>04/</w:t>
      </w:r>
      <w:r w:rsidRPr="00B06D3D">
        <w:rPr>
          <w:b/>
          <w:szCs w:val="24"/>
        </w:rPr>
        <w:t>6</w:t>
      </w:r>
      <w:r w:rsidR="00ED020E" w:rsidRPr="00B06D3D">
        <w:rPr>
          <w:b/>
          <w:szCs w:val="24"/>
        </w:rPr>
        <w:t>/A</w:t>
      </w:r>
    </w:p>
    <w:p w:rsidR="00460570" w:rsidRPr="00B06D3D" w:rsidRDefault="00460570" w:rsidP="00460570">
      <w:pPr>
        <w:spacing w:after="0"/>
        <w:rPr>
          <w:b/>
          <w:szCs w:val="24"/>
        </w:rPr>
      </w:pPr>
    </w:p>
    <w:p w:rsidR="00460570" w:rsidRPr="00B06D3D" w:rsidRDefault="00460570" w:rsidP="00583B9D">
      <w:pPr>
        <w:spacing w:after="0" w:line="276" w:lineRule="auto"/>
        <w:rPr>
          <w:b/>
          <w:szCs w:val="24"/>
        </w:rPr>
      </w:pPr>
      <w:r w:rsidRPr="00B06D3D">
        <w:rPr>
          <w:b/>
          <w:szCs w:val="24"/>
        </w:rPr>
        <w:t>Relationship to Occupational Standards</w:t>
      </w:r>
    </w:p>
    <w:p w:rsidR="00460570" w:rsidRPr="00B06D3D" w:rsidRDefault="00460570" w:rsidP="00583B9D">
      <w:pPr>
        <w:spacing w:after="0"/>
        <w:rPr>
          <w:szCs w:val="24"/>
        </w:rPr>
      </w:pPr>
      <w:r w:rsidRPr="00B06D3D">
        <w:rPr>
          <w:szCs w:val="24"/>
        </w:rPr>
        <w:t>This unit addresses the unit of competency: Apply fluid mechanics principles</w:t>
      </w:r>
    </w:p>
    <w:p w:rsidR="00460570" w:rsidRPr="00B06D3D" w:rsidRDefault="00460570" w:rsidP="00460570">
      <w:pPr>
        <w:spacing w:after="0"/>
        <w:rPr>
          <w:szCs w:val="24"/>
        </w:rPr>
      </w:pPr>
    </w:p>
    <w:p w:rsidR="00460570" w:rsidRPr="00B06D3D" w:rsidRDefault="00460570" w:rsidP="00460570">
      <w:pPr>
        <w:spacing w:after="200" w:line="276" w:lineRule="auto"/>
        <w:rPr>
          <w:b/>
          <w:szCs w:val="24"/>
        </w:rPr>
      </w:pPr>
      <w:r w:rsidRPr="00B06D3D">
        <w:rPr>
          <w:b/>
          <w:szCs w:val="24"/>
        </w:rPr>
        <w:t>Duration of Unit:</w:t>
      </w:r>
      <w:r w:rsidRPr="00B06D3D">
        <w:rPr>
          <w:szCs w:val="24"/>
        </w:rPr>
        <w:t xml:space="preserve"> 75 hours</w:t>
      </w:r>
    </w:p>
    <w:p w:rsidR="00460570" w:rsidRPr="00B06D3D" w:rsidRDefault="005054CB" w:rsidP="00460570">
      <w:pPr>
        <w:tabs>
          <w:tab w:val="left" w:pos="2880"/>
        </w:tabs>
        <w:spacing w:after="0"/>
        <w:rPr>
          <w:rFonts w:eastAsia="Times New Roman"/>
          <w:b/>
          <w:szCs w:val="24"/>
        </w:rPr>
      </w:pPr>
      <w:r w:rsidRPr="00B06D3D">
        <w:rPr>
          <w:rFonts w:eastAsia="Times New Roman"/>
          <w:b/>
          <w:szCs w:val="24"/>
        </w:rPr>
        <w:t>Unit Description</w:t>
      </w:r>
    </w:p>
    <w:p w:rsidR="00460570" w:rsidRPr="00B06D3D" w:rsidRDefault="00460570" w:rsidP="005054CB">
      <w:pPr>
        <w:jc w:val="both"/>
        <w:rPr>
          <w:szCs w:val="24"/>
        </w:rPr>
      </w:pPr>
      <w:r w:rsidRPr="00B06D3D">
        <w:rPr>
          <w:rFonts w:eastAsia="Times New Roman"/>
          <w:szCs w:val="24"/>
          <w:lang w:val="en-AU"/>
        </w:rPr>
        <w:t xml:space="preserve">This unit describes the competencies required by a technician in order to apply a wide range of fluid mechanics principles in their work. It includes </w:t>
      </w:r>
      <w:r w:rsidRPr="00B06D3D">
        <w:rPr>
          <w:rFonts w:eastAsia="Times New Roman"/>
          <w:szCs w:val="24"/>
        </w:rPr>
        <w:t>understanding flow of fluids, demonstrating knowledge in viscous flow, performing dimensional analysis and operating fluid pumps</w:t>
      </w:r>
      <w:r w:rsidR="005054CB" w:rsidRPr="00B06D3D">
        <w:rPr>
          <w:rFonts w:eastAsia="Times New Roman"/>
          <w:szCs w:val="24"/>
        </w:rPr>
        <w:t>.</w:t>
      </w:r>
    </w:p>
    <w:p w:rsidR="00460570" w:rsidRPr="00B06D3D" w:rsidRDefault="00460570" w:rsidP="00460570">
      <w:pPr>
        <w:spacing w:after="200" w:line="276" w:lineRule="auto"/>
        <w:rPr>
          <w:b/>
          <w:szCs w:val="24"/>
        </w:rPr>
      </w:pPr>
      <w:r w:rsidRPr="00B06D3D">
        <w:rPr>
          <w:b/>
          <w:szCs w:val="24"/>
        </w:rPr>
        <w:t>Summary of Learning Outcomes</w:t>
      </w:r>
    </w:p>
    <w:p w:rsidR="00460570" w:rsidRPr="00B06D3D" w:rsidRDefault="00460570" w:rsidP="00E70118">
      <w:pPr>
        <w:pStyle w:val="ListParagraph"/>
        <w:numPr>
          <w:ilvl w:val="0"/>
          <w:numId w:val="4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flow of fluids</w:t>
      </w:r>
    </w:p>
    <w:p w:rsidR="00460570" w:rsidRPr="00B06D3D" w:rsidRDefault="00460570" w:rsidP="00E70118">
      <w:pPr>
        <w:pStyle w:val="ListParagraph"/>
        <w:numPr>
          <w:ilvl w:val="0"/>
          <w:numId w:val="4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Demonstrate knowledge in viscous flow</w:t>
      </w:r>
    </w:p>
    <w:p w:rsidR="00460570" w:rsidRPr="00B06D3D" w:rsidRDefault="00460570" w:rsidP="00E70118">
      <w:pPr>
        <w:pStyle w:val="ListParagraph"/>
        <w:numPr>
          <w:ilvl w:val="0"/>
          <w:numId w:val="4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Perform dimensional analysis</w:t>
      </w:r>
    </w:p>
    <w:p w:rsidR="00460570" w:rsidRPr="00B06D3D" w:rsidRDefault="00460570" w:rsidP="00E70118">
      <w:pPr>
        <w:pStyle w:val="ListParagraph"/>
        <w:numPr>
          <w:ilvl w:val="0"/>
          <w:numId w:val="4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Operate fluid pumps</w:t>
      </w:r>
    </w:p>
    <w:p w:rsidR="00460570" w:rsidRPr="00B06D3D" w:rsidRDefault="00460570" w:rsidP="00460570">
      <w:pPr>
        <w:spacing w:after="0" w:line="276" w:lineRule="auto"/>
        <w:rPr>
          <w:szCs w:val="24"/>
        </w:rPr>
      </w:pPr>
    </w:p>
    <w:p w:rsidR="00460570" w:rsidRPr="00B06D3D" w:rsidRDefault="00460570" w:rsidP="00460570">
      <w:pPr>
        <w:spacing w:after="200" w:line="276" w:lineRule="auto"/>
        <w:rPr>
          <w:b/>
          <w:szCs w:val="24"/>
        </w:rPr>
      </w:pPr>
      <w:r w:rsidRPr="00B06D3D">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60570" w:rsidRPr="00B06D3D" w:rsidTr="0069325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69325C">
            <w:pPr>
              <w:spacing w:after="0" w:line="276" w:lineRule="auto"/>
              <w:jc w:val="center"/>
              <w:rPr>
                <w:b/>
                <w:szCs w:val="24"/>
              </w:rPr>
            </w:pPr>
            <w:r w:rsidRPr="00B06D3D">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69325C">
            <w:pPr>
              <w:spacing w:after="0" w:line="276" w:lineRule="auto"/>
              <w:jc w:val="center"/>
              <w:rPr>
                <w:b/>
                <w:szCs w:val="24"/>
              </w:rPr>
            </w:pPr>
            <w:r w:rsidRPr="00B06D3D">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69325C">
            <w:pPr>
              <w:spacing w:after="0" w:line="276" w:lineRule="auto"/>
              <w:jc w:val="center"/>
              <w:rPr>
                <w:b/>
                <w:szCs w:val="24"/>
              </w:rPr>
            </w:pPr>
            <w:r w:rsidRPr="00B06D3D">
              <w:rPr>
                <w:b/>
                <w:szCs w:val="24"/>
              </w:rPr>
              <w:t>Suggested Assessment Methods</w:t>
            </w:r>
          </w:p>
        </w:tc>
      </w:tr>
      <w:tr w:rsidR="00460570" w:rsidRPr="00B06D3D" w:rsidTr="0069325C">
        <w:trPr>
          <w:trHeight w:val="440"/>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67"/>
              </w:numPr>
              <w:tabs>
                <w:tab w:val="clear" w:pos="2160"/>
              </w:tabs>
              <w:spacing w:after="160" w:line="259" w:lineRule="auto"/>
              <w:ind w:left="517"/>
              <w:rPr>
                <w:rFonts w:ascii="Times New Roman" w:hAnsi="Times New Roman" w:cs="Times New Roman"/>
                <w:sz w:val="24"/>
                <w:szCs w:val="24"/>
              </w:rPr>
            </w:pPr>
            <w:r w:rsidRPr="00B06D3D">
              <w:rPr>
                <w:rFonts w:ascii="Times New Roman" w:hAnsi="Times New Roman" w:cs="Times New Roman"/>
                <w:sz w:val="24"/>
                <w:szCs w:val="24"/>
                <w:lang w:val="en-GB"/>
              </w:rPr>
              <w:t>Understand flow of fluids</w:t>
            </w:r>
          </w:p>
          <w:p w:rsidR="00460570" w:rsidRPr="00B06D3D" w:rsidRDefault="00460570" w:rsidP="0069325C">
            <w:pPr>
              <w:tabs>
                <w:tab w:val="left" w:pos="1346"/>
                <w:tab w:val="num" w:pos="1800"/>
              </w:tabs>
              <w:spacing w:after="0" w:line="276" w:lineRule="auto"/>
              <w:ind w:left="51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3310C">
            <w:pPr>
              <w:numPr>
                <w:ilvl w:val="0"/>
                <w:numId w:val="5"/>
              </w:numPr>
              <w:spacing w:after="0" w:line="276" w:lineRule="auto"/>
              <w:ind w:left="409"/>
              <w:rPr>
                <w:rFonts w:eastAsia="Times New Roman"/>
                <w:szCs w:val="24"/>
              </w:rPr>
            </w:pPr>
            <w:r w:rsidRPr="00B06D3D">
              <w:rPr>
                <w:rFonts w:eastAsia="Times New Roman"/>
                <w:szCs w:val="24"/>
              </w:rPr>
              <w:t>Flow rate in pipes is</w:t>
            </w:r>
          </w:p>
          <w:p w:rsidR="00460570" w:rsidRPr="00B06D3D" w:rsidRDefault="00460570" w:rsidP="00E3310C">
            <w:pPr>
              <w:numPr>
                <w:ilvl w:val="0"/>
                <w:numId w:val="5"/>
              </w:numPr>
              <w:spacing w:after="0" w:line="276" w:lineRule="auto"/>
              <w:ind w:left="409"/>
              <w:rPr>
                <w:rFonts w:eastAsia="Times New Roman"/>
                <w:szCs w:val="24"/>
              </w:rPr>
            </w:pPr>
            <w:r w:rsidRPr="00B06D3D">
              <w:rPr>
                <w:rFonts w:eastAsia="Times New Roman"/>
                <w:szCs w:val="24"/>
              </w:rPr>
              <w:t>Losses in pipes are determined</w:t>
            </w:r>
          </w:p>
          <w:p w:rsidR="00460570" w:rsidRPr="00B06D3D" w:rsidRDefault="00460570" w:rsidP="00E3310C">
            <w:pPr>
              <w:numPr>
                <w:ilvl w:val="0"/>
                <w:numId w:val="5"/>
              </w:numPr>
              <w:spacing w:after="0" w:line="276" w:lineRule="auto"/>
              <w:ind w:left="409"/>
              <w:rPr>
                <w:rFonts w:eastAsia="Times New Roman"/>
                <w:szCs w:val="24"/>
              </w:rPr>
            </w:pPr>
            <w:r w:rsidRPr="00B06D3D">
              <w:rPr>
                <w:rFonts w:eastAsia="Times New Roman"/>
                <w:szCs w:val="24"/>
              </w:rPr>
              <w:t>Causes of losses in pipes</w:t>
            </w:r>
          </w:p>
          <w:p w:rsidR="00460570" w:rsidRPr="00B06D3D" w:rsidRDefault="00460570" w:rsidP="00E3310C">
            <w:pPr>
              <w:numPr>
                <w:ilvl w:val="0"/>
                <w:numId w:val="5"/>
              </w:numPr>
              <w:spacing w:after="0" w:line="276" w:lineRule="auto"/>
              <w:ind w:left="409"/>
              <w:rPr>
                <w:szCs w:val="24"/>
              </w:rPr>
            </w:pPr>
            <w:r w:rsidRPr="00B06D3D">
              <w:rPr>
                <w:rFonts w:eastAsia="Times New Roman"/>
                <w:szCs w:val="24"/>
              </w:rPr>
              <w:t xml:space="preserve">Flow losses equations </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76" w:lineRule="auto"/>
              <w:rPr>
                <w:szCs w:val="24"/>
              </w:rPr>
            </w:pPr>
            <w:r w:rsidRPr="00B06D3D">
              <w:rPr>
                <w:szCs w:val="24"/>
              </w:rPr>
              <w:t>Written tests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Supervised exercises</w:t>
            </w:r>
          </w:p>
        </w:tc>
      </w:tr>
      <w:tr w:rsidR="00460570" w:rsidRPr="00B06D3D" w:rsidTr="0069325C">
        <w:trPr>
          <w:trHeight w:val="440"/>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67"/>
              </w:numPr>
              <w:tabs>
                <w:tab w:val="clear" w:pos="2160"/>
              </w:tabs>
              <w:spacing w:after="160" w:line="259" w:lineRule="auto"/>
              <w:ind w:left="607"/>
              <w:rPr>
                <w:rFonts w:ascii="Times New Roman" w:hAnsi="Times New Roman" w:cs="Times New Roman"/>
                <w:sz w:val="24"/>
                <w:szCs w:val="24"/>
              </w:rPr>
            </w:pPr>
            <w:r w:rsidRPr="00B06D3D">
              <w:rPr>
                <w:rFonts w:ascii="Times New Roman" w:hAnsi="Times New Roman" w:cs="Times New Roman"/>
                <w:sz w:val="24"/>
                <w:szCs w:val="24"/>
                <w:lang w:val="en-GB"/>
              </w:rPr>
              <w:t>Demonstrate knowledge in viscous flow</w:t>
            </w:r>
          </w:p>
          <w:p w:rsidR="00460570" w:rsidRPr="00B06D3D" w:rsidRDefault="00460570" w:rsidP="0069325C">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1"/>
                <w:numId w:val="42"/>
              </w:numPr>
              <w:spacing w:after="0" w:line="276" w:lineRule="auto"/>
              <w:ind w:left="409"/>
              <w:contextualSpacing/>
              <w:rPr>
                <w:rFonts w:eastAsia="Times New Roman"/>
                <w:szCs w:val="24"/>
              </w:rPr>
            </w:pPr>
            <w:r w:rsidRPr="00B06D3D">
              <w:rPr>
                <w:rFonts w:eastAsia="Times New Roman"/>
                <w:szCs w:val="24"/>
              </w:rPr>
              <w:t xml:space="preserve">Viscous flow between parallel surfaces </w:t>
            </w:r>
          </w:p>
          <w:p w:rsidR="00460570" w:rsidRPr="00B06D3D" w:rsidRDefault="00460570" w:rsidP="00E70118">
            <w:pPr>
              <w:numPr>
                <w:ilvl w:val="1"/>
                <w:numId w:val="42"/>
              </w:numPr>
              <w:spacing w:after="0" w:line="276" w:lineRule="auto"/>
              <w:ind w:left="409"/>
              <w:contextualSpacing/>
              <w:rPr>
                <w:rFonts w:eastAsia="Times New Roman"/>
                <w:szCs w:val="24"/>
              </w:rPr>
            </w:pPr>
            <w:r w:rsidRPr="00B06D3D">
              <w:rPr>
                <w:rFonts w:eastAsia="Times New Roman"/>
                <w:szCs w:val="24"/>
              </w:rPr>
              <w:t xml:space="preserve">Viscous flow equations between parallel surfaces </w:t>
            </w:r>
          </w:p>
          <w:p w:rsidR="00460570" w:rsidRPr="00B06D3D" w:rsidRDefault="00460570" w:rsidP="00E70118">
            <w:pPr>
              <w:numPr>
                <w:ilvl w:val="1"/>
                <w:numId w:val="42"/>
              </w:numPr>
              <w:spacing w:after="0" w:line="276" w:lineRule="auto"/>
              <w:ind w:left="409"/>
              <w:contextualSpacing/>
              <w:rPr>
                <w:rFonts w:eastAsia="Times New Roman"/>
                <w:szCs w:val="24"/>
              </w:rPr>
            </w:pPr>
            <w:r w:rsidRPr="00B06D3D">
              <w:rPr>
                <w:rFonts w:eastAsia="Times New Roman"/>
                <w:szCs w:val="24"/>
              </w:rPr>
              <w:t xml:space="preserve">Viscous flow equations in circular pipes </w:t>
            </w:r>
          </w:p>
          <w:p w:rsidR="00460570" w:rsidRPr="00B06D3D" w:rsidRDefault="00460570" w:rsidP="00E70118">
            <w:pPr>
              <w:pStyle w:val="ListParagraph"/>
              <w:numPr>
                <w:ilvl w:val="0"/>
                <w:numId w:val="42"/>
              </w:numPr>
              <w:spacing w:after="0"/>
              <w:rPr>
                <w:rFonts w:ascii="Times New Roman" w:hAnsi="Times New Roman" w:cs="Times New Roman"/>
                <w:sz w:val="24"/>
                <w:szCs w:val="24"/>
              </w:rPr>
            </w:pPr>
            <w:r w:rsidRPr="00B06D3D">
              <w:rPr>
                <w:rFonts w:ascii="Times New Roman" w:hAnsi="Times New Roman" w:cs="Times New Roman"/>
                <w:sz w:val="24"/>
                <w:szCs w:val="24"/>
              </w:rPr>
              <w:t>Application of viscous flow equations</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76" w:lineRule="auto"/>
              <w:rPr>
                <w:szCs w:val="24"/>
              </w:rPr>
            </w:pPr>
            <w:r w:rsidRPr="00B06D3D">
              <w:rPr>
                <w:szCs w:val="24"/>
              </w:rPr>
              <w:t>Written tests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69325C">
            <w:pPr>
              <w:spacing w:after="0" w:line="276" w:lineRule="auto"/>
              <w:rPr>
                <w:szCs w:val="24"/>
              </w:rPr>
            </w:pPr>
          </w:p>
          <w:p w:rsidR="00460570" w:rsidRPr="00B06D3D" w:rsidRDefault="00460570" w:rsidP="0069325C">
            <w:pPr>
              <w:spacing w:after="0" w:line="276" w:lineRule="auto"/>
              <w:rPr>
                <w:szCs w:val="24"/>
              </w:rPr>
            </w:pP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67"/>
              </w:numPr>
              <w:tabs>
                <w:tab w:val="clear" w:pos="2160"/>
                <w:tab w:val="num" w:pos="1800"/>
              </w:tabs>
              <w:spacing w:after="160" w:line="259" w:lineRule="auto"/>
              <w:ind w:left="607"/>
              <w:rPr>
                <w:rFonts w:ascii="Times New Roman" w:hAnsi="Times New Roman" w:cs="Times New Roman"/>
                <w:sz w:val="24"/>
                <w:szCs w:val="24"/>
              </w:rPr>
            </w:pPr>
            <w:r w:rsidRPr="00B06D3D">
              <w:rPr>
                <w:rFonts w:ascii="Times New Roman" w:hAnsi="Times New Roman" w:cs="Times New Roman"/>
                <w:sz w:val="24"/>
                <w:szCs w:val="24"/>
                <w:lang w:val="en-GB"/>
              </w:rPr>
              <w:t>Perform dimensional analysis</w:t>
            </w:r>
          </w:p>
          <w:p w:rsidR="00460570" w:rsidRPr="00B06D3D" w:rsidRDefault="00460570" w:rsidP="0069325C">
            <w:pPr>
              <w:tabs>
                <w:tab w:val="num" w:pos="360"/>
                <w:tab w:val="num" w:pos="427"/>
                <w:tab w:val="left" w:pos="1346"/>
                <w:tab w:val="num" w:pos="1800"/>
                <w:tab w:val="left" w:pos="2317"/>
              </w:tabs>
              <w:spacing w:after="0" w:line="276" w:lineRule="auto"/>
              <w:ind w:left="607" w:right="58"/>
              <w:rPr>
                <w:szCs w:val="24"/>
              </w:rPr>
            </w:pPr>
          </w:p>
          <w:p w:rsidR="00460570" w:rsidRPr="00B06D3D" w:rsidRDefault="00460570" w:rsidP="0069325C">
            <w:pPr>
              <w:pStyle w:val="ListParagraph"/>
              <w:tabs>
                <w:tab w:val="num" w:pos="360"/>
                <w:tab w:val="left" w:pos="1346"/>
                <w:tab w:val="num" w:pos="1800"/>
              </w:tabs>
              <w:ind w:left="607" w:right="58" w:hanging="36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1"/>
                <w:numId w:val="45"/>
              </w:numPr>
              <w:spacing w:after="0" w:line="276" w:lineRule="auto"/>
              <w:ind w:left="350"/>
              <w:contextualSpacing/>
              <w:rPr>
                <w:rFonts w:eastAsia="Times New Roman"/>
                <w:szCs w:val="24"/>
              </w:rPr>
            </w:pPr>
            <w:r w:rsidRPr="00B06D3D">
              <w:rPr>
                <w:rFonts w:eastAsia="Times New Roman"/>
                <w:szCs w:val="24"/>
              </w:rPr>
              <w:t>Dimensional analysis definition</w:t>
            </w:r>
          </w:p>
          <w:p w:rsidR="00460570" w:rsidRPr="00B06D3D" w:rsidRDefault="00460570" w:rsidP="00E70118">
            <w:pPr>
              <w:numPr>
                <w:ilvl w:val="1"/>
                <w:numId w:val="45"/>
              </w:numPr>
              <w:spacing w:after="0" w:line="276" w:lineRule="auto"/>
              <w:ind w:left="350"/>
              <w:contextualSpacing/>
              <w:rPr>
                <w:rFonts w:eastAsia="Times New Roman"/>
                <w:szCs w:val="24"/>
              </w:rPr>
            </w:pPr>
            <w:r w:rsidRPr="00B06D3D">
              <w:rPr>
                <w:rFonts w:eastAsia="Times New Roman"/>
                <w:szCs w:val="24"/>
              </w:rPr>
              <w:t>Principle of dimensional homogeneity</w:t>
            </w:r>
          </w:p>
          <w:p w:rsidR="00460570" w:rsidRPr="00B06D3D" w:rsidRDefault="00460570" w:rsidP="00E70118">
            <w:pPr>
              <w:numPr>
                <w:ilvl w:val="1"/>
                <w:numId w:val="45"/>
              </w:numPr>
              <w:spacing w:after="0" w:line="276" w:lineRule="auto"/>
              <w:ind w:left="350"/>
              <w:contextualSpacing/>
              <w:rPr>
                <w:rFonts w:eastAsia="Times New Roman"/>
                <w:szCs w:val="24"/>
              </w:rPr>
            </w:pPr>
            <w:r w:rsidRPr="00B06D3D">
              <w:rPr>
                <w:rFonts w:eastAsia="Times New Roman"/>
                <w:szCs w:val="24"/>
              </w:rPr>
              <w:t xml:space="preserve">Fundamental dimensions </w:t>
            </w:r>
          </w:p>
          <w:p w:rsidR="00460570" w:rsidRPr="00B06D3D" w:rsidRDefault="00460570" w:rsidP="00E70118">
            <w:pPr>
              <w:numPr>
                <w:ilvl w:val="1"/>
                <w:numId w:val="45"/>
              </w:numPr>
              <w:spacing w:after="0" w:line="276" w:lineRule="auto"/>
              <w:ind w:left="350"/>
              <w:contextualSpacing/>
              <w:rPr>
                <w:rFonts w:eastAsia="Times New Roman"/>
                <w:szCs w:val="24"/>
              </w:rPr>
            </w:pPr>
            <w:r w:rsidRPr="00B06D3D">
              <w:rPr>
                <w:rFonts w:eastAsia="Times New Roman"/>
                <w:szCs w:val="24"/>
              </w:rPr>
              <w:t xml:space="preserve">Dimensional units </w:t>
            </w:r>
          </w:p>
          <w:p w:rsidR="00460570" w:rsidRPr="00B06D3D" w:rsidRDefault="00460570" w:rsidP="00E70118">
            <w:pPr>
              <w:numPr>
                <w:ilvl w:val="1"/>
                <w:numId w:val="45"/>
              </w:numPr>
              <w:spacing w:after="0" w:line="276" w:lineRule="auto"/>
              <w:ind w:left="350"/>
              <w:contextualSpacing/>
              <w:rPr>
                <w:rFonts w:eastAsia="Times New Roman"/>
                <w:szCs w:val="24"/>
              </w:rPr>
            </w:pPr>
            <w:r w:rsidRPr="00B06D3D">
              <w:rPr>
                <w:rFonts w:eastAsia="Times New Roman"/>
                <w:szCs w:val="24"/>
              </w:rPr>
              <w:t xml:space="preserve">Physical quantities </w:t>
            </w:r>
          </w:p>
          <w:p w:rsidR="00460570" w:rsidRPr="00B06D3D" w:rsidRDefault="00460570" w:rsidP="00E3310C">
            <w:pPr>
              <w:numPr>
                <w:ilvl w:val="0"/>
                <w:numId w:val="5"/>
              </w:numPr>
              <w:spacing w:after="0" w:line="276" w:lineRule="auto"/>
              <w:rPr>
                <w:szCs w:val="24"/>
              </w:rPr>
            </w:pPr>
            <w:r w:rsidRPr="00B06D3D">
              <w:rPr>
                <w:rFonts w:eastAsia="Times New Roman"/>
                <w:szCs w:val="24"/>
              </w:rPr>
              <w:t xml:space="preserve">Application of dimensional analysis </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E70118">
            <w:pPr>
              <w:numPr>
                <w:ilvl w:val="0"/>
                <w:numId w:val="33"/>
              </w:numPr>
              <w:spacing w:after="0" w:line="276" w:lineRule="auto"/>
              <w:rPr>
                <w:szCs w:val="24"/>
              </w:rPr>
            </w:pPr>
            <w:r w:rsidRPr="00B06D3D">
              <w:rPr>
                <w:szCs w:val="24"/>
              </w:rPr>
              <w:t>Written tests</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67"/>
              </w:numPr>
              <w:tabs>
                <w:tab w:val="clear" w:pos="2160"/>
              </w:tabs>
              <w:spacing w:after="160" w:line="259" w:lineRule="auto"/>
              <w:ind w:left="607"/>
              <w:rPr>
                <w:rFonts w:ascii="Times New Roman" w:hAnsi="Times New Roman" w:cs="Times New Roman"/>
                <w:sz w:val="24"/>
                <w:szCs w:val="24"/>
              </w:rPr>
            </w:pPr>
            <w:r w:rsidRPr="00B06D3D">
              <w:rPr>
                <w:rFonts w:ascii="Times New Roman" w:hAnsi="Times New Roman" w:cs="Times New Roman"/>
                <w:sz w:val="24"/>
                <w:szCs w:val="24"/>
                <w:lang w:val="en-GB"/>
              </w:rPr>
              <w:t>Operate fluid pumps</w:t>
            </w:r>
          </w:p>
          <w:p w:rsidR="00460570" w:rsidRPr="00B06D3D" w:rsidRDefault="00460570" w:rsidP="0069325C">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3310C">
            <w:pPr>
              <w:numPr>
                <w:ilvl w:val="0"/>
                <w:numId w:val="5"/>
              </w:numPr>
              <w:spacing w:after="0" w:line="276" w:lineRule="auto"/>
              <w:rPr>
                <w:rFonts w:eastAsia="Times New Roman"/>
                <w:szCs w:val="24"/>
              </w:rPr>
            </w:pPr>
            <w:r w:rsidRPr="00B06D3D">
              <w:rPr>
                <w:rFonts w:eastAsia="Times New Roman"/>
                <w:szCs w:val="24"/>
              </w:rPr>
              <w:t xml:space="preserve">Principle of operation of pumps </w:t>
            </w:r>
          </w:p>
          <w:p w:rsidR="00460570" w:rsidRPr="00B06D3D" w:rsidRDefault="00460570" w:rsidP="00E3310C">
            <w:pPr>
              <w:numPr>
                <w:ilvl w:val="0"/>
                <w:numId w:val="5"/>
              </w:numPr>
              <w:spacing w:after="0" w:line="276" w:lineRule="auto"/>
              <w:rPr>
                <w:rFonts w:eastAsia="Times New Roman"/>
                <w:szCs w:val="24"/>
              </w:rPr>
            </w:pPr>
            <w:r w:rsidRPr="00B06D3D">
              <w:rPr>
                <w:rFonts w:eastAsia="Times New Roman"/>
                <w:szCs w:val="24"/>
              </w:rPr>
              <w:t>Deriving Reciprocating pump equation</w:t>
            </w:r>
          </w:p>
          <w:p w:rsidR="00460570" w:rsidRPr="00B06D3D" w:rsidRDefault="00460570" w:rsidP="00E3310C">
            <w:pPr>
              <w:numPr>
                <w:ilvl w:val="0"/>
                <w:numId w:val="5"/>
              </w:numPr>
              <w:spacing w:after="0" w:line="276" w:lineRule="auto"/>
              <w:rPr>
                <w:rFonts w:eastAsia="Times New Roman"/>
                <w:szCs w:val="24"/>
              </w:rPr>
            </w:pPr>
            <w:r w:rsidRPr="00B06D3D">
              <w:rPr>
                <w:rFonts w:eastAsia="Times New Roman"/>
                <w:szCs w:val="24"/>
              </w:rPr>
              <w:t>Deriving Centrifugal pump equation</w:t>
            </w:r>
          </w:p>
          <w:p w:rsidR="00460570" w:rsidRPr="00B06D3D" w:rsidRDefault="00460570" w:rsidP="00E3310C">
            <w:pPr>
              <w:numPr>
                <w:ilvl w:val="0"/>
                <w:numId w:val="5"/>
              </w:numPr>
              <w:spacing w:after="0" w:line="276" w:lineRule="auto"/>
              <w:rPr>
                <w:szCs w:val="24"/>
              </w:rPr>
            </w:pPr>
            <w:r w:rsidRPr="00B06D3D">
              <w:rPr>
                <w:rFonts w:eastAsia="Times New Roman"/>
                <w:szCs w:val="24"/>
              </w:rPr>
              <w:t>Application of Pump equation in problem solving</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Practical tests</w:t>
            </w:r>
          </w:p>
          <w:p w:rsidR="00460570" w:rsidRPr="00B06D3D" w:rsidRDefault="00460570" w:rsidP="00E70118">
            <w:pPr>
              <w:numPr>
                <w:ilvl w:val="0"/>
                <w:numId w:val="33"/>
              </w:numPr>
              <w:spacing w:after="0" w:line="276" w:lineRule="auto"/>
              <w:rPr>
                <w:szCs w:val="24"/>
              </w:rPr>
            </w:pPr>
            <w:r w:rsidRPr="00B06D3D">
              <w:rPr>
                <w:szCs w:val="24"/>
              </w:rPr>
              <w:t xml:space="preserve">Observation </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E70118">
            <w:pPr>
              <w:numPr>
                <w:ilvl w:val="0"/>
                <w:numId w:val="33"/>
              </w:numPr>
              <w:spacing w:after="0" w:line="276" w:lineRule="auto"/>
              <w:rPr>
                <w:szCs w:val="24"/>
              </w:rPr>
            </w:pPr>
            <w:r w:rsidRPr="00B06D3D">
              <w:rPr>
                <w:szCs w:val="24"/>
              </w:rPr>
              <w:t>Written tests</w:t>
            </w:r>
          </w:p>
        </w:tc>
      </w:tr>
    </w:tbl>
    <w:p w:rsidR="00460570" w:rsidRPr="00B06D3D" w:rsidRDefault="00460570" w:rsidP="00460570">
      <w:pPr>
        <w:spacing w:after="200" w:line="276" w:lineRule="auto"/>
        <w:rPr>
          <w:b/>
          <w:szCs w:val="24"/>
        </w:rPr>
      </w:pPr>
    </w:p>
    <w:p w:rsidR="00460570" w:rsidRPr="00B06D3D" w:rsidRDefault="0089502A" w:rsidP="00460570">
      <w:pPr>
        <w:spacing w:after="0" w:line="276" w:lineRule="auto"/>
        <w:rPr>
          <w:b/>
          <w:szCs w:val="24"/>
        </w:rPr>
      </w:pPr>
      <w:r w:rsidRPr="00B06D3D">
        <w:rPr>
          <w:b/>
          <w:szCs w:val="24"/>
        </w:rPr>
        <w:t>Suggested Methods of Instruction</w:t>
      </w:r>
    </w:p>
    <w:p w:rsidR="00460570" w:rsidRPr="00B06D3D" w:rsidRDefault="00460570" w:rsidP="00E3310C">
      <w:pPr>
        <w:numPr>
          <w:ilvl w:val="0"/>
          <w:numId w:val="6"/>
        </w:numPr>
        <w:spacing w:after="0" w:line="276" w:lineRule="auto"/>
        <w:rPr>
          <w:szCs w:val="24"/>
        </w:rPr>
      </w:pPr>
      <w:r w:rsidRPr="00B06D3D">
        <w:rPr>
          <w:szCs w:val="24"/>
        </w:rPr>
        <w:t>Group discussions</w:t>
      </w:r>
    </w:p>
    <w:p w:rsidR="00460570" w:rsidRPr="00B06D3D" w:rsidRDefault="00460570" w:rsidP="00E3310C">
      <w:pPr>
        <w:numPr>
          <w:ilvl w:val="0"/>
          <w:numId w:val="6"/>
        </w:numPr>
        <w:spacing w:after="0" w:line="276" w:lineRule="auto"/>
        <w:rPr>
          <w:szCs w:val="24"/>
        </w:rPr>
      </w:pPr>
      <w:r w:rsidRPr="00B06D3D">
        <w:rPr>
          <w:szCs w:val="24"/>
        </w:rPr>
        <w:t>Demonstration by trainer</w:t>
      </w:r>
    </w:p>
    <w:p w:rsidR="00460570" w:rsidRPr="00B06D3D" w:rsidRDefault="00460570" w:rsidP="00E3310C">
      <w:pPr>
        <w:numPr>
          <w:ilvl w:val="0"/>
          <w:numId w:val="6"/>
        </w:numPr>
        <w:spacing w:after="0" w:line="276" w:lineRule="auto"/>
        <w:rPr>
          <w:szCs w:val="24"/>
        </w:rPr>
      </w:pPr>
      <w:r w:rsidRPr="00B06D3D">
        <w:rPr>
          <w:szCs w:val="24"/>
        </w:rPr>
        <w:t>Online video clips</w:t>
      </w:r>
    </w:p>
    <w:p w:rsidR="00460570" w:rsidRPr="00B06D3D" w:rsidRDefault="00460570" w:rsidP="00E3310C">
      <w:pPr>
        <w:numPr>
          <w:ilvl w:val="0"/>
          <w:numId w:val="6"/>
        </w:numPr>
        <w:spacing w:after="0" w:line="276" w:lineRule="auto"/>
        <w:rPr>
          <w:szCs w:val="24"/>
        </w:rPr>
      </w:pPr>
      <w:r w:rsidRPr="00B06D3D">
        <w:rPr>
          <w:szCs w:val="24"/>
        </w:rPr>
        <w:t>Power point presentation</w:t>
      </w:r>
    </w:p>
    <w:p w:rsidR="00460570" w:rsidRPr="00B06D3D" w:rsidRDefault="00460570" w:rsidP="00E3310C">
      <w:pPr>
        <w:numPr>
          <w:ilvl w:val="0"/>
          <w:numId w:val="6"/>
        </w:numPr>
        <w:spacing w:after="0" w:line="276" w:lineRule="auto"/>
        <w:rPr>
          <w:szCs w:val="24"/>
        </w:rPr>
      </w:pPr>
      <w:r w:rsidRPr="00B06D3D">
        <w:rPr>
          <w:szCs w:val="24"/>
        </w:rPr>
        <w:t>Exercises by trainee</w:t>
      </w:r>
    </w:p>
    <w:p w:rsidR="00460570" w:rsidRPr="00B06D3D" w:rsidRDefault="00460570" w:rsidP="00460570">
      <w:pPr>
        <w:spacing w:after="0" w:line="276" w:lineRule="auto"/>
        <w:rPr>
          <w:b/>
          <w:szCs w:val="24"/>
        </w:rPr>
      </w:pPr>
    </w:p>
    <w:p w:rsidR="00460570" w:rsidRPr="00B06D3D" w:rsidRDefault="00460570" w:rsidP="00460570">
      <w:pPr>
        <w:spacing w:after="0" w:line="276" w:lineRule="auto"/>
        <w:rPr>
          <w:b/>
          <w:szCs w:val="24"/>
        </w:rPr>
      </w:pPr>
      <w:r w:rsidRPr="00B06D3D">
        <w:rPr>
          <w:b/>
          <w:szCs w:val="24"/>
        </w:rPr>
        <w:t>Recommended Resources</w:t>
      </w:r>
    </w:p>
    <w:p w:rsidR="00460570" w:rsidRPr="00B06D3D" w:rsidRDefault="00460570" w:rsidP="00E3310C">
      <w:pPr>
        <w:numPr>
          <w:ilvl w:val="0"/>
          <w:numId w:val="6"/>
        </w:numPr>
        <w:spacing w:after="0" w:line="276" w:lineRule="auto"/>
        <w:rPr>
          <w:szCs w:val="24"/>
        </w:rPr>
      </w:pPr>
      <w:r w:rsidRPr="00B06D3D">
        <w:rPr>
          <w:szCs w:val="24"/>
        </w:rPr>
        <w:t>Scientific Calculators</w:t>
      </w:r>
    </w:p>
    <w:p w:rsidR="00460570" w:rsidRPr="00B06D3D" w:rsidRDefault="00460570" w:rsidP="00E3310C">
      <w:pPr>
        <w:numPr>
          <w:ilvl w:val="0"/>
          <w:numId w:val="6"/>
        </w:numPr>
        <w:spacing w:after="0" w:line="276" w:lineRule="auto"/>
        <w:rPr>
          <w:szCs w:val="24"/>
        </w:rPr>
      </w:pPr>
      <w:r w:rsidRPr="00B06D3D">
        <w:rPr>
          <w:szCs w:val="24"/>
        </w:rPr>
        <w:t>Relevant reference materials</w:t>
      </w:r>
    </w:p>
    <w:p w:rsidR="00460570" w:rsidRPr="00B06D3D" w:rsidRDefault="00460570" w:rsidP="00E3310C">
      <w:pPr>
        <w:numPr>
          <w:ilvl w:val="0"/>
          <w:numId w:val="6"/>
        </w:numPr>
        <w:spacing w:after="0" w:line="276" w:lineRule="auto"/>
        <w:rPr>
          <w:szCs w:val="24"/>
        </w:rPr>
      </w:pPr>
      <w:r w:rsidRPr="00B06D3D">
        <w:rPr>
          <w:szCs w:val="24"/>
        </w:rPr>
        <w:t>Stationeries</w:t>
      </w:r>
    </w:p>
    <w:p w:rsidR="00460570" w:rsidRPr="00B06D3D" w:rsidRDefault="00460570" w:rsidP="00E3310C">
      <w:pPr>
        <w:numPr>
          <w:ilvl w:val="0"/>
          <w:numId w:val="6"/>
        </w:numPr>
        <w:spacing w:after="0" w:line="276" w:lineRule="auto"/>
        <w:rPr>
          <w:szCs w:val="24"/>
        </w:rPr>
      </w:pPr>
      <w:r w:rsidRPr="00B06D3D">
        <w:rPr>
          <w:szCs w:val="24"/>
        </w:rPr>
        <w:t>Relevant practical materials</w:t>
      </w:r>
    </w:p>
    <w:p w:rsidR="00460570" w:rsidRPr="00B06D3D" w:rsidRDefault="00460570" w:rsidP="00E3310C">
      <w:pPr>
        <w:numPr>
          <w:ilvl w:val="0"/>
          <w:numId w:val="6"/>
        </w:numPr>
        <w:spacing w:after="0" w:line="276" w:lineRule="auto"/>
        <w:rPr>
          <w:szCs w:val="24"/>
        </w:rPr>
      </w:pPr>
      <w:r w:rsidRPr="00B06D3D">
        <w:rPr>
          <w:szCs w:val="24"/>
        </w:rPr>
        <w:t xml:space="preserve">Dice </w:t>
      </w:r>
    </w:p>
    <w:p w:rsidR="00460570" w:rsidRPr="00B06D3D" w:rsidRDefault="00460570" w:rsidP="00E3310C">
      <w:pPr>
        <w:numPr>
          <w:ilvl w:val="0"/>
          <w:numId w:val="6"/>
        </w:numPr>
        <w:spacing w:after="0" w:line="276" w:lineRule="auto"/>
        <w:rPr>
          <w:szCs w:val="24"/>
        </w:rPr>
      </w:pPr>
      <w:r w:rsidRPr="00B06D3D">
        <w:rPr>
          <w:szCs w:val="24"/>
        </w:rPr>
        <w:t>Computers with internet connection</w:t>
      </w:r>
    </w:p>
    <w:p w:rsidR="00460570" w:rsidRPr="00B06D3D" w:rsidRDefault="00460570" w:rsidP="00460570">
      <w:pPr>
        <w:spacing w:line="276" w:lineRule="auto"/>
        <w:rPr>
          <w:szCs w:val="24"/>
        </w:rPr>
      </w:pPr>
    </w:p>
    <w:p w:rsidR="00460570" w:rsidRPr="00B06D3D" w:rsidRDefault="00460570" w:rsidP="00460570">
      <w:pPr>
        <w:spacing w:line="276" w:lineRule="auto"/>
        <w:rPr>
          <w:szCs w:val="24"/>
        </w:rPr>
      </w:pPr>
    </w:p>
    <w:p w:rsidR="00460570" w:rsidRPr="00B06D3D" w:rsidRDefault="00460570" w:rsidP="00460570">
      <w:pPr>
        <w:spacing w:line="276" w:lineRule="auto"/>
        <w:rPr>
          <w:rStyle w:val="Heading1Char"/>
          <w:b w:val="0"/>
          <w:szCs w:val="24"/>
        </w:rPr>
      </w:pPr>
      <w:r w:rsidRPr="00B06D3D">
        <w:rPr>
          <w:rStyle w:val="Heading1Char"/>
          <w:szCs w:val="24"/>
        </w:rPr>
        <w:br w:type="page"/>
      </w:r>
    </w:p>
    <w:p w:rsidR="00460570" w:rsidRPr="00B06D3D" w:rsidRDefault="00460570" w:rsidP="00335595">
      <w:pPr>
        <w:pStyle w:val="Heading2"/>
        <w:rPr>
          <w:rFonts w:cs="Times New Roman"/>
        </w:rPr>
      </w:pPr>
      <w:bookmarkStart w:id="52" w:name="_Toc525307827"/>
      <w:bookmarkStart w:id="53" w:name="_Toc525323385"/>
      <w:bookmarkStart w:id="54" w:name="_Toc69470718"/>
      <w:bookmarkStart w:id="55" w:name="_Toc525294120"/>
      <w:r w:rsidRPr="00B06D3D">
        <w:rPr>
          <w:rFonts w:cs="Times New Roman"/>
        </w:rPr>
        <w:t>THERMODYNAMICS PRINCIPLES</w:t>
      </w:r>
      <w:bookmarkEnd w:id="52"/>
      <w:bookmarkEnd w:id="53"/>
      <w:bookmarkEnd w:id="54"/>
    </w:p>
    <w:p w:rsidR="00460570" w:rsidRPr="00B06D3D" w:rsidRDefault="00460570" w:rsidP="00460570">
      <w:pPr>
        <w:spacing w:after="0"/>
        <w:rPr>
          <w:b/>
          <w:szCs w:val="24"/>
        </w:rPr>
      </w:pPr>
    </w:p>
    <w:p w:rsidR="00460570" w:rsidRPr="00B06D3D" w:rsidRDefault="00460570" w:rsidP="00460570">
      <w:pPr>
        <w:spacing w:after="0"/>
        <w:rPr>
          <w:b/>
          <w:szCs w:val="24"/>
        </w:rPr>
      </w:pPr>
      <w:r w:rsidRPr="00B06D3D">
        <w:rPr>
          <w:b/>
          <w:szCs w:val="24"/>
        </w:rPr>
        <w:t>UNIT CODE:</w:t>
      </w:r>
      <w:r w:rsidRPr="00B06D3D">
        <w:rPr>
          <w:b/>
          <w:szCs w:val="24"/>
        </w:rPr>
        <w:tab/>
        <w:t>ENG/CU/</w:t>
      </w:r>
      <w:r w:rsidR="00AC42DE" w:rsidRPr="00B06D3D">
        <w:rPr>
          <w:b/>
          <w:szCs w:val="24"/>
        </w:rPr>
        <w:t>W</w:t>
      </w:r>
      <w:r w:rsidRPr="00B06D3D">
        <w:rPr>
          <w:b/>
          <w:szCs w:val="24"/>
        </w:rPr>
        <w:t>E</w:t>
      </w:r>
      <w:r w:rsidR="00AC42DE" w:rsidRPr="00B06D3D">
        <w:rPr>
          <w:b/>
          <w:szCs w:val="24"/>
        </w:rPr>
        <w:t>F</w:t>
      </w:r>
      <w:r w:rsidRPr="00B06D3D">
        <w:rPr>
          <w:b/>
          <w:szCs w:val="24"/>
        </w:rPr>
        <w:t>/CC/</w:t>
      </w:r>
      <w:r w:rsidR="00AC42DE" w:rsidRPr="00B06D3D">
        <w:rPr>
          <w:b/>
          <w:szCs w:val="24"/>
        </w:rPr>
        <w:t>05/</w:t>
      </w:r>
      <w:r w:rsidRPr="00B06D3D">
        <w:rPr>
          <w:b/>
          <w:szCs w:val="24"/>
        </w:rPr>
        <w:t>6</w:t>
      </w:r>
      <w:r w:rsidR="00ED020E" w:rsidRPr="00B06D3D">
        <w:rPr>
          <w:b/>
          <w:szCs w:val="24"/>
        </w:rPr>
        <w:t>/A</w:t>
      </w:r>
    </w:p>
    <w:p w:rsidR="00460570" w:rsidRPr="00B06D3D" w:rsidRDefault="00460570" w:rsidP="00460570">
      <w:pPr>
        <w:spacing w:after="0"/>
        <w:rPr>
          <w:b/>
          <w:szCs w:val="24"/>
        </w:rPr>
      </w:pPr>
    </w:p>
    <w:p w:rsidR="00460570" w:rsidRPr="00B06D3D" w:rsidRDefault="00460570" w:rsidP="00AC42DE">
      <w:pPr>
        <w:spacing w:after="0" w:line="276" w:lineRule="auto"/>
        <w:rPr>
          <w:b/>
          <w:szCs w:val="24"/>
        </w:rPr>
      </w:pPr>
      <w:r w:rsidRPr="00B06D3D">
        <w:rPr>
          <w:b/>
          <w:szCs w:val="24"/>
        </w:rPr>
        <w:t>Relationship to Occupational Standards</w:t>
      </w:r>
    </w:p>
    <w:p w:rsidR="00460570" w:rsidRPr="00B06D3D" w:rsidRDefault="00460570" w:rsidP="00AC42DE">
      <w:pPr>
        <w:spacing w:after="0"/>
        <w:rPr>
          <w:szCs w:val="24"/>
        </w:rPr>
      </w:pPr>
      <w:r w:rsidRPr="00B06D3D">
        <w:rPr>
          <w:szCs w:val="24"/>
        </w:rPr>
        <w:t>This unit addresses the unit of competency: Apply thermodynamics principles</w:t>
      </w:r>
    </w:p>
    <w:p w:rsidR="00460570" w:rsidRPr="00B06D3D" w:rsidRDefault="00460570" w:rsidP="00AC42DE">
      <w:pPr>
        <w:spacing w:after="0"/>
        <w:rPr>
          <w:szCs w:val="24"/>
        </w:rPr>
      </w:pPr>
    </w:p>
    <w:p w:rsidR="00460570" w:rsidRPr="00B06D3D" w:rsidRDefault="00460570" w:rsidP="00AC42DE">
      <w:pPr>
        <w:spacing w:after="0" w:line="276" w:lineRule="auto"/>
        <w:rPr>
          <w:b/>
          <w:szCs w:val="24"/>
        </w:rPr>
      </w:pPr>
      <w:r w:rsidRPr="00B06D3D">
        <w:rPr>
          <w:b/>
          <w:szCs w:val="24"/>
        </w:rPr>
        <w:t xml:space="preserve">Duration of Unit: </w:t>
      </w:r>
      <w:r w:rsidRPr="00B06D3D">
        <w:rPr>
          <w:szCs w:val="24"/>
        </w:rPr>
        <w:t>75 hours</w:t>
      </w:r>
    </w:p>
    <w:p w:rsidR="00AC42DE" w:rsidRPr="00B06D3D" w:rsidRDefault="00AC42DE" w:rsidP="00460570">
      <w:pPr>
        <w:tabs>
          <w:tab w:val="left" w:pos="2880"/>
        </w:tabs>
        <w:spacing w:after="0"/>
        <w:rPr>
          <w:rFonts w:eastAsia="Times New Roman"/>
          <w:b/>
          <w:szCs w:val="24"/>
        </w:rPr>
      </w:pPr>
    </w:p>
    <w:p w:rsidR="00460570" w:rsidRPr="00B06D3D" w:rsidRDefault="00AC42DE" w:rsidP="00460570">
      <w:pPr>
        <w:tabs>
          <w:tab w:val="left" w:pos="2880"/>
        </w:tabs>
        <w:spacing w:after="0"/>
        <w:rPr>
          <w:rFonts w:eastAsia="Times New Roman"/>
          <w:b/>
          <w:szCs w:val="24"/>
        </w:rPr>
      </w:pPr>
      <w:r w:rsidRPr="00B06D3D">
        <w:rPr>
          <w:rFonts w:eastAsia="Times New Roman"/>
          <w:b/>
          <w:szCs w:val="24"/>
        </w:rPr>
        <w:t>Unit Description</w:t>
      </w:r>
      <w:r w:rsidR="00460570" w:rsidRPr="00B06D3D">
        <w:rPr>
          <w:rFonts w:eastAsia="Times New Roman"/>
          <w:b/>
          <w:szCs w:val="24"/>
        </w:rPr>
        <w:tab/>
      </w:r>
    </w:p>
    <w:p w:rsidR="00460570" w:rsidRPr="00B06D3D" w:rsidRDefault="00460570" w:rsidP="005054CB">
      <w:pPr>
        <w:jc w:val="both"/>
        <w:rPr>
          <w:rFonts w:eastAsia="Times New Roman"/>
          <w:szCs w:val="24"/>
        </w:rPr>
      </w:pPr>
      <w:r w:rsidRPr="00B06D3D">
        <w:rPr>
          <w:rFonts w:eastAsia="Times New Roman"/>
          <w:szCs w:val="24"/>
          <w:lang w:val="en-AU"/>
        </w:rPr>
        <w:t xml:space="preserve">This unit describes the competencies required by a technician in order to apply thermodynamics principles in their work. It includes </w:t>
      </w:r>
      <w:r w:rsidRPr="00B06D3D">
        <w:rPr>
          <w:rFonts w:eastAsia="Times New Roman"/>
          <w:szCs w:val="24"/>
        </w:rPr>
        <w:t xml:space="preserve">understanding fundamentals of thermodynamics, performing steady flow processes, performing </w:t>
      </w:r>
      <w:r w:rsidR="005054CB" w:rsidRPr="00B06D3D">
        <w:rPr>
          <w:rFonts w:eastAsia="Times New Roman"/>
          <w:szCs w:val="24"/>
        </w:rPr>
        <w:t>non-steady</w:t>
      </w:r>
      <w:r w:rsidRPr="00B06D3D">
        <w:rPr>
          <w:rFonts w:eastAsia="Times New Roman"/>
          <w:szCs w:val="24"/>
        </w:rPr>
        <w:t xml:space="preserve">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r w:rsidR="005054CB" w:rsidRPr="00B06D3D">
        <w:rPr>
          <w:rFonts w:eastAsia="Times New Roman"/>
          <w:szCs w:val="24"/>
        </w:rPr>
        <w:t>.</w:t>
      </w:r>
    </w:p>
    <w:p w:rsidR="00460570" w:rsidRPr="00B06D3D" w:rsidRDefault="00460570" w:rsidP="00460570">
      <w:pPr>
        <w:spacing w:after="200" w:line="276" w:lineRule="auto"/>
        <w:rPr>
          <w:b/>
          <w:szCs w:val="24"/>
        </w:rPr>
      </w:pPr>
      <w:r w:rsidRPr="00B06D3D">
        <w:rPr>
          <w:b/>
          <w:szCs w:val="24"/>
        </w:rPr>
        <w:t>Summary of Learning Outcomes</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fundamentals of thermodynamics</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Perform steady flow processes</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 xml:space="preserve">Perform </w:t>
      </w:r>
      <w:r w:rsidR="00AC42DE" w:rsidRPr="00B06D3D">
        <w:rPr>
          <w:rFonts w:ascii="Times New Roman" w:hAnsi="Times New Roman" w:cs="Times New Roman"/>
          <w:sz w:val="24"/>
          <w:szCs w:val="24"/>
          <w:lang w:val="en-GB"/>
        </w:rPr>
        <w:t>non-steady</w:t>
      </w:r>
      <w:r w:rsidRPr="00B06D3D">
        <w:rPr>
          <w:rFonts w:ascii="Times New Roman" w:hAnsi="Times New Roman" w:cs="Times New Roman"/>
          <w:sz w:val="24"/>
          <w:szCs w:val="24"/>
          <w:lang w:val="en-GB"/>
        </w:rPr>
        <w:t xml:space="preserve"> flow processes</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perfect gases</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Generate steam</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Perform thermodynamics reversibility and entropy</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idea gas cycle</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Demonstrate fuel and combustion</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Perform heat transfer</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heat exchangers</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air compressors</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gas turbines</w:t>
      </w:r>
    </w:p>
    <w:p w:rsidR="00460570" w:rsidRPr="00B06D3D" w:rsidRDefault="00460570" w:rsidP="00E70118">
      <w:pPr>
        <w:pStyle w:val="ListParagraph"/>
        <w:numPr>
          <w:ilvl w:val="0"/>
          <w:numId w:val="7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Understanding impulse steam turbines</w:t>
      </w:r>
    </w:p>
    <w:p w:rsidR="00460570" w:rsidRPr="00B06D3D" w:rsidRDefault="00460570" w:rsidP="00460570">
      <w:pPr>
        <w:tabs>
          <w:tab w:val="left" w:pos="1926"/>
        </w:tabs>
        <w:spacing w:after="200" w:line="276" w:lineRule="auto"/>
        <w:rPr>
          <w:b/>
          <w:szCs w:val="24"/>
        </w:rPr>
      </w:pPr>
      <w:r w:rsidRPr="00B06D3D">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60570" w:rsidRPr="00B06D3D" w:rsidTr="0069325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69325C">
            <w:pPr>
              <w:spacing w:after="0" w:line="276" w:lineRule="auto"/>
              <w:jc w:val="center"/>
              <w:rPr>
                <w:b/>
                <w:szCs w:val="24"/>
              </w:rPr>
            </w:pPr>
            <w:r w:rsidRPr="00B06D3D">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69325C">
            <w:pPr>
              <w:spacing w:after="0" w:line="276" w:lineRule="auto"/>
              <w:jc w:val="center"/>
              <w:rPr>
                <w:b/>
                <w:szCs w:val="24"/>
              </w:rPr>
            </w:pPr>
            <w:r w:rsidRPr="00B06D3D">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69325C">
            <w:pPr>
              <w:spacing w:after="0" w:line="276" w:lineRule="auto"/>
              <w:jc w:val="center"/>
              <w:rPr>
                <w:b/>
                <w:szCs w:val="24"/>
              </w:rPr>
            </w:pPr>
            <w:r w:rsidRPr="00B06D3D">
              <w:rPr>
                <w:b/>
                <w:szCs w:val="24"/>
              </w:rPr>
              <w:t>Suggested Assessment Methods</w:t>
            </w:r>
          </w:p>
        </w:tc>
      </w:tr>
      <w:tr w:rsidR="00460570" w:rsidRPr="00B06D3D" w:rsidTr="0069325C">
        <w:trPr>
          <w:trHeight w:val="440"/>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fundamentals of thermodynamics</w:t>
            </w:r>
          </w:p>
          <w:p w:rsidR="00460570" w:rsidRPr="00B06D3D" w:rsidRDefault="00460570" w:rsidP="0069325C">
            <w:pPr>
              <w:tabs>
                <w:tab w:val="left" w:pos="1346"/>
                <w:tab w:val="num" w:pos="1800"/>
              </w:tabs>
              <w:spacing w:after="0" w:line="276" w:lineRule="auto"/>
              <w:ind w:left="51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1"/>
                <w:numId w:val="76"/>
              </w:numPr>
              <w:spacing w:after="0"/>
              <w:ind w:left="297"/>
              <w:rPr>
                <w:rFonts w:ascii="Times New Roman" w:hAnsi="Times New Roman" w:cs="Times New Roman"/>
                <w:sz w:val="24"/>
                <w:szCs w:val="24"/>
              </w:rPr>
            </w:pPr>
            <w:r w:rsidRPr="00B06D3D">
              <w:rPr>
                <w:rFonts w:ascii="Times New Roman" w:hAnsi="Times New Roman" w:cs="Times New Roman"/>
                <w:sz w:val="24"/>
                <w:szCs w:val="24"/>
              </w:rPr>
              <w:t>Terms used in thermodynamics</w:t>
            </w:r>
          </w:p>
          <w:p w:rsidR="00460570" w:rsidRPr="00B06D3D" w:rsidRDefault="00460570" w:rsidP="00E70118">
            <w:pPr>
              <w:pStyle w:val="ListParagraph"/>
              <w:numPr>
                <w:ilvl w:val="1"/>
                <w:numId w:val="76"/>
              </w:numPr>
              <w:spacing w:after="0"/>
              <w:ind w:left="297"/>
              <w:rPr>
                <w:rFonts w:ascii="Times New Roman" w:hAnsi="Times New Roman" w:cs="Times New Roman"/>
                <w:sz w:val="24"/>
                <w:szCs w:val="24"/>
              </w:rPr>
            </w:pPr>
            <w:r w:rsidRPr="00B06D3D">
              <w:rPr>
                <w:rFonts w:ascii="Times New Roman" w:hAnsi="Times New Roman" w:cs="Times New Roman"/>
                <w:sz w:val="24"/>
                <w:szCs w:val="24"/>
              </w:rPr>
              <w:t>Thermodynamics processes and cycles</w:t>
            </w:r>
          </w:p>
          <w:p w:rsidR="00460570" w:rsidRPr="00B06D3D" w:rsidRDefault="00460570" w:rsidP="00E3310C">
            <w:pPr>
              <w:numPr>
                <w:ilvl w:val="0"/>
                <w:numId w:val="5"/>
              </w:numPr>
              <w:spacing w:after="0" w:line="276" w:lineRule="auto"/>
              <w:ind w:left="409"/>
              <w:rPr>
                <w:szCs w:val="24"/>
              </w:rPr>
            </w:pPr>
            <w:r w:rsidRPr="00B06D3D">
              <w:rPr>
                <w:rFonts w:eastAsia="Times New Roman"/>
                <w:szCs w:val="24"/>
              </w:rPr>
              <w:t xml:space="preserve">First law of thermodynamics </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76" w:lineRule="auto"/>
              <w:rPr>
                <w:szCs w:val="24"/>
              </w:rPr>
            </w:pPr>
            <w:r w:rsidRPr="00B06D3D">
              <w:rPr>
                <w:szCs w:val="24"/>
              </w:rPr>
              <w:t>Written tests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Supervised exercises</w:t>
            </w:r>
          </w:p>
        </w:tc>
      </w:tr>
      <w:tr w:rsidR="00460570" w:rsidRPr="00B06D3D" w:rsidTr="0069325C">
        <w:trPr>
          <w:trHeight w:val="440"/>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Perform steady flow processes</w:t>
            </w:r>
          </w:p>
          <w:p w:rsidR="00460570" w:rsidRPr="00B06D3D" w:rsidRDefault="00460570" w:rsidP="0069325C">
            <w:pPr>
              <w:pStyle w:val="ListParagraph"/>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1"/>
                <w:numId w:val="42"/>
              </w:numPr>
              <w:spacing w:after="0" w:line="276" w:lineRule="auto"/>
              <w:ind w:left="409"/>
              <w:contextualSpacing/>
              <w:rPr>
                <w:rFonts w:eastAsia="Times New Roman"/>
                <w:szCs w:val="24"/>
              </w:rPr>
            </w:pPr>
            <w:r w:rsidRPr="00B06D3D">
              <w:rPr>
                <w:rFonts w:eastAsia="Times New Roman"/>
                <w:szCs w:val="24"/>
              </w:rPr>
              <w:t>Deriving Steady flow energy equation</w:t>
            </w:r>
          </w:p>
          <w:p w:rsidR="00460570" w:rsidRPr="00B06D3D" w:rsidRDefault="00460570" w:rsidP="00E70118">
            <w:pPr>
              <w:numPr>
                <w:ilvl w:val="1"/>
                <w:numId w:val="42"/>
              </w:numPr>
              <w:spacing w:after="0" w:line="276" w:lineRule="auto"/>
              <w:ind w:left="409"/>
              <w:contextualSpacing/>
              <w:rPr>
                <w:rFonts w:eastAsia="Times New Roman"/>
                <w:szCs w:val="24"/>
              </w:rPr>
            </w:pPr>
            <w:r w:rsidRPr="00B06D3D">
              <w:rPr>
                <w:rFonts w:eastAsia="Times New Roman"/>
                <w:szCs w:val="24"/>
              </w:rPr>
              <w:t>Applying Steady flow energy equation</w:t>
            </w:r>
          </w:p>
          <w:p w:rsidR="00460570" w:rsidRPr="00B06D3D" w:rsidRDefault="00460570" w:rsidP="00E70118">
            <w:pPr>
              <w:numPr>
                <w:ilvl w:val="1"/>
                <w:numId w:val="42"/>
              </w:numPr>
              <w:spacing w:after="0" w:line="276" w:lineRule="auto"/>
              <w:ind w:left="409"/>
              <w:contextualSpacing/>
              <w:rPr>
                <w:rFonts w:eastAsia="Times New Roman"/>
                <w:szCs w:val="24"/>
              </w:rPr>
            </w:pPr>
            <w:r w:rsidRPr="00B06D3D">
              <w:rPr>
                <w:rFonts w:eastAsia="Times New Roman"/>
                <w:szCs w:val="24"/>
              </w:rPr>
              <w:t>Application of Steady flow energy equation in utilities</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76" w:lineRule="auto"/>
              <w:rPr>
                <w:szCs w:val="24"/>
              </w:rPr>
            </w:pPr>
            <w:r w:rsidRPr="00B06D3D">
              <w:rPr>
                <w:szCs w:val="24"/>
              </w:rPr>
              <w:t>Written tests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69325C">
            <w:pPr>
              <w:spacing w:after="0" w:line="276" w:lineRule="auto"/>
              <w:rPr>
                <w:szCs w:val="24"/>
              </w:rPr>
            </w:pPr>
          </w:p>
          <w:p w:rsidR="00460570" w:rsidRPr="00B06D3D" w:rsidRDefault="00460570" w:rsidP="0069325C">
            <w:pPr>
              <w:spacing w:after="0" w:line="276" w:lineRule="auto"/>
              <w:rPr>
                <w:szCs w:val="24"/>
              </w:rPr>
            </w:pP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 xml:space="preserve">Perform </w:t>
            </w:r>
            <w:r w:rsidR="00AC42DE" w:rsidRPr="00B06D3D">
              <w:rPr>
                <w:rFonts w:ascii="Times New Roman" w:hAnsi="Times New Roman" w:cs="Times New Roman"/>
                <w:sz w:val="24"/>
                <w:szCs w:val="24"/>
                <w:lang w:val="en-GB"/>
              </w:rPr>
              <w:t>non-steady</w:t>
            </w:r>
            <w:r w:rsidRPr="00B06D3D">
              <w:rPr>
                <w:rFonts w:ascii="Times New Roman" w:hAnsi="Times New Roman" w:cs="Times New Roman"/>
                <w:sz w:val="24"/>
                <w:szCs w:val="24"/>
                <w:lang w:val="en-GB"/>
              </w:rPr>
              <w:t xml:space="preserve"> flow processes</w:t>
            </w: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1"/>
                <w:numId w:val="76"/>
              </w:numPr>
              <w:spacing w:after="0" w:line="276" w:lineRule="auto"/>
              <w:ind w:left="350"/>
              <w:contextualSpacing/>
              <w:rPr>
                <w:rFonts w:eastAsia="Times New Roman"/>
                <w:szCs w:val="24"/>
              </w:rPr>
            </w:pPr>
            <w:r w:rsidRPr="00B06D3D">
              <w:rPr>
                <w:rFonts w:eastAsia="Times New Roman"/>
                <w:szCs w:val="24"/>
              </w:rPr>
              <w:t xml:space="preserve"> Deriving non-flow energy equation </w:t>
            </w:r>
          </w:p>
          <w:p w:rsidR="00460570" w:rsidRPr="00B06D3D" w:rsidRDefault="00460570" w:rsidP="00E3310C">
            <w:pPr>
              <w:numPr>
                <w:ilvl w:val="0"/>
                <w:numId w:val="5"/>
              </w:numPr>
              <w:spacing w:after="0" w:line="276" w:lineRule="auto"/>
              <w:rPr>
                <w:szCs w:val="24"/>
              </w:rPr>
            </w:pPr>
            <w:r w:rsidRPr="00B06D3D">
              <w:rPr>
                <w:rFonts w:eastAsia="Times New Roman"/>
                <w:szCs w:val="24"/>
              </w:rPr>
              <w:t>Application of Non-flow energy equation in problem solving</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E70118">
            <w:pPr>
              <w:numPr>
                <w:ilvl w:val="0"/>
                <w:numId w:val="33"/>
              </w:numPr>
              <w:spacing w:after="0" w:line="276" w:lineRule="auto"/>
              <w:rPr>
                <w:szCs w:val="24"/>
              </w:rPr>
            </w:pPr>
            <w:r w:rsidRPr="00B06D3D">
              <w:rPr>
                <w:szCs w:val="24"/>
              </w:rPr>
              <w:t>Written tests</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perfect gases</w:t>
            </w:r>
          </w:p>
          <w:p w:rsidR="00460570" w:rsidRPr="00B06D3D" w:rsidRDefault="00460570" w:rsidP="0069325C">
            <w:pPr>
              <w:pStyle w:val="ListParagraph"/>
              <w:ind w:left="427"/>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CC7F0B">
            <w:pPr>
              <w:numPr>
                <w:ilvl w:val="1"/>
                <w:numId w:val="5"/>
              </w:numPr>
              <w:spacing w:after="0" w:line="276" w:lineRule="auto"/>
              <w:ind w:left="346" w:hanging="346"/>
              <w:contextualSpacing/>
              <w:rPr>
                <w:rFonts w:eastAsia="Times New Roman"/>
                <w:szCs w:val="24"/>
              </w:rPr>
            </w:pPr>
            <w:r w:rsidRPr="00B06D3D">
              <w:rPr>
                <w:rFonts w:eastAsia="Times New Roman"/>
                <w:szCs w:val="24"/>
              </w:rPr>
              <w:t xml:space="preserve">State Perfect gas laws </w:t>
            </w:r>
          </w:p>
          <w:p w:rsidR="00460570" w:rsidRPr="00B06D3D" w:rsidRDefault="00460570" w:rsidP="00CC7F0B">
            <w:pPr>
              <w:numPr>
                <w:ilvl w:val="1"/>
                <w:numId w:val="5"/>
              </w:numPr>
              <w:spacing w:after="0" w:line="276" w:lineRule="auto"/>
              <w:ind w:left="346" w:hanging="346"/>
              <w:contextualSpacing/>
              <w:rPr>
                <w:rFonts w:eastAsia="Times New Roman"/>
                <w:szCs w:val="24"/>
              </w:rPr>
            </w:pPr>
            <w:r w:rsidRPr="00B06D3D">
              <w:rPr>
                <w:rFonts w:eastAsia="Times New Roman"/>
                <w:szCs w:val="24"/>
              </w:rPr>
              <w:t xml:space="preserve">Carrying out Gas laws experiment </w:t>
            </w:r>
          </w:p>
          <w:p w:rsidR="00460570" w:rsidRPr="00B06D3D" w:rsidRDefault="00460570" w:rsidP="00CC7F0B">
            <w:pPr>
              <w:numPr>
                <w:ilvl w:val="0"/>
                <w:numId w:val="5"/>
              </w:numPr>
              <w:spacing w:after="0" w:line="276" w:lineRule="auto"/>
              <w:ind w:left="346" w:hanging="346"/>
              <w:rPr>
                <w:szCs w:val="24"/>
              </w:rPr>
            </w:pPr>
            <w:r w:rsidRPr="00B06D3D">
              <w:rPr>
                <w:rFonts w:eastAsia="Times New Roman"/>
                <w:szCs w:val="24"/>
              </w:rPr>
              <w:t>Application of Gas laws</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E70118">
            <w:pPr>
              <w:numPr>
                <w:ilvl w:val="0"/>
                <w:numId w:val="33"/>
              </w:numPr>
              <w:spacing w:after="0" w:line="276" w:lineRule="auto"/>
              <w:rPr>
                <w:szCs w:val="24"/>
              </w:rPr>
            </w:pPr>
            <w:r w:rsidRPr="00B06D3D">
              <w:rPr>
                <w:szCs w:val="24"/>
              </w:rPr>
              <w:t>Written tests</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Generate steam</w:t>
            </w:r>
          </w:p>
          <w:p w:rsidR="00460570" w:rsidRPr="00B06D3D" w:rsidRDefault="00460570" w:rsidP="0069325C">
            <w:pPr>
              <w:pStyle w:val="ListParagraph"/>
              <w:rPr>
                <w:rFonts w:ascii="Times New Roman" w:hAnsi="Times New Roman" w:cs="Times New Roman"/>
                <w:sz w:val="24"/>
                <w:szCs w:val="24"/>
                <w:lang w:val="en-GB"/>
              </w:rPr>
            </w:pP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3310C">
            <w:pPr>
              <w:numPr>
                <w:ilvl w:val="1"/>
                <w:numId w:val="5"/>
              </w:numPr>
              <w:tabs>
                <w:tab w:val="left" w:pos="462"/>
                <w:tab w:val="left" w:pos="732"/>
              </w:tabs>
              <w:spacing w:after="0" w:line="276" w:lineRule="auto"/>
              <w:ind w:left="409"/>
              <w:contextualSpacing/>
              <w:rPr>
                <w:rFonts w:eastAsia="Times New Roman"/>
                <w:szCs w:val="24"/>
              </w:rPr>
            </w:pPr>
            <w:r w:rsidRPr="00B06D3D">
              <w:rPr>
                <w:rFonts w:eastAsia="Times New Roman"/>
                <w:szCs w:val="24"/>
              </w:rPr>
              <w:t>Determining Dryness fraction</w:t>
            </w:r>
          </w:p>
          <w:p w:rsidR="00460570" w:rsidRPr="00B06D3D" w:rsidRDefault="00460570" w:rsidP="00E3310C">
            <w:pPr>
              <w:numPr>
                <w:ilvl w:val="1"/>
                <w:numId w:val="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Determining Relationship between pressure and boiling point </w:t>
            </w:r>
          </w:p>
          <w:p w:rsidR="00460570" w:rsidRPr="00B06D3D" w:rsidRDefault="00460570" w:rsidP="00E3310C">
            <w:pPr>
              <w:numPr>
                <w:ilvl w:val="1"/>
                <w:numId w:val="5"/>
              </w:numPr>
              <w:tabs>
                <w:tab w:val="left" w:pos="462"/>
                <w:tab w:val="left" w:pos="732"/>
              </w:tabs>
              <w:spacing w:after="0" w:line="276" w:lineRule="auto"/>
              <w:ind w:left="409"/>
              <w:contextualSpacing/>
              <w:rPr>
                <w:rFonts w:eastAsia="Times New Roman"/>
                <w:szCs w:val="24"/>
              </w:rPr>
            </w:pPr>
            <w:r w:rsidRPr="00B06D3D">
              <w:rPr>
                <w:rFonts w:eastAsia="Times New Roman"/>
                <w:szCs w:val="24"/>
              </w:rPr>
              <w:t>Carrying out Energy balance</w:t>
            </w:r>
          </w:p>
          <w:p w:rsidR="00460570" w:rsidRPr="00B06D3D" w:rsidRDefault="00460570" w:rsidP="00E3310C">
            <w:pPr>
              <w:numPr>
                <w:ilvl w:val="1"/>
                <w:numId w:val="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Determining Relationship between temperature and pressure </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Practical tests</w:t>
            </w:r>
          </w:p>
          <w:p w:rsidR="00460570" w:rsidRPr="00B06D3D" w:rsidRDefault="00460570" w:rsidP="00E70118">
            <w:pPr>
              <w:numPr>
                <w:ilvl w:val="0"/>
                <w:numId w:val="33"/>
              </w:numPr>
              <w:spacing w:after="0" w:line="276" w:lineRule="auto"/>
              <w:rPr>
                <w:szCs w:val="24"/>
              </w:rPr>
            </w:pPr>
            <w:r w:rsidRPr="00B06D3D">
              <w:rPr>
                <w:szCs w:val="24"/>
              </w:rPr>
              <w:t xml:space="preserve">Observation </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69325C">
            <w:pPr>
              <w:spacing w:after="0" w:line="276" w:lineRule="auto"/>
              <w:ind w:left="360"/>
              <w:rPr>
                <w:szCs w:val="24"/>
              </w:rPr>
            </w:pP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Perform thermodynamics reversibility and entropy</w:t>
            </w: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Thermodynamics reversibility principles</w:t>
            </w:r>
          </w:p>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Principles of heat engine </w:t>
            </w:r>
          </w:p>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Second law of thermodynamics</w:t>
            </w:r>
          </w:p>
          <w:p w:rsidR="00460570" w:rsidRPr="00B06D3D" w:rsidRDefault="00460570" w:rsidP="00E70118">
            <w:pPr>
              <w:numPr>
                <w:ilvl w:val="1"/>
                <w:numId w:val="75"/>
              </w:numPr>
              <w:spacing w:after="0" w:line="276" w:lineRule="auto"/>
              <w:ind w:left="409"/>
              <w:contextualSpacing/>
              <w:rPr>
                <w:rFonts w:eastAsia="Times New Roman"/>
                <w:szCs w:val="24"/>
              </w:rPr>
            </w:pPr>
            <w:r w:rsidRPr="00B06D3D">
              <w:rPr>
                <w:rFonts w:eastAsia="Times New Roman"/>
                <w:szCs w:val="24"/>
              </w:rPr>
              <w:t xml:space="preserve">Entropy in thermodynamics </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 xml:space="preserve">Observation </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69325C">
            <w:pPr>
              <w:spacing w:after="0" w:line="276" w:lineRule="auto"/>
              <w:ind w:left="360"/>
              <w:rPr>
                <w:szCs w:val="24"/>
              </w:rPr>
            </w:pP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idea gas cycle</w:t>
            </w: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Ideal gas cycle processes </w:t>
            </w:r>
          </w:p>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Air standard efficiency and actual efficiency are differentiated</w:t>
            </w:r>
          </w:p>
          <w:p w:rsidR="00460570" w:rsidRPr="00B06D3D" w:rsidRDefault="00460570" w:rsidP="00E70118">
            <w:pPr>
              <w:numPr>
                <w:ilvl w:val="1"/>
                <w:numId w:val="75"/>
              </w:numPr>
              <w:spacing w:after="0" w:line="276" w:lineRule="auto"/>
              <w:ind w:left="409"/>
              <w:contextualSpacing/>
              <w:rPr>
                <w:rFonts w:eastAsia="Times New Roman"/>
                <w:szCs w:val="24"/>
              </w:rPr>
            </w:pPr>
            <w:r w:rsidRPr="00B06D3D">
              <w:rPr>
                <w:rFonts w:eastAsia="Times New Roman"/>
                <w:szCs w:val="24"/>
              </w:rPr>
              <w:t>Problems are solved in ideal gas cycle</w:t>
            </w:r>
          </w:p>
        </w:tc>
        <w:tc>
          <w:tcPr>
            <w:tcW w:w="2790" w:type="dxa"/>
            <w:tcBorders>
              <w:top w:val="single" w:sz="4" w:space="0" w:color="auto"/>
              <w:left w:val="single" w:sz="4" w:space="0" w:color="auto"/>
              <w:bottom w:val="single" w:sz="4" w:space="0" w:color="auto"/>
              <w:right w:val="single" w:sz="4" w:space="0" w:color="auto"/>
            </w:tcBorders>
          </w:tcPr>
          <w:p w:rsidR="00CC7F0B" w:rsidRPr="00B06D3D" w:rsidRDefault="00CC7F0B" w:rsidP="00E70118">
            <w:pPr>
              <w:numPr>
                <w:ilvl w:val="0"/>
                <w:numId w:val="33"/>
              </w:numPr>
              <w:spacing w:after="0" w:line="276" w:lineRule="auto"/>
              <w:rPr>
                <w:szCs w:val="24"/>
              </w:rPr>
            </w:pPr>
            <w:r w:rsidRPr="00B06D3D">
              <w:rPr>
                <w:szCs w:val="24"/>
              </w:rPr>
              <w:t>Oral questioning</w:t>
            </w:r>
          </w:p>
          <w:p w:rsidR="00CC7F0B" w:rsidRPr="00B06D3D" w:rsidRDefault="00CC7F0B" w:rsidP="00E70118">
            <w:pPr>
              <w:numPr>
                <w:ilvl w:val="0"/>
                <w:numId w:val="33"/>
              </w:numPr>
              <w:spacing w:after="0" w:line="276" w:lineRule="auto"/>
              <w:rPr>
                <w:szCs w:val="24"/>
              </w:rPr>
            </w:pPr>
            <w:r w:rsidRPr="00B06D3D">
              <w:rPr>
                <w:szCs w:val="24"/>
              </w:rPr>
              <w:t>Practical tests</w:t>
            </w:r>
          </w:p>
          <w:p w:rsidR="00CC7F0B" w:rsidRPr="00B06D3D" w:rsidRDefault="00CC7F0B" w:rsidP="00E70118">
            <w:pPr>
              <w:numPr>
                <w:ilvl w:val="0"/>
                <w:numId w:val="33"/>
              </w:numPr>
              <w:spacing w:after="0" w:line="276" w:lineRule="auto"/>
              <w:rPr>
                <w:szCs w:val="24"/>
              </w:rPr>
            </w:pPr>
            <w:r w:rsidRPr="00B06D3D">
              <w:rPr>
                <w:szCs w:val="24"/>
              </w:rPr>
              <w:t xml:space="preserve">Observation </w:t>
            </w:r>
          </w:p>
          <w:p w:rsidR="00460570" w:rsidRPr="00B06D3D" w:rsidRDefault="00CC7F0B" w:rsidP="00E70118">
            <w:pPr>
              <w:numPr>
                <w:ilvl w:val="0"/>
                <w:numId w:val="33"/>
              </w:numPr>
              <w:spacing w:after="0" w:line="276" w:lineRule="auto"/>
              <w:rPr>
                <w:szCs w:val="24"/>
              </w:rPr>
            </w:pPr>
            <w:r w:rsidRPr="00B06D3D">
              <w:rPr>
                <w:szCs w:val="24"/>
              </w:rPr>
              <w:t xml:space="preserve">Supervised exercises </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Demonstrate fuel and combustion</w:t>
            </w: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Classification of fuels</w:t>
            </w:r>
          </w:p>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Properties of fuels </w:t>
            </w:r>
          </w:p>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Deriving of Combustion equation </w:t>
            </w:r>
          </w:p>
          <w:p w:rsidR="00460570" w:rsidRPr="00B06D3D" w:rsidRDefault="00460570" w:rsidP="00E70118">
            <w:pPr>
              <w:numPr>
                <w:ilvl w:val="1"/>
                <w:numId w:val="75"/>
              </w:numPr>
              <w:spacing w:after="0" w:line="276" w:lineRule="auto"/>
              <w:ind w:left="409"/>
              <w:contextualSpacing/>
              <w:rPr>
                <w:rFonts w:eastAsia="Times New Roman"/>
                <w:szCs w:val="24"/>
              </w:rPr>
            </w:pPr>
            <w:r w:rsidRPr="00B06D3D">
              <w:rPr>
                <w:rFonts w:eastAsia="Times New Roman"/>
                <w:szCs w:val="24"/>
              </w:rPr>
              <w:t>Application of Combustion equation</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Practical tests</w:t>
            </w:r>
          </w:p>
          <w:p w:rsidR="00460570" w:rsidRPr="00B06D3D" w:rsidRDefault="00460570" w:rsidP="00E70118">
            <w:pPr>
              <w:numPr>
                <w:ilvl w:val="0"/>
                <w:numId w:val="33"/>
              </w:numPr>
              <w:spacing w:after="0" w:line="276" w:lineRule="auto"/>
              <w:rPr>
                <w:szCs w:val="24"/>
              </w:rPr>
            </w:pPr>
            <w:r w:rsidRPr="00B06D3D">
              <w:rPr>
                <w:szCs w:val="24"/>
              </w:rPr>
              <w:t xml:space="preserve">Observation </w:t>
            </w:r>
          </w:p>
          <w:p w:rsidR="00460570" w:rsidRPr="00B06D3D" w:rsidRDefault="00460570" w:rsidP="00E70118">
            <w:pPr>
              <w:numPr>
                <w:ilvl w:val="0"/>
                <w:numId w:val="33"/>
              </w:numPr>
              <w:spacing w:after="0" w:line="276" w:lineRule="auto"/>
              <w:rPr>
                <w:szCs w:val="24"/>
              </w:rPr>
            </w:pPr>
            <w:r w:rsidRPr="00B06D3D">
              <w:rPr>
                <w:szCs w:val="24"/>
              </w:rPr>
              <w:t>Supervised exercises</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Perform heat transfer</w:t>
            </w: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1"/>
                <w:numId w:val="75"/>
              </w:numPr>
              <w:tabs>
                <w:tab w:val="left" w:pos="462"/>
                <w:tab w:val="left" w:pos="732"/>
              </w:tabs>
              <w:spacing w:after="0" w:line="276" w:lineRule="auto"/>
              <w:ind w:left="319"/>
              <w:contextualSpacing/>
              <w:rPr>
                <w:rFonts w:eastAsia="Times New Roman"/>
                <w:szCs w:val="24"/>
              </w:rPr>
            </w:pPr>
            <w:r w:rsidRPr="00B06D3D">
              <w:rPr>
                <w:rFonts w:eastAsia="Times New Roman"/>
                <w:szCs w:val="24"/>
              </w:rPr>
              <w:t>Deriving Conduction equation from Fourier’s law</w:t>
            </w:r>
          </w:p>
          <w:p w:rsidR="00460570" w:rsidRPr="00B06D3D" w:rsidRDefault="00460570" w:rsidP="00E70118">
            <w:pPr>
              <w:numPr>
                <w:ilvl w:val="1"/>
                <w:numId w:val="75"/>
              </w:numPr>
              <w:spacing w:after="0" w:line="276" w:lineRule="auto"/>
              <w:ind w:left="319"/>
              <w:contextualSpacing/>
              <w:rPr>
                <w:rFonts w:eastAsia="Times New Roman"/>
                <w:szCs w:val="24"/>
              </w:rPr>
            </w:pPr>
            <w:r w:rsidRPr="00B06D3D">
              <w:rPr>
                <w:rFonts w:eastAsia="Times New Roman"/>
                <w:szCs w:val="24"/>
              </w:rPr>
              <w:t>Heat transfer equation is derived and applied from Newton’s law of cooling and Fourier’s law</w:t>
            </w:r>
          </w:p>
        </w:tc>
        <w:tc>
          <w:tcPr>
            <w:tcW w:w="2790" w:type="dxa"/>
            <w:tcBorders>
              <w:top w:val="single" w:sz="4" w:space="0" w:color="auto"/>
              <w:left w:val="single" w:sz="4" w:space="0" w:color="auto"/>
              <w:bottom w:val="single" w:sz="4" w:space="0" w:color="auto"/>
              <w:right w:val="single" w:sz="4" w:space="0" w:color="auto"/>
            </w:tcBorders>
          </w:tcPr>
          <w:p w:rsidR="00CC7F0B" w:rsidRPr="00B06D3D" w:rsidRDefault="00CC7F0B" w:rsidP="00E70118">
            <w:pPr>
              <w:numPr>
                <w:ilvl w:val="0"/>
                <w:numId w:val="33"/>
              </w:numPr>
              <w:spacing w:after="0" w:line="276" w:lineRule="auto"/>
              <w:rPr>
                <w:szCs w:val="24"/>
              </w:rPr>
            </w:pPr>
            <w:r w:rsidRPr="00B06D3D">
              <w:rPr>
                <w:szCs w:val="24"/>
              </w:rPr>
              <w:t>Oral questioning</w:t>
            </w:r>
          </w:p>
          <w:p w:rsidR="00CC7F0B" w:rsidRPr="00B06D3D" w:rsidRDefault="00CC7F0B" w:rsidP="00E70118">
            <w:pPr>
              <w:numPr>
                <w:ilvl w:val="0"/>
                <w:numId w:val="33"/>
              </w:numPr>
              <w:spacing w:after="0" w:line="276" w:lineRule="auto"/>
              <w:rPr>
                <w:szCs w:val="24"/>
              </w:rPr>
            </w:pPr>
            <w:r w:rsidRPr="00B06D3D">
              <w:rPr>
                <w:szCs w:val="24"/>
              </w:rPr>
              <w:t>Practical tests</w:t>
            </w:r>
          </w:p>
          <w:p w:rsidR="00CC7F0B" w:rsidRPr="00B06D3D" w:rsidRDefault="00CC7F0B" w:rsidP="00E70118">
            <w:pPr>
              <w:numPr>
                <w:ilvl w:val="0"/>
                <w:numId w:val="33"/>
              </w:numPr>
              <w:spacing w:after="0" w:line="276" w:lineRule="auto"/>
              <w:rPr>
                <w:szCs w:val="24"/>
              </w:rPr>
            </w:pPr>
            <w:r w:rsidRPr="00B06D3D">
              <w:rPr>
                <w:szCs w:val="24"/>
              </w:rPr>
              <w:t xml:space="preserve">Observation </w:t>
            </w:r>
          </w:p>
          <w:p w:rsidR="00460570" w:rsidRPr="00B06D3D" w:rsidRDefault="00CC7F0B" w:rsidP="00E70118">
            <w:pPr>
              <w:numPr>
                <w:ilvl w:val="0"/>
                <w:numId w:val="33"/>
              </w:numPr>
              <w:spacing w:after="0" w:line="276" w:lineRule="auto"/>
              <w:rPr>
                <w:szCs w:val="24"/>
              </w:rPr>
            </w:pPr>
            <w:r w:rsidRPr="00B06D3D">
              <w:rPr>
                <w:szCs w:val="24"/>
              </w:rPr>
              <w:t xml:space="preserve">Supervised exercises </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heat exchangers</w:t>
            </w: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1"/>
                <w:numId w:val="75"/>
              </w:numPr>
              <w:tabs>
                <w:tab w:val="left" w:pos="462"/>
                <w:tab w:val="left" w:pos="732"/>
              </w:tabs>
              <w:spacing w:after="0" w:line="276" w:lineRule="auto"/>
              <w:ind w:left="319"/>
              <w:contextualSpacing/>
              <w:rPr>
                <w:rFonts w:eastAsia="Times New Roman"/>
                <w:szCs w:val="24"/>
              </w:rPr>
            </w:pPr>
            <w:r w:rsidRPr="00B06D3D">
              <w:rPr>
                <w:rFonts w:eastAsia="Times New Roman"/>
                <w:szCs w:val="24"/>
              </w:rPr>
              <w:t>Classification of Heat exchangers</w:t>
            </w:r>
          </w:p>
          <w:p w:rsidR="00460570" w:rsidRPr="00B06D3D" w:rsidRDefault="00460570" w:rsidP="00E70118">
            <w:pPr>
              <w:numPr>
                <w:ilvl w:val="1"/>
                <w:numId w:val="75"/>
              </w:numPr>
              <w:tabs>
                <w:tab w:val="left" w:pos="462"/>
                <w:tab w:val="left" w:pos="732"/>
              </w:tabs>
              <w:spacing w:after="0" w:line="276" w:lineRule="auto"/>
              <w:ind w:left="319"/>
              <w:contextualSpacing/>
              <w:rPr>
                <w:rFonts w:eastAsia="Times New Roman"/>
                <w:szCs w:val="24"/>
              </w:rPr>
            </w:pPr>
            <w:r w:rsidRPr="00B06D3D">
              <w:rPr>
                <w:rFonts w:eastAsia="Times New Roman"/>
                <w:szCs w:val="24"/>
              </w:rPr>
              <w:t>Recuperative heat exchangers are described</w:t>
            </w:r>
          </w:p>
          <w:p w:rsidR="00460570" w:rsidRPr="00B06D3D" w:rsidRDefault="00460570" w:rsidP="00E70118">
            <w:pPr>
              <w:numPr>
                <w:ilvl w:val="1"/>
                <w:numId w:val="75"/>
              </w:numPr>
              <w:spacing w:after="0" w:line="276" w:lineRule="auto"/>
              <w:ind w:left="319"/>
              <w:contextualSpacing/>
              <w:rPr>
                <w:rFonts w:eastAsia="Times New Roman"/>
                <w:szCs w:val="24"/>
              </w:rPr>
            </w:pPr>
            <w:r w:rsidRPr="00B06D3D">
              <w:rPr>
                <w:rFonts w:eastAsia="Times New Roman"/>
                <w:szCs w:val="24"/>
              </w:rPr>
              <w:t>Application of Heat equations</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Practical tests</w:t>
            </w:r>
          </w:p>
          <w:p w:rsidR="00460570" w:rsidRPr="00B06D3D" w:rsidRDefault="00460570" w:rsidP="00E70118">
            <w:pPr>
              <w:numPr>
                <w:ilvl w:val="0"/>
                <w:numId w:val="33"/>
              </w:numPr>
              <w:spacing w:after="0" w:line="276" w:lineRule="auto"/>
              <w:rPr>
                <w:szCs w:val="24"/>
              </w:rPr>
            </w:pPr>
            <w:r w:rsidRPr="00B06D3D">
              <w:rPr>
                <w:szCs w:val="24"/>
              </w:rPr>
              <w:t xml:space="preserve">Observation </w:t>
            </w:r>
          </w:p>
          <w:p w:rsidR="00460570" w:rsidRPr="00B06D3D" w:rsidRDefault="00460570" w:rsidP="00E70118">
            <w:pPr>
              <w:numPr>
                <w:ilvl w:val="0"/>
                <w:numId w:val="33"/>
              </w:numPr>
              <w:spacing w:after="0" w:line="276" w:lineRule="auto"/>
              <w:rPr>
                <w:szCs w:val="24"/>
              </w:rPr>
            </w:pPr>
            <w:r w:rsidRPr="00B06D3D">
              <w:rPr>
                <w:szCs w:val="24"/>
              </w:rPr>
              <w:t>Supervised exercises</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air compressors</w:t>
            </w: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Classification of Air compressors</w:t>
            </w:r>
          </w:p>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Types of air compressors </w:t>
            </w:r>
          </w:p>
          <w:p w:rsidR="00460570" w:rsidRPr="00B06D3D" w:rsidRDefault="00460570" w:rsidP="00E70118">
            <w:pPr>
              <w:numPr>
                <w:ilvl w:val="1"/>
                <w:numId w:val="75"/>
              </w:numPr>
              <w:spacing w:after="0" w:line="276" w:lineRule="auto"/>
              <w:ind w:left="409"/>
              <w:contextualSpacing/>
              <w:rPr>
                <w:rFonts w:eastAsia="Times New Roman"/>
                <w:szCs w:val="24"/>
              </w:rPr>
            </w:pPr>
            <w:r w:rsidRPr="00B06D3D">
              <w:rPr>
                <w:rFonts w:eastAsia="Times New Roman"/>
                <w:szCs w:val="24"/>
              </w:rPr>
              <w:t xml:space="preserve">Deriving and applying Equations of reciprocating compressors </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Practical tests</w:t>
            </w:r>
          </w:p>
          <w:p w:rsidR="00460570" w:rsidRPr="00B06D3D" w:rsidRDefault="00460570" w:rsidP="00E70118">
            <w:pPr>
              <w:numPr>
                <w:ilvl w:val="0"/>
                <w:numId w:val="33"/>
              </w:numPr>
              <w:spacing w:after="0" w:line="276" w:lineRule="auto"/>
              <w:rPr>
                <w:szCs w:val="24"/>
              </w:rPr>
            </w:pPr>
            <w:r w:rsidRPr="00B06D3D">
              <w:rPr>
                <w:szCs w:val="24"/>
              </w:rPr>
              <w:t xml:space="preserve">Observation </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69325C">
            <w:pPr>
              <w:spacing w:after="0" w:line="276" w:lineRule="auto"/>
              <w:ind w:left="360"/>
              <w:rPr>
                <w:szCs w:val="24"/>
              </w:rPr>
            </w:pP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 gas turbines</w:t>
            </w: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Theoretical cycle for gas turbines </w:t>
            </w:r>
          </w:p>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Open cycle gas turbine </w:t>
            </w:r>
          </w:p>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Closed cycle gas turbine</w:t>
            </w:r>
          </w:p>
          <w:p w:rsidR="00460570" w:rsidRPr="00B06D3D" w:rsidRDefault="00460570" w:rsidP="00E70118">
            <w:pPr>
              <w:numPr>
                <w:ilvl w:val="1"/>
                <w:numId w:val="75"/>
              </w:numPr>
              <w:spacing w:after="0" w:line="276" w:lineRule="auto"/>
              <w:ind w:left="409"/>
              <w:contextualSpacing/>
              <w:rPr>
                <w:rFonts w:eastAsia="Times New Roman"/>
                <w:szCs w:val="24"/>
              </w:rPr>
            </w:pPr>
            <w:r w:rsidRPr="00B06D3D">
              <w:rPr>
                <w:rFonts w:eastAsia="Times New Roman"/>
                <w:szCs w:val="24"/>
              </w:rPr>
              <w:t xml:space="preserve">Deriving Gas turbine equations </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Practical tests</w:t>
            </w:r>
          </w:p>
          <w:p w:rsidR="00460570" w:rsidRPr="00B06D3D" w:rsidRDefault="00460570" w:rsidP="00E70118">
            <w:pPr>
              <w:numPr>
                <w:ilvl w:val="0"/>
                <w:numId w:val="33"/>
              </w:numPr>
              <w:spacing w:after="0" w:line="276" w:lineRule="auto"/>
              <w:rPr>
                <w:szCs w:val="24"/>
              </w:rPr>
            </w:pPr>
            <w:r w:rsidRPr="00B06D3D">
              <w:rPr>
                <w:szCs w:val="24"/>
              </w:rPr>
              <w:t xml:space="preserve">Observation </w:t>
            </w:r>
          </w:p>
          <w:p w:rsidR="00460570" w:rsidRPr="00B06D3D" w:rsidRDefault="00460570" w:rsidP="00E70118">
            <w:pPr>
              <w:numPr>
                <w:ilvl w:val="0"/>
                <w:numId w:val="33"/>
              </w:numPr>
              <w:spacing w:after="0" w:line="276" w:lineRule="auto"/>
              <w:rPr>
                <w:szCs w:val="24"/>
              </w:rPr>
            </w:pPr>
            <w:r w:rsidRPr="00B06D3D">
              <w:rPr>
                <w:szCs w:val="24"/>
              </w:rPr>
              <w:t>Supervised exercises</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75"/>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lang w:val="en-GB"/>
              </w:rPr>
              <w:t>Understanding impulse steam turbines</w:t>
            </w: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1"/>
                <w:numId w:val="75"/>
              </w:numPr>
              <w:tabs>
                <w:tab w:val="left" w:pos="462"/>
                <w:tab w:val="left" w:pos="732"/>
              </w:tabs>
              <w:spacing w:after="0" w:line="276" w:lineRule="auto"/>
              <w:ind w:left="409"/>
              <w:contextualSpacing/>
              <w:rPr>
                <w:rFonts w:eastAsia="Times New Roman"/>
                <w:szCs w:val="24"/>
              </w:rPr>
            </w:pPr>
            <w:r w:rsidRPr="00B06D3D">
              <w:rPr>
                <w:rFonts w:eastAsia="Times New Roman"/>
                <w:szCs w:val="24"/>
              </w:rPr>
              <w:t xml:space="preserve">Principles of operations of the impulse steam turbines </w:t>
            </w:r>
          </w:p>
          <w:p w:rsidR="00460570" w:rsidRPr="00B06D3D" w:rsidRDefault="00460570" w:rsidP="00E70118">
            <w:pPr>
              <w:numPr>
                <w:ilvl w:val="1"/>
                <w:numId w:val="75"/>
              </w:numPr>
              <w:spacing w:after="0" w:line="276" w:lineRule="auto"/>
              <w:ind w:left="409"/>
              <w:contextualSpacing/>
              <w:rPr>
                <w:rFonts w:eastAsia="Times New Roman"/>
                <w:szCs w:val="24"/>
              </w:rPr>
            </w:pPr>
            <w:r w:rsidRPr="00B06D3D">
              <w:rPr>
                <w:rFonts w:eastAsia="Times New Roman"/>
                <w:szCs w:val="24"/>
              </w:rPr>
              <w:t xml:space="preserve">Deriving and applying Impulse steam turbine equation </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76" w:lineRule="auto"/>
              <w:rPr>
                <w:szCs w:val="24"/>
              </w:rPr>
            </w:pPr>
            <w:r w:rsidRPr="00B06D3D">
              <w:rPr>
                <w:szCs w:val="24"/>
              </w:rPr>
              <w:t>Assignments</w:t>
            </w:r>
          </w:p>
          <w:p w:rsidR="00460570" w:rsidRPr="00B06D3D" w:rsidRDefault="00460570" w:rsidP="00E70118">
            <w:pPr>
              <w:numPr>
                <w:ilvl w:val="0"/>
                <w:numId w:val="33"/>
              </w:numPr>
              <w:spacing w:after="0" w:line="276" w:lineRule="auto"/>
              <w:rPr>
                <w:szCs w:val="24"/>
              </w:rPr>
            </w:pPr>
            <w:r w:rsidRPr="00B06D3D">
              <w:rPr>
                <w:szCs w:val="24"/>
              </w:rPr>
              <w:t>Oral questioning</w:t>
            </w:r>
          </w:p>
          <w:p w:rsidR="00460570" w:rsidRPr="00B06D3D" w:rsidRDefault="00460570" w:rsidP="00E70118">
            <w:pPr>
              <w:numPr>
                <w:ilvl w:val="0"/>
                <w:numId w:val="33"/>
              </w:numPr>
              <w:spacing w:after="0" w:line="276" w:lineRule="auto"/>
              <w:rPr>
                <w:szCs w:val="24"/>
              </w:rPr>
            </w:pPr>
            <w:r w:rsidRPr="00B06D3D">
              <w:rPr>
                <w:szCs w:val="24"/>
              </w:rPr>
              <w:t>Practical tests</w:t>
            </w:r>
          </w:p>
          <w:p w:rsidR="00460570" w:rsidRPr="00B06D3D" w:rsidRDefault="00460570" w:rsidP="00E70118">
            <w:pPr>
              <w:numPr>
                <w:ilvl w:val="0"/>
                <w:numId w:val="33"/>
              </w:numPr>
              <w:spacing w:after="0" w:line="276" w:lineRule="auto"/>
              <w:rPr>
                <w:szCs w:val="24"/>
              </w:rPr>
            </w:pPr>
            <w:r w:rsidRPr="00B06D3D">
              <w:rPr>
                <w:szCs w:val="24"/>
              </w:rPr>
              <w:t xml:space="preserve">Observation </w:t>
            </w:r>
          </w:p>
          <w:p w:rsidR="00460570" w:rsidRPr="00B06D3D" w:rsidRDefault="00460570" w:rsidP="00E70118">
            <w:pPr>
              <w:numPr>
                <w:ilvl w:val="0"/>
                <w:numId w:val="33"/>
              </w:numPr>
              <w:spacing w:after="0" w:line="276" w:lineRule="auto"/>
              <w:rPr>
                <w:szCs w:val="24"/>
              </w:rPr>
            </w:pPr>
            <w:r w:rsidRPr="00B06D3D">
              <w:rPr>
                <w:szCs w:val="24"/>
              </w:rPr>
              <w:t>Supervised exercises</w:t>
            </w:r>
          </w:p>
          <w:p w:rsidR="00460570" w:rsidRPr="00B06D3D" w:rsidRDefault="00460570" w:rsidP="0069325C">
            <w:pPr>
              <w:spacing w:after="0" w:line="276" w:lineRule="auto"/>
              <w:ind w:left="360"/>
              <w:rPr>
                <w:szCs w:val="24"/>
              </w:rPr>
            </w:pPr>
          </w:p>
        </w:tc>
      </w:tr>
    </w:tbl>
    <w:p w:rsidR="00460570" w:rsidRPr="00B06D3D" w:rsidRDefault="00460570" w:rsidP="00460570">
      <w:pPr>
        <w:spacing w:after="200" w:line="276" w:lineRule="auto"/>
        <w:rPr>
          <w:b/>
          <w:szCs w:val="24"/>
        </w:rPr>
      </w:pPr>
    </w:p>
    <w:p w:rsidR="00460570" w:rsidRPr="00B06D3D" w:rsidRDefault="0089502A" w:rsidP="00460570">
      <w:pPr>
        <w:spacing w:after="0" w:line="276" w:lineRule="auto"/>
        <w:rPr>
          <w:b/>
          <w:szCs w:val="24"/>
        </w:rPr>
      </w:pPr>
      <w:r w:rsidRPr="00B06D3D">
        <w:rPr>
          <w:b/>
          <w:szCs w:val="24"/>
        </w:rPr>
        <w:t>Suggested Methods of Instruction</w:t>
      </w:r>
    </w:p>
    <w:p w:rsidR="00460570" w:rsidRPr="00B06D3D" w:rsidRDefault="00460570" w:rsidP="00E3310C">
      <w:pPr>
        <w:numPr>
          <w:ilvl w:val="0"/>
          <w:numId w:val="6"/>
        </w:numPr>
        <w:spacing w:after="0" w:line="276" w:lineRule="auto"/>
        <w:rPr>
          <w:szCs w:val="24"/>
        </w:rPr>
      </w:pPr>
      <w:r w:rsidRPr="00B06D3D">
        <w:rPr>
          <w:szCs w:val="24"/>
        </w:rPr>
        <w:t>Group discussions</w:t>
      </w:r>
    </w:p>
    <w:p w:rsidR="00460570" w:rsidRPr="00B06D3D" w:rsidRDefault="00460570" w:rsidP="00E3310C">
      <w:pPr>
        <w:numPr>
          <w:ilvl w:val="0"/>
          <w:numId w:val="6"/>
        </w:numPr>
        <w:spacing w:after="0" w:line="276" w:lineRule="auto"/>
        <w:rPr>
          <w:szCs w:val="24"/>
        </w:rPr>
      </w:pPr>
      <w:r w:rsidRPr="00B06D3D">
        <w:rPr>
          <w:szCs w:val="24"/>
        </w:rPr>
        <w:t>Demonstration by trainer</w:t>
      </w:r>
    </w:p>
    <w:p w:rsidR="00460570" w:rsidRPr="00B06D3D" w:rsidRDefault="00460570" w:rsidP="00E3310C">
      <w:pPr>
        <w:numPr>
          <w:ilvl w:val="0"/>
          <w:numId w:val="6"/>
        </w:numPr>
        <w:spacing w:after="0" w:line="276" w:lineRule="auto"/>
        <w:rPr>
          <w:szCs w:val="24"/>
        </w:rPr>
      </w:pPr>
      <w:r w:rsidRPr="00B06D3D">
        <w:rPr>
          <w:szCs w:val="24"/>
        </w:rPr>
        <w:t>Online video clips</w:t>
      </w:r>
    </w:p>
    <w:p w:rsidR="00460570" w:rsidRPr="00B06D3D" w:rsidRDefault="00460570" w:rsidP="00E3310C">
      <w:pPr>
        <w:numPr>
          <w:ilvl w:val="0"/>
          <w:numId w:val="6"/>
        </w:numPr>
        <w:spacing w:after="0" w:line="276" w:lineRule="auto"/>
        <w:rPr>
          <w:szCs w:val="24"/>
        </w:rPr>
      </w:pPr>
      <w:r w:rsidRPr="00B06D3D">
        <w:rPr>
          <w:szCs w:val="24"/>
        </w:rPr>
        <w:t>Power point presentation</w:t>
      </w:r>
    </w:p>
    <w:p w:rsidR="00460570" w:rsidRPr="00B06D3D" w:rsidRDefault="00460570" w:rsidP="00E3310C">
      <w:pPr>
        <w:numPr>
          <w:ilvl w:val="0"/>
          <w:numId w:val="6"/>
        </w:numPr>
        <w:spacing w:after="0" w:line="276" w:lineRule="auto"/>
        <w:rPr>
          <w:szCs w:val="24"/>
        </w:rPr>
      </w:pPr>
      <w:r w:rsidRPr="00B06D3D">
        <w:rPr>
          <w:szCs w:val="24"/>
        </w:rPr>
        <w:t>Exercises by trainee</w:t>
      </w:r>
    </w:p>
    <w:p w:rsidR="00460570" w:rsidRPr="00B06D3D" w:rsidRDefault="00460570" w:rsidP="00460570">
      <w:pPr>
        <w:spacing w:after="0" w:line="276" w:lineRule="auto"/>
        <w:rPr>
          <w:b/>
          <w:szCs w:val="24"/>
        </w:rPr>
      </w:pPr>
    </w:p>
    <w:p w:rsidR="00460570" w:rsidRPr="00B06D3D" w:rsidRDefault="00460570" w:rsidP="00460570">
      <w:pPr>
        <w:spacing w:after="0" w:line="276" w:lineRule="auto"/>
        <w:rPr>
          <w:b/>
          <w:szCs w:val="24"/>
        </w:rPr>
      </w:pPr>
      <w:r w:rsidRPr="00B06D3D">
        <w:rPr>
          <w:b/>
          <w:szCs w:val="24"/>
        </w:rPr>
        <w:t>Recommended Resources</w:t>
      </w:r>
    </w:p>
    <w:p w:rsidR="00460570" w:rsidRPr="00B06D3D" w:rsidRDefault="00460570" w:rsidP="00E3310C">
      <w:pPr>
        <w:numPr>
          <w:ilvl w:val="0"/>
          <w:numId w:val="6"/>
        </w:numPr>
        <w:spacing w:after="0" w:line="276" w:lineRule="auto"/>
        <w:rPr>
          <w:szCs w:val="24"/>
        </w:rPr>
      </w:pPr>
      <w:r w:rsidRPr="00B06D3D">
        <w:rPr>
          <w:szCs w:val="24"/>
        </w:rPr>
        <w:t>Scientific Calculators</w:t>
      </w:r>
    </w:p>
    <w:p w:rsidR="00460570" w:rsidRPr="00B06D3D" w:rsidRDefault="00460570" w:rsidP="00E3310C">
      <w:pPr>
        <w:numPr>
          <w:ilvl w:val="0"/>
          <w:numId w:val="6"/>
        </w:numPr>
        <w:spacing w:after="0" w:line="276" w:lineRule="auto"/>
        <w:rPr>
          <w:szCs w:val="24"/>
        </w:rPr>
      </w:pPr>
      <w:r w:rsidRPr="00B06D3D">
        <w:rPr>
          <w:szCs w:val="24"/>
        </w:rPr>
        <w:t>Relevant reference materials</w:t>
      </w:r>
    </w:p>
    <w:p w:rsidR="00460570" w:rsidRPr="00B06D3D" w:rsidRDefault="00460570" w:rsidP="00E3310C">
      <w:pPr>
        <w:numPr>
          <w:ilvl w:val="0"/>
          <w:numId w:val="6"/>
        </w:numPr>
        <w:spacing w:after="0" w:line="276" w:lineRule="auto"/>
        <w:rPr>
          <w:szCs w:val="24"/>
        </w:rPr>
      </w:pPr>
      <w:r w:rsidRPr="00B06D3D">
        <w:rPr>
          <w:szCs w:val="24"/>
        </w:rPr>
        <w:t>Stationeries</w:t>
      </w:r>
    </w:p>
    <w:p w:rsidR="00460570" w:rsidRPr="00B06D3D" w:rsidRDefault="00460570" w:rsidP="00E3310C">
      <w:pPr>
        <w:numPr>
          <w:ilvl w:val="0"/>
          <w:numId w:val="6"/>
        </w:numPr>
        <w:spacing w:after="0" w:line="276" w:lineRule="auto"/>
        <w:rPr>
          <w:szCs w:val="24"/>
        </w:rPr>
      </w:pPr>
      <w:r w:rsidRPr="00B06D3D">
        <w:rPr>
          <w:szCs w:val="24"/>
        </w:rPr>
        <w:t>Relevant practical materials</w:t>
      </w:r>
    </w:p>
    <w:p w:rsidR="00460570" w:rsidRPr="00B06D3D" w:rsidRDefault="00460570" w:rsidP="00E3310C">
      <w:pPr>
        <w:numPr>
          <w:ilvl w:val="0"/>
          <w:numId w:val="6"/>
        </w:numPr>
        <w:spacing w:after="0" w:line="276" w:lineRule="auto"/>
        <w:rPr>
          <w:szCs w:val="24"/>
        </w:rPr>
      </w:pPr>
      <w:r w:rsidRPr="00B06D3D">
        <w:rPr>
          <w:szCs w:val="24"/>
        </w:rPr>
        <w:t xml:space="preserve">Dice </w:t>
      </w:r>
    </w:p>
    <w:p w:rsidR="005054CB" w:rsidRPr="00B06D3D" w:rsidRDefault="00460570" w:rsidP="00E3310C">
      <w:pPr>
        <w:numPr>
          <w:ilvl w:val="0"/>
          <w:numId w:val="6"/>
        </w:numPr>
        <w:spacing w:after="0" w:line="276" w:lineRule="auto"/>
        <w:rPr>
          <w:szCs w:val="24"/>
        </w:rPr>
      </w:pPr>
      <w:r w:rsidRPr="00B06D3D">
        <w:rPr>
          <w:szCs w:val="24"/>
        </w:rPr>
        <w:t>Computers with internet connection</w:t>
      </w:r>
      <w:bookmarkStart w:id="56" w:name="_Toc525323386"/>
    </w:p>
    <w:p w:rsidR="005054CB" w:rsidRPr="00B06D3D" w:rsidRDefault="005054CB">
      <w:pPr>
        <w:spacing w:after="200" w:line="276" w:lineRule="auto"/>
        <w:rPr>
          <w:szCs w:val="24"/>
        </w:rPr>
      </w:pPr>
      <w:r w:rsidRPr="00B06D3D">
        <w:rPr>
          <w:szCs w:val="24"/>
        </w:rPr>
        <w:br w:type="page"/>
      </w:r>
    </w:p>
    <w:p w:rsidR="005054CB" w:rsidRPr="00B06D3D" w:rsidRDefault="00460570" w:rsidP="00335595">
      <w:pPr>
        <w:pStyle w:val="Heading2"/>
        <w:rPr>
          <w:rFonts w:cs="Times New Roman"/>
        </w:rPr>
      </w:pPr>
      <w:bookmarkStart w:id="57" w:name="_Toc69470719"/>
      <w:r w:rsidRPr="00B06D3D">
        <w:rPr>
          <w:rFonts w:cs="Times New Roman"/>
        </w:rPr>
        <w:t>MATERIAL SCIENCE AND PERFORM METALLURGICAL PROCESSES</w:t>
      </w:r>
      <w:bookmarkEnd w:id="55"/>
      <w:bookmarkEnd w:id="56"/>
      <w:bookmarkEnd w:id="57"/>
    </w:p>
    <w:p w:rsidR="00ED020E" w:rsidRPr="00B06D3D" w:rsidRDefault="00ED020E" w:rsidP="00460570">
      <w:pPr>
        <w:spacing w:after="200" w:line="276" w:lineRule="auto"/>
        <w:rPr>
          <w:b/>
          <w:szCs w:val="24"/>
        </w:rPr>
      </w:pPr>
    </w:p>
    <w:p w:rsidR="005054CB" w:rsidRPr="00B06D3D" w:rsidRDefault="005054CB" w:rsidP="00460570">
      <w:pPr>
        <w:spacing w:after="200" w:line="276" w:lineRule="auto"/>
        <w:rPr>
          <w:b/>
          <w:szCs w:val="24"/>
        </w:rPr>
      </w:pPr>
      <w:r w:rsidRPr="00B06D3D">
        <w:rPr>
          <w:b/>
          <w:szCs w:val="24"/>
        </w:rPr>
        <w:t xml:space="preserve">UNIT CODE: </w:t>
      </w:r>
      <w:r w:rsidR="00AC42DE" w:rsidRPr="00B06D3D">
        <w:rPr>
          <w:szCs w:val="24"/>
        </w:rPr>
        <w:t>ENG/CU/WEF/CC/06/6</w:t>
      </w:r>
    </w:p>
    <w:p w:rsidR="00460570" w:rsidRPr="00B06D3D" w:rsidRDefault="00460570" w:rsidP="00AC42DE">
      <w:pPr>
        <w:spacing w:after="0" w:line="276" w:lineRule="auto"/>
        <w:rPr>
          <w:b/>
          <w:szCs w:val="24"/>
        </w:rPr>
      </w:pPr>
      <w:r w:rsidRPr="00B06D3D">
        <w:rPr>
          <w:b/>
          <w:szCs w:val="24"/>
        </w:rPr>
        <w:t>Relationship to Occupational Standards</w:t>
      </w:r>
    </w:p>
    <w:p w:rsidR="00460570" w:rsidRPr="00B06D3D" w:rsidRDefault="00460570" w:rsidP="00AC42DE">
      <w:pPr>
        <w:spacing w:before="120" w:after="0"/>
        <w:rPr>
          <w:szCs w:val="24"/>
        </w:rPr>
      </w:pPr>
      <w:r w:rsidRPr="00B06D3D">
        <w:rPr>
          <w:szCs w:val="24"/>
        </w:rPr>
        <w:t>This unit addresses the unit of competency: Apply material science and perform metallurgical processes</w:t>
      </w:r>
    </w:p>
    <w:p w:rsidR="00AC42DE" w:rsidRPr="00B06D3D" w:rsidRDefault="00AC42DE" w:rsidP="00AC42DE">
      <w:pPr>
        <w:spacing w:after="0" w:line="276" w:lineRule="auto"/>
        <w:rPr>
          <w:b/>
          <w:szCs w:val="24"/>
        </w:rPr>
      </w:pPr>
    </w:p>
    <w:p w:rsidR="00460570" w:rsidRPr="00B06D3D" w:rsidRDefault="00460570" w:rsidP="00460570">
      <w:pPr>
        <w:spacing w:after="200" w:line="276" w:lineRule="auto"/>
        <w:rPr>
          <w:b/>
          <w:szCs w:val="24"/>
        </w:rPr>
      </w:pPr>
      <w:r w:rsidRPr="00B06D3D">
        <w:rPr>
          <w:b/>
          <w:szCs w:val="24"/>
        </w:rPr>
        <w:t xml:space="preserve">Duration of Unit: </w:t>
      </w:r>
      <w:r w:rsidRPr="00B06D3D">
        <w:rPr>
          <w:szCs w:val="24"/>
        </w:rPr>
        <w:t>75 hours</w:t>
      </w:r>
    </w:p>
    <w:p w:rsidR="00460570" w:rsidRPr="00B06D3D" w:rsidRDefault="00460570" w:rsidP="00460570">
      <w:pPr>
        <w:tabs>
          <w:tab w:val="left" w:pos="2880"/>
        </w:tabs>
        <w:spacing w:before="120" w:after="120"/>
        <w:rPr>
          <w:b/>
          <w:szCs w:val="24"/>
        </w:rPr>
      </w:pPr>
      <w:r w:rsidRPr="00B06D3D">
        <w:rPr>
          <w:b/>
          <w:szCs w:val="24"/>
        </w:rPr>
        <w:t xml:space="preserve">Unit </w:t>
      </w:r>
      <w:r w:rsidRPr="00B06D3D">
        <w:rPr>
          <w:b/>
          <w:noProof/>
          <w:szCs w:val="24"/>
        </w:rPr>
        <w:t>Description</w:t>
      </w:r>
      <w:r w:rsidRPr="00B06D3D">
        <w:rPr>
          <w:b/>
          <w:szCs w:val="24"/>
        </w:rPr>
        <w:t xml:space="preserve">: </w:t>
      </w:r>
    </w:p>
    <w:p w:rsidR="00460570" w:rsidRPr="00B06D3D" w:rsidRDefault="00460570" w:rsidP="00460570">
      <w:pPr>
        <w:jc w:val="both"/>
        <w:rPr>
          <w:b/>
          <w:szCs w:val="24"/>
        </w:rPr>
      </w:pPr>
      <w:r w:rsidRPr="00B06D3D">
        <w:rPr>
          <w:szCs w:val="24"/>
        </w:rPr>
        <w:t xml:space="preserve">The learner will be introduced to performing material testing and metallurgical processes. It involves </w:t>
      </w:r>
      <w:r w:rsidR="005054CB" w:rsidRPr="00B06D3D">
        <w:rPr>
          <w:szCs w:val="24"/>
        </w:rPr>
        <w:t>analysing</w:t>
      </w:r>
      <w:r w:rsidRPr="00B06D3D">
        <w:rPr>
          <w:szCs w:val="24"/>
        </w:rPr>
        <w:t xml:space="preserve"> properties of engineering materials, performing extraction processes, producing iron materials, ceramics, composites and alloys, performing heat treatment, material testing and identifying corrosion and its prevention </w:t>
      </w:r>
    </w:p>
    <w:p w:rsidR="00460570" w:rsidRPr="00B06D3D" w:rsidRDefault="00460570" w:rsidP="00460570">
      <w:pPr>
        <w:spacing w:after="200" w:line="276" w:lineRule="auto"/>
        <w:rPr>
          <w:b/>
          <w:szCs w:val="24"/>
        </w:rPr>
      </w:pPr>
      <w:r w:rsidRPr="00B06D3D">
        <w:rPr>
          <w:b/>
          <w:szCs w:val="24"/>
        </w:rPr>
        <w:t>Summary of Learning Outcomes</w:t>
      </w:r>
    </w:p>
    <w:p w:rsidR="00460570" w:rsidRPr="00B06D3D" w:rsidRDefault="00460570" w:rsidP="00E70118">
      <w:pPr>
        <w:pStyle w:val="ListParagraph"/>
        <w:numPr>
          <w:ilvl w:val="0"/>
          <w:numId w:val="71"/>
        </w:numPr>
        <w:tabs>
          <w:tab w:val="clear" w:pos="1440"/>
        </w:tabs>
        <w:spacing w:after="160"/>
        <w:ind w:left="900" w:hanging="450"/>
        <w:rPr>
          <w:rFonts w:ascii="Times New Roman" w:hAnsi="Times New Roman" w:cs="Times New Roman"/>
          <w:sz w:val="24"/>
          <w:szCs w:val="24"/>
        </w:rPr>
      </w:pPr>
      <w:r w:rsidRPr="00B06D3D">
        <w:rPr>
          <w:rFonts w:ascii="Times New Roman" w:hAnsi="Times New Roman" w:cs="Times New Roman"/>
          <w:sz w:val="24"/>
          <w:szCs w:val="24"/>
        </w:rPr>
        <w:t>Analyze properties of engineering materials</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sz w:val="24"/>
          <w:szCs w:val="24"/>
        </w:rPr>
        <w:t>Perform ore extraction processes</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sz w:val="24"/>
          <w:szCs w:val="24"/>
        </w:rPr>
        <w:t>Produce iron materials</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noProof/>
          <w:sz w:val="24"/>
          <w:szCs w:val="24"/>
        </w:rPr>
        <w:t>Produce alloy materials</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noProof/>
          <w:sz w:val="24"/>
          <w:szCs w:val="24"/>
        </w:rPr>
        <w:t>Produce non-ferrous materials</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noProof/>
          <w:sz w:val="24"/>
          <w:szCs w:val="24"/>
        </w:rPr>
        <w:t>Produce ceramics materials</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noProof/>
          <w:sz w:val="24"/>
          <w:szCs w:val="24"/>
        </w:rPr>
        <w:t>Produce composite materials</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noProof/>
          <w:sz w:val="24"/>
          <w:szCs w:val="24"/>
        </w:rPr>
        <w:t>Utilise other engineering materials</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noProof/>
          <w:sz w:val="24"/>
          <w:szCs w:val="24"/>
        </w:rPr>
        <w:t>Perform heat treatment</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sz w:val="24"/>
          <w:szCs w:val="24"/>
        </w:rPr>
        <w:t>Perform material testing</w:t>
      </w:r>
    </w:p>
    <w:p w:rsidR="00460570" w:rsidRPr="00B06D3D" w:rsidRDefault="00460570" w:rsidP="00E70118">
      <w:pPr>
        <w:pStyle w:val="ListParagraph"/>
        <w:numPr>
          <w:ilvl w:val="0"/>
          <w:numId w:val="71"/>
        </w:numPr>
        <w:spacing w:after="160"/>
        <w:ind w:left="900" w:hanging="450"/>
        <w:rPr>
          <w:rFonts w:ascii="Times New Roman" w:hAnsi="Times New Roman" w:cs="Times New Roman"/>
          <w:sz w:val="24"/>
          <w:szCs w:val="24"/>
        </w:rPr>
      </w:pPr>
      <w:r w:rsidRPr="00B06D3D">
        <w:rPr>
          <w:rFonts w:ascii="Times New Roman" w:hAnsi="Times New Roman" w:cs="Times New Roman"/>
          <w:sz w:val="24"/>
          <w:szCs w:val="24"/>
        </w:rPr>
        <w:t>Prevent material corrosion</w:t>
      </w:r>
    </w:p>
    <w:p w:rsidR="00460570" w:rsidRPr="00B06D3D" w:rsidRDefault="00460570" w:rsidP="00460570">
      <w:pPr>
        <w:spacing w:after="0" w:line="276" w:lineRule="auto"/>
        <w:rPr>
          <w:szCs w:val="24"/>
        </w:rPr>
      </w:pPr>
    </w:p>
    <w:p w:rsidR="00460570" w:rsidRPr="00B06D3D" w:rsidRDefault="00460570" w:rsidP="00460570">
      <w:pPr>
        <w:spacing w:after="200" w:line="276" w:lineRule="auto"/>
        <w:rPr>
          <w:b/>
          <w:szCs w:val="24"/>
        </w:rPr>
      </w:pPr>
      <w:r w:rsidRPr="00B06D3D">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60570" w:rsidRPr="00B06D3D" w:rsidTr="0069325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5054CB">
            <w:pPr>
              <w:spacing w:after="0" w:line="240" w:lineRule="auto"/>
              <w:jc w:val="center"/>
              <w:rPr>
                <w:b/>
                <w:szCs w:val="24"/>
              </w:rPr>
            </w:pPr>
            <w:r w:rsidRPr="00B06D3D">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5054CB">
            <w:pPr>
              <w:spacing w:after="0" w:line="240" w:lineRule="auto"/>
              <w:jc w:val="center"/>
              <w:rPr>
                <w:b/>
                <w:szCs w:val="24"/>
              </w:rPr>
            </w:pPr>
            <w:r w:rsidRPr="00B06D3D">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60570" w:rsidRPr="00B06D3D" w:rsidRDefault="00460570" w:rsidP="005054CB">
            <w:pPr>
              <w:spacing w:after="0" w:line="240" w:lineRule="auto"/>
              <w:jc w:val="center"/>
              <w:rPr>
                <w:b/>
                <w:szCs w:val="24"/>
              </w:rPr>
            </w:pPr>
            <w:r w:rsidRPr="00B06D3D">
              <w:rPr>
                <w:b/>
                <w:szCs w:val="24"/>
              </w:rPr>
              <w:t>Suggested Assessment Methods</w:t>
            </w:r>
          </w:p>
        </w:tc>
      </w:tr>
      <w:tr w:rsidR="00460570" w:rsidRPr="00B06D3D" w:rsidTr="0069325C">
        <w:trPr>
          <w:trHeight w:val="440"/>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5054CB" w:rsidP="00E70118">
            <w:pPr>
              <w:pStyle w:val="ListParagraph"/>
              <w:numPr>
                <w:ilvl w:val="1"/>
                <w:numId w:val="85"/>
              </w:numPr>
              <w:spacing w:after="160" w:line="240" w:lineRule="auto"/>
              <w:rPr>
                <w:rFonts w:ascii="Times New Roman" w:hAnsi="Times New Roman" w:cs="Times New Roman"/>
                <w:sz w:val="24"/>
                <w:szCs w:val="24"/>
              </w:rPr>
            </w:pPr>
            <w:r w:rsidRPr="00B06D3D">
              <w:rPr>
                <w:rFonts w:ascii="Times New Roman" w:hAnsi="Times New Roman" w:cs="Times New Roman"/>
                <w:sz w:val="24"/>
                <w:szCs w:val="24"/>
              </w:rPr>
              <w:t>Analyze properties of</w:t>
            </w:r>
            <w:r w:rsidR="00460570" w:rsidRPr="00B06D3D">
              <w:rPr>
                <w:rFonts w:ascii="Times New Roman" w:hAnsi="Times New Roman" w:cs="Times New Roman"/>
                <w:sz w:val="24"/>
                <w:szCs w:val="24"/>
              </w:rPr>
              <w:t xml:space="preserve"> engineering materials</w:t>
            </w:r>
          </w:p>
          <w:p w:rsidR="00460570" w:rsidRPr="00B06D3D" w:rsidRDefault="00460570" w:rsidP="005054CB">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CC7F0B">
            <w:pPr>
              <w:pStyle w:val="ListParagraph"/>
              <w:numPr>
                <w:ilvl w:val="1"/>
                <w:numId w:val="5"/>
              </w:numPr>
              <w:spacing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Engineering materials is identified as per the procedures  </w:t>
            </w:r>
          </w:p>
          <w:p w:rsidR="00460570" w:rsidRPr="00B06D3D" w:rsidRDefault="00460570" w:rsidP="00CC7F0B">
            <w:pPr>
              <w:pStyle w:val="ListParagraph"/>
              <w:numPr>
                <w:ilvl w:val="1"/>
                <w:numId w:val="5"/>
              </w:numPr>
              <w:spacing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Physical properties of engineering material</w:t>
            </w:r>
          </w:p>
          <w:p w:rsidR="00460570" w:rsidRPr="00B06D3D" w:rsidRDefault="00460570" w:rsidP="00CC7F0B">
            <w:pPr>
              <w:pStyle w:val="ListParagraph"/>
              <w:numPr>
                <w:ilvl w:val="1"/>
                <w:numId w:val="5"/>
              </w:numPr>
              <w:spacing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Mechanical properties of engineering materials </w:t>
            </w:r>
          </w:p>
          <w:p w:rsidR="00460570" w:rsidRPr="00B06D3D" w:rsidRDefault="00460570" w:rsidP="00CC7F0B">
            <w:pPr>
              <w:numPr>
                <w:ilvl w:val="0"/>
                <w:numId w:val="5"/>
              </w:numPr>
              <w:spacing w:after="0" w:line="240" w:lineRule="auto"/>
              <w:ind w:left="589" w:hanging="589"/>
              <w:rPr>
                <w:szCs w:val="24"/>
              </w:rPr>
            </w:pPr>
            <w:r w:rsidRPr="00B06D3D">
              <w:rPr>
                <w:szCs w:val="24"/>
              </w:rPr>
              <w:t>Crystal structure  of materials</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40" w:lineRule="auto"/>
              <w:rPr>
                <w:szCs w:val="24"/>
              </w:rPr>
            </w:pPr>
            <w:r w:rsidRPr="00B06D3D">
              <w:rPr>
                <w:szCs w:val="24"/>
              </w:rPr>
              <w:t>Written tests</w:t>
            </w:r>
          </w:p>
          <w:p w:rsidR="00460570" w:rsidRPr="00B06D3D" w:rsidRDefault="00460570" w:rsidP="00E70118">
            <w:pPr>
              <w:numPr>
                <w:ilvl w:val="0"/>
                <w:numId w:val="33"/>
              </w:numPr>
              <w:spacing w:after="0" w:line="240" w:lineRule="auto"/>
              <w:rPr>
                <w:szCs w:val="24"/>
              </w:rPr>
            </w:pPr>
            <w:r w:rsidRPr="00B06D3D">
              <w:rPr>
                <w:szCs w:val="24"/>
              </w:rPr>
              <w:t>Oral questioning</w:t>
            </w:r>
          </w:p>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5054CB">
            <w:pPr>
              <w:spacing w:after="0" w:line="240" w:lineRule="auto"/>
              <w:rPr>
                <w:szCs w:val="24"/>
              </w:rPr>
            </w:pPr>
          </w:p>
        </w:tc>
      </w:tr>
      <w:tr w:rsidR="00460570" w:rsidRPr="00B06D3D" w:rsidTr="0069325C">
        <w:trPr>
          <w:trHeight w:val="440"/>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1"/>
                <w:numId w:val="85"/>
              </w:numPr>
              <w:tabs>
                <w:tab w:val="num" w:pos="1440"/>
              </w:tabs>
              <w:spacing w:after="160" w:line="240" w:lineRule="auto"/>
              <w:ind w:left="427"/>
              <w:rPr>
                <w:rFonts w:ascii="Times New Roman" w:hAnsi="Times New Roman" w:cs="Times New Roman"/>
                <w:sz w:val="24"/>
                <w:szCs w:val="24"/>
              </w:rPr>
            </w:pPr>
            <w:r w:rsidRPr="00B06D3D">
              <w:rPr>
                <w:rFonts w:ascii="Times New Roman" w:hAnsi="Times New Roman" w:cs="Times New Roman"/>
                <w:sz w:val="24"/>
                <w:szCs w:val="24"/>
              </w:rPr>
              <w:t>Perform ore extraction processes</w:t>
            </w:r>
          </w:p>
          <w:p w:rsidR="00460570" w:rsidRPr="00B06D3D" w:rsidRDefault="00460570" w:rsidP="005054CB">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0"/>
                <w:numId w:val="42"/>
              </w:numPr>
              <w:spacing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Safety measures in metal extraction</w:t>
            </w:r>
          </w:p>
          <w:p w:rsidR="00460570" w:rsidRPr="00B06D3D" w:rsidRDefault="00460570" w:rsidP="00E70118">
            <w:pPr>
              <w:pStyle w:val="ListParagraph"/>
              <w:numPr>
                <w:ilvl w:val="0"/>
                <w:numId w:val="42"/>
              </w:numPr>
              <w:spacing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Method of metal extraction </w:t>
            </w:r>
          </w:p>
          <w:p w:rsidR="00460570" w:rsidRPr="00B06D3D" w:rsidRDefault="00460570" w:rsidP="00E70118">
            <w:pPr>
              <w:pStyle w:val="ListParagraph"/>
              <w:numPr>
                <w:ilvl w:val="0"/>
                <w:numId w:val="42"/>
              </w:numPr>
              <w:spacing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Procedure in metal extraction processes </w:t>
            </w:r>
          </w:p>
          <w:p w:rsidR="00460570" w:rsidRPr="00B06D3D" w:rsidRDefault="00460570" w:rsidP="00E70118">
            <w:pPr>
              <w:pStyle w:val="ListParagraph"/>
              <w:numPr>
                <w:ilvl w:val="0"/>
                <w:numId w:val="42"/>
              </w:numPr>
              <w:spacing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Storing of metal Extraction by- products</w:t>
            </w:r>
          </w:p>
          <w:p w:rsidR="00460570" w:rsidRPr="00B06D3D" w:rsidRDefault="00460570" w:rsidP="00E70118">
            <w:pPr>
              <w:pStyle w:val="ListParagraph"/>
              <w:numPr>
                <w:ilvl w:val="0"/>
                <w:numId w:val="42"/>
              </w:numPr>
              <w:spacing w:after="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Disposing extraction by- products</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40" w:lineRule="auto"/>
              <w:rPr>
                <w:szCs w:val="24"/>
              </w:rPr>
            </w:pPr>
            <w:r w:rsidRPr="00B06D3D">
              <w:rPr>
                <w:szCs w:val="24"/>
              </w:rPr>
              <w:t>Written tests</w:t>
            </w:r>
          </w:p>
          <w:p w:rsidR="00460570" w:rsidRPr="00B06D3D" w:rsidRDefault="00460570" w:rsidP="00E70118">
            <w:pPr>
              <w:numPr>
                <w:ilvl w:val="0"/>
                <w:numId w:val="33"/>
              </w:numPr>
              <w:spacing w:after="0" w:line="240" w:lineRule="auto"/>
              <w:rPr>
                <w:szCs w:val="24"/>
              </w:rPr>
            </w:pPr>
            <w:r w:rsidRPr="00B06D3D">
              <w:rPr>
                <w:szCs w:val="24"/>
              </w:rPr>
              <w:t>Oral questioning</w:t>
            </w:r>
          </w:p>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5054CB">
            <w:pPr>
              <w:spacing w:after="0" w:line="240" w:lineRule="auto"/>
              <w:rPr>
                <w:szCs w:val="24"/>
              </w:rPr>
            </w:pPr>
          </w:p>
          <w:p w:rsidR="00460570" w:rsidRPr="00B06D3D" w:rsidRDefault="00460570" w:rsidP="005054CB">
            <w:pPr>
              <w:spacing w:after="0" w:line="240" w:lineRule="auto"/>
              <w:rPr>
                <w:szCs w:val="24"/>
              </w:rPr>
            </w:pP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1"/>
                <w:numId w:val="85"/>
              </w:numPr>
              <w:tabs>
                <w:tab w:val="num" w:pos="1440"/>
              </w:tabs>
              <w:spacing w:after="160" w:line="240" w:lineRule="auto"/>
              <w:ind w:left="427"/>
              <w:rPr>
                <w:rFonts w:ascii="Times New Roman" w:hAnsi="Times New Roman" w:cs="Times New Roman"/>
                <w:sz w:val="24"/>
                <w:szCs w:val="24"/>
              </w:rPr>
            </w:pPr>
            <w:r w:rsidRPr="00B06D3D">
              <w:rPr>
                <w:rFonts w:ascii="Times New Roman" w:hAnsi="Times New Roman" w:cs="Times New Roman"/>
                <w:sz w:val="24"/>
                <w:szCs w:val="24"/>
              </w:rPr>
              <w:t>Produce iron materials</w:t>
            </w:r>
          </w:p>
          <w:p w:rsidR="00460570" w:rsidRPr="00B06D3D" w:rsidRDefault="00460570" w:rsidP="005054CB">
            <w:pPr>
              <w:tabs>
                <w:tab w:val="num" w:pos="360"/>
                <w:tab w:val="num" w:pos="427"/>
                <w:tab w:val="num" w:pos="877"/>
                <w:tab w:val="left" w:pos="1346"/>
                <w:tab w:val="left" w:pos="2317"/>
              </w:tabs>
              <w:spacing w:after="0" w:line="240" w:lineRule="auto"/>
              <w:ind w:left="427" w:right="58" w:hanging="360"/>
              <w:rPr>
                <w:szCs w:val="24"/>
              </w:rPr>
            </w:pPr>
          </w:p>
          <w:p w:rsidR="00460570" w:rsidRPr="00B06D3D" w:rsidRDefault="00460570" w:rsidP="005054CB">
            <w:pPr>
              <w:pStyle w:val="ListParagraph"/>
              <w:tabs>
                <w:tab w:val="num" w:pos="360"/>
                <w:tab w:val="num" w:pos="877"/>
                <w:tab w:val="left" w:pos="1346"/>
              </w:tabs>
              <w:spacing w:line="240" w:lineRule="auto"/>
              <w:ind w:left="427" w:right="58" w:hanging="36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CC7F0B">
            <w:pPr>
              <w:pStyle w:val="ListParagraph"/>
              <w:numPr>
                <w:ilvl w:val="0"/>
                <w:numId w:val="5"/>
              </w:numPr>
              <w:tabs>
                <w:tab w:val="left" w:pos="-6318"/>
              </w:tabs>
              <w:spacing w:after="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Ore smelting processes.</w:t>
            </w:r>
          </w:p>
          <w:p w:rsidR="00460570" w:rsidRPr="00B06D3D" w:rsidRDefault="00460570" w:rsidP="00CC7F0B">
            <w:pPr>
              <w:pStyle w:val="ListParagraph"/>
              <w:numPr>
                <w:ilvl w:val="0"/>
                <w:numId w:val="5"/>
              </w:numPr>
              <w:tabs>
                <w:tab w:val="left" w:pos="-6318"/>
              </w:tabs>
              <w:spacing w:after="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Composition of iron</w:t>
            </w:r>
          </w:p>
          <w:p w:rsidR="00460570" w:rsidRPr="00B06D3D" w:rsidRDefault="00460570" w:rsidP="00CC7F0B">
            <w:pPr>
              <w:pStyle w:val="ListParagraph"/>
              <w:numPr>
                <w:ilvl w:val="0"/>
                <w:numId w:val="5"/>
              </w:numPr>
              <w:tabs>
                <w:tab w:val="left" w:pos="-6318"/>
              </w:tabs>
              <w:spacing w:after="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Method of producing iron material</w:t>
            </w:r>
          </w:p>
          <w:p w:rsidR="00460570" w:rsidRPr="00B06D3D" w:rsidRDefault="00460570" w:rsidP="00CC7F0B">
            <w:pPr>
              <w:pStyle w:val="ListParagraph"/>
              <w:numPr>
                <w:ilvl w:val="0"/>
                <w:numId w:val="5"/>
              </w:numPr>
              <w:tabs>
                <w:tab w:val="left" w:pos="-6318"/>
              </w:tabs>
              <w:spacing w:after="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Refinement processes </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Oral questioning</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E70118">
            <w:pPr>
              <w:numPr>
                <w:ilvl w:val="0"/>
                <w:numId w:val="33"/>
              </w:numPr>
              <w:spacing w:after="0" w:line="240" w:lineRule="auto"/>
              <w:rPr>
                <w:szCs w:val="24"/>
              </w:rPr>
            </w:pPr>
            <w:r w:rsidRPr="00B06D3D">
              <w:rPr>
                <w:szCs w:val="24"/>
              </w:rPr>
              <w:t>Written tests</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1"/>
                <w:numId w:val="85"/>
              </w:numPr>
              <w:tabs>
                <w:tab w:val="num" w:pos="1440"/>
              </w:tabs>
              <w:spacing w:after="160" w:line="240" w:lineRule="auto"/>
              <w:ind w:left="427"/>
              <w:rPr>
                <w:rFonts w:ascii="Times New Roman" w:hAnsi="Times New Roman" w:cs="Times New Roman"/>
                <w:sz w:val="24"/>
                <w:szCs w:val="24"/>
              </w:rPr>
            </w:pPr>
            <w:r w:rsidRPr="00B06D3D">
              <w:rPr>
                <w:rFonts w:ascii="Times New Roman" w:hAnsi="Times New Roman" w:cs="Times New Roman"/>
                <w:noProof/>
                <w:sz w:val="24"/>
                <w:szCs w:val="24"/>
              </w:rPr>
              <w:t>Produce alloy materials</w:t>
            </w:r>
          </w:p>
          <w:p w:rsidR="00460570" w:rsidRPr="00B06D3D" w:rsidRDefault="00460570" w:rsidP="005054CB">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CC7F0B">
            <w:pPr>
              <w:pStyle w:val="ListParagraph"/>
              <w:numPr>
                <w:ilvl w:val="1"/>
                <w:numId w:val="5"/>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Tools and equipment for alloy production</w:t>
            </w:r>
          </w:p>
          <w:p w:rsidR="00460570" w:rsidRPr="00B06D3D" w:rsidRDefault="00460570" w:rsidP="00CC7F0B">
            <w:pPr>
              <w:pStyle w:val="ListParagraph"/>
              <w:numPr>
                <w:ilvl w:val="1"/>
                <w:numId w:val="5"/>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Alloy formation process</w:t>
            </w:r>
          </w:p>
          <w:p w:rsidR="00460570" w:rsidRPr="00B06D3D" w:rsidRDefault="00460570" w:rsidP="00CC7F0B">
            <w:pPr>
              <w:numPr>
                <w:ilvl w:val="0"/>
                <w:numId w:val="5"/>
              </w:numPr>
              <w:spacing w:after="0" w:line="240" w:lineRule="auto"/>
              <w:ind w:left="589" w:hanging="589"/>
              <w:rPr>
                <w:szCs w:val="24"/>
              </w:rPr>
            </w:pPr>
            <w:r w:rsidRPr="00B06D3D">
              <w:rPr>
                <w:szCs w:val="24"/>
              </w:rPr>
              <w:t>Testing alloy products quality</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Oral questioning</w:t>
            </w:r>
          </w:p>
          <w:p w:rsidR="00460570" w:rsidRPr="00B06D3D" w:rsidRDefault="00460570" w:rsidP="00E70118">
            <w:pPr>
              <w:numPr>
                <w:ilvl w:val="0"/>
                <w:numId w:val="33"/>
              </w:numPr>
              <w:spacing w:after="0" w:line="240" w:lineRule="auto"/>
              <w:rPr>
                <w:szCs w:val="24"/>
              </w:rPr>
            </w:pPr>
            <w:r w:rsidRPr="00B06D3D">
              <w:rPr>
                <w:szCs w:val="24"/>
              </w:rPr>
              <w:t>Practical tests</w:t>
            </w:r>
          </w:p>
          <w:p w:rsidR="00460570" w:rsidRPr="00B06D3D" w:rsidRDefault="00460570" w:rsidP="00E70118">
            <w:pPr>
              <w:numPr>
                <w:ilvl w:val="0"/>
                <w:numId w:val="33"/>
              </w:numPr>
              <w:spacing w:after="0" w:line="240" w:lineRule="auto"/>
              <w:rPr>
                <w:szCs w:val="24"/>
              </w:rPr>
            </w:pPr>
            <w:r w:rsidRPr="00B06D3D">
              <w:rPr>
                <w:szCs w:val="24"/>
              </w:rPr>
              <w:t xml:space="preserve">Observation </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E70118">
            <w:pPr>
              <w:numPr>
                <w:ilvl w:val="0"/>
                <w:numId w:val="33"/>
              </w:numPr>
              <w:spacing w:after="0" w:line="240" w:lineRule="auto"/>
              <w:rPr>
                <w:szCs w:val="24"/>
              </w:rPr>
            </w:pPr>
            <w:r w:rsidRPr="00B06D3D">
              <w:rPr>
                <w:szCs w:val="24"/>
              </w:rPr>
              <w:t>Written tests</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1"/>
                <w:numId w:val="85"/>
              </w:numPr>
              <w:tabs>
                <w:tab w:val="num" w:pos="1440"/>
              </w:tabs>
              <w:spacing w:after="160" w:line="240" w:lineRule="auto"/>
              <w:ind w:left="427"/>
              <w:rPr>
                <w:rFonts w:ascii="Times New Roman" w:hAnsi="Times New Roman" w:cs="Times New Roman"/>
                <w:sz w:val="24"/>
                <w:szCs w:val="24"/>
              </w:rPr>
            </w:pPr>
            <w:r w:rsidRPr="00B06D3D">
              <w:rPr>
                <w:rFonts w:ascii="Times New Roman" w:hAnsi="Times New Roman" w:cs="Times New Roman"/>
                <w:noProof/>
                <w:sz w:val="24"/>
                <w:szCs w:val="24"/>
              </w:rPr>
              <w:t>Produce non-ferrous materials</w:t>
            </w:r>
          </w:p>
          <w:p w:rsidR="00460570" w:rsidRPr="00B06D3D" w:rsidRDefault="00460570" w:rsidP="005054CB">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Extraction of Non-ferrous materials </w:t>
            </w:r>
          </w:p>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Smelting and purifying of extracted non-ferrous material </w:t>
            </w:r>
          </w:p>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Testing Non-ferrous material</w:t>
            </w:r>
          </w:p>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Identifying Alloying elements for non-ferrous materials </w:t>
            </w:r>
          </w:p>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Alloy formation process </w:t>
            </w:r>
          </w:p>
          <w:p w:rsidR="00460570" w:rsidRPr="00B06D3D" w:rsidRDefault="00460570" w:rsidP="00E70118">
            <w:pPr>
              <w:numPr>
                <w:ilvl w:val="1"/>
                <w:numId w:val="41"/>
              </w:numPr>
              <w:spacing w:after="0" w:line="240" w:lineRule="auto"/>
              <w:ind w:left="589" w:hanging="589"/>
              <w:rPr>
                <w:szCs w:val="24"/>
              </w:rPr>
            </w:pPr>
            <w:r w:rsidRPr="00B06D3D">
              <w:rPr>
                <w:szCs w:val="24"/>
              </w:rPr>
              <w:t>Testing of Alloys for non-ferrous material</w:t>
            </w:r>
          </w:p>
        </w:tc>
        <w:tc>
          <w:tcPr>
            <w:tcW w:w="2790" w:type="dxa"/>
            <w:tcBorders>
              <w:top w:val="single" w:sz="4" w:space="0" w:color="auto"/>
              <w:left w:val="single" w:sz="4" w:space="0" w:color="auto"/>
              <w:bottom w:val="single" w:sz="4" w:space="0" w:color="auto"/>
              <w:right w:val="single" w:sz="4" w:space="0" w:color="auto"/>
            </w:tcBorders>
            <w:hideMark/>
          </w:tcPr>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E70118">
            <w:pPr>
              <w:numPr>
                <w:ilvl w:val="0"/>
                <w:numId w:val="33"/>
              </w:numPr>
              <w:spacing w:after="0" w:line="240" w:lineRule="auto"/>
              <w:rPr>
                <w:szCs w:val="24"/>
              </w:rPr>
            </w:pPr>
            <w:r w:rsidRPr="00B06D3D">
              <w:rPr>
                <w:szCs w:val="24"/>
              </w:rPr>
              <w:t>Written tests</w:t>
            </w:r>
          </w:p>
          <w:p w:rsidR="00460570" w:rsidRPr="00B06D3D" w:rsidRDefault="00460570" w:rsidP="00E70118">
            <w:pPr>
              <w:numPr>
                <w:ilvl w:val="0"/>
                <w:numId w:val="33"/>
              </w:numPr>
              <w:spacing w:after="0" w:line="240" w:lineRule="auto"/>
              <w:rPr>
                <w:szCs w:val="24"/>
              </w:rPr>
            </w:pPr>
            <w:r w:rsidRPr="00B06D3D">
              <w:rPr>
                <w:szCs w:val="24"/>
              </w:rPr>
              <w:t>Practical test</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1"/>
                <w:numId w:val="85"/>
              </w:numPr>
              <w:spacing w:after="160" w:line="240" w:lineRule="auto"/>
              <w:ind w:left="427"/>
              <w:rPr>
                <w:rFonts w:ascii="Times New Roman" w:hAnsi="Times New Roman" w:cs="Times New Roman"/>
                <w:sz w:val="24"/>
                <w:szCs w:val="24"/>
              </w:rPr>
            </w:pPr>
            <w:r w:rsidRPr="00B06D3D">
              <w:rPr>
                <w:rFonts w:ascii="Times New Roman" w:hAnsi="Times New Roman" w:cs="Times New Roman"/>
                <w:noProof/>
                <w:sz w:val="24"/>
                <w:szCs w:val="24"/>
              </w:rPr>
              <w:t>Produce ceramics materials</w:t>
            </w:r>
          </w:p>
          <w:p w:rsidR="00460570" w:rsidRPr="00B06D3D" w:rsidRDefault="00460570" w:rsidP="005054CB">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1"/>
                <w:numId w:val="73"/>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 Composition of ceramic materials </w:t>
            </w:r>
          </w:p>
          <w:p w:rsidR="00460570" w:rsidRPr="00B06D3D" w:rsidRDefault="00460570" w:rsidP="00E70118">
            <w:pPr>
              <w:pStyle w:val="ListParagraph"/>
              <w:numPr>
                <w:ilvl w:val="1"/>
                <w:numId w:val="73"/>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Manufacturing process for ceramics</w:t>
            </w:r>
          </w:p>
          <w:p w:rsidR="00460570" w:rsidRPr="00B06D3D" w:rsidRDefault="00460570" w:rsidP="00E70118">
            <w:pPr>
              <w:pStyle w:val="ListParagraph"/>
              <w:numPr>
                <w:ilvl w:val="1"/>
                <w:numId w:val="73"/>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Production of Ceramic materials</w:t>
            </w:r>
          </w:p>
          <w:p w:rsidR="00460570" w:rsidRPr="00B06D3D" w:rsidRDefault="00460570" w:rsidP="00E70118">
            <w:pPr>
              <w:numPr>
                <w:ilvl w:val="1"/>
                <w:numId w:val="41"/>
              </w:numPr>
              <w:spacing w:after="0" w:line="240" w:lineRule="auto"/>
              <w:ind w:left="589" w:hanging="589"/>
              <w:rPr>
                <w:szCs w:val="24"/>
              </w:rPr>
            </w:pPr>
            <w:r w:rsidRPr="00B06D3D">
              <w:rPr>
                <w:szCs w:val="24"/>
              </w:rPr>
              <w:t>Finishing processes for ceramic materials</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E70118">
            <w:pPr>
              <w:numPr>
                <w:ilvl w:val="0"/>
                <w:numId w:val="33"/>
              </w:numPr>
              <w:spacing w:after="0" w:line="240" w:lineRule="auto"/>
              <w:rPr>
                <w:szCs w:val="24"/>
              </w:rPr>
            </w:pPr>
            <w:r w:rsidRPr="00B06D3D">
              <w:rPr>
                <w:szCs w:val="24"/>
              </w:rPr>
              <w:t>Written tests</w:t>
            </w:r>
          </w:p>
          <w:p w:rsidR="00460570" w:rsidRPr="00B06D3D" w:rsidRDefault="00460570" w:rsidP="00E70118">
            <w:pPr>
              <w:numPr>
                <w:ilvl w:val="0"/>
                <w:numId w:val="33"/>
              </w:numPr>
              <w:spacing w:after="0" w:line="240" w:lineRule="auto"/>
              <w:rPr>
                <w:szCs w:val="24"/>
              </w:rPr>
            </w:pPr>
            <w:r w:rsidRPr="00B06D3D">
              <w:rPr>
                <w:szCs w:val="24"/>
              </w:rPr>
              <w:t>Practical test</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85"/>
              </w:numPr>
              <w:spacing w:after="160" w:line="240" w:lineRule="auto"/>
              <w:ind w:left="427"/>
              <w:rPr>
                <w:rFonts w:ascii="Times New Roman" w:hAnsi="Times New Roman" w:cs="Times New Roman"/>
                <w:sz w:val="24"/>
                <w:szCs w:val="24"/>
              </w:rPr>
            </w:pPr>
            <w:r w:rsidRPr="00B06D3D">
              <w:rPr>
                <w:rFonts w:ascii="Times New Roman" w:hAnsi="Times New Roman" w:cs="Times New Roman"/>
                <w:noProof/>
                <w:sz w:val="24"/>
                <w:szCs w:val="24"/>
              </w:rPr>
              <w:t>Produce composite materials</w:t>
            </w:r>
          </w:p>
          <w:p w:rsidR="00460570" w:rsidRPr="00B06D3D" w:rsidRDefault="00460570" w:rsidP="005054CB">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Types of composites</w:t>
            </w:r>
          </w:p>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Elements involve in composite formation</w:t>
            </w:r>
          </w:p>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Formation process of composites</w:t>
            </w:r>
          </w:p>
          <w:p w:rsidR="00460570" w:rsidRPr="00B06D3D" w:rsidRDefault="00460570" w:rsidP="00E70118">
            <w:pPr>
              <w:numPr>
                <w:ilvl w:val="1"/>
                <w:numId w:val="41"/>
              </w:numPr>
              <w:spacing w:after="0" w:line="240" w:lineRule="auto"/>
              <w:ind w:left="589" w:hanging="589"/>
              <w:rPr>
                <w:szCs w:val="24"/>
              </w:rPr>
            </w:pPr>
            <w:r w:rsidRPr="00B06D3D">
              <w:rPr>
                <w:szCs w:val="24"/>
              </w:rPr>
              <w:t>Testing of composite materials</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E70118">
            <w:pPr>
              <w:numPr>
                <w:ilvl w:val="0"/>
                <w:numId w:val="33"/>
              </w:numPr>
              <w:spacing w:after="0" w:line="240" w:lineRule="auto"/>
              <w:rPr>
                <w:szCs w:val="24"/>
              </w:rPr>
            </w:pPr>
            <w:r w:rsidRPr="00B06D3D">
              <w:rPr>
                <w:szCs w:val="24"/>
              </w:rPr>
              <w:t>Written tests</w:t>
            </w:r>
          </w:p>
          <w:p w:rsidR="00460570" w:rsidRPr="00B06D3D" w:rsidRDefault="00460570" w:rsidP="00E70118">
            <w:pPr>
              <w:numPr>
                <w:ilvl w:val="0"/>
                <w:numId w:val="33"/>
              </w:numPr>
              <w:spacing w:after="0" w:line="240" w:lineRule="auto"/>
              <w:rPr>
                <w:szCs w:val="24"/>
              </w:rPr>
            </w:pPr>
            <w:r w:rsidRPr="00B06D3D">
              <w:rPr>
                <w:szCs w:val="24"/>
              </w:rPr>
              <w:t>Practical test</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85"/>
              </w:numPr>
              <w:spacing w:after="0" w:line="240" w:lineRule="auto"/>
              <w:ind w:left="427"/>
              <w:rPr>
                <w:rFonts w:ascii="Times New Roman" w:hAnsi="Times New Roman" w:cs="Times New Roman"/>
                <w:sz w:val="24"/>
                <w:szCs w:val="24"/>
              </w:rPr>
            </w:pPr>
            <w:r w:rsidRPr="00B06D3D">
              <w:rPr>
                <w:rFonts w:ascii="Times New Roman" w:hAnsi="Times New Roman" w:cs="Times New Roman"/>
                <w:noProof/>
                <w:sz w:val="24"/>
                <w:szCs w:val="24"/>
              </w:rPr>
              <w:t>Utilise other engineering materials</w:t>
            </w:r>
          </w:p>
          <w:p w:rsidR="00460570" w:rsidRPr="00B06D3D" w:rsidRDefault="00460570" w:rsidP="005054CB">
            <w:pPr>
              <w:tabs>
                <w:tab w:val="num" w:pos="877"/>
              </w:tabs>
              <w:spacing w:after="0"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1"/>
                <w:numId w:val="41"/>
              </w:numPr>
              <w:tabs>
                <w:tab w:val="left" w:pos="-6318"/>
              </w:tabs>
              <w:spacing w:before="120" w:after="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Identifying and selecting engineering materials</w:t>
            </w:r>
          </w:p>
          <w:p w:rsidR="00460570" w:rsidRPr="00B06D3D" w:rsidRDefault="00460570" w:rsidP="00E70118">
            <w:pPr>
              <w:pStyle w:val="ListParagraph"/>
              <w:numPr>
                <w:ilvl w:val="1"/>
                <w:numId w:val="41"/>
              </w:numPr>
              <w:tabs>
                <w:tab w:val="left" w:pos="-6318"/>
              </w:tabs>
              <w:spacing w:before="120" w:after="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Developing operation plan </w:t>
            </w:r>
          </w:p>
          <w:p w:rsidR="00460570" w:rsidRPr="00B06D3D" w:rsidRDefault="00460570" w:rsidP="00E70118">
            <w:pPr>
              <w:pStyle w:val="ListParagraph"/>
              <w:numPr>
                <w:ilvl w:val="1"/>
                <w:numId w:val="41"/>
              </w:numPr>
              <w:tabs>
                <w:tab w:val="left" w:pos="-6318"/>
              </w:tabs>
              <w:spacing w:before="120" w:after="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Setting up production machine </w:t>
            </w:r>
          </w:p>
          <w:p w:rsidR="00460570" w:rsidRPr="00B06D3D" w:rsidRDefault="00460570" w:rsidP="00E70118">
            <w:pPr>
              <w:pStyle w:val="ListParagraph"/>
              <w:numPr>
                <w:ilvl w:val="1"/>
                <w:numId w:val="41"/>
              </w:numPr>
              <w:tabs>
                <w:tab w:val="left" w:pos="-6318"/>
              </w:tabs>
              <w:spacing w:before="120" w:after="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Setting production parameters </w:t>
            </w:r>
          </w:p>
          <w:p w:rsidR="00460570" w:rsidRPr="00B06D3D" w:rsidRDefault="00460570" w:rsidP="00E70118">
            <w:pPr>
              <w:numPr>
                <w:ilvl w:val="1"/>
                <w:numId w:val="41"/>
              </w:numPr>
              <w:spacing w:after="0" w:line="240" w:lineRule="auto"/>
              <w:ind w:left="589" w:hanging="589"/>
              <w:rPr>
                <w:szCs w:val="24"/>
              </w:rPr>
            </w:pPr>
            <w:r w:rsidRPr="00B06D3D">
              <w:rPr>
                <w:szCs w:val="24"/>
              </w:rPr>
              <w:t>Production process for engineering materials</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E70118">
            <w:pPr>
              <w:numPr>
                <w:ilvl w:val="0"/>
                <w:numId w:val="33"/>
              </w:numPr>
              <w:spacing w:after="0" w:line="240" w:lineRule="auto"/>
              <w:rPr>
                <w:szCs w:val="24"/>
              </w:rPr>
            </w:pPr>
            <w:r w:rsidRPr="00B06D3D">
              <w:rPr>
                <w:szCs w:val="24"/>
              </w:rPr>
              <w:t>Written tests</w:t>
            </w:r>
          </w:p>
          <w:p w:rsidR="00460570" w:rsidRPr="00B06D3D" w:rsidRDefault="00460570" w:rsidP="00E70118">
            <w:pPr>
              <w:numPr>
                <w:ilvl w:val="0"/>
                <w:numId w:val="33"/>
              </w:numPr>
              <w:spacing w:after="0" w:line="240" w:lineRule="auto"/>
              <w:rPr>
                <w:szCs w:val="24"/>
              </w:rPr>
            </w:pPr>
            <w:r w:rsidRPr="00B06D3D">
              <w:rPr>
                <w:szCs w:val="24"/>
              </w:rPr>
              <w:t>Practical test</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85"/>
              </w:numPr>
              <w:spacing w:after="160" w:line="240" w:lineRule="auto"/>
              <w:ind w:left="427"/>
              <w:rPr>
                <w:rFonts w:ascii="Times New Roman" w:hAnsi="Times New Roman" w:cs="Times New Roman"/>
                <w:sz w:val="24"/>
                <w:szCs w:val="24"/>
              </w:rPr>
            </w:pPr>
            <w:r w:rsidRPr="00B06D3D">
              <w:rPr>
                <w:rFonts w:ascii="Times New Roman" w:hAnsi="Times New Roman" w:cs="Times New Roman"/>
                <w:noProof/>
                <w:sz w:val="24"/>
                <w:szCs w:val="24"/>
              </w:rPr>
              <w:t>Perform heat treatment</w:t>
            </w:r>
          </w:p>
          <w:p w:rsidR="00460570" w:rsidRPr="00B06D3D" w:rsidRDefault="00460570" w:rsidP="005054CB">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Safety practices procedures</w:t>
            </w:r>
          </w:p>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Heat treatment processes </w:t>
            </w:r>
          </w:p>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Procedure in heat treatment processes</w:t>
            </w:r>
          </w:p>
          <w:p w:rsidR="00460570" w:rsidRPr="00B06D3D" w:rsidRDefault="00460570" w:rsidP="00E70118">
            <w:pPr>
              <w:numPr>
                <w:ilvl w:val="1"/>
                <w:numId w:val="41"/>
              </w:numPr>
              <w:spacing w:after="0" w:line="240" w:lineRule="auto"/>
              <w:ind w:left="589" w:hanging="589"/>
              <w:rPr>
                <w:szCs w:val="24"/>
              </w:rPr>
            </w:pPr>
            <w:r w:rsidRPr="00B06D3D">
              <w:rPr>
                <w:szCs w:val="24"/>
              </w:rPr>
              <w:t xml:space="preserve">Operations of heat treatment of metals </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E70118">
            <w:pPr>
              <w:numPr>
                <w:ilvl w:val="0"/>
                <w:numId w:val="33"/>
              </w:numPr>
              <w:spacing w:after="0" w:line="240" w:lineRule="auto"/>
              <w:rPr>
                <w:szCs w:val="24"/>
              </w:rPr>
            </w:pPr>
            <w:r w:rsidRPr="00B06D3D">
              <w:rPr>
                <w:szCs w:val="24"/>
              </w:rPr>
              <w:t>Written tests</w:t>
            </w:r>
          </w:p>
          <w:p w:rsidR="00460570" w:rsidRPr="00B06D3D" w:rsidRDefault="00460570" w:rsidP="00E70118">
            <w:pPr>
              <w:numPr>
                <w:ilvl w:val="0"/>
                <w:numId w:val="33"/>
              </w:numPr>
              <w:spacing w:after="0" w:line="240" w:lineRule="auto"/>
              <w:rPr>
                <w:szCs w:val="24"/>
              </w:rPr>
            </w:pPr>
            <w:r w:rsidRPr="00B06D3D">
              <w:rPr>
                <w:szCs w:val="24"/>
              </w:rPr>
              <w:t>Practical test</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85"/>
              </w:numPr>
              <w:spacing w:after="160" w:line="240" w:lineRule="auto"/>
              <w:ind w:left="427"/>
              <w:rPr>
                <w:rFonts w:ascii="Times New Roman" w:hAnsi="Times New Roman" w:cs="Times New Roman"/>
                <w:sz w:val="24"/>
                <w:szCs w:val="24"/>
              </w:rPr>
            </w:pPr>
            <w:r w:rsidRPr="00B06D3D">
              <w:rPr>
                <w:rFonts w:ascii="Times New Roman" w:hAnsi="Times New Roman" w:cs="Times New Roman"/>
                <w:sz w:val="24"/>
                <w:szCs w:val="24"/>
              </w:rPr>
              <w:t>Perform material testing</w:t>
            </w:r>
          </w:p>
          <w:p w:rsidR="00460570" w:rsidRPr="00B06D3D" w:rsidRDefault="00460570" w:rsidP="005054CB">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Material testing methods </w:t>
            </w:r>
          </w:p>
          <w:p w:rsidR="00460570" w:rsidRPr="00B06D3D" w:rsidRDefault="00460570"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Procedure of material testing </w:t>
            </w:r>
          </w:p>
          <w:p w:rsidR="00460570" w:rsidRPr="00B06D3D" w:rsidRDefault="00A745A1" w:rsidP="00E70118">
            <w:pPr>
              <w:pStyle w:val="ListParagraph"/>
              <w:numPr>
                <w:ilvl w:val="1"/>
                <w:numId w:val="41"/>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Analyzing</w:t>
            </w:r>
            <w:r w:rsidR="00C91D57" w:rsidRPr="00B06D3D">
              <w:rPr>
                <w:rFonts w:ascii="Times New Roman" w:hAnsi="Times New Roman" w:cs="Times New Roman"/>
                <w:sz w:val="24"/>
                <w:szCs w:val="24"/>
              </w:rPr>
              <w:t xml:space="preserve"> </w:t>
            </w:r>
            <w:r w:rsidRPr="00B06D3D">
              <w:rPr>
                <w:rFonts w:ascii="Times New Roman" w:hAnsi="Times New Roman" w:cs="Times New Roman"/>
                <w:sz w:val="24"/>
                <w:szCs w:val="24"/>
              </w:rPr>
              <w:t xml:space="preserve">material </w:t>
            </w:r>
            <w:r w:rsidR="00460570" w:rsidRPr="00B06D3D">
              <w:rPr>
                <w:rFonts w:ascii="Times New Roman" w:hAnsi="Times New Roman" w:cs="Times New Roman"/>
                <w:sz w:val="24"/>
                <w:szCs w:val="24"/>
              </w:rPr>
              <w:t xml:space="preserve">testing results </w:t>
            </w:r>
          </w:p>
          <w:p w:rsidR="00460570" w:rsidRPr="00B06D3D" w:rsidRDefault="00460570" w:rsidP="00E70118">
            <w:pPr>
              <w:numPr>
                <w:ilvl w:val="1"/>
                <w:numId w:val="41"/>
              </w:numPr>
              <w:spacing w:after="0" w:line="240" w:lineRule="auto"/>
              <w:ind w:left="589" w:hanging="589"/>
              <w:rPr>
                <w:szCs w:val="24"/>
              </w:rPr>
            </w:pPr>
            <w:r w:rsidRPr="00B06D3D">
              <w:rPr>
                <w:szCs w:val="24"/>
              </w:rPr>
              <w:t>Material testing equipment are taken care of and maintained.</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E70118">
            <w:pPr>
              <w:numPr>
                <w:ilvl w:val="0"/>
                <w:numId w:val="33"/>
              </w:numPr>
              <w:spacing w:after="0" w:line="240" w:lineRule="auto"/>
              <w:rPr>
                <w:szCs w:val="24"/>
              </w:rPr>
            </w:pPr>
            <w:r w:rsidRPr="00B06D3D">
              <w:rPr>
                <w:szCs w:val="24"/>
              </w:rPr>
              <w:t>Written tests</w:t>
            </w:r>
          </w:p>
          <w:p w:rsidR="00460570" w:rsidRPr="00B06D3D" w:rsidRDefault="00460570" w:rsidP="00E70118">
            <w:pPr>
              <w:numPr>
                <w:ilvl w:val="0"/>
                <w:numId w:val="33"/>
              </w:numPr>
              <w:spacing w:after="0" w:line="240" w:lineRule="auto"/>
              <w:rPr>
                <w:szCs w:val="24"/>
              </w:rPr>
            </w:pPr>
            <w:r w:rsidRPr="00B06D3D">
              <w:rPr>
                <w:szCs w:val="24"/>
              </w:rPr>
              <w:t>Practical test</w:t>
            </w:r>
          </w:p>
        </w:tc>
      </w:tr>
      <w:tr w:rsidR="00460570" w:rsidRPr="00B06D3D" w:rsidTr="0069325C">
        <w:trPr>
          <w:trHeight w:val="755"/>
        </w:trPr>
        <w:tc>
          <w:tcPr>
            <w:tcW w:w="2538"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0"/>
                <w:numId w:val="85"/>
              </w:numPr>
              <w:spacing w:after="160" w:line="240" w:lineRule="auto"/>
              <w:ind w:left="427"/>
              <w:rPr>
                <w:rFonts w:ascii="Times New Roman" w:hAnsi="Times New Roman" w:cs="Times New Roman"/>
                <w:sz w:val="24"/>
                <w:szCs w:val="24"/>
              </w:rPr>
            </w:pPr>
            <w:r w:rsidRPr="00B06D3D">
              <w:rPr>
                <w:rFonts w:ascii="Times New Roman" w:hAnsi="Times New Roman" w:cs="Times New Roman"/>
                <w:sz w:val="24"/>
                <w:szCs w:val="24"/>
              </w:rPr>
              <w:t>Corrosion and its prevention</w:t>
            </w:r>
          </w:p>
        </w:tc>
        <w:tc>
          <w:tcPr>
            <w:tcW w:w="423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pStyle w:val="ListParagraph"/>
              <w:numPr>
                <w:ilvl w:val="1"/>
                <w:numId w:val="85"/>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Safety observation during corrosion prevention</w:t>
            </w:r>
          </w:p>
          <w:p w:rsidR="00460570" w:rsidRPr="00B06D3D" w:rsidRDefault="00460570" w:rsidP="00E70118">
            <w:pPr>
              <w:pStyle w:val="ListParagraph"/>
              <w:numPr>
                <w:ilvl w:val="1"/>
                <w:numId w:val="85"/>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Corrosion type is identified</w:t>
            </w:r>
          </w:p>
          <w:p w:rsidR="00460570" w:rsidRPr="00B06D3D" w:rsidRDefault="00460570" w:rsidP="00E70118">
            <w:pPr>
              <w:pStyle w:val="ListParagraph"/>
              <w:numPr>
                <w:ilvl w:val="1"/>
                <w:numId w:val="85"/>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Causes of corrosion</w:t>
            </w:r>
          </w:p>
          <w:p w:rsidR="00460570" w:rsidRPr="00B06D3D" w:rsidRDefault="00460570" w:rsidP="00E70118">
            <w:pPr>
              <w:pStyle w:val="ListParagraph"/>
              <w:numPr>
                <w:ilvl w:val="1"/>
                <w:numId w:val="85"/>
              </w:numPr>
              <w:tabs>
                <w:tab w:val="left" w:pos="-6318"/>
              </w:tabs>
              <w:spacing w:before="120" w:after="120" w:line="240" w:lineRule="auto"/>
              <w:ind w:left="589" w:hanging="589"/>
              <w:rPr>
                <w:rFonts w:ascii="Times New Roman" w:hAnsi="Times New Roman" w:cs="Times New Roman"/>
                <w:sz w:val="24"/>
                <w:szCs w:val="24"/>
              </w:rPr>
            </w:pPr>
            <w:r w:rsidRPr="00B06D3D">
              <w:rPr>
                <w:rFonts w:ascii="Times New Roman" w:hAnsi="Times New Roman" w:cs="Times New Roman"/>
                <w:sz w:val="24"/>
                <w:szCs w:val="24"/>
              </w:rPr>
              <w:t xml:space="preserve">Methods of corrosion prevention </w:t>
            </w:r>
          </w:p>
          <w:p w:rsidR="00460570" w:rsidRPr="00B06D3D" w:rsidRDefault="00460570" w:rsidP="00E70118">
            <w:pPr>
              <w:numPr>
                <w:ilvl w:val="1"/>
                <w:numId w:val="85"/>
              </w:numPr>
              <w:spacing w:after="0" w:line="240" w:lineRule="auto"/>
              <w:ind w:left="589" w:hanging="589"/>
              <w:rPr>
                <w:szCs w:val="24"/>
              </w:rPr>
            </w:pPr>
            <w:r w:rsidRPr="00B06D3D">
              <w:rPr>
                <w:szCs w:val="24"/>
              </w:rPr>
              <w:t>Corrosion prevention</w:t>
            </w:r>
          </w:p>
        </w:tc>
        <w:tc>
          <w:tcPr>
            <w:tcW w:w="2790" w:type="dxa"/>
            <w:tcBorders>
              <w:top w:val="single" w:sz="4" w:space="0" w:color="auto"/>
              <w:left w:val="single" w:sz="4" w:space="0" w:color="auto"/>
              <w:bottom w:val="single" w:sz="4" w:space="0" w:color="auto"/>
              <w:right w:val="single" w:sz="4" w:space="0" w:color="auto"/>
            </w:tcBorders>
          </w:tcPr>
          <w:p w:rsidR="00460570" w:rsidRPr="00B06D3D" w:rsidRDefault="00460570" w:rsidP="00E70118">
            <w:pPr>
              <w:numPr>
                <w:ilvl w:val="0"/>
                <w:numId w:val="33"/>
              </w:numPr>
              <w:spacing w:after="0" w:line="240" w:lineRule="auto"/>
              <w:rPr>
                <w:szCs w:val="24"/>
              </w:rPr>
            </w:pPr>
            <w:r w:rsidRPr="00B06D3D">
              <w:rPr>
                <w:szCs w:val="24"/>
              </w:rPr>
              <w:t>Assignments</w:t>
            </w:r>
          </w:p>
          <w:p w:rsidR="00460570" w:rsidRPr="00B06D3D" w:rsidRDefault="00460570" w:rsidP="00E70118">
            <w:pPr>
              <w:numPr>
                <w:ilvl w:val="0"/>
                <w:numId w:val="33"/>
              </w:numPr>
              <w:spacing w:after="0" w:line="240" w:lineRule="auto"/>
              <w:rPr>
                <w:szCs w:val="24"/>
              </w:rPr>
            </w:pPr>
            <w:r w:rsidRPr="00B06D3D">
              <w:rPr>
                <w:szCs w:val="24"/>
              </w:rPr>
              <w:t>Supervised exercises</w:t>
            </w:r>
          </w:p>
          <w:p w:rsidR="00460570" w:rsidRPr="00B06D3D" w:rsidRDefault="00460570" w:rsidP="00E70118">
            <w:pPr>
              <w:numPr>
                <w:ilvl w:val="0"/>
                <w:numId w:val="33"/>
              </w:numPr>
              <w:spacing w:after="0" w:line="240" w:lineRule="auto"/>
              <w:rPr>
                <w:szCs w:val="24"/>
              </w:rPr>
            </w:pPr>
            <w:r w:rsidRPr="00B06D3D">
              <w:rPr>
                <w:szCs w:val="24"/>
              </w:rPr>
              <w:t>Written tests</w:t>
            </w:r>
          </w:p>
          <w:p w:rsidR="00460570" w:rsidRPr="00B06D3D" w:rsidRDefault="00460570" w:rsidP="00E70118">
            <w:pPr>
              <w:numPr>
                <w:ilvl w:val="0"/>
                <w:numId w:val="33"/>
              </w:numPr>
              <w:spacing w:after="0" w:line="240" w:lineRule="auto"/>
              <w:rPr>
                <w:szCs w:val="24"/>
              </w:rPr>
            </w:pPr>
            <w:r w:rsidRPr="00B06D3D">
              <w:rPr>
                <w:szCs w:val="24"/>
              </w:rPr>
              <w:t>Practical test</w:t>
            </w:r>
          </w:p>
        </w:tc>
      </w:tr>
    </w:tbl>
    <w:p w:rsidR="00460570" w:rsidRPr="00B06D3D" w:rsidRDefault="00460570" w:rsidP="005054CB">
      <w:pPr>
        <w:spacing w:after="200" w:line="240" w:lineRule="auto"/>
        <w:rPr>
          <w:b/>
          <w:szCs w:val="24"/>
        </w:rPr>
      </w:pPr>
    </w:p>
    <w:p w:rsidR="00460570" w:rsidRPr="00B06D3D" w:rsidRDefault="0089502A" w:rsidP="00460570">
      <w:pPr>
        <w:spacing w:after="0" w:line="276" w:lineRule="auto"/>
        <w:jc w:val="both"/>
        <w:rPr>
          <w:b/>
          <w:szCs w:val="24"/>
        </w:rPr>
      </w:pPr>
      <w:r w:rsidRPr="00B06D3D">
        <w:rPr>
          <w:b/>
          <w:szCs w:val="24"/>
        </w:rPr>
        <w:t>Suggested Methods of Instruction</w:t>
      </w:r>
    </w:p>
    <w:p w:rsidR="00460570" w:rsidRPr="00B06D3D" w:rsidRDefault="00460570" w:rsidP="00E70118">
      <w:pPr>
        <w:pStyle w:val="ListParagraph"/>
        <w:numPr>
          <w:ilvl w:val="0"/>
          <w:numId w:val="68"/>
        </w:numPr>
        <w:spacing w:after="0"/>
        <w:rPr>
          <w:rFonts w:ascii="Times New Roman" w:hAnsi="Times New Roman" w:cs="Times New Roman"/>
          <w:sz w:val="24"/>
          <w:szCs w:val="24"/>
        </w:rPr>
      </w:pPr>
      <w:r w:rsidRPr="00B06D3D">
        <w:rPr>
          <w:rFonts w:ascii="Times New Roman" w:hAnsi="Times New Roman" w:cs="Times New Roman"/>
          <w:sz w:val="24"/>
          <w:szCs w:val="24"/>
        </w:rPr>
        <w:t>Demonstration by trainer</w:t>
      </w:r>
    </w:p>
    <w:p w:rsidR="00460570" w:rsidRPr="00B06D3D" w:rsidRDefault="00460570" w:rsidP="00E70118">
      <w:pPr>
        <w:numPr>
          <w:ilvl w:val="0"/>
          <w:numId w:val="68"/>
        </w:numPr>
        <w:spacing w:after="0" w:line="276" w:lineRule="auto"/>
        <w:rPr>
          <w:szCs w:val="24"/>
        </w:rPr>
      </w:pPr>
      <w:r w:rsidRPr="00B06D3D">
        <w:rPr>
          <w:szCs w:val="24"/>
        </w:rPr>
        <w:t>Discussions</w:t>
      </w:r>
    </w:p>
    <w:p w:rsidR="00460570" w:rsidRPr="00B06D3D" w:rsidRDefault="00460570" w:rsidP="00E70118">
      <w:pPr>
        <w:numPr>
          <w:ilvl w:val="0"/>
          <w:numId w:val="68"/>
        </w:numPr>
        <w:spacing w:after="0" w:line="276" w:lineRule="auto"/>
        <w:rPr>
          <w:szCs w:val="24"/>
        </w:rPr>
      </w:pPr>
      <w:r w:rsidRPr="00B06D3D">
        <w:rPr>
          <w:szCs w:val="24"/>
        </w:rPr>
        <w:t>Practical work by trainee(s)</w:t>
      </w:r>
    </w:p>
    <w:p w:rsidR="00460570" w:rsidRPr="00B06D3D" w:rsidRDefault="00460570" w:rsidP="00E70118">
      <w:pPr>
        <w:numPr>
          <w:ilvl w:val="0"/>
          <w:numId w:val="68"/>
        </w:numPr>
        <w:spacing w:after="0" w:line="276" w:lineRule="auto"/>
        <w:rPr>
          <w:szCs w:val="24"/>
        </w:rPr>
      </w:pPr>
      <w:r w:rsidRPr="00B06D3D">
        <w:rPr>
          <w:szCs w:val="24"/>
        </w:rPr>
        <w:t>Exercises</w:t>
      </w:r>
    </w:p>
    <w:p w:rsidR="00460570" w:rsidRPr="00B06D3D" w:rsidRDefault="00460570" w:rsidP="00E70118">
      <w:pPr>
        <w:pStyle w:val="ListParagraph"/>
        <w:numPr>
          <w:ilvl w:val="0"/>
          <w:numId w:val="68"/>
        </w:numPr>
        <w:spacing w:after="160"/>
        <w:rPr>
          <w:rFonts w:ascii="Times New Roman" w:hAnsi="Times New Roman" w:cs="Times New Roman"/>
          <w:sz w:val="24"/>
          <w:szCs w:val="24"/>
        </w:rPr>
      </w:pPr>
      <w:r w:rsidRPr="00B06D3D">
        <w:rPr>
          <w:rFonts w:ascii="Times New Roman" w:hAnsi="Times New Roman" w:cs="Times New Roman"/>
          <w:sz w:val="24"/>
          <w:szCs w:val="24"/>
        </w:rPr>
        <w:t>Industrial visits</w:t>
      </w:r>
    </w:p>
    <w:p w:rsidR="00460570" w:rsidRPr="00B06D3D" w:rsidRDefault="00460570" w:rsidP="00E70118">
      <w:pPr>
        <w:pStyle w:val="ListParagraph"/>
        <w:numPr>
          <w:ilvl w:val="0"/>
          <w:numId w:val="68"/>
        </w:numPr>
        <w:spacing w:after="160"/>
        <w:rPr>
          <w:rFonts w:ascii="Times New Roman" w:hAnsi="Times New Roman" w:cs="Times New Roman"/>
          <w:sz w:val="24"/>
          <w:szCs w:val="24"/>
        </w:rPr>
      </w:pPr>
      <w:r w:rsidRPr="00B06D3D">
        <w:rPr>
          <w:rFonts w:ascii="Times New Roman" w:hAnsi="Times New Roman" w:cs="Times New Roman"/>
          <w:sz w:val="24"/>
          <w:szCs w:val="24"/>
        </w:rPr>
        <w:t>YouTube for teaching/learning and inspiration</w:t>
      </w:r>
    </w:p>
    <w:p w:rsidR="00460570" w:rsidRPr="00B06D3D" w:rsidRDefault="00460570" w:rsidP="00E70118">
      <w:pPr>
        <w:pStyle w:val="ListParagraph"/>
        <w:numPr>
          <w:ilvl w:val="0"/>
          <w:numId w:val="68"/>
        </w:numPr>
        <w:spacing w:after="160"/>
        <w:rPr>
          <w:rFonts w:ascii="Times New Roman" w:hAnsi="Times New Roman" w:cs="Times New Roman"/>
          <w:sz w:val="24"/>
          <w:szCs w:val="24"/>
        </w:rPr>
      </w:pPr>
      <w:r w:rsidRPr="00B06D3D">
        <w:rPr>
          <w:rFonts w:ascii="Times New Roman" w:hAnsi="Times New Roman" w:cs="Times New Roman"/>
          <w:sz w:val="24"/>
          <w:szCs w:val="24"/>
        </w:rPr>
        <w:t>Simulation</w:t>
      </w:r>
    </w:p>
    <w:p w:rsidR="00460570" w:rsidRPr="00B06D3D" w:rsidRDefault="00460570" w:rsidP="00E70118">
      <w:pPr>
        <w:pStyle w:val="ListParagraph"/>
        <w:numPr>
          <w:ilvl w:val="0"/>
          <w:numId w:val="68"/>
        </w:numPr>
        <w:spacing w:after="160"/>
        <w:rPr>
          <w:rFonts w:ascii="Times New Roman" w:hAnsi="Times New Roman" w:cs="Times New Roman"/>
          <w:sz w:val="24"/>
          <w:szCs w:val="24"/>
        </w:rPr>
      </w:pPr>
      <w:r w:rsidRPr="00B06D3D">
        <w:rPr>
          <w:rFonts w:ascii="Times New Roman" w:hAnsi="Times New Roman" w:cs="Times New Roman"/>
          <w:sz w:val="24"/>
          <w:szCs w:val="24"/>
        </w:rPr>
        <w:t>Power point presentation</w:t>
      </w:r>
    </w:p>
    <w:p w:rsidR="00460570" w:rsidRPr="00B06D3D" w:rsidRDefault="00460570" w:rsidP="005054CB">
      <w:pPr>
        <w:pStyle w:val="ListParagraph"/>
        <w:spacing w:after="0"/>
        <w:ind w:left="0"/>
        <w:rPr>
          <w:rFonts w:ascii="Times New Roman" w:hAnsi="Times New Roman" w:cs="Times New Roman"/>
          <w:sz w:val="24"/>
          <w:szCs w:val="24"/>
        </w:rPr>
      </w:pPr>
    </w:p>
    <w:p w:rsidR="00460570" w:rsidRPr="00B06D3D" w:rsidRDefault="00460570" w:rsidP="00460570">
      <w:pPr>
        <w:spacing w:line="276" w:lineRule="auto"/>
        <w:rPr>
          <w:b/>
          <w:szCs w:val="24"/>
        </w:rPr>
      </w:pPr>
      <w:r w:rsidRPr="00B06D3D">
        <w:rPr>
          <w:b/>
          <w:szCs w:val="24"/>
        </w:rPr>
        <w:t>Recommended Resources</w:t>
      </w:r>
    </w:p>
    <w:p w:rsidR="00460570" w:rsidRPr="00B06D3D" w:rsidRDefault="00460570" w:rsidP="00460570">
      <w:pPr>
        <w:spacing w:line="276" w:lineRule="auto"/>
        <w:rPr>
          <w:b/>
          <w:szCs w:val="24"/>
        </w:rPr>
      </w:pPr>
      <w:r w:rsidRPr="00B06D3D">
        <w:rPr>
          <w:b/>
          <w:szCs w:val="24"/>
        </w:rPr>
        <w:t>Tools and equipment</w:t>
      </w:r>
    </w:p>
    <w:p w:rsidR="00460570" w:rsidRPr="00B06D3D" w:rsidRDefault="00460570" w:rsidP="00E70118">
      <w:pPr>
        <w:pStyle w:val="NoSpacing"/>
        <w:numPr>
          <w:ilvl w:val="0"/>
          <w:numId w:val="69"/>
        </w:numPr>
        <w:spacing w:line="276" w:lineRule="auto"/>
        <w:rPr>
          <w:rFonts w:ascii="Times New Roman" w:hAnsi="Times New Roman"/>
          <w:sz w:val="24"/>
          <w:szCs w:val="24"/>
        </w:rPr>
      </w:pPr>
      <w:r w:rsidRPr="00B06D3D">
        <w:rPr>
          <w:rFonts w:ascii="Times New Roman" w:hAnsi="Times New Roman"/>
          <w:sz w:val="24"/>
          <w:szCs w:val="24"/>
        </w:rPr>
        <w:t xml:space="preserve">Measuring tools and gauges </w:t>
      </w:r>
    </w:p>
    <w:p w:rsidR="00460570" w:rsidRPr="00B06D3D" w:rsidRDefault="00460570" w:rsidP="00E70118">
      <w:pPr>
        <w:pStyle w:val="NoSpacing"/>
        <w:numPr>
          <w:ilvl w:val="0"/>
          <w:numId w:val="69"/>
        </w:numPr>
        <w:spacing w:line="276" w:lineRule="auto"/>
        <w:rPr>
          <w:rFonts w:ascii="Times New Roman" w:hAnsi="Times New Roman"/>
          <w:sz w:val="24"/>
          <w:szCs w:val="24"/>
        </w:rPr>
      </w:pPr>
      <w:r w:rsidRPr="00B06D3D">
        <w:rPr>
          <w:rFonts w:ascii="Times New Roman" w:hAnsi="Times New Roman"/>
          <w:sz w:val="24"/>
          <w:szCs w:val="24"/>
        </w:rPr>
        <w:t>Marking out tools</w:t>
      </w:r>
    </w:p>
    <w:p w:rsidR="00460570" w:rsidRPr="00B06D3D" w:rsidRDefault="00460570" w:rsidP="00E70118">
      <w:pPr>
        <w:pStyle w:val="NoSpacing"/>
        <w:numPr>
          <w:ilvl w:val="0"/>
          <w:numId w:val="69"/>
        </w:numPr>
        <w:spacing w:line="276" w:lineRule="auto"/>
        <w:rPr>
          <w:rFonts w:ascii="Times New Roman" w:hAnsi="Times New Roman"/>
          <w:sz w:val="24"/>
          <w:szCs w:val="24"/>
        </w:rPr>
      </w:pPr>
      <w:r w:rsidRPr="00B06D3D">
        <w:rPr>
          <w:rFonts w:ascii="Times New Roman" w:hAnsi="Times New Roman"/>
          <w:sz w:val="24"/>
          <w:szCs w:val="24"/>
        </w:rPr>
        <w:t>Inspection tools and equipment</w:t>
      </w:r>
    </w:p>
    <w:p w:rsidR="00460570" w:rsidRPr="00B06D3D" w:rsidRDefault="00460570" w:rsidP="00E70118">
      <w:pPr>
        <w:pStyle w:val="NoSpacing"/>
        <w:numPr>
          <w:ilvl w:val="0"/>
          <w:numId w:val="69"/>
        </w:numPr>
        <w:spacing w:line="276" w:lineRule="auto"/>
        <w:rPr>
          <w:rFonts w:ascii="Times New Roman" w:hAnsi="Times New Roman"/>
          <w:sz w:val="24"/>
          <w:szCs w:val="24"/>
        </w:rPr>
      </w:pPr>
      <w:r w:rsidRPr="00B06D3D">
        <w:rPr>
          <w:rFonts w:ascii="Times New Roman" w:hAnsi="Times New Roman"/>
          <w:sz w:val="24"/>
          <w:szCs w:val="24"/>
        </w:rPr>
        <w:t>Dressing tools</w:t>
      </w:r>
    </w:p>
    <w:p w:rsidR="00460570" w:rsidRPr="00B06D3D" w:rsidRDefault="00460570" w:rsidP="00E70118">
      <w:pPr>
        <w:pStyle w:val="ListParagraph"/>
        <w:numPr>
          <w:ilvl w:val="0"/>
          <w:numId w:val="69"/>
        </w:numPr>
        <w:spacing w:after="0"/>
        <w:rPr>
          <w:rFonts w:ascii="Times New Roman" w:hAnsi="Times New Roman" w:cs="Times New Roman"/>
          <w:sz w:val="24"/>
          <w:szCs w:val="24"/>
        </w:rPr>
      </w:pPr>
      <w:r w:rsidRPr="00B06D3D">
        <w:rPr>
          <w:rFonts w:ascii="Times New Roman" w:hAnsi="Times New Roman" w:cs="Times New Roman"/>
          <w:sz w:val="24"/>
          <w:szCs w:val="24"/>
        </w:rPr>
        <w:t>Firefighting equipment</w:t>
      </w:r>
    </w:p>
    <w:p w:rsidR="00460570" w:rsidRPr="00B06D3D" w:rsidRDefault="00460570" w:rsidP="00460570">
      <w:pPr>
        <w:spacing w:after="0" w:line="276" w:lineRule="auto"/>
        <w:rPr>
          <w:szCs w:val="24"/>
        </w:rPr>
      </w:pPr>
    </w:p>
    <w:p w:rsidR="00460570" w:rsidRPr="00B06D3D" w:rsidRDefault="00460570" w:rsidP="00460570">
      <w:pPr>
        <w:spacing w:line="276" w:lineRule="auto"/>
        <w:rPr>
          <w:b/>
          <w:szCs w:val="24"/>
        </w:rPr>
      </w:pPr>
      <w:r w:rsidRPr="00B06D3D">
        <w:rPr>
          <w:b/>
          <w:szCs w:val="24"/>
        </w:rPr>
        <w:t>Materials and supplies</w:t>
      </w:r>
    </w:p>
    <w:p w:rsidR="00460570" w:rsidRPr="00B06D3D" w:rsidRDefault="00460570" w:rsidP="00E70118">
      <w:pPr>
        <w:pStyle w:val="ListParagraph"/>
        <w:numPr>
          <w:ilvl w:val="0"/>
          <w:numId w:val="70"/>
        </w:numPr>
        <w:spacing w:after="0"/>
        <w:rPr>
          <w:rFonts w:ascii="Times New Roman" w:hAnsi="Times New Roman" w:cs="Times New Roman"/>
          <w:sz w:val="24"/>
          <w:szCs w:val="24"/>
        </w:rPr>
      </w:pPr>
      <w:r w:rsidRPr="00B06D3D">
        <w:rPr>
          <w:rFonts w:ascii="Times New Roman" w:hAnsi="Times New Roman" w:cs="Times New Roman"/>
          <w:sz w:val="24"/>
          <w:szCs w:val="24"/>
        </w:rPr>
        <w:t>PPEs –dust coat, dust masks, ear muffs, goggles</w:t>
      </w:r>
    </w:p>
    <w:p w:rsidR="00460570" w:rsidRPr="00B06D3D" w:rsidRDefault="00460570" w:rsidP="00E70118">
      <w:pPr>
        <w:pStyle w:val="NoSpacing"/>
        <w:numPr>
          <w:ilvl w:val="0"/>
          <w:numId w:val="70"/>
        </w:numPr>
        <w:spacing w:line="276" w:lineRule="auto"/>
        <w:rPr>
          <w:rFonts w:ascii="Times New Roman" w:hAnsi="Times New Roman"/>
          <w:sz w:val="24"/>
          <w:szCs w:val="24"/>
        </w:rPr>
      </w:pPr>
      <w:r w:rsidRPr="00B06D3D">
        <w:rPr>
          <w:rFonts w:ascii="Times New Roman" w:hAnsi="Times New Roman"/>
          <w:sz w:val="24"/>
          <w:szCs w:val="24"/>
        </w:rPr>
        <w:t>First Aid kit</w:t>
      </w:r>
    </w:p>
    <w:p w:rsidR="00460570" w:rsidRPr="00B06D3D" w:rsidRDefault="00460570" w:rsidP="00E70118">
      <w:pPr>
        <w:pStyle w:val="ListParagraph"/>
        <w:numPr>
          <w:ilvl w:val="0"/>
          <w:numId w:val="70"/>
        </w:numPr>
        <w:spacing w:after="0"/>
        <w:rPr>
          <w:rFonts w:ascii="Times New Roman" w:hAnsi="Times New Roman" w:cs="Times New Roman"/>
          <w:sz w:val="24"/>
          <w:szCs w:val="24"/>
        </w:rPr>
      </w:pPr>
      <w:r w:rsidRPr="00B06D3D">
        <w:rPr>
          <w:rFonts w:ascii="Times New Roman" w:hAnsi="Times New Roman" w:cs="Times New Roman"/>
          <w:sz w:val="24"/>
          <w:szCs w:val="24"/>
        </w:rPr>
        <w:t>Brooms and cleaning stuff</w:t>
      </w:r>
    </w:p>
    <w:p w:rsidR="00460570" w:rsidRPr="00B06D3D" w:rsidRDefault="00460570" w:rsidP="00E70118">
      <w:pPr>
        <w:pStyle w:val="ListParagraph"/>
        <w:numPr>
          <w:ilvl w:val="0"/>
          <w:numId w:val="70"/>
        </w:numPr>
        <w:spacing w:after="0"/>
        <w:rPr>
          <w:rFonts w:ascii="Times New Roman" w:hAnsi="Times New Roman" w:cs="Times New Roman"/>
          <w:sz w:val="24"/>
          <w:szCs w:val="24"/>
        </w:rPr>
      </w:pPr>
      <w:r w:rsidRPr="00B06D3D">
        <w:rPr>
          <w:rFonts w:ascii="Times New Roman" w:hAnsi="Times New Roman" w:cs="Times New Roman"/>
          <w:sz w:val="24"/>
          <w:szCs w:val="24"/>
        </w:rPr>
        <w:t>Cleaning detergents</w:t>
      </w:r>
    </w:p>
    <w:p w:rsidR="00460570" w:rsidRPr="00B06D3D" w:rsidRDefault="00460570" w:rsidP="00E70118">
      <w:pPr>
        <w:pStyle w:val="ListParagraph"/>
        <w:numPr>
          <w:ilvl w:val="0"/>
          <w:numId w:val="70"/>
        </w:numPr>
        <w:spacing w:after="0"/>
        <w:rPr>
          <w:rFonts w:ascii="Times New Roman" w:hAnsi="Times New Roman" w:cs="Times New Roman"/>
          <w:sz w:val="24"/>
          <w:szCs w:val="24"/>
        </w:rPr>
      </w:pPr>
      <w:r w:rsidRPr="00B06D3D">
        <w:rPr>
          <w:rFonts w:ascii="Times New Roman" w:hAnsi="Times New Roman" w:cs="Times New Roman"/>
          <w:sz w:val="24"/>
          <w:szCs w:val="24"/>
        </w:rPr>
        <w:t>Drawing papers</w:t>
      </w:r>
    </w:p>
    <w:p w:rsidR="00460570" w:rsidRPr="00B06D3D" w:rsidRDefault="00460570" w:rsidP="00460570">
      <w:pPr>
        <w:spacing w:line="276" w:lineRule="auto"/>
        <w:rPr>
          <w:rStyle w:val="Heading1Char"/>
          <w:b w:val="0"/>
          <w:szCs w:val="24"/>
        </w:rPr>
      </w:pPr>
    </w:p>
    <w:p w:rsidR="00325B72" w:rsidRPr="00B06D3D" w:rsidRDefault="00325B72" w:rsidP="00B80CD9">
      <w:pPr>
        <w:spacing w:after="200" w:line="276" w:lineRule="auto"/>
        <w:rPr>
          <w:b/>
          <w:szCs w:val="24"/>
        </w:rPr>
      </w:pPr>
    </w:p>
    <w:p w:rsidR="00325B72" w:rsidRPr="00B06D3D" w:rsidRDefault="00325B72" w:rsidP="00325B72">
      <w:pPr>
        <w:jc w:val="center"/>
        <w:rPr>
          <w:b/>
          <w:szCs w:val="24"/>
        </w:rPr>
      </w:pPr>
    </w:p>
    <w:p w:rsidR="00325B72" w:rsidRPr="00B06D3D" w:rsidRDefault="00325B72" w:rsidP="00460570">
      <w:pPr>
        <w:rPr>
          <w:b/>
          <w:szCs w:val="24"/>
        </w:rPr>
      </w:pPr>
    </w:p>
    <w:p w:rsidR="003434E4" w:rsidRPr="00B06D3D" w:rsidRDefault="003434E4">
      <w:pPr>
        <w:spacing w:after="200" w:line="276" w:lineRule="auto"/>
        <w:rPr>
          <w:rFonts w:eastAsiaTheme="minorEastAsia"/>
          <w:b/>
          <w:bCs/>
          <w:szCs w:val="24"/>
          <w:lang w:val="en-US" w:eastAsia="fr-FR"/>
        </w:rPr>
      </w:pPr>
      <w:r w:rsidRPr="00B06D3D">
        <w:rPr>
          <w:szCs w:val="24"/>
        </w:rPr>
        <w:br w:type="page"/>
      </w:r>
    </w:p>
    <w:p w:rsidR="003434E4" w:rsidRPr="00B06D3D" w:rsidRDefault="003434E4" w:rsidP="00695400">
      <w:pPr>
        <w:pStyle w:val="NoSpacing"/>
        <w:rPr>
          <w:rFonts w:ascii="Times New Roman" w:hAnsi="Times New Roman"/>
          <w:sz w:val="24"/>
          <w:szCs w:val="24"/>
        </w:rPr>
      </w:pPr>
    </w:p>
    <w:p w:rsidR="003434E4" w:rsidRPr="00B06D3D" w:rsidRDefault="003434E4" w:rsidP="00695400">
      <w:pPr>
        <w:pStyle w:val="NoSpacing"/>
        <w:rPr>
          <w:rFonts w:ascii="Times New Roman" w:hAnsi="Times New Roman"/>
          <w:sz w:val="24"/>
          <w:szCs w:val="24"/>
        </w:rPr>
      </w:pPr>
    </w:p>
    <w:p w:rsidR="003434E4" w:rsidRPr="00B06D3D" w:rsidRDefault="003434E4" w:rsidP="00695400">
      <w:pPr>
        <w:pStyle w:val="NoSpacing"/>
        <w:rPr>
          <w:rFonts w:ascii="Times New Roman" w:hAnsi="Times New Roman"/>
          <w:sz w:val="24"/>
          <w:szCs w:val="24"/>
        </w:rPr>
      </w:pPr>
    </w:p>
    <w:p w:rsidR="003434E4" w:rsidRPr="00B06D3D" w:rsidRDefault="003434E4" w:rsidP="00695400">
      <w:pPr>
        <w:pStyle w:val="NoSpacing"/>
        <w:rPr>
          <w:rFonts w:ascii="Times New Roman" w:hAnsi="Times New Roman"/>
          <w:sz w:val="24"/>
          <w:szCs w:val="24"/>
        </w:rPr>
      </w:pPr>
    </w:p>
    <w:p w:rsidR="003434E4" w:rsidRPr="00B06D3D" w:rsidRDefault="003434E4" w:rsidP="00695400">
      <w:pPr>
        <w:pStyle w:val="NoSpacing"/>
        <w:rPr>
          <w:rFonts w:ascii="Times New Roman" w:hAnsi="Times New Roman"/>
          <w:sz w:val="24"/>
          <w:szCs w:val="24"/>
        </w:rPr>
      </w:pPr>
    </w:p>
    <w:p w:rsidR="003434E4" w:rsidRPr="00B06D3D" w:rsidRDefault="003434E4"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695400" w:rsidRPr="00B06D3D" w:rsidRDefault="00695400" w:rsidP="00695400">
      <w:pPr>
        <w:pStyle w:val="NoSpacing"/>
        <w:rPr>
          <w:rFonts w:ascii="Times New Roman" w:hAnsi="Times New Roman"/>
          <w:sz w:val="24"/>
          <w:szCs w:val="24"/>
        </w:rPr>
      </w:pPr>
    </w:p>
    <w:p w:rsidR="00325B72" w:rsidRPr="00B06D3D" w:rsidRDefault="00325B72" w:rsidP="00ED020E">
      <w:pPr>
        <w:pStyle w:val="Heading1"/>
        <w:rPr>
          <w:szCs w:val="24"/>
        </w:rPr>
      </w:pPr>
      <w:bookmarkStart w:id="58" w:name="_Toc69470720"/>
      <w:r w:rsidRPr="00B06D3D">
        <w:rPr>
          <w:szCs w:val="24"/>
        </w:rPr>
        <w:t>CORE UNITS OF LEARNING</w:t>
      </w:r>
      <w:bookmarkEnd w:id="58"/>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rsidP="00325B72">
      <w:pPr>
        <w:rPr>
          <w:b/>
          <w:szCs w:val="24"/>
          <w:lang w:val="en-ZA" w:eastAsia="fr-FR"/>
        </w:rPr>
      </w:pPr>
    </w:p>
    <w:p w:rsidR="00325B72" w:rsidRPr="00B06D3D" w:rsidRDefault="00325B72">
      <w:pPr>
        <w:spacing w:after="200" w:line="276" w:lineRule="auto"/>
        <w:rPr>
          <w:rFonts w:eastAsia="Times New Roman"/>
          <w:b/>
          <w:szCs w:val="24"/>
          <w:lang w:val="en-US"/>
        </w:rPr>
      </w:pPr>
    </w:p>
    <w:p w:rsidR="00325B72" w:rsidRPr="00B06D3D" w:rsidRDefault="00325B72">
      <w:pPr>
        <w:spacing w:after="200" w:line="276" w:lineRule="auto"/>
        <w:rPr>
          <w:rFonts w:eastAsia="Times New Roman"/>
          <w:b/>
          <w:szCs w:val="24"/>
          <w:lang w:val="en-US"/>
        </w:rPr>
      </w:pPr>
      <w:r w:rsidRPr="00B06D3D">
        <w:rPr>
          <w:rFonts w:eastAsia="Times New Roman"/>
          <w:b/>
          <w:szCs w:val="24"/>
          <w:lang w:val="en-US"/>
        </w:rPr>
        <w:br w:type="page"/>
      </w:r>
    </w:p>
    <w:p w:rsidR="00325B72" w:rsidRPr="00B06D3D" w:rsidRDefault="00325B72" w:rsidP="00335595">
      <w:pPr>
        <w:pStyle w:val="Heading2"/>
        <w:rPr>
          <w:rFonts w:eastAsia="Times New Roman" w:cs="Times New Roman"/>
        </w:rPr>
      </w:pPr>
      <w:bookmarkStart w:id="59" w:name="_Toc69470721"/>
      <w:r w:rsidRPr="00B06D3D">
        <w:rPr>
          <w:rFonts w:eastAsia="Times New Roman" w:cs="Times New Roman"/>
        </w:rPr>
        <w:t>SOLDERING AND GAS WELDING</w:t>
      </w:r>
      <w:bookmarkEnd w:id="59"/>
    </w:p>
    <w:p w:rsidR="00325B72" w:rsidRPr="00B06D3D" w:rsidRDefault="00325B72" w:rsidP="00325B72">
      <w:pPr>
        <w:spacing w:after="0" w:line="240" w:lineRule="auto"/>
        <w:jc w:val="both"/>
        <w:rPr>
          <w:rFonts w:eastAsia="Times New Roman"/>
          <w:b/>
          <w:szCs w:val="24"/>
          <w:lang w:val="en-US"/>
        </w:rPr>
      </w:pPr>
    </w:p>
    <w:p w:rsidR="00325B72" w:rsidRPr="00B06D3D" w:rsidRDefault="00325B72" w:rsidP="00325B72">
      <w:pPr>
        <w:spacing w:after="0" w:line="240" w:lineRule="auto"/>
        <w:jc w:val="both"/>
        <w:rPr>
          <w:b/>
          <w:szCs w:val="24"/>
          <w:lang w:val="en-ZA"/>
        </w:rPr>
      </w:pPr>
      <w:r w:rsidRPr="00B06D3D">
        <w:rPr>
          <w:b/>
          <w:szCs w:val="24"/>
          <w:lang w:val="en-ZA"/>
        </w:rPr>
        <w:t>UNIT CODE:</w:t>
      </w:r>
      <w:r w:rsidR="00E51BCA" w:rsidRPr="00B06D3D">
        <w:rPr>
          <w:b/>
          <w:szCs w:val="24"/>
          <w:lang w:val="en-ZA"/>
        </w:rPr>
        <w:t xml:space="preserve"> </w:t>
      </w:r>
      <w:r w:rsidR="00237A37" w:rsidRPr="00B06D3D">
        <w:rPr>
          <w:b/>
          <w:szCs w:val="24"/>
        </w:rPr>
        <w:t>ENG/CU/WEF/CR/01/6</w:t>
      </w:r>
      <w:r w:rsidR="00695400" w:rsidRPr="00B06D3D">
        <w:rPr>
          <w:b/>
          <w:szCs w:val="24"/>
        </w:rPr>
        <w:t>/A</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 xml:space="preserve">This unit of learning addresses the unit of competency: Perform soldering and gas welding   </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D24D7E" w:rsidRPr="00B06D3D">
        <w:rPr>
          <w:szCs w:val="24"/>
          <w:lang w:val="en-ZA"/>
        </w:rPr>
        <w:t>180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6B16DC" w:rsidP="006B16DC">
      <w:pPr>
        <w:tabs>
          <w:tab w:val="left" w:pos="2880"/>
        </w:tabs>
        <w:spacing w:after="0"/>
        <w:ind w:left="90"/>
        <w:rPr>
          <w:szCs w:val="24"/>
        </w:rPr>
      </w:pPr>
      <w:r w:rsidRPr="00B06D3D">
        <w:rPr>
          <w:szCs w:val="24"/>
        </w:rPr>
        <w:t>This unit specifies competencies required for setting up equipment and materials, carrying out soldering process, setting up gas welding equipment and materials, carrying out gas welding, setting up gas cutting equipment and materials and carrying out gas cutting operation</w:t>
      </w: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325B72" w:rsidP="00E70118">
      <w:pPr>
        <w:numPr>
          <w:ilvl w:val="0"/>
          <w:numId w:val="16"/>
        </w:numPr>
        <w:autoSpaceDE w:val="0"/>
        <w:adjustRightInd w:val="0"/>
        <w:spacing w:after="0" w:line="240" w:lineRule="auto"/>
        <w:jc w:val="both"/>
        <w:rPr>
          <w:szCs w:val="24"/>
          <w:lang w:eastAsia="fr-FR"/>
        </w:rPr>
      </w:pPr>
      <w:r w:rsidRPr="00B06D3D">
        <w:rPr>
          <w:szCs w:val="24"/>
          <w:lang w:eastAsia="fr-FR"/>
        </w:rPr>
        <w:t xml:space="preserve">Set up soldering equipment and materials </w:t>
      </w:r>
    </w:p>
    <w:p w:rsidR="00325B72" w:rsidRPr="00B06D3D" w:rsidRDefault="00325B72" w:rsidP="00E70118">
      <w:pPr>
        <w:numPr>
          <w:ilvl w:val="0"/>
          <w:numId w:val="16"/>
        </w:numPr>
        <w:autoSpaceDE w:val="0"/>
        <w:adjustRightInd w:val="0"/>
        <w:spacing w:after="0" w:line="240" w:lineRule="auto"/>
        <w:jc w:val="both"/>
        <w:rPr>
          <w:szCs w:val="24"/>
          <w:lang w:eastAsia="fr-FR"/>
        </w:rPr>
      </w:pPr>
      <w:r w:rsidRPr="00B06D3D">
        <w:rPr>
          <w:szCs w:val="24"/>
          <w:lang w:val="en-US"/>
        </w:rPr>
        <w:t>Carry out soldering process</w:t>
      </w:r>
    </w:p>
    <w:p w:rsidR="00325B72" w:rsidRPr="00B06D3D" w:rsidRDefault="00325B72" w:rsidP="00E70118">
      <w:pPr>
        <w:numPr>
          <w:ilvl w:val="0"/>
          <w:numId w:val="16"/>
        </w:numPr>
        <w:autoSpaceDE w:val="0"/>
        <w:adjustRightInd w:val="0"/>
        <w:spacing w:after="0" w:line="240" w:lineRule="auto"/>
        <w:jc w:val="both"/>
        <w:rPr>
          <w:szCs w:val="24"/>
          <w:lang w:eastAsia="fr-FR"/>
        </w:rPr>
      </w:pPr>
      <w:r w:rsidRPr="00B06D3D">
        <w:rPr>
          <w:szCs w:val="24"/>
        </w:rPr>
        <w:t>Set up gas welding equipment and materials</w:t>
      </w:r>
    </w:p>
    <w:p w:rsidR="00325B72" w:rsidRPr="00B06D3D" w:rsidRDefault="00325B72" w:rsidP="00E70118">
      <w:pPr>
        <w:numPr>
          <w:ilvl w:val="0"/>
          <w:numId w:val="16"/>
        </w:numPr>
        <w:autoSpaceDE w:val="0"/>
        <w:adjustRightInd w:val="0"/>
        <w:spacing w:after="0" w:line="240" w:lineRule="auto"/>
        <w:jc w:val="both"/>
        <w:rPr>
          <w:szCs w:val="24"/>
          <w:lang w:eastAsia="fr-FR"/>
        </w:rPr>
      </w:pPr>
      <w:r w:rsidRPr="00B06D3D">
        <w:rPr>
          <w:szCs w:val="24"/>
        </w:rPr>
        <w:t xml:space="preserve">Carry out gas welding </w:t>
      </w:r>
    </w:p>
    <w:p w:rsidR="001677B0" w:rsidRPr="00B06D3D" w:rsidRDefault="001677B0" w:rsidP="00E70118">
      <w:pPr>
        <w:numPr>
          <w:ilvl w:val="0"/>
          <w:numId w:val="16"/>
        </w:numPr>
        <w:autoSpaceDE w:val="0"/>
        <w:adjustRightInd w:val="0"/>
        <w:spacing w:after="0" w:line="240" w:lineRule="auto"/>
        <w:jc w:val="both"/>
        <w:rPr>
          <w:szCs w:val="24"/>
          <w:lang w:eastAsia="fr-FR"/>
        </w:rPr>
      </w:pPr>
      <w:r w:rsidRPr="00B06D3D">
        <w:rPr>
          <w:szCs w:val="24"/>
        </w:rPr>
        <w:t>Set up gas cutting equipment and materials</w:t>
      </w:r>
    </w:p>
    <w:p w:rsidR="00325B72" w:rsidRPr="00B06D3D" w:rsidRDefault="00325B72" w:rsidP="00E70118">
      <w:pPr>
        <w:numPr>
          <w:ilvl w:val="0"/>
          <w:numId w:val="16"/>
        </w:numPr>
        <w:autoSpaceDE w:val="0"/>
        <w:adjustRightInd w:val="0"/>
        <w:spacing w:after="0" w:line="240" w:lineRule="auto"/>
        <w:jc w:val="both"/>
        <w:rPr>
          <w:szCs w:val="24"/>
          <w:lang w:eastAsia="fr-FR"/>
        </w:rPr>
      </w:pPr>
      <w:r w:rsidRPr="00B06D3D">
        <w:rPr>
          <w:szCs w:val="24"/>
        </w:rPr>
        <w:t>Carry out gas cutting operation</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305"/>
        <w:gridCol w:w="4817"/>
        <w:gridCol w:w="2346"/>
      </w:tblGrid>
      <w:tr w:rsidR="00325B72" w:rsidRPr="00B06D3D" w:rsidTr="00325B72">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Suggested Assessment Methods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8"/>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rPr>
              <w:t>Set up soldering equipment and materials</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safety in soldering</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w:t>
            </w:r>
            <w:r w:rsidR="00A17D32" w:rsidRPr="00B06D3D">
              <w:rPr>
                <w:rFonts w:ascii="Times New Roman" w:eastAsia="Calibri" w:hAnsi="Times New Roman" w:cs="Times New Roman"/>
                <w:sz w:val="24"/>
                <w:szCs w:val="24"/>
                <w:lang w:val="en-ZA"/>
              </w:rPr>
              <w:t>s</w:t>
            </w:r>
          </w:p>
          <w:p w:rsidR="00325B72" w:rsidRPr="00B06D3D" w:rsidRDefault="00584608"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Identification and selection </w:t>
            </w:r>
            <w:r w:rsidR="00325B72" w:rsidRPr="00B06D3D">
              <w:rPr>
                <w:rFonts w:ascii="Times New Roman" w:eastAsia="Calibri" w:hAnsi="Times New Roman" w:cs="Times New Roman"/>
                <w:sz w:val="24"/>
                <w:szCs w:val="24"/>
                <w:lang w:val="en-ZA"/>
              </w:rPr>
              <w:t>of materials, tools and equipment</w:t>
            </w:r>
          </w:p>
          <w:p w:rsidR="00325B72" w:rsidRPr="00B06D3D" w:rsidRDefault="00016F57"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Joint </w:t>
            </w:r>
            <w:r w:rsidR="00325B72" w:rsidRPr="00B06D3D">
              <w:rPr>
                <w:rFonts w:ascii="Times New Roman" w:eastAsia="Calibri" w:hAnsi="Times New Roman" w:cs="Times New Roman"/>
                <w:sz w:val="24"/>
                <w:szCs w:val="24"/>
                <w:lang w:val="en-ZA"/>
              </w:rPr>
              <w:t>preparation</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Steps of setting up soldering tools and equipment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8"/>
              </w:numPr>
              <w:spacing w:after="0" w:line="240" w:lineRule="auto"/>
              <w:rPr>
                <w:rFonts w:ascii="Times New Roman" w:hAnsi="Times New Roman" w:cs="Times New Roman"/>
                <w:sz w:val="24"/>
                <w:szCs w:val="24"/>
                <w:lang w:val="en-ZA"/>
              </w:rPr>
            </w:pPr>
            <w:r w:rsidRPr="00B06D3D">
              <w:rPr>
                <w:rFonts w:ascii="Times New Roman" w:hAnsi="Times New Roman" w:cs="Times New Roman"/>
                <w:sz w:val="24"/>
                <w:szCs w:val="24"/>
              </w:rPr>
              <w:t>Carry out soldering process</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safety in soldering</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Types of soldering processes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Soft soldering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Hard soldering (brazing) </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Types and uses of solders and fluxes </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Soft soldering process</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Hard soldering process</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Advantages and limitations of soft and hard soldering </w:t>
            </w:r>
          </w:p>
          <w:p w:rsidR="00E0663E" w:rsidRPr="00B06D3D" w:rsidRDefault="00E0663E"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Applications of soldering </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Soldering workplace housekeeping</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Waste disposal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w:t>
            </w:r>
          </w:p>
          <w:p w:rsidR="00E0663E" w:rsidRPr="00B06D3D" w:rsidRDefault="00E0663E"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E0663E"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325B72" w:rsidRPr="00B06D3D" w:rsidRDefault="00325B72" w:rsidP="0008710B">
            <w:pPr>
              <w:spacing w:after="0" w:line="240" w:lineRule="auto"/>
              <w:ind w:left="30"/>
              <w:rPr>
                <w:szCs w:val="24"/>
                <w:lang w:val="en-ZA"/>
              </w:rPr>
            </w:pP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4466F9" w:rsidP="00E70118">
            <w:pPr>
              <w:numPr>
                <w:ilvl w:val="0"/>
                <w:numId w:val="18"/>
              </w:numPr>
              <w:autoSpaceDE w:val="0"/>
              <w:adjustRightInd w:val="0"/>
              <w:spacing w:after="0" w:line="240" w:lineRule="auto"/>
              <w:rPr>
                <w:szCs w:val="24"/>
                <w:lang w:eastAsia="fr-FR"/>
              </w:rPr>
            </w:pPr>
            <w:r w:rsidRPr="00B06D3D">
              <w:rPr>
                <w:szCs w:val="24"/>
              </w:rPr>
              <w:t>Set up gas welding equipment and materials</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safety in </w:t>
            </w:r>
            <w:r w:rsidRPr="00B06D3D">
              <w:rPr>
                <w:rFonts w:ascii="Times New Roman" w:eastAsia="Calibri" w:hAnsi="Times New Roman" w:cs="Times New Roman"/>
                <w:sz w:val="24"/>
                <w:szCs w:val="24"/>
              </w:rPr>
              <w:t>gas welding</w:t>
            </w:r>
          </w:p>
          <w:p w:rsidR="00325B72" w:rsidRPr="00B06D3D" w:rsidRDefault="00325B72" w:rsidP="00E3310C">
            <w:pPr>
              <w:pStyle w:val="ListParagraph"/>
              <w:numPr>
                <w:ilvl w:val="0"/>
                <w:numId w:val="8"/>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w:t>
            </w:r>
            <w:r w:rsidR="001677B0" w:rsidRPr="00B06D3D">
              <w:rPr>
                <w:rFonts w:ascii="Times New Roman" w:eastAsia="Calibri" w:hAnsi="Times New Roman" w:cs="Times New Roman"/>
                <w:sz w:val="24"/>
                <w:szCs w:val="24"/>
                <w:lang w:val="en-ZA"/>
              </w:rPr>
              <w:t>s</w:t>
            </w:r>
          </w:p>
          <w:p w:rsidR="00325B72" w:rsidRPr="00B06D3D" w:rsidRDefault="00325B72" w:rsidP="00E3310C">
            <w:pPr>
              <w:pStyle w:val="ListParagraph"/>
              <w:numPr>
                <w:ilvl w:val="0"/>
                <w:numId w:val="8"/>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Selection of materials, equipment and accessories </w:t>
            </w:r>
          </w:p>
          <w:p w:rsidR="00325B72" w:rsidRPr="00B06D3D" w:rsidRDefault="001677B0" w:rsidP="00E3310C">
            <w:pPr>
              <w:pStyle w:val="ListParagraph"/>
              <w:numPr>
                <w:ilvl w:val="0"/>
                <w:numId w:val="8"/>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Joint </w:t>
            </w:r>
            <w:r w:rsidR="00325B72" w:rsidRPr="00B06D3D">
              <w:rPr>
                <w:rFonts w:ascii="Times New Roman" w:eastAsia="Calibri" w:hAnsi="Times New Roman" w:cs="Times New Roman"/>
                <w:sz w:val="24"/>
                <w:szCs w:val="24"/>
                <w:lang w:val="en-ZA"/>
              </w:rPr>
              <w:t>preparation</w:t>
            </w:r>
          </w:p>
          <w:p w:rsidR="00325B72" w:rsidRPr="00B06D3D" w:rsidRDefault="00325B72" w:rsidP="00E3310C">
            <w:pPr>
              <w:pStyle w:val="ListParagraph"/>
              <w:numPr>
                <w:ilvl w:val="0"/>
                <w:numId w:val="8"/>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Steps of setting up gas welding equipment and accessories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Practical tests </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8"/>
              </w:numPr>
              <w:spacing w:after="160" w:line="259" w:lineRule="auto"/>
              <w:rPr>
                <w:rFonts w:ascii="Times New Roman" w:eastAsia="Calibri" w:hAnsi="Times New Roman" w:cs="Times New Roman"/>
                <w:sz w:val="24"/>
                <w:szCs w:val="24"/>
              </w:rPr>
            </w:pPr>
            <w:r w:rsidRPr="00B06D3D">
              <w:rPr>
                <w:rFonts w:ascii="Times New Roman" w:eastAsia="Calibri" w:hAnsi="Times New Roman" w:cs="Times New Roman"/>
                <w:sz w:val="24"/>
                <w:szCs w:val="24"/>
              </w:rPr>
              <w:t xml:space="preserve">Carry out gas welding </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safety in </w:t>
            </w:r>
            <w:r w:rsidRPr="00B06D3D">
              <w:rPr>
                <w:rFonts w:ascii="Times New Roman" w:eastAsia="Calibri" w:hAnsi="Times New Roman" w:cs="Times New Roman"/>
                <w:sz w:val="24"/>
                <w:szCs w:val="24"/>
              </w:rPr>
              <w:t>gas welding</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Gas welding equipment and accessories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Use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maintenance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Welding gases</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Oxygen </w:t>
            </w:r>
          </w:p>
          <w:p w:rsidR="00325B72" w:rsidRPr="00B06D3D" w:rsidRDefault="00B80CD9"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Fuel gas( Acetylene)</w:t>
            </w:r>
            <w:r w:rsidR="00325B72" w:rsidRPr="00B06D3D">
              <w:rPr>
                <w:rFonts w:ascii="Times New Roman" w:eastAsia="Calibri" w:hAnsi="Times New Roman" w:cs="Times New Roman"/>
                <w:sz w:val="24"/>
                <w:szCs w:val="24"/>
                <w:lang w:val="en-ZA"/>
              </w:rPr>
              <w:t xml:space="preserv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Procedure for lighting and shutting off gas welding flame</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Types of gas welding flames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Welding joints, symbols and abbreviations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Uses of filler metals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GB"/>
              </w:rPr>
            </w:pPr>
            <w:r w:rsidRPr="00B06D3D">
              <w:rPr>
                <w:rFonts w:ascii="Times New Roman" w:eastAsia="Calibri" w:hAnsi="Times New Roman" w:cs="Times New Roman"/>
                <w:sz w:val="24"/>
                <w:szCs w:val="24"/>
                <w:lang w:val="en-GB"/>
              </w:rPr>
              <w:t xml:space="preserve">Gas welding materials </w:t>
            </w:r>
          </w:p>
          <w:p w:rsidR="00DF61BA" w:rsidRPr="00B06D3D" w:rsidRDefault="00B80CD9" w:rsidP="00E70118">
            <w:pPr>
              <w:pStyle w:val="ListParagraph"/>
              <w:numPr>
                <w:ilvl w:val="0"/>
                <w:numId w:val="81"/>
              </w:numPr>
              <w:spacing w:after="0" w:line="240" w:lineRule="auto"/>
              <w:rPr>
                <w:rFonts w:ascii="Times New Roman" w:eastAsia="Calibri" w:hAnsi="Times New Roman" w:cs="Times New Roman"/>
                <w:sz w:val="24"/>
                <w:szCs w:val="24"/>
                <w:lang w:val="en-GB"/>
              </w:rPr>
            </w:pPr>
            <w:r w:rsidRPr="00B06D3D">
              <w:rPr>
                <w:rFonts w:ascii="Times New Roman" w:eastAsia="Calibri" w:hAnsi="Times New Roman" w:cs="Times New Roman"/>
                <w:sz w:val="24"/>
                <w:szCs w:val="24"/>
                <w:lang w:val="en-GB"/>
              </w:rPr>
              <w:t>Mild steel</w:t>
            </w:r>
          </w:p>
          <w:p w:rsidR="00DF61BA" w:rsidRPr="00B06D3D" w:rsidRDefault="00DF61BA" w:rsidP="00E70118">
            <w:pPr>
              <w:pStyle w:val="ListParagraph"/>
              <w:numPr>
                <w:ilvl w:val="0"/>
                <w:numId w:val="81"/>
              </w:numPr>
              <w:spacing w:after="0" w:line="240" w:lineRule="auto"/>
              <w:rPr>
                <w:rFonts w:ascii="Times New Roman" w:eastAsia="Calibri" w:hAnsi="Times New Roman" w:cs="Times New Roman"/>
                <w:sz w:val="24"/>
                <w:szCs w:val="24"/>
                <w:lang w:val="en-GB"/>
              </w:rPr>
            </w:pPr>
            <w:r w:rsidRPr="00B06D3D">
              <w:rPr>
                <w:rFonts w:ascii="Times New Roman" w:eastAsia="Calibri" w:hAnsi="Times New Roman" w:cs="Times New Roman"/>
                <w:sz w:val="24"/>
                <w:szCs w:val="24"/>
                <w:lang w:val="en-GB"/>
              </w:rPr>
              <w:t>Shapes of materials</w:t>
            </w:r>
          </w:p>
          <w:p w:rsidR="00325B72" w:rsidRPr="00B06D3D" w:rsidRDefault="00325B72" w:rsidP="00E70118">
            <w:pPr>
              <w:pStyle w:val="ListParagraph"/>
              <w:numPr>
                <w:ilvl w:val="2"/>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Plates </w:t>
            </w:r>
          </w:p>
          <w:p w:rsidR="00325B72" w:rsidRPr="00B06D3D" w:rsidRDefault="00325B72" w:rsidP="00E70118">
            <w:pPr>
              <w:pStyle w:val="ListParagraph"/>
              <w:numPr>
                <w:ilvl w:val="2"/>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Tubes </w:t>
            </w:r>
          </w:p>
          <w:p w:rsidR="00325B72" w:rsidRPr="00B06D3D" w:rsidRDefault="00325B72" w:rsidP="00E70118">
            <w:pPr>
              <w:pStyle w:val="ListParagraph"/>
              <w:numPr>
                <w:ilvl w:val="2"/>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Metal sheets </w:t>
            </w:r>
          </w:p>
          <w:p w:rsidR="00325B72" w:rsidRPr="00B06D3D" w:rsidRDefault="00325B72" w:rsidP="00E70118">
            <w:pPr>
              <w:pStyle w:val="ListParagraph"/>
              <w:numPr>
                <w:ilvl w:val="2"/>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Pipes </w:t>
            </w:r>
          </w:p>
          <w:p w:rsidR="00325B72" w:rsidRPr="00B06D3D" w:rsidRDefault="001677B0" w:rsidP="00E70118">
            <w:pPr>
              <w:pStyle w:val="ListParagraph"/>
              <w:numPr>
                <w:ilvl w:val="2"/>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Flat bars</w:t>
            </w:r>
          </w:p>
          <w:p w:rsidR="00B4036C" w:rsidRPr="00B06D3D" w:rsidRDefault="00B4036C" w:rsidP="00E70118">
            <w:pPr>
              <w:pStyle w:val="ListParagraph"/>
              <w:numPr>
                <w:ilvl w:val="2"/>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Spring bars</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Gas welding process</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Gas welding techniques</w:t>
            </w:r>
            <w:r w:rsidR="00B946F9" w:rsidRPr="00B06D3D">
              <w:rPr>
                <w:rFonts w:ascii="Times New Roman" w:eastAsia="Calibri" w:hAnsi="Times New Roman" w:cs="Times New Roman"/>
                <w:sz w:val="24"/>
                <w:szCs w:val="24"/>
                <w:lang w:val="en-ZA"/>
              </w:rPr>
              <w:t>/patterns</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Welding positions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Gas welding defects and remedies</w:t>
            </w:r>
          </w:p>
          <w:p w:rsidR="003643E7" w:rsidRPr="00B06D3D" w:rsidRDefault="003643E7"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Advantages and limitations of gas welding </w:t>
            </w:r>
          </w:p>
          <w:p w:rsidR="003643E7" w:rsidRPr="00B06D3D" w:rsidRDefault="003643E7"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Applications of gas welding</w:t>
            </w:r>
          </w:p>
          <w:p w:rsidR="00B80CD9" w:rsidRPr="00B06D3D" w:rsidRDefault="00B80CD9"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Visual inspection of the weld</w:t>
            </w:r>
            <w:r w:rsidR="006E4E79" w:rsidRPr="00B06D3D">
              <w:rPr>
                <w:rFonts w:ascii="Times New Roman" w:eastAsia="Calibri" w:hAnsi="Times New Roman" w:cs="Times New Roman"/>
                <w:sz w:val="24"/>
                <w:szCs w:val="24"/>
                <w:lang w:val="en-ZA"/>
              </w:rPr>
              <w:t>(ISO  17637 standard)</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Gas welding workplace housekeeping</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w:t>
            </w:r>
            <w:r w:rsidR="00B80CD9" w:rsidRPr="00B06D3D">
              <w:rPr>
                <w:rFonts w:ascii="Times New Roman" w:eastAsia="Calibri" w:hAnsi="Times New Roman" w:cs="Times New Roman"/>
                <w:sz w:val="24"/>
                <w:szCs w:val="24"/>
                <w:lang w:val="en-ZA"/>
              </w:rPr>
              <w:t>l</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0105FE"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0105FE"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DF4CF7"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Written </w:t>
            </w:r>
            <w:r w:rsidR="00325B72" w:rsidRPr="00B06D3D">
              <w:rPr>
                <w:rFonts w:ascii="Times New Roman" w:eastAsia="Calibri" w:hAnsi="Times New Roman" w:cs="Times New Roman"/>
                <w:sz w:val="24"/>
                <w:szCs w:val="24"/>
                <w:lang w:val="en-ZA"/>
              </w:rPr>
              <w:t>tests</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tc>
      </w:tr>
      <w:tr w:rsidR="00FA700D" w:rsidRPr="00B06D3D" w:rsidTr="0008710B">
        <w:tc>
          <w:tcPr>
            <w:tcW w:w="2655" w:type="dxa"/>
            <w:tcBorders>
              <w:top w:val="single" w:sz="4" w:space="0" w:color="auto"/>
              <w:left w:val="single" w:sz="4" w:space="0" w:color="auto"/>
              <w:bottom w:val="single" w:sz="4" w:space="0" w:color="auto"/>
              <w:right w:val="single" w:sz="4" w:space="0" w:color="auto"/>
            </w:tcBorders>
          </w:tcPr>
          <w:p w:rsidR="00FA700D" w:rsidRPr="00B06D3D" w:rsidRDefault="00FA700D" w:rsidP="00E70118">
            <w:pPr>
              <w:numPr>
                <w:ilvl w:val="0"/>
                <w:numId w:val="18"/>
              </w:numPr>
              <w:autoSpaceDE w:val="0"/>
              <w:adjustRightInd w:val="0"/>
              <w:spacing w:after="0" w:line="240" w:lineRule="auto"/>
              <w:rPr>
                <w:szCs w:val="24"/>
                <w:lang w:eastAsia="fr-FR"/>
              </w:rPr>
            </w:pPr>
            <w:r w:rsidRPr="00B06D3D">
              <w:rPr>
                <w:szCs w:val="24"/>
              </w:rPr>
              <w:t>Set up gas cutting equipment and materials</w:t>
            </w:r>
          </w:p>
        </w:tc>
        <w:tc>
          <w:tcPr>
            <w:tcW w:w="4293" w:type="dxa"/>
            <w:tcBorders>
              <w:top w:val="single" w:sz="4" w:space="0" w:color="auto"/>
              <w:left w:val="single" w:sz="4" w:space="0" w:color="auto"/>
              <w:bottom w:val="single" w:sz="4" w:space="0" w:color="auto"/>
              <w:right w:val="single" w:sz="4" w:space="0" w:color="auto"/>
            </w:tcBorders>
          </w:tcPr>
          <w:p w:rsidR="00FA700D" w:rsidRPr="00B06D3D" w:rsidRDefault="00FA700D"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safety in </w:t>
            </w:r>
            <w:r w:rsidRPr="00B06D3D">
              <w:rPr>
                <w:rFonts w:ascii="Times New Roman" w:eastAsia="Calibri" w:hAnsi="Times New Roman" w:cs="Times New Roman"/>
                <w:sz w:val="24"/>
                <w:szCs w:val="24"/>
              </w:rPr>
              <w:t>gas cutting</w:t>
            </w:r>
          </w:p>
          <w:p w:rsidR="00FA700D" w:rsidRPr="00B06D3D" w:rsidRDefault="00FA700D" w:rsidP="00E3310C">
            <w:pPr>
              <w:pStyle w:val="ListParagraph"/>
              <w:numPr>
                <w:ilvl w:val="0"/>
                <w:numId w:val="8"/>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drawings</w:t>
            </w:r>
          </w:p>
          <w:p w:rsidR="00FA700D" w:rsidRPr="00B06D3D" w:rsidRDefault="00FA700D" w:rsidP="00E3310C">
            <w:pPr>
              <w:pStyle w:val="ListParagraph"/>
              <w:numPr>
                <w:ilvl w:val="0"/>
                <w:numId w:val="8"/>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Selection of materials, equipment and accessories </w:t>
            </w:r>
          </w:p>
          <w:p w:rsidR="00FA700D" w:rsidRPr="00B06D3D" w:rsidRDefault="00FA700D" w:rsidP="00E3310C">
            <w:pPr>
              <w:pStyle w:val="ListParagraph"/>
              <w:numPr>
                <w:ilvl w:val="0"/>
                <w:numId w:val="8"/>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Setting up gas cutting</w:t>
            </w:r>
            <w:r w:rsidR="00E51BCA" w:rsidRPr="00B06D3D">
              <w:rPr>
                <w:rFonts w:ascii="Times New Roman" w:eastAsia="Calibri" w:hAnsi="Times New Roman" w:cs="Times New Roman"/>
                <w:sz w:val="24"/>
                <w:szCs w:val="24"/>
                <w:lang w:val="en-ZA"/>
              </w:rPr>
              <w:t xml:space="preserve"> </w:t>
            </w:r>
            <w:r w:rsidRPr="00B06D3D">
              <w:rPr>
                <w:rFonts w:ascii="Times New Roman" w:eastAsia="Calibri" w:hAnsi="Times New Roman" w:cs="Times New Roman"/>
                <w:sz w:val="24"/>
                <w:szCs w:val="24"/>
                <w:lang w:val="en-ZA"/>
              </w:rPr>
              <w:t>torch</w:t>
            </w:r>
          </w:p>
        </w:tc>
        <w:tc>
          <w:tcPr>
            <w:tcW w:w="2520" w:type="dxa"/>
            <w:tcBorders>
              <w:top w:val="single" w:sz="4" w:space="0" w:color="auto"/>
              <w:left w:val="single" w:sz="4" w:space="0" w:color="auto"/>
              <w:bottom w:val="single" w:sz="4" w:space="0" w:color="auto"/>
              <w:right w:val="single" w:sz="4" w:space="0" w:color="auto"/>
            </w:tcBorders>
          </w:tcPr>
          <w:p w:rsidR="00FA700D" w:rsidRPr="00B06D3D" w:rsidRDefault="00FA700D"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p>
          <w:p w:rsidR="00FA700D" w:rsidRPr="00B06D3D" w:rsidRDefault="00FA700D"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FA700D" w:rsidRPr="00B06D3D" w:rsidRDefault="00FA700D"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FA700D" w:rsidRPr="00B06D3D" w:rsidTr="0008710B">
        <w:tc>
          <w:tcPr>
            <w:tcW w:w="2655" w:type="dxa"/>
            <w:tcBorders>
              <w:top w:val="single" w:sz="4" w:space="0" w:color="auto"/>
              <w:left w:val="single" w:sz="4" w:space="0" w:color="auto"/>
              <w:bottom w:val="single" w:sz="4" w:space="0" w:color="auto"/>
              <w:right w:val="single" w:sz="4" w:space="0" w:color="auto"/>
            </w:tcBorders>
          </w:tcPr>
          <w:p w:rsidR="00FA700D" w:rsidRPr="00B06D3D" w:rsidRDefault="00FA700D" w:rsidP="00E70118">
            <w:pPr>
              <w:pStyle w:val="ListParagraph"/>
              <w:numPr>
                <w:ilvl w:val="0"/>
                <w:numId w:val="18"/>
              </w:numPr>
              <w:spacing w:after="160" w:line="259" w:lineRule="auto"/>
              <w:rPr>
                <w:rFonts w:ascii="Times New Roman" w:eastAsia="Calibri" w:hAnsi="Times New Roman" w:cs="Times New Roman"/>
                <w:sz w:val="24"/>
                <w:szCs w:val="24"/>
              </w:rPr>
            </w:pPr>
            <w:r w:rsidRPr="00B06D3D">
              <w:rPr>
                <w:rFonts w:ascii="Times New Roman" w:hAnsi="Times New Roman" w:cs="Times New Roman"/>
                <w:sz w:val="24"/>
                <w:szCs w:val="24"/>
              </w:rPr>
              <w:t>Carry out gas cutting operation</w:t>
            </w:r>
          </w:p>
        </w:tc>
        <w:tc>
          <w:tcPr>
            <w:tcW w:w="4293" w:type="dxa"/>
            <w:tcBorders>
              <w:top w:val="single" w:sz="4" w:space="0" w:color="auto"/>
              <w:left w:val="single" w:sz="4" w:space="0" w:color="auto"/>
              <w:bottom w:val="single" w:sz="4" w:space="0" w:color="auto"/>
              <w:right w:val="single" w:sz="4" w:space="0" w:color="auto"/>
            </w:tcBorders>
          </w:tcPr>
          <w:p w:rsidR="00FA700D" w:rsidRPr="00B06D3D" w:rsidRDefault="00FA700D"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safety in </w:t>
            </w:r>
            <w:r w:rsidRPr="00B06D3D">
              <w:rPr>
                <w:rFonts w:ascii="Times New Roman" w:eastAsia="Calibri" w:hAnsi="Times New Roman" w:cs="Times New Roman"/>
                <w:sz w:val="24"/>
                <w:szCs w:val="24"/>
              </w:rPr>
              <w:t>gas cutting</w:t>
            </w:r>
          </w:p>
          <w:p w:rsidR="00FA700D" w:rsidRPr="00B06D3D" w:rsidRDefault="00FA700D"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Gas cutting equipment and accessories </w:t>
            </w:r>
          </w:p>
          <w:p w:rsidR="00FA700D" w:rsidRPr="00B06D3D" w:rsidRDefault="00FA700D"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Gas cutting process</w:t>
            </w:r>
          </w:p>
          <w:p w:rsidR="00FA700D" w:rsidRPr="00B06D3D" w:rsidRDefault="00FA700D"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Gas cutting defects, causes and remedies </w:t>
            </w:r>
          </w:p>
          <w:p w:rsidR="00FA700D" w:rsidRPr="00B06D3D" w:rsidRDefault="00FA700D"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Features of a quality kerf </w:t>
            </w:r>
          </w:p>
          <w:p w:rsidR="00FA700D" w:rsidRPr="00B06D3D" w:rsidRDefault="00FA700D"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Gas cutting workplace housekeeping</w:t>
            </w:r>
          </w:p>
          <w:p w:rsidR="00FA700D" w:rsidRPr="00B06D3D" w:rsidRDefault="00FA700D"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FA700D" w:rsidRPr="00B06D3D" w:rsidRDefault="00FA700D"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FA700D" w:rsidRPr="00B06D3D" w:rsidRDefault="00FA700D"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disposal</w:t>
            </w:r>
          </w:p>
        </w:tc>
        <w:tc>
          <w:tcPr>
            <w:tcW w:w="2520" w:type="dxa"/>
            <w:tcBorders>
              <w:top w:val="single" w:sz="4" w:space="0" w:color="auto"/>
              <w:left w:val="single" w:sz="4" w:space="0" w:color="auto"/>
              <w:bottom w:val="single" w:sz="4" w:space="0" w:color="auto"/>
              <w:right w:val="single" w:sz="4" w:space="0" w:color="auto"/>
            </w:tcBorders>
          </w:tcPr>
          <w:p w:rsidR="00FA700D" w:rsidRPr="00B06D3D" w:rsidRDefault="00FA700D"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w:t>
            </w:r>
          </w:p>
          <w:p w:rsidR="00FA700D"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803FDB" w:rsidRPr="00B06D3D">
              <w:rPr>
                <w:rFonts w:ascii="Times New Roman" w:eastAsia="Calibri" w:hAnsi="Times New Roman" w:cs="Times New Roman"/>
                <w:sz w:val="24"/>
                <w:szCs w:val="24"/>
                <w:lang w:val="en-ZA"/>
              </w:rPr>
              <w:t xml:space="preserve"> </w:t>
            </w:r>
          </w:p>
          <w:p w:rsidR="00FA700D" w:rsidRPr="00B06D3D" w:rsidRDefault="00FA700D"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FA700D" w:rsidRPr="00B06D3D" w:rsidRDefault="00803F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Written </w:t>
            </w:r>
            <w:r w:rsidR="00FA700D" w:rsidRPr="00B06D3D">
              <w:rPr>
                <w:rFonts w:ascii="Times New Roman" w:eastAsia="Calibri" w:hAnsi="Times New Roman" w:cs="Times New Roman"/>
                <w:sz w:val="24"/>
                <w:szCs w:val="24"/>
                <w:lang w:val="en-ZA"/>
              </w:rPr>
              <w:t>tests</w:t>
            </w:r>
          </w:p>
          <w:p w:rsidR="00FA700D" w:rsidRPr="00B06D3D" w:rsidRDefault="00FA700D"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w:t>
            </w:r>
            <w:r w:rsidR="00803FDB" w:rsidRPr="00B06D3D">
              <w:rPr>
                <w:rFonts w:ascii="Times New Roman" w:eastAsia="Calibri" w:hAnsi="Times New Roman" w:cs="Times New Roman"/>
                <w:sz w:val="24"/>
                <w:szCs w:val="24"/>
                <w:lang w:val="en-ZA"/>
              </w:rPr>
              <w:t>rojects</w:t>
            </w:r>
          </w:p>
        </w:tc>
      </w:tr>
    </w:tbl>
    <w:p w:rsidR="00627A02" w:rsidRPr="00B06D3D" w:rsidRDefault="00627A02" w:rsidP="00325B72">
      <w:pPr>
        <w:spacing w:after="0" w:line="240" w:lineRule="auto"/>
        <w:jc w:val="both"/>
        <w:rPr>
          <w:b/>
          <w:szCs w:val="24"/>
          <w:lang w:val="en-ZA"/>
        </w:rPr>
      </w:pPr>
    </w:p>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EF1AB3" w:rsidP="00E3310C">
      <w:pPr>
        <w:numPr>
          <w:ilvl w:val="0"/>
          <w:numId w:val="10"/>
        </w:numPr>
        <w:spacing w:after="0" w:line="240" w:lineRule="auto"/>
        <w:contextualSpacing/>
        <w:rPr>
          <w:szCs w:val="24"/>
        </w:rPr>
      </w:pPr>
      <w:r w:rsidRPr="00B06D3D">
        <w:rPr>
          <w:szCs w:val="24"/>
        </w:rPr>
        <w:t>Facilitation of theory by trainer</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EF1AB3" w:rsidRPr="00B06D3D" w:rsidRDefault="00EF1AB3" w:rsidP="00E3310C">
      <w:pPr>
        <w:numPr>
          <w:ilvl w:val="0"/>
          <w:numId w:val="10"/>
        </w:numPr>
        <w:spacing w:after="0" w:line="240" w:lineRule="auto"/>
        <w:contextualSpacing/>
        <w:rPr>
          <w:szCs w:val="24"/>
        </w:rPr>
      </w:pPr>
      <w:r w:rsidRPr="00B06D3D">
        <w:rPr>
          <w:szCs w:val="24"/>
        </w:rPr>
        <w:t xml:space="preserve">Viewing videos of soldering, brazing, oxy-acetylene welding and cutting process </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627A02" w:rsidRPr="00B06D3D" w:rsidRDefault="00627A02"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2D27CE"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Personal Protective Equipment </w:t>
      </w:r>
      <w:r w:rsidR="003759FA" w:rsidRPr="00B06D3D">
        <w:rPr>
          <w:rFonts w:ascii="Times New Roman" w:hAnsi="Times New Roman" w:cs="Times New Roman"/>
          <w:sz w:val="24"/>
          <w:szCs w:val="24"/>
        </w:rPr>
        <w:t>(PPE)</w:t>
      </w:r>
    </w:p>
    <w:p w:rsidR="008E78EC" w:rsidRPr="00B06D3D" w:rsidRDefault="008E78EC" w:rsidP="00E70118">
      <w:pPr>
        <w:pStyle w:val="ListParagraph"/>
        <w:numPr>
          <w:ilvl w:val="0"/>
          <w:numId w:val="111"/>
        </w:numPr>
        <w:tabs>
          <w:tab w:val="left" w:pos="1440"/>
          <w:tab w:val="left" w:pos="3480"/>
        </w:tabs>
        <w:autoSpaceDE w:val="0"/>
        <w:autoSpaceDN w:val="0"/>
        <w:adjustRightInd w:val="0"/>
        <w:spacing w:after="0" w:line="240" w:lineRule="auto"/>
        <w:ind w:hanging="810"/>
        <w:rPr>
          <w:rFonts w:ascii="Times New Roman" w:hAnsi="Times New Roman" w:cs="Times New Roman"/>
          <w:sz w:val="24"/>
          <w:szCs w:val="24"/>
        </w:rPr>
      </w:pPr>
      <w:r w:rsidRPr="00B06D3D">
        <w:rPr>
          <w:rFonts w:ascii="Times New Roman" w:hAnsi="Times New Roman" w:cs="Times New Roman"/>
          <w:sz w:val="24"/>
          <w:szCs w:val="24"/>
        </w:rPr>
        <w:t>Welding suit (fire proof)</w:t>
      </w:r>
    </w:p>
    <w:p w:rsidR="008E78EC" w:rsidRPr="00B06D3D" w:rsidRDefault="008E78EC" w:rsidP="00E70118">
      <w:pPr>
        <w:pStyle w:val="ListParagraph"/>
        <w:numPr>
          <w:ilvl w:val="0"/>
          <w:numId w:val="111"/>
        </w:numPr>
        <w:tabs>
          <w:tab w:val="left" w:pos="1440"/>
          <w:tab w:val="left" w:pos="3480"/>
        </w:tabs>
        <w:autoSpaceDE w:val="0"/>
        <w:autoSpaceDN w:val="0"/>
        <w:adjustRightInd w:val="0"/>
        <w:spacing w:after="0" w:line="240" w:lineRule="auto"/>
        <w:ind w:hanging="810"/>
        <w:rPr>
          <w:rFonts w:ascii="Times New Roman" w:hAnsi="Times New Roman" w:cs="Times New Roman"/>
          <w:sz w:val="24"/>
          <w:szCs w:val="24"/>
        </w:rPr>
      </w:pPr>
      <w:r w:rsidRPr="00B06D3D">
        <w:rPr>
          <w:rFonts w:ascii="Times New Roman" w:hAnsi="Times New Roman" w:cs="Times New Roman"/>
          <w:sz w:val="24"/>
          <w:szCs w:val="24"/>
        </w:rPr>
        <w:t xml:space="preserve">Gas </w:t>
      </w:r>
      <w:r w:rsidR="00B80CD9" w:rsidRPr="00B06D3D">
        <w:rPr>
          <w:rFonts w:ascii="Times New Roman" w:hAnsi="Times New Roman" w:cs="Times New Roman"/>
          <w:sz w:val="24"/>
          <w:szCs w:val="24"/>
        </w:rPr>
        <w:t xml:space="preserve">/soldering </w:t>
      </w:r>
      <w:r w:rsidRPr="00B06D3D">
        <w:rPr>
          <w:rFonts w:ascii="Times New Roman" w:hAnsi="Times New Roman" w:cs="Times New Roman"/>
          <w:sz w:val="24"/>
          <w:szCs w:val="24"/>
        </w:rPr>
        <w:t>welding goggles</w:t>
      </w:r>
    </w:p>
    <w:p w:rsidR="008E78EC" w:rsidRPr="00B06D3D" w:rsidRDefault="008E78EC" w:rsidP="00E70118">
      <w:pPr>
        <w:pStyle w:val="ListParagraph"/>
        <w:numPr>
          <w:ilvl w:val="0"/>
          <w:numId w:val="111"/>
        </w:numPr>
        <w:tabs>
          <w:tab w:val="left" w:pos="1440"/>
          <w:tab w:val="left" w:pos="3480"/>
        </w:tabs>
        <w:autoSpaceDE w:val="0"/>
        <w:autoSpaceDN w:val="0"/>
        <w:adjustRightInd w:val="0"/>
        <w:spacing w:after="0" w:line="240" w:lineRule="auto"/>
        <w:ind w:hanging="810"/>
        <w:rPr>
          <w:rFonts w:ascii="Times New Roman" w:hAnsi="Times New Roman" w:cs="Times New Roman"/>
          <w:sz w:val="24"/>
          <w:szCs w:val="24"/>
        </w:rPr>
      </w:pPr>
      <w:r w:rsidRPr="00B06D3D">
        <w:rPr>
          <w:rFonts w:ascii="Times New Roman" w:hAnsi="Times New Roman" w:cs="Times New Roman"/>
          <w:sz w:val="24"/>
          <w:szCs w:val="24"/>
        </w:rPr>
        <w:t xml:space="preserve">Special fire </w:t>
      </w:r>
      <w:r w:rsidR="00B80CD9" w:rsidRPr="00B06D3D">
        <w:rPr>
          <w:rFonts w:ascii="Times New Roman" w:hAnsi="Times New Roman" w:cs="Times New Roman"/>
          <w:sz w:val="24"/>
          <w:szCs w:val="24"/>
        </w:rPr>
        <w:t>proof head</w:t>
      </w:r>
      <w:r w:rsidRPr="00B06D3D">
        <w:rPr>
          <w:rFonts w:ascii="Times New Roman" w:hAnsi="Times New Roman" w:cs="Times New Roman"/>
          <w:sz w:val="24"/>
          <w:szCs w:val="24"/>
        </w:rPr>
        <w:t xml:space="preserve"> cap </w:t>
      </w:r>
    </w:p>
    <w:p w:rsidR="008E78EC" w:rsidRPr="00B06D3D" w:rsidRDefault="008E78EC" w:rsidP="00E70118">
      <w:pPr>
        <w:pStyle w:val="ListParagraph"/>
        <w:numPr>
          <w:ilvl w:val="0"/>
          <w:numId w:val="111"/>
        </w:numPr>
        <w:tabs>
          <w:tab w:val="left" w:pos="1440"/>
          <w:tab w:val="left" w:pos="3480"/>
        </w:tabs>
        <w:autoSpaceDE w:val="0"/>
        <w:autoSpaceDN w:val="0"/>
        <w:adjustRightInd w:val="0"/>
        <w:spacing w:after="0" w:line="240" w:lineRule="auto"/>
        <w:ind w:hanging="810"/>
        <w:rPr>
          <w:rFonts w:ascii="Times New Roman" w:hAnsi="Times New Roman" w:cs="Times New Roman"/>
          <w:sz w:val="24"/>
          <w:szCs w:val="24"/>
        </w:rPr>
      </w:pPr>
      <w:r w:rsidRPr="00B06D3D">
        <w:rPr>
          <w:rFonts w:ascii="Times New Roman" w:hAnsi="Times New Roman" w:cs="Times New Roman"/>
          <w:sz w:val="24"/>
          <w:szCs w:val="24"/>
        </w:rPr>
        <w:t xml:space="preserve">Safety boots </w:t>
      </w:r>
    </w:p>
    <w:p w:rsidR="008E78EC" w:rsidRPr="00B06D3D" w:rsidRDefault="008E78EC" w:rsidP="00E70118">
      <w:pPr>
        <w:pStyle w:val="ListParagraph"/>
        <w:numPr>
          <w:ilvl w:val="0"/>
          <w:numId w:val="111"/>
        </w:numPr>
        <w:tabs>
          <w:tab w:val="left" w:pos="1440"/>
          <w:tab w:val="left" w:pos="3480"/>
        </w:tabs>
        <w:autoSpaceDE w:val="0"/>
        <w:autoSpaceDN w:val="0"/>
        <w:adjustRightInd w:val="0"/>
        <w:spacing w:after="0" w:line="240" w:lineRule="auto"/>
        <w:ind w:hanging="810"/>
        <w:rPr>
          <w:rFonts w:ascii="Times New Roman" w:hAnsi="Times New Roman" w:cs="Times New Roman"/>
          <w:sz w:val="24"/>
          <w:szCs w:val="24"/>
        </w:rPr>
      </w:pPr>
      <w:r w:rsidRPr="00B06D3D">
        <w:rPr>
          <w:rFonts w:ascii="Times New Roman" w:hAnsi="Times New Roman" w:cs="Times New Roman"/>
          <w:sz w:val="24"/>
          <w:szCs w:val="24"/>
        </w:rPr>
        <w:t>Gas welding gloves</w:t>
      </w:r>
    </w:p>
    <w:p w:rsidR="00927EF9" w:rsidRPr="00B06D3D" w:rsidRDefault="00927EF9" w:rsidP="00E70118">
      <w:pPr>
        <w:pStyle w:val="ListParagraph"/>
        <w:numPr>
          <w:ilvl w:val="0"/>
          <w:numId w:val="111"/>
        </w:numPr>
        <w:tabs>
          <w:tab w:val="left" w:pos="1440"/>
          <w:tab w:val="left" w:pos="3480"/>
        </w:tabs>
        <w:autoSpaceDE w:val="0"/>
        <w:autoSpaceDN w:val="0"/>
        <w:adjustRightInd w:val="0"/>
        <w:spacing w:after="0" w:line="240" w:lineRule="auto"/>
        <w:ind w:hanging="810"/>
        <w:rPr>
          <w:rFonts w:ascii="Times New Roman" w:hAnsi="Times New Roman" w:cs="Times New Roman"/>
          <w:sz w:val="24"/>
          <w:szCs w:val="24"/>
        </w:rPr>
      </w:pPr>
      <w:r w:rsidRPr="00B06D3D">
        <w:rPr>
          <w:rFonts w:ascii="Times New Roman" w:hAnsi="Times New Roman" w:cs="Times New Roman"/>
          <w:sz w:val="24"/>
          <w:szCs w:val="24"/>
        </w:rPr>
        <w:t>Welding Apron</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Soldering tools and equipment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Welding bay </w:t>
      </w:r>
      <w:r w:rsidR="008E78EC" w:rsidRPr="00B06D3D">
        <w:rPr>
          <w:rFonts w:ascii="Times New Roman" w:hAnsi="Times New Roman" w:cs="Times New Roman"/>
          <w:sz w:val="24"/>
          <w:szCs w:val="24"/>
        </w:rPr>
        <w:t>/booth</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Gas manifold system/ trolleys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Gas welding equipment and accessories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Gas cutting equipment and accessories</w:t>
      </w:r>
    </w:p>
    <w:p w:rsidR="008E78EC" w:rsidRPr="00B06D3D" w:rsidRDefault="008E78EC"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Gas welding consumables</w:t>
      </w:r>
    </w:p>
    <w:p w:rsidR="008E78EC" w:rsidRPr="00B06D3D" w:rsidRDefault="008E78EC"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 Filler metals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Gas welding materials </w:t>
      </w:r>
    </w:p>
    <w:p w:rsidR="00325B72" w:rsidRPr="00B06D3D" w:rsidRDefault="00325B72"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Mild steel</w:t>
      </w:r>
    </w:p>
    <w:p w:rsidR="008E78EC"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Soldering and brazing materials </w:t>
      </w:r>
    </w:p>
    <w:p w:rsidR="008E78EC" w:rsidRPr="00B06D3D" w:rsidRDefault="008E78EC"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Mild steel</w:t>
      </w:r>
    </w:p>
    <w:p w:rsidR="008E78EC" w:rsidRPr="00B06D3D" w:rsidRDefault="008E78EC" w:rsidP="008E78EC">
      <w:pPr>
        <w:pStyle w:val="ListParagraph"/>
        <w:tabs>
          <w:tab w:val="left" w:pos="3480"/>
        </w:tabs>
        <w:autoSpaceDE w:val="0"/>
        <w:autoSpaceDN w:val="0"/>
        <w:adjustRightInd w:val="0"/>
        <w:spacing w:after="0" w:line="240" w:lineRule="auto"/>
        <w:rPr>
          <w:rFonts w:ascii="Times New Roman" w:hAnsi="Times New Roman" w:cs="Times New Roman"/>
          <w:sz w:val="24"/>
          <w:szCs w:val="24"/>
        </w:rPr>
      </w:pPr>
    </w:p>
    <w:p w:rsidR="008E78EC" w:rsidRPr="00B06D3D" w:rsidRDefault="008E78EC"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Soldering consumables </w:t>
      </w:r>
    </w:p>
    <w:p w:rsidR="00325B72" w:rsidRPr="00B06D3D" w:rsidRDefault="00325B72"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Soldering flux</w:t>
      </w:r>
    </w:p>
    <w:p w:rsidR="00B80CD9" w:rsidRPr="00B06D3D" w:rsidRDefault="00325B72"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Brazing rods</w:t>
      </w:r>
      <w:r w:rsidR="00927EF9" w:rsidRPr="00B06D3D">
        <w:rPr>
          <w:rFonts w:ascii="Times New Roman" w:hAnsi="Times New Roman" w:cs="Times New Roman"/>
          <w:sz w:val="24"/>
          <w:szCs w:val="24"/>
        </w:rPr>
        <w:t xml:space="preserve"> and solders</w:t>
      </w:r>
      <w:r w:rsidRPr="00B06D3D">
        <w:rPr>
          <w:rFonts w:ascii="Times New Roman" w:hAnsi="Times New Roman" w:cs="Times New Roman"/>
          <w:sz w:val="24"/>
          <w:szCs w:val="24"/>
        </w:rPr>
        <w:t xml:space="preserve"> </w:t>
      </w:r>
    </w:p>
    <w:p w:rsidR="00325B72" w:rsidRPr="00B06D3D" w:rsidRDefault="00B80CD9"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Brazing </w:t>
      </w:r>
      <w:r w:rsidR="00325B72" w:rsidRPr="00B06D3D">
        <w:rPr>
          <w:rFonts w:ascii="Times New Roman" w:hAnsi="Times New Roman" w:cs="Times New Roman"/>
          <w:sz w:val="24"/>
          <w:szCs w:val="24"/>
        </w:rPr>
        <w:t xml:space="preserve">fluxes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Finishing tools and equipment </w:t>
      </w:r>
    </w:p>
    <w:p w:rsidR="00325B72" w:rsidRPr="00B06D3D" w:rsidRDefault="00B40FEB"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Video clips</w:t>
      </w:r>
    </w:p>
    <w:p w:rsidR="00584DD0" w:rsidRPr="00B06D3D" w:rsidRDefault="00584DD0">
      <w:pPr>
        <w:spacing w:after="200" w:line="276" w:lineRule="auto"/>
        <w:rPr>
          <w:rFonts w:eastAsiaTheme="majorEastAsia"/>
          <w:b/>
          <w:szCs w:val="24"/>
        </w:rPr>
      </w:pPr>
      <w:bookmarkStart w:id="60" w:name="_Toc527372799"/>
      <w:r w:rsidRPr="00B06D3D">
        <w:rPr>
          <w:szCs w:val="24"/>
        </w:rPr>
        <w:br w:type="page"/>
      </w:r>
    </w:p>
    <w:p w:rsidR="00325B72" w:rsidRPr="00B06D3D" w:rsidRDefault="00325B72" w:rsidP="00335595">
      <w:pPr>
        <w:pStyle w:val="Heading2"/>
        <w:rPr>
          <w:rFonts w:cs="Times New Roman"/>
        </w:rPr>
      </w:pPr>
      <w:bookmarkStart w:id="61" w:name="_Toc69470722"/>
      <w:r w:rsidRPr="00B06D3D">
        <w:rPr>
          <w:rFonts w:cs="Times New Roman"/>
        </w:rPr>
        <w:t>MANUAL METAL ARC WELDING</w:t>
      </w:r>
      <w:bookmarkEnd w:id="60"/>
      <w:bookmarkEnd w:id="61"/>
    </w:p>
    <w:p w:rsidR="00325B72" w:rsidRPr="00B06D3D" w:rsidRDefault="00325B72" w:rsidP="00325B72">
      <w:pPr>
        <w:spacing w:after="0" w:line="240" w:lineRule="auto"/>
        <w:jc w:val="both"/>
        <w:rPr>
          <w:rFonts w:eastAsia="Times New Roman"/>
          <w:b/>
          <w:szCs w:val="24"/>
          <w:lang w:val="en-US"/>
        </w:rPr>
      </w:pPr>
    </w:p>
    <w:p w:rsidR="00325B72" w:rsidRPr="00B06D3D" w:rsidRDefault="00325B72" w:rsidP="00325B72">
      <w:pPr>
        <w:spacing w:after="0" w:line="240" w:lineRule="auto"/>
        <w:jc w:val="both"/>
        <w:rPr>
          <w:szCs w:val="24"/>
          <w:lang w:val="en-ZA"/>
        </w:rPr>
      </w:pPr>
      <w:r w:rsidRPr="00B06D3D">
        <w:rPr>
          <w:b/>
          <w:szCs w:val="24"/>
          <w:lang w:val="en-ZA"/>
        </w:rPr>
        <w:t>UNIT CODE:</w:t>
      </w:r>
      <w:r w:rsidR="00E51BCA" w:rsidRPr="00B06D3D">
        <w:rPr>
          <w:b/>
          <w:szCs w:val="24"/>
          <w:lang w:val="en-ZA"/>
        </w:rPr>
        <w:t xml:space="preserve"> </w:t>
      </w:r>
      <w:r w:rsidR="00237A37" w:rsidRPr="00B06D3D">
        <w:rPr>
          <w:b/>
          <w:szCs w:val="24"/>
        </w:rPr>
        <w:t>ENG/CU/WEF/CR/02/6</w:t>
      </w:r>
      <w:r w:rsidR="00695400" w:rsidRPr="00B06D3D">
        <w:rPr>
          <w:b/>
          <w:szCs w:val="24"/>
        </w:rPr>
        <w:t>/A</w:t>
      </w:r>
    </w:p>
    <w:p w:rsidR="00325B72" w:rsidRPr="00B06D3D" w:rsidRDefault="00325B72" w:rsidP="00325B72">
      <w:pPr>
        <w:spacing w:after="0" w:line="240" w:lineRule="auto"/>
        <w:jc w:val="both"/>
        <w:rPr>
          <w:szCs w:val="24"/>
          <w:lang w:val="en-ZA"/>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 xml:space="preserve">This unit of learning addresses the unit of competency: Perform manual metal arc welding   </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CE013B" w:rsidRPr="00B06D3D">
        <w:rPr>
          <w:b/>
          <w:szCs w:val="24"/>
          <w:lang w:val="en-ZA"/>
        </w:rPr>
        <w:t xml:space="preserve"> </w:t>
      </w:r>
      <w:r w:rsidR="00D24D7E" w:rsidRPr="00B06D3D">
        <w:rPr>
          <w:szCs w:val="24"/>
          <w:lang w:val="en-ZA"/>
        </w:rPr>
        <w:t>360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325B72" w:rsidP="00325B72">
      <w:pPr>
        <w:spacing w:after="0" w:line="240" w:lineRule="auto"/>
        <w:jc w:val="both"/>
        <w:rPr>
          <w:szCs w:val="24"/>
        </w:rPr>
      </w:pPr>
      <w:r w:rsidRPr="00B06D3D">
        <w:rPr>
          <w:szCs w:val="24"/>
        </w:rPr>
        <w:t xml:space="preserve">This unit specifies competencies required for material preparation, setting up of Manual Metal Arc (MMA) welding equipment and application of safety in </w:t>
      </w:r>
      <w:r w:rsidR="006E4E79" w:rsidRPr="00B06D3D">
        <w:rPr>
          <w:szCs w:val="24"/>
        </w:rPr>
        <w:t xml:space="preserve">welding. </w:t>
      </w:r>
      <w:r w:rsidRPr="00B06D3D">
        <w:rPr>
          <w:szCs w:val="24"/>
        </w:rPr>
        <w:t xml:space="preserve">It also includes competencies in thermal joining of metals using mild steel </w:t>
      </w:r>
    </w:p>
    <w:p w:rsidR="00325B72" w:rsidRPr="00B06D3D" w:rsidRDefault="00325B72" w:rsidP="00325B72">
      <w:pPr>
        <w:tabs>
          <w:tab w:val="left" w:pos="2880"/>
        </w:tabs>
        <w:spacing w:after="0"/>
        <w:ind w:left="357"/>
        <w:rPr>
          <w:szCs w:val="24"/>
        </w:rPr>
      </w:pP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6953ED" w:rsidP="00E70118">
      <w:pPr>
        <w:numPr>
          <w:ilvl w:val="0"/>
          <w:numId w:val="19"/>
        </w:numPr>
        <w:autoSpaceDE w:val="0"/>
        <w:adjustRightInd w:val="0"/>
        <w:spacing w:after="0" w:line="240" w:lineRule="auto"/>
        <w:jc w:val="both"/>
        <w:rPr>
          <w:szCs w:val="24"/>
          <w:lang w:eastAsia="fr-FR"/>
        </w:rPr>
      </w:pPr>
      <w:r w:rsidRPr="00B06D3D">
        <w:rPr>
          <w:szCs w:val="24"/>
          <w:lang w:eastAsia="fr-FR"/>
        </w:rPr>
        <w:t xml:space="preserve">Set up </w:t>
      </w:r>
      <w:r w:rsidR="00325B72" w:rsidRPr="00B06D3D">
        <w:rPr>
          <w:szCs w:val="24"/>
          <w:lang w:eastAsia="fr-FR"/>
        </w:rPr>
        <w:t xml:space="preserve">MMA equipment and materials </w:t>
      </w:r>
    </w:p>
    <w:p w:rsidR="006953ED" w:rsidRPr="00B06D3D" w:rsidRDefault="006953ED" w:rsidP="00E70118">
      <w:pPr>
        <w:numPr>
          <w:ilvl w:val="0"/>
          <w:numId w:val="19"/>
        </w:numPr>
        <w:autoSpaceDE w:val="0"/>
        <w:adjustRightInd w:val="0"/>
        <w:spacing w:after="0" w:line="240" w:lineRule="auto"/>
        <w:jc w:val="both"/>
        <w:rPr>
          <w:szCs w:val="24"/>
          <w:lang w:eastAsia="fr-FR"/>
        </w:rPr>
      </w:pPr>
      <w:r w:rsidRPr="00B06D3D">
        <w:rPr>
          <w:szCs w:val="24"/>
        </w:rPr>
        <w:t xml:space="preserve">Carry out </w:t>
      </w:r>
      <w:r w:rsidRPr="00B06D3D">
        <w:rPr>
          <w:szCs w:val="24"/>
          <w:lang w:val="en-ZA"/>
        </w:rPr>
        <w:t xml:space="preserve">MMA </w:t>
      </w:r>
      <w:r w:rsidRPr="00B06D3D">
        <w:rPr>
          <w:szCs w:val="24"/>
        </w:rPr>
        <w:t>welding</w:t>
      </w:r>
    </w:p>
    <w:p w:rsidR="00627A02" w:rsidRPr="00B06D3D" w:rsidRDefault="00627A02" w:rsidP="00325B72">
      <w:pPr>
        <w:spacing w:after="0" w:line="240" w:lineRule="auto"/>
        <w:jc w:val="both"/>
        <w:rPr>
          <w:b/>
          <w:szCs w:val="24"/>
          <w:lang w:val="en-ZA"/>
        </w:rPr>
      </w:pP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325B72" w:rsidRPr="00B06D3D" w:rsidTr="005054CB">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Suggested Assessment Methods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0"/>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rPr>
              <w:t>Set up MMA equipment and materials</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6C0EB6"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w:t>
            </w:r>
            <w:r w:rsidR="00325B72" w:rsidRPr="00B06D3D">
              <w:rPr>
                <w:rFonts w:ascii="Times New Roman" w:eastAsia="Calibri" w:hAnsi="Times New Roman" w:cs="Times New Roman"/>
                <w:sz w:val="24"/>
                <w:szCs w:val="24"/>
                <w:lang w:val="en-ZA"/>
              </w:rPr>
              <w:t>safety in manual metal arc welding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w:t>
            </w:r>
            <w:r w:rsidR="006C0EB6" w:rsidRPr="00B06D3D">
              <w:rPr>
                <w:rFonts w:ascii="Times New Roman" w:eastAsia="Calibri" w:hAnsi="Times New Roman" w:cs="Times New Roman"/>
                <w:sz w:val="24"/>
                <w:szCs w:val="24"/>
                <w:lang w:val="en-ZA"/>
              </w:rPr>
              <w:t>s</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Selection of materials, tools and equipment</w:t>
            </w:r>
          </w:p>
          <w:p w:rsidR="00325B72" w:rsidRPr="00B06D3D" w:rsidRDefault="006C0EB6"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Joint </w:t>
            </w:r>
            <w:r w:rsidR="00325B72" w:rsidRPr="00B06D3D">
              <w:rPr>
                <w:rFonts w:ascii="Times New Roman" w:eastAsia="Calibri" w:hAnsi="Times New Roman" w:cs="Times New Roman"/>
                <w:sz w:val="24"/>
                <w:szCs w:val="24"/>
                <w:lang w:val="en-ZA"/>
              </w:rPr>
              <w:t>preparation</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Steps of setting up MMA equipment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0"/>
              </w:numPr>
              <w:spacing w:after="0" w:line="240" w:lineRule="auto"/>
              <w:rPr>
                <w:rFonts w:ascii="Times New Roman" w:hAnsi="Times New Roman" w:cs="Times New Roman"/>
                <w:sz w:val="24"/>
                <w:szCs w:val="24"/>
                <w:lang w:val="en-ZA"/>
              </w:rPr>
            </w:pPr>
            <w:r w:rsidRPr="00B06D3D">
              <w:rPr>
                <w:rFonts w:ascii="Times New Roman" w:hAnsi="Times New Roman" w:cs="Times New Roman"/>
                <w:sz w:val="24"/>
                <w:szCs w:val="24"/>
              </w:rPr>
              <w:t xml:space="preserve">Carry out </w:t>
            </w:r>
            <w:r w:rsidRPr="00B06D3D">
              <w:rPr>
                <w:rFonts w:ascii="Times New Roman" w:eastAsia="Calibri" w:hAnsi="Times New Roman" w:cs="Times New Roman"/>
                <w:sz w:val="24"/>
                <w:szCs w:val="24"/>
                <w:lang w:val="en-ZA"/>
              </w:rPr>
              <w:t xml:space="preserve">MMA </w:t>
            </w:r>
            <w:r w:rsidR="00744666" w:rsidRPr="00B06D3D">
              <w:rPr>
                <w:rFonts w:ascii="Times New Roman" w:hAnsi="Times New Roman" w:cs="Times New Roman"/>
                <w:sz w:val="24"/>
                <w:szCs w:val="24"/>
              </w:rPr>
              <w:t>welding</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safety in MMA</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Types of MMA equipment and accessories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AC/DC welding polarity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Principle </w:t>
            </w:r>
            <w:r w:rsidR="00744666" w:rsidRPr="00B06D3D">
              <w:rPr>
                <w:rFonts w:ascii="Times New Roman" w:eastAsia="Calibri" w:hAnsi="Times New Roman" w:cs="Times New Roman"/>
                <w:sz w:val="24"/>
                <w:szCs w:val="24"/>
                <w:lang w:val="en-ZA"/>
              </w:rPr>
              <w:t xml:space="preserve">of </w:t>
            </w:r>
            <w:r w:rsidR="00A4115C" w:rsidRPr="00B06D3D">
              <w:rPr>
                <w:rFonts w:ascii="Times New Roman" w:eastAsia="Calibri" w:hAnsi="Times New Roman" w:cs="Times New Roman"/>
                <w:sz w:val="24"/>
                <w:szCs w:val="24"/>
                <w:lang w:val="en-ZA"/>
              </w:rPr>
              <w:t>MMA</w:t>
            </w:r>
            <w:r w:rsidRPr="00B06D3D">
              <w:rPr>
                <w:rFonts w:ascii="Times New Roman" w:eastAsia="Calibri" w:hAnsi="Times New Roman" w:cs="Times New Roman"/>
                <w:sz w:val="24"/>
                <w:szCs w:val="24"/>
                <w:lang w:val="en-ZA"/>
              </w:rPr>
              <w:t xml:space="preserve"> welding process</w:t>
            </w:r>
          </w:p>
          <w:p w:rsidR="00A4115C" w:rsidRPr="00B06D3D" w:rsidRDefault="00A4115C"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MMA welding specification procedure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Methods of striking an arc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Types and uses of electrodes</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electrodes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Factors affecting quality of weld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Arc length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Travel speed</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Current setting/amperage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Angle of electrode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Manual metal arc welding process</w:t>
            </w:r>
            <w:r w:rsidR="004B21DF" w:rsidRPr="00B06D3D">
              <w:rPr>
                <w:rFonts w:ascii="Times New Roman" w:eastAsia="Calibri" w:hAnsi="Times New Roman" w:cs="Times New Roman"/>
                <w:sz w:val="24"/>
                <w:szCs w:val="24"/>
                <w:lang w:val="en-ZA"/>
              </w:rPr>
              <w:t xml:space="preserve"> of:</w:t>
            </w:r>
          </w:p>
          <w:p w:rsidR="008312F5" w:rsidRPr="00B06D3D" w:rsidRDefault="004B21DF"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Mild steel</w:t>
            </w:r>
            <w:r w:rsidR="009C243F" w:rsidRPr="00B06D3D">
              <w:rPr>
                <w:rFonts w:ascii="Times New Roman" w:eastAsia="Calibri" w:hAnsi="Times New Roman" w:cs="Times New Roman"/>
                <w:sz w:val="24"/>
                <w:szCs w:val="24"/>
                <w:lang w:val="en-ZA"/>
              </w:rPr>
              <w:t>(</w:t>
            </w:r>
            <w:r w:rsidR="008312F5" w:rsidRPr="00B06D3D">
              <w:rPr>
                <w:rFonts w:ascii="Times New Roman" w:eastAsia="Calibri" w:hAnsi="Times New Roman" w:cs="Times New Roman"/>
                <w:sz w:val="24"/>
                <w:szCs w:val="24"/>
                <w:lang w:val="en-ZA"/>
              </w:rPr>
              <w:t>ISO 9606</w:t>
            </w:r>
            <w:r w:rsidR="009C243F" w:rsidRPr="00B06D3D">
              <w:rPr>
                <w:rFonts w:ascii="Times New Roman" w:eastAsia="Calibri" w:hAnsi="Times New Roman" w:cs="Times New Roman"/>
                <w:sz w:val="24"/>
                <w:szCs w:val="24"/>
                <w:lang w:val="en-ZA"/>
              </w:rPr>
              <w:t>-</w:t>
            </w:r>
            <w:r w:rsidR="008312F5" w:rsidRPr="00B06D3D">
              <w:rPr>
                <w:rFonts w:ascii="Times New Roman" w:eastAsia="Calibri" w:hAnsi="Times New Roman" w:cs="Times New Roman"/>
                <w:sz w:val="24"/>
                <w:szCs w:val="24"/>
                <w:lang w:val="en-ZA"/>
              </w:rPr>
              <w:t>1</w:t>
            </w:r>
            <w:r w:rsidR="009C243F" w:rsidRPr="00B06D3D">
              <w:rPr>
                <w:rFonts w:ascii="Times New Roman" w:eastAsia="Calibri" w:hAnsi="Times New Roman" w:cs="Times New Roman"/>
                <w:sz w:val="24"/>
                <w:szCs w:val="24"/>
                <w:lang w:val="en-ZA"/>
              </w:rPr>
              <w:t>)</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Welding joints, symbols and positions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Welding patterns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MMA welding defects, causes and remedies </w:t>
            </w:r>
          </w:p>
          <w:p w:rsidR="006E4E79" w:rsidRPr="00B06D3D" w:rsidRDefault="006E4E79"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Visual inspection </w:t>
            </w:r>
            <w:r w:rsidR="00B33FAC" w:rsidRPr="00B06D3D">
              <w:rPr>
                <w:rFonts w:ascii="Times New Roman" w:eastAsia="Calibri" w:hAnsi="Times New Roman" w:cs="Times New Roman"/>
                <w:sz w:val="24"/>
                <w:szCs w:val="24"/>
                <w:lang w:val="en-ZA"/>
              </w:rPr>
              <w:t>(ISO  17637)</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Post weld treatment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Heat treatment </w:t>
            </w:r>
          </w:p>
          <w:p w:rsidR="004B21DF" w:rsidRPr="00B06D3D" w:rsidRDefault="004B21DF"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Peening</w:t>
            </w:r>
          </w:p>
          <w:p w:rsidR="00325B72" w:rsidRPr="00B06D3D" w:rsidRDefault="004B21DF"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Dressing</w:t>
            </w:r>
          </w:p>
          <w:p w:rsidR="00744666" w:rsidRPr="00B06D3D" w:rsidRDefault="00744666"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Advantages and limitations of MMA welding </w:t>
            </w:r>
          </w:p>
          <w:p w:rsidR="00744666" w:rsidRPr="00B06D3D" w:rsidRDefault="00744666"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Applications of MMA welding</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MMA welding workplace housekeeping</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disposal</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720FA1"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75753F" w:rsidRPr="00B06D3D" w:rsidRDefault="0075753F"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325B72" w:rsidRPr="00B06D3D" w:rsidRDefault="00325B72" w:rsidP="0008710B">
            <w:pPr>
              <w:spacing w:after="0" w:line="240" w:lineRule="auto"/>
              <w:ind w:left="30"/>
              <w:rPr>
                <w:szCs w:val="24"/>
                <w:lang w:val="en-ZA"/>
              </w:rPr>
            </w:pPr>
          </w:p>
        </w:tc>
      </w:tr>
    </w:tbl>
    <w:p w:rsidR="00627A02" w:rsidRPr="00B06D3D" w:rsidRDefault="00627A02" w:rsidP="00325B72">
      <w:pPr>
        <w:spacing w:after="0" w:line="240" w:lineRule="auto"/>
        <w:jc w:val="both"/>
        <w:rPr>
          <w:b/>
          <w:szCs w:val="24"/>
          <w:lang w:val="en-ZA"/>
        </w:rPr>
      </w:pPr>
    </w:p>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1A4EB0" w:rsidP="00E3310C">
      <w:pPr>
        <w:numPr>
          <w:ilvl w:val="0"/>
          <w:numId w:val="10"/>
        </w:numPr>
        <w:spacing w:after="0" w:line="240" w:lineRule="auto"/>
        <w:contextualSpacing/>
        <w:rPr>
          <w:szCs w:val="24"/>
        </w:rPr>
      </w:pPr>
      <w:r w:rsidRPr="00B06D3D">
        <w:rPr>
          <w:szCs w:val="24"/>
        </w:rPr>
        <w:t xml:space="preserve">Facilitation </w:t>
      </w:r>
      <w:r w:rsidR="00325B72" w:rsidRPr="00B06D3D">
        <w:rPr>
          <w:szCs w:val="24"/>
        </w:rPr>
        <w:t xml:space="preserve">of theory </w:t>
      </w:r>
      <w:r w:rsidRPr="00B06D3D">
        <w:rPr>
          <w:szCs w:val="24"/>
        </w:rPr>
        <w:t>by trainer</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1A4EB0" w:rsidRPr="00B06D3D" w:rsidRDefault="001A4EB0" w:rsidP="00E3310C">
      <w:pPr>
        <w:numPr>
          <w:ilvl w:val="0"/>
          <w:numId w:val="10"/>
        </w:numPr>
        <w:spacing w:after="0" w:line="240" w:lineRule="auto"/>
        <w:contextualSpacing/>
        <w:rPr>
          <w:szCs w:val="24"/>
        </w:rPr>
      </w:pPr>
      <w:r w:rsidRPr="00B06D3D">
        <w:rPr>
          <w:szCs w:val="24"/>
        </w:rPr>
        <w:t xml:space="preserve">Viewing videos </w:t>
      </w:r>
      <w:r w:rsidR="006E4E79" w:rsidRPr="00B06D3D">
        <w:rPr>
          <w:szCs w:val="24"/>
        </w:rPr>
        <w:t xml:space="preserve">of MMA welding </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627A02" w:rsidRPr="00B06D3D" w:rsidRDefault="00627A02"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Personal Protective Equipment </w:t>
      </w:r>
    </w:p>
    <w:p w:rsidR="00927EF9" w:rsidRPr="00B06D3D" w:rsidRDefault="00927EF9" w:rsidP="00E70118">
      <w:pPr>
        <w:pStyle w:val="ListParagraph"/>
        <w:numPr>
          <w:ilvl w:val="0"/>
          <w:numId w:val="112"/>
        </w:numPr>
        <w:tabs>
          <w:tab w:val="left" w:pos="1440"/>
          <w:tab w:val="left" w:pos="3480"/>
        </w:tabs>
        <w:autoSpaceDE w:val="0"/>
        <w:autoSpaceDN w:val="0"/>
        <w:adjustRightInd w:val="0"/>
        <w:spacing w:after="0" w:line="240" w:lineRule="auto"/>
        <w:ind w:left="1440" w:hanging="630"/>
        <w:rPr>
          <w:rFonts w:ascii="Times New Roman" w:hAnsi="Times New Roman" w:cs="Times New Roman"/>
          <w:sz w:val="24"/>
          <w:szCs w:val="24"/>
        </w:rPr>
      </w:pPr>
      <w:r w:rsidRPr="00B06D3D">
        <w:rPr>
          <w:rFonts w:ascii="Times New Roman" w:hAnsi="Times New Roman" w:cs="Times New Roman"/>
          <w:sz w:val="24"/>
          <w:szCs w:val="24"/>
        </w:rPr>
        <w:t>Welding suit (fire proof)</w:t>
      </w:r>
    </w:p>
    <w:p w:rsidR="00927EF9" w:rsidRPr="00B06D3D" w:rsidRDefault="00751307" w:rsidP="00E70118">
      <w:pPr>
        <w:pStyle w:val="ListParagraph"/>
        <w:numPr>
          <w:ilvl w:val="0"/>
          <w:numId w:val="112"/>
        </w:numPr>
        <w:tabs>
          <w:tab w:val="left" w:pos="1440"/>
          <w:tab w:val="left" w:pos="3480"/>
        </w:tabs>
        <w:autoSpaceDE w:val="0"/>
        <w:autoSpaceDN w:val="0"/>
        <w:adjustRightInd w:val="0"/>
        <w:spacing w:after="0" w:line="240" w:lineRule="auto"/>
        <w:ind w:left="1440" w:hanging="630"/>
        <w:rPr>
          <w:rFonts w:ascii="Times New Roman" w:hAnsi="Times New Roman" w:cs="Times New Roman"/>
          <w:sz w:val="24"/>
          <w:szCs w:val="24"/>
        </w:rPr>
      </w:pPr>
      <w:r w:rsidRPr="00B06D3D">
        <w:rPr>
          <w:rFonts w:ascii="Times New Roman" w:hAnsi="Times New Roman" w:cs="Times New Roman"/>
          <w:sz w:val="24"/>
          <w:szCs w:val="24"/>
        </w:rPr>
        <w:t xml:space="preserve">MMA </w:t>
      </w:r>
      <w:r w:rsidR="00927EF9" w:rsidRPr="00B06D3D">
        <w:rPr>
          <w:rFonts w:ascii="Times New Roman" w:hAnsi="Times New Roman" w:cs="Times New Roman"/>
          <w:sz w:val="24"/>
          <w:szCs w:val="24"/>
        </w:rPr>
        <w:t>welding goggles</w:t>
      </w:r>
      <w:r w:rsidRPr="00B06D3D">
        <w:rPr>
          <w:rFonts w:ascii="Times New Roman" w:hAnsi="Times New Roman" w:cs="Times New Roman"/>
          <w:sz w:val="24"/>
          <w:szCs w:val="24"/>
        </w:rPr>
        <w:t xml:space="preserve"> </w:t>
      </w:r>
    </w:p>
    <w:p w:rsidR="00927EF9" w:rsidRPr="00B06D3D" w:rsidRDefault="00927EF9" w:rsidP="00E70118">
      <w:pPr>
        <w:pStyle w:val="ListParagraph"/>
        <w:numPr>
          <w:ilvl w:val="0"/>
          <w:numId w:val="112"/>
        </w:numPr>
        <w:tabs>
          <w:tab w:val="left" w:pos="1440"/>
          <w:tab w:val="left" w:pos="3480"/>
        </w:tabs>
        <w:autoSpaceDE w:val="0"/>
        <w:autoSpaceDN w:val="0"/>
        <w:adjustRightInd w:val="0"/>
        <w:spacing w:after="0" w:line="240" w:lineRule="auto"/>
        <w:ind w:left="1440" w:hanging="630"/>
        <w:rPr>
          <w:rFonts w:ascii="Times New Roman" w:hAnsi="Times New Roman" w:cs="Times New Roman"/>
          <w:sz w:val="24"/>
          <w:szCs w:val="24"/>
        </w:rPr>
      </w:pPr>
      <w:r w:rsidRPr="00B06D3D">
        <w:rPr>
          <w:rFonts w:ascii="Times New Roman" w:hAnsi="Times New Roman" w:cs="Times New Roman"/>
          <w:sz w:val="24"/>
          <w:szCs w:val="24"/>
        </w:rPr>
        <w:t xml:space="preserve">Special fire </w:t>
      </w:r>
      <w:r w:rsidR="00695400" w:rsidRPr="00B06D3D">
        <w:rPr>
          <w:rFonts w:ascii="Times New Roman" w:hAnsi="Times New Roman" w:cs="Times New Roman"/>
          <w:sz w:val="24"/>
          <w:szCs w:val="24"/>
        </w:rPr>
        <w:t>proof head</w:t>
      </w:r>
      <w:r w:rsidRPr="00B06D3D">
        <w:rPr>
          <w:rFonts w:ascii="Times New Roman" w:hAnsi="Times New Roman" w:cs="Times New Roman"/>
          <w:sz w:val="24"/>
          <w:szCs w:val="24"/>
        </w:rPr>
        <w:t xml:space="preserve"> cap </w:t>
      </w:r>
    </w:p>
    <w:p w:rsidR="00927EF9" w:rsidRPr="00B06D3D" w:rsidRDefault="00927EF9" w:rsidP="00E70118">
      <w:pPr>
        <w:pStyle w:val="ListParagraph"/>
        <w:numPr>
          <w:ilvl w:val="0"/>
          <w:numId w:val="112"/>
        </w:numPr>
        <w:tabs>
          <w:tab w:val="left" w:pos="1440"/>
          <w:tab w:val="left" w:pos="3480"/>
        </w:tabs>
        <w:autoSpaceDE w:val="0"/>
        <w:autoSpaceDN w:val="0"/>
        <w:adjustRightInd w:val="0"/>
        <w:spacing w:after="0" w:line="240" w:lineRule="auto"/>
        <w:ind w:left="1440" w:hanging="630"/>
        <w:rPr>
          <w:rFonts w:ascii="Times New Roman" w:hAnsi="Times New Roman" w:cs="Times New Roman"/>
          <w:sz w:val="24"/>
          <w:szCs w:val="24"/>
        </w:rPr>
      </w:pPr>
      <w:r w:rsidRPr="00B06D3D">
        <w:rPr>
          <w:rFonts w:ascii="Times New Roman" w:hAnsi="Times New Roman" w:cs="Times New Roman"/>
          <w:sz w:val="24"/>
          <w:szCs w:val="24"/>
        </w:rPr>
        <w:t xml:space="preserve">Safety boots </w:t>
      </w:r>
    </w:p>
    <w:p w:rsidR="00927EF9" w:rsidRPr="00B06D3D" w:rsidRDefault="00927EF9" w:rsidP="00E70118">
      <w:pPr>
        <w:pStyle w:val="ListParagraph"/>
        <w:numPr>
          <w:ilvl w:val="0"/>
          <w:numId w:val="112"/>
        </w:numPr>
        <w:tabs>
          <w:tab w:val="left" w:pos="1440"/>
          <w:tab w:val="left" w:pos="3480"/>
        </w:tabs>
        <w:autoSpaceDE w:val="0"/>
        <w:autoSpaceDN w:val="0"/>
        <w:adjustRightInd w:val="0"/>
        <w:spacing w:after="0" w:line="240" w:lineRule="auto"/>
        <w:ind w:left="1440" w:hanging="630"/>
        <w:rPr>
          <w:rFonts w:ascii="Times New Roman" w:hAnsi="Times New Roman" w:cs="Times New Roman"/>
          <w:sz w:val="24"/>
          <w:szCs w:val="24"/>
        </w:rPr>
      </w:pPr>
      <w:r w:rsidRPr="00B06D3D">
        <w:rPr>
          <w:rFonts w:ascii="Times New Roman" w:hAnsi="Times New Roman" w:cs="Times New Roman"/>
          <w:sz w:val="24"/>
          <w:szCs w:val="24"/>
        </w:rPr>
        <w:t>MMA welding gloves</w:t>
      </w:r>
    </w:p>
    <w:p w:rsidR="00927EF9" w:rsidRPr="00B06D3D" w:rsidRDefault="00927EF9" w:rsidP="00E70118">
      <w:pPr>
        <w:pStyle w:val="ListParagraph"/>
        <w:numPr>
          <w:ilvl w:val="0"/>
          <w:numId w:val="112"/>
        </w:numPr>
        <w:tabs>
          <w:tab w:val="left" w:pos="1440"/>
          <w:tab w:val="left" w:pos="3480"/>
        </w:tabs>
        <w:autoSpaceDE w:val="0"/>
        <w:autoSpaceDN w:val="0"/>
        <w:adjustRightInd w:val="0"/>
        <w:spacing w:after="0" w:line="240" w:lineRule="auto"/>
        <w:ind w:left="1440" w:hanging="630"/>
        <w:rPr>
          <w:rFonts w:ascii="Times New Roman" w:hAnsi="Times New Roman" w:cs="Times New Roman"/>
          <w:sz w:val="24"/>
          <w:szCs w:val="24"/>
        </w:rPr>
      </w:pPr>
      <w:r w:rsidRPr="00B06D3D">
        <w:rPr>
          <w:rFonts w:ascii="Times New Roman" w:hAnsi="Times New Roman" w:cs="Times New Roman"/>
          <w:sz w:val="24"/>
          <w:szCs w:val="24"/>
        </w:rPr>
        <w:t>Ear plugs</w:t>
      </w:r>
    </w:p>
    <w:p w:rsidR="00927EF9" w:rsidRPr="00B06D3D" w:rsidRDefault="00927EF9" w:rsidP="00E70118">
      <w:pPr>
        <w:pStyle w:val="ListParagraph"/>
        <w:numPr>
          <w:ilvl w:val="0"/>
          <w:numId w:val="112"/>
        </w:numPr>
        <w:tabs>
          <w:tab w:val="left" w:pos="1440"/>
          <w:tab w:val="left" w:pos="3480"/>
        </w:tabs>
        <w:autoSpaceDE w:val="0"/>
        <w:autoSpaceDN w:val="0"/>
        <w:adjustRightInd w:val="0"/>
        <w:spacing w:after="0" w:line="240" w:lineRule="auto"/>
        <w:ind w:left="1440" w:hanging="630"/>
        <w:rPr>
          <w:rFonts w:ascii="Times New Roman" w:hAnsi="Times New Roman" w:cs="Times New Roman"/>
          <w:sz w:val="24"/>
          <w:szCs w:val="24"/>
        </w:rPr>
      </w:pPr>
      <w:r w:rsidRPr="00B06D3D">
        <w:rPr>
          <w:rFonts w:ascii="Times New Roman" w:hAnsi="Times New Roman" w:cs="Times New Roman"/>
          <w:sz w:val="24"/>
          <w:szCs w:val="24"/>
        </w:rPr>
        <w:t>Welding Apron</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Welding bay/welding booth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MMA welding tools, equipment and accessories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MMA cutting equipment and accessories</w:t>
      </w:r>
    </w:p>
    <w:p w:rsidR="00325B72" w:rsidRPr="00B06D3D" w:rsidRDefault="00DF5C85"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MMA weldable</w:t>
      </w:r>
      <w:r w:rsidR="00325B72" w:rsidRPr="00B06D3D">
        <w:rPr>
          <w:rFonts w:ascii="Times New Roman" w:hAnsi="Times New Roman" w:cs="Times New Roman"/>
          <w:sz w:val="24"/>
          <w:szCs w:val="24"/>
        </w:rPr>
        <w:t xml:space="preserve"> materials </w:t>
      </w:r>
    </w:p>
    <w:p w:rsidR="00927EF9" w:rsidRPr="00B06D3D" w:rsidRDefault="00927EF9"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Mild steel</w:t>
      </w:r>
    </w:p>
    <w:p w:rsidR="00927EF9" w:rsidRPr="00B06D3D" w:rsidRDefault="00927EF9"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MMA consumables</w:t>
      </w:r>
    </w:p>
    <w:p w:rsidR="00927EF9" w:rsidRPr="00B06D3D" w:rsidRDefault="00927EF9"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MMA electrodes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Video clips on MMA welding and cutting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Heat treatment </w:t>
      </w:r>
      <w:r w:rsidR="004F19E5" w:rsidRPr="00B06D3D">
        <w:rPr>
          <w:rFonts w:ascii="Times New Roman" w:hAnsi="Times New Roman" w:cs="Times New Roman"/>
          <w:sz w:val="24"/>
          <w:szCs w:val="24"/>
        </w:rPr>
        <w:t>furnace</w:t>
      </w: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627A02" w:rsidRPr="00B06D3D" w:rsidRDefault="00627A02">
      <w:pPr>
        <w:spacing w:after="200" w:line="276" w:lineRule="auto"/>
        <w:rPr>
          <w:rFonts w:eastAsia="Times New Roman"/>
          <w:b/>
          <w:szCs w:val="24"/>
        </w:rPr>
      </w:pPr>
      <w:r w:rsidRPr="00B06D3D">
        <w:rPr>
          <w:rFonts w:eastAsia="Times New Roman"/>
          <w:b/>
          <w:szCs w:val="24"/>
        </w:rPr>
        <w:br w:type="page"/>
      </w:r>
    </w:p>
    <w:p w:rsidR="00325B72" w:rsidRPr="00B06D3D" w:rsidRDefault="00325B72" w:rsidP="00335595">
      <w:pPr>
        <w:pStyle w:val="Heading2"/>
        <w:rPr>
          <w:rFonts w:eastAsia="Times New Roman" w:cs="Times New Roman"/>
        </w:rPr>
      </w:pPr>
      <w:bookmarkStart w:id="62" w:name="_Toc69470723"/>
      <w:r w:rsidRPr="00B06D3D">
        <w:rPr>
          <w:rFonts w:eastAsia="Times New Roman" w:cs="Times New Roman"/>
        </w:rPr>
        <w:t xml:space="preserve">TUNGSTEN INERT GAS </w:t>
      </w:r>
      <w:r w:rsidR="0088541B" w:rsidRPr="00B06D3D">
        <w:rPr>
          <w:rFonts w:eastAsia="Times New Roman" w:cs="Times New Roman"/>
        </w:rPr>
        <w:t xml:space="preserve">(TIG) </w:t>
      </w:r>
      <w:r w:rsidRPr="00B06D3D">
        <w:rPr>
          <w:rFonts w:eastAsia="Times New Roman" w:cs="Times New Roman"/>
        </w:rPr>
        <w:t>WELDING</w:t>
      </w:r>
      <w:bookmarkEnd w:id="62"/>
    </w:p>
    <w:p w:rsidR="005054CB" w:rsidRPr="00B06D3D" w:rsidRDefault="005054CB"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CODE:</w:t>
      </w:r>
      <w:r w:rsidR="00BA2084" w:rsidRPr="00B06D3D">
        <w:rPr>
          <w:b/>
          <w:szCs w:val="24"/>
          <w:lang w:val="en-ZA"/>
        </w:rPr>
        <w:t xml:space="preserve"> </w:t>
      </w:r>
      <w:r w:rsidR="00237A37" w:rsidRPr="00B06D3D">
        <w:rPr>
          <w:b/>
          <w:szCs w:val="24"/>
        </w:rPr>
        <w:t>ENG/CU/WEF/CR/03/6</w:t>
      </w:r>
      <w:r w:rsidR="00695400" w:rsidRPr="00B06D3D">
        <w:rPr>
          <w:b/>
          <w:szCs w:val="24"/>
        </w:rPr>
        <w:t>/A</w:t>
      </w:r>
    </w:p>
    <w:p w:rsidR="00325B72" w:rsidRPr="00B06D3D" w:rsidRDefault="00325B72" w:rsidP="00325B72">
      <w:pPr>
        <w:spacing w:after="0" w:line="240" w:lineRule="auto"/>
        <w:jc w:val="both"/>
        <w:rPr>
          <w:szCs w:val="24"/>
          <w:lang w:val="en-ZA"/>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 xml:space="preserve">This unit of learning addresses the unit of competency: Perform TIG welding </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D24D7E" w:rsidRPr="00B06D3D">
        <w:rPr>
          <w:szCs w:val="24"/>
          <w:lang w:val="en-ZA"/>
        </w:rPr>
        <w:t>180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325B72" w:rsidP="00325B72">
      <w:pPr>
        <w:spacing w:after="0" w:line="240" w:lineRule="auto"/>
        <w:jc w:val="both"/>
        <w:rPr>
          <w:szCs w:val="24"/>
        </w:rPr>
      </w:pPr>
      <w:bookmarkStart w:id="63" w:name="_Hlk527650245"/>
      <w:r w:rsidRPr="00B06D3D">
        <w:rPr>
          <w:szCs w:val="24"/>
        </w:rPr>
        <w:t>This unit specifies competencies required for material preparation, setting up of Tungsten Inert Gas (TIG) welding equipment and application of safety</w:t>
      </w:r>
      <w:r w:rsidR="009556A1" w:rsidRPr="00B06D3D">
        <w:rPr>
          <w:szCs w:val="24"/>
        </w:rPr>
        <w:t>.</w:t>
      </w:r>
      <w:r w:rsidR="0088541B" w:rsidRPr="00B06D3D">
        <w:rPr>
          <w:szCs w:val="24"/>
        </w:rPr>
        <w:t xml:space="preserve"> It involves competencies for</w:t>
      </w:r>
      <w:r w:rsidRPr="00B06D3D">
        <w:rPr>
          <w:szCs w:val="24"/>
        </w:rPr>
        <w:t xml:space="preserve"> thermal joining of metals using non-consumable electrodes. </w:t>
      </w:r>
    </w:p>
    <w:bookmarkEnd w:id="63"/>
    <w:p w:rsidR="00325B72" w:rsidRPr="00B06D3D" w:rsidRDefault="00325B72" w:rsidP="00325B72">
      <w:pPr>
        <w:tabs>
          <w:tab w:val="left" w:pos="2880"/>
        </w:tabs>
        <w:spacing w:after="0"/>
        <w:ind w:left="357"/>
        <w:rPr>
          <w:szCs w:val="24"/>
        </w:rPr>
      </w:pP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3A4BA6" w:rsidP="00E70118">
      <w:pPr>
        <w:numPr>
          <w:ilvl w:val="0"/>
          <w:numId w:val="22"/>
        </w:numPr>
        <w:autoSpaceDE w:val="0"/>
        <w:adjustRightInd w:val="0"/>
        <w:spacing w:after="0" w:line="240" w:lineRule="auto"/>
        <w:jc w:val="both"/>
        <w:rPr>
          <w:szCs w:val="24"/>
          <w:lang w:eastAsia="fr-FR"/>
        </w:rPr>
      </w:pPr>
      <w:r w:rsidRPr="00B06D3D">
        <w:rPr>
          <w:szCs w:val="24"/>
          <w:lang w:eastAsia="fr-FR"/>
        </w:rPr>
        <w:t xml:space="preserve">Set up </w:t>
      </w:r>
      <w:r w:rsidR="00325B72" w:rsidRPr="00B06D3D">
        <w:rPr>
          <w:szCs w:val="24"/>
          <w:lang w:eastAsia="fr-FR"/>
        </w:rPr>
        <w:t xml:space="preserve">TIG equipment and materials </w:t>
      </w:r>
    </w:p>
    <w:p w:rsidR="00325B72" w:rsidRPr="00B06D3D" w:rsidRDefault="00325B72" w:rsidP="00E70118">
      <w:pPr>
        <w:numPr>
          <w:ilvl w:val="0"/>
          <w:numId w:val="22"/>
        </w:numPr>
        <w:autoSpaceDE w:val="0"/>
        <w:adjustRightInd w:val="0"/>
        <w:spacing w:after="0" w:line="240" w:lineRule="auto"/>
        <w:jc w:val="both"/>
        <w:rPr>
          <w:szCs w:val="24"/>
          <w:lang w:eastAsia="fr-FR"/>
        </w:rPr>
      </w:pPr>
      <w:bookmarkStart w:id="64" w:name="_Hlk527650767"/>
      <w:r w:rsidRPr="00B06D3D">
        <w:rPr>
          <w:szCs w:val="24"/>
          <w:lang w:val="en-US"/>
        </w:rPr>
        <w:t>Carry out</w:t>
      </w:r>
      <w:r w:rsidRPr="00B06D3D">
        <w:rPr>
          <w:szCs w:val="24"/>
          <w:lang w:eastAsia="fr-FR"/>
        </w:rPr>
        <w:t xml:space="preserve"> TIG </w:t>
      </w:r>
      <w:r w:rsidRPr="00B06D3D">
        <w:rPr>
          <w:szCs w:val="24"/>
          <w:lang w:val="en-US"/>
        </w:rPr>
        <w:t>welding</w:t>
      </w:r>
    </w:p>
    <w:bookmarkEnd w:id="64"/>
    <w:p w:rsidR="0088541B" w:rsidRPr="00B06D3D" w:rsidRDefault="0088541B" w:rsidP="00325B72">
      <w:pPr>
        <w:spacing w:after="0" w:line="240" w:lineRule="auto"/>
        <w:jc w:val="both"/>
        <w:rPr>
          <w:b/>
          <w:szCs w:val="24"/>
          <w:lang w:val="en-ZA"/>
        </w:rPr>
      </w:pP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425"/>
        <w:gridCol w:w="4523"/>
        <w:gridCol w:w="2520"/>
      </w:tblGrid>
      <w:tr w:rsidR="00325B72" w:rsidRPr="00B06D3D" w:rsidTr="003A4BA6">
        <w:trPr>
          <w:trHeight w:val="719"/>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Learning Outcome</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Suggested Assessment Methods</w:t>
            </w:r>
          </w:p>
        </w:tc>
      </w:tr>
      <w:tr w:rsidR="00325B72" w:rsidRPr="00B06D3D" w:rsidTr="003A4BA6">
        <w:tc>
          <w:tcPr>
            <w:tcW w:w="242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3"/>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rPr>
              <w:t>Set up TIG equipment and materials</w:t>
            </w:r>
          </w:p>
        </w:tc>
        <w:tc>
          <w:tcPr>
            <w:tcW w:w="452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safety in TIG welding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w:t>
            </w:r>
            <w:r w:rsidR="003A4BA6" w:rsidRPr="00B06D3D">
              <w:rPr>
                <w:rFonts w:ascii="Times New Roman" w:eastAsia="Calibri" w:hAnsi="Times New Roman" w:cs="Times New Roman"/>
                <w:sz w:val="24"/>
                <w:szCs w:val="24"/>
                <w:lang w:val="en-ZA"/>
              </w:rPr>
              <w:t>s</w:t>
            </w:r>
          </w:p>
          <w:p w:rsidR="00A4115C" w:rsidRPr="00B06D3D" w:rsidRDefault="00A4115C"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Welding specification procedure </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Selection of materials, tools and equipment</w:t>
            </w:r>
          </w:p>
          <w:p w:rsidR="00325B72" w:rsidRPr="00B06D3D" w:rsidRDefault="003A4BA6"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Joint</w:t>
            </w:r>
            <w:r w:rsidR="00325B72" w:rsidRPr="00B06D3D">
              <w:rPr>
                <w:rFonts w:ascii="Times New Roman" w:eastAsia="Calibri" w:hAnsi="Times New Roman" w:cs="Times New Roman"/>
                <w:sz w:val="24"/>
                <w:szCs w:val="24"/>
                <w:lang w:val="en-ZA"/>
              </w:rPr>
              <w:t xml:space="preserve"> preparation</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w:t>
            </w:r>
            <w:r w:rsidR="003A4BA6" w:rsidRPr="00B06D3D">
              <w:rPr>
                <w:rFonts w:ascii="Times New Roman" w:eastAsia="Calibri" w:hAnsi="Times New Roman" w:cs="Times New Roman"/>
                <w:sz w:val="24"/>
                <w:szCs w:val="24"/>
                <w:lang w:val="en-ZA"/>
              </w:rPr>
              <w:t xml:space="preserve">teps of setting up TIG </w:t>
            </w:r>
            <w:r w:rsidRPr="00B06D3D">
              <w:rPr>
                <w:rFonts w:ascii="Times New Roman" w:eastAsia="Calibri" w:hAnsi="Times New Roman" w:cs="Times New Roman"/>
                <w:sz w:val="24"/>
                <w:szCs w:val="24"/>
                <w:lang w:val="en-ZA"/>
              </w:rPr>
              <w:t xml:space="preserve">equipment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325B72" w:rsidRPr="00B06D3D" w:rsidTr="003A4BA6">
        <w:tc>
          <w:tcPr>
            <w:tcW w:w="242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3"/>
              </w:numPr>
              <w:spacing w:after="0" w:line="240" w:lineRule="auto"/>
              <w:rPr>
                <w:rFonts w:ascii="Times New Roman" w:hAnsi="Times New Roman" w:cs="Times New Roman"/>
                <w:sz w:val="24"/>
                <w:szCs w:val="24"/>
                <w:lang w:val="en-ZA"/>
              </w:rPr>
            </w:pPr>
            <w:bookmarkStart w:id="65" w:name="_Hlk527651384"/>
            <w:r w:rsidRPr="00B06D3D">
              <w:rPr>
                <w:rFonts w:ascii="Times New Roman" w:hAnsi="Times New Roman" w:cs="Times New Roman"/>
                <w:sz w:val="24"/>
                <w:szCs w:val="24"/>
              </w:rPr>
              <w:t xml:space="preserve">Carry out TIG welding </w:t>
            </w:r>
          </w:p>
        </w:tc>
        <w:tc>
          <w:tcPr>
            <w:tcW w:w="452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safety in TIG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TIG equipment and accessories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AC/DC welding polarity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Principle </w:t>
            </w:r>
            <w:r w:rsidR="003A4BA6" w:rsidRPr="00B06D3D">
              <w:rPr>
                <w:rFonts w:ascii="Times New Roman" w:eastAsia="Calibri" w:hAnsi="Times New Roman" w:cs="Times New Roman"/>
                <w:sz w:val="24"/>
                <w:szCs w:val="24"/>
                <w:lang w:val="en-ZA"/>
              </w:rPr>
              <w:t xml:space="preserve">of </w:t>
            </w:r>
            <w:r w:rsidRPr="00B06D3D">
              <w:rPr>
                <w:rFonts w:ascii="Times New Roman" w:eastAsia="Calibri" w:hAnsi="Times New Roman" w:cs="Times New Roman"/>
                <w:sz w:val="24"/>
                <w:szCs w:val="24"/>
                <w:lang w:val="en-ZA"/>
              </w:rPr>
              <w:t>TIG welding process</w:t>
            </w:r>
          </w:p>
          <w:p w:rsidR="00074780"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Electrodes materials and their </w:t>
            </w:r>
          </w:p>
          <w:p w:rsidR="00074780" w:rsidRPr="00B06D3D" w:rsidRDefault="00325B72" w:rsidP="00074780">
            <w:pPr>
              <w:pStyle w:val="ListParagraph"/>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application</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Factors affecting quality of weld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Arc length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Travel speed</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Current setting/amperage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Angle of welding gun</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TIG welding process</w:t>
            </w:r>
            <w:r w:rsidR="003A4BA6" w:rsidRPr="00B06D3D">
              <w:rPr>
                <w:rFonts w:ascii="Times New Roman" w:eastAsia="Calibri" w:hAnsi="Times New Roman" w:cs="Times New Roman"/>
                <w:sz w:val="24"/>
                <w:szCs w:val="24"/>
                <w:lang w:val="en-ZA"/>
              </w:rPr>
              <w:t xml:space="preserve"> of:</w:t>
            </w:r>
          </w:p>
          <w:p w:rsidR="003A4BA6" w:rsidRPr="00B06D3D" w:rsidRDefault="00B33FAC"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w:t>
            </w:r>
            <w:r w:rsidR="003A4BA6" w:rsidRPr="00B06D3D">
              <w:rPr>
                <w:rFonts w:ascii="Times New Roman" w:eastAsia="Calibri" w:hAnsi="Times New Roman" w:cs="Times New Roman"/>
                <w:sz w:val="24"/>
                <w:szCs w:val="24"/>
                <w:lang w:val="en-ZA"/>
              </w:rPr>
              <w:t>ild steel</w:t>
            </w:r>
            <w:r w:rsidR="009C243F" w:rsidRPr="00B06D3D">
              <w:rPr>
                <w:rFonts w:ascii="Times New Roman" w:eastAsia="Calibri" w:hAnsi="Times New Roman" w:cs="Times New Roman"/>
                <w:sz w:val="24"/>
                <w:szCs w:val="24"/>
                <w:lang w:val="en-ZA"/>
              </w:rPr>
              <w:t>(ISO 9606-1)</w:t>
            </w:r>
          </w:p>
          <w:p w:rsidR="009C243F" w:rsidRPr="00B06D3D" w:rsidRDefault="009C243F"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Alloy steel</w:t>
            </w:r>
            <w:r w:rsidR="00B33FAC" w:rsidRPr="00B06D3D">
              <w:rPr>
                <w:rFonts w:ascii="Times New Roman" w:eastAsia="Calibri" w:hAnsi="Times New Roman" w:cs="Times New Roman"/>
                <w:sz w:val="24"/>
                <w:szCs w:val="24"/>
                <w:lang w:val="en-ZA"/>
              </w:rPr>
              <w:t>(ISO 9606 -1)</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Welding joints, symbols and positions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TIG welding defects, causes and remedies </w:t>
            </w:r>
          </w:p>
          <w:p w:rsidR="003A4BA6" w:rsidRPr="00B06D3D" w:rsidRDefault="003A4BA6"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Advantages and limitations of TIG welding </w:t>
            </w:r>
          </w:p>
          <w:p w:rsidR="00B33FAC" w:rsidRPr="00B06D3D" w:rsidRDefault="00074780"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TIG welding specification procedure</w:t>
            </w:r>
          </w:p>
          <w:p w:rsidR="00074780" w:rsidRPr="00B06D3D" w:rsidRDefault="00B33FAC"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Visual inspection  ISO 17637</w:t>
            </w:r>
            <w:r w:rsidR="00074780" w:rsidRPr="00B06D3D">
              <w:rPr>
                <w:rFonts w:ascii="Times New Roman" w:eastAsia="Calibri" w:hAnsi="Times New Roman" w:cs="Times New Roman"/>
                <w:sz w:val="24"/>
                <w:szCs w:val="24"/>
                <w:lang w:val="en-ZA"/>
              </w:rPr>
              <w:t xml:space="preserve"> </w:t>
            </w:r>
            <w:r w:rsidRPr="00B06D3D">
              <w:rPr>
                <w:rFonts w:ascii="Times New Roman" w:eastAsia="Calibri" w:hAnsi="Times New Roman" w:cs="Times New Roman"/>
                <w:sz w:val="24"/>
                <w:szCs w:val="24"/>
                <w:lang w:val="en-ZA"/>
              </w:rPr>
              <w:t>standard</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TIG welding workplace housekeeping</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disposal</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325B72" w:rsidRPr="00B06D3D" w:rsidRDefault="00325B72" w:rsidP="0008710B">
            <w:pPr>
              <w:spacing w:after="0" w:line="240" w:lineRule="auto"/>
              <w:ind w:left="30"/>
              <w:rPr>
                <w:szCs w:val="24"/>
                <w:lang w:val="en-ZA"/>
              </w:rPr>
            </w:pPr>
          </w:p>
        </w:tc>
      </w:tr>
      <w:bookmarkEnd w:id="65"/>
    </w:tbl>
    <w:p w:rsidR="00627A02" w:rsidRPr="00B06D3D" w:rsidRDefault="00627A02" w:rsidP="00325B72">
      <w:pPr>
        <w:spacing w:after="0" w:line="240" w:lineRule="auto"/>
        <w:jc w:val="both"/>
        <w:rPr>
          <w:b/>
          <w:szCs w:val="24"/>
          <w:lang w:val="en-ZA"/>
        </w:rPr>
      </w:pPr>
    </w:p>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842309" w:rsidP="00E3310C">
      <w:pPr>
        <w:numPr>
          <w:ilvl w:val="0"/>
          <w:numId w:val="10"/>
        </w:numPr>
        <w:spacing w:after="0" w:line="240" w:lineRule="auto"/>
        <w:contextualSpacing/>
        <w:rPr>
          <w:szCs w:val="24"/>
        </w:rPr>
      </w:pPr>
      <w:r w:rsidRPr="00B06D3D">
        <w:rPr>
          <w:szCs w:val="24"/>
        </w:rPr>
        <w:t>Facilitation of theory by trainer</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ED3CD0" w:rsidRPr="00B06D3D" w:rsidRDefault="00ED3CD0" w:rsidP="00E3310C">
      <w:pPr>
        <w:numPr>
          <w:ilvl w:val="0"/>
          <w:numId w:val="10"/>
        </w:numPr>
        <w:spacing w:after="0" w:line="240" w:lineRule="auto"/>
        <w:contextualSpacing/>
        <w:rPr>
          <w:szCs w:val="24"/>
        </w:rPr>
      </w:pPr>
      <w:r w:rsidRPr="00B06D3D">
        <w:rPr>
          <w:szCs w:val="24"/>
        </w:rPr>
        <w:t xml:space="preserve">Viewing videos of TIG  welding </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627A02" w:rsidRPr="00B06D3D" w:rsidRDefault="00627A02"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Personal Protective Equipment </w:t>
      </w:r>
    </w:p>
    <w:p w:rsidR="00927EF9" w:rsidRPr="00B06D3D" w:rsidRDefault="00927EF9" w:rsidP="00E70118">
      <w:pPr>
        <w:pStyle w:val="ListParagraph"/>
        <w:numPr>
          <w:ilvl w:val="0"/>
          <w:numId w:val="113"/>
        </w:numPr>
        <w:tabs>
          <w:tab w:val="left" w:pos="1440"/>
          <w:tab w:val="left" w:pos="3480"/>
        </w:tabs>
        <w:autoSpaceDE w:val="0"/>
        <w:autoSpaceDN w:val="0"/>
        <w:adjustRightInd w:val="0"/>
        <w:spacing w:after="0" w:line="240" w:lineRule="auto"/>
        <w:ind w:left="1530" w:hanging="810"/>
        <w:rPr>
          <w:rFonts w:ascii="Times New Roman" w:hAnsi="Times New Roman" w:cs="Times New Roman"/>
          <w:sz w:val="24"/>
          <w:szCs w:val="24"/>
        </w:rPr>
      </w:pPr>
      <w:r w:rsidRPr="00B06D3D">
        <w:rPr>
          <w:rFonts w:ascii="Times New Roman" w:hAnsi="Times New Roman" w:cs="Times New Roman"/>
          <w:sz w:val="24"/>
          <w:szCs w:val="24"/>
        </w:rPr>
        <w:t>Welding suit</w:t>
      </w:r>
      <w:r w:rsidR="00D62352" w:rsidRPr="00B06D3D">
        <w:rPr>
          <w:rFonts w:ascii="Times New Roman" w:hAnsi="Times New Roman" w:cs="Times New Roman"/>
          <w:sz w:val="24"/>
          <w:szCs w:val="24"/>
        </w:rPr>
        <w:t>/</w:t>
      </w:r>
      <w:r w:rsidRPr="00B06D3D">
        <w:rPr>
          <w:rFonts w:ascii="Times New Roman" w:hAnsi="Times New Roman" w:cs="Times New Roman"/>
          <w:sz w:val="24"/>
          <w:szCs w:val="24"/>
        </w:rPr>
        <w:t xml:space="preserve"> (fire proof)</w:t>
      </w:r>
    </w:p>
    <w:p w:rsidR="00927EF9" w:rsidRPr="00B06D3D" w:rsidRDefault="00927EF9" w:rsidP="00E70118">
      <w:pPr>
        <w:pStyle w:val="ListParagraph"/>
        <w:numPr>
          <w:ilvl w:val="0"/>
          <w:numId w:val="113"/>
        </w:numPr>
        <w:tabs>
          <w:tab w:val="left" w:pos="1440"/>
          <w:tab w:val="left" w:pos="3480"/>
        </w:tabs>
        <w:autoSpaceDE w:val="0"/>
        <w:autoSpaceDN w:val="0"/>
        <w:adjustRightInd w:val="0"/>
        <w:spacing w:after="0" w:line="240" w:lineRule="auto"/>
        <w:ind w:left="1530" w:hanging="810"/>
        <w:rPr>
          <w:rFonts w:ascii="Times New Roman" w:hAnsi="Times New Roman" w:cs="Times New Roman"/>
          <w:sz w:val="24"/>
          <w:szCs w:val="24"/>
        </w:rPr>
      </w:pPr>
      <w:r w:rsidRPr="00B06D3D">
        <w:rPr>
          <w:rFonts w:ascii="Times New Roman" w:hAnsi="Times New Roman" w:cs="Times New Roman"/>
          <w:sz w:val="24"/>
          <w:szCs w:val="24"/>
        </w:rPr>
        <w:t>TIG welding goggles</w:t>
      </w:r>
    </w:p>
    <w:p w:rsidR="00927EF9" w:rsidRPr="00B06D3D" w:rsidRDefault="00927EF9" w:rsidP="00E70118">
      <w:pPr>
        <w:pStyle w:val="ListParagraph"/>
        <w:numPr>
          <w:ilvl w:val="0"/>
          <w:numId w:val="113"/>
        </w:numPr>
        <w:tabs>
          <w:tab w:val="left" w:pos="1440"/>
          <w:tab w:val="left" w:pos="3480"/>
        </w:tabs>
        <w:autoSpaceDE w:val="0"/>
        <w:autoSpaceDN w:val="0"/>
        <w:adjustRightInd w:val="0"/>
        <w:spacing w:after="0" w:line="240" w:lineRule="auto"/>
        <w:ind w:left="1530" w:hanging="810"/>
        <w:rPr>
          <w:rFonts w:ascii="Times New Roman" w:hAnsi="Times New Roman" w:cs="Times New Roman"/>
          <w:sz w:val="24"/>
          <w:szCs w:val="24"/>
        </w:rPr>
      </w:pPr>
      <w:r w:rsidRPr="00B06D3D">
        <w:rPr>
          <w:rFonts w:ascii="Times New Roman" w:hAnsi="Times New Roman" w:cs="Times New Roman"/>
          <w:sz w:val="24"/>
          <w:szCs w:val="24"/>
        </w:rPr>
        <w:t xml:space="preserve">Special fire </w:t>
      </w:r>
      <w:r w:rsidR="004E7905" w:rsidRPr="00B06D3D">
        <w:rPr>
          <w:rFonts w:ascii="Times New Roman" w:hAnsi="Times New Roman" w:cs="Times New Roman"/>
          <w:sz w:val="24"/>
          <w:szCs w:val="24"/>
        </w:rPr>
        <w:t>proof head</w:t>
      </w:r>
      <w:r w:rsidRPr="00B06D3D">
        <w:rPr>
          <w:rFonts w:ascii="Times New Roman" w:hAnsi="Times New Roman" w:cs="Times New Roman"/>
          <w:sz w:val="24"/>
          <w:szCs w:val="24"/>
        </w:rPr>
        <w:t xml:space="preserve"> cap </w:t>
      </w:r>
    </w:p>
    <w:p w:rsidR="00927EF9" w:rsidRPr="00B06D3D" w:rsidRDefault="00927EF9" w:rsidP="00E70118">
      <w:pPr>
        <w:pStyle w:val="ListParagraph"/>
        <w:numPr>
          <w:ilvl w:val="0"/>
          <w:numId w:val="113"/>
        </w:numPr>
        <w:tabs>
          <w:tab w:val="left" w:pos="1440"/>
          <w:tab w:val="left" w:pos="3480"/>
        </w:tabs>
        <w:autoSpaceDE w:val="0"/>
        <w:autoSpaceDN w:val="0"/>
        <w:adjustRightInd w:val="0"/>
        <w:spacing w:after="0" w:line="240" w:lineRule="auto"/>
        <w:ind w:left="1530" w:hanging="810"/>
        <w:rPr>
          <w:rFonts w:ascii="Times New Roman" w:hAnsi="Times New Roman" w:cs="Times New Roman"/>
          <w:sz w:val="24"/>
          <w:szCs w:val="24"/>
        </w:rPr>
      </w:pPr>
      <w:r w:rsidRPr="00B06D3D">
        <w:rPr>
          <w:rFonts w:ascii="Times New Roman" w:hAnsi="Times New Roman" w:cs="Times New Roman"/>
          <w:sz w:val="24"/>
          <w:szCs w:val="24"/>
        </w:rPr>
        <w:t xml:space="preserve">Safety boots </w:t>
      </w:r>
    </w:p>
    <w:p w:rsidR="00927EF9" w:rsidRPr="00B06D3D" w:rsidRDefault="00927EF9" w:rsidP="00E70118">
      <w:pPr>
        <w:pStyle w:val="ListParagraph"/>
        <w:numPr>
          <w:ilvl w:val="0"/>
          <w:numId w:val="113"/>
        </w:numPr>
        <w:tabs>
          <w:tab w:val="left" w:pos="1440"/>
          <w:tab w:val="left" w:pos="3480"/>
        </w:tabs>
        <w:autoSpaceDE w:val="0"/>
        <w:autoSpaceDN w:val="0"/>
        <w:adjustRightInd w:val="0"/>
        <w:spacing w:after="0" w:line="240" w:lineRule="auto"/>
        <w:ind w:left="1530" w:hanging="810"/>
        <w:rPr>
          <w:rFonts w:ascii="Times New Roman" w:hAnsi="Times New Roman" w:cs="Times New Roman"/>
          <w:sz w:val="24"/>
          <w:szCs w:val="24"/>
        </w:rPr>
      </w:pPr>
      <w:r w:rsidRPr="00B06D3D">
        <w:rPr>
          <w:rFonts w:ascii="Times New Roman" w:hAnsi="Times New Roman" w:cs="Times New Roman"/>
          <w:sz w:val="24"/>
          <w:szCs w:val="24"/>
        </w:rPr>
        <w:t>TIG welding gloves</w:t>
      </w:r>
    </w:p>
    <w:p w:rsidR="00927EF9" w:rsidRPr="00B06D3D" w:rsidRDefault="00927EF9" w:rsidP="00E70118">
      <w:pPr>
        <w:pStyle w:val="ListParagraph"/>
        <w:numPr>
          <w:ilvl w:val="0"/>
          <w:numId w:val="113"/>
        </w:numPr>
        <w:tabs>
          <w:tab w:val="left" w:pos="1440"/>
          <w:tab w:val="left" w:pos="3480"/>
        </w:tabs>
        <w:autoSpaceDE w:val="0"/>
        <w:autoSpaceDN w:val="0"/>
        <w:adjustRightInd w:val="0"/>
        <w:spacing w:after="0" w:line="240" w:lineRule="auto"/>
        <w:ind w:left="1530" w:hanging="810"/>
        <w:rPr>
          <w:rFonts w:ascii="Times New Roman" w:hAnsi="Times New Roman" w:cs="Times New Roman"/>
          <w:sz w:val="24"/>
          <w:szCs w:val="24"/>
        </w:rPr>
      </w:pPr>
      <w:r w:rsidRPr="00B06D3D">
        <w:rPr>
          <w:rFonts w:ascii="Times New Roman" w:hAnsi="Times New Roman" w:cs="Times New Roman"/>
          <w:sz w:val="24"/>
          <w:szCs w:val="24"/>
        </w:rPr>
        <w:t>Ear plugs</w:t>
      </w:r>
    </w:p>
    <w:p w:rsidR="00325B72" w:rsidRPr="00B06D3D" w:rsidRDefault="00927EF9"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W</w:t>
      </w:r>
      <w:r w:rsidR="00325B72" w:rsidRPr="00B06D3D">
        <w:rPr>
          <w:rFonts w:ascii="Times New Roman" w:hAnsi="Times New Roman" w:cs="Times New Roman"/>
          <w:sz w:val="24"/>
          <w:szCs w:val="24"/>
        </w:rPr>
        <w:t xml:space="preserve">elding bay/welding booth </w:t>
      </w:r>
    </w:p>
    <w:p w:rsidR="00325B72" w:rsidRPr="00B06D3D" w:rsidRDefault="0088541B"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TIG </w:t>
      </w:r>
      <w:r w:rsidR="00325B72" w:rsidRPr="00B06D3D">
        <w:rPr>
          <w:rFonts w:ascii="Times New Roman" w:hAnsi="Times New Roman" w:cs="Times New Roman"/>
          <w:sz w:val="24"/>
          <w:szCs w:val="24"/>
        </w:rPr>
        <w:t xml:space="preserve">welding tools, equipment and accessories </w:t>
      </w:r>
    </w:p>
    <w:p w:rsidR="00325B72" w:rsidRPr="00B06D3D" w:rsidRDefault="0088541B"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TIG </w:t>
      </w:r>
      <w:r w:rsidR="00ED3CD0" w:rsidRPr="00B06D3D">
        <w:rPr>
          <w:rFonts w:ascii="Times New Roman" w:hAnsi="Times New Roman" w:cs="Times New Roman"/>
          <w:sz w:val="24"/>
          <w:szCs w:val="24"/>
        </w:rPr>
        <w:t>weldable</w:t>
      </w:r>
      <w:r w:rsidR="00325B72" w:rsidRPr="00B06D3D">
        <w:rPr>
          <w:rFonts w:ascii="Times New Roman" w:hAnsi="Times New Roman" w:cs="Times New Roman"/>
          <w:sz w:val="24"/>
          <w:szCs w:val="24"/>
        </w:rPr>
        <w:t xml:space="preserve"> materials </w:t>
      </w:r>
    </w:p>
    <w:p w:rsidR="00325B72" w:rsidRPr="00B06D3D" w:rsidRDefault="00325B72"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Mild steel</w:t>
      </w:r>
    </w:p>
    <w:p w:rsidR="00325B72" w:rsidRPr="00B06D3D" w:rsidRDefault="00927EF9"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Alloy </w:t>
      </w:r>
      <w:r w:rsidR="00325B72" w:rsidRPr="00B06D3D">
        <w:rPr>
          <w:rFonts w:ascii="Times New Roman" w:hAnsi="Times New Roman" w:cs="Times New Roman"/>
          <w:sz w:val="24"/>
          <w:szCs w:val="24"/>
        </w:rPr>
        <w:t xml:space="preserve">steel </w:t>
      </w:r>
    </w:p>
    <w:p w:rsidR="00325B72" w:rsidRPr="00B06D3D" w:rsidRDefault="0088541B"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Video clips on TIG </w:t>
      </w:r>
      <w:r w:rsidR="00325B72" w:rsidRPr="00B06D3D">
        <w:rPr>
          <w:rFonts w:ascii="Times New Roman" w:hAnsi="Times New Roman" w:cs="Times New Roman"/>
          <w:sz w:val="24"/>
          <w:szCs w:val="24"/>
        </w:rPr>
        <w:t xml:space="preserve">welding </w:t>
      </w:r>
    </w:p>
    <w:p w:rsidR="00325B72" w:rsidRPr="00B06D3D" w:rsidRDefault="00325B72" w:rsidP="00325B72">
      <w:pPr>
        <w:spacing w:after="0" w:line="240" w:lineRule="auto"/>
        <w:ind w:left="2160" w:hanging="2160"/>
        <w:jc w:val="center"/>
        <w:rPr>
          <w:rFonts w:eastAsia="Times New Roman"/>
          <w:b/>
          <w:szCs w:val="24"/>
          <w:lang w:val="en-US"/>
        </w:rPr>
      </w:pPr>
    </w:p>
    <w:p w:rsidR="00325B72" w:rsidRPr="00B06D3D" w:rsidRDefault="00325B72" w:rsidP="00325B72">
      <w:pPr>
        <w:spacing w:after="0" w:line="240" w:lineRule="auto"/>
        <w:ind w:left="2160" w:hanging="2160"/>
        <w:jc w:val="center"/>
        <w:rPr>
          <w:rFonts w:eastAsia="Times New Roman"/>
          <w:b/>
          <w:szCs w:val="24"/>
          <w:lang w:val="en-US"/>
        </w:rPr>
      </w:pPr>
    </w:p>
    <w:p w:rsidR="00325B72" w:rsidRPr="00B06D3D" w:rsidRDefault="00325B72" w:rsidP="00325B72">
      <w:pPr>
        <w:spacing w:after="0" w:line="240" w:lineRule="auto"/>
        <w:ind w:left="2160" w:hanging="2160"/>
        <w:jc w:val="center"/>
        <w:rPr>
          <w:rFonts w:eastAsia="Times New Roman"/>
          <w:b/>
          <w:szCs w:val="24"/>
          <w:lang w:val="en-US"/>
        </w:rPr>
      </w:pPr>
    </w:p>
    <w:p w:rsidR="00325B72" w:rsidRPr="00B06D3D" w:rsidRDefault="00325B72" w:rsidP="00325B72">
      <w:pPr>
        <w:spacing w:after="0" w:line="240" w:lineRule="auto"/>
        <w:ind w:left="2160" w:hanging="2160"/>
        <w:jc w:val="center"/>
        <w:rPr>
          <w:rFonts w:eastAsia="Times New Roman"/>
          <w:b/>
          <w:szCs w:val="24"/>
          <w:lang w:val="en-US"/>
        </w:rPr>
      </w:pPr>
    </w:p>
    <w:p w:rsidR="00074780" w:rsidRPr="00B06D3D" w:rsidRDefault="00074780" w:rsidP="00325B72">
      <w:pPr>
        <w:spacing w:after="0" w:line="240" w:lineRule="auto"/>
        <w:ind w:left="2160" w:hanging="2160"/>
        <w:jc w:val="center"/>
        <w:rPr>
          <w:rFonts w:eastAsia="Times New Roman"/>
          <w:b/>
          <w:szCs w:val="24"/>
          <w:lang w:val="en-US"/>
        </w:rPr>
      </w:pPr>
    </w:p>
    <w:p w:rsidR="00074780" w:rsidRPr="00B06D3D" w:rsidRDefault="00074780" w:rsidP="00325B72">
      <w:pPr>
        <w:spacing w:after="0" w:line="240" w:lineRule="auto"/>
        <w:ind w:left="2160" w:hanging="2160"/>
        <w:jc w:val="center"/>
        <w:rPr>
          <w:rFonts w:eastAsia="Times New Roman"/>
          <w:b/>
          <w:szCs w:val="24"/>
          <w:lang w:val="en-US"/>
        </w:rPr>
      </w:pPr>
    </w:p>
    <w:p w:rsidR="00074780" w:rsidRPr="00B06D3D" w:rsidRDefault="00074780" w:rsidP="00325B72">
      <w:pPr>
        <w:spacing w:after="0" w:line="240" w:lineRule="auto"/>
        <w:ind w:left="2160" w:hanging="2160"/>
        <w:jc w:val="center"/>
        <w:rPr>
          <w:rFonts w:eastAsia="Times New Roman"/>
          <w:b/>
          <w:szCs w:val="24"/>
          <w:lang w:val="en-US"/>
        </w:rPr>
      </w:pPr>
    </w:p>
    <w:p w:rsidR="00074780" w:rsidRPr="00B06D3D" w:rsidRDefault="00074780" w:rsidP="00325B72">
      <w:pPr>
        <w:spacing w:after="0" w:line="240" w:lineRule="auto"/>
        <w:ind w:left="2160" w:hanging="2160"/>
        <w:jc w:val="center"/>
        <w:rPr>
          <w:rFonts w:eastAsia="Times New Roman"/>
          <w:b/>
          <w:szCs w:val="24"/>
          <w:lang w:val="en-US"/>
        </w:rPr>
      </w:pPr>
    </w:p>
    <w:p w:rsidR="00695400" w:rsidRPr="00B06D3D" w:rsidRDefault="00695400">
      <w:pPr>
        <w:spacing w:after="200" w:line="276" w:lineRule="auto"/>
        <w:rPr>
          <w:rFonts w:eastAsia="Times New Roman"/>
          <w:b/>
          <w:szCs w:val="24"/>
        </w:rPr>
      </w:pPr>
      <w:r w:rsidRPr="00B06D3D">
        <w:rPr>
          <w:rFonts w:eastAsia="Times New Roman"/>
          <w:szCs w:val="24"/>
        </w:rPr>
        <w:br w:type="page"/>
      </w:r>
    </w:p>
    <w:p w:rsidR="00C94B01" w:rsidRPr="00B06D3D" w:rsidRDefault="00927EF9" w:rsidP="00335595">
      <w:pPr>
        <w:pStyle w:val="Heading2"/>
        <w:rPr>
          <w:rFonts w:eastAsia="Times New Roman" w:cs="Times New Roman"/>
        </w:rPr>
      </w:pPr>
      <w:bookmarkStart w:id="66" w:name="_Toc69470724"/>
      <w:r w:rsidRPr="00B06D3D">
        <w:rPr>
          <w:rFonts w:eastAsia="Times New Roman" w:cs="Times New Roman"/>
        </w:rPr>
        <w:t>METAL ACTIVE</w:t>
      </w:r>
      <w:r w:rsidR="00C94B01" w:rsidRPr="00B06D3D">
        <w:rPr>
          <w:rFonts w:eastAsia="Times New Roman" w:cs="Times New Roman"/>
        </w:rPr>
        <w:t xml:space="preserve"> GAS </w:t>
      </w:r>
      <w:r w:rsidRPr="00B06D3D">
        <w:rPr>
          <w:rFonts w:eastAsia="Times New Roman" w:cs="Times New Roman"/>
        </w:rPr>
        <w:t>(MA</w:t>
      </w:r>
      <w:r w:rsidR="008E3777" w:rsidRPr="00B06D3D">
        <w:rPr>
          <w:rFonts w:eastAsia="Times New Roman" w:cs="Times New Roman"/>
        </w:rPr>
        <w:t xml:space="preserve">G) </w:t>
      </w:r>
      <w:r w:rsidR="00C94B01" w:rsidRPr="00B06D3D">
        <w:rPr>
          <w:rFonts w:eastAsia="Times New Roman" w:cs="Times New Roman"/>
        </w:rPr>
        <w:t>WELDING</w:t>
      </w:r>
      <w:bookmarkEnd w:id="66"/>
    </w:p>
    <w:p w:rsidR="00C94B01" w:rsidRPr="00B06D3D" w:rsidRDefault="00C94B01" w:rsidP="00C94B01">
      <w:pPr>
        <w:spacing w:after="0" w:line="240" w:lineRule="auto"/>
        <w:jc w:val="both"/>
        <w:rPr>
          <w:b/>
          <w:szCs w:val="24"/>
          <w:lang w:val="en-ZA"/>
        </w:rPr>
      </w:pPr>
    </w:p>
    <w:p w:rsidR="00C94B01" w:rsidRPr="00B06D3D" w:rsidRDefault="00C94B01" w:rsidP="00C94B01">
      <w:pPr>
        <w:spacing w:after="0" w:line="240" w:lineRule="auto"/>
        <w:jc w:val="both"/>
        <w:rPr>
          <w:szCs w:val="24"/>
          <w:lang w:val="en-ZA"/>
        </w:rPr>
      </w:pPr>
      <w:r w:rsidRPr="00B06D3D">
        <w:rPr>
          <w:b/>
          <w:szCs w:val="24"/>
          <w:lang w:val="en-ZA"/>
        </w:rPr>
        <w:t>UNIT CODE:</w:t>
      </w:r>
      <w:r w:rsidR="00BA2084" w:rsidRPr="00B06D3D">
        <w:rPr>
          <w:b/>
          <w:szCs w:val="24"/>
          <w:lang w:val="en-ZA"/>
        </w:rPr>
        <w:t xml:space="preserve"> </w:t>
      </w:r>
      <w:r w:rsidRPr="00B06D3D">
        <w:rPr>
          <w:b/>
          <w:szCs w:val="24"/>
        </w:rPr>
        <w:t>ENG/CU/WEF/CR/</w:t>
      </w:r>
      <w:r w:rsidR="008E3777" w:rsidRPr="00B06D3D">
        <w:rPr>
          <w:b/>
          <w:szCs w:val="24"/>
        </w:rPr>
        <w:t>04</w:t>
      </w:r>
      <w:r w:rsidRPr="00B06D3D">
        <w:rPr>
          <w:b/>
          <w:szCs w:val="24"/>
        </w:rPr>
        <w:t>/6</w:t>
      </w:r>
      <w:r w:rsidR="00695400" w:rsidRPr="00B06D3D">
        <w:rPr>
          <w:b/>
          <w:szCs w:val="24"/>
        </w:rPr>
        <w:t>/A</w:t>
      </w:r>
    </w:p>
    <w:p w:rsidR="00C94B01" w:rsidRPr="00B06D3D" w:rsidRDefault="00C94B01" w:rsidP="00C94B01">
      <w:pPr>
        <w:spacing w:after="0" w:line="240" w:lineRule="auto"/>
        <w:jc w:val="both"/>
        <w:rPr>
          <w:szCs w:val="24"/>
          <w:lang w:val="en-ZA"/>
        </w:rPr>
      </w:pPr>
    </w:p>
    <w:p w:rsidR="00C94B01" w:rsidRPr="00B06D3D" w:rsidRDefault="00C94B01" w:rsidP="00C94B01">
      <w:pPr>
        <w:spacing w:after="0" w:line="240" w:lineRule="auto"/>
        <w:jc w:val="both"/>
        <w:rPr>
          <w:szCs w:val="24"/>
          <w:lang w:val="en-ZA"/>
        </w:rPr>
      </w:pPr>
      <w:r w:rsidRPr="00B06D3D">
        <w:rPr>
          <w:b/>
          <w:szCs w:val="24"/>
          <w:lang w:val="en-ZA"/>
        </w:rPr>
        <w:t>Relationship to Occupational Standards</w:t>
      </w:r>
    </w:p>
    <w:p w:rsidR="00C94B01" w:rsidRPr="00B06D3D" w:rsidRDefault="00C94B01" w:rsidP="00C94B01">
      <w:pPr>
        <w:spacing w:after="0" w:line="240" w:lineRule="auto"/>
        <w:jc w:val="both"/>
        <w:rPr>
          <w:szCs w:val="24"/>
          <w:lang w:val="en-ZA"/>
        </w:rPr>
      </w:pPr>
      <w:r w:rsidRPr="00B06D3D">
        <w:rPr>
          <w:szCs w:val="24"/>
          <w:lang w:val="en-ZA"/>
        </w:rPr>
        <w:t>This unit of learning addresses th</w:t>
      </w:r>
      <w:r w:rsidR="00927EF9" w:rsidRPr="00B06D3D">
        <w:rPr>
          <w:szCs w:val="24"/>
          <w:lang w:val="en-ZA"/>
        </w:rPr>
        <w:t>e unit of competency: Perform MA</w:t>
      </w:r>
      <w:r w:rsidRPr="00B06D3D">
        <w:rPr>
          <w:szCs w:val="24"/>
          <w:lang w:val="en-ZA"/>
        </w:rPr>
        <w:t xml:space="preserve">G welding </w:t>
      </w:r>
    </w:p>
    <w:p w:rsidR="00C94B01" w:rsidRPr="00B06D3D" w:rsidRDefault="00C94B01" w:rsidP="00C94B01">
      <w:pPr>
        <w:spacing w:after="0" w:line="240" w:lineRule="auto"/>
        <w:jc w:val="both"/>
        <w:rPr>
          <w:szCs w:val="24"/>
        </w:rPr>
      </w:pPr>
    </w:p>
    <w:p w:rsidR="00C94B01" w:rsidRPr="00B06D3D" w:rsidRDefault="00C94B01" w:rsidP="00C94B01">
      <w:pPr>
        <w:spacing w:after="0" w:line="240" w:lineRule="auto"/>
        <w:jc w:val="both"/>
        <w:rPr>
          <w:szCs w:val="24"/>
          <w:lang w:val="en-ZA"/>
        </w:rPr>
      </w:pPr>
      <w:r w:rsidRPr="00B06D3D">
        <w:rPr>
          <w:b/>
          <w:szCs w:val="24"/>
          <w:lang w:val="en-ZA"/>
        </w:rPr>
        <w:t>Duration of Unit:</w:t>
      </w:r>
      <w:r w:rsidR="00D24D7E" w:rsidRPr="00B06D3D">
        <w:rPr>
          <w:szCs w:val="24"/>
          <w:lang w:val="en-ZA"/>
        </w:rPr>
        <w:t>180 hours</w:t>
      </w:r>
    </w:p>
    <w:p w:rsidR="00C94B01" w:rsidRPr="00B06D3D" w:rsidRDefault="00C94B01" w:rsidP="00C94B01">
      <w:pPr>
        <w:spacing w:after="0" w:line="240" w:lineRule="auto"/>
        <w:jc w:val="both"/>
        <w:rPr>
          <w:b/>
          <w:szCs w:val="24"/>
          <w:lang w:val="en-ZA"/>
        </w:rPr>
      </w:pPr>
    </w:p>
    <w:p w:rsidR="00C94B01" w:rsidRPr="00B06D3D" w:rsidRDefault="00C94B01" w:rsidP="00C94B01">
      <w:pPr>
        <w:spacing w:after="0" w:line="240" w:lineRule="auto"/>
        <w:jc w:val="both"/>
        <w:rPr>
          <w:szCs w:val="24"/>
          <w:lang w:val="en-ZA"/>
        </w:rPr>
      </w:pPr>
      <w:r w:rsidRPr="00B06D3D">
        <w:rPr>
          <w:b/>
          <w:szCs w:val="24"/>
          <w:lang w:val="en-ZA"/>
        </w:rPr>
        <w:t>Unit Description</w:t>
      </w:r>
    </w:p>
    <w:p w:rsidR="00C94B01" w:rsidRPr="00B06D3D" w:rsidRDefault="00C94B01" w:rsidP="00C94B01">
      <w:pPr>
        <w:spacing w:after="0" w:line="240" w:lineRule="auto"/>
        <w:jc w:val="both"/>
        <w:rPr>
          <w:szCs w:val="24"/>
        </w:rPr>
      </w:pPr>
      <w:r w:rsidRPr="00B06D3D">
        <w:rPr>
          <w:szCs w:val="24"/>
        </w:rPr>
        <w:t>This unit specifies competencies required for material prepar</w:t>
      </w:r>
      <w:r w:rsidR="00927EF9" w:rsidRPr="00B06D3D">
        <w:rPr>
          <w:szCs w:val="24"/>
        </w:rPr>
        <w:t>ation, setting up of Metal Active Gas (MA</w:t>
      </w:r>
      <w:r w:rsidRPr="00B06D3D">
        <w:rPr>
          <w:szCs w:val="24"/>
        </w:rPr>
        <w:t xml:space="preserve">G) welding equipment and application of safety. It also includes competencies in thermal joining of metals using consumable electrodes. </w:t>
      </w:r>
    </w:p>
    <w:p w:rsidR="00C94B01" w:rsidRPr="00B06D3D" w:rsidRDefault="00C94B01" w:rsidP="00C94B01">
      <w:pPr>
        <w:tabs>
          <w:tab w:val="left" w:pos="2880"/>
        </w:tabs>
        <w:spacing w:after="0"/>
        <w:ind w:left="357"/>
        <w:rPr>
          <w:szCs w:val="24"/>
        </w:rPr>
      </w:pPr>
    </w:p>
    <w:p w:rsidR="00C94B01" w:rsidRPr="00B06D3D" w:rsidRDefault="00C94B01" w:rsidP="00C94B01">
      <w:pPr>
        <w:spacing w:after="0" w:line="240" w:lineRule="auto"/>
        <w:jc w:val="both"/>
        <w:rPr>
          <w:szCs w:val="24"/>
          <w:lang w:val="en-ZA" w:eastAsia="fr-FR"/>
        </w:rPr>
      </w:pPr>
      <w:r w:rsidRPr="00B06D3D">
        <w:rPr>
          <w:b/>
          <w:szCs w:val="24"/>
          <w:lang w:val="en-ZA"/>
        </w:rPr>
        <w:t>Summary of Learning Outcomes</w:t>
      </w:r>
    </w:p>
    <w:p w:rsidR="00C94B01" w:rsidRPr="00B06D3D" w:rsidRDefault="00C94B01" w:rsidP="00E70118">
      <w:pPr>
        <w:numPr>
          <w:ilvl w:val="0"/>
          <w:numId w:val="82"/>
        </w:numPr>
        <w:autoSpaceDE w:val="0"/>
        <w:adjustRightInd w:val="0"/>
        <w:spacing w:after="0" w:line="240" w:lineRule="auto"/>
        <w:jc w:val="both"/>
        <w:rPr>
          <w:szCs w:val="24"/>
          <w:lang w:eastAsia="fr-FR"/>
        </w:rPr>
      </w:pPr>
      <w:r w:rsidRPr="00B06D3D">
        <w:rPr>
          <w:szCs w:val="24"/>
        </w:rPr>
        <w:t xml:space="preserve">Set up </w:t>
      </w:r>
      <w:r w:rsidR="00927EF9" w:rsidRPr="00B06D3D">
        <w:rPr>
          <w:szCs w:val="24"/>
        </w:rPr>
        <w:t>MA</w:t>
      </w:r>
      <w:r w:rsidRPr="00B06D3D">
        <w:rPr>
          <w:szCs w:val="24"/>
        </w:rPr>
        <w:t xml:space="preserve">G equipment and materials </w:t>
      </w:r>
    </w:p>
    <w:p w:rsidR="00C94B01" w:rsidRPr="00B06D3D" w:rsidRDefault="00927EF9" w:rsidP="00E70118">
      <w:pPr>
        <w:pStyle w:val="ListParagraph"/>
        <w:numPr>
          <w:ilvl w:val="0"/>
          <w:numId w:val="82"/>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Carry out MA</w:t>
      </w:r>
      <w:r w:rsidR="00C94B01" w:rsidRPr="00B06D3D">
        <w:rPr>
          <w:rFonts w:ascii="Times New Roman" w:eastAsia="Calibri" w:hAnsi="Times New Roman" w:cs="Times New Roman"/>
          <w:sz w:val="24"/>
          <w:szCs w:val="24"/>
          <w:lang w:val="en-GB" w:eastAsia="fr-FR"/>
        </w:rPr>
        <w:t>G welding</w:t>
      </w:r>
    </w:p>
    <w:p w:rsidR="00C94B01" w:rsidRPr="00B06D3D" w:rsidRDefault="00C94B01" w:rsidP="00C94B01">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425"/>
        <w:gridCol w:w="4523"/>
        <w:gridCol w:w="2520"/>
      </w:tblGrid>
      <w:tr w:rsidR="00C94B01" w:rsidRPr="00B06D3D" w:rsidTr="008E78EC">
        <w:trPr>
          <w:trHeight w:val="719"/>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C94B01" w:rsidRPr="00B06D3D" w:rsidRDefault="00C94B01" w:rsidP="008E78EC">
            <w:pPr>
              <w:spacing w:after="0" w:line="240" w:lineRule="auto"/>
              <w:rPr>
                <w:b/>
                <w:szCs w:val="24"/>
                <w:lang w:val="en-ZA"/>
              </w:rPr>
            </w:pPr>
            <w:r w:rsidRPr="00B06D3D">
              <w:rPr>
                <w:b/>
                <w:szCs w:val="24"/>
                <w:lang w:val="en-ZA"/>
              </w:rPr>
              <w:t>Learning Outcome</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C94B01" w:rsidRPr="00B06D3D" w:rsidRDefault="00C94B01" w:rsidP="008E78EC">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C94B01" w:rsidRPr="00B06D3D" w:rsidRDefault="00C94B01" w:rsidP="008E78EC">
            <w:pPr>
              <w:spacing w:after="0" w:line="240" w:lineRule="auto"/>
              <w:rPr>
                <w:b/>
                <w:szCs w:val="24"/>
                <w:lang w:val="en-ZA"/>
              </w:rPr>
            </w:pPr>
            <w:r w:rsidRPr="00B06D3D">
              <w:rPr>
                <w:b/>
                <w:szCs w:val="24"/>
                <w:lang w:val="en-ZA"/>
              </w:rPr>
              <w:t>Suggested Assessment Methods</w:t>
            </w:r>
          </w:p>
        </w:tc>
      </w:tr>
      <w:tr w:rsidR="00C94B01" w:rsidRPr="00B06D3D" w:rsidTr="008E78EC">
        <w:tc>
          <w:tcPr>
            <w:tcW w:w="2425" w:type="dxa"/>
            <w:tcBorders>
              <w:top w:val="single" w:sz="4" w:space="0" w:color="auto"/>
              <w:left w:val="single" w:sz="4" w:space="0" w:color="auto"/>
              <w:bottom w:val="single" w:sz="4" w:space="0" w:color="auto"/>
              <w:right w:val="single" w:sz="4" w:space="0" w:color="auto"/>
            </w:tcBorders>
          </w:tcPr>
          <w:p w:rsidR="00C94B01" w:rsidRPr="00B06D3D" w:rsidRDefault="00927EF9" w:rsidP="00E70118">
            <w:pPr>
              <w:pStyle w:val="ListParagraph"/>
              <w:numPr>
                <w:ilvl w:val="0"/>
                <w:numId w:val="83"/>
              </w:numPr>
              <w:spacing w:after="160" w:line="259" w:lineRule="auto"/>
              <w:rPr>
                <w:rFonts w:ascii="Times New Roman" w:eastAsia="Calibri" w:hAnsi="Times New Roman" w:cs="Times New Roman"/>
                <w:sz w:val="24"/>
                <w:szCs w:val="24"/>
              </w:rPr>
            </w:pPr>
            <w:r w:rsidRPr="00B06D3D">
              <w:rPr>
                <w:rFonts w:ascii="Times New Roman" w:hAnsi="Times New Roman" w:cs="Times New Roman"/>
                <w:sz w:val="24"/>
                <w:szCs w:val="24"/>
              </w:rPr>
              <w:t>Set up MA</w:t>
            </w:r>
            <w:r w:rsidR="00C94B01" w:rsidRPr="00B06D3D">
              <w:rPr>
                <w:rFonts w:ascii="Times New Roman" w:hAnsi="Times New Roman" w:cs="Times New Roman"/>
                <w:sz w:val="24"/>
                <w:szCs w:val="24"/>
              </w:rPr>
              <w:t>G equipment and materials</w:t>
            </w:r>
          </w:p>
        </w:tc>
        <w:tc>
          <w:tcPr>
            <w:tcW w:w="4523" w:type="dxa"/>
            <w:tcBorders>
              <w:top w:val="single" w:sz="4" w:space="0" w:color="auto"/>
              <w:left w:val="single" w:sz="4" w:space="0" w:color="auto"/>
              <w:bottom w:val="single" w:sz="4" w:space="0" w:color="auto"/>
              <w:right w:val="single" w:sz="4" w:space="0" w:color="auto"/>
            </w:tcBorders>
          </w:tcPr>
          <w:p w:rsidR="00C94B01" w:rsidRPr="00B06D3D" w:rsidRDefault="00927EF9"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safety in MA</w:t>
            </w:r>
            <w:r w:rsidR="00C94B01" w:rsidRPr="00B06D3D">
              <w:rPr>
                <w:rFonts w:ascii="Times New Roman" w:eastAsia="Calibri" w:hAnsi="Times New Roman" w:cs="Times New Roman"/>
                <w:sz w:val="24"/>
                <w:szCs w:val="24"/>
                <w:lang w:val="en-ZA"/>
              </w:rPr>
              <w:t>G welding</w:t>
            </w:r>
          </w:p>
          <w:p w:rsidR="00C94B01" w:rsidRPr="00B06D3D" w:rsidRDefault="00C94B01"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drawings</w:t>
            </w:r>
          </w:p>
          <w:p w:rsidR="00C94B01" w:rsidRPr="00B06D3D" w:rsidRDefault="00C94B01"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Selection of materials, tools and equipment</w:t>
            </w:r>
          </w:p>
          <w:p w:rsidR="00C94B01" w:rsidRPr="00B06D3D" w:rsidRDefault="00C94B01"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Joint preparation</w:t>
            </w:r>
          </w:p>
          <w:p w:rsidR="00C94B01" w:rsidRPr="00B06D3D" w:rsidRDefault="00927EF9"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Steps of setting up MA</w:t>
            </w:r>
            <w:r w:rsidR="00C94B01" w:rsidRPr="00B06D3D">
              <w:rPr>
                <w:rFonts w:ascii="Times New Roman" w:eastAsia="Calibri" w:hAnsi="Times New Roman" w:cs="Times New Roman"/>
                <w:sz w:val="24"/>
                <w:szCs w:val="24"/>
                <w:lang w:val="en-ZA"/>
              </w:rPr>
              <w:t>G equipment</w:t>
            </w:r>
          </w:p>
        </w:tc>
        <w:tc>
          <w:tcPr>
            <w:tcW w:w="2520" w:type="dxa"/>
            <w:tcBorders>
              <w:top w:val="single" w:sz="4" w:space="0" w:color="auto"/>
              <w:left w:val="single" w:sz="4" w:space="0" w:color="auto"/>
              <w:bottom w:val="single" w:sz="4" w:space="0" w:color="auto"/>
              <w:right w:val="single" w:sz="4" w:space="0" w:color="auto"/>
            </w:tcBorders>
          </w:tcPr>
          <w:p w:rsidR="00C94B01" w:rsidRPr="00B06D3D" w:rsidRDefault="00BE2EAB"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C94B01" w:rsidRPr="00B06D3D">
              <w:rPr>
                <w:rFonts w:ascii="Times New Roman" w:eastAsia="Calibri" w:hAnsi="Times New Roman" w:cs="Times New Roman"/>
                <w:sz w:val="24"/>
                <w:szCs w:val="24"/>
                <w:lang w:val="en-ZA"/>
              </w:rPr>
              <w:t xml:space="preserve"> </w:t>
            </w:r>
          </w:p>
          <w:p w:rsidR="00C94B01" w:rsidRPr="00B06D3D" w:rsidRDefault="00C94B01"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C94B01" w:rsidRPr="00B06D3D" w:rsidRDefault="00C94B01"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C94B01" w:rsidRPr="00B06D3D" w:rsidTr="008E78EC">
        <w:tc>
          <w:tcPr>
            <w:tcW w:w="2425" w:type="dxa"/>
            <w:tcBorders>
              <w:top w:val="single" w:sz="4" w:space="0" w:color="auto"/>
              <w:left w:val="single" w:sz="4" w:space="0" w:color="auto"/>
              <w:bottom w:val="single" w:sz="4" w:space="0" w:color="auto"/>
              <w:right w:val="single" w:sz="4" w:space="0" w:color="auto"/>
            </w:tcBorders>
          </w:tcPr>
          <w:p w:rsidR="00C94B01" w:rsidRPr="00B06D3D" w:rsidRDefault="00927EF9" w:rsidP="00E70118">
            <w:pPr>
              <w:pStyle w:val="ListParagraph"/>
              <w:numPr>
                <w:ilvl w:val="0"/>
                <w:numId w:val="83"/>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rPr>
              <w:t>Carry out MA</w:t>
            </w:r>
            <w:r w:rsidR="00C94B01" w:rsidRPr="00B06D3D">
              <w:rPr>
                <w:rFonts w:ascii="Times New Roman" w:hAnsi="Times New Roman" w:cs="Times New Roman"/>
                <w:sz w:val="24"/>
                <w:szCs w:val="24"/>
              </w:rPr>
              <w:t>G welding</w:t>
            </w:r>
          </w:p>
        </w:tc>
        <w:tc>
          <w:tcPr>
            <w:tcW w:w="4523" w:type="dxa"/>
            <w:tcBorders>
              <w:top w:val="single" w:sz="4" w:space="0" w:color="auto"/>
              <w:left w:val="single" w:sz="4" w:space="0" w:color="auto"/>
              <w:bottom w:val="single" w:sz="4" w:space="0" w:color="auto"/>
              <w:right w:val="single" w:sz="4" w:space="0" w:color="auto"/>
            </w:tcBorders>
          </w:tcPr>
          <w:p w:rsidR="00C94B01" w:rsidRPr="00B06D3D" w:rsidRDefault="00927EF9"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safety in MA</w:t>
            </w:r>
            <w:r w:rsidR="00C94B01" w:rsidRPr="00B06D3D">
              <w:rPr>
                <w:rFonts w:ascii="Times New Roman" w:eastAsia="Calibri" w:hAnsi="Times New Roman" w:cs="Times New Roman"/>
                <w:sz w:val="24"/>
                <w:szCs w:val="24"/>
                <w:lang w:val="en-ZA"/>
              </w:rPr>
              <w:t xml:space="preserve">G welding </w:t>
            </w:r>
          </w:p>
          <w:p w:rsidR="00C94B01" w:rsidRPr="00B06D3D" w:rsidRDefault="00927EF9"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MA</w:t>
            </w:r>
            <w:r w:rsidR="00C94B01" w:rsidRPr="00B06D3D">
              <w:rPr>
                <w:rFonts w:ascii="Times New Roman" w:eastAsia="Calibri" w:hAnsi="Times New Roman" w:cs="Times New Roman"/>
                <w:sz w:val="24"/>
                <w:szCs w:val="24"/>
                <w:lang w:val="en-ZA"/>
              </w:rPr>
              <w:t xml:space="preserve">G equipment and accessories </w:t>
            </w:r>
          </w:p>
          <w:p w:rsidR="00074780" w:rsidRPr="00B06D3D" w:rsidRDefault="00C94B01"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AC/DC welding polarity</w:t>
            </w:r>
          </w:p>
          <w:p w:rsidR="00074780" w:rsidRPr="00B06D3D" w:rsidRDefault="00074780"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 MAG welding specification procedure </w:t>
            </w:r>
          </w:p>
          <w:p w:rsidR="00C94B01" w:rsidRPr="00B06D3D" w:rsidRDefault="00C94B01"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Principle of </w:t>
            </w:r>
            <w:r w:rsidR="00927EF9" w:rsidRPr="00B06D3D">
              <w:rPr>
                <w:rFonts w:ascii="Times New Roman" w:eastAsia="Calibri" w:hAnsi="Times New Roman" w:cs="Times New Roman"/>
                <w:sz w:val="24"/>
                <w:szCs w:val="24"/>
                <w:lang w:val="en-ZA"/>
              </w:rPr>
              <w:t>MA</w:t>
            </w:r>
            <w:r w:rsidRPr="00B06D3D">
              <w:rPr>
                <w:rFonts w:ascii="Times New Roman" w:eastAsia="Calibri" w:hAnsi="Times New Roman" w:cs="Times New Roman"/>
                <w:sz w:val="24"/>
                <w:szCs w:val="24"/>
                <w:lang w:val="en-ZA"/>
              </w:rPr>
              <w:t>G welding process</w:t>
            </w:r>
          </w:p>
          <w:p w:rsidR="00C94B01" w:rsidRPr="00B06D3D" w:rsidRDefault="00C94B01"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Electrodes wire feed mechanism</w:t>
            </w:r>
          </w:p>
          <w:p w:rsidR="00C94B01" w:rsidRPr="00B06D3D" w:rsidRDefault="00C94B01"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Factors affecting quality of weld:</w:t>
            </w:r>
          </w:p>
          <w:p w:rsidR="00C94B01" w:rsidRPr="00B06D3D" w:rsidRDefault="00C94B01"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Arc length </w:t>
            </w:r>
          </w:p>
          <w:p w:rsidR="00C94B01" w:rsidRPr="00B06D3D" w:rsidRDefault="00C94B01"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Travel speed</w:t>
            </w:r>
          </w:p>
          <w:p w:rsidR="00C94B01" w:rsidRPr="00B06D3D" w:rsidRDefault="00C94B01"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Current setting/amperage </w:t>
            </w:r>
          </w:p>
          <w:p w:rsidR="00C94B01" w:rsidRPr="00B06D3D" w:rsidRDefault="00C94B01"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Angle of welding gun </w:t>
            </w:r>
          </w:p>
          <w:p w:rsidR="00C94B01" w:rsidRPr="00B06D3D" w:rsidRDefault="00927EF9"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MA</w:t>
            </w:r>
            <w:r w:rsidR="00C94B01" w:rsidRPr="00B06D3D">
              <w:rPr>
                <w:rFonts w:ascii="Times New Roman" w:eastAsia="Calibri" w:hAnsi="Times New Roman" w:cs="Times New Roman"/>
                <w:sz w:val="24"/>
                <w:szCs w:val="24"/>
                <w:lang w:val="en-ZA"/>
              </w:rPr>
              <w:t>G welding process of:</w:t>
            </w:r>
          </w:p>
          <w:p w:rsidR="00C94B01" w:rsidRPr="00B06D3D" w:rsidRDefault="00C94B01"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mild steel</w:t>
            </w:r>
            <w:r w:rsidR="00751307" w:rsidRPr="00B06D3D">
              <w:rPr>
                <w:rFonts w:ascii="Times New Roman" w:eastAsia="Calibri" w:hAnsi="Times New Roman" w:cs="Times New Roman"/>
                <w:sz w:val="24"/>
                <w:szCs w:val="24"/>
                <w:lang w:val="en-ZA"/>
              </w:rPr>
              <w:t xml:space="preserve">(ISO </w:t>
            </w:r>
            <w:r w:rsidR="00074780" w:rsidRPr="00B06D3D">
              <w:rPr>
                <w:rFonts w:ascii="Times New Roman" w:eastAsia="Calibri" w:hAnsi="Times New Roman" w:cs="Times New Roman"/>
                <w:sz w:val="24"/>
                <w:szCs w:val="24"/>
                <w:lang w:val="en-ZA"/>
              </w:rPr>
              <w:t>9606-1)</w:t>
            </w:r>
          </w:p>
          <w:p w:rsidR="00C94B01" w:rsidRPr="00B06D3D" w:rsidRDefault="00C94B01"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Welding joints, symbols and positions </w:t>
            </w:r>
          </w:p>
          <w:p w:rsidR="00C94B01" w:rsidRPr="00B06D3D" w:rsidRDefault="00F7686A"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MA</w:t>
            </w:r>
            <w:r w:rsidR="00C94B01" w:rsidRPr="00B06D3D">
              <w:rPr>
                <w:rFonts w:ascii="Times New Roman" w:eastAsia="Calibri" w:hAnsi="Times New Roman" w:cs="Times New Roman"/>
                <w:sz w:val="24"/>
                <w:szCs w:val="24"/>
                <w:lang w:val="en-ZA"/>
              </w:rPr>
              <w:t xml:space="preserve">G welding defects, causes and remedies </w:t>
            </w:r>
          </w:p>
          <w:p w:rsidR="00C94B01" w:rsidRPr="00B06D3D" w:rsidRDefault="00F7686A"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Advantages and limitations of MA</w:t>
            </w:r>
            <w:r w:rsidR="00C94B01" w:rsidRPr="00B06D3D">
              <w:rPr>
                <w:rFonts w:ascii="Times New Roman" w:eastAsia="Calibri" w:hAnsi="Times New Roman" w:cs="Times New Roman"/>
                <w:sz w:val="24"/>
                <w:szCs w:val="24"/>
                <w:lang w:val="en-ZA"/>
              </w:rPr>
              <w:t xml:space="preserve">G welding </w:t>
            </w:r>
          </w:p>
          <w:p w:rsidR="00B33FAC" w:rsidRPr="00B06D3D" w:rsidRDefault="00B33FAC"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Visual inspection ISO 17637</w:t>
            </w:r>
          </w:p>
          <w:p w:rsidR="00C94B01" w:rsidRPr="00B06D3D" w:rsidRDefault="00F7686A"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MA</w:t>
            </w:r>
            <w:r w:rsidR="00C94B01" w:rsidRPr="00B06D3D">
              <w:rPr>
                <w:rFonts w:ascii="Times New Roman" w:eastAsia="Calibri" w:hAnsi="Times New Roman" w:cs="Times New Roman"/>
                <w:sz w:val="24"/>
                <w:szCs w:val="24"/>
                <w:lang w:val="en-ZA"/>
              </w:rPr>
              <w:t>G welding workplace housekeeping</w:t>
            </w:r>
          </w:p>
          <w:p w:rsidR="00C94B01" w:rsidRPr="00B06D3D" w:rsidRDefault="00C94B01"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C94B01" w:rsidRPr="00B06D3D" w:rsidRDefault="00C94B01"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C94B01" w:rsidRPr="00B06D3D" w:rsidRDefault="00C94B01"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disposal</w:t>
            </w:r>
          </w:p>
        </w:tc>
        <w:tc>
          <w:tcPr>
            <w:tcW w:w="2520" w:type="dxa"/>
            <w:tcBorders>
              <w:top w:val="single" w:sz="4" w:space="0" w:color="auto"/>
              <w:left w:val="single" w:sz="4" w:space="0" w:color="auto"/>
              <w:bottom w:val="single" w:sz="4" w:space="0" w:color="auto"/>
              <w:right w:val="single" w:sz="4" w:space="0" w:color="auto"/>
            </w:tcBorders>
          </w:tcPr>
          <w:p w:rsidR="00C94B01" w:rsidRPr="00B06D3D" w:rsidRDefault="00BE2EAB"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C94B01" w:rsidRPr="00B06D3D">
              <w:rPr>
                <w:rFonts w:ascii="Times New Roman" w:eastAsia="Calibri" w:hAnsi="Times New Roman" w:cs="Times New Roman"/>
                <w:sz w:val="24"/>
                <w:szCs w:val="24"/>
                <w:lang w:val="en-ZA"/>
              </w:rPr>
              <w:t xml:space="preserve"> </w:t>
            </w:r>
          </w:p>
          <w:p w:rsidR="00C94B01" w:rsidRPr="00B06D3D" w:rsidRDefault="00CD7EDB"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C94B01" w:rsidRPr="00B06D3D">
              <w:rPr>
                <w:rFonts w:ascii="Times New Roman" w:eastAsia="Calibri" w:hAnsi="Times New Roman" w:cs="Times New Roman"/>
                <w:sz w:val="24"/>
                <w:szCs w:val="24"/>
                <w:lang w:val="en-ZA"/>
              </w:rPr>
              <w:t xml:space="preserve"> </w:t>
            </w:r>
          </w:p>
          <w:p w:rsidR="00C94B01" w:rsidRPr="00B06D3D" w:rsidRDefault="00C94B01"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C94B01" w:rsidRPr="00B06D3D" w:rsidRDefault="00C94B01"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C94B01" w:rsidRPr="00B06D3D" w:rsidRDefault="00C94B01" w:rsidP="008E78EC">
            <w:pPr>
              <w:pStyle w:val="ListParagraph"/>
              <w:spacing w:after="0" w:line="240" w:lineRule="auto"/>
              <w:ind w:left="390"/>
              <w:rPr>
                <w:rFonts w:ascii="Times New Roman" w:eastAsia="Calibri" w:hAnsi="Times New Roman" w:cs="Times New Roman"/>
                <w:sz w:val="24"/>
                <w:szCs w:val="24"/>
                <w:lang w:val="en-ZA"/>
              </w:rPr>
            </w:pPr>
          </w:p>
        </w:tc>
      </w:tr>
    </w:tbl>
    <w:p w:rsidR="00C94B01" w:rsidRPr="00B06D3D" w:rsidRDefault="00C94B01" w:rsidP="00C94B01">
      <w:pPr>
        <w:spacing w:after="0" w:line="240" w:lineRule="auto"/>
        <w:jc w:val="both"/>
        <w:rPr>
          <w:b/>
          <w:szCs w:val="24"/>
          <w:lang w:val="en-ZA"/>
        </w:rPr>
      </w:pPr>
    </w:p>
    <w:p w:rsidR="00C94B01" w:rsidRPr="00B06D3D" w:rsidRDefault="0089502A" w:rsidP="00C94B01">
      <w:pPr>
        <w:spacing w:after="0" w:line="240" w:lineRule="auto"/>
        <w:jc w:val="both"/>
        <w:rPr>
          <w:b/>
          <w:szCs w:val="24"/>
          <w:lang w:val="en-ZA"/>
        </w:rPr>
      </w:pPr>
      <w:r w:rsidRPr="00B06D3D">
        <w:rPr>
          <w:b/>
          <w:szCs w:val="24"/>
          <w:lang w:val="en-ZA"/>
        </w:rPr>
        <w:t>Suggested Methods of Instruction</w:t>
      </w:r>
    </w:p>
    <w:p w:rsidR="00C94B01" w:rsidRPr="00B06D3D" w:rsidRDefault="00C94B01" w:rsidP="00E3310C">
      <w:pPr>
        <w:numPr>
          <w:ilvl w:val="0"/>
          <w:numId w:val="10"/>
        </w:numPr>
        <w:spacing w:after="0" w:line="240" w:lineRule="auto"/>
        <w:contextualSpacing/>
        <w:rPr>
          <w:szCs w:val="24"/>
        </w:rPr>
      </w:pPr>
      <w:r w:rsidRPr="00B06D3D">
        <w:rPr>
          <w:szCs w:val="24"/>
        </w:rPr>
        <w:t>Facilitation of theory by trainer</w:t>
      </w:r>
    </w:p>
    <w:p w:rsidR="00C94B01" w:rsidRPr="00B06D3D" w:rsidRDefault="00C94B01" w:rsidP="00E3310C">
      <w:pPr>
        <w:numPr>
          <w:ilvl w:val="0"/>
          <w:numId w:val="10"/>
        </w:numPr>
        <w:spacing w:after="0" w:line="240" w:lineRule="auto"/>
        <w:contextualSpacing/>
        <w:rPr>
          <w:szCs w:val="24"/>
        </w:rPr>
      </w:pPr>
      <w:r w:rsidRPr="00B06D3D">
        <w:rPr>
          <w:szCs w:val="24"/>
        </w:rPr>
        <w:t>Demonstration of task by trainer</w:t>
      </w:r>
    </w:p>
    <w:p w:rsidR="00C94B01" w:rsidRPr="00B06D3D" w:rsidRDefault="00C94B01" w:rsidP="00E3310C">
      <w:pPr>
        <w:numPr>
          <w:ilvl w:val="0"/>
          <w:numId w:val="10"/>
        </w:numPr>
        <w:spacing w:after="0" w:line="240" w:lineRule="auto"/>
        <w:contextualSpacing/>
        <w:rPr>
          <w:szCs w:val="24"/>
        </w:rPr>
      </w:pPr>
      <w:r w:rsidRPr="00B06D3D">
        <w:rPr>
          <w:szCs w:val="24"/>
        </w:rPr>
        <w:t>Practice by trainee</w:t>
      </w:r>
    </w:p>
    <w:p w:rsidR="00C94B01" w:rsidRPr="00B06D3D" w:rsidRDefault="00927EF9" w:rsidP="00E3310C">
      <w:pPr>
        <w:numPr>
          <w:ilvl w:val="0"/>
          <w:numId w:val="10"/>
        </w:numPr>
        <w:spacing w:after="0" w:line="240" w:lineRule="auto"/>
        <w:contextualSpacing/>
        <w:rPr>
          <w:szCs w:val="24"/>
        </w:rPr>
      </w:pPr>
      <w:r w:rsidRPr="00B06D3D">
        <w:rPr>
          <w:szCs w:val="24"/>
        </w:rPr>
        <w:t>Viewing videos of MA</w:t>
      </w:r>
      <w:r w:rsidR="00C94B01" w:rsidRPr="00B06D3D">
        <w:rPr>
          <w:szCs w:val="24"/>
        </w:rPr>
        <w:t xml:space="preserve">G welding </w:t>
      </w:r>
    </w:p>
    <w:p w:rsidR="00C94B01" w:rsidRPr="00B06D3D" w:rsidRDefault="00C94B01" w:rsidP="00E3310C">
      <w:pPr>
        <w:numPr>
          <w:ilvl w:val="0"/>
          <w:numId w:val="10"/>
        </w:numPr>
        <w:spacing w:after="0" w:line="240" w:lineRule="auto"/>
        <w:contextualSpacing/>
        <w:rPr>
          <w:szCs w:val="24"/>
        </w:rPr>
      </w:pPr>
      <w:r w:rsidRPr="00B06D3D">
        <w:rPr>
          <w:szCs w:val="24"/>
        </w:rPr>
        <w:t xml:space="preserve">Industrial visits </w:t>
      </w:r>
    </w:p>
    <w:p w:rsidR="00C94B01" w:rsidRPr="00B06D3D" w:rsidRDefault="00C94B01" w:rsidP="00C94B01">
      <w:pPr>
        <w:tabs>
          <w:tab w:val="left" w:pos="1190"/>
        </w:tabs>
        <w:spacing w:after="0" w:line="240" w:lineRule="auto"/>
        <w:jc w:val="both"/>
        <w:rPr>
          <w:b/>
          <w:szCs w:val="24"/>
          <w:lang w:val="en-ZA"/>
        </w:rPr>
      </w:pPr>
    </w:p>
    <w:p w:rsidR="00C94B01" w:rsidRPr="00B06D3D" w:rsidRDefault="00C94B01" w:rsidP="00C94B01">
      <w:pPr>
        <w:tabs>
          <w:tab w:val="left" w:pos="1190"/>
        </w:tabs>
        <w:spacing w:after="0" w:line="240" w:lineRule="auto"/>
        <w:jc w:val="both"/>
        <w:rPr>
          <w:b/>
          <w:szCs w:val="24"/>
          <w:lang w:val="en-ZA"/>
        </w:rPr>
      </w:pPr>
      <w:r w:rsidRPr="00B06D3D">
        <w:rPr>
          <w:b/>
          <w:szCs w:val="24"/>
          <w:lang w:val="en-ZA"/>
        </w:rPr>
        <w:t xml:space="preserve">Recommended Resources </w:t>
      </w:r>
    </w:p>
    <w:p w:rsidR="00C94B01" w:rsidRPr="00B06D3D" w:rsidRDefault="00C94B01"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Personal Protective Equipment </w:t>
      </w:r>
    </w:p>
    <w:p w:rsidR="00F7686A" w:rsidRPr="00B06D3D" w:rsidRDefault="00F7686A" w:rsidP="00E70118">
      <w:pPr>
        <w:pStyle w:val="ListParagraph"/>
        <w:numPr>
          <w:ilvl w:val="0"/>
          <w:numId w:val="114"/>
        </w:numPr>
        <w:tabs>
          <w:tab w:val="left" w:pos="1440"/>
          <w:tab w:val="left" w:pos="3480"/>
        </w:tabs>
        <w:autoSpaceDE w:val="0"/>
        <w:autoSpaceDN w:val="0"/>
        <w:adjustRightInd w:val="0"/>
        <w:spacing w:after="0" w:line="240" w:lineRule="auto"/>
        <w:ind w:left="1260" w:hanging="540"/>
        <w:rPr>
          <w:rFonts w:ascii="Times New Roman" w:hAnsi="Times New Roman" w:cs="Times New Roman"/>
          <w:sz w:val="24"/>
          <w:szCs w:val="24"/>
        </w:rPr>
      </w:pPr>
      <w:r w:rsidRPr="00B06D3D">
        <w:rPr>
          <w:rFonts w:ascii="Times New Roman" w:hAnsi="Times New Roman" w:cs="Times New Roman"/>
          <w:sz w:val="24"/>
          <w:szCs w:val="24"/>
        </w:rPr>
        <w:t>Welding suit (fire proof)</w:t>
      </w:r>
    </w:p>
    <w:p w:rsidR="00F7686A" w:rsidRPr="00B06D3D" w:rsidRDefault="00F7686A" w:rsidP="00E70118">
      <w:pPr>
        <w:pStyle w:val="ListParagraph"/>
        <w:numPr>
          <w:ilvl w:val="0"/>
          <w:numId w:val="114"/>
        </w:numPr>
        <w:tabs>
          <w:tab w:val="left" w:pos="1440"/>
          <w:tab w:val="left" w:pos="3480"/>
        </w:tabs>
        <w:autoSpaceDE w:val="0"/>
        <w:autoSpaceDN w:val="0"/>
        <w:adjustRightInd w:val="0"/>
        <w:spacing w:after="0" w:line="240" w:lineRule="auto"/>
        <w:ind w:left="1260" w:hanging="540"/>
        <w:rPr>
          <w:rFonts w:ascii="Times New Roman" w:hAnsi="Times New Roman" w:cs="Times New Roman"/>
          <w:sz w:val="24"/>
          <w:szCs w:val="24"/>
        </w:rPr>
      </w:pPr>
      <w:r w:rsidRPr="00B06D3D">
        <w:rPr>
          <w:rFonts w:ascii="Times New Roman" w:hAnsi="Times New Roman" w:cs="Times New Roman"/>
          <w:sz w:val="24"/>
          <w:szCs w:val="24"/>
        </w:rPr>
        <w:t>MAG welding goggles</w:t>
      </w:r>
    </w:p>
    <w:p w:rsidR="00F7686A" w:rsidRPr="00B06D3D" w:rsidRDefault="0021134D" w:rsidP="00E70118">
      <w:pPr>
        <w:pStyle w:val="ListParagraph"/>
        <w:numPr>
          <w:ilvl w:val="0"/>
          <w:numId w:val="114"/>
        </w:numPr>
        <w:tabs>
          <w:tab w:val="left" w:pos="1440"/>
          <w:tab w:val="left" w:pos="3480"/>
        </w:tabs>
        <w:autoSpaceDE w:val="0"/>
        <w:autoSpaceDN w:val="0"/>
        <w:adjustRightInd w:val="0"/>
        <w:spacing w:after="0" w:line="240" w:lineRule="auto"/>
        <w:ind w:left="1260" w:hanging="540"/>
        <w:rPr>
          <w:rFonts w:ascii="Times New Roman" w:hAnsi="Times New Roman" w:cs="Times New Roman"/>
          <w:sz w:val="24"/>
          <w:szCs w:val="24"/>
        </w:rPr>
      </w:pPr>
      <w:r w:rsidRPr="00B06D3D">
        <w:rPr>
          <w:rFonts w:ascii="Times New Roman" w:hAnsi="Times New Roman" w:cs="Times New Roman"/>
          <w:sz w:val="24"/>
          <w:szCs w:val="24"/>
        </w:rPr>
        <w:t xml:space="preserve">Special fire proof </w:t>
      </w:r>
      <w:r w:rsidR="00F7686A" w:rsidRPr="00B06D3D">
        <w:rPr>
          <w:rFonts w:ascii="Times New Roman" w:hAnsi="Times New Roman" w:cs="Times New Roman"/>
          <w:sz w:val="24"/>
          <w:szCs w:val="24"/>
        </w:rPr>
        <w:t xml:space="preserve">head cap </w:t>
      </w:r>
    </w:p>
    <w:p w:rsidR="00F7686A" w:rsidRPr="00B06D3D" w:rsidRDefault="00F7686A" w:rsidP="00E70118">
      <w:pPr>
        <w:pStyle w:val="ListParagraph"/>
        <w:numPr>
          <w:ilvl w:val="0"/>
          <w:numId w:val="114"/>
        </w:numPr>
        <w:tabs>
          <w:tab w:val="left" w:pos="1440"/>
          <w:tab w:val="left" w:pos="3480"/>
        </w:tabs>
        <w:autoSpaceDE w:val="0"/>
        <w:autoSpaceDN w:val="0"/>
        <w:adjustRightInd w:val="0"/>
        <w:spacing w:after="0" w:line="240" w:lineRule="auto"/>
        <w:ind w:left="1260" w:hanging="540"/>
        <w:rPr>
          <w:rFonts w:ascii="Times New Roman" w:hAnsi="Times New Roman" w:cs="Times New Roman"/>
          <w:sz w:val="24"/>
          <w:szCs w:val="24"/>
        </w:rPr>
      </w:pPr>
      <w:r w:rsidRPr="00B06D3D">
        <w:rPr>
          <w:rFonts w:ascii="Times New Roman" w:hAnsi="Times New Roman" w:cs="Times New Roman"/>
          <w:sz w:val="24"/>
          <w:szCs w:val="24"/>
        </w:rPr>
        <w:t xml:space="preserve">Safety boots </w:t>
      </w:r>
    </w:p>
    <w:p w:rsidR="00F7686A" w:rsidRPr="00B06D3D" w:rsidRDefault="00F7686A" w:rsidP="00E70118">
      <w:pPr>
        <w:pStyle w:val="ListParagraph"/>
        <w:numPr>
          <w:ilvl w:val="0"/>
          <w:numId w:val="114"/>
        </w:numPr>
        <w:tabs>
          <w:tab w:val="left" w:pos="1440"/>
          <w:tab w:val="left" w:pos="3480"/>
        </w:tabs>
        <w:autoSpaceDE w:val="0"/>
        <w:autoSpaceDN w:val="0"/>
        <w:adjustRightInd w:val="0"/>
        <w:spacing w:after="0" w:line="240" w:lineRule="auto"/>
        <w:ind w:left="1260" w:hanging="540"/>
        <w:rPr>
          <w:rFonts w:ascii="Times New Roman" w:hAnsi="Times New Roman" w:cs="Times New Roman"/>
          <w:sz w:val="24"/>
          <w:szCs w:val="24"/>
        </w:rPr>
      </w:pPr>
      <w:r w:rsidRPr="00B06D3D">
        <w:rPr>
          <w:rFonts w:ascii="Times New Roman" w:hAnsi="Times New Roman" w:cs="Times New Roman"/>
          <w:sz w:val="24"/>
          <w:szCs w:val="24"/>
        </w:rPr>
        <w:t>MAG welding gloves</w:t>
      </w:r>
    </w:p>
    <w:p w:rsidR="00F7686A" w:rsidRPr="00B06D3D" w:rsidRDefault="00F7686A" w:rsidP="00E70118">
      <w:pPr>
        <w:pStyle w:val="ListParagraph"/>
        <w:numPr>
          <w:ilvl w:val="0"/>
          <w:numId w:val="114"/>
        </w:numPr>
        <w:tabs>
          <w:tab w:val="left" w:pos="1440"/>
          <w:tab w:val="left" w:pos="3480"/>
        </w:tabs>
        <w:autoSpaceDE w:val="0"/>
        <w:autoSpaceDN w:val="0"/>
        <w:adjustRightInd w:val="0"/>
        <w:spacing w:after="0" w:line="240" w:lineRule="auto"/>
        <w:ind w:left="1260" w:hanging="540"/>
        <w:rPr>
          <w:rFonts w:ascii="Times New Roman" w:hAnsi="Times New Roman" w:cs="Times New Roman"/>
          <w:sz w:val="24"/>
          <w:szCs w:val="24"/>
        </w:rPr>
      </w:pPr>
      <w:r w:rsidRPr="00B06D3D">
        <w:rPr>
          <w:rFonts w:ascii="Times New Roman" w:hAnsi="Times New Roman" w:cs="Times New Roman"/>
          <w:sz w:val="24"/>
          <w:szCs w:val="24"/>
        </w:rPr>
        <w:t>Ear plugs</w:t>
      </w:r>
    </w:p>
    <w:p w:rsidR="00F7686A" w:rsidRPr="00B06D3D" w:rsidRDefault="00F7686A" w:rsidP="00E70118">
      <w:pPr>
        <w:pStyle w:val="ListParagraph"/>
        <w:numPr>
          <w:ilvl w:val="0"/>
          <w:numId w:val="114"/>
        </w:numPr>
        <w:tabs>
          <w:tab w:val="left" w:pos="1440"/>
          <w:tab w:val="left" w:pos="3480"/>
        </w:tabs>
        <w:autoSpaceDE w:val="0"/>
        <w:autoSpaceDN w:val="0"/>
        <w:adjustRightInd w:val="0"/>
        <w:spacing w:after="0" w:line="240" w:lineRule="auto"/>
        <w:ind w:left="1260" w:hanging="540"/>
        <w:rPr>
          <w:rFonts w:ascii="Times New Roman" w:hAnsi="Times New Roman" w:cs="Times New Roman"/>
          <w:sz w:val="24"/>
          <w:szCs w:val="24"/>
        </w:rPr>
      </w:pPr>
      <w:r w:rsidRPr="00B06D3D">
        <w:rPr>
          <w:rFonts w:ascii="Times New Roman" w:hAnsi="Times New Roman" w:cs="Times New Roman"/>
          <w:sz w:val="24"/>
          <w:szCs w:val="24"/>
        </w:rPr>
        <w:t>Welding Apron</w:t>
      </w:r>
    </w:p>
    <w:p w:rsidR="00C94B01" w:rsidRPr="00B06D3D" w:rsidRDefault="00C94B01"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Welding bay/welding booth </w:t>
      </w:r>
    </w:p>
    <w:p w:rsidR="00C94B01" w:rsidRPr="00B06D3D" w:rsidRDefault="00927EF9"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MA</w:t>
      </w:r>
      <w:r w:rsidR="00C94B01" w:rsidRPr="00B06D3D">
        <w:rPr>
          <w:rFonts w:ascii="Times New Roman" w:hAnsi="Times New Roman" w:cs="Times New Roman"/>
          <w:sz w:val="24"/>
          <w:szCs w:val="24"/>
        </w:rPr>
        <w:t xml:space="preserve">G welding tools, equipment and accessories </w:t>
      </w:r>
    </w:p>
    <w:p w:rsidR="00C94B01" w:rsidRPr="00B06D3D" w:rsidRDefault="00927EF9"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MA</w:t>
      </w:r>
      <w:r w:rsidR="00C94B01" w:rsidRPr="00B06D3D">
        <w:rPr>
          <w:rFonts w:ascii="Times New Roman" w:hAnsi="Times New Roman" w:cs="Times New Roman"/>
          <w:sz w:val="24"/>
          <w:szCs w:val="24"/>
        </w:rPr>
        <w:t xml:space="preserve">G weldable materials </w:t>
      </w:r>
    </w:p>
    <w:p w:rsidR="00C94B01" w:rsidRPr="00B06D3D" w:rsidRDefault="00C94B01"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Mild steel</w:t>
      </w:r>
    </w:p>
    <w:p w:rsidR="00C94B01" w:rsidRPr="00B06D3D" w:rsidRDefault="00C94B01"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Video clips on M</w:t>
      </w:r>
      <w:r w:rsidR="00927EF9" w:rsidRPr="00B06D3D">
        <w:rPr>
          <w:rFonts w:ascii="Times New Roman" w:hAnsi="Times New Roman" w:cs="Times New Roman"/>
          <w:sz w:val="24"/>
          <w:szCs w:val="24"/>
        </w:rPr>
        <w:t>A</w:t>
      </w:r>
      <w:r w:rsidRPr="00B06D3D">
        <w:rPr>
          <w:rFonts w:ascii="Times New Roman" w:hAnsi="Times New Roman" w:cs="Times New Roman"/>
          <w:sz w:val="24"/>
          <w:szCs w:val="24"/>
        </w:rPr>
        <w:t xml:space="preserve">G welding </w:t>
      </w:r>
    </w:p>
    <w:p w:rsidR="00C94B01" w:rsidRPr="00B06D3D" w:rsidRDefault="00C94B01" w:rsidP="00C94B01">
      <w:pPr>
        <w:spacing w:after="0" w:line="240" w:lineRule="auto"/>
        <w:ind w:left="2160" w:hanging="2160"/>
        <w:jc w:val="center"/>
        <w:rPr>
          <w:rFonts w:eastAsia="Times New Roman"/>
          <w:b/>
          <w:szCs w:val="24"/>
          <w:lang w:val="en-US"/>
        </w:rPr>
      </w:pPr>
    </w:p>
    <w:p w:rsidR="00C94B01" w:rsidRPr="00B06D3D" w:rsidRDefault="00C94B01" w:rsidP="00C94B01">
      <w:pPr>
        <w:spacing w:after="0" w:line="240" w:lineRule="auto"/>
        <w:ind w:left="2160" w:hanging="2160"/>
        <w:jc w:val="center"/>
        <w:rPr>
          <w:rFonts w:eastAsia="Times New Roman"/>
          <w:b/>
          <w:szCs w:val="24"/>
          <w:lang w:val="en-US"/>
        </w:rPr>
      </w:pPr>
    </w:p>
    <w:p w:rsidR="00C94B01" w:rsidRPr="00B06D3D" w:rsidRDefault="00C94B01" w:rsidP="00C94B01">
      <w:pPr>
        <w:spacing w:after="0" w:line="240" w:lineRule="auto"/>
        <w:ind w:left="2160" w:hanging="2160"/>
        <w:jc w:val="center"/>
        <w:rPr>
          <w:rFonts w:eastAsia="Times New Roman"/>
          <w:b/>
          <w:szCs w:val="24"/>
          <w:lang w:val="en-US"/>
        </w:rPr>
      </w:pPr>
    </w:p>
    <w:p w:rsidR="00C94B01" w:rsidRPr="00B06D3D" w:rsidRDefault="00C94B01" w:rsidP="007A1298">
      <w:pPr>
        <w:pStyle w:val="NoSpacing"/>
        <w:rPr>
          <w:rFonts w:ascii="Times New Roman" w:hAnsi="Times New Roman"/>
          <w:sz w:val="24"/>
          <w:szCs w:val="24"/>
        </w:rPr>
      </w:pPr>
    </w:p>
    <w:p w:rsidR="00C94B01" w:rsidRPr="00B06D3D" w:rsidRDefault="00C94B01">
      <w:pPr>
        <w:spacing w:after="200" w:line="276" w:lineRule="auto"/>
        <w:rPr>
          <w:rFonts w:eastAsia="Times New Roman"/>
          <w:b/>
          <w:szCs w:val="24"/>
        </w:rPr>
      </w:pPr>
      <w:r w:rsidRPr="00B06D3D">
        <w:rPr>
          <w:rFonts w:eastAsia="Times New Roman"/>
          <w:szCs w:val="24"/>
        </w:rPr>
        <w:br w:type="page"/>
      </w:r>
    </w:p>
    <w:p w:rsidR="00325B72" w:rsidRPr="00B06D3D" w:rsidRDefault="00325B72" w:rsidP="00335595">
      <w:pPr>
        <w:pStyle w:val="Heading2"/>
        <w:rPr>
          <w:rFonts w:eastAsia="Times New Roman" w:cs="Times New Roman"/>
        </w:rPr>
      </w:pPr>
      <w:bookmarkStart w:id="67" w:name="_Toc69470725"/>
      <w:r w:rsidRPr="00B06D3D">
        <w:rPr>
          <w:rFonts w:eastAsia="Times New Roman" w:cs="Times New Roman"/>
        </w:rPr>
        <w:t>SPOT AND SEAM RESISTANCE WELDING</w:t>
      </w:r>
      <w:bookmarkEnd w:id="67"/>
    </w:p>
    <w:p w:rsidR="00237A37" w:rsidRPr="00B06D3D" w:rsidRDefault="00237A37"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CODE:</w:t>
      </w:r>
      <w:r w:rsidR="0021134D" w:rsidRPr="00B06D3D">
        <w:rPr>
          <w:b/>
          <w:szCs w:val="24"/>
          <w:lang w:val="en-ZA"/>
        </w:rPr>
        <w:t xml:space="preserve"> </w:t>
      </w:r>
      <w:r w:rsidR="00237A37" w:rsidRPr="00B06D3D">
        <w:rPr>
          <w:b/>
          <w:szCs w:val="24"/>
        </w:rPr>
        <w:t>ENG/CU/WEF/CR/</w:t>
      </w:r>
      <w:r w:rsidR="00DC0D06" w:rsidRPr="00B06D3D">
        <w:rPr>
          <w:b/>
          <w:szCs w:val="24"/>
        </w:rPr>
        <w:t>05</w:t>
      </w:r>
      <w:r w:rsidR="00237A37" w:rsidRPr="00B06D3D">
        <w:rPr>
          <w:b/>
          <w:szCs w:val="24"/>
        </w:rPr>
        <w:t>/6</w:t>
      </w:r>
      <w:r w:rsidR="00695400" w:rsidRPr="00B06D3D">
        <w:rPr>
          <w:b/>
          <w:szCs w:val="24"/>
        </w:rPr>
        <w:t>/A</w:t>
      </w:r>
    </w:p>
    <w:p w:rsidR="00325B72" w:rsidRPr="00B06D3D" w:rsidRDefault="00325B72" w:rsidP="00325B72">
      <w:pPr>
        <w:spacing w:after="0" w:line="240" w:lineRule="auto"/>
        <w:jc w:val="both"/>
        <w:rPr>
          <w:szCs w:val="24"/>
          <w:lang w:val="en-ZA"/>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This unit of learning addresses the unit of competency: Perform spot and seam welding processes</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21134D" w:rsidRPr="00B06D3D">
        <w:rPr>
          <w:b/>
          <w:szCs w:val="24"/>
          <w:lang w:val="en-ZA"/>
        </w:rPr>
        <w:t xml:space="preserve"> </w:t>
      </w:r>
      <w:r w:rsidR="00D24D7E" w:rsidRPr="00B06D3D">
        <w:rPr>
          <w:szCs w:val="24"/>
          <w:lang w:val="en-ZA"/>
        </w:rPr>
        <w:t>90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325B72" w:rsidP="00325B72">
      <w:pPr>
        <w:tabs>
          <w:tab w:val="left" w:pos="2880"/>
        </w:tabs>
        <w:spacing w:after="0"/>
        <w:rPr>
          <w:szCs w:val="24"/>
        </w:rPr>
      </w:pPr>
      <w:r w:rsidRPr="00B06D3D">
        <w:rPr>
          <w:szCs w:val="24"/>
        </w:rPr>
        <w:t>This unit of learning specifies competencies required for material preparation, setting up of spot and seam welding equipment and application of safety in spot and seam welding. It also includes competencies in thermal joining of metals using two copper electrodes and pressure.</w:t>
      </w:r>
    </w:p>
    <w:p w:rsidR="00325B72" w:rsidRPr="00B06D3D" w:rsidRDefault="00325B72" w:rsidP="00325B72">
      <w:pPr>
        <w:tabs>
          <w:tab w:val="left" w:pos="2880"/>
        </w:tabs>
        <w:spacing w:after="0"/>
        <w:rPr>
          <w:szCs w:val="24"/>
        </w:rPr>
      </w:pP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325B72" w:rsidP="00E70118">
      <w:pPr>
        <w:numPr>
          <w:ilvl w:val="0"/>
          <w:numId w:val="80"/>
        </w:numPr>
        <w:autoSpaceDE w:val="0"/>
        <w:adjustRightInd w:val="0"/>
        <w:spacing w:after="0" w:line="240" w:lineRule="auto"/>
        <w:jc w:val="both"/>
        <w:rPr>
          <w:szCs w:val="24"/>
          <w:lang w:eastAsia="fr-FR"/>
        </w:rPr>
      </w:pPr>
      <w:r w:rsidRPr="00B06D3D">
        <w:rPr>
          <w:szCs w:val="24"/>
          <w:lang w:eastAsia="fr-FR"/>
        </w:rPr>
        <w:t xml:space="preserve">Set up of spot equipment and materials </w:t>
      </w:r>
    </w:p>
    <w:p w:rsidR="00325B72" w:rsidRPr="00B06D3D" w:rsidRDefault="00325B72" w:rsidP="00E70118">
      <w:pPr>
        <w:numPr>
          <w:ilvl w:val="0"/>
          <w:numId w:val="80"/>
        </w:numPr>
        <w:autoSpaceDE w:val="0"/>
        <w:adjustRightInd w:val="0"/>
        <w:spacing w:after="0" w:line="240" w:lineRule="auto"/>
        <w:jc w:val="both"/>
        <w:rPr>
          <w:szCs w:val="24"/>
          <w:lang w:eastAsia="fr-FR"/>
        </w:rPr>
      </w:pPr>
      <w:r w:rsidRPr="00B06D3D">
        <w:rPr>
          <w:szCs w:val="24"/>
          <w:lang w:val="en-US"/>
        </w:rPr>
        <w:t>Carry out</w:t>
      </w:r>
      <w:r w:rsidRPr="00B06D3D">
        <w:rPr>
          <w:szCs w:val="24"/>
          <w:lang w:eastAsia="fr-FR"/>
        </w:rPr>
        <w:t xml:space="preserve"> spot </w:t>
      </w:r>
      <w:r w:rsidRPr="00B06D3D">
        <w:rPr>
          <w:szCs w:val="24"/>
          <w:lang w:val="en-US"/>
        </w:rPr>
        <w:t>welding</w:t>
      </w:r>
    </w:p>
    <w:p w:rsidR="00325B72" w:rsidRPr="00B06D3D" w:rsidRDefault="00325B72" w:rsidP="00E70118">
      <w:pPr>
        <w:numPr>
          <w:ilvl w:val="0"/>
          <w:numId w:val="80"/>
        </w:numPr>
        <w:autoSpaceDE w:val="0"/>
        <w:adjustRightInd w:val="0"/>
        <w:spacing w:after="0" w:line="240" w:lineRule="auto"/>
        <w:jc w:val="both"/>
        <w:rPr>
          <w:szCs w:val="24"/>
          <w:lang w:eastAsia="fr-FR"/>
        </w:rPr>
      </w:pPr>
      <w:r w:rsidRPr="00B06D3D">
        <w:rPr>
          <w:szCs w:val="24"/>
        </w:rPr>
        <w:t xml:space="preserve">Set up of seam equipment and materials </w:t>
      </w:r>
    </w:p>
    <w:p w:rsidR="00325B72" w:rsidRPr="00B06D3D" w:rsidRDefault="00325B72" w:rsidP="00E70118">
      <w:pPr>
        <w:pStyle w:val="ListParagraph"/>
        <w:numPr>
          <w:ilvl w:val="0"/>
          <w:numId w:val="80"/>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Carry out </w:t>
      </w:r>
      <w:r w:rsidRPr="00B06D3D">
        <w:rPr>
          <w:rFonts w:ascii="Times New Roman" w:hAnsi="Times New Roman" w:cs="Times New Roman"/>
          <w:sz w:val="24"/>
          <w:szCs w:val="24"/>
        </w:rPr>
        <w:t xml:space="preserve">seam </w:t>
      </w:r>
      <w:r w:rsidRPr="00B06D3D">
        <w:rPr>
          <w:rFonts w:ascii="Times New Roman" w:eastAsia="Calibri" w:hAnsi="Times New Roman" w:cs="Times New Roman"/>
          <w:sz w:val="24"/>
          <w:szCs w:val="24"/>
          <w:lang w:val="en-GB" w:eastAsia="fr-FR"/>
        </w:rPr>
        <w:t>welding</w:t>
      </w: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325B72" w:rsidRPr="00B06D3D" w:rsidTr="00627A02">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Suggested Assessment Methods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4"/>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rPr>
              <w:t>Set up spot equipment and materials</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health and safety in spot welding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Selection of materials, tools and equipment</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Joint edge preparation</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Steps of setting up spot tools and equipment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4"/>
              </w:numPr>
              <w:spacing w:after="0" w:line="240" w:lineRule="auto"/>
              <w:rPr>
                <w:rFonts w:ascii="Times New Roman" w:hAnsi="Times New Roman" w:cs="Times New Roman"/>
                <w:sz w:val="24"/>
                <w:szCs w:val="24"/>
                <w:lang w:val="en-ZA"/>
              </w:rPr>
            </w:pPr>
            <w:r w:rsidRPr="00B06D3D">
              <w:rPr>
                <w:rFonts w:ascii="Times New Roman" w:hAnsi="Times New Roman" w:cs="Times New Roman"/>
                <w:sz w:val="24"/>
                <w:szCs w:val="24"/>
              </w:rPr>
              <w:t xml:space="preserve">Carry out spot welding </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health and safety in spot welding </w:t>
            </w:r>
          </w:p>
          <w:p w:rsidR="00074780"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Spot equipment and accessories</w:t>
            </w:r>
          </w:p>
          <w:p w:rsidR="00074780"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 </w:t>
            </w:r>
            <w:r w:rsidR="00074780" w:rsidRPr="00B06D3D">
              <w:rPr>
                <w:rFonts w:ascii="Times New Roman" w:eastAsia="Calibri" w:hAnsi="Times New Roman" w:cs="Times New Roman"/>
                <w:sz w:val="24"/>
                <w:szCs w:val="24"/>
                <w:lang w:val="en-ZA"/>
              </w:rPr>
              <w:t xml:space="preserve">Spot welding specification procedure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Principle spot welding process</w:t>
            </w:r>
          </w:p>
          <w:p w:rsidR="00325B72" w:rsidRPr="00B06D3D" w:rsidRDefault="00325B72"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Advantages and limitations of spot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Factors affecting quality of weld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Current setting/amperage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Time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Pressure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Spot welding process</w:t>
            </w:r>
          </w:p>
          <w:p w:rsidR="00B33FAC" w:rsidRPr="00B06D3D" w:rsidRDefault="00B33FAC"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Visual inspection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Spot welding defects, causes and remedies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Spot welding workplace housekeeping</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disposal</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Spot welding of mild steel</w:t>
            </w:r>
            <w:r w:rsidR="003D5D78" w:rsidRPr="00B06D3D">
              <w:rPr>
                <w:rFonts w:ascii="Times New Roman" w:eastAsia="Calibri" w:hAnsi="Times New Roman" w:cs="Times New Roman"/>
                <w:sz w:val="24"/>
                <w:szCs w:val="24"/>
                <w:lang w:val="en-ZA"/>
              </w:rPr>
              <w:t>(ISO 9606-1)</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325B72" w:rsidRPr="00B06D3D" w:rsidRDefault="00325B72" w:rsidP="0008710B">
            <w:pPr>
              <w:spacing w:after="0" w:line="240" w:lineRule="auto"/>
              <w:ind w:left="30"/>
              <w:rPr>
                <w:szCs w:val="24"/>
                <w:lang w:val="en-ZA"/>
              </w:rPr>
            </w:pP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4"/>
              </w:numPr>
              <w:spacing w:after="160" w:line="259" w:lineRule="auto"/>
              <w:rPr>
                <w:rFonts w:ascii="Times New Roman" w:eastAsia="Calibri" w:hAnsi="Times New Roman" w:cs="Times New Roman"/>
                <w:sz w:val="24"/>
                <w:szCs w:val="24"/>
              </w:rPr>
            </w:pPr>
            <w:r w:rsidRPr="00B06D3D">
              <w:rPr>
                <w:rFonts w:ascii="Times New Roman" w:hAnsi="Times New Roman" w:cs="Times New Roman"/>
                <w:sz w:val="24"/>
                <w:szCs w:val="24"/>
              </w:rPr>
              <w:t>Set up seam equipment and materials</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health and safety in spot welding</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Selection of materials, tools and equipment</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Joint edge preparation</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Steps of setting up spot tools and equipment</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4"/>
              </w:numPr>
              <w:spacing w:after="160" w:line="259" w:lineRule="auto"/>
              <w:rPr>
                <w:rFonts w:ascii="Times New Roman" w:hAnsi="Times New Roman" w:cs="Times New Roman"/>
                <w:sz w:val="24"/>
                <w:szCs w:val="24"/>
              </w:rPr>
            </w:pPr>
            <w:r w:rsidRPr="00B06D3D">
              <w:rPr>
                <w:rFonts w:ascii="Times New Roman" w:hAnsi="Times New Roman" w:cs="Times New Roman"/>
                <w:sz w:val="24"/>
                <w:szCs w:val="24"/>
              </w:rPr>
              <w:t>Carry out seam welding</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health and safety in spot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Seam equipment and accessories </w:t>
            </w:r>
          </w:p>
          <w:p w:rsidR="00074780" w:rsidRPr="00B06D3D" w:rsidRDefault="00074780"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Seam welding specification procedure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Principle seam welding process</w:t>
            </w:r>
          </w:p>
          <w:p w:rsidR="00B33FAC" w:rsidRPr="00B06D3D" w:rsidRDefault="00325B72"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Advantages and limitations of seam welding</w:t>
            </w:r>
          </w:p>
          <w:p w:rsidR="00325B72" w:rsidRPr="00B06D3D" w:rsidRDefault="00B33FAC"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Visual inspection </w:t>
            </w:r>
            <w:r w:rsidR="00325B72" w:rsidRPr="00B06D3D">
              <w:rPr>
                <w:rFonts w:ascii="Times New Roman" w:eastAsia="Calibri" w:hAnsi="Times New Roman" w:cs="Times New Roman"/>
                <w:sz w:val="24"/>
                <w:szCs w:val="24"/>
                <w:lang w:val="en-ZA"/>
              </w:rPr>
              <w:t xml:space="preserv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Factors affecting quality of weld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Current setting/amperage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Time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Pressure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Seam welding process</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Seam welding defects, causes and remedies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Seam welding workplace housekeeping</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disposal</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Seam welding of mild steel</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325B72" w:rsidRPr="00B06D3D" w:rsidRDefault="00325B72" w:rsidP="0008710B">
            <w:pPr>
              <w:pStyle w:val="ListParagraph"/>
              <w:spacing w:after="0" w:line="240" w:lineRule="auto"/>
              <w:ind w:left="390"/>
              <w:rPr>
                <w:rFonts w:ascii="Times New Roman" w:eastAsia="Calibri" w:hAnsi="Times New Roman" w:cs="Times New Roman"/>
                <w:sz w:val="24"/>
                <w:szCs w:val="24"/>
                <w:lang w:val="en-ZA"/>
              </w:rPr>
            </w:pPr>
          </w:p>
        </w:tc>
      </w:tr>
    </w:tbl>
    <w:p w:rsidR="00627A02" w:rsidRPr="00B06D3D" w:rsidRDefault="00627A02" w:rsidP="00325B72">
      <w:pPr>
        <w:spacing w:after="0" w:line="240" w:lineRule="auto"/>
        <w:jc w:val="both"/>
        <w:rPr>
          <w:b/>
          <w:szCs w:val="24"/>
          <w:lang w:val="en-ZA"/>
        </w:rPr>
      </w:pPr>
    </w:p>
    <w:p w:rsidR="0021134D" w:rsidRPr="00B06D3D" w:rsidRDefault="0021134D" w:rsidP="00325B72">
      <w:pPr>
        <w:spacing w:after="0" w:line="240" w:lineRule="auto"/>
        <w:jc w:val="both"/>
        <w:rPr>
          <w:b/>
          <w:szCs w:val="24"/>
          <w:lang w:val="en-ZA"/>
        </w:rPr>
      </w:pPr>
    </w:p>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325B72" w:rsidP="00E3310C">
      <w:pPr>
        <w:numPr>
          <w:ilvl w:val="0"/>
          <w:numId w:val="10"/>
        </w:numPr>
        <w:spacing w:after="0" w:line="240" w:lineRule="auto"/>
        <w:contextualSpacing/>
        <w:rPr>
          <w:szCs w:val="24"/>
        </w:rPr>
      </w:pPr>
      <w:r w:rsidRPr="00B06D3D">
        <w:rPr>
          <w:szCs w:val="24"/>
        </w:rPr>
        <w:t xml:space="preserve">Trainer led facilitation of theory </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325B72" w:rsidRPr="00B06D3D" w:rsidRDefault="00325B72" w:rsidP="00E3310C">
      <w:pPr>
        <w:numPr>
          <w:ilvl w:val="0"/>
          <w:numId w:val="10"/>
        </w:numPr>
        <w:spacing w:after="0" w:line="240" w:lineRule="auto"/>
        <w:contextualSpacing/>
        <w:rPr>
          <w:szCs w:val="24"/>
        </w:rPr>
      </w:pPr>
      <w:r w:rsidRPr="00B06D3D">
        <w:rPr>
          <w:szCs w:val="24"/>
        </w:rPr>
        <w:t xml:space="preserve">Viewing videos of spot and seam welding </w:t>
      </w:r>
    </w:p>
    <w:p w:rsidR="00237A37" w:rsidRPr="00B06D3D" w:rsidRDefault="00237A37"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F7686A"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Personal Protective Equipment</w:t>
      </w:r>
    </w:p>
    <w:p w:rsidR="00F7686A" w:rsidRPr="00B06D3D" w:rsidRDefault="00F7686A" w:rsidP="00E70118">
      <w:pPr>
        <w:pStyle w:val="ListParagraph"/>
        <w:numPr>
          <w:ilvl w:val="0"/>
          <w:numId w:val="115"/>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Welding suit (fire proof)</w:t>
      </w:r>
    </w:p>
    <w:p w:rsidR="00F7686A" w:rsidRPr="00B06D3D" w:rsidRDefault="00F7686A" w:rsidP="00E70118">
      <w:pPr>
        <w:pStyle w:val="ListParagraph"/>
        <w:numPr>
          <w:ilvl w:val="0"/>
          <w:numId w:val="115"/>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Safety goggles</w:t>
      </w:r>
    </w:p>
    <w:p w:rsidR="00F7686A" w:rsidRPr="00B06D3D" w:rsidRDefault="0021134D" w:rsidP="00E70118">
      <w:pPr>
        <w:pStyle w:val="ListParagraph"/>
        <w:numPr>
          <w:ilvl w:val="0"/>
          <w:numId w:val="115"/>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Special fire proof </w:t>
      </w:r>
      <w:r w:rsidR="00F7686A" w:rsidRPr="00B06D3D">
        <w:rPr>
          <w:rFonts w:ascii="Times New Roman" w:hAnsi="Times New Roman" w:cs="Times New Roman"/>
          <w:sz w:val="24"/>
          <w:szCs w:val="24"/>
        </w:rPr>
        <w:t xml:space="preserve">head cap </w:t>
      </w:r>
    </w:p>
    <w:p w:rsidR="00F7686A" w:rsidRPr="00B06D3D" w:rsidRDefault="00F7686A" w:rsidP="00E70118">
      <w:pPr>
        <w:pStyle w:val="ListParagraph"/>
        <w:numPr>
          <w:ilvl w:val="0"/>
          <w:numId w:val="115"/>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Safety boots </w:t>
      </w:r>
    </w:p>
    <w:p w:rsidR="00F7686A" w:rsidRPr="00B06D3D" w:rsidRDefault="00F7686A" w:rsidP="00E70118">
      <w:pPr>
        <w:pStyle w:val="ListParagraph"/>
        <w:numPr>
          <w:ilvl w:val="0"/>
          <w:numId w:val="115"/>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Spot and seam welding gloves</w:t>
      </w:r>
    </w:p>
    <w:p w:rsidR="00F7686A" w:rsidRPr="00B06D3D" w:rsidRDefault="00F7686A" w:rsidP="00E70118">
      <w:pPr>
        <w:pStyle w:val="ListParagraph"/>
        <w:numPr>
          <w:ilvl w:val="0"/>
          <w:numId w:val="115"/>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Ear plugs</w:t>
      </w:r>
    </w:p>
    <w:p w:rsidR="00F7686A" w:rsidRPr="00B06D3D" w:rsidRDefault="00F7686A" w:rsidP="00E70118">
      <w:pPr>
        <w:pStyle w:val="ListParagraph"/>
        <w:numPr>
          <w:ilvl w:val="0"/>
          <w:numId w:val="115"/>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Welding Apron</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Welding bay/welding booth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Spot and Seam welding tools, equipment and accessories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Spot and seam welding materials </w:t>
      </w:r>
    </w:p>
    <w:p w:rsidR="00325B72" w:rsidRPr="00B06D3D" w:rsidRDefault="00325B72"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Mild steel</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Video clips on spot and seam welding </w:t>
      </w:r>
    </w:p>
    <w:p w:rsidR="00325B72" w:rsidRPr="00B06D3D" w:rsidRDefault="00325B72" w:rsidP="00325B72">
      <w:pPr>
        <w:rPr>
          <w:rFonts w:eastAsia="Times New Roman"/>
          <w:b/>
          <w:szCs w:val="24"/>
          <w:lang w:val="en-US"/>
        </w:rPr>
      </w:pPr>
      <w:r w:rsidRPr="00B06D3D">
        <w:rPr>
          <w:rFonts w:eastAsia="Times New Roman"/>
          <w:b/>
          <w:szCs w:val="24"/>
          <w:lang w:val="en-US"/>
        </w:rPr>
        <w:br w:type="page"/>
      </w:r>
    </w:p>
    <w:p w:rsidR="00325B72" w:rsidRPr="00B06D3D" w:rsidRDefault="00325B72" w:rsidP="00335595">
      <w:pPr>
        <w:pStyle w:val="Heading2"/>
        <w:rPr>
          <w:rFonts w:eastAsia="Times New Roman" w:cs="Times New Roman"/>
        </w:rPr>
      </w:pPr>
      <w:bookmarkStart w:id="68" w:name="_Toc69470726"/>
      <w:r w:rsidRPr="00B06D3D">
        <w:rPr>
          <w:rFonts w:eastAsia="Times New Roman" w:cs="Times New Roman"/>
        </w:rPr>
        <w:t>UNDERWATER ARC WELDING</w:t>
      </w:r>
      <w:bookmarkEnd w:id="68"/>
    </w:p>
    <w:p w:rsidR="00237A37" w:rsidRPr="00B06D3D" w:rsidRDefault="00237A37"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CODE:</w:t>
      </w:r>
      <w:r w:rsidR="00BE2EAB" w:rsidRPr="00B06D3D">
        <w:rPr>
          <w:b/>
          <w:szCs w:val="24"/>
          <w:lang w:val="en-ZA"/>
        </w:rPr>
        <w:t xml:space="preserve"> </w:t>
      </w:r>
      <w:r w:rsidR="00237A37" w:rsidRPr="00B06D3D">
        <w:rPr>
          <w:b/>
          <w:szCs w:val="24"/>
        </w:rPr>
        <w:t>ENG/CU/WEF/CR/0</w:t>
      </w:r>
      <w:r w:rsidR="00DC0D06" w:rsidRPr="00B06D3D">
        <w:rPr>
          <w:b/>
          <w:szCs w:val="24"/>
        </w:rPr>
        <w:t>6</w:t>
      </w:r>
      <w:r w:rsidR="00237A37" w:rsidRPr="00B06D3D">
        <w:rPr>
          <w:b/>
          <w:szCs w:val="24"/>
        </w:rPr>
        <w:t>/6</w:t>
      </w:r>
      <w:r w:rsidR="00695400" w:rsidRPr="00B06D3D">
        <w:rPr>
          <w:b/>
          <w:szCs w:val="24"/>
        </w:rPr>
        <w:t>/A</w:t>
      </w:r>
    </w:p>
    <w:p w:rsidR="00325B72" w:rsidRPr="00B06D3D" w:rsidRDefault="00325B72" w:rsidP="00325B72">
      <w:pPr>
        <w:spacing w:after="0" w:line="240" w:lineRule="auto"/>
        <w:jc w:val="both"/>
        <w:rPr>
          <w:szCs w:val="24"/>
          <w:lang w:val="en-ZA"/>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 xml:space="preserve">This unit of learning addresses the unit of competency: Perform underwater arc welding </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D24D7E" w:rsidRPr="00B06D3D">
        <w:rPr>
          <w:szCs w:val="24"/>
          <w:lang w:val="en-ZA"/>
        </w:rPr>
        <w:t>90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325B72" w:rsidP="007C2B13">
      <w:pPr>
        <w:tabs>
          <w:tab w:val="left" w:pos="2880"/>
        </w:tabs>
        <w:spacing w:after="0"/>
        <w:jc w:val="both"/>
        <w:rPr>
          <w:szCs w:val="24"/>
        </w:rPr>
      </w:pPr>
      <w:r w:rsidRPr="00B06D3D">
        <w:rPr>
          <w:szCs w:val="24"/>
        </w:rPr>
        <w:t>This unit specifies competence required to prepare materials, set up for underwater arc welding e</w:t>
      </w:r>
      <w:r w:rsidR="00DC0D06" w:rsidRPr="00B06D3D">
        <w:rPr>
          <w:szCs w:val="24"/>
        </w:rPr>
        <w:t>quipment and application</w:t>
      </w:r>
      <w:r w:rsidR="00C21B11" w:rsidRPr="00B06D3D">
        <w:rPr>
          <w:szCs w:val="24"/>
        </w:rPr>
        <w:t xml:space="preserve"> of safety precautions </w:t>
      </w:r>
      <w:r w:rsidRPr="00B06D3D">
        <w:rPr>
          <w:szCs w:val="24"/>
        </w:rPr>
        <w:t xml:space="preserve">in underwater arc welding. It also includes competencies for using arc welding and cutting process in underwater fabrication works. </w:t>
      </w:r>
    </w:p>
    <w:p w:rsidR="00325B72" w:rsidRPr="00B06D3D" w:rsidRDefault="00325B72" w:rsidP="00325B72">
      <w:pPr>
        <w:tabs>
          <w:tab w:val="left" w:pos="2880"/>
        </w:tabs>
        <w:spacing w:after="0"/>
        <w:rPr>
          <w:szCs w:val="24"/>
        </w:rPr>
      </w:pP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325B72" w:rsidP="00E70118">
      <w:pPr>
        <w:pStyle w:val="ListParagraph"/>
        <w:numPr>
          <w:ilvl w:val="0"/>
          <w:numId w:val="25"/>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Set up underwater arc welding equipment and materials </w:t>
      </w:r>
    </w:p>
    <w:p w:rsidR="00325B72" w:rsidRPr="00B06D3D" w:rsidRDefault="00627A02" w:rsidP="00E70118">
      <w:pPr>
        <w:pStyle w:val="ListParagraph"/>
        <w:numPr>
          <w:ilvl w:val="0"/>
          <w:numId w:val="25"/>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Carry out</w:t>
      </w:r>
      <w:r w:rsidR="00325B72" w:rsidRPr="00B06D3D">
        <w:rPr>
          <w:rFonts w:ascii="Times New Roman" w:eastAsia="Calibri" w:hAnsi="Times New Roman" w:cs="Times New Roman"/>
          <w:sz w:val="24"/>
          <w:szCs w:val="24"/>
          <w:lang w:val="en-GB" w:eastAsia="fr-FR"/>
        </w:rPr>
        <w:t xml:space="preserve"> underwater arc welding </w:t>
      </w: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325B72" w:rsidRPr="00B06D3D" w:rsidTr="00627A02">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Suggested Assessment Methods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6"/>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Set up underwater arc welding equipment and materials </w:t>
            </w:r>
          </w:p>
          <w:p w:rsidR="00325B72" w:rsidRPr="00B06D3D" w:rsidRDefault="00325B72" w:rsidP="0008710B">
            <w:pPr>
              <w:rPr>
                <w:szCs w:val="24"/>
                <w:lang w:val="en-ZA"/>
              </w:rPr>
            </w:pP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health and safety in underwater arc welding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Selection of materials, tools and equipment</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Joint edge preparation</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Steps of setting up underwater tools and equipment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6"/>
              </w:numPr>
              <w:spacing w:after="0" w:line="240" w:lineRule="auto"/>
              <w:rPr>
                <w:rFonts w:ascii="Times New Roman" w:hAnsi="Times New Roman" w:cs="Times New Roman"/>
                <w:sz w:val="24"/>
                <w:szCs w:val="24"/>
                <w:lang w:val="en-ZA"/>
              </w:rPr>
            </w:pPr>
            <w:r w:rsidRPr="00B06D3D">
              <w:rPr>
                <w:rFonts w:ascii="Times New Roman" w:hAnsi="Times New Roman" w:cs="Times New Roman"/>
                <w:sz w:val="24"/>
                <w:szCs w:val="24"/>
              </w:rPr>
              <w:t xml:space="preserve">Carry out </w:t>
            </w:r>
            <w:r w:rsidRPr="00B06D3D">
              <w:rPr>
                <w:rFonts w:ascii="Times New Roman" w:eastAsia="Calibri" w:hAnsi="Times New Roman" w:cs="Times New Roman"/>
                <w:sz w:val="24"/>
                <w:szCs w:val="24"/>
                <w:lang w:val="en-ZA"/>
              </w:rPr>
              <w:t xml:space="preserve">underwater arc </w:t>
            </w:r>
            <w:r w:rsidRPr="00B06D3D">
              <w:rPr>
                <w:rFonts w:ascii="Times New Roman" w:hAnsi="Times New Roman" w:cs="Times New Roman"/>
                <w:sz w:val="24"/>
                <w:szCs w:val="24"/>
              </w:rPr>
              <w:t xml:space="preserve">welding </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health and safety in underwater arc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Underwater arc equipment and accessories </w:t>
            </w:r>
          </w:p>
          <w:p w:rsidR="00074780" w:rsidRPr="00B06D3D" w:rsidRDefault="00CD7EDB"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Underwater </w:t>
            </w:r>
            <w:r w:rsidR="00074780" w:rsidRPr="00B06D3D">
              <w:rPr>
                <w:rFonts w:ascii="Times New Roman" w:eastAsia="Calibri" w:hAnsi="Times New Roman" w:cs="Times New Roman"/>
                <w:sz w:val="24"/>
                <w:szCs w:val="24"/>
                <w:lang w:val="en-ZA"/>
              </w:rPr>
              <w:t xml:space="preserve">arc welding specification procedure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Principle of underwater arc welding process</w:t>
            </w:r>
          </w:p>
          <w:p w:rsidR="00325B72" w:rsidRPr="00B06D3D" w:rsidRDefault="00325B72"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Advantages and limitations of underwater arc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Factors affecting quality of weld includes;</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Current setting/amperage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Travel speed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Polarity type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Underwater arc welding process</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Methods of underwater arc welding process</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Wet welding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Dry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Underwater arc welding defects, causes and remedies </w:t>
            </w:r>
          </w:p>
          <w:p w:rsidR="00B33FAC" w:rsidRPr="00B06D3D" w:rsidRDefault="00B33FAC"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Visual Inspection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Underwater </w:t>
            </w:r>
            <w:r w:rsidR="004E7905" w:rsidRPr="00B06D3D">
              <w:rPr>
                <w:rFonts w:ascii="Times New Roman" w:eastAsia="Calibri" w:hAnsi="Times New Roman" w:cs="Times New Roman"/>
                <w:sz w:val="24"/>
                <w:szCs w:val="24"/>
                <w:lang w:val="en-ZA"/>
              </w:rPr>
              <w:t>arc welding safety procedures</w:t>
            </w:r>
          </w:p>
          <w:p w:rsidR="004E7905" w:rsidRPr="00B06D3D" w:rsidRDefault="004E7905"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maintenance </w:t>
            </w:r>
            <w:r w:rsidR="00BB1803" w:rsidRPr="00B06D3D">
              <w:rPr>
                <w:rFonts w:ascii="Times New Roman" w:eastAsia="Calibri" w:hAnsi="Times New Roman" w:cs="Times New Roman"/>
                <w:sz w:val="24"/>
                <w:szCs w:val="24"/>
                <w:lang w:val="en-ZA"/>
              </w:rPr>
              <w:t xml:space="preserve">of underwater </w:t>
            </w:r>
            <w:r w:rsidRPr="00B06D3D">
              <w:rPr>
                <w:rFonts w:ascii="Times New Roman" w:eastAsia="Calibri" w:hAnsi="Times New Roman" w:cs="Times New Roman"/>
                <w:sz w:val="24"/>
                <w:szCs w:val="24"/>
                <w:lang w:val="en-ZA"/>
              </w:rPr>
              <w:t xml:space="preserve">arc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disposal</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Underwater arc welding of </w:t>
            </w:r>
            <w:r w:rsidR="00D95A89" w:rsidRPr="00B06D3D">
              <w:rPr>
                <w:rFonts w:ascii="Times New Roman" w:eastAsia="Calibri" w:hAnsi="Times New Roman" w:cs="Times New Roman"/>
                <w:sz w:val="24"/>
                <w:szCs w:val="24"/>
                <w:lang w:val="en-ZA"/>
              </w:rPr>
              <w:t>mild steel</w:t>
            </w:r>
            <w:r w:rsidR="00BB1803" w:rsidRPr="00B06D3D">
              <w:rPr>
                <w:rFonts w:ascii="Times New Roman" w:eastAsia="Calibri" w:hAnsi="Times New Roman" w:cs="Times New Roman"/>
                <w:sz w:val="24"/>
                <w:szCs w:val="24"/>
                <w:lang w:val="en-ZA"/>
              </w:rPr>
              <w:t xml:space="preserve"> </w:t>
            </w:r>
            <w:r w:rsidR="003D5D78" w:rsidRPr="00B06D3D">
              <w:rPr>
                <w:rFonts w:ascii="Times New Roman" w:eastAsia="Calibri" w:hAnsi="Times New Roman" w:cs="Times New Roman"/>
                <w:sz w:val="24"/>
                <w:szCs w:val="24"/>
                <w:lang w:val="en-ZA"/>
              </w:rPr>
              <w:t>(ISO 9606</w:t>
            </w:r>
            <w:r w:rsidR="00C96A54" w:rsidRPr="00B06D3D">
              <w:rPr>
                <w:rFonts w:ascii="Times New Roman" w:eastAsia="Calibri" w:hAnsi="Times New Roman" w:cs="Times New Roman"/>
                <w:sz w:val="24"/>
                <w:szCs w:val="24"/>
                <w:lang w:val="en-ZA"/>
              </w:rPr>
              <w:t>-1)</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325B72" w:rsidRPr="00B06D3D" w:rsidRDefault="00325B72" w:rsidP="0008710B">
            <w:pPr>
              <w:spacing w:after="0" w:line="240" w:lineRule="auto"/>
              <w:ind w:left="30"/>
              <w:rPr>
                <w:szCs w:val="24"/>
                <w:lang w:val="en-ZA"/>
              </w:rPr>
            </w:pPr>
          </w:p>
        </w:tc>
      </w:tr>
    </w:tbl>
    <w:p w:rsidR="00627A02" w:rsidRPr="00B06D3D" w:rsidRDefault="00627A02" w:rsidP="00325B72">
      <w:pPr>
        <w:spacing w:after="0" w:line="240" w:lineRule="auto"/>
        <w:jc w:val="both"/>
        <w:rPr>
          <w:b/>
          <w:szCs w:val="24"/>
          <w:lang w:val="en-ZA"/>
        </w:rPr>
      </w:pPr>
    </w:p>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325B72" w:rsidP="00E3310C">
      <w:pPr>
        <w:numPr>
          <w:ilvl w:val="0"/>
          <w:numId w:val="10"/>
        </w:numPr>
        <w:spacing w:after="0" w:line="240" w:lineRule="auto"/>
        <w:contextualSpacing/>
        <w:rPr>
          <w:szCs w:val="24"/>
        </w:rPr>
      </w:pPr>
      <w:r w:rsidRPr="00B06D3D">
        <w:rPr>
          <w:szCs w:val="24"/>
        </w:rPr>
        <w:t xml:space="preserve">Trainer led facilitation of theory </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325B72" w:rsidRPr="00B06D3D" w:rsidRDefault="00325B72" w:rsidP="00E3310C">
      <w:pPr>
        <w:numPr>
          <w:ilvl w:val="0"/>
          <w:numId w:val="10"/>
        </w:numPr>
        <w:spacing w:after="0" w:line="240" w:lineRule="auto"/>
        <w:contextualSpacing/>
        <w:rPr>
          <w:szCs w:val="24"/>
        </w:rPr>
      </w:pPr>
      <w:r w:rsidRPr="00B06D3D">
        <w:rPr>
          <w:szCs w:val="24"/>
        </w:rPr>
        <w:t xml:space="preserve">Viewing videos of underwater arc welding </w:t>
      </w:r>
    </w:p>
    <w:p w:rsidR="00627A02" w:rsidRPr="00B06D3D" w:rsidRDefault="00627A02"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Personal Protective Equipment </w:t>
      </w:r>
    </w:p>
    <w:p w:rsidR="00F7686A" w:rsidRPr="00B06D3D" w:rsidRDefault="00F7686A" w:rsidP="00E70118">
      <w:pPr>
        <w:pStyle w:val="ListParagraph"/>
        <w:numPr>
          <w:ilvl w:val="0"/>
          <w:numId w:val="116"/>
        </w:numPr>
        <w:tabs>
          <w:tab w:val="left" w:pos="1440"/>
          <w:tab w:val="left" w:pos="3480"/>
        </w:tabs>
        <w:autoSpaceDE w:val="0"/>
        <w:autoSpaceDN w:val="0"/>
        <w:adjustRightInd w:val="0"/>
        <w:spacing w:after="0" w:line="240" w:lineRule="auto"/>
        <w:ind w:left="1530" w:hanging="630"/>
        <w:rPr>
          <w:rFonts w:ascii="Times New Roman" w:hAnsi="Times New Roman" w:cs="Times New Roman"/>
          <w:sz w:val="24"/>
          <w:szCs w:val="24"/>
        </w:rPr>
      </w:pPr>
      <w:r w:rsidRPr="00B06D3D">
        <w:rPr>
          <w:rFonts w:ascii="Times New Roman" w:hAnsi="Times New Roman" w:cs="Times New Roman"/>
          <w:sz w:val="24"/>
          <w:szCs w:val="24"/>
        </w:rPr>
        <w:t>Welding suit (fire proof</w:t>
      </w:r>
      <w:r w:rsidR="004E7905" w:rsidRPr="00B06D3D">
        <w:rPr>
          <w:rFonts w:ascii="Times New Roman" w:hAnsi="Times New Roman" w:cs="Times New Roman"/>
          <w:sz w:val="24"/>
          <w:szCs w:val="24"/>
        </w:rPr>
        <w:t xml:space="preserve"> and water resistant</w:t>
      </w:r>
      <w:r w:rsidRPr="00B06D3D">
        <w:rPr>
          <w:rFonts w:ascii="Times New Roman" w:hAnsi="Times New Roman" w:cs="Times New Roman"/>
          <w:sz w:val="24"/>
          <w:szCs w:val="24"/>
        </w:rPr>
        <w:t>)</w:t>
      </w:r>
    </w:p>
    <w:p w:rsidR="00F7686A" w:rsidRPr="00B06D3D" w:rsidRDefault="00F7686A" w:rsidP="00E70118">
      <w:pPr>
        <w:pStyle w:val="ListParagraph"/>
        <w:numPr>
          <w:ilvl w:val="0"/>
          <w:numId w:val="116"/>
        </w:numPr>
        <w:tabs>
          <w:tab w:val="left" w:pos="1440"/>
          <w:tab w:val="left" w:pos="3480"/>
        </w:tabs>
        <w:autoSpaceDE w:val="0"/>
        <w:autoSpaceDN w:val="0"/>
        <w:adjustRightInd w:val="0"/>
        <w:spacing w:after="0" w:line="240" w:lineRule="auto"/>
        <w:ind w:left="1530" w:hanging="630"/>
        <w:rPr>
          <w:rFonts w:ascii="Times New Roman" w:hAnsi="Times New Roman" w:cs="Times New Roman"/>
          <w:sz w:val="24"/>
          <w:szCs w:val="24"/>
        </w:rPr>
      </w:pPr>
      <w:r w:rsidRPr="00B06D3D">
        <w:rPr>
          <w:rFonts w:ascii="Times New Roman" w:hAnsi="Times New Roman" w:cs="Times New Roman"/>
          <w:sz w:val="24"/>
          <w:szCs w:val="24"/>
        </w:rPr>
        <w:t xml:space="preserve">Under </w:t>
      </w:r>
      <w:r w:rsidR="004E7905" w:rsidRPr="00B06D3D">
        <w:rPr>
          <w:rFonts w:ascii="Times New Roman" w:hAnsi="Times New Roman" w:cs="Times New Roman"/>
          <w:sz w:val="24"/>
          <w:szCs w:val="24"/>
        </w:rPr>
        <w:t>water arc</w:t>
      </w:r>
      <w:r w:rsidRPr="00B06D3D">
        <w:rPr>
          <w:rFonts w:ascii="Times New Roman" w:hAnsi="Times New Roman" w:cs="Times New Roman"/>
          <w:sz w:val="24"/>
          <w:szCs w:val="24"/>
        </w:rPr>
        <w:t xml:space="preserve"> welding goggles</w:t>
      </w:r>
    </w:p>
    <w:p w:rsidR="00F7686A" w:rsidRPr="00B06D3D" w:rsidRDefault="00F7686A" w:rsidP="00E70118">
      <w:pPr>
        <w:pStyle w:val="ListParagraph"/>
        <w:numPr>
          <w:ilvl w:val="0"/>
          <w:numId w:val="116"/>
        </w:numPr>
        <w:tabs>
          <w:tab w:val="left" w:pos="1440"/>
          <w:tab w:val="left" w:pos="3480"/>
        </w:tabs>
        <w:autoSpaceDE w:val="0"/>
        <w:autoSpaceDN w:val="0"/>
        <w:adjustRightInd w:val="0"/>
        <w:spacing w:after="0" w:line="240" w:lineRule="auto"/>
        <w:ind w:left="1530" w:hanging="630"/>
        <w:rPr>
          <w:rFonts w:ascii="Times New Roman" w:hAnsi="Times New Roman" w:cs="Times New Roman"/>
          <w:sz w:val="24"/>
          <w:szCs w:val="24"/>
        </w:rPr>
      </w:pPr>
      <w:r w:rsidRPr="00B06D3D">
        <w:rPr>
          <w:rFonts w:ascii="Times New Roman" w:hAnsi="Times New Roman" w:cs="Times New Roman"/>
          <w:sz w:val="24"/>
          <w:szCs w:val="24"/>
        </w:rPr>
        <w:t xml:space="preserve">Special fire </w:t>
      </w:r>
      <w:r w:rsidR="004E7905" w:rsidRPr="00B06D3D">
        <w:rPr>
          <w:rFonts w:ascii="Times New Roman" w:hAnsi="Times New Roman" w:cs="Times New Roman"/>
          <w:sz w:val="24"/>
          <w:szCs w:val="24"/>
        </w:rPr>
        <w:t>proof head</w:t>
      </w:r>
      <w:r w:rsidRPr="00B06D3D">
        <w:rPr>
          <w:rFonts w:ascii="Times New Roman" w:hAnsi="Times New Roman" w:cs="Times New Roman"/>
          <w:sz w:val="24"/>
          <w:szCs w:val="24"/>
        </w:rPr>
        <w:t xml:space="preserve"> cap </w:t>
      </w:r>
    </w:p>
    <w:p w:rsidR="00F7686A" w:rsidRPr="00B06D3D" w:rsidRDefault="00F7686A" w:rsidP="00E70118">
      <w:pPr>
        <w:pStyle w:val="ListParagraph"/>
        <w:numPr>
          <w:ilvl w:val="0"/>
          <w:numId w:val="116"/>
        </w:numPr>
        <w:tabs>
          <w:tab w:val="left" w:pos="1440"/>
          <w:tab w:val="left" w:pos="3480"/>
        </w:tabs>
        <w:autoSpaceDE w:val="0"/>
        <w:autoSpaceDN w:val="0"/>
        <w:adjustRightInd w:val="0"/>
        <w:spacing w:after="0" w:line="240" w:lineRule="auto"/>
        <w:ind w:left="1530" w:hanging="630"/>
        <w:rPr>
          <w:rFonts w:ascii="Times New Roman" w:hAnsi="Times New Roman" w:cs="Times New Roman"/>
          <w:sz w:val="24"/>
          <w:szCs w:val="24"/>
        </w:rPr>
      </w:pPr>
      <w:r w:rsidRPr="00B06D3D">
        <w:rPr>
          <w:rFonts w:ascii="Times New Roman" w:hAnsi="Times New Roman" w:cs="Times New Roman"/>
          <w:sz w:val="24"/>
          <w:szCs w:val="24"/>
        </w:rPr>
        <w:t xml:space="preserve">Safety boots </w:t>
      </w:r>
    </w:p>
    <w:p w:rsidR="00F7686A" w:rsidRPr="00B06D3D" w:rsidRDefault="00F7686A" w:rsidP="00E70118">
      <w:pPr>
        <w:pStyle w:val="ListParagraph"/>
        <w:numPr>
          <w:ilvl w:val="0"/>
          <w:numId w:val="116"/>
        </w:numPr>
        <w:tabs>
          <w:tab w:val="left" w:pos="1440"/>
          <w:tab w:val="left" w:pos="3480"/>
        </w:tabs>
        <w:autoSpaceDE w:val="0"/>
        <w:autoSpaceDN w:val="0"/>
        <w:adjustRightInd w:val="0"/>
        <w:spacing w:after="0" w:line="240" w:lineRule="auto"/>
        <w:ind w:left="1530" w:hanging="630"/>
        <w:rPr>
          <w:rFonts w:ascii="Times New Roman" w:hAnsi="Times New Roman" w:cs="Times New Roman"/>
          <w:sz w:val="24"/>
          <w:szCs w:val="24"/>
        </w:rPr>
      </w:pPr>
      <w:r w:rsidRPr="00B06D3D">
        <w:rPr>
          <w:rFonts w:ascii="Times New Roman" w:hAnsi="Times New Roman" w:cs="Times New Roman"/>
          <w:sz w:val="24"/>
          <w:szCs w:val="24"/>
        </w:rPr>
        <w:t xml:space="preserve">Under </w:t>
      </w:r>
      <w:r w:rsidR="004E7905" w:rsidRPr="00B06D3D">
        <w:rPr>
          <w:rFonts w:ascii="Times New Roman" w:hAnsi="Times New Roman" w:cs="Times New Roman"/>
          <w:sz w:val="24"/>
          <w:szCs w:val="24"/>
        </w:rPr>
        <w:t>water arc</w:t>
      </w:r>
      <w:r w:rsidRPr="00B06D3D">
        <w:rPr>
          <w:rFonts w:ascii="Times New Roman" w:hAnsi="Times New Roman" w:cs="Times New Roman"/>
          <w:sz w:val="24"/>
          <w:szCs w:val="24"/>
        </w:rPr>
        <w:t xml:space="preserve"> welding gloves</w:t>
      </w:r>
    </w:p>
    <w:p w:rsidR="00F7686A" w:rsidRPr="00B06D3D" w:rsidRDefault="00F7686A" w:rsidP="00E70118">
      <w:pPr>
        <w:pStyle w:val="ListParagraph"/>
        <w:numPr>
          <w:ilvl w:val="0"/>
          <w:numId w:val="116"/>
        </w:numPr>
        <w:tabs>
          <w:tab w:val="left" w:pos="1440"/>
          <w:tab w:val="left" w:pos="3480"/>
        </w:tabs>
        <w:autoSpaceDE w:val="0"/>
        <w:autoSpaceDN w:val="0"/>
        <w:adjustRightInd w:val="0"/>
        <w:spacing w:after="0" w:line="240" w:lineRule="auto"/>
        <w:ind w:left="1530" w:hanging="630"/>
        <w:rPr>
          <w:rFonts w:ascii="Times New Roman" w:hAnsi="Times New Roman" w:cs="Times New Roman"/>
          <w:sz w:val="24"/>
          <w:szCs w:val="24"/>
        </w:rPr>
      </w:pPr>
      <w:r w:rsidRPr="00B06D3D">
        <w:rPr>
          <w:rFonts w:ascii="Times New Roman" w:hAnsi="Times New Roman" w:cs="Times New Roman"/>
          <w:sz w:val="24"/>
          <w:szCs w:val="24"/>
        </w:rPr>
        <w:t>Ear plugs</w:t>
      </w:r>
    </w:p>
    <w:p w:rsidR="00F7686A" w:rsidRPr="00B06D3D" w:rsidRDefault="00F7686A" w:rsidP="00E70118">
      <w:pPr>
        <w:pStyle w:val="ListParagraph"/>
        <w:numPr>
          <w:ilvl w:val="0"/>
          <w:numId w:val="116"/>
        </w:numPr>
        <w:tabs>
          <w:tab w:val="left" w:pos="1440"/>
          <w:tab w:val="left" w:pos="3480"/>
        </w:tabs>
        <w:autoSpaceDE w:val="0"/>
        <w:autoSpaceDN w:val="0"/>
        <w:adjustRightInd w:val="0"/>
        <w:spacing w:after="0" w:line="240" w:lineRule="auto"/>
        <w:ind w:left="1530" w:hanging="630"/>
        <w:rPr>
          <w:rFonts w:ascii="Times New Roman" w:hAnsi="Times New Roman" w:cs="Times New Roman"/>
          <w:sz w:val="24"/>
          <w:szCs w:val="24"/>
        </w:rPr>
      </w:pPr>
      <w:r w:rsidRPr="00B06D3D">
        <w:rPr>
          <w:rFonts w:ascii="Times New Roman" w:hAnsi="Times New Roman" w:cs="Times New Roman"/>
          <w:sz w:val="24"/>
          <w:szCs w:val="24"/>
        </w:rPr>
        <w:t>Welding Apron</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Underwater arc welding space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Underwater arc welding tools, equipment and accessories </w:t>
      </w:r>
    </w:p>
    <w:p w:rsidR="00F7686A" w:rsidRPr="00B06D3D" w:rsidRDefault="00F7686A"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Underwater consumables</w:t>
      </w:r>
    </w:p>
    <w:p w:rsidR="00F7686A" w:rsidRPr="00B06D3D" w:rsidRDefault="00F7686A"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Electrodes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Underwater arc welding materials including; </w:t>
      </w:r>
    </w:p>
    <w:p w:rsidR="00325B72" w:rsidRPr="00B06D3D" w:rsidRDefault="00F7686A"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Mild steel</w:t>
      </w:r>
      <w:r w:rsidR="00325B72" w:rsidRPr="00B06D3D">
        <w:rPr>
          <w:rFonts w:ascii="Times New Roman" w:hAnsi="Times New Roman" w:cs="Times New Roman"/>
          <w:sz w:val="24"/>
          <w:szCs w:val="24"/>
        </w:rPr>
        <w:t xml:space="preserve">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Video clips on underwater arc welding </w:t>
      </w:r>
    </w:p>
    <w:p w:rsidR="00325B72" w:rsidRPr="00B06D3D" w:rsidRDefault="00325B72" w:rsidP="00335595">
      <w:pPr>
        <w:pStyle w:val="Heading2"/>
        <w:rPr>
          <w:rFonts w:eastAsia="Times New Roman" w:cs="Times New Roman"/>
          <w:lang w:val="en-US"/>
        </w:rPr>
      </w:pPr>
      <w:r w:rsidRPr="00B06D3D">
        <w:rPr>
          <w:rFonts w:eastAsia="Times New Roman" w:cs="Times New Roman"/>
          <w:lang w:val="en-US"/>
        </w:rPr>
        <w:br w:type="page"/>
      </w:r>
    </w:p>
    <w:p w:rsidR="00325B72" w:rsidRPr="00B06D3D" w:rsidRDefault="00325B72" w:rsidP="00335595">
      <w:pPr>
        <w:pStyle w:val="Heading2"/>
        <w:rPr>
          <w:rFonts w:eastAsia="Times New Roman" w:cs="Times New Roman"/>
        </w:rPr>
      </w:pPr>
      <w:bookmarkStart w:id="69" w:name="_Toc69470727"/>
      <w:r w:rsidRPr="00B06D3D">
        <w:rPr>
          <w:rFonts w:eastAsia="Times New Roman" w:cs="Times New Roman"/>
        </w:rPr>
        <w:t>SUBMERGED ARC WELDING</w:t>
      </w:r>
      <w:bookmarkEnd w:id="69"/>
    </w:p>
    <w:p w:rsidR="00237A37" w:rsidRPr="00B06D3D" w:rsidRDefault="00237A37"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CODE:</w:t>
      </w:r>
      <w:r w:rsidR="00BB1803" w:rsidRPr="00B06D3D">
        <w:rPr>
          <w:b/>
          <w:szCs w:val="24"/>
          <w:lang w:val="en-ZA"/>
        </w:rPr>
        <w:t xml:space="preserve"> </w:t>
      </w:r>
      <w:r w:rsidR="00237A37" w:rsidRPr="00B06D3D">
        <w:rPr>
          <w:b/>
          <w:szCs w:val="24"/>
        </w:rPr>
        <w:t>ENG/CU/WEF/CR/</w:t>
      </w:r>
      <w:r w:rsidR="008B020D" w:rsidRPr="00B06D3D">
        <w:rPr>
          <w:b/>
          <w:szCs w:val="24"/>
        </w:rPr>
        <w:t>07</w:t>
      </w:r>
      <w:r w:rsidR="00237A37" w:rsidRPr="00B06D3D">
        <w:rPr>
          <w:b/>
          <w:szCs w:val="24"/>
        </w:rPr>
        <w:t>/6</w:t>
      </w:r>
      <w:r w:rsidR="00695400" w:rsidRPr="00B06D3D">
        <w:rPr>
          <w:b/>
          <w:szCs w:val="24"/>
        </w:rPr>
        <w:t>/A</w:t>
      </w:r>
    </w:p>
    <w:p w:rsidR="00325B72" w:rsidRPr="00B06D3D" w:rsidRDefault="00325B72" w:rsidP="00325B72">
      <w:pPr>
        <w:spacing w:after="0" w:line="240" w:lineRule="auto"/>
        <w:jc w:val="both"/>
        <w:rPr>
          <w:szCs w:val="24"/>
          <w:lang w:val="en-ZA"/>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 xml:space="preserve">This unit of learning addresses the unit of competency: Perform submerged arc welding </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21134D" w:rsidRPr="00B06D3D">
        <w:rPr>
          <w:b/>
          <w:szCs w:val="24"/>
          <w:lang w:val="en-ZA"/>
        </w:rPr>
        <w:t xml:space="preserve"> </w:t>
      </w:r>
      <w:r w:rsidR="00D24D7E" w:rsidRPr="00B06D3D">
        <w:rPr>
          <w:szCs w:val="24"/>
          <w:lang w:val="en-ZA"/>
        </w:rPr>
        <w:t>90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325B72" w:rsidP="007C2B13">
      <w:pPr>
        <w:tabs>
          <w:tab w:val="left" w:pos="2880"/>
        </w:tabs>
        <w:spacing w:after="0"/>
        <w:jc w:val="both"/>
        <w:rPr>
          <w:szCs w:val="24"/>
        </w:rPr>
      </w:pPr>
      <w:r w:rsidRPr="00B06D3D">
        <w:rPr>
          <w:szCs w:val="24"/>
        </w:rPr>
        <w:t>This unit specifies competencies required to prepare materials, set up for s</w:t>
      </w:r>
      <w:r w:rsidR="008B020D" w:rsidRPr="00B06D3D">
        <w:rPr>
          <w:szCs w:val="24"/>
        </w:rPr>
        <w:t>ubmerged arc welding equipment and application</w:t>
      </w:r>
      <w:r w:rsidRPr="00B06D3D">
        <w:rPr>
          <w:szCs w:val="24"/>
        </w:rPr>
        <w:t xml:space="preserve"> of safety in submerged arc welding. It also includes competencies for welding with an electric arc beneath a bed of granulated flux. </w:t>
      </w:r>
    </w:p>
    <w:p w:rsidR="00325B72" w:rsidRPr="00B06D3D" w:rsidRDefault="00325B72" w:rsidP="00325B72">
      <w:pPr>
        <w:tabs>
          <w:tab w:val="left" w:pos="2880"/>
        </w:tabs>
        <w:spacing w:after="0"/>
        <w:rPr>
          <w:szCs w:val="24"/>
        </w:rPr>
      </w:pP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325B72" w:rsidP="00E70118">
      <w:pPr>
        <w:pStyle w:val="ListParagraph"/>
        <w:numPr>
          <w:ilvl w:val="0"/>
          <w:numId w:val="27"/>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Set up submerged arc welding equipment and materials </w:t>
      </w:r>
    </w:p>
    <w:p w:rsidR="00325B72" w:rsidRPr="00B06D3D" w:rsidRDefault="00325B72" w:rsidP="00E70118">
      <w:pPr>
        <w:pStyle w:val="ListParagraph"/>
        <w:numPr>
          <w:ilvl w:val="0"/>
          <w:numId w:val="27"/>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Carry out submerged arc welding </w:t>
      </w:r>
    </w:p>
    <w:p w:rsidR="00325B72" w:rsidRPr="00B06D3D" w:rsidRDefault="00325B72" w:rsidP="00E70118">
      <w:pPr>
        <w:pStyle w:val="ListParagraph"/>
        <w:numPr>
          <w:ilvl w:val="0"/>
          <w:numId w:val="27"/>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Set up electro-slag arc welding equipment and materials </w:t>
      </w:r>
    </w:p>
    <w:p w:rsidR="00325B72" w:rsidRPr="00B06D3D" w:rsidRDefault="00325B72" w:rsidP="00E70118">
      <w:pPr>
        <w:pStyle w:val="ListParagraph"/>
        <w:numPr>
          <w:ilvl w:val="0"/>
          <w:numId w:val="27"/>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Carry out electro-slag arc welding </w:t>
      </w: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325B72" w:rsidRPr="00B06D3D" w:rsidTr="00627A02">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Suggested Assessment Methods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8"/>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Set up submerged arc welding equipment and materials </w:t>
            </w:r>
          </w:p>
          <w:p w:rsidR="00325B72" w:rsidRPr="00B06D3D" w:rsidRDefault="00325B72" w:rsidP="0008710B">
            <w:pPr>
              <w:rPr>
                <w:szCs w:val="24"/>
                <w:lang w:val="en-ZA"/>
              </w:rPr>
            </w:pP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health and safety in submerged arc welding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Selection of materials, tools and equipment</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Joint edge preparation</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Steps of setting up </w:t>
            </w:r>
            <w:r w:rsidRPr="00B06D3D">
              <w:rPr>
                <w:rFonts w:ascii="Times New Roman" w:eastAsia="Calibri" w:hAnsi="Times New Roman" w:cs="Times New Roman"/>
                <w:sz w:val="24"/>
                <w:szCs w:val="24"/>
                <w:lang w:val="en-GB" w:eastAsia="fr-FR"/>
              </w:rPr>
              <w:t xml:space="preserve">submerged </w:t>
            </w:r>
            <w:r w:rsidRPr="00B06D3D">
              <w:rPr>
                <w:rFonts w:ascii="Times New Roman" w:eastAsia="Calibri" w:hAnsi="Times New Roman" w:cs="Times New Roman"/>
                <w:sz w:val="24"/>
                <w:szCs w:val="24"/>
                <w:lang w:val="en-ZA"/>
              </w:rPr>
              <w:t xml:space="preserve">tools and equipment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8"/>
              </w:numPr>
              <w:spacing w:after="0" w:line="240" w:lineRule="auto"/>
              <w:rPr>
                <w:rFonts w:ascii="Times New Roman" w:hAnsi="Times New Roman" w:cs="Times New Roman"/>
                <w:sz w:val="24"/>
                <w:szCs w:val="24"/>
                <w:lang w:val="en-ZA"/>
              </w:rPr>
            </w:pPr>
            <w:r w:rsidRPr="00B06D3D">
              <w:rPr>
                <w:rFonts w:ascii="Times New Roman" w:hAnsi="Times New Roman" w:cs="Times New Roman"/>
                <w:sz w:val="24"/>
                <w:szCs w:val="24"/>
              </w:rPr>
              <w:t xml:space="preserve">Carry out </w:t>
            </w:r>
            <w:r w:rsidRPr="00B06D3D">
              <w:rPr>
                <w:rFonts w:ascii="Times New Roman" w:eastAsia="Calibri" w:hAnsi="Times New Roman" w:cs="Times New Roman"/>
                <w:sz w:val="24"/>
                <w:szCs w:val="24"/>
                <w:lang w:val="en-ZA"/>
              </w:rPr>
              <w:t xml:space="preserve">submerged arc </w:t>
            </w:r>
            <w:r w:rsidRPr="00B06D3D">
              <w:rPr>
                <w:rFonts w:ascii="Times New Roman" w:hAnsi="Times New Roman" w:cs="Times New Roman"/>
                <w:sz w:val="24"/>
                <w:szCs w:val="24"/>
              </w:rPr>
              <w:t xml:space="preserve">welding </w:t>
            </w:r>
          </w:p>
        </w:tc>
        <w:tc>
          <w:tcPr>
            <w:tcW w:w="4293" w:type="dxa"/>
            <w:tcBorders>
              <w:top w:val="single" w:sz="4" w:space="0" w:color="auto"/>
              <w:left w:val="single" w:sz="4" w:space="0" w:color="auto"/>
              <w:bottom w:val="single" w:sz="4" w:space="0" w:color="auto"/>
              <w:right w:val="single" w:sz="4" w:space="0" w:color="auto"/>
            </w:tcBorders>
          </w:tcPr>
          <w:p w:rsidR="00D95A89"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health and safety in </w:t>
            </w:r>
            <w:r w:rsidRPr="00B06D3D">
              <w:rPr>
                <w:rFonts w:ascii="Times New Roman" w:eastAsia="Calibri" w:hAnsi="Times New Roman" w:cs="Times New Roman"/>
                <w:sz w:val="24"/>
                <w:szCs w:val="24"/>
                <w:lang w:val="en-GB" w:eastAsia="fr-FR"/>
              </w:rPr>
              <w:t xml:space="preserve">submerged </w:t>
            </w:r>
            <w:r w:rsidRPr="00B06D3D">
              <w:rPr>
                <w:rFonts w:ascii="Times New Roman" w:eastAsia="Calibri" w:hAnsi="Times New Roman" w:cs="Times New Roman"/>
                <w:sz w:val="24"/>
                <w:szCs w:val="24"/>
                <w:lang w:val="en-ZA"/>
              </w:rPr>
              <w:t>arc welding</w:t>
            </w:r>
          </w:p>
          <w:p w:rsidR="00D95A89"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 </w:t>
            </w:r>
            <w:r w:rsidR="00D95A89" w:rsidRPr="00B06D3D">
              <w:rPr>
                <w:rFonts w:ascii="Times New Roman" w:eastAsia="Calibri" w:hAnsi="Times New Roman" w:cs="Times New Roman"/>
                <w:sz w:val="24"/>
                <w:szCs w:val="24"/>
                <w:lang w:val="en-ZA"/>
              </w:rPr>
              <w:t xml:space="preserve">Submerged arc welding specification procedure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GB" w:eastAsia="fr-FR"/>
              </w:rPr>
              <w:t xml:space="preserve">Submerged </w:t>
            </w:r>
            <w:r w:rsidRPr="00B06D3D">
              <w:rPr>
                <w:rFonts w:ascii="Times New Roman" w:eastAsia="Calibri" w:hAnsi="Times New Roman" w:cs="Times New Roman"/>
                <w:sz w:val="24"/>
                <w:szCs w:val="24"/>
                <w:lang w:val="en-ZA"/>
              </w:rPr>
              <w:t xml:space="preserve">arc equipment and accessories </w:t>
            </w:r>
          </w:p>
          <w:p w:rsidR="00D95A89" w:rsidRPr="00B06D3D" w:rsidRDefault="00D95A89"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Submerged arc welding specification procedure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Principle of </w:t>
            </w:r>
            <w:r w:rsidRPr="00B06D3D">
              <w:rPr>
                <w:rFonts w:ascii="Times New Roman" w:eastAsia="Calibri" w:hAnsi="Times New Roman" w:cs="Times New Roman"/>
                <w:sz w:val="24"/>
                <w:szCs w:val="24"/>
                <w:lang w:val="en-GB" w:eastAsia="fr-FR"/>
              </w:rPr>
              <w:t xml:space="preserve">submerged </w:t>
            </w:r>
            <w:r w:rsidRPr="00B06D3D">
              <w:rPr>
                <w:rFonts w:ascii="Times New Roman" w:eastAsia="Calibri" w:hAnsi="Times New Roman" w:cs="Times New Roman"/>
                <w:sz w:val="24"/>
                <w:szCs w:val="24"/>
                <w:lang w:val="en-ZA"/>
              </w:rPr>
              <w:t>arc welding process</w:t>
            </w:r>
          </w:p>
          <w:p w:rsidR="00325B72" w:rsidRPr="00B06D3D" w:rsidRDefault="00325B72"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Advantages and limitations of </w:t>
            </w:r>
            <w:r w:rsidRPr="00B06D3D">
              <w:rPr>
                <w:rFonts w:ascii="Times New Roman" w:eastAsia="Calibri" w:hAnsi="Times New Roman" w:cs="Times New Roman"/>
                <w:sz w:val="24"/>
                <w:szCs w:val="24"/>
                <w:lang w:val="en-GB" w:eastAsia="fr-FR"/>
              </w:rPr>
              <w:t xml:space="preserve">submerged </w:t>
            </w:r>
            <w:r w:rsidRPr="00B06D3D">
              <w:rPr>
                <w:rFonts w:ascii="Times New Roman" w:eastAsia="Calibri" w:hAnsi="Times New Roman" w:cs="Times New Roman"/>
                <w:sz w:val="24"/>
                <w:szCs w:val="24"/>
                <w:lang w:val="en-ZA"/>
              </w:rPr>
              <w:t xml:space="preserve">arc welding </w:t>
            </w:r>
          </w:p>
          <w:p w:rsidR="00B33FAC" w:rsidRPr="00B06D3D" w:rsidRDefault="00B33FAC"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Visual inspection ISO 17637</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Factors affecting quality of weld includes;</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Current setting/amperage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Travel speed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Polarity type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GB" w:eastAsia="fr-FR"/>
              </w:rPr>
              <w:t>Submerged</w:t>
            </w:r>
            <w:r w:rsidRPr="00B06D3D">
              <w:rPr>
                <w:rFonts w:ascii="Times New Roman" w:eastAsia="Calibri" w:hAnsi="Times New Roman" w:cs="Times New Roman"/>
                <w:sz w:val="24"/>
                <w:szCs w:val="24"/>
                <w:lang w:val="en-ZA"/>
              </w:rPr>
              <w:t xml:space="preserve"> arc welding process</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GB" w:eastAsia="fr-FR"/>
              </w:rPr>
              <w:t xml:space="preserve">Submerged </w:t>
            </w:r>
            <w:r w:rsidRPr="00B06D3D">
              <w:rPr>
                <w:rFonts w:ascii="Times New Roman" w:eastAsia="Calibri" w:hAnsi="Times New Roman" w:cs="Times New Roman"/>
                <w:sz w:val="24"/>
                <w:szCs w:val="24"/>
                <w:lang w:val="en-ZA"/>
              </w:rPr>
              <w:t xml:space="preserve">arc welding defects, causes and remedies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GB" w:eastAsia="fr-FR"/>
              </w:rPr>
              <w:t xml:space="preserve">Submerged </w:t>
            </w:r>
            <w:r w:rsidRPr="00B06D3D">
              <w:rPr>
                <w:rFonts w:ascii="Times New Roman" w:eastAsia="Calibri" w:hAnsi="Times New Roman" w:cs="Times New Roman"/>
                <w:sz w:val="24"/>
                <w:szCs w:val="24"/>
                <w:lang w:val="en-ZA"/>
              </w:rPr>
              <w:t>arc welding workplace housekeeping</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disposal</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GB" w:eastAsia="fr-FR"/>
              </w:rPr>
              <w:t xml:space="preserve">Submerged </w:t>
            </w:r>
            <w:r w:rsidRPr="00B06D3D">
              <w:rPr>
                <w:rFonts w:ascii="Times New Roman" w:eastAsia="Calibri" w:hAnsi="Times New Roman" w:cs="Times New Roman"/>
                <w:sz w:val="24"/>
                <w:szCs w:val="24"/>
                <w:lang w:val="en-ZA"/>
              </w:rPr>
              <w:t>arc welding of mild steel</w:t>
            </w:r>
            <w:r w:rsidR="00C96A54" w:rsidRPr="00B06D3D">
              <w:rPr>
                <w:rFonts w:ascii="Times New Roman" w:eastAsia="Calibri" w:hAnsi="Times New Roman" w:cs="Times New Roman"/>
                <w:sz w:val="24"/>
                <w:szCs w:val="24"/>
                <w:lang w:val="en-ZA"/>
              </w:rPr>
              <w:t>(ISO 9606-1)</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325B72" w:rsidRPr="00B06D3D" w:rsidRDefault="00325B72" w:rsidP="0008710B">
            <w:pPr>
              <w:spacing w:after="0" w:line="240" w:lineRule="auto"/>
              <w:ind w:left="30"/>
              <w:rPr>
                <w:szCs w:val="24"/>
                <w:lang w:val="en-ZA"/>
              </w:rPr>
            </w:pP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8"/>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Set up electro-slag arc welding equipment and materials </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9"/>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health and safety in electro-slag </w:t>
            </w:r>
            <w:r w:rsidRPr="00B06D3D">
              <w:rPr>
                <w:rFonts w:ascii="Times New Roman" w:eastAsia="Calibri" w:hAnsi="Times New Roman" w:cs="Times New Roman"/>
                <w:sz w:val="24"/>
                <w:szCs w:val="24"/>
                <w:lang w:val="en-GB" w:eastAsia="fr-FR"/>
              </w:rPr>
              <w:t xml:space="preserve">electro-slag </w:t>
            </w:r>
            <w:r w:rsidRPr="00B06D3D">
              <w:rPr>
                <w:rFonts w:ascii="Times New Roman" w:eastAsia="Calibri" w:hAnsi="Times New Roman" w:cs="Times New Roman"/>
                <w:sz w:val="24"/>
                <w:szCs w:val="24"/>
                <w:lang w:val="en-ZA"/>
              </w:rPr>
              <w:t>arc welding</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Interpretation of working drawing</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Selection of materials, tools and equipment</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Joint edge preparation</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Steps of setting up </w:t>
            </w:r>
            <w:r w:rsidRPr="00B06D3D">
              <w:rPr>
                <w:rFonts w:ascii="Times New Roman" w:eastAsia="Calibri" w:hAnsi="Times New Roman" w:cs="Times New Roman"/>
                <w:sz w:val="24"/>
                <w:szCs w:val="24"/>
                <w:lang w:val="en-GB" w:eastAsia="fr-FR"/>
              </w:rPr>
              <w:t xml:space="preserve">electro-slag </w:t>
            </w:r>
            <w:r w:rsidRPr="00B06D3D">
              <w:rPr>
                <w:rFonts w:ascii="Times New Roman" w:eastAsia="Calibri" w:hAnsi="Times New Roman" w:cs="Times New Roman"/>
                <w:sz w:val="24"/>
                <w:szCs w:val="24"/>
                <w:lang w:val="en-ZA"/>
              </w:rPr>
              <w:t>tools and equipment</w:t>
            </w:r>
          </w:p>
        </w:tc>
        <w:tc>
          <w:tcPr>
            <w:tcW w:w="2520" w:type="dxa"/>
            <w:tcBorders>
              <w:top w:val="single" w:sz="4" w:space="0" w:color="auto"/>
              <w:left w:val="single" w:sz="4" w:space="0" w:color="auto"/>
              <w:bottom w:val="single" w:sz="4" w:space="0" w:color="auto"/>
              <w:right w:val="single" w:sz="4" w:space="0" w:color="auto"/>
            </w:tcBorders>
          </w:tcPr>
          <w:p w:rsidR="004E7905"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4E7905" w:rsidRPr="00B06D3D">
              <w:rPr>
                <w:rFonts w:ascii="Times New Roman" w:eastAsia="Calibri" w:hAnsi="Times New Roman" w:cs="Times New Roman"/>
                <w:sz w:val="24"/>
                <w:szCs w:val="24"/>
                <w:lang w:val="en-ZA"/>
              </w:rPr>
              <w:t xml:space="preserve"> </w:t>
            </w:r>
          </w:p>
          <w:p w:rsidR="004E7905"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4E7905" w:rsidRPr="00B06D3D">
              <w:rPr>
                <w:rFonts w:ascii="Times New Roman" w:eastAsia="Calibri" w:hAnsi="Times New Roman" w:cs="Times New Roman"/>
                <w:sz w:val="24"/>
                <w:szCs w:val="24"/>
                <w:lang w:val="en-ZA"/>
              </w:rPr>
              <w:t xml:space="preserve"> </w:t>
            </w:r>
          </w:p>
          <w:p w:rsidR="004E7905" w:rsidRPr="00B06D3D" w:rsidRDefault="004E7905"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4E7905" w:rsidRPr="00B06D3D" w:rsidRDefault="004E7905"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325B72" w:rsidRPr="00B06D3D" w:rsidRDefault="00325B72" w:rsidP="004E7905">
            <w:pPr>
              <w:pStyle w:val="ListParagraph"/>
              <w:spacing w:after="0" w:line="240" w:lineRule="auto"/>
              <w:ind w:left="390"/>
              <w:rPr>
                <w:rFonts w:ascii="Times New Roman" w:eastAsia="Calibri" w:hAnsi="Times New Roman" w:cs="Times New Roman"/>
                <w:sz w:val="24"/>
                <w:szCs w:val="24"/>
                <w:lang w:val="en-ZA"/>
              </w:rPr>
            </w:pP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8"/>
              </w:numPr>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Carry out </w:t>
            </w:r>
            <w:r w:rsidRPr="00B06D3D">
              <w:rPr>
                <w:rFonts w:ascii="Times New Roman" w:eastAsia="Calibri" w:hAnsi="Times New Roman" w:cs="Times New Roman"/>
                <w:sz w:val="24"/>
                <w:szCs w:val="24"/>
                <w:lang w:val="en-ZA"/>
              </w:rPr>
              <w:t xml:space="preserve">electro-slag arc </w:t>
            </w:r>
            <w:r w:rsidRPr="00B06D3D">
              <w:rPr>
                <w:rFonts w:ascii="Times New Roman" w:hAnsi="Times New Roman" w:cs="Times New Roman"/>
                <w:sz w:val="24"/>
                <w:szCs w:val="24"/>
              </w:rPr>
              <w:t>welding</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health and safety in </w:t>
            </w:r>
            <w:r w:rsidRPr="00B06D3D">
              <w:rPr>
                <w:rFonts w:ascii="Times New Roman" w:eastAsia="Calibri" w:hAnsi="Times New Roman" w:cs="Times New Roman"/>
                <w:sz w:val="24"/>
                <w:szCs w:val="24"/>
                <w:lang w:val="en-GB" w:eastAsia="fr-FR"/>
              </w:rPr>
              <w:t xml:space="preserve">electro-slag </w:t>
            </w:r>
            <w:r w:rsidRPr="00B06D3D">
              <w:rPr>
                <w:rFonts w:ascii="Times New Roman" w:eastAsia="Calibri" w:hAnsi="Times New Roman" w:cs="Times New Roman"/>
                <w:sz w:val="24"/>
                <w:szCs w:val="24"/>
                <w:lang w:val="en-ZA"/>
              </w:rPr>
              <w:t xml:space="preserve">arc welding </w:t>
            </w:r>
          </w:p>
          <w:p w:rsidR="00D95A89" w:rsidRPr="00B06D3D" w:rsidRDefault="00D95A89"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Electro-slag welding specification procedure </w:t>
            </w:r>
          </w:p>
          <w:p w:rsidR="004E7905" w:rsidRPr="00B06D3D" w:rsidRDefault="004E7905"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El</w:t>
            </w:r>
            <w:r w:rsidR="001651B7" w:rsidRPr="00B06D3D">
              <w:rPr>
                <w:rFonts w:ascii="Times New Roman" w:eastAsia="Calibri" w:hAnsi="Times New Roman" w:cs="Times New Roman"/>
                <w:sz w:val="24"/>
                <w:szCs w:val="24"/>
                <w:lang w:val="en-ZA"/>
              </w:rPr>
              <w:t>e</w:t>
            </w:r>
            <w:r w:rsidRPr="00B06D3D">
              <w:rPr>
                <w:rFonts w:ascii="Times New Roman" w:eastAsia="Calibri" w:hAnsi="Times New Roman" w:cs="Times New Roman"/>
                <w:sz w:val="24"/>
                <w:szCs w:val="24"/>
                <w:lang w:val="en-ZA"/>
              </w:rPr>
              <w:t>ctro-slag</w:t>
            </w:r>
            <w:r w:rsidR="001651B7" w:rsidRPr="00B06D3D">
              <w:rPr>
                <w:rFonts w:ascii="Times New Roman" w:eastAsia="Calibri" w:hAnsi="Times New Roman" w:cs="Times New Roman"/>
                <w:sz w:val="24"/>
                <w:szCs w:val="24"/>
                <w:lang w:val="en-ZA"/>
              </w:rPr>
              <w:t xml:space="preserve"> welding specification</w:t>
            </w:r>
            <w:r w:rsidRPr="00B06D3D">
              <w:rPr>
                <w:rFonts w:ascii="Times New Roman" w:eastAsia="Calibri" w:hAnsi="Times New Roman" w:cs="Times New Roman"/>
                <w:sz w:val="24"/>
                <w:szCs w:val="24"/>
                <w:lang w:val="en-ZA"/>
              </w:rPr>
              <w:t xml:space="preserv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electro-slag arc equipment and accessories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Principle of electro-slag arc welding process</w:t>
            </w:r>
          </w:p>
          <w:p w:rsidR="00325B72" w:rsidRPr="00B06D3D" w:rsidRDefault="00325B72" w:rsidP="00E70118">
            <w:pPr>
              <w:pStyle w:val="ListParagraph"/>
              <w:numPr>
                <w:ilvl w:val="0"/>
                <w:numId w:val="17"/>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Advantages and limitations of </w:t>
            </w:r>
            <w:r w:rsidRPr="00B06D3D">
              <w:rPr>
                <w:rFonts w:ascii="Times New Roman" w:eastAsia="Calibri" w:hAnsi="Times New Roman" w:cs="Times New Roman"/>
                <w:sz w:val="24"/>
                <w:szCs w:val="24"/>
                <w:lang w:val="en-GB" w:eastAsia="fr-FR"/>
              </w:rPr>
              <w:t xml:space="preserve">electro-slag </w:t>
            </w:r>
            <w:r w:rsidRPr="00B06D3D">
              <w:rPr>
                <w:rFonts w:ascii="Times New Roman" w:eastAsia="Calibri" w:hAnsi="Times New Roman" w:cs="Times New Roman"/>
                <w:sz w:val="24"/>
                <w:szCs w:val="24"/>
                <w:lang w:val="en-ZA"/>
              </w:rPr>
              <w:t xml:space="preserve">arc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Factors affecting quality of weld includes;</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Current setting/amperage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Travel speed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Polarity type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Electro-slag arc welding process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Electro-slag arc welding defects, causes and remedies </w:t>
            </w:r>
          </w:p>
          <w:p w:rsidR="00B33FAC" w:rsidRPr="00B06D3D" w:rsidRDefault="00B33FAC"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Visual Inspection ISO  17</w:t>
            </w:r>
            <w:r w:rsidR="00896068" w:rsidRPr="00B06D3D">
              <w:rPr>
                <w:rFonts w:ascii="Times New Roman" w:eastAsia="Calibri" w:hAnsi="Times New Roman" w:cs="Times New Roman"/>
                <w:sz w:val="24"/>
                <w:szCs w:val="24"/>
                <w:lang w:val="en-ZA"/>
              </w:rPr>
              <w:t>637</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Electro-slag arc welding workplace housekeeping</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Workstation cleaning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Care and storage of tools and equipment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Waste disposal</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Electro-slag arc welding </w:t>
            </w:r>
            <w:r w:rsidR="00D62352" w:rsidRPr="00B06D3D">
              <w:rPr>
                <w:rFonts w:ascii="Times New Roman" w:eastAsia="Calibri" w:hAnsi="Times New Roman" w:cs="Times New Roman"/>
                <w:sz w:val="24"/>
                <w:szCs w:val="24"/>
                <w:lang w:val="en-ZA"/>
              </w:rPr>
              <w:t>of mild steel</w:t>
            </w:r>
            <w:r w:rsidR="00BB1803" w:rsidRPr="00B06D3D">
              <w:rPr>
                <w:rFonts w:ascii="Times New Roman" w:eastAsia="Calibri" w:hAnsi="Times New Roman" w:cs="Times New Roman"/>
                <w:sz w:val="24"/>
                <w:szCs w:val="24"/>
                <w:lang w:val="en-ZA"/>
              </w:rPr>
              <w:t xml:space="preserve"> </w:t>
            </w:r>
            <w:r w:rsidR="00C96A54" w:rsidRPr="00B06D3D">
              <w:rPr>
                <w:rFonts w:ascii="Times New Roman" w:eastAsia="Calibri" w:hAnsi="Times New Roman" w:cs="Times New Roman"/>
                <w:sz w:val="24"/>
                <w:szCs w:val="24"/>
                <w:lang w:val="en-ZA"/>
              </w:rPr>
              <w:t>(ISO 9606-1)</w:t>
            </w:r>
          </w:p>
        </w:tc>
        <w:tc>
          <w:tcPr>
            <w:tcW w:w="2520" w:type="dxa"/>
            <w:tcBorders>
              <w:top w:val="single" w:sz="4" w:space="0" w:color="auto"/>
              <w:left w:val="single" w:sz="4" w:space="0" w:color="auto"/>
              <w:bottom w:val="single" w:sz="4" w:space="0" w:color="auto"/>
              <w:right w:val="single" w:sz="4" w:space="0" w:color="auto"/>
            </w:tcBorders>
          </w:tcPr>
          <w:p w:rsidR="004E7905"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4E7905" w:rsidRPr="00B06D3D">
              <w:rPr>
                <w:rFonts w:ascii="Times New Roman" w:eastAsia="Calibri" w:hAnsi="Times New Roman" w:cs="Times New Roman"/>
                <w:sz w:val="24"/>
                <w:szCs w:val="24"/>
                <w:lang w:val="en-ZA"/>
              </w:rPr>
              <w:t xml:space="preserve"> </w:t>
            </w:r>
          </w:p>
          <w:p w:rsidR="004E7905"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4E7905" w:rsidRPr="00B06D3D">
              <w:rPr>
                <w:rFonts w:ascii="Times New Roman" w:eastAsia="Calibri" w:hAnsi="Times New Roman" w:cs="Times New Roman"/>
                <w:sz w:val="24"/>
                <w:szCs w:val="24"/>
                <w:lang w:val="en-ZA"/>
              </w:rPr>
              <w:t xml:space="preserve"> </w:t>
            </w:r>
          </w:p>
          <w:p w:rsidR="004E7905" w:rsidRPr="00B06D3D" w:rsidRDefault="004E7905"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4E7905" w:rsidRPr="00B06D3D" w:rsidRDefault="004E7905"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325B72" w:rsidRPr="00B06D3D" w:rsidRDefault="00325B72" w:rsidP="001651B7">
            <w:pPr>
              <w:pStyle w:val="ListParagraph"/>
              <w:spacing w:after="0" w:line="240" w:lineRule="auto"/>
              <w:ind w:left="390"/>
              <w:rPr>
                <w:rFonts w:ascii="Times New Roman" w:eastAsia="Calibri" w:hAnsi="Times New Roman" w:cs="Times New Roman"/>
                <w:sz w:val="24"/>
                <w:szCs w:val="24"/>
                <w:lang w:val="en-ZA"/>
              </w:rPr>
            </w:pPr>
          </w:p>
        </w:tc>
      </w:tr>
    </w:tbl>
    <w:p w:rsidR="00627A02" w:rsidRPr="00B06D3D" w:rsidRDefault="00627A02" w:rsidP="00325B72">
      <w:pPr>
        <w:spacing w:after="0" w:line="240" w:lineRule="auto"/>
        <w:jc w:val="both"/>
        <w:rPr>
          <w:b/>
          <w:szCs w:val="24"/>
          <w:lang w:val="en-ZA"/>
        </w:rPr>
      </w:pPr>
    </w:p>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325B72" w:rsidP="00E3310C">
      <w:pPr>
        <w:numPr>
          <w:ilvl w:val="0"/>
          <w:numId w:val="10"/>
        </w:numPr>
        <w:spacing w:after="0" w:line="240" w:lineRule="auto"/>
        <w:contextualSpacing/>
        <w:rPr>
          <w:szCs w:val="24"/>
        </w:rPr>
      </w:pPr>
      <w:r w:rsidRPr="00B06D3D">
        <w:rPr>
          <w:szCs w:val="24"/>
        </w:rPr>
        <w:t xml:space="preserve">Trainer led facilitation of theory </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325B72" w:rsidRPr="00B06D3D" w:rsidRDefault="00325B72" w:rsidP="00E3310C">
      <w:pPr>
        <w:numPr>
          <w:ilvl w:val="0"/>
          <w:numId w:val="10"/>
        </w:numPr>
        <w:spacing w:after="0" w:line="240" w:lineRule="auto"/>
        <w:contextualSpacing/>
        <w:rPr>
          <w:szCs w:val="24"/>
        </w:rPr>
      </w:pPr>
      <w:r w:rsidRPr="00B06D3D">
        <w:rPr>
          <w:szCs w:val="24"/>
        </w:rPr>
        <w:t xml:space="preserve">Viewing videos of submerged and electro-slag arc welding </w:t>
      </w:r>
    </w:p>
    <w:p w:rsidR="007C2B13" w:rsidRPr="00B06D3D" w:rsidRDefault="007C2B13"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Personal Protective Equipment </w:t>
      </w:r>
    </w:p>
    <w:p w:rsidR="004E7905" w:rsidRPr="00B06D3D" w:rsidRDefault="004E7905" w:rsidP="00E70118">
      <w:pPr>
        <w:pStyle w:val="ListParagraph"/>
        <w:numPr>
          <w:ilvl w:val="1"/>
          <w:numId w:val="117"/>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Welding suit (fire proof)</w:t>
      </w:r>
    </w:p>
    <w:p w:rsidR="004E7905" w:rsidRPr="00B06D3D" w:rsidRDefault="001651B7" w:rsidP="00E70118">
      <w:pPr>
        <w:pStyle w:val="ListParagraph"/>
        <w:numPr>
          <w:ilvl w:val="1"/>
          <w:numId w:val="117"/>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Submerged arc</w:t>
      </w:r>
      <w:r w:rsidR="004E7905" w:rsidRPr="00B06D3D">
        <w:rPr>
          <w:rFonts w:ascii="Times New Roman" w:hAnsi="Times New Roman" w:cs="Times New Roman"/>
          <w:sz w:val="24"/>
          <w:szCs w:val="24"/>
        </w:rPr>
        <w:t xml:space="preserve"> welding goggles </w:t>
      </w:r>
    </w:p>
    <w:p w:rsidR="004E7905" w:rsidRPr="00B06D3D" w:rsidRDefault="004E7905" w:rsidP="00E70118">
      <w:pPr>
        <w:pStyle w:val="ListParagraph"/>
        <w:numPr>
          <w:ilvl w:val="1"/>
          <w:numId w:val="117"/>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Special fire proof head cap </w:t>
      </w:r>
    </w:p>
    <w:p w:rsidR="004E7905" w:rsidRPr="00B06D3D" w:rsidRDefault="004E7905" w:rsidP="00E70118">
      <w:pPr>
        <w:pStyle w:val="ListParagraph"/>
        <w:numPr>
          <w:ilvl w:val="1"/>
          <w:numId w:val="117"/>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Safety boots </w:t>
      </w:r>
    </w:p>
    <w:p w:rsidR="004E7905" w:rsidRPr="00B06D3D" w:rsidRDefault="004E7905" w:rsidP="00E70118">
      <w:pPr>
        <w:pStyle w:val="ListParagraph"/>
        <w:numPr>
          <w:ilvl w:val="1"/>
          <w:numId w:val="117"/>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Submerged arc welding gloves</w:t>
      </w:r>
    </w:p>
    <w:p w:rsidR="004E7905" w:rsidRPr="00B06D3D" w:rsidRDefault="004E7905" w:rsidP="00E70118">
      <w:pPr>
        <w:pStyle w:val="ListParagraph"/>
        <w:numPr>
          <w:ilvl w:val="1"/>
          <w:numId w:val="117"/>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Electro-slag arc welding gloves </w:t>
      </w:r>
    </w:p>
    <w:p w:rsidR="004E7905" w:rsidRPr="00B06D3D" w:rsidRDefault="004E7905" w:rsidP="00E70118">
      <w:pPr>
        <w:pStyle w:val="ListParagraph"/>
        <w:numPr>
          <w:ilvl w:val="1"/>
          <w:numId w:val="117"/>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Ear plugs</w:t>
      </w:r>
    </w:p>
    <w:p w:rsidR="004E7905" w:rsidRPr="00B06D3D" w:rsidRDefault="004E7905" w:rsidP="00E70118">
      <w:pPr>
        <w:pStyle w:val="ListParagraph"/>
        <w:numPr>
          <w:ilvl w:val="1"/>
          <w:numId w:val="117"/>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Welding Apron</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Submerged arc welding space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Submerged and Electro-slag arc welding tools, equipment and accessories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Submerged and Electro-slag arc welding materials including; </w:t>
      </w:r>
    </w:p>
    <w:p w:rsidR="00D95A89" w:rsidRPr="00B06D3D" w:rsidRDefault="00D62352"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Mild steel</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Video clips on Submerged and electro-slag arc welding </w:t>
      </w: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35595">
      <w:pPr>
        <w:pStyle w:val="Heading2"/>
        <w:rPr>
          <w:rFonts w:eastAsia="Times New Roman" w:cs="Times New Roman"/>
        </w:rPr>
      </w:pPr>
      <w:bookmarkStart w:id="70" w:name="_Toc69470728"/>
      <w:r w:rsidRPr="00B06D3D">
        <w:rPr>
          <w:rFonts w:eastAsia="Times New Roman" w:cs="Times New Roman"/>
        </w:rPr>
        <w:t>PLASMA AND LASER BEAM WELDING</w:t>
      </w:r>
      <w:bookmarkEnd w:id="70"/>
    </w:p>
    <w:p w:rsidR="007C2B13" w:rsidRPr="00B06D3D" w:rsidRDefault="007C2B13" w:rsidP="00325B72">
      <w:pPr>
        <w:spacing w:after="0" w:line="240" w:lineRule="auto"/>
        <w:jc w:val="both"/>
        <w:rPr>
          <w:b/>
          <w:szCs w:val="24"/>
          <w:lang w:val="en-ZA"/>
        </w:rPr>
      </w:pPr>
    </w:p>
    <w:p w:rsidR="00325B72" w:rsidRPr="00B06D3D" w:rsidRDefault="00325B72" w:rsidP="00325B72">
      <w:pPr>
        <w:spacing w:after="0" w:line="240" w:lineRule="auto"/>
        <w:jc w:val="both"/>
        <w:rPr>
          <w:b/>
          <w:szCs w:val="24"/>
          <w:lang w:val="en-ZA"/>
        </w:rPr>
      </w:pPr>
      <w:r w:rsidRPr="00B06D3D">
        <w:rPr>
          <w:b/>
          <w:szCs w:val="24"/>
          <w:lang w:val="en-ZA"/>
        </w:rPr>
        <w:t>UNIT CODE:</w:t>
      </w:r>
      <w:r w:rsidR="00BB1803" w:rsidRPr="00B06D3D">
        <w:rPr>
          <w:b/>
          <w:szCs w:val="24"/>
          <w:lang w:val="en-ZA"/>
        </w:rPr>
        <w:t xml:space="preserve"> </w:t>
      </w:r>
      <w:r w:rsidR="00237A37" w:rsidRPr="00B06D3D">
        <w:rPr>
          <w:b/>
          <w:szCs w:val="24"/>
        </w:rPr>
        <w:t>ENG/CU/WEF/CR/</w:t>
      </w:r>
      <w:r w:rsidR="008B020D" w:rsidRPr="00B06D3D">
        <w:rPr>
          <w:b/>
          <w:szCs w:val="24"/>
        </w:rPr>
        <w:t>08</w:t>
      </w:r>
      <w:r w:rsidR="00237A37" w:rsidRPr="00B06D3D">
        <w:rPr>
          <w:b/>
          <w:szCs w:val="24"/>
        </w:rPr>
        <w:t>/6</w:t>
      </w:r>
      <w:r w:rsidR="00695400" w:rsidRPr="00B06D3D">
        <w:rPr>
          <w:b/>
          <w:szCs w:val="24"/>
        </w:rPr>
        <w:t>/A</w:t>
      </w:r>
    </w:p>
    <w:p w:rsidR="00325B72" w:rsidRPr="00B06D3D" w:rsidRDefault="00325B72" w:rsidP="00325B72">
      <w:pPr>
        <w:spacing w:after="0" w:line="240" w:lineRule="auto"/>
        <w:jc w:val="both"/>
        <w:rPr>
          <w:szCs w:val="24"/>
          <w:lang w:val="en-ZA"/>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 xml:space="preserve">This unit of learning addresses the unit of competency: Perform </w:t>
      </w:r>
      <w:r w:rsidRPr="00B06D3D">
        <w:rPr>
          <w:szCs w:val="24"/>
        </w:rPr>
        <w:t xml:space="preserve">plasma and laser beam welding </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21134D" w:rsidRPr="00B06D3D">
        <w:rPr>
          <w:b/>
          <w:szCs w:val="24"/>
          <w:lang w:val="en-ZA"/>
        </w:rPr>
        <w:t xml:space="preserve"> </w:t>
      </w:r>
      <w:r w:rsidR="00273BBF" w:rsidRPr="00B06D3D">
        <w:rPr>
          <w:szCs w:val="24"/>
          <w:lang w:val="en-ZA"/>
        </w:rPr>
        <w:t>90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325B72" w:rsidP="00325B72">
      <w:pPr>
        <w:tabs>
          <w:tab w:val="left" w:pos="2880"/>
        </w:tabs>
        <w:spacing w:after="0"/>
        <w:rPr>
          <w:szCs w:val="24"/>
        </w:rPr>
      </w:pPr>
      <w:r w:rsidRPr="00B06D3D">
        <w:rPr>
          <w:szCs w:val="24"/>
        </w:rPr>
        <w:t xml:space="preserve">This unit of learning specifies competencies required to prepare materials, set up plasma and laser beam equipment, application of safety in use of constricted arc at high velocities and elevated temperatures (plasma) in welding and cutting.  It also includes competencies for use of concentrated light rays energy (laser beam) in welding and cutting. </w:t>
      </w:r>
    </w:p>
    <w:p w:rsidR="00325B72" w:rsidRPr="00B06D3D" w:rsidRDefault="00325B72" w:rsidP="00325B72">
      <w:pPr>
        <w:tabs>
          <w:tab w:val="left" w:pos="2880"/>
        </w:tabs>
        <w:spacing w:after="0"/>
        <w:rPr>
          <w:szCs w:val="24"/>
        </w:rPr>
      </w:pP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325B72" w:rsidP="00E70118">
      <w:pPr>
        <w:pStyle w:val="ListParagraph"/>
        <w:numPr>
          <w:ilvl w:val="0"/>
          <w:numId w:val="30"/>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Set up plasma welding equipment and materials </w:t>
      </w:r>
    </w:p>
    <w:p w:rsidR="00325B72" w:rsidRPr="00B06D3D" w:rsidRDefault="00325B72" w:rsidP="00E70118">
      <w:pPr>
        <w:pStyle w:val="ListParagraph"/>
        <w:numPr>
          <w:ilvl w:val="0"/>
          <w:numId w:val="30"/>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Carry out plasma welding </w:t>
      </w:r>
    </w:p>
    <w:p w:rsidR="00CF7C3D" w:rsidRPr="00B06D3D" w:rsidRDefault="00CF7C3D" w:rsidP="00E70118">
      <w:pPr>
        <w:pStyle w:val="ListParagraph"/>
        <w:numPr>
          <w:ilvl w:val="0"/>
          <w:numId w:val="30"/>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Set up plasma cutting equipment and materials</w:t>
      </w:r>
    </w:p>
    <w:p w:rsidR="00325B72" w:rsidRPr="00B06D3D" w:rsidRDefault="00325B72" w:rsidP="00E70118">
      <w:pPr>
        <w:pStyle w:val="ListParagraph"/>
        <w:numPr>
          <w:ilvl w:val="0"/>
          <w:numId w:val="30"/>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Carry out plasma cutting </w:t>
      </w:r>
    </w:p>
    <w:p w:rsidR="00325B72" w:rsidRPr="00B06D3D" w:rsidRDefault="00CF7C3D" w:rsidP="00E70118">
      <w:pPr>
        <w:pStyle w:val="ListParagraph"/>
        <w:numPr>
          <w:ilvl w:val="0"/>
          <w:numId w:val="30"/>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Set up laser </w:t>
      </w:r>
      <w:r w:rsidR="00325B72" w:rsidRPr="00B06D3D">
        <w:rPr>
          <w:rFonts w:ascii="Times New Roman" w:eastAsia="Calibri" w:hAnsi="Times New Roman" w:cs="Times New Roman"/>
          <w:sz w:val="24"/>
          <w:szCs w:val="24"/>
          <w:lang w:val="en-GB" w:eastAsia="fr-FR"/>
        </w:rPr>
        <w:t xml:space="preserve">welding equipment and materials </w:t>
      </w:r>
    </w:p>
    <w:p w:rsidR="00325B72" w:rsidRPr="00B06D3D" w:rsidRDefault="00325B72" w:rsidP="00E70118">
      <w:pPr>
        <w:pStyle w:val="ListParagraph"/>
        <w:numPr>
          <w:ilvl w:val="0"/>
          <w:numId w:val="30"/>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Carry out laser beam welding </w:t>
      </w:r>
    </w:p>
    <w:p w:rsidR="00CF7C3D" w:rsidRPr="00B06D3D" w:rsidRDefault="00CF7C3D" w:rsidP="00E70118">
      <w:pPr>
        <w:pStyle w:val="ListParagraph"/>
        <w:numPr>
          <w:ilvl w:val="0"/>
          <w:numId w:val="30"/>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Set up laser beam cutting equipment and materials</w:t>
      </w:r>
    </w:p>
    <w:p w:rsidR="00325B72" w:rsidRPr="00B06D3D" w:rsidRDefault="00325B72" w:rsidP="00E70118">
      <w:pPr>
        <w:pStyle w:val="ListParagraph"/>
        <w:numPr>
          <w:ilvl w:val="0"/>
          <w:numId w:val="30"/>
        </w:numPr>
        <w:spacing w:after="160" w:line="259" w:lineRule="auto"/>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Carry out laser beam cutting  </w:t>
      </w: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A13793" w:rsidRPr="00B06D3D" w:rsidTr="00627A02">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color w:val="FF0000"/>
                <w:szCs w:val="24"/>
                <w:lang w:val="en-ZA"/>
              </w:rPr>
            </w:pPr>
            <w:r w:rsidRPr="00B06D3D">
              <w:rPr>
                <w:b/>
                <w:color w:val="FF0000"/>
                <w:szCs w:val="24"/>
                <w:lang w:val="en-ZA"/>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color w:val="FF0000"/>
                <w:szCs w:val="24"/>
                <w:lang w:val="en-ZA"/>
              </w:rPr>
            </w:pPr>
            <w:r w:rsidRPr="00B06D3D">
              <w:rPr>
                <w:b/>
                <w:color w:val="FF0000"/>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color w:val="FF0000"/>
                <w:szCs w:val="24"/>
                <w:lang w:val="en-ZA"/>
              </w:rPr>
            </w:pPr>
            <w:r w:rsidRPr="00B06D3D">
              <w:rPr>
                <w:b/>
                <w:color w:val="FF0000"/>
                <w:szCs w:val="24"/>
                <w:lang w:val="en-ZA"/>
              </w:rPr>
              <w:t>Suggested Assessment Methods</w:t>
            </w:r>
          </w:p>
        </w:tc>
      </w:tr>
      <w:tr w:rsidR="00A4071F"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31"/>
              </w:numPr>
              <w:spacing w:after="160" w:line="259" w:lineRule="auto"/>
              <w:rPr>
                <w:rFonts w:ascii="Times New Roman" w:eastAsia="Calibri" w:hAnsi="Times New Roman" w:cs="Times New Roman"/>
                <w:color w:val="FF0000"/>
                <w:sz w:val="24"/>
                <w:szCs w:val="24"/>
                <w:lang w:val="en-GB" w:eastAsia="fr-FR"/>
              </w:rPr>
            </w:pPr>
            <w:r w:rsidRPr="00B06D3D">
              <w:rPr>
                <w:rFonts w:ascii="Times New Roman" w:eastAsia="Calibri" w:hAnsi="Times New Roman" w:cs="Times New Roman"/>
                <w:color w:val="FF0000"/>
                <w:sz w:val="24"/>
                <w:szCs w:val="24"/>
                <w:lang w:val="en-GB" w:eastAsia="fr-FR"/>
              </w:rPr>
              <w:t xml:space="preserve">Set up plasma welding equipment and materials </w:t>
            </w:r>
          </w:p>
          <w:p w:rsidR="00325B72" w:rsidRPr="00B06D3D" w:rsidRDefault="00325B72" w:rsidP="0008710B">
            <w:pPr>
              <w:rPr>
                <w:color w:val="FF0000"/>
                <w:szCs w:val="24"/>
                <w:lang w:val="en-ZA"/>
              </w:rPr>
            </w:pP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1"/>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Observation of health and safety in plasma welding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Interpretation of working drawing</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Selection of materials, tools and equipment</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Joint edge preparation</w:t>
            </w:r>
          </w:p>
          <w:p w:rsidR="00325B72" w:rsidRPr="00B06D3D" w:rsidRDefault="00325B72" w:rsidP="00E70118">
            <w:pPr>
              <w:pStyle w:val="ListParagraph"/>
              <w:numPr>
                <w:ilvl w:val="0"/>
                <w:numId w:val="21"/>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Steps of setting up plasma tools and equipment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Observation</w:t>
            </w:r>
            <w:r w:rsidR="00325B72" w:rsidRPr="00B06D3D">
              <w:rPr>
                <w:rFonts w:ascii="Times New Roman" w:eastAsia="Calibri" w:hAnsi="Times New Roman" w:cs="Times New Roman"/>
                <w:color w:val="FF0000"/>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Written tests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31"/>
              </w:numPr>
              <w:spacing w:after="0" w:line="240" w:lineRule="auto"/>
              <w:rPr>
                <w:rFonts w:ascii="Times New Roman" w:hAnsi="Times New Roman" w:cs="Times New Roman"/>
                <w:color w:val="FF0000"/>
                <w:sz w:val="24"/>
                <w:szCs w:val="24"/>
                <w:lang w:val="en-ZA"/>
              </w:rPr>
            </w:pPr>
            <w:r w:rsidRPr="00B06D3D">
              <w:rPr>
                <w:rFonts w:ascii="Times New Roman" w:hAnsi="Times New Roman" w:cs="Times New Roman"/>
                <w:color w:val="FF0000"/>
                <w:sz w:val="24"/>
                <w:szCs w:val="24"/>
              </w:rPr>
              <w:t xml:space="preserve">Carry out </w:t>
            </w:r>
            <w:r w:rsidRPr="00B06D3D">
              <w:rPr>
                <w:rFonts w:ascii="Times New Roman" w:eastAsia="Calibri" w:hAnsi="Times New Roman" w:cs="Times New Roman"/>
                <w:color w:val="FF0000"/>
                <w:sz w:val="24"/>
                <w:szCs w:val="24"/>
                <w:lang w:val="en-ZA"/>
              </w:rPr>
              <w:t xml:space="preserve">plasma </w:t>
            </w:r>
            <w:r w:rsidRPr="00B06D3D">
              <w:rPr>
                <w:rFonts w:ascii="Times New Roman" w:hAnsi="Times New Roman" w:cs="Times New Roman"/>
                <w:color w:val="FF0000"/>
                <w:sz w:val="24"/>
                <w:szCs w:val="24"/>
              </w:rPr>
              <w:t xml:space="preserve">welding </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Observation of health and safety in </w:t>
            </w:r>
            <w:r w:rsidRPr="00B06D3D">
              <w:rPr>
                <w:rFonts w:ascii="Times New Roman" w:eastAsia="Calibri" w:hAnsi="Times New Roman" w:cs="Times New Roman"/>
                <w:color w:val="FF0000"/>
                <w:sz w:val="24"/>
                <w:szCs w:val="24"/>
                <w:lang w:val="en-GB" w:eastAsia="fr-FR"/>
              </w:rPr>
              <w:t xml:space="preserve">submerged </w:t>
            </w:r>
            <w:r w:rsidRPr="00B06D3D">
              <w:rPr>
                <w:rFonts w:ascii="Times New Roman" w:eastAsia="Calibri" w:hAnsi="Times New Roman" w:cs="Times New Roman"/>
                <w:color w:val="FF0000"/>
                <w:sz w:val="24"/>
                <w:szCs w:val="24"/>
                <w:lang w:val="en-ZA"/>
              </w:rPr>
              <w:t xml:space="preserve">arc welding </w:t>
            </w:r>
          </w:p>
          <w:p w:rsidR="001651B7"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Plasma equipment and accessories</w:t>
            </w:r>
          </w:p>
          <w:p w:rsidR="00325B72" w:rsidRPr="00B06D3D" w:rsidRDefault="001651B7"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Plasma welding specification</w:t>
            </w:r>
            <w:r w:rsidR="00325B72" w:rsidRPr="00B06D3D">
              <w:rPr>
                <w:rFonts w:ascii="Times New Roman" w:eastAsia="Calibri" w:hAnsi="Times New Roman" w:cs="Times New Roman"/>
                <w:color w:val="FF0000"/>
                <w:sz w:val="24"/>
                <w:szCs w:val="24"/>
                <w:lang w:val="en-ZA"/>
              </w:rPr>
              <w:t xml:space="preserv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Principle of </w:t>
            </w:r>
            <w:r w:rsidRPr="00B06D3D">
              <w:rPr>
                <w:rFonts w:ascii="Times New Roman" w:eastAsia="Calibri" w:hAnsi="Times New Roman" w:cs="Times New Roman"/>
                <w:color w:val="FF0000"/>
                <w:sz w:val="24"/>
                <w:szCs w:val="24"/>
                <w:lang w:val="en-GB" w:eastAsia="fr-FR"/>
              </w:rPr>
              <w:t xml:space="preserve">plasma </w:t>
            </w:r>
            <w:r w:rsidRPr="00B06D3D">
              <w:rPr>
                <w:rFonts w:ascii="Times New Roman" w:eastAsia="Calibri" w:hAnsi="Times New Roman" w:cs="Times New Roman"/>
                <w:color w:val="FF0000"/>
                <w:sz w:val="24"/>
                <w:szCs w:val="24"/>
                <w:lang w:val="en-ZA"/>
              </w:rPr>
              <w:t>welding process</w:t>
            </w:r>
          </w:p>
          <w:p w:rsidR="00325B72" w:rsidRPr="00B06D3D" w:rsidRDefault="00325B72" w:rsidP="00E70118">
            <w:pPr>
              <w:pStyle w:val="ListParagraph"/>
              <w:numPr>
                <w:ilvl w:val="0"/>
                <w:numId w:val="17"/>
              </w:numPr>
              <w:spacing w:after="160" w:line="259"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Advantages and limitations of </w:t>
            </w:r>
            <w:r w:rsidRPr="00B06D3D">
              <w:rPr>
                <w:rFonts w:ascii="Times New Roman" w:eastAsia="Calibri" w:hAnsi="Times New Roman" w:cs="Times New Roman"/>
                <w:color w:val="FF0000"/>
                <w:sz w:val="24"/>
                <w:szCs w:val="24"/>
                <w:lang w:val="en-GB" w:eastAsia="fr-FR"/>
              </w:rPr>
              <w:t>plasma</w:t>
            </w:r>
            <w:r w:rsidRPr="00B06D3D">
              <w:rPr>
                <w:rFonts w:ascii="Times New Roman" w:eastAsia="Calibri" w:hAnsi="Times New Roman" w:cs="Times New Roman"/>
                <w:color w:val="FF0000"/>
                <w:sz w:val="24"/>
                <w:szCs w:val="24"/>
                <w:lang w:val="en-ZA"/>
              </w:rPr>
              <w:t xml:space="preserve">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Factors affecting quality of weld</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Plasma welding process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Transferred</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Non-transferred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Plasma welding defects, causes and remedies</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Plasma welding workplace housekeeping</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Workstation cleaning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Care and storage of tools and equipment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Waste disposal</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GB" w:eastAsia="fr-FR"/>
              </w:rPr>
              <w:t xml:space="preserve">Plasma </w:t>
            </w:r>
            <w:r w:rsidRPr="00B06D3D">
              <w:rPr>
                <w:rFonts w:ascii="Times New Roman" w:eastAsia="Calibri" w:hAnsi="Times New Roman" w:cs="Times New Roman"/>
                <w:color w:val="FF0000"/>
                <w:sz w:val="24"/>
                <w:szCs w:val="24"/>
                <w:lang w:val="en-ZA"/>
              </w:rPr>
              <w:t>welding of mild steel</w:t>
            </w:r>
            <w:r w:rsidR="00BB1803" w:rsidRPr="00B06D3D">
              <w:rPr>
                <w:rFonts w:ascii="Times New Roman" w:eastAsia="Calibri" w:hAnsi="Times New Roman" w:cs="Times New Roman"/>
                <w:color w:val="FF0000"/>
                <w:sz w:val="24"/>
                <w:szCs w:val="24"/>
                <w:lang w:val="en-ZA"/>
              </w:rPr>
              <w:t xml:space="preserve"> </w:t>
            </w:r>
            <w:r w:rsidR="00C96A54" w:rsidRPr="00B06D3D">
              <w:rPr>
                <w:rFonts w:ascii="Times New Roman" w:eastAsia="Calibri" w:hAnsi="Times New Roman" w:cs="Times New Roman"/>
                <w:color w:val="FF0000"/>
                <w:sz w:val="24"/>
                <w:szCs w:val="24"/>
                <w:lang w:val="en-ZA"/>
              </w:rPr>
              <w:t>(ISO 9606-1)</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Observation</w:t>
            </w:r>
            <w:r w:rsidR="00325B72" w:rsidRPr="00B06D3D">
              <w:rPr>
                <w:rFonts w:ascii="Times New Roman" w:eastAsia="Calibri" w:hAnsi="Times New Roman" w:cs="Times New Roman"/>
                <w:color w:val="FF0000"/>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Product checklist </w:t>
            </w:r>
            <w:r w:rsidR="00325B72" w:rsidRPr="00B06D3D">
              <w:rPr>
                <w:rFonts w:ascii="Times New Roman" w:eastAsia="Calibri" w:hAnsi="Times New Roman" w:cs="Times New Roman"/>
                <w:color w:val="FF0000"/>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Projects </w:t>
            </w:r>
          </w:p>
          <w:p w:rsidR="00325B72" w:rsidRPr="00B06D3D" w:rsidRDefault="00325B72" w:rsidP="0008710B">
            <w:pPr>
              <w:spacing w:after="0" w:line="240" w:lineRule="auto"/>
              <w:ind w:left="30"/>
              <w:rPr>
                <w:color w:val="FF0000"/>
                <w:szCs w:val="24"/>
                <w:lang w:val="en-ZA"/>
              </w:rPr>
            </w:pPr>
          </w:p>
        </w:tc>
      </w:tr>
      <w:tr w:rsidR="00A4071F"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31"/>
              </w:numPr>
              <w:spacing w:after="160" w:line="259" w:lineRule="auto"/>
              <w:rPr>
                <w:rFonts w:ascii="Times New Roman" w:eastAsia="Calibri" w:hAnsi="Times New Roman" w:cs="Times New Roman"/>
                <w:color w:val="FF0000"/>
                <w:sz w:val="24"/>
                <w:szCs w:val="24"/>
                <w:lang w:val="en-GB" w:eastAsia="fr-FR"/>
              </w:rPr>
            </w:pPr>
            <w:r w:rsidRPr="00B06D3D">
              <w:rPr>
                <w:rFonts w:ascii="Times New Roman" w:eastAsia="Calibri" w:hAnsi="Times New Roman" w:cs="Times New Roman"/>
                <w:color w:val="FF0000"/>
                <w:sz w:val="24"/>
                <w:szCs w:val="24"/>
                <w:lang w:val="en-GB" w:eastAsia="fr-FR"/>
              </w:rPr>
              <w:t xml:space="preserve">Carry out plasma cutting </w:t>
            </w:r>
          </w:p>
          <w:p w:rsidR="00325B72" w:rsidRPr="00B06D3D" w:rsidRDefault="00325B72" w:rsidP="0008710B">
            <w:pPr>
              <w:pStyle w:val="ListParagraph"/>
              <w:ind w:left="360"/>
              <w:rPr>
                <w:rFonts w:ascii="Times New Roman" w:eastAsia="Calibri" w:hAnsi="Times New Roman" w:cs="Times New Roman"/>
                <w:color w:val="FF0000"/>
                <w:sz w:val="24"/>
                <w:szCs w:val="24"/>
                <w:lang w:val="en-GB" w:eastAsia="fr-FR"/>
              </w:rPr>
            </w:pP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9"/>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Observation of health and safety in plasma cutting </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Interpretation of working drawing</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Selection of materials, tools and equipment</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Plasma cutting process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Observation</w:t>
            </w:r>
            <w:r w:rsidR="00325B72" w:rsidRPr="00B06D3D">
              <w:rPr>
                <w:rFonts w:ascii="Times New Roman" w:eastAsia="Calibri" w:hAnsi="Times New Roman" w:cs="Times New Roman"/>
                <w:color w:val="FF0000"/>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Written tests</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Projects </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31"/>
              </w:numPr>
              <w:spacing w:after="160" w:line="259" w:lineRule="auto"/>
              <w:rPr>
                <w:rFonts w:ascii="Times New Roman" w:eastAsia="Calibri" w:hAnsi="Times New Roman" w:cs="Times New Roman"/>
                <w:color w:val="FF0000"/>
                <w:sz w:val="24"/>
                <w:szCs w:val="24"/>
                <w:lang w:val="en-GB" w:eastAsia="fr-FR"/>
              </w:rPr>
            </w:pPr>
            <w:r w:rsidRPr="00B06D3D">
              <w:rPr>
                <w:rFonts w:ascii="Times New Roman" w:eastAsia="Calibri" w:hAnsi="Times New Roman" w:cs="Times New Roman"/>
                <w:color w:val="FF0000"/>
                <w:sz w:val="24"/>
                <w:szCs w:val="24"/>
                <w:lang w:val="en-GB" w:eastAsia="fr-FR"/>
              </w:rPr>
              <w:t>Set up laser beam welding equipment and materials</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29"/>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Observation of health and safety in laser beam welding</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Interpretation of working drawing</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Selection of materials, tools and equipment</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Joint edge preparation</w:t>
            </w:r>
          </w:p>
          <w:p w:rsidR="00325B72" w:rsidRPr="00B06D3D" w:rsidRDefault="00325B72" w:rsidP="00E70118">
            <w:pPr>
              <w:pStyle w:val="ListParagraph"/>
              <w:numPr>
                <w:ilvl w:val="0"/>
                <w:numId w:val="29"/>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Steps of setting up laser beam tools and equipment</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Observation</w:t>
            </w:r>
            <w:r w:rsidR="00325B72" w:rsidRPr="00B06D3D">
              <w:rPr>
                <w:rFonts w:ascii="Times New Roman" w:eastAsia="Calibri" w:hAnsi="Times New Roman" w:cs="Times New Roman"/>
                <w:color w:val="FF0000"/>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Product checklist </w:t>
            </w:r>
            <w:r w:rsidR="00325B72" w:rsidRPr="00B06D3D">
              <w:rPr>
                <w:rFonts w:ascii="Times New Roman" w:eastAsia="Calibri" w:hAnsi="Times New Roman" w:cs="Times New Roman"/>
                <w:color w:val="FF0000"/>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Projects </w:t>
            </w:r>
          </w:p>
          <w:p w:rsidR="00325B72" w:rsidRPr="00B06D3D" w:rsidRDefault="00325B72" w:rsidP="0008710B">
            <w:pPr>
              <w:spacing w:after="0" w:line="240" w:lineRule="auto"/>
              <w:ind w:left="30"/>
              <w:rPr>
                <w:color w:val="FF0000"/>
                <w:szCs w:val="24"/>
                <w:lang w:val="en-ZA"/>
              </w:rPr>
            </w:pPr>
          </w:p>
        </w:tc>
      </w:tr>
      <w:tr w:rsidR="00A4071F"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31"/>
              </w:numPr>
              <w:spacing w:after="160" w:line="259" w:lineRule="auto"/>
              <w:rPr>
                <w:rFonts w:ascii="Times New Roman" w:eastAsia="Calibri" w:hAnsi="Times New Roman" w:cs="Times New Roman"/>
                <w:color w:val="FF0000"/>
                <w:sz w:val="24"/>
                <w:szCs w:val="24"/>
                <w:lang w:val="en-GB" w:eastAsia="fr-FR"/>
              </w:rPr>
            </w:pPr>
            <w:r w:rsidRPr="00B06D3D">
              <w:rPr>
                <w:rFonts w:ascii="Times New Roman" w:eastAsia="Calibri" w:hAnsi="Times New Roman" w:cs="Times New Roman"/>
                <w:color w:val="FF0000"/>
                <w:sz w:val="24"/>
                <w:szCs w:val="24"/>
                <w:lang w:val="en-GB" w:eastAsia="fr-FR"/>
              </w:rPr>
              <w:t>Carry out laser beam welding</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Observation of health and safety in laser beam welding </w:t>
            </w:r>
          </w:p>
          <w:p w:rsidR="001651B7"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Laser beam equipment and accessories</w:t>
            </w:r>
          </w:p>
          <w:p w:rsidR="00325B72" w:rsidRPr="00B06D3D" w:rsidRDefault="001651B7"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Laser beam welding specification</w:t>
            </w:r>
            <w:r w:rsidR="00325B72" w:rsidRPr="00B06D3D">
              <w:rPr>
                <w:rFonts w:ascii="Times New Roman" w:eastAsia="Calibri" w:hAnsi="Times New Roman" w:cs="Times New Roman"/>
                <w:color w:val="FF0000"/>
                <w:sz w:val="24"/>
                <w:szCs w:val="24"/>
                <w:lang w:val="en-ZA"/>
              </w:rPr>
              <w:t xml:space="preserve">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Principle of laser beam welding process</w:t>
            </w:r>
          </w:p>
          <w:p w:rsidR="00325B72" w:rsidRPr="00B06D3D" w:rsidRDefault="00325B72" w:rsidP="00E70118">
            <w:pPr>
              <w:pStyle w:val="ListParagraph"/>
              <w:numPr>
                <w:ilvl w:val="0"/>
                <w:numId w:val="17"/>
              </w:numPr>
              <w:spacing w:after="160" w:line="259"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Advantages and limitations of laser beam welding </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Factors affecting quality of weld</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Laser beam welding defects, causes and remedies</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Laser beam welding workplace housekeeping</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Workstation cleaning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Care and storage of tools and equipment </w:t>
            </w:r>
          </w:p>
          <w:p w:rsidR="00325B72" w:rsidRPr="00B06D3D" w:rsidRDefault="00325B72" w:rsidP="00E70118">
            <w:pPr>
              <w:pStyle w:val="ListParagraph"/>
              <w:numPr>
                <w:ilvl w:val="1"/>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Waste disposal</w:t>
            </w:r>
          </w:p>
          <w:p w:rsidR="00325B72" w:rsidRPr="00B06D3D" w:rsidRDefault="00325B72" w:rsidP="00E70118">
            <w:pPr>
              <w:pStyle w:val="ListParagraph"/>
              <w:numPr>
                <w:ilvl w:val="0"/>
                <w:numId w:val="17"/>
              </w:numPr>
              <w:spacing w:after="0" w:line="240" w:lineRule="auto"/>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Laser beam welding of</w:t>
            </w:r>
            <w:r w:rsidR="00C96A54" w:rsidRPr="00B06D3D">
              <w:rPr>
                <w:rFonts w:ascii="Times New Roman" w:eastAsia="Calibri" w:hAnsi="Times New Roman" w:cs="Times New Roman"/>
                <w:color w:val="FF0000"/>
                <w:sz w:val="24"/>
                <w:szCs w:val="24"/>
                <w:lang w:val="en-ZA"/>
              </w:rPr>
              <w:t xml:space="preserve"> mild steel (ISO 9606-1)</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Observation</w:t>
            </w:r>
            <w:r w:rsidR="00325B72" w:rsidRPr="00B06D3D">
              <w:rPr>
                <w:rFonts w:ascii="Times New Roman" w:eastAsia="Calibri" w:hAnsi="Times New Roman" w:cs="Times New Roman"/>
                <w:color w:val="FF0000"/>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 xml:space="preserve">Product checklist </w:t>
            </w:r>
            <w:r w:rsidR="00325B72" w:rsidRPr="00B06D3D">
              <w:rPr>
                <w:rFonts w:ascii="Times New Roman" w:eastAsia="Calibri" w:hAnsi="Times New Roman" w:cs="Times New Roman"/>
                <w:color w:val="FF0000"/>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color w:val="FF0000"/>
                <w:sz w:val="24"/>
                <w:szCs w:val="24"/>
                <w:lang w:val="en-ZA"/>
              </w:rPr>
            </w:pPr>
            <w:r w:rsidRPr="00B06D3D">
              <w:rPr>
                <w:rFonts w:ascii="Times New Roman" w:eastAsia="Calibri" w:hAnsi="Times New Roman" w:cs="Times New Roman"/>
                <w:color w:val="FF0000"/>
                <w:sz w:val="24"/>
                <w:szCs w:val="24"/>
                <w:lang w:val="en-ZA"/>
              </w:rPr>
              <w:t>Projects</w:t>
            </w:r>
          </w:p>
        </w:tc>
      </w:tr>
    </w:tbl>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325B72" w:rsidP="00E3310C">
      <w:pPr>
        <w:numPr>
          <w:ilvl w:val="0"/>
          <w:numId w:val="10"/>
        </w:numPr>
        <w:spacing w:after="0" w:line="240" w:lineRule="auto"/>
        <w:contextualSpacing/>
        <w:rPr>
          <w:szCs w:val="24"/>
        </w:rPr>
      </w:pPr>
      <w:r w:rsidRPr="00B06D3D">
        <w:rPr>
          <w:szCs w:val="24"/>
        </w:rPr>
        <w:t xml:space="preserve">Trainer led facilitation of theory </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325B72" w:rsidRPr="00B06D3D" w:rsidRDefault="00325B72" w:rsidP="00E3310C">
      <w:pPr>
        <w:numPr>
          <w:ilvl w:val="0"/>
          <w:numId w:val="10"/>
        </w:numPr>
        <w:spacing w:after="0" w:line="240" w:lineRule="auto"/>
        <w:contextualSpacing/>
        <w:rPr>
          <w:szCs w:val="24"/>
        </w:rPr>
      </w:pPr>
      <w:r w:rsidRPr="00B06D3D">
        <w:rPr>
          <w:szCs w:val="24"/>
        </w:rPr>
        <w:t xml:space="preserve">Viewing videos of plasma and laser beam welding and cutting </w:t>
      </w:r>
    </w:p>
    <w:p w:rsidR="00325B72" w:rsidRPr="00B06D3D" w:rsidRDefault="00325B72"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Personal Protective Equipment </w:t>
      </w:r>
    </w:p>
    <w:p w:rsidR="001651B7" w:rsidRPr="00B06D3D" w:rsidRDefault="001651B7" w:rsidP="00E70118">
      <w:pPr>
        <w:pStyle w:val="ListParagraph"/>
        <w:numPr>
          <w:ilvl w:val="0"/>
          <w:numId w:val="118"/>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Welding suit (fire proof)</w:t>
      </w:r>
    </w:p>
    <w:p w:rsidR="001651B7" w:rsidRPr="00B06D3D" w:rsidRDefault="001651B7" w:rsidP="00E70118">
      <w:pPr>
        <w:pStyle w:val="ListParagraph"/>
        <w:numPr>
          <w:ilvl w:val="0"/>
          <w:numId w:val="118"/>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Plasma and laser welding goggles </w:t>
      </w:r>
    </w:p>
    <w:p w:rsidR="001651B7" w:rsidRPr="00B06D3D" w:rsidRDefault="001651B7" w:rsidP="00E70118">
      <w:pPr>
        <w:pStyle w:val="ListParagraph"/>
        <w:numPr>
          <w:ilvl w:val="0"/>
          <w:numId w:val="118"/>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Special fire proof head cap </w:t>
      </w:r>
    </w:p>
    <w:p w:rsidR="001651B7" w:rsidRPr="00B06D3D" w:rsidRDefault="001651B7" w:rsidP="00E70118">
      <w:pPr>
        <w:pStyle w:val="ListParagraph"/>
        <w:numPr>
          <w:ilvl w:val="0"/>
          <w:numId w:val="118"/>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Safety boots </w:t>
      </w:r>
    </w:p>
    <w:p w:rsidR="001651B7" w:rsidRPr="00B06D3D" w:rsidRDefault="00C96A54" w:rsidP="00E70118">
      <w:pPr>
        <w:pStyle w:val="ListParagraph"/>
        <w:numPr>
          <w:ilvl w:val="0"/>
          <w:numId w:val="118"/>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P</w:t>
      </w:r>
      <w:r w:rsidR="001651B7" w:rsidRPr="00B06D3D">
        <w:rPr>
          <w:rFonts w:ascii="Times New Roman" w:hAnsi="Times New Roman" w:cs="Times New Roman"/>
          <w:sz w:val="24"/>
          <w:szCs w:val="24"/>
        </w:rPr>
        <w:t>lasma and arc welding gloves</w:t>
      </w:r>
    </w:p>
    <w:p w:rsidR="001651B7" w:rsidRPr="00B06D3D" w:rsidRDefault="001651B7" w:rsidP="00E70118">
      <w:pPr>
        <w:pStyle w:val="ListParagraph"/>
        <w:numPr>
          <w:ilvl w:val="0"/>
          <w:numId w:val="118"/>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Electro-slag arc welding gloves </w:t>
      </w:r>
    </w:p>
    <w:p w:rsidR="001651B7" w:rsidRPr="00B06D3D" w:rsidRDefault="001651B7" w:rsidP="00E70118">
      <w:pPr>
        <w:pStyle w:val="ListParagraph"/>
        <w:numPr>
          <w:ilvl w:val="0"/>
          <w:numId w:val="118"/>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Ear plugs</w:t>
      </w:r>
    </w:p>
    <w:p w:rsidR="001651B7" w:rsidRPr="00B06D3D" w:rsidRDefault="001651B7" w:rsidP="00E70118">
      <w:pPr>
        <w:pStyle w:val="ListParagraph"/>
        <w:numPr>
          <w:ilvl w:val="0"/>
          <w:numId w:val="118"/>
        </w:numPr>
        <w:tabs>
          <w:tab w:val="left" w:pos="1440"/>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Welding Apron</w:t>
      </w:r>
    </w:p>
    <w:p w:rsidR="00F7686A"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Welding booth</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Plasma welding and cutting tools, equipment and accessories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Laser beam welding and cutting tools, equipment and accessories</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Plasma welding and cutting materials including; </w:t>
      </w:r>
    </w:p>
    <w:p w:rsidR="00325B72" w:rsidRPr="00B06D3D" w:rsidRDefault="00325B72"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Mild steel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Laser beam welding and cutting materials including; </w:t>
      </w:r>
    </w:p>
    <w:p w:rsidR="00325B72" w:rsidRPr="00B06D3D" w:rsidRDefault="00F7686A" w:rsidP="00E3310C">
      <w:pPr>
        <w:pStyle w:val="ListParagraph"/>
        <w:numPr>
          <w:ilvl w:val="1"/>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Mild </w:t>
      </w:r>
      <w:r w:rsidR="00325B72" w:rsidRPr="00B06D3D">
        <w:rPr>
          <w:rFonts w:ascii="Times New Roman" w:hAnsi="Times New Roman" w:cs="Times New Roman"/>
          <w:sz w:val="24"/>
          <w:szCs w:val="24"/>
        </w:rPr>
        <w:t xml:space="preserve">steel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Video clips on plasma welding and cutting</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Video clips on laser beam welding and cutting </w:t>
      </w: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25B72">
      <w:pPr>
        <w:rPr>
          <w:rFonts w:eastAsia="Times New Roman"/>
          <w:b/>
          <w:szCs w:val="24"/>
          <w:lang w:val="en-US"/>
        </w:rPr>
      </w:pPr>
    </w:p>
    <w:p w:rsidR="00325B72" w:rsidRPr="00B06D3D" w:rsidRDefault="00325B72" w:rsidP="00335595">
      <w:pPr>
        <w:pStyle w:val="Heading2"/>
        <w:rPr>
          <w:rFonts w:cs="Times New Roman"/>
          <w:lang w:val="en-ZA"/>
        </w:rPr>
      </w:pPr>
      <w:r w:rsidRPr="00B06D3D">
        <w:rPr>
          <w:rFonts w:eastAsia="Times New Roman" w:cs="Times New Roman"/>
        </w:rPr>
        <w:br w:type="page"/>
      </w:r>
      <w:bookmarkStart w:id="71" w:name="_Toc69470729"/>
      <w:r w:rsidRPr="00B06D3D">
        <w:rPr>
          <w:rFonts w:eastAsia="Times New Roman" w:cs="Times New Roman"/>
        </w:rPr>
        <w:t>WELDING</w:t>
      </w:r>
      <w:r w:rsidR="00974281" w:rsidRPr="00B06D3D">
        <w:rPr>
          <w:rFonts w:eastAsia="Times New Roman" w:cs="Times New Roman"/>
        </w:rPr>
        <w:t xml:space="preserve"> INSPECTION </w:t>
      </w:r>
      <w:r w:rsidR="00335595" w:rsidRPr="00B06D3D">
        <w:rPr>
          <w:rFonts w:eastAsia="Times New Roman" w:cs="Times New Roman"/>
        </w:rPr>
        <w:t>AND QUALITY</w:t>
      </w:r>
      <w:r w:rsidRPr="00B06D3D">
        <w:rPr>
          <w:rFonts w:eastAsia="Times New Roman" w:cs="Times New Roman"/>
        </w:rPr>
        <w:t xml:space="preserve"> CONTROL</w:t>
      </w:r>
      <w:bookmarkEnd w:id="71"/>
    </w:p>
    <w:p w:rsidR="00237A37" w:rsidRPr="00B06D3D" w:rsidRDefault="00237A37"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CODE:</w:t>
      </w:r>
      <w:r w:rsidR="00BB1803" w:rsidRPr="00B06D3D">
        <w:rPr>
          <w:b/>
          <w:szCs w:val="24"/>
          <w:lang w:val="en-ZA"/>
        </w:rPr>
        <w:t xml:space="preserve"> </w:t>
      </w:r>
      <w:r w:rsidR="00237A37" w:rsidRPr="00B06D3D">
        <w:rPr>
          <w:b/>
          <w:szCs w:val="24"/>
        </w:rPr>
        <w:t>ENG/CU/WEF/CR/0</w:t>
      </w:r>
      <w:r w:rsidR="008B020D" w:rsidRPr="00B06D3D">
        <w:rPr>
          <w:b/>
          <w:szCs w:val="24"/>
        </w:rPr>
        <w:t>9</w:t>
      </w:r>
      <w:r w:rsidR="00237A37" w:rsidRPr="00B06D3D">
        <w:rPr>
          <w:b/>
          <w:szCs w:val="24"/>
        </w:rPr>
        <w:t>/6</w:t>
      </w:r>
      <w:r w:rsidR="00695400" w:rsidRPr="00B06D3D">
        <w:rPr>
          <w:b/>
          <w:szCs w:val="24"/>
        </w:rPr>
        <w:t>/A</w:t>
      </w:r>
    </w:p>
    <w:p w:rsidR="00325B72" w:rsidRPr="00B06D3D" w:rsidRDefault="00325B72" w:rsidP="00325B72">
      <w:pPr>
        <w:spacing w:after="0" w:line="240" w:lineRule="auto"/>
        <w:jc w:val="both"/>
        <w:rPr>
          <w:szCs w:val="24"/>
          <w:lang w:val="en-ZA"/>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 xml:space="preserve">This unit of learning addresses the unit of competency: </w:t>
      </w:r>
      <w:r w:rsidRPr="00B06D3D">
        <w:rPr>
          <w:szCs w:val="24"/>
        </w:rPr>
        <w:t xml:space="preserve">perform welding </w:t>
      </w:r>
      <w:r w:rsidR="00335595" w:rsidRPr="00B06D3D">
        <w:rPr>
          <w:szCs w:val="24"/>
        </w:rPr>
        <w:t xml:space="preserve">inspection and </w:t>
      </w:r>
      <w:r w:rsidRPr="00B06D3D">
        <w:rPr>
          <w:szCs w:val="24"/>
        </w:rPr>
        <w:t>quality control</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21134D" w:rsidRPr="00B06D3D">
        <w:rPr>
          <w:b/>
          <w:szCs w:val="24"/>
          <w:lang w:val="en-ZA"/>
        </w:rPr>
        <w:t xml:space="preserve"> </w:t>
      </w:r>
      <w:r w:rsidR="00273BBF" w:rsidRPr="00B06D3D">
        <w:rPr>
          <w:szCs w:val="24"/>
          <w:lang w:val="en-ZA"/>
        </w:rPr>
        <w:t>60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325B72" w:rsidP="00325B72">
      <w:pPr>
        <w:spacing w:after="0" w:line="240" w:lineRule="auto"/>
        <w:jc w:val="both"/>
        <w:rPr>
          <w:szCs w:val="24"/>
        </w:rPr>
      </w:pPr>
      <w:r w:rsidRPr="00B06D3D">
        <w:rPr>
          <w:szCs w:val="24"/>
        </w:rPr>
        <w:t xml:space="preserve">This unit of learning specifies competencies required to perform quality control and inspection on welded products and structures while observing safety.  It also includes competencies to document test results. </w:t>
      </w:r>
    </w:p>
    <w:p w:rsidR="00325B72" w:rsidRPr="00B06D3D" w:rsidRDefault="00325B72" w:rsidP="00325B72">
      <w:pPr>
        <w:tabs>
          <w:tab w:val="left" w:pos="2880"/>
        </w:tabs>
        <w:spacing w:after="0"/>
        <w:ind w:left="357"/>
        <w:rPr>
          <w:szCs w:val="24"/>
        </w:rPr>
      </w:pP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325B72" w:rsidP="00E70118">
      <w:pPr>
        <w:pStyle w:val="ListParagraph"/>
        <w:numPr>
          <w:ilvl w:val="0"/>
          <w:numId w:val="32"/>
        </w:numPr>
        <w:spacing w:after="0"/>
        <w:rPr>
          <w:rFonts w:ascii="Times New Roman" w:eastAsia="Calibri" w:hAnsi="Times New Roman" w:cs="Times New Roman"/>
          <w:sz w:val="24"/>
          <w:szCs w:val="24"/>
          <w:lang w:val="en-GB" w:eastAsia="fr-FR"/>
        </w:rPr>
      </w:pPr>
      <w:r w:rsidRPr="00B06D3D">
        <w:rPr>
          <w:rFonts w:ascii="Times New Roman" w:eastAsia="Calibri" w:hAnsi="Times New Roman" w:cs="Times New Roman"/>
          <w:sz w:val="24"/>
          <w:szCs w:val="24"/>
          <w:lang w:val="en-GB" w:eastAsia="fr-FR"/>
        </w:rPr>
        <w:t xml:space="preserve">Set up testing equipment and accessories </w:t>
      </w:r>
    </w:p>
    <w:p w:rsidR="00325B72" w:rsidRPr="00B06D3D" w:rsidRDefault="00325B72" w:rsidP="00E70118">
      <w:pPr>
        <w:numPr>
          <w:ilvl w:val="0"/>
          <w:numId w:val="32"/>
        </w:numPr>
        <w:autoSpaceDE w:val="0"/>
        <w:adjustRightInd w:val="0"/>
        <w:spacing w:after="0" w:line="276" w:lineRule="auto"/>
        <w:jc w:val="both"/>
        <w:rPr>
          <w:szCs w:val="24"/>
          <w:lang w:eastAsia="fr-FR"/>
        </w:rPr>
      </w:pPr>
      <w:r w:rsidRPr="00B06D3D">
        <w:rPr>
          <w:szCs w:val="24"/>
          <w:lang w:eastAsia="fr-FR"/>
        </w:rPr>
        <w:t xml:space="preserve">Carry out weld tests and inspection   </w:t>
      </w:r>
    </w:p>
    <w:p w:rsidR="00627A02" w:rsidRPr="00B06D3D" w:rsidRDefault="00627A02" w:rsidP="00325B72">
      <w:pPr>
        <w:spacing w:after="0" w:line="240" w:lineRule="auto"/>
        <w:jc w:val="both"/>
        <w:rPr>
          <w:b/>
          <w:szCs w:val="24"/>
          <w:lang w:val="en-ZA"/>
        </w:rPr>
      </w:pP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325B72" w:rsidRPr="00B06D3D" w:rsidTr="00627A02">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Suggested Assessment Methods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4"/>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Set up testing equipment and accessories </w:t>
            </w:r>
          </w:p>
          <w:p w:rsidR="00325B72" w:rsidRPr="00B06D3D" w:rsidRDefault="00325B72" w:rsidP="0008710B">
            <w:pPr>
              <w:rPr>
                <w:szCs w:val="24"/>
                <w:lang w:val="en-ZA"/>
              </w:rPr>
            </w:pP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 of safety in testing of weld</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Description of weld test and inspection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Significance of quality control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Features of a quality weld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Selection of testing materials, tools and equipment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Preparation of materials for tests </w:t>
            </w:r>
          </w:p>
          <w:p w:rsidR="00896068" w:rsidRPr="00B06D3D" w:rsidRDefault="00896068" w:rsidP="00E70118">
            <w:pPr>
              <w:pStyle w:val="ListParagraph"/>
              <w:numPr>
                <w:ilvl w:val="0"/>
                <w:numId w:val="84"/>
              </w:numPr>
              <w:spacing w:after="0" w:line="240" w:lineRule="auto"/>
              <w:ind w:firstLine="45"/>
              <w:jc w:val="both"/>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 All slag removed </w:t>
            </w:r>
          </w:p>
          <w:p w:rsidR="00896068" w:rsidRPr="00B06D3D" w:rsidRDefault="00896068" w:rsidP="00E70118">
            <w:pPr>
              <w:pStyle w:val="ListParagraph"/>
              <w:numPr>
                <w:ilvl w:val="0"/>
                <w:numId w:val="84"/>
              </w:numPr>
              <w:spacing w:after="0" w:line="240" w:lineRule="auto"/>
              <w:ind w:firstLine="45"/>
              <w:jc w:val="both"/>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Profile and dimensions </w:t>
            </w:r>
          </w:p>
          <w:p w:rsidR="00896068" w:rsidRPr="00B06D3D" w:rsidRDefault="00896068" w:rsidP="00E70118">
            <w:pPr>
              <w:pStyle w:val="ListParagraph"/>
              <w:numPr>
                <w:ilvl w:val="0"/>
                <w:numId w:val="84"/>
              </w:numPr>
              <w:spacing w:after="0" w:line="240" w:lineRule="auto"/>
              <w:ind w:firstLine="45"/>
              <w:jc w:val="both"/>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No grinding on the root and the        face side of the weld </w:t>
            </w:r>
          </w:p>
          <w:p w:rsidR="00896068" w:rsidRPr="00B06D3D" w:rsidRDefault="00896068" w:rsidP="00E70118">
            <w:pPr>
              <w:pStyle w:val="ListParagraph"/>
              <w:numPr>
                <w:ilvl w:val="0"/>
                <w:numId w:val="84"/>
              </w:numPr>
              <w:spacing w:after="0" w:line="240" w:lineRule="auto"/>
              <w:ind w:firstLine="45"/>
              <w:jc w:val="both"/>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Stop and restart in the root run and capping run are identified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Problem solving written tests </w:t>
            </w:r>
          </w:p>
          <w:p w:rsidR="00325B72" w:rsidRPr="00B06D3D" w:rsidRDefault="00325B72" w:rsidP="0008710B">
            <w:pPr>
              <w:pStyle w:val="ListParagraph"/>
              <w:spacing w:after="0" w:line="240" w:lineRule="auto"/>
              <w:ind w:left="30"/>
              <w:rPr>
                <w:rFonts w:ascii="Times New Roman" w:eastAsia="Calibri" w:hAnsi="Times New Roman" w:cs="Times New Roman"/>
                <w:sz w:val="24"/>
                <w:szCs w:val="24"/>
                <w:lang w:val="en-ZA"/>
              </w:rPr>
            </w:pP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70118">
            <w:pPr>
              <w:pStyle w:val="ListParagraph"/>
              <w:numPr>
                <w:ilvl w:val="0"/>
                <w:numId w:val="14"/>
              </w:numPr>
              <w:spacing w:after="160" w:line="259" w:lineRule="auto"/>
              <w:rPr>
                <w:rFonts w:ascii="Times New Roman" w:eastAsia="Calibri" w:hAnsi="Times New Roman" w:cs="Times New Roman"/>
                <w:sz w:val="24"/>
                <w:szCs w:val="24"/>
              </w:rPr>
            </w:pPr>
            <w:r w:rsidRPr="00B06D3D">
              <w:rPr>
                <w:rFonts w:ascii="Times New Roman" w:eastAsia="Calibri" w:hAnsi="Times New Roman" w:cs="Times New Roman"/>
                <w:sz w:val="24"/>
                <w:szCs w:val="24"/>
              </w:rPr>
              <w:t xml:space="preserve">Carry out weld tests and inspection   </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Types of weld tests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Destructive tests</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Non-destructive tests</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Advantages and limitations of weld tests </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Process of conducting weld tests</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Destructive tests</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Non-destructive tests</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International Organisation quality of weld Standards</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Documentation of test results  </w:t>
            </w:r>
          </w:p>
          <w:p w:rsidR="00325B72" w:rsidRPr="00B06D3D" w:rsidRDefault="00325B72"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Care, storage and maintenance of test tools and equipment</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Practical tests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Problem solving written tests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Trainee’s portfolio of evidence  </w:t>
            </w:r>
          </w:p>
        </w:tc>
      </w:tr>
    </w:tbl>
    <w:p w:rsidR="00325B72" w:rsidRPr="00B06D3D" w:rsidRDefault="00325B72" w:rsidP="00325B72">
      <w:pPr>
        <w:spacing w:after="0" w:line="240" w:lineRule="auto"/>
        <w:jc w:val="both"/>
        <w:rPr>
          <w:b/>
          <w:szCs w:val="24"/>
          <w:lang w:val="en-ZA"/>
        </w:rPr>
      </w:pPr>
    </w:p>
    <w:p w:rsidR="00237A37" w:rsidRPr="00B06D3D" w:rsidRDefault="00237A37" w:rsidP="00325B72">
      <w:pPr>
        <w:spacing w:after="0" w:line="240" w:lineRule="auto"/>
        <w:jc w:val="both"/>
        <w:rPr>
          <w:b/>
          <w:szCs w:val="24"/>
          <w:lang w:val="en-ZA"/>
        </w:rPr>
      </w:pPr>
    </w:p>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325B72" w:rsidP="00E3310C">
      <w:pPr>
        <w:numPr>
          <w:ilvl w:val="0"/>
          <w:numId w:val="10"/>
        </w:numPr>
        <w:spacing w:after="0" w:line="240" w:lineRule="auto"/>
        <w:contextualSpacing/>
        <w:rPr>
          <w:szCs w:val="24"/>
        </w:rPr>
      </w:pPr>
      <w:r w:rsidRPr="00B06D3D">
        <w:rPr>
          <w:szCs w:val="24"/>
        </w:rPr>
        <w:t xml:space="preserve">Trainer led facilitation of theory </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325B72" w:rsidRPr="00B06D3D" w:rsidRDefault="00325B72" w:rsidP="00E3310C">
      <w:pPr>
        <w:numPr>
          <w:ilvl w:val="0"/>
          <w:numId w:val="10"/>
        </w:numPr>
        <w:spacing w:after="0" w:line="240" w:lineRule="auto"/>
        <w:contextualSpacing/>
        <w:rPr>
          <w:szCs w:val="24"/>
        </w:rPr>
      </w:pPr>
      <w:r w:rsidRPr="00B06D3D">
        <w:rPr>
          <w:szCs w:val="24"/>
        </w:rPr>
        <w:t xml:space="preserve">Viewing of videos of metal finishing processes </w:t>
      </w:r>
    </w:p>
    <w:p w:rsidR="005054CB" w:rsidRPr="00B06D3D" w:rsidRDefault="005054CB"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Measuring and checking tools</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Marking out tools </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Forming tools</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Shaping tools </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Rolling tools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Templates</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Cutting tools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Finishing tools and equipment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Video clips on electroplating</w:t>
      </w:r>
    </w:p>
    <w:p w:rsidR="00325B72" w:rsidRPr="00B06D3D" w:rsidRDefault="00325B72" w:rsidP="00325B72">
      <w:pPr>
        <w:rPr>
          <w:szCs w:val="24"/>
        </w:rPr>
      </w:pPr>
    </w:p>
    <w:p w:rsidR="00325B72" w:rsidRPr="00B06D3D" w:rsidRDefault="00325B72" w:rsidP="00325B72">
      <w:pPr>
        <w:rPr>
          <w:szCs w:val="24"/>
        </w:rPr>
      </w:pPr>
    </w:p>
    <w:p w:rsidR="00325B72" w:rsidRPr="00B06D3D" w:rsidRDefault="00325B72" w:rsidP="00325B72">
      <w:pPr>
        <w:rPr>
          <w:szCs w:val="24"/>
        </w:rPr>
      </w:pPr>
      <w:r w:rsidRPr="00B06D3D">
        <w:rPr>
          <w:szCs w:val="24"/>
        </w:rPr>
        <w:br w:type="page"/>
      </w:r>
    </w:p>
    <w:p w:rsidR="00325B72" w:rsidRPr="00B06D3D" w:rsidRDefault="00325B72" w:rsidP="00335595">
      <w:pPr>
        <w:pStyle w:val="Heading2"/>
        <w:rPr>
          <w:rFonts w:cs="Times New Roman"/>
        </w:rPr>
      </w:pPr>
      <w:bookmarkStart w:id="72" w:name="_Toc518292373"/>
      <w:bookmarkStart w:id="73" w:name="_Toc69470730"/>
      <w:r w:rsidRPr="00B06D3D">
        <w:rPr>
          <w:rFonts w:cs="Times New Roman"/>
        </w:rPr>
        <w:t>DESIGN OF PRODUCTS AND STRUCTURES</w:t>
      </w:r>
      <w:bookmarkEnd w:id="72"/>
      <w:bookmarkEnd w:id="73"/>
    </w:p>
    <w:p w:rsidR="00325B72" w:rsidRPr="00B06D3D" w:rsidRDefault="00325B72" w:rsidP="00325B72">
      <w:pPr>
        <w:spacing w:after="0" w:line="240" w:lineRule="auto"/>
        <w:ind w:left="2160" w:hanging="2160"/>
        <w:jc w:val="center"/>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CODE:</w:t>
      </w:r>
      <w:r w:rsidR="00BB1803" w:rsidRPr="00B06D3D">
        <w:rPr>
          <w:b/>
          <w:szCs w:val="24"/>
          <w:lang w:val="en-ZA"/>
        </w:rPr>
        <w:t xml:space="preserve"> </w:t>
      </w:r>
      <w:r w:rsidR="00237A37" w:rsidRPr="00B06D3D">
        <w:rPr>
          <w:b/>
          <w:szCs w:val="24"/>
        </w:rPr>
        <w:t>ENG/CU/WEF/CR/</w:t>
      </w:r>
      <w:r w:rsidR="008B020D" w:rsidRPr="00B06D3D">
        <w:rPr>
          <w:b/>
          <w:szCs w:val="24"/>
        </w:rPr>
        <w:t>10</w:t>
      </w:r>
      <w:r w:rsidR="00237A37" w:rsidRPr="00B06D3D">
        <w:rPr>
          <w:b/>
          <w:szCs w:val="24"/>
        </w:rPr>
        <w:t>/6</w:t>
      </w:r>
      <w:r w:rsidR="007A1298" w:rsidRPr="00B06D3D">
        <w:rPr>
          <w:b/>
          <w:szCs w:val="24"/>
        </w:rPr>
        <w:t>/A</w:t>
      </w:r>
    </w:p>
    <w:p w:rsidR="00325B72" w:rsidRPr="00B06D3D" w:rsidRDefault="00325B72" w:rsidP="00325B72">
      <w:pPr>
        <w:spacing w:after="0" w:line="240" w:lineRule="auto"/>
        <w:jc w:val="both"/>
        <w:rPr>
          <w:szCs w:val="24"/>
          <w:lang w:val="en-ZA"/>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 xml:space="preserve">This unit addresses the unit of competency: Design products and structures </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21134D" w:rsidRPr="00B06D3D">
        <w:rPr>
          <w:b/>
          <w:szCs w:val="24"/>
          <w:lang w:val="en-ZA"/>
        </w:rPr>
        <w:t xml:space="preserve"> </w:t>
      </w:r>
      <w:r w:rsidR="00273BBF" w:rsidRPr="00B06D3D">
        <w:rPr>
          <w:szCs w:val="24"/>
          <w:lang w:val="en-ZA"/>
        </w:rPr>
        <w:t>90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85322F" w:rsidP="00325B72">
      <w:pPr>
        <w:spacing w:after="0" w:line="240" w:lineRule="auto"/>
        <w:jc w:val="both"/>
        <w:rPr>
          <w:b/>
          <w:szCs w:val="24"/>
          <w:lang w:val="en-ZA"/>
        </w:rPr>
      </w:pPr>
      <w:r w:rsidRPr="00B06D3D">
        <w:rPr>
          <w:szCs w:val="24"/>
        </w:rPr>
        <w:t>This unit specifies competencies required for developing models and prototypes of products and structures, developing jigs and fixtures and planning production process.</w:t>
      </w: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325B72" w:rsidP="00E3310C">
      <w:pPr>
        <w:numPr>
          <w:ilvl w:val="0"/>
          <w:numId w:val="13"/>
        </w:numPr>
        <w:autoSpaceDE w:val="0"/>
        <w:adjustRightInd w:val="0"/>
        <w:spacing w:after="0" w:line="240" w:lineRule="auto"/>
        <w:jc w:val="both"/>
        <w:rPr>
          <w:szCs w:val="24"/>
          <w:lang w:eastAsia="fr-FR"/>
        </w:rPr>
      </w:pPr>
      <w:r w:rsidRPr="00B06D3D">
        <w:rPr>
          <w:szCs w:val="24"/>
          <w:lang w:eastAsia="fr-FR"/>
        </w:rPr>
        <w:t xml:space="preserve">Develop models and prototypes of products and structures </w:t>
      </w:r>
    </w:p>
    <w:p w:rsidR="00325B72" w:rsidRPr="00B06D3D" w:rsidRDefault="00325B72" w:rsidP="00E3310C">
      <w:pPr>
        <w:numPr>
          <w:ilvl w:val="0"/>
          <w:numId w:val="13"/>
        </w:numPr>
        <w:autoSpaceDE w:val="0"/>
        <w:adjustRightInd w:val="0"/>
        <w:spacing w:after="0" w:line="240" w:lineRule="auto"/>
        <w:jc w:val="both"/>
        <w:rPr>
          <w:szCs w:val="24"/>
          <w:lang w:eastAsia="fr-FR"/>
        </w:rPr>
      </w:pPr>
      <w:r w:rsidRPr="00B06D3D">
        <w:rPr>
          <w:szCs w:val="24"/>
          <w:lang w:eastAsia="fr-FR"/>
        </w:rPr>
        <w:t>Develop jigs and fixtures</w:t>
      </w:r>
    </w:p>
    <w:p w:rsidR="00325B72" w:rsidRPr="00B06D3D" w:rsidRDefault="00325B72" w:rsidP="00E3310C">
      <w:pPr>
        <w:numPr>
          <w:ilvl w:val="0"/>
          <w:numId w:val="13"/>
        </w:numPr>
        <w:autoSpaceDE w:val="0"/>
        <w:adjustRightInd w:val="0"/>
        <w:spacing w:after="0" w:line="240" w:lineRule="auto"/>
        <w:jc w:val="both"/>
        <w:rPr>
          <w:szCs w:val="24"/>
          <w:lang w:eastAsia="fr-FR"/>
        </w:rPr>
      </w:pPr>
      <w:r w:rsidRPr="00B06D3D">
        <w:rPr>
          <w:szCs w:val="24"/>
        </w:rPr>
        <w:t>Plan production process</w:t>
      </w:r>
    </w:p>
    <w:p w:rsidR="00627A02" w:rsidRPr="00B06D3D" w:rsidRDefault="00627A02" w:rsidP="00325B72">
      <w:pPr>
        <w:spacing w:after="0" w:line="240" w:lineRule="auto"/>
        <w:jc w:val="both"/>
        <w:rPr>
          <w:b/>
          <w:szCs w:val="24"/>
          <w:lang w:val="en-ZA"/>
        </w:rPr>
      </w:pP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325B72" w:rsidRPr="00B06D3D" w:rsidTr="00627A02">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Suggested Assessment Methods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9"/>
              </w:numPr>
              <w:spacing w:after="160" w:line="259"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Develop models and prototypes of products and structures </w:t>
            </w:r>
          </w:p>
          <w:p w:rsidR="00325B72" w:rsidRPr="00B06D3D" w:rsidRDefault="00325B72" w:rsidP="0008710B">
            <w:pPr>
              <w:spacing w:after="0" w:line="240" w:lineRule="auto"/>
              <w:ind w:left="360"/>
              <w:rPr>
                <w:szCs w:val="24"/>
                <w:lang w:val="en-ZA"/>
              </w:rPr>
            </w:pP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Design process</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Design cycle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Design principles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Design of models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Working drawings development</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Model development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Test of models</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Simulation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Impact test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Prototype development</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Innovation </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p w:rsidR="00325B72" w:rsidRPr="00B06D3D" w:rsidRDefault="00325B72" w:rsidP="0008710B">
            <w:pPr>
              <w:pStyle w:val="ListParagraph"/>
              <w:spacing w:after="0" w:line="240" w:lineRule="auto"/>
              <w:ind w:left="30"/>
              <w:rPr>
                <w:rFonts w:ascii="Times New Roman" w:eastAsia="Calibri" w:hAnsi="Times New Roman" w:cs="Times New Roman"/>
                <w:sz w:val="24"/>
                <w:szCs w:val="24"/>
                <w:lang w:val="en-ZA"/>
              </w:rPr>
            </w:pP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numPr>
                <w:ilvl w:val="0"/>
                <w:numId w:val="9"/>
              </w:numPr>
              <w:spacing w:after="0" w:line="240" w:lineRule="auto"/>
              <w:ind w:left="567" w:hanging="567"/>
              <w:rPr>
                <w:szCs w:val="24"/>
                <w:lang w:val="en-ZA"/>
              </w:rPr>
            </w:pPr>
            <w:r w:rsidRPr="00B06D3D">
              <w:rPr>
                <w:szCs w:val="24"/>
              </w:rPr>
              <w:t>Develop jigs and fixtures</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Description of jigs and fixtures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Types of jigs and fixtures</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Application of jigs and fixtures</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Design of jigs and fixtures</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Development of jigs and fixtures</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numPr>
                <w:ilvl w:val="0"/>
                <w:numId w:val="9"/>
              </w:numPr>
              <w:spacing w:after="0" w:line="240" w:lineRule="auto"/>
              <w:ind w:left="567" w:hanging="567"/>
              <w:rPr>
                <w:szCs w:val="24"/>
                <w:lang w:val="en-ZA"/>
              </w:rPr>
            </w:pPr>
            <w:r w:rsidRPr="00B06D3D">
              <w:rPr>
                <w:szCs w:val="24"/>
              </w:rPr>
              <w:t>Plan production process</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Estimation of cost</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Production planning</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Production control</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Case studies </w:t>
            </w:r>
          </w:p>
        </w:tc>
      </w:tr>
    </w:tbl>
    <w:p w:rsidR="00627A02" w:rsidRPr="00B06D3D" w:rsidRDefault="00627A02" w:rsidP="00325B72">
      <w:pPr>
        <w:spacing w:after="0" w:line="240" w:lineRule="auto"/>
        <w:jc w:val="both"/>
        <w:rPr>
          <w:b/>
          <w:szCs w:val="24"/>
          <w:lang w:val="en-ZA"/>
        </w:rPr>
      </w:pPr>
    </w:p>
    <w:p w:rsidR="007A1298" w:rsidRPr="00B06D3D" w:rsidRDefault="007A1298" w:rsidP="00325B72">
      <w:pPr>
        <w:spacing w:after="0" w:line="240" w:lineRule="auto"/>
        <w:jc w:val="both"/>
        <w:rPr>
          <w:b/>
          <w:szCs w:val="24"/>
          <w:lang w:val="en-ZA"/>
        </w:rPr>
      </w:pPr>
    </w:p>
    <w:p w:rsidR="007A1298" w:rsidRPr="00B06D3D" w:rsidRDefault="007A1298" w:rsidP="00325B72">
      <w:pPr>
        <w:spacing w:after="0" w:line="240" w:lineRule="auto"/>
        <w:jc w:val="both"/>
        <w:rPr>
          <w:b/>
          <w:szCs w:val="24"/>
          <w:lang w:val="en-ZA"/>
        </w:rPr>
      </w:pPr>
    </w:p>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325B72" w:rsidP="00E3310C">
      <w:pPr>
        <w:numPr>
          <w:ilvl w:val="0"/>
          <w:numId w:val="10"/>
        </w:numPr>
        <w:spacing w:after="0" w:line="240" w:lineRule="auto"/>
        <w:contextualSpacing/>
        <w:rPr>
          <w:szCs w:val="24"/>
        </w:rPr>
      </w:pPr>
      <w:r w:rsidRPr="00B06D3D">
        <w:rPr>
          <w:szCs w:val="24"/>
        </w:rPr>
        <w:t>Model simulation</w:t>
      </w:r>
    </w:p>
    <w:p w:rsidR="00325B72" w:rsidRPr="00B06D3D" w:rsidRDefault="00325B72" w:rsidP="00E3310C">
      <w:pPr>
        <w:numPr>
          <w:ilvl w:val="0"/>
          <w:numId w:val="10"/>
        </w:numPr>
        <w:spacing w:after="0" w:line="240" w:lineRule="auto"/>
        <w:contextualSpacing/>
        <w:rPr>
          <w:szCs w:val="24"/>
        </w:rPr>
      </w:pPr>
      <w:r w:rsidRPr="00B06D3D">
        <w:rPr>
          <w:szCs w:val="24"/>
        </w:rPr>
        <w:t xml:space="preserve">Trainer led facilitation of theory </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627A02" w:rsidRPr="00B06D3D" w:rsidRDefault="00627A02"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325B72" w:rsidRPr="00B06D3D" w:rsidRDefault="00325B72" w:rsidP="00E3310C">
      <w:pPr>
        <w:numPr>
          <w:ilvl w:val="0"/>
          <w:numId w:val="11"/>
        </w:numPr>
        <w:autoSpaceDE w:val="0"/>
        <w:autoSpaceDN w:val="0"/>
        <w:adjustRightInd w:val="0"/>
        <w:spacing w:after="0" w:line="240" w:lineRule="auto"/>
        <w:rPr>
          <w:szCs w:val="24"/>
        </w:rPr>
      </w:pPr>
      <w:r w:rsidRPr="00B06D3D">
        <w:rPr>
          <w:szCs w:val="24"/>
        </w:rPr>
        <w:t xml:space="preserve">Computer Aided Design software </w:t>
      </w:r>
    </w:p>
    <w:p w:rsidR="00325B72" w:rsidRPr="00B06D3D" w:rsidRDefault="00325B72" w:rsidP="00E70118">
      <w:pPr>
        <w:numPr>
          <w:ilvl w:val="1"/>
          <w:numId w:val="119"/>
        </w:numPr>
        <w:autoSpaceDE w:val="0"/>
        <w:autoSpaceDN w:val="0"/>
        <w:adjustRightInd w:val="0"/>
        <w:spacing w:after="0" w:line="240" w:lineRule="auto"/>
        <w:rPr>
          <w:szCs w:val="24"/>
        </w:rPr>
      </w:pPr>
      <w:r w:rsidRPr="00B06D3D">
        <w:rPr>
          <w:szCs w:val="24"/>
        </w:rPr>
        <w:t xml:space="preserve">Inventor </w:t>
      </w:r>
    </w:p>
    <w:p w:rsidR="00325B72" w:rsidRPr="00B06D3D" w:rsidRDefault="00325B72" w:rsidP="00E70118">
      <w:pPr>
        <w:numPr>
          <w:ilvl w:val="1"/>
          <w:numId w:val="119"/>
        </w:numPr>
        <w:autoSpaceDE w:val="0"/>
        <w:autoSpaceDN w:val="0"/>
        <w:adjustRightInd w:val="0"/>
        <w:spacing w:after="0" w:line="240" w:lineRule="auto"/>
        <w:rPr>
          <w:szCs w:val="24"/>
        </w:rPr>
      </w:pPr>
      <w:r w:rsidRPr="00B06D3D">
        <w:rPr>
          <w:szCs w:val="24"/>
        </w:rPr>
        <w:t>Solid works</w:t>
      </w:r>
    </w:p>
    <w:p w:rsidR="00325B72" w:rsidRPr="00B06D3D" w:rsidRDefault="00325B72" w:rsidP="00E70118">
      <w:pPr>
        <w:numPr>
          <w:ilvl w:val="1"/>
          <w:numId w:val="119"/>
        </w:numPr>
        <w:autoSpaceDE w:val="0"/>
        <w:autoSpaceDN w:val="0"/>
        <w:adjustRightInd w:val="0"/>
        <w:spacing w:after="0" w:line="240" w:lineRule="auto"/>
        <w:rPr>
          <w:szCs w:val="24"/>
        </w:rPr>
      </w:pPr>
      <w:r w:rsidRPr="00B06D3D">
        <w:rPr>
          <w:szCs w:val="24"/>
        </w:rPr>
        <w:t>AutoCAD</w:t>
      </w:r>
    </w:p>
    <w:p w:rsidR="00325B72" w:rsidRPr="00B06D3D" w:rsidRDefault="00325B72" w:rsidP="00E3310C">
      <w:pPr>
        <w:numPr>
          <w:ilvl w:val="0"/>
          <w:numId w:val="11"/>
        </w:numPr>
        <w:autoSpaceDE w:val="0"/>
        <w:autoSpaceDN w:val="0"/>
        <w:adjustRightInd w:val="0"/>
        <w:spacing w:after="0" w:line="240" w:lineRule="auto"/>
        <w:rPr>
          <w:szCs w:val="24"/>
        </w:rPr>
      </w:pPr>
      <w:r w:rsidRPr="00B06D3D">
        <w:rPr>
          <w:szCs w:val="24"/>
        </w:rPr>
        <w:t xml:space="preserve">Engineering drawing instruments </w:t>
      </w:r>
    </w:p>
    <w:p w:rsidR="00325B72" w:rsidRPr="00B06D3D" w:rsidRDefault="00325B72" w:rsidP="00E3310C">
      <w:pPr>
        <w:pStyle w:val="ListParagraph"/>
        <w:numPr>
          <w:ilvl w:val="1"/>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T-Square</w:t>
      </w:r>
    </w:p>
    <w:p w:rsidR="00325B72" w:rsidRPr="00B06D3D" w:rsidRDefault="00325B72" w:rsidP="00E3310C">
      <w:pPr>
        <w:pStyle w:val="ListParagraph"/>
        <w:numPr>
          <w:ilvl w:val="1"/>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Set squares (60</w:t>
      </w:r>
      <w:r w:rsidRPr="00B06D3D">
        <w:rPr>
          <w:rFonts w:ascii="Times New Roman" w:hAnsi="Times New Roman" w:cs="Times New Roman"/>
          <w:sz w:val="24"/>
          <w:szCs w:val="24"/>
          <w:vertAlign w:val="superscript"/>
        </w:rPr>
        <w:t xml:space="preserve">o </w:t>
      </w:r>
      <w:r w:rsidRPr="00B06D3D">
        <w:rPr>
          <w:rFonts w:ascii="Times New Roman" w:hAnsi="Times New Roman" w:cs="Times New Roman"/>
          <w:sz w:val="24"/>
          <w:szCs w:val="24"/>
        </w:rPr>
        <w:t>and 45</w:t>
      </w:r>
      <w:r w:rsidRPr="00B06D3D">
        <w:rPr>
          <w:rFonts w:ascii="Times New Roman" w:hAnsi="Times New Roman" w:cs="Times New Roman"/>
          <w:sz w:val="24"/>
          <w:szCs w:val="24"/>
          <w:vertAlign w:val="superscript"/>
        </w:rPr>
        <w:t>o</w:t>
      </w:r>
      <w:r w:rsidRPr="00B06D3D">
        <w:rPr>
          <w:rFonts w:ascii="Times New Roman" w:hAnsi="Times New Roman" w:cs="Times New Roman"/>
          <w:sz w:val="24"/>
          <w:szCs w:val="24"/>
        </w:rPr>
        <w:t>)</w:t>
      </w:r>
    </w:p>
    <w:p w:rsidR="00325B72" w:rsidRPr="00B06D3D" w:rsidRDefault="00325B72" w:rsidP="00E3310C">
      <w:pPr>
        <w:pStyle w:val="ListParagraph"/>
        <w:numPr>
          <w:ilvl w:val="1"/>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Engineering drawing set </w:t>
      </w:r>
      <w:r w:rsidRPr="00B06D3D">
        <w:rPr>
          <w:rFonts w:ascii="Times New Roman" w:hAnsi="Times New Roman" w:cs="Times New Roman"/>
          <w:sz w:val="24"/>
          <w:szCs w:val="24"/>
        </w:rPr>
        <w:tab/>
      </w:r>
    </w:p>
    <w:p w:rsidR="00325B72" w:rsidRPr="00B06D3D" w:rsidRDefault="00325B72" w:rsidP="00E3310C">
      <w:pPr>
        <w:pStyle w:val="ListParagraph"/>
        <w:numPr>
          <w:ilvl w:val="1"/>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Drawing boards </w:t>
      </w:r>
    </w:p>
    <w:p w:rsidR="00325B72" w:rsidRPr="00B06D3D" w:rsidRDefault="00325B72" w:rsidP="00E3310C">
      <w:pPr>
        <w:numPr>
          <w:ilvl w:val="0"/>
          <w:numId w:val="11"/>
        </w:numPr>
        <w:autoSpaceDE w:val="0"/>
        <w:autoSpaceDN w:val="0"/>
        <w:adjustRightInd w:val="0"/>
        <w:spacing w:after="0" w:line="240" w:lineRule="auto"/>
        <w:rPr>
          <w:szCs w:val="24"/>
        </w:rPr>
      </w:pPr>
      <w:r w:rsidRPr="00B06D3D">
        <w:rPr>
          <w:szCs w:val="24"/>
        </w:rPr>
        <w:t xml:space="preserve">Engineering drawing materials  </w:t>
      </w:r>
    </w:p>
    <w:p w:rsidR="00325B72" w:rsidRPr="00B06D3D" w:rsidRDefault="00325B72" w:rsidP="00E3310C">
      <w:pPr>
        <w:numPr>
          <w:ilvl w:val="0"/>
          <w:numId w:val="11"/>
        </w:numPr>
        <w:autoSpaceDE w:val="0"/>
        <w:autoSpaceDN w:val="0"/>
        <w:adjustRightInd w:val="0"/>
        <w:spacing w:after="0" w:line="240" w:lineRule="auto"/>
        <w:rPr>
          <w:szCs w:val="24"/>
        </w:rPr>
      </w:pPr>
      <w:r w:rsidRPr="00B06D3D">
        <w:rPr>
          <w:szCs w:val="24"/>
        </w:rPr>
        <w:t xml:space="preserve">Samples of jigs and fixtures </w:t>
      </w:r>
    </w:p>
    <w:p w:rsidR="00325B72" w:rsidRPr="00B06D3D" w:rsidRDefault="00325B72" w:rsidP="00E3310C">
      <w:pPr>
        <w:numPr>
          <w:ilvl w:val="0"/>
          <w:numId w:val="11"/>
        </w:numPr>
        <w:autoSpaceDE w:val="0"/>
        <w:autoSpaceDN w:val="0"/>
        <w:adjustRightInd w:val="0"/>
        <w:spacing w:after="0" w:line="240" w:lineRule="auto"/>
        <w:rPr>
          <w:szCs w:val="24"/>
        </w:rPr>
      </w:pPr>
      <w:r w:rsidRPr="00B06D3D">
        <w:rPr>
          <w:szCs w:val="24"/>
        </w:rPr>
        <w:t xml:space="preserve">Pictures of products and structures </w:t>
      </w:r>
    </w:p>
    <w:p w:rsidR="00325B72" w:rsidRPr="00B06D3D" w:rsidRDefault="00325B72" w:rsidP="00E3310C">
      <w:pPr>
        <w:numPr>
          <w:ilvl w:val="0"/>
          <w:numId w:val="11"/>
        </w:numPr>
        <w:autoSpaceDE w:val="0"/>
        <w:autoSpaceDN w:val="0"/>
        <w:adjustRightInd w:val="0"/>
        <w:spacing w:after="0" w:line="240" w:lineRule="auto"/>
        <w:rPr>
          <w:szCs w:val="24"/>
        </w:rPr>
      </w:pPr>
      <w:r w:rsidRPr="00B06D3D">
        <w:rPr>
          <w:szCs w:val="24"/>
        </w:rPr>
        <w:t xml:space="preserve">Video clips of jigs and fixtures  </w:t>
      </w:r>
    </w:p>
    <w:p w:rsidR="00325B72" w:rsidRPr="00B06D3D" w:rsidRDefault="00325B72" w:rsidP="00325B72">
      <w:pPr>
        <w:rPr>
          <w:szCs w:val="24"/>
        </w:rPr>
      </w:pPr>
    </w:p>
    <w:p w:rsidR="00325B72" w:rsidRPr="00B06D3D" w:rsidRDefault="00325B72" w:rsidP="00325B72">
      <w:pPr>
        <w:rPr>
          <w:szCs w:val="24"/>
        </w:rPr>
      </w:pPr>
    </w:p>
    <w:p w:rsidR="00325B72" w:rsidRPr="00B06D3D" w:rsidRDefault="00325B72" w:rsidP="00325B72">
      <w:pPr>
        <w:rPr>
          <w:szCs w:val="24"/>
        </w:rPr>
      </w:pPr>
    </w:p>
    <w:p w:rsidR="00325B72" w:rsidRPr="00B06D3D" w:rsidRDefault="00325B72" w:rsidP="00325B72">
      <w:pPr>
        <w:tabs>
          <w:tab w:val="left" w:pos="3480"/>
        </w:tabs>
        <w:rPr>
          <w:szCs w:val="24"/>
        </w:rPr>
      </w:pPr>
      <w:r w:rsidRPr="00B06D3D">
        <w:rPr>
          <w:szCs w:val="24"/>
        </w:rPr>
        <w:tab/>
      </w: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25B72">
      <w:pPr>
        <w:tabs>
          <w:tab w:val="left" w:pos="3480"/>
        </w:tabs>
        <w:rPr>
          <w:szCs w:val="24"/>
        </w:rPr>
      </w:pPr>
    </w:p>
    <w:p w:rsidR="00325B72" w:rsidRPr="00B06D3D" w:rsidRDefault="00325B72" w:rsidP="00335595">
      <w:pPr>
        <w:pStyle w:val="Heading2"/>
        <w:rPr>
          <w:rFonts w:cs="Times New Roman"/>
          <w:lang w:val="en-ZA"/>
        </w:rPr>
      </w:pPr>
      <w:bookmarkStart w:id="74" w:name="_Toc69470731"/>
      <w:r w:rsidRPr="00B06D3D">
        <w:rPr>
          <w:rFonts w:eastAsia="Times New Roman" w:cs="Times New Roman"/>
        </w:rPr>
        <w:t>FABRICATION OF PRODUCTS AND STRUCTURES</w:t>
      </w:r>
      <w:bookmarkEnd w:id="74"/>
    </w:p>
    <w:p w:rsidR="005054CB" w:rsidRPr="00B06D3D" w:rsidRDefault="005054CB" w:rsidP="00325B72">
      <w:pPr>
        <w:spacing w:after="0" w:line="240" w:lineRule="auto"/>
        <w:jc w:val="both"/>
        <w:rPr>
          <w:b/>
          <w:szCs w:val="24"/>
          <w:lang w:val="en-ZA"/>
        </w:rPr>
      </w:pPr>
    </w:p>
    <w:p w:rsidR="00325B72" w:rsidRPr="00B06D3D" w:rsidRDefault="00325B72" w:rsidP="00325B72">
      <w:pPr>
        <w:spacing w:after="0" w:line="240" w:lineRule="auto"/>
        <w:jc w:val="both"/>
        <w:rPr>
          <w:b/>
          <w:szCs w:val="24"/>
          <w:lang w:val="en-ZA"/>
        </w:rPr>
      </w:pPr>
      <w:r w:rsidRPr="00B06D3D">
        <w:rPr>
          <w:b/>
          <w:szCs w:val="24"/>
          <w:lang w:val="en-ZA"/>
        </w:rPr>
        <w:t>UNIT CODE:</w:t>
      </w:r>
      <w:r w:rsidR="00BB1803" w:rsidRPr="00B06D3D">
        <w:rPr>
          <w:b/>
          <w:szCs w:val="24"/>
          <w:lang w:val="en-ZA"/>
        </w:rPr>
        <w:t xml:space="preserve"> </w:t>
      </w:r>
      <w:r w:rsidR="00237A37" w:rsidRPr="00B06D3D">
        <w:rPr>
          <w:b/>
          <w:szCs w:val="24"/>
        </w:rPr>
        <w:t>ENG/CU/WEF/CR/</w:t>
      </w:r>
      <w:r w:rsidR="008B020D" w:rsidRPr="00B06D3D">
        <w:rPr>
          <w:b/>
          <w:szCs w:val="24"/>
        </w:rPr>
        <w:t>11</w:t>
      </w:r>
      <w:r w:rsidR="00237A37" w:rsidRPr="00B06D3D">
        <w:rPr>
          <w:b/>
          <w:szCs w:val="24"/>
        </w:rPr>
        <w:t>/6</w:t>
      </w:r>
      <w:r w:rsidR="007A1298" w:rsidRPr="00B06D3D">
        <w:rPr>
          <w:b/>
          <w:szCs w:val="24"/>
        </w:rPr>
        <w:t>/A</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Relationship to Occupational Standards</w:t>
      </w:r>
    </w:p>
    <w:p w:rsidR="00325B72" w:rsidRPr="00B06D3D" w:rsidRDefault="00325B72" w:rsidP="00325B72">
      <w:pPr>
        <w:spacing w:after="0" w:line="240" w:lineRule="auto"/>
        <w:jc w:val="both"/>
        <w:rPr>
          <w:szCs w:val="24"/>
          <w:lang w:val="en-ZA"/>
        </w:rPr>
      </w:pPr>
      <w:r w:rsidRPr="00B06D3D">
        <w:rPr>
          <w:szCs w:val="24"/>
          <w:lang w:val="en-ZA"/>
        </w:rPr>
        <w:t xml:space="preserve">This unit of learning addresses the unit of competency: Fabricate products and structures  </w:t>
      </w:r>
    </w:p>
    <w:p w:rsidR="00325B72" w:rsidRPr="00B06D3D" w:rsidRDefault="00325B72" w:rsidP="00325B72">
      <w:pPr>
        <w:spacing w:after="0" w:line="240" w:lineRule="auto"/>
        <w:jc w:val="both"/>
        <w:rPr>
          <w:szCs w:val="24"/>
        </w:rPr>
      </w:pPr>
    </w:p>
    <w:p w:rsidR="00325B72" w:rsidRPr="00B06D3D" w:rsidRDefault="00325B72" w:rsidP="00325B72">
      <w:pPr>
        <w:spacing w:after="0" w:line="240" w:lineRule="auto"/>
        <w:jc w:val="both"/>
        <w:rPr>
          <w:szCs w:val="24"/>
          <w:lang w:val="en-ZA"/>
        </w:rPr>
      </w:pPr>
      <w:r w:rsidRPr="00B06D3D">
        <w:rPr>
          <w:b/>
          <w:szCs w:val="24"/>
          <w:lang w:val="en-ZA"/>
        </w:rPr>
        <w:t>Duration of Unit:</w:t>
      </w:r>
      <w:r w:rsidR="00273BBF" w:rsidRPr="00B06D3D">
        <w:rPr>
          <w:szCs w:val="24"/>
          <w:lang w:val="en-ZA"/>
        </w:rPr>
        <w:t>180 hours</w:t>
      </w:r>
    </w:p>
    <w:p w:rsidR="00325B72" w:rsidRPr="00B06D3D" w:rsidRDefault="00325B72" w:rsidP="00325B72">
      <w:pPr>
        <w:spacing w:after="0" w:line="240" w:lineRule="auto"/>
        <w:jc w:val="both"/>
        <w:rPr>
          <w:b/>
          <w:szCs w:val="24"/>
          <w:lang w:val="en-ZA"/>
        </w:rPr>
      </w:pPr>
    </w:p>
    <w:p w:rsidR="00325B72" w:rsidRPr="00B06D3D" w:rsidRDefault="00325B72" w:rsidP="00325B72">
      <w:pPr>
        <w:spacing w:after="0" w:line="240" w:lineRule="auto"/>
        <w:jc w:val="both"/>
        <w:rPr>
          <w:szCs w:val="24"/>
          <w:lang w:val="en-ZA"/>
        </w:rPr>
      </w:pPr>
      <w:r w:rsidRPr="00B06D3D">
        <w:rPr>
          <w:b/>
          <w:szCs w:val="24"/>
          <w:lang w:val="en-ZA"/>
        </w:rPr>
        <w:t>Unit Description</w:t>
      </w:r>
    </w:p>
    <w:p w:rsidR="00325B72" w:rsidRPr="00B06D3D" w:rsidRDefault="00B94305" w:rsidP="00325B72">
      <w:pPr>
        <w:tabs>
          <w:tab w:val="left" w:pos="2880"/>
        </w:tabs>
        <w:spacing w:after="0"/>
        <w:ind w:left="357"/>
        <w:rPr>
          <w:szCs w:val="24"/>
        </w:rPr>
      </w:pPr>
      <w:r w:rsidRPr="00B06D3D">
        <w:rPr>
          <w:szCs w:val="24"/>
        </w:rPr>
        <w:t>This unit specifies competencies required for developing models and prototypes of products and structures, developing jigs and fixtures and planning production process.</w:t>
      </w:r>
    </w:p>
    <w:p w:rsidR="00325B72" w:rsidRPr="00B06D3D" w:rsidRDefault="00325B72" w:rsidP="00325B72">
      <w:pPr>
        <w:spacing w:after="0" w:line="240" w:lineRule="auto"/>
        <w:jc w:val="both"/>
        <w:rPr>
          <w:szCs w:val="24"/>
          <w:lang w:val="en-ZA" w:eastAsia="fr-FR"/>
        </w:rPr>
      </w:pPr>
      <w:r w:rsidRPr="00B06D3D">
        <w:rPr>
          <w:b/>
          <w:szCs w:val="24"/>
          <w:lang w:val="en-ZA"/>
        </w:rPr>
        <w:t>Summary of Learning Outcomes</w:t>
      </w:r>
    </w:p>
    <w:p w:rsidR="00325B72" w:rsidRPr="00B06D3D" w:rsidRDefault="00B94305" w:rsidP="00E70118">
      <w:pPr>
        <w:numPr>
          <w:ilvl w:val="0"/>
          <w:numId w:val="120"/>
        </w:numPr>
        <w:autoSpaceDE w:val="0"/>
        <w:adjustRightInd w:val="0"/>
        <w:spacing w:after="0" w:line="240" w:lineRule="auto"/>
        <w:jc w:val="both"/>
        <w:rPr>
          <w:szCs w:val="24"/>
          <w:lang w:eastAsia="fr-FR"/>
        </w:rPr>
      </w:pPr>
      <w:r w:rsidRPr="00B06D3D">
        <w:rPr>
          <w:szCs w:val="24"/>
          <w:lang w:eastAsia="fr-FR"/>
        </w:rPr>
        <w:t>Lay out component</w:t>
      </w:r>
    </w:p>
    <w:p w:rsidR="00B94305" w:rsidRPr="00B06D3D" w:rsidRDefault="00B94305" w:rsidP="00E70118">
      <w:pPr>
        <w:numPr>
          <w:ilvl w:val="0"/>
          <w:numId w:val="120"/>
        </w:numPr>
        <w:autoSpaceDE w:val="0"/>
        <w:adjustRightInd w:val="0"/>
        <w:spacing w:after="0" w:line="240" w:lineRule="auto"/>
        <w:jc w:val="both"/>
        <w:rPr>
          <w:szCs w:val="24"/>
          <w:lang w:eastAsia="fr-FR"/>
        </w:rPr>
      </w:pPr>
      <w:r w:rsidRPr="00B06D3D">
        <w:rPr>
          <w:szCs w:val="24"/>
          <w:lang w:eastAsia="fr-FR"/>
        </w:rPr>
        <w:t>Produce components and products</w:t>
      </w:r>
    </w:p>
    <w:p w:rsidR="00627A02" w:rsidRPr="00B06D3D" w:rsidRDefault="00627A02" w:rsidP="00325B72">
      <w:pPr>
        <w:spacing w:after="0" w:line="240" w:lineRule="auto"/>
        <w:jc w:val="both"/>
        <w:rPr>
          <w:b/>
          <w:szCs w:val="24"/>
          <w:lang w:val="en-ZA"/>
        </w:rPr>
      </w:pPr>
    </w:p>
    <w:p w:rsidR="00325B72" w:rsidRPr="00B06D3D" w:rsidRDefault="00325B72" w:rsidP="00325B72">
      <w:pPr>
        <w:spacing w:after="0" w:line="240" w:lineRule="auto"/>
        <w:jc w:val="both"/>
        <w:rPr>
          <w:b/>
          <w:szCs w:val="24"/>
          <w:lang w:val="en-ZA"/>
        </w:rPr>
      </w:pPr>
      <w:r w:rsidRPr="00B06D3D">
        <w:rPr>
          <w:b/>
          <w:szCs w:val="24"/>
          <w:lang w:val="en-ZA"/>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325B72" w:rsidRPr="00B06D3D" w:rsidTr="00627A02">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25B72" w:rsidRPr="00B06D3D" w:rsidRDefault="00325B72" w:rsidP="0008710B">
            <w:pPr>
              <w:spacing w:after="0" w:line="240" w:lineRule="auto"/>
              <w:rPr>
                <w:b/>
                <w:szCs w:val="24"/>
                <w:lang w:val="en-ZA"/>
              </w:rPr>
            </w:pPr>
            <w:r w:rsidRPr="00B06D3D">
              <w:rPr>
                <w:b/>
                <w:szCs w:val="24"/>
                <w:lang w:val="en-ZA"/>
              </w:rPr>
              <w:t>Suggested Assessment Methods</w:t>
            </w:r>
          </w:p>
        </w:tc>
      </w:tr>
      <w:tr w:rsidR="00325B72" w:rsidRPr="00B06D3D" w:rsidTr="0008710B">
        <w:tc>
          <w:tcPr>
            <w:tcW w:w="2655" w:type="dxa"/>
            <w:tcBorders>
              <w:top w:val="single" w:sz="4" w:space="0" w:color="auto"/>
              <w:left w:val="single" w:sz="4" w:space="0" w:color="auto"/>
              <w:bottom w:val="single" w:sz="4" w:space="0" w:color="auto"/>
              <w:right w:val="single" w:sz="4" w:space="0" w:color="auto"/>
            </w:tcBorders>
          </w:tcPr>
          <w:p w:rsidR="00325B72" w:rsidRPr="00B06D3D" w:rsidRDefault="00325B72" w:rsidP="00B94305">
            <w:pPr>
              <w:pStyle w:val="ListParagraph"/>
              <w:numPr>
                <w:ilvl w:val="3"/>
                <w:numId w:val="9"/>
              </w:numPr>
              <w:ind w:left="450"/>
              <w:rPr>
                <w:rFonts w:ascii="Times New Roman" w:hAnsi="Times New Roman" w:cs="Times New Roman"/>
                <w:sz w:val="24"/>
                <w:szCs w:val="24"/>
                <w:lang w:val="en-ZA"/>
              </w:rPr>
            </w:pPr>
            <w:r w:rsidRPr="00B06D3D">
              <w:rPr>
                <w:rFonts w:ascii="Times New Roman" w:hAnsi="Times New Roman" w:cs="Times New Roman"/>
                <w:sz w:val="24"/>
                <w:szCs w:val="24"/>
                <w:lang w:val="en-ZA"/>
              </w:rPr>
              <w:t>Lay out component</w:t>
            </w:r>
          </w:p>
        </w:tc>
        <w:tc>
          <w:tcPr>
            <w:tcW w:w="4293" w:type="dxa"/>
            <w:tcBorders>
              <w:top w:val="single" w:sz="4" w:space="0" w:color="auto"/>
              <w:left w:val="single" w:sz="4" w:space="0" w:color="auto"/>
              <w:bottom w:val="single" w:sz="4" w:space="0" w:color="auto"/>
              <w:right w:val="single" w:sz="4" w:space="0" w:color="auto"/>
            </w:tcBorders>
          </w:tcPr>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safety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Factors to consider when selecting materials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Types and application of;</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measuring and checking tools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marking out tools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cutting tools</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forming tools</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shaping tools  </w:t>
            </w:r>
          </w:p>
          <w:p w:rsidR="00325B72" w:rsidRPr="00B06D3D" w:rsidRDefault="00325B72"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rolling tools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Identification of template materials </w:t>
            </w:r>
          </w:p>
          <w:p w:rsidR="00325B72" w:rsidRPr="00B06D3D" w:rsidRDefault="00325B72"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Application of templates</w:t>
            </w:r>
          </w:p>
        </w:tc>
        <w:tc>
          <w:tcPr>
            <w:tcW w:w="2520" w:type="dxa"/>
            <w:tcBorders>
              <w:top w:val="single" w:sz="4" w:space="0" w:color="auto"/>
              <w:left w:val="single" w:sz="4" w:space="0" w:color="auto"/>
              <w:bottom w:val="single" w:sz="4" w:space="0" w:color="auto"/>
              <w:right w:val="single" w:sz="4" w:space="0" w:color="auto"/>
            </w:tcBorders>
          </w:tcPr>
          <w:p w:rsidR="00325B72" w:rsidRPr="00B06D3D" w:rsidRDefault="00BE2EA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Observation</w:t>
            </w:r>
            <w:r w:rsidR="00325B72" w:rsidRPr="00B06D3D">
              <w:rPr>
                <w:rFonts w:ascii="Times New Roman" w:eastAsia="Calibri" w:hAnsi="Times New Roman" w:cs="Times New Roman"/>
                <w:sz w:val="24"/>
                <w:szCs w:val="24"/>
                <w:lang w:val="en-ZA"/>
              </w:rPr>
              <w:t xml:space="preserve"> </w:t>
            </w:r>
          </w:p>
          <w:p w:rsidR="00325B72" w:rsidRPr="00B06D3D" w:rsidRDefault="00CD7EDB"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r w:rsidR="00325B72" w:rsidRPr="00B06D3D">
              <w:rPr>
                <w:rFonts w:ascii="Times New Roman" w:eastAsia="Calibri" w:hAnsi="Times New Roman" w:cs="Times New Roman"/>
                <w:sz w:val="24"/>
                <w:szCs w:val="24"/>
                <w:lang w:val="en-ZA"/>
              </w:rPr>
              <w:t xml:space="preserve"> </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325B72" w:rsidRPr="00B06D3D" w:rsidRDefault="00325B72"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Written tests</w:t>
            </w:r>
          </w:p>
          <w:p w:rsidR="00325B72" w:rsidRPr="00B06D3D" w:rsidRDefault="00325B72" w:rsidP="0008710B">
            <w:pPr>
              <w:pStyle w:val="ListParagraph"/>
              <w:spacing w:after="0" w:line="240" w:lineRule="auto"/>
              <w:ind w:left="30"/>
              <w:rPr>
                <w:rFonts w:ascii="Times New Roman" w:eastAsia="Calibri" w:hAnsi="Times New Roman" w:cs="Times New Roman"/>
                <w:sz w:val="24"/>
                <w:szCs w:val="24"/>
                <w:lang w:val="en-ZA"/>
              </w:rPr>
            </w:pPr>
          </w:p>
        </w:tc>
      </w:tr>
      <w:tr w:rsidR="00B94305" w:rsidRPr="00B06D3D" w:rsidTr="00E40DFF">
        <w:trPr>
          <w:trHeight w:val="7475"/>
        </w:trPr>
        <w:tc>
          <w:tcPr>
            <w:tcW w:w="2655" w:type="dxa"/>
            <w:tcBorders>
              <w:top w:val="single" w:sz="4" w:space="0" w:color="auto"/>
              <w:left w:val="single" w:sz="4" w:space="0" w:color="auto"/>
              <w:right w:val="single" w:sz="4" w:space="0" w:color="auto"/>
            </w:tcBorders>
          </w:tcPr>
          <w:p w:rsidR="00B94305" w:rsidRPr="00B06D3D" w:rsidRDefault="00B94305" w:rsidP="00B94305">
            <w:pPr>
              <w:pStyle w:val="ListParagraph"/>
              <w:numPr>
                <w:ilvl w:val="3"/>
                <w:numId w:val="9"/>
              </w:numPr>
              <w:ind w:left="450"/>
              <w:rPr>
                <w:rFonts w:ascii="Times New Roman" w:hAnsi="Times New Roman" w:cs="Times New Roman"/>
                <w:sz w:val="24"/>
                <w:szCs w:val="24"/>
                <w:lang w:val="en-ZA"/>
              </w:rPr>
            </w:pPr>
            <w:r w:rsidRPr="00B06D3D">
              <w:rPr>
                <w:rFonts w:ascii="Times New Roman" w:hAnsi="Times New Roman" w:cs="Times New Roman"/>
                <w:sz w:val="24"/>
                <w:szCs w:val="24"/>
                <w:lang w:val="en-ZA"/>
              </w:rPr>
              <w:t xml:space="preserve">Produce </w:t>
            </w:r>
            <w:r w:rsidR="00E6140E" w:rsidRPr="00B06D3D">
              <w:rPr>
                <w:rFonts w:ascii="Times New Roman" w:hAnsi="Times New Roman" w:cs="Times New Roman"/>
                <w:sz w:val="24"/>
                <w:szCs w:val="24"/>
                <w:lang w:val="en-ZA"/>
              </w:rPr>
              <w:t>component and</w:t>
            </w:r>
            <w:r w:rsidRPr="00B06D3D">
              <w:rPr>
                <w:rFonts w:ascii="Times New Roman" w:hAnsi="Times New Roman" w:cs="Times New Roman"/>
                <w:sz w:val="24"/>
                <w:szCs w:val="24"/>
                <w:lang w:val="en-ZA"/>
              </w:rPr>
              <w:t xml:space="preserve"> products  </w:t>
            </w:r>
          </w:p>
          <w:p w:rsidR="00B94305" w:rsidRPr="00B06D3D" w:rsidRDefault="00B94305" w:rsidP="00E6140E">
            <w:pPr>
              <w:ind w:left="90"/>
              <w:rPr>
                <w:szCs w:val="24"/>
                <w:lang w:val="en-ZA"/>
              </w:rPr>
            </w:pPr>
          </w:p>
        </w:tc>
        <w:tc>
          <w:tcPr>
            <w:tcW w:w="4293" w:type="dxa"/>
            <w:tcBorders>
              <w:top w:val="single" w:sz="4" w:space="0" w:color="auto"/>
              <w:left w:val="single" w:sz="4" w:space="0" w:color="auto"/>
              <w:right w:val="single" w:sz="4" w:space="0" w:color="auto"/>
            </w:tcBorders>
          </w:tcPr>
          <w:p w:rsidR="00B94305" w:rsidRPr="00B06D3D" w:rsidRDefault="00B94305"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of safety </w:t>
            </w:r>
          </w:p>
          <w:p w:rsidR="00B94305" w:rsidRPr="00B06D3D" w:rsidRDefault="00B94305" w:rsidP="00E3310C">
            <w:pPr>
              <w:pStyle w:val="ListParagraph"/>
              <w:numPr>
                <w:ilvl w:val="0"/>
                <w:numId w:val="8"/>
              </w:numPr>
              <w:spacing w:after="0" w:line="240" w:lineRule="auto"/>
              <w:ind w:left="479" w:hanging="425"/>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Processes of; </w:t>
            </w:r>
          </w:p>
          <w:p w:rsidR="00B94305" w:rsidRPr="00B06D3D" w:rsidRDefault="00B94305"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cutting </w:t>
            </w:r>
          </w:p>
          <w:p w:rsidR="00B94305" w:rsidRPr="00B06D3D" w:rsidRDefault="00B94305"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forming </w:t>
            </w:r>
          </w:p>
          <w:p w:rsidR="00B94305" w:rsidRPr="00B06D3D" w:rsidRDefault="00B94305"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shaping </w:t>
            </w:r>
          </w:p>
          <w:p w:rsidR="00B94305" w:rsidRPr="00B06D3D" w:rsidRDefault="00B94305"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rolling </w:t>
            </w:r>
          </w:p>
          <w:p w:rsidR="00B94305" w:rsidRPr="00B06D3D" w:rsidRDefault="00B94305"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Types and application of material joining processes</w:t>
            </w:r>
          </w:p>
          <w:p w:rsidR="00B94305" w:rsidRPr="00B06D3D" w:rsidRDefault="00B94305"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Fasteners</w:t>
            </w:r>
          </w:p>
          <w:p w:rsidR="00B94305" w:rsidRPr="00B06D3D" w:rsidRDefault="00B94305" w:rsidP="00E3310C">
            <w:pPr>
              <w:pStyle w:val="ListParagraph"/>
              <w:numPr>
                <w:ilvl w:val="1"/>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Welding </w:t>
            </w:r>
          </w:p>
          <w:p w:rsidR="00B94305" w:rsidRPr="00B06D3D" w:rsidRDefault="00B94305"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Factors to consider in assembly of components </w:t>
            </w:r>
          </w:p>
          <w:p w:rsidR="00B94305" w:rsidRPr="00B06D3D" w:rsidRDefault="00B94305"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Factors to consider in selecting finishing process</w:t>
            </w:r>
          </w:p>
          <w:p w:rsidR="00B94305" w:rsidRPr="00B06D3D" w:rsidRDefault="00B94305"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Types of finishing process</w:t>
            </w:r>
          </w:p>
          <w:p w:rsidR="00B94305" w:rsidRPr="00B06D3D" w:rsidRDefault="00B94305" w:rsidP="00E70118">
            <w:pPr>
              <w:pStyle w:val="ListParagraph"/>
              <w:numPr>
                <w:ilvl w:val="0"/>
                <w:numId w:val="15"/>
              </w:numPr>
              <w:spacing w:before="60" w:after="60" w:line="259" w:lineRule="auto"/>
              <w:rPr>
                <w:rFonts w:ascii="Times New Roman" w:hAnsi="Times New Roman" w:cs="Times New Roman"/>
                <w:sz w:val="24"/>
                <w:szCs w:val="24"/>
              </w:rPr>
            </w:pPr>
            <w:r w:rsidRPr="00B06D3D">
              <w:rPr>
                <w:rFonts w:ascii="Times New Roman" w:hAnsi="Times New Roman" w:cs="Times New Roman"/>
                <w:sz w:val="24"/>
                <w:szCs w:val="24"/>
              </w:rPr>
              <w:t xml:space="preserve">Deburring </w:t>
            </w:r>
          </w:p>
          <w:p w:rsidR="00B94305" w:rsidRPr="00B06D3D" w:rsidRDefault="00B94305" w:rsidP="00E70118">
            <w:pPr>
              <w:pStyle w:val="ListParagraph"/>
              <w:numPr>
                <w:ilvl w:val="0"/>
                <w:numId w:val="15"/>
              </w:numPr>
              <w:spacing w:before="60" w:after="60" w:line="259" w:lineRule="auto"/>
              <w:rPr>
                <w:rFonts w:ascii="Times New Roman" w:hAnsi="Times New Roman" w:cs="Times New Roman"/>
                <w:sz w:val="24"/>
                <w:szCs w:val="24"/>
              </w:rPr>
            </w:pPr>
            <w:r w:rsidRPr="00B06D3D">
              <w:rPr>
                <w:rFonts w:ascii="Times New Roman" w:hAnsi="Times New Roman" w:cs="Times New Roman"/>
                <w:sz w:val="24"/>
                <w:szCs w:val="24"/>
              </w:rPr>
              <w:t xml:space="preserve">Polishing </w:t>
            </w:r>
          </w:p>
          <w:p w:rsidR="00B94305" w:rsidRPr="00B06D3D" w:rsidRDefault="00B94305" w:rsidP="00E70118">
            <w:pPr>
              <w:pStyle w:val="ListParagraph"/>
              <w:numPr>
                <w:ilvl w:val="0"/>
                <w:numId w:val="15"/>
              </w:numPr>
              <w:spacing w:before="60" w:after="60" w:line="259" w:lineRule="auto"/>
              <w:rPr>
                <w:rFonts w:ascii="Times New Roman" w:hAnsi="Times New Roman" w:cs="Times New Roman"/>
                <w:sz w:val="24"/>
                <w:szCs w:val="24"/>
              </w:rPr>
            </w:pPr>
            <w:r w:rsidRPr="00B06D3D">
              <w:rPr>
                <w:rFonts w:ascii="Times New Roman" w:hAnsi="Times New Roman" w:cs="Times New Roman"/>
                <w:sz w:val="24"/>
                <w:szCs w:val="24"/>
              </w:rPr>
              <w:t>Painting</w:t>
            </w:r>
          </w:p>
          <w:p w:rsidR="00B94305" w:rsidRPr="00B06D3D" w:rsidRDefault="00B94305" w:rsidP="00E70118">
            <w:pPr>
              <w:pStyle w:val="ListParagraph"/>
              <w:numPr>
                <w:ilvl w:val="0"/>
                <w:numId w:val="15"/>
              </w:numPr>
              <w:spacing w:before="60" w:after="60" w:line="259" w:lineRule="auto"/>
              <w:rPr>
                <w:rFonts w:ascii="Times New Roman" w:hAnsi="Times New Roman" w:cs="Times New Roman"/>
                <w:sz w:val="24"/>
                <w:szCs w:val="24"/>
              </w:rPr>
            </w:pPr>
            <w:r w:rsidRPr="00B06D3D">
              <w:rPr>
                <w:rFonts w:ascii="Times New Roman" w:hAnsi="Times New Roman" w:cs="Times New Roman"/>
                <w:sz w:val="24"/>
                <w:szCs w:val="24"/>
              </w:rPr>
              <w:t xml:space="preserve">Varnishing </w:t>
            </w:r>
          </w:p>
          <w:p w:rsidR="00B94305" w:rsidRPr="00B06D3D" w:rsidRDefault="00B94305" w:rsidP="00E70118">
            <w:pPr>
              <w:pStyle w:val="ListParagraph"/>
              <w:numPr>
                <w:ilvl w:val="0"/>
                <w:numId w:val="15"/>
              </w:numPr>
              <w:spacing w:before="60" w:after="60" w:line="259" w:lineRule="auto"/>
              <w:rPr>
                <w:rFonts w:ascii="Times New Roman" w:hAnsi="Times New Roman" w:cs="Times New Roman"/>
                <w:sz w:val="24"/>
                <w:szCs w:val="24"/>
              </w:rPr>
            </w:pPr>
            <w:r w:rsidRPr="00B06D3D">
              <w:rPr>
                <w:rFonts w:ascii="Times New Roman" w:hAnsi="Times New Roman" w:cs="Times New Roman"/>
                <w:sz w:val="24"/>
                <w:szCs w:val="24"/>
              </w:rPr>
              <w:t xml:space="preserve">Oil blackening </w:t>
            </w:r>
          </w:p>
          <w:p w:rsidR="00B94305" w:rsidRPr="00B06D3D" w:rsidRDefault="00B94305" w:rsidP="00E70118">
            <w:pPr>
              <w:pStyle w:val="ListParagraph"/>
              <w:numPr>
                <w:ilvl w:val="0"/>
                <w:numId w:val="15"/>
              </w:numPr>
              <w:spacing w:before="60" w:after="60" w:line="259" w:lineRule="auto"/>
              <w:rPr>
                <w:rFonts w:ascii="Times New Roman" w:hAnsi="Times New Roman" w:cs="Times New Roman"/>
                <w:sz w:val="24"/>
                <w:szCs w:val="24"/>
              </w:rPr>
            </w:pPr>
            <w:r w:rsidRPr="00B06D3D">
              <w:rPr>
                <w:rFonts w:ascii="Times New Roman" w:hAnsi="Times New Roman" w:cs="Times New Roman"/>
                <w:sz w:val="24"/>
                <w:szCs w:val="24"/>
              </w:rPr>
              <w:t>Bluing</w:t>
            </w:r>
          </w:p>
          <w:p w:rsidR="00B94305" w:rsidRPr="00B06D3D" w:rsidRDefault="00B94305" w:rsidP="00E70118">
            <w:pPr>
              <w:pStyle w:val="ListParagraph"/>
              <w:numPr>
                <w:ilvl w:val="0"/>
                <w:numId w:val="15"/>
              </w:numPr>
              <w:spacing w:before="60" w:after="60" w:line="259" w:lineRule="auto"/>
              <w:rPr>
                <w:rFonts w:ascii="Times New Roman" w:hAnsi="Times New Roman" w:cs="Times New Roman"/>
                <w:sz w:val="24"/>
                <w:szCs w:val="24"/>
              </w:rPr>
            </w:pPr>
            <w:r w:rsidRPr="00B06D3D">
              <w:rPr>
                <w:rFonts w:ascii="Times New Roman" w:hAnsi="Times New Roman" w:cs="Times New Roman"/>
                <w:sz w:val="24"/>
                <w:szCs w:val="24"/>
              </w:rPr>
              <w:t>Buffing</w:t>
            </w:r>
          </w:p>
          <w:p w:rsidR="00B94305" w:rsidRPr="00B06D3D" w:rsidRDefault="00B94305" w:rsidP="00E70118">
            <w:pPr>
              <w:pStyle w:val="ListParagraph"/>
              <w:numPr>
                <w:ilvl w:val="0"/>
                <w:numId w:val="15"/>
              </w:numPr>
              <w:spacing w:before="60" w:after="60" w:line="259" w:lineRule="auto"/>
              <w:rPr>
                <w:rFonts w:ascii="Times New Roman" w:hAnsi="Times New Roman" w:cs="Times New Roman"/>
                <w:sz w:val="24"/>
                <w:szCs w:val="24"/>
              </w:rPr>
            </w:pPr>
            <w:r w:rsidRPr="00B06D3D">
              <w:rPr>
                <w:rFonts w:ascii="Times New Roman" w:hAnsi="Times New Roman" w:cs="Times New Roman"/>
                <w:sz w:val="24"/>
                <w:szCs w:val="24"/>
              </w:rPr>
              <w:t xml:space="preserve">Electroplating </w:t>
            </w:r>
          </w:p>
          <w:p w:rsidR="00B94305" w:rsidRPr="00B06D3D" w:rsidRDefault="00B94305" w:rsidP="00E70118">
            <w:pPr>
              <w:pStyle w:val="ListParagraph"/>
              <w:numPr>
                <w:ilvl w:val="0"/>
                <w:numId w:val="15"/>
              </w:numPr>
              <w:spacing w:before="60" w:after="60" w:line="259" w:lineRule="auto"/>
              <w:rPr>
                <w:rFonts w:ascii="Times New Roman" w:hAnsi="Times New Roman" w:cs="Times New Roman"/>
                <w:sz w:val="24"/>
                <w:szCs w:val="24"/>
              </w:rPr>
            </w:pPr>
            <w:r w:rsidRPr="00B06D3D">
              <w:rPr>
                <w:rFonts w:ascii="Times New Roman" w:hAnsi="Times New Roman" w:cs="Times New Roman"/>
                <w:sz w:val="24"/>
                <w:szCs w:val="24"/>
              </w:rPr>
              <w:t>Enameling</w:t>
            </w:r>
          </w:p>
          <w:p w:rsidR="00B94305" w:rsidRPr="00B06D3D" w:rsidRDefault="00B94305" w:rsidP="00E3310C">
            <w:pPr>
              <w:pStyle w:val="ListParagraph"/>
              <w:numPr>
                <w:ilvl w:val="0"/>
                <w:numId w:val="8"/>
              </w:numPr>
              <w:spacing w:after="0" w:line="240" w:lineRule="auto"/>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Application of finishing processes </w:t>
            </w:r>
          </w:p>
        </w:tc>
        <w:tc>
          <w:tcPr>
            <w:tcW w:w="2520" w:type="dxa"/>
            <w:tcBorders>
              <w:top w:val="single" w:sz="4" w:space="0" w:color="auto"/>
              <w:left w:val="single" w:sz="4" w:space="0" w:color="auto"/>
            </w:tcBorders>
          </w:tcPr>
          <w:p w:rsidR="00B94305" w:rsidRPr="00B06D3D" w:rsidRDefault="00B94305"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Observation </w:t>
            </w:r>
          </w:p>
          <w:p w:rsidR="00B94305" w:rsidRPr="00B06D3D" w:rsidRDefault="00B94305"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Product checklist  </w:t>
            </w:r>
          </w:p>
          <w:p w:rsidR="00B94305" w:rsidRPr="00B06D3D" w:rsidRDefault="00B94305"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Oral questioning</w:t>
            </w:r>
          </w:p>
          <w:p w:rsidR="00B94305" w:rsidRPr="00B06D3D" w:rsidRDefault="00B94305" w:rsidP="00E3310C">
            <w:pPr>
              <w:pStyle w:val="ListParagraph"/>
              <w:numPr>
                <w:ilvl w:val="0"/>
                <w:numId w:val="8"/>
              </w:numPr>
              <w:spacing w:after="0" w:line="240" w:lineRule="auto"/>
              <w:ind w:left="390"/>
              <w:rPr>
                <w:rFonts w:ascii="Times New Roman" w:eastAsia="Calibri" w:hAnsi="Times New Roman" w:cs="Times New Roman"/>
                <w:sz w:val="24"/>
                <w:szCs w:val="24"/>
                <w:lang w:val="en-ZA"/>
              </w:rPr>
            </w:pPr>
            <w:r w:rsidRPr="00B06D3D">
              <w:rPr>
                <w:rFonts w:ascii="Times New Roman" w:eastAsia="Calibri" w:hAnsi="Times New Roman" w:cs="Times New Roman"/>
                <w:sz w:val="24"/>
                <w:szCs w:val="24"/>
                <w:lang w:val="en-ZA"/>
              </w:rPr>
              <w:t xml:space="preserve">Projects </w:t>
            </w:r>
          </w:p>
          <w:p w:rsidR="00B94305" w:rsidRPr="00B06D3D" w:rsidRDefault="00B94305" w:rsidP="00B94305">
            <w:pPr>
              <w:pStyle w:val="ListParagraph"/>
              <w:spacing w:after="0" w:line="240" w:lineRule="auto"/>
              <w:ind w:left="390"/>
              <w:rPr>
                <w:rFonts w:ascii="Times New Roman" w:hAnsi="Times New Roman" w:cs="Times New Roman"/>
                <w:sz w:val="24"/>
                <w:szCs w:val="24"/>
                <w:lang w:val="en-ZA"/>
              </w:rPr>
            </w:pPr>
          </w:p>
        </w:tc>
      </w:tr>
    </w:tbl>
    <w:p w:rsidR="00325B72" w:rsidRPr="00B06D3D" w:rsidRDefault="00325B72" w:rsidP="00325B72">
      <w:pPr>
        <w:spacing w:after="0" w:line="240" w:lineRule="auto"/>
        <w:jc w:val="both"/>
        <w:rPr>
          <w:b/>
          <w:szCs w:val="24"/>
          <w:lang w:val="en-ZA"/>
        </w:rPr>
      </w:pPr>
    </w:p>
    <w:p w:rsidR="00325B72" w:rsidRPr="00B06D3D" w:rsidRDefault="0089502A" w:rsidP="00325B72">
      <w:pPr>
        <w:spacing w:after="0" w:line="240" w:lineRule="auto"/>
        <w:jc w:val="both"/>
        <w:rPr>
          <w:b/>
          <w:szCs w:val="24"/>
          <w:lang w:val="en-ZA"/>
        </w:rPr>
      </w:pPr>
      <w:r w:rsidRPr="00B06D3D">
        <w:rPr>
          <w:b/>
          <w:szCs w:val="24"/>
          <w:lang w:val="en-ZA"/>
        </w:rPr>
        <w:t>Suggested Methods of Instruction</w:t>
      </w:r>
    </w:p>
    <w:p w:rsidR="00325B72" w:rsidRPr="00B06D3D" w:rsidRDefault="00325B72" w:rsidP="00E3310C">
      <w:pPr>
        <w:numPr>
          <w:ilvl w:val="0"/>
          <w:numId w:val="10"/>
        </w:numPr>
        <w:spacing w:after="0" w:line="240" w:lineRule="auto"/>
        <w:contextualSpacing/>
        <w:rPr>
          <w:szCs w:val="24"/>
        </w:rPr>
      </w:pPr>
      <w:r w:rsidRPr="00B06D3D">
        <w:rPr>
          <w:szCs w:val="24"/>
        </w:rPr>
        <w:t xml:space="preserve">Trainer led facilitation of theory </w:t>
      </w:r>
    </w:p>
    <w:p w:rsidR="00325B72" w:rsidRPr="00B06D3D" w:rsidRDefault="00325B72" w:rsidP="00E3310C">
      <w:pPr>
        <w:numPr>
          <w:ilvl w:val="0"/>
          <w:numId w:val="10"/>
        </w:numPr>
        <w:spacing w:after="0" w:line="240" w:lineRule="auto"/>
        <w:contextualSpacing/>
        <w:rPr>
          <w:szCs w:val="24"/>
        </w:rPr>
      </w:pPr>
      <w:r w:rsidRPr="00B06D3D">
        <w:rPr>
          <w:szCs w:val="24"/>
        </w:rPr>
        <w:t>Demonstration of task by trainer</w:t>
      </w:r>
    </w:p>
    <w:p w:rsidR="00325B72" w:rsidRPr="00B06D3D" w:rsidRDefault="00325B72" w:rsidP="00E3310C">
      <w:pPr>
        <w:numPr>
          <w:ilvl w:val="0"/>
          <w:numId w:val="10"/>
        </w:numPr>
        <w:spacing w:after="0" w:line="240" w:lineRule="auto"/>
        <w:contextualSpacing/>
        <w:rPr>
          <w:szCs w:val="24"/>
        </w:rPr>
      </w:pPr>
      <w:r w:rsidRPr="00B06D3D">
        <w:rPr>
          <w:szCs w:val="24"/>
        </w:rPr>
        <w:t>Practice by trainee</w:t>
      </w:r>
    </w:p>
    <w:p w:rsidR="00325B72" w:rsidRPr="00B06D3D" w:rsidRDefault="00325B72" w:rsidP="00E3310C">
      <w:pPr>
        <w:numPr>
          <w:ilvl w:val="0"/>
          <w:numId w:val="10"/>
        </w:numPr>
        <w:spacing w:after="0" w:line="240" w:lineRule="auto"/>
        <w:contextualSpacing/>
        <w:rPr>
          <w:szCs w:val="24"/>
        </w:rPr>
      </w:pPr>
      <w:r w:rsidRPr="00B06D3D">
        <w:rPr>
          <w:szCs w:val="24"/>
        </w:rPr>
        <w:t xml:space="preserve">Industrial visits </w:t>
      </w:r>
    </w:p>
    <w:p w:rsidR="00325B72" w:rsidRPr="00B06D3D" w:rsidRDefault="00325B72" w:rsidP="00E3310C">
      <w:pPr>
        <w:numPr>
          <w:ilvl w:val="0"/>
          <w:numId w:val="10"/>
        </w:numPr>
        <w:spacing w:after="0" w:line="240" w:lineRule="auto"/>
        <w:contextualSpacing/>
        <w:rPr>
          <w:szCs w:val="24"/>
        </w:rPr>
      </w:pPr>
      <w:r w:rsidRPr="00B06D3D">
        <w:rPr>
          <w:szCs w:val="24"/>
        </w:rPr>
        <w:t xml:space="preserve">Viewing of videos of metal finishing processes </w:t>
      </w:r>
    </w:p>
    <w:p w:rsidR="005054CB" w:rsidRPr="00B06D3D" w:rsidRDefault="005054CB" w:rsidP="00325B72">
      <w:pPr>
        <w:tabs>
          <w:tab w:val="left" w:pos="1190"/>
        </w:tabs>
        <w:spacing w:after="0" w:line="240" w:lineRule="auto"/>
        <w:jc w:val="both"/>
        <w:rPr>
          <w:b/>
          <w:szCs w:val="24"/>
          <w:lang w:val="en-ZA"/>
        </w:rPr>
      </w:pPr>
    </w:p>
    <w:p w:rsidR="00325B72" w:rsidRPr="00B06D3D" w:rsidRDefault="00325B72" w:rsidP="00325B72">
      <w:pPr>
        <w:tabs>
          <w:tab w:val="left" w:pos="1190"/>
        </w:tabs>
        <w:spacing w:after="0" w:line="240" w:lineRule="auto"/>
        <w:jc w:val="both"/>
        <w:rPr>
          <w:b/>
          <w:szCs w:val="24"/>
          <w:lang w:val="en-ZA"/>
        </w:rPr>
      </w:pPr>
      <w:r w:rsidRPr="00B06D3D">
        <w:rPr>
          <w:b/>
          <w:szCs w:val="24"/>
          <w:lang w:val="en-ZA"/>
        </w:rPr>
        <w:t xml:space="preserve">Recommended Resources </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Measuring and checking tools</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Marking out tools </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Forming tools</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Shaping tools </w:t>
      </w:r>
    </w:p>
    <w:p w:rsidR="00325B72" w:rsidRPr="00B06D3D" w:rsidRDefault="00325B72" w:rsidP="00E3310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Rolling tools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Templates</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Cutting tools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Finishing tools and equipment </w:t>
      </w:r>
    </w:p>
    <w:p w:rsidR="00325B72" w:rsidRPr="00B06D3D" w:rsidRDefault="00325B72" w:rsidP="00E3310C">
      <w:pPr>
        <w:pStyle w:val="ListParagraph"/>
        <w:numPr>
          <w:ilvl w:val="0"/>
          <w:numId w:val="11"/>
        </w:numPr>
        <w:tabs>
          <w:tab w:val="left" w:pos="3480"/>
        </w:tabs>
        <w:autoSpaceDE w:val="0"/>
        <w:autoSpaceDN w:val="0"/>
        <w:adjustRightInd w:val="0"/>
        <w:spacing w:after="0" w:line="240" w:lineRule="auto"/>
        <w:rPr>
          <w:rFonts w:ascii="Times New Roman" w:hAnsi="Times New Roman" w:cs="Times New Roman"/>
          <w:sz w:val="24"/>
          <w:szCs w:val="24"/>
        </w:rPr>
      </w:pPr>
      <w:r w:rsidRPr="00B06D3D">
        <w:rPr>
          <w:rFonts w:ascii="Times New Roman" w:hAnsi="Times New Roman" w:cs="Times New Roman"/>
          <w:sz w:val="24"/>
          <w:szCs w:val="24"/>
        </w:rPr>
        <w:t xml:space="preserve">Video clips on electroplating and </w:t>
      </w:r>
      <w:r w:rsidR="00393506" w:rsidRPr="00B06D3D">
        <w:rPr>
          <w:rFonts w:ascii="Times New Roman" w:hAnsi="Times New Roman" w:cs="Times New Roman"/>
          <w:sz w:val="24"/>
          <w:szCs w:val="24"/>
        </w:rPr>
        <w:t>enameling</w:t>
      </w:r>
    </w:p>
    <w:sectPr w:rsidR="00325B72" w:rsidRPr="00B06D3D" w:rsidSect="00B34E9D">
      <w:headerReference w:type="even" r:id="rId13"/>
      <w:headerReference w:type="default" r:id="rId14"/>
      <w:footerReference w:type="default" r:id="rId15"/>
      <w:headerReference w:type="first" r:id="rId16"/>
      <w:footerReference w:type="first" r:id="rId17"/>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5C" w:rsidRDefault="0042275C" w:rsidP="00B9316C">
      <w:pPr>
        <w:spacing w:after="0" w:line="240" w:lineRule="auto"/>
      </w:pPr>
      <w:r>
        <w:separator/>
      </w:r>
    </w:p>
  </w:endnote>
  <w:endnote w:type="continuationSeparator" w:id="0">
    <w:p w:rsidR="0042275C" w:rsidRDefault="0042275C" w:rsidP="00B9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42275C">
      <w:trPr>
        <w:trHeight w:hRule="exact" w:val="115"/>
        <w:jc w:val="center"/>
      </w:trPr>
      <w:tc>
        <w:tcPr>
          <w:tcW w:w="4686" w:type="dxa"/>
          <w:shd w:val="clear" w:color="auto" w:fill="4F81BD" w:themeFill="accent1"/>
          <w:tcMar>
            <w:top w:w="0" w:type="dxa"/>
            <w:bottom w:w="0" w:type="dxa"/>
          </w:tcMar>
        </w:tcPr>
        <w:p w:rsidR="0042275C" w:rsidRDefault="0042275C">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42275C" w:rsidRDefault="0042275C">
          <w:pPr>
            <w:pStyle w:val="Header"/>
            <w:tabs>
              <w:tab w:val="clear" w:pos="4680"/>
              <w:tab w:val="clear" w:pos="9360"/>
            </w:tabs>
            <w:jc w:val="right"/>
            <w:rPr>
              <w:caps/>
              <w:sz w:val="18"/>
            </w:rPr>
          </w:pPr>
        </w:p>
      </w:tc>
    </w:tr>
    <w:tr w:rsidR="0042275C">
      <w:trPr>
        <w:jc w:val="center"/>
      </w:trPr>
      <w:sdt>
        <w:sdtPr>
          <w:rPr>
            <w:bCs/>
          </w:rPr>
          <w:alias w:val="Author"/>
          <w:tag w:val=""/>
          <w:id w:val="1555351881"/>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2275C" w:rsidRDefault="0042275C" w:rsidP="0034661A">
              <w:pPr>
                <w:pStyle w:val="Footer"/>
                <w:tabs>
                  <w:tab w:val="clear" w:pos="4680"/>
                  <w:tab w:val="clear" w:pos="9360"/>
                </w:tabs>
                <w:rPr>
                  <w:caps/>
                  <w:color w:val="808080" w:themeColor="background1" w:themeShade="80"/>
                  <w:sz w:val="18"/>
                  <w:szCs w:val="18"/>
                </w:rPr>
              </w:pPr>
              <w:r>
                <w:rPr>
                  <w:bCs/>
                  <w:lang w:val="en-US"/>
                </w:rPr>
                <w:t>© 2018, TVET CDACC</w:t>
              </w:r>
            </w:p>
          </w:tc>
        </w:sdtContent>
      </w:sdt>
      <w:tc>
        <w:tcPr>
          <w:tcW w:w="4674" w:type="dxa"/>
          <w:shd w:val="clear" w:color="auto" w:fill="auto"/>
          <w:vAlign w:val="center"/>
        </w:tcPr>
        <w:p w:rsidR="0042275C" w:rsidRDefault="0042275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E389D">
            <w:rPr>
              <w:caps/>
              <w:noProof/>
              <w:color w:val="808080" w:themeColor="background1" w:themeShade="80"/>
              <w:sz w:val="18"/>
              <w:szCs w:val="18"/>
            </w:rPr>
            <w:t>ix</w:t>
          </w:r>
          <w:r>
            <w:rPr>
              <w:caps/>
              <w:noProof/>
              <w:color w:val="808080" w:themeColor="background1" w:themeShade="80"/>
              <w:sz w:val="18"/>
              <w:szCs w:val="18"/>
            </w:rPr>
            <w:fldChar w:fldCharType="end"/>
          </w:r>
        </w:p>
      </w:tc>
    </w:tr>
  </w:tbl>
  <w:p w:rsidR="0042275C" w:rsidRDefault="00422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179176"/>
      <w:docPartObj>
        <w:docPartGallery w:val="Page Numbers (Bottom of Page)"/>
        <w:docPartUnique/>
      </w:docPartObj>
    </w:sdtPr>
    <w:sdtEndPr>
      <w:rPr>
        <w:noProof/>
      </w:rPr>
    </w:sdtEndPr>
    <w:sdtContent>
      <w:p w:rsidR="0042275C" w:rsidRDefault="0042275C">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42275C" w:rsidRDefault="00422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413"/>
    </w:tblGrid>
    <w:tr w:rsidR="0042275C">
      <w:trPr>
        <w:trHeight w:hRule="exact" w:val="115"/>
        <w:jc w:val="center"/>
      </w:trPr>
      <w:tc>
        <w:tcPr>
          <w:tcW w:w="4686" w:type="dxa"/>
          <w:shd w:val="clear" w:color="auto" w:fill="4F81BD" w:themeFill="accent1"/>
          <w:tcMar>
            <w:top w:w="0" w:type="dxa"/>
            <w:bottom w:w="0" w:type="dxa"/>
          </w:tcMar>
        </w:tcPr>
        <w:p w:rsidR="0042275C" w:rsidRDefault="0042275C">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42275C" w:rsidRDefault="0042275C">
          <w:pPr>
            <w:pStyle w:val="Header"/>
            <w:tabs>
              <w:tab w:val="clear" w:pos="4680"/>
              <w:tab w:val="clear" w:pos="9360"/>
            </w:tabs>
            <w:jc w:val="right"/>
            <w:rPr>
              <w:caps/>
              <w:sz w:val="18"/>
            </w:rPr>
          </w:pPr>
        </w:p>
      </w:tc>
    </w:tr>
    <w:tr w:rsidR="0042275C">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2275C" w:rsidRDefault="0042275C" w:rsidP="00D7667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 2018, TVET CDACC</w:t>
              </w:r>
            </w:p>
          </w:tc>
        </w:sdtContent>
      </w:sdt>
      <w:tc>
        <w:tcPr>
          <w:tcW w:w="4674" w:type="dxa"/>
          <w:shd w:val="clear" w:color="auto" w:fill="auto"/>
          <w:vAlign w:val="center"/>
        </w:tcPr>
        <w:p w:rsidR="0042275C" w:rsidRDefault="0042275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E389D">
            <w:rPr>
              <w:caps/>
              <w:noProof/>
              <w:color w:val="808080" w:themeColor="background1" w:themeShade="80"/>
              <w:sz w:val="18"/>
              <w:szCs w:val="18"/>
            </w:rPr>
            <w:t>2</w:t>
          </w:r>
          <w:r>
            <w:rPr>
              <w:caps/>
              <w:noProof/>
              <w:color w:val="808080" w:themeColor="background1" w:themeShade="80"/>
              <w:sz w:val="18"/>
              <w:szCs w:val="18"/>
            </w:rPr>
            <w:fldChar w:fldCharType="end"/>
          </w:r>
        </w:p>
      </w:tc>
    </w:tr>
  </w:tbl>
  <w:p w:rsidR="0042275C" w:rsidRDefault="004227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807783"/>
      <w:docPartObj>
        <w:docPartGallery w:val="Page Numbers (Bottom of Page)"/>
        <w:docPartUnique/>
      </w:docPartObj>
    </w:sdtPr>
    <w:sdtEndPr>
      <w:rPr>
        <w:noProof/>
      </w:rPr>
    </w:sdtEndPr>
    <w:sdtContent>
      <w:p w:rsidR="0042275C" w:rsidRDefault="0042275C">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42275C" w:rsidRDefault="00422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5C" w:rsidRDefault="0042275C" w:rsidP="00B9316C">
      <w:pPr>
        <w:spacing w:after="0" w:line="240" w:lineRule="auto"/>
      </w:pPr>
      <w:r>
        <w:separator/>
      </w:r>
    </w:p>
  </w:footnote>
  <w:footnote w:type="continuationSeparator" w:id="0">
    <w:p w:rsidR="0042275C" w:rsidRDefault="0042275C" w:rsidP="00B93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5C" w:rsidRDefault="00422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5C" w:rsidRDefault="00422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5C" w:rsidRDefault="00422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9"/>
    <w:multiLevelType w:val="hybridMultilevel"/>
    <w:tmpl w:val="E7B213A0"/>
    <w:lvl w:ilvl="0" w:tplc="04090001">
      <w:start w:val="1"/>
      <w:numFmt w:val="bullet"/>
      <w:lvlText w:val=""/>
      <w:lvlJc w:val="left"/>
      <w:pPr>
        <w:ind w:left="450" w:hanging="360"/>
      </w:pPr>
      <w:rPr>
        <w:rFonts w:ascii="Symbol" w:hAnsi="Symbol" w:hint="default"/>
        <w:sz w:val="24"/>
        <w:szCs w:val="24"/>
      </w:rPr>
    </w:lvl>
    <w:lvl w:ilvl="1" w:tplc="04090001">
      <w:start w:val="1"/>
      <w:numFmt w:val="bullet"/>
      <w:lvlText w:val=""/>
      <w:lvlJc w:val="left"/>
      <w:pPr>
        <w:ind w:left="1440" w:hanging="360"/>
      </w:pPr>
      <w:rPr>
        <w:rFonts w:ascii="Symbol" w:hAnsi="Symbol"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4B"/>
    <w:multiLevelType w:val="hybridMultilevel"/>
    <w:tmpl w:val="BD5628F0"/>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 w15:restartNumberingAfterBreak="0">
    <w:nsid w:val="00000050"/>
    <w:multiLevelType w:val="hybridMultilevel"/>
    <w:tmpl w:val="7B947DFE"/>
    <w:lvl w:ilvl="0" w:tplc="F1B2DB04">
      <w:start w:val="1"/>
      <w:numFmt w:val="bullet"/>
      <w:lvlText w:val=""/>
      <w:lvlJc w:val="left"/>
      <w:pPr>
        <w:ind w:left="720" w:hanging="360"/>
      </w:pPr>
      <w:rPr>
        <w:rFonts w:ascii="Symbol" w:hAnsi="Symbol" w:hint="default"/>
        <w:sz w:val="24"/>
        <w:szCs w:val="24"/>
      </w:rPr>
    </w:lvl>
    <w:lvl w:ilvl="1" w:tplc="1C090003">
      <w:start w:val="1"/>
      <w:numFmt w:val="bullet"/>
      <w:lvlRestart w:val="0"/>
      <w:lvlText w:val="o"/>
      <w:lvlJc w:val="left"/>
      <w:pPr>
        <w:ind w:left="1440" w:hanging="360"/>
      </w:pPr>
      <w:rPr>
        <w:rFonts w:ascii="Courier New" w:hAnsi="Courier New" w:cs="Courier New"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4" w15:restartNumberingAfterBreak="0">
    <w:nsid w:val="00CB0AD0"/>
    <w:multiLevelType w:val="hybridMultilevel"/>
    <w:tmpl w:val="23DCF8AE"/>
    <w:lvl w:ilvl="0" w:tplc="E6B40AD0">
      <w:start w:val="1"/>
      <w:numFmt w:val="lowerRoman"/>
      <w:lvlText w:val="%1."/>
      <w:lvlJc w:val="right"/>
      <w:pPr>
        <w:ind w:left="1440" w:hanging="360"/>
      </w:pPr>
      <w:rPr>
        <w:rFonts w:hint="default"/>
        <w:sz w:val="24"/>
        <w:szCs w:val="24"/>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1264EF0"/>
    <w:multiLevelType w:val="hybridMultilevel"/>
    <w:tmpl w:val="133420A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01647A6D"/>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73D4D25"/>
    <w:multiLevelType w:val="hybridMultilevel"/>
    <w:tmpl w:val="84CACB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07C41F6D"/>
    <w:multiLevelType w:val="hybridMultilevel"/>
    <w:tmpl w:val="BCD860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2937A0"/>
    <w:multiLevelType w:val="hybridMultilevel"/>
    <w:tmpl w:val="8A74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A1F7171"/>
    <w:multiLevelType w:val="hybridMultilevel"/>
    <w:tmpl w:val="5D6683B2"/>
    <w:lvl w:ilvl="0" w:tplc="04090001">
      <w:start w:val="1"/>
      <w:numFmt w:val="bullet"/>
      <w:lvlText w:val=""/>
      <w:lvlJc w:val="left"/>
      <w:pPr>
        <w:ind w:left="450" w:hanging="360"/>
      </w:pPr>
      <w:rPr>
        <w:rFonts w:ascii="Symbol" w:hAnsi="Symbol" w:hint="default"/>
        <w:sz w:val="24"/>
        <w:szCs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74277A"/>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4B41BF"/>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7" w15:restartNumberingAfterBreak="0">
    <w:nsid w:val="0CA84367"/>
    <w:multiLevelType w:val="hybridMultilevel"/>
    <w:tmpl w:val="C2860D20"/>
    <w:lvl w:ilvl="0" w:tplc="04090001">
      <w:start w:val="1"/>
      <w:numFmt w:val="bullet"/>
      <w:lvlText w:val=""/>
      <w:lvlJc w:val="left"/>
      <w:pPr>
        <w:ind w:left="55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F8340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9" w15:restartNumberingAfterBreak="0">
    <w:nsid w:val="10792A63"/>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0"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372E40"/>
    <w:multiLevelType w:val="hybridMultilevel"/>
    <w:tmpl w:val="302A0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4250857"/>
    <w:multiLevelType w:val="hybridMultilevel"/>
    <w:tmpl w:val="DF9E71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46F0D54"/>
    <w:multiLevelType w:val="hybridMultilevel"/>
    <w:tmpl w:val="DE3EA4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05167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6"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CE1164"/>
    <w:multiLevelType w:val="hybridMultilevel"/>
    <w:tmpl w:val="939C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184925"/>
    <w:multiLevelType w:val="hybridMultilevel"/>
    <w:tmpl w:val="F3A47E54"/>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30"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1F9252B2"/>
    <w:multiLevelType w:val="hybridMultilevel"/>
    <w:tmpl w:val="9552CF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B402B0"/>
    <w:multiLevelType w:val="multilevel"/>
    <w:tmpl w:val="D060797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08011D7"/>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4" w15:restartNumberingAfterBreak="0">
    <w:nsid w:val="21AB5811"/>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5" w15:restartNumberingAfterBreak="0">
    <w:nsid w:val="22892108"/>
    <w:multiLevelType w:val="hybridMultilevel"/>
    <w:tmpl w:val="D85244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4337A3A"/>
    <w:multiLevelType w:val="hybridMultilevel"/>
    <w:tmpl w:val="C7B61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3872AD"/>
    <w:multiLevelType w:val="hybridMultilevel"/>
    <w:tmpl w:val="F4C25EBA"/>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440" w:hanging="360"/>
      </w:pPr>
      <w:rPr>
        <w:rFonts w:ascii="Symbol" w:hAnsi="Symbol"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288366BD"/>
    <w:multiLevelType w:val="hybridMultilevel"/>
    <w:tmpl w:val="665C3F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28AA442D"/>
    <w:multiLevelType w:val="hybridMultilevel"/>
    <w:tmpl w:val="405A3C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2A4C552A"/>
    <w:multiLevelType w:val="hybridMultilevel"/>
    <w:tmpl w:val="A2D2E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A8619F4"/>
    <w:multiLevelType w:val="hybridMultilevel"/>
    <w:tmpl w:val="BEDA2090"/>
    <w:lvl w:ilvl="0" w:tplc="17F67CE4">
      <w:start w:val="1"/>
      <w:numFmt w:val="decimal"/>
      <w:lvlText w:val="%1."/>
      <w:lvlJc w:val="left"/>
      <w:pPr>
        <w:ind w:left="720" w:hanging="360"/>
      </w:pPr>
      <w:rPr>
        <w:rFonts w:ascii="Times New Roman" w:hAnsi="Times New Roman" w:cs="Times New Roman" w:hint="default"/>
        <w:b w:val="0"/>
        <w:sz w:val="24"/>
      </w:rPr>
    </w:lvl>
    <w:lvl w:ilvl="1" w:tplc="04090001">
      <w:start w:val="1"/>
      <w:numFmt w:val="bullet"/>
      <w:lvlText w:val=""/>
      <w:lvlJc w:val="left"/>
      <w:pPr>
        <w:tabs>
          <w:tab w:val="num" w:pos="450"/>
        </w:tabs>
        <w:ind w:left="45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2C7D6623"/>
    <w:multiLevelType w:val="hybridMultilevel"/>
    <w:tmpl w:val="301C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EC25E5"/>
    <w:multiLevelType w:val="hybridMultilevel"/>
    <w:tmpl w:val="0618326E"/>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D501966"/>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48" w15:restartNumberingAfterBreak="0">
    <w:nsid w:val="33561DC6"/>
    <w:multiLevelType w:val="hybridMultilevel"/>
    <w:tmpl w:val="F36C3762"/>
    <w:lvl w:ilvl="0" w:tplc="04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9" w15:restartNumberingAfterBreak="0">
    <w:nsid w:val="33B13DED"/>
    <w:multiLevelType w:val="hybridMultilevel"/>
    <w:tmpl w:val="C55CF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3D35222"/>
    <w:multiLevelType w:val="hybridMultilevel"/>
    <w:tmpl w:val="A2144874"/>
    <w:lvl w:ilvl="0" w:tplc="FD6CD5A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DC28E0"/>
    <w:multiLevelType w:val="hybridMultilevel"/>
    <w:tmpl w:val="CF3250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72189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53"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54"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38D44ADF"/>
    <w:multiLevelType w:val="hybridMultilevel"/>
    <w:tmpl w:val="135E8162"/>
    <w:lvl w:ilvl="0" w:tplc="5128F73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3965232C"/>
    <w:multiLevelType w:val="hybridMultilevel"/>
    <w:tmpl w:val="29DC44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8" w15:restartNumberingAfterBreak="0">
    <w:nsid w:val="39F531A4"/>
    <w:multiLevelType w:val="hybridMultilevel"/>
    <w:tmpl w:val="4E7E924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9" w15:restartNumberingAfterBreak="0">
    <w:nsid w:val="3B9B718A"/>
    <w:multiLevelType w:val="hybridMultilevel"/>
    <w:tmpl w:val="20106320"/>
    <w:lvl w:ilvl="0" w:tplc="04090001">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0"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3FC3659E"/>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62" w15:restartNumberingAfterBreak="0">
    <w:nsid w:val="40931728"/>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63" w15:restartNumberingAfterBreak="0">
    <w:nsid w:val="40C03918"/>
    <w:multiLevelType w:val="hybridMultilevel"/>
    <w:tmpl w:val="FF5E4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420D3CAC"/>
    <w:multiLevelType w:val="hybridMultilevel"/>
    <w:tmpl w:val="AA260C20"/>
    <w:lvl w:ilvl="0" w:tplc="04090001">
      <w:start w:val="1"/>
      <w:numFmt w:val="bullet"/>
      <w:lvlText w:val=""/>
      <w:lvlJc w:val="left"/>
      <w:pPr>
        <w:ind w:left="540" w:hanging="360"/>
      </w:pPr>
      <w:rPr>
        <w:rFonts w:ascii="Symbol" w:hAnsi="Symbol" w:hint="default"/>
        <w:sz w:val="16"/>
      </w:rPr>
    </w:lvl>
    <w:lvl w:ilvl="1" w:tplc="04090001">
      <w:start w:val="1"/>
      <w:numFmt w:val="bullet"/>
      <w:lvlText w:val=""/>
      <w:lvlJc w:val="left"/>
      <w:pPr>
        <w:ind w:left="1440" w:hanging="360"/>
      </w:pPr>
      <w:rPr>
        <w:rFonts w:ascii="Symbol" w:hAnsi="Symbol"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65" w15:restartNumberingAfterBreak="0">
    <w:nsid w:val="423C3EDD"/>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66" w15:restartNumberingAfterBreak="0">
    <w:nsid w:val="428F2AEC"/>
    <w:multiLevelType w:val="hybridMultilevel"/>
    <w:tmpl w:val="F1A045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4C0A45"/>
    <w:multiLevelType w:val="hybridMultilevel"/>
    <w:tmpl w:val="08BA23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721B47"/>
    <w:multiLevelType w:val="hybridMultilevel"/>
    <w:tmpl w:val="131438AA"/>
    <w:lvl w:ilvl="0" w:tplc="0409000F">
      <w:start w:val="1"/>
      <w:numFmt w:val="decimal"/>
      <w:lvlText w:val="%1."/>
      <w:lvlJc w:val="left"/>
      <w:pPr>
        <w:ind w:left="81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6880E44"/>
    <w:multiLevelType w:val="hybridMultilevel"/>
    <w:tmpl w:val="F9EA3DBE"/>
    <w:lvl w:ilvl="0" w:tplc="C46AB5AC">
      <w:start w:val="1"/>
      <w:numFmt w:val="decimal"/>
      <w:lvlText w:val="%1."/>
      <w:lvlJc w:val="left"/>
      <w:pPr>
        <w:tabs>
          <w:tab w:val="num" w:pos="2160"/>
        </w:tabs>
        <w:ind w:left="21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763703"/>
    <w:multiLevelType w:val="hybridMultilevel"/>
    <w:tmpl w:val="1570DC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040BAF"/>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7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DA170DB"/>
    <w:multiLevelType w:val="hybridMultilevel"/>
    <w:tmpl w:val="7E30802A"/>
    <w:lvl w:ilvl="0" w:tplc="0409000F">
      <w:start w:val="1"/>
      <w:numFmt w:val="decimal"/>
      <w:lvlText w:val="%1."/>
      <w:lvlJc w:val="left"/>
      <w:pPr>
        <w:ind w:left="81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E7E0856"/>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76" w15:restartNumberingAfterBreak="0">
    <w:nsid w:val="4E8163BB"/>
    <w:multiLevelType w:val="multilevel"/>
    <w:tmpl w:val="31BC6712"/>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7" w15:restartNumberingAfterBreak="0">
    <w:nsid w:val="4F786A03"/>
    <w:multiLevelType w:val="hybridMultilevel"/>
    <w:tmpl w:val="F2E012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0E47D14"/>
    <w:multiLevelType w:val="multilevel"/>
    <w:tmpl w:val="15EC5112"/>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EF0197"/>
    <w:multiLevelType w:val="hybridMultilevel"/>
    <w:tmpl w:val="7018B6B8"/>
    <w:lvl w:ilvl="0" w:tplc="1F04675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354CD0"/>
    <w:multiLevelType w:val="hybridMultilevel"/>
    <w:tmpl w:val="BA68A1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9" w15:restartNumberingAfterBreak="0">
    <w:nsid w:val="59A439EB"/>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90"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91" w15:restartNumberingAfterBreak="0">
    <w:nsid w:val="5AB21B8B"/>
    <w:multiLevelType w:val="hybridMultilevel"/>
    <w:tmpl w:val="9894D2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743933"/>
    <w:multiLevelType w:val="hybridMultilevel"/>
    <w:tmpl w:val="B0EE4DC6"/>
    <w:lvl w:ilvl="0" w:tplc="38C8BE86">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B910FB3"/>
    <w:multiLevelType w:val="hybridMultilevel"/>
    <w:tmpl w:val="A27AA1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E8C6E42"/>
    <w:multiLevelType w:val="hybridMultilevel"/>
    <w:tmpl w:val="61A0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25C2DB4"/>
    <w:multiLevelType w:val="multilevel"/>
    <w:tmpl w:val="146E3DB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96" w15:restartNumberingAfterBreak="0">
    <w:nsid w:val="63BD0F3D"/>
    <w:multiLevelType w:val="hybridMultilevel"/>
    <w:tmpl w:val="7E588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64A83E5F"/>
    <w:multiLevelType w:val="hybridMultilevel"/>
    <w:tmpl w:val="A2309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5606354"/>
    <w:multiLevelType w:val="hybridMultilevel"/>
    <w:tmpl w:val="26C6BC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6035069"/>
    <w:multiLevelType w:val="hybridMultilevel"/>
    <w:tmpl w:val="CEA2D1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6A697959"/>
    <w:multiLevelType w:val="hybridMultilevel"/>
    <w:tmpl w:val="F55209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EE3420E"/>
    <w:multiLevelType w:val="hybridMultilevel"/>
    <w:tmpl w:val="CA1C4488"/>
    <w:lvl w:ilvl="0" w:tplc="5128F73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4" w15:restartNumberingAfterBreak="0">
    <w:nsid w:val="701E77E5"/>
    <w:multiLevelType w:val="hybridMultilevel"/>
    <w:tmpl w:val="32484E88"/>
    <w:lvl w:ilvl="0" w:tplc="04090001">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24D3B6F"/>
    <w:multiLevelType w:val="hybridMultilevel"/>
    <w:tmpl w:val="0860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3BD6C8B"/>
    <w:multiLevelType w:val="hybridMultilevel"/>
    <w:tmpl w:val="A52A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6D4178"/>
    <w:multiLevelType w:val="multilevel"/>
    <w:tmpl w:val="E1AC2150"/>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Symbol" w:hAnsi="Symbol"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9" w15:restartNumberingAfterBreak="0">
    <w:nsid w:val="75DE1700"/>
    <w:multiLevelType w:val="hybridMultilevel"/>
    <w:tmpl w:val="0DD031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4920F1"/>
    <w:multiLevelType w:val="hybridMultilevel"/>
    <w:tmpl w:val="542C7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71066A8"/>
    <w:multiLevelType w:val="multilevel"/>
    <w:tmpl w:val="14F6652E"/>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Symbol" w:hAnsi="Symbol"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2"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114" w15:restartNumberingAfterBreak="0">
    <w:nsid w:val="794A54EC"/>
    <w:multiLevelType w:val="hybridMultilevel"/>
    <w:tmpl w:val="2A80C8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D684A30"/>
    <w:multiLevelType w:val="hybridMultilevel"/>
    <w:tmpl w:val="25C0798A"/>
    <w:lvl w:ilvl="0" w:tplc="3CD87B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F91A91"/>
    <w:multiLevelType w:val="hybridMultilevel"/>
    <w:tmpl w:val="C6122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7E15333B"/>
    <w:multiLevelType w:val="hybridMultilevel"/>
    <w:tmpl w:val="80E8A6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E5D00E4"/>
    <w:multiLevelType w:val="hybridMultilevel"/>
    <w:tmpl w:val="9D1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9A28A2"/>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20" w15:restartNumberingAfterBreak="0">
    <w:nsid w:val="7EE30D41"/>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1" w15:restartNumberingAfterBreak="0">
    <w:nsid w:val="7F216B22"/>
    <w:multiLevelType w:val="multilevel"/>
    <w:tmpl w:val="9D1476FA"/>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2" w15:restartNumberingAfterBreak="0">
    <w:nsid w:val="7F4D7704"/>
    <w:multiLevelType w:val="hybridMultilevel"/>
    <w:tmpl w:val="6792DD9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82"/>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17"/>
  </w:num>
  <w:num w:numId="6">
    <w:abstractNumId w:val="27"/>
  </w:num>
  <w:num w:numId="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55"/>
  </w:num>
  <w:num w:numId="12">
    <w:abstractNumId w:val="113"/>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122"/>
  </w:num>
  <w:num w:numId="16">
    <w:abstractNumId w:val="120"/>
  </w:num>
  <w:num w:numId="17">
    <w:abstractNumId w:val="13"/>
  </w:num>
  <w:num w:numId="18">
    <w:abstractNumId w:val="33"/>
  </w:num>
  <w:num w:numId="19">
    <w:abstractNumId w:val="47"/>
  </w:num>
  <w:num w:numId="20">
    <w:abstractNumId w:val="61"/>
  </w:num>
  <w:num w:numId="21">
    <w:abstractNumId w:val="59"/>
  </w:num>
  <w:num w:numId="22">
    <w:abstractNumId w:val="25"/>
  </w:num>
  <w:num w:numId="23">
    <w:abstractNumId w:val="119"/>
  </w:num>
  <w:num w:numId="24">
    <w:abstractNumId w:val="34"/>
  </w:num>
  <w:num w:numId="25">
    <w:abstractNumId w:val="89"/>
  </w:num>
  <w:num w:numId="26">
    <w:abstractNumId w:val="19"/>
  </w:num>
  <w:num w:numId="27">
    <w:abstractNumId w:val="14"/>
  </w:num>
  <w:num w:numId="28">
    <w:abstractNumId w:val="16"/>
  </w:num>
  <w:num w:numId="29">
    <w:abstractNumId w:val="104"/>
  </w:num>
  <w:num w:numId="30">
    <w:abstractNumId w:val="18"/>
  </w:num>
  <w:num w:numId="31">
    <w:abstractNumId w:val="72"/>
  </w:num>
  <w:num w:numId="32">
    <w:abstractNumId w:val="52"/>
  </w:num>
  <w:num w:numId="33">
    <w:abstractNumId w:val="121"/>
  </w:num>
  <w:num w:numId="34">
    <w:abstractNumId w:val="85"/>
  </w:num>
  <w:num w:numId="35">
    <w:abstractNumId w:val="17"/>
  </w:num>
  <w:num w:numId="36">
    <w:abstractNumId w:val="74"/>
  </w:num>
  <w:num w:numId="37">
    <w:abstractNumId w:val="56"/>
  </w:num>
  <w:num w:numId="38">
    <w:abstractNumId w:val="68"/>
  </w:num>
  <w:num w:numId="39">
    <w:abstractNumId w:val="106"/>
  </w:num>
  <w:num w:numId="40">
    <w:abstractNumId w:val="90"/>
  </w:num>
  <w:num w:numId="41">
    <w:abstractNumId w:val="32"/>
  </w:num>
  <w:num w:numId="42">
    <w:abstractNumId w:val="37"/>
  </w:num>
  <w:num w:numId="43">
    <w:abstractNumId w:val="54"/>
  </w:num>
  <w:num w:numId="44">
    <w:abstractNumId w:val="118"/>
  </w:num>
  <w:num w:numId="45">
    <w:abstractNumId w:val="111"/>
  </w:num>
  <w:num w:numId="46">
    <w:abstractNumId w:val="76"/>
  </w:num>
  <w:num w:numId="47">
    <w:abstractNumId w:val="10"/>
  </w:num>
  <w:num w:numId="48">
    <w:abstractNumId w:val="102"/>
  </w:num>
  <w:num w:numId="49">
    <w:abstractNumId w:val="24"/>
  </w:num>
  <w:num w:numId="50">
    <w:abstractNumId w:val="31"/>
  </w:num>
  <w:num w:numId="51">
    <w:abstractNumId w:val="100"/>
  </w:num>
  <w:num w:numId="52">
    <w:abstractNumId w:val="71"/>
  </w:num>
  <w:num w:numId="53">
    <w:abstractNumId w:val="93"/>
  </w:num>
  <w:num w:numId="54">
    <w:abstractNumId w:val="81"/>
  </w:num>
  <w:num w:numId="55">
    <w:abstractNumId w:val="35"/>
  </w:num>
  <w:num w:numId="56">
    <w:abstractNumId w:val="40"/>
  </w:num>
  <w:num w:numId="57">
    <w:abstractNumId w:val="23"/>
  </w:num>
  <w:num w:numId="58">
    <w:abstractNumId w:val="49"/>
  </w:num>
  <w:num w:numId="59">
    <w:abstractNumId w:val="114"/>
  </w:num>
  <w:num w:numId="60">
    <w:abstractNumId w:val="36"/>
  </w:num>
  <w:num w:numId="61">
    <w:abstractNumId w:val="42"/>
  </w:num>
  <w:num w:numId="62">
    <w:abstractNumId w:val="97"/>
  </w:num>
  <w:num w:numId="63">
    <w:abstractNumId w:val="66"/>
  </w:num>
  <w:num w:numId="64">
    <w:abstractNumId w:val="51"/>
  </w:num>
  <w:num w:numId="65">
    <w:abstractNumId w:val="99"/>
  </w:num>
  <w:num w:numId="66">
    <w:abstractNumId w:val="77"/>
  </w:num>
  <w:num w:numId="67">
    <w:abstractNumId w:val="69"/>
  </w:num>
  <w:num w:numId="68">
    <w:abstractNumId w:val="80"/>
  </w:num>
  <w:num w:numId="69">
    <w:abstractNumId w:val="50"/>
  </w:num>
  <w:num w:numId="70">
    <w:abstractNumId w:val="92"/>
  </w:num>
  <w:num w:numId="71">
    <w:abstractNumId w:val="26"/>
  </w:num>
  <w:num w:numId="72">
    <w:abstractNumId w:val="41"/>
  </w:num>
  <w:num w:numId="73">
    <w:abstractNumId w:val="78"/>
  </w:num>
  <w:num w:numId="74">
    <w:abstractNumId w:val="45"/>
  </w:num>
  <w:num w:numId="75">
    <w:abstractNumId w:val="67"/>
  </w:num>
  <w:num w:numId="76">
    <w:abstractNumId w:val="108"/>
  </w:num>
  <w:num w:numId="77">
    <w:abstractNumId w:val="29"/>
  </w:num>
  <w:num w:numId="78">
    <w:abstractNumId w:val="110"/>
  </w:num>
  <w:num w:numId="79">
    <w:abstractNumId w:val="91"/>
  </w:num>
  <w:num w:numId="80">
    <w:abstractNumId w:val="75"/>
  </w:num>
  <w:num w:numId="81">
    <w:abstractNumId w:val="4"/>
  </w:num>
  <w:num w:numId="82">
    <w:abstractNumId w:val="62"/>
  </w:num>
  <w:num w:numId="83">
    <w:abstractNumId w:val="7"/>
  </w:num>
  <w:num w:numId="84">
    <w:abstractNumId w:val="64"/>
  </w:num>
  <w:num w:numId="85">
    <w:abstractNumId w:val="44"/>
  </w:num>
  <w:num w:numId="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8"/>
  </w:num>
  <w:num w:numId="89">
    <w:abstractNumId w:val="60"/>
  </w:num>
  <w:num w:numId="9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5"/>
  </w:num>
  <w:num w:numId="94">
    <w:abstractNumId w:val="15"/>
  </w:num>
  <w:num w:numId="9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num>
  <w:num w:numId="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2"/>
  </w:num>
  <w:num w:numId="102">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0"/>
  </w:num>
  <w:num w:numId="106">
    <w:abstractNumId w:val="11"/>
  </w:num>
  <w:num w:numId="1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num>
  <w:num w:numId="110">
    <w:abstractNumId w:val="84"/>
  </w:num>
  <w:num w:numId="111">
    <w:abstractNumId w:val="63"/>
  </w:num>
  <w:num w:numId="112">
    <w:abstractNumId w:val="9"/>
  </w:num>
  <w:num w:numId="113">
    <w:abstractNumId w:val="58"/>
  </w:num>
  <w:num w:numId="114">
    <w:abstractNumId w:val="96"/>
  </w:num>
  <w:num w:numId="115">
    <w:abstractNumId w:val="39"/>
  </w:num>
  <w:num w:numId="116">
    <w:abstractNumId w:val="5"/>
  </w:num>
  <w:num w:numId="117">
    <w:abstractNumId w:val="109"/>
  </w:num>
  <w:num w:numId="118">
    <w:abstractNumId w:val="21"/>
  </w:num>
  <w:num w:numId="119">
    <w:abstractNumId w:val="103"/>
  </w:num>
  <w:num w:numId="120">
    <w:abstractNumId w:val="95"/>
  </w:num>
  <w:num w:numId="121">
    <w:abstractNumId w:val="28"/>
  </w:num>
  <w:num w:numId="122">
    <w:abstractNumId w:val="107"/>
  </w:num>
  <w:num w:numId="123">
    <w:abstractNumId w:val="9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IwNzYzN7AwNTM2NjJT0lEKTi0uzszPAykwrAUAui1/9iwAAAA="/>
  </w:docVars>
  <w:rsids>
    <w:rsidRoot w:val="0014199A"/>
    <w:rsid w:val="00001CF6"/>
    <w:rsid w:val="00006784"/>
    <w:rsid w:val="000105FE"/>
    <w:rsid w:val="00011CB7"/>
    <w:rsid w:val="00016F57"/>
    <w:rsid w:val="000200F8"/>
    <w:rsid w:val="00040B28"/>
    <w:rsid w:val="0004742D"/>
    <w:rsid w:val="00054BB1"/>
    <w:rsid w:val="00056FBC"/>
    <w:rsid w:val="000606A8"/>
    <w:rsid w:val="00060F23"/>
    <w:rsid w:val="00067AFF"/>
    <w:rsid w:val="00073A16"/>
    <w:rsid w:val="000746A2"/>
    <w:rsid w:val="00074780"/>
    <w:rsid w:val="00075446"/>
    <w:rsid w:val="000762B2"/>
    <w:rsid w:val="00077750"/>
    <w:rsid w:val="00077E95"/>
    <w:rsid w:val="000801B1"/>
    <w:rsid w:val="00081B3B"/>
    <w:rsid w:val="00081BB9"/>
    <w:rsid w:val="0008710B"/>
    <w:rsid w:val="00091602"/>
    <w:rsid w:val="00097D0B"/>
    <w:rsid w:val="000A1623"/>
    <w:rsid w:val="000A20ED"/>
    <w:rsid w:val="000A7575"/>
    <w:rsid w:val="000B04D4"/>
    <w:rsid w:val="000B0DA8"/>
    <w:rsid w:val="000B5D42"/>
    <w:rsid w:val="000B7302"/>
    <w:rsid w:val="000C06D9"/>
    <w:rsid w:val="000C12CF"/>
    <w:rsid w:val="000C26D1"/>
    <w:rsid w:val="000D2FC0"/>
    <w:rsid w:val="000D3092"/>
    <w:rsid w:val="000E0CB0"/>
    <w:rsid w:val="000F44E2"/>
    <w:rsid w:val="00104735"/>
    <w:rsid w:val="00107B53"/>
    <w:rsid w:val="00114D05"/>
    <w:rsid w:val="001201E8"/>
    <w:rsid w:val="001269CC"/>
    <w:rsid w:val="00127422"/>
    <w:rsid w:val="00127EC9"/>
    <w:rsid w:val="00132365"/>
    <w:rsid w:val="00132613"/>
    <w:rsid w:val="0014199A"/>
    <w:rsid w:val="001557E3"/>
    <w:rsid w:val="00162D60"/>
    <w:rsid w:val="001651B7"/>
    <w:rsid w:val="001674F1"/>
    <w:rsid w:val="001677B0"/>
    <w:rsid w:val="00172010"/>
    <w:rsid w:val="00175C80"/>
    <w:rsid w:val="00177558"/>
    <w:rsid w:val="00183E01"/>
    <w:rsid w:val="001879EC"/>
    <w:rsid w:val="00191581"/>
    <w:rsid w:val="00192E32"/>
    <w:rsid w:val="001949E5"/>
    <w:rsid w:val="001A2919"/>
    <w:rsid w:val="001A4EB0"/>
    <w:rsid w:val="001A67B4"/>
    <w:rsid w:val="001B0280"/>
    <w:rsid w:val="001B02A6"/>
    <w:rsid w:val="001B4955"/>
    <w:rsid w:val="001B4FBA"/>
    <w:rsid w:val="001B5BBD"/>
    <w:rsid w:val="001B6E3D"/>
    <w:rsid w:val="001C109E"/>
    <w:rsid w:val="001C7BB5"/>
    <w:rsid w:val="001D2DAF"/>
    <w:rsid w:val="001D7918"/>
    <w:rsid w:val="001E12B2"/>
    <w:rsid w:val="001E1754"/>
    <w:rsid w:val="001E1CF9"/>
    <w:rsid w:val="001E1DBD"/>
    <w:rsid w:val="001F179E"/>
    <w:rsid w:val="001F5FC3"/>
    <w:rsid w:val="001F6BA8"/>
    <w:rsid w:val="00203686"/>
    <w:rsid w:val="00204A7E"/>
    <w:rsid w:val="00205025"/>
    <w:rsid w:val="0021134D"/>
    <w:rsid w:val="00213C59"/>
    <w:rsid w:val="00221439"/>
    <w:rsid w:val="00221B1B"/>
    <w:rsid w:val="002221B6"/>
    <w:rsid w:val="002247BB"/>
    <w:rsid w:val="00225D66"/>
    <w:rsid w:val="00226360"/>
    <w:rsid w:val="0023088E"/>
    <w:rsid w:val="0023695A"/>
    <w:rsid w:val="00237A37"/>
    <w:rsid w:val="00241EBA"/>
    <w:rsid w:val="00246120"/>
    <w:rsid w:val="0025533B"/>
    <w:rsid w:val="0026127B"/>
    <w:rsid w:val="00270225"/>
    <w:rsid w:val="00273A40"/>
    <w:rsid w:val="00273BBF"/>
    <w:rsid w:val="002749F0"/>
    <w:rsid w:val="00276D18"/>
    <w:rsid w:val="002777CF"/>
    <w:rsid w:val="00280CED"/>
    <w:rsid w:val="00284BD8"/>
    <w:rsid w:val="0028794B"/>
    <w:rsid w:val="00290BB2"/>
    <w:rsid w:val="002A01D3"/>
    <w:rsid w:val="002A1331"/>
    <w:rsid w:val="002A43E1"/>
    <w:rsid w:val="002A662D"/>
    <w:rsid w:val="002B2691"/>
    <w:rsid w:val="002B57E9"/>
    <w:rsid w:val="002B5992"/>
    <w:rsid w:val="002C3F01"/>
    <w:rsid w:val="002C7DFD"/>
    <w:rsid w:val="002D27CE"/>
    <w:rsid w:val="002E1347"/>
    <w:rsid w:val="002E324B"/>
    <w:rsid w:val="002E5389"/>
    <w:rsid w:val="002F0C55"/>
    <w:rsid w:val="002F3665"/>
    <w:rsid w:val="002F685C"/>
    <w:rsid w:val="00300455"/>
    <w:rsid w:val="00302C45"/>
    <w:rsid w:val="00305E34"/>
    <w:rsid w:val="00306B7E"/>
    <w:rsid w:val="00325B72"/>
    <w:rsid w:val="00331379"/>
    <w:rsid w:val="00333146"/>
    <w:rsid w:val="00335595"/>
    <w:rsid w:val="003422A2"/>
    <w:rsid w:val="003434E4"/>
    <w:rsid w:val="0034661A"/>
    <w:rsid w:val="00346875"/>
    <w:rsid w:val="00346FD7"/>
    <w:rsid w:val="00347500"/>
    <w:rsid w:val="00351DEB"/>
    <w:rsid w:val="00354865"/>
    <w:rsid w:val="00354F28"/>
    <w:rsid w:val="00362715"/>
    <w:rsid w:val="003643E7"/>
    <w:rsid w:val="00364AF9"/>
    <w:rsid w:val="00371139"/>
    <w:rsid w:val="003713A9"/>
    <w:rsid w:val="00371A6D"/>
    <w:rsid w:val="003737B4"/>
    <w:rsid w:val="003759FA"/>
    <w:rsid w:val="00375ED0"/>
    <w:rsid w:val="00376D93"/>
    <w:rsid w:val="00377328"/>
    <w:rsid w:val="00380752"/>
    <w:rsid w:val="00382C8B"/>
    <w:rsid w:val="00387AA8"/>
    <w:rsid w:val="00393506"/>
    <w:rsid w:val="00397346"/>
    <w:rsid w:val="003A0FDD"/>
    <w:rsid w:val="003A1302"/>
    <w:rsid w:val="003A2363"/>
    <w:rsid w:val="003A2C19"/>
    <w:rsid w:val="003A2C36"/>
    <w:rsid w:val="003A4924"/>
    <w:rsid w:val="003A4BA6"/>
    <w:rsid w:val="003A5504"/>
    <w:rsid w:val="003A5E7B"/>
    <w:rsid w:val="003B2A24"/>
    <w:rsid w:val="003B36D9"/>
    <w:rsid w:val="003B5511"/>
    <w:rsid w:val="003C3AFA"/>
    <w:rsid w:val="003D0E85"/>
    <w:rsid w:val="003D187E"/>
    <w:rsid w:val="003D3907"/>
    <w:rsid w:val="003D5D78"/>
    <w:rsid w:val="003D6CF9"/>
    <w:rsid w:val="003E4E14"/>
    <w:rsid w:val="003E57C9"/>
    <w:rsid w:val="0040459D"/>
    <w:rsid w:val="00404CF4"/>
    <w:rsid w:val="004069F0"/>
    <w:rsid w:val="00406DF1"/>
    <w:rsid w:val="004111A6"/>
    <w:rsid w:val="00412E0E"/>
    <w:rsid w:val="00420FC3"/>
    <w:rsid w:val="0042275C"/>
    <w:rsid w:val="00425126"/>
    <w:rsid w:val="00427102"/>
    <w:rsid w:val="00427DAF"/>
    <w:rsid w:val="004314D0"/>
    <w:rsid w:val="00431B32"/>
    <w:rsid w:val="00431C61"/>
    <w:rsid w:val="00433267"/>
    <w:rsid w:val="00434DDC"/>
    <w:rsid w:val="00436A64"/>
    <w:rsid w:val="00437677"/>
    <w:rsid w:val="00444BD7"/>
    <w:rsid w:val="004466F9"/>
    <w:rsid w:val="00451D16"/>
    <w:rsid w:val="00452286"/>
    <w:rsid w:val="00452A6C"/>
    <w:rsid w:val="00456C8C"/>
    <w:rsid w:val="004576E6"/>
    <w:rsid w:val="00460570"/>
    <w:rsid w:val="00461762"/>
    <w:rsid w:val="00464BAB"/>
    <w:rsid w:val="0046690A"/>
    <w:rsid w:val="004759E7"/>
    <w:rsid w:val="0047761E"/>
    <w:rsid w:val="00480919"/>
    <w:rsid w:val="00487467"/>
    <w:rsid w:val="00492D5A"/>
    <w:rsid w:val="004A16A8"/>
    <w:rsid w:val="004A16FA"/>
    <w:rsid w:val="004A5A9F"/>
    <w:rsid w:val="004A7B5F"/>
    <w:rsid w:val="004B1FEA"/>
    <w:rsid w:val="004B21DF"/>
    <w:rsid w:val="004B3DFB"/>
    <w:rsid w:val="004B5559"/>
    <w:rsid w:val="004B7A1C"/>
    <w:rsid w:val="004C0466"/>
    <w:rsid w:val="004D285C"/>
    <w:rsid w:val="004D5AA3"/>
    <w:rsid w:val="004D6F47"/>
    <w:rsid w:val="004E7905"/>
    <w:rsid w:val="004F13D6"/>
    <w:rsid w:val="004F1459"/>
    <w:rsid w:val="004F19E5"/>
    <w:rsid w:val="004F3956"/>
    <w:rsid w:val="00501953"/>
    <w:rsid w:val="00504535"/>
    <w:rsid w:val="005054CB"/>
    <w:rsid w:val="00517E8E"/>
    <w:rsid w:val="00526F61"/>
    <w:rsid w:val="00531F4B"/>
    <w:rsid w:val="005328B5"/>
    <w:rsid w:val="00532ACB"/>
    <w:rsid w:val="00543AC9"/>
    <w:rsid w:val="00550139"/>
    <w:rsid w:val="00552C39"/>
    <w:rsid w:val="00560ACE"/>
    <w:rsid w:val="00564CA2"/>
    <w:rsid w:val="00567DBA"/>
    <w:rsid w:val="0057292F"/>
    <w:rsid w:val="00572CD3"/>
    <w:rsid w:val="00573289"/>
    <w:rsid w:val="005733FC"/>
    <w:rsid w:val="005769D9"/>
    <w:rsid w:val="00576F8F"/>
    <w:rsid w:val="00577840"/>
    <w:rsid w:val="005828D4"/>
    <w:rsid w:val="00583B9D"/>
    <w:rsid w:val="00584608"/>
    <w:rsid w:val="00584DD0"/>
    <w:rsid w:val="00586005"/>
    <w:rsid w:val="00586AC9"/>
    <w:rsid w:val="00590B09"/>
    <w:rsid w:val="00593E8A"/>
    <w:rsid w:val="00595189"/>
    <w:rsid w:val="00595F16"/>
    <w:rsid w:val="005A0E54"/>
    <w:rsid w:val="005A5F93"/>
    <w:rsid w:val="005A7CFB"/>
    <w:rsid w:val="005B337D"/>
    <w:rsid w:val="005B33AE"/>
    <w:rsid w:val="005B53B3"/>
    <w:rsid w:val="005C0164"/>
    <w:rsid w:val="005C1CAE"/>
    <w:rsid w:val="005C45A7"/>
    <w:rsid w:val="005C60D5"/>
    <w:rsid w:val="005C78D3"/>
    <w:rsid w:val="005D2D46"/>
    <w:rsid w:val="005D6DB4"/>
    <w:rsid w:val="005F3780"/>
    <w:rsid w:val="005F47E9"/>
    <w:rsid w:val="005F4F35"/>
    <w:rsid w:val="006105D4"/>
    <w:rsid w:val="00612944"/>
    <w:rsid w:val="00620A66"/>
    <w:rsid w:val="006217E5"/>
    <w:rsid w:val="00624E45"/>
    <w:rsid w:val="00627A02"/>
    <w:rsid w:val="00634748"/>
    <w:rsid w:val="0063526D"/>
    <w:rsid w:val="00651805"/>
    <w:rsid w:val="006622DE"/>
    <w:rsid w:val="006807DC"/>
    <w:rsid w:val="006829DA"/>
    <w:rsid w:val="00686436"/>
    <w:rsid w:val="00686475"/>
    <w:rsid w:val="006865C7"/>
    <w:rsid w:val="00691578"/>
    <w:rsid w:val="0069325C"/>
    <w:rsid w:val="006953ED"/>
    <w:rsid w:val="00695400"/>
    <w:rsid w:val="006A5F19"/>
    <w:rsid w:val="006A60A1"/>
    <w:rsid w:val="006B16DC"/>
    <w:rsid w:val="006B16E9"/>
    <w:rsid w:val="006B3661"/>
    <w:rsid w:val="006C0EB6"/>
    <w:rsid w:val="006C32A6"/>
    <w:rsid w:val="006C3EC9"/>
    <w:rsid w:val="006D193F"/>
    <w:rsid w:val="006D3DF6"/>
    <w:rsid w:val="006D70C7"/>
    <w:rsid w:val="006E29C2"/>
    <w:rsid w:val="006E47AF"/>
    <w:rsid w:val="006E4E79"/>
    <w:rsid w:val="006E66C0"/>
    <w:rsid w:val="00700A5E"/>
    <w:rsid w:val="007026F8"/>
    <w:rsid w:val="00703307"/>
    <w:rsid w:val="00704BBD"/>
    <w:rsid w:val="00704DB7"/>
    <w:rsid w:val="00706DF3"/>
    <w:rsid w:val="00716104"/>
    <w:rsid w:val="00717316"/>
    <w:rsid w:val="007207AF"/>
    <w:rsid w:val="00720FA1"/>
    <w:rsid w:val="00723398"/>
    <w:rsid w:val="0072739D"/>
    <w:rsid w:val="00727F5C"/>
    <w:rsid w:val="00733268"/>
    <w:rsid w:val="00737F9E"/>
    <w:rsid w:val="00741087"/>
    <w:rsid w:val="00743C83"/>
    <w:rsid w:val="00744666"/>
    <w:rsid w:val="00745BE0"/>
    <w:rsid w:val="00746234"/>
    <w:rsid w:val="00751307"/>
    <w:rsid w:val="007541B6"/>
    <w:rsid w:val="007556CA"/>
    <w:rsid w:val="0075753F"/>
    <w:rsid w:val="00757C3F"/>
    <w:rsid w:val="007605C9"/>
    <w:rsid w:val="00771155"/>
    <w:rsid w:val="00772080"/>
    <w:rsid w:val="00772C88"/>
    <w:rsid w:val="0078085F"/>
    <w:rsid w:val="00780C07"/>
    <w:rsid w:val="0078251D"/>
    <w:rsid w:val="00786DE4"/>
    <w:rsid w:val="007A1298"/>
    <w:rsid w:val="007A7BDE"/>
    <w:rsid w:val="007B1C88"/>
    <w:rsid w:val="007B28DA"/>
    <w:rsid w:val="007B3E07"/>
    <w:rsid w:val="007B5E18"/>
    <w:rsid w:val="007C2180"/>
    <w:rsid w:val="007C2B13"/>
    <w:rsid w:val="007D2A3B"/>
    <w:rsid w:val="007E7C6A"/>
    <w:rsid w:val="007F457F"/>
    <w:rsid w:val="007F5B04"/>
    <w:rsid w:val="007F6F1F"/>
    <w:rsid w:val="008012FD"/>
    <w:rsid w:val="0080176D"/>
    <w:rsid w:val="008021DD"/>
    <w:rsid w:val="00803FDB"/>
    <w:rsid w:val="008064E7"/>
    <w:rsid w:val="0081398F"/>
    <w:rsid w:val="00815721"/>
    <w:rsid w:val="00823039"/>
    <w:rsid w:val="008252BD"/>
    <w:rsid w:val="0082577B"/>
    <w:rsid w:val="0083120E"/>
    <w:rsid w:val="008312F5"/>
    <w:rsid w:val="00833C17"/>
    <w:rsid w:val="0083618D"/>
    <w:rsid w:val="00837DF9"/>
    <w:rsid w:val="00842309"/>
    <w:rsid w:val="008430BF"/>
    <w:rsid w:val="008444BF"/>
    <w:rsid w:val="008455CD"/>
    <w:rsid w:val="00846997"/>
    <w:rsid w:val="00851CCA"/>
    <w:rsid w:val="00852258"/>
    <w:rsid w:val="0085322F"/>
    <w:rsid w:val="008613E6"/>
    <w:rsid w:val="00862247"/>
    <w:rsid w:val="00866B92"/>
    <w:rsid w:val="008718A0"/>
    <w:rsid w:val="00872990"/>
    <w:rsid w:val="00873421"/>
    <w:rsid w:val="00881265"/>
    <w:rsid w:val="00884D48"/>
    <w:rsid w:val="0088541B"/>
    <w:rsid w:val="0088578E"/>
    <w:rsid w:val="00892D07"/>
    <w:rsid w:val="008938FB"/>
    <w:rsid w:val="0089502A"/>
    <w:rsid w:val="00896068"/>
    <w:rsid w:val="008A29D8"/>
    <w:rsid w:val="008A3BA1"/>
    <w:rsid w:val="008A5260"/>
    <w:rsid w:val="008A5C34"/>
    <w:rsid w:val="008A5C39"/>
    <w:rsid w:val="008A5F3B"/>
    <w:rsid w:val="008B020D"/>
    <w:rsid w:val="008B43F0"/>
    <w:rsid w:val="008B52B0"/>
    <w:rsid w:val="008B728B"/>
    <w:rsid w:val="008D10F3"/>
    <w:rsid w:val="008D1C21"/>
    <w:rsid w:val="008D2B09"/>
    <w:rsid w:val="008D4217"/>
    <w:rsid w:val="008D45E9"/>
    <w:rsid w:val="008D73C8"/>
    <w:rsid w:val="008E0F87"/>
    <w:rsid w:val="008E3777"/>
    <w:rsid w:val="008E78EC"/>
    <w:rsid w:val="008F0B8D"/>
    <w:rsid w:val="008F463D"/>
    <w:rsid w:val="009045C8"/>
    <w:rsid w:val="00904FF9"/>
    <w:rsid w:val="00907DA8"/>
    <w:rsid w:val="00910C93"/>
    <w:rsid w:val="009132D3"/>
    <w:rsid w:val="00913AC8"/>
    <w:rsid w:val="00920C19"/>
    <w:rsid w:val="009243F4"/>
    <w:rsid w:val="00927EF9"/>
    <w:rsid w:val="00930C8C"/>
    <w:rsid w:val="009314A3"/>
    <w:rsid w:val="0093241E"/>
    <w:rsid w:val="009337A3"/>
    <w:rsid w:val="0093653A"/>
    <w:rsid w:val="00944C8B"/>
    <w:rsid w:val="0094660C"/>
    <w:rsid w:val="0095404B"/>
    <w:rsid w:val="00955155"/>
    <w:rsid w:val="00955405"/>
    <w:rsid w:val="009556A1"/>
    <w:rsid w:val="0096478A"/>
    <w:rsid w:val="00966BA5"/>
    <w:rsid w:val="00974281"/>
    <w:rsid w:val="00976804"/>
    <w:rsid w:val="00980B2C"/>
    <w:rsid w:val="009836E3"/>
    <w:rsid w:val="00986489"/>
    <w:rsid w:val="009869C3"/>
    <w:rsid w:val="00986E13"/>
    <w:rsid w:val="00987586"/>
    <w:rsid w:val="00987B5B"/>
    <w:rsid w:val="009938EC"/>
    <w:rsid w:val="0099394C"/>
    <w:rsid w:val="009A0E09"/>
    <w:rsid w:val="009A224A"/>
    <w:rsid w:val="009A282D"/>
    <w:rsid w:val="009A449C"/>
    <w:rsid w:val="009A7EAB"/>
    <w:rsid w:val="009B522C"/>
    <w:rsid w:val="009B72C5"/>
    <w:rsid w:val="009B7BAD"/>
    <w:rsid w:val="009C012B"/>
    <w:rsid w:val="009C0B89"/>
    <w:rsid w:val="009C1280"/>
    <w:rsid w:val="009C1D4B"/>
    <w:rsid w:val="009C243F"/>
    <w:rsid w:val="009C4BFB"/>
    <w:rsid w:val="009D4E2E"/>
    <w:rsid w:val="009D5D4E"/>
    <w:rsid w:val="009D65F6"/>
    <w:rsid w:val="009D7ED5"/>
    <w:rsid w:val="009E206C"/>
    <w:rsid w:val="009E57CC"/>
    <w:rsid w:val="009F07BB"/>
    <w:rsid w:val="009F09FE"/>
    <w:rsid w:val="00A000FB"/>
    <w:rsid w:val="00A01122"/>
    <w:rsid w:val="00A0122E"/>
    <w:rsid w:val="00A01FA6"/>
    <w:rsid w:val="00A108FD"/>
    <w:rsid w:val="00A12CAA"/>
    <w:rsid w:val="00A13793"/>
    <w:rsid w:val="00A141A4"/>
    <w:rsid w:val="00A148B6"/>
    <w:rsid w:val="00A17D32"/>
    <w:rsid w:val="00A2518C"/>
    <w:rsid w:val="00A255FB"/>
    <w:rsid w:val="00A279ED"/>
    <w:rsid w:val="00A34539"/>
    <w:rsid w:val="00A4071F"/>
    <w:rsid w:val="00A408A1"/>
    <w:rsid w:val="00A4115C"/>
    <w:rsid w:val="00A42CCB"/>
    <w:rsid w:val="00A43B57"/>
    <w:rsid w:val="00A43ED9"/>
    <w:rsid w:val="00A467E8"/>
    <w:rsid w:val="00A50C6E"/>
    <w:rsid w:val="00A55BC7"/>
    <w:rsid w:val="00A63785"/>
    <w:rsid w:val="00A661AF"/>
    <w:rsid w:val="00A7235C"/>
    <w:rsid w:val="00A73189"/>
    <w:rsid w:val="00A73336"/>
    <w:rsid w:val="00A73747"/>
    <w:rsid w:val="00A745A1"/>
    <w:rsid w:val="00A746FC"/>
    <w:rsid w:val="00A748E1"/>
    <w:rsid w:val="00A775F1"/>
    <w:rsid w:val="00A85696"/>
    <w:rsid w:val="00A91258"/>
    <w:rsid w:val="00A959DD"/>
    <w:rsid w:val="00A95F0A"/>
    <w:rsid w:val="00A9629B"/>
    <w:rsid w:val="00AA33F0"/>
    <w:rsid w:val="00AA4E39"/>
    <w:rsid w:val="00AA7356"/>
    <w:rsid w:val="00AB2B9E"/>
    <w:rsid w:val="00AB2C32"/>
    <w:rsid w:val="00AB4125"/>
    <w:rsid w:val="00AC42DE"/>
    <w:rsid w:val="00AC496D"/>
    <w:rsid w:val="00AE116C"/>
    <w:rsid w:val="00AE336A"/>
    <w:rsid w:val="00AE4398"/>
    <w:rsid w:val="00AE52E6"/>
    <w:rsid w:val="00AE673F"/>
    <w:rsid w:val="00AF04BF"/>
    <w:rsid w:val="00AF15C9"/>
    <w:rsid w:val="00AF2007"/>
    <w:rsid w:val="00AF205A"/>
    <w:rsid w:val="00AF5775"/>
    <w:rsid w:val="00AF688D"/>
    <w:rsid w:val="00AF718B"/>
    <w:rsid w:val="00B01078"/>
    <w:rsid w:val="00B029BB"/>
    <w:rsid w:val="00B06D3D"/>
    <w:rsid w:val="00B11C3F"/>
    <w:rsid w:val="00B16569"/>
    <w:rsid w:val="00B2264A"/>
    <w:rsid w:val="00B22FF5"/>
    <w:rsid w:val="00B2423A"/>
    <w:rsid w:val="00B245BD"/>
    <w:rsid w:val="00B33FAC"/>
    <w:rsid w:val="00B34E9D"/>
    <w:rsid w:val="00B35162"/>
    <w:rsid w:val="00B3543C"/>
    <w:rsid w:val="00B4036C"/>
    <w:rsid w:val="00B408D3"/>
    <w:rsid w:val="00B40FEB"/>
    <w:rsid w:val="00B44F50"/>
    <w:rsid w:val="00B45553"/>
    <w:rsid w:val="00B532C0"/>
    <w:rsid w:val="00B538E1"/>
    <w:rsid w:val="00B57FA0"/>
    <w:rsid w:val="00B611D2"/>
    <w:rsid w:val="00B72112"/>
    <w:rsid w:val="00B73A1A"/>
    <w:rsid w:val="00B80CD9"/>
    <w:rsid w:val="00B85D5F"/>
    <w:rsid w:val="00B87813"/>
    <w:rsid w:val="00B903BE"/>
    <w:rsid w:val="00B9316C"/>
    <w:rsid w:val="00B933AA"/>
    <w:rsid w:val="00B94305"/>
    <w:rsid w:val="00B946F9"/>
    <w:rsid w:val="00BA2084"/>
    <w:rsid w:val="00BB1803"/>
    <w:rsid w:val="00BB563E"/>
    <w:rsid w:val="00BC0444"/>
    <w:rsid w:val="00BC1A37"/>
    <w:rsid w:val="00BC3633"/>
    <w:rsid w:val="00BC64A2"/>
    <w:rsid w:val="00BC79C6"/>
    <w:rsid w:val="00BD0704"/>
    <w:rsid w:val="00BD1D10"/>
    <w:rsid w:val="00BD332B"/>
    <w:rsid w:val="00BD6BDB"/>
    <w:rsid w:val="00BE0372"/>
    <w:rsid w:val="00BE1924"/>
    <w:rsid w:val="00BE2EAB"/>
    <w:rsid w:val="00BE389D"/>
    <w:rsid w:val="00BF2A10"/>
    <w:rsid w:val="00BF385F"/>
    <w:rsid w:val="00BF5CBE"/>
    <w:rsid w:val="00C0607D"/>
    <w:rsid w:val="00C07393"/>
    <w:rsid w:val="00C151CA"/>
    <w:rsid w:val="00C16C87"/>
    <w:rsid w:val="00C218DC"/>
    <w:rsid w:val="00C21B11"/>
    <w:rsid w:val="00C2267E"/>
    <w:rsid w:val="00C32AE3"/>
    <w:rsid w:val="00C42236"/>
    <w:rsid w:val="00C51D1C"/>
    <w:rsid w:val="00C53A6F"/>
    <w:rsid w:val="00C66A9A"/>
    <w:rsid w:val="00C83ECA"/>
    <w:rsid w:val="00C85414"/>
    <w:rsid w:val="00C90A59"/>
    <w:rsid w:val="00C91D57"/>
    <w:rsid w:val="00C925A3"/>
    <w:rsid w:val="00C94B01"/>
    <w:rsid w:val="00C96A54"/>
    <w:rsid w:val="00C96D72"/>
    <w:rsid w:val="00CA1C6E"/>
    <w:rsid w:val="00CA442C"/>
    <w:rsid w:val="00CB06F0"/>
    <w:rsid w:val="00CB08AE"/>
    <w:rsid w:val="00CC4772"/>
    <w:rsid w:val="00CC69D3"/>
    <w:rsid w:val="00CC7F0B"/>
    <w:rsid w:val="00CD0F2A"/>
    <w:rsid w:val="00CD2776"/>
    <w:rsid w:val="00CD4FD0"/>
    <w:rsid w:val="00CD5668"/>
    <w:rsid w:val="00CD5DF3"/>
    <w:rsid w:val="00CD66B5"/>
    <w:rsid w:val="00CD7EDB"/>
    <w:rsid w:val="00CE013B"/>
    <w:rsid w:val="00CE3CA1"/>
    <w:rsid w:val="00CE3F24"/>
    <w:rsid w:val="00CE50D8"/>
    <w:rsid w:val="00CF29D3"/>
    <w:rsid w:val="00CF7C3D"/>
    <w:rsid w:val="00D06C90"/>
    <w:rsid w:val="00D117F9"/>
    <w:rsid w:val="00D12328"/>
    <w:rsid w:val="00D2014D"/>
    <w:rsid w:val="00D24D7E"/>
    <w:rsid w:val="00D26618"/>
    <w:rsid w:val="00D35063"/>
    <w:rsid w:val="00D3515D"/>
    <w:rsid w:val="00D37CCC"/>
    <w:rsid w:val="00D40E05"/>
    <w:rsid w:val="00D45792"/>
    <w:rsid w:val="00D54B70"/>
    <w:rsid w:val="00D56D3D"/>
    <w:rsid w:val="00D611D5"/>
    <w:rsid w:val="00D62012"/>
    <w:rsid w:val="00D62352"/>
    <w:rsid w:val="00D623FF"/>
    <w:rsid w:val="00D667FE"/>
    <w:rsid w:val="00D71540"/>
    <w:rsid w:val="00D74661"/>
    <w:rsid w:val="00D75051"/>
    <w:rsid w:val="00D76678"/>
    <w:rsid w:val="00D82685"/>
    <w:rsid w:val="00D826DD"/>
    <w:rsid w:val="00D90D39"/>
    <w:rsid w:val="00D94BA3"/>
    <w:rsid w:val="00D95A89"/>
    <w:rsid w:val="00D9641B"/>
    <w:rsid w:val="00D97026"/>
    <w:rsid w:val="00DA4237"/>
    <w:rsid w:val="00DA505C"/>
    <w:rsid w:val="00DB751C"/>
    <w:rsid w:val="00DC0A80"/>
    <w:rsid w:val="00DC0D06"/>
    <w:rsid w:val="00DC4477"/>
    <w:rsid w:val="00DD017C"/>
    <w:rsid w:val="00DD2153"/>
    <w:rsid w:val="00DD45C2"/>
    <w:rsid w:val="00DD4937"/>
    <w:rsid w:val="00DD7768"/>
    <w:rsid w:val="00DE09B9"/>
    <w:rsid w:val="00DE1F0F"/>
    <w:rsid w:val="00DE3001"/>
    <w:rsid w:val="00DE36D1"/>
    <w:rsid w:val="00DE3FBD"/>
    <w:rsid w:val="00DF237E"/>
    <w:rsid w:val="00DF3CC6"/>
    <w:rsid w:val="00DF4CF7"/>
    <w:rsid w:val="00DF5C85"/>
    <w:rsid w:val="00DF61BA"/>
    <w:rsid w:val="00DF7FD0"/>
    <w:rsid w:val="00E046C7"/>
    <w:rsid w:val="00E049B1"/>
    <w:rsid w:val="00E0663E"/>
    <w:rsid w:val="00E06966"/>
    <w:rsid w:val="00E1586E"/>
    <w:rsid w:val="00E254B6"/>
    <w:rsid w:val="00E26682"/>
    <w:rsid w:val="00E2698A"/>
    <w:rsid w:val="00E30CA0"/>
    <w:rsid w:val="00E31828"/>
    <w:rsid w:val="00E3310C"/>
    <w:rsid w:val="00E43571"/>
    <w:rsid w:val="00E4719C"/>
    <w:rsid w:val="00E51BCA"/>
    <w:rsid w:val="00E564FA"/>
    <w:rsid w:val="00E56A87"/>
    <w:rsid w:val="00E60C7B"/>
    <w:rsid w:val="00E6140E"/>
    <w:rsid w:val="00E67282"/>
    <w:rsid w:val="00E70118"/>
    <w:rsid w:val="00E823E6"/>
    <w:rsid w:val="00E83AA7"/>
    <w:rsid w:val="00E857D7"/>
    <w:rsid w:val="00E85F72"/>
    <w:rsid w:val="00E8693F"/>
    <w:rsid w:val="00E90FEB"/>
    <w:rsid w:val="00E9332A"/>
    <w:rsid w:val="00EA1F41"/>
    <w:rsid w:val="00EA427E"/>
    <w:rsid w:val="00EA5AE5"/>
    <w:rsid w:val="00EB1077"/>
    <w:rsid w:val="00EB2AF9"/>
    <w:rsid w:val="00EB64EB"/>
    <w:rsid w:val="00EC04ED"/>
    <w:rsid w:val="00EC05BE"/>
    <w:rsid w:val="00EC14BD"/>
    <w:rsid w:val="00EC2F97"/>
    <w:rsid w:val="00EC6351"/>
    <w:rsid w:val="00ED020E"/>
    <w:rsid w:val="00ED27B5"/>
    <w:rsid w:val="00ED3CD0"/>
    <w:rsid w:val="00ED4614"/>
    <w:rsid w:val="00ED54F8"/>
    <w:rsid w:val="00ED5CF8"/>
    <w:rsid w:val="00EE4414"/>
    <w:rsid w:val="00EF1360"/>
    <w:rsid w:val="00EF1AB3"/>
    <w:rsid w:val="00EF67A7"/>
    <w:rsid w:val="00F002CD"/>
    <w:rsid w:val="00F00E4B"/>
    <w:rsid w:val="00F06D34"/>
    <w:rsid w:val="00F07A80"/>
    <w:rsid w:val="00F12BBF"/>
    <w:rsid w:val="00F13251"/>
    <w:rsid w:val="00F203CF"/>
    <w:rsid w:val="00F22F7C"/>
    <w:rsid w:val="00F241E9"/>
    <w:rsid w:val="00F26E46"/>
    <w:rsid w:val="00F371E5"/>
    <w:rsid w:val="00F40A4F"/>
    <w:rsid w:val="00F41BE6"/>
    <w:rsid w:val="00F4554D"/>
    <w:rsid w:val="00F47A53"/>
    <w:rsid w:val="00F522A5"/>
    <w:rsid w:val="00F62E6E"/>
    <w:rsid w:val="00F63C9A"/>
    <w:rsid w:val="00F63DE1"/>
    <w:rsid w:val="00F67596"/>
    <w:rsid w:val="00F7182F"/>
    <w:rsid w:val="00F73E93"/>
    <w:rsid w:val="00F75F54"/>
    <w:rsid w:val="00F7686A"/>
    <w:rsid w:val="00F76D40"/>
    <w:rsid w:val="00F77F1E"/>
    <w:rsid w:val="00F8470A"/>
    <w:rsid w:val="00F87244"/>
    <w:rsid w:val="00FA700D"/>
    <w:rsid w:val="00FA73E7"/>
    <w:rsid w:val="00FB2629"/>
    <w:rsid w:val="00FB41F9"/>
    <w:rsid w:val="00FB4788"/>
    <w:rsid w:val="00FB4A74"/>
    <w:rsid w:val="00FB55DA"/>
    <w:rsid w:val="00FC7686"/>
    <w:rsid w:val="00FD0376"/>
    <w:rsid w:val="00FD1DF8"/>
    <w:rsid w:val="00FD4F10"/>
    <w:rsid w:val="00FE02E6"/>
    <w:rsid w:val="00FE113A"/>
    <w:rsid w:val="00FE538A"/>
    <w:rsid w:val="00FF1CEE"/>
    <w:rsid w:val="00FF5C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1EC95"/>
  <w15:docId w15:val="{846ED890-7268-45F0-A018-C0D121EB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90"/>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ED020E"/>
    <w:pPr>
      <w:keepNext/>
      <w:keepLines/>
      <w:spacing w:before="480" w:after="0" w:line="276" w:lineRule="auto"/>
      <w:jc w:val="center"/>
      <w:outlineLvl w:val="0"/>
    </w:pPr>
    <w:rPr>
      <w:rFonts w:eastAsiaTheme="minorEastAsia"/>
      <w:b/>
      <w:bCs/>
      <w:szCs w:val="28"/>
      <w:lang w:val="en-US" w:eastAsia="fr-FR"/>
    </w:rPr>
  </w:style>
  <w:style w:type="paragraph" w:styleId="Heading2">
    <w:name w:val="heading 2"/>
    <w:basedOn w:val="Normal"/>
    <w:next w:val="Normal"/>
    <w:link w:val="Heading2Char"/>
    <w:autoRedefine/>
    <w:uiPriority w:val="9"/>
    <w:unhideWhenUsed/>
    <w:qFormat/>
    <w:rsid w:val="00335595"/>
    <w:pPr>
      <w:keepNext/>
      <w:keepLines/>
      <w:spacing w:after="0"/>
      <w:jc w:val="center"/>
      <w:outlineLvl w:val="1"/>
    </w:pPr>
    <w:rPr>
      <w:rFonts w:eastAsiaTheme="majorEastAsia" w:cstheme="majorBidi"/>
      <w:b/>
      <w:szCs w:val="24"/>
    </w:rPr>
  </w:style>
  <w:style w:type="paragraph" w:styleId="Heading3">
    <w:name w:val="heading 3"/>
    <w:basedOn w:val="Normal"/>
    <w:next w:val="Normal"/>
    <w:link w:val="Heading3Char"/>
    <w:uiPriority w:val="9"/>
    <w:unhideWhenUsed/>
    <w:qFormat/>
    <w:rsid w:val="00CB08AE"/>
    <w:pPr>
      <w:keepNext/>
      <w:spacing w:before="240" w:after="60" w:line="276" w:lineRule="auto"/>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CB08AE"/>
    <w:pPr>
      <w:spacing w:before="240" w:after="60" w:line="276" w:lineRule="auto"/>
      <w:outlineLvl w:val="5"/>
    </w:pPr>
    <w:rPr>
      <w:rFonts w:ascii="Calibri" w:eastAsia="Times New Roman" w:hAnsi="Calibri"/>
      <w:b/>
      <w:bCs/>
      <w:sz w:val="22"/>
      <w:lang w:val="en-US"/>
    </w:rPr>
  </w:style>
  <w:style w:type="paragraph" w:styleId="Heading9">
    <w:name w:val="heading 9"/>
    <w:basedOn w:val="Normal"/>
    <w:next w:val="Normal"/>
    <w:link w:val="Heading9Char"/>
    <w:uiPriority w:val="9"/>
    <w:semiHidden/>
    <w:unhideWhenUsed/>
    <w:qFormat/>
    <w:rsid w:val="00325B72"/>
    <w:p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perfxhead">
    <w:name w:val="elementperfx head"/>
    <w:basedOn w:val="Normal"/>
    <w:rsid w:val="0014199A"/>
    <w:pPr>
      <w:spacing w:after="0" w:line="240" w:lineRule="auto"/>
      <w:ind w:right="-28"/>
    </w:pPr>
    <w:rPr>
      <w:rFonts w:ascii="Arial Narrow" w:hAnsi="Arial Narrow"/>
      <w:b/>
      <w:noProof/>
      <w:sz w:val="16"/>
      <w:szCs w:val="20"/>
      <w:lang w:val="en-US"/>
    </w:rPr>
  </w:style>
  <w:style w:type="character" w:styleId="Hyperlink">
    <w:name w:val="Hyperlink"/>
    <w:basedOn w:val="DefaultParagraphFont"/>
    <w:uiPriority w:val="99"/>
    <w:unhideWhenUsed/>
    <w:rsid w:val="00CA442C"/>
    <w:rPr>
      <w:color w:val="0000FF"/>
      <w:u w:val="singl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A442C"/>
    <w:pPr>
      <w:spacing w:after="200" w:line="276" w:lineRule="auto"/>
      <w:ind w:left="720"/>
      <w:contextualSpacing/>
    </w:pPr>
    <w:rPr>
      <w:rFonts w:asciiTheme="minorHAnsi" w:eastAsiaTheme="minorHAnsi" w:hAnsiTheme="minorHAnsi" w:cstheme="minorBidi"/>
      <w:sz w:val="22"/>
      <w:lang w:val="en-US"/>
    </w:rPr>
  </w:style>
  <w:style w:type="paragraph" w:styleId="BalloonText">
    <w:name w:val="Balloon Text"/>
    <w:basedOn w:val="Normal"/>
    <w:link w:val="BalloonTextChar"/>
    <w:uiPriority w:val="99"/>
    <w:semiHidden/>
    <w:unhideWhenUsed/>
    <w:rsid w:val="0081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721"/>
    <w:rPr>
      <w:rFonts w:ascii="Tahoma" w:eastAsia="Calibri" w:hAnsi="Tahoma" w:cs="Tahoma"/>
      <w:sz w:val="16"/>
      <w:szCs w:val="16"/>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B4788"/>
  </w:style>
  <w:style w:type="paragraph" w:styleId="NormalWeb">
    <w:name w:val="Normal (Web)"/>
    <w:basedOn w:val="Normal"/>
    <w:uiPriority w:val="99"/>
    <w:rsid w:val="00FB4788"/>
    <w:pPr>
      <w:spacing w:before="100" w:beforeAutospacing="1" w:after="100" w:afterAutospacing="1" w:line="240" w:lineRule="auto"/>
    </w:pPr>
    <w:rPr>
      <w:rFonts w:ascii="Calibri" w:hAnsi="Calibri"/>
      <w:szCs w:val="24"/>
      <w:lang w:val="en-US"/>
    </w:rPr>
  </w:style>
  <w:style w:type="character" w:customStyle="1" w:styleId="apple-converted-space">
    <w:name w:val="apple-converted-space"/>
    <w:rsid w:val="00FB4788"/>
    <w:rPr>
      <w:rFonts w:ascii="Calibri" w:eastAsia="Calibri" w:hAnsi="Calibri" w:cs="Times New Roman"/>
    </w:rPr>
  </w:style>
  <w:style w:type="character" w:customStyle="1" w:styleId="PlainTextChar">
    <w:name w:val="Plain Text Char"/>
    <w:link w:val="PlainText"/>
    <w:rsid w:val="00737F9E"/>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737F9E"/>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737F9E"/>
    <w:rPr>
      <w:rFonts w:ascii="Consolas" w:eastAsia="Calibri" w:hAnsi="Consolas" w:cs="Consolas"/>
      <w:sz w:val="21"/>
      <w:szCs w:val="21"/>
      <w:lang w:val="en-ZW"/>
    </w:rPr>
  </w:style>
  <w:style w:type="character" w:styleId="HTMLCite">
    <w:name w:val="HTML Cite"/>
    <w:basedOn w:val="DefaultParagraphFont"/>
    <w:uiPriority w:val="99"/>
    <w:semiHidden/>
    <w:unhideWhenUsed/>
    <w:rsid w:val="00205025"/>
    <w:rPr>
      <w:i/>
      <w:iCs/>
    </w:rPr>
  </w:style>
  <w:style w:type="character" w:styleId="Strong">
    <w:name w:val="Strong"/>
    <w:basedOn w:val="DefaultParagraphFont"/>
    <w:uiPriority w:val="22"/>
    <w:qFormat/>
    <w:rsid w:val="006E47AF"/>
    <w:rPr>
      <w:b/>
      <w:bCs/>
    </w:rPr>
  </w:style>
  <w:style w:type="character" w:styleId="Emphasis">
    <w:name w:val="Emphasis"/>
    <w:basedOn w:val="DefaultParagraphFont"/>
    <w:uiPriority w:val="20"/>
    <w:qFormat/>
    <w:rsid w:val="006E47AF"/>
    <w:rPr>
      <w:i/>
      <w:iCs/>
    </w:rPr>
  </w:style>
  <w:style w:type="paragraph" w:styleId="Header">
    <w:name w:val="header"/>
    <w:basedOn w:val="Normal"/>
    <w:link w:val="HeaderChar"/>
    <w:uiPriority w:val="99"/>
    <w:unhideWhenUsed/>
    <w:rsid w:val="00B93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16C"/>
    <w:rPr>
      <w:rFonts w:ascii="Times New Roman" w:eastAsia="Calibri" w:hAnsi="Times New Roman" w:cs="Times New Roman"/>
      <w:sz w:val="24"/>
      <w:lang w:val="en-ZW"/>
    </w:rPr>
  </w:style>
  <w:style w:type="paragraph" w:styleId="Footer">
    <w:name w:val="footer"/>
    <w:basedOn w:val="Normal"/>
    <w:link w:val="FooterChar"/>
    <w:uiPriority w:val="99"/>
    <w:unhideWhenUsed/>
    <w:rsid w:val="00B93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16C"/>
    <w:rPr>
      <w:rFonts w:ascii="Times New Roman" w:eastAsia="Calibri" w:hAnsi="Times New Roman" w:cs="Times New Roman"/>
      <w:sz w:val="24"/>
      <w:lang w:val="en-ZW"/>
    </w:rPr>
  </w:style>
  <w:style w:type="character" w:customStyle="1" w:styleId="Heading1Char">
    <w:name w:val="Heading 1 Char"/>
    <w:basedOn w:val="DefaultParagraphFont"/>
    <w:link w:val="Heading1"/>
    <w:uiPriority w:val="9"/>
    <w:rsid w:val="00ED020E"/>
    <w:rPr>
      <w:rFonts w:ascii="Times New Roman" w:eastAsiaTheme="minorEastAsia" w:hAnsi="Times New Roman" w:cs="Times New Roman"/>
      <w:b/>
      <w:bCs/>
      <w:sz w:val="24"/>
      <w:szCs w:val="28"/>
      <w:lang w:eastAsia="fr-FR"/>
    </w:rPr>
  </w:style>
  <w:style w:type="character" w:customStyle="1" w:styleId="Heading2Char">
    <w:name w:val="Heading 2 Char"/>
    <w:basedOn w:val="DefaultParagraphFont"/>
    <w:link w:val="Heading2"/>
    <w:uiPriority w:val="9"/>
    <w:rsid w:val="00335595"/>
    <w:rPr>
      <w:rFonts w:ascii="Times New Roman" w:eastAsiaTheme="majorEastAsia" w:hAnsi="Times New Roman" w:cstheme="majorBidi"/>
      <w:b/>
      <w:sz w:val="24"/>
      <w:szCs w:val="24"/>
      <w:lang w:val="en-GB"/>
    </w:rPr>
  </w:style>
  <w:style w:type="character" w:customStyle="1" w:styleId="Heading3Char">
    <w:name w:val="Heading 3 Char"/>
    <w:basedOn w:val="DefaultParagraphFont"/>
    <w:link w:val="Heading3"/>
    <w:uiPriority w:val="9"/>
    <w:rsid w:val="00CB08AE"/>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B08AE"/>
    <w:rPr>
      <w:rFonts w:ascii="Calibri" w:eastAsia="Times New Roman" w:hAnsi="Calibri" w:cs="Times New Roman"/>
      <w:b/>
      <w:bCs/>
    </w:rPr>
  </w:style>
  <w:style w:type="paragraph" w:styleId="TOCHeading">
    <w:name w:val="TOC Heading"/>
    <w:basedOn w:val="Heading1"/>
    <w:next w:val="Normal"/>
    <w:uiPriority w:val="39"/>
    <w:unhideWhenUsed/>
    <w:qFormat/>
    <w:rsid w:val="00CB08AE"/>
    <w:pPr>
      <w:outlineLvl w:val="9"/>
    </w:pPr>
    <w:rPr>
      <w:rFonts w:eastAsia="MS Gothic"/>
      <w:lang w:eastAsia="ja-JP"/>
    </w:rPr>
  </w:style>
  <w:style w:type="paragraph" w:styleId="TOC1">
    <w:name w:val="toc 1"/>
    <w:basedOn w:val="Normal"/>
    <w:next w:val="Normal"/>
    <w:autoRedefine/>
    <w:uiPriority w:val="39"/>
    <w:unhideWhenUsed/>
    <w:rsid w:val="00371A6D"/>
    <w:pPr>
      <w:tabs>
        <w:tab w:val="right" w:leader="dot" w:pos="8630"/>
      </w:tabs>
      <w:spacing w:after="200" w:line="276" w:lineRule="auto"/>
    </w:pPr>
    <w:rPr>
      <w:noProof/>
      <w:sz w:val="22"/>
      <w:lang w:val="en-US"/>
    </w:rPr>
  </w:style>
  <w:style w:type="paragraph" w:styleId="TOC3">
    <w:name w:val="toc 3"/>
    <w:basedOn w:val="Normal"/>
    <w:next w:val="Normal"/>
    <w:autoRedefine/>
    <w:uiPriority w:val="39"/>
    <w:unhideWhenUsed/>
    <w:rsid w:val="00CB08AE"/>
    <w:pPr>
      <w:spacing w:after="200" w:line="276" w:lineRule="auto"/>
      <w:ind w:left="440"/>
    </w:pPr>
    <w:rPr>
      <w:rFonts w:ascii="Calibri" w:hAnsi="Calibri"/>
      <w:sz w:val="22"/>
      <w:lang w:val="en-US"/>
    </w:rPr>
  </w:style>
  <w:style w:type="character" w:customStyle="1" w:styleId="tgc">
    <w:name w:val="_tgc"/>
    <w:rsid w:val="00CB08AE"/>
  </w:style>
  <w:style w:type="character" w:customStyle="1" w:styleId="st">
    <w:name w:val="st"/>
    <w:rsid w:val="00CB08AE"/>
  </w:style>
  <w:style w:type="paragraph" w:styleId="BodyText">
    <w:name w:val="Body Text"/>
    <w:basedOn w:val="Normal"/>
    <w:link w:val="BodyTextChar"/>
    <w:unhideWhenUsed/>
    <w:rsid w:val="00CB08AE"/>
    <w:pPr>
      <w:spacing w:after="120" w:line="240" w:lineRule="auto"/>
    </w:pPr>
    <w:rPr>
      <w:rFonts w:eastAsia="Times New Roman"/>
      <w:szCs w:val="24"/>
      <w:lang w:val="en-US"/>
    </w:rPr>
  </w:style>
  <w:style w:type="character" w:customStyle="1" w:styleId="BodyTextChar">
    <w:name w:val="Body Text Char"/>
    <w:basedOn w:val="DefaultParagraphFont"/>
    <w:link w:val="BodyText"/>
    <w:rsid w:val="00CB08A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B08AE"/>
    <w:pPr>
      <w:spacing w:after="120" w:line="240" w:lineRule="auto"/>
      <w:ind w:left="360"/>
    </w:pPr>
    <w:rPr>
      <w:rFonts w:eastAsia="Times New Roman"/>
      <w:szCs w:val="24"/>
      <w:lang w:val="en-US"/>
    </w:rPr>
  </w:style>
  <w:style w:type="character" w:customStyle="1" w:styleId="BodyTextIndentChar">
    <w:name w:val="Body Text Indent Char"/>
    <w:basedOn w:val="DefaultParagraphFont"/>
    <w:link w:val="BodyTextIndent"/>
    <w:uiPriority w:val="99"/>
    <w:rsid w:val="00CB08AE"/>
    <w:rPr>
      <w:rFonts w:ascii="Times New Roman" w:eastAsia="Times New Roman" w:hAnsi="Times New Roman" w:cs="Times New Roman"/>
      <w:sz w:val="24"/>
      <w:szCs w:val="24"/>
    </w:rPr>
  </w:style>
  <w:style w:type="paragraph" w:customStyle="1" w:styleId="Default">
    <w:name w:val="Default"/>
    <w:rsid w:val="00CB08AE"/>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CB08AE"/>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B08AE"/>
    <w:rPr>
      <w:rFonts w:ascii="Calibri" w:eastAsia="Times New Roman" w:hAnsi="Calibri" w:cs="Times New Roman"/>
      <w:lang w:val="en-GB" w:eastAsia="en-GB"/>
    </w:rPr>
  </w:style>
  <w:style w:type="paragraph" w:customStyle="1" w:styleId="ListItem01">
    <w:name w:val="List Item 01"/>
    <w:basedOn w:val="Normal"/>
    <w:rsid w:val="00CB08AE"/>
    <w:pPr>
      <w:widowControl w:val="0"/>
      <w:numPr>
        <w:numId w:val="2"/>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CB08AE"/>
    <w:pPr>
      <w:numPr>
        <w:numId w:val="4"/>
      </w:numPr>
      <w:spacing w:after="0" w:line="240" w:lineRule="auto"/>
    </w:pPr>
    <w:rPr>
      <w:rFonts w:ascii="Arial" w:eastAsia="Times New Roman" w:hAnsi="Arial"/>
      <w:szCs w:val="20"/>
    </w:rPr>
  </w:style>
  <w:style w:type="character" w:customStyle="1" w:styleId="indent2Char">
    <w:name w:val="indent2 Char"/>
    <w:link w:val="indent2"/>
    <w:rsid w:val="00CB08AE"/>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B34E9D"/>
    <w:pPr>
      <w:spacing w:after="100"/>
      <w:ind w:left="240"/>
    </w:pPr>
  </w:style>
  <w:style w:type="character" w:customStyle="1" w:styleId="Heading9Char">
    <w:name w:val="Heading 9 Char"/>
    <w:basedOn w:val="DefaultParagraphFont"/>
    <w:link w:val="Heading9"/>
    <w:uiPriority w:val="9"/>
    <w:semiHidden/>
    <w:rsid w:val="00325B72"/>
    <w:rPr>
      <w:rFonts w:ascii="Calibri Light" w:eastAsia="Times New Roman" w:hAnsi="Calibri Light" w:cs="Times New Roman"/>
      <w:lang w:val="en-ZW"/>
    </w:rPr>
  </w:style>
  <w:style w:type="paragraph" w:customStyle="1" w:styleId="Bullet1">
    <w:name w:val="Bullet1"/>
    <w:basedOn w:val="Normal"/>
    <w:rsid w:val="00325B72"/>
    <w:pPr>
      <w:numPr>
        <w:numId w:val="12"/>
      </w:numPr>
      <w:spacing w:after="0" w:line="240" w:lineRule="auto"/>
    </w:pPr>
    <w:rPr>
      <w:rFonts w:ascii="Arial" w:eastAsia="Times New Roman" w:hAnsi="Arial" w:cs="Arial"/>
      <w:szCs w:val="24"/>
      <w:lang w:val="en-US"/>
    </w:rPr>
  </w:style>
  <w:style w:type="table" w:styleId="TableGrid">
    <w:name w:val="Table Grid"/>
    <w:basedOn w:val="TableNormal"/>
    <w:uiPriority w:val="39"/>
    <w:rsid w:val="00325B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325B72"/>
    <w:pPr>
      <w:keepNext/>
      <w:keepLines/>
      <w:spacing w:before="40" w:after="0" w:line="276" w:lineRule="auto"/>
      <w:jc w:val="center"/>
      <w:outlineLvl w:val="1"/>
    </w:pPr>
    <w:rPr>
      <w:rFonts w:eastAsia="Times New Roman"/>
      <w:b/>
      <w:szCs w:val="26"/>
    </w:rPr>
  </w:style>
  <w:style w:type="numbering" w:customStyle="1" w:styleId="NoList1">
    <w:name w:val="No List1"/>
    <w:next w:val="NoList"/>
    <w:uiPriority w:val="99"/>
    <w:semiHidden/>
    <w:unhideWhenUsed/>
    <w:rsid w:val="00325B72"/>
  </w:style>
  <w:style w:type="paragraph" w:styleId="List">
    <w:name w:val="List"/>
    <w:basedOn w:val="Normal"/>
    <w:rsid w:val="00325B72"/>
    <w:pPr>
      <w:keepNext/>
      <w:keepLines/>
      <w:tabs>
        <w:tab w:val="left" w:pos="340"/>
      </w:tabs>
      <w:spacing w:before="60" w:after="60" w:line="240" w:lineRule="auto"/>
      <w:ind w:left="340" w:hanging="340"/>
      <w:contextualSpacing/>
    </w:pPr>
    <w:rPr>
      <w:rFonts w:eastAsia="Times New Roman"/>
      <w:szCs w:val="20"/>
      <w:lang w:val="en-AU" w:eastAsia="en-GB"/>
    </w:rPr>
  </w:style>
  <w:style w:type="character" w:styleId="FollowedHyperlink">
    <w:name w:val="FollowedHyperlink"/>
    <w:uiPriority w:val="99"/>
    <w:semiHidden/>
    <w:unhideWhenUsed/>
    <w:rsid w:val="00325B72"/>
    <w:rPr>
      <w:color w:val="954F72"/>
      <w:u w:val="single"/>
    </w:rPr>
  </w:style>
  <w:style w:type="paragraph" w:styleId="Title">
    <w:name w:val="Title"/>
    <w:basedOn w:val="Normal"/>
    <w:next w:val="Normal"/>
    <w:link w:val="TitleChar"/>
    <w:uiPriority w:val="10"/>
    <w:qFormat/>
    <w:rsid w:val="00325B7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5B72"/>
    <w:rPr>
      <w:rFonts w:ascii="Cambria" w:eastAsia="Times New Roman" w:hAnsi="Cambria" w:cs="Times New Roman"/>
      <w:b/>
      <w:bCs/>
      <w:kern w:val="28"/>
      <w:sz w:val="32"/>
      <w:szCs w:val="32"/>
      <w:lang w:val="en-ZW"/>
    </w:rPr>
  </w:style>
  <w:style w:type="paragraph" w:styleId="FootnoteText">
    <w:name w:val="footnote text"/>
    <w:basedOn w:val="Normal"/>
    <w:link w:val="FootnoteTextChar"/>
    <w:uiPriority w:val="99"/>
    <w:semiHidden/>
    <w:unhideWhenUsed/>
    <w:rsid w:val="00325B72"/>
    <w:pPr>
      <w:spacing w:before="160" w:after="0" w:line="240" w:lineRule="auto"/>
    </w:pPr>
    <w:rPr>
      <w:sz w:val="20"/>
      <w:szCs w:val="20"/>
    </w:rPr>
  </w:style>
  <w:style w:type="character" w:customStyle="1" w:styleId="FootnoteTextChar">
    <w:name w:val="Footnote Text Char"/>
    <w:basedOn w:val="DefaultParagraphFont"/>
    <w:link w:val="FootnoteText"/>
    <w:uiPriority w:val="99"/>
    <w:semiHidden/>
    <w:rsid w:val="00325B72"/>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325B72"/>
    <w:rPr>
      <w:vertAlign w:val="superscript"/>
    </w:rPr>
  </w:style>
  <w:style w:type="character" w:customStyle="1" w:styleId="UnresolvedMention1">
    <w:name w:val="Unresolved Mention1"/>
    <w:basedOn w:val="DefaultParagraphFont"/>
    <w:uiPriority w:val="99"/>
    <w:semiHidden/>
    <w:unhideWhenUsed/>
    <w:rsid w:val="00325B72"/>
    <w:rPr>
      <w:color w:val="808080"/>
      <w:shd w:val="clear" w:color="auto" w:fill="E6E6E6"/>
    </w:rPr>
  </w:style>
  <w:style w:type="paragraph" w:customStyle="1" w:styleId="TableParagraph">
    <w:name w:val="Table Paragraph"/>
    <w:basedOn w:val="Normal"/>
    <w:uiPriority w:val="1"/>
    <w:qFormat/>
    <w:rsid w:val="00D06C90"/>
    <w:pPr>
      <w:widowControl w:val="0"/>
      <w:autoSpaceDE w:val="0"/>
      <w:autoSpaceDN w:val="0"/>
      <w:adjustRightInd w:val="0"/>
      <w:spacing w:before="1" w:after="0" w:line="240" w:lineRule="auto"/>
    </w:pPr>
    <w:rPr>
      <w:rFonts w:eastAsia="Times New Roman"/>
      <w:szCs w:val="24"/>
      <w:lang w:val="en-US"/>
    </w:rPr>
  </w:style>
  <w:style w:type="paragraph" w:customStyle="1" w:styleId="msonormal0">
    <w:name w:val="msonormal"/>
    <w:basedOn w:val="Normal"/>
    <w:rsid w:val="00E3310C"/>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70466">
      <w:bodyDiv w:val="1"/>
      <w:marLeft w:val="0"/>
      <w:marRight w:val="0"/>
      <w:marTop w:val="0"/>
      <w:marBottom w:val="0"/>
      <w:divBdr>
        <w:top w:val="none" w:sz="0" w:space="0" w:color="auto"/>
        <w:left w:val="none" w:sz="0" w:space="0" w:color="auto"/>
        <w:bottom w:val="none" w:sz="0" w:space="0" w:color="auto"/>
        <w:right w:val="none" w:sz="0" w:space="0" w:color="auto"/>
      </w:divBdr>
    </w:div>
    <w:div w:id="332875293">
      <w:bodyDiv w:val="1"/>
      <w:marLeft w:val="0"/>
      <w:marRight w:val="0"/>
      <w:marTop w:val="0"/>
      <w:marBottom w:val="0"/>
      <w:divBdr>
        <w:top w:val="none" w:sz="0" w:space="0" w:color="auto"/>
        <w:left w:val="none" w:sz="0" w:space="0" w:color="auto"/>
        <w:bottom w:val="none" w:sz="0" w:space="0" w:color="auto"/>
        <w:right w:val="none" w:sz="0" w:space="0" w:color="auto"/>
      </w:divBdr>
    </w:div>
    <w:div w:id="739668992">
      <w:bodyDiv w:val="1"/>
      <w:marLeft w:val="0"/>
      <w:marRight w:val="0"/>
      <w:marTop w:val="0"/>
      <w:marBottom w:val="0"/>
      <w:divBdr>
        <w:top w:val="none" w:sz="0" w:space="0" w:color="auto"/>
        <w:left w:val="none" w:sz="0" w:space="0" w:color="auto"/>
        <w:bottom w:val="none" w:sz="0" w:space="0" w:color="auto"/>
        <w:right w:val="none" w:sz="0" w:space="0" w:color="auto"/>
      </w:divBdr>
    </w:div>
    <w:div w:id="11676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tvetcdacc.go.k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4BA96-45CC-49BD-B9AA-12BE37744BE6}">
  <ds:schemaRefs>
    <ds:schemaRef ds:uri="http://schemas.openxmlformats.org/officeDocument/2006/bibliography"/>
  </ds:schemaRefs>
</ds:datastoreItem>
</file>

<file path=customXml/itemProps2.xml><?xml version="1.0" encoding="utf-8"?>
<ds:datastoreItem xmlns:ds="http://schemas.openxmlformats.org/officeDocument/2006/customXml" ds:itemID="{E79A830F-691B-403C-8A9F-4D1898FDB900}"/>
</file>

<file path=customXml/itemProps3.xml><?xml version="1.0" encoding="utf-8"?>
<ds:datastoreItem xmlns:ds="http://schemas.openxmlformats.org/officeDocument/2006/customXml" ds:itemID="{45648570-290E-4837-8703-372C65F83329}"/>
</file>

<file path=customXml/itemProps4.xml><?xml version="1.0" encoding="utf-8"?>
<ds:datastoreItem xmlns:ds="http://schemas.openxmlformats.org/officeDocument/2006/customXml" ds:itemID="{FB0A972B-BE27-49DB-8BB3-2DF3F5B7EF6E}"/>
</file>

<file path=docProps/app.xml><?xml version="1.0" encoding="utf-8"?>
<Properties xmlns="http://schemas.openxmlformats.org/officeDocument/2006/extended-properties" xmlns:vt="http://schemas.openxmlformats.org/officeDocument/2006/docPropsVTypes">
  <Template>Normal</Template>
  <TotalTime>425</TotalTime>
  <Pages>89</Pages>
  <Words>13073</Words>
  <Characters>74520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KAPC</Company>
  <LinksUpToDate>false</LinksUpToDate>
  <CharactersWithSpaces>87419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2018, TVET CDACC</dc:creator>
  <cp:lastModifiedBy>Emilly</cp:lastModifiedBy>
  <cp:revision>104</cp:revision>
  <cp:lastPrinted>2019-01-09T05:40:00Z</cp:lastPrinted>
  <dcterms:created xsi:type="dcterms:W3CDTF">2018-12-01T18:02:00Z</dcterms:created>
  <dcterms:modified xsi:type="dcterms:W3CDTF">2021-04-16T10:54:00Z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