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6439" w14:textId="77777777" w:rsidR="00387FD7" w:rsidRPr="00BA646F" w:rsidRDefault="00387FD7" w:rsidP="00387FD7">
      <w:pPr>
        <w:pStyle w:val="NoSpacing"/>
        <w:jc w:val="center"/>
      </w:pPr>
      <w:r w:rsidRPr="00BA646F">
        <w:rPr>
          <w:noProof/>
          <w:lang w:eastAsia="en-US"/>
        </w:rPr>
        <w:drawing>
          <wp:inline distT="0" distB="0" distL="0" distR="0" wp14:anchorId="63BBD1AE" wp14:editId="3767F3AD">
            <wp:extent cx="1371600" cy="11239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231BEA3A" w14:textId="77777777" w:rsidR="00387FD7" w:rsidRPr="00BA646F" w:rsidRDefault="00387FD7" w:rsidP="00387FD7">
      <w:pPr>
        <w:pStyle w:val="NoSpacing"/>
        <w:jc w:val="center"/>
        <w:rPr>
          <w:b/>
        </w:rPr>
      </w:pPr>
      <w:r w:rsidRPr="00BA646F">
        <w:rPr>
          <w:b/>
        </w:rPr>
        <w:t>REPUBLIC OF KENYA</w:t>
      </w:r>
    </w:p>
    <w:p w14:paraId="00F56EF1" w14:textId="77777777" w:rsidR="00387FD7" w:rsidRPr="00BA646F" w:rsidRDefault="00387FD7" w:rsidP="00387FD7">
      <w:pPr>
        <w:pStyle w:val="NoSpacing"/>
        <w:jc w:val="center"/>
        <w:rPr>
          <w:b/>
          <w:noProof/>
        </w:rPr>
      </w:pPr>
    </w:p>
    <w:p w14:paraId="62ADCC0C" w14:textId="77777777" w:rsidR="00387FD7" w:rsidRPr="00BA646F" w:rsidRDefault="00387FD7" w:rsidP="00387FD7">
      <w:pPr>
        <w:pStyle w:val="NoSpacing"/>
        <w:jc w:val="center"/>
        <w:rPr>
          <w:b/>
          <w:noProof/>
        </w:rPr>
      </w:pPr>
    </w:p>
    <w:p w14:paraId="4079C08D" w14:textId="77777777" w:rsidR="00387FD7" w:rsidRPr="00BA646F" w:rsidRDefault="00387FD7" w:rsidP="00387FD7">
      <w:pPr>
        <w:pStyle w:val="NoSpacing"/>
        <w:jc w:val="center"/>
        <w:rPr>
          <w:b/>
          <w:noProof/>
        </w:rPr>
      </w:pPr>
    </w:p>
    <w:p w14:paraId="19DCBE83" w14:textId="77777777" w:rsidR="00387FD7" w:rsidRPr="00BA646F" w:rsidRDefault="00387FD7" w:rsidP="00387FD7">
      <w:pPr>
        <w:pStyle w:val="NoSpacing"/>
        <w:jc w:val="center"/>
        <w:rPr>
          <w:b/>
          <w:noProof/>
        </w:rPr>
      </w:pPr>
    </w:p>
    <w:p w14:paraId="44856089" w14:textId="77777777" w:rsidR="00387FD7" w:rsidRPr="00BA646F" w:rsidRDefault="00387FD7" w:rsidP="00387FD7">
      <w:pPr>
        <w:pStyle w:val="NoSpacing"/>
        <w:jc w:val="center"/>
        <w:rPr>
          <w:b/>
        </w:rPr>
      </w:pPr>
      <w:r w:rsidRPr="00BA646F">
        <w:rPr>
          <w:b/>
        </w:rPr>
        <w:t>COMPETENCY BASED CURRICULUM</w:t>
      </w:r>
    </w:p>
    <w:p w14:paraId="4BD54368" w14:textId="77777777" w:rsidR="00387FD7" w:rsidRPr="00BA646F" w:rsidRDefault="00387FD7" w:rsidP="00387FD7">
      <w:pPr>
        <w:pStyle w:val="NoSpacing"/>
        <w:jc w:val="center"/>
        <w:rPr>
          <w:b/>
        </w:rPr>
      </w:pPr>
    </w:p>
    <w:p w14:paraId="4F87CC3D" w14:textId="77777777" w:rsidR="00387FD7" w:rsidRPr="00BA646F" w:rsidRDefault="00387FD7" w:rsidP="00387FD7">
      <w:pPr>
        <w:pStyle w:val="NoSpacing"/>
        <w:jc w:val="center"/>
        <w:rPr>
          <w:b/>
        </w:rPr>
      </w:pPr>
    </w:p>
    <w:p w14:paraId="27B329BC" w14:textId="77777777" w:rsidR="00387FD7" w:rsidRPr="00BA646F" w:rsidRDefault="00387FD7" w:rsidP="00387FD7">
      <w:pPr>
        <w:pStyle w:val="NoSpacing"/>
        <w:jc w:val="center"/>
        <w:rPr>
          <w:b/>
        </w:rPr>
      </w:pPr>
    </w:p>
    <w:p w14:paraId="1F54E884" w14:textId="77777777" w:rsidR="00387FD7" w:rsidRPr="00BA646F" w:rsidRDefault="00387FD7" w:rsidP="00387FD7">
      <w:pPr>
        <w:pStyle w:val="NoSpacing"/>
        <w:jc w:val="center"/>
        <w:rPr>
          <w:b/>
        </w:rPr>
      </w:pPr>
      <w:r w:rsidRPr="00BA646F">
        <w:rPr>
          <w:b/>
        </w:rPr>
        <w:t>FOR</w:t>
      </w:r>
    </w:p>
    <w:p w14:paraId="1768D3EA" w14:textId="77777777" w:rsidR="00387FD7" w:rsidRPr="00BA646F" w:rsidRDefault="00387FD7" w:rsidP="00387FD7">
      <w:pPr>
        <w:pStyle w:val="NoSpacing"/>
        <w:jc w:val="center"/>
        <w:rPr>
          <w:b/>
        </w:rPr>
      </w:pPr>
    </w:p>
    <w:p w14:paraId="2B96882F" w14:textId="77777777" w:rsidR="00387FD7" w:rsidRPr="00BA646F" w:rsidRDefault="00387FD7" w:rsidP="00387FD7">
      <w:pPr>
        <w:pStyle w:val="NoSpacing"/>
        <w:jc w:val="center"/>
        <w:rPr>
          <w:b/>
        </w:rPr>
      </w:pPr>
    </w:p>
    <w:p w14:paraId="48F33430" w14:textId="77777777" w:rsidR="00387FD7" w:rsidRPr="00BA646F" w:rsidRDefault="00387FD7" w:rsidP="00387FD7">
      <w:pPr>
        <w:pStyle w:val="NoSpacing"/>
        <w:jc w:val="center"/>
        <w:rPr>
          <w:b/>
        </w:rPr>
      </w:pPr>
    </w:p>
    <w:p w14:paraId="3525E95C" w14:textId="77777777" w:rsidR="00387FD7" w:rsidRDefault="00387FD7" w:rsidP="00387FD7">
      <w:pPr>
        <w:pStyle w:val="NoSpacing"/>
        <w:jc w:val="center"/>
        <w:rPr>
          <w:b/>
        </w:rPr>
      </w:pPr>
      <w:r>
        <w:rPr>
          <w:b/>
        </w:rPr>
        <w:t>EARTH MOVING OPERATIONS</w:t>
      </w:r>
    </w:p>
    <w:p w14:paraId="0A7632AF" w14:textId="77777777" w:rsidR="00387FD7" w:rsidRDefault="00387FD7" w:rsidP="00387FD7">
      <w:pPr>
        <w:pStyle w:val="NoSpacing"/>
        <w:jc w:val="center"/>
        <w:rPr>
          <w:b/>
        </w:rPr>
      </w:pPr>
    </w:p>
    <w:p w14:paraId="73832941" w14:textId="77777777" w:rsidR="00387FD7" w:rsidRDefault="00387FD7" w:rsidP="00387FD7">
      <w:pPr>
        <w:pStyle w:val="NoSpacing"/>
        <w:jc w:val="center"/>
        <w:rPr>
          <w:b/>
        </w:rPr>
      </w:pPr>
    </w:p>
    <w:p w14:paraId="09D29FF9" w14:textId="77777777" w:rsidR="00387FD7" w:rsidRDefault="00387FD7" w:rsidP="00387FD7">
      <w:pPr>
        <w:pStyle w:val="NoSpacing"/>
        <w:jc w:val="center"/>
        <w:rPr>
          <w:b/>
        </w:rPr>
      </w:pPr>
    </w:p>
    <w:p w14:paraId="704FC296" w14:textId="77777777" w:rsidR="00387FD7" w:rsidRDefault="00387FD7" w:rsidP="00387FD7">
      <w:pPr>
        <w:pStyle w:val="NoSpacing"/>
        <w:jc w:val="center"/>
        <w:rPr>
          <w:b/>
        </w:rPr>
      </w:pPr>
    </w:p>
    <w:p w14:paraId="3EE8D7FF" w14:textId="77777777" w:rsidR="00387FD7" w:rsidRPr="00BA646F" w:rsidRDefault="00387FD7" w:rsidP="00387FD7">
      <w:pPr>
        <w:pStyle w:val="NoSpacing"/>
        <w:jc w:val="center"/>
        <w:rPr>
          <w:b/>
        </w:rPr>
      </w:pPr>
      <w:r w:rsidRPr="00BA646F">
        <w:rPr>
          <w:b/>
        </w:rPr>
        <w:t xml:space="preserve">LEVEL </w:t>
      </w:r>
      <w:r w:rsidR="00D4096D">
        <w:rPr>
          <w:b/>
        </w:rPr>
        <w:t>3</w:t>
      </w:r>
    </w:p>
    <w:p w14:paraId="05B333DF" w14:textId="77777777" w:rsidR="00387FD7" w:rsidRPr="00BA646F" w:rsidRDefault="00387FD7" w:rsidP="00387FD7">
      <w:pPr>
        <w:pStyle w:val="NoSpacing"/>
        <w:jc w:val="center"/>
        <w:rPr>
          <w:noProof/>
        </w:rPr>
      </w:pPr>
    </w:p>
    <w:p w14:paraId="46D9AA82" w14:textId="77777777" w:rsidR="00387FD7" w:rsidRPr="00BA646F" w:rsidRDefault="00387FD7" w:rsidP="00387FD7">
      <w:pPr>
        <w:pStyle w:val="NoSpacing"/>
        <w:jc w:val="center"/>
      </w:pPr>
    </w:p>
    <w:p w14:paraId="276F156B" w14:textId="77777777" w:rsidR="00387FD7" w:rsidRPr="00BA646F" w:rsidRDefault="00387FD7" w:rsidP="00387FD7">
      <w:pPr>
        <w:pStyle w:val="NoSpacing"/>
        <w:jc w:val="center"/>
      </w:pPr>
      <w:r w:rsidRPr="00BA646F">
        <w:rPr>
          <w:noProof/>
          <w:lang w:eastAsia="en-US"/>
        </w:rPr>
        <w:drawing>
          <wp:inline distT="0" distB="0" distL="0" distR="0" wp14:anchorId="29FC0A2B" wp14:editId="451ED0B0">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B957BB1" w14:textId="77777777" w:rsidR="00387FD7" w:rsidRPr="00BA646F" w:rsidRDefault="00387FD7" w:rsidP="00387FD7">
      <w:pPr>
        <w:pStyle w:val="NoSpacing"/>
        <w:jc w:val="center"/>
      </w:pPr>
    </w:p>
    <w:p w14:paraId="60B71CA0" w14:textId="77777777" w:rsidR="00387FD7" w:rsidRPr="00BA646F" w:rsidRDefault="00387FD7" w:rsidP="00387FD7">
      <w:pPr>
        <w:pStyle w:val="NoSpacing"/>
        <w:jc w:val="center"/>
      </w:pPr>
    </w:p>
    <w:p w14:paraId="6BD2128B" w14:textId="77777777" w:rsidR="00387FD7" w:rsidRPr="00BA646F" w:rsidRDefault="00387FD7" w:rsidP="00387FD7">
      <w:pPr>
        <w:pStyle w:val="NoSpacing"/>
        <w:jc w:val="center"/>
      </w:pPr>
    </w:p>
    <w:p w14:paraId="751E5854" w14:textId="77777777" w:rsidR="00387FD7" w:rsidRPr="00BA646F" w:rsidRDefault="00387FD7" w:rsidP="00387FD7">
      <w:pPr>
        <w:pStyle w:val="NoSpacing"/>
        <w:jc w:val="center"/>
        <w:rPr>
          <w:b/>
        </w:rPr>
      </w:pPr>
      <w:r w:rsidRPr="00BA646F">
        <w:t>TVET CDACC</w:t>
      </w:r>
    </w:p>
    <w:p w14:paraId="282F75D8" w14:textId="77777777" w:rsidR="00387FD7" w:rsidRPr="00BA646F" w:rsidRDefault="00387FD7" w:rsidP="00387FD7">
      <w:pPr>
        <w:pStyle w:val="NoSpacing"/>
        <w:jc w:val="center"/>
        <w:rPr>
          <w:b/>
        </w:rPr>
      </w:pPr>
      <w:r w:rsidRPr="00BA646F">
        <w:t>P.O. BOX 15745-00100</w:t>
      </w:r>
    </w:p>
    <w:p w14:paraId="3FC8A587" w14:textId="77777777" w:rsidR="00387FD7" w:rsidRPr="00BA646F" w:rsidRDefault="00387FD7" w:rsidP="00387FD7">
      <w:pPr>
        <w:pStyle w:val="NoSpacing"/>
        <w:jc w:val="center"/>
        <w:rPr>
          <w:rFonts w:eastAsiaTheme="minorHAnsi"/>
          <w:b/>
          <w:lang w:val="en-GB"/>
        </w:rPr>
      </w:pPr>
      <w:r w:rsidRPr="00BA646F">
        <w:t>NAIROBI</w:t>
      </w:r>
    </w:p>
    <w:p w14:paraId="0F82FF84" w14:textId="77777777" w:rsidR="00E00687" w:rsidRDefault="00E00687">
      <w:pPr>
        <w:rPr>
          <w:szCs w:val="24"/>
        </w:rPr>
      </w:pPr>
      <w:r>
        <w:rPr>
          <w:szCs w:val="24"/>
        </w:rPr>
        <w:br w:type="page"/>
      </w:r>
    </w:p>
    <w:p w14:paraId="2F912BC4" w14:textId="77777777" w:rsidR="00E00687" w:rsidRPr="00B963F2" w:rsidRDefault="00E00687" w:rsidP="00E00687">
      <w:pPr>
        <w:spacing w:after="0" w:line="276" w:lineRule="auto"/>
        <w:rPr>
          <w:szCs w:val="24"/>
          <w:lang w:val="en-US"/>
        </w:rPr>
      </w:pPr>
      <w:r>
        <w:rPr>
          <w:szCs w:val="24"/>
        </w:rPr>
        <w:lastRenderedPageBreak/>
        <w:t>First published 2020</w:t>
      </w:r>
    </w:p>
    <w:p w14:paraId="6F48DC9C" w14:textId="77777777" w:rsidR="00E00687" w:rsidRPr="00B963F2" w:rsidRDefault="00E00687" w:rsidP="00E00687">
      <w:pPr>
        <w:spacing w:after="0" w:line="276" w:lineRule="auto"/>
        <w:rPr>
          <w:b/>
          <w:szCs w:val="24"/>
        </w:rPr>
      </w:pPr>
    </w:p>
    <w:p w14:paraId="594447C7" w14:textId="77777777" w:rsidR="00E00687" w:rsidRPr="00B963F2" w:rsidRDefault="00E00687" w:rsidP="00E00687">
      <w:pPr>
        <w:spacing w:after="0" w:line="276" w:lineRule="auto"/>
        <w:rPr>
          <w:szCs w:val="24"/>
        </w:rPr>
      </w:pPr>
      <w:r w:rsidRPr="00B963F2">
        <w:rPr>
          <w:szCs w:val="24"/>
        </w:rPr>
        <w:t>Copyright TVET CDACC</w:t>
      </w:r>
    </w:p>
    <w:p w14:paraId="2B8287EB" w14:textId="77777777" w:rsidR="00E00687" w:rsidRPr="00B963F2" w:rsidRDefault="00E00687" w:rsidP="00E00687">
      <w:pPr>
        <w:spacing w:after="0" w:line="276" w:lineRule="auto"/>
        <w:rPr>
          <w:szCs w:val="24"/>
        </w:rPr>
      </w:pPr>
    </w:p>
    <w:p w14:paraId="49A5080E" w14:textId="77777777" w:rsidR="00E00687" w:rsidRPr="00B963F2" w:rsidRDefault="00E00687" w:rsidP="00E00687">
      <w:pPr>
        <w:spacing w:after="0" w:line="276" w:lineRule="auto"/>
        <w:jc w:val="both"/>
        <w:rPr>
          <w:szCs w:val="24"/>
        </w:rPr>
      </w:pPr>
      <w:r w:rsidRPr="00B963F2">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B32D814" w14:textId="77777777" w:rsidR="00E00687" w:rsidRPr="00B963F2" w:rsidRDefault="00E00687" w:rsidP="00E00687">
      <w:pPr>
        <w:spacing w:after="0" w:line="276" w:lineRule="auto"/>
        <w:rPr>
          <w:szCs w:val="24"/>
        </w:rPr>
      </w:pPr>
    </w:p>
    <w:p w14:paraId="48984CAF" w14:textId="77777777" w:rsidR="00E00687" w:rsidRPr="00B963F2" w:rsidRDefault="00E00687" w:rsidP="00E00687">
      <w:pPr>
        <w:spacing w:after="0" w:line="276" w:lineRule="auto"/>
        <w:rPr>
          <w:b/>
          <w:szCs w:val="24"/>
        </w:rPr>
      </w:pPr>
      <w:r w:rsidRPr="00B963F2">
        <w:rPr>
          <w:b/>
          <w:szCs w:val="24"/>
        </w:rPr>
        <w:t>Council Secretary/CEO</w:t>
      </w:r>
    </w:p>
    <w:p w14:paraId="15C2B21D" w14:textId="77777777" w:rsidR="00E00687" w:rsidRPr="00B963F2" w:rsidRDefault="00E00687" w:rsidP="00E00687">
      <w:pPr>
        <w:spacing w:after="0" w:line="276" w:lineRule="auto"/>
        <w:rPr>
          <w:b/>
          <w:szCs w:val="24"/>
        </w:rPr>
      </w:pPr>
      <w:r w:rsidRPr="00B963F2">
        <w:rPr>
          <w:b/>
          <w:szCs w:val="24"/>
        </w:rPr>
        <w:t>TVET Curriculum Development, Assessment and Certification Council</w:t>
      </w:r>
    </w:p>
    <w:p w14:paraId="6937C286" w14:textId="77777777" w:rsidR="00E00687" w:rsidRPr="00B963F2" w:rsidRDefault="00E00687" w:rsidP="00E00687">
      <w:pPr>
        <w:spacing w:after="0" w:line="276" w:lineRule="auto"/>
        <w:rPr>
          <w:b/>
          <w:szCs w:val="24"/>
        </w:rPr>
      </w:pPr>
      <w:r w:rsidRPr="00B963F2">
        <w:rPr>
          <w:b/>
          <w:szCs w:val="24"/>
        </w:rPr>
        <w:t xml:space="preserve">P.O. Box 15745–00100 </w:t>
      </w:r>
    </w:p>
    <w:p w14:paraId="1B2E6D2B" w14:textId="77777777" w:rsidR="00E00687" w:rsidRPr="00B963F2" w:rsidRDefault="00E00687" w:rsidP="00E00687">
      <w:pPr>
        <w:spacing w:after="0" w:line="276" w:lineRule="auto"/>
        <w:rPr>
          <w:b/>
          <w:szCs w:val="24"/>
        </w:rPr>
      </w:pPr>
      <w:r w:rsidRPr="00B963F2">
        <w:rPr>
          <w:b/>
          <w:szCs w:val="24"/>
        </w:rPr>
        <w:t>Nairobi, Kenya </w:t>
      </w:r>
    </w:p>
    <w:p w14:paraId="5F1EBFF8" w14:textId="77777777" w:rsidR="00E00687" w:rsidRPr="00B963F2" w:rsidRDefault="00E00687" w:rsidP="00E00687">
      <w:pPr>
        <w:spacing w:line="276" w:lineRule="auto"/>
        <w:rPr>
          <w:szCs w:val="24"/>
        </w:rPr>
      </w:pPr>
      <w:r w:rsidRPr="00B963F2">
        <w:rPr>
          <w:b/>
          <w:szCs w:val="24"/>
        </w:rPr>
        <w:t>Email: cdacc.tvet@gmail.com</w:t>
      </w:r>
    </w:p>
    <w:p w14:paraId="39B77385" w14:textId="77777777" w:rsidR="00E00687" w:rsidRPr="00B963F2" w:rsidRDefault="00E00687" w:rsidP="00E00687">
      <w:pPr>
        <w:pStyle w:val="Heading2"/>
      </w:pPr>
      <w:r w:rsidRPr="00B963F2">
        <w:tab/>
      </w:r>
      <w:bookmarkStart w:id="0" w:name="_Toc477152603"/>
      <w:bookmarkStart w:id="1" w:name="_Toc523259981"/>
    </w:p>
    <w:p w14:paraId="4DD79AC5" w14:textId="77777777" w:rsidR="00E00687" w:rsidRPr="00B963F2" w:rsidRDefault="00E00687" w:rsidP="00E00687">
      <w:pPr>
        <w:pStyle w:val="Heading1"/>
      </w:pPr>
      <w:r w:rsidRPr="00B963F2">
        <w:br w:type="page"/>
      </w:r>
    </w:p>
    <w:p w14:paraId="63594F28" w14:textId="77777777" w:rsidR="00E00687" w:rsidRPr="00B963F2" w:rsidRDefault="00E00687" w:rsidP="00E00687">
      <w:pPr>
        <w:pStyle w:val="Heading1"/>
      </w:pPr>
      <w:bookmarkStart w:id="2" w:name="_Toc48206637"/>
      <w:r w:rsidRPr="00B963F2">
        <w:lastRenderedPageBreak/>
        <w:t>FOREWORD</w:t>
      </w:r>
      <w:bookmarkEnd w:id="2"/>
    </w:p>
    <w:p w14:paraId="743E9854" w14:textId="77777777" w:rsidR="00E00687" w:rsidRPr="00B963F2" w:rsidRDefault="00E00687" w:rsidP="00E00687">
      <w:pPr>
        <w:spacing w:line="276" w:lineRule="auto"/>
        <w:jc w:val="both"/>
        <w:rPr>
          <w:szCs w:val="24"/>
          <w:lang w:val="en-ZW"/>
        </w:rPr>
      </w:pPr>
      <w:r w:rsidRPr="00B963F2">
        <w:rPr>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066D6D0" w14:textId="77777777" w:rsidR="00E00687" w:rsidRPr="00B963F2" w:rsidRDefault="00E00687" w:rsidP="00E00687">
      <w:pPr>
        <w:spacing w:line="276" w:lineRule="auto"/>
        <w:jc w:val="both"/>
        <w:rPr>
          <w:szCs w:val="24"/>
          <w:lang w:val="en-ZW"/>
        </w:rPr>
      </w:pPr>
      <w:r w:rsidRPr="00B963F2">
        <w:rPr>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44BACA0" w14:textId="77777777" w:rsidR="00E00687" w:rsidRPr="00B963F2" w:rsidRDefault="00E00687" w:rsidP="00E00687">
      <w:pPr>
        <w:spacing w:line="276" w:lineRule="auto"/>
        <w:jc w:val="both"/>
        <w:rPr>
          <w:szCs w:val="24"/>
          <w:lang w:val="en-ZW"/>
        </w:rPr>
      </w:pPr>
      <w:r w:rsidRPr="00B963F2">
        <w:rPr>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062A3F69" w14:textId="77777777" w:rsidR="00E00687" w:rsidRPr="00B963F2" w:rsidRDefault="00E00687" w:rsidP="00E00687">
      <w:pPr>
        <w:spacing w:line="276" w:lineRule="auto"/>
        <w:jc w:val="both"/>
        <w:rPr>
          <w:szCs w:val="24"/>
          <w:lang w:val="en-ZW"/>
        </w:rPr>
      </w:pPr>
      <w:r w:rsidRPr="00B963F2">
        <w:rPr>
          <w:szCs w:val="24"/>
          <w:lang w:val="en-ZW"/>
        </w:rPr>
        <w:t xml:space="preserve">It is my conviction that this curriculum will play a great role towards development of competent human resource for the </w:t>
      </w:r>
      <w:r w:rsidR="0015089B">
        <w:rPr>
          <w:szCs w:val="24"/>
          <w:lang w:val="en-ZW"/>
        </w:rPr>
        <w:t>Heavy and Light Machine Operations</w:t>
      </w:r>
      <w:r w:rsidRPr="00B963F2">
        <w:rPr>
          <w:szCs w:val="24"/>
          <w:lang w:val="en-ZW"/>
        </w:rPr>
        <w:t xml:space="preserve"> sector’s growth and sustainable development.</w:t>
      </w:r>
    </w:p>
    <w:p w14:paraId="1DCF44FC" w14:textId="77777777" w:rsidR="00E00687" w:rsidRPr="00B963F2" w:rsidRDefault="00E00687" w:rsidP="00E00687">
      <w:pPr>
        <w:spacing w:line="276" w:lineRule="auto"/>
        <w:jc w:val="both"/>
        <w:rPr>
          <w:b/>
          <w:szCs w:val="24"/>
          <w:lang w:val="en-ZW"/>
        </w:rPr>
      </w:pPr>
    </w:p>
    <w:p w14:paraId="339646F9" w14:textId="77777777" w:rsidR="00E00687" w:rsidRPr="00B963F2" w:rsidRDefault="00E00687" w:rsidP="00E00687">
      <w:pPr>
        <w:spacing w:line="276" w:lineRule="auto"/>
        <w:jc w:val="both"/>
        <w:rPr>
          <w:b/>
          <w:szCs w:val="24"/>
          <w:lang w:val="en-ZW"/>
        </w:rPr>
      </w:pPr>
    </w:p>
    <w:p w14:paraId="272D869D" w14:textId="77777777" w:rsidR="00E00687" w:rsidRPr="00B963F2" w:rsidRDefault="00E00687" w:rsidP="00E00687">
      <w:pPr>
        <w:spacing w:after="0" w:line="276" w:lineRule="auto"/>
        <w:jc w:val="both"/>
        <w:rPr>
          <w:b/>
          <w:szCs w:val="24"/>
          <w:lang w:val="en-ZW"/>
        </w:rPr>
      </w:pPr>
      <w:r w:rsidRPr="00B963F2">
        <w:rPr>
          <w:b/>
          <w:szCs w:val="24"/>
          <w:lang w:val="en-ZW"/>
        </w:rPr>
        <w:t>PRINCIPAL SECRETARY, VOCATIONAL AND TECHNICAL TRAINING</w:t>
      </w:r>
    </w:p>
    <w:p w14:paraId="18920BCE" w14:textId="77777777" w:rsidR="00E00687" w:rsidRPr="00B963F2" w:rsidRDefault="00E00687" w:rsidP="00E00687">
      <w:pPr>
        <w:spacing w:after="0" w:line="276" w:lineRule="auto"/>
        <w:jc w:val="both"/>
        <w:rPr>
          <w:b/>
          <w:szCs w:val="24"/>
          <w:lang w:val="en-ZW"/>
        </w:rPr>
      </w:pPr>
      <w:r w:rsidRPr="00B963F2">
        <w:rPr>
          <w:b/>
          <w:szCs w:val="24"/>
          <w:lang w:val="en-ZW"/>
        </w:rPr>
        <w:t>MINISTRY OF EDUCATION</w:t>
      </w:r>
    </w:p>
    <w:p w14:paraId="35DB9E5A" w14:textId="77777777" w:rsidR="00E00687" w:rsidRPr="00B963F2" w:rsidRDefault="00E00687" w:rsidP="00E00687">
      <w:pPr>
        <w:spacing w:after="0" w:line="276" w:lineRule="auto"/>
        <w:rPr>
          <w:szCs w:val="24"/>
          <w:lang w:val="en-ZW"/>
        </w:rPr>
      </w:pPr>
    </w:p>
    <w:p w14:paraId="4556A53B" w14:textId="77777777" w:rsidR="00E00687" w:rsidRPr="00B963F2" w:rsidRDefault="00E00687" w:rsidP="00E00687">
      <w:pPr>
        <w:spacing w:after="0" w:line="276" w:lineRule="auto"/>
        <w:jc w:val="center"/>
        <w:rPr>
          <w:szCs w:val="24"/>
          <w:lang w:val="en-ZW"/>
        </w:rPr>
      </w:pPr>
    </w:p>
    <w:p w14:paraId="280DADAA" w14:textId="77777777" w:rsidR="00E00687" w:rsidRPr="00B963F2" w:rsidRDefault="00E00687" w:rsidP="00E00687">
      <w:pPr>
        <w:spacing w:after="0" w:line="276" w:lineRule="auto"/>
        <w:jc w:val="center"/>
        <w:rPr>
          <w:szCs w:val="24"/>
          <w:lang w:val="en-ZW"/>
        </w:rPr>
      </w:pPr>
    </w:p>
    <w:p w14:paraId="2FCC1572" w14:textId="77777777" w:rsidR="00E00687" w:rsidRPr="00B963F2" w:rsidRDefault="00E00687" w:rsidP="00E00687">
      <w:pPr>
        <w:spacing w:after="0" w:line="276" w:lineRule="auto"/>
        <w:jc w:val="center"/>
        <w:rPr>
          <w:szCs w:val="24"/>
          <w:lang w:val="en-ZW"/>
        </w:rPr>
      </w:pPr>
    </w:p>
    <w:p w14:paraId="435F8337" w14:textId="77777777" w:rsidR="00E00687" w:rsidRPr="00B963F2" w:rsidRDefault="00E00687" w:rsidP="00E00687">
      <w:pPr>
        <w:spacing w:after="0" w:line="276" w:lineRule="auto"/>
        <w:jc w:val="center"/>
        <w:rPr>
          <w:szCs w:val="24"/>
          <w:lang w:val="en-ZW"/>
        </w:rPr>
      </w:pPr>
    </w:p>
    <w:p w14:paraId="4239B5CA" w14:textId="77777777" w:rsidR="00E00687" w:rsidRPr="00B963F2" w:rsidRDefault="00E00687" w:rsidP="00E00687">
      <w:pPr>
        <w:spacing w:after="0" w:line="276" w:lineRule="auto"/>
        <w:jc w:val="center"/>
        <w:rPr>
          <w:szCs w:val="24"/>
          <w:lang w:val="en-ZW"/>
        </w:rPr>
      </w:pPr>
    </w:p>
    <w:p w14:paraId="3AFFD3EF" w14:textId="77777777" w:rsidR="00E00687" w:rsidRPr="00B963F2" w:rsidRDefault="00E00687" w:rsidP="00E00687">
      <w:pPr>
        <w:spacing w:after="0" w:line="276" w:lineRule="auto"/>
        <w:jc w:val="center"/>
        <w:rPr>
          <w:szCs w:val="24"/>
          <w:lang w:val="en-ZW"/>
        </w:rPr>
      </w:pPr>
    </w:p>
    <w:p w14:paraId="03725198" w14:textId="77777777" w:rsidR="00E00687" w:rsidRPr="00B963F2" w:rsidRDefault="00E00687" w:rsidP="00E00687">
      <w:pPr>
        <w:spacing w:after="0" w:line="276" w:lineRule="auto"/>
        <w:jc w:val="center"/>
        <w:rPr>
          <w:szCs w:val="24"/>
          <w:lang w:val="en-ZW"/>
        </w:rPr>
      </w:pPr>
    </w:p>
    <w:p w14:paraId="53B0D88F" w14:textId="77777777" w:rsidR="00E00687" w:rsidRPr="00B963F2" w:rsidRDefault="00E00687" w:rsidP="00E00687">
      <w:pPr>
        <w:spacing w:after="0" w:line="276" w:lineRule="auto"/>
        <w:jc w:val="center"/>
        <w:rPr>
          <w:szCs w:val="24"/>
          <w:lang w:val="en-ZW"/>
        </w:rPr>
      </w:pPr>
    </w:p>
    <w:p w14:paraId="4270C376" w14:textId="77777777" w:rsidR="00E00687" w:rsidRPr="00B963F2" w:rsidRDefault="00E00687" w:rsidP="00E00687">
      <w:pPr>
        <w:spacing w:after="0" w:line="276" w:lineRule="auto"/>
        <w:jc w:val="center"/>
        <w:rPr>
          <w:szCs w:val="24"/>
          <w:lang w:val="en-ZW"/>
        </w:rPr>
      </w:pPr>
    </w:p>
    <w:p w14:paraId="7B0753B7" w14:textId="77777777" w:rsidR="00E00687" w:rsidRPr="00B963F2" w:rsidRDefault="00E00687" w:rsidP="00E00687">
      <w:pPr>
        <w:spacing w:after="0" w:line="276" w:lineRule="auto"/>
        <w:jc w:val="center"/>
        <w:rPr>
          <w:szCs w:val="24"/>
          <w:lang w:val="en-ZW"/>
        </w:rPr>
      </w:pPr>
    </w:p>
    <w:p w14:paraId="6323891E" w14:textId="77777777" w:rsidR="00E00687" w:rsidRPr="00B963F2" w:rsidRDefault="00E00687" w:rsidP="00E00687">
      <w:pPr>
        <w:spacing w:after="0" w:line="276" w:lineRule="auto"/>
        <w:jc w:val="center"/>
        <w:rPr>
          <w:szCs w:val="24"/>
          <w:lang w:val="en-ZW"/>
        </w:rPr>
      </w:pPr>
    </w:p>
    <w:p w14:paraId="655024A1" w14:textId="77777777" w:rsidR="00E00687" w:rsidRPr="00B963F2" w:rsidRDefault="00E00687" w:rsidP="00E00687">
      <w:pPr>
        <w:rPr>
          <w:szCs w:val="24"/>
          <w:lang w:val="en-ZW"/>
        </w:rPr>
      </w:pPr>
      <w:r w:rsidRPr="00B963F2">
        <w:rPr>
          <w:szCs w:val="24"/>
          <w:lang w:val="en-ZW"/>
        </w:rPr>
        <w:br w:type="page"/>
      </w:r>
    </w:p>
    <w:p w14:paraId="4E9A216F" w14:textId="77777777" w:rsidR="00E00687" w:rsidRPr="00B963F2" w:rsidRDefault="00E00687" w:rsidP="00E00687">
      <w:pPr>
        <w:pStyle w:val="Heading1"/>
      </w:pPr>
      <w:bookmarkStart w:id="3" w:name="_Toc511311182"/>
      <w:bookmarkStart w:id="4" w:name="_Toc511393126"/>
      <w:bookmarkStart w:id="5" w:name="_Toc516986635"/>
      <w:bookmarkStart w:id="6" w:name="_Toc524467015"/>
      <w:bookmarkStart w:id="7" w:name="_Toc48206638"/>
      <w:r w:rsidRPr="00B963F2">
        <w:lastRenderedPageBreak/>
        <w:t>PREFACE</w:t>
      </w:r>
      <w:bookmarkEnd w:id="3"/>
      <w:bookmarkEnd w:id="4"/>
      <w:bookmarkEnd w:id="5"/>
      <w:bookmarkEnd w:id="6"/>
      <w:bookmarkEnd w:id="7"/>
    </w:p>
    <w:p w14:paraId="0A017D37" w14:textId="77777777" w:rsidR="00E00687" w:rsidRPr="007D5C86" w:rsidRDefault="00E00687" w:rsidP="00E00687">
      <w:pPr>
        <w:spacing w:line="276" w:lineRule="auto"/>
        <w:jc w:val="both"/>
        <w:rPr>
          <w:color w:val="000000" w:themeColor="text1"/>
          <w:szCs w:val="24"/>
          <w:lang w:val="en-ZW"/>
        </w:rPr>
      </w:pPr>
      <w:r w:rsidRPr="00B963F2">
        <w:rPr>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w:t>
      </w:r>
      <w:r w:rsidRPr="007D5C86">
        <w:rPr>
          <w:color w:val="000000" w:themeColor="text1"/>
          <w:szCs w:val="24"/>
          <w:lang w:val="en-ZW"/>
        </w:rPr>
        <w:t xml:space="preserve">for catapulting the nation to a globally competitive country, hence the paradigm shift to embrace Competency Based Education and Training (CBET). </w:t>
      </w:r>
    </w:p>
    <w:p w14:paraId="762D4AF1" w14:textId="77777777" w:rsidR="00E00687" w:rsidRPr="007D5C86" w:rsidRDefault="00E00687" w:rsidP="00E00687">
      <w:pPr>
        <w:spacing w:line="276" w:lineRule="auto"/>
        <w:jc w:val="both"/>
        <w:rPr>
          <w:bCs/>
          <w:color w:val="000000" w:themeColor="text1"/>
          <w:szCs w:val="24"/>
          <w:lang w:val="en-ZW"/>
        </w:rPr>
      </w:pPr>
      <w:r w:rsidRPr="007D5C86">
        <w:rPr>
          <w:color w:val="000000" w:themeColor="text1"/>
          <w:szCs w:val="24"/>
          <w:lang w:val="en-ZW"/>
        </w:rPr>
        <w:t>The Technical and Vocational Education and Training Act No. 29 of 2013 on Reforming Education and Training in Kenya, emphasized the need to</w:t>
      </w:r>
      <w:r w:rsidRPr="007D5C86">
        <w:rPr>
          <w:b/>
          <w:color w:val="000000" w:themeColor="text1"/>
          <w:szCs w:val="24"/>
          <w:lang w:val="en-ZW"/>
        </w:rPr>
        <w:t xml:space="preserve"> </w:t>
      </w:r>
      <w:r w:rsidRPr="007D5C86">
        <w:rPr>
          <w:bCs/>
          <w:color w:val="000000" w:themeColor="text1"/>
          <w:szCs w:val="24"/>
          <w:lang w:val="en-ZW"/>
        </w:rPr>
        <w:t xml:space="preserve">reform </w:t>
      </w:r>
      <w:r w:rsidRPr="007D5C86">
        <w:rPr>
          <w:color w:val="000000" w:themeColor="text1"/>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42A106F2" w14:textId="77777777" w:rsidR="00E00687" w:rsidRPr="007D5C86" w:rsidRDefault="00E00687" w:rsidP="00E00687">
      <w:pPr>
        <w:spacing w:line="276" w:lineRule="auto"/>
        <w:jc w:val="both"/>
        <w:rPr>
          <w:color w:val="000000" w:themeColor="text1"/>
          <w:szCs w:val="24"/>
          <w:lang w:val="en-ZW"/>
        </w:rPr>
      </w:pPr>
      <w:r w:rsidRPr="007D5C86">
        <w:rPr>
          <w:color w:val="000000" w:themeColor="text1"/>
          <w:szCs w:val="24"/>
          <w:lang w:val="en-ZW"/>
        </w:rPr>
        <w:t xml:space="preserve">TVET Curriculum Development, Assessment and Certification Council (TVET CDACC) in conjunction with </w:t>
      </w:r>
      <w:r w:rsidR="0015089B" w:rsidRPr="007D5C86">
        <w:rPr>
          <w:color w:val="000000" w:themeColor="text1"/>
          <w:szCs w:val="24"/>
          <w:lang w:val="en-ZW"/>
        </w:rPr>
        <w:t>Heavy and Light Machine Operations</w:t>
      </w:r>
      <w:r w:rsidRPr="007D5C86">
        <w:rPr>
          <w:color w:val="000000" w:themeColor="text1"/>
          <w:szCs w:val="24"/>
          <w:lang w:val="en-ZW"/>
        </w:rPr>
        <w:t xml:space="preserve"> Sector Skills Advisory Committee (SSAC) have developed this curriculum.</w:t>
      </w:r>
    </w:p>
    <w:p w14:paraId="5B412AA0" w14:textId="4D02BBC0" w:rsidR="007D5C86" w:rsidRPr="007D5C86" w:rsidRDefault="007D5C86" w:rsidP="00E00687">
      <w:pPr>
        <w:spacing w:line="276" w:lineRule="auto"/>
        <w:jc w:val="both"/>
        <w:rPr>
          <w:color w:val="000000" w:themeColor="text1"/>
          <w:szCs w:val="24"/>
          <w:lang w:eastAsia="en-US"/>
        </w:rPr>
      </w:pPr>
      <w:r w:rsidRPr="007D5C86">
        <w:rPr>
          <w:color w:val="000000" w:themeColor="text1"/>
          <w:szCs w:val="24"/>
          <w:lang w:eastAsia="en-US"/>
        </w:rPr>
        <w:t>This curriculum has been developed following the CBET framework policy; the CBETA Standards and guidelines provided by the TVET Authority and the Kenya National Qualification framework designed by the Kenya National Qualification Authority.</w:t>
      </w:r>
    </w:p>
    <w:p w14:paraId="36945472" w14:textId="77777777" w:rsidR="00E00687" w:rsidRPr="007D5C86" w:rsidRDefault="00E00687" w:rsidP="00E00687">
      <w:pPr>
        <w:spacing w:line="276" w:lineRule="auto"/>
        <w:jc w:val="both"/>
        <w:rPr>
          <w:color w:val="000000" w:themeColor="text1"/>
          <w:szCs w:val="24"/>
          <w:lang w:val="en-ZW"/>
        </w:rPr>
      </w:pPr>
      <w:r w:rsidRPr="007D5C86">
        <w:rPr>
          <w:color w:val="000000" w:themeColor="text1"/>
          <w:szCs w:val="24"/>
          <w:lang w:val="en-ZW"/>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3786DC8" w14:textId="77777777" w:rsidR="00E00687" w:rsidRPr="00B963F2" w:rsidRDefault="00E00687" w:rsidP="00E00687">
      <w:pPr>
        <w:spacing w:line="276" w:lineRule="auto"/>
        <w:jc w:val="both"/>
        <w:rPr>
          <w:szCs w:val="24"/>
          <w:lang w:val="en-ZW"/>
        </w:rPr>
      </w:pPr>
      <w:r w:rsidRPr="007D5C86">
        <w:rPr>
          <w:color w:val="000000" w:themeColor="text1"/>
          <w:szCs w:val="24"/>
          <w:lang w:val="en-ZW"/>
        </w:rPr>
        <w:t xml:space="preserve">I am grateful to the Council Members, Council Secretariat, </w:t>
      </w:r>
      <w:r w:rsidR="0015089B" w:rsidRPr="007D5C86">
        <w:rPr>
          <w:color w:val="000000" w:themeColor="text1"/>
          <w:szCs w:val="24"/>
          <w:lang w:val="en-ZW"/>
        </w:rPr>
        <w:t>Heavy and Light Machine Operations</w:t>
      </w:r>
      <w:r w:rsidRPr="007D5C86">
        <w:rPr>
          <w:color w:val="000000" w:themeColor="text1"/>
          <w:szCs w:val="24"/>
          <w:lang w:val="en-ZW"/>
        </w:rPr>
        <w:t xml:space="preserve"> SSAC, expert workers and all those who participated in the development </w:t>
      </w:r>
      <w:r w:rsidRPr="00B963F2">
        <w:rPr>
          <w:szCs w:val="24"/>
          <w:lang w:val="en-ZW"/>
        </w:rPr>
        <w:t xml:space="preserve">of this curriculum. </w:t>
      </w:r>
    </w:p>
    <w:p w14:paraId="6E187FB9" w14:textId="77777777" w:rsidR="00E00687" w:rsidRPr="00B963F2" w:rsidRDefault="00E00687" w:rsidP="00E00687">
      <w:pPr>
        <w:spacing w:line="276" w:lineRule="auto"/>
        <w:rPr>
          <w:szCs w:val="24"/>
          <w:lang w:val="en-ZW"/>
        </w:rPr>
      </w:pPr>
    </w:p>
    <w:p w14:paraId="3CE8D5F7" w14:textId="77777777" w:rsidR="00E00687" w:rsidRPr="00B963F2" w:rsidRDefault="00E00687" w:rsidP="00E00687">
      <w:pPr>
        <w:spacing w:line="276" w:lineRule="auto"/>
        <w:rPr>
          <w:b/>
          <w:szCs w:val="24"/>
          <w:lang w:val="en-ZW"/>
        </w:rPr>
      </w:pPr>
      <w:r w:rsidRPr="00B963F2">
        <w:rPr>
          <w:b/>
          <w:szCs w:val="24"/>
          <w:lang w:val="en-ZW"/>
        </w:rPr>
        <w:t>Prof. CHARLES M. M. ONDIEKI, PhD, FIET (K), Con. Eng. Tech.</w:t>
      </w:r>
    </w:p>
    <w:p w14:paraId="4B654503" w14:textId="77777777" w:rsidR="00E00687" w:rsidRPr="00B963F2" w:rsidRDefault="00E00687" w:rsidP="00E00687">
      <w:pPr>
        <w:spacing w:line="276" w:lineRule="auto"/>
        <w:rPr>
          <w:b/>
          <w:szCs w:val="24"/>
          <w:lang w:val="en-ZW"/>
        </w:rPr>
      </w:pPr>
      <w:r w:rsidRPr="00B963F2">
        <w:rPr>
          <w:b/>
          <w:szCs w:val="24"/>
          <w:lang w:val="en-ZW"/>
        </w:rPr>
        <w:t>CHAIRMAN, TVET CDACC</w:t>
      </w:r>
    </w:p>
    <w:p w14:paraId="07156D98" w14:textId="77777777" w:rsidR="00E00687" w:rsidRPr="00B963F2" w:rsidRDefault="00E00687" w:rsidP="00E00687">
      <w:pPr>
        <w:spacing w:after="0" w:line="276" w:lineRule="auto"/>
        <w:rPr>
          <w:szCs w:val="24"/>
          <w:lang w:val="en-ZW"/>
        </w:rPr>
      </w:pPr>
    </w:p>
    <w:p w14:paraId="5C1A0A1A" w14:textId="77777777" w:rsidR="00E00687" w:rsidRPr="00B963F2" w:rsidRDefault="00E00687" w:rsidP="00E00687">
      <w:pPr>
        <w:spacing w:after="0" w:line="276" w:lineRule="auto"/>
        <w:jc w:val="center"/>
        <w:rPr>
          <w:szCs w:val="24"/>
          <w:lang w:val="en-ZW"/>
        </w:rPr>
      </w:pPr>
    </w:p>
    <w:p w14:paraId="6E0275E3" w14:textId="77777777" w:rsidR="00E00687" w:rsidRPr="00B963F2" w:rsidRDefault="00E00687" w:rsidP="00E00687">
      <w:pPr>
        <w:spacing w:after="0" w:line="276" w:lineRule="auto"/>
        <w:jc w:val="center"/>
        <w:rPr>
          <w:szCs w:val="24"/>
          <w:lang w:val="en-ZW"/>
        </w:rPr>
      </w:pPr>
    </w:p>
    <w:p w14:paraId="6F717BA0" w14:textId="77777777" w:rsidR="00E00687" w:rsidRPr="00B963F2" w:rsidRDefault="00E00687" w:rsidP="00E00687">
      <w:pPr>
        <w:spacing w:after="0" w:line="276" w:lineRule="auto"/>
        <w:jc w:val="center"/>
        <w:rPr>
          <w:szCs w:val="24"/>
          <w:lang w:val="en-ZW"/>
        </w:rPr>
      </w:pPr>
    </w:p>
    <w:p w14:paraId="6FA09432" w14:textId="77777777" w:rsidR="00E00687" w:rsidRPr="00B963F2" w:rsidRDefault="00E00687" w:rsidP="00E00687">
      <w:pPr>
        <w:rPr>
          <w:szCs w:val="24"/>
          <w:lang w:val="en-ZW"/>
        </w:rPr>
      </w:pPr>
      <w:r w:rsidRPr="00B963F2">
        <w:rPr>
          <w:szCs w:val="24"/>
          <w:lang w:val="en-ZW"/>
        </w:rPr>
        <w:br w:type="page"/>
      </w:r>
    </w:p>
    <w:p w14:paraId="7E6231BB" w14:textId="77777777" w:rsidR="00E00687" w:rsidRPr="00B963F2" w:rsidRDefault="00E00687" w:rsidP="00E00687">
      <w:pPr>
        <w:pStyle w:val="Heading1"/>
      </w:pPr>
      <w:bookmarkStart w:id="8" w:name="_Toc511311183"/>
      <w:bookmarkStart w:id="9" w:name="_Toc511393127"/>
      <w:bookmarkStart w:id="10" w:name="_Toc516986636"/>
      <w:bookmarkStart w:id="11" w:name="_Toc524467016"/>
      <w:bookmarkStart w:id="12" w:name="_Toc48206639"/>
      <w:r w:rsidRPr="00B963F2">
        <w:lastRenderedPageBreak/>
        <w:t>ACKNOWLEDGEMENT</w:t>
      </w:r>
      <w:bookmarkEnd w:id="8"/>
      <w:bookmarkEnd w:id="9"/>
      <w:bookmarkEnd w:id="10"/>
      <w:bookmarkEnd w:id="11"/>
      <w:bookmarkEnd w:id="12"/>
    </w:p>
    <w:p w14:paraId="181ABE9C" w14:textId="77777777" w:rsidR="00E00687" w:rsidRPr="00B963F2" w:rsidRDefault="00E00687" w:rsidP="00E00687">
      <w:pPr>
        <w:spacing w:after="0" w:line="276" w:lineRule="auto"/>
        <w:rPr>
          <w:b/>
          <w:szCs w:val="24"/>
          <w:lang w:val="en-ZW"/>
        </w:rPr>
      </w:pPr>
      <w:r w:rsidRPr="00B963F2">
        <w:rPr>
          <w:b/>
          <w:szCs w:val="24"/>
          <w:lang w:val="en-ZW"/>
        </w:rPr>
        <w:tab/>
      </w:r>
    </w:p>
    <w:p w14:paraId="550F1AE5" w14:textId="77777777" w:rsidR="00E00687" w:rsidRPr="00B963F2" w:rsidRDefault="00E00687" w:rsidP="00E00687">
      <w:pPr>
        <w:spacing w:after="0" w:line="276" w:lineRule="auto"/>
        <w:jc w:val="both"/>
        <w:rPr>
          <w:szCs w:val="24"/>
          <w:lang w:val="en-ZW"/>
        </w:rPr>
      </w:pPr>
      <w:r w:rsidRPr="00B963F2">
        <w:rPr>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F87B42F" w14:textId="77777777" w:rsidR="00E00687" w:rsidRPr="00B963F2" w:rsidRDefault="00E00687" w:rsidP="00E00687">
      <w:pPr>
        <w:spacing w:after="0" w:line="276" w:lineRule="auto"/>
        <w:jc w:val="both"/>
        <w:rPr>
          <w:szCs w:val="24"/>
          <w:lang w:val="en-ZW"/>
        </w:rPr>
      </w:pPr>
    </w:p>
    <w:p w14:paraId="5418459E" w14:textId="77777777" w:rsidR="00E00687" w:rsidRPr="00B963F2" w:rsidRDefault="00E00687" w:rsidP="00E00687">
      <w:pPr>
        <w:spacing w:after="0" w:line="276" w:lineRule="auto"/>
        <w:jc w:val="both"/>
        <w:rPr>
          <w:szCs w:val="24"/>
          <w:lang w:val="en-ZW"/>
        </w:rPr>
      </w:pPr>
      <w:r w:rsidRPr="00B963F2">
        <w:rPr>
          <w:szCs w:val="24"/>
          <w:lang w:val="en-ZW"/>
        </w:rPr>
        <w:t>I recognize with appreciation the role of the SSAC in ensuring that competencies required by the industry are addressed in this curriculum. I also thank all the stakeholders in the</w:t>
      </w:r>
      <w:r w:rsidR="00F51A3D" w:rsidRPr="00F51A3D">
        <w:rPr>
          <w:szCs w:val="24"/>
          <w:lang w:val="en-ZW"/>
        </w:rPr>
        <w:t xml:space="preserve"> </w:t>
      </w:r>
      <w:r w:rsidR="00F51A3D">
        <w:rPr>
          <w:szCs w:val="24"/>
          <w:lang w:val="en-ZW"/>
        </w:rPr>
        <w:t>Heavy and Light Machine Operations</w:t>
      </w:r>
      <w:r w:rsidR="00F51A3D" w:rsidRPr="00B963F2">
        <w:rPr>
          <w:szCs w:val="24"/>
          <w:lang w:val="en-ZW"/>
        </w:rPr>
        <w:t xml:space="preserve"> </w:t>
      </w:r>
      <w:r w:rsidRPr="00B963F2">
        <w:rPr>
          <w:szCs w:val="24"/>
          <w:lang w:val="en-ZW"/>
        </w:rPr>
        <w:t>sector for their valuable input and all those who participated in the process of developing this curriculum.</w:t>
      </w:r>
    </w:p>
    <w:p w14:paraId="4233905F" w14:textId="77777777" w:rsidR="00E00687" w:rsidRPr="00B963F2" w:rsidRDefault="00E00687" w:rsidP="00E00687">
      <w:pPr>
        <w:spacing w:after="0" w:line="276" w:lineRule="auto"/>
        <w:jc w:val="both"/>
        <w:rPr>
          <w:szCs w:val="24"/>
          <w:lang w:val="en-ZW"/>
        </w:rPr>
      </w:pPr>
    </w:p>
    <w:p w14:paraId="4F365B69" w14:textId="77777777" w:rsidR="00E00687" w:rsidRPr="00B963F2" w:rsidRDefault="00E00687" w:rsidP="00E00687">
      <w:pPr>
        <w:spacing w:after="0" w:line="276" w:lineRule="auto"/>
        <w:jc w:val="both"/>
        <w:rPr>
          <w:szCs w:val="24"/>
          <w:lang w:val="en-ZW"/>
        </w:rPr>
      </w:pPr>
      <w:r w:rsidRPr="00B963F2">
        <w:rPr>
          <w:szCs w:val="24"/>
          <w:lang w:val="en-ZW"/>
        </w:rPr>
        <w:t xml:space="preserve">I am convinced that this curriculum will go a long way in ensuring that workers in </w:t>
      </w:r>
      <w:r w:rsidR="00F51A3D">
        <w:rPr>
          <w:szCs w:val="24"/>
          <w:lang w:val="en-ZW"/>
        </w:rPr>
        <w:t xml:space="preserve">Heavy and Light Machine Operations </w:t>
      </w:r>
      <w:r w:rsidRPr="00B963F2">
        <w:rPr>
          <w:szCs w:val="24"/>
          <w:lang w:val="en-ZW"/>
        </w:rPr>
        <w:t>sector will acquire competencies that will enable them to perform their work more efficiently.</w:t>
      </w:r>
    </w:p>
    <w:p w14:paraId="735DAF3F" w14:textId="77777777" w:rsidR="00E00687" w:rsidRPr="00B963F2" w:rsidRDefault="00E00687" w:rsidP="00E00687">
      <w:pPr>
        <w:spacing w:after="0" w:line="276" w:lineRule="auto"/>
        <w:jc w:val="both"/>
        <w:rPr>
          <w:szCs w:val="24"/>
          <w:lang w:val="en-ZW"/>
        </w:rPr>
      </w:pPr>
    </w:p>
    <w:p w14:paraId="6C18F780" w14:textId="77777777" w:rsidR="00E00687" w:rsidRPr="00B963F2" w:rsidRDefault="00E00687" w:rsidP="00E00687">
      <w:pPr>
        <w:spacing w:after="0" w:line="276" w:lineRule="auto"/>
        <w:jc w:val="both"/>
        <w:rPr>
          <w:szCs w:val="24"/>
          <w:lang w:val="en-ZW"/>
        </w:rPr>
      </w:pPr>
    </w:p>
    <w:p w14:paraId="14DBCDD5" w14:textId="77777777" w:rsidR="00E00687" w:rsidRPr="00B963F2" w:rsidRDefault="00E00687" w:rsidP="00E00687">
      <w:pPr>
        <w:spacing w:after="0" w:line="276" w:lineRule="auto"/>
        <w:jc w:val="both"/>
        <w:rPr>
          <w:szCs w:val="24"/>
          <w:lang w:val="en-ZW"/>
        </w:rPr>
      </w:pPr>
    </w:p>
    <w:p w14:paraId="4F74203F" w14:textId="77777777" w:rsidR="00E00687" w:rsidRPr="00B963F2" w:rsidRDefault="00E00687" w:rsidP="00F51A3D">
      <w:pPr>
        <w:spacing w:after="0" w:line="276" w:lineRule="auto"/>
        <w:rPr>
          <w:b/>
          <w:szCs w:val="24"/>
          <w:lang w:val="en-ZW"/>
        </w:rPr>
      </w:pPr>
      <w:bookmarkStart w:id="13" w:name="_Toc511311184"/>
      <w:bookmarkStart w:id="14" w:name="_Toc511311403"/>
      <w:bookmarkStart w:id="15" w:name="_Toc511311512"/>
      <w:bookmarkStart w:id="16" w:name="_Toc511312178"/>
      <w:bookmarkStart w:id="17" w:name="_Toc511393128"/>
      <w:bookmarkStart w:id="18" w:name="_Toc516986637"/>
      <w:r w:rsidRPr="00B963F2">
        <w:rPr>
          <w:b/>
          <w:szCs w:val="24"/>
          <w:lang w:val="en-ZW"/>
        </w:rPr>
        <w:t>DR. LAWRENCE GUANTAI M’ITONGA, PhD</w:t>
      </w:r>
      <w:bookmarkEnd w:id="13"/>
      <w:bookmarkEnd w:id="14"/>
      <w:bookmarkEnd w:id="15"/>
      <w:bookmarkEnd w:id="16"/>
      <w:bookmarkEnd w:id="17"/>
      <w:bookmarkEnd w:id="18"/>
    </w:p>
    <w:p w14:paraId="3505EFBF" w14:textId="77777777" w:rsidR="00E00687" w:rsidRPr="00B963F2" w:rsidRDefault="00E00687" w:rsidP="00F51A3D">
      <w:pPr>
        <w:spacing w:after="0" w:line="276" w:lineRule="auto"/>
        <w:rPr>
          <w:b/>
          <w:szCs w:val="24"/>
          <w:lang w:val="en-ZW"/>
        </w:rPr>
      </w:pPr>
      <w:bookmarkStart w:id="19" w:name="_Toc511311185"/>
      <w:bookmarkStart w:id="20" w:name="_Toc511311404"/>
      <w:bookmarkStart w:id="21" w:name="_Toc511311513"/>
      <w:bookmarkStart w:id="22" w:name="_Toc511312179"/>
      <w:bookmarkStart w:id="23" w:name="_Toc511393129"/>
      <w:bookmarkStart w:id="24" w:name="_Toc516986638"/>
      <w:r w:rsidRPr="00B963F2">
        <w:rPr>
          <w:b/>
          <w:szCs w:val="24"/>
          <w:lang w:val="en-ZW"/>
        </w:rPr>
        <w:t>COUNCIL SECRETARY/CEO</w:t>
      </w:r>
      <w:bookmarkEnd w:id="19"/>
      <w:bookmarkEnd w:id="20"/>
      <w:bookmarkEnd w:id="21"/>
      <w:bookmarkEnd w:id="22"/>
      <w:bookmarkEnd w:id="23"/>
      <w:bookmarkEnd w:id="24"/>
    </w:p>
    <w:p w14:paraId="3FCB4A94" w14:textId="77777777" w:rsidR="00E00687" w:rsidRPr="00B963F2" w:rsidRDefault="00E00687" w:rsidP="00F51A3D">
      <w:pPr>
        <w:spacing w:after="0" w:line="276" w:lineRule="auto"/>
        <w:rPr>
          <w:b/>
          <w:szCs w:val="24"/>
          <w:lang w:val="en-ZW"/>
        </w:rPr>
      </w:pPr>
      <w:r w:rsidRPr="00B963F2">
        <w:rPr>
          <w:rFonts w:eastAsia="Times New Roman"/>
          <w:b/>
          <w:szCs w:val="24"/>
          <w:lang w:val="en-ZW"/>
        </w:rPr>
        <w:t>TVET CDACC</w:t>
      </w:r>
    </w:p>
    <w:p w14:paraId="74F8E196" w14:textId="77777777" w:rsidR="00E00687" w:rsidRPr="00B963F2" w:rsidRDefault="00E00687" w:rsidP="00E00687">
      <w:pPr>
        <w:spacing w:after="200" w:line="276" w:lineRule="auto"/>
        <w:rPr>
          <w:b/>
          <w:bCs/>
          <w:iCs/>
          <w:szCs w:val="24"/>
        </w:rPr>
      </w:pPr>
      <w:r w:rsidRPr="00B963F2">
        <w:rPr>
          <w:b/>
          <w:bCs/>
          <w:iCs/>
          <w:szCs w:val="24"/>
        </w:rPr>
        <w:br w:type="page"/>
      </w:r>
    </w:p>
    <w:bookmarkStart w:id="25" w:name="_Toc519148812" w:displacedByCustomXml="next"/>
    <w:sdt>
      <w:sdtPr>
        <w:rPr>
          <w:rFonts w:eastAsiaTheme="minorHAnsi"/>
          <w:b w:val="0"/>
          <w:bCs w:val="0"/>
          <w:caps/>
          <w:szCs w:val="22"/>
          <w:lang w:eastAsia="en-GB"/>
        </w:rPr>
        <w:id w:val="2128819470"/>
        <w:docPartObj>
          <w:docPartGallery w:val="Table of Contents"/>
          <w:docPartUnique/>
        </w:docPartObj>
      </w:sdtPr>
      <w:sdtEndPr>
        <w:rPr>
          <w:rFonts w:eastAsia="Calibri"/>
          <w:caps w:val="0"/>
          <w:noProof/>
          <w:szCs w:val="20"/>
        </w:rPr>
      </w:sdtEndPr>
      <w:sdtContent>
        <w:p w14:paraId="0AF31ED2" w14:textId="77777777" w:rsidR="00E00687" w:rsidRPr="005E47B6" w:rsidRDefault="00E00687" w:rsidP="00E00687">
          <w:pPr>
            <w:pStyle w:val="TOCHeading"/>
            <w:rPr>
              <w:rStyle w:val="Heading1Char"/>
              <w:rFonts w:eastAsia="Calibri"/>
              <w:b/>
            </w:rPr>
          </w:pPr>
          <w:r w:rsidRPr="005E47B6">
            <w:rPr>
              <w:rStyle w:val="Heading1Char"/>
              <w:rFonts w:eastAsia="Calibri"/>
              <w:b/>
            </w:rPr>
            <w:t>TABLE OF CONTENTS</w:t>
          </w:r>
        </w:p>
        <w:p w14:paraId="0A0F5D4D" w14:textId="77777777" w:rsidR="007D5C86" w:rsidRDefault="00E00687">
          <w:pPr>
            <w:pStyle w:val="TOC1"/>
            <w:rPr>
              <w:rFonts w:asciiTheme="minorHAnsi" w:eastAsiaTheme="minorEastAsia" w:hAnsiTheme="minorHAnsi" w:cstheme="minorBidi"/>
              <w:b w:val="0"/>
              <w:bCs w:val="0"/>
              <w:sz w:val="22"/>
              <w:lang w:val="en-US"/>
            </w:rPr>
          </w:pPr>
          <w:r w:rsidRPr="00B963F2">
            <w:rPr>
              <w:b w:val="0"/>
              <w:bCs w:val="0"/>
              <w:caps/>
              <w:szCs w:val="24"/>
            </w:rPr>
            <w:fldChar w:fldCharType="begin"/>
          </w:r>
          <w:r w:rsidRPr="00B963F2">
            <w:rPr>
              <w:b w:val="0"/>
              <w:szCs w:val="24"/>
            </w:rPr>
            <w:instrText xml:space="preserve"> TOC \o "1-3" \h \z \u </w:instrText>
          </w:r>
          <w:r w:rsidRPr="00B963F2">
            <w:rPr>
              <w:b w:val="0"/>
              <w:bCs w:val="0"/>
              <w:caps/>
              <w:szCs w:val="24"/>
            </w:rPr>
            <w:fldChar w:fldCharType="separate"/>
          </w:r>
          <w:hyperlink w:anchor="_Toc48206637" w:history="1">
            <w:r w:rsidR="007D5C86" w:rsidRPr="00207D16">
              <w:rPr>
                <w:rStyle w:val="Hyperlink"/>
              </w:rPr>
              <w:t>FOREWORD</w:t>
            </w:r>
            <w:r w:rsidR="007D5C86">
              <w:rPr>
                <w:webHidden/>
              </w:rPr>
              <w:tab/>
            </w:r>
            <w:r w:rsidR="007D5C86">
              <w:rPr>
                <w:webHidden/>
              </w:rPr>
              <w:fldChar w:fldCharType="begin"/>
            </w:r>
            <w:r w:rsidR="007D5C86">
              <w:rPr>
                <w:webHidden/>
              </w:rPr>
              <w:instrText xml:space="preserve"> PAGEREF _Toc48206637 \h </w:instrText>
            </w:r>
            <w:r w:rsidR="007D5C86">
              <w:rPr>
                <w:webHidden/>
              </w:rPr>
            </w:r>
            <w:r w:rsidR="007D5C86">
              <w:rPr>
                <w:webHidden/>
              </w:rPr>
              <w:fldChar w:fldCharType="separate"/>
            </w:r>
            <w:r w:rsidR="007D5C86">
              <w:rPr>
                <w:webHidden/>
              </w:rPr>
              <w:t>III</w:t>
            </w:r>
            <w:r w:rsidR="007D5C86">
              <w:rPr>
                <w:webHidden/>
              </w:rPr>
              <w:fldChar w:fldCharType="end"/>
            </w:r>
          </w:hyperlink>
        </w:p>
        <w:p w14:paraId="0A7B173C" w14:textId="77777777" w:rsidR="007D5C86" w:rsidRDefault="0073516C">
          <w:pPr>
            <w:pStyle w:val="TOC1"/>
            <w:rPr>
              <w:rFonts w:asciiTheme="minorHAnsi" w:eastAsiaTheme="minorEastAsia" w:hAnsiTheme="minorHAnsi" w:cstheme="minorBidi"/>
              <w:b w:val="0"/>
              <w:bCs w:val="0"/>
              <w:sz w:val="22"/>
              <w:lang w:val="en-US"/>
            </w:rPr>
          </w:pPr>
          <w:hyperlink w:anchor="_Toc48206638" w:history="1">
            <w:r w:rsidR="007D5C86" w:rsidRPr="00207D16">
              <w:rPr>
                <w:rStyle w:val="Hyperlink"/>
              </w:rPr>
              <w:t>PREFACE</w:t>
            </w:r>
            <w:r w:rsidR="007D5C86">
              <w:rPr>
                <w:webHidden/>
              </w:rPr>
              <w:tab/>
            </w:r>
            <w:r w:rsidR="007D5C86">
              <w:rPr>
                <w:webHidden/>
              </w:rPr>
              <w:fldChar w:fldCharType="begin"/>
            </w:r>
            <w:r w:rsidR="007D5C86">
              <w:rPr>
                <w:webHidden/>
              </w:rPr>
              <w:instrText xml:space="preserve"> PAGEREF _Toc48206638 \h </w:instrText>
            </w:r>
            <w:r w:rsidR="007D5C86">
              <w:rPr>
                <w:webHidden/>
              </w:rPr>
            </w:r>
            <w:r w:rsidR="007D5C86">
              <w:rPr>
                <w:webHidden/>
              </w:rPr>
              <w:fldChar w:fldCharType="separate"/>
            </w:r>
            <w:r w:rsidR="007D5C86">
              <w:rPr>
                <w:webHidden/>
              </w:rPr>
              <w:t>IV</w:t>
            </w:r>
            <w:r w:rsidR="007D5C86">
              <w:rPr>
                <w:webHidden/>
              </w:rPr>
              <w:fldChar w:fldCharType="end"/>
            </w:r>
          </w:hyperlink>
        </w:p>
        <w:p w14:paraId="2F371E7B" w14:textId="77777777" w:rsidR="007D5C86" w:rsidRDefault="0073516C">
          <w:pPr>
            <w:pStyle w:val="TOC1"/>
            <w:rPr>
              <w:rFonts w:asciiTheme="minorHAnsi" w:eastAsiaTheme="minorEastAsia" w:hAnsiTheme="minorHAnsi" w:cstheme="minorBidi"/>
              <w:b w:val="0"/>
              <w:bCs w:val="0"/>
              <w:sz w:val="22"/>
              <w:lang w:val="en-US"/>
            </w:rPr>
          </w:pPr>
          <w:hyperlink w:anchor="_Toc48206639" w:history="1">
            <w:r w:rsidR="007D5C86" w:rsidRPr="00207D16">
              <w:rPr>
                <w:rStyle w:val="Hyperlink"/>
              </w:rPr>
              <w:t>ACKNOWLEDGEMENT</w:t>
            </w:r>
            <w:r w:rsidR="007D5C86">
              <w:rPr>
                <w:webHidden/>
              </w:rPr>
              <w:tab/>
            </w:r>
            <w:r w:rsidR="007D5C86">
              <w:rPr>
                <w:webHidden/>
              </w:rPr>
              <w:fldChar w:fldCharType="begin"/>
            </w:r>
            <w:r w:rsidR="007D5C86">
              <w:rPr>
                <w:webHidden/>
              </w:rPr>
              <w:instrText xml:space="preserve"> PAGEREF _Toc48206639 \h </w:instrText>
            </w:r>
            <w:r w:rsidR="007D5C86">
              <w:rPr>
                <w:webHidden/>
              </w:rPr>
            </w:r>
            <w:r w:rsidR="007D5C86">
              <w:rPr>
                <w:webHidden/>
              </w:rPr>
              <w:fldChar w:fldCharType="separate"/>
            </w:r>
            <w:r w:rsidR="007D5C86">
              <w:rPr>
                <w:webHidden/>
              </w:rPr>
              <w:t>V</w:t>
            </w:r>
            <w:r w:rsidR="007D5C86">
              <w:rPr>
                <w:webHidden/>
              </w:rPr>
              <w:fldChar w:fldCharType="end"/>
            </w:r>
          </w:hyperlink>
        </w:p>
        <w:p w14:paraId="70992BAC" w14:textId="77777777" w:rsidR="007D5C86" w:rsidRDefault="0073516C">
          <w:pPr>
            <w:pStyle w:val="TOC1"/>
            <w:rPr>
              <w:rFonts w:asciiTheme="minorHAnsi" w:eastAsiaTheme="minorEastAsia" w:hAnsiTheme="minorHAnsi" w:cstheme="minorBidi"/>
              <w:b w:val="0"/>
              <w:bCs w:val="0"/>
              <w:sz w:val="22"/>
              <w:lang w:val="en-US"/>
            </w:rPr>
          </w:pPr>
          <w:hyperlink w:anchor="_Toc48206640" w:history="1">
            <w:r w:rsidR="007D5C86" w:rsidRPr="00207D16">
              <w:rPr>
                <w:rStyle w:val="Hyperlink"/>
              </w:rPr>
              <w:t>ACRONYMS</w:t>
            </w:r>
            <w:r w:rsidR="007D5C86">
              <w:rPr>
                <w:webHidden/>
              </w:rPr>
              <w:tab/>
            </w:r>
            <w:r w:rsidR="007D5C86">
              <w:rPr>
                <w:webHidden/>
              </w:rPr>
              <w:fldChar w:fldCharType="begin"/>
            </w:r>
            <w:r w:rsidR="007D5C86">
              <w:rPr>
                <w:webHidden/>
              </w:rPr>
              <w:instrText xml:space="preserve"> PAGEREF _Toc48206640 \h </w:instrText>
            </w:r>
            <w:r w:rsidR="007D5C86">
              <w:rPr>
                <w:webHidden/>
              </w:rPr>
            </w:r>
            <w:r w:rsidR="007D5C86">
              <w:rPr>
                <w:webHidden/>
              </w:rPr>
              <w:fldChar w:fldCharType="separate"/>
            </w:r>
            <w:r w:rsidR="007D5C86">
              <w:rPr>
                <w:webHidden/>
              </w:rPr>
              <w:t>VII</w:t>
            </w:r>
            <w:r w:rsidR="007D5C86">
              <w:rPr>
                <w:webHidden/>
              </w:rPr>
              <w:fldChar w:fldCharType="end"/>
            </w:r>
          </w:hyperlink>
        </w:p>
        <w:p w14:paraId="3F2D6144" w14:textId="77777777" w:rsidR="007D5C86" w:rsidRDefault="0073516C">
          <w:pPr>
            <w:pStyle w:val="TOC1"/>
            <w:rPr>
              <w:rFonts w:asciiTheme="minorHAnsi" w:eastAsiaTheme="minorEastAsia" w:hAnsiTheme="minorHAnsi" w:cstheme="minorBidi"/>
              <w:b w:val="0"/>
              <w:bCs w:val="0"/>
              <w:sz w:val="22"/>
              <w:lang w:val="en-US"/>
            </w:rPr>
          </w:pPr>
          <w:hyperlink w:anchor="_Toc48206641" w:history="1">
            <w:r w:rsidR="007D5C86" w:rsidRPr="00207D16">
              <w:rPr>
                <w:rStyle w:val="Hyperlink"/>
              </w:rPr>
              <w:t>KEY TO UNIT CODE</w:t>
            </w:r>
            <w:r w:rsidR="007D5C86">
              <w:rPr>
                <w:webHidden/>
              </w:rPr>
              <w:tab/>
            </w:r>
            <w:r w:rsidR="007D5C86">
              <w:rPr>
                <w:webHidden/>
              </w:rPr>
              <w:fldChar w:fldCharType="begin"/>
            </w:r>
            <w:r w:rsidR="007D5C86">
              <w:rPr>
                <w:webHidden/>
              </w:rPr>
              <w:instrText xml:space="preserve"> PAGEREF _Toc48206641 \h </w:instrText>
            </w:r>
            <w:r w:rsidR="007D5C86">
              <w:rPr>
                <w:webHidden/>
              </w:rPr>
            </w:r>
            <w:r w:rsidR="007D5C86">
              <w:rPr>
                <w:webHidden/>
              </w:rPr>
              <w:fldChar w:fldCharType="separate"/>
            </w:r>
            <w:r w:rsidR="007D5C86">
              <w:rPr>
                <w:webHidden/>
              </w:rPr>
              <w:t>VIII</w:t>
            </w:r>
            <w:r w:rsidR="007D5C86">
              <w:rPr>
                <w:webHidden/>
              </w:rPr>
              <w:fldChar w:fldCharType="end"/>
            </w:r>
          </w:hyperlink>
        </w:p>
        <w:p w14:paraId="4AF94A3D" w14:textId="77777777" w:rsidR="007D5C86" w:rsidRDefault="0073516C">
          <w:pPr>
            <w:pStyle w:val="TOC1"/>
            <w:rPr>
              <w:rFonts w:asciiTheme="minorHAnsi" w:eastAsiaTheme="minorEastAsia" w:hAnsiTheme="minorHAnsi" w:cstheme="minorBidi"/>
              <w:b w:val="0"/>
              <w:bCs w:val="0"/>
              <w:sz w:val="22"/>
              <w:lang w:val="en-US"/>
            </w:rPr>
          </w:pPr>
          <w:hyperlink w:anchor="_Toc48206642" w:history="1">
            <w:r w:rsidR="007D5C86" w:rsidRPr="00207D16">
              <w:rPr>
                <w:rStyle w:val="Hyperlink"/>
              </w:rPr>
              <w:t>COURSE OVERVIEW</w:t>
            </w:r>
            <w:r w:rsidR="007D5C86">
              <w:rPr>
                <w:webHidden/>
              </w:rPr>
              <w:tab/>
            </w:r>
            <w:r w:rsidR="007D5C86">
              <w:rPr>
                <w:webHidden/>
              </w:rPr>
              <w:fldChar w:fldCharType="begin"/>
            </w:r>
            <w:r w:rsidR="007D5C86">
              <w:rPr>
                <w:webHidden/>
              </w:rPr>
              <w:instrText xml:space="preserve"> PAGEREF _Toc48206642 \h </w:instrText>
            </w:r>
            <w:r w:rsidR="007D5C86">
              <w:rPr>
                <w:webHidden/>
              </w:rPr>
            </w:r>
            <w:r w:rsidR="007D5C86">
              <w:rPr>
                <w:webHidden/>
              </w:rPr>
              <w:fldChar w:fldCharType="separate"/>
            </w:r>
            <w:r w:rsidR="007D5C86">
              <w:rPr>
                <w:webHidden/>
              </w:rPr>
              <w:t>IX</w:t>
            </w:r>
            <w:r w:rsidR="007D5C86">
              <w:rPr>
                <w:webHidden/>
              </w:rPr>
              <w:fldChar w:fldCharType="end"/>
            </w:r>
          </w:hyperlink>
        </w:p>
        <w:p w14:paraId="58A1EC83" w14:textId="77777777" w:rsidR="007D5C86" w:rsidRDefault="0073516C">
          <w:pPr>
            <w:pStyle w:val="TOC1"/>
            <w:rPr>
              <w:rFonts w:asciiTheme="minorHAnsi" w:eastAsiaTheme="minorEastAsia" w:hAnsiTheme="minorHAnsi" w:cstheme="minorBidi"/>
              <w:b w:val="0"/>
              <w:bCs w:val="0"/>
              <w:sz w:val="22"/>
              <w:lang w:val="en-US"/>
            </w:rPr>
          </w:pPr>
          <w:hyperlink w:anchor="_Toc48206643" w:history="1">
            <w:r w:rsidR="007D5C86" w:rsidRPr="00207D16">
              <w:rPr>
                <w:rStyle w:val="Hyperlink"/>
              </w:rPr>
              <w:t>BASIC UNITS OF LEARNING</w:t>
            </w:r>
            <w:r w:rsidR="007D5C86">
              <w:rPr>
                <w:webHidden/>
              </w:rPr>
              <w:tab/>
            </w:r>
            <w:r w:rsidR="007D5C86">
              <w:rPr>
                <w:webHidden/>
              </w:rPr>
              <w:fldChar w:fldCharType="begin"/>
            </w:r>
            <w:r w:rsidR="007D5C86">
              <w:rPr>
                <w:webHidden/>
              </w:rPr>
              <w:instrText xml:space="preserve"> PAGEREF _Toc48206643 \h </w:instrText>
            </w:r>
            <w:r w:rsidR="007D5C86">
              <w:rPr>
                <w:webHidden/>
              </w:rPr>
            </w:r>
            <w:r w:rsidR="007D5C86">
              <w:rPr>
                <w:webHidden/>
              </w:rPr>
              <w:fldChar w:fldCharType="separate"/>
            </w:r>
            <w:r w:rsidR="007D5C86">
              <w:rPr>
                <w:webHidden/>
              </w:rPr>
              <w:t>1</w:t>
            </w:r>
            <w:r w:rsidR="007D5C86">
              <w:rPr>
                <w:webHidden/>
              </w:rPr>
              <w:fldChar w:fldCharType="end"/>
            </w:r>
          </w:hyperlink>
        </w:p>
        <w:p w14:paraId="56FB3C13" w14:textId="77777777" w:rsidR="007D5C86" w:rsidRDefault="0073516C">
          <w:pPr>
            <w:pStyle w:val="TOC1"/>
            <w:rPr>
              <w:rFonts w:asciiTheme="minorHAnsi" w:eastAsiaTheme="minorEastAsia" w:hAnsiTheme="minorHAnsi" w:cstheme="minorBidi"/>
              <w:b w:val="0"/>
              <w:bCs w:val="0"/>
              <w:sz w:val="22"/>
              <w:lang w:val="en-US"/>
            </w:rPr>
          </w:pPr>
          <w:hyperlink w:anchor="_Toc48206644" w:history="1">
            <w:r w:rsidR="007D5C86" w:rsidRPr="00207D16">
              <w:rPr>
                <w:rStyle w:val="Hyperlink"/>
              </w:rPr>
              <w:t>COMMUNICATION SKILLS</w:t>
            </w:r>
            <w:r w:rsidR="007D5C86">
              <w:rPr>
                <w:webHidden/>
              </w:rPr>
              <w:tab/>
            </w:r>
            <w:r w:rsidR="007D5C86">
              <w:rPr>
                <w:webHidden/>
              </w:rPr>
              <w:fldChar w:fldCharType="begin"/>
            </w:r>
            <w:r w:rsidR="007D5C86">
              <w:rPr>
                <w:webHidden/>
              </w:rPr>
              <w:instrText xml:space="preserve"> PAGEREF _Toc48206644 \h </w:instrText>
            </w:r>
            <w:r w:rsidR="007D5C86">
              <w:rPr>
                <w:webHidden/>
              </w:rPr>
            </w:r>
            <w:r w:rsidR="007D5C86">
              <w:rPr>
                <w:webHidden/>
              </w:rPr>
              <w:fldChar w:fldCharType="separate"/>
            </w:r>
            <w:r w:rsidR="007D5C86">
              <w:rPr>
                <w:webHidden/>
              </w:rPr>
              <w:t>2</w:t>
            </w:r>
            <w:r w:rsidR="007D5C86">
              <w:rPr>
                <w:webHidden/>
              </w:rPr>
              <w:fldChar w:fldCharType="end"/>
            </w:r>
          </w:hyperlink>
        </w:p>
        <w:p w14:paraId="7F3C809C" w14:textId="77777777" w:rsidR="007D5C86" w:rsidRDefault="0073516C">
          <w:pPr>
            <w:pStyle w:val="TOC1"/>
            <w:rPr>
              <w:rFonts w:asciiTheme="minorHAnsi" w:eastAsiaTheme="minorEastAsia" w:hAnsiTheme="minorHAnsi" w:cstheme="minorBidi"/>
              <w:b w:val="0"/>
              <w:bCs w:val="0"/>
              <w:sz w:val="22"/>
              <w:lang w:val="en-US"/>
            </w:rPr>
          </w:pPr>
          <w:hyperlink w:anchor="_Toc48206645" w:history="1">
            <w:r w:rsidR="007D5C86" w:rsidRPr="00207D16">
              <w:rPr>
                <w:rStyle w:val="Hyperlink"/>
              </w:rPr>
              <w:t>NUMERACY SKILLS</w:t>
            </w:r>
            <w:r w:rsidR="007D5C86">
              <w:rPr>
                <w:webHidden/>
              </w:rPr>
              <w:tab/>
            </w:r>
            <w:r w:rsidR="007D5C86">
              <w:rPr>
                <w:webHidden/>
              </w:rPr>
              <w:fldChar w:fldCharType="begin"/>
            </w:r>
            <w:r w:rsidR="007D5C86">
              <w:rPr>
                <w:webHidden/>
              </w:rPr>
              <w:instrText xml:space="preserve"> PAGEREF _Toc48206645 \h </w:instrText>
            </w:r>
            <w:r w:rsidR="007D5C86">
              <w:rPr>
                <w:webHidden/>
              </w:rPr>
            </w:r>
            <w:r w:rsidR="007D5C86">
              <w:rPr>
                <w:webHidden/>
              </w:rPr>
              <w:fldChar w:fldCharType="separate"/>
            </w:r>
            <w:r w:rsidR="007D5C86">
              <w:rPr>
                <w:webHidden/>
              </w:rPr>
              <w:t>4</w:t>
            </w:r>
            <w:r w:rsidR="007D5C86">
              <w:rPr>
                <w:webHidden/>
              </w:rPr>
              <w:fldChar w:fldCharType="end"/>
            </w:r>
          </w:hyperlink>
        </w:p>
        <w:p w14:paraId="4F1EED76" w14:textId="77777777" w:rsidR="007D5C86" w:rsidRDefault="0073516C">
          <w:pPr>
            <w:pStyle w:val="TOC1"/>
            <w:rPr>
              <w:rFonts w:asciiTheme="minorHAnsi" w:eastAsiaTheme="minorEastAsia" w:hAnsiTheme="minorHAnsi" w:cstheme="minorBidi"/>
              <w:b w:val="0"/>
              <w:bCs w:val="0"/>
              <w:sz w:val="22"/>
              <w:lang w:val="en-US"/>
            </w:rPr>
          </w:pPr>
          <w:hyperlink w:anchor="_Toc48206646" w:history="1">
            <w:r w:rsidR="007D5C86" w:rsidRPr="00207D16">
              <w:rPr>
                <w:rStyle w:val="Hyperlink"/>
              </w:rPr>
              <w:t>DIGITAL LITERACY</w:t>
            </w:r>
            <w:r w:rsidR="007D5C86">
              <w:rPr>
                <w:webHidden/>
              </w:rPr>
              <w:tab/>
            </w:r>
            <w:r w:rsidR="007D5C86">
              <w:rPr>
                <w:webHidden/>
              </w:rPr>
              <w:fldChar w:fldCharType="begin"/>
            </w:r>
            <w:r w:rsidR="007D5C86">
              <w:rPr>
                <w:webHidden/>
              </w:rPr>
              <w:instrText xml:space="preserve"> PAGEREF _Toc48206646 \h </w:instrText>
            </w:r>
            <w:r w:rsidR="007D5C86">
              <w:rPr>
                <w:webHidden/>
              </w:rPr>
            </w:r>
            <w:r w:rsidR="007D5C86">
              <w:rPr>
                <w:webHidden/>
              </w:rPr>
              <w:fldChar w:fldCharType="separate"/>
            </w:r>
            <w:r w:rsidR="007D5C86">
              <w:rPr>
                <w:webHidden/>
              </w:rPr>
              <w:t>6</w:t>
            </w:r>
            <w:r w:rsidR="007D5C86">
              <w:rPr>
                <w:webHidden/>
              </w:rPr>
              <w:fldChar w:fldCharType="end"/>
            </w:r>
          </w:hyperlink>
        </w:p>
        <w:p w14:paraId="7088AD64" w14:textId="77777777" w:rsidR="007D5C86" w:rsidRDefault="0073516C">
          <w:pPr>
            <w:pStyle w:val="TOC1"/>
            <w:rPr>
              <w:rFonts w:asciiTheme="minorHAnsi" w:eastAsiaTheme="minorEastAsia" w:hAnsiTheme="minorHAnsi" w:cstheme="minorBidi"/>
              <w:b w:val="0"/>
              <w:bCs w:val="0"/>
              <w:sz w:val="22"/>
              <w:lang w:val="en-US"/>
            </w:rPr>
          </w:pPr>
          <w:hyperlink w:anchor="_Toc48206647" w:history="1">
            <w:r w:rsidR="007D5C86" w:rsidRPr="00207D16">
              <w:rPr>
                <w:rStyle w:val="Hyperlink"/>
                <w:lang w:val="en-US"/>
              </w:rPr>
              <w:t>ENTREPRENEURIAL SKILLS</w:t>
            </w:r>
            <w:r w:rsidR="007D5C86">
              <w:rPr>
                <w:webHidden/>
              </w:rPr>
              <w:tab/>
            </w:r>
            <w:r w:rsidR="007D5C86">
              <w:rPr>
                <w:webHidden/>
              </w:rPr>
              <w:fldChar w:fldCharType="begin"/>
            </w:r>
            <w:r w:rsidR="007D5C86">
              <w:rPr>
                <w:webHidden/>
              </w:rPr>
              <w:instrText xml:space="preserve"> PAGEREF _Toc48206647 \h </w:instrText>
            </w:r>
            <w:r w:rsidR="007D5C86">
              <w:rPr>
                <w:webHidden/>
              </w:rPr>
            </w:r>
            <w:r w:rsidR="007D5C86">
              <w:rPr>
                <w:webHidden/>
              </w:rPr>
              <w:fldChar w:fldCharType="separate"/>
            </w:r>
            <w:r w:rsidR="007D5C86">
              <w:rPr>
                <w:webHidden/>
              </w:rPr>
              <w:t>8</w:t>
            </w:r>
            <w:r w:rsidR="007D5C86">
              <w:rPr>
                <w:webHidden/>
              </w:rPr>
              <w:fldChar w:fldCharType="end"/>
            </w:r>
          </w:hyperlink>
        </w:p>
        <w:p w14:paraId="4670DA40" w14:textId="77777777" w:rsidR="007D5C86" w:rsidRDefault="0073516C">
          <w:pPr>
            <w:pStyle w:val="TOC1"/>
            <w:rPr>
              <w:rFonts w:asciiTheme="minorHAnsi" w:eastAsiaTheme="minorEastAsia" w:hAnsiTheme="minorHAnsi" w:cstheme="minorBidi"/>
              <w:b w:val="0"/>
              <w:bCs w:val="0"/>
              <w:sz w:val="22"/>
              <w:lang w:val="en-US"/>
            </w:rPr>
          </w:pPr>
          <w:hyperlink w:anchor="_Toc48206648" w:history="1">
            <w:r w:rsidR="007D5C86" w:rsidRPr="00207D16">
              <w:rPr>
                <w:rStyle w:val="Hyperlink"/>
              </w:rPr>
              <w:t>EMPLOYABILITY SKILLS</w:t>
            </w:r>
            <w:r w:rsidR="007D5C86">
              <w:rPr>
                <w:webHidden/>
              </w:rPr>
              <w:tab/>
            </w:r>
            <w:r w:rsidR="007D5C86">
              <w:rPr>
                <w:webHidden/>
              </w:rPr>
              <w:fldChar w:fldCharType="begin"/>
            </w:r>
            <w:r w:rsidR="007D5C86">
              <w:rPr>
                <w:webHidden/>
              </w:rPr>
              <w:instrText xml:space="preserve"> PAGEREF _Toc48206648 \h </w:instrText>
            </w:r>
            <w:r w:rsidR="007D5C86">
              <w:rPr>
                <w:webHidden/>
              </w:rPr>
            </w:r>
            <w:r w:rsidR="007D5C86">
              <w:rPr>
                <w:webHidden/>
              </w:rPr>
              <w:fldChar w:fldCharType="separate"/>
            </w:r>
            <w:r w:rsidR="007D5C86">
              <w:rPr>
                <w:webHidden/>
              </w:rPr>
              <w:t>11</w:t>
            </w:r>
            <w:r w:rsidR="007D5C86">
              <w:rPr>
                <w:webHidden/>
              </w:rPr>
              <w:fldChar w:fldCharType="end"/>
            </w:r>
          </w:hyperlink>
        </w:p>
        <w:p w14:paraId="7271AC14" w14:textId="77777777" w:rsidR="007D5C86" w:rsidRDefault="0073516C">
          <w:pPr>
            <w:pStyle w:val="TOC1"/>
            <w:rPr>
              <w:rFonts w:asciiTheme="minorHAnsi" w:eastAsiaTheme="minorEastAsia" w:hAnsiTheme="minorHAnsi" w:cstheme="minorBidi"/>
              <w:b w:val="0"/>
              <w:bCs w:val="0"/>
              <w:sz w:val="22"/>
              <w:lang w:val="en-US"/>
            </w:rPr>
          </w:pPr>
          <w:hyperlink w:anchor="_Toc48206649" w:history="1">
            <w:r w:rsidR="007D5C86" w:rsidRPr="00207D16">
              <w:rPr>
                <w:rStyle w:val="Hyperlink"/>
              </w:rPr>
              <w:t>ENVIRONMENTAL LITERACY</w:t>
            </w:r>
            <w:r w:rsidR="007D5C86">
              <w:rPr>
                <w:webHidden/>
              </w:rPr>
              <w:tab/>
            </w:r>
            <w:r w:rsidR="007D5C86">
              <w:rPr>
                <w:webHidden/>
              </w:rPr>
              <w:fldChar w:fldCharType="begin"/>
            </w:r>
            <w:r w:rsidR="007D5C86">
              <w:rPr>
                <w:webHidden/>
              </w:rPr>
              <w:instrText xml:space="preserve"> PAGEREF _Toc48206649 \h </w:instrText>
            </w:r>
            <w:r w:rsidR="007D5C86">
              <w:rPr>
                <w:webHidden/>
              </w:rPr>
            </w:r>
            <w:r w:rsidR="007D5C86">
              <w:rPr>
                <w:webHidden/>
              </w:rPr>
              <w:fldChar w:fldCharType="separate"/>
            </w:r>
            <w:r w:rsidR="007D5C86">
              <w:rPr>
                <w:webHidden/>
              </w:rPr>
              <w:t>14</w:t>
            </w:r>
            <w:r w:rsidR="007D5C86">
              <w:rPr>
                <w:webHidden/>
              </w:rPr>
              <w:fldChar w:fldCharType="end"/>
            </w:r>
          </w:hyperlink>
        </w:p>
        <w:p w14:paraId="0DE36B83" w14:textId="77777777" w:rsidR="007D5C86" w:rsidRDefault="0073516C">
          <w:pPr>
            <w:pStyle w:val="TOC1"/>
            <w:rPr>
              <w:rFonts w:asciiTheme="minorHAnsi" w:eastAsiaTheme="minorEastAsia" w:hAnsiTheme="minorHAnsi" w:cstheme="minorBidi"/>
              <w:b w:val="0"/>
              <w:bCs w:val="0"/>
              <w:sz w:val="22"/>
              <w:lang w:val="en-US"/>
            </w:rPr>
          </w:pPr>
          <w:hyperlink w:anchor="_Toc48206650" w:history="1">
            <w:r w:rsidR="007D5C86" w:rsidRPr="00207D16">
              <w:rPr>
                <w:rStyle w:val="Hyperlink"/>
              </w:rPr>
              <w:t>OCCUPATIONAL SAFETY AND HEALTH PRACTICES</w:t>
            </w:r>
            <w:r w:rsidR="007D5C86">
              <w:rPr>
                <w:webHidden/>
              </w:rPr>
              <w:tab/>
            </w:r>
            <w:r w:rsidR="007D5C86">
              <w:rPr>
                <w:webHidden/>
              </w:rPr>
              <w:fldChar w:fldCharType="begin"/>
            </w:r>
            <w:r w:rsidR="007D5C86">
              <w:rPr>
                <w:webHidden/>
              </w:rPr>
              <w:instrText xml:space="preserve"> PAGEREF _Toc48206650 \h </w:instrText>
            </w:r>
            <w:r w:rsidR="007D5C86">
              <w:rPr>
                <w:webHidden/>
              </w:rPr>
            </w:r>
            <w:r w:rsidR="007D5C86">
              <w:rPr>
                <w:webHidden/>
              </w:rPr>
              <w:fldChar w:fldCharType="separate"/>
            </w:r>
            <w:r w:rsidR="007D5C86">
              <w:rPr>
                <w:webHidden/>
              </w:rPr>
              <w:t>16</w:t>
            </w:r>
            <w:r w:rsidR="007D5C86">
              <w:rPr>
                <w:webHidden/>
              </w:rPr>
              <w:fldChar w:fldCharType="end"/>
            </w:r>
          </w:hyperlink>
        </w:p>
        <w:p w14:paraId="68A037F6" w14:textId="77777777" w:rsidR="007D5C86" w:rsidRDefault="0073516C">
          <w:pPr>
            <w:pStyle w:val="TOC1"/>
            <w:rPr>
              <w:rFonts w:asciiTheme="minorHAnsi" w:eastAsiaTheme="minorEastAsia" w:hAnsiTheme="minorHAnsi" w:cstheme="minorBidi"/>
              <w:b w:val="0"/>
              <w:bCs w:val="0"/>
              <w:sz w:val="22"/>
              <w:lang w:val="en-US"/>
            </w:rPr>
          </w:pPr>
          <w:hyperlink w:anchor="_Toc48206651" w:history="1">
            <w:r w:rsidR="007D5C86" w:rsidRPr="00207D16">
              <w:rPr>
                <w:rStyle w:val="Hyperlink"/>
              </w:rPr>
              <w:t>CORE UNITS OF LEARNING</w:t>
            </w:r>
            <w:r w:rsidR="007D5C86">
              <w:rPr>
                <w:webHidden/>
              </w:rPr>
              <w:tab/>
            </w:r>
            <w:r w:rsidR="007D5C86">
              <w:rPr>
                <w:webHidden/>
              </w:rPr>
              <w:fldChar w:fldCharType="begin"/>
            </w:r>
            <w:r w:rsidR="007D5C86">
              <w:rPr>
                <w:webHidden/>
              </w:rPr>
              <w:instrText xml:space="preserve"> PAGEREF _Toc48206651 \h </w:instrText>
            </w:r>
            <w:r w:rsidR="007D5C86">
              <w:rPr>
                <w:webHidden/>
              </w:rPr>
            </w:r>
            <w:r w:rsidR="007D5C86">
              <w:rPr>
                <w:webHidden/>
              </w:rPr>
              <w:fldChar w:fldCharType="separate"/>
            </w:r>
            <w:r w:rsidR="007D5C86">
              <w:rPr>
                <w:webHidden/>
              </w:rPr>
              <w:t>18</w:t>
            </w:r>
            <w:r w:rsidR="007D5C86">
              <w:rPr>
                <w:webHidden/>
              </w:rPr>
              <w:fldChar w:fldCharType="end"/>
            </w:r>
          </w:hyperlink>
        </w:p>
        <w:p w14:paraId="658FBB1F" w14:textId="77777777" w:rsidR="007D5C86" w:rsidRDefault="0073516C">
          <w:pPr>
            <w:pStyle w:val="TOC1"/>
            <w:rPr>
              <w:rFonts w:asciiTheme="minorHAnsi" w:eastAsiaTheme="minorEastAsia" w:hAnsiTheme="minorHAnsi" w:cstheme="minorBidi"/>
              <w:b w:val="0"/>
              <w:bCs w:val="0"/>
              <w:sz w:val="22"/>
              <w:lang w:val="en-US"/>
            </w:rPr>
          </w:pPr>
          <w:hyperlink w:anchor="_Toc48206652" w:history="1">
            <w:r w:rsidR="007D5C86" w:rsidRPr="00207D16">
              <w:rPr>
                <w:rStyle w:val="Hyperlink"/>
              </w:rPr>
              <w:t>GRADER OPERATION</w:t>
            </w:r>
            <w:r w:rsidR="007D5C86">
              <w:rPr>
                <w:webHidden/>
              </w:rPr>
              <w:tab/>
            </w:r>
            <w:r w:rsidR="007D5C86">
              <w:rPr>
                <w:webHidden/>
              </w:rPr>
              <w:fldChar w:fldCharType="begin"/>
            </w:r>
            <w:r w:rsidR="007D5C86">
              <w:rPr>
                <w:webHidden/>
              </w:rPr>
              <w:instrText xml:space="preserve"> PAGEREF _Toc48206652 \h </w:instrText>
            </w:r>
            <w:r w:rsidR="007D5C86">
              <w:rPr>
                <w:webHidden/>
              </w:rPr>
            </w:r>
            <w:r w:rsidR="007D5C86">
              <w:rPr>
                <w:webHidden/>
              </w:rPr>
              <w:fldChar w:fldCharType="separate"/>
            </w:r>
            <w:r w:rsidR="007D5C86">
              <w:rPr>
                <w:webHidden/>
              </w:rPr>
              <w:t>19</w:t>
            </w:r>
            <w:r w:rsidR="007D5C86">
              <w:rPr>
                <w:webHidden/>
              </w:rPr>
              <w:fldChar w:fldCharType="end"/>
            </w:r>
          </w:hyperlink>
        </w:p>
        <w:p w14:paraId="560A7D89" w14:textId="77777777" w:rsidR="007D5C86" w:rsidRDefault="0073516C">
          <w:pPr>
            <w:pStyle w:val="TOC1"/>
            <w:rPr>
              <w:rFonts w:asciiTheme="minorHAnsi" w:eastAsiaTheme="minorEastAsia" w:hAnsiTheme="minorHAnsi" w:cstheme="minorBidi"/>
              <w:b w:val="0"/>
              <w:bCs w:val="0"/>
              <w:sz w:val="22"/>
              <w:lang w:val="en-US"/>
            </w:rPr>
          </w:pPr>
          <w:hyperlink w:anchor="_Toc48206653" w:history="1">
            <w:r w:rsidR="007D5C86" w:rsidRPr="00207D16">
              <w:rPr>
                <w:rStyle w:val="Hyperlink"/>
              </w:rPr>
              <w:t>EXCAVATOR OPERATION</w:t>
            </w:r>
            <w:r w:rsidR="007D5C86">
              <w:rPr>
                <w:webHidden/>
              </w:rPr>
              <w:tab/>
            </w:r>
            <w:r w:rsidR="007D5C86">
              <w:rPr>
                <w:webHidden/>
              </w:rPr>
              <w:fldChar w:fldCharType="begin"/>
            </w:r>
            <w:r w:rsidR="007D5C86">
              <w:rPr>
                <w:webHidden/>
              </w:rPr>
              <w:instrText xml:space="preserve"> PAGEREF _Toc48206653 \h </w:instrText>
            </w:r>
            <w:r w:rsidR="007D5C86">
              <w:rPr>
                <w:webHidden/>
              </w:rPr>
            </w:r>
            <w:r w:rsidR="007D5C86">
              <w:rPr>
                <w:webHidden/>
              </w:rPr>
              <w:fldChar w:fldCharType="separate"/>
            </w:r>
            <w:r w:rsidR="007D5C86">
              <w:rPr>
                <w:webHidden/>
              </w:rPr>
              <w:t>22</w:t>
            </w:r>
            <w:r w:rsidR="007D5C86">
              <w:rPr>
                <w:webHidden/>
              </w:rPr>
              <w:fldChar w:fldCharType="end"/>
            </w:r>
          </w:hyperlink>
        </w:p>
        <w:p w14:paraId="6B7ED279" w14:textId="77777777" w:rsidR="007D5C86" w:rsidRDefault="0073516C">
          <w:pPr>
            <w:pStyle w:val="TOC1"/>
            <w:rPr>
              <w:rFonts w:asciiTheme="minorHAnsi" w:eastAsiaTheme="minorEastAsia" w:hAnsiTheme="minorHAnsi" w:cstheme="minorBidi"/>
              <w:b w:val="0"/>
              <w:bCs w:val="0"/>
              <w:sz w:val="22"/>
              <w:lang w:val="en-US"/>
            </w:rPr>
          </w:pPr>
          <w:hyperlink w:anchor="_Toc48206654" w:history="1">
            <w:r w:rsidR="007D5C86" w:rsidRPr="00207D16">
              <w:rPr>
                <w:rStyle w:val="Hyperlink"/>
              </w:rPr>
              <w:t>DOZER OPERATION</w:t>
            </w:r>
            <w:r w:rsidR="007D5C86">
              <w:rPr>
                <w:webHidden/>
              </w:rPr>
              <w:tab/>
            </w:r>
            <w:r w:rsidR="007D5C86">
              <w:rPr>
                <w:webHidden/>
              </w:rPr>
              <w:fldChar w:fldCharType="begin"/>
            </w:r>
            <w:r w:rsidR="007D5C86">
              <w:rPr>
                <w:webHidden/>
              </w:rPr>
              <w:instrText xml:space="preserve"> PAGEREF _Toc48206654 \h </w:instrText>
            </w:r>
            <w:r w:rsidR="007D5C86">
              <w:rPr>
                <w:webHidden/>
              </w:rPr>
            </w:r>
            <w:r w:rsidR="007D5C86">
              <w:rPr>
                <w:webHidden/>
              </w:rPr>
              <w:fldChar w:fldCharType="separate"/>
            </w:r>
            <w:r w:rsidR="007D5C86">
              <w:rPr>
                <w:webHidden/>
              </w:rPr>
              <w:t>25</w:t>
            </w:r>
            <w:r w:rsidR="007D5C86">
              <w:rPr>
                <w:webHidden/>
              </w:rPr>
              <w:fldChar w:fldCharType="end"/>
            </w:r>
          </w:hyperlink>
        </w:p>
        <w:p w14:paraId="7B5D66C3" w14:textId="77777777" w:rsidR="007D5C86" w:rsidRDefault="0073516C">
          <w:pPr>
            <w:pStyle w:val="TOC1"/>
            <w:rPr>
              <w:rFonts w:asciiTheme="minorHAnsi" w:eastAsiaTheme="minorEastAsia" w:hAnsiTheme="minorHAnsi" w:cstheme="minorBidi"/>
              <w:b w:val="0"/>
              <w:bCs w:val="0"/>
              <w:sz w:val="22"/>
              <w:lang w:val="en-US"/>
            </w:rPr>
          </w:pPr>
          <w:hyperlink w:anchor="_Toc48206655" w:history="1">
            <w:r w:rsidR="007D5C86" w:rsidRPr="00207D16">
              <w:rPr>
                <w:rStyle w:val="Hyperlink"/>
              </w:rPr>
              <w:t>BACKHOE OPERATION</w:t>
            </w:r>
            <w:r w:rsidR="007D5C86">
              <w:rPr>
                <w:webHidden/>
              </w:rPr>
              <w:tab/>
            </w:r>
            <w:r w:rsidR="007D5C86">
              <w:rPr>
                <w:webHidden/>
              </w:rPr>
              <w:fldChar w:fldCharType="begin"/>
            </w:r>
            <w:r w:rsidR="007D5C86">
              <w:rPr>
                <w:webHidden/>
              </w:rPr>
              <w:instrText xml:space="preserve"> PAGEREF _Toc48206655 \h </w:instrText>
            </w:r>
            <w:r w:rsidR="007D5C86">
              <w:rPr>
                <w:webHidden/>
              </w:rPr>
            </w:r>
            <w:r w:rsidR="007D5C86">
              <w:rPr>
                <w:webHidden/>
              </w:rPr>
              <w:fldChar w:fldCharType="separate"/>
            </w:r>
            <w:r w:rsidR="007D5C86">
              <w:rPr>
                <w:webHidden/>
              </w:rPr>
              <w:t>28</w:t>
            </w:r>
            <w:r w:rsidR="007D5C86">
              <w:rPr>
                <w:webHidden/>
              </w:rPr>
              <w:fldChar w:fldCharType="end"/>
            </w:r>
          </w:hyperlink>
        </w:p>
        <w:p w14:paraId="493C3BF4" w14:textId="77777777" w:rsidR="007D5C86" w:rsidRDefault="0073516C">
          <w:pPr>
            <w:pStyle w:val="TOC1"/>
            <w:rPr>
              <w:rFonts w:asciiTheme="minorHAnsi" w:eastAsiaTheme="minorEastAsia" w:hAnsiTheme="minorHAnsi" w:cstheme="minorBidi"/>
              <w:b w:val="0"/>
              <w:bCs w:val="0"/>
              <w:sz w:val="22"/>
              <w:lang w:val="en-US"/>
            </w:rPr>
          </w:pPr>
          <w:hyperlink w:anchor="_Toc48206656" w:history="1">
            <w:r w:rsidR="007D5C86" w:rsidRPr="00207D16">
              <w:rPr>
                <w:rStyle w:val="Hyperlink"/>
              </w:rPr>
              <w:t>FORKLIFT OPERATION</w:t>
            </w:r>
            <w:r w:rsidR="007D5C86">
              <w:rPr>
                <w:webHidden/>
              </w:rPr>
              <w:tab/>
            </w:r>
            <w:r w:rsidR="007D5C86">
              <w:rPr>
                <w:webHidden/>
              </w:rPr>
              <w:fldChar w:fldCharType="begin"/>
            </w:r>
            <w:r w:rsidR="007D5C86">
              <w:rPr>
                <w:webHidden/>
              </w:rPr>
              <w:instrText xml:space="preserve"> PAGEREF _Toc48206656 \h </w:instrText>
            </w:r>
            <w:r w:rsidR="007D5C86">
              <w:rPr>
                <w:webHidden/>
              </w:rPr>
            </w:r>
            <w:r w:rsidR="007D5C86">
              <w:rPr>
                <w:webHidden/>
              </w:rPr>
              <w:fldChar w:fldCharType="separate"/>
            </w:r>
            <w:r w:rsidR="007D5C86">
              <w:rPr>
                <w:webHidden/>
              </w:rPr>
              <w:t>31</w:t>
            </w:r>
            <w:r w:rsidR="007D5C86">
              <w:rPr>
                <w:webHidden/>
              </w:rPr>
              <w:fldChar w:fldCharType="end"/>
            </w:r>
          </w:hyperlink>
        </w:p>
        <w:p w14:paraId="131987F2" w14:textId="77777777" w:rsidR="00E00687" w:rsidRPr="00B963F2" w:rsidRDefault="00E00687" w:rsidP="00E00687">
          <w:pPr>
            <w:spacing w:line="276" w:lineRule="auto"/>
            <w:rPr>
              <w:szCs w:val="24"/>
            </w:rPr>
          </w:pPr>
          <w:r w:rsidRPr="00B963F2">
            <w:rPr>
              <w:bCs/>
              <w:noProof/>
              <w:szCs w:val="24"/>
            </w:rPr>
            <w:fldChar w:fldCharType="end"/>
          </w:r>
        </w:p>
      </w:sdtContent>
    </w:sdt>
    <w:p w14:paraId="5580FA26" w14:textId="77777777" w:rsidR="00E00687" w:rsidRPr="00B963F2" w:rsidRDefault="00E00687" w:rsidP="00E00687">
      <w:pPr>
        <w:spacing w:after="200" w:line="276" w:lineRule="auto"/>
        <w:rPr>
          <w:rStyle w:val="Heading1Char"/>
          <w:rFonts w:eastAsia="Calibri"/>
        </w:rPr>
      </w:pPr>
      <w:r w:rsidRPr="00B963F2">
        <w:rPr>
          <w:szCs w:val="24"/>
        </w:rPr>
        <w:br w:type="page"/>
      </w:r>
      <w:bookmarkEnd w:id="25"/>
    </w:p>
    <w:p w14:paraId="5009563A" w14:textId="19C4F817" w:rsidR="00E00687" w:rsidRPr="00F51A3D" w:rsidRDefault="00E00687" w:rsidP="00F51A3D">
      <w:pPr>
        <w:pStyle w:val="Heading1"/>
        <w:rPr>
          <w:rFonts w:eastAsiaTheme="majorEastAsia"/>
        </w:rPr>
      </w:pPr>
      <w:bookmarkStart w:id="26" w:name="_Toc48206640"/>
      <w:r w:rsidRPr="00B963F2">
        <w:rPr>
          <w:rStyle w:val="Heading1Char"/>
          <w:rFonts w:eastAsiaTheme="majorEastAsia"/>
          <w:b/>
        </w:rPr>
        <w:lastRenderedPageBreak/>
        <w:t>ACRONYMS</w:t>
      </w:r>
      <w:bookmarkEnd w:id="0"/>
      <w:bookmarkEnd w:id="1"/>
      <w:bookmarkEnd w:id="26"/>
    </w:p>
    <w:p w14:paraId="030E3902" w14:textId="77777777" w:rsidR="005D17E2" w:rsidRPr="00B963F2" w:rsidRDefault="005D17E2" w:rsidP="00AF0841">
      <w:pPr>
        <w:spacing w:after="0" w:line="360" w:lineRule="auto"/>
        <w:rPr>
          <w:szCs w:val="24"/>
        </w:rPr>
      </w:pPr>
    </w:p>
    <w:p w14:paraId="53ADBE91" w14:textId="77777777" w:rsidR="005D17E2" w:rsidRPr="00B963F2" w:rsidRDefault="005D17E2" w:rsidP="00E00687">
      <w:pPr>
        <w:spacing w:after="0" w:line="276" w:lineRule="auto"/>
        <w:rPr>
          <w:szCs w:val="24"/>
        </w:rPr>
      </w:pPr>
    </w:p>
    <w:p w14:paraId="4B74AD66" w14:textId="77777777" w:rsidR="005D17E2" w:rsidRPr="007D5C86" w:rsidRDefault="005D17E2" w:rsidP="007D5C86">
      <w:pPr>
        <w:spacing w:after="0" w:line="360" w:lineRule="auto"/>
        <w:rPr>
          <w:szCs w:val="24"/>
        </w:rPr>
      </w:pPr>
      <w:r w:rsidRPr="007D5C86">
        <w:rPr>
          <w:szCs w:val="24"/>
          <w:lang w:eastAsia="en-US"/>
        </w:rPr>
        <w:t>A</w:t>
      </w:r>
      <w:r w:rsidRPr="007D5C86">
        <w:rPr>
          <w:szCs w:val="24"/>
          <w:lang w:eastAsia="en-US"/>
        </w:rPr>
        <w:tab/>
      </w:r>
      <w:r w:rsidRPr="007D5C86">
        <w:rPr>
          <w:szCs w:val="24"/>
          <w:lang w:eastAsia="en-US"/>
        </w:rPr>
        <w:tab/>
      </w:r>
      <w:r w:rsidRPr="007D5C86">
        <w:rPr>
          <w:szCs w:val="24"/>
          <w:lang w:eastAsia="en-US"/>
        </w:rPr>
        <w:tab/>
        <w:t>Control Version</w:t>
      </w:r>
    </w:p>
    <w:p w14:paraId="562D0209" w14:textId="77777777" w:rsidR="005D17E2" w:rsidRPr="00B963F2" w:rsidRDefault="005D17E2" w:rsidP="00AF0841">
      <w:pPr>
        <w:spacing w:after="0" w:line="360" w:lineRule="auto"/>
        <w:rPr>
          <w:szCs w:val="24"/>
        </w:rPr>
      </w:pPr>
      <w:r w:rsidRPr="00B963F2">
        <w:rPr>
          <w:szCs w:val="24"/>
        </w:rPr>
        <w:t>BC</w:t>
      </w:r>
      <w:r w:rsidRPr="00B963F2">
        <w:rPr>
          <w:szCs w:val="24"/>
        </w:rPr>
        <w:tab/>
      </w:r>
      <w:r w:rsidRPr="00B963F2">
        <w:rPr>
          <w:szCs w:val="24"/>
        </w:rPr>
        <w:tab/>
      </w:r>
      <w:r w:rsidRPr="00B963F2">
        <w:rPr>
          <w:szCs w:val="24"/>
        </w:rPr>
        <w:tab/>
        <w:t xml:space="preserve">Basic competency </w:t>
      </w:r>
    </w:p>
    <w:p w14:paraId="17B40743" w14:textId="77777777" w:rsidR="005D17E2" w:rsidRPr="00B963F2" w:rsidRDefault="005D17E2" w:rsidP="00AF0841">
      <w:pPr>
        <w:spacing w:after="0" w:line="360" w:lineRule="auto"/>
        <w:rPr>
          <w:szCs w:val="24"/>
        </w:rPr>
      </w:pPr>
      <w:r w:rsidRPr="00B963F2">
        <w:rPr>
          <w:szCs w:val="24"/>
        </w:rPr>
        <w:t>CC</w:t>
      </w:r>
      <w:r w:rsidRPr="00B963F2">
        <w:rPr>
          <w:szCs w:val="24"/>
        </w:rPr>
        <w:tab/>
      </w:r>
      <w:r w:rsidRPr="00B963F2">
        <w:rPr>
          <w:szCs w:val="24"/>
        </w:rPr>
        <w:tab/>
      </w:r>
      <w:r w:rsidRPr="00B963F2">
        <w:rPr>
          <w:szCs w:val="24"/>
        </w:rPr>
        <w:tab/>
        <w:t xml:space="preserve">Common competency </w:t>
      </w:r>
    </w:p>
    <w:p w14:paraId="70874FB5" w14:textId="77777777" w:rsidR="005D17E2" w:rsidRPr="00B963F2" w:rsidRDefault="005D17E2" w:rsidP="00AF0841">
      <w:pPr>
        <w:spacing w:after="0" w:line="360" w:lineRule="auto"/>
        <w:rPr>
          <w:szCs w:val="24"/>
        </w:rPr>
      </w:pPr>
      <w:r w:rsidRPr="00B963F2">
        <w:rPr>
          <w:szCs w:val="24"/>
        </w:rPr>
        <w:t>CDACC</w:t>
      </w:r>
      <w:r w:rsidRPr="00B963F2">
        <w:rPr>
          <w:szCs w:val="24"/>
        </w:rPr>
        <w:tab/>
      </w:r>
      <w:r w:rsidRPr="00B963F2">
        <w:rPr>
          <w:szCs w:val="24"/>
        </w:rPr>
        <w:tab/>
        <w:t>Curriculum Development, Assessment and Certification Council</w:t>
      </w:r>
    </w:p>
    <w:p w14:paraId="1209BFB4" w14:textId="77777777" w:rsidR="005D17E2" w:rsidRPr="00B963F2" w:rsidRDefault="005D17E2" w:rsidP="00AF0841">
      <w:pPr>
        <w:spacing w:after="0" w:line="360" w:lineRule="auto"/>
        <w:rPr>
          <w:szCs w:val="24"/>
        </w:rPr>
      </w:pPr>
      <w:r w:rsidRPr="00B963F2">
        <w:rPr>
          <w:szCs w:val="24"/>
        </w:rPr>
        <w:t>CR</w:t>
      </w:r>
      <w:r w:rsidRPr="00B963F2">
        <w:rPr>
          <w:szCs w:val="24"/>
        </w:rPr>
        <w:tab/>
      </w:r>
      <w:r w:rsidRPr="00B963F2">
        <w:rPr>
          <w:szCs w:val="24"/>
        </w:rPr>
        <w:tab/>
      </w:r>
      <w:r w:rsidRPr="00B963F2">
        <w:rPr>
          <w:szCs w:val="24"/>
        </w:rPr>
        <w:tab/>
        <w:t xml:space="preserve">Core competency </w:t>
      </w:r>
    </w:p>
    <w:p w14:paraId="1B0C1411" w14:textId="77777777" w:rsidR="005D17E2" w:rsidRPr="00B963F2" w:rsidRDefault="005D17E2" w:rsidP="00AF0841">
      <w:pPr>
        <w:spacing w:after="0" w:line="360" w:lineRule="auto"/>
        <w:rPr>
          <w:szCs w:val="24"/>
        </w:rPr>
      </w:pPr>
      <w:r w:rsidRPr="00B963F2">
        <w:rPr>
          <w:szCs w:val="24"/>
        </w:rPr>
        <w:t>CU</w:t>
      </w:r>
      <w:r w:rsidRPr="00B963F2">
        <w:rPr>
          <w:szCs w:val="24"/>
        </w:rPr>
        <w:tab/>
      </w:r>
      <w:r w:rsidRPr="00B963F2">
        <w:rPr>
          <w:szCs w:val="24"/>
        </w:rPr>
        <w:tab/>
      </w:r>
      <w:r w:rsidRPr="00B963F2">
        <w:rPr>
          <w:szCs w:val="24"/>
        </w:rPr>
        <w:tab/>
        <w:t>Curriculum</w:t>
      </w:r>
    </w:p>
    <w:p w14:paraId="396A8214" w14:textId="77777777" w:rsidR="005D17E2" w:rsidRDefault="005D17E2" w:rsidP="007D5C86">
      <w:pPr>
        <w:spacing w:after="0" w:line="360" w:lineRule="auto"/>
        <w:rPr>
          <w:szCs w:val="24"/>
        </w:rPr>
      </w:pPr>
      <w:r>
        <w:rPr>
          <w:szCs w:val="24"/>
        </w:rPr>
        <w:t>EMO</w:t>
      </w:r>
      <w:r>
        <w:rPr>
          <w:szCs w:val="24"/>
        </w:rPr>
        <w:tab/>
      </w:r>
      <w:r>
        <w:rPr>
          <w:szCs w:val="24"/>
        </w:rPr>
        <w:tab/>
      </w:r>
      <w:r>
        <w:rPr>
          <w:szCs w:val="24"/>
        </w:rPr>
        <w:tab/>
        <w:t>Earth Moving Operations</w:t>
      </w:r>
    </w:p>
    <w:p w14:paraId="460D120E" w14:textId="77777777" w:rsidR="005D17E2" w:rsidRPr="00B963F2" w:rsidRDefault="005D17E2" w:rsidP="007D5C86">
      <w:pPr>
        <w:spacing w:after="0" w:line="360" w:lineRule="auto"/>
        <w:rPr>
          <w:szCs w:val="24"/>
        </w:rPr>
      </w:pPr>
      <w:r w:rsidRPr="007D5C86">
        <w:rPr>
          <w:szCs w:val="24"/>
          <w:lang w:eastAsia="en-US"/>
        </w:rPr>
        <w:t>ENG</w:t>
      </w:r>
      <w:r w:rsidRPr="007D5C86">
        <w:rPr>
          <w:szCs w:val="24"/>
          <w:lang w:eastAsia="en-US"/>
        </w:rPr>
        <w:tab/>
      </w:r>
      <w:r w:rsidRPr="007D5C86">
        <w:rPr>
          <w:szCs w:val="24"/>
          <w:lang w:eastAsia="en-US"/>
        </w:rPr>
        <w:tab/>
      </w:r>
      <w:r w:rsidRPr="007D5C86">
        <w:rPr>
          <w:szCs w:val="24"/>
          <w:lang w:eastAsia="en-US"/>
        </w:rPr>
        <w:tab/>
        <w:t>Engineering</w:t>
      </w:r>
    </w:p>
    <w:p w14:paraId="7E7A864A" w14:textId="77777777" w:rsidR="005D17E2" w:rsidRDefault="005D17E2" w:rsidP="00AF0841">
      <w:pPr>
        <w:spacing w:after="0" w:line="360" w:lineRule="auto"/>
        <w:rPr>
          <w:szCs w:val="24"/>
        </w:rPr>
      </w:pPr>
      <w:r w:rsidRPr="00B963F2">
        <w:rPr>
          <w:szCs w:val="24"/>
        </w:rPr>
        <w:t>K.C.P.E</w:t>
      </w:r>
      <w:r>
        <w:rPr>
          <w:szCs w:val="24"/>
        </w:rPr>
        <w:t>.</w:t>
      </w:r>
      <w:r w:rsidRPr="00B963F2">
        <w:rPr>
          <w:szCs w:val="24"/>
        </w:rPr>
        <w:tab/>
      </w:r>
      <w:r w:rsidRPr="00B963F2">
        <w:rPr>
          <w:szCs w:val="24"/>
        </w:rPr>
        <w:tab/>
        <w:t xml:space="preserve">Kenya Certificate of Primary Education </w:t>
      </w:r>
    </w:p>
    <w:p w14:paraId="3D7EB19B" w14:textId="77777777" w:rsidR="005D17E2" w:rsidRPr="00B963F2" w:rsidRDefault="005D17E2" w:rsidP="00AF0841">
      <w:pPr>
        <w:spacing w:after="0" w:line="360" w:lineRule="auto"/>
        <w:rPr>
          <w:szCs w:val="24"/>
        </w:rPr>
      </w:pPr>
      <w:r w:rsidRPr="00B963F2">
        <w:rPr>
          <w:szCs w:val="24"/>
        </w:rPr>
        <w:t>K.C.S.E</w:t>
      </w:r>
      <w:r>
        <w:rPr>
          <w:szCs w:val="24"/>
        </w:rPr>
        <w:t>.</w:t>
      </w:r>
      <w:r w:rsidRPr="00B963F2">
        <w:rPr>
          <w:szCs w:val="24"/>
        </w:rPr>
        <w:tab/>
      </w:r>
      <w:r w:rsidRPr="00B963F2">
        <w:rPr>
          <w:szCs w:val="24"/>
        </w:rPr>
        <w:tab/>
        <w:t xml:space="preserve">Kenya Certificate of Secondary Education </w:t>
      </w:r>
    </w:p>
    <w:p w14:paraId="4070505D" w14:textId="77777777" w:rsidR="005D17E2" w:rsidRPr="00B963F2" w:rsidRDefault="005D17E2" w:rsidP="00AF0841">
      <w:pPr>
        <w:spacing w:after="0" w:line="360" w:lineRule="auto"/>
        <w:rPr>
          <w:szCs w:val="24"/>
        </w:rPr>
      </w:pPr>
      <w:r w:rsidRPr="00B963F2">
        <w:rPr>
          <w:szCs w:val="24"/>
        </w:rPr>
        <w:t>KNQA</w:t>
      </w:r>
      <w:r w:rsidRPr="00B963F2">
        <w:rPr>
          <w:szCs w:val="24"/>
        </w:rPr>
        <w:tab/>
      </w:r>
      <w:r w:rsidRPr="00B963F2">
        <w:rPr>
          <w:szCs w:val="24"/>
        </w:rPr>
        <w:tab/>
      </w:r>
      <w:r w:rsidRPr="00B963F2">
        <w:rPr>
          <w:szCs w:val="24"/>
        </w:rPr>
        <w:tab/>
        <w:t xml:space="preserve">Kenya National Qualification Authority </w:t>
      </w:r>
    </w:p>
    <w:p w14:paraId="2FC7DD72" w14:textId="77777777" w:rsidR="005D17E2" w:rsidRPr="00B963F2" w:rsidRDefault="005D17E2" w:rsidP="00AF0841">
      <w:pPr>
        <w:spacing w:after="0" w:line="360" w:lineRule="auto"/>
        <w:rPr>
          <w:szCs w:val="24"/>
        </w:rPr>
      </w:pPr>
      <w:r w:rsidRPr="00B963F2">
        <w:rPr>
          <w:szCs w:val="24"/>
        </w:rPr>
        <w:t>KNQF</w:t>
      </w:r>
      <w:r w:rsidRPr="00B963F2">
        <w:rPr>
          <w:szCs w:val="24"/>
        </w:rPr>
        <w:tab/>
      </w:r>
      <w:r w:rsidRPr="00B963F2">
        <w:rPr>
          <w:szCs w:val="24"/>
        </w:rPr>
        <w:tab/>
      </w:r>
      <w:r w:rsidRPr="00B963F2">
        <w:rPr>
          <w:szCs w:val="24"/>
        </w:rPr>
        <w:tab/>
        <w:t>Kenya National Qualification Framework</w:t>
      </w:r>
    </w:p>
    <w:p w14:paraId="21873A34" w14:textId="77777777" w:rsidR="005D17E2" w:rsidRPr="00B963F2" w:rsidRDefault="005D17E2" w:rsidP="00AF0841">
      <w:pPr>
        <w:spacing w:after="0" w:line="360" w:lineRule="auto"/>
        <w:rPr>
          <w:szCs w:val="24"/>
        </w:rPr>
      </w:pPr>
      <w:r w:rsidRPr="00B963F2">
        <w:rPr>
          <w:szCs w:val="24"/>
          <w:lang w:val="en-ZA"/>
        </w:rPr>
        <w:t>PPE</w:t>
      </w:r>
      <w:r w:rsidRPr="00B963F2">
        <w:rPr>
          <w:szCs w:val="24"/>
        </w:rPr>
        <w:tab/>
      </w:r>
      <w:r w:rsidRPr="00B963F2">
        <w:rPr>
          <w:szCs w:val="24"/>
        </w:rPr>
        <w:tab/>
      </w:r>
      <w:r w:rsidRPr="00B963F2">
        <w:rPr>
          <w:szCs w:val="24"/>
        </w:rPr>
        <w:tab/>
        <w:t>Personal Protective Equipment</w:t>
      </w:r>
    </w:p>
    <w:p w14:paraId="5BD0A3EC" w14:textId="77777777" w:rsidR="005D17E2" w:rsidRPr="00B963F2" w:rsidRDefault="005D17E2" w:rsidP="00AF0841">
      <w:pPr>
        <w:tabs>
          <w:tab w:val="right" w:pos="522"/>
        </w:tabs>
        <w:spacing w:before="60" w:after="0" w:line="360" w:lineRule="auto"/>
        <w:jc w:val="both"/>
        <w:rPr>
          <w:szCs w:val="24"/>
        </w:rPr>
      </w:pPr>
      <w:r w:rsidRPr="00B963F2">
        <w:rPr>
          <w:szCs w:val="24"/>
        </w:rPr>
        <w:t>SOP</w:t>
      </w:r>
      <w:r w:rsidRPr="00B963F2">
        <w:rPr>
          <w:szCs w:val="24"/>
        </w:rPr>
        <w:tab/>
      </w:r>
      <w:r w:rsidRPr="00B963F2">
        <w:rPr>
          <w:szCs w:val="24"/>
        </w:rPr>
        <w:tab/>
      </w:r>
      <w:r w:rsidRPr="00B963F2">
        <w:rPr>
          <w:szCs w:val="24"/>
        </w:rPr>
        <w:tab/>
      </w:r>
      <w:r w:rsidRPr="00B963F2">
        <w:rPr>
          <w:szCs w:val="24"/>
        </w:rPr>
        <w:tab/>
        <w:t>Standard Operating Procedures</w:t>
      </w:r>
    </w:p>
    <w:p w14:paraId="6E2D7610" w14:textId="77777777" w:rsidR="005D17E2" w:rsidRDefault="005D17E2" w:rsidP="007D5C86">
      <w:pPr>
        <w:spacing w:after="0" w:line="360" w:lineRule="auto"/>
        <w:rPr>
          <w:szCs w:val="24"/>
        </w:rPr>
      </w:pPr>
      <w:r w:rsidRPr="00B963F2">
        <w:rPr>
          <w:szCs w:val="24"/>
        </w:rPr>
        <w:t>TVET</w:t>
      </w:r>
      <w:r w:rsidRPr="00B963F2">
        <w:rPr>
          <w:szCs w:val="24"/>
        </w:rPr>
        <w:tab/>
      </w:r>
      <w:r w:rsidRPr="00B963F2">
        <w:rPr>
          <w:szCs w:val="24"/>
        </w:rPr>
        <w:tab/>
      </w:r>
      <w:r w:rsidRPr="00B963F2">
        <w:rPr>
          <w:szCs w:val="24"/>
        </w:rPr>
        <w:tab/>
        <w:t>Technical and Vocational Education and Training</w:t>
      </w:r>
    </w:p>
    <w:p w14:paraId="375C7E7D" w14:textId="77777777" w:rsidR="00E00687" w:rsidRPr="00B963F2" w:rsidRDefault="00E00687" w:rsidP="00E00687">
      <w:pPr>
        <w:spacing w:after="0" w:line="276" w:lineRule="auto"/>
        <w:rPr>
          <w:szCs w:val="24"/>
        </w:rPr>
      </w:pPr>
    </w:p>
    <w:p w14:paraId="726D54CD" w14:textId="77777777" w:rsidR="00E00687" w:rsidRPr="00B963F2" w:rsidRDefault="00E00687" w:rsidP="00E00687">
      <w:pPr>
        <w:spacing w:after="0" w:line="276" w:lineRule="auto"/>
        <w:rPr>
          <w:szCs w:val="24"/>
        </w:rPr>
      </w:pPr>
    </w:p>
    <w:p w14:paraId="675B430B" w14:textId="77777777" w:rsidR="00E00687" w:rsidRPr="00B963F2" w:rsidRDefault="00E00687" w:rsidP="00E00687">
      <w:pPr>
        <w:spacing w:after="0" w:line="276" w:lineRule="auto"/>
        <w:rPr>
          <w:szCs w:val="24"/>
        </w:rPr>
      </w:pPr>
    </w:p>
    <w:p w14:paraId="3327DF87" w14:textId="77777777" w:rsidR="00E00687" w:rsidRPr="00B963F2" w:rsidRDefault="00E00687" w:rsidP="00E00687">
      <w:pPr>
        <w:spacing w:after="0" w:line="276" w:lineRule="auto"/>
        <w:rPr>
          <w:szCs w:val="24"/>
        </w:rPr>
      </w:pPr>
    </w:p>
    <w:p w14:paraId="1BB7126A" w14:textId="77777777" w:rsidR="00E00687" w:rsidRPr="00B963F2" w:rsidRDefault="00E00687" w:rsidP="00E00687">
      <w:pPr>
        <w:spacing w:after="0" w:line="276" w:lineRule="auto"/>
        <w:rPr>
          <w:szCs w:val="24"/>
        </w:rPr>
      </w:pPr>
    </w:p>
    <w:p w14:paraId="594A3437" w14:textId="77777777" w:rsidR="00E00687" w:rsidRPr="00B963F2" w:rsidRDefault="00E00687" w:rsidP="00E00687">
      <w:pPr>
        <w:spacing w:after="0" w:line="276" w:lineRule="auto"/>
        <w:rPr>
          <w:szCs w:val="24"/>
        </w:rPr>
      </w:pPr>
    </w:p>
    <w:p w14:paraId="0EC1F54E" w14:textId="77777777" w:rsidR="00E00687" w:rsidRPr="00B963F2" w:rsidRDefault="00E00687" w:rsidP="00E00687">
      <w:pPr>
        <w:spacing w:after="0" w:line="276" w:lineRule="auto"/>
        <w:rPr>
          <w:szCs w:val="24"/>
        </w:rPr>
      </w:pPr>
    </w:p>
    <w:p w14:paraId="41EC6436" w14:textId="77777777" w:rsidR="00E00687" w:rsidRPr="00B963F2" w:rsidRDefault="00E00687" w:rsidP="00E00687">
      <w:pPr>
        <w:spacing w:after="0" w:line="276" w:lineRule="auto"/>
        <w:rPr>
          <w:szCs w:val="24"/>
        </w:rPr>
      </w:pPr>
    </w:p>
    <w:p w14:paraId="24CD5245" w14:textId="77777777" w:rsidR="00E00687" w:rsidRPr="00B963F2" w:rsidRDefault="00E00687" w:rsidP="00E00687">
      <w:pPr>
        <w:spacing w:after="0" w:line="276" w:lineRule="auto"/>
        <w:rPr>
          <w:szCs w:val="24"/>
        </w:rPr>
      </w:pPr>
    </w:p>
    <w:p w14:paraId="73D9F50F" w14:textId="77777777" w:rsidR="00E00687" w:rsidRPr="00B963F2" w:rsidRDefault="00E00687" w:rsidP="00EF2EB9">
      <w:pPr>
        <w:rPr>
          <w:rStyle w:val="Heading1Char"/>
          <w:rFonts w:eastAsia="Calibri"/>
          <w:b w:val="0"/>
          <w:bCs w:val="0"/>
        </w:rPr>
      </w:pPr>
      <w:bookmarkStart w:id="27" w:name="_Toc477152604"/>
    </w:p>
    <w:p w14:paraId="0B9B320B" w14:textId="77777777" w:rsidR="00E00687" w:rsidRPr="00B963F2" w:rsidRDefault="00E00687" w:rsidP="00E00687">
      <w:pPr>
        <w:spacing w:line="276" w:lineRule="auto"/>
        <w:rPr>
          <w:szCs w:val="24"/>
        </w:rPr>
      </w:pPr>
    </w:p>
    <w:p w14:paraId="5BDB918F" w14:textId="77777777" w:rsidR="00E00687" w:rsidRPr="00B963F2" w:rsidRDefault="00E00687" w:rsidP="00E00687">
      <w:pPr>
        <w:spacing w:line="276" w:lineRule="auto"/>
        <w:rPr>
          <w:szCs w:val="24"/>
        </w:rPr>
      </w:pPr>
    </w:p>
    <w:p w14:paraId="116BF252" w14:textId="77777777" w:rsidR="00DB7D81" w:rsidRDefault="00DB7D81">
      <w:pPr>
        <w:rPr>
          <w:rFonts w:eastAsia="Times New Roman"/>
          <w:b/>
          <w:bCs/>
          <w:kern w:val="32"/>
          <w:szCs w:val="32"/>
          <w:lang w:val="en-US"/>
        </w:rPr>
      </w:pPr>
      <w:bookmarkStart w:id="28" w:name="_Toc523259983"/>
      <w:r>
        <w:rPr>
          <w:lang w:val="en-US"/>
        </w:rPr>
        <w:br w:type="page"/>
      </w:r>
    </w:p>
    <w:p w14:paraId="753BDF52" w14:textId="77777777" w:rsidR="00DB7D81" w:rsidRPr="00BA646F" w:rsidRDefault="00DB7D81" w:rsidP="00DB7D81">
      <w:pPr>
        <w:pStyle w:val="Heading1"/>
      </w:pPr>
      <w:bookmarkStart w:id="29" w:name="_Toc525303651"/>
      <w:bookmarkStart w:id="30" w:name="_Toc530987303"/>
      <w:bookmarkStart w:id="31" w:name="_Toc530989136"/>
      <w:bookmarkStart w:id="32" w:name="_Toc534875835"/>
      <w:bookmarkStart w:id="33" w:name="_Toc1375967"/>
      <w:bookmarkStart w:id="34" w:name="_Toc1379614"/>
      <w:bookmarkStart w:id="35" w:name="_Toc29906358"/>
      <w:bookmarkStart w:id="36" w:name="_Toc48206641"/>
      <w:bookmarkEnd w:id="27"/>
      <w:bookmarkEnd w:id="28"/>
      <w:r w:rsidRPr="00BA646F">
        <w:lastRenderedPageBreak/>
        <w:t>KEY TO UNIT CODE</w:t>
      </w:r>
      <w:bookmarkEnd w:id="29"/>
      <w:bookmarkEnd w:id="30"/>
      <w:bookmarkEnd w:id="31"/>
      <w:bookmarkEnd w:id="32"/>
      <w:bookmarkEnd w:id="33"/>
      <w:bookmarkEnd w:id="34"/>
      <w:bookmarkEnd w:id="35"/>
      <w:bookmarkEnd w:id="36"/>
    </w:p>
    <w:p w14:paraId="14F33B16" w14:textId="77777777" w:rsidR="00DB7D81" w:rsidRPr="00BA646F" w:rsidRDefault="00DB7D81" w:rsidP="00DB7D81">
      <w:pPr>
        <w:spacing w:line="276" w:lineRule="auto"/>
        <w:contextualSpacing/>
        <w:jc w:val="both"/>
        <w:rPr>
          <w:szCs w:val="24"/>
        </w:rPr>
      </w:pPr>
    </w:p>
    <w:p w14:paraId="522E7CDA" w14:textId="77777777" w:rsidR="00DB7D81" w:rsidRPr="00C21AC5" w:rsidRDefault="00C877BF" w:rsidP="00DB7D81">
      <w:pPr>
        <w:spacing w:line="276" w:lineRule="auto"/>
        <w:contextualSpacing/>
        <w:jc w:val="both"/>
        <w:rPr>
          <w:b/>
          <w:szCs w:val="24"/>
          <w:lang w:val="en-ZA" w:eastAsia="fr-FR"/>
        </w:rPr>
      </w:pPr>
      <w:r w:rsidRPr="00BA646F">
        <w:rPr>
          <w:rFonts w:eastAsia="Times New Roman"/>
          <w:noProof/>
          <w:szCs w:val="24"/>
          <w:lang w:val="en-US" w:eastAsia="en-US"/>
        </w:rPr>
        <mc:AlternateContent>
          <mc:Choice Requires="wpg">
            <w:drawing>
              <wp:anchor distT="0" distB="0" distL="114300" distR="114300" simplePos="0" relativeHeight="251663360" behindDoc="0" locked="0" layoutInCell="1" allowOverlap="1" wp14:anchorId="5AAE3650" wp14:editId="68667772">
                <wp:simplePos x="0" y="0"/>
                <wp:positionH relativeFrom="column">
                  <wp:posOffset>1285875</wp:posOffset>
                </wp:positionH>
                <wp:positionV relativeFrom="paragraph">
                  <wp:posOffset>201930</wp:posOffset>
                </wp:positionV>
                <wp:extent cx="1990725" cy="2066925"/>
                <wp:effectExtent l="0" t="0" r="28575" b="28575"/>
                <wp:wrapNone/>
                <wp:docPr id="34" name="Group 17"/>
                <wp:cNvGraphicFramePr/>
                <a:graphic xmlns:a="http://schemas.openxmlformats.org/drawingml/2006/main">
                  <a:graphicData uri="http://schemas.microsoft.com/office/word/2010/wordprocessingGroup">
                    <wpg:wgp>
                      <wpg:cNvGrpSpPr/>
                      <wpg:grpSpPr bwMode="auto">
                        <a:xfrm>
                          <a:off x="0" y="0"/>
                          <a:ext cx="1990725" cy="206692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DD2BF7" id="Group 17" o:spid="_x0000_s1026" style="position:absolute;margin-left:101.25pt;margin-top:15.9pt;width:156.75pt;height:162.7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BA646F">
        <w:rPr>
          <w:rFonts w:eastAsia="Times New Roman"/>
          <w:noProof/>
          <w:szCs w:val="24"/>
          <w:lang w:val="en-US" w:eastAsia="en-US"/>
        </w:rPr>
        <mc:AlternateContent>
          <mc:Choice Requires="wpg">
            <w:drawing>
              <wp:anchor distT="0" distB="0" distL="114300" distR="114300" simplePos="0" relativeHeight="251660288" behindDoc="0" locked="0" layoutInCell="1" allowOverlap="1" wp14:anchorId="3E014F31" wp14:editId="5347F187">
                <wp:simplePos x="0" y="0"/>
                <wp:positionH relativeFrom="column">
                  <wp:posOffset>1362075</wp:posOffset>
                </wp:positionH>
                <wp:positionV relativeFrom="paragraph">
                  <wp:posOffset>201930</wp:posOffset>
                </wp:positionV>
                <wp:extent cx="1704975" cy="1762125"/>
                <wp:effectExtent l="0" t="0" r="28575" b="28575"/>
                <wp:wrapNone/>
                <wp:docPr id="6" name="Group 20"/>
                <wp:cNvGraphicFramePr/>
                <a:graphic xmlns:a="http://schemas.openxmlformats.org/drawingml/2006/main">
                  <a:graphicData uri="http://schemas.microsoft.com/office/word/2010/wordprocessingGroup">
                    <wpg:wgp>
                      <wpg:cNvGrpSpPr/>
                      <wpg:grpSpPr bwMode="auto">
                        <a:xfrm>
                          <a:off x="0" y="0"/>
                          <a:ext cx="1704975" cy="17621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4BDE81" id="Group 20" o:spid="_x0000_s1026" style="position:absolute;margin-left:107.25pt;margin-top:15.9pt;width:134.25pt;height:138.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BA646F">
        <w:rPr>
          <w:rFonts w:eastAsia="Times New Roman"/>
          <w:noProof/>
          <w:szCs w:val="24"/>
          <w:lang w:val="en-US" w:eastAsia="en-US"/>
        </w:rPr>
        <mc:AlternateContent>
          <mc:Choice Requires="wpg">
            <w:drawing>
              <wp:anchor distT="0" distB="0" distL="114300" distR="114300" simplePos="0" relativeHeight="251661312" behindDoc="0" locked="0" layoutInCell="1" allowOverlap="1" wp14:anchorId="0A09A302" wp14:editId="2EBF4AD6">
                <wp:simplePos x="0" y="0"/>
                <wp:positionH relativeFrom="column">
                  <wp:posOffset>1333500</wp:posOffset>
                </wp:positionH>
                <wp:positionV relativeFrom="paragraph">
                  <wp:posOffset>201930</wp:posOffset>
                </wp:positionV>
                <wp:extent cx="1524000" cy="1447800"/>
                <wp:effectExtent l="0" t="0" r="19050" b="19050"/>
                <wp:wrapNone/>
                <wp:docPr id="25" name="Group 14"/>
                <wp:cNvGraphicFramePr/>
                <a:graphic xmlns:a="http://schemas.openxmlformats.org/drawingml/2006/main">
                  <a:graphicData uri="http://schemas.microsoft.com/office/word/2010/wordprocessingGroup">
                    <wpg:wgp>
                      <wpg:cNvGrpSpPr/>
                      <wpg:grpSpPr bwMode="auto">
                        <a:xfrm>
                          <a:off x="0" y="0"/>
                          <a:ext cx="1524000" cy="1447800"/>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D63B6B" id="Group 14" o:spid="_x0000_s1026" style="position:absolute;margin-left:105pt;margin-top:15.9pt;width:120pt;height:114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Pr="00BA646F">
        <w:rPr>
          <w:rFonts w:eastAsia="Times New Roman"/>
          <w:noProof/>
          <w:szCs w:val="24"/>
          <w:lang w:val="en-US" w:eastAsia="en-US"/>
        </w:rPr>
        <mc:AlternateContent>
          <mc:Choice Requires="wpg">
            <w:drawing>
              <wp:anchor distT="0" distB="0" distL="114300" distR="114300" simplePos="0" relativeHeight="251659264" behindDoc="0" locked="0" layoutInCell="1" allowOverlap="1" wp14:anchorId="54E165AD" wp14:editId="66066E78">
                <wp:simplePos x="0" y="0"/>
                <wp:positionH relativeFrom="column">
                  <wp:posOffset>1238250</wp:posOffset>
                </wp:positionH>
                <wp:positionV relativeFrom="paragraph">
                  <wp:posOffset>201930</wp:posOffset>
                </wp:positionV>
                <wp:extent cx="1316355" cy="1104900"/>
                <wp:effectExtent l="0" t="0" r="36195" b="19050"/>
                <wp:wrapNone/>
                <wp:docPr id="3" name="Group 11"/>
                <wp:cNvGraphicFramePr/>
                <a:graphic xmlns:a="http://schemas.openxmlformats.org/drawingml/2006/main">
                  <a:graphicData uri="http://schemas.microsoft.com/office/word/2010/wordprocessingGroup">
                    <wpg:wgp>
                      <wpg:cNvGrpSpPr/>
                      <wpg:grpSpPr bwMode="auto">
                        <a:xfrm>
                          <a:off x="0" y="0"/>
                          <a:ext cx="1316355" cy="1104900"/>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D9624D" id="Group 11" o:spid="_x0000_s1026" style="position:absolute;margin-left:97.5pt;margin-top:15.9pt;width:103.65pt;height:87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BA646F">
        <w:rPr>
          <w:rFonts w:eastAsia="Times New Roman"/>
          <w:noProof/>
          <w:szCs w:val="24"/>
          <w:lang w:val="en-US" w:eastAsia="en-US"/>
        </w:rPr>
        <mc:AlternateContent>
          <mc:Choice Requires="wpg">
            <w:drawing>
              <wp:anchor distT="0" distB="0" distL="114300" distR="114300" simplePos="0" relativeHeight="251662336" behindDoc="0" locked="0" layoutInCell="1" allowOverlap="1" wp14:anchorId="513323AC" wp14:editId="31EC64BD">
                <wp:simplePos x="0" y="0"/>
                <wp:positionH relativeFrom="column">
                  <wp:posOffset>1533525</wp:posOffset>
                </wp:positionH>
                <wp:positionV relativeFrom="paragraph">
                  <wp:posOffset>201930</wp:posOffset>
                </wp:positionV>
                <wp:extent cx="705485" cy="771525"/>
                <wp:effectExtent l="0" t="0" r="37465" b="28575"/>
                <wp:wrapNone/>
                <wp:docPr id="28" name="Group 8"/>
                <wp:cNvGraphicFramePr/>
                <a:graphic xmlns:a="http://schemas.openxmlformats.org/drawingml/2006/main">
                  <a:graphicData uri="http://schemas.microsoft.com/office/word/2010/wordprocessingGroup">
                    <wpg:wgp>
                      <wpg:cNvGrpSpPr/>
                      <wpg:grpSpPr bwMode="auto">
                        <a:xfrm>
                          <a:off x="0" y="0"/>
                          <a:ext cx="705485" cy="771525"/>
                          <a:chOff x="0" y="0"/>
                          <a:chExt cx="2290" cy="1149"/>
                        </a:xfrm>
                      </wpg:grpSpPr>
                      <wps:wsp>
                        <wps:cNvPr id="29"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505F6B" id="Group 8" o:spid="_x0000_s1026" style="position:absolute;margin-left:120.75pt;margin-top:15.9pt;width:55.55pt;height:60.7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BA646F">
        <w:rPr>
          <w:rFonts w:eastAsia="Times New Roman"/>
          <w:noProof/>
          <w:szCs w:val="24"/>
          <w:lang w:val="en-US" w:eastAsia="en-US"/>
        </w:rPr>
        <mc:AlternateContent>
          <mc:Choice Requires="wpg">
            <w:drawing>
              <wp:anchor distT="0" distB="0" distL="114300" distR="114300" simplePos="0" relativeHeight="251664384" behindDoc="0" locked="0" layoutInCell="1" allowOverlap="1" wp14:anchorId="730004D0" wp14:editId="62C596B2">
                <wp:simplePos x="0" y="0"/>
                <wp:positionH relativeFrom="column">
                  <wp:posOffset>1133475</wp:posOffset>
                </wp:positionH>
                <wp:positionV relativeFrom="paragraph">
                  <wp:posOffset>201931</wp:posOffset>
                </wp:positionV>
                <wp:extent cx="777875" cy="457200"/>
                <wp:effectExtent l="0" t="0" r="22225" b="38100"/>
                <wp:wrapNone/>
                <wp:docPr id="7" name="Group 5"/>
                <wp:cNvGraphicFramePr/>
                <a:graphic xmlns:a="http://schemas.openxmlformats.org/drawingml/2006/main">
                  <a:graphicData uri="http://schemas.microsoft.com/office/word/2010/wordprocessingGroup">
                    <wpg:wgp>
                      <wpg:cNvGrpSpPr/>
                      <wpg:grpSpPr bwMode="auto">
                        <a:xfrm>
                          <a:off x="0" y="0"/>
                          <a:ext cx="777875" cy="45720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65D0A6" id="Group 5" o:spid="_x0000_s1026" style="position:absolute;margin-left:89.25pt;margin-top:15.9pt;width:61.25pt;height:36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DB7D81" w:rsidRPr="00BA646F">
        <w:rPr>
          <w:szCs w:val="24"/>
        </w:rPr>
        <w:tab/>
      </w:r>
      <w:r w:rsidR="00DB7D81" w:rsidRPr="00BA646F">
        <w:rPr>
          <w:szCs w:val="24"/>
        </w:rPr>
        <w:tab/>
      </w:r>
      <w:r w:rsidR="00DB7D81" w:rsidRPr="00BA646F">
        <w:rPr>
          <w:szCs w:val="24"/>
        </w:rPr>
        <w:tab/>
      </w:r>
      <w:r w:rsidR="00DB7D81" w:rsidRPr="00C21AC5">
        <w:rPr>
          <w:b/>
          <w:szCs w:val="24"/>
        </w:rPr>
        <w:t xml:space="preserve">        </w:t>
      </w:r>
      <w:r w:rsidR="00DB7D81" w:rsidRPr="00C21AC5">
        <w:rPr>
          <w:b/>
          <w:szCs w:val="24"/>
          <w:lang w:val="en-ZA" w:eastAsia="fr-FR"/>
        </w:rPr>
        <w:t>ENG / CU/</w:t>
      </w:r>
      <w:r w:rsidRPr="00C21AC5">
        <w:rPr>
          <w:rFonts w:eastAsia="Times New Roman"/>
          <w:b/>
          <w:szCs w:val="24"/>
          <w:lang w:val="en-US"/>
        </w:rPr>
        <w:t>EMO</w:t>
      </w:r>
      <w:r w:rsidR="00DB7D81" w:rsidRPr="00C21AC5">
        <w:rPr>
          <w:b/>
          <w:szCs w:val="24"/>
          <w:lang w:val="en-ZA" w:eastAsia="fr-FR"/>
        </w:rPr>
        <w:t xml:space="preserve">/BC/01/ </w:t>
      </w:r>
      <w:r w:rsidR="00AB14BF" w:rsidRPr="00C21AC5">
        <w:rPr>
          <w:b/>
          <w:szCs w:val="24"/>
          <w:lang w:val="en-ZA" w:eastAsia="fr-FR"/>
        </w:rPr>
        <w:t>3</w:t>
      </w:r>
      <w:r w:rsidR="00DB7D81" w:rsidRPr="00C21AC5">
        <w:rPr>
          <w:b/>
          <w:szCs w:val="24"/>
          <w:lang w:val="en-ZA" w:eastAsia="fr-FR"/>
        </w:rPr>
        <w:t>/A</w:t>
      </w:r>
    </w:p>
    <w:p w14:paraId="5C78AA6F" w14:textId="77777777" w:rsidR="00DB7D81" w:rsidRPr="00BA646F" w:rsidRDefault="00DB7D81" w:rsidP="00DB7D81">
      <w:pPr>
        <w:spacing w:after="200" w:line="276" w:lineRule="auto"/>
        <w:rPr>
          <w:szCs w:val="24"/>
          <w:lang w:val="en-ZA" w:eastAsia="fr-FR"/>
        </w:rPr>
      </w:pPr>
      <w:r w:rsidRPr="00BA646F">
        <w:rPr>
          <w:rFonts w:eastAsia="Times New Roman"/>
          <w:noProof/>
          <w:szCs w:val="24"/>
          <w:lang w:val="en-US" w:eastAsia="en-US"/>
        </w:rPr>
        <mc:AlternateContent>
          <mc:Choice Requires="wpg">
            <w:drawing>
              <wp:anchor distT="0" distB="0" distL="114300" distR="114300" simplePos="0" relativeHeight="251665408" behindDoc="0" locked="0" layoutInCell="1" allowOverlap="1" wp14:anchorId="7BA6B5AD" wp14:editId="4594A80E">
                <wp:simplePos x="0" y="0"/>
                <wp:positionH relativeFrom="column">
                  <wp:posOffset>1114425</wp:posOffset>
                </wp:positionH>
                <wp:positionV relativeFrom="paragraph">
                  <wp:posOffset>19685</wp:posOffset>
                </wp:positionV>
                <wp:extent cx="2286000" cy="2371725"/>
                <wp:effectExtent l="0" t="0" r="19050" b="28575"/>
                <wp:wrapNone/>
                <wp:docPr id="2" name="Group 17"/>
                <wp:cNvGraphicFramePr/>
                <a:graphic xmlns:a="http://schemas.openxmlformats.org/drawingml/2006/main">
                  <a:graphicData uri="http://schemas.microsoft.com/office/word/2010/wordprocessingGroup">
                    <wpg:wgp>
                      <wpg:cNvGrpSpPr/>
                      <wpg:grpSpPr bwMode="auto">
                        <a:xfrm>
                          <a:off x="0" y="0"/>
                          <a:ext cx="2286000" cy="2371725"/>
                          <a:chOff x="0" y="0"/>
                          <a:chExt cx="3245" cy="3009"/>
                        </a:xfrm>
                      </wpg:grpSpPr>
                      <wps:wsp>
                        <wps:cNvPr id="2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283097" id="Group 17" o:spid="_x0000_s1026" style="position:absolute;margin-left:87.75pt;margin-top:1.55pt;width:180pt;height:186.7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p>
    <w:p w14:paraId="1C2F4C1A" w14:textId="77777777" w:rsidR="00DB7D81" w:rsidRPr="00BA646F" w:rsidRDefault="00DB7D81" w:rsidP="00DB7D81">
      <w:pPr>
        <w:spacing w:after="200" w:line="276" w:lineRule="auto"/>
        <w:rPr>
          <w:szCs w:val="24"/>
          <w:lang w:val="en-ZA" w:eastAsia="fr-FR"/>
        </w:rPr>
      </w:pPr>
      <w:r w:rsidRPr="00BA646F">
        <w:rPr>
          <w:szCs w:val="24"/>
          <w:lang w:val="en-ZA" w:eastAsia="fr-FR"/>
        </w:rPr>
        <w:t>Industry or sector</w:t>
      </w:r>
    </w:p>
    <w:p w14:paraId="5D874AE0" w14:textId="77777777" w:rsidR="00DB7D81" w:rsidRPr="00BA646F" w:rsidRDefault="00DB7D81" w:rsidP="00DB7D81">
      <w:pPr>
        <w:spacing w:after="200" w:line="276" w:lineRule="auto"/>
        <w:rPr>
          <w:szCs w:val="24"/>
          <w:lang w:val="en-ZA" w:eastAsia="fr-FR"/>
        </w:rPr>
      </w:pPr>
      <w:r w:rsidRPr="00BA646F">
        <w:rPr>
          <w:szCs w:val="24"/>
          <w:lang w:val="en-ZA" w:eastAsia="fr-FR"/>
        </w:rPr>
        <w:t>Occupational Standards</w:t>
      </w:r>
    </w:p>
    <w:p w14:paraId="2A504D84" w14:textId="77777777" w:rsidR="00DB7D81" w:rsidRPr="00BA646F" w:rsidRDefault="00DB7D81" w:rsidP="00DB7D81">
      <w:pPr>
        <w:spacing w:after="200" w:line="276" w:lineRule="auto"/>
        <w:rPr>
          <w:szCs w:val="24"/>
          <w:lang w:val="en-ZA" w:eastAsia="fr-FR"/>
        </w:rPr>
      </w:pPr>
      <w:r w:rsidRPr="00BA646F">
        <w:rPr>
          <w:szCs w:val="24"/>
          <w:lang w:val="en-ZA" w:eastAsia="fr-FR"/>
        </w:rPr>
        <w:t>Occupational area</w:t>
      </w:r>
    </w:p>
    <w:p w14:paraId="65BA8822" w14:textId="77777777" w:rsidR="00DB7D81" w:rsidRPr="00BA646F" w:rsidRDefault="00DB7D81" w:rsidP="00DB7D81">
      <w:pPr>
        <w:spacing w:after="200" w:line="276" w:lineRule="auto"/>
        <w:rPr>
          <w:szCs w:val="24"/>
          <w:lang w:val="en-ZA" w:eastAsia="fr-FR"/>
        </w:rPr>
      </w:pPr>
      <w:r w:rsidRPr="00BA646F">
        <w:rPr>
          <w:szCs w:val="24"/>
          <w:lang w:val="en-ZA" w:eastAsia="fr-FR"/>
        </w:rPr>
        <w:t>Type of competency</w:t>
      </w:r>
    </w:p>
    <w:p w14:paraId="40056F9F" w14:textId="77777777" w:rsidR="00DB7D81" w:rsidRPr="00BA646F" w:rsidRDefault="00DB7D81" w:rsidP="00DB7D81">
      <w:pPr>
        <w:spacing w:after="200" w:line="276" w:lineRule="auto"/>
        <w:rPr>
          <w:szCs w:val="24"/>
          <w:lang w:val="en-ZA" w:eastAsia="fr-FR"/>
        </w:rPr>
      </w:pPr>
      <w:r w:rsidRPr="00BA646F">
        <w:rPr>
          <w:szCs w:val="24"/>
          <w:lang w:val="en-ZA" w:eastAsia="fr-FR"/>
        </w:rPr>
        <w:t>Competency number</w:t>
      </w:r>
      <w:bookmarkStart w:id="37" w:name="_GoBack"/>
      <w:bookmarkEnd w:id="37"/>
    </w:p>
    <w:p w14:paraId="2B97F67D" w14:textId="77777777" w:rsidR="00DB7D81" w:rsidRPr="00BA646F" w:rsidRDefault="00DB7D81" w:rsidP="00DB7D81">
      <w:pPr>
        <w:spacing w:after="200" w:line="276" w:lineRule="auto"/>
        <w:rPr>
          <w:szCs w:val="24"/>
          <w:lang w:val="en-ZA" w:eastAsia="fr-FR"/>
        </w:rPr>
      </w:pPr>
      <w:r w:rsidRPr="00BA646F">
        <w:rPr>
          <w:szCs w:val="24"/>
          <w:lang w:val="en-ZA" w:eastAsia="fr-FR"/>
        </w:rPr>
        <w:t>Competency level</w:t>
      </w:r>
    </w:p>
    <w:p w14:paraId="7FD7D713" w14:textId="77777777" w:rsidR="00DB7D81" w:rsidRPr="00BA646F" w:rsidRDefault="00DB7D81" w:rsidP="00DB7D81">
      <w:pPr>
        <w:spacing w:after="200" w:line="276" w:lineRule="auto"/>
        <w:rPr>
          <w:szCs w:val="24"/>
          <w:lang w:val="en-US"/>
        </w:rPr>
      </w:pPr>
      <w:r>
        <w:rPr>
          <w:szCs w:val="24"/>
          <w:lang w:val="en-US"/>
        </w:rPr>
        <w:t xml:space="preserve">Version Control </w:t>
      </w:r>
    </w:p>
    <w:p w14:paraId="1662E08D" w14:textId="77777777" w:rsidR="00DB7D81" w:rsidRDefault="00DB7D81">
      <w:pPr>
        <w:rPr>
          <w:b/>
          <w:bCs/>
          <w:caps/>
          <w:szCs w:val="24"/>
        </w:rPr>
      </w:pPr>
      <w:r>
        <w:rPr>
          <w:b/>
          <w:bCs/>
          <w:caps/>
          <w:szCs w:val="24"/>
        </w:rPr>
        <w:br w:type="page"/>
      </w:r>
    </w:p>
    <w:p w14:paraId="6A4D4362" w14:textId="77777777" w:rsidR="00E00687" w:rsidRPr="00B963F2" w:rsidRDefault="00E00687" w:rsidP="00F0149F">
      <w:pPr>
        <w:pStyle w:val="Heading1"/>
      </w:pPr>
      <w:bookmarkStart w:id="38" w:name="_Toc48206642"/>
      <w:r w:rsidRPr="00B963F2">
        <w:lastRenderedPageBreak/>
        <w:t>COURSE OVERVIEW</w:t>
      </w:r>
      <w:bookmarkEnd w:id="38"/>
    </w:p>
    <w:p w14:paraId="311EEF5A" w14:textId="77777777" w:rsidR="00E00687" w:rsidRPr="00B963F2" w:rsidRDefault="00E00687" w:rsidP="00E00687">
      <w:pPr>
        <w:spacing w:after="0" w:line="276" w:lineRule="auto"/>
        <w:contextualSpacing/>
        <w:jc w:val="both"/>
        <w:rPr>
          <w:b/>
          <w:szCs w:val="24"/>
          <w:lang w:val="en-ZA" w:eastAsia="fr-FR"/>
        </w:rPr>
      </w:pPr>
      <w:r w:rsidRPr="00B963F2">
        <w:rPr>
          <w:b/>
          <w:szCs w:val="24"/>
          <w:lang w:val="en-ZA" w:eastAsia="fr-FR"/>
        </w:rPr>
        <w:t>Description of the course</w:t>
      </w:r>
    </w:p>
    <w:p w14:paraId="0AD126FE" w14:textId="77777777" w:rsidR="00E00687" w:rsidRPr="00B963F2" w:rsidRDefault="00E00687" w:rsidP="00E00687">
      <w:pPr>
        <w:spacing w:line="276" w:lineRule="auto"/>
        <w:rPr>
          <w:szCs w:val="24"/>
        </w:rPr>
      </w:pPr>
      <w:r w:rsidRPr="00B963F2">
        <w:rPr>
          <w:szCs w:val="24"/>
        </w:rPr>
        <w:t xml:space="preserve">This course is designed to equip individuals with competencies required for </w:t>
      </w:r>
      <w:r w:rsidR="00534BCD">
        <w:rPr>
          <w:szCs w:val="24"/>
        </w:rPr>
        <w:t>earth moving operations.</w:t>
      </w:r>
    </w:p>
    <w:p w14:paraId="14D182D7" w14:textId="77777777" w:rsidR="00E00687" w:rsidRPr="00B963F2" w:rsidRDefault="00E00687" w:rsidP="00E00687">
      <w:pPr>
        <w:spacing w:after="0" w:line="276" w:lineRule="auto"/>
        <w:contextualSpacing/>
        <w:rPr>
          <w:rFonts w:eastAsia="Times New Roman"/>
          <w:szCs w:val="24"/>
        </w:rPr>
      </w:pPr>
      <w:r w:rsidRPr="00B963F2">
        <w:rPr>
          <w:rFonts w:eastAsia="Times New Roman"/>
          <w:szCs w:val="24"/>
        </w:rPr>
        <w:t>The course consists of basic and core units of learning as indicated below:</w:t>
      </w:r>
    </w:p>
    <w:p w14:paraId="44953E28" w14:textId="77777777" w:rsidR="00E00687" w:rsidRPr="00B963F2" w:rsidRDefault="00E00687" w:rsidP="00E00687">
      <w:pPr>
        <w:spacing w:after="0" w:line="276" w:lineRule="auto"/>
        <w:contextualSpacing/>
        <w:jc w:val="both"/>
        <w:rPr>
          <w:rFonts w:eastAsia="Times New Roman"/>
          <w:szCs w:val="24"/>
        </w:rPr>
      </w:pPr>
    </w:p>
    <w:p w14:paraId="2C7E6C62" w14:textId="77777777" w:rsidR="00E00687" w:rsidRPr="00B963F2" w:rsidRDefault="00E00687" w:rsidP="00E00687">
      <w:pPr>
        <w:spacing w:after="0" w:line="276" w:lineRule="auto"/>
        <w:ind w:left="357" w:hanging="357"/>
        <w:contextualSpacing/>
        <w:rPr>
          <w:rFonts w:eastAsia="Times New Roman"/>
          <w:b/>
          <w:szCs w:val="24"/>
          <w:lang w:val="en-ZA" w:eastAsia="fr-FR"/>
        </w:rPr>
      </w:pPr>
      <w:r w:rsidRPr="00B963F2">
        <w:rPr>
          <w:rFonts w:eastAsia="Times New Roman"/>
          <w:b/>
          <w:szCs w:val="24"/>
        </w:rPr>
        <w:t xml:space="preserve">Basic </w:t>
      </w:r>
      <w:r w:rsidRPr="00B963F2">
        <w:rPr>
          <w:rFonts w:eastAsia="Times New Roman"/>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799"/>
        <w:gridCol w:w="1632"/>
        <w:gridCol w:w="1369"/>
      </w:tblGrid>
      <w:tr w:rsidR="00E00687" w:rsidRPr="00B963F2" w14:paraId="01EBF676" w14:textId="77777777" w:rsidTr="00E00687">
        <w:tc>
          <w:tcPr>
            <w:tcW w:w="1385" w:type="pct"/>
            <w:tcBorders>
              <w:top w:val="single" w:sz="4" w:space="0" w:color="auto"/>
              <w:left w:val="single" w:sz="4" w:space="0" w:color="auto"/>
              <w:bottom w:val="single" w:sz="4" w:space="0" w:color="auto"/>
              <w:right w:val="single" w:sz="4" w:space="0" w:color="auto"/>
            </w:tcBorders>
            <w:hideMark/>
          </w:tcPr>
          <w:p w14:paraId="0910BC01" w14:textId="77777777" w:rsidR="00E00687" w:rsidRPr="00B963F2" w:rsidRDefault="00E00687" w:rsidP="00E00687">
            <w:pPr>
              <w:spacing w:after="0" w:line="276" w:lineRule="auto"/>
              <w:contextualSpacing/>
              <w:rPr>
                <w:rFonts w:eastAsia="Times New Roman"/>
                <w:b/>
                <w:szCs w:val="24"/>
                <w:lang w:val="en-ZA" w:eastAsia="fr-FR"/>
              </w:rPr>
            </w:pPr>
            <w:r w:rsidRPr="00B963F2">
              <w:rPr>
                <w:rFonts w:eastAsia="Times New Roman"/>
                <w:b/>
                <w:szCs w:val="24"/>
                <w:lang w:val="en-ZA" w:eastAsia="fr-FR"/>
              </w:rPr>
              <w:t>Unit Code</w:t>
            </w:r>
          </w:p>
        </w:tc>
        <w:tc>
          <w:tcPr>
            <w:tcW w:w="1707" w:type="pct"/>
            <w:tcBorders>
              <w:top w:val="single" w:sz="4" w:space="0" w:color="auto"/>
              <w:left w:val="single" w:sz="4" w:space="0" w:color="auto"/>
              <w:bottom w:val="single" w:sz="4" w:space="0" w:color="auto"/>
              <w:right w:val="single" w:sz="4" w:space="0" w:color="auto"/>
            </w:tcBorders>
            <w:hideMark/>
          </w:tcPr>
          <w:p w14:paraId="62092204" w14:textId="77777777" w:rsidR="00E00687" w:rsidRPr="00B963F2" w:rsidRDefault="00E00687" w:rsidP="00E00687">
            <w:pPr>
              <w:spacing w:after="0" w:line="276" w:lineRule="auto"/>
              <w:contextualSpacing/>
              <w:rPr>
                <w:rFonts w:eastAsia="Times New Roman"/>
                <w:b/>
                <w:szCs w:val="24"/>
                <w:lang w:val="en-ZA" w:eastAsia="fr-FR"/>
              </w:rPr>
            </w:pPr>
            <w:r w:rsidRPr="00B963F2">
              <w:rPr>
                <w:rFonts w:eastAsia="Times New Roman"/>
                <w:b/>
                <w:szCs w:val="24"/>
                <w:lang w:val="en-ZA" w:eastAsia="fr-FR"/>
              </w:rPr>
              <w:t>Unit Title</w:t>
            </w:r>
          </w:p>
        </w:tc>
        <w:tc>
          <w:tcPr>
            <w:tcW w:w="1030" w:type="pct"/>
            <w:tcBorders>
              <w:top w:val="single" w:sz="4" w:space="0" w:color="auto"/>
              <w:left w:val="single" w:sz="4" w:space="0" w:color="auto"/>
              <w:bottom w:val="single" w:sz="4" w:space="0" w:color="auto"/>
              <w:right w:val="single" w:sz="4" w:space="0" w:color="auto"/>
            </w:tcBorders>
            <w:hideMark/>
          </w:tcPr>
          <w:p w14:paraId="136AE160" w14:textId="77777777" w:rsidR="00E00687" w:rsidRPr="00B963F2" w:rsidRDefault="00E00687" w:rsidP="00E00687">
            <w:pPr>
              <w:spacing w:after="0" w:line="276" w:lineRule="auto"/>
              <w:contextualSpacing/>
              <w:rPr>
                <w:rFonts w:eastAsia="Times New Roman"/>
                <w:b/>
                <w:szCs w:val="24"/>
                <w:lang w:val="en-ZA" w:eastAsia="fr-FR"/>
              </w:rPr>
            </w:pPr>
            <w:r w:rsidRPr="00B963F2">
              <w:rPr>
                <w:rFonts w:eastAsia="Times New Roman"/>
                <w:b/>
                <w:szCs w:val="24"/>
                <w:lang w:val="en-ZA" w:eastAsia="fr-FR"/>
              </w:rPr>
              <w:t>Duration in Hours</w:t>
            </w:r>
          </w:p>
        </w:tc>
        <w:tc>
          <w:tcPr>
            <w:tcW w:w="878" w:type="pct"/>
            <w:tcBorders>
              <w:top w:val="single" w:sz="4" w:space="0" w:color="auto"/>
              <w:left w:val="single" w:sz="4" w:space="0" w:color="auto"/>
              <w:bottom w:val="single" w:sz="4" w:space="0" w:color="auto"/>
              <w:right w:val="single" w:sz="4" w:space="0" w:color="auto"/>
            </w:tcBorders>
          </w:tcPr>
          <w:p w14:paraId="0654E543" w14:textId="77777777" w:rsidR="00E00687" w:rsidRPr="00B963F2" w:rsidRDefault="00E00687" w:rsidP="00E00687">
            <w:pPr>
              <w:spacing w:after="0" w:line="276" w:lineRule="auto"/>
              <w:contextualSpacing/>
              <w:rPr>
                <w:rFonts w:eastAsia="Times New Roman"/>
                <w:b/>
                <w:szCs w:val="24"/>
                <w:lang w:val="en-ZA" w:eastAsia="fr-FR"/>
              </w:rPr>
            </w:pPr>
            <w:r w:rsidRPr="00B963F2">
              <w:rPr>
                <w:rFonts w:eastAsia="Times New Roman"/>
                <w:b/>
                <w:szCs w:val="24"/>
                <w:lang w:val="en-ZA" w:eastAsia="fr-FR"/>
              </w:rPr>
              <w:t xml:space="preserve">CREDIT FACTORS </w:t>
            </w:r>
          </w:p>
        </w:tc>
      </w:tr>
      <w:tr w:rsidR="00E00687" w:rsidRPr="00B963F2" w14:paraId="62672D62" w14:textId="77777777" w:rsidTr="00E00687">
        <w:trPr>
          <w:trHeight w:val="288"/>
        </w:trPr>
        <w:tc>
          <w:tcPr>
            <w:tcW w:w="1385" w:type="pct"/>
            <w:tcBorders>
              <w:top w:val="single" w:sz="4" w:space="0" w:color="auto"/>
              <w:left w:val="single" w:sz="4" w:space="0" w:color="auto"/>
              <w:bottom w:val="single" w:sz="4" w:space="0" w:color="auto"/>
              <w:right w:val="single" w:sz="4" w:space="0" w:color="auto"/>
            </w:tcBorders>
          </w:tcPr>
          <w:p w14:paraId="545ACC68" w14:textId="77777777" w:rsidR="00E00687" w:rsidRPr="00B963F2" w:rsidRDefault="00534BCD" w:rsidP="00E00687">
            <w:pPr>
              <w:spacing w:after="0" w:line="276" w:lineRule="auto"/>
              <w:contextualSpacing/>
              <w:rPr>
                <w:rFonts w:eastAsia="Times New Roman"/>
                <w:szCs w:val="24"/>
                <w:lang w:val="en-ZA" w:eastAsia="fr-FR"/>
              </w:rPr>
            </w:pPr>
            <w:bookmarkStart w:id="39" w:name="_Hlk29815017"/>
            <w:r>
              <w:rPr>
                <w:rFonts w:eastAsia="Times New Roman"/>
                <w:szCs w:val="24"/>
                <w:lang w:val="en-US" w:eastAsia="x-none"/>
              </w:rPr>
              <w:t>ENG/CU/EMO</w:t>
            </w:r>
            <w:r w:rsidR="00E00687" w:rsidRPr="00B963F2">
              <w:rPr>
                <w:rFonts w:eastAsia="Times New Roman"/>
                <w:szCs w:val="24"/>
                <w:lang w:val="en-US" w:eastAsia="x-none"/>
              </w:rPr>
              <w:t>/BC/01/3</w:t>
            </w:r>
            <w:r w:rsidR="00E00687">
              <w:rPr>
                <w:szCs w:val="24"/>
                <w:lang w:val="en-ZA"/>
              </w:rPr>
              <w:t>/A</w:t>
            </w:r>
            <w:bookmarkEnd w:id="39"/>
          </w:p>
        </w:tc>
        <w:tc>
          <w:tcPr>
            <w:tcW w:w="1707" w:type="pct"/>
            <w:tcBorders>
              <w:top w:val="single" w:sz="4" w:space="0" w:color="auto"/>
              <w:left w:val="single" w:sz="4" w:space="0" w:color="auto"/>
              <w:bottom w:val="single" w:sz="4" w:space="0" w:color="auto"/>
              <w:right w:val="single" w:sz="4" w:space="0" w:color="auto"/>
            </w:tcBorders>
            <w:hideMark/>
          </w:tcPr>
          <w:p w14:paraId="3A608CD2" w14:textId="77777777" w:rsidR="00E00687" w:rsidRPr="00B963F2" w:rsidRDefault="00E00687" w:rsidP="00E00687">
            <w:pPr>
              <w:spacing w:after="0" w:line="276" w:lineRule="auto"/>
              <w:rPr>
                <w:szCs w:val="24"/>
              </w:rPr>
            </w:pPr>
            <w:r w:rsidRPr="00B963F2">
              <w:rPr>
                <w:szCs w:val="24"/>
              </w:rPr>
              <w:t>Communication Skills</w:t>
            </w:r>
          </w:p>
        </w:tc>
        <w:tc>
          <w:tcPr>
            <w:tcW w:w="1030" w:type="pct"/>
          </w:tcPr>
          <w:p w14:paraId="2507395F"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15</w:t>
            </w:r>
          </w:p>
        </w:tc>
        <w:tc>
          <w:tcPr>
            <w:tcW w:w="878" w:type="pct"/>
          </w:tcPr>
          <w:p w14:paraId="2130A643" w14:textId="66E80FC8" w:rsidR="00E00687" w:rsidRPr="00B963F2" w:rsidRDefault="006F0073" w:rsidP="00E00687">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1.5</w:t>
            </w:r>
          </w:p>
        </w:tc>
      </w:tr>
      <w:tr w:rsidR="00E00687" w:rsidRPr="00B963F2" w14:paraId="6F727793" w14:textId="77777777" w:rsidTr="00E00687">
        <w:trPr>
          <w:trHeight w:val="288"/>
        </w:trPr>
        <w:tc>
          <w:tcPr>
            <w:tcW w:w="1385" w:type="pct"/>
            <w:tcBorders>
              <w:top w:val="single" w:sz="4" w:space="0" w:color="auto"/>
              <w:left w:val="single" w:sz="4" w:space="0" w:color="auto"/>
              <w:bottom w:val="single" w:sz="4" w:space="0" w:color="auto"/>
              <w:right w:val="single" w:sz="4" w:space="0" w:color="auto"/>
            </w:tcBorders>
          </w:tcPr>
          <w:p w14:paraId="2B44E8A9" w14:textId="77777777" w:rsidR="00E00687" w:rsidRPr="00B963F2" w:rsidRDefault="00534BCD" w:rsidP="00E00687">
            <w:pPr>
              <w:spacing w:after="0" w:line="276" w:lineRule="auto"/>
              <w:contextualSpacing/>
              <w:rPr>
                <w:rFonts w:eastAsia="Times New Roman"/>
                <w:szCs w:val="24"/>
                <w:lang w:val="en-ZA" w:eastAsia="fr-FR"/>
              </w:rPr>
            </w:pPr>
            <w:r>
              <w:rPr>
                <w:rFonts w:eastAsia="Times New Roman"/>
                <w:szCs w:val="24"/>
                <w:lang w:val="en-US" w:eastAsia="x-none"/>
              </w:rPr>
              <w:t>ENG/CU/EMO</w:t>
            </w:r>
            <w:r w:rsidR="00E00687" w:rsidRPr="00B963F2">
              <w:rPr>
                <w:rFonts w:eastAsia="Times New Roman"/>
                <w:szCs w:val="24"/>
                <w:lang w:val="en-US" w:eastAsia="x-none"/>
              </w:rPr>
              <w:t>/BC/02/3</w:t>
            </w:r>
            <w:r w:rsidR="00E00687">
              <w:rPr>
                <w:szCs w:val="24"/>
                <w:lang w:val="en-ZA"/>
              </w:rPr>
              <w:t>/A</w:t>
            </w:r>
          </w:p>
        </w:tc>
        <w:tc>
          <w:tcPr>
            <w:tcW w:w="1707" w:type="pct"/>
            <w:tcBorders>
              <w:top w:val="single" w:sz="4" w:space="0" w:color="auto"/>
              <w:left w:val="single" w:sz="4" w:space="0" w:color="auto"/>
              <w:bottom w:val="single" w:sz="4" w:space="0" w:color="auto"/>
              <w:right w:val="single" w:sz="4" w:space="0" w:color="auto"/>
            </w:tcBorders>
          </w:tcPr>
          <w:p w14:paraId="0D9E6FFE" w14:textId="77777777" w:rsidR="00E00687" w:rsidRPr="00B963F2" w:rsidRDefault="00E00687" w:rsidP="00E00687">
            <w:pPr>
              <w:spacing w:after="0" w:line="276" w:lineRule="auto"/>
              <w:rPr>
                <w:szCs w:val="24"/>
              </w:rPr>
            </w:pPr>
            <w:r w:rsidRPr="00B963F2">
              <w:rPr>
                <w:szCs w:val="24"/>
              </w:rPr>
              <w:t xml:space="preserve">Numeracy skills </w:t>
            </w:r>
          </w:p>
        </w:tc>
        <w:tc>
          <w:tcPr>
            <w:tcW w:w="1030" w:type="pct"/>
          </w:tcPr>
          <w:p w14:paraId="123B1986"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15</w:t>
            </w:r>
          </w:p>
        </w:tc>
        <w:tc>
          <w:tcPr>
            <w:tcW w:w="878" w:type="pct"/>
          </w:tcPr>
          <w:p w14:paraId="004EF0A4" w14:textId="47A349C6" w:rsidR="00E00687" w:rsidRPr="00B963F2" w:rsidRDefault="006F0073" w:rsidP="00E00687">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1.5</w:t>
            </w:r>
          </w:p>
        </w:tc>
      </w:tr>
      <w:tr w:rsidR="00E00687" w:rsidRPr="00B963F2" w14:paraId="0A9AC073" w14:textId="77777777" w:rsidTr="00E00687">
        <w:trPr>
          <w:trHeight w:val="288"/>
        </w:trPr>
        <w:tc>
          <w:tcPr>
            <w:tcW w:w="1385" w:type="pct"/>
            <w:tcBorders>
              <w:top w:val="single" w:sz="4" w:space="0" w:color="auto"/>
              <w:left w:val="single" w:sz="4" w:space="0" w:color="auto"/>
              <w:bottom w:val="single" w:sz="4" w:space="0" w:color="auto"/>
              <w:right w:val="single" w:sz="4" w:space="0" w:color="auto"/>
            </w:tcBorders>
          </w:tcPr>
          <w:p w14:paraId="156244DB" w14:textId="77777777" w:rsidR="00E00687" w:rsidRPr="00B963F2" w:rsidRDefault="00534BCD" w:rsidP="00E00687">
            <w:pPr>
              <w:spacing w:after="0" w:line="276" w:lineRule="auto"/>
              <w:contextualSpacing/>
              <w:rPr>
                <w:rFonts w:eastAsia="Times New Roman"/>
                <w:b/>
                <w:szCs w:val="24"/>
                <w:lang w:val="en-ZA" w:eastAsia="fr-FR"/>
              </w:rPr>
            </w:pPr>
            <w:r>
              <w:rPr>
                <w:rFonts w:eastAsia="Times New Roman"/>
                <w:szCs w:val="24"/>
                <w:lang w:val="en-US" w:eastAsia="x-none"/>
              </w:rPr>
              <w:t>ENG/CU/EMO</w:t>
            </w:r>
            <w:r w:rsidR="00E00687" w:rsidRPr="00B963F2">
              <w:rPr>
                <w:rFonts w:eastAsia="Times New Roman"/>
                <w:szCs w:val="24"/>
                <w:lang w:val="en-US" w:eastAsia="x-none"/>
              </w:rPr>
              <w:t>/BC/03/3</w:t>
            </w:r>
            <w:r w:rsidR="00E00687">
              <w:rPr>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75F8508F" w14:textId="77777777" w:rsidR="00E00687" w:rsidRPr="00B963F2" w:rsidRDefault="00E00687" w:rsidP="00E00687">
            <w:pPr>
              <w:spacing w:after="0" w:line="276" w:lineRule="auto"/>
              <w:rPr>
                <w:szCs w:val="24"/>
              </w:rPr>
            </w:pPr>
            <w:r w:rsidRPr="00B963F2">
              <w:rPr>
                <w:szCs w:val="24"/>
              </w:rPr>
              <w:t>Digital Literacy</w:t>
            </w:r>
          </w:p>
        </w:tc>
        <w:tc>
          <w:tcPr>
            <w:tcW w:w="1030" w:type="pct"/>
          </w:tcPr>
          <w:p w14:paraId="52377755"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20</w:t>
            </w:r>
          </w:p>
        </w:tc>
        <w:tc>
          <w:tcPr>
            <w:tcW w:w="878" w:type="pct"/>
          </w:tcPr>
          <w:p w14:paraId="34E9DB9C"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2</w:t>
            </w:r>
          </w:p>
        </w:tc>
      </w:tr>
      <w:tr w:rsidR="00E00687" w:rsidRPr="00B963F2" w14:paraId="5C59179A" w14:textId="77777777" w:rsidTr="00E00687">
        <w:trPr>
          <w:trHeight w:val="288"/>
        </w:trPr>
        <w:tc>
          <w:tcPr>
            <w:tcW w:w="1385" w:type="pct"/>
            <w:tcBorders>
              <w:top w:val="single" w:sz="4" w:space="0" w:color="auto"/>
              <w:left w:val="single" w:sz="4" w:space="0" w:color="auto"/>
              <w:bottom w:val="single" w:sz="4" w:space="0" w:color="auto"/>
              <w:right w:val="single" w:sz="4" w:space="0" w:color="auto"/>
            </w:tcBorders>
          </w:tcPr>
          <w:p w14:paraId="6DD5A7E8" w14:textId="77777777" w:rsidR="00E00687" w:rsidRPr="00B963F2" w:rsidRDefault="00534BCD" w:rsidP="00E00687">
            <w:pPr>
              <w:spacing w:after="0" w:line="276" w:lineRule="auto"/>
              <w:contextualSpacing/>
              <w:rPr>
                <w:rFonts w:eastAsia="Times New Roman"/>
                <w:b/>
                <w:szCs w:val="24"/>
                <w:lang w:val="en-ZA" w:eastAsia="fr-FR"/>
              </w:rPr>
            </w:pPr>
            <w:r>
              <w:rPr>
                <w:rFonts w:eastAsia="Times New Roman"/>
                <w:szCs w:val="24"/>
                <w:lang w:val="en-US" w:eastAsia="x-none"/>
              </w:rPr>
              <w:t>ENG/CU/EMO</w:t>
            </w:r>
            <w:r w:rsidR="00E00687" w:rsidRPr="00B963F2">
              <w:rPr>
                <w:rFonts w:eastAsia="Times New Roman"/>
                <w:szCs w:val="24"/>
                <w:lang w:val="en-US" w:eastAsia="x-none"/>
              </w:rPr>
              <w:t>/BC/04/3</w:t>
            </w:r>
            <w:r w:rsidR="00E00687">
              <w:rPr>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38976EF6" w14:textId="77777777" w:rsidR="00E00687" w:rsidRPr="00B963F2" w:rsidRDefault="00E00687" w:rsidP="00E00687">
            <w:pPr>
              <w:spacing w:after="0" w:line="276" w:lineRule="auto"/>
              <w:rPr>
                <w:szCs w:val="24"/>
              </w:rPr>
            </w:pPr>
            <w:r w:rsidRPr="00B963F2">
              <w:rPr>
                <w:szCs w:val="24"/>
              </w:rPr>
              <w:t>Entrepreneurial Skills</w:t>
            </w:r>
          </w:p>
        </w:tc>
        <w:tc>
          <w:tcPr>
            <w:tcW w:w="1030" w:type="pct"/>
          </w:tcPr>
          <w:p w14:paraId="24889AA0"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40</w:t>
            </w:r>
          </w:p>
        </w:tc>
        <w:tc>
          <w:tcPr>
            <w:tcW w:w="878" w:type="pct"/>
          </w:tcPr>
          <w:p w14:paraId="27A0BC00"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4</w:t>
            </w:r>
          </w:p>
        </w:tc>
      </w:tr>
      <w:tr w:rsidR="00E00687" w:rsidRPr="00B963F2" w14:paraId="66EA38D2" w14:textId="77777777" w:rsidTr="00E00687">
        <w:trPr>
          <w:trHeight w:val="288"/>
        </w:trPr>
        <w:tc>
          <w:tcPr>
            <w:tcW w:w="1385" w:type="pct"/>
            <w:tcBorders>
              <w:top w:val="single" w:sz="4" w:space="0" w:color="auto"/>
              <w:left w:val="single" w:sz="4" w:space="0" w:color="auto"/>
              <w:bottom w:val="single" w:sz="4" w:space="0" w:color="auto"/>
              <w:right w:val="single" w:sz="4" w:space="0" w:color="auto"/>
            </w:tcBorders>
          </w:tcPr>
          <w:p w14:paraId="60EB5359" w14:textId="77777777" w:rsidR="00E00687" w:rsidRPr="00B963F2" w:rsidRDefault="00534BCD" w:rsidP="00E00687">
            <w:pPr>
              <w:spacing w:after="0" w:line="276" w:lineRule="auto"/>
              <w:contextualSpacing/>
              <w:rPr>
                <w:rFonts w:eastAsia="Times New Roman"/>
                <w:b/>
                <w:szCs w:val="24"/>
                <w:lang w:val="en-ZA" w:eastAsia="fr-FR"/>
              </w:rPr>
            </w:pPr>
            <w:r>
              <w:rPr>
                <w:rFonts w:eastAsia="Times New Roman"/>
                <w:szCs w:val="24"/>
                <w:lang w:val="en-US" w:eastAsia="x-none"/>
              </w:rPr>
              <w:t>ENG/CU/EMO</w:t>
            </w:r>
            <w:r w:rsidR="00E00687" w:rsidRPr="00B963F2">
              <w:rPr>
                <w:rFonts w:eastAsia="Times New Roman"/>
                <w:szCs w:val="24"/>
                <w:lang w:val="en-US" w:eastAsia="x-none"/>
              </w:rPr>
              <w:t>/BC/05/3</w:t>
            </w:r>
            <w:r w:rsidR="00E00687">
              <w:rPr>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3EE96675" w14:textId="77777777" w:rsidR="00E00687" w:rsidRPr="00B963F2" w:rsidRDefault="00E00687" w:rsidP="00E00687">
            <w:pPr>
              <w:spacing w:after="0" w:line="276" w:lineRule="auto"/>
              <w:rPr>
                <w:szCs w:val="24"/>
              </w:rPr>
            </w:pPr>
            <w:r w:rsidRPr="00B963F2">
              <w:rPr>
                <w:szCs w:val="24"/>
              </w:rPr>
              <w:t>Employability Skills</w:t>
            </w:r>
          </w:p>
        </w:tc>
        <w:tc>
          <w:tcPr>
            <w:tcW w:w="1030" w:type="pct"/>
          </w:tcPr>
          <w:p w14:paraId="1B0C6A47"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20</w:t>
            </w:r>
          </w:p>
        </w:tc>
        <w:tc>
          <w:tcPr>
            <w:tcW w:w="878" w:type="pct"/>
          </w:tcPr>
          <w:p w14:paraId="4655DC1E"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2</w:t>
            </w:r>
          </w:p>
        </w:tc>
      </w:tr>
      <w:tr w:rsidR="00E00687" w:rsidRPr="00B963F2" w14:paraId="6CAAD5DA" w14:textId="77777777" w:rsidTr="00E00687">
        <w:trPr>
          <w:trHeight w:val="288"/>
        </w:trPr>
        <w:tc>
          <w:tcPr>
            <w:tcW w:w="1385" w:type="pct"/>
            <w:tcBorders>
              <w:top w:val="single" w:sz="4" w:space="0" w:color="auto"/>
              <w:left w:val="single" w:sz="4" w:space="0" w:color="auto"/>
              <w:bottom w:val="single" w:sz="4" w:space="0" w:color="auto"/>
              <w:right w:val="single" w:sz="4" w:space="0" w:color="auto"/>
            </w:tcBorders>
          </w:tcPr>
          <w:p w14:paraId="4292CCE5" w14:textId="77777777" w:rsidR="00E00687" w:rsidRPr="00B963F2" w:rsidRDefault="00534BCD" w:rsidP="00E00687">
            <w:pPr>
              <w:spacing w:after="0" w:line="276" w:lineRule="auto"/>
              <w:contextualSpacing/>
              <w:rPr>
                <w:rFonts w:eastAsia="Times New Roman"/>
                <w:b/>
                <w:szCs w:val="24"/>
                <w:lang w:val="en-ZA" w:eastAsia="fr-FR"/>
              </w:rPr>
            </w:pPr>
            <w:r>
              <w:rPr>
                <w:rFonts w:eastAsia="Times New Roman"/>
                <w:szCs w:val="24"/>
                <w:lang w:val="en-US" w:eastAsia="x-none"/>
              </w:rPr>
              <w:t>ENG/CU/EMO</w:t>
            </w:r>
            <w:r w:rsidR="00E00687" w:rsidRPr="00B963F2">
              <w:rPr>
                <w:rFonts w:eastAsia="Times New Roman"/>
                <w:szCs w:val="24"/>
                <w:lang w:val="en-US" w:eastAsia="x-none"/>
              </w:rPr>
              <w:t>/BC/06/3</w:t>
            </w:r>
            <w:r w:rsidR="00E00687">
              <w:rPr>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14CB49A8" w14:textId="77777777" w:rsidR="00E00687" w:rsidRPr="00B963F2" w:rsidRDefault="00E00687" w:rsidP="00E00687">
            <w:pPr>
              <w:spacing w:after="0" w:line="276" w:lineRule="auto"/>
              <w:rPr>
                <w:szCs w:val="24"/>
              </w:rPr>
            </w:pPr>
            <w:r w:rsidRPr="00B963F2">
              <w:rPr>
                <w:szCs w:val="24"/>
              </w:rPr>
              <w:t>Environmental Literacy</w:t>
            </w:r>
          </w:p>
        </w:tc>
        <w:tc>
          <w:tcPr>
            <w:tcW w:w="1030" w:type="pct"/>
          </w:tcPr>
          <w:p w14:paraId="55D56B0D"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15</w:t>
            </w:r>
          </w:p>
        </w:tc>
        <w:tc>
          <w:tcPr>
            <w:tcW w:w="878" w:type="pct"/>
          </w:tcPr>
          <w:p w14:paraId="7778B453" w14:textId="1E1935C3" w:rsidR="00E00687" w:rsidRPr="00B963F2" w:rsidRDefault="006F0073" w:rsidP="00E00687">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1.5</w:t>
            </w:r>
          </w:p>
        </w:tc>
      </w:tr>
      <w:tr w:rsidR="00E00687" w:rsidRPr="00B963F2" w14:paraId="7C802CD7" w14:textId="77777777" w:rsidTr="00E00687">
        <w:trPr>
          <w:trHeight w:val="288"/>
        </w:trPr>
        <w:tc>
          <w:tcPr>
            <w:tcW w:w="1385" w:type="pct"/>
            <w:tcBorders>
              <w:top w:val="single" w:sz="4" w:space="0" w:color="auto"/>
              <w:left w:val="single" w:sz="4" w:space="0" w:color="auto"/>
              <w:bottom w:val="single" w:sz="4" w:space="0" w:color="auto"/>
              <w:right w:val="single" w:sz="4" w:space="0" w:color="auto"/>
            </w:tcBorders>
          </w:tcPr>
          <w:p w14:paraId="70DAF637" w14:textId="77777777" w:rsidR="00E00687" w:rsidRPr="00B963F2" w:rsidRDefault="00534BCD" w:rsidP="00E00687">
            <w:pPr>
              <w:spacing w:after="0" w:line="276" w:lineRule="auto"/>
              <w:contextualSpacing/>
              <w:rPr>
                <w:rFonts w:eastAsia="Times New Roman"/>
                <w:b/>
                <w:szCs w:val="24"/>
                <w:lang w:val="en-ZA" w:eastAsia="fr-FR"/>
              </w:rPr>
            </w:pPr>
            <w:r>
              <w:rPr>
                <w:rFonts w:eastAsia="Times New Roman"/>
                <w:szCs w:val="24"/>
                <w:lang w:val="en-US" w:eastAsia="x-none"/>
              </w:rPr>
              <w:t>ENG/CU/EMO</w:t>
            </w:r>
            <w:r w:rsidR="00E00687" w:rsidRPr="00B963F2">
              <w:rPr>
                <w:rFonts w:eastAsia="Times New Roman"/>
                <w:szCs w:val="24"/>
                <w:lang w:val="en-US" w:eastAsia="x-none"/>
              </w:rPr>
              <w:t>/BC/07/3</w:t>
            </w:r>
            <w:r w:rsidR="00E00687">
              <w:rPr>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1B249D16" w14:textId="77777777" w:rsidR="00E00687" w:rsidRPr="00B963F2" w:rsidRDefault="00E00687" w:rsidP="00E00687">
            <w:pPr>
              <w:spacing w:after="0" w:line="276" w:lineRule="auto"/>
              <w:rPr>
                <w:szCs w:val="24"/>
              </w:rPr>
            </w:pPr>
            <w:r w:rsidRPr="00B963F2">
              <w:rPr>
                <w:szCs w:val="24"/>
              </w:rPr>
              <w:t>Occupational Safety and Health Practices</w:t>
            </w:r>
          </w:p>
        </w:tc>
        <w:tc>
          <w:tcPr>
            <w:tcW w:w="1030" w:type="pct"/>
          </w:tcPr>
          <w:p w14:paraId="66AB0744" w14:textId="77777777" w:rsidR="00E00687" w:rsidRPr="00B963F2" w:rsidRDefault="00E00687" w:rsidP="00E00687">
            <w:pPr>
              <w:pStyle w:val="ListParagraph"/>
              <w:spacing w:after="0"/>
              <w:ind w:left="0"/>
              <w:jc w:val="center"/>
              <w:rPr>
                <w:rFonts w:ascii="Times New Roman" w:hAnsi="Times New Roman"/>
                <w:sz w:val="24"/>
                <w:szCs w:val="24"/>
                <w:lang w:val="en-ZA" w:eastAsia="fr-FR"/>
              </w:rPr>
            </w:pPr>
            <w:r w:rsidRPr="00B963F2">
              <w:rPr>
                <w:rFonts w:ascii="Times New Roman" w:hAnsi="Times New Roman"/>
                <w:sz w:val="24"/>
                <w:szCs w:val="24"/>
                <w:lang w:val="en-ZA" w:eastAsia="fr-FR"/>
              </w:rPr>
              <w:t>15</w:t>
            </w:r>
          </w:p>
        </w:tc>
        <w:tc>
          <w:tcPr>
            <w:tcW w:w="878" w:type="pct"/>
          </w:tcPr>
          <w:p w14:paraId="4A42B756" w14:textId="3CB6F82D" w:rsidR="00E00687" w:rsidRPr="00B963F2" w:rsidRDefault="006F0073" w:rsidP="00E00687">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1.5</w:t>
            </w:r>
          </w:p>
        </w:tc>
      </w:tr>
      <w:tr w:rsidR="00E00687" w:rsidRPr="00B963F2" w14:paraId="509A187B" w14:textId="77777777" w:rsidTr="00E00687">
        <w:trPr>
          <w:trHeight w:val="288"/>
        </w:trPr>
        <w:tc>
          <w:tcPr>
            <w:tcW w:w="1385" w:type="pct"/>
            <w:tcBorders>
              <w:top w:val="single" w:sz="4" w:space="0" w:color="auto"/>
              <w:left w:val="single" w:sz="4" w:space="0" w:color="auto"/>
              <w:bottom w:val="single" w:sz="4" w:space="0" w:color="auto"/>
              <w:right w:val="single" w:sz="4" w:space="0" w:color="auto"/>
            </w:tcBorders>
          </w:tcPr>
          <w:p w14:paraId="5C4522B3" w14:textId="77777777" w:rsidR="00E00687" w:rsidRPr="00B963F2" w:rsidRDefault="00E00687" w:rsidP="00E00687">
            <w:pPr>
              <w:spacing w:after="0" w:line="276" w:lineRule="auto"/>
              <w:contextualSpacing/>
              <w:rPr>
                <w:rFonts w:eastAsia="Times New Roman"/>
                <w:b/>
                <w:szCs w:val="24"/>
                <w:lang w:val="en-ZA" w:eastAsia="fr-FR"/>
              </w:rPr>
            </w:pPr>
          </w:p>
        </w:tc>
        <w:tc>
          <w:tcPr>
            <w:tcW w:w="1707" w:type="pct"/>
            <w:tcBorders>
              <w:top w:val="single" w:sz="4" w:space="0" w:color="auto"/>
              <w:left w:val="single" w:sz="4" w:space="0" w:color="auto"/>
              <w:bottom w:val="single" w:sz="4" w:space="0" w:color="auto"/>
              <w:right w:val="single" w:sz="4" w:space="0" w:color="auto"/>
            </w:tcBorders>
          </w:tcPr>
          <w:p w14:paraId="63510AC3" w14:textId="77777777" w:rsidR="00E00687" w:rsidRPr="00B963F2" w:rsidRDefault="00E00687" w:rsidP="00E00687">
            <w:pPr>
              <w:spacing w:after="0" w:line="276" w:lineRule="auto"/>
              <w:rPr>
                <w:szCs w:val="24"/>
              </w:rPr>
            </w:pPr>
            <w:r w:rsidRPr="00B963F2">
              <w:rPr>
                <w:b/>
                <w:szCs w:val="24"/>
                <w:lang w:val="en-ZA" w:eastAsia="fr-FR"/>
              </w:rPr>
              <w:t>Total</w:t>
            </w:r>
          </w:p>
        </w:tc>
        <w:tc>
          <w:tcPr>
            <w:tcW w:w="1030" w:type="pct"/>
          </w:tcPr>
          <w:p w14:paraId="3716BD99" w14:textId="77777777" w:rsidR="00E00687" w:rsidRPr="00B963F2" w:rsidRDefault="00E00687" w:rsidP="00E00687">
            <w:pPr>
              <w:pStyle w:val="ListParagraph"/>
              <w:spacing w:after="0"/>
              <w:ind w:left="0"/>
              <w:jc w:val="center"/>
              <w:rPr>
                <w:rFonts w:ascii="Times New Roman" w:hAnsi="Times New Roman"/>
                <w:b/>
                <w:sz w:val="24"/>
                <w:szCs w:val="24"/>
                <w:lang w:val="en-ZA" w:eastAsia="fr-FR"/>
              </w:rPr>
            </w:pPr>
            <w:r w:rsidRPr="00B963F2">
              <w:rPr>
                <w:rFonts w:ascii="Times New Roman" w:hAnsi="Times New Roman"/>
                <w:b/>
                <w:sz w:val="24"/>
                <w:szCs w:val="24"/>
                <w:lang w:val="en-ZA" w:eastAsia="fr-FR"/>
              </w:rPr>
              <w:fldChar w:fldCharType="begin"/>
            </w:r>
            <w:r w:rsidRPr="00B963F2">
              <w:rPr>
                <w:rFonts w:ascii="Times New Roman" w:hAnsi="Times New Roman"/>
                <w:b/>
                <w:sz w:val="24"/>
                <w:szCs w:val="24"/>
                <w:lang w:val="en-ZA" w:eastAsia="fr-FR"/>
              </w:rPr>
              <w:instrText xml:space="preserve"> =SUM(ABOVE) </w:instrText>
            </w:r>
            <w:r w:rsidRPr="00B963F2">
              <w:rPr>
                <w:rFonts w:ascii="Times New Roman" w:hAnsi="Times New Roman"/>
                <w:b/>
                <w:sz w:val="24"/>
                <w:szCs w:val="24"/>
                <w:lang w:val="en-ZA" w:eastAsia="fr-FR"/>
              </w:rPr>
              <w:fldChar w:fldCharType="separate"/>
            </w:r>
            <w:r w:rsidRPr="00B963F2">
              <w:rPr>
                <w:rFonts w:ascii="Times New Roman" w:hAnsi="Times New Roman"/>
                <w:b/>
                <w:noProof/>
                <w:sz w:val="24"/>
                <w:szCs w:val="24"/>
                <w:lang w:val="en-ZA" w:eastAsia="fr-FR"/>
              </w:rPr>
              <w:t>140</w:t>
            </w:r>
            <w:r w:rsidRPr="00B963F2">
              <w:rPr>
                <w:rFonts w:ascii="Times New Roman" w:hAnsi="Times New Roman"/>
                <w:b/>
                <w:sz w:val="24"/>
                <w:szCs w:val="24"/>
                <w:lang w:val="en-ZA" w:eastAsia="fr-FR"/>
              </w:rPr>
              <w:fldChar w:fldCharType="end"/>
            </w:r>
          </w:p>
        </w:tc>
        <w:tc>
          <w:tcPr>
            <w:tcW w:w="878" w:type="pct"/>
          </w:tcPr>
          <w:p w14:paraId="7E74597D" w14:textId="77777777" w:rsidR="00E00687" w:rsidRPr="00B963F2" w:rsidRDefault="00E00687" w:rsidP="00E00687">
            <w:pPr>
              <w:pStyle w:val="ListParagraph"/>
              <w:spacing w:after="0"/>
              <w:ind w:left="0"/>
              <w:jc w:val="center"/>
              <w:rPr>
                <w:rFonts w:ascii="Times New Roman" w:hAnsi="Times New Roman"/>
                <w:b/>
                <w:sz w:val="24"/>
                <w:szCs w:val="24"/>
                <w:lang w:val="en-ZA" w:eastAsia="fr-FR"/>
              </w:rPr>
            </w:pPr>
            <w:r w:rsidRPr="00B963F2">
              <w:rPr>
                <w:rFonts w:ascii="Times New Roman" w:hAnsi="Times New Roman"/>
                <w:b/>
                <w:sz w:val="24"/>
                <w:szCs w:val="24"/>
                <w:lang w:val="en-ZA" w:eastAsia="fr-FR"/>
              </w:rPr>
              <w:t>1</w:t>
            </w:r>
            <w:r w:rsidR="00F0149F">
              <w:rPr>
                <w:rFonts w:ascii="Times New Roman" w:hAnsi="Times New Roman"/>
                <w:b/>
                <w:sz w:val="24"/>
                <w:szCs w:val="24"/>
                <w:lang w:val="en-ZA" w:eastAsia="fr-FR"/>
              </w:rPr>
              <w:t>4</w:t>
            </w:r>
          </w:p>
        </w:tc>
      </w:tr>
    </w:tbl>
    <w:p w14:paraId="42A9FB21" w14:textId="77777777" w:rsidR="00E00687" w:rsidRPr="00B963F2" w:rsidRDefault="00E00687" w:rsidP="00E00687">
      <w:pPr>
        <w:spacing w:after="0" w:line="276" w:lineRule="auto"/>
        <w:jc w:val="both"/>
        <w:rPr>
          <w:b/>
          <w:szCs w:val="24"/>
        </w:rPr>
      </w:pPr>
    </w:p>
    <w:p w14:paraId="0E13EFAB" w14:textId="77777777" w:rsidR="00E00687" w:rsidRPr="00B963F2" w:rsidRDefault="00E00687" w:rsidP="00E00687">
      <w:pPr>
        <w:spacing w:line="276" w:lineRule="auto"/>
        <w:contextualSpacing/>
        <w:jc w:val="both"/>
        <w:rPr>
          <w:rFonts w:eastAsia="Times New Roman"/>
          <w:b/>
          <w:szCs w:val="24"/>
        </w:rPr>
      </w:pPr>
      <w:r w:rsidRPr="00B963F2">
        <w:rPr>
          <w:rFonts w:eastAsia="Times New Roman"/>
          <w:b/>
          <w:szCs w:val="24"/>
        </w:rPr>
        <w:t xml:space="preserve">Core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573"/>
        <w:gridCol w:w="1602"/>
        <w:gridCol w:w="1624"/>
      </w:tblGrid>
      <w:tr w:rsidR="00E00687" w:rsidRPr="00B963F2" w14:paraId="3EA1EA5C" w14:textId="77777777" w:rsidTr="007F4D82">
        <w:tc>
          <w:tcPr>
            <w:tcW w:w="1640" w:type="pct"/>
            <w:shd w:val="clear" w:color="auto" w:fill="auto"/>
          </w:tcPr>
          <w:p w14:paraId="2DDE1BF5" w14:textId="77777777" w:rsidR="00E00687" w:rsidRPr="00B963F2" w:rsidRDefault="00E00687" w:rsidP="00E00687">
            <w:pPr>
              <w:spacing w:after="0" w:line="276" w:lineRule="auto"/>
              <w:jc w:val="both"/>
              <w:rPr>
                <w:b/>
                <w:szCs w:val="24"/>
                <w:lang w:val="en-ZA" w:eastAsia="fr-FR"/>
              </w:rPr>
            </w:pPr>
            <w:r w:rsidRPr="00B963F2">
              <w:rPr>
                <w:b/>
                <w:szCs w:val="24"/>
                <w:lang w:val="en-ZA" w:eastAsia="fr-FR"/>
              </w:rPr>
              <w:t>Unit Code</w:t>
            </w:r>
          </w:p>
        </w:tc>
        <w:tc>
          <w:tcPr>
            <w:tcW w:w="1491" w:type="pct"/>
            <w:shd w:val="clear" w:color="auto" w:fill="auto"/>
          </w:tcPr>
          <w:p w14:paraId="3CE35F9E" w14:textId="77777777" w:rsidR="00E00687" w:rsidRPr="00B963F2" w:rsidRDefault="00E00687" w:rsidP="00E00687">
            <w:pPr>
              <w:spacing w:after="0" w:line="276" w:lineRule="auto"/>
              <w:jc w:val="both"/>
              <w:rPr>
                <w:b/>
                <w:szCs w:val="24"/>
                <w:lang w:val="en-ZA" w:eastAsia="fr-FR"/>
              </w:rPr>
            </w:pPr>
            <w:r w:rsidRPr="00B963F2">
              <w:rPr>
                <w:b/>
                <w:szCs w:val="24"/>
                <w:lang w:val="en-ZA" w:eastAsia="fr-FR"/>
              </w:rPr>
              <w:t>Unit Title</w:t>
            </w:r>
          </w:p>
        </w:tc>
        <w:tc>
          <w:tcPr>
            <w:tcW w:w="928" w:type="pct"/>
            <w:shd w:val="clear" w:color="auto" w:fill="auto"/>
          </w:tcPr>
          <w:p w14:paraId="79D81386" w14:textId="77777777" w:rsidR="00E00687" w:rsidRPr="00B963F2" w:rsidRDefault="00E00687" w:rsidP="00E00687">
            <w:pPr>
              <w:spacing w:after="0" w:line="276" w:lineRule="auto"/>
              <w:rPr>
                <w:b/>
                <w:szCs w:val="24"/>
                <w:lang w:val="en-ZA" w:eastAsia="fr-FR"/>
              </w:rPr>
            </w:pPr>
            <w:r w:rsidRPr="00B963F2">
              <w:rPr>
                <w:b/>
                <w:szCs w:val="24"/>
                <w:lang w:val="en-ZA" w:eastAsia="fr-FR"/>
              </w:rPr>
              <w:t>Duration in Hours</w:t>
            </w:r>
          </w:p>
        </w:tc>
        <w:tc>
          <w:tcPr>
            <w:tcW w:w="941" w:type="pct"/>
          </w:tcPr>
          <w:p w14:paraId="717207CB" w14:textId="77777777" w:rsidR="00E00687" w:rsidRPr="00B963F2" w:rsidRDefault="00E00687" w:rsidP="00E00687">
            <w:pPr>
              <w:spacing w:after="0" w:line="276" w:lineRule="auto"/>
              <w:rPr>
                <w:b/>
                <w:szCs w:val="24"/>
                <w:lang w:val="en-ZA" w:eastAsia="fr-FR"/>
              </w:rPr>
            </w:pPr>
            <w:r w:rsidRPr="00B963F2">
              <w:rPr>
                <w:b/>
                <w:szCs w:val="24"/>
                <w:lang w:val="en-ZA" w:eastAsia="fr-FR"/>
              </w:rPr>
              <w:t xml:space="preserve">CREDIT FACTORS </w:t>
            </w:r>
          </w:p>
        </w:tc>
      </w:tr>
      <w:tr w:rsidR="00E00687" w:rsidRPr="00B963F2" w14:paraId="5A56F70E" w14:textId="77777777" w:rsidTr="007F4D82">
        <w:tc>
          <w:tcPr>
            <w:tcW w:w="1640" w:type="pct"/>
            <w:shd w:val="clear" w:color="auto" w:fill="auto"/>
          </w:tcPr>
          <w:p w14:paraId="64A8AFC0" w14:textId="77777777" w:rsidR="00E00687" w:rsidRPr="00B963F2" w:rsidRDefault="00534BCD" w:rsidP="00E00687">
            <w:pPr>
              <w:spacing w:after="0" w:line="276" w:lineRule="auto"/>
              <w:jc w:val="both"/>
              <w:rPr>
                <w:szCs w:val="24"/>
                <w:lang w:val="en-ZA" w:eastAsia="fr-FR"/>
              </w:rPr>
            </w:pPr>
            <w:r>
              <w:rPr>
                <w:szCs w:val="24"/>
                <w:lang w:val="en-US" w:eastAsia="x-none"/>
              </w:rPr>
              <w:t>ENG/CU/EMO</w:t>
            </w:r>
            <w:r w:rsidR="00E00687" w:rsidRPr="00B963F2">
              <w:rPr>
                <w:szCs w:val="24"/>
                <w:lang w:val="en-US" w:eastAsia="x-none"/>
              </w:rPr>
              <w:t>/CR/01/3</w:t>
            </w:r>
            <w:r w:rsidR="00E00687">
              <w:rPr>
                <w:szCs w:val="24"/>
                <w:lang w:val="en-ZA"/>
              </w:rPr>
              <w:t>/A</w:t>
            </w:r>
          </w:p>
        </w:tc>
        <w:tc>
          <w:tcPr>
            <w:tcW w:w="1491" w:type="pct"/>
            <w:shd w:val="clear" w:color="auto" w:fill="auto"/>
          </w:tcPr>
          <w:p w14:paraId="366B3AE8" w14:textId="77777777" w:rsidR="00E00687" w:rsidRPr="00B963F2" w:rsidRDefault="007F4D82" w:rsidP="00E00687">
            <w:pPr>
              <w:spacing w:after="0" w:line="276" w:lineRule="auto"/>
              <w:rPr>
                <w:szCs w:val="24"/>
                <w:lang w:val="en-ZA"/>
              </w:rPr>
            </w:pPr>
            <w:r>
              <w:rPr>
                <w:szCs w:val="24"/>
                <w:lang w:val="en-ZA"/>
              </w:rPr>
              <w:t>Grader operation</w:t>
            </w:r>
          </w:p>
        </w:tc>
        <w:tc>
          <w:tcPr>
            <w:tcW w:w="928" w:type="pct"/>
            <w:shd w:val="clear" w:color="auto" w:fill="auto"/>
          </w:tcPr>
          <w:p w14:paraId="4ABFAE2C" w14:textId="5925B885" w:rsidR="00E00687" w:rsidRPr="00B963F2" w:rsidRDefault="008D405F" w:rsidP="00E00687">
            <w:pPr>
              <w:spacing w:after="0" w:line="276" w:lineRule="auto"/>
              <w:jc w:val="center"/>
              <w:rPr>
                <w:szCs w:val="24"/>
                <w:lang w:val="en-ZA" w:eastAsia="fr-FR"/>
              </w:rPr>
            </w:pPr>
            <w:r>
              <w:rPr>
                <w:szCs w:val="24"/>
                <w:lang w:val="en-ZA" w:eastAsia="fr-FR"/>
              </w:rPr>
              <w:t>60</w:t>
            </w:r>
          </w:p>
        </w:tc>
        <w:tc>
          <w:tcPr>
            <w:tcW w:w="941" w:type="pct"/>
            <w:shd w:val="clear" w:color="auto" w:fill="auto"/>
          </w:tcPr>
          <w:p w14:paraId="3689AA4C" w14:textId="73464E85" w:rsidR="00E00687" w:rsidRPr="00B963F2" w:rsidRDefault="008D405F" w:rsidP="00E00687">
            <w:pPr>
              <w:spacing w:after="0" w:line="276" w:lineRule="auto"/>
              <w:jc w:val="center"/>
              <w:rPr>
                <w:szCs w:val="24"/>
                <w:lang w:val="en-ZA" w:eastAsia="fr-FR"/>
              </w:rPr>
            </w:pPr>
            <w:r>
              <w:rPr>
                <w:szCs w:val="24"/>
                <w:lang w:val="en-ZA" w:eastAsia="fr-FR"/>
              </w:rPr>
              <w:t>6</w:t>
            </w:r>
          </w:p>
        </w:tc>
      </w:tr>
      <w:tr w:rsidR="00E00687" w:rsidRPr="00B963F2" w14:paraId="09EBA0F4" w14:textId="77777777" w:rsidTr="007F4D82">
        <w:tc>
          <w:tcPr>
            <w:tcW w:w="1640" w:type="pct"/>
            <w:shd w:val="clear" w:color="auto" w:fill="auto"/>
          </w:tcPr>
          <w:p w14:paraId="5550BEEF" w14:textId="77777777" w:rsidR="00E00687" w:rsidRPr="00B963F2" w:rsidRDefault="00534BCD" w:rsidP="00E00687">
            <w:pPr>
              <w:spacing w:after="0" w:line="276" w:lineRule="auto"/>
              <w:jc w:val="both"/>
              <w:rPr>
                <w:szCs w:val="24"/>
                <w:lang w:val="en-ZA" w:eastAsia="fr-FR"/>
              </w:rPr>
            </w:pPr>
            <w:r>
              <w:rPr>
                <w:szCs w:val="24"/>
                <w:lang w:val="en-US" w:eastAsia="x-none"/>
              </w:rPr>
              <w:t>ENG/CU/EMO</w:t>
            </w:r>
            <w:r w:rsidR="00E00687" w:rsidRPr="00B963F2">
              <w:rPr>
                <w:szCs w:val="24"/>
                <w:lang w:val="en-US" w:eastAsia="x-none"/>
              </w:rPr>
              <w:t>/CR/02/3</w:t>
            </w:r>
            <w:r w:rsidR="00E00687">
              <w:rPr>
                <w:szCs w:val="24"/>
                <w:lang w:val="en-ZA"/>
              </w:rPr>
              <w:t>/A</w:t>
            </w:r>
          </w:p>
        </w:tc>
        <w:tc>
          <w:tcPr>
            <w:tcW w:w="1491" w:type="pct"/>
            <w:shd w:val="clear" w:color="auto" w:fill="auto"/>
          </w:tcPr>
          <w:p w14:paraId="15B9B16A" w14:textId="77777777" w:rsidR="00E00687" w:rsidRPr="00B963F2" w:rsidRDefault="007F4D82" w:rsidP="00E00687">
            <w:pPr>
              <w:spacing w:after="0" w:line="276" w:lineRule="auto"/>
              <w:rPr>
                <w:szCs w:val="24"/>
                <w:lang w:val="en-ZA"/>
              </w:rPr>
            </w:pPr>
            <w:r>
              <w:rPr>
                <w:szCs w:val="24"/>
                <w:lang w:val="en-ZA"/>
              </w:rPr>
              <w:t>Excavator operation</w:t>
            </w:r>
          </w:p>
        </w:tc>
        <w:tc>
          <w:tcPr>
            <w:tcW w:w="928" w:type="pct"/>
            <w:shd w:val="clear" w:color="auto" w:fill="auto"/>
          </w:tcPr>
          <w:p w14:paraId="0FD7FA24" w14:textId="1F7CDAB6" w:rsidR="00E00687" w:rsidRPr="00B963F2" w:rsidRDefault="008D405F" w:rsidP="00E00687">
            <w:pPr>
              <w:spacing w:after="0" w:line="276" w:lineRule="auto"/>
              <w:jc w:val="center"/>
              <w:rPr>
                <w:szCs w:val="24"/>
                <w:lang w:val="en-ZA" w:eastAsia="fr-FR"/>
              </w:rPr>
            </w:pPr>
            <w:r>
              <w:rPr>
                <w:szCs w:val="24"/>
                <w:lang w:val="en-ZA" w:eastAsia="fr-FR"/>
              </w:rPr>
              <w:t>60</w:t>
            </w:r>
          </w:p>
        </w:tc>
        <w:tc>
          <w:tcPr>
            <w:tcW w:w="941" w:type="pct"/>
            <w:shd w:val="clear" w:color="auto" w:fill="auto"/>
          </w:tcPr>
          <w:p w14:paraId="6BA3E741" w14:textId="72DBAF2A" w:rsidR="00E00687" w:rsidRPr="00B963F2" w:rsidRDefault="008D405F" w:rsidP="00E00687">
            <w:pPr>
              <w:spacing w:after="0" w:line="276" w:lineRule="auto"/>
              <w:jc w:val="center"/>
              <w:rPr>
                <w:szCs w:val="24"/>
                <w:lang w:val="en-ZA" w:eastAsia="fr-FR"/>
              </w:rPr>
            </w:pPr>
            <w:r>
              <w:rPr>
                <w:szCs w:val="24"/>
                <w:lang w:val="en-ZA" w:eastAsia="fr-FR"/>
              </w:rPr>
              <w:t>6</w:t>
            </w:r>
          </w:p>
        </w:tc>
      </w:tr>
      <w:tr w:rsidR="00E00687" w:rsidRPr="00B963F2" w14:paraId="46DEF80E" w14:textId="77777777" w:rsidTr="007F4D82">
        <w:tc>
          <w:tcPr>
            <w:tcW w:w="1640" w:type="pct"/>
            <w:shd w:val="clear" w:color="auto" w:fill="auto"/>
          </w:tcPr>
          <w:p w14:paraId="2F8A5954" w14:textId="77777777" w:rsidR="00E00687" w:rsidRPr="00B963F2" w:rsidRDefault="00534BCD" w:rsidP="00E00687">
            <w:pPr>
              <w:spacing w:after="0" w:line="276" w:lineRule="auto"/>
              <w:jc w:val="both"/>
              <w:rPr>
                <w:szCs w:val="24"/>
                <w:lang w:val="en-ZA"/>
              </w:rPr>
            </w:pPr>
            <w:r>
              <w:rPr>
                <w:szCs w:val="24"/>
                <w:lang w:val="en-US" w:eastAsia="x-none"/>
              </w:rPr>
              <w:t>ENG/CU/EMO</w:t>
            </w:r>
            <w:r w:rsidR="00E00687" w:rsidRPr="00B963F2">
              <w:rPr>
                <w:szCs w:val="24"/>
                <w:lang w:val="en-US" w:eastAsia="x-none"/>
              </w:rPr>
              <w:t>/CR/03/3</w:t>
            </w:r>
            <w:r w:rsidR="00E00687">
              <w:rPr>
                <w:szCs w:val="24"/>
                <w:lang w:val="en-ZA"/>
              </w:rPr>
              <w:t>/A</w:t>
            </w:r>
          </w:p>
        </w:tc>
        <w:tc>
          <w:tcPr>
            <w:tcW w:w="1491" w:type="pct"/>
            <w:shd w:val="clear" w:color="auto" w:fill="auto"/>
          </w:tcPr>
          <w:p w14:paraId="6991B731" w14:textId="77777777" w:rsidR="00E00687" w:rsidRPr="00B963F2" w:rsidRDefault="007F4D82" w:rsidP="00E00687">
            <w:pPr>
              <w:spacing w:after="0" w:line="276" w:lineRule="auto"/>
              <w:rPr>
                <w:szCs w:val="24"/>
                <w:lang w:val="en-ZA"/>
              </w:rPr>
            </w:pPr>
            <w:r>
              <w:rPr>
                <w:szCs w:val="24"/>
                <w:lang w:val="en-ZA"/>
              </w:rPr>
              <w:t>Dozer operation</w:t>
            </w:r>
          </w:p>
        </w:tc>
        <w:tc>
          <w:tcPr>
            <w:tcW w:w="928" w:type="pct"/>
            <w:shd w:val="clear" w:color="auto" w:fill="auto"/>
          </w:tcPr>
          <w:p w14:paraId="162DBE2D" w14:textId="5E33112F" w:rsidR="00E00687" w:rsidRPr="00B963F2" w:rsidRDefault="008D405F" w:rsidP="00E00687">
            <w:pPr>
              <w:spacing w:after="0" w:line="276" w:lineRule="auto"/>
              <w:jc w:val="center"/>
              <w:rPr>
                <w:szCs w:val="24"/>
                <w:lang w:val="en-ZA" w:eastAsia="fr-FR"/>
              </w:rPr>
            </w:pPr>
            <w:r>
              <w:rPr>
                <w:szCs w:val="24"/>
                <w:lang w:val="en-ZA" w:eastAsia="fr-FR"/>
              </w:rPr>
              <w:t>30</w:t>
            </w:r>
          </w:p>
        </w:tc>
        <w:tc>
          <w:tcPr>
            <w:tcW w:w="941" w:type="pct"/>
            <w:shd w:val="clear" w:color="auto" w:fill="auto"/>
          </w:tcPr>
          <w:p w14:paraId="73E582FC" w14:textId="4EDFE0F9" w:rsidR="00E00687" w:rsidRPr="00B963F2" w:rsidRDefault="008D405F" w:rsidP="00E00687">
            <w:pPr>
              <w:spacing w:after="0" w:line="276" w:lineRule="auto"/>
              <w:jc w:val="center"/>
              <w:rPr>
                <w:szCs w:val="24"/>
                <w:lang w:val="en-ZA" w:eastAsia="fr-FR"/>
              </w:rPr>
            </w:pPr>
            <w:r>
              <w:rPr>
                <w:szCs w:val="24"/>
                <w:lang w:val="en-ZA" w:eastAsia="fr-FR"/>
              </w:rPr>
              <w:t>3</w:t>
            </w:r>
          </w:p>
        </w:tc>
      </w:tr>
      <w:tr w:rsidR="007F4D82" w:rsidRPr="00B963F2" w14:paraId="597A8DE3" w14:textId="77777777" w:rsidTr="007F4D82">
        <w:tc>
          <w:tcPr>
            <w:tcW w:w="1640" w:type="pct"/>
            <w:shd w:val="clear" w:color="auto" w:fill="auto"/>
          </w:tcPr>
          <w:p w14:paraId="72DF0A53" w14:textId="77777777" w:rsidR="007F4D82" w:rsidRPr="00B963F2" w:rsidRDefault="007F4D82" w:rsidP="007F4D82">
            <w:pPr>
              <w:spacing w:after="0" w:line="276" w:lineRule="auto"/>
              <w:jc w:val="both"/>
              <w:rPr>
                <w:szCs w:val="24"/>
                <w:lang w:val="en-ZA"/>
              </w:rPr>
            </w:pPr>
            <w:r>
              <w:rPr>
                <w:szCs w:val="24"/>
                <w:lang w:val="en-US" w:eastAsia="x-none"/>
              </w:rPr>
              <w:t>ENG/CU/EMO</w:t>
            </w:r>
            <w:r w:rsidRPr="00B963F2">
              <w:rPr>
                <w:szCs w:val="24"/>
                <w:lang w:val="en-US" w:eastAsia="x-none"/>
              </w:rPr>
              <w:t>/CR/0</w:t>
            </w:r>
            <w:r>
              <w:rPr>
                <w:szCs w:val="24"/>
                <w:lang w:val="en-US" w:eastAsia="x-none"/>
              </w:rPr>
              <w:t>4</w:t>
            </w:r>
            <w:r w:rsidRPr="00B963F2">
              <w:rPr>
                <w:szCs w:val="24"/>
                <w:lang w:val="en-US" w:eastAsia="x-none"/>
              </w:rPr>
              <w:t>/3</w:t>
            </w:r>
            <w:r>
              <w:rPr>
                <w:szCs w:val="24"/>
                <w:lang w:val="en-ZA"/>
              </w:rPr>
              <w:t>/A</w:t>
            </w:r>
          </w:p>
        </w:tc>
        <w:tc>
          <w:tcPr>
            <w:tcW w:w="1491" w:type="pct"/>
            <w:shd w:val="clear" w:color="auto" w:fill="auto"/>
          </w:tcPr>
          <w:p w14:paraId="719BF8CD" w14:textId="77777777" w:rsidR="007F4D82" w:rsidRPr="00B963F2" w:rsidRDefault="007F4D82" w:rsidP="007F4D82">
            <w:pPr>
              <w:spacing w:after="0" w:line="276" w:lineRule="auto"/>
              <w:rPr>
                <w:szCs w:val="24"/>
                <w:lang w:val="en-ZA"/>
              </w:rPr>
            </w:pPr>
            <w:r>
              <w:rPr>
                <w:szCs w:val="24"/>
                <w:lang w:val="en-ZA"/>
              </w:rPr>
              <w:t>Backhoe operation</w:t>
            </w:r>
          </w:p>
        </w:tc>
        <w:tc>
          <w:tcPr>
            <w:tcW w:w="928" w:type="pct"/>
            <w:shd w:val="clear" w:color="auto" w:fill="auto"/>
          </w:tcPr>
          <w:p w14:paraId="07A4CAFC" w14:textId="77A2C197" w:rsidR="007F4D82" w:rsidRPr="00B963F2" w:rsidRDefault="008D405F" w:rsidP="007F4D82">
            <w:pPr>
              <w:spacing w:after="0" w:line="276" w:lineRule="auto"/>
              <w:jc w:val="center"/>
              <w:rPr>
                <w:szCs w:val="24"/>
                <w:lang w:val="en-ZA" w:eastAsia="fr-FR"/>
              </w:rPr>
            </w:pPr>
            <w:r>
              <w:rPr>
                <w:szCs w:val="24"/>
                <w:lang w:val="en-ZA" w:eastAsia="fr-FR"/>
              </w:rPr>
              <w:t>30</w:t>
            </w:r>
          </w:p>
        </w:tc>
        <w:tc>
          <w:tcPr>
            <w:tcW w:w="941" w:type="pct"/>
            <w:shd w:val="clear" w:color="auto" w:fill="auto"/>
          </w:tcPr>
          <w:p w14:paraId="580BD86C" w14:textId="480A10DF" w:rsidR="007F4D82" w:rsidRPr="00B963F2" w:rsidRDefault="008D405F" w:rsidP="007F4D82">
            <w:pPr>
              <w:spacing w:after="0" w:line="276" w:lineRule="auto"/>
              <w:jc w:val="center"/>
              <w:rPr>
                <w:szCs w:val="24"/>
                <w:lang w:val="en-ZA" w:eastAsia="fr-FR"/>
              </w:rPr>
            </w:pPr>
            <w:r>
              <w:rPr>
                <w:szCs w:val="24"/>
                <w:lang w:val="en-ZA" w:eastAsia="fr-FR"/>
              </w:rPr>
              <w:t>3</w:t>
            </w:r>
          </w:p>
        </w:tc>
      </w:tr>
      <w:tr w:rsidR="007F4D82" w:rsidRPr="00B963F2" w14:paraId="14C81899" w14:textId="77777777" w:rsidTr="007F4D82">
        <w:tc>
          <w:tcPr>
            <w:tcW w:w="1640" w:type="pct"/>
            <w:shd w:val="clear" w:color="auto" w:fill="auto"/>
          </w:tcPr>
          <w:p w14:paraId="4DA21175" w14:textId="77777777" w:rsidR="007F4D82" w:rsidRPr="00B963F2" w:rsidRDefault="007F4D82" w:rsidP="007F4D82">
            <w:pPr>
              <w:spacing w:after="0" w:line="276" w:lineRule="auto"/>
              <w:jc w:val="both"/>
              <w:rPr>
                <w:szCs w:val="24"/>
                <w:lang w:val="en-ZA"/>
              </w:rPr>
            </w:pPr>
            <w:r>
              <w:rPr>
                <w:szCs w:val="24"/>
                <w:lang w:val="en-US" w:eastAsia="x-none"/>
              </w:rPr>
              <w:t>ENG/CU/EMO</w:t>
            </w:r>
            <w:r w:rsidRPr="00B963F2">
              <w:rPr>
                <w:szCs w:val="24"/>
                <w:lang w:val="en-US" w:eastAsia="x-none"/>
              </w:rPr>
              <w:t>/CR/0</w:t>
            </w:r>
            <w:r>
              <w:rPr>
                <w:szCs w:val="24"/>
                <w:lang w:val="en-US" w:eastAsia="x-none"/>
              </w:rPr>
              <w:t>5</w:t>
            </w:r>
            <w:r w:rsidRPr="00B963F2">
              <w:rPr>
                <w:szCs w:val="24"/>
                <w:lang w:val="en-US" w:eastAsia="x-none"/>
              </w:rPr>
              <w:t>/3</w:t>
            </w:r>
            <w:r>
              <w:rPr>
                <w:szCs w:val="24"/>
                <w:lang w:val="en-ZA"/>
              </w:rPr>
              <w:t>/A</w:t>
            </w:r>
          </w:p>
        </w:tc>
        <w:tc>
          <w:tcPr>
            <w:tcW w:w="1491" w:type="pct"/>
            <w:shd w:val="clear" w:color="auto" w:fill="auto"/>
          </w:tcPr>
          <w:p w14:paraId="5D84A718" w14:textId="77777777" w:rsidR="007F4D82" w:rsidRPr="00B963F2" w:rsidRDefault="007F4D82" w:rsidP="007F4D82">
            <w:pPr>
              <w:spacing w:after="0" w:line="276" w:lineRule="auto"/>
              <w:rPr>
                <w:szCs w:val="24"/>
                <w:lang w:val="en-ZA"/>
              </w:rPr>
            </w:pPr>
            <w:r>
              <w:rPr>
                <w:szCs w:val="24"/>
                <w:lang w:val="en-ZA"/>
              </w:rPr>
              <w:t>Forklift operation</w:t>
            </w:r>
          </w:p>
        </w:tc>
        <w:tc>
          <w:tcPr>
            <w:tcW w:w="928" w:type="pct"/>
            <w:shd w:val="clear" w:color="auto" w:fill="auto"/>
          </w:tcPr>
          <w:p w14:paraId="450B2BA5" w14:textId="31319094" w:rsidR="007F4D82" w:rsidRPr="00B963F2" w:rsidRDefault="008D405F" w:rsidP="007F4D82">
            <w:pPr>
              <w:spacing w:after="0" w:line="276" w:lineRule="auto"/>
              <w:jc w:val="center"/>
              <w:rPr>
                <w:szCs w:val="24"/>
                <w:lang w:val="en-ZA" w:eastAsia="fr-FR"/>
              </w:rPr>
            </w:pPr>
            <w:r>
              <w:rPr>
                <w:szCs w:val="24"/>
                <w:lang w:val="en-ZA" w:eastAsia="fr-FR"/>
              </w:rPr>
              <w:t>30</w:t>
            </w:r>
          </w:p>
        </w:tc>
        <w:tc>
          <w:tcPr>
            <w:tcW w:w="941" w:type="pct"/>
            <w:shd w:val="clear" w:color="auto" w:fill="auto"/>
          </w:tcPr>
          <w:p w14:paraId="5896304E" w14:textId="47493B2D" w:rsidR="007F4D82" w:rsidRPr="00B963F2" w:rsidRDefault="008D405F" w:rsidP="007F4D82">
            <w:pPr>
              <w:spacing w:after="0" w:line="276" w:lineRule="auto"/>
              <w:jc w:val="center"/>
              <w:rPr>
                <w:szCs w:val="24"/>
                <w:lang w:val="en-ZA" w:eastAsia="fr-FR"/>
              </w:rPr>
            </w:pPr>
            <w:r>
              <w:rPr>
                <w:szCs w:val="24"/>
                <w:lang w:val="en-ZA" w:eastAsia="fr-FR"/>
              </w:rPr>
              <w:t>3</w:t>
            </w:r>
          </w:p>
        </w:tc>
      </w:tr>
      <w:tr w:rsidR="007F4D82" w:rsidRPr="00B963F2" w14:paraId="3FFBB8AE" w14:textId="77777777" w:rsidTr="007F4D82">
        <w:tc>
          <w:tcPr>
            <w:tcW w:w="1640" w:type="pct"/>
            <w:shd w:val="clear" w:color="auto" w:fill="auto"/>
          </w:tcPr>
          <w:p w14:paraId="5B646D83" w14:textId="77777777" w:rsidR="007F4D82" w:rsidRPr="00B963F2" w:rsidRDefault="007F4D82" w:rsidP="007F4D82">
            <w:pPr>
              <w:spacing w:after="0" w:line="276" w:lineRule="auto"/>
              <w:jc w:val="both"/>
              <w:rPr>
                <w:szCs w:val="24"/>
                <w:lang w:val="en-ZA"/>
              </w:rPr>
            </w:pPr>
          </w:p>
        </w:tc>
        <w:tc>
          <w:tcPr>
            <w:tcW w:w="1491" w:type="pct"/>
            <w:shd w:val="clear" w:color="auto" w:fill="auto"/>
          </w:tcPr>
          <w:p w14:paraId="36CA22D1" w14:textId="77777777" w:rsidR="007F4D82" w:rsidRPr="00B963F2" w:rsidRDefault="007F4D82" w:rsidP="007F4D82">
            <w:pPr>
              <w:spacing w:after="0" w:line="276" w:lineRule="auto"/>
              <w:rPr>
                <w:szCs w:val="24"/>
                <w:lang w:val="en-ZA"/>
              </w:rPr>
            </w:pPr>
            <w:r w:rsidRPr="00B963F2">
              <w:rPr>
                <w:szCs w:val="24"/>
                <w:lang w:val="en-ZA"/>
              </w:rPr>
              <w:t xml:space="preserve">Industrial attachment </w:t>
            </w:r>
          </w:p>
        </w:tc>
        <w:tc>
          <w:tcPr>
            <w:tcW w:w="928" w:type="pct"/>
            <w:shd w:val="clear" w:color="auto" w:fill="auto"/>
          </w:tcPr>
          <w:p w14:paraId="03A678CE" w14:textId="1C4DFBE8" w:rsidR="007F4D82" w:rsidRPr="00B963F2" w:rsidRDefault="007F4D82" w:rsidP="007F4D82">
            <w:pPr>
              <w:spacing w:after="0" w:line="276" w:lineRule="auto"/>
              <w:jc w:val="center"/>
              <w:rPr>
                <w:szCs w:val="24"/>
                <w:lang w:val="en-ZA" w:eastAsia="fr-FR"/>
              </w:rPr>
            </w:pPr>
            <w:r w:rsidRPr="00B963F2">
              <w:rPr>
                <w:szCs w:val="24"/>
                <w:lang w:val="en-ZA" w:eastAsia="fr-FR"/>
              </w:rPr>
              <w:t>1</w:t>
            </w:r>
            <w:r w:rsidR="008D405F">
              <w:rPr>
                <w:szCs w:val="24"/>
                <w:lang w:val="en-ZA" w:eastAsia="fr-FR"/>
              </w:rPr>
              <w:t>60</w:t>
            </w:r>
          </w:p>
        </w:tc>
        <w:tc>
          <w:tcPr>
            <w:tcW w:w="941" w:type="pct"/>
            <w:shd w:val="clear" w:color="auto" w:fill="auto"/>
          </w:tcPr>
          <w:p w14:paraId="24753840" w14:textId="6521794E" w:rsidR="007F4D82" w:rsidRPr="00B963F2" w:rsidRDefault="007F4D82" w:rsidP="007F4D82">
            <w:pPr>
              <w:spacing w:after="0" w:line="276" w:lineRule="auto"/>
              <w:jc w:val="center"/>
              <w:rPr>
                <w:szCs w:val="24"/>
                <w:lang w:val="en-ZA" w:eastAsia="fr-FR"/>
              </w:rPr>
            </w:pPr>
            <w:r w:rsidRPr="00B963F2">
              <w:rPr>
                <w:szCs w:val="24"/>
                <w:lang w:val="en-ZA" w:eastAsia="fr-FR"/>
              </w:rPr>
              <w:t>1</w:t>
            </w:r>
            <w:r w:rsidR="008D405F">
              <w:rPr>
                <w:szCs w:val="24"/>
                <w:lang w:val="en-ZA" w:eastAsia="fr-FR"/>
              </w:rPr>
              <w:t>6</w:t>
            </w:r>
          </w:p>
        </w:tc>
      </w:tr>
      <w:tr w:rsidR="007F4D82" w:rsidRPr="00B963F2" w14:paraId="1648C6CA" w14:textId="77777777" w:rsidTr="007F4D82">
        <w:tc>
          <w:tcPr>
            <w:tcW w:w="1640" w:type="pct"/>
            <w:shd w:val="clear" w:color="auto" w:fill="auto"/>
          </w:tcPr>
          <w:p w14:paraId="36E8C55A" w14:textId="77777777" w:rsidR="007F4D82" w:rsidRPr="00B963F2" w:rsidRDefault="007F4D82" w:rsidP="007F4D82">
            <w:pPr>
              <w:spacing w:after="0" w:line="276" w:lineRule="auto"/>
              <w:jc w:val="both"/>
              <w:rPr>
                <w:szCs w:val="24"/>
                <w:lang w:val="en-ZA"/>
              </w:rPr>
            </w:pPr>
          </w:p>
        </w:tc>
        <w:tc>
          <w:tcPr>
            <w:tcW w:w="1491" w:type="pct"/>
            <w:shd w:val="clear" w:color="auto" w:fill="auto"/>
          </w:tcPr>
          <w:p w14:paraId="1AE7D4E1" w14:textId="77777777" w:rsidR="007F4D82" w:rsidRPr="00B963F2" w:rsidRDefault="007F4D82" w:rsidP="007F4D82">
            <w:pPr>
              <w:spacing w:after="0" w:line="276" w:lineRule="auto"/>
              <w:rPr>
                <w:szCs w:val="24"/>
                <w:lang w:val="en-ZA"/>
              </w:rPr>
            </w:pPr>
            <w:r w:rsidRPr="00B963F2">
              <w:rPr>
                <w:b/>
                <w:szCs w:val="24"/>
                <w:lang w:val="en-ZA"/>
              </w:rPr>
              <w:t>Total</w:t>
            </w:r>
          </w:p>
        </w:tc>
        <w:tc>
          <w:tcPr>
            <w:tcW w:w="928" w:type="pct"/>
            <w:shd w:val="clear" w:color="auto" w:fill="auto"/>
          </w:tcPr>
          <w:p w14:paraId="4ADE84A5" w14:textId="3142FB7B" w:rsidR="007F4D82" w:rsidRPr="00B963F2" w:rsidRDefault="008D405F" w:rsidP="007F4D82">
            <w:pPr>
              <w:spacing w:after="0" w:line="276" w:lineRule="auto"/>
              <w:jc w:val="center"/>
              <w:rPr>
                <w:szCs w:val="24"/>
                <w:lang w:val="en-ZA" w:eastAsia="fr-FR"/>
              </w:rPr>
            </w:pPr>
            <w:r>
              <w:rPr>
                <w:szCs w:val="24"/>
                <w:lang w:val="en-ZA" w:eastAsia="fr-FR"/>
              </w:rPr>
              <w:t>370</w:t>
            </w:r>
          </w:p>
        </w:tc>
        <w:tc>
          <w:tcPr>
            <w:tcW w:w="941" w:type="pct"/>
            <w:shd w:val="clear" w:color="auto" w:fill="auto"/>
          </w:tcPr>
          <w:p w14:paraId="55937DAA" w14:textId="7BBBB366" w:rsidR="007F4D82" w:rsidRPr="00B963F2" w:rsidRDefault="008D405F" w:rsidP="007F4D82">
            <w:pPr>
              <w:spacing w:after="0" w:line="276" w:lineRule="auto"/>
              <w:jc w:val="center"/>
              <w:rPr>
                <w:szCs w:val="24"/>
                <w:lang w:val="en-ZA" w:eastAsia="fr-FR"/>
              </w:rPr>
            </w:pPr>
            <w:r>
              <w:rPr>
                <w:szCs w:val="24"/>
                <w:lang w:val="en-ZA" w:eastAsia="fr-FR"/>
              </w:rPr>
              <w:t>37</w:t>
            </w:r>
          </w:p>
        </w:tc>
      </w:tr>
      <w:tr w:rsidR="007F4D82" w:rsidRPr="00B963F2" w14:paraId="52AA4C41" w14:textId="77777777" w:rsidTr="007F4D82">
        <w:tc>
          <w:tcPr>
            <w:tcW w:w="3131" w:type="pct"/>
            <w:gridSpan w:val="2"/>
            <w:shd w:val="clear" w:color="auto" w:fill="auto"/>
          </w:tcPr>
          <w:p w14:paraId="00FEF9AB" w14:textId="77777777" w:rsidR="007F4D82" w:rsidRPr="00B963F2" w:rsidRDefault="007F4D82" w:rsidP="007F4D82">
            <w:pPr>
              <w:spacing w:after="0" w:line="276" w:lineRule="auto"/>
              <w:jc w:val="center"/>
              <w:rPr>
                <w:b/>
                <w:szCs w:val="24"/>
                <w:lang w:val="en-ZA"/>
              </w:rPr>
            </w:pPr>
            <w:r w:rsidRPr="00B963F2">
              <w:rPr>
                <w:b/>
                <w:szCs w:val="24"/>
                <w:lang w:val="en-ZA"/>
              </w:rPr>
              <w:t>GRAND TOTAL</w:t>
            </w:r>
          </w:p>
        </w:tc>
        <w:tc>
          <w:tcPr>
            <w:tcW w:w="928" w:type="pct"/>
            <w:shd w:val="clear" w:color="auto" w:fill="auto"/>
          </w:tcPr>
          <w:p w14:paraId="50BCD722" w14:textId="3C7C54EB" w:rsidR="007F4D82" w:rsidRPr="00B963F2" w:rsidRDefault="00051A54" w:rsidP="007F4D82">
            <w:pPr>
              <w:spacing w:after="0" w:line="276" w:lineRule="auto"/>
              <w:jc w:val="center"/>
              <w:rPr>
                <w:b/>
                <w:szCs w:val="24"/>
                <w:lang w:val="en-ZA" w:eastAsia="fr-FR"/>
              </w:rPr>
            </w:pPr>
            <w:r>
              <w:rPr>
                <w:b/>
                <w:szCs w:val="24"/>
                <w:lang w:val="en-ZA" w:eastAsia="fr-FR"/>
              </w:rPr>
              <w:t>5</w:t>
            </w:r>
            <w:r w:rsidR="008D405F">
              <w:rPr>
                <w:b/>
                <w:szCs w:val="24"/>
                <w:lang w:val="en-ZA" w:eastAsia="fr-FR"/>
              </w:rPr>
              <w:t>10</w:t>
            </w:r>
          </w:p>
        </w:tc>
        <w:tc>
          <w:tcPr>
            <w:tcW w:w="941" w:type="pct"/>
            <w:shd w:val="clear" w:color="auto" w:fill="auto"/>
          </w:tcPr>
          <w:p w14:paraId="77960E2A" w14:textId="0E93EE3F" w:rsidR="007F4D82" w:rsidRPr="00B963F2" w:rsidRDefault="00051A54" w:rsidP="007F4D82">
            <w:pPr>
              <w:spacing w:after="0" w:line="276" w:lineRule="auto"/>
              <w:jc w:val="center"/>
              <w:rPr>
                <w:b/>
                <w:szCs w:val="24"/>
                <w:lang w:val="en-ZA" w:eastAsia="fr-FR"/>
              </w:rPr>
            </w:pPr>
            <w:r>
              <w:rPr>
                <w:b/>
                <w:szCs w:val="24"/>
                <w:lang w:val="en-ZA" w:eastAsia="fr-FR"/>
              </w:rPr>
              <w:t>5</w:t>
            </w:r>
            <w:r w:rsidR="008D405F">
              <w:rPr>
                <w:b/>
                <w:szCs w:val="24"/>
                <w:lang w:val="en-ZA" w:eastAsia="fr-FR"/>
              </w:rPr>
              <w:t>1</w:t>
            </w:r>
          </w:p>
        </w:tc>
      </w:tr>
    </w:tbl>
    <w:p w14:paraId="6A3C4223" w14:textId="77777777" w:rsidR="00E00687" w:rsidRPr="00B963F2" w:rsidRDefault="00E00687" w:rsidP="00E00687">
      <w:pPr>
        <w:spacing w:line="276" w:lineRule="auto"/>
        <w:contextualSpacing/>
        <w:jc w:val="both"/>
        <w:rPr>
          <w:rFonts w:eastAsia="Times New Roman"/>
          <w:b/>
          <w:szCs w:val="24"/>
        </w:rPr>
      </w:pPr>
      <w:r w:rsidRPr="00B963F2">
        <w:rPr>
          <w:rFonts w:eastAsia="Times New Roman"/>
          <w:b/>
          <w:szCs w:val="24"/>
        </w:rPr>
        <w:t xml:space="preserve">       </w:t>
      </w:r>
    </w:p>
    <w:p w14:paraId="24C22177" w14:textId="77777777" w:rsidR="00E00687" w:rsidRPr="00B963F2" w:rsidRDefault="00E00687" w:rsidP="00E00687">
      <w:pPr>
        <w:spacing w:after="0" w:line="276" w:lineRule="auto"/>
        <w:contextualSpacing/>
        <w:jc w:val="center"/>
        <w:rPr>
          <w:rFonts w:eastAsia="Times New Roman"/>
          <w:szCs w:val="24"/>
        </w:rPr>
      </w:pPr>
      <w:r w:rsidRPr="00B963F2">
        <w:rPr>
          <w:rFonts w:eastAsia="Times New Roman"/>
          <w:b/>
          <w:szCs w:val="24"/>
        </w:rPr>
        <w:t xml:space="preserve">   </w:t>
      </w:r>
    </w:p>
    <w:p w14:paraId="468AA986" w14:textId="77777777" w:rsidR="00E00687" w:rsidRPr="00B963F2" w:rsidRDefault="00E00687" w:rsidP="00E00687">
      <w:pPr>
        <w:spacing w:line="276" w:lineRule="auto"/>
        <w:contextualSpacing/>
        <w:jc w:val="both"/>
        <w:rPr>
          <w:rFonts w:eastAsia="Times New Roman"/>
          <w:szCs w:val="24"/>
        </w:rPr>
      </w:pPr>
      <w:r w:rsidRPr="00B963F2">
        <w:rPr>
          <w:rFonts w:eastAsia="Times New Roman"/>
          <w:szCs w:val="24"/>
        </w:rPr>
        <w:t xml:space="preserve">The core units of learning are independent of each other and may be taken independently. </w:t>
      </w:r>
    </w:p>
    <w:p w14:paraId="5096449B" w14:textId="77777777" w:rsidR="00E00687" w:rsidRPr="00B963F2" w:rsidRDefault="00E00687" w:rsidP="00E00687">
      <w:pPr>
        <w:spacing w:line="276" w:lineRule="auto"/>
        <w:ind w:left="720"/>
        <w:contextualSpacing/>
        <w:jc w:val="both"/>
        <w:rPr>
          <w:rFonts w:eastAsia="Times New Roman"/>
          <w:szCs w:val="24"/>
        </w:rPr>
      </w:pPr>
    </w:p>
    <w:p w14:paraId="2FD2E0BA" w14:textId="6B35E2B1" w:rsidR="00E00687" w:rsidRPr="00B963F2" w:rsidRDefault="00E00687" w:rsidP="00E00687">
      <w:pPr>
        <w:spacing w:line="276" w:lineRule="auto"/>
        <w:contextualSpacing/>
        <w:jc w:val="both"/>
        <w:rPr>
          <w:rFonts w:eastAsia="Times New Roman"/>
          <w:szCs w:val="24"/>
        </w:rPr>
      </w:pPr>
      <w:r w:rsidRPr="00B963F2">
        <w:rPr>
          <w:rFonts w:eastAsia="Times New Roman"/>
          <w:szCs w:val="24"/>
        </w:rPr>
        <w:t xml:space="preserve">The total duration for this course </w:t>
      </w:r>
      <w:r w:rsidRPr="00EA6F57">
        <w:rPr>
          <w:rFonts w:eastAsia="Times New Roman"/>
          <w:bCs/>
          <w:szCs w:val="24"/>
        </w:rPr>
        <w:t xml:space="preserve">is </w:t>
      </w:r>
      <w:r w:rsidR="009725B0" w:rsidRPr="00EA6F57">
        <w:rPr>
          <w:rFonts w:eastAsia="Times New Roman"/>
          <w:bCs/>
          <w:szCs w:val="24"/>
        </w:rPr>
        <w:t>5</w:t>
      </w:r>
      <w:r w:rsidR="008D405F">
        <w:rPr>
          <w:rFonts w:eastAsia="Times New Roman"/>
          <w:bCs/>
          <w:szCs w:val="24"/>
        </w:rPr>
        <w:t>1</w:t>
      </w:r>
      <w:r w:rsidR="009725B0" w:rsidRPr="00EA6F57">
        <w:rPr>
          <w:rFonts w:eastAsia="Times New Roman"/>
          <w:bCs/>
          <w:szCs w:val="24"/>
        </w:rPr>
        <w:t>0</w:t>
      </w:r>
      <w:r w:rsidRPr="00EA6F57">
        <w:rPr>
          <w:rFonts w:eastAsia="Times New Roman"/>
          <w:bCs/>
          <w:szCs w:val="24"/>
        </w:rPr>
        <w:t xml:space="preserve"> hours</w:t>
      </w:r>
      <w:r w:rsidRPr="00B963F2">
        <w:rPr>
          <w:rFonts w:eastAsia="Times New Roman"/>
          <w:b/>
          <w:szCs w:val="24"/>
        </w:rPr>
        <w:t xml:space="preserve"> </w:t>
      </w:r>
      <w:r w:rsidRPr="00B963F2">
        <w:rPr>
          <w:rFonts w:eastAsia="Times New Roman"/>
          <w:szCs w:val="24"/>
        </w:rPr>
        <w:t>including industrial attachment.</w:t>
      </w:r>
    </w:p>
    <w:p w14:paraId="4804010F" w14:textId="77777777" w:rsidR="00E00687" w:rsidRDefault="00E00687" w:rsidP="00E00687">
      <w:pPr>
        <w:spacing w:line="276" w:lineRule="auto"/>
        <w:ind w:left="720"/>
        <w:contextualSpacing/>
        <w:jc w:val="both"/>
        <w:rPr>
          <w:rFonts w:eastAsia="Times New Roman"/>
          <w:szCs w:val="24"/>
        </w:rPr>
      </w:pPr>
    </w:p>
    <w:p w14:paraId="5D1795C8" w14:textId="77777777" w:rsidR="00DB472B" w:rsidRPr="00B963F2" w:rsidRDefault="00DB472B" w:rsidP="00E00687">
      <w:pPr>
        <w:spacing w:line="276" w:lineRule="auto"/>
        <w:ind w:left="720"/>
        <w:contextualSpacing/>
        <w:jc w:val="both"/>
        <w:rPr>
          <w:rFonts w:eastAsia="Times New Roman"/>
          <w:szCs w:val="24"/>
        </w:rPr>
      </w:pPr>
    </w:p>
    <w:p w14:paraId="5CA96CD9" w14:textId="77777777" w:rsidR="00E00687" w:rsidRPr="00B963F2" w:rsidRDefault="00E00687" w:rsidP="00E00687">
      <w:pPr>
        <w:spacing w:after="0" w:line="276" w:lineRule="auto"/>
        <w:jc w:val="both"/>
        <w:rPr>
          <w:b/>
          <w:szCs w:val="24"/>
        </w:rPr>
      </w:pPr>
      <w:r w:rsidRPr="00B963F2">
        <w:rPr>
          <w:b/>
          <w:szCs w:val="24"/>
        </w:rPr>
        <w:lastRenderedPageBreak/>
        <w:t>Entry Requirements</w:t>
      </w:r>
    </w:p>
    <w:p w14:paraId="6AC196D9" w14:textId="77777777" w:rsidR="00E00687" w:rsidRPr="00B963F2" w:rsidRDefault="00E00687" w:rsidP="00E00687">
      <w:pPr>
        <w:spacing w:line="276" w:lineRule="auto"/>
        <w:contextualSpacing/>
        <w:jc w:val="both"/>
        <w:rPr>
          <w:rFonts w:eastAsia="Times New Roman"/>
          <w:szCs w:val="24"/>
        </w:rPr>
      </w:pPr>
      <w:r w:rsidRPr="00B963F2">
        <w:rPr>
          <w:rFonts w:eastAsia="Times New Roman"/>
          <w:szCs w:val="24"/>
        </w:rPr>
        <w:t>An individual entering this course should have any of the following minimum requirements:</w:t>
      </w:r>
    </w:p>
    <w:p w14:paraId="1FC4F0C1" w14:textId="77777777" w:rsidR="00E00687" w:rsidRPr="006D57E7" w:rsidRDefault="00E00687" w:rsidP="00555106">
      <w:pPr>
        <w:numPr>
          <w:ilvl w:val="0"/>
          <w:numId w:val="18"/>
        </w:numPr>
        <w:spacing w:after="0" w:line="276" w:lineRule="auto"/>
        <w:rPr>
          <w:szCs w:val="24"/>
          <w:lang w:val="en-ZW"/>
        </w:rPr>
      </w:pPr>
      <w:bookmarkStart w:id="40" w:name="_Hlk3291334"/>
      <w:r w:rsidRPr="006D57E7">
        <w:rPr>
          <w:szCs w:val="24"/>
          <w:lang w:val="en-ZW"/>
        </w:rPr>
        <w:t>Completion of KNQA Level 1 or 2</w:t>
      </w:r>
    </w:p>
    <w:bookmarkEnd w:id="40"/>
    <w:p w14:paraId="6154E17F" w14:textId="77777777" w:rsidR="00E00687" w:rsidRPr="00B963F2" w:rsidRDefault="00E00687" w:rsidP="00E00687">
      <w:pPr>
        <w:spacing w:after="0" w:line="276" w:lineRule="auto"/>
        <w:ind w:left="720"/>
        <w:jc w:val="center"/>
        <w:rPr>
          <w:b/>
          <w:szCs w:val="24"/>
        </w:rPr>
      </w:pPr>
      <w:r w:rsidRPr="00B963F2">
        <w:rPr>
          <w:b/>
          <w:szCs w:val="24"/>
        </w:rPr>
        <w:t>Or</w:t>
      </w:r>
    </w:p>
    <w:p w14:paraId="105BA69F" w14:textId="77777777" w:rsidR="00E00687" w:rsidRPr="00B963F2" w:rsidRDefault="00E00687" w:rsidP="00555106">
      <w:pPr>
        <w:numPr>
          <w:ilvl w:val="0"/>
          <w:numId w:val="18"/>
        </w:numPr>
        <w:spacing w:after="0" w:line="276" w:lineRule="auto"/>
        <w:jc w:val="both"/>
        <w:rPr>
          <w:szCs w:val="24"/>
        </w:rPr>
      </w:pPr>
      <w:r w:rsidRPr="00B963F2">
        <w:rPr>
          <w:szCs w:val="24"/>
        </w:rPr>
        <w:t>Equivalent qualifications as determined by Kenya National Qualifications Authority (KNQA)</w:t>
      </w:r>
    </w:p>
    <w:p w14:paraId="2713E14E" w14:textId="77777777" w:rsidR="00E00687" w:rsidRPr="00B963F2" w:rsidRDefault="00E00687" w:rsidP="00E00687">
      <w:pPr>
        <w:spacing w:after="0" w:line="276" w:lineRule="auto"/>
        <w:ind w:left="720"/>
        <w:contextualSpacing/>
        <w:jc w:val="both"/>
        <w:rPr>
          <w:rFonts w:eastAsia="Times New Roman"/>
          <w:b/>
          <w:szCs w:val="24"/>
        </w:rPr>
      </w:pPr>
    </w:p>
    <w:p w14:paraId="40B72203" w14:textId="77777777" w:rsidR="00E00687" w:rsidRPr="00B963F2" w:rsidRDefault="00E00687" w:rsidP="00EA6F57">
      <w:pPr>
        <w:spacing w:after="0" w:line="276" w:lineRule="auto"/>
        <w:contextualSpacing/>
        <w:jc w:val="both"/>
        <w:rPr>
          <w:rFonts w:eastAsia="Times New Roman"/>
          <w:b/>
          <w:szCs w:val="24"/>
        </w:rPr>
      </w:pPr>
      <w:r w:rsidRPr="00B963F2">
        <w:rPr>
          <w:rFonts w:eastAsia="Times New Roman"/>
          <w:b/>
          <w:szCs w:val="24"/>
        </w:rPr>
        <w:t>Industrial attachment</w:t>
      </w:r>
    </w:p>
    <w:p w14:paraId="4CA09B2A" w14:textId="77777777" w:rsidR="00E00687" w:rsidRPr="00B963F2" w:rsidRDefault="00E00687" w:rsidP="00EA6F57">
      <w:pPr>
        <w:spacing w:line="276" w:lineRule="auto"/>
        <w:contextualSpacing/>
        <w:jc w:val="both"/>
        <w:rPr>
          <w:rFonts w:eastAsia="Times New Roman"/>
          <w:szCs w:val="24"/>
        </w:rPr>
      </w:pPr>
      <w:r w:rsidRPr="00B963F2">
        <w:rPr>
          <w:rFonts w:eastAsia="Times New Roman"/>
          <w:szCs w:val="24"/>
        </w:rPr>
        <w:t>It is envisaged that the trainee will have undergone an industrial training and assessment with a recognised industry as a prerequisite for completion of this training course.</w:t>
      </w:r>
    </w:p>
    <w:p w14:paraId="486D7E70" w14:textId="77777777" w:rsidR="00E00687" w:rsidRPr="00B963F2" w:rsidRDefault="00E00687" w:rsidP="00EA6F57">
      <w:pPr>
        <w:spacing w:after="0" w:line="276" w:lineRule="auto"/>
        <w:contextualSpacing/>
        <w:jc w:val="both"/>
        <w:rPr>
          <w:rFonts w:eastAsia="Times New Roman"/>
          <w:bCs/>
          <w:szCs w:val="24"/>
        </w:rPr>
      </w:pPr>
      <w:r w:rsidRPr="00B963F2">
        <w:rPr>
          <w:rFonts w:eastAsia="Times New Roman"/>
          <w:bCs/>
          <w:szCs w:val="24"/>
        </w:rPr>
        <w:t xml:space="preserve">An individual enrolled in this course will be required to undergo a one-month industrial attachment at the end of the course. </w:t>
      </w:r>
    </w:p>
    <w:p w14:paraId="2B9862E9" w14:textId="77777777" w:rsidR="00E00687" w:rsidRPr="00B963F2" w:rsidRDefault="00E00687" w:rsidP="00EA6F57">
      <w:pPr>
        <w:spacing w:after="0" w:line="276" w:lineRule="auto"/>
        <w:ind w:left="720"/>
        <w:contextualSpacing/>
        <w:jc w:val="both"/>
        <w:rPr>
          <w:rFonts w:eastAsia="Times New Roman"/>
          <w:bCs/>
          <w:szCs w:val="24"/>
        </w:rPr>
      </w:pPr>
    </w:p>
    <w:p w14:paraId="4BF30AC0" w14:textId="77777777" w:rsidR="00DB472B" w:rsidRPr="00DB472B" w:rsidRDefault="00DB472B" w:rsidP="00DB472B">
      <w:pPr>
        <w:spacing w:after="0" w:line="276" w:lineRule="auto"/>
        <w:jc w:val="both"/>
        <w:rPr>
          <w:szCs w:val="24"/>
          <w:lang w:eastAsia="en-US"/>
        </w:rPr>
      </w:pPr>
      <w:r w:rsidRPr="00DB472B">
        <w:rPr>
          <w:b/>
          <w:szCs w:val="24"/>
          <w:lang w:eastAsia="en-US"/>
        </w:rPr>
        <w:t>Assessment</w:t>
      </w:r>
    </w:p>
    <w:p w14:paraId="45F03F31" w14:textId="77777777" w:rsidR="00DB472B" w:rsidRPr="00DB472B" w:rsidRDefault="00DB472B" w:rsidP="00DB472B">
      <w:pPr>
        <w:spacing w:line="276" w:lineRule="auto"/>
        <w:contextualSpacing/>
        <w:jc w:val="both"/>
        <w:rPr>
          <w:szCs w:val="24"/>
          <w:lang w:eastAsia="en-US"/>
        </w:rPr>
      </w:pPr>
      <w:r w:rsidRPr="00DB472B">
        <w:rPr>
          <w:szCs w:val="24"/>
          <w:lang w:eastAsia="en-US"/>
        </w:rPr>
        <w:t xml:space="preserve">The course will be assessed at two levels: internal and external. </w:t>
      </w:r>
    </w:p>
    <w:p w14:paraId="2CB513AB" w14:textId="77777777" w:rsidR="00DB472B" w:rsidRPr="00DB472B" w:rsidRDefault="00DB472B" w:rsidP="00DB472B">
      <w:pPr>
        <w:spacing w:line="276" w:lineRule="auto"/>
        <w:contextualSpacing/>
        <w:jc w:val="both"/>
        <w:rPr>
          <w:szCs w:val="24"/>
          <w:lang w:eastAsia="en-US"/>
        </w:rPr>
      </w:pPr>
    </w:p>
    <w:p w14:paraId="39C04AEF" w14:textId="77777777" w:rsidR="00DB472B" w:rsidRPr="00DB472B" w:rsidRDefault="00DB472B" w:rsidP="00DB472B">
      <w:pPr>
        <w:numPr>
          <w:ilvl w:val="0"/>
          <w:numId w:val="58"/>
        </w:numPr>
        <w:spacing w:after="200" w:line="276" w:lineRule="auto"/>
        <w:contextualSpacing/>
        <w:jc w:val="both"/>
        <w:rPr>
          <w:szCs w:val="24"/>
          <w:lang w:eastAsia="en-US"/>
        </w:rPr>
      </w:pPr>
      <w:r w:rsidRPr="00DB472B">
        <w:rPr>
          <w:b/>
          <w:szCs w:val="24"/>
          <w:lang w:eastAsia="en-US"/>
        </w:rPr>
        <w:t>Internal assessment</w:t>
      </w:r>
      <w:r w:rsidRPr="00DB472B">
        <w:rPr>
          <w:szCs w:val="24"/>
          <w:lang w:eastAsia="en-US"/>
        </w:rPr>
        <w:t>: conducted continuously by the trainer (internal assessor) who is monitored by an accredited internal verifier.</w:t>
      </w:r>
    </w:p>
    <w:p w14:paraId="21077510" w14:textId="77777777" w:rsidR="00DB472B" w:rsidRPr="00DB472B" w:rsidRDefault="00DB472B" w:rsidP="00DB472B">
      <w:pPr>
        <w:spacing w:after="200" w:line="276" w:lineRule="auto"/>
        <w:contextualSpacing/>
        <w:jc w:val="both"/>
        <w:rPr>
          <w:szCs w:val="24"/>
          <w:lang w:eastAsia="en-US"/>
        </w:rPr>
      </w:pPr>
    </w:p>
    <w:p w14:paraId="3622B02B" w14:textId="77777777" w:rsidR="00DB472B" w:rsidRPr="00DB472B" w:rsidRDefault="00DB472B" w:rsidP="00DB472B">
      <w:pPr>
        <w:numPr>
          <w:ilvl w:val="0"/>
          <w:numId w:val="58"/>
        </w:numPr>
        <w:spacing w:after="200" w:line="276" w:lineRule="auto"/>
        <w:contextualSpacing/>
        <w:jc w:val="both"/>
        <w:rPr>
          <w:szCs w:val="24"/>
          <w:lang w:eastAsia="en-US"/>
        </w:rPr>
      </w:pPr>
      <w:r w:rsidRPr="00DB472B">
        <w:rPr>
          <w:b/>
          <w:szCs w:val="24"/>
          <w:lang w:eastAsia="en-US"/>
        </w:rPr>
        <w:t>External assessment</w:t>
      </w:r>
      <w:r w:rsidRPr="00DB472B">
        <w:rPr>
          <w:szCs w:val="24"/>
          <w:lang w:eastAsia="en-US"/>
        </w:rPr>
        <w:t>: conducted by an external assessor who is monitored by an accredited external verifier.</w:t>
      </w:r>
    </w:p>
    <w:p w14:paraId="6BCD34CA" w14:textId="77777777" w:rsidR="00DB472B" w:rsidRPr="00DB472B" w:rsidRDefault="00DB472B" w:rsidP="00DB472B">
      <w:pPr>
        <w:spacing w:after="200" w:line="276" w:lineRule="auto"/>
        <w:contextualSpacing/>
        <w:jc w:val="both"/>
        <w:rPr>
          <w:szCs w:val="24"/>
          <w:lang w:eastAsia="en-US"/>
        </w:rPr>
      </w:pPr>
    </w:p>
    <w:p w14:paraId="3A6F1B0D" w14:textId="77777777" w:rsidR="00DB472B" w:rsidRPr="00DB472B" w:rsidRDefault="00DB472B" w:rsidP="00DB472B">
      <w:pPr>
        <w:spacing w:line="276" w:lineRule="auto"/>
        <w:rPr>
          <w:szCs w:val="24"/>
          <w:lang w:eastAsia="en-US"/>
        </w:rPr>
      </w:pPr>
      <w:r w:rsidRPr="00DB472B">
        <w:rPr>
          <w:szCs w:val="24"/>
          <w:lang w:eastAsia="en-US"/>
        </w:rPr>
        <w:t>The assessors and verifiers are registered by TVET CDACC which also coordinates external assessment.</w:t>
      </w:r>
    </w:p>
    <w:p w14:paraId="1510DD3E" w14:textId="77777777" w:rsidR="00E00687" w:rsidRPr="00B963F2" w:rsidRDefault="00E00687" w:rsidP="00EA6F57">
      <w:pPr>
        <w:spacing w:after="0" w:line="276" w:lineRule="auto"/>
        <w:contextualSpacing/>
        <w:jc w:val="both"/>
        <w:rPr>
          <w:rFonts w:eastAsia="Times New Roman"/>
          <w:b/>
          <w:szCs w:val="24"/>
        </w:rPr>
      </w:pPr>
      <w:r w:rsidRPr="00B963F2">
        <w:rPr>
          <w:rFonts w:eastAsia="Times New Roman"/>
          <w:b/>
          <w:szCs w:val="24"/>
        </w:rPr>
        <w:t>Certification</w:t>
      </w:r>
    </w:p>
    <w:p w14:paraId="536D8A54" w14:textId="77777777" w:rsidR="00DB472B" w:rsidRDefault="00E00687" w:rsidP="00EA6F57">
      <w:pPr>
        <w:spacing w:after="0" w:line="276" w:lineRule="auto"/>
        <w:jc w:val="both"/>
        <w:rPr>
          <w:rFonts w:eastAsia="Times New Roman"/>
          <w:szCs w:val="24"/>
        </w:rPr>
      </w:pPr>
      <w:r w:rsidRPr="00B963F2">
        <w:rPr>
          <w:szCs w:val="24"/>
        </w:rPr>
        <w:t xml:space="preserve">A candidate will be issued with a Certificate of competency on demonstration of competence in a unit of competency. </w:t>
      </w:r>
      <w:r w:rsidRPr="00B963F2">
        <w:rPr>
          <w:rFonts w:eastAsia="Times New Roman"/>
          <w:szCs w:val="24"/>
        </w:rPr>
        <w:t xml:space="preserve">To attain the qualification </w:t>
      </w:r>
      <w:r w:rsidR="00EA6F57">
        <w:rPr>
          <w:szCs w:val="24"/>
          <w:lang w:val="en-ZA" w:eastAsia="fr-FR"/>
        </w:rPr>
        <w:t>Earth Moving Operations</w:t>
      </w:r>
      <w:r w:rsidRPr="00B963F2">
        <w:rPr>
          <w:rFonts w:eastAsia="Times New Roman"/>
          <w:szCs w:val="24"/>
        </w:rPr>
        <w:t xml:space="preserve"> Level 3, the candidate must demonstrate competence in all the units of competency as given in qualification pack. </w:t>
      </w:r>
    </w:p>
    <w:p w14:paraId="0FE9DE16" w14:textId="77777777" w:rsidR="00DB472B" w:rsidRDefault="00DB472B" w:rsidP="00EA6F57">
      <w:pPr>
        <w:spacing w:after="0" w:line="276" w:lineRule="auto"/>
        <w:jc w:val="both"/>
        <w:rPr>
          <w:rFonts w:eastAsia="Times New Roman"/>
          <w:szCs w:val="24"/>
        </w:rPr>
      </w:pPr>
    </w:p>
    <w:p w14:paraId="58129CD6" w14:textId="77777777" w:rsidR="00DB472B" w:rsidRPr="00DB472B" w:rsidRDefault="00E00687" w:rsidP="00DB472B">
      <w:pPr>
        <w:spacing w:after="0" w:line="276" w:lineRule="auto"/>
        <w:jc w:val="both"/>
        <w:rPr>
          <w:b/>
          <w:szCs w:val="24"/>
          <w:u w:val="single"/>
          <w:lang w:eastAsia="en-US"/>
        </w:rPr>
      </w:pPr>
      <w:r w:rsidRPr="00B963F2">
        <w:rPr>
          <w:rFonts w:eastAsia="Times New Roman"/>
          <w:szCs w:val="24"/>
        </w:rPr>
        <w:t xml:space="preserve"> </w:t>
      </w:r>
      <w:r w:rsidR="00DB472B" w:rsidRPr="00DB472B">
        <w:rPr>
          <w:szCs w:val="24"/>
          <w:lang w:eastAsia="en-US"/>
        </w:rPr>
        <w:t>These certificates will be awarded by TVET CDACC in conjunction with the training providers.</w:t>
      </w:r>
    </w:p>
    <w:p w14:paraId="6C74964C" w14:textId="1BE5C065" w:rsidR="00E00687" w:rsidRPr="00B963F2" w:rsidRDefault="00E00687" w:rsidP="00EA6F57">
      <w:pPr>
        <w:spacing w:after="0" w:line="276" w:lineRule="auto"/>
        <w:jc w:val="both"/>
        <w:rPr>
          <w:rFonts w:eastAsia="Times New Roman"/>
          <w:szCs w:val="24"/>
        </w:rPr>
        <w:sectPr w:rsidR="00E00687" w:rsidRPr="00B963F2" w:rsidSect="00C4286B">
          <w:footerReference w:type="default" r:id="rId9"/>
          <w:footerReference w:type="first" r:id="rId10"/>
          <w:pgSz w:w="12240" w:h="15840"/>
          <w:pgMar w:top="1440" w:right="1800" w:bottom="1440" w:left="1800" w:header="720" w:footer="720" w:gutter="0"/>
          <w:pgNumType w:fmt="upperRoman" w:start="1"/>
          <w:cols w:space="720"/>
          <w:titlePg/>
          <w:docGrid w:linePitch="360"/>
        </w:sectPr>
      </w:pPr>
    </w:p>
    <w:p w14:paraId="4FB6CB1C" w14:textId="77777777" w:rsidR="00E00687" w:rsidRPr="00B963F2" w:rsidRDefault="00E00687" w:rsidP="00E00687">
      <w:pPr>
        <w:spacing w:line="276" w:lineRule="auto"/>
        <w:ind w:left="720"/>
        <w:contextualSpacing/>
        <w:rPr>
          <w:rFonts w:eastAsia="Times New Roman"/>
          <w:szCs w:val="24"/>
        </w:rPr>
      </w:pPr>
    </w:p>
    <w:p w14:paraId="329AC16C" w14:textId="77777777" w:rsidR="00E00687" w:rsidRPr="00B963F2" w:rsidRDefault="00E00687" w:rsidP="00E00687">
      <w:pPr>
        <w:spacing w:after="0" w:line="276" w:lineRule="auto"/>
        <w:ind w:left="720"/>
        <w:contextualSpacing/>
        <w:rPr>
          <w:rFonts w:eastAsia="Times New Roman"/>
          <w:b/>
          <w:szCs w:val="24"/>
        </w:rPr>
      </w:pPr>
    </w:p>
    <w:p w14:paraId="75FB1450" w14:textId="77777777" w:rsidR="00E00687" w:rsidRPr="00B963F2" w:rsidRDefault="00E00687" w:rsidP="00EF2EB9">
      <w:pPr>
        <w:rPr>
          <w:lang w:val="en-ZA"/>
        </w:rPr>
      </w:pPr>
    </w:p>
    <w:p w14:paraId="3C47373A" w14:textId="77777777" w:rsidR="00E00687" w:rsidRPr="00B963F2" w:rsidRDefault="00E00687" w:rsidP="00EF2EB9">
      <w:pPr>
        <w:rPr>
          <w:lang w:val="en-ZA"/>
        </w:rPr>
      </w:pPr>
    </w:p>
    <w:p w14:paraId="131E70C8" w14:textId="77777777" w:rsidR="00E00687" w:rsidRPr="00B963F2" w:rsidRDefault="00E00687" w:rsidP="00EF2EB9">
      <w:pPr>
        <w:rPr>
          <w:lang w:val="en-ZA"/>
        </w:rPr>
      </w:pPr>
    </w:p>
    <w:p w14:paraId="11D971CA" w14:textId="77777777" w:rsidR="00E00687" w:rsidRPr="00B963F2" w:rsidRDefault="00E00687" w:rsidP="00EF2EB9">
      <w:pPr>
        <w:rPr>
          <w:lang w:val="en-ZA"/>
        </w:rPr>
      </w:pPr>
    </w:p>
    <w:p w14:paraId="5DEF10A6" w14:textId="77777777" w:rsidR="00E00687" w:rsidRPr="00B963F2" w:rsidRDefault="00E00687" w:rsidP="00E00687">
      <w:pPr>
        <w:pStyle w:val="Heading1"/>
      </w:pPr>
      <w:bookmarkStart w:id="41" w:name="_Toc523259984"/>
      <w:bookmarkStart w:id="42" w:name="_Toc48206643"/>
      <w:r w:rsidRPr="00B963F2">
        <w:t>BASIC UNITS OF LEARNING</w:t>
      </w:r>
      <w:bookmarkEnd w:id="41"/>
      <w:bookmarkEnd w:id="42"/>
    </w:p>
    <w:p w14:paraId="375E87F9" w14:textId="77777777" w:rsidR="00E00687" w:rsidRPr="00B963F2" w:rsidRDefault="00E00687" w:rsidP="00EF2EB9">
      <w:bookmarkStart w:id="43" w:name="_Toc500160705"/>
    </w:p>
    <w:p w14:paraId="409322DD" w14:textId="77777777" w:rsidR="00E00687" w:rsidRPr="00B963F2" w:rsidRDefault="00E00687" w:rsidP="00EF2EB9"/>
    <w:p w14:paraId="67AD5618" w14:textId="77777777" w:rsidR="00E00687" w:rsidRPr="00B963F2" w:rsidRDefault="00E00687" w:rsidP="00EF2EB9"/>
    <w:p w14:paraId="7FCCC070" w14:textId="77777777" w:rsidR="00E00687" w:rsidRPr="00B963F2" w:rsidRDefault="00E00687" w:rsidP="00EF2EB9"/>
    <w:p w14:paraId="6CFF9434" w14:textId="77777777" w:rsidR="00E00687" w:rsidRPr="00B963F2" w:rsidRDefault="00E00687" w:rsidP="00EF2EB9"/>
    <w:p w14:paraId="23E57120" w14:textId="77777777" w:rsidR="00E00687" w:rsidRPr="00B963F2" w:rsidRDefault="00E00687" w:rsidP="00EF2EB9"/>
    <w:p w14:paraId="34319132" w14:textId="77777777" w:rsidR="00E00687" w:rsidRPr="00B963F2" w:rsidRDefault="00E00687" w:rsidP="00EF2EB9"/>
    <w:p w14:paraId="6C9C0A52" w14:textId="77777777" w:rsidR="00E00687" w:rsidRPr="00B963F2" w:rsidRDefault="00E00687" w:rsidP="00EF2EB9"/>
    <w:p w14:paraId="3944DFDB" w14:textId="77777777" w:rsidR="00E00687" w:rsidRPr="00B963F2" w:rsidRDefault="00E00687" w:rsidP="00EF2EB9"/>
    <w:p w14:paraId="7C2463A1" w14:textId="77777777" w:rsidR="00E00687" w:rsidRPr="00B963F2" w:rsidRDefault="00E00687" w:rsidP="00E00687">
      <w:pPr>
        <w:spacing w:after="200" w:line="276" w:lineRule="auto"/>
        <w:rPr>
          <w:szCs w:val="24"/>
        </w:rPr>
        <w:sectPr w:rsidR="00E00687" w:rsidRPr="00B963F2" w:rsidSect="00C4286B">
          <w:headerReference w:type="default" r:id="rId11"/>
          <w:footerReference w:type="default" r:id="rId12"/>
          <w:pgSz w:w="12240" w:h="15840"/>
          <w:pgMar w:top="1440" w:right="1800" w:bottom="1440" w:left="1800" w:header="720" w:footer="720" w:gutter="0"/>
          <w:pgNumType w:start="1"/>
          <w:cols w:space="720"/>
          <w:docGrid w:linePitch="360"/>
        </w:sectPr>
      </w:pPr>
      <w:bookmarkStart w:id="44" w:name="_Toc523259985"/>
      <w:r w:rsidRPr="00B963F2">
        <w:rPr>
          <w:szCs w:val="24"/>
        </w:rPr>
        <w:br w:type="page"/>
      </w:r>
      <w:bookmarkStart w:id="45" w:name="_Toc494967591"/>
      <w:bookmarkStart w:id="46" w:name="_Toc501083785"/>
      <w:bookmarkEnd w:id="43"/>
      <w:bookmarkEnd w:id="44"/>
    </w:p>
    <w:p w14:paraId="1B0F2268" w14:textId="77777777" w:rsidR="00E00687" w:rsidRPr="00BD22C5" w:rsidRDefault="00E00687" w:rsidP="00E00687">
      <w:pPr>
        <w:pStyle w:val="Heading1"/>
      </w:pPr>
      <w:bookmarkStart w:id="47" w:name="_Toc526159928"/>
      <w:bookmarkStart w:id="48" w:name="_Toc48206644"/>
      <w:bookmarkEnd w:id="45"/>
      <w:bookmarkEnd w:id="46"/>
      <w:r w:rsidRPr="00BD22C5">
        <w:lastRenderedPageBreak/>
        <w:t>COMMUNICATION SKILLS</w:t>
      </w:r>
      <w:bookmarkEnd w:id="47"/>
      <w:bookmarkEnd w:id="48"/>
    </w:p>
    <w:p w14:paraId="2EA7C0A1" w14:textId="77777777" w:rsidR="00E00687" w:rsidRPr="00BD22C5" w:rsidRDefault="00E00687" w:rsidP="00E00687">
      <w:pPr>
        <w:spacing w:after="0" w:line="276" w:lineRule="auto"/>
        <w:jc w:val="both"/>
        <w:rPr>
          <w:b/>
          <w:szCs w:val="24"/>
          <w:lang w:val="en-ZA"/>
        </w:rPr>
      </w:pPr>
    </w:p>
    <w:p w14:paraId="7495B9F3" w14:textId="77777777" w:rsidR="00E00687" w:rsidRPr="00BD22C5" w:rsidRDefault="00E00687" w:rsidP="00E00687">
      <w:pPr>
        <w:spacing w:after="0" w:line="276" w:lineRule="auto"/>
        <w:jc w:val="both"/>
        <w:rPr>
          <w:b/>
          <w:szCs w:val="24"/>
          <w:lang w:val="en-ZA"/>
        </w:rPr>
      </w:pPr>
      <w:r w:rsidRPr="00BD22C5">
        <w:rPr>
          <w:b/>
          <w:szCs w:val="24"/>
          <w:lang w:val="en-ZA"/>
        </w:rPr>
        <w:t>UNIT CODE:</w:t>
      </w:r>
      <w:r w:rsidRPr="00BD22C5">
        <w:rPr>
          <w:b/>
          <w:szCs w:val="24"/>
          <w:lang w:val="en-ZA"/>
        </w:rPr>
        <w:tab/>
      </w:r>
      <w:r w:rsidR="00534BCD">
        <w:rPr>
          <w:rFonts w:eastAsia="Times New Roman"/>
          <w:szCs w:val="24"/>
          <w:lang w:val="en-US" w:eastAsia="x-none"/>
        </w:rPr>
        <w:t>ENG/CU/EMO</w:t>
      </w:r>
      <w:r w:rsidRPr="00B963F2">
        <w:rPr>
          <w:rFonts w:eastAsia="Times New Roman"/>
          <w:szCs w:val="24"/>
          <w:lang w:val="en-US" w:eastAsia="x-none"/>
        </w:rPr>
        <w:t>/BC/01/3</w:t>
      </w:r>
      <w:r>
        <w:rPr>
          <w:szCs w:val="24"/>
          <w:lang w:val="en-ZA"/>
        </w:rPr>
        <w:t>/A</w:t>
      </w:r>
    </w:p>
    <w:p w14:paraId="2F0B9AD6" w14:textId="77777777" w:rsidR="00E00687" w:rsidRPr="00BD22C5" w:rsidRDefault="00E00687" w:rsidP="00E00687">
      <w:pPr>
        <w:spacing w:after="0" w:line="276" w:lineRule="auto"/>
        <w:jc w:val="both"/>
        <w:rPr>
          <w:b/>
          <w:szCs w:val="24"/>
          <w:lang w:val="en-ZA"/>
        </w:rPr>
      </w:pPr>
    </w:p>
    <w:p w14:paraId="6B3FCB72" w14:textId="77777777" w:rsidR="00E00687" w:rsidRPr="00BD22C5" w:rsidRDefault="00E00687" w:rsidP="00E00687">
      <w:pPr>
        <w:spacing w:after="0" w:line="276" w:lineRule="auto"/>
        <w:jc w:val="both"/>
        <w:rPr>
          <w:szCs w:val="24"/>
          <w:lang w:val="en-ZA"/>
        </w:rPr>
      </w:pPr>
      <w:r w:rsidRPr="00BD22C5">
        <w:rPr>
          <w:b/>
          <w:szCs w:val="24"/>
          <w:lang w:val="en-ZA"/>
        </w:rPr>
        <w:t>Relationship to Occupational Standards</w:t>
      </w:r>
    </w:p>
    <w:p w14:paraId="096CCE1A" w14:textId="77777777" w:rsidR="00E00687" w:rsidRPr="00BD22C5" w:rsidRDefault="00E00687" w:rsidP="00E00687">
      <w:pPr>
        <w:spacing w:after="0" w:line="276" w:lineRule="auto"/>
        <w:jc w:val="both"/>
        <w:rPr>
          <w:b/>
          <w:szCs w:val="24"/>
        </w:rPr>
      </w:pPr>
      <w:r w:rsidRPr="00BD22C5">
        <w:rPr>
          <w:szCs w:val="24"/>
          <w:lang w:val="en-ZA"/>
        </w:rPr>
        <w:t xml:space="preserve">This unit addresses the unit of competency: </w:t>
      </w:r>
      <w:r w:rsidRPr="00BD22C5">
        <w:rPr>
          <w:szCs w:val="24"/>
        </w:rPr>
        <w:t>Demonstrate communication skills</w:t>
      </w:r>
    </w:p>
    <w:p w14:paraId="2E2B6E53" w14:textId="77777777" w:rsidR="00E00687" w:rsidRPr="0010274C" w:rsidRDefault="00E00687" w:rsidP="00E00687">
      <w:pPr>
        <w:spacing w:after="0" w:line="276" w:lineRule="auto"/>
        <w:jc w:val="both"/>
        <w:rPr>
          <w:szCs w:val="24"/>
          <w:lang w:val="en-ZA"/>
        </w:rPr>
      </w:pPr>
    </w:p>
    <w:p w14:paraId="53342671" w14:textId="77777777" w:rsidR="00E00687" w:rsidRPr="0010274C" w:rsidRDefault="00E00687" w:rsidP="00E00687">
      <w:pPr>
        <w:spacing w:after="0" w:line="276" w:lineRule="auto"/>
        <w:jc w:val="both"/>
        <w:rPr>
          <w:szCs w:val="24"/>
          <w:lang w:val="en-ZA"/>
        </w:rPr>
      </w:pPr>
      <w:r w:rsidRPr="0010274C">
        <w:rPr>
          <w:b/>
          <w:szCs w:val="24"/>
          <w:lang w:val="en-ZA"/>
        </w:rPr>
        <w:t>Duration of Unit:</w:t>
      </w:r>
      <w:r w:rsidRPr="0010274C">
        <w:rPr>
          <w:szCs w:val="24"/>
          <w:lang w:val="en-ZA"/>
        </w:rPr>
        <w:t xml:space="preserve"> 15 hours</w:t>
      </w:r>
    </w:p>
    <w:p w14:paraId="12B3910C" w14:textId="77777777" w:rsidR="00E00687" w:rsidRPr="00BD22C5" w:rsidRDefault="00E00687" w:rsidP="00E00687">
      <w:pPr>
        <w:spacing w:after="0" w:line="276" w:lineRule="auto"/>
        <w:jc w:val="both"/>
        <w:rPr>
          <w:b/>
          <w:szCs w:val="24"/>
          <w:lang w:val="en-ZA"/>
        </w:rPr>
      </w:pPr>
    </w:p>
    <w:p w14:paraId="0DD04497" w14:textId="77777777" w:rsidR="00E00687" w:rsidRPr="00BD22C5" w:rsidRDefault="00E00687" w:rsidP="00E00687">
      <w:pPr>
        <w:spacing w:after="0" w:line="276" w:lineRule="auto"/>
        <w:jc w:val="both"/>
        <w:rPr>
          <w:szCs w:val="24"/>
          <w:lang w:val="en-ZA"/>
        </w:rPr>
      </w:pPr>
      <w:r w:rsidRPr="00BD22C5">
        <w:rPr>
          <w:b/>
          <w:szCs w:val="24"/>
          <w:lang w:val="en-ZA"/>
        </w:rPr>
        <w:t>Unit Description</w:t>
      </w:r>
    </w:p>
    <w:p w14:paraId="09E4166C" w14:textId="77777777" w:rsidR="00E00687" w:rsidRPr="00BD22C5" w:rsidRDefault="00E00687" w:rsidP="00E00687">
      <w:pPr>
        <w:autoSpaceDE w:val="0"/>
        <w:adjustRightInd w:val="0"/>
        <w:spacing w:after="0" w:line="276" w:lineRule="auto"/>
        <w:jc w:val="both"/>
        <w:rPr>
          <w:szCs w:val="24"/>
        </w:rPr>
      </w:pPr>
      <w:r w:rsidRPr="00692434">
        <w:rPr>
          <w:szCs w:val="24"/>
          <w:lang w:val="en-ZA"/>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r>
        <w:rPr>
          <w:szCs w:val="24"/>
          <w:lang w:val="en-ZA"/>
        </w:rPr>
        <w:t xml:space="preserve"> </w:t>
      </w:r>
    </w:p>
    <w:p w14:paraId="0E3CDE3E" w14:textId="77777777" w:rsidR="00E00687" w:rsidRPr="00BD22C5" w:rsidRDefault="00E00687" w:rsidP="00E00687">
      <w:pPr>
        <w:autoSpaceDE w:val="0"/>
        <w:adjustRightInd w:val="0"/>
        <w:spacing w:after="0" w:line="276" w:lineRule="auto"/>
        <w:jc w:val="both"/>
        <w:rPr>
          <w:szCs w:val="24"/>
          <w:lang w:val="en-ZA"/>
        </w:rPr>
      </w:pPr>
      <w:r>
        <w:rPr>
          <w:szCs w:val="24"/>
          <w:lang w:val="en-ZA"/>
        </w:rPr>
        <w:t xml:space="preserve"> </w:t>
      </w:r>
    </w:p>
    <w:p w14:paraId="50269C0E" w14:textId="77777777" w:rsidR="00E00687" w:rsidRPr="00BD22C5" w:rsidRDefault="00E00687" w:rsidP="00E00687">
      <w:pPr>
        <w:spacing w:after="0" w:line="276" w:lineRule="auto"/>
        <w:jc w:val="both"/>
        <w:rPr>
          <w:b/>
          <w:szCs w:val="24"/>
          <w:lang w:val="en-ZA"/>
        </w:rPr>
      </w:pPr>
      <w:r w:rsidRPr="00BD22C5">
        <w:rPr>
          <w:b/>
          <w:szCs w:val="24"/>
          <w:lang w:val="en-ZA"/>
        </w:rPr>
        <w:t>Summary of Learning Outcomes</w:t>
      </w:r>
    </w:p>
    <w:p w14:paraId="743DB361" w14:textId="77777777" w:rsidR="00E00687" w:rsidRPr="00BD22C5" w:rsidRDefault="00E00687" w:rsidP="00555106">
      <w:pPr>
        <w:pStyle w:val="ListParagraph"/>
        <w:numPr>
          <w:ilvl w:val="0"/>
          <w:numId w:val="24"/>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p w14:paraId="7E177876" w14:textId="77777777" w:rsidR="00E00687" w:rsidRPr="00BD22C5" w:rsidRDefault="00E00687" w:rsidP="00555106">
      <w:pPr>
        <w:pStyle w:val="ListParagraph"/>
        <w:numPr>
          <w:ilvl w:val="0"/>
          <w:numId w:val="24"/>
        </w:numPr>
        <w:spacing w:after="0" w:line="276" w:lineRule="auto"/>
        <w:rPr>
          <w:rFonts w:ascii="Times New Roman" w:hAnsi="Times New Roman"/>
          <w:sz w:val="24"/>
          <w:szCs w:val="24"/>
        </w:rPr>
      </w:pPr>
      <w:r w:rsidRPr="00BD22C5">
        <w:rPr>
          <w:rFonts w:ascii="Times New Roman" w:hAnsi="Times New Roman"/>
          <w:sz w:val="24"/>
          <w:szCs w:val="24"/>
          <w:lang w:val="en-US"/>
        </w:rPr>
        <w:t>Speak English at a basic operational level</w:t>
      </w:r>
    </w:p>
    <w:p w14:paraId="65753A2E" w14:textId="77777777" w:rsidR="00E00687" w:rsidRPr="00BD22C5" w:rsidRDefault="00E00687" w:rsidP="00555106">
      <w:pPr>
        <w:pStyle w:val="ListParagraph"/>
        <w:numPr>
          <w:ilvl w:val="0"/>
          <w:numId w:val="24"/>
        </w:numPr>
        <w:spacing w:after="0" w:line="276" w:lineRule="auto"/>
        <w:rPr>
          <w:rFonts w:ascii="Times New Roman" w:hAnsi="Times New Roman"/>
          <w:sz w:val="24"/>
          <w:szCs w:val="24"/>
        </w:rPr>
      </w:pPr>
      <w:r w:rsidRPr="00BD22C5">
        <w:rPr>
          <w:rFonts w:ascii="Times New Roman" w:hAnsi="Times New Roman"/>
          <w:sz w:val="24"/>
          <w:szCs w:val="24"/>
          <w:lang w:val="en-US"/>
        </w:rPr>
        <w:t>Participate in workplace meetings and discussions</w:t>
      </w:r>
    </w:p>
    <w:p w14:paraId="5D45E587" w14:textId="77777777" w:rsidR="00E00687" w:rsidRPr="00BD22C5" w:rsidRDefault="00E00687" w:rsidP="00555106">
      <w:pPr>
        <w:pStyle w:val="ListParagraph"/>
        <w:numPr>
          <w:ilvl w:val="0"/>
          <w:numId w:val="24"/>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p w14:paraId="5D835EAF" w14:textId="77777777" w:rsidR="00E00687" w:rsidRPr="00BD22C5" w:rsidRDefault="00E00687" w:rsidP="00E00687">
      <w:pPr>
        <w:pStyle w:val="ListParagraph"/>
        <w:spacing w:after="0" w:line="276" w:lineRule="auto"/>
        <w:rPr>
          <w:rFonts w:ascii="Times New Roman" w:hAnsi="Times New Roman"/>
          <w:sz w:val="24"/>
          <w:szCs w:val="24"/>
        </w:rPr>
      </w:pPr>
    </w:p>
    <w:p w14:paraId="13D435F8" w14:textId="77777777" w:rsidR="00E00687" w:rsidRPr="00BD22C5" w:rsidRDefault="00E00687" w:rsidP="00E00687">
      <w:pPr>
        <w:spacing w:after="0" w:line="276" w:lineRule="auto"/>
        <w:ind w:left="357" w:hanging="357"/>
        <w:contextualSpacing/>
        <w:jc w:val="both"/>
        <w:rPr>
          <w:b/>
          <w:szCs w:val="24"/>
          <w:lang w:val="en-ZA"/>
        </w:rPr>
      </w:pPr>
      <w:r w:rsidRPr="00BD22C5">
        <w:rPr>
          <w:b/>
          <w:szCs w:val="24"/>
          <w:lang w:val="en-ZA"/>
        </w:rPr>
        <w:t>Learning Outcomes, Content and Suggested Assessment Methods</w:t>
      </w:r>
    </w:p>
    <w:p w14:paraId="4F272F21" w14:textId="77777777" w:rsidR="00E00687" w:rsidRPr="00BD22C5" w:rsidRDefault="00E00687" w:rsidP="00E00687">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E00687" w:rsidRPr="00BD22C5" w14:paraId="00AAEE72" w14:textId="77777777" w:rsidTr="00E00687">
        <w:trPr>
          <w:trHeight w:val="620"/>
        </w:trPr>
        <w:tc>
          <w:tcPr>
            <w:tcW w:w="1491" w:type="pct"/>
            <w:tcBorders>
              <w:top w:val="single" w:sz="4" w:space="0" w:color="auto"/>
              <w:left w:val="single" w:sz="4" w:space="0" w:color="auto"/>
              <w:bottom w:val="single" w:sz="4" w:space="0" w:color="auto"/>
              <w:right w:val="single" w:sz="4" w:space="0" w:color="auto"/>
            </w:tcBorders>
            <w:hideMark/>
          </w:tcPr>
          <w:p w14:paraId="2D47DC22" w14:textId="77777777" w:rsidR="00E00687" w:rsidRPr="00BD22C5" w:rsidRDefault="00E00687" w:rsidP="00E00687">
            <w:pPr>
              <w:spacing w:after="0" w:line="276" w:lineRule="auto"/>
              <w:rPr>
                <w:szCs w:val="24"/>
              </w:rPr>
            </w:pPr>
            <w:r w:rsidRPr="00BD22C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D4C158" w14:textId="77777777" w:rsidR="00E00687" w:rsidRPr="00BD22C5" w:rsidRDefault="00E00687" w:rsidP="00E00687">
            <w:pPr>
              <w:spacing w:after="0" w:line="276" w:lineRule="auto"/>
              <w:rPr>
                <w:szCs w:val="24"/>
                <w:lang w:val="en-ZA"/>
              </w:rPr>
            </w:pPr>
            <w:r w:rsidRPr="00BD22C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50A2143" w14:textId="77777777" w:rsidR="00E00687" w:rsidRPr="00BD22C5" w:rsidRDefault="00E00687" w:rsidP="00E00687">
            <w:pPr>
              <w:spacing w:after="0" w:line="276" w:lineRule="auto"/>
              <w:rPr>
                <w:szCs w:val="24"/>
                <w:lang w:val="en-ZA"/>
              </w:rPr>
            </w:pPr>
            <w:r w:rsidRPr="00BD22C5">
              <w:rPr>
                <w:b/>
                <w:szCs w:val="24"/>
                <w:lang w:val="en-ZA"/>
              </w:rPr>
              <w:t>Suggested Assessment Methods</w:t>
            </w:r>
          </w:p>
        </w:tc>
      </w:tr>
      <w:tr w:rsidR="00E00687" w:rsidRPr="00BD22C5" w14:paraId="1A47BD1B" w14:textId="77777777" w:rsidTr="00E0068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88A3C7E" w14:textId="77777777" w:rsidR="00E00687" w:rsidRPr="00BD22C5" w:rsidRDefault="00E00687" w:rsidP="00555106">
            <w:pPr>
              <w:pStyle w:val="ListParagraph"/>
              <w:numPr>
                <w:ilvl w:val="0"/>
                <w:numId w:val="25"/>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2A3F86A4" w14:textId="77777777" w:rsidR="00E00687" w:rsidRPr="00BD22C5" w:rsidRDefault="00E00687" w:rsidP="00555106">
            <w:pPr>
              <w:numPr>
                <w:ilvl w:val="0"/>
                <w:numId w:val="26"/>
              </w:numPr>
              <w:spacing w:after="0" w:line="276" w:lineRule="auto"/>
              <w:ind w:left="410"/>
              <w:rPr>
                <w:szCs w:val="24"/>
              </w:rPr>
            </w:pPr>
            <w:r w:rsidRPr="00BD22C5">
              <w:rPr>
                <w:szCs w:val="24"/>
              </w:rPr>
              <w:t xml:space="preserve">Communication process </w:t>
            </w:r>
          </w:p>
          <w:p w14:paraId="621D10DA" w14:textId="77777777" w:rsidR="00E00687" w:rsidRPr="00BD22C5" w:rsidRDefault="00E00687" w:rsidP="00555106">
            <w:pPr>
              <w:numPr>
                <w:ilvl w:val="0"/>
                <w:numId w:val="26"/>
              </w:numPr>
              <w:spacing w:after="0" w:line="276" w:lineRule="auto"/>
              <w:ind w:left="410"/>
              <w:rPr>
                <w:szCs w:val="24"/>
              </w:rPr>
            </w:pPr>
            <w:r w:rsidRPr="00BD22C5">
              <w:rPr>
                <w:szCs w:val="24"/>
              </w:rPr>
              <w:t>Modes of communication</w:t>
            </w:r>
          </w:p>
          <w:p w14:paraId="101C5BC8" w14:textId="77777777" w:rsidR="00E00687" w:rsidRPr="00BD22C5" w:rsidRDefault="00E00687" w:rsidP="00555106">
            <w:pPr>
              <w:numPr>
                <w:ilvl w:val="0"/>
                <w:numId w:val="26"/>
              </w:numPr>
              <w:spacing w:after="0" w:line="276" w:lineRule="auto"/>
              <w:ind w:left="410"/>
              <w:rPr>
                <w:szCs w:val="24"/>
              </w:rPr>
            </w:pPr>
            <w:r w:rsidRPr="00BD22C5">
              <w:rPr>
                <w:szCs w:val="24"/>
              </w:rPr>
              <w:t>Medium of communication</w:t>
            </w:r>
          </w:p>
          <w:p w14:paraId="2AF9C04E" w14:textId="77777777" w:rsidR="00E00687" w:rsidRPr="00BD22C5" w:rsidRDefault="00E00687" w:rsidP="00555106">
            <w:pPr>
              <w:numPr>
                <w:ilvl w:val="0"/>
                <w:numId w:val="26"/>
              </w:numPr>
              <w:spacing w:after="0" w:line="276" w:lineRule="auto"/>
              <w:ind w:left="410"/>
              <w:rPr>
                <w:szCs w:val="24"/>
              </w:rPr>
            </w:pPr>
            <w:r w:rsidRPr="00BD22C5">
              <w:rPr>
                <w:szCs w:val="24"/>
              </w:rPr>
              <w:t>Effective communication</w:t>
            </w:r>
          </w:p>
          <w:p w14:paraId="4A53301A" w14:textId="77777777" w:rsidR="00E00687" w:rsidRPr="00BD22C5" w:rsidRDefault="00E00687" w:rsidP="00555106">
            <w:pPr>
              <w:numPr>
                <w:ilvl w:val="0"/>
                <w:numId w:val="26"/>
              </w:numPr>
              <w:spacing w:after="0" w:line="276" w:lineRule="auto"/>
              <w:ind w:left="410"/>
              <w:rPr>
                <w:szCs w:val="24"/>
              </w:rPr>
            </w:pPr>
            <w:r w:rsidRPr="00BD22C5">
              <w:rPr>
                <w:szCs w:val="24"/>
              </w:rPr>
              <w:t>Barriers to communication</w:t>
            </w:r>
          </w:p>
          <w:p w14:paraId="74691F06" w14:textId="77777777" w:rsidR="00E00687" w:rsidRPr="00BD22C5" w:rsidRDefault="00E00687" w:rsidP="00555106">
            <w:pPr>
              <w:numPr>
                <w:ilvl w:val="0"/>
                <w:numId w:val="26"/>
              </w:numPr>
              <w:spacing w:after="0" w:line="276" w:lineRule="auto"/>
              <w:ind w:left="410"/>
              <w:rPr>
                <w:szCs w:val="24"/>
              </w:rPr>
            </w:pPr>
            <w:r w:rsidRPr="00BD22C5">
              <w:rPr>
                <w:szCs w:val="24"/>
              </w:rPr>
              <w:t>Flow of communication</w:t>
            </w:r>
          </w:p>
          <w:p w14:paraId="7FD81140" w14:textId="77777777" w:rsidR="00E00687" w:rsidRPr="00BD22C5" w:rsidRDefault="00E00687" w:rsidP="00555106">
            <w:pPr>
              <w:numPr>
                <w:ilvl w:val="0"/>
                <w:numId w:val="26"/>
              </w:numPr>
              <w:spacing w:after="0" w:line="276" w:lineRule="auto"/>
              <w:ind w:left="410"/>
              <w:rPr>
                <w:szCs w:val="24"/>
              </w:rPr>
            </w:pPr>
            <w:r w:rsidRPr="00BD22C5">
              <w:rPr>
                <w:szCs w:val="24"/>
              </w:rPr>
              <w:t>Sources of information</w:t>
            </w:r>
          </w:p>
          <w:p w14:paraId="1F1ACFFE" w14:textId="77777777" w:rsidR="00E00687" w:rsidRPr="00BD22C5" w:rsidRDefault="00E00687" w:rsidP="00555106">
            <w:pPr>
              <w:numPr>
                <w:ilvl w:val="0"/>
                <w:numId w:val="26"/>
              </w:numPr>
              <w:spacing w:after="0" w:line="276" w:lineRule="auto"/>
              <w:ind w:left="410"/>
              <w:rPr>
                <w:szCs w:val="24"/>
              </w:rPr>
            </w:pPr>
            <w:r w:rsidRPr="00BD22C5">
              <w:rPr>
                <w:szCs w:val="24"/>
              </w:rPr>
              <w:t>Types of questions</w:t>
            </w:r>
          </w:p>
          <w:p w14:paraId="62AA13F8" w14:textId="77777777" w:rsidR="00E00687" w:rsidRPr="00BD22C5" w:rsidRDefault="00E00687" w:rsidP="00555106">
            <w:pPr>
              <w:numPr>
                <w:ilvl w:val="0"/>
                <w:numId w:val="26"/>
              </w:numPr>
              <w:spacing w:after="0" w:line="276" w:lineRule="auto"/>
              <w:ind w:left="410"/>
              <w:rPr>
                <w:szCs w:val="24"/>
              </w:rPr>
            </w:pPr>
            <w:r w:rsidRPr="00BD22C5">
              <w:rPr>
                <w:szCs w:val="24"/>
              </w:rPr>
              <w:t>Organizational policies</w:t>
            </w:r>
          </w:p>
          <w:p w14:paraId="31CD02FC" w14:textId="77777777" w:rsidR="00E00687" w:rsidRPr="00BD22C5" w:rsidRDefault="00E00687" w:rsidP="00555106">
            <w:pPr>
              <w:numPr>
                <w:ilvl w:val="0"/>
                <w:numId w:val="26"/>
              </w:numPr>
              <w:spacing w:after="0" w:line="276" w:lineRule="auto"/>
              <w:ind w:left="410"/>
              <w:rPr>
                <w:szCs w:val="24"/>
              </w:rPr>
            </w:pPr>
            <w:r w:rsidRPr="00BD22C5">
              <w:rPr>
                <w:szCs w:val="24"/>
              </w:rPr>
              <w:t>Workplace etiquette</w:t>
            </w:r>
          </w:p>
          <w:p w14:paraId="20F85AFC" w14:textId="77777777" w:rsidR="00E00687" w:rsidRPr="00BD22C5" w:rsidRDefault="00E00687" w:rsidP="00555106">
            <w:pPr>
              <w:numPr>
                <w:ilvl w:val="0"/>
                <w:numId w:val="26"/>
              </w:numPr>
              <w:spacing w:after="0" w:line="276" w:lineRule="auto"/>
              <w:ind w:left="410"/>
              <w:rPr>
                <w:szCs w:val="24"/>
              </w:rPr>
            </w:pPr>
            <w:r w:rsidRPr="00BD22C5">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72C73C6D"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Written</w:t>
            </w:r>
          </w:p>
          <w:p w14:paraId="60661B5B"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Oral questioning</w:t>
            </w:r>
          </w:p>
          <w:p w14:paraId="48345257"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Observation</w:t>
            </w:r>
          </w:p>
        </w:tc>
      </w:tr>
      <w:tr w:rsidR="00E00687" w:rsidRPr="00BD22C5" w14:paraId="250C32C7" w14:textId="77777777" w:rsidTr="00E0068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2E850E" w14:textId="77777777" w:rsidR="00E00687" w:rsidRPr="00BD22C5" w:rsidRDefault="00E00687" w:rsidP="00555106">
            <w:pPr>
              <w:pStyle w:val="ListParagraph"/>
              <w:numPr>
                <w:ilvl w:val="0"/>
                <w:numId w:val="25"/>
              </w:numPr>
              <w:spacing w:after="0" w:line="276" w:lineRule="auto"/>
              <w:rPr>
                <w:rFonts w:ascii="Times New Roman" w:hAnsi="Times New Roman"/>
                <w:sz w:val="24"/>
                <w:szCs w:val="24"/>
                <w:lang w:val="en-US"/>
              </w:rPr>
            </w:pPr>
            <w:r w:rsidRPr="00BD22C5">
              <w:rPr>
                <w:rFonts w:ascii="Times New Roman" w:hAnsi="Times New Roman"/>
                <w:sz w:val="24"/>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0CB35889" w14:textId="77777777" w:rsidR="00E00687" w:rsidRPr="00BD22C5" w:rsidRDefault="00E00687" w:rsidP="00555106">
            <w:pPr>
              <w:numPr>
                <w:ilvl w:val="0"/>
                <w:numId w:val="26"/>
              </w:numPr>
              <w:tabs>
                <w:tab w:val="left" w:pos="-6318"/>
              </w:tabs>
              <w:spacing w:after="0" w:line="276" w:lineRule="auto"/>
              <w:ind w:left="410"/>
              <w:rPr>
                <w:szCs w:val="24"/>
              </w:rPr>
            </w:pPr>
            <w:r w:rsidRPr="00BD22C5">
              <w:rPr>
                <w:szCs w:val="24"/>
              </w:rPr>
              <w:t>English grammar</w:t>
            </w:r>
          </w:p>
          <w:p w14:paraId="57582934" w14:textId="77777777" w:rsidR="00E00687" w:rsidRPr="00BD22C5" w:rsidRDefault="00E00687" w:rsidP="00555106">
            <w:pPr>
              <w:numPr>
                <w:ilvl w:val="1"/>
                <w:numId w:val="26"/>
              </w:numPr>
              <w:tabs>
                <w:tab w:val="left" w:pos="-6318"/>
              </w:tabs>
              <w:spacing w:after="0" w:line="276" w:lineRule="auto"/>
              <w:ind w:left="835"/>
              <w:rPr>
                <w:szCs w:val="24"/>
              </w:rPr>
            </w:pPr>
            <w:r w:rsidRPr="00BD22C5">
              <w:rPr>
                <w:szCs w:val="24"/>
              </w:rPr>
              <w:t>Nouns, verbs, adjectives, adverbs, pronouns prepositions</w:t>
            </w:r>
          </w:p>
          <w:p w14:paraId="6C319AE3" w14:textId="77777777" w:rsidR="00E00687" w:rsidRPr="00BD22C5" w:rsidRDefault="00E00687" w:rsidP="00555106">
            <w:pPr>
              <w:numPr>
                <w:ilvl w:val="0"/>
                <w:numId w:val="26"/>
              </w:numPr>
              <w:tabs>
                <w:tab w:val="left" w:pos="-6318"/>
              </w:tabs>
              <w:spacing w:after="0" w:line="276" w:lineRule="auto"/>
              <w:ind w:left="410"/>
              <w:rPr>
                <w:szCs w:val="24"/>
              </w:rPr>
            </w:pPr>
            <w:r w:rsidRPr="00BD22C5">
              <w:rPr>
                <w:szCs w:val="24"/>
              </w:rPr>
              <w:t xml:space="preserve">English speaking </w:t>
            </w:r>
          </w:p>
          <w:p w14:paraId="460FDEFD" w14:textId="77777777" w:rsidR="00E00687" w:rsidRPr="00BD22C5" w:rsidRDefault="00E00687" w:rsidP="00555106">
            <w:pPr>
              <w:numPr>
                <w:ilvl w:val="1"/>
                <w:numId w:val="26"/>
              </w:numPr>
              <w:tabs>
                <w:tab w:val="left" w:pos="-6318"/>
              </w:tabs>
              <w:spacing w:after="0" w:line="276" w:lineRule="auto"/>
              <w:ind w:left="835"/>
              <w:rPr>
                <w:szCs w:val="24"/>
              </w:rPr>
            </w:pPr>
            <w:r w:rsidRPr="00BD22C5">
              <w:rPr>
                <w:szCs w:val="24"/>
              </w:rPr>
              <w:t>Pronunciation</w:t>
            </w:r>
          </w:p>
          <w:p w14:paraId="69EA78BC" w14:textId="77777777" w:rsidR="00E00687" w:rsidRPr="00BD22C5" w:rsidRDefault="00E00687" w:rsidP="00555106">
            <w:pPr>
              <w:numPr>
                <w:ilvl w:val="1"/>
                <w:numId w:val="26"/>
              </w:numPr>
              <w:tabs>
                <w:tab w:val="left" w:pos="-6318"/>
              </w:tabs>
              <w:spacing w:after="0" w:line="276" w:lineRule="auto"/>
              <w:ind w:left="835"/>
              <w:rPr>
                <w:szCs w:val="24"/>
              </w:rPr>
            </w:pPr>
            <w:r w:rsidRPr="00BD22C5">
              <w:rPr>
                <w:szCs w:val="24"/>
              </w:rPr>
              <w:t xml:space="preserve">Simple conversations </w:t>
            </w:r>
          </w:p>
          <w:p w14:paraId="6326A28E" w14:textId="77777777" w:rsidR="00E00687" w:rsidRPr="00BD22C5" w:rsidRDefault="00E00687" w:rsidP="00555106">
            <w:pPr>
              <w:numPr>
                <w:ilvl w:val="0"/>
                <w:numId w:val="26"/>
              </w:numPr>
              <w:tabs>
                <w:tab w:val="left" w:pos="-6318"/>
              </w:tabs>
              <w:spacing w:after="0" w:line="276" w:lineRule="auto"/>
              <w:ind w:left="410"/>
              <w:rPr>
                <w:szCs w:val="24"/>
              </w:rPr>
            </w:pPr>
            <w:r w:rsidRPr="00BD22C5">
              <w:rPr>
                <w:szCs w:val="24"/>
              </w:rPr>
              <w:t xml:space="preserve">Taking verbal instructions </w:t>
            </w:r>
          </w:p>
          <w:p w14:paraId="5C370EC1" w14:textId="77777777" w:rsidR="00E00687" w:rsidRPr="00BD22C5" w:rsidRDefault="00E00687" w:rsidP="00555106">
            <w:pPr>
              <w:numPr>
                <w:ilvl w:val="0"/>
                <w:numId w:val="26"/>
              </w:numPr>
              <w:tabs>
                <w:tab w:val="left" w:pos="-6318"/>
              </w:tabs>
              <w:spacing w:after="0" w:line="276" w:lineRule="auto"/>
              <w:ind w:left="410"/>
              <w:rPr>
                <w:szCs w:val="24"/>
              </w:rPr>
            </w:pPr>
            <w:r w:rsidRPr="00BD22C5">
              <w:rPr>
                <w:szCs w:val="24"/>
              </w:rPr>
              <w:t>Reading and writing in English</w:t>
            </w:r>
          </w:p>
          <w:p w14:paraId="473DF4E7" w14:textId="77777777" w:rsidR="00E00687" w:rsidRPr="00BD22C5" w:rsidRDefault="00E00687" w:rsidP="00555106">
            <w:pPr>
              <w:numPr>
                <w:ilvl w:val="0"/>
                <w:numId w:val="26"/>
              </w:numPr>
              <w:spacing w:after="0" w:line="276" w:lineRule="auto"/>
              <w:ind w:left="410"/>
              <w:rPr>
                <w:szCs w:val="24"/>
              </w:rPr>
            </w:pPr>
            <w:r w:rsidRPr="00BD22C5">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2EE92640"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Written</w:t>
            </w:r>
          </w:p>
          <w:p w14:paraId="416D210B"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Oral</w:t>
            </w:r>
          </w:p>
          <w:p w14:paraId="12997AE4"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Role play</w:t>
            </w:r>
          </w:p>
        </w:tc>
      </w:tr>
      <w:tr w:rsidR="00E00687" w:rsidRPr="00BD22C5" w14:paraId="648E94CE" w14:textId="77777777" w:rsidTr="00E00687">
        <w:trPr>
          <w:trHeight w:val="800"/>
        </w:trPr>
        <w:tc>
          <w:tcPr>
            <w:tcW w:w="1491" w:type="pct"/>
            <w:tcBorders>
              <w:top w:val="single" w:sz="4" w:space="0" w:color="auto"/>
              <w:left w:val="single" w:sz="4" w:space="0" w:color="auto"/>
              <w:bottom w:val="single" w:sz="4" w:space="0" w:color="auto"/>
              <w:right w:val="single" w:sz="4" w:space="0" w:color="auto"/>
            </w:tcBorders>
            <w:hideMark/>
          </w:tcPr>
          <w:p w14:paraId="6004CDBD" w14:textId="77777777" w:rsidR="00E00687" w:rsidRPr="00BD22C5" w:rsidRDefault="00E00687" w:rsidP="00555106">
            <w:pPr>
              <w:pStyle w:val="ListParagraph"/>
              <w:numPr>
                <w:ilvl w:val="0"/>
                <w:numId w:val="25"/>
              </w:numPr>
              <w:spacing w:after="0" w:line="276" w:lineRule="auto"/>
              <w:rPr>
                <w:rFonts w:ascii="Times New Roman" w:hAnsi="Times New Roman"/>
                <w:sz w:val="24"/>
                <w:szCs w:val="24"/>
                <w:lang w:val="en-US"/>
              </w:rPr>
            </w:pPr>
            <w:r w:rsidRPr="00BD22C5">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3355B682" w14:textId="77777777" w:rsidR="00E00687" w:rsidRPr="00BD22C5" w:rsidRDefault="00E00687" w:rsidP="00555106">
            <w:pPr>
              <w:numPr>
                <w:ilvl w:val="0"/>
                <w:numId w:val="26"/>
              </w:numPr>
              <w:spacing w:after="0" w:line="276" w:lineRule="auto"/>
              <w:ind w:left="410"/>
              <w:rPr>
                <w:szCs w:val="24"/>
              </w:rPr>
            </w:pPr>
            <w:r w:rsidRPr="00BD22C5">
              <w:rPr>
                <w:szCs w:val="24"/>
              </w:rPr>
              <w:t>Nature of workplace meetings</w:t>
            </w:r>
          </w:p>
          <w:p w14:paraId="7A4773D0" w14:textId="77777777" w:rsidR="00E00687" w:rsidRPr="00BD22C5" w:rsidRDefault="00E00687" w:rsidP="00555106">
            <w:pPr>
              <w:numPr>
                <w:ilvl w:val="0"/>
                <w:numId w:val="26"/>
              </w:numPr>
              <w:spacing w:after="0" w:line="276" w:lineRule="auto"/>
              <w:ind w:left="410"/>
              <w:rPr>
                <w:szCs w:val="24"/>
              </w:rPr>
            </w:pPr>
            <w:r w:rsidRPr="00BD22C5">
              <w:rPr>
                <w:szCs w:val="24"/>
              </w:rPr>
              <w:t>Meeting protocols</w:t>
            </w:r>
          </w:p>
          <w:p w14:paraId="2232E38E" w14:textId="77777777" w:rsidR="00E00687" w:rsidRPr="00BD22C5" w:rsidRDefault="00E00687" w:rsidP="00555106">
            <w:pPr>
              <w:numPr>
                <w:ilvl w:val="0"/>
                <w:numId w:val="26"/>
              </w:numPr>
              <w:spacing w:after="0" w:line="276" w:lineRule="auto"/>
              <w:ind w:left="410"/>
              <w:rPr>
                <w:szCs w:val="24"/>
              </w:rPr>
            </w:pPr>
            <w:r w:rsidRPr="00BD22C5">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15509522"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Oral questioning</w:t>
            </w:r>
          </w:p>
          <w:p w14:paraId="4F75E4F6"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 xml:space="preserve">Observation </w:t>
            </w:r>
          </w:p>
          <w:p w14:paraId="78DD8043"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Written tests</w:t>
            </w:r>
          </w:p>
        </w:tc>
      </w:tr>
      <w:tr w:rsidR="00E00687" w:rsidRPr="00BD22C5" w14:paraId="1CF01EC8" w14:textId="77777777" w:rsidTr="00E0068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EF9673" w14:textId="77777777" w:rsidR="00E00687" w:rsidRPr="00BD22C5" w:rsidRDefault="00E00687" w:rsidP="00555106">
            <w:pPr>
              <w:pStyle w:val="ListParagraph"/>
              <w:numPr>
                <w:ilvl w:val="0"/>
                <w:numId w:val="25"/>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1E6B9E09"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Types and purposes of workplace documents and forms</w:t>
            </w:r>
          </w:p>
          <w:p w14:paraId="219A7419"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Methods used in filling forms and documents</w:t>
            </w:r>
          </w:p>
          <w:p w14:paraId="3D6498BB"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Recording workplace data</w:t>
            </w:r>
          </w:p>
          <w:p w14:paraId="574419DF"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 xml:space="preserve">Process of distributing workplace forms and documents </w:t>
            </w:r>
          </w:p>
          <w:p w14:paraId="6AA154FA"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 xml:space="preserve">Report writing </w:t>
            </w:r>
          </w:p>
          <w:p w14:paraId="4A45FA46"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799F2824"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Written tests</w:t>
            </w:r>
          </w:p>
          <w:p w14:paraId="69D3EFAD"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Oral questioning</w:t>
            </w:r>
          </w:p>
          <w:p w14:paraId="029EB0C5" w14:textId="77777777" w:rsidR="00E00687" w:rsidRPr="00BD22C5" w:rsidRDefault="00E00687" w:rsidP="00555106">
            <w:pPr>
              <w:numPr>
                <w:ilvl w:val="0"/>
                <w:numId w:val="26"/>
              </w:numPr>
              <w:spacing w:after="0" w:line="276" w:lineRule="auto"/>
              <w:ind w:left="410"/>
              <w:rPr>
                <w:szCs w:val="24"/>
                <w:lang w:val="en-ZA"/>
              </w:rPr>
            </w:pPr>
            <w:r w:rsidRPr="00BD22C5">
              <w:rPr>
                <w:szCs w:val="24"/>
                <w:lang w:val="en-ZA"/>
              </w:rPr>
              <w:t>Observation</w:t>
            </w:r>
          </w:p>
        </w:tc>
      </w:tr>
    </w:tbl>
    <w:p w14:paraId="42D98E63" w14:textId="77777777" w:rsidR="00E00687" w:rsidRPr="00BD22C5" w:rsidRDefault="00E00687" w:rsidP="00E00687">
      <w:pPr>
        <w:spacing w:after="0" w:line="276" w:lineRule="auto"/>
        <w:rPr>
          <w:szCs w:val="24"/>
        </w:rPr>
      </w:pPr>
    </w:p>
    <w:p w14:paraId="2F38517E" w14:textId="77777777" w:rsidR="00E00687" w:rsidRPr="00BD22C5" w:rsidRDefault="00E00687" w:rsidP="00E00687">
      <w:pPr>
        <w:spacing w:after="0" w:line="276" w:lineRule="auto"/>
        <w:jc w:val="both"/>
        <w:rPr>
          <w:b/>
          <w:szCs w:val="24"/>
          <w:lang w:val="en-ZA"/>
        </w:rPr>
      </w:pPr>
      <w:r w:rsidRPr="00BD22C5">
        <w:rPr>
          <w:b/>
          <w:szCs w:val="24"/>
          <w:lang w:val="en-ZA"/>
        </w:rPr>
        <w:t>Suggested Delivery Methods</w:t>
      </w:r>
    </w:p>
    <w:p w14:paraId="1E9B2D56" w14:textId="77777777" w:rsidR="00E00687" w:rsidRPr="00BD22C5" w:rsidRDefault="00E00687" w:rsidP="00E00687">
      <w:pPr>
        <w:numPr>
          <w:ilvl w:val="0"/>
          <w:numId w:val="2"/>
        </w:numPr>
        <w:spacing w:after="0" w:line="276" w:lineRule="auto"/>
        <w:rPr>
          <w:szCs w:val="24"/>
        </w:rPr>
      </w:pPr>
      <w:r w:rsidRPr="00BD22C5">
        <w:rPr>
          <w:szCs w:val="24"/>
        </w:rPr>
        <w:t>Discussion</w:t>
      </w:r>
    </w:p>
    <w:p w14:paraId="4226F88F" w14:textId="77777777" w:rsidR="00E00687" w:rsidRPr="00BD22C5" w:rsidRDefault="00E00687" w:rsidP="00E00687">
      <w:pPr>
        <w:numPr>
          <w:ilvl w:val="0"/>
          <w:numId w:val="2"/>
        </w:numPr>
        <w:spacing w:after="0" w:line="276" w:lineRule="auto"/>
        <w:rPr>
          <w:szCs w:val="24"/>
        </w:rPr>
      </w:pPr>
      <w:r w:rsidRPr="00BD22C5">
        <w:rPr>
          <w:szCs w:val="24"/>
        </w:rPr>
        <w:t>Role play</w:t>
      </w:r>
    </w:p>
    <w:p w14:paraId="6C1A6841" w14:textId="77777777" w:rsidR="00E00687" w:rsidRPr="00BD22C5" w:rsidRDefault="00E00687" w:rsidP="00E00687">
      <w:pPr>
        <w:numPr>
          <w:ilvl w:val="0"/>
          <w:numId w:val="2"/>
        </w:numPr>
        <w:spacing w:after="0" w:line="276" w:lineRule="auto"/>
        <w:rPr>
          <w:szCs w:val="24"/>
        </w:rPr>
      </w:pPr>
      <w:r w:rsidRPr="00BD22C5">
        <w:rPr>
          <w:szCs w:val="24"/>
        </w:rPr>
        <w:t>Brainstorming</w:t>
      </w:r>
    </w:p>
    <w:p w14:paraId="4C1E6B71" w14:textId="77777777" w:rsidR="00E00687" w:rsidRPr="00BD22C5" w:rsidRDefault="00E00687" w:rsidP="00E00687">
      <w:pPr>
        <w:pStyle w:val="elementperfxhead"/>
        <w:numPr>
          <w:ilvl w:val="0"/>
          <w:numId w:val="2"/>
        </w:numPr>
        <w:spacing w:before="0" w:line="276" w:lineRule="auto"/>
        <w:ind w:right="0"/>
        <w:rPr>
          <w:rFonts w:ascii="Times New Roman" w:hAnsi="Times New Roman"/>
          <w:b w:val="0"/>
          <w:sz w:val="24"/>
          <w:szCs w:val="24"/>
        </w:rPr>
      </w:pPr>
      <w:r w:rsidRPr="00BD22C5">
        <w:rPr>
          <w:rFonts w:ascii="Times New Roman" w:hAnsi="Times New Roman"/>
          <w:b w:val="0"/>
          <w:sz w:val="24"/>
          <w:szCs w:val="24"/>
        </w:rPr>
        <w:t>Viewing of related videos</w:t>
      </w:r>
    </w:p>
    <w:p w14:paraId="460CA232" w14:textId="77777777" w:rsidR="00E00687" w:rsidRPr="00BD22C5" w:rsidRDefault="00E00687" w:rsidP="00E00687">
      <w:pPr>
        <w:pStyle w:val="elementperfxhead"/>
        <w:spacing w:line="276" w:lineRule="auto"/>
        <w:ind w:right="0"/>
        <w:rPr>
          <w:rFonts w:ascii="Times New Roman" w:hAnsi="Times New Roman"/>
          <w:b w:val="0"/>
          <w:sz w:val="24"/>
          <w:szCs w:val="24"/>
        </w:rPr>
      </w:pPr>
    </w:p>
    <w:p w14:paraId="6DB73154" w14:textId="77777777" w:rsidR="00E00687" w:rsidRPr="00BD22C5" w:rsidRDefault="00E00687" w:rsidP="00E00687">
      <w:pPr>
        <w:tabs>
          <w:tab w:val="left" w:pos="1190"/>
        </w:tabs>
        <w:spacing w:after="0" w:line="276" w:lineRule="auto"/>
        <w:jc w:val="both"/>
        <w:rPr>
          <w:b/>
          <w:szCs w:val="24"/>
          <w:lang w:val="en-ZA"/>
        </w:rPr>
      </w:pPr>
      <w:r w:rsidRPr="00BD22C5">
        <w:rPr>
          <w:b/>
          <w:szCs w:val="24"/>
          <w:lang w:val="en-ZA"/>
        </w:rPr>
        <w:t xml:space="preserve">Recommended Resources </w:t>
      </w:r>
    </w:p>
    <w:p w14:paraId="27EC4333" w14:textId="77777777" w:rsidR="00E00687" w:rsidRPr="00BD22C5" w:rsidRDefault="00E00687" w:rsidP="00555106">
      <w:pPr>
        <w:numPr>
          <w:ilvl w:val="0"/>
          <w:numId w:val="27"/>
        </w:numPr>
        <w:spacing w:after="0" w:line="276" w:lineRule="auto"/>
        <w:jc w:val="both"/>
        <w:rPr>
          <w:szCs w:val="24"/>
          <w:lang w:val="en-ZA"/>
        </w:rPr>
      </w:pPr>
      <w:r w:rsidRPr="00BD22C5">
        <w:rPr>
          <w:szCs w:val="24"/>
          <w:lang w:val="en-ZA"/>
        </w:rPr>
        <w:t>Desktop computers/laptops</w:t>
      </w:r>
    </w:p>
    <w:p w14:paraId="2DDAD3B8" w14:textId="77777777" w:rsidR="00E00687" w:rsidRPr="00BD22C5" w:rsidRDefault="00E00687" w:rsidP="00555106">
      <w:pPr>
        <w:numPr>
          <w:ilvl w:val="0"/>
          <w:numId w:val="27"/>
        </w:numPr>
        <w:spacing w:after="0" w:line="276" w:lineRule="auto"/>
        <w:jc w:val="both"/>
        <w:rPr>
          <w:szCs w:val="24"/>
          <w:lang w:val="en-ZA"/>
        </w:rPr>
      </w:pPr>
      <w:r w:rsidRPr="00BD22C5">
        <w:rPr>
          <w:szCs w:val="24"/>
          <w:lang w:val="en-ZA"/>
        </w:rPr>
        <w:t>Projectors</w:t>
      </w:r>
    </w:p>
    <w:p w14:paraId="3EF90BAA" w14:textId="77777777" w:rsidR="00E00687" w:rsidRPr="00BD22C5" w:rsidRDefault="00E00687" w:rsidP="00555106">
      <w:pPr>
        <w:pStyle w:val="NormalWeb"/>
        <w:numPr>
          <w:ilvl w:val="0"/>
          <w:numId w:val="27"/>
        </w:numPr>
        <w:shd w:val="clear" w:color="auto" w:fill="FFFFFF"/>
        <w:spacing w:before="0" w:beforeAutospacing="0" w:after="0" w:afterAutospacing="0" w:line="276" w:lineRule="auto"/>
      </w:pPr>
      <w:r w:rsidRPr="00BD22C5">
        <w:t>Report writing templates</w:t>
      </w:r>
    </w:p>
    <w:p w14:paraId="73416015" w14:textId="77777777" w:rsidR="00E00687" w:rsidRPr="00BD22C5" w:rsidRDefault="00E00687" w:rsidP="00555106">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Pens</w:t>
      </w:r>
    </w:p>
    <w:p w14:paraId="2E0FF1FA" w14:textId="77777777" w:rsidR="00E00687" w:rsidRPr="00BD22C5" w:rsidRDefault="00E00687" w:rsidP="00555106">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Note books</w:t>
      </w:r>
    </w:p>
    <w:p w14:paraId="34C2D079" w14:textId="77777777" w:rsidR="00E00687" w:rsidRPr="00BD22C5" w:rsidRDefault="00E00687" w:rsidP="00E00687">
      <w:pPr>
        <w:pStyle w:val="Heading1"/>
      </w:pPr>
      <w:bookmarkStart w:id="49" w:name="_Toc501083786"/>
      <w:bookmarkStart w:id="50" w:name="_Toc496014139"/>
      <w:bookmarkStart w:id="51" w:name="_Toc526159929"/>
      <w:bookmarkStart w:id="52" w:name="_Toc48206645"/>
      <w:bookmarkStart w:id="53" w:name="_Toc494967592"/>
      <w:r w:rsidRPr="00BD22C5">
        <w:lastRenderedPageBreak/>
        <w:t>NUMERACY SKILLS</w:t>
      </w:r>
      <w:bookmarkEnd w:id="49"/>
      <w:bookmarkEnd w:id="50"/>
      <w:bookmarkEnd w:id="51"/>
      <w:bookmarkEnd w:id="52"/>
    </w:p>
    <w:p w14:paraId="30C484D4" w14:textId="77777777" w:rsidR="00E00687" w:rsidRPr="00BD22C5" w:rsidRDefault="00E00687" w:rsidP="00E00687">
      <w:pPr>
        <w:spacing w:before="120" w:after="0" w:line="276" w:lineRule="auto"/>
        <w:jc w:val="both"/>
        <w:rPr>
          <w:szCs w:val="24"/>
          <w:lang w:val="en-ZA"/>
        </w:rPr>
      </w:pPr>
      <w:r w:rsidRPr="00BD22C5">
        <w:rPr>
          <w:b/>
          <w:szCs w:val="24"/>
        </w:rPr>
        <w:t>UNIT CODE:</w:t>
      </w:r>
      <w:r w:rsidRPr="00BD22C5">
        <w:rPr>
          <w:szCs w:val="24"/>
          <w:lang w:val="en-ZA"/>
        </w:rPr>
        <w:t xml:space="preserve"> </w:t>
      </w:r>
      <w:r w:rsidR="00534BCD">
        <w:rPr>
          <w:rFonts w:eastAsia="Times New Roman"/>
          <w:szCs w:val="24"/>
          <w:lang w:val="en-US" w:eastAsia="x-none"/>
        </w:rPr>
        <w:t>ENG/CU/EMO</w:t>
      </w:r>
      <w:r w:rsidRPr="00B963F2">
        <w:rPr>
          <w:rFonts w:eastAsia="Times New Roman"/>
          <w:szCs w:val="24"/>
          <w:lang w:val="en-US" w:eastAsia="x-none"/>
        </w:rPr>
        <w:t>/BC/0</w:t>
      </w:r>
      <w:r>
        <w:rPr>
          <w:rFonts w:eastAsia="Times New Roman"/>
          <w:szCs w:val="24"/>
          <w:lang w:val="en-US" w:eastAsia="x-none"/>
        </w:rPr>
        <w:t>2</w:t>
      </w:r>
      <w:r w:rsidRPr="00B963F2">
        <w:rPr>
          <w:rFonts w:eastAsia="Times New Roman"/>
          <w:szCs w:val="24"/>
          <w:lang w:val="en-US" w:eastAsia="x-none"/>
        </w:rPr>
        <w:t>/3</w:t>
      </w:r>
      <w:r>
        <w:rPr>
          <w:szCs w:val="24"/>
          <w:lang w:val="en-ZA"/>
        </w:rPr>
        <w:t>/A</w:t>
      </w:r>
    </w:p>
    <w:p w14:paraId="7E288ECE" w14:textId="77777777" w:rsidR="00E00687" w:rsidRPr="00BD22C5" w:rsidRDefault="00E00687" w:rsidP="00E00687">
      <w:pPr>
        <w:spacing w:after="0" w:line="276" w:lineRule="auto"/>
        <w:jc w:val="both"/>
        <w:rPr>
          <w:b/>
          <w:szCs w:val="24"/>
          <w:lang w:val="en-US"/>
        </w:rPr>
      </w:pPr>
      <w:r w:rsidRPr="00BD22C5">
        <w:rPr>
          <w:b/>
          <w:szCs w:val="24"/>
        </w:rPr>
        <w:t>Relationship to Occupational Standards</w:t>
      </w:r>
    </w:p>
    <w:p w14:paraId="74FB7436" w14:textId="77777777" w:rsidR="00E00687" w:rsidRPr="004A70CC" w:rsidRDefault="00E00687" w:rsidP="00E00687">
      <w:pPr>
        <w:spacing w:after="0" w:line="276" w:lineRule="auto"/>
        <w:rPr>
          <w:szCs w:val="24"/>
        </w:rPr>
      </w:pPr>
      <w:r w:rsidRPr="00BD22C5">
        <w:rPr>
          <w:szCs w:val="24"/>
        </w:rPr>
        <w:t xml:space="preserve">This unit </w:t>
      </w:r>
      <w:r w:rsidRPr="004A70CC">
        <w:rPr>
          <w:szCs w:val="24"/>
        </w:rPr>
        <w:t>addresses the unit of competency: Demonstrate numeracy skills</w:t>
      </w:r>
    </w:p>
    <w:p w14:paraId="6DA633BA" w14:textId="77777777" w:rsidR="00E00687" w:rsidRPr="004A70CC" w:rsidRDefault="00E00687" w:rsidP="00E00687">
      <w:pPr>
        <w:spacing w:after="0" w:line="276" w:lineRule="auto"/>
        <w:jc w:val="both"/>
        <w:rPr>
          <w:b/>
          <w:szCs w:val="24"/>
        </w:rPr>
      </w:pPr>
      <w:r w:rsidRPr="004A70CC">
        <w:rPr>
          <w:b/>
          <w:szCs w:val="24"/>
        </w:rPr>
        <w:t xml:space="preserve"> Duration of Unit: </w:t>
      </w:r>
      <w:r w:rsidRPr="004A70CC">
        <w:rPr>
          <w:szCs w:val="24"/>
        </w:rPr>
        <w:t>15 hours</w:t>
      </w:r>
    </w:p>
    <w:p w14:paraId="1C1B4701" w14:textId="77777777" w:rsidR="00E00687" w:rsidRPr="004A70CC" w:rsidRDefault="00E00687" w:rsidP="00E00687">
      <w:pPr>
        <w:spacing w:after="0" w:line="276" w:lineRule="auto"/>
        <w:jc w:val="both"/>
        <w:rPr>
          <w:b/>
          <w:szCs w:val="24"/>
        </w:rPr>
      </w:pPr>
      <w:r w:rsidRPr="004A70CC">
        <w:rPr>
          <w:b/>
          <w:szCs w:val="24"/>
        </w:rPr>
        <w:t>Unit Description</w:t>
      </w:r>
    </w:p>
    <w:p w14:paraId="5D7FC282" w14:textId="77777777" w:rsidR="00E00687" w:rsidRPr="00E154D9" w:rsidRDefault="00E00687" w:rsidP="00E00687">
      <w:pPr>
        <w:keepNext/>
        <w:keepLines/>
        <w:contextualSpacing/>
        <w:jc w:val="both"/>
        <w:rPr>
          <w:szCs w:val="24"/>
          <w:lang w:val="en-AU"/>
        </w:rPr>
      </w:pPr>
      <w:r w:rsidRPr="00E154D9">
        <w:rPr>
          <w:szCs w:val="24"/>
          <w:lang w:val="en-AU"/>
        </w:rPr>
        <w:t xml:space="preserve">This unit covers the competencies required to identify and undertake simple numerical processes. </w:t>
      </w:r>
      <w:r w:rsidRPr="00E154D9">
        <w:rPr>
          <w:szCs w:val="24"/>
        </w:rPr>
        <w:t>The person who is competent in this unit shall be able to use / work with whole numbers</w:t>
      </w:r>
      <w:r w:rsidRPr="00E154D9">
        <w:rPr>
          <w:szCs w:val="24"/>
          <w:lang w:val="en-AU"/>
        </w:rPr>
        <w:t xml:space="preserve"> and money up to one hundred thousand; </w:t>
      </w:r>
      <w:r w:rsidRPr="00E154D9">
        <w:rPr>
          <w:szCs w:val="24"/>
        </w:rPr>
        <w:t>Locate, compare and use highly familiar measurement; Use highly familiar maps and diagrams; Identify and use some common 2D shapes; and locate specific Information in highly familiar tables, graphs and charts for work.</w:t>
      </w:r>
    </w:p>
    <w:p w14:paraId="0955EA91" w14:textId="77777777" w:rsidR="00E00687" w:rsidRPr="00BD22C5" w:rsidRDefault="00E00687" w:rsidP="00E00687">
      <w:pPr>
        <w:spacing w:after="0" w:line="276" w:lineRule="auto"/>
        <w:jc w:val="both"/>
        <w:rPr>
          <w:b/>
          <w:szCs w:val="24"/>
          <w:lang w:val="en-US"/>
        </w:rPr>
      </w:pPr>
    </w:p>
    <w:p w14:paraId="40148163" w14:textId="77777777" w:rsidR="00E00687" w:rsidRPr="00BD22C5" w:rsidRDefault="00E00687" w:rsidP="00E00687">
      <w:pPr>
        <w:spacing w:after="0" w:line="276" w:lineRule="auto"/>
        <w:jc w:val="both"/>
        <w:rPr>
          <w:b/>
          <w:szCs w:val="24"/>
        </w:rPr>
      </w:pPr>
      <w:r w:rsidRPr="00BD22C5">
        <w:rPr>
          <w:b/>
          <w:szCs w:val="24"/>
        </w:rPr>
        <w:t>Summary of Learning Outcomes</w:t>
      </w:r>
    </w:p>
    <w:p w14:paraId="6DB47C18" w14:textId="77777777" w:rsidR="00E00687" w:rsidRPr="00BD22C5" w:rsidRDefault="00E00687" w:rsidP="00555106">
      <w:pPr>
        <w:numPr>
          <w:ilvl w:val="0"/>
          <w:numId w:val="28"/>
        </w:numPr>
        <w:spacing w:after="0" w:line="276" w:lineRule="auto"/>
        <w:rPr>
          <w:szCs w:val="24"/>
        </w:rPr>
      </w:pPr>
      <w:r w:rsidRPr="00BD22C5">
        <w:rPr>
          <w:szCs w:val="24"/>
        </w:rPr>
        <w:t>Use whole numbers for work</w:t>
      </w:r>
    </w:p>
    <w:p w14:paraId="40098959" w14:textId="77777777" w:rsidR="00E00687" w:rsidRPr="00BD22C5" w:rsidRDefault="00E00687" w:rsidP="00555106">
      <w:pPr>
        <w:numPr>
          <w:ilvl w:val="0"/>
          <w:numId w:val="28"/>
        </w:numPr>
        <w:spacing w:after="0" w:line="276" w:lineRule="auto"/>
        <w:rPr>
          <w:szCs w:val="24"/>
        </w:rPr>
      </w:pPr>
      <w:r w:rsidRPr="00BD22C5">
        <w:rPr>
          <w:szCs w:val="24"/>
        </w:rPr>
        <w:t>Locate, compare and use highly familiar measurement for work</w:t>
      </w:r>
    </w:p>
    <w:p w14:paraId="48E6F313" w14:textId="77777777" w:rsidR="00E00687" w:rsidRPr="00BD22C5" w:rsidRDefault="00E00687" w:rsidP="00555106">
      <w:pPr>
        <w:numPr>
          <w:ilvl w:val="0"/>
          <w:numId w:val="28"/>
        </w:numPr>
        <w:spacing w:after="0" w:line="276" w:lineRule="auto"/>
        <w:rPr>
          <w:szCs w:val="24"/>
        </w:rPr>
      </w:pPr>
      <w:r w:rsidRPr="00BD22C5">
        <w:rPr>
          <w:szCs w:val="24"/>
        </w:rPr>
        <w:t>Use highly familiar maps and diagrams for work</w:t>
      </w:r>
    </w:p>
    <w:p w14:paraId="5F07EE47" w14:textId="77777777" w:rsidR="00E00687" w:rsidRPr="00BD22C5" w:rsidRDefault="00E00687" w:rsidP="00555106">
      <w:pPr>
        <w:numPr>
          <w:ilvl w:val="0"/>
          <w:numId w:val="28"/>
        </w:numPr>
        <w:spacing w:after="0" w:line="276" w:lineRule="auto"/>
        <w:rPr>
          <w:szCs w:val="24"/>
        </w:rPr>
      </w:pPr>
      <w:r w:rsidRPr="00BD22C5">
        <w:rPr>
          <w:szCs w:val="24"/>
        </w:rPr>
        <w:t>Identify and use some common 2D shapes for work</w:t>
      </w:r>
    </w:p>
    <w:p w14:paraId="4E4CF37B" w14:textId="77777777" w:rsidR="00E00687" w:rsidRPr="00BD22C5" w:rsidRDefault="00E00687" w:rsidP="00555106">
      <w:pPr>
        <w:numPr>
          <w:ilvl w:val="0"/>
          <w:numId w:val="28"/>
        </w:numPr>
        <w:spacing w:after="0" w:line="276" w:lineRule="auto"/>
        <w:rPr>
          <w:szCs w:val="24"/>
        </w:rPr>
      </w:pPr>
      <w:r w:rsidRPr="00BD22C5">
        <w:rPr>
          <w:szCs w:val="24"/>
        </w:rPr>
        <w:t>Locate specific Information in highly familiar tables, graphs and charts for work</w:t>
      </w:r>
    </w:p>
    <w:p w14:paraId="79259FC7" w14:textId="77777777" w:rsidR="00E00687" w:rsidRPr="00BD22C5" w:rsidRDefault="00E00687" w:rsidP="00E00687">
      <w:pPr>
        <w:spacing w:before="120" w:after="0" w:line="276" w:lineRule="auto"/>
        <w:contextualSpacing/>
        <w:jc w:val="both"/>
        <w:rPr>
          <w:szCs w:val="24"/>
          <w:lang w:val="en-US"/>
        </w:rPr>
      </w:pPr>
    </w:p>
    <w:p w14:paraId="336F9D4A" w14:textId="77777777" w:rsidR="00E00687" w:rsidRPr="00BD22C5" w:rsidRDefault="00E00687" w:rsidP="00E00687">
      <w:pPr>
        <w:spacing w:before="120" w:after="0" w:line="276" w:lineRule="auto"/>
        <w:contextualSpacing/>
        <w:jc w:val="both"/>
        <w:rPr>
          <w:b/>
          <w:szCs w:val="24"/>
        </w:rPr>
      </w:pPr>
      <w:r w:rsidRPr="00BD22C5">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E00687" w:rsidRPr="00BD22C5" w14:paraId="0F97430A" w14:textId="77777777" w:rsidTr="00E00687">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D9D9D9"/>
            <w:hideMark/>
          </w:tcPr>
          <w:p w14:paraId="5BF1ED6F" w14:textId="77777777" w:rsidR="00E00687" w:rsidRPr="00BD22C5" w:rsidRDefault="00E00687" w:rsidP="00E00687">
            <w:pPr>
              <w:spacing w:before="120" w:after="0" w:line="276" w:lineRule="auto"/>
              <w:ind w:left="357" w:hanging="357"/>
              <w:contextualSpacing/>
              <w:jc w:val="both"/>
              <w:rPr>
                <w:szCs w:val="24"/>
              </w:rPr>
            </w:pPr>
            <w:r w:rsidRPr="00BD22C5">
              <w:rPr>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D9D9D9"/>
            <w:hideMark/>
          </w:tcPr>
          <w:p w14:paraId="6B2E9516" w14:textId="77777777" w:rsidR="00E00687" w:rsidRPr="00BD22C5" w:rsidRDefault="00E00687" w:rsidP="00E00687">
            <w:pPr>
              <w:spacing w:before="120" w:after="0" w:line="276" w:lineRule="auto"/>
              <w:ind w:left="357" w:hanging="357"/>
              <w:contextualSpacing/>
              <w:jc w:val="both"/>
              <w:rPr>
                <w:szCs w:val="24"/>
              </w:rPr>
            </w:pPr>
            <w:r w:rsidRPr="00BD22C5">
              <w:rPr>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14:paraId="751A5E0E" w14:textId="77777777" w:rsidR="00E00687" w:rsidRPr="00BD22C5" w:rsidRDefault="00E00687" w:rsidP="00E00687">
            <w:pPr>
              <w:spacing w:before="120" w:after="0" w:line="276" w:lineRule="auto"/>
              <w:ind w:left="357" w:hanging="357"/>
              <w:contextualSpacing/>
              <w:jc w:val="both"/>
              <w:rPr>
                <w:szCs w:val="24"/>
              </w:rPr>
            </w:pPr>
            <w:r w:rsidRPr="00BD22C5">
              <w:rPr>
                <w:szCs w:val="24"/>
              </w:rPr>
              <w:t>Suggested Assessment Methods</w:t>
            </w:r>
          </w:p>
        </w:tc>
      </w:tr>
      <w:tr w:rsidR="00E00687" w:rsidRPr="00BD22C5" w14:paraId="64B6D216" w14:textId="77777777" w:rsidTr="00E00687">
        <w:trPr>
          <w:trHeight w:val="440"/>
        </w:trPr>
        <w:tc>
          <w:tcPr>
            <w:tcW w:w="2538" w:type="dxa"/>
            <w:tcBorders>
              <w:top w:val="single" w:sz="4" w:space="0" w:color="auto"/>
              <w:left w:val="single" w:sz="4" w:space="0" w:color="auto"/>
              <w:bottom w:val="single" w:sz="4" w:space="0" w:color="auto"/>
              <w:right w:val="single" w:sz="4" w:space="0" w:color="auto"/>
            </w:tcBorders>
            <w:hideMark/>
          </w:tcPr>
          <w:p w14:paraId="38F3852A" w14:textId="77777777" w:rsidR="00E00687" w:rsidRPr="00BD22C5" w:rsidRDefault="00E00687" w:rsidP="00555106">
            <w:pPr>
              <w:numPr>
                <w:ilvl w:val="0"/>
                <w:numId w:val="29"/>
              </w:numPr>
              <w:spacing w:after="0" w:line="276" w:lineRule="auto"/>
              <w:rPr>
                <w:szCs w:val="24"/>
              </w:rPr>
            </w:pPr>
            <w:r w:rsidRPr="00BD22C5">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71486E60" w14:textId="77777777" w:rsidR="00E00687" w:rsidRPr="00BD22C5" w:rsidRDefault="00E00687" w:rsidP="00555106">
            <w:pPr>
              <w:pStyle w:val="ListParagraph"/>
              <w:numPr>
                <w:ilvl w:val="0"/>
                <w:numId w:val="30"/>
              </w:numPr>
              <w:spacing w:after="0" w:line="276" w:lineRule="auto"/>
              <w:rPr>
                <w:rFonts w:ascii="Times New Roman" w:hAnsi="Times New Roman"/>
                <w:sz w:val="24"/>
                <w:szCs w:val="24"/>
                <w:lang w:val="en-US"/>
              </w:rPr>
            </w:pPr>
            <w:r w:rsidRPr="00BD22C5">
              <w:rPr>
                <w:rFonts w:ascii="Times New Roman" w:hAnsi="Times New Roman"/>
                <w:sz w:val="24"/>
                <w:szCs w:val="24"/>
                <w:lang w:val="en-US"/>
              </w:rPr>
              <w:t>Whole numbers</w:t>
            </w:r>
          </w:p>
          <w:p w14:paraId="02BF5C14" w14:textId="77777777" w:rsidR="00E00687" w:rsidRPr="00BD22C5" w:rsidRDefault="00E00687" w:rsidP="00555106">
            <w:pPr>
              <w:pStyle w:val="ListItem01"/>
              <w:numPr>
                <w:ilvl w:val="0"/>
                <w:numId w:val="30"/>
              </w:numPr>
              <w:tabs>
                <w:tab w:val="left" w:pos="720"/>
              </w:tabs>
              <w:spacing w:line="276" w:lineRule="auto"/>
              <w:jc w:val="left"/>
              <w:rPr>
                <w:rFonts w:eastAsia="Calibri"/>
                <w:lang w:eastAsia="en-US"/>
              </w:rPr>
            </w:pPr>
            <w:r w:rsidRPr="00BD22C5">
              <w:rPr>
                <w:rFonts w:eastAsia="Calibri"/>
                <w:lang w:eastAsia="en-US"/>
              </w:rPr>
              <w:t>Use of Zeros</w:t>
            </w:r>
          </w:p>
          <w:p w14:paraId="023C20D8" w14:textId="77777777" w:rsidR="00E00687" w:rsidRPr="00BD22C5" w:rsidRDefault="00E00687" w:rsidP="00555106">
            <w:pPr>
              <w:pStyle w:val="ListItem01"/>
              <w:numPr>
                <w:ilvl w:val="0"/>
                <w:numId w:val="30"/>
              </w:numPr>
              <w:tabs>
                <w:tab w:val="left" w:pos="720"/>
              </w:tabs>
              <w:spacing w:line="276" w:lineRule="auto"/>
              <w:jc w:val="left"/>
              <w:rPr>
                <w:rFonts w:eastAsia="Calibri"/>
                <w:lang w:eastAsia="en-US"/>
              </w:rPr>
            </w:pPr>
            <w:r w:rsidRPr="00BD22C5">
              <w:rPr>
                <w:lang w:eastAsia="en-US"/>
              </w:rPr>
              <w:t>Use of halves</w:t>
            </w:r>
          </w:p>
          <w:p w14:paraId="57C4AD13" w14:textId="77777777" w:rsidR="00E00687" w:rsidRPr="00BD22C5" w:rsidRDefault="00E00687" w:rsidP="00555106">
            <w:pPr>
              <w:pStyle w:val="ListItem01"/>
              <w:numPr>
                <w:ilvl w:val="0"/>
                <w:numId w:val="30"/>
              </w:numPr>
              <w:tabs>
                <w:tab w:val="left" w:pos="720"/>
              </w:tabs>
              <w:spacing w:line="276" w:lineRule="auto"/>
              <w:jc w:val="left"/>
              <w:rPr>
                <w:rFonts w:eastAsia="Calibri"/>
                <w:lang w:eastAsia="en-US"/>
              </w:rPr>
            </w:pPr>
            <w:r w:rsidRPr="00BD22C5">
              <w:rPr>
                <w:rFonts w:eastAsia="Calibri"/>
                <w:lang w:eastAsia="en-US"/>
              </w:rPr>
              <w:t>Sizes</w:t>
            </w:r>
          </w:p>
          <w:p w14:paraId="2F30A1FE" w14:textId="77777777" w:rsidR="00E00687" w:rsidRPr="00BD22C5" w:rsidRDefault="00E00687" w:rsidP="00555106">
            <w:pPr>
              <w:pStyle w:val="ListItem01"/>
              <w:numPr>
                <w:ilvl w:val="0"/>
                <w:numId w:val="30"/>
              </w:numPr>
              <w:tabs>
                <w:tab w:val="left" w:pos="720"/>
              </w:tabs>
              <w:spacing w:line="276" w:lineRule="auto"/>
              <w:jc w:val="left"/>
              <w:rPr>
                <w:rFonts w:eastAsia="Calibri"/>
                <w:lang w:eastAsia="en-US"/>
              </w:rPr>
            </w:pPr>
            <w:r w:rsidRPr="00BD22C5">
              <w:rPr>
                <w:rFonts w:eastAsia="Calibri"/>
                <w:lang w:eastAsia="en-US"/>
              </w:rPr>
              <w:t>Grouping of numbers</w:t>
            </w:r>
          </w:p>
          <w:p w14:paraId="77C35547" w14:textId="77777777" w:rsidR="00E00687" w:rsidRPr="00BD22C5" w:rsidRDefault="00E00687" w:rsidP="00555106">
            <w:pPr>
              <w:pStyle w:val="ListItem01"/>
              <w:numPr>
                <w:ilvl w:val="0"/>
                <w:numId w:val="30"/>
              </w:numPr>
              <w:tabs>
                <w:tab w:val="left" w:pos="720"/>
              </w:tabs>
              <w:spacing w:line="276" w:lineRule="auto"/>
              <w:jc w:val="left"/>
              <w:rPr>
                <w:rFonts w:eastAsia="Calibri"/>
                <w:lang w:eastAsia="en-US"/>
              </w:rPr>
            </w:pPr>
            <w:r w:rsidRPr="00BD22C5">
              <w:rPr>
                <w:rFonts w:eastAsia="Calibri"/>
                <w:lang w:eastAsia="en-US"/>
              </w:rPr>
              <w:t xml:space="preserve">Addition and subtraction of whole numbers </w:t>
            </w:r>
          </w:p>
          <w:p w14:paraId="1BAB73FD" w14:textId="77777777" w:rsidR="00E00687" w:rsidRPr="00BD22C5" w:rsidRDefault="00E00687" w:rsidP="00555106">
            <w:pPr>
              <w:pStyle w:val="ListItem01"/>
              <w:numPr>
                <w:ilvl w:val="0"/>
                <w:numId w:val="30"/>
              </w:numPr>
              <w:tabs>
                <w:tab w:val="left" w:pos="720"/>
              </w:tabs>
              <w:spacing w:line="276" w:lineRule="auto"/>
              <w:jc w:val="left"/>
              <w:rPr>
                <w:rFonts w:eastAsia="Calibri"/>
                <w:lang w:eastAsia="en-US"/>
              </w:rPr>
            </w:pPr>
            <w:r w:rsidRPr="00BD22C5">
              <w:rPr>
                <w:rFonts w:eastAsia="Calibri"/>
                <w:lang w:eastAsia="en-US"/>
              </w:rPr>
              <w:t xml:space="preserve"> Numerical information, </w:t>
            </w:r>
          </w:p>
          <w:p w14:paraId="1B8D79AB" w14:textId="77777777" w:rsidR="00E00687" w:rsidRPr="00BD22C5" w:rsidRDefault="00E00687" w:rsidP="00555106">
            <w:pPr>
              <w:pStyle w:val="ListItem01"/>
              <w:numPr>
                <w:ilvl w:val="0"/>
                <w:numId w:val="30"/>
              </w:numPr>
              <w:tabs>
                <w:tab w:val="left" w:pos="720"/>
              </w:tabs>
              <w:spacing w:line="276" w:lineRule="auto"/>
              <w:jc w:val="left"/>
              <w:rPr>
                <w:rFonts w:eastAsia="Calibri"/>
                <w:lang w:eastAsia="en-US"/>
              </w:rPr>
            </w:pPr>
            <w:r w:rsidRPr="00BD22C5">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1D8156E9"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eastAsia="Calibri" w:hAnsi="Times New Roman"/>
                <w:sz w:val="24"/>
                <w:szCs w:val="24"/>
                <w:lang w:val="en-US"/>
              </w:rPr>
            </w:pPr>
            <w:r w:rsidRPr="00BD22C5">
              <w:rPr>
                <w:rFonts w:ascii="Times New Roman" w:hAnsi="Times New Roman"/>
                <w:sz w:val="24"/>
                <w:szCs w:val="24"/>
                <w:lang w:val="en-US"/>
              </w:rPr>
              <w:t>Oral questioning</w:t>
            </w:r>
          </w:p>
          <w:p w14:paraId="05EFEE8E"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 tests</w:t>
            </w:r>
          </w:p>
          <w:p w14:paraId="609F831E"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Practical test</w:t>
            </w:r>
          </w:p>
          <w:p w14:paraId="62760551"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rPr>
            </w:pPr>
            <w:r w:rsidRPr="00BD22C5">
              <w:rPr>
                <w:rFonts w:ascii="Times New Roman" w:hAnsi="Times New Roman"/>
                <w:sz w:val="24"/>
                <w:szCs w:val="24"/>
                <w:lang w:val="en-US"/>
              </w:rPr>
              <w:t xml:space="preserve">Observation </w:t>
            </w:r>
          </w:p>
        </w:tc>
      </w:tr>
      <w:tr w:rsidR="00E00687" w:rsidRPr="00BD22C5" w14:paraId="1A53E01B" w14:textId="77777777" w:rsidTr="00E00687">
        <w:trPr>
          <w:trHeight w:val="260"/>
        </w:trPr>
        <w:tc>
          <w:tcPr>
            <w:tcW w:w="2538" w:type="dxa"/>
            <w:tcBorders>
              <w:top w:val="single" w:sz="4" w:space="0" w:color="auto"/>
              <w:left w:val="single" w:sz="4" w:space="0" w:color="auto"/>
              <w:bottom w:val="single" w:sz="4" w:space="0" w:color="auto"/>
              <w:right w:val="single" w:sz="4" w:space="0" w:color="auto"/>
            </w:tcBorders>
            <w:hideMark/>
          </w:tcPr>
          <w:p w14:paraId="54A671C7" w14:textId="77777777" w:rsidR="00E00687" w:rsidRPr="00BD22C5" w:rsidRDefault="00E00687" w:rsidP="00555106">
            <w:pPr>
              <w:pStyle w:val="ListParagraph"/>
              <w:numPr>
                <w:ilvl w:val="0"/>
                <w:numId w:val="29"/>
              </w:numPr>
              <w:spacing w:after="0" w:line="276" w:lineRule="auto"/>
              <w:rPr>
                <w:rFonts w:ascii="Times New Roman" w:hAnsi="Times New Roman"/>
                <w:sz w:val="24"/>
                <w:szCs w:val="24"/>
              </w:rPr>
            </w:pPr>
            <w:r w:rsidRPr="00BD22C5">
              <w:rPr>
                <w:rFonts w:ascii="Times New Roman" w:hAnsi="Times New Roman"/>
                <w:sz w:val="24"/>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1067CCB1" w14:textId="77777777" w:rsidR="00E00687" w:rsidRPr="00BD22C5" w:rsidRDefault="00E00687" w:rsidP="00555106">
            <w:pPr>
              <w:pStyle w:val="ListParagraph"/>
              <w:numPr>
                <w:ilvl w:val="0"/>
                <w:numId w:val="32"/>
              </w:numPr>
              <w:spacing w:after="0" w:line="276" w:lineRule="auto"/>
              <w:rPr>
                <w:rFonts w:ascii="Times New Roman" w:hAnsi="Times New Roman"/>
                <w:sz w:val="24"/>
                <w:szCs w:val="24"/>
              </w:rPr>
            </w:pPr>
            <w:r w:rsidRPr="00BD22C5">
              <w:rPr>
                <w:rFonts w:ascii="Times New Roman" w:hAnsi="Times New Roman"/>
                <w:sz w:val="24"/>
                <w:szCs w:val="24"/>
                <w:lang w:val="en-US"/>
              </w:rPr>
              <w:t>Measurements</w:t>
            </w:r>
          </w:p>
          <w:p w14:paraId="79245D44" w14:textId="77777777" w:rsidR="00E00687" w:rsidRPr="00BD22C5" w:rsidRDefault="00E00687" w:rsidP="00555106">
            <w:pPr>
              <w:pStyle w:val="ListParagraph"/>
              <w:numPr>
                <w:ilvl w:val="0"/>
                <w:numId w:val="32"/>
              </w:numPr>
              <w:spacing w:after="0" w:line="276" w:lineRule="auto"/>
              <w:rPr>
                <w:rFonts w:ascii="Times New Roman" w:hAnsi="Times New Roman"/>
                <w:sz w:val="24"/>
                <w:szCs w:val="24"/>
                <w:lang w:val="en-US"/>
              </w:rPr>
            </w:pPr>
            <w:r w:rsidRPr="00BD22C5">
              <w:rPr>
                <w:rFonts w:ascii="Times New Roman" w:hAnsi="Times New Roman"/>
                <w:sz w:val="24"/>
                <w:szCs w:val="24"/>
                <w:lang w:val="en-US"/>
              </w:rPr>
              <w:t>Units of measurements and their use</w:t>
            </w:r>
          </w:p>
          <w:p w14:paraId="031AF809" w14:textId="77777777" w:rsidR="00E00687" w:rsidRPr="00BD22C5" w:rsidRDefault="00E00687" w:rsidP="00555106">
            <w:pPr>
              <w:pStyle w:val="ListParagraph"/>
              <w:numPr>
                <w:ilvl w:val="0"/>
                <w:numId w:val="32"/>
              </w:numPr>
              <w:spacing w:after="0" w:line="276" w:lineRule="auto"/>
              <w:rPr>
                <w:rFonts w:ascii="Times New Roman" w:hAnsi="Times New Roman"/>
                <w:sz w:val="24"/>
                <w:szCs w:val="24"/>
                <w:lang w:val="en-US"/>
              </w:rPr>
            </w:pPr>
            <w:r w:rsidRPr="00BD22C5">
              <w:rPr>
                <w:rFonts w:ascii="Times New Roman" w:hAnsi="Times New Roman"/>
                <w:sz w:val="24"/>
                <w:szCs w:val="24"/>
                <w:lang w:val="en-US"/>
              </w:rPr>
              <w:t>Digital time am and pm</w:t>
            </w:r>
          </w:p>
          <w:p w14:paraId="3CAA2E56" w14:textId="77777777" w:rsidR="00E00687" w:rsidRPr="00BD22C5" w:rsidRDefault="00E00687" w:rsidP="00555106">
            <w:pPr>
              <w:pStyle w:val="ListParagraph"/>
              <w:numPr>
                <w:ilvl w:val="0"/>
                <w:numId w:val="32"/>
              </w:numPr>
              <w:spacing w:after="0" w:line="276" w:lineRule="auto"/>
              <w:rPr>
                <w:rFonts w:ascii="Times New Roman" w:hAnsi="Times New Roman"/>
                <w:sz w:val="24"/>
                <w:szCs w:val="24"/>
              </w:rPr>
            </w:pPr>
            <w:r w:rsidRPr="00BD22C5">
              <w:rPr>
                <w:rFonts w:ascii="Times New Roman" w:hAnsi="Times New Roman"/>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67C07481"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5D4272D8"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p>
          <w:p w14:paraId="593CBD95"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Practical test</w:t>
            </w:r>
          </w:p>
          <w:p w14:paraId="0A41D34D"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Observation </w:t>
            </w:r>
          </w:p>
        </w:tc>
      </w:tr>
      <w:tr w:rsidR="00E00687" w:rsidRPr="00BD22C5" w14:paraId="45D74CDA" w14:textId="77777777" w:rsidTr="00E00687">
        <w:trPr>
          <w:trHeight w:val="1520"/>
        </w:trPr>
        <w:tc>
          <w:tcPr>
            <w:tcW w:w="2538" w:type="dxa"/>
            <w:tcBorders>
              <w:top w:val="single" w:sz="4" w:space="0" w:color="auto"/>
              <w:left w:val="single" w:sz="4" w:space="0" w:color="auto"/>
              <w:bottom w:val="single" w:sz="4" w:space="0" w:color="auto"/>
              <w:right w:val="single" w:sz="4" w:space="0" w:color="auto"/>
            </w:tcBorders>
            <w:hideMark/>
          </w:tcPr>
          <w:p w14:paraId="1EC928F4" w14:textId="77777777" w:rsidR="00E00687" w:rsidRPr="00BD22C5" w:rsidRDefault="00E00687" w:rsidP="00555106">
            <w:pPr>
              <w:pStyle w:val="ListParagraph"/>
              <w:numPr>
                <w:ilvl w:val="0"/>
                <w:numId w:val="29"/>
              </w:numPr>
              <w:spacing w:after="0" w:line="276" w:lineRule="auto"/>
              <w:rPr>
                <w:rFonts w:ascii="Times New Roman" w:hAnsi="Times New Roman"/>
                <w:sz w:val="24"/>
                <w:szCs w:val="24"/>
              </w:rPr>
            </w:pPr>
            <w:r w:rsidRPr="00BD22C5">
              <w:rPr>
                <w:rFonts w:ascii="Times New Roman" w:hAnsi="Times New Roman"/>
                <w:sz w:val="24"/>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2634D483" w14:textId="77777777" w:rsidR="00E00687" w:rsidRPr="00BD22C5" w:rsidRDefault="00E00687" w:rsidP="00555106">
            <w:pPr>
              <w:pStyle w:val="ListParagraph"/>
              <w:numPr>
                <w:ilvl w:val="1"/>
                <w:numId w:val="51"/>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Use of Maps and</w:t>
            </w:r>
          </w:p>
          <w:p w14:paraId="53C95E16" w14:textId="77777777" w:rsidR="00E00687" w:rsidRPr="00BD22C5" w:rsidRDefault="00E00687" w:rsidP="00555106">
            <w:pPr>
              <w:pStyle w:val="ListItem01"/>
              <w:numPr>
                <w:ilvl w:val="0"/>
                <w:numId w:val="33"/>
              </w:numPr>
              <w:tabs>
                <w:tab w:val="left" w:pos="720"/>
              </w:tabs>
              <w:spacing w:line="276" w:lineRule="auto"/>
              <w:ind w:left="252" w:hanging="252"/>
              <w:jc w:val="left"/>
              <w:rPr>
                <w:rFonts w:eastAsia="Calibri"/>
              </w:rPr>
            </w:pPr>
            <w:r w:rsidRPr="00BD22C5">
              <w:rPr>
                <w:rFonts w:eastAsia="Calibri"/>
              </w:rPr>
              <w:t xml:space="preserve">Diagrams simple </w:t>
            </w:r>
          </w:p>
          <w:p w14:paraId="6F2B4A2E" w14:textId="77777777" w:rsidR="00E00687" w:rsidRPr="00BD22C5" w:rsidRDefault="00E00687" w:rsidP="00555106">
            <w:pPr>
              <w:pStyle w:val="ListItem01"/>
              <w:numPr>
                <w:ilvl w:val="0"/>
                <w:numId w:val="33"/>
              </w:numPr>
              <w:tabs>
                <w:tab w:val="left" w:pos="720"/>
              </w:tabs>
              <w:spacing w:line="276" w:lineRule="auto"/>
              <w:ind w:left="252" w:hanging="252"/>
              <w:jc w:val="left"/>
              <w:rPr>
                <w:rFonts w:eastAsia="Calibri"/>
              </w:rPr>
            </w:pPr>
            <w:r w:rsidRPr="00BD22C5">
              <w:rPr>
                <w:rFonts w:eastAsia="Calibri"/>
              </w:rPr>
              <w:t>symbols and pictorial</w:t>
            </w:r>
          </w:p>
          <w:p w14:paraId="6AC9BEE5" w14:textId="77777777" w:rsidR="00E00687" w:rsidRPr="00BD22C5" w:rsidRDefault="00E00687" w:rsidP="00555106">
            <w:pPr>
              <w:pStyle w:val="ListParagraph"/>
              <w:numPr>
                <w:ilvl w:val="1"/>
                <w:numId w:val="51"/>
              </w:numPr>
              <w:spacing w:after="0" w:line="276" w:lineRule="auto"/>
              <w:ind w:left="252" w:hanging="270"/>
              <w:rPr>
                <w:rFonts w:ascii="Times New Roman" w:eastAsia="Calibri" w:hAnsi="Times New Roman"/>
                <w:sz w:val="24"/>
                <w:szCs w:val="24"/>
              </w:rPr>
            </w:pPr>
            <w:r w:rsidRPr="00BD22C5">
              <w:rPr>
                <w:rFonts w:ascii="Times New Roman" w:hAnsi="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58AD3E84"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09443A61"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p>
          <w:p w14:paraId="19804859"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Practical test</w:t>
            </w:r>
          </w:p>
          <w:p w14:paraId="69643F25"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ZA"/>
              </w:rPr>
            </w:pPr>
            <w:r w:rsidRPr="00BD22C5">
              <w:rPr>
                <w:rFonts w:ascii="Times New Roman" w:hAnsi="Times New Roman"/>
                <w:sz w:val="24"/>
                <w:szCs w:val="24"/>
                <w:lang w:val="en-US"/>
              </w:rPr>
              <w:t xml:space="preserve">Observation </w:t>
            </w:r>
          </w:p>
        </w:tc>
      </w:tr>
      <w:tr w:rsidR="00E00687" w:rsidRPr="00BD22C5" w14:paraId="2BA7D797" w14:textId="77777777" w:rsidTr="00E00687">
        <w:trPr>
          <w:trHeight w:val="755"/>
        </w:trPr>
        <w:tc>
          <w:tcPr>
            <w:tcW w:w="2538" w:type="dxa"/>
            <w:tcBorders>
              <w:top w:val="single" w:sz="4" w:space="0" w:color="auto"/>
              <w:left w:val="single" w:sz="4" w:space="0" w:color="auto"/>
              <w:bottom w:val="single" w:sz="4" w:space="0" w:color="auto"/>
              <w:right w:val="single" w:sz="4" w:space="0" w:color="auto"/>
            </w:tcBorders>
            <w:hideMark/>
          </w:tcPr>
          <w:p w14:paraId="6FAC1BF0" w14:textId="77777777" w:rsidR="00E00687" w:rsidRPr="00BD22C5" w:rsidRDefault="00E00687" w:rsidP="00555106">
            <w:pPr>
              <w:pStyle w:val="ListParagraph"/>
              <w:numPr>
                <w:ilvl w:val="0"/>
                <w:numId w:val="29"/>
              </w:numPr>
              <w:spacing w:after="0" w:line="276" w:lineRule="auto"/>
              <w:rPr>
                <w:rFonts w:ascii="Times New Roman" w:hAnsi="Times New Roman"/>
                <w:sz w:val="24"/>
                <w:szCs w:val="24"/>
              </w:rPr>
            </w:pPr>
            <w:r w:rsidRPr="00BD22C5">
              <w:rPr>
                <w:rFonts w:ascii="Times New Roman" w:hAnsi="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38B8B0BC" w14:textId="77777777" w:rsidR="00E00687" w:rsidRPr="00BD22C5" w:rsidRDefault="00E00687" w:rsidP="00555106">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Two dimensional shapes</w:t>
            </w:r>
          </w:p>
          <w:p w14:paraId="20610187" w14:textId="77777777" w:rsidR="00E00687" w:rsidRPr="00BD22C5" w:rsidRDefault="00E00687" w:rsidP="00555106">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 xml:space="preserve">Describe common objects in terms of size and shape </w:t>
            </w:r>
          </w:p>
          <w:p w14:paraId="44845ABB" w14:textId="77777777" w:rsidR="00E00687" w:rsidRPr="00BD22C5" w:rsidRDefault="00E00687" w:rsidP="00555106">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Compare objects</w:t>
            </w:r>
          </w:p>
          <w:p w14:paraId="249984BD" w14:textId="77777777" w:rsidR="00E00687" w:rsidRPr="00BD22C5" w:rsidRDefault="00E00687" w:rsidP="00555106">
            <w:pPr>
              <w:pStyle w:val="ListParagraph"/>
              <w:numPr>
                <w:ilvl w:val="1"/>
                <w:numId w:val="51"/>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3086011B"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1FE5365D"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p>
          <w:p w14:paraId="37634130"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Practical test</w:t>
            </w:r>
          </w:p>
          <w:p w14:paraId="75C89923"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Observation</w:t>
            </w:r>
          </w:p>
        </w:tc>
      </w:tr>
      <w:tr w:rsidR="00E00687" w:rsidRPr="00BD22C5" w14:paraId="604F79B7" w14:textId="77777777" w:rsidTr="00E00687">
        <w:trPr>
          <w:trHeight w:val="1727"/>
        </w:trPr>
        <w:tc>
          <w:tcPr>
            <w:tcW w:w="2538" w:type="dxa"/>
            <w:tcBorders>
              <w:top w:val="single" w:sz="4" w:space="0" w:color="auto"/>
              <w:left w:val="single" w:sz="4" w:space="0" w:color="auto"/>
              <w:bottom w:val="single" w:sz="4" w:space="0" w:color="auto"/>
              <w:right w:val="single" w:sz="4" w:space="0" w:color="auto"/>
            </w:tcBorders>
            <w:hideMark/>
          </w:tcPr>
          <w:p w14:paraId="610689B4" w14:textId="77777777" w:rsidR="00E00687" w:rsidRPr="00BD22C5" w:rsidRDefault="00E00687" w:rsidP="00555106">
            <w:pPr>
              <w:numPr>
                <w:ilvl w:val="0"/>
                <w:numId w:val="29"/>
              </w:numPr>
              <w:spacing w:after="0" w:line="276" w:lineRule="auto"/>
              <w:rPr>
                <w:szCs w:val="24"/>
              </w:rPr>
            </w:pPr>
            <w:r w:rsidRPr="00BD22C5">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52DDB407" w14:textId="77777777" w:rsidR="00E00687" w:rsidRPr="00BD22C5" w:rsidRDefault="00E00687" w:rsidP="00555106">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Simple tables</w:t>
            </w:r>
          </w:p>
          <w:p w14:paraId="1E505121" w14:textId="77777777" w:rsidR="00E00687" w:rsidRPr="00BD22C5" w:rsidRDefault="00E00687" w:rsidP="00555106">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Features of simple graphs and charts</w:t>
            </w:r>
          </w:p>
          <w:p w14:paraId="0A4517A3" w14:textId="77777777" w:rsidR="00E00687" w:rsidRPr="00BD22C5" w:rsidRDefault="00E00687" w:rsidP="00555106">
            <w:pPr>
              <w:pStyle w:val="ListParagraph"/>
              <w:numPr>
                <w:ilvl w:val="1"/>
                <w:numId w:val="51"/>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17A887FB"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377571C4"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p>
          <w:p w14:paraId="2F9A2DEB"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Practical test</w:t>
            </w:r>
          </w:p>
          <w:p w14:paraId="48E04F50" w14:textId="77777777" w:rsidR="00E00687" w:rsidRPr="00BD22C5" w:rsidRDefault="00E00687" w:rsidP="00555106">
            <w:pPr>
              <w:pStyle w:val="ListParagraph"/>
              <w:numPr>
                <w:ilvl w:val="0"/>
                <w:numId w:val="31"/>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Observation</w:t>
            </w:r>
          </w:p>
        </w:tc>
      </w:tr>
    </w:tbl>
    <w:p w14:paraId="63FD5086" w14:textId="77777777" w:rsidR="00E00687" w:rsidRPr="00BD22C5" w:rsidRDefault="00E00687" w:rsidP="00E00687">
      <w:pPr>
        <w:spacing w:after="0" w:line="276" w:lineRule="auto"/>
        <w:jc w:val="both"/>
        <w:rPr>
          <w:b/>
          <w:szCs w:val="24"/>
          <w:lang w:val="en-US"/>
        </w:rPr>
      </w:pPr>
    </w:p>
    <w:p w14:paraId="080705DE" w14:textId="77777777" w:rsidR="00E00687" w:rsidRPr="00BD22C5" w:rsidRDefault="00E00687" w:rsidP="00E00687">
      <w:pPr>
        <w:spacing w:after="0" w:line="276" w:lineRule="auto"/>
        <w:jc w:val="both"/>
        <w:rPr>
          <w:b/>
          <w:szCs w:val="24"/>
        </w:rPr>
      </w:pPr>
      <w:r w:rsidRPr="00BD22C5">
        <w:rPr>
          <w:b/>
          <w:szCs w:val="24"/>
        </w:rPr>
        <w:t>Suggested Delivery Methods</w:t>
      </w:r>
    </w:p>
    <w:p w14:paraId="1078B951" w14:textId="77777777" w:rsidR="00E00687" w:rsidRPr="00BD22C5" w:rsidRDefault="00E00687" w:rsidP="00555106">
      <w:pPr>
        <w:numPr>
          <w:ilvl w:val="0"/>
          <w:numId w:val="34"/>
        </w:numPr>
        <w:spacing w:after="0" w:line="276" w:lineRule="auto"/>
        <w:contextualSpacing/>
        <w:rPr>
          <w:szCs w:val="24"/>
        </w:rPr>
      </w:pPr>
      <w:r w:rsidRPr="00BD22C5">
        <w:rPr>
          <w:szCs w:val="24"/>
        </w:rPr>
        <w:t>Instructor led facilitation of theory.</w:t>
      </w:r>
    </w:p>
    <w:p w14:paraId="026A1D97" w14:textId="77777777" w:rsidR="00E00687" w:rsidRPr="00BD22C5" w:rsidRDefault="00E00687" w:rsidP="00555106">
      <w:pPr>
        <w:numPr>
          <w:ilvl w:val="0"/>
          <w:numId w:val="34"/>
        </w:numPr>
        <w:spacing w:after="0" w:line="276" w:lineRule="auto"/>
        <w:contextualSpacing/>
        <w:rPr>
          <w:szCs w:val="24"/>
        </w:rPr>
      </w:pPr>
      <w:r w:rsidRPr="00BD22C5">
        <w:rPr>
          <w:szCs w:val="24"/>
        </w:rPr>
        <w:t>Practical demonstration of tasks by trainer</w:t>
      </w:r>
    </w:p>
    <w:p w14:paraId="3BFDD012" w14:textId="77777777" w:rsidR="00E00687" w:rsidRPr="00BD22C5" w:rsidRDefault="00E00687" w:rsidP="00555106">
      <w:pPr>
        <w:numPr>
          <w:ilvl w:val="0"/>
          <w:numId w:val="34"/>
        </w:numPr>
        <w:spacing w:after="0" w:line="276" w:lineRule="auto"/>
        <w:contextualSpacing/>
        <w:rPr>
          <w:szCs w:val="24"/>
        </w:rPr>
      </w:pPr>
      <w:r w:rsidRPr="00BD22C5">
        <w:rPr>
          <w:szCs w:val="24"/>
        </w:rPr>
        <w:t>Practice by trainees/ role play</w:t>
      </w:r>
    </w:p>
    <w:p w14:paraId="13240E72" w14:textId="77777777" w:rsidR="00E00687" w:rsidRPr="00BD22C5" w:rsidRDefault="00E00687" w:rsidP="00555106">
      <w:pPr>
        <w:numPr>
          <w:ilvl w:val="0"/>
          <w:numId w:val="34"/>
        </w:numPr>
        <w:spacing w:after="0" w:line="276" w:lineRule="auto"/>
        <w:contextualSpacing/>
        <w:rPr>
          <w:szCs w:val="24"/>
        </w:rPr>
      </w:pPr>
      <w:r w:rsidRPr="00BD22C5">
        <w:rPr>
          <w:szCs w:val="24"/>
        </w:rPr>
        <w:t>Discussion</w:t>
      </w:r>
    </w:p>
    <w:p w14:paraId="694AF5F7" w14:textId="77777777" w:rsidR="00E00687" w:rsidRPr="00BD22C5" w:rsidRDefault="00E00687" w:rsidP="00555106">
      <w:pPr>
        <w:numPr>
          <w:ilvl w:val="0"/>
          <w:numId w:val="34"/>
        </w:numPr>
        <w:spacing w:after="0" w:line="276" w:lineRule="auto"/>
        <w:contextualSpacing/>
        <w:rPr>
          <w:szCs w:val="24"/>
        </w:rPr>
      </w:pPr>
      <w:r w:rsidRPr="00BD22C5">
        <w:rPr>
          <w:szCs w:val="24"/>
        </w:rPr>
        <w:t>Observations and comments and corrections by trainers</w:t>
      </w:r>
    </w:p>
    <w:p w14:paraId="7BCAFAAA" w14:textId="77777777" w:rsidR="00E00687" w:rsidRPr="00BD22C5" w:rsidRDefault="00E00687" w:rsidP="00E00687">
      <w:pPr>
        <w:spacing w:after="0" w:line="276" w:lineRule="auto"/>
        <w:jc w:val="both"/>
        <w:rPr>
          <w:b/>
          <w:szCs w:val="24"/>
          <w:lang w:val="en-ZA"/>
        </w:rPr>
      </w:pPr>
    </w:p>
    <w:p w14:paraId="34FF4837" w14:textId="77777777" w:rsidR="00E00687" w:rsidRPr="00BD22C5" w:rsidRDefault="00E00687" w:rsidP="00E00687">
      <w:pPr>
        <w:spacing w:after="0" w:line="276" w:lineRule="auto"/>
        <w:jc w:val="both"/>
        <w:rPr>
          <w:b/>
          <w:szCs w:val="24"/>
        </w:rPr>
      </w:pPr>
      <w:r w:rsidRPr="00BD22C5">
        <w:rPr>
          <w:b/>
          <w:szCs w:val="24"/>
        </w:rPr>
        <w:t>Recommended Resources</w:t>
      </w:r>
    </w:p>
    <w:p w14:paraId="40823495" w14:textId="77777777" w:rsidR="00E00687" w:rsidRPr="00BD22C5" w:rsidRDefault="00E00687" w:rsidP="00555106">
      <w:pPr>
        <w:numPr>
          <w:ilvl w:val="0"/>
          <w:numId w:val="35"/>
        </w:numPr>
        <w:spacing w:after="0" w:line="276" w:lineRule="auto"/>
        <w:rPr>
          <w:szCs w:val="24"/>
          <w:lang w:val="en-US"/>
        </w:rPr>
      </w:pPr>
      <w:r w:rsidRPr="00BD22C5">
        <w:rPr>
          <w:szCs w:val="24"/>
        </w:rPr>
        <w:t>Common 2D shapes objects</w:t>
      </w:r>
    </w:p>
    <w:p w14:paraId="5E28005C" w14:textId="77777777" w:rsidR="00E00687" w:rsidRPr="00BD22C5" w:rsidRDefault="00E00687" w:rsidP="00555106">
      <w:pPr>
        <w:numPr>
          <w:ilvl w:val="0"/>
          <w:numId w:val="35"/>
        </w:numPr>
        <w:spacing w:after="0" w:line="276" w:lineRule="auto"/>
        <w:rPr>
          <w:szCs w:val="24"/>
        </w:rPr>
      </w:pPr>
      <w:r w:rsidRPr="00BD22C5">
        <w:rPr>
          <w:szCs w:val="24"/>
        </w:rPr>
        <w:t>Calculator</w:t>
      </w:r>
    </w:p>
    <w:p w14:paraId="3FA2A728" w14:textId="77777777" w:rsidR="00E00687" w:rsidRPr="00BD22C5" w:rsidRDefault="00E00687" w:rsidP="00555106">
      <w:pPr>
        <w:numPr>
          <w:ilvl w:val="0"/>
          <w:numId w:val="35"/>
        </w:numPr>
        <w:spacing w:after="0" w:line="276" w:lineRule="auto"/>
        <w:rPr>
          <w:szCs w:val="24"/>
        </w:rPr>
      </w:pPr>
      <w:r w:rsidRPr="00BD22C5">
        <w:rPr>
          <w:szCs w:val="24"/>
        </w:rPr>
        <w:t>Basic measuring instruments</w:t>
      </w:r>
    </w:p>
    <w:p w14:paraId="5DF38C49" w14:textId="77777777" w:rsidR="00E00687" w:rsidRPr="00BD22C5" w:rsidRDefault="00E00687" w:rsidP="00555106">
      <w:pPr>
        <w:numPr>
          <w:ilvl w:val="0"/>
          <w:numId w:val="35"/>
        </w:numPr>
        <w:spacing w:after="0" w:line="276" w:lineRule="auto"/>
        <w:rPr>
          <w:szCs w:val="24"/>
        </w:rPr>
      </w:pPr>
      <w:r w:rsidRPr="00BD22C5">
        <w:rPr>
          <w:szCs w:val="24"/>
        </w:rPr>
        <w:t>Mathematical tables</w:t>
      </w:r>
    </w:p>
    <w:p w14:paraId="6359B5CB" w14:textId="77777777" w:rsidR="00E00687" w:rsidRPr="00BD22C5" w:rsidRDefault="00E00687" w:rsidP="00E00687">
      <w:pPr>
        <w:spacing w:after="0" w:line="276" w:lineRule="auto"/>
        <w:rPr>
          <w:szCs w:val="24"/>
        </w:rPr>
      </w:pPr>
    </w:p>
    <w:p w14:paraId="03A00E75" w14:textId="77777777" w:rsidR="00E00687" w:rsidRPr="00BD22C5" w:rsidRDefault="00E00687" w:rsidP="00E00687">
      <w:pPr>
        <w:spacing w:after="0" w:line="276" w:lineRule="auto"/>
        <w:rPr>
          <w:rFonts w:eastAsia="Times New Roman"/>
          <w:b/>
          <w:szCs w:val="24"/>
          <w:lang w:val="en-US"/>
        </w:rPr>
      </w:pPr>
      <w:r w:rsidRPr="00BD22C5">
        <w:rPr>
          <w:szCs w:val="24"/>
        </w:rPr>
        <w:br w:type="page"/>
      </w:r>
    </w:p>
    <w:p w14:paraId="2E574C96" w14:textId="77777777" w:rsidR="00E00687" w:rsidRPr="00BD22C5" w:rsidRDefault="00E00687" w:rsidP="00E00687">
      <w:pPr>
        <w:pStyle w:val="Heading1"/>
      </w:pPr>
      <w:bookmarkStart w:id="54" w:name="_Toc501083787"/>
      <w:bookmarkStart w:id="55" w:name="_Toc526159930"/>
      <w:bookmarkStart w:id="56" w:name="_Toc48206646"/>
      <w:r w:rsidRPr="00BD22C5">
        <w:lastRenderedPageBreak/>
        <w:t>DIGITAL LITERACY</w:t>
      </w:r>
      <w:bookmarkEnd w:id="53"/>
      <w:bookmarkEnd w:id="54"/>
      <w:bookmarkEnd w:id="55"/>
      <w:bookmarkEnd w:id="56"/>
    </w:p>
    <w:p w14:paraId="6621E52A" w14:textId="77777777" w:rsidR="00E00687" w:rsidRPr="00BD22C5" w:rsidRDefault="00E00687" w:rsidP="00E00687">
      <w:pPr>
        <w:spacing w:after="0" w:line="276" w:lineRule="auto"/>
        <w:ind w:left="1440" w:firstLine="720"/>
        <w:jc w:val="both"/>
        <w:rPr>
          <w:b/>
          <w:szCs w:val="24"/>
          <w:lang w:val="en-ZA"/>
        </w:rPr>
      </w:pPr>
    </w:p>
    <w:p w14:paraId="3D6171D2" w14:textId="77777777" w:rsidR="00E00687" w:rsidRPr="00BD22C5" w:rsidRDefault="00E00687" w:rsidP="00E00687">
      <w:pPr>
        <w:spacing w:after="0" w:line="276" w:lineRule="auto"/>
        <w:jc w:val="both"/>
        <w:rPr>
          <w:b/>
          <w:szCs w:val="24"/>
          <w:lang w:val="en-ZA"/>
        </w:rPr>
      </w:pPr>
      <w:r w:rsidRPr="00BD22C5">
        <w:rPr>
          <w:b/>
          <w:szCs w:val="24"/>
          <w:lang w:val="en-ZA"/>
        </w:rPr>
        <w:t>UNIT CODE:</w:t>
      </w:r>
      <w:r w:rsidRPr="00BD22C5">
        <w:rPr>
          <w:b/>
          <w:szCs w:val="24"/>
          <w:lang w:val="en-ZA"/>
        </w:rPr>
        <w:tab/>
      </w:r>
      <w:r>
        <w:rPr>
          <w:b/>
          <w:szCs w:val="24"/>
          <w:lang w:val="en-ZA"/>
        </w:rPr>
        <w:t xml:space="preserve"> </w:t>
      </w:r>
      <w:r w:rsidR="00534BCD">
        <w:rPr>
          <w:rFonts w:eastAsia="Times New Roman"/>
          <w:szCs w:val="24"/>
          <w:lang w:val="en-US" w:eastAsia="x-none"/>
        </w:rPr>
        <w:t>ENG/CU/EMO</w:t>
      </w:r>
      <w:r w:rsidRPr="00B963F2">
        <w:rPr>
          <w:rFonts w:eastAsia="Times New Roman"/>
          <w:szCs w:val="24"/>
          <w:lang w:val="en-US" w:eastAsia="x-none"/>
        </w:rPr>
        <w:t>/BC/0</w:t>
      </w:r>
      <w:r>
        <w:rPr>
          <w:rFonts w:eastAsia="Times New Roman"/>
          <w:szCs w:val="24"/>
          <w:lang w:val="en-US" w:eastAsia="x-none"/>
        </w:rPr>
        <w:t>3</w:t>
      </w:r>
      <w:r w:rsidRPr="00B963F2">
        <w:rPr>
          <w:rFonts w:eastAsia="Times New Roman"/>
          <w:szCs w:val="24"/>
          <w:lang w:val="en-US" w:eastAsia="x-none"/>
        </w:rPr>
        <w:t>/3</w:t>
      </w:r>
      <w:r>
        <w:rPr>
          <w:szCs w:val="24"/>
          <w:lang w:val="en-ZA"/>
        </w:rPr>
        <w:t>/A</w:t>
      </w:r>
      <w:r w:rsidRPr="00BD22C5">
        <w:rPr>
          <w:b/>
          <w:szCs w:val="24"/>
          <w:lang w:val="en-ZA"/>
        </w:rPr>
        <w:tab/>
      </w:r>
    </w:p>
    <w:p w14:paraId="5E585EE7" w14:textId="77777777" w:rsidR="00E00687" w:rsidRPr="00BD22C5" w:rsidRDefault="00E00687" w:rsidP="00E00687">
      <w:pPr>
        <w:spacing w:after="0" w:line="276" w:lineRule="auto"/>
        <w:jc w:val="both"/>
        <w:rPr>
          <w:szCs w:val="24"/>
          <w:lang w:val="en-ZA"/>
        </w:rPr>
      </w:pPr>
      <w:r w:rsidRPr="00BD22C5">
        <w:rPr>
          <w:b/>
          <w:szCs w:val="24"/>
          <w:lang w:val="en-ZA"/>
        </w:rPr>
        <w:t>Relationship to Occupational Standards</w:t>
      </w:r>
    </w:p>
    <w:p w14:paraId="7F3DA70B" w14:textId="77777777" w:rsidR="00E00687" w:rsidRPr="00BD22C5" w:rsidRDefault="00E00687" w:rsidP="00E00687">
      <w:pPr>
        <w:spacing w:after="0" w:line="276" w:lineRule="auto"/>
        <w:jc w:val="both"/>
        <w:rPr>
          <w:szCs w:val="24"/>
          <w:lang w:val="en-ZA"/>
        </w:rPr>
      </w:pPr>
      <w:r w:rsidRPr="00BD22C5">
        <w:rPr>
          <w:szCs w:val="24"/>
          <w:lang w:val="en-ZA"/>
        </w:rPr>
        <w:t>This unit addresses the unit of competency: Demonstrate digital literacy</w:t>
      </w:r>
    </w:p>
    <w:p w14:paraId="7B3E5D1C" w14:textId="77777777" w:rsidR="00E00687" w:rsidRPr="00BD22C5" w:rsidRDefault="00E00687" w:rsidP="00E00687">
      <w:pPr>
        <w:spacing w:after="0" w:line="276" w:lineRule="auto"/>
        <w:jc w:val="both"/>
        <w:rPr>
          <w:szCs w:val="24"/>
          <w:lang w:val="en-ZA"/>
        </w:rPr>
      </w:pPr>
    </w:p>
    <w:p w14:paraId="2286EECA" w14:textId="77777777" w:rsidR="00E00687" w:rsidRPr="00BD22C5" w:rsidRDefault="00E00687" w:rsidP="00E00687">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2</w:t>
      </w:r>
      <w:r w:rsidRPr="00BD22C5">
        <w:rPr>
          <w:szCs w:val="24"/>
          <w:lang w:val="en-ZA"/>
        </w:rPr>
        <w:t>0 hours</w:t>
      </w:r>
    </w:p>
    <w:p w14:paraId="2D83795A" w14:textId="77777777" w:rsidR="00E00687" w:rsidRPr="00BD22C5" w:rsidRDefault="00E00687" w:rsidP="00E00687">
      <w:pPr>
        <w:spacing w:after="0" w:line="276" w:lineRule="auto"/>
        <w:jc w:val="both"/>
        <w:rPr>
          <w:b/>
          <w:szCs w:val="24"/>
          <w:lang w:val="en-ZA"/>
        </w:rPr>
      </w:pPr>
    </w:p>
    <w:p w14:paraId="27D32D7D" w14:textId="77777777" w:rsidR="00E00687" w:rsidRPr="00BD22C5" w:rsidRDefault="00E00687" w:rsidP="00E00687">
      <w:pPr>
        <w:spacing w:after="0" w:line="276" w:lineRule="auto"/>
        <w:jc w:val="both"/>
        <w:rPr>
          <w:szCs w:val="24"/>
          <w:lang w:val="en-ZA"/>
        </w:rPr>
      </w:pPr>
      <w:r w:rsidRPr="00BD22C5">
        <w:rPr>
          <w:b/>
          <w:szCs w:val="24"/>
          <w:lang w:val="en-ZA"/>
        </w:rPr>
        <w:t>Unit Description</w:t>
      </w:r>
    </w:p>
    <w:p w14:paraId="6B84EC4C" w14:textId="77777777" w:rsidR="00E00687" w:rsidRPr="00BD22C5" w:rsidRDefault="00E00687" w:rsidP="00E00687">
      <w:pPr>
        <w:spacing w:after="0" w:line="276" w:lineRule="auto"/>
        <w:jc w:val="both"/>
        <w:rPr>
          <w:rStyle w:val="tgc"/>
          <w:szCs w:val="24"/>
        </w:rPr>
      </w:pPr>
      <w:r w:rsidRPr="00BD22C5">
        <w:rPr>
          <w:szCs w:val="24"/>
        </w:rPr>
        <w:t>This unit covers the competencies required to effectively demonstrate digital literacy in a working environment. It entails identifying and using digital devices</w:t>
      </w:r>
      <w:r w:rsidRPr="00BD22C5">
        <w:rPr>
          <w:rStyle w:val="tgc"/>
          <w:szCs w:val="24"/>
        </w:rPr>
        <w:t xml:space="preserve"> such as smartphones, tablets, laptops and desktop computers for purposes of communication and performing work related tasks at the work place. </w:t>
      </w:r>
    </w:p>
    <w:p w14:paraId="656A2248" w14:textId="77777777" w:rsidR="00E00687" w:rsidRPr="00BD22C5" w:rsidRDefault="00E00687" w:rsidP="00E00687">
      <w:pPr>
        <w:autoSpaceDE w:val="0"/>
        <w:adjustRightInd w:val="0"/>
        <w:spacing w:after="0" w:line="276" w:lineRule="auto"/>
        <w:jc w:val="both"/>
        <w:rPr>
          <w:szCs w:val="24"/>
          <w:lang w:val="en-ZA"/>
        </w:rPr>
      </w:pPr>
    </w:p>
    <w:p w14:paraId="33B21BF8" w14:textId="77777777" w:rsidR="00E00687" w:rsidRPr="00BD22C5" w:rsidRDefault="00E00687" w:rsidP="00E00687">
      <w:pPr>
        <w:spacing w:after="0" w:line="276" w:lineRule="auto"/>
        <w:jc w:val="both"/>
        <w:rPr>
          <w:b/>
          <w:szCs w:val="24"/>
          <w:lang w:val="en-ZA"/>
        </w:rPr>
      </w:pPr>
      <w:r w:rsidRPr="00BD22C5">
        <w:rPr>
          <w:b/>
          <w:szCs w:val="24"/>
          <w:lang w:val="en-ZA"/>
        </w:rPr>
        <w:t>Summary of Learning Outcomes</w:t>
      </w:r>
    </w:p>
    <w:p w14:paraId="52E7BD94" w14:textId="77777777" w:rsidR="00E00687" w:rsidRPr="00BD22C5" w:rsidRDefault="00E00687" w:rsidP="00555106">
      <w:pPr>
        <w:numPr>
          <w:ilvl w:val="0"/>
          <w:numId w:val="36"/>
        </w:numPr>
        <w:spacing w:after="0" w:line="276" w:lineRule="auto"/>
        <w:jc w:val="both"/>
        <w:rPr>
          <w:szCs w:val="24"/>
        </w:rPr>
      </w:pPr>
      <w:r w:rsidRPr="00BD22C5">
        <w:rPr>
          <w:szCs w:val="24"/>
        </w:rPr>
        <w:t>Identify computer hardware and software</w:t>
      </w:r>
    </w:p>
    <w:p w14:paraId="1F60B15B" w14:textId="77777777" w:rsidR="00E00687" w:rsidRPr="00BD22C5" w:rsidRDefault="00E00687" w:rsidP="00555106">
      <w:pPr>
        <w:numPr>
          <w:ilvl w:val="0"/>
          <w:numId w:val="36"/>
        </w:numPr>
        <w:spacing w:after="0" w:line="276" w:lineRule="auto"/>
        <w:jc w:val="both"/>
        <w:rPr>
          <w:szCs w:val="24"/>
        </w:rPr>
      </w:pPr>
      <w:r w:rsidRPr="00BD22C5">
        <w:rPr>
          <w:szCs w:val="24"/>
        </w:rPr>
        <w:t>Apply security measures to data, hardware and software</w:t>
      </w:r>
    </w:p>
    <w:p w14:paraId="5B80BAB0" w14:textId="77777777" w:rsidR="00E00687" w:rsidRPr="00BD22C5" w:rsidRDefault="00E00687" w:rsidP="00555106">
      <w:pPr>
        <w:numPr>
          <w:ilvl w:val="0"/>
          <w:numId w:val="36"/>
        </w:numPr>
        <w:spacing w:after="0" w:line="276" w:lineRule="auto"/>
        <w:jc w:val="both"/>
        <w:rPr>
          <w:szCs w:val="24"/>
        </w:rPr>
      </w:pPr>
      <w:r w:rsidRPr="00BD22C5">
        <w:rPr>
          <w:szCs w:val="24"/>
        </w:rPr>
        <w:t>Apply computer software in solving tasks</w:t>
      </w:r>
    </w:p>
    <w:p w14:paraId="7486C87A" w14:textId="77777777" w:rsidR="00E00687" w:rsidRPr="00BD22C5" w:rsidRDefault="00E00687" w:rsidP="00555106">
      <w:pPr>
        <w:numPr>
          <w:ilvl w:val="0"/>
          <w:numId w:val="36"/>
        </w:numPr>
        <w:spacing w:after="0" w:line="276" w:lineRule="auto"/>
        <w:jc w:val="both"/>
        <w:rPr>
          <w:szCs w:val="24"/>
        </w:rPr>
      </w:pPr>
      <w:r w:rsidRPr="00BD22C5">
        <w:rPr>
          <w:szCs w:val="24"/>
        </w:rPr>
        <w:t>Apply internet and email in communication at workplace</w:t>
      </w:r>
    </w:p>
    <w:p w14:paraId="71C5E8A7" w14:textId="77777777" w:rsidR="00E00687" w:rsidRPr="00BD22C5" w:rsidRDefault="00E00687" w:rsidP="00E00687">
      <w:pPr>
        <w:spacing w:before="120" w:after="0" w:line="276" w:lineRule="auto"/>
        <w:contextualSpacing/>
        <w:jc w:val="both"/>
        <w:rPr>
          <w:b/>
          <w:szCs w:val="24"/>
          <w:lang w:val="en-ZA"/>
        </w:rPr>
      </w:pPr>
    </w:p>
    <w:p w14:paraId="507B4414" w14:textId="77777777" w:rsidR="00E00687" w:rsidRPr="00BD22C5" w:rsidRDefault="00E00687" w:rsidP="00E00687">
      <w:pPr>
        <w:spacing w:before="120" w:after="0" w:line="276" w:lineRule="auto"/>
        <w:ind w:left="357" w:hanging="357"/>
        <w:contextualSpacing/>
        <w:jc w:val="both"/>
        <w:rPr>
          <w:b/>
          <w:szCs w:val="24"/>
          <w:lang w:val="en-ZA"/>
        </w:rPr>
      </w:pPr>
      <w:r w:rsidRPr="00BD22C5">
        <w:rPr>
          <w:b/>
          <w:szCs w:val="24"/>
          <w:lang w:val="en-ZA"/>
        </w:rPr>
        <w:t>Learning Outcomes, Content and Suggested Assessment Methods</w:t>
      </w:r>
    </w:p>
    <w:p w14:paraId="23EFA562" w14:textId="77777777" w:rsidR="00E00687" w:rsidRPr="00BD22C5" w:rsidRDefault="00E00687" w:rsidP="00E00687">
      <w:pPr>
        <w:spacing w:before="120" w:after="0" w:line="276" w:lineRule="auto"/>
        <w:ind w:left="357" w:hanging="357"/>
        <w:contextualSpacing/>
        <w:jc w:val="both"/>
        <w:rPr>
          <w:b/>
          <w:szCs w:val="24"/>
          <w:lang w:val="en-ZA"/>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00687" w:rsidRPr="00BD22C5" w14:paraId="751CF24B" w14:textId="77777777" w:rsidTr="00C94975">
        <w:trPr>
          <w:trHeight w:val="620"/>
        </w:trPr>
        <w:tc>
          <w:tcPr>
            <w:tcW w:w="2851" w:type="dxa"/>
            <w:tcBorders>
              <w:top w:val="single" w:sz="4" w:space="0" w:color="auto"/>
              <w:left w:val="single" w:sz="4" w:space="0" w:color="auto"/>
              <w:bottom w:val="single" w:sz="4" w:space="0" w:color="auto"/>
              <w:right w:val="single" w:sz="4" w:space="0" w:color="auto"/>
            </w:tcBorders>
            <w:hideMark/>
          </w:tcPr>
          <w:p w14:paraId="3BA86C94" w14:textId="77777777" w:rsidR="00E00687" w:rsidRPr="00BD22C5" w:rsidRDefault="00E00687" w:rsidP="00E00687">
            <w:pPr>
              <w:spacing w:after="0" w:line="276" w:lineRule="auto"/>
              <w:rPr>
                <w:szCs w:val="24"/>
              </w:rPr>
            </w:pPr>
            <w:r w:rsidRPr="00BD22C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475A4AA6" w14:textId="77777777" w:rsidR="00E00687" w:rsidRPr="00BD22C5" w:rsidRDefault="00E00687" w:rsidP="00E00687">
            <w:pPr>
              <w:spacing w:after="0" w:line="276" w:lineRule="auto"/>
              <w:rPr>
                <w:szCs w:val="24"/>
                <w:lang w:val="en-ZA"/>
              </w:rPr>
            </w:pPr>
            <w:r w:rsidRPr="00BD22C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6DEE96D2" w14:textId="77777777" w:rsidR="00E00687" w:rsidRPr="00BD22C5" w:rsidRDefault="00E00687" w:rsidP="00E00687">
            <w:pPr>
              <w:spacing w:after="0" w:line="276" w:lineRule="auto"/>
              <w:rPr>
                <w:szCs w:val="24"/>
                <w:lang w:val="en-ZA"/>
              </w:rPr>
            </w:pPr>
            <w:r w:rsidRPr="00BD22C5">
              <w:rPr>
                <w:b/>
                <w:szCs w:val="24"/>
                <w:lang w:val="en-ZA"/>
              </w:rPr>
              <w:t>Suggested Assessment Methods</w:t>
            </w:r>
          </w:p>
        </w:tc>
      </w:tr>
      <w:tr w:rsidR="00E00687" w:rsidRPr="00BD22C5" w14:paraId="46142184" w14:textId="77777777" w:rsidTr="00C94975">
        <w:trPr>
          <w:trHeight w:val="1106"/>
        </w:trPr>
        <w:tc>
          <w:tcPr>
            <w:tcW w:w="2851" w:type="dxa"/>
            <w:tcBorders>
              <w:top w:val="single" w:sz="4" w:space="0" w:color="auto"/>
              <w:left w:val="single" w:sz="4" w:space="0" w:color="auto"/>
              <w:bottom w:val="single" w:sz="4" w:space="0" w:color="auto"/>
              <w:right w:val="single" w:sz="4" w:space="0" w:color="auto"/>
            </w:tcBorders>
            <w:hideMark/>
          </w:tcPr>
          <w:p w14:paraId="728818C2" w14:textId="77777777" w:rsidR="00E00687" w:rsidRPr="00BD22C5" w:rsidRDefault="00E00687" w:rsidP="00555106">
            <w:pPr>
              <w:numPr>
                <w:ilvl w:val="0"/>
                <w:numId w:val="37"/>
              </w:numPr>
              <w:spacing w:after="0" w:line="276" w:lineRule="auto"/>
              <w:rPr>
                <w:szCs w:val="24"/>
              </w:rPr>
            </w:pPr>
            <w:r w:rsidRPr="00BD22C5">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6A2AD1DF" w14:textId="77777777" w:rsidR="00E00687" w:rsidRPr="00BD22C5" w:rsidRDefault="00E00687" w:rsidP="00555106">
            <w:pPr>
              <w:numPr>
                <w:ilvl w:val="0"/>
                <w:numId w:val="38"/>
              </w:numPr>
              <w:spacing w:after="0" w:line="276" w:lineRule="auto"/>
              <w:ind w:left="410"/>
              <w:rPr>
                <w:szCs w:val="24"/>
              </w:rPr>
            </w:pPr>
            <w:r w:rsidRPr="00BD22C5">
              <w:rPr>
                <w:szCs w:val="24"/>
              </w:rPr>
              <w:t>Definition of a computer</w:t>
            </w:r>
          </w:p>
          <w:p w14:paraId="07C23A8C" w14:textId="77777777" w:rsidR="00E00687" w:rsidRPr="00BD22C5" w:rsidRDefault="00E00687" w:rsidP="00555106">
            <w:pPr>
              <w:numPr>
                <w:ilvl w:val="0"/>
                <w:numId w:val="38"/>
              </w:numPr>
              <w:spacing w:after="0" w:line="276" w:lineRule="auto"/>
              <w:ind w:left="410"/>
              <w:rPr>
                <w:szCs w:val="24"/>
              </w:rPr>
            </w:pPr>
            <w:r w:rsidRPr="00BD22C5">
              <w:rPr>
                <w:szCs w:val="24"/>
              </w:rPr>
              <w:t>Functions of a computer</w:t>
            </w:r>
          </w:p>
          <w:p w14:paraId="414CBADE" w14:textId="77777777" w:rsidR="00E00687" w:rsidRPr="00BD22C5" w:rsidRDefault="00E00687" w:rsidP="00555106">
            <w:pPr>
              <w:numPr>
                <w:ilvl w:val="0"/>
                <w:numId w:val="38"/>
              </w:numPr>
              <w:spacing w:after="0" w:line="276" w:lineRule="auto"/>
              <w:ind w:left="410"/>
              <w:rPr>
                <w:szCs w:val="24"/>
              </w:rPr>
            </w:pPr>
            <w:r w:rsidRPr="00BD22C5">
              <w:rPr>
                <w:szCs w:val="24"/>
              </w:rPr>
              <w:t>Components of a computer</w:t>
            </w:r>
          </w:p>
          <w:p w14:paraId="37A99E5B" w14:textId="77777777" w:rsidR="00E00687" w:rsidRPr="00BD22C5" w:rsidRDefault="00E00687" w:rsidP="00555106">
            <w:pPr>
              <w:numPr>
                <w:ilvl w:val="0"/>
                <w:numId w:val="38"/>
              </w:numPr>
              <w:spacing w:after="0" w:line="276" w:lineRule="auto"/>
              <w:ind w:left="410"/>
              <w:rPr>
                <w:szCs w:val="24"/>
              </w:rPr>
            </w:pPr>
            <w:r w:rsidRPr="00BD22C5">
              <w:rPr>
                <w:szCs w:val="24"/>
              </w:rPr>
              <w:t>Classification of computers</w:t>
            </w:r>
          </w:p>
          <w:p w14:paraId="012CDC62" w14:textId="77777777" w:rsidR="00E00687" w:rsidRPr="00BD22C5" w:rsidRDefault="00E00687" w:rsidP="00555106">
            <w:pPr>
              <w:numPr>
                <w:ilvl w:val="0"/>
                <w:numId w:val="38"/>
              </w:numPr>
              <w:spacing w:after="0" w:line="276" w:lineRule="auto"/>
              <w:ind w:left="410"/>
              <w:rPr>
                <w:szCs w:val="24"/>
              </w:rPr>
            </w:pPr>
            <w:r w:rsidRPr="00BD22C5">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310F4E7B"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Written</w:t>
            </w:r>
          </w:p>
          <w:p w14:paraId="334284F9"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 xml:space="preserve">Oral </w:t>
            </w:r>
          </w:p>
          <w:p w14:paraId="19F423F5"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 xml:space="preserve">Observation </w:t>
            </w:r>
          </w:p>
        </w:tc>
      </w:tr>
      <w:tr w:rsidR="00E00687" w:rsidRPr="00BD22C5" w14:paraId="247CE6B1" w14:textId="77777777" w:rsidTr="00C94975">
        <w:trPr>
          <w:trHeight w:val="755"/>
        </w:trPr>
        <w:tc>
          <w:tcPr>
            <w:tcW w:w="2851" w:type="dxa"/>
            <w:tcBorders>
              <w:top w:val="single" w:sz="4" w:space="0" w:color="auto"/>
              <w:left w:val="single" w:sz="4" w:space="0" w:color="auto"/>
              <w:bottom w:val="single" w:sz="4" w:space="0" w:color="auto"/>
              <w:right w:val="single" w:sz="4" w:space="0" w:color="auto"/>
            </w:tcBorders>
            <w:hideMark/>
          </w:tcPr>
          <w:p w14:paraId="0D56AD4B" w14:textId="77777777" w:rsidR="00E00687" w:rsidRPr="00BD22C5" w:rsidRDefault="00E00687" w:rsidP="00555106">
            <w:pPr>
              <w:numPr>
                <w:ilvl w:val="0"/>
                <w:numId w:val="37"/>
              </w:numPr>
              <w:spacing w:after="0" w:line="276" w:lineRule="auto"/>
              <w:rPr>
                <w:szCs w:val="24"/>
              </w:rPr>
            </w:pPr>
            <w:r w:rsidRPr="00BD22C5">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5142DA6E" w14:textId="77777777" w:rsidR="00E00687" w:rsidRPr="00BD22C5" w:rsidRDefault="00E00687" w:rsidP="00555106">
            <w:pPr>
              <w:numPr>
                <w:ilvl w:val="0"/>
                <w:numId w:val="38"/>
              </w:numPr>
              <w:spacing w:after="0" w:line="276" w:lineRule="auto"/>
              <w:ind w:left="410"/>
              <w:rPr>
                <w:szCs w:val="24"/>
              </w:rPr>
            </w:pPr>
            <w:r w:rsidRPr="00BD22C5">
              <w:rPr>
                <w:szCs w:val="24"/>
              </w:rPr>
              <w:t>Data security and control</w:t>
            </w:r>
          </w:p>
          <w:p w14:paraId="0CC2930B" w14:textId="77777777" w:rsidR="00E00687" w:rsidRPr="00BD22C5" w:rsidRDefault="00E00687" w:rsidP="00555106">
            <w:pPr>
              <w:numPr>
                <w:ilvl w:val="0"/>
                <w:numId w:val="38"/>
              </w:numPr>
              <w:spacing w:after="0" w:line="276" w:lineRule="auto"/>
              <w:ind w:left="410"/>
              <w:rPr>
                <w:szCs w:val="24"/>
              </w:rPr>
            </w:pPr>
            <w:r w:rsidRPr="00BD22C5">
              <w:rPr>
                <w:szCs w:val="24"/>
              </w:rPr>
              <w:t>Security threats and control measures</w:t>
            </w:r>
          </w:p>
          <w:p w14:paraId="1F8FC1BF" w14:textId="77777777" w:rsidR="00E00687" w:rsidRPr="00BD22C5" w:rsidRDefault="00E00687" w:rsidP="00555106">
            <w:pPr>
              <w:numPr>
                <w:ilvl w:val="0"/>
                <w:numId w:val="38"/>
              </w:numPr>
              <w:spacing w:after="0" w:line="276" w:lineRule="auto"/>
              <w:ind w:left="410"/>
              <w:rPr>
                <w:szCs w:val="24"/>
              </w:rPr>
            </w:pPr>
            <w:r w:rsidRPr="00BD22C5">
              <w:rPr>
                <w:szCs w:val="24"/>
              </w:rPr>
              <w:t>Types of computer crimes</w:t>
            </w:r>
          </w:p>
          <w:p w14:paraId="6908916E" w14:textId="77777777" w:rsidR="00E00687" w:rsidRPr="00BD22C5" w:rsidRDefault="00E00687" w:rsidP="00555106">
            <w:pPr>
              <w:numPr>
                <w:ilvl w:val="0"/>
                <w:numId w:val="38"/>
              </w:numPr>
              <w:spacing w:after="0" w:line="276" w:lineRule="auto"/>
              <w:ind w:left="410"/>
              <w:rPr>
                <w:szCs w:val="24"/>
              </w:rPr>
            </w:pPr>
            <w:r w:rsidRPr="00BD22C5">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08C00906"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Written tests</w:t>
            </w:r>
          </w:p>
          <w:p w14:paraId="4A26D969"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Oral presentation</w:t>
            </w:r>
          </w:p>
          <w:p w14:paraId="4F6F6DC1"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 xml:space="preserve">Observation </w:t>
            </w:r>
          </w:p>
          <w:p w14:paraId="00D27270" w14:textId="77777777" w:rsidR="00E00687" w:rsidRPr="00BD22C5" w:rsidRDefault="00E00687" w:rsidP="00E00687">
            <w:pPr>
              <w:spacing w:after="0" w:line="276" w:lineRule="auto"/>
              <w:ind w:left="410"/>
              <w:rPr>
                <w:szCs w:val="24"/>
                <w:lang w:val="en-ZA"/>
              </w:rPr>
            </w:pPr>
          </w:p>
        </w:tc>
      </w:tr>
      <w:tr w:rsidR="00E00687" w:rsidRPr="00BD22C5" w14:paraId="72B67805" w14:textId="77777777" w:rsidTr="00C94975">
        <w:trPr>
          <w:trHeight w:val="416"/>
        </w:trPr>
        <w:tc>
          <w:tcPr>
            <w:tcW w:w="2851" w:type="dxa"/>
            <w:tcBorders>
              <w:top w:val="single" w:sz="4" w:space="0" w:color="auto"/>
              <w:left w:val="single" w:sz="4" w:space="0" w:color="auto"/>
              <w:bottom w:val="single" w:sz="4" w:space="0" w:color="auto"/>
              <w:right w:val="single" w:sz="4" w:space="0" w:color="auto"/>
            </w:tcBorders>
            <w:hideMark/>
          </w:tcPr>
          <w:p w14:paraId="66AACA06" w14:textId="77777777" w:rsidR="00E00687" w:rsidRPr="00BD22C5" w:rsidRDefault="00E00687" w:rsidP="00555106">
            <w:pPr>
              <w:numPr>
                <w:ilvl w:val="0"/>
                <w:numId w:val="37"/>
              </w:numPr>
              <w:spacing w:after="0" w:line="276" w:lineRule="auto"/>
              <w:rPr>
                <w:szCs w:val="24"/>
              </w:rPr>
            </w:pPr>
            <w:r w:rsidRPr="00BD22C5">
              <w:rPr>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41153696" w14:textId="77777777" w:rsidR="00E00687" w:rsidRPr="00BD22C5" w:rsidRDefault="00E00687" w:rsidP="00555106">
            <w:pPr>
              <w:numPr>
                <w:ilvl w:val="0"/>
                <w:numId w:val="38"/>
              </w:numPr>
              <w:spacing w:after="0" w:line="276" w:lineRule="auto"/>
              <w:ind w:left="410"/>
              <w:rPr>
                <w:szCs w:val="24"/>
              </w:rPr>
            </w:pPr>
            <w:r w:rsidRPr="00BD22C5">
              <w:rPr>
                <w:szCs w:val="24"/>
              </w:rPr>
              <w:t>Operating systems</w:t>
            </w:r>
          </w:p>
          <w:p w14:paraId="65DBF7F3" w14:textId="77777777" w:rsidR="00E00687" w:rsidRPr="00BD22C5" w:rsidRDefault="00E00687" w:rsidP="00555106">
            <w:pPr>
              <w:numPr>
                <w:ilvl w:val="0"/>
                <w:numId w:val="38"/>
              </w:numPr>
              <w:spacing w:after="0" w:line="276" w:lineRule="auto"/>
              <w:ind w:left="410"/>
              <w:rPr>
                <w:szCs w:val="24"/>
              </w:rPr>
            </w:pPr>
            <w:r w:rsidRPr="00BD22C5">
              <w:rPr>
                <w:szCs w:val="24"/>
              </w:rPr>
              <w:t>Word processing</w:t>
            </w:r>
          </w:p>
          <w:p w14:paraId="42C40EDA" w14:textId="77777777" w:rsidR="00E00687" w:rsidRPr="00BD22C5" w:rsidRDefault="00E00687" w:rsidP="00555106">
            <w:pPr>
              <w:numPr>
                <w:ilvl w:val="0"/>
                <w:numId w:val="38"/>
              </w:numPr>
              <w:spacing w:after="0" w:line="276" w:lineRule="auto"/>
              <w:ind w:left="410"/>
              <w:rPr>
                <w:szCs w:val="24"/>
              </w:rPr>
            </w:pPr>
            <w:r w:rsidRPr="00BD22C5">
              <w:rPr>
                <w:szCs w:val="24"/>
              </w:rPr>
              <w:t>Spread sheets</w:t>
            </w:r>
          </w:p>
          <w:p w14:paraId="767A9869" w14:textId="77777777" w:rsidR="00E00687" w:rsidRPr="00BD22C5" w:rsidRDefault="00E00687" w:rsidP="00555106">
            <w:pPr>
              <w:numPr>
                <w:ilvl w:val="0"/>
                <w:numId w:val="38"/>
              </w:numPr>
              <w:spacing w:after="0" w:line="276" w:lineRule="auto"/>
              <w:ind w:left="410"/>
              <w:rPr>
                <w:szCs w:val="24"/>
                <w:lang w:val="en-ZA"/>
              </w:rPr>
            </w:pPr>
            <w:r w:rsidRPr="00BD22C5">
              <w:rPr>
                <w:szCs w:val="24"/>
              </w:rPr>
              <w:lastRenderedPageBreak/>
              <w:t>Data base</w:t>
            </w:r>
          </w:p>
        </w:tc>
        <w:tc>
          <w:tcPr>
            <w:tcW w:w="2610" w:type="dxa"/>
            <w:tcBorders>
              <w:top w:val="single" w:sz="4" w:space="0" w:color="auto"/>
              <w:left w:val="single" w:sz="4" w:space="0" w:color="auto"/>
              <w:bottom w:val="single" w:sz="4" w:space="0" w:color="auto"/>
              <w:right w:val="single" w:sz="4" w:space="0" w:color="auto"/>
            </w:tcBorders>
            <w:hideMark/>
          </w:tcPr>
          <w:p w14:paraId="5835DE77"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lastRenderedPageBreak/>
              <w:t>Oral questioning</w:t>
            </w:r>
          </w:p>
          <w:p w14:paraId="25A471D8"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 xml:space="preserve">Observation </w:t>
            </w:r>
          </w:p>
          <w:p w14:paraId="30B0338D"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 xml:space="preserve">Practical </w:t>
            </w:r>
          </w:p>
        </w:tc>
      </w:tr>
      <w:tr w:rsidR="00E00687" w:rsidRPr="00BD22C5" w14:paraId="7C184EC8" w14:textId="77777777" w:rsidTr="00C94975">
        <w:trPr>
          <w:trHeight w:val="755"/>
        </w:trPr>
        <w:tc>
          <w:tcPr>
            <w:tcW w:w="2851" w:type="dxa"/>
            <w:tcBorders>
              <w:top w:val="single" w:sz="4" w:space="0" w:color="auto"/>
              <w:left w:val="single" w:sz="4" w:space="0" w:color="auto"/>
              <w:bottom w:val="single" w:sz="4" w:space="0" w:color="auto"/>
              <w:right w:val="single" w:sz="4" w:space="0" w:color="auto"/>
            </w:tcBorders>
            <w:hideMark/>
          </w:tcPr>
          <w:p w14:paraId="5D2742D0" w14:textId="77777777" w:rsidR="00E00687" w:rsidRPr="00BD22C5" w:rsidRDefault="00E00687" w:rsidP="00555106">
            <w:pPr>
              <w:numPr>
                <w:ilvl w:val="0"/>
                <w:numId w:val="37"/>
              </w:numPr>
              <w:spacing w:after="0" w:line="276" w:lineRule="auto"/>
              <w:rPr>
                <w:szCs w:val="24"/>
              </w:rPr>
            </w:pPr>
            <w:r w:rsidRPr="00BD22C5">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463B0E16" w14:textId="77777777" w:rsidR="00E00687" w:rsidRPr="00BD22C5" w:rsidRDefault="00E00687" w:rsidP="00555106">
            <w:pPr>
              <w:numPr>
                <w:ilvl w:val="0"/>
                <w:numId w:val="38"/>
              </w:numPr>
              <w:spacing w:after="0" w:line="276" w:lineRule="auto"/>
              <w:ind w:left="410"/>
              <w:rPr>
                <w:szCs w:val="24"/>
              </w:rPr>
            </w:pPr>
            <w:r w:rsidRPr="00BD22C5">
              <w:rPr>
                <w:szCs w:val="24"/>
              </w:rPr>
              <w:t>Computer networks</w:t>
            </w:r>
          </w:p>
          <w:p w14:paraId="62984ABD" w14:textId="77777777" w:rsidR="00E00687" w:rsidRPr="00BD22C5" w:rsidRDefault="00E00687" w:rsidP="00555106">
            <w:pPr>
              <w:numPr>
                <w:ilvl w:val="0"/>
                <w:numId w:val="38"/>
              </w:numPr>
              <w:spacing w:after="0" w:line="276" w:lineRule="auto"/>
              <w:ind w:left="410"/>
              <w:rPr>
                <w:szCs w:val="24"/>
              </w:rPr>
            </w:pPr>
            <w:r w:rsidRPr="00BD22C5">
              <w:rPr>
                <w:szCs w:val="24"/>
              </w:rPr>
              <w:t>Uses of internet</w:t>
            </w:r>
          </w:p>
          <w:p w14:paraId="07783252" w14:textId="77777777" w:rsidR="00E00687" w:rsidRPr="00BD22C5" w:rsidRDefault="00E00687" w:rsidP="00555106">
            <w:pPr>
              <w:numPr>
                <w:ilvl w:val="0"/>
                <w:numId w:val="38"/>
              </w:numPr>
              <w:spacing w:after="0" w:line="276" w:lineRule="auto"/>
              <w:ind w:left="410"/>
              <w:rPr>
                <w:szCs w:val="24"/>
              </w:rPr>
            </w:pPr>
            <w:r w:rsidRPr="00BD22C5">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292F185B"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Oral questioning</w:t>
            </w:r>
          </w:p>
          <w:p w14:paraId="0EC6271D"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 xml:space="preserve">Observation </w:t>
            </w:r>
          </w:p>
          <w:p w14:paraId="62D74505"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 xml:space="preserve">Oral presentation </w:t>
            </w:r>
          </w:p>
          <w:p w14:paraId="777FC793" w14:textId="77777777" w:rsidR="00E00687" w:rsidRPr="00BD22C5" w:rsidRDefault="00E00687" w:rsidP="00555106">
            <w:pPr>
              <w:numPr>
                <w:ilvl w:val="0"/>
                <w:numId w:val="38"/>
              </w:numPr>
              <w:spacing w:after="0" w:line="276" w:lineRule="auto"/>
              <w:ind w:left="410"/>
              <w:rPr>
                <w:szCs w:val="24"/>
                <w:lang w:val="en-ZA"/>
              </w:rPr>
            </w:pPr>
            <w:r w:rsidRPr="00BD22C5">
              <w:rPr>
                <w:szCs w:val="24"/>
                <w:lang w:val="en-ZA"/>
              </w:rPr>
              <w:t>Written report</w:t>
            </w:r>
          </w:p>
        </w:tc>
      </w:tr>
    </w:tbl>
    <w:p w14:paraId="4B933C93" w14:textId="77777777" w:rsidR="00E00687" w:rsidRPr="00BD22C5" w:rsidRDefault="00E00687" w:rsidP="00E00687">
      <w:pPr>
        <w:spacing w:after="0" w:line="276" w:lineRule="auto"/>
        <w:rPr>
          <w:szCs w:val="24"/>
        </w:rPr>
      </w:pPr>
    </w:p>
    <w:p w14:paraId="6A87BF39" w14:textId="77777777" w:rsidR="00E00687" w:rsidRPr="00BD22C5" w:rsidRDefault="00E00687" w:rsidP="00E00687">
      <w:pPr>
        <w:spacing w:after="0" w:line="276" w:lineRule="auto"/>
        <w:jc w:val="both"/>
        <w:rPr>
          <w:b/>
          <w:szCs w:val="24"/>
          <w:lang w:val="en-ZA"/>
        </w:rPr>
      </w:pPr>
      <w:r w:rsidRPr="00BD22C5">
        <w:rPr>
          <w:b/>
          <w:szCs w:val="24"/>
          <w:lang w:val="en-ZA"/>
        </w:rPr>
        <w:t>Suggested Delivery Methods</w:t>
      </w:r>
    </w:p>
    <w:p w14:paraId="74BFD627" w14:textId="77777777" w:rsidR="00E00687" w:rsidRPr="00BD22C5" w:rsidRDefault="00E00687" w:rsidP="00E00687">
      <w:pPr>
        <w:numPr>
          <w:ilvl w:val="0"/>
          <w:numId w:val="2"/>
        </w:numPr>
        <w:spacing w:after="0" w:line="276" w:lineRule="auto"/>
        <w:rPr>
          <w:noProof/>
          <w:szCs w:val="24"/>
        </w:rPr>
      </w:pPr>
      <w:r w:rsidRPr="00BD22C5">
        <w:rPr>
          <w:noProof/>
          <w:szCs w:val="24"/>
        </w:rPr>
        <w:t xml:space="preserve">Instructor led facilitation of theory </w:t>
      </w:r>
    </w:p>
    <w:p w14:paraId="7E879E4F" w14:textId="77777777" w:rsidR="00E00687" w:rsidRPr="00BD22C5" w:rsidRDefault="00E00687" w:rsidP="00E00687">
      <w:pPr>
        <w:numPr>
          <w:ilvl w:val="0"/>
          <w:numId w:val="2"/>
        </w:numPr>
        <w:spacing w:after="0" w:line="276" w:lineRule="auto"/>
        <w:rPr>
          <w:noProof/>
          <w:szCs w:val="24"/>
        </w:rPr>
      </w:pPr>
      <w:r w:rsidRPr="00BD22C5">
        <w:rPr>
          <w:noProof/>
          <w:szCs w:val="24"/>
        </w:rPr>
        <w:t xml:space="preserve">Demonstration by trainer </w:t>
      </w:r>
    </w:p>
    <w:p w14:paraId="33D13E8D" w14:textId="77777777" w:rsidR="00E00687" w:rsidRPr="00BD22C5" w:rsidRDefault="00E00687" w:rsidP="00E00687">
      <w:pPr>
        <w:numPr>
          <w:ilvl w:val="0"/>
          <w:numId w:val="2"/>
        </w:numPr>
        <w:spacing w:after="0" w:line="276" w:lineRule="auto"/>
        <w:rPr>
          <w:noProof/>
          <w:szCs w:val="24"/>
        </w:rPr>
      </w:pPr>
      <w:r w:rsidRPr="00BD22C5">
        <w:rPr>
          <w:noProof/>
          <w:szCs w:val="24"/>
        </w:rPr>
        <w:t>Practical work by trainee</w:t>
      </w:r>
    </w:p>
    <w:p w14:paraId="7D5978D1" w14:textId="77777777" w:rsidR="00E00687" w:rsidRPr="00BD22C5" w:rsidRDefault="00E00687" w:rsidP="00E00687">
      <w:pPr>
        <w:numPr>
          <w:ilvl w:val="0"/>
          <w:numId w:val="2"/>
        </w:numPr>
        <w:spacing w:after="0" w:line="276" w:lineRule="auto"/>
        <w:rPr>
          <w:noProof/>
          <w:szCs w:val="24"/>
        </w:rPr>
      </w:pPr>
      <w:r w:rsidRPr="00BD22C5">
        <w:rPr>
          <w:noProof/>
          <w:szCs w:val="24"/>
        </w:rPr>
        <w:t>Viewing of related videos</w:t>
      </w:r>
    </w:p>
    <w:p w14:paraId="6C7CE2B5" w14:textId="77777777" w:rsidR="00E00687" w:rsidRPr="00BD22C5" w:rsidRDefault="00E00687" w:rsidP="00E00687">
      <w:pPr>
        <w:numPr>
          <w:ilvl w:val="0"/>
          <w:numId w:val="2"/>
        </w:numPr>
        <w:spacing w:after="0" w:line="276" w:lineRule="auto"/>
        <w:rPr>
          <w:noProof/>
          <w:szCs w:val="24"/>
        </w:rPr>
      </w:pPr>
      <w:r w:rsidRPr="00BD22C5">
        <w:rPr>
          <w:noProof/>
          <w:szCs w:val="24"/>
        </w:rPr>
        <w:t xml:space="preserve">Group discussions </w:t>
      </w:r>
    </w:p>
    <w:p w14:paraId="0E123277" w14:textId="77777777" w:rsidR="00E00687" w:rsidRPr="00BD22C5" w:rsidRDefault="00E00687" w:rsidP="00E00687">
      <w:pPr>
        <w:spacing w:after="0" w:line="276" w:lineRule="auto"/>
        <w:rPr>
          <w:noProof/>
          <w:szCs w:val="24"/>
        </w:rPr>
      </w:pPr>
    </w:p>
    <w:p w14:paraId="6B26CAAE" w14:textId="77777777" w:rsidR="00E00687" w:rsidRPr="00BD22C5" w:rsidRDefault="00E00687" w:rsidP="00E00687">
      <w:pPr>
        <w:spacing w:after="0" w:line="276" w:lineRule="auto"/>
        <w:rPr>
          <w:b/>
          <w:szCs w:val="24"/>
        </w:rPr>
      </w:pPr>
      <w:r w:rsidRPr="00BD22C5">
        <w:rPr>
          <w:b/>
          <w:szCs w:val="24"/>
        </w:rPr>
        <w:t>Recommended Resources</w:t>
      </w:r>
    </w:p>
    <w:p w14:paraId="4A3A720B" w14:textId="77777777" w:rsidR="00E00687" w:rsidRPr="00BD22C5" w:rsidRDefault="00E00687" w:rsidP="00E00687">
      <w:pPr>
        <w:spacing w:after="0" w:line="276" w:lineRule="auto"/>
        <w:rPr>
          <w:b/>
          <w:szCs w:val="24"/>
        </w:rPr>
      </w:pPr>
      <w:r w:rsidRPr="00BD22C5">
        <w:rPr>
          <w:b/>
          <w:szCs w:val="24"/>
        </w:rPr>
        <w:t>Tools and equipment</w:t>
      </w:r>
    </w:p>
    <w:p w14:paraId="3F35DB26" w14:textId="77777777" w:rsidR="00E00687" w:rsidRPr="00BD22C5" w:rsidRDefault="00E00687" w:rsidP="00555106">
      <w:pPr>
        <w:numPr>
          <w:ilvl w:val="0"/>
          <w:numId w:val="22"/>
        </w:numPr>
        <w:spacing w:after="0" w:line="276" w:lineRule="auto"/>
        <w:rPr>
          <w:noProof/>
          <w:szCs w:val="24"/>
        </w:rPr>
      </w:pPr>
      <w:r w:rsidRPr="00BD22C5">
        <w:rPr>
          <w:noProof/>
          <w:szCs w:val="24"/>
        </w:rPr>
        <w:t>Desk top computers</w:t>
      </w:r>
    </w:p>
    <w:p w14:paraId="102521C4" w14:textId="77777777" w:rsidR="00E00687" w:rsidRPr="00BD22C5" w:rsidRDefault="00E00687" w:rsidP="00555106">
      <w:pPr>
        <w:numPr>
          <w:ilvl w:val="0"/>
          <w:numId w:val="22"/>
        </w:numPr>
        <w:spacing w:after="0" w:line="276" w:lineRule="auto"/>
        <w:rPr>
          <w:noProof/>
          <w:szCs w:val="24"/>
        </w:rPr>
      </w:pPr>
      <w:r w:rsidRPr="00BD22C5">
        <w:rPr>
          <w:noProof/>
          <w:szCs w:val="24"/>
        </w:rPr>
        <w:t>Laptop computers</w:t>
      </w:r>
    </w:p>
    <w:p w14:paraId="7B8D1153" w14:textId="77777777" w:rsidR="00E00687" w:rsidRPr="00BD22C5" w:rsidRDefault="00E00687" w:rsidP="00555106">
      <w:pPr>
        <w:numPr>
          <w:ilvl w:val="0"/>
          <w:numId w:val="22"/>
        </w:numPr>
        <w:spacing w:after="0" w:line="276" w:lineRule="auto"/>
        <w:rPr>
          <w:noProof/>
          <w:szCs w:val="24"/>
        </w:rPr>
      </w:pPr>
      <w:r w:rsidRPr="00BD22C5">
        <w:rPr>
          <w:noProof/>
          <w:szCs w:val="24"/>
        </w:rPr>
        <w:t>Other digital devices</w:t>
      </w:r>
    </w:p>
    <w:p w14:paraId="6DDE9509" w14:textId="77777777" w:rsidR="00E00687" w:rsidRPr="00BD22C5" w:rsidRDefault="00E00687" w:rsidP="00555106">
      <w:pPr>
        <w:numPr>
          <w:ilvl w:val="0"/>
          <w:numId w:val="22"/>
        </w:numPr>
        <w:spacing w:after="0" w:line="276" w:lineRule="auto"/>
        <w:rPr>
          <w:noProof/>
          <w:szCs w:val="24"/>
        </w:rPr>
      </w:pPr>
      <w:r w:rsidRPr="00BD22C5">
        <w:rPr>
          <w:noProof/>
          <w:szCs w:val="24"/>
        </w:rPr>
        <w:t>Printers</w:t>
      </w:r>
    </w:p>
    <w:p w14:paraId="0F086C17" w14:textId="77777777" w:rsidR="00E00687" w:rsidRPr="00BD22C5" w:rsidRDefault="00E00687" w:rsidP="00555106">
      <w:pPr>
        <w:numPr>
          <w:ilvl w:val="0"/>
          <w:numId w:val="22"/>
        </w:numPr>
        <w:spacing w:after="0" w:line="276" w:lineRule="auto"/>
        <w:rPr>
          <w:noProof/>
          <w:szCs w:val="24"/>
        </w:rPr>
      </w:pPr>
      <w:r w:rsidRPr="00BD22C5">
        <w:rPr>
          <w:noProof/>
          <w:szCs w:val="24"/>
        </w:rPr>
        <w:t>Storage devices</w:t>
      </w:r>
    </w:p>
    <w:p w14:paraId="51275E89" w14:textId="77777777" w:rsidR="00E00687" w:rsidRPr="00BD22C5" w:rsidRDefault="00E00687" w:rsidP="00555106">
      <w:pPr>
        <w:numPr>
          <w:ilvl w:val="0"/>
          <w:numId w:val="22"/>
        </w:numPr>
        <w:spacing w:after="0" w:line="276" w:lineRule="auto"/>
        <w:rPr>
          <w:noProof/>
          <w:szCs w:val="24"/>
        </w:rPr>
      </w:pPr>
      <w:r w:rsidRPr="00BD22C5">
        <w:rPr>
          <w:noProof/>
          <w:szCs w:val="24"/>
        </w:rPr>
        <w:t>Internet access</w:t>
      </w:r>
    </w:p>
    <w:p w14:paraId="6E627FBD" w14:textId="77777777" w:rsidR="00E00687" w:rsidRPr="00BD22C5" w:rsidRDefault="00E00687" w:rsidP="00555106">
      <w:pPr>
        <w:numPr>
          <w:ilvl w:val="0"/>
          <w:numId w:val="22"/>
        </w:numPr>
        <w:spacing w:after="0" w:line="276" w:lineRule="auto"/>
        <w:rPr>
          <w:noProof/>
          <w:szCs w:val="24"/>
        </w:rPr>
      </w:pPr>
      <w:r w:rsidRPr="00BD22C5">
        <w:rPr>
          <w:noProof/>
          <w:szCs w:val="24"/>
        </w:rPr>
        <w:t>Computer software</w:t>
      </w:r>
    </w:p>
    <w:p w14:paraId="7B68FAF3" w14:textId="77777777" w:rsidR="00C94975" w:rsidRPr="00C94975" w:rsidRDefault="00E00687" w:rsidP="00C94975">
      <w:pPr>
        <w:pStyle w:val="Heading1"/>
        <w:rPr>
          <w:bCs w:val="0"/>
          <w:kern w:val="0"/>
          <w:szCs w:val="24"/>
          <w:lang w:val="en-US" w:eastAsia="fr-FR"/>
        </w:rPr>
      </w:pPr>
      <w:r w:rsidRPr="00BD22C5">
        <w:rPr>
          <w:b w:val="0"/>
        </w:rPr>
        <w:br w:type="page"/>
      </w:r>
      <w:bookmarkStart w:id="57" w:name="_Toc501083788"/>
      <w:bookmarkStart w:id="58" w:name="_Toc494967593"/>
      <w:bookmarkStart w:id="59" w:name="_Toc526159931"/>
      <w:bookmarkStart w:id="60" w:name="_Toc48206647"/>
      <w:r w:rsidR="00C94975" w:rsidRPr="00C94975">
        <w:rPr>
          <w:bCs w:val="0"/>
          <w:kern w:val="0"/>
          <w:szCs w:val="24"/>
          <w:lang w:val="en-US" w:eastAsia="en-US"/>
        </w:rPr>
        <w:lastRenderedPageBreak/>
        <w:t>ENTREPRENEURIAL SKILLS</w:t>
      </w:r>
      <w:bookmarkEnd w:id="57"/>
      <w:bookmarkEnd w:id="58"/>
      <w:bookmarkEnd w:id="59"/>
      <w:bookmarkEnd w:id="60"/>
    </w:p>
    <w:p w14:paraId="158E2BAD" w14:textId="77777777" w:rsidR="00C94975" w:rsidRDefault="00C94975" w:rsidP="00C94975">
      <w:pPr>
        <w:spacing w:before="120" w:after="0" w:line="276" w:lineRule="auto"/>
        <w:jc w:val="both"/>
        <w:rPr>
          <w:b/>
          <w:szCs w:val="24"/>
          <w:lang w:val="en-ZA" w:eastAsia="en-US"/>
        </w:rPr>
      </w:pPr>
      <w:r w:rsidRPr="00C94975">
        <w:rPr>
          <w:b/>
          <w:szCs w:val="24"/>
          <w:lang w:val="en-ZA" w:eastAsia="en-US"/>
        </w:rPr>
        <w:t>UNI</w:t>
      </w:r>
      <w:r w:rsidRPr="00C94975">
        <w:rPr>
          <w:b/>
          <w:szCs w:val="24"/>
          <w:lang w:val="en-ZA" w:eastAsia="fr-FR"/>
        </w:rPr>
        <w:t xml:space="preserve">T </w:t>
      </w:r>
      <w:r w:rsidRPr="00C94975">
        <w:rPr>
          <w:b/>
          <w:szCs w:val="24"/>
          <w:lang w:val="en-ZA" w:eastAsia="en-US"/>
        </w:rPr>
        <w:t xml:space="preserve">CODE: </w:t>
      </w:r>
      <w:r>
        <w:rPr>
          <w:rFonts w:eastAsia="Times New Roman"/>
          <w:szCs w:val="24"/>
          <w:lang w:val="en-US" w:eastAsia="x-none"/>
        </w:rPr>
        <w:t>ENG/CU/EMO</w:t>
      </w:r>
      <w:r w:rsidRPr="00B963F2">
        <w:rPr>
          <w:rFonts w:eastAsia="Times New Roman"/>
          <w:szCs w:val="24"/>
          <w:lang w:val="en-US" w:eastAsia="x-none"/>
        </w:rPr>
        <w:t>/BC/0</w:t>
      </w:r>
      <w:r>
        <w:rPr>
          <w:rFonts w:eastAsia="Times New Roman"/>
          <w:szCs w:val="24"/>
          <w:lang w:val="en-US" w:eastAsia="x-none"/>
        </w:rPr>
        <w:t>3</w:t>
      </w:r>
      <w:r w:rsidRPr="00B963F2">
        <w:rPr>
          <w:rFonts w:eastAsia="Times New Roman"/>
          <w:szCs w:val="24"/>
          <w:lang w:val="en-US" w:eastAsia="x-none"/>
        </w:rPr>
        <w:t>/3</w:t>
      </w:r>
      <w:r>
        <w:rPr>
          <w:szCs w:val="24"/>
          <w:lang w:val="en-ZA"/>
        </w:rPr>
        <w:t>/A</w:t>
      </w:r>
      <w:r w:rsidRPr="00C94975">
        <w:rPr>
          <w:b/>
          <w:szCs w:val="24"/>
          <w:lang w:val="en-ZA" w:eastAsia="en-US"/>
        </w:rPr>
        <w:t xml:space="preserve"> </w:t>
      </w:r>
    </w:p>
    <w:p w14:paraId="3E5CC5F7" w14:textId="0A2E4AF1" w:rsidR="00C94975" w:rsidRPr="00C94975" w:rsidRDefault="00C94975" w:rsidP="00C94975">
      <w:pPr>
        <w:spacing w:before="120" w:after="0" w:line="276" w:lineRule="auto"/>
        <w:jc w:val="both"/>
        <w:rPr>
          <w:szCs w:val="24"/>
          <w:lang w:val="en-ZA" w:eastAsia="en-US"/>
        </w:rPr>
      </w:pPr>
      <w:r w:rsidRPr="00C94975">
        <w:rPr>
          <w:b/>
          <w:szCs w:val="24"/>
          <w:lang w:val="en-ZA" w:eastAsia="en-US"/>
        </w:rPr>
        <w:t>Relationship to occupational standards</w:t>
      </w:r>
    </w:p>
    <w:p w14:paraId="082366DB" w14:textId="77777777" w:rsidR="00C94975" w:rsidRPr="00C94975" w:rsidRDefault="00C94975" w:rsidP="00C94975">
      <w:pPr>
        <w:spacing w:after="0" w:line="276" w:lineRule="auto"/>
        <w:jc w:val="both"/>
        <w:rPr>
          <w:b/>
          <w:szCs w:val="24"/>
          <w:lang w:val="en-ZA" w:eastAsia="en-US"/>
        </w:rPr>
      </w:pPr>
      <w:r w:rsidRPr="00C94975">
        <w:rPr>
          <w:szCs w:val="24"/>
          <w:lang w:val="en-ZA" w:eastAsia="en-US"/>
        </w:rPr>
        <w:t xml:space="preserve">This unit addresses the unit of competency: </w:t>
      </w:r>
      <w:r w:rsidRPr="00C94975">
        <w:rPr>
          <w:szCs w:val="24"/>
          <w:lang w:val="en-ZW" w:eastAsia="en-US"/>
        </w:rPr>
        <w:t>Demonstrate entrepreneurial skills</w:t>
      </w:r>
    </w:p>
    <w:p w14:paraId="512D9608" w14:textId="77777777" w:rsidR="00C94975" w:rsidRPr="00C94975" w:rsidRDefault="00C94975" w:rsidP="00C94975">
      <w:pPr>
        <w:spacing w:after="0" w:line="276" w:lineRule="auto"/>
        <w:jc w:val="both"/>
        <w:rPr>
          <w:b/>
          <w:szCs w:val="24"/>
          <w:lang w:val="en-ZA" w:eastAsia="en-US"/>
        </w:rPr>
      </w:pPr>
    </w:p>
    <w:p w14:paraId="5CE18CC4" w14:textId="77777777" w:rsidR="00C94975" w:rsidRPr="00C94975" w:rsidRDefault="00C94975" w:rsidP="00C94975">
      <w:pPr>
        <w:spacing w:after="0" w:line="276" w:lineRule="auto"/>
        <w:jc w:val="both"/>
        <w:rPr>
          <w:szCs w:val="24"/>
          <w:lang w:val="en-ZA" w:eastAsia="en-US"/>
        </w:rPr>
      </w:pPr>
      <w:r w:rsidRPr="00C94975">
        <w:rPr>
          <w:b/>
          <w:szCs w:val="24"/>
          <w:lang w:val="en-ZA" w:eastAsia="en-US"/>
        </w:rPr>
        <w:t xml:space="preserve">Duration of unit: </w:t>
      </w:r>
      <w:r w:rsidRPr="00C94975">
        <w:rPr>
          <w:szCs w:val="24"/>
          <w:lang w:val="en-ZA" w:eastAsia="en-US"/>
        </w:rPr>
        <w:t>40 hours</w:t>
      </w:r>
    </w:p>
    <w:p w14:paraId="53E22F91" w14:textId="77777777" w:rsidR="00C94975" w:rsidRPr="00C94975" w:rsidRDefault="00C94975" w:rsidP="00C94975">
      <w:pPr>
        <w:spacing w:after="0" w:line="276" w:lineRule="auto"/>
        <w:jc w:val="both"/>
        <w:rPr>
          <w:szCs w:val="24"/>
          <w:lang w:val="en-ZA" w:eastAsia="en-US"/>
        </w:rPr>
      </w:pPr>
    </w:p>
    <w:p w14:paraId="2747AAE3" w14:textId="77777777" w:rsidR="00C94975" w:rsidRPr="00C94975" w:rsidRDefault="00C94975" w:rsidP="00C94975">
      <w:pPr>
        <w:spacing w:after="0" w:line="276" w:lineRule="auto"/>
        <w:jc w:val="both"/>
        <w:rPr>
          <w:szCs w:val="24"/>
          <w:lang w:val="en-ZA" w:eastAsia="en-US"/>
        </w:rPr>
      </w:pPr>
      <w:r w:rsidRPr="00C94975">
        <w:rPr>
          <w:b/>
          <w:szCs w:val="24"/>
          <w:lang w:val="en-ZA" w:eastAsia="en-US"/>
        </w:rPr>
        <w:t>Unit description</w:t>
      </w:r>
    </w:p>
    <w:p w14:paraId="03739ECF" w14:textId="77777777" w:rsidR="00C94975" w:rsidRPr="00C94975" w:rsidRDefault="00C94975" w:rsidP="00C94975">
      <w:pPr>
        <w:spacing w:after="0" w:line="276" w:lineRule="auto"/>
        <w:jc w:val="both"/>
        <w:rPr>
          <w:szCs w:val="24"/>
          <w:lang w:val="en-ZA" w:eastAsia="en-US"/>
        </w:rPr>
      </w:pPr>
      <w:r w:rsidRPr="00C94975">
        <w:rPr>
          <w:szCs w:val="24"/>
          <w:lang w:val="en-ZA" w:eastAsia="fr-FR"/>
        </w:rPr>
        <w:t xml:space="preserve">This </w:t>
      </w:r>
      <w:r w:rsidRPr="00C94975">
        <w:rPr>
          <w:szCs w:val="24"/>
          <w:lang w:val="en-ZA" w:eastAsia="en-US"/>
        </w:rPr>
        <w:t>unit</w:t>
      </w:r>
      <w:r w:rsidRPr="00C94975">
        <w:rPr>
          <w:szCs w:val="24"/>
          <w:lang w:val="en-ZA" w:eastAsia="fr-FR"/>
        </w:rPr>
        <w:t xml:space="preserve"> describes the </w:t>
      </w:r>
      <w:r w:rsidRPr="00C94975">
        <w:rPr>
          <w:szCs w:val="24"/>
          <w:lang w:val="en-ZA" w:eastAsia="en-US"/>
        </w:rPr>
        <w:t xml:space="preserve">competencies required </w:t>
      </w:r>
      <w:r w:rsidRPr="00C94975">
        <w:rPr>
          <w:szCs w:val="24"/>
          <w:lang w:val="en-ZW" w:eastAsia="en-US"/>
        </w:rPr>
        <w:t>to demonstrate entrepreneurial competencies. It includes, acquiring and developing entrepreneurial culture, identifying entrepreneurial opportunities, starting a small business, running and growing a small business.</w:t>
      </w:r>
    </w:p>
    <w:p w14:paraId="05A02499" w14:textId="77777777" w:rsidR="00C94975" w:rsidRPr="00C94975" w:rsidRDefault="00C94975" w:rsidP="00C94975">
      <w:pPr>
        <w:spacing w:after="0" w:line="276" w:lineRule="auto"/>
        <w:jc w:val="both"/>
        <w:rPr>
          <w:szCs w:val="24"/>
          <w:lang w:val="en-ZA" w:eastAsia="en-US"/>
        </w:rPr>
      </w:pPr>
    </w:p>
    <w:p w14:paraId="6BA8BA4D" w14:textId="77777777" w:rsidR="00C94975" w:rsidRPr="00C94975" w:rsidRDefault="00C94975" w:rsidP="00C94975">
      <w:pPr>
        <w:spacing w:after="0" w:line="276" w:lineRule="auto"/>
        <w:jc w:val="both"/>
        <w:rPr>
          <w:b/>
          <w:szCs w:val="24"/>
          <w:lang w:val="en-ZA" w:eastAsia="en-US"/>
        </w:rPr>
      </w:pPr>
      <w:r w:rsidRPr="00C94975">
        <w:rPr>
          <w:b/>
          <w:szCs w:val="24"/>
          <w:lang w:val="en-ZA" w:eastAsia="en-US"/>
        </w:rPr>
        <w:t>Summary of Learning Outcomes</w:t>
      </w:r>
    </w:p>
    <w:p w14:paraId="43000912" w14:textId="77777777" w:rsidR="00C94975" w:rsidRPr="00C94975" w:rsidRDefault="00C94975" w:rsidP="00C94975">
      <w:pPr>
        <w:numPr>
          <w:ilvl w:val="0"/>
          <w:numId w:val="39"/>
        </w:numPr>
        <w:spacing w:after="0" w:line="276" w:lineRule="auto"/>
        <w:contextualSpacing/>
        <w:jc w:val="both"/>
        <w:rPr>
          <w:rFonts w:eastAsia="Times New Roman"/>
          <w:szCs w:val="24"/>
          <w:lang w:val="en-ZW" w:eastAsia="en-US"/>
        </w:rPr>
      </w:pPr>
      <w:r w:rsidRPr="00C94975">
        <w:rPr>
          <w:rFonts w:eastAsia="Times New Roman"/>
          <w:szCs w:val="24"/>
          <w:lang w:val="en-ZW" w:eastAsia="en-US"/>
        </w:rPr>
        <w:t xml:space="preserve">Acquire and develop entrepreneurial culture </w:t>
      </w:r>
    </w:p>
    <w:p w14:paraId="7368BCFF" w14:textId="77777777" w:rsidR="00C94975" w:rsidRPr="00C94975" w:rsidRDefault="00C94975" w:rsidP="00C94975">
      <w:pPr>
        <w:numPr>
          <w:ilvl w:val="0"/>
          <w:numId w:val="39"/>
        </w:numPr>
        <w:spacing w:after="0" w:line="276" w:lineRule="auto"/>
        <w:contextualSpacing/>
        <w:jc w:val="both"/>
        <w:rPr>
          <w:rFonts w:eastAsia="Times New Roman"/>
          <w:b/>
          <w:szCs w:val="24"/>
          <w:lang w:val="en-ZA" w:eastAsia="en-US"/>
        </w:rPr>
      </w:pPr>
      <w:r w:rsidRPr="00C94975">
        <w:rPr>
          <w:rFonts w:eastAsia="Times New Roman"/>
          <w:szCs w:val="24"/>
          <w:lang w:val="en-ZW" w:eastAsia="en-US"/>
        </w:rPr>
        <w:t xml:space="preserve">Identify entrepreneurial opportunities </w:t>
      </w:r>
    </w:p>
    <w:p w14:paraId="14276B17" w14:textId="77777777" w:rsidR="00C94975" w:rsidRPr="00C94975" w:rsidRDefault="00C94975" w:rsidP="00C94975">
      <w:pPr>
        <w:numPr>
          <w:ilvl w:val="0"/>
          <w:numId w:val="39"/>
        </w:numPr>
        <w:spacing w:after="0" w:line="276" w:lineRule="auto"/>
        <w:contextualSpacing/>
        <w:jc w:val="both"/>
        <w:rPr>
          <w:rFonts w:eastAsia="Times New Roman"/>
          <w:b/>
          <w:szCs w:val="24"/>
          <w:lang w:val="en-ZA" w:eastAsia="en-US"/>
        </w:rPr>
      </w:pPr>
      <w:r w:rsidRPr="00C94975">
        <w:rPr>
          <w:rFonts w:eastAsia="Times New Roman"/>
          <w:szCs w:val="24"/>
          <w:lang w:val="en-ZW" w:eastAsia="en-US"/>
        </w:rPr>
        <w:t>Start a small business</w:t>
      </w:r>
    </w:p>
    <w:p w14:paraId="47440CEC" w14:textId="77777777" w:rsidR="00C94975" w:rsidRPr="00C94975" w:rsidRDefault="00C94975" w:rsidP="00C94975">
      <w:pPr>
        <w:numPr>
          <w:ilvl w:val="0"/>
          <w:numId w:val="39"/>
        </w:numPr>
        <w:spacing w:after="0" w:line="276" w:lineRule="auto"/>
        <w:contextualSpacing/>
        <w:jc w:val="both"/>
        <w:rPr>
          <w:rFonts w:eastAsia="Times New Roman"/>
          <w:b/>
          <w:szCs w:val="24"/>
          <w:lang w:val="en-ZA" w:eastAsia="en-US"/>
        </w:rPr>
      </w:pPr>
      <w:r w:rsidRPr="00C94975">
        <w:rPr>
          <w:rFonts w:eastAsia="Times New Roman"/>
          <w:szCs w:val="24"/>
          <w:lang w:val="en-ZW" w:eastAsia="en-US"/>
        </w:rPr>
        <w:t>Run a small business</w:t>
      </w:r>
    </w:p>
    <w:p w14:paraId="18B0A316" w14:textId="77777777" w:rsidR="00C94975" w:rsidRPr="00C94975" w:rsidRDefault="00C94975" w:rsidP="00C94975">
      <w:pPr>
        <w:numPr>
          <w:ilvl w:val="0"/>
          <w:numId w:val="39"/>
        </w:numPr>
        <w:spacing w:after="0" w:line="276" w:lineRule="auto"/>
        <w:contextualSpacing/>
        <w:jc w:val="both"/>
        <w:rPr>
          <w:rFonts w:eastAsia="Times New Roman"/>
          <w:b/>
          <w:szCs w:val="24"/>
          <w:lang w:val="en-ZA" w:eastAsia="en-US"/>
        </w:rPr>
      </w:pPr>
      <w:r w:rsidRPr="00C94975">
        <w:rPr>
          <w:rFonts w:eastAsia="Times New Roman"/>
          <w:szCs w:val="24"/>
          <w:lang w:val="en-ZW" w:eastAsia="en-US"/>
        </w:rPr>
        <w:t xml:space="preserve">Grow a small business </w:t>
      </w:r>
    </w:p>
    <w:p w14:paraId="4B6D454E" w14:textId="77777777" w:rsidR="00C94975" w:rsidRPr="00C94975" w:rsidRDefault="00C94975" w:rsidP="00C94975">
      <w:pPr>
        <w:spacing w:after="0" w:line="276" w:lineRule="auto"/>
        <w:jc w:val="both"/>
        <w:rPr>
          <w:szCs w:val="24"/>
          <w:lang w:val="en-ZA" w:eastAsia="en-US"/>
        </w:rPr>
      </w:pPr>
    </w:p>
    <w:p w14:paraId="3A0891A9" w14:textId="77777777" w:rsidR="00C94975" w:rsidRPr="00C94975" w:rsidRDefault="00C94975" w:rsidP="00C94975">
      <w:pPr>
        <w:spacing w:after="0" w:line="276" w:lineRule="auto"/>
        <w:ind w:left="357" w:hanging="357"/>
        <w:contextualSpacing/>
        <w:jc w:val="both"/>
        <w:rPr>
          <w:b/>
          <w:szCs w:val="24"/>
          <w:lang w:val="en-ZA" w:eastAsia="en-US"/>
        </w:rPr>
      </w:pPr>
      <w:r w:rsidRPr="00C94975">
        <w:rPr>
          <w:b/>
          <w:szCs w:val="24"/>
          <w:lang w:val="en-ZA" w:eastAsia="en-US"/>
        </w:rPr>
        <w:t>Learning Outcomes, Content and Suggested Assessment Methods</w:t>
      </w:r>
    </w:p>
    <w:tbl>
      <w:tblPr>
        <w:tblW w:w="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C94975" w:rsidRPr="00C94975" w14:paraId="62250150" w14:textId="77777777" w:rsidTr="00AD4AB3">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75C8CF71" w14:textId="77777777" w:rsidR="00C94975" w:rsidRPr="00C94975" w:rsidRDefault="00C94975" w:rsidP="00C94975">
            <w:pPr>
              <w:spacing w:after="0" w:line="276" w:lineRule="auto"/>
              <w:rPr>
                <w:b/>
                <w:szCs w:val="24"/>
                <w:lang w:val="en-ZA" w:eastAsia="en-US"/>
              </w:rPr>
            </w:pPr>
            <w:r w:rsidRPr="00C94975">
              <w:rPr>
                <w:b/>
                <w:szCs w:val="24"/>
                <w:lang w:val="en-ZA" w:eastAsia="en-US"/>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33CB1418" w14:textId="77777777" w:rsidR="00C94975" w:rsidRPr="00C94975" w:rsidRDefault="00C94975" w:rsidP="00C94975">
            <w:pPr>
              <w:spacing w:after="0" w:line="276" w:lineRule="auto"/>
              <w:ind w:left="357" w:hanging="357"/>
              <w:rPr>
                <w:b/>
                <w:szCs w:val="24"/>
                <w:lang w:val="en-ZA" w:eastAsia="en-US"/>
              </w:rPr>
            </w:pPr>
            <w:r w:rsidRPr="00C94975">
              <w:rPr>
                <w:b/>
                <w:szCs w:val="24"/>
                <w:lang w:val="en-ZA" w:eastAsia="en-US"/>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10CEA1E1" w14:textId="77777777" w:rsidR="00C94975" w:rsidRPr="00C94975" w:rsidRDefault="00C94975" w:rsidP="00C94975">
            <w:pPr>
              <w:spacing w:after="0" w:line="276" w:lineRule="auto"/>
              <w:rPr>
                <w:b/>
                <w:szCs w:val="24"/>
                <w:lang w:val="en-ZA" w:eastAsia="en-US"/>
              </w:rPr>
            </w:pPr>
            <w:r w:rsidRPr="00C94975">
              <w:rPr>
                <w:b/>
                <w:szCs w:val="24"/>
                <w:lang w:val="en-ZA" w:eastAsia="en-US"/>
              </w:rPr>
              <w:t>Suggested Assessment Methods</w:t>
            </w:r>
          </w:p>
        </w:tc>
      </w:tr>
      <w:tr w:rsidR="00C94975" w:rsidRPr="00C94975" w14:paraId="0BF15DB8" w14:textId="77777777" w:rsidTr="00AD4AB3">
        <w:trPr>
          <w:trHeight w:val="1106"/>
        </w:trPr>
        <w:tc>
          <w:tcPr>
            <w:tcW w:w="2880" w:type="dxa"/>
            <w:tcBorders>
              <w:top w:val="single" w:sz="4" w:space="0" w:color="auto"/>
              <w:left w:val="single" w:sz="4" w:space="0" w:color="auto"/>
              <w:bottom w:val="single" w:sz="4" w:space="0" w:color="auto"/>
              <w:right w:val="single" w:sz="4" w:space="0" w:color="auto"/>
            </w:tcBorders>
            <w:hideMark/>
          </w:tcPr>
          <w:p w14:paraId="40B04C54" w14:textId="77777777" w:rsidR="00C94975" w:rsidRPr="00C94975" w:rsidRDefault="00C94975" w:rsidP="00C94975">
            <w:pPr>
              <w:numPr>
                <w:ilvl w:val="0"/>
                <w:numId w:val="40"/>
              </w:numPr>
              <w:spacing w:after="0" w:line="276" w:lineRule="auto"/>
              <w:contextualSpacing/>
              <w:rPr>
                <w:rFonts w:eastAsia="Times New Roman"/>
                <w:szCs w:val="24"/>
                <w:lang w:val="en-ZW" w:eastAsia="en-US"/>
              </w:rPr>
            </w:pPr>
            <w:r w:rsidRPr="00C94975">
              <w:rPr>
                <w:rFonts w:eastAsia="Times New Roman"/>
                <w:szCs w:val="24"/>
                <w:lang w:val="en-ZW" w:eastAsia="en-US"/>
              </w:rPr>
              <w:t xml:space="preserve">Acquire and 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466D0C6E"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Definition of entrepreneur</w:t>
            </w:r>
          </w:p>
          <w:p w14:paraId="6082B099"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Importance of entrepreneurship</w:t>
            </w:r>
          </w:p>
          <w:p w14:paraId="10BDD938"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 xml:space="preserve">Common terminologies in entrepreneurship </w:t>
            </w:r>
          </w:p>
          <w:p w14:paraId="5E42E194"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Entrepreneurship and employment creation</w:t>
            </w:r>
          </w:p>
          <w:p w14:paraId="46D4D95C"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 xml:space="preserve">Formal and informal employment </w:t>
            </w:r>
          </w:p>
          <w:p w14:paraId="6EA37C28"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Habits that promote entrepreneurial development</w:t>
            </w:r>
          </w:p>
          <w:p w14:paraId="5341F2F1" w14:textId="285C3E20"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2411F732"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Observation</w:t>
            </w:r>
          </w:p>
          <w:p w14:paraId="6045055D"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 xml:space="preserve">Individual/group assignments </w:t>
            </w:r>
          </w:p>
          <w:p w14:paraId="52EBB692"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Written</w:t>
            </w:r>
          </w:p>
          <w:p w14:paraId="37C7ED8F"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 xml:space="preserve">Oral </w:t>
            </w:r>
          </w:p>
        </w:tc>
      </w:tr>
      <w:tr w:rsidR="00C94975" w:rsidRPr="00C94975" w14:paraId="79C438BD" w14:textId="77777777" w:rsidTr="00AD4AB3">
        <w:trPr>
          <w:trHeight w:val="2420"/>
        </w:trPr>
        <w:tc>
          <w:tcPr>
            <w:tcW w:w="2880" w:type="dxa"/>
            <w:tcBorders>
              <w:top w:val="single" w:sz="4" w:space="0" w:color="auto"/>
              <w:left w:val="single" w:sz="4" w:space="0" w:color="auto"/>
              <w:bottom w:val="single" w:sz="4" w:space="0" w:color="auto"/>
              <w:right w:val="single" w:sz="4" w:space="0" w:color="auto"/>
            </w:tcBorders>
            <w:hideMark/>
          </w:tcPr>
          <w:p w14:paraId="45A51C5B" w14:textId="77777777" w:rsidR="00C94975" w:rsidRPr="00C94975" w:rsidRDefault="00C94975" w:rsidP="00C94975">
            <w:pPr>
              <w:numPr>
                <w:ilvl w:val="0"/>
                <w:numId w:val="40"/>
              </w:numPr>
              <w:spacing w:after="0" w:line="276" w:lineRule="auto"/>
              <w:contextualSpacing/>
              <w:rPr>
                <w:rFonts w:eastAsia="Times New Roman"/>
                <w:b/>
                <w:szCs w:val="24"/>
                <w:lang w:val="en-ZA" w:eastAsia="en-US"/>
              </w:rPr>
            </w:pPr>
            <w:r w:rsidRPr="00C94975">
              <w:rPr>
                <w:rFonts w:eastAsia="Times New Roman"/>
                <w:szCs w:val="24"/>
                <w:lang w:val="en-ZW" w:eastAsia="en-US"/>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6A3DB7F5"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 xml:space="preserve">Types,  characteristics, qualities &amp; role of entrepreneurs </w:t>
            </w:r>
          </w:p>
          <w:p w14:paraId="5CC7173B"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SWOT analysis</w:t>
            </w:r>
          </w:p>
          <w:p w14:paraId="5CD31B7B"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 xml:space="preserve">Generating Business ideas </w:t>
            </w:r>
          </w:p>
          <w:p w14:paraId="29D230DA"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Business opportunities</w:t>
            </w:r>
          </w:p>
          <w:p w14:paraId="7FA8D5A3"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0B18C222"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Observation</w:t>
            </w:r>
          </w:p>
          <w:p w14:paraId="4FDC45D4"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 xml:space="preserve">Individual/group assignments </w:t>
            </w:r>
          </w:p>
          <w:p w14:paraId="506FA7B0"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Written</w:t>
            </w:r>
          </w:p>
          <w:p w14:paraId="6680E453"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 xml:space="preserve">Oral </w:t>
            </w:r>
          </w:p>
        </w:tc>
      </w:tr>
      <w:tr w:rsidR="00C94975" w:rsidRPr="00C94975" w14:paraId="296EDCE5" w14:textId="77777777" w:rsidTr="00AD4AB3">
        <w:trPr>
          <w:trHeight w:val="3023"/>
        </w:trPr>
        <w:tc>
          <w:tcPr>
            <w:tcW w:w="2880" w:type="dxa"/>
            <w:tcBorders>
              <w:top w:val="single" w:sz="4" w:space="0" w:color="auto"/>
              <w:left w:val="single" w:sz="4" w:space="0" w:color="auto"/>
              <w:bottom w:val="single" w:sz="4" w:space="0" w:color="auto"/>
              <w:right w:val="single" w:sz="4" w:space="0" w:color="auto"/>
            </w:tcBorders>
          </w:tcPr>
          <w:p w14:paraId="77C19CC6" w14:textId="77777777" w:rsidR="00C94975" w:rsidRPr="00C94975" w:rsidRDefault="00C94975" w:rsidP="00C94975">
            <w:pPr>
              <w:numPr>
                <w:ilvl w:val="0"/>
                <w:numId w:val="40"/>
              </w:numPr>
              <w:spacing w:after="0" w:line="276" w:lineRule="auto"/>
              <w:contextualSpacing/>
              <w:rPr>
                <w:rFonts w:eastAsia="Times New Roman"/>
                <w:szCs w:val="24"/>
                <w:lang w:val="en-ZW" w:eastAsia="en-US"/>
              </w:rPr>
            </w:pPr>
            <w:r w:rsidRPr="00C94975">
              <w:rPr>
                <w:rFonts w:eastAsia="Times New Roman"/>
                <w:szCs w:val="24"/>
                <w:lang w:val="en-ZW" w:eastAsia="en-US"/>
              </w:rPr>
              <w:t>Prepare a business plan</w:t>
            </w:r>
          </w:p>
        </w:tc>
        <w:tc>
          <w:tcPr>
            <w:tcW w:w="3870" w:type="dxa"/>
            <w:tcBorders>
              <w:top w:val="single" w:sz="4" w:space="0" w:color="auto"/>
              <w:left w:val="single" w:sz="4" w:space="0" w:color="auto"/>
              <w:bottom w:val="single" w:sz="4" w:space="0" w:color="auto"/>
              <w:right w:val="single" w:sz="4" w:space="0" w:color="auto"/>
            </w:tcBorders>
          </w:tcPr>
          <w:p w14:paraId="59A84A58"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Types of business plan</w:t>
            </w:r>
          </w:p>
          <w:p w14:paraId="2838F9E5"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Components of a business plan</w:t>
            </w:r>
          </w:p>
          <w:p w14:paraId="2CD79D8F"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Importance of a business plan</w:t>
            </w:r>
          </w:p>
          <w:p w14:paraId="66C448D8"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Forms of business ownership</w:t>
            </w:r>
          </w:p>
          <w:p w14:paraId="132B74C4"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Importance of location of a small business</w:t>
            </w:r>
          </w:p>
          <w:p w14:paraId="052B4512" w14:textId="77777777" w:rsidR="00C94975" w:rsidRPr="00C94975" w:rsidRDefault="00C94975" w:rsidP="00C94975">
            <w:pPr>
              <w:numPr>
                <w:ilvl w:val="0"/>
                <w:numId w:val="41"/>
              </w:numPr>
              <w:spacing w:after="0" w:line="276" w:lineRule="auto"/>
              <w:contextualSpacing/>
              <w:rPr>
                <w:rFonts w:eastAsia="Times New Roman"/>
                <w:i/>
                <w:szCs w:val="24"/>
                <w:lang w:val="en-ZW" w:eastAsia="en-US"/>
              </w:rPr>
            </w:pPr>
            <w:r w:rsidRPr="00C94975">
              <w:rPr>
                <w:rFonts w:eastAsia="Times New Roman"/>
                <w:szCs w:val="24"/>
                <w:lang w:val="en-ZW" w:eastAsia="en-US"/>
              </w:rPr>
              <w:t>Resources required to start a small business</w:t>
            </w:r>
          </w:p>
          <w:p w14:paraId="68056A0D" w14:textId="77777777" w:rsidR="00C94975" w:rsidRPr="00C94975" w:rsidRDefault="00C94975" w:rsidP="00C94975">
            <w:pPr>
              <w:autoSpaceDE w:val="0"/>
              <w:autoSpaceDN w:val="0"/>
              <w:adjustRightInd w:val="0"/>
              <w:spacing w:after="0" w:line="276" w:lineRule="auto"/>
              <w:ind w:left="720"/>
              <w:rPr>
                <w:color w:val="000000"/>
                <w:szCs w:val="24"/>
                <w:lang w:val="en-US" w:eastAsia="en-US"/>
              </w:rPr>
            </w:pPr>
          </w:p>
        </w:tc>
        <w:tc>
          <w:tcPr>
            <w:tcW w:w="2700" w:type="dxa"/>
            <w:tcBorders>
              <w:top w:val="single" w:sz="4" w:space="0" w:color="auto"/>
              <w:left w:val="single" w:sz="4" w:space="0" w:color="auto"/>
              <w:bottom w:val="single" w:sz="4" w:space="0" w:color="auto"/>
              <w:right w:val="single" w:sz="4" w:space="0" w:color="auto"/>
            </w:tcBorders>
          </w:tcPr>
          <w:p w14:paraId="32C25C80"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Observation</w:t>
            </w:r>
          </w:p>
          <w:p w14:paraId="656363EE"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 xml:space="preserve">Individual/group assignments </w:t>
            </w:r>
          </w:p>
          <w:p w14:paraId="30FD7B9A"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Written</w:t>
            </w:r>
          </w:p>
          <w:p w14:paraId="077B8A22"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Oral</w:t>
            </w:r>
          </w:p>
        </w:tc>
      </w:tr>
      <w:tr w:rsidR="00C94975" w:rsidRPr="00C94975" w14:paraId="53F61CEC" w14:textId="77777777" w:rsidTr="00AD4AB3">
        <w:trPr>
          <w:trHeight w:val="665"/>
        </w:trPr>
        <w:tc>
          <w:tcPr>
            <w:tcW w:w="2880" w:type="dxa"/>
            <w:tcBorders>
              <w:top w:val="single" w:sz="4" w:space="0" w:color="auto"/>
              <w:left w:val="single" w:sz="4" w:space="0" w:color="auto"/>
              <w:bottom w:val="single" w:sz="4" w:space="0" w:color="auto"/>
              <w:right w:val="single" w:sz="4" w:space="0" w:color="auto"/>
            </w:tcBorders>
            <w:hideMark/>
          </w:tcPr>
          <w:p w14:paraId="1D1D0CEB" w14:textId="77777777" w:rsidR="00C94975" w:rsidRPr="00C94975" w:rsidRDefault="00C94975" w:rsidP="00C94975">
            <w:pPr>
              <w:numPr>
                <w:ilvl w:val="0"/>
                <w:numId w:val="40"/>
              </w:numPr>
              <w:spacing w:after="0" w:line="276" w:lineRule="auto"/>
              <w:contextualSpacing/>
              <w:rPr>
                <w:rFonts w:eastAsia="Times New Roman"/>
                <w:b/>
                <w:szCs w:val="24"/>
                <w:lang w:val="en-ZA" w:eastAsia="en-US"/>
              </w:rPr>
            </w:pPr>
            <w:r w:rsidRPr="00C94975">
              <w:rPr>
                <w:rFonts w:eastAsia="Times New Roman"/>
                <w:szCs w:val="24"/>
                <w:lang w:val="en-ZW" w:eastAsia="en-US"/>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7E855109"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 xml:space="preserve">Factors to consider when starting a small business </w:t>
            </w:r>
          </w:p>
          <w:p w14:paraId="5B82B2EA" w14:textId="77777777" w:rsidR="00C94975" w:rsidRPr="00C94975" w:rsidRDefault="00C94975" w:rsidP="00C94975">
            <w:pPr>
              <w:numPr>
                <w:ilvl w:val="0"/>
                <w:numId w:val="41"/>
              </w:numPr>
              <w:autoSpaceDE w:val="0"/>
              <w:autoSpaceDN w:val="0"/>
              <w:adjustRightInd w:val="0"/>
              <w:spacing w:after="0" w:line="276" w:lineRule="auto"/>
              <w:rPr>
                <w:color w:val="000000"/>
                <w:szCs w:val="24"/>
                <w:lang w:val="en-US" w:eastAsia="en-US"/>
              </w:rPr>
            </w:pPr>
            <w:r w:rsidRPr="00C94975">
              <w:rPr>
                <w:color w:val="000000"/>
                <w:szCs w:val="24"/>
                <w:lang w:val="en-US" w:eastAsia="en-US"/>
              </w:rPr>
              <w:t xml:space="preserve">Legal requirement for starting a small business </w:t>
            </w:r>
          </w:p>
          <w:p w14:paraId="4016A388"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Procedure of starting a small business</w:t>
            </w:r>
          </w:p>
          <w:p w14:paraId="3F8C8128"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 xml:space="preserve">The dos and don’ts of starting a small business </w:t>
            </w:r>
          </w:p>
          <w:p w14:paraId="0C43B2D4"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Challenges faced when starting a small business  and mitigating factors</w:t>
            </w:r>
          </w:p>
          <w:p w14:paraId="1C301395"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7B6C072E"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Oral</w:t>
            </w:r>
          </w:p>
          <w:p w14:paraId="7A5C578F"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Observation</w:t>
            </w:r>
          </w:p>
          <w:p w14:paraId="4397FFDC"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 xml:space="preserve">Individual/group assignments </w:t>
            </w:r>
          </w:p>
          <w:p w14:paraId="393F7EF4"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Written</w:t>
            </w:r>
          </w:p>
        </w:tc>
      </w:tr>
      <w:tr w:rsidR="00C94975" w:rsidRPr="00C94975" w14:paraId="19921026" w14:textId="77777777" w:rsidTr="00AD4AB3">
        <w:trPr>
          <w:trHeight w:val="665"/>
        </w:trPr>
        <w:tc>
          <w:tcPr>
            <w:tcW w:w="2880" w:type="dxa"/>
            <w:tcBorders>
              <w:top w:val="single" w:sz="4" w:space="0" w:color="auto"/>
              <w:left w:val="single" w:sz="4" w:space="0" w:color="auto"/>
              <w:bottom w:val="single" w:sz="4" w:space="0" w:color="auto"/>
              <w:right w:val="single" w:sz="4" w:space="0" w:color="auto"/>
            </w:tcBorders>
            <w:hideMark/>
          </w:tcPr>
          <w:p w14:paraId="23C0721D" w14:textId="77777777" w:rsidR="00C94975" w:rsidRPr="00C94975" w:rsidRDefault="00C94975" w:rsidP="00C94975">
            <w:pPr>
              <w:numPr>
                <w:ilvl w:val="0"/>
                <w:numId w:val="40"/>
              </w:numPr>
              <w:spacing w:after="0" w:line="276" w:lineRule="auto"/>
              <w:contextualSpacing/>
              <w:rPr>
                <w:rFonts w:eastAsia="Times New Roman"/>
                <w:b/>
                <w:szCs w:val="24"/>
                <w:lang w:val="en-ZA" w:eastAsia="en-US"/>
              </w:rPr>
            </w:pPr>
            <w:r w:rsidRPr="00C94975">
              <w:rPr>
                <w:rFonts w:eastAsia="Times New Roman"/>
                <w:szCs w:val="24"/>
                <w:lang w:val="en-ZW" w:eastAsia="en-US"/>
              </w:rPr>
              <w:t>Run a small business</w:t>
            </w:r>
          </w:p>
        </w:tc>
        <w:tc>
          <w:tcPr>
            <w:tcW w:w="3870" w:type="dxa"/>
            <w:tcBorders>
              <w:top w:val="single" w:sz="4" w:space="0" w:color="auto"/>
              <w:left w:val="single" w:sz="4" w:space="0" w:color="auto"/>
              <w:bottom w:val="single" w:sz="4" w:space="0" w:color="auto"/>
              <w:right w:val="single" w:sz="4" w:space="0" w:color="auto"/>
            </w:tcBorders>
            <w:hideMark/>
          </w:tcPr>
          <w:p w14:paraId="28E676FD"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Organizational structure of a small business</w:t>
            </w:r>
          </w:p>
          <w:p w14:paraId="2C6F8115"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 xml:space="preserve">Managing small  business finances </w:t>
            </w:r>
          </w:p>
          <w:p w14:paraId="4CB7CCCF"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 xml:space="preserve">Book keeping </w:t>
            </w:r>
          </w:p>
          <w:p w14:paraId="4238F44B"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 xml:space="preserve">Business support services </w:t>
            </w:r>
          </w:p>
          <w:p w14:paraId="1E00CBF2"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 xml:space="preserve">Marketing for small businesses </w:t>
            </w:r>
          </w:p>
          <w:p w14:paraId="1F9CCF91"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lastRenderedPageBreak/>
              <w:t xml:space="preserve">Basic IT application in small business </w:t>
            </w:r>
          </w:p>
          <w:p w14:paraId="5DD3C08C" w14:textId="77777777" w:rsidR="00C94975" w:rsidRPr="00C94975" w:rsidRDefault="00C94975" w:rsidP="00C94975">
            <w:pPr>
              <w:spacing w:after="0" w:line="276" w:lineRule="auto"/>
              <w:ind w:left="720"/>
              <w:contextualSpacing/>
              <w:rPr>
                <w:rFonts w:eastAsia="Times New Roman"/>
                <w:szCs w:val="24"/>
                <w:lang w:val="en-ZW" w:eastAsia="en-US"/>
              </w:rPr>
            </w:pPr>
          </w:p>
        </w:tc>
        <w:tc>
          <w:tcPr>
            <w:tcW w:w="2700" w:type="dxa"/>
            <w:tcBorders>
              <w:top w:val="single" w:sz="4" w:space="0" w:color="auto"/>
              <w:left w:val="single" w:sz="4" w:space="0" w:color="auto"/>
              <w:bottom w:val="single" w:sz="4" w:space="0" w:color="auto"/>
              <w:right w:val="single" w:sz="4" w:space="0" w:color="auto"/>
            </w:tcBorders>
            <w:hideMark/>
          </w:tcPr>
          <w:p w14:paraId="1F8E90A8"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lastRenderedPageBreak/>
              <w:t>Observation</w:t>
            </w:r>
          </w:p>
          <w:p w14:paraId="3B502FAF"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 xml:space="preserve">Individual/group assignments </w:t>
            </w:r>
          </w:p>
          <w:p w14:paraId="0E421E53"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Written</w:t>
            </w:r>
          </w:p>
        </w:tc>
      </w:tr>
      <w:tr w:rsidR="00C94975" w:rsidRPr="00C94975" w14:paraId="0B84FD86" w14:textId="77777777" w:rsidTr="00AD4AB3">
        <w:trPr>
          <w:trHeight w:val="665"/>
        </w:trPr>
        <w:tc>
          <w:tcPr>
            <w:tcW w:w="2880" w:type="dxa"/>
            <w:tcBorders>
              <w:top w:val="single" w:sz="4" w:space="0" w:color="auto"/>
              <w:left w:val="single" w:sz="4" w:space="0" w:color="auto"/>
              <w:bottom w:val="single" w:sz="4" w:space="0" w:color="auto"/>
              <w:right w:val="single" w:sz="4" w:space="0" w:color="auto"/>
            </w:tcBorders>
            <w:hideMark/>
          </w:tcPr>
          <w:p w14:paraId="13824BE9" w14:textId="77777777" w:rsidR="00C94975" w:rsidRPr="00C94975" w:rsidRDefault="00C94975" w:rsidP="00C94975">
            <w:pPr>
              <w:numPr>
                <w:ilvl w:val="0"/>
                <w:numId w:val="40"/>
              </w:numPr>
              <w:spacing w:after="0" w:line="276" w:lineRule="auto"/>
              <w:contextualSpacing/>
              <w:rPr>
                <w:rFonts w:eastAsia="Times New Roman"/>
                <w:b/>
                <w:szCs w:val="24"/>
                <w:lang w:val="en-ZA" w:eastAsia="en-US"/>
              </w:rPr>
            </w:pPr>
            <w:r w:rsidRPr="00C94975">
              <w:rPr>
                <w:rFonts w:eastAsia="Times New Roman"/>
                <w:szCs w:val="24"/>
                <w:lang w:val="en-ZW" w:eastAsia="en-US"/>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08A6F5C6"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 xml:space="preserve">Methods of growing/expanding a small business </w:t>
            </w:r>
          </w:p>
          <w:p w14:paraId="082F7564"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 xml:space="preserve">Resources for growing small business </w:t>
            </w:r>
          </w:p>
          <w:p w14:paraId="1FB7233F"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Small business growth plan</w:t>
            </w:r>
          </w:p>
          <w:p w14:paraId="4FCFD7EA" w14:textId="77777777" w:rsidR="00C94975" w:rsidRPr="00C94975" w:rsidRDefault="00C94975" w:rsidP="00C94975">
            <w:pPr>
              <w:numPr>
                <w:ilvl w:val="0"/>
                <w:numId w:val="41"/>
              </w:numPr>
              <w:spacing w:after="0" w:line="276" w:lineRule="auto"/>
              <w:contextualSpacing/>
              <w:rPr>
                <w:rFonts w:eastAsia="Times New Roman"/>
                <w:szCs w:val="24"/>
                <w:lang w:val="en-ZW" w:eastAsia="en-US"/>
              </w:rPr>
            </w:pPr>
            <w:r w:rsidRPr="00C94975">
              <w:rPr>
                <w:rFonts w:eastAsia="Times New Roman"/>
                <w:szCs w:val="24"/>
                <w:lang w:val="en-ZW" w:eastAsia="en-US"/>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739B1667"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Observation</w:t>
            </w:r>
          </w:p>
          <w:p w14:paraId="1FB76AED"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 xml:space="preserve">Individual/group assignments </w:t>
            </w:r>
          </w:p>
          <w:p w14:paraId="5A8DC32A" w14:textId="77777777" w:rsidR="00C94975" w:rsidRPr="00C94975" w:rsidRDefault="00C94975" w:rsidP="00C94975">
            <w:pPr>
              <w:numPr>
                <w:ilvl w:val="0"/>
                <w:numId w:val="1"/>
              </w:numPr>
              <w:spacing w:after="0" w:line="276" w:lineRule="auto"/>
              <w:rPr>
                <w:szCs w:val="24"/>
                <w:lang w:val="en-ZA" w:eastAsia="en-US"/>
              </w:rPr>
            </w:pPr>
            <w:r w:rsidRPr="00C94975">
              <w:rPr>
                <w:szCs w:val="24"/>
                <w:lang w:val="en-ZA" w:eastAsia="en-US"/>
              </w:rPr>
              <w:t>Written</w:t>
            </w:r>
          </w:p>
        </w:tc>
      </w:tr>
    </w:tbl>
    <w:p w14:paraId="07FEBA4D" w14:textId="77777777" w:rsidR="00C94975" w:rsidRPr="00C94975" w:rsidRDefault="00C94975" w:rsidP="00C94975">
      <w:pPr>
        <w:spacing w:after="0" w:line="276" w:lineRule="auto"/>
        <w:jc w:val="both"/>
        <w:rPr>
          <w:b/>
          <w:szCs w:val="24"/>
          <w:lang w:val="en-ZA" w:eastAsia="en-US"/>
        </w:rPr>
      </w:pPr>
    </w:p>
    <w:p w14:paraId="523DCD6D" w14:textId="77777777" w:rsidR="00C94975" w:rsidRPr="00C94975" w:rsidRDefault="00C94975" w:rsidP="00C94975">
      <w:pPr>
        <w:spacing w:after="0" w:line="276" w:lineRule="auto"/>
        <w:jc w:val="both"/>
        <w:rPr>
          <w:b/>
          <w:szCs w:val="24"/>
          <w:lang w:val="en-ZA" w:eastAsia="en-US"/>
        </w:rPr>
      </w:pPr>
      <w:r w:rsidRPr="00C94975">
        <w:rPr>
          <w:b/>
          <w:szCs w:val="24"/>
          <w:lang w:val="en-ZA" w:eastAsia="en-US"/>
        </w:rPr>
        <w:t>Suggested Delivery Methods</w:t>
      </w:r>
    </w:p>
    <w:p w14:paraId="27FEA3F1" w14:textId="77777777" w:rsidR="00C94975" w:rsidRPr="00C94975" w:rsidRDefault="00C94975" w:rsidP="00C94975">
      <w:pPr>
        <w:numPr>
          <w:ilvl w:val="0"/>
          <w:numId w:val="2"/>
        </w:numPr>
        <w:spacing w:after="0" w:line="276" w:lineRule="auto"/>
        <w:jc w:val="both"/>
        <w:rPr>
          <w:rFonts w:eastAsia="Times New Roman"/>
          <w:noProof/>
          <w:szCs w:val="24"/>
          <w:lang w:val="en-US" w:eastAsia="en-US"/>
        </w:rPr>
      </w:pPr>
      <w:r w:rsidRPr="00C94975">
        <w:rPr>
          <w:rFonts w:eastAsia="Times New Roman"/>
          <w:noProof/>
          <w:szCs w:val="24"/>
          <w:lang w:val="en-US" w:eastAsia="en-US"/>
        </w:rPr>
        <w:t xml:space="preserve">Instructor led facilitation of theory </w:t>
      </w:r>
    </w:p>
    <w:p w14:paraId="6EE42A1E" w14:textId="77777777" w:rsidR="00C94975" w:rsidRPr="00C94975" w:rsidRDefault="00C94975" w:rsidP="00C94975">
      <w:pPr>
        <w:numPr>
          <w:ilvl w:val="0"/>
          <w:numId w:val="2"/>
        </w:numPr>
        <w:spacing w:after="0" w:line="276" w:lineRule="auto"/>
        <w:jc w:val="both"/>
        <w:rPr>
          <w:rFonts w:eastAsia="Times New Roman"/>
          <w:noProof/>
          <w:szCs w:val="24"/>
          <w:lang w:val="en-US" w:eastAsia="en-US"/>
        </w:rPr>
      </w:pPr>
      <w:r w:rsidRPr="00C94975">
        <w:rPr>
          <w:rFonts w:eastAsia="Times New Roman"/>
          <w:noProof/>
          <w:szCs w:val="24"/>
          <w:lang w:val="en-US" w:eastAsia="en-US"/>
        </w:rPr>
        <w:t>Demonstration by trainer</w:t>
      </w:r>
    </w:p>
    <w:p w14:paraId="4230AB5F" w14:textId="77777777" w:rsidR="00C94975" w:rsidRPr="00C94975" w:rsidRDefault="00C94975" w:rsidP="00C94975">
      <w:pPr>
        <w:numPr>
          <w:ilvl w:val="0"/>
          <w:numId w:val="2"/>
        </w:numPr>
        <w:spacing w:after="0" w:line="276" w:lineRule="auto"/>
        <w:jc w:val="both"/>
        <w:rPr>
          <w:rFonts w:eastAsia="Times New Roman"/>
          <w:noProof/>
          <w:szCs w:val="24"/>
          <w:lang w:val="en-US" w:eastAsia="en-US"/>
        </w:rPr>
      </w:pPr>
      <w:r w:rsidRPr="00C94975">
        <w:rPr>
          <w:rFonts w:eastAsia="Times New Roman"/>
          <w:noProof/>
          <w:szCs w:val="24"/>
          <w:lang w:val="en-US" w:eastAsia="en-US"/>
        </w:rPr>
        <w:t>Practice by trainee</w:t>
      </w:r>
    </w:p>
    <w:p w14:paraId="602B39B2" w14:textId="77777777" w:rsidR="00C94975" w:rsidRPr="00C94975" w:rsidRDefault="00C94975" w:rsidP="00C94975">
      <w:pPr>
        <w:numPr>
          <w:ilvl w:val="0"/>
          <w:numId w:val="2"/>
        </w:numPr>
        <w:spacing w:after="0" w:line="276" w:lineRule="auto"/>
        <w:jc w:val="both"/>
        <w:rPr>
          <w:rFonts w:eastAsia="Times New Roman"/>
          <w:noProof/>
          <w:szCs w:val="24"/>
          <w:lang w:val="en-US" w:eastAsia="en-US"/>
        </w:rPr>
      </w:pPr>
      <w:r w:rsidRPr="00C94975">
        <w:rPr>
          <w:rFonts w:eastAsia="Times New Roman"/>
          <w:noProof/>
          <w:szCs w:val="24"/>
          <w:lang w:val="en-US" w:eastAsia="en-US"/>
        </w:rPr>
        <w:t>Role play</w:t>
      </w:r>
    </w:p>
    <w:p w14:paraId="755147DD" w14:textId="77777777" w:rsidR="00C94975" w:rsidRPr="00C94975" w:rsidRDefault="00C94975" w:rsidP="00C94975">
      <w:pPr>
        <w:numPr>
          <w:ilvl w:val="0"/>
          <w:numId w:val="2"/>
        </w:numPr>
        <w:spacing w:after="0" w:line="276" w:lineRule="auto"/>
        <w:jc w:val="both"/>
        <w:rPr>
          <w:rFonts w:eastAsia="Times New Roman"/>
          <w:noProof/>
          <w:szCs w:val="24"/>
          <w:lang w:val="en-US" w:eastAsia="en-US"/>
        </w:rPr>
      </w:pPr>
      <w:r w:rsidRPr="00C94975">
        <w:rPr>
          <w:rFonts w:eastAsia="Times New Roman"/>
          <w:noProof/>
          <w:szCs w:val="24"/>
          <w:lang w:val="en-US" w:eastAsia="en-US"/>
        </w:rPr>
        <w:t>Case study</w:t>
      </w:r>
    </w:p>
    <w:p w14:paraId="4A3EE032" w14:textId="77777777" w:rsidR="00C94975" w:rsidRPr="00C94975" w:rsidRDefault="00C94975" w:rsidP="00C94975">
      <w:pPr>
        <w:spacing w:after="0" w:line="276" w:lineRule="auto"/>
        <w:ind w:left="720"/>
        <w:jc w:val="both"/>
        <w:rPr>
          <w:rFonts w:eastAsia="Times New Roman"/>
          <w:noProof/>
          <w:szCs w:val="24"/>
          <w:lang w:val="en-US" w:eastAsia="en-US"/>
        </w:rPr>
      </w:pPr>
    </w:p>
    <w:p w14:paraId="692BC231" w14:textId="77777777" w:rsidR="00C94975" w:rsidRPr="00C94975" w:rsidRDefault="00C94975" w:rsidP="00C94975">
      <w:pPr>
        <w:spacing w:after="0" w:line="276" w:lineRule="auto"/>
        <w:jc w:val="both"/>
        <w:rPr>
          <w:b/>
          <w:szCs w:val="24"/>
          <w:lang w:val="en-ZW" w:eastAsia="en-US"/>
        </w:rPr>
      </w:pPr>
      <w:r w:rsidRPr="00C94975">
        <w:rPr>
          <w:b/>
          <w:szCs w:val="24"/>
          <w:lang w:val="en-ZW" w:eastAsia="en-US"/>
        </w:rPr>
        <w:t>Recommended Resources</w:t>
      </w:r>
    </w:p>
    <w:p w14:paraId="4EC5BE72" w14:textId="77777777" w:rsidR="00C94975" w:rsidRPr="00C94975" w:rsidRDefault="00C94975" w:rsidP="00C94975">
      <w:pPr>
        <w:numPr>
          <w:ilvl w:val="0"/>
          <w:numId w:val="23"/>
        </w:numPr>
        <w:spacing w:after="0" w:line="276" w:lineRule="auto"/>
        <w:jc w:val="both"/>
        <w:rPr>
          <w:szCs w:val="24"/>
          <w:lang w:val="en-ZW" w:eastAsia="en-US"/>
        </w:rPr>
      </w:pPr>
      <w:r w:rsidRPr="00C94975">
        <w:rPr>
          <w:szCs w:val="24"/>
          <w:lang w:val="en-ZW" w:eastAsia="en-US"/>
        </w:rPr>
        <w:t>Case studies for small businesses</w:t>
      </w:r>
    </w:p>
    <w:p w14:paraId="132803CB" w14:textId="77777777" w:rsidR="00C94975" w:rsidRPr="00C94975" w:rsidRDefault="00C94975" w:rsidP="00C94975">
      <w:pPr>
        <w:numPr>
          <w:ilvl w:val="0"/>
          <w:numId w:val="23"/>
        </w:numPr>
        <w:spacing w:after="0" w:line="276" w:lineRule="auto"/>
        <w:jc w:val="both"/>
        <w:rPr>
          <w:szCs w:val="24"/>
          <w:lang w:val="en-ZW" w:eastAsia="en-US"/>
        </w:rPr>
      </w:pPr>
      <w:r w:rsidRPr="00C94975">
        <w:rPr>
          <w:szCs w:val="24"/>
          <w:lang w:val="en-ZW" w:eastAsia="en-US"/>
        </w:rPr>
        <w:t>Business plan template</w:t>
      </w:r>
    </w:p>
    <w:p w14:paraId="01263733" w14:textId="77777777" w:rsidR="00C94975" w:rsidRPr="00C94975" w:rsidRDefault="00C94975" w:rsidP="00C94975">
      <w:pPr>
        <w:numPr>
          <w:ilvl w:val="0"/>
          <w:numId w:val="23"/>
        </w:numPr>
        <w:spacing w:after="0" w:line="276" w:lineRule="auto"/>
        <w:jc w:val="both"/>
        <w:rPr>
          <w:rFonts w:eastAsia="Times New Roman"/>
          <w:szCs w:val="24"/>
          <w:lang w:val="en-US" w:eastAsia="en-US"/>
        </w:rPr>
      </w:pPr>
      <w:r w:rsidRPr="00C94975">
        <w:rPr>
          <w:rFonts w:eastAsia="Times New Roman"/>
          <w:szCs w:val="24"/>
          <w:lang w:val="en-US" w:eastAsia="en-US"/>
        </w:rPr>
        <w:t xml:space="preserve">Laptop/ desktop computer </w:t>
      </w:r>
    </w:p>
    <w:p w14:paraId="322058B3" w14:textId="77777777" w:rsidR="00C94975" w:rsidRPr="00C94975" w:rsidRDefault="00C94975" w:rsidP="00C94975">
      <w:pPr>
        <w:numPr>
          <w:ilvl w:val="0"/>
          <w:numId w:val="23"/>
        </w:numPr>
        <w:spacing w:after="0" w:line="276" w:lineRule="auto"/>
        <w:jc w:val="both"/>
        <w:rPr>
          <w:rFonts w:eastAsia="Times New Roman"/>
          <w:szCs w:val="24"/>
          <w:lang w:val="en-US" w:eastAsia="en-US"/>
        </w:rPr>
      </w:pPr>
      <w:r w:rsidRPr="00C94975">
        <w:rPr>
          <w:rFonts w:eastAsia="Times New Roman"/>
          <w:szCs w:val="24"/>
          <w:lang w:val="en-US" w:eastAsia="en-US"/>
        </w:rPr>
        <w:t>Internet</w:t>
      </w:r>
    </w:p>
    <w:p w14:paraId="1DF79536" w14:textId="77777777" w:rsidR="00C94975" w:rsidRPr="00C94975" w:rsidRDefault="00C94975" w:rsidP="00C94975">
      <w:pPr>
        <w:numPr>
          <w:ilvl w:val="0"/>
          <w:numId w:val="23"/>
        </w:numPr>
        <w:spacing w:after="0" w:line="276" w:lineRule="auto"/>
        <w:jc w:val="both"/>
        <w:rPr>
          <w:rFonts w:eastAsia="Times New Roman"/>
          <w:szCs w:val="24"/>
          <w:lang w:val="en-US" w:eastAsia="en-US"/>
        </w:rPr>
      </w:pPr>
      <w:r w:rsidRPr="00C94975">
        <w:rPr>
          <w:rFonts w:eastAsia="Times New Roman"/>
          <w:szCs w:val="24"/>
          <w:lang w:val="en-US" w:eastAsia="en-US"/>
        </w:rPr>
        <w:t xml:space="preserve">Telephone </w:t>
      </w:r>
    </w:p>
    <w:p w14:paraId="3E23F0DA" w14:textId="77777777" w:rsidR="00C94975" w:rsidRPr="00C94975" w:rsidRDefault="00C94975" w:rsidP="00C94975">
      <w:pPr>
        <w:numPr>
          <w:ilvl w:val="0"/>
          <w:numId w:val="23"/>
        </w:numPr>
        <w:spacing w:after="0" w:line="276" w:lineRule="auto"/>
        <w:jc w:val="both"/>
        <w:rPr>
          <w:rFonts w:eastAsia="Times New Roman"/>
          <w:b/>
          <w:szCs w:val="24"/>
          <w:lang w:val="en-ZA" w:eastAsia="fr-FR"/>
        </w:rPr>
      </w:pPr>
      <w:r w:rsidRPr="00C94975">
        <w:rPr>
          <w:rFonts w:eastAsia="Times New Roman"/>
          <w:szCs w:val="24"/>
          <w:lang w:val="en-US" w:eastAsia="en-US"/>
        </w:rPr>
        <w:t>Writing materials</w:t>
      </w:r>
    </w:p>
    <w:p w14:paraId="03DBAE2F" w14:textId="77777777" w:rsidR="00C94975" w:rsidRPr="00C94975" w:rsidRDefault="00C94975" w:rsidP="00C94975">
      <w:pPr>
        <w:spacing w:after="0" w:line="276" w:lineRule="auto"/>
        <w:jc w:val="both"/>
        <w:rPr>
          <w:b/>
          <w:szCs w:val="24"/>
          <w:lang w:val="en-ZA" w:eastAsia="fr-FR"/>
        </w:rPr>
      </w:pPr>
    </w:p>
    <w:p w14:paraId="1DB5E7BD" w14:textId="77777777" w:rsidR="00C94975" w:rsidRPr="00C94975" w:rsidRDefault="00C94975" w:rsidP="00C94975">
      <w:pPr>
        <w:keepNext/>
        <w:keepLines/>
        <w:spacing w:before="240" w:after="0" w:line="276" w:lineRule="auto"/>
        <w:jc w:val="center"/>
        <w:outlineLvl w:val="0"/>
        <w:rPr>
          <w:rFonts w:eastAsia="Times New Roman"/>
          <w:szCs w:val="24"/>
          <w:lang w:val="en-US" w:eastAsia="en-US"/>
        </w:rPr>
      </w:pPr>
      <w:r w:rsidRPr="00C94975">
        <w:rPr>
          <w:rFonts w:eastAsia="Times New Roman"/>
          <w:szCs w:val="24"/>
          <w:lang w:val="en-US" w:eastAsia="en-US"/>
        </w:rPr>
        <w:br w:type="page"/>
      </w:r>
    </w:p>
    <w:p w14:paraId="24DF762E" w14:textId="77777777" w:rsidR="00E00687" w:rsidRPr="00EF2EB9" w:rsidRDefault="00E00687" w:rsidP="00C94975">
      <w:pPr>
        <w:pStyle w:val="Heading1"/>
        <w:rPr>
          <w:i/>
          <w:lang w:val="en-ZA"/>
        </w:rPr>
      </w:pPr>
      <w:bookmarkStart w:id="61" w:name="_Toc497549711"/>
      <w:bookmarkStart w:id="62" w:name="_Toc501225516"/>
      <w:bookmarkStart w:id="63" w:name="_Toc526156395"/>
      <w:bookmarkStart w:id="64" w:name="_Toc48206648"/>
      <w:r w:rsidRPr="00EF2EB9">
        <w:lastRenderedPageBreak/>
        <w:t>EMPLOYABILITY SKILLS</w:t>
      </w:r>
      <w:bookmarkEnd w:id="61"/>
      <w:bookmarkEnd w:id="62"/>
      <w:bookmarkEnd w:id="63"/>
      <w:bookmarkEnd w:id="64"/>
    </w:p>
    <w:p w14:paraId="2BC59A3B" w14:textId="77777777" w:rsidR="00E00687" w:rsidRPr="009A4DE8" w:rsidRDefault="00E00687" w:rsidP="00E00687">
      <w:pPr>
        <w:spacing w:before="120" w:after="0" w:line="276" w:lineRule="auto"/>
        <w:jc w:val="both"/>
        <w:rPr>
          <w:szCs w:val="24"/>
          <w:lang w:val="en-ZA"/>
        </w:rPr>
      </w:pPr>
      <w:r w:rsidRPr="009A4DE8">
        <w:rPr>
          <w:b/>
          <w:szCs w:val="24"/>
          <w:lang w:val="en-ZA"/>
        </w:rPr>
        <w:t>UNIT CODE:</w:t>
      </w:r>
      <w:r w:rsidRPr="009A4DE8">
        <w:rPr>
          <w:szCs w:val="24"/>
          <w:lang w:val="en-ZA"/>
        </w:rPr>
        <w:t xml:space="preserve"> </w:t>
      </w:r>
      <w:r w:rsidR="00534BCD">
        <w:rPr>
          <w:rFonts w:eastAsia="Times New Roman"/>
          <w:szCs w:val="24"/>
          <w:lang w:val="en-US" w:eastAsia="x-none"/>
        </w:rPr>
        <w:t>ENG/CU/EMO</w:t>
      </w:r>
      <w:r w:rsidRPr="00B963F2">
        <w:rPr>
          <w:rFonts w:eastAsia="Times New Roman"/>
          <w:szCs w:val="24"/>
          <w:lang w:val="en-US" w:eastAsia="x-none"/>
        </w:rPr>
        <w:t>/BC/0</w:t>
      </w:r>
      <w:r>
        <w:rPr>
          <w:rFonts w:eastAsia="Times New Roman"/>
          <w:szCs w:val="24"/>
          <w:lang w:val="en-US" w:eastAsia="x-none"/>
        </w:rPr>
        <w:t>5</w:t>
      </w:r>
      <w:r w:rsidRPr="00B963F2">
        <w:rPr>
          <w:rFonts w:eastAsia="Times New Roman"/>
          <w:szCs w:val="24"/>
          <w:lang w:val="en-US" w:eastAsia="x-none"/>
        </w:rPr>
        <w:t>/3</w:t>
      </w:r>
      <w:r>
        <w:rPr>
          <w:szCs w:val="24"/>
          <w:lang w:val="en-ZA"/>
        </w:rPr>
        <w:t>/A</w:t>
      </w:r>
    </w:p>
    <w:p w14:paraId="56BA82E7" w14:textId="77777777" w:rsidR="00E00687" w:rsidRPr="009A4DE8" w:rsidRDefault="00E00687" w:rsidP="00E00687">
      <w:pPr>
        <w:spacing w:after="0" w:line="276" w:lineRule="auto"/>
        <w:jc w:val="both"/>
        <w:rPr>
          <w:szCs w:val="24"/>
          <w:lang w:val="en-ZA"/>
        </w:rPr>
      </w:pPr>
      <w:r w:rsidRPr="009A4DE8">
        <w:rPr>
          <w:b/>
          <w:szCs w:val="24"/>
          <w:lang w:val="en-ZA"/>
        </w:rPr>
        <w:t>Relationship to Occupational Standards</w:t>
      </w:r>
    </w:p>
    <w:p w14:paraId="4C3CBDF8" w14:textId="77777777" w:rsidR="00E00687" w:rsidRPr="009A4DE8" w:rsidRDefault="00E00687" w:rsidP="00E00687">
      <w:pPr>
        <w:spacing w:after="0" w:line="276" w:lineRule="auto"/>
        <w:jc w:val="both"/>
        <w:rPr>
          <w:szCs w:val="24"/>
          <w:lang w:val="en-ZA"/>
        </w:rPr>
      </w:pPr>
      <w:r w:rsidRPr="009A4DE8">
        <w:rPr>
          <w:szCs w:val="24"/>
          <w:lang w:val="en-ZA"/>
        </w:rPr>
        <w:t xml:space="preserve">This unit addresses the Unit of Competency: </w:t>
      </w:r>
      <w:r w:rsidRPr="009A4DE8">
        <w:rPr>
          <w:szCs w:val="24"/>
        </w:rPr>
        <w:t>Demonstrate employability skills</w:t>
      </w:r>
    </w:p>
    <w:p w14:paraId="5150BC11" w14:textId="77777777" w:rsidR="00E00687" w:rsidRPr="009A4DE8" w:rsidRDefault="00E00687" w:rsidP="00E00687">
      <w:pPr>
        <w:spacing w:after="0" w:line="276" w:lineRule="auto"/>
        <w:jc w:val="both"/>
        <w:rPr>
          <w:szCs w:val="24"/>
          <w:lang w:val="en-ZA"/>
        </w:rPr>
      </w:pPr>
      <w:r w:rsidRPr="009A4DE8">
        <w:rPr>
          <w:b/>
          <w:szCs w:val="24"/>
          <w:lang w:val="en-ZA"/>
        </w:rPr>
        <w:t xml:space="preserve">Duration of Unit: </w:t>
      </w:r>
      <w:r>
        <w:rPr>
          <w:szCs w:val="24"/>
          <w:lang w:val="en-ZA"/>
        </w:rPr>
        <w:t>20</w:t>
      </w:r>
      <w:r w:rsidRPr="009A4DE8">
        <w:rPr>
          <w:szCs w:val="24"/>
          <w:lang w:val="en-ZA"/>
        </w:rPr>
        <w:t xml:space="preserve"> hours</w:t>
      </w:r>
    </w:p>
    <w:p w14:paraId="214BC460" w14:textId="77777777" w:rsidR="00E00687" w:rsidRPr="009A4DE8" w:rsidRDefault="00E00687" w:rsidP="00E00687">
      <w:pPr>
        <w:spacing w:after="0" w:line="276" w:lineRule="auto"/>
        <w:jc w:val="both"/>
        <w:rPr>
          <w:b/>
          <w:szCs w:val="24"/>
          <w:lang w:val="en-ZA"/>
        </w:rPr>
      </w:pPr>
      <w:r w:rsidRPr="009A4DE8">
        <w:rPr>
          <w:b/>
          <w:szCs w:val="24"/>
          <w:lang w:val="en-ZA"/>
        </w:rPr>
        <w:t>Unit Description</w:t>
      </w:r>
    </w:p>
    <w:p w14:paraId="72B95570" w14:textId="77777777" w:rsidR="00E00687" w:rsidRPr="009A4DE8" w:rsidRDefault="00E00687" w:rsidP="00E00687">
      <w:pPr>
        <w:tabs>
          <w:tab w:val="left" w:pos="2880"/>
        </w:tabs>
        <w:spacing w:after="0" w:line="276" w:lineRule="auto"/>
        <w:jc w:val="both"/>
        <w:rPr>
          <w:szCs w:val="24"/>
        </w:rPr>
      </w:pPr>
      <w:r w:rsidRPr="009A4DE8">
        <w:rPr>
          <w:szCs w:val="24"/>
        </w:rPr>
        <w:t xml:space="preserve">This unit covers competencies required to demonstrate employability skills. It involves </w:t>
      </w:r>
      <w:r>
        <w:rPr>
          <w:szCs w:val="24"/>
        </w:rPr>
        <w:t xml:space="preserve">conducting self-management, demonstrating </w:t>
      </w:r>
      <w:r w:rsidRPr="0066276E">
        <w:rPr>
          <w:szCs w:val="24"/>
        </w:rPr>
        <w:t>critical s</w:t>
      </w:r>
      <w:r>
        <w:rPr>
          <w:szCs w:val="24"/>
        </w:rPr>
        <w:t>afe work habits, demonstrating</w:t>
      </w:r>
      <w:r w:rsidRPr="0066276E">
        <w:rPr>
          <w:szCs w:val="24"/>
        </w:rPr>
        <w:t xml:space="preserve"> workplace learning</w:t>
      </w:r>
      <w:r>
        <w:rPr>
          <w:szCs w:val="24"/>
        </w:rPr>
        <w:t xml:space="preserve"> and workplace ethics.</w:t>
      </w:r>
    </w:p>
    <w:p w14:paraId="4B0F9D3A" w14:textId="77777777" w:rsidR="00E00687" w:rsidRPr="009A4DE8" w:rsidRDefault="00E00687" w:rsidP="00E00687">
      <w:pPr>
        <w:tabs>
          <w:tab w:val="left" w:pos="2880"/>
        </w:tabs>
        <w:spacing w:after="0" w:line="276" w:lineRule="auto"/>
        <w:jc w:val="both"/>
        <w:rPr>
          <w:szCs w:val="24"/>
        </w:rPr>
      </w:pPr>
    </w:p>
    <w:p w14:paraId="310F9782" w14:textId="77777777" w:rsidR="00E00687" w:rsidRPr="009A4DE8" w:rsidRDefault="00E00687" w:rsidP="00E00687">
      <w:pPr>
        <w:spacing w:after="0" w:line="276" w:lineRule="auto"/>
        <w:rPr>
          <w:b/>
          <w:szCs w:val="24"/>
          <w:lang w:val="en-ZA"/>
        </w:rPr>
      </w:pPr>
      <w:r w:rsidRPr="009A4DE8">
        <w:rPr>
          <w:b/>
          <w:szCs w:val="24"/>
          <w:lang w:val="en-ZA"/>
        </w:rPr>
        <w:t>Summary of Learning Outcomes</w:t>
      </w:r>
    </w:p>
    <w:p w14:paraId="3E341D1C" w14:textId="77777777" w:rsidR="00E00687" w:rsidRPr="009A4DE8" w:rsidRDefault="00E00687" w:rsidP="00555106">
      <w:pPr>
        <w:pStyle w:val="ListParagraph"/>
        <w:numPr>
          <w:ilvl w:val="0"/>
          <w:numId w:val="57"/>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Conduct self-management </w:t>
      </w:r>
    </w:p>
    <w:p w14:paraId="704D8E90" w14:textId="77777777" w:rsidR="00E00687" w:rsidRPr="009A4DE8" w:rsidRDefault="00E00687" w:rsidP="00555106">
      <w:pPr>
        <w:pStyle w:val="ListParagraph"/>
        <w:numPr>
          <w:ilvl w:val="0"/>
          <w:numId w:val="57"/>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critical safe work habits  </w:t>
      </w:r>
    </w:p>
    <w:p w14:paraId="6A6330E2" w14:textId="77777777" w:rsidR="00E00687" w:rsidRPr="009A4DE8" w:rsidRDefault="00E00687" w:rsidP="00555106">
      <w:pPr>
        <w:pStyle w:val="ListParagraph"/>
        <w:numPr>
          <w:ilvl w:val="0"/>
          <w:numId w:val="57"/>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workplace learning </w:t>
      </w:r>
    </w:p>
    <w:p w14:paraId="7A5730A1" w14:textId="77777777" w:rsidR="00E00687" w:rsidRPr="009A4DE8" w:rsidRDefault="00E00687" w:rsidP="00555106">
      <w:pPr>
        <w:pStyle w:val="ListParagraph"/>
        <w:numPr>
          <w:ilvl w:val="0"/>
          <w:numId w:val="57"/>
        </w:numPr>
        <w:spacing w:after="0" w:line="276" w:lineRule="auto"/>
        <w:rPr>
          <w:rFonts w:ascii="Times New Roman" w:hAnsi="Times New Roman"/>
          <w:sz w:val="24"/>
          <w:szCs w:val="24"/>
          <w:lang w:val="en-ZA"/>
        </w:rPr>
      </w:pPr>
      <w:r w:rsidRPr="009A4DE8">
        <w:rPr>
          <w:rFonts w:ascii="Times New Roman" w:hAnsi="Times New Roman"/>
          <w:sz w:val="24"/>
          <w:szCs w:val="24"/>
          <w:lang w:val="en-ZA"/>
        </w:rPr>
        <w:t>Demonstrate workplace ethics</w:t>
      </w:r>
    </w:p>
    <w:p w14:paraId="7DF18B38" w14:textId="77777777" w:rsidR="00E00687" w:rsidRPr="009A4DE8" w:rsidRDefault="00E00687" w:rsidP="00E00687">
      <w:pPr>
        <w:spacing w:after="0" w:line="276" w:lineRule="auto"/>
        <w:rPr>
          <w:szCs w:val="24"/>
          <w:lang w:val="en-ZA"/>
        </w:rPr>
      </w:pPr>
    </w:p>
    <w:p w14:paraId="3676D190" w14:textId="77777777" w:rsidR="00E00687" w:rsidRPr="009A4DE8" w:rsidRDefault="00E00687" w:rsidP="00E00687">
      <w:pPr>
        <w:spacing w:after="0" w:line="276" w:lineRule="auto"/>
        <w:ind w:left="720"/>
        <w:rPr>
          <w:b/>
          <w:szCs w:val="24"/>
          <w:lang w:val="en-ZA"/>
        </w:rPr>
      </w:pPr>
    </w:p>
    <w:p w14:paraId="075262A6" w14:textId="77777777" w:rsidR="00E00687" w:rsidRPr="009A4DE8" w:rsidRDefault="00E00687" w:rsidP="00E00687">
      <w:pPr>
        <w:spacing w:before="120" w:after="0" w:line="276" w:lineRule="auto"/>
        <w:ind w:left="357" w:hanging="357"/>
        <w:contextualSpacing/>
        <w:jc w:val="both"/>
        <w:rPr>
          <w:b/>
          <w:szCs w:val="24"/>
          <w:lang w:val="en-ZA"/>
        </w:rPr>
      </w:pPr>
      <w:r w:rsidRPr="009A4DE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E00687" w:rsidRPr="009A4DE8" w14:paraId="74746B4E" w14:textId="77777777" w:rsidTr="00E00687">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E9F2BE7" w14:textId="77777777" w:rsidR="00E00687" w:rsidRPr="009A4DE8" w:rsidRDefault="00E00687" w:rsidP="00E00687">
            <w:pPr>
              <w:spacing w:before="120" w:after="0" w:line="276" w:lineRule="auto"/>
              <w:rPr>
                <w:b/>
                <w:color w:val="000000"/>
                <w:szCs w:val="24"/>
                <w:lang w:val="en-ZA"/>
              </w:rPr>
            </w:pPr>
            <w:r w:rsidRPr="009A4DE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B644690" w14:textId="77777777" w:rsidR="00E00687" w:rsidRPr="009A4DE8" w:rsidRDefault="00E00687" w:rsidP="00E00687">
            <w:pPr>
              <w:spacing w:before="120" w:after="0" w:line="276" w:lineRule="auto"/>
              <w:ind w:left="357" w:hanging="357"/>
              <w:rPr>
                <w:b/>
                <w:color w:val="000000"/>
                <w:szCs w:val="24"/>
                <w:lang w:val="en-ZA"/>
              </w:rPr>
            </w:pPr>
            <w:r w:rsidRPr="009A4DE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0F3CFB7" w14:textId="77777777" w:rsidR="00E00687" w:rsidRPr="009A4DE8" w:rsidRDefault="00E00687" w:rsidP="00E00687">
            <w:pPr>
              <w:spacing w:before="120" w:after="0" w:line="276" w:lineRule="auto"/>
              <w:rPr>
                <w:b/>
                <w:color w:val="000000"/>
                <w:szCs w:val="24"/>
                <w:lang w:val="en-ZA"/>
              </w:rPr>
            </w:pPr>
            <w:r w:rsidRPr="009A4DE8">
              <w:rPr>
                <w:b/>
                <w:szCs w:val="24"/>
                <w:lang w:val="en-ZA"/>
              </w:rPr>
              <w:t>Suggested Assessment Methods</w:t>
            </w:r>
          </w:p>
        </w:tc>
      </w:tr>
      <w:tr w:rsidR="00E00687" w:rsidRPr="009A4DE8" w14:paraId="619E4718" w14:textId="77777777" w:rsidTr="00E00687">
        <w:trPr>
          <w:trHeight w:val="841"/>
        </w:trPr>
        <w:tc>
          <w:tcPr>
            <w:tcW w:w="1491" w:type="pct"/>
            <w:tcBorders>
              <w:top w:val="single" w:sz="4" w:space="0" w:color="auto"/>
              <w:left w:val="single" w:sz="4" w:space="0" w:color="auto"/>
              <w:bottom w:val="single" w:sz="4" w:space="0" w:color="auto"/>
              <w:right w:val="single" w:sz="4" w:space="0" w:color="auto"/>
            </w:tcBorders>
            <w:hideMark/>
          </w:tcPr>
          <w:p w14:paraId="314588A5" w14:textId="77777777" w:rsidR="00E00687" w:rsidRPr="009A4DE8" w:rsidRDefault="00E00687" w:rsidP="00555106">
            <w:pPr>
              <w:pStyle w:val="ListParagraph"/>
              <w:numPr>
                <w:ilvl w:val="0"/>
                <w:numId w:val="56"/>
              </w:numPr>
              <w:spacing w:after="0" w:line="276" w:lineRule="auto"/>
              <w:rPr>
                <w:rFonts w:ascii="Times New Roman" w:hAnsi="Times New Roman"/>
                <w:sz w:val="24"/>
                <w:szCs w:val="24"/>
                <w:lang w:val="x-none"/>
              </w:rPr>
            </w:pPr>
            <w:r w:rsidRPr="009A4DE8">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397FEC7" w14:textId="77777777" w:rsidR="00E00687" w:rsidRPr="009A4DE8" w:rsidRDefault="00E00687" w:rsidP="00555106">
            <w:pPr>
              <w:pStyle w:val="ListParagraph"/>
              <w:numPr>
                <w:ilvl w:val="0"/>
                <w:numId w:val="52"/>
              </w:numPr>
              <w:spacing w:after="0" w:line="276" w:lineRule="auto"/>
              <w:ind w:left="426"/>
              <w:rPr>
                <w:rFonts w:ascii="Times New Roman" w:hAnsi="Times New Roman"/>
                <w:sz w:val="24"/>
                <w:szCs w:val="24"/>
                <w:lang w:val="x-none"/>
              </w:rPr>
            </w:pPr>
            <w:r w:rsidRPr="009A4DE8">
              <w:rPr>
                <w:rFonts w:ascii="Times New Roman" w:hAnsi="Times New Roman"/>
                <w:sz w:val="24"/>
                <w:szCs w:val="24"/>
              </w:rPr>
              <w:t>Self-awareness</w:t>
            </w:r>
          </w:p>
          <w:p w14:paraId="0915F429" w14:textId="77777777" w:rsidR="00E00687" w:rsidRPr="009A4DE8" w:rsidRDefault="00E00687" w:rsidP="00555106">
            <w:pPr>
              <w:pStyle w:val="ListParagraph"/>
              <w:numPr>
                <w:ilvl w:val="0"/>
                <w:numId w:val="52"/>
              </w:numPr>
              <w:spacing w:after="0" w:line="276" w:lineRule="auto"/>
              <w:ind w:left="426"/>
              <w:rPr>
                <w:rFonts w:ascii="Times New Roman" w:hAnsi="Times New Roman"/>
                <w:sz w:val="24"/>
                <w:szCs w:val="24"/>
              </w:rPr>
            </w:pPr>
            <w:r w:rsidRPr="009A4DE8">
              <w:rPr>
                <w:rFonts w:ascii="Times New Roman" w:hAnsi="Times New Roman"/>
                <w:sz w:val="24"/>
                <w:szCs w:val="24"/>
              </w:rPr>
              <w:t xml:space="preserve">Formulating personal vision, mission and goals </w:t>
            </w:r>
          </w:p>
          <w:p w14:paraId="2A447089" w14:textId="77777777" w:rsidR="00E00687" w:rsidRPr="009A4DE8" w:rsidRDefault="00E00687" w:rsidP="00555106">
            <w:pPr>
              <w:pStyle w:val="ListParagraph"/>
              <w:numPr>
                <w:ilvl w:val="0"/>
                <w:numId w:val="52"/>
              </w:numPr>
              <w:spacing w:after="0" w:line="276" w:lineRule="auto"/>
              <w:ind w:left="426"/>
              <w:rPr>
                <w:rFonts w:ascii="Times New Roman" w:hAnsi="Times New Roman"/>
                <w:sz w:val="24"/>
                <w:szCs w:val="24"/>
              </w:rPr>
            </w:pPr>
            <w:r w:rsidRPr="009A4DE8">
              <w:rPr>
                <w:rFonts w:ascii="Times New Roman" w:hAnsi="Times New Roman"/>
                <w:sz w:val="24"/>
                <w:szCs w:val="24"/>
              </w:rPr>
              <w:t>Strategies for overcoming life challenges</w:t>
            </w:r>
          </w:p>
          <w:p w14:paraId="1E9DEE9F" w14:textId="77777777" w:rsidR="00E00687" w:rsidRPr="009A4DE8" w:rsidRDefault="00E00687" w:rsidP="00555106">
            <w:pPr>
              <w:pStyle w:val="ListParagraph"/>
              <w:numPr>
                <w:ilvl w:val="0"/>
                <w:numId w:val="52"/>
              </w:numPr>
              <w:spacing w:after="0" w:line="276" w:lineRule="auto"/>
              <w:ind w:left="426"/>
              <w:rPr>
                <w:rFonts w:ascii="Times New Roman" w:hAnsi="Times New Roman"/>
                <w:sz w:val="24"/>
                <w:szCs w:val="24"/>
              </w:rPr>
            </w:pPr>
            <w:r w:rsidRPr="009A4DE8">
              <w:rPr>
                <w:rFonts w:ascii="Times New Roman" w:hAnsi="Times New Roman"/>
                <w:sz w:val="24"/>
                <w:szCs w:val="24"/>
              </w:rPr>
              <w:t>Emotional intelligence</w:t>
            </w:r>
          </w:p>
          <w:p w14:paraId="2BD7FBBE" w14:textId="77777777" w:rsidR="00E00687" w:rsidRPr="009A4DE8" w:rsidRDefault="00E00687" w:rsidP="00555106">
            <w:pPr>
              <w:pStyle w:val="ListParagraph"/>
              <w:numPr>
                <w:ilvl w:val="0"/>
                <w:numId w:val="53"/>
              </w:numPr>
              <w:spacing w:after="0" w:line="276" w:lineRule="auto"/>
              <w:ind w:left="426"/>
              <w:rPr>
                <w:rFonts w:ascii="Times New Roman" w:hAnsi="Times New Roman"/>
                <w:sz w:val="24"/>
                <w:szCs w:val="24"/>
              </w:rPr>
            </w:pPr>
            <w:r>
              <w:rPr>
                <w:rFonts w:ascii="Times New Roman" w:hAnsi="Times New Roman"/>
                <w:sz w:val="24"/>
                <w:szCs w:val="24"/>
              </w:rPr>
              <w:t>Assertiveness</w:t>
            </w:r>
          </w:p>
          <w:p w14:paraId="17E1616C" w14:textId="77777777" w:rsidR="00E00687" w:rsidRPr="009A4DE8" w:rsidRDefault="00E00687" w:rsidP="00555106">
            <w:pPr>
              <w:pStyle w:val="ListParagraph"/>
              <w:numPr>
                <w:ilvl w:val="0"/>
                <w:numId w:val="55"/>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high self-esteem </w:t>
            </w:r>
          </w:p>
          <w:p w14:paraId="3C6324F5" w14:textId="77777777" w:rsidR="00E00687" w:rsidRPr="009A4DE8" w:rsidRDefault="00E00687" w:rsidP="00555106">
            <w:pPr>
              <w:pStyle w:val="ListParagraph"/>
              <w:numPr>
                <w:ilvl w:val="0"/>
                <w:numId w:val="55"/>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positive self-image </w:t>
            </w:r>
          </w:p>
          <w:p w14:paraId="428D91BD" w14:textId="77777777" w:rsidR="00E00687" w:rsidRPr="009A4DE8" w:rsidRDefault="00E00687" w:rsidP="00555106">
            <w:pPr>
              <w:pStyle w:val="ListParagraph"/>
              <w:numPr>
                <w:ilvl w:val="0"/>
                <w:numId w:val="52"/>
              </w:numPr>
              <w:spacing w:after="0" w:line="276" w:lineRule="auto"/>
              <w:ind w:left="426"/>
              <w:rPr>
                <w:rFonts w:ascii="Times New Roman" w:hAnsi="Times New Roman"/>
                <w:sz w:val="24"/>
                <w:szCs w:val="24"/>
              </w:rPr>
            </w:pPr>
            <w:r w:rsidRPr="009A4DE8">
              <w:rPr>
                <w:rFonts w:ascii="Times New Roman" w:hAnsi="Times New Roman"/>
                <w:sz w:val="24"/>
                <w:szCs w:val="24"/>
              </w:rPr>
              <w:t xml:space="preserve">Accountability and responsibility </w:t>
            </w:r>
          </w:p>
          <w:p w14:paraId="4C1CC51E" w14:textId="77777777" w:rsidR="00E00687" w:rsidRPr="009A4DE8" w:rsidRDefault="00E00687" w:rsidP="00555106">
            <w:pPr>
              <w:pStyle w:val="ListParagraph"/>
              <w:numPr>
                <w:ilvl w:val="0"/>
                <w:numId w:val="52"/>
              </w:numPr>
              <w:spacing w:after="0" w:line="276" w:lineRule="auto"/>
              <w:ind w:left="426"/>
              <w:rPr>
                <w:rFonts w:ascii="Times New Roman" w:hAnsi="Times New Roman"/>
                <w:sz w:val="24"/>
                <w:szCs w:val="24"/>
              </w:rPr>
            </w:pPr>
            <w:r w:rsidRPr="009A4DE8">
              <w:rPr>
                <w:rFonts w:ascii="Times New Roman" w:hAnsi="Times New Roman"/>
                <w:sz w:val="24"/>
                <w:szCs w:val="24"/>
              </w:rPr>
              <w:t xml:space="preserve">Good work habits </w:t>
            </w:r>
          </w:p>
          <w:p w14:paraId="06C2F85A" w14:textId="77777777" w:rsidR="00E00687" w:rsidRPr="009A4DE8" w:rsidRDefault="00E00687" w:rsidP="00555106">
            <w:pPr>
              <w:pStyle w:val="ListParagraph"/>
              <w:numPr>
                <w:ilvl w:val="0"/>
                <w:numId w:val="52"/>
              </w:numPr>
              <w:spacing w:after="0" w:line="276" w:lineRule="auto"/>
              <w:ind w:left="426"/>
              <w:rPr>
                <w:rFonts w:ascii="Times New Roman" w:hAnsi="Times New Roman"/>
                <w:sz w:val="24"/>
                <w:szCs w:val="24"/>
              </w:rPr>
            </w:pPr>
            <w:r w:rsidRPr="009A4DE8">
              <w:rPr>
                <w:rFonts w:ascii="Times New Roman" w:hAnsi="Times New Roman"/>
                <w:sz w:val="24"/>
                <w:szCs w:val="24"/>
              </w:rPr>
              <w:t>Self-awareness</w:t>
            </w:r>
          </w:p>
          <w:p w14:paraId="00BE501E" w14:textId="77777777" w:rsidR="00E00687" w:rsidRPr="009A4DE8" w:rsidRDefault="00E00687" w:rsidP="00555106">
            <w:pPr>
              <w:pStyle w:val="ListParagraph"/>
              <w:numPr>
                <w:ilvl w:val="0"/>
                <w:numId w:val="52"/>
              </w:numPr>
              <w:spacing w:after="0" w:line="276" w:lineRule="auto"/>
              <w:ind w:left="426"/>
              <w:rPr>
                <w:rFonts w:ascii="Times New Roman" w:hAnsi="Times New Roman"/>
                <w:sz w:val="24"/>
                <w:szCs w:val="24"/>
              </w:rPr>
            </w:pPr>
            <w:r w:rsidRPr="009A4DE8">
              <w:rPr>
                <w:rFonts w:ascii="Times New Roman" w:hAnsi="Times New Roman"/>
                <w:sz w:val="24"/>
                <w:szCs w:val="24"/>
              </w:rPr>
              <w:t>Financial literacy</w:t>
            </w:r>
          </w:p>
          <w:p w14:paraId="201443F3" w14:textId="77777777" w:rsidR="00E00687" w:rsidRPr="009A4DE8" w:rsidRDefault="00E00687" w:rsidP="00555106">
            <w:pPr>
              <w:pStyle w:val="ListParagraph"/>
              <w:numPr>
                <w:ilvl w:val="0"/>
                <w:numId w:val="52"/>
              </w:numPr>
              <w:spacing w:after="0" w:line="276" w:lineRule="auto"/>
              <w:ind w:left="426"/>
              <w:rPr>
                <w:rFonts w:ascii="Times New Roman" w:hAnsi="Times New Roman"/>
                <w:sz w:val="24"/>
                <w:szCs w:val="24"/>
              </w:rPr>
            </w:pPr>
            <w:r w:rsidRPr="009A4DE8">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447F8BD5"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lang w:val="x-none"/>
              </w:rPr>
            </w:pPr>
            <w:r w:rsidRPr="009A4DE8">
              <w:rPr>
                <w:rFonts w:ascii="Times New Roman" w:hAnsi="Times New Roman"/>
                <w:sz w:val="24"/>
                <w:szCs w:val="24"/>
              </w:rPr>
              <w:t xml:space="preserve">Observation </w:t>
            </w:r>
          </w:p>
          <w:p w14:paraId="6C244574"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Written</w:t>
            </w:r>
          </w:p>
          <w:p w14:paraId="468957D8"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Oral interview</w:t>
            </w:r>
          </w:p>
          <w:p w14:paraId="1DFBD81B"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lang w:val="en-ZA"/>
              </w:rPr>
            </w:pPr>
            <w:r w:rsidRPr="009A4DE8">
              <w:rPr>
                <w:rFonts w:ascii="Times New Roman" w:hAnsi="Times New Roman"/>
                <w:sz w:val="24"/>
                <w:szCs w:val="24"/>
              </w:rPr>
              <w:t>Third party report</w:t>
            </w:r>
          </w:p>
        </w:tc>
      </w:tr>
      <w:tr w:rsidR="00E00687" w:rsidRPr="009A4DE8" w14:paraId="610DD556" w14:textId="77777777" w:rsidTr="00E0068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01A41E8" w14:textId="77777777" w:rsidR="00E00687" w:rsidRPr="009A4DE8" w:rsidRDefault="00E00687" w:rsidP="00555106">
            <w:pPr>
              <w:pStyle w:val="ListParagraph"/>
              <w:numPr>
                <w:ilvl w:val="0"/>
                <w:numId w:val="56"/>
              </w:numPr>
              <w:spacing w:after="0" w:line="276" w:lineRule="auto"/>
              <w:rPr>
                <w:rFonts w:ascii="Times New Roman" w:hAnsi="Times New Roman"/>
                <w:sz w:val="24"/>
                <w:szCs w:val="24"/>
              </w:rPr>
            </w:pPr>
            <w:r w:rsidRPr="009A4DE8">
              <w:rPr>
                <w:rFonts w:ascii="Times New Roman" w:hAnsi="Times New Roman"/>
                <w:sz w:val="24"/>
                <w:szCs w:val="24"/>
              </w:rPr>
              <w:lastRenderedPageBreak/>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A5F211E" w14:textId="77777777" w:rsidR="00E00687" w:rsidRPr="009A4DE8" w:rsidRDefault="00E00687" w:rsidP="00555106">
            <w:pPr>
              <w:pStyle w:val="ListParagraph"/>
              <w:numPr>
                <w:ilvl w:val="0"/>
                <w:numId w:val="53"/>
              </w:numPr>
              <w:spacing w:after="0" w:line="276" w:lineRule="auto"/>
              <w:ind w:left="426"/>
              <w:rPr>
                <w:rFonts w:ascii="Times New Roman" w:hAnsi="Times New Roman"/>
                <w:sz w:val="24"/>
                <w:szCs w:val="24"/>
                <w:lang w:val="x-none"/>
              </w:rPr>
            </w:pPr>
            <w:r w:rsidRPr="009A4DE8">
              <w:rPr>
                <w:rFonts w:ascii="Times New Roman" w:hAnsi="Times New Roman"/>
                <w:sz w:val="24"/>
                <w:szCs w:val="24"/>
              </w:rPr>
              <w:t>Stress and stress management</w:t>
            </w:r>
          </w:p>
          <w:p w14:paraId="0E8672D0" w14:textId="77777777" w:rsidR="00E00687" w:rsidRPr="009A4DE8" w:rsidRDefault="00E00687" w:rsidP="00555106">
            <w:pPr>
              <w:pStyle w:val="ListParagraph"/>
              <w:numPr>
                <w:ilvl w:val="0"/>
                <w:numId w:val="53"/>
              </w:numPr>
              <w:spacing w:after="0" w:line="276" w:lineRule="auto"/>
              <w:ind w:left="426"/>
              <w:rPr>
                <w:rFonts w:ascii="Times New Roman" w:hAnsi="Times New Roman"/>
                <w:sz w:val="24"/>
                <w:szCs w:val="24"/>
              </w:rPr>
            </w:pPr>
            <w:r w:rsidRPr="009A4DE8">
              <w:rPr>
                <w:rFonts w:ascii="Times New Roman" w:hAnsi="Times New Roman"/>
                <w:sz w:val="24"/>
                <w:szCs w:val="24"/>
              </w:rPr>
              <w:t>Punctuality and time consciousness</w:t>
            </w:r>
          </w:p>
          <w:p w14:paraId="56EF5327" w14:textId="77777777" w:rsidR="00E00687" w:rsidRDefault="00E00687" w:rsidP="00555106">
            <w:pPr>
              <w:pStyle w:val="ListParagraph"/>
              <w:numPr>
                <w:ilvl w:val="0"/>
                <w:numId w:val="53"/>
              </w:numPr>
              <w:spacing w:after="0" w:line="276" w:lineRule="auto"/>
              <w:ind w:left="426"/>
              <w:rPr>
                <w:rFonts w:ascii="Times New Roman" w:hAnsi="Times New Roman"/>
                <w:sz w:val="24"/>
                <w:szCs w:val="24"/>
              </w:rPr>
            </w:pPr>
            <w:r w:rsidRPr="009A4DE8">
              <w:rPr>
                <w:rFonts w:ascii="Times New Roman" w:hAnsi="Times New Roman"/>
                <w:sz w:val="24"/>
                <w:szCs w:val="24"/>
              </w:rPr>
              <w:t>Interpersonal</w:t>
            </w:r>
            <w:r>
              <w:rPr>
                <w:rFonts w:ascii="Times New Roman" w:hAnsi="Times New Roman"/>
                <w:sz w:val="24"/>
                <w:szCs w:val="24"/>
              </w:rPr>
              <w:t xml:space="preserve"> </w:t>
            </w:r>
            <w:r w:rsidRPr="009A4DE8">
              <w:rPr>
                <w:rFonts w:ascii="Times New Roman" w:hAnsi="Times New Roman"/>
                <w:sz w:val="24"/>
                <w:szCs w:val="24"/>
              </w:rPr>
              <w:t xml:space="preserve">communication  </w:t>
            </w:r>
          </w:p>
          <w:p w14:paraId="3655E4D9" w14:textId="77777777" w:rsidR="00E00687" w:rsidRDefault="00E00687" w:rsidP="00555106">
            <w:pPr>
              <w:pStyle w:val="ListParagraph"/>
              <w:numPr>
                <w:ilvl w:val="0"/>
                <w:numId w:val="53"/>
              </w:numPr>
              <w:spacing w:after="0" w:line="276" w:lineRule="auto"/>
              <w:ind w:left="426"/>
              <w:rPr>
                <w:rFonts w:ascii="Times New Roman" w:hAnsi="Times New Roman"/>
                <w:sz w:val="24"/>
                <w:szCs w:val="24"/>
              </w:rPr>
            </w:pPr>
            <w:r w:rsidRPr="009A4DE8">
              <w:rPr>
                <w:rFonts w:ascii="Times New Roman" w:hAnsi="Times New Roman"/>
                <w:sz w:val="24"/>
                <w:szCs w:val="24"/>
              </w:rPr>
              <w:t xml:space="preserve">Sharing information </w:t>
            </w:r>
          </w:p>
          <w:p w14:paraId="18391EF8" w14:textId="77777777" w:rsidR="00E00687" w:rsidRPr="009A4DE8" w:rsidRDefault="00E00687" w:rsidP="00555106">
            <w:pPr>
              <w:pStyle w:val="ListParagraph"/>
              <w:numPr>
                <w:ilvl w:val="0"/>
                <w:numId w:val="53"/>
              </w:numPr>
              <w:spacing w:after="0" w:line="276" w:lineRule="auto"/>
              <w:ind w:left="426"/>
              <w:rPr>
                <w:rFonts w:ascii="Times New Roman" w:hAnsi="Times New Roman"/>
                <w:sz w:val="24"/>
                <w:szCs w:val="24"/>
              </w:rPr>
            </w:pPr>
            <w:r w:rsidRPr="009A4DE8">
              <w:rPr>
                <w:rFonts w:ascii="Times New Roman" w:hAnsi="Times New Roman"/>
                <w:sz w:val="24"/>
                <w:szCs w:val="24"/>
              </w:rPr>
              <w:t xml:space="preserve">Resources utilization </w:t>
            </w:r>
          </w:p>
          <w:p w14:paraId="6265C42B" w14:textId="77777777" w:rsidR="00E00687" w:rsidRPr="009A4DE8" w:rsidRDefault="00E00687" w:rsidP="00555106">
            <w:pPr>
              <w:pStyle w:val="ListParagraph"/>
              <w:numPr>
                <w:ilvl w:val="0"/>
                <w:numId w:val="53"/>
              </w:numPr>
              <w:spacing w:after="0" w:line="276" w:lineRule="auto"/>
              <w:ind w:left="426"/>
              <w:rPr>
                <w:rFonts w:ascii="Times New Roman" w:hAnsi="Times New Roman"/>
                <w:sz w:val="24"/>
                <w:szCs w:val="24"/>
              </w:rPr>
            </w:pPr>
            <w:r w:rsidRPr="009A4DE8">
              <w:rPr>
                <w:rFonts w:ascii="Times New Roman" w:hAnsi="Times New Roman"/>
                <w:sz w:val="24"/>
                <w:szCs w:val="24"/>
              </w:rPr>
              <w:t xml:space="preserve">HIV and AIDS </w:t>
            </w:r>
          </w:p>
          <w:p w14:paraId="752388AC" w14:textId="77777777" w:rsidR="00E00687" w:rsidRPr="009A4DE8" w:rsidRDefault="00E00687" w:rsidP="00555106">
            <w:pPr>
              <w:pStyle w:val="ListParagraph"/>
              <w:numPr>
                <w:ilvl w:val="0"/>
                <w:numId w:val="53"/>
              </w:numPr>
              <w:spacing w:after="0" w:line="276" w:lineRule="auto"/>
              <w:ind w:left="426"/>
              <w:rPr>
                <w:rFonts w:ascii="Times New Roman" w:hAnsi="Times New Roman"/>
                <w:sz w:val="24"/>
                <w:szCs w:val="24"/>
              </w:rPr>
            </w:pPr>
            <w:r w:rsidRPr="009A4DE8">
              <w:rPr>
                <w:rFonts w:ascii="Times New Roman" w:hAnsi="Times New Roman"/>
                <w:sz w:val="24"/>
                <w:szCs w:val="24"/>
              </w:rPr>
              <w:t xml:space="preserve">Drug and substance abuse </w:t>
            </w:r>
          </w:p>
          <w:p w14:paraId="6F3F33A1" w14:textId="77777777" w:rsidR="00E00687" w:rsidRPr="009A4DE8" w:rsidRDefault="00E00687" w:rsidP="00555106">
            <w:pPr>
              <w:pStyle w:val="ListParagraph"/>
              <w:numPr>
                <w:ilvl w:val="0"/>
                <w:numId w:val="53"/>
              </w:numPr>
              <w:spacing w:after="0" w:line="276" w:lineRule="auto"/>
              <w:ind w:left="426"/>
              <w:rPr>
                <w:rFonts w:ascii="Times New Roman" w:hAnsi="Times New Roman"/>
                <w:sz w:val="24"/>
                <w:szCs w:val="24"/>
              </w:rPr>
            </w:pPr>
            <w:r w:rsidRPr="009A4DE8">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66AC9F26"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lang w:val="x-none"/>
              </w:rPr>
            </w:pPr>
            <w:r w:rsidRPr="009A4DE8">
              <w:rPr>
                <w:rFonts w:ascii="Times New Roman" w:hAnsi="Times New Roman"/>
                <w:sz w:val="24"/>
                <w:szCs w:val="24"/>
              </w:rPr>
              <w:t>Observation</w:t>
            </w:r>
          </w:p>
          <w:p w14:paraId="076251CB"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Written</w:t>
            </w:r>
          </w:p>
          <w:p w14:paraId="61E89C2E"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Oral interview</w:t>
            </w:r>
          </w:p>
          <w:p w14:paraId="33BC7CD5"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lang w:val="en-ZA"/>
              </w:rPr>
            </w:pPr>
            <w:r w:rsidRPr="009A4DE8">
              <w:rPr>
                <w:rFonts w:ascii="Times New Roman" w:hAnsi="Times New Roman"/>
                <w:sz w:val="24"/>
                <w:szCs w:val="24"/>
              </w:rPr>
              <w:t>Third party report</w:t>
            </w:r>
          </w:p>
        </w:tc>
      </w:tr>
      <w:tr w:rsidR="00E00687" w:rsidRPr="009A4DE8" w14:paraId="70172445" w14:textId="77777777" w:rsidTr="00E00687">
        <w:trPr>
          <w:trHeight w:val="755"/>
        </w:trPr>
        <w:tc>
          <w:tcPr>
            <w:tcW w:w="1491" w:type="pct"/>
            <w:tcBorders>
              <w:top w:val="single" w:sz="4" w:space="0" w:color="auto"/>
              <w:left w:val="single" w:sz="4" w:space="0" w:color="auto"/>
              <w:bottom w:val="single" w:sz="4" w:space="0" w:color="auto"/>
              <w:right w:val="single" w:sz="4" w:space="0" w:color="auto"/>
            </w:tcBorders>
          </w:tcPr>
          <w:p w14:paraId="6ABE3BE6" w14:textId="77777777" w:rsidR="00E00687" w:rsidRPr="009A4DE8" w:rsidRDefault="00E00687" w:rsidP="00555106">
            <w:pPr>
              <w:numPr>
                <w:ilvl w:val="0"/>
                <w:numId w:val="56"/>
              </w:numPr>
              <w:spacing w:after="0" w:line="276" w:lineRule="auto"/>
              <w:rPr>
                <w:szCs w:val="24"/>
              </w:rPr>
            </w:pPr>
            <w:r w:rsidRPr="009A4DE8">
              <w:rPr>
                <w:szCs w:val="24"/>
              </w:rPr>
              <w:t xml:space="preserve">Demonstrate workplace learning </w:t>
            </w:r>
          </w:p>
          <w:p w14:paraId="1F0CE9D5" w14:textId="77777777" w:rsidR="00E00687" w:rsidRPr="009A4DE8" w:rsidRDefault="00E00687" w:rsidP="00E00687">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D734CD8" w14:textId="77777777" w:rsidR="00E00687" w:rsidRDefault="00E00687" w:rsidP="00555106">
            <w:pPr>
              <w:pStyle w:val="Default"/>
              <w:numPr>
                <w:ilvl w:val="0"/>
                <w:numId w:val="54"/>
              </w:numPr>
              <w:spacing w:line="276" w:lineRule="auto"/>
              <w:ind w:left="426"/>
              <w:rPr>
                <w:rFonts w:ascii="Times New Roman" w:hAnsi="Times New Roman" w:cs="Times New Roman"/>
                <w:color w:val="auto"/>
              </w:rPr>
            </w:pPr>
            <w:r>
              <w:rPr>
                <w:rFonts w:ascii="Times New Roman" w:hAnsi="Times New Roman" w:cs="Times New Roman"/>
                <w:color w:val="auto"/>
              </w:rPr>
              <w:t xml:space="preserve">Personal training needs identification and assessment </w:t>
            </w:r>
          </w:p>
          <w:p w14:paraId="5B57EAB6" w14:textId="77777777" w:rsidR="00E00687" w:rsidRPr="009A4DE8" w:rsidRDefault="00E00687" w:rsidP="00555106">
            <w:pPr>
              <w:pStyle w:val="Default"/>
              <w:numPr>
                <w:ilvl w:val="0"/>
                <w:numId w:val="54"/>
              </w:numPr>
              <w:spacing w:line="276" w:lineRule="auto"/>
              <w:ind w:left="426"/>
              <w:rPr>
                <w:rFonts w:ascii="Times New Roman" w:hAnsi="Times New Roman" w:cs="Times New Roman"/>
              </w:rPr>
            </w:pPr>
            <w:r w:rsidRPr="009A4DE8">
              <w:rPr>
                <w:rFonts w:ascii="Times New Roman" w:hAnsi="Times New Roman" w:cs="Times New Roman"/>
              </w:rPr>
              <w:t>Cultural aspects of work</w:t>
            </w:r>
          </w:p>
          <w:p w14:paraId="56D425B4" w14:textId="77777777" w:rsidR="00E00687" w:rsidRPr="009A4DE8" w:rsidRDefault="00E00687" w:rsidP="00555106">
            <w:pPr>
              <w:pStyle w:val="Default"/>
              <w:numPr>
                <w:ilvl w:val="0"/>
                <w:numId w:val="54"/>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Application of learning </w:t>
            </w:r>
          </w:p>
          <w:p w14:paraId="23B73F36" w14:textId="77777777" w:rsidR="00E00687" w:rsidRPr="009A4DE8" w:rsidRDefault="00E00687" w:rsidP="00555106">
            <w:pPr>
              <w:pStyle w:val="Default"/>
              <w:numPr>
                <w:ilvl w:val="0"/>
                <w:numId w:val="54"/>
              </w:numPr>
              <w:spacing w:line="276" w:lineRule="auto"/>
              <w:ind w:left="426"/>
              <w:rPr>
                <w:rFonts w:ascii="Times New Roman" w:hAnsi="Times New Roman" w:cs="Times New Roman"/>
                <w:color w:val="auto"/>
              </w:rPr>
            </w:pPr>
            <w:r w:rsidRPr="009A4DE8">
              <w:rPr>
                <w:rFonts w:ascii="Times New Roman" w:hAnsi="Times New Roman" w:cs="Times New Roman"/>
                <w:color w:val="auto"/>
              </w:rPr>
              <w:t>Safe use of technology</w:t>
            </w:r>
          </w:p>
          <w:p w14:paraId="4800C5C5" w14:textId="77777777" w:rsidR="00E00687" w:rsidRPr="009A4DE8" w:rsidRDefault="00E00687" w:rsidP="00555106">
            <w:pPr>
              <w:pStyle w:val="Default"/>
              <w:numPr>
                <w:ilvl w:val="0"/>
                <w:numId w:val="54"/>
              </w:numPr>
              <w:spacing w:line="276" w:lineRule="auto"/>
              <w:ind w:left="426"/>
              <w:rPr>
                <w:rFonts w:ascii="Times New Roman" w:hAnsi="Times New Roman" w:cs="Times New Roman"/>
                <w:color w:val="auto"/>
              </w:rPr>
            </w:pPr>
            <w:r w:rsidRPr="009A4DE8">
              <w:rPr>
                <w:rFonts w:ascii="Times New Roman" w:hAnsi="Times New Roman" w:cs="Times New Roman"/>
                <w:color w:val="auto"/>
              </w:rPr>
              <w:t>Identifying opportunities</w:t>
            </w:r>
          </w:p>
          <w:p w14:paraId="60AFF786" w14:textId="77777777" w:rsidR="00E00687" w:rsidRPr="009A4DE8" w:rsidRDefault="00E00687" w:rsidP="00555106">
            <w:pPr>
              <w:pStyle w:val="Default"/>
              <w:numPr>
                <w:ilvl w:val="0"/>
                <w:numId w:val="54"/>
              </w:numPr>
              <w:spacing w:line="276" w:lineRule="auto"/>
              <w:ind w:left="426"/>
              <w:rPr>
                <w:rFonts w:ascii="Times New Roman" w:hAnsi="Times New Roman" w:cs="Times New Roman"/>
                <w:color w:val="auto"/>
              </w:rPr>
            </w:pPr>
            <w:r w:rsidRPr="009A4DE8">
              <w:rPr>
                <w:rFonts w:ascii="Times New Roman" w:hAnsi="Times New Roman" w:cs="Times New Roman"/>
                <w:color w:val="auto"/>
              </w:rPr>
              <w:t>Workplace innovation</w:t>
            </w:r>
          </w:p>
          <w:p w14:paraId="59B7AB2A" w14:textId="77777777" w:rsidR="00E00687" w:rsidRPr="009A4DE8" w:rsidRDefault="00E00687" w:rsidP="00555106">
            <w:pPr>
              <w:pStyle w:val="Default"/>
              <w:numPr>
                <w:ilvl w:val="0"/>
                <w:numId w:val="54"/>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Handling emerging issues </w:t>
            </w:r>
          </w:p>
          <w:p w14:paraId="762E6224" w14:textId="77777777" w:rsidR="00E00687" w:rsidRPr="009A4DE8" w:rsidRDefault="00E00687" w:rsidP="00555106">
            <w:pPr>
              <w:pStyle w:val="Default"/>
              <w:numPr>
                <w:ilvl w:val="0"/>
                <w:numId w:val="54"/>
              </w:numPr>
              <w:spacing w:line="276" w:lineRule="auto"/>
              <w:ind w:left="426"/>
              <w:rPr>
                <w:rFonts w:ascii="Times New Roman" w:hAnsi="Times New Roman" w:cs="Times New Roman"/>
                <w:color w:val="auto"/>
              </w:rPr>
            </w:pPr>
            <w:r w:rsidRPr="009A4DE8">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C77F0E4"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lang w:val="x-none"/>
              </w:rPr>
            </w:pPr>
            <w:r w:rsidRPr="009A4DE8">
              <w:rPr>
                <w:rFonts w:ascii="Times New Roman" w:hAnsi="Times New Roman"/>
                <w:sz w:val="24"/>
                <w:szCs w:val="24"/>
              </w:rPr>
              <w:t>Observation</w:t>
            </w:r>
          </w:p>
          <w:p w14:paraId="506157BC"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Oral interview</w:t>
            </w:r>
          </w:p>
          <w:p w14:paraId="416F9958"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Written</w:t>
            </w:r>
          </w:p>
          <w:p w14:paraId="715A9AD5"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Third party report</w:t>
            </w:r>
          </w:p>
          <w:p w14:paraId="3BF2E3BA" w14:textId="77777777" w:rsidR="00E00687" w:rsidRPr="009A4DE8" w:rsidRDefault="00E00687" w:rsidP="00E00687">
            <w:pPr>
              <w:pStyle w:val="ListParagraph"/>
              <w:spacing w:after="0" w:line="276" w:lineRule="auto"/>
              <w:ind w:left="282" w:hanging="284"/>
              <w:rPr>
                <w:rFonts w:ascii="Times New Roman" w:hAnsi="Times New Roman"/>
                <w:sz w:val="24"/>
                <w:szCs w:val="24"/>
                <w:lang w:val="en-ZA"/>
              </w:rPr>
            </w:pPr>
          </w:p>
        </w:tc>
      </w:tr>
      <w:tr w:rsidR="00E00687" w:rsidRPr="009A4DE8" w14:paraId="2BAA2B07" w14:textId="77777777" w:rsidTr="00E00687">
        <w:trPr>
          <w:trHeight w:val="755"/>
        </w:trPr>
        <w:tc>
          <w:tcPr>
            <w:tcW w:w="1491" w:type="pct"/>
            <w:tcBorders>
              <w:top w:val="single" w:sz="4" w:space="0" w:color="auto"/>
              <w:left w:val="single" w:sz="4" w:space="0" w:color="auto"/>
              <w:bottom w:val="single" w:sz="4" w:space="0" w:color="auto"/>
              <w:right w:val="single" w:sz="4" w:space="0" w:color="auto"/>
            </w:tcBorders>
          </w:tcPr>
          <w:p w14:paraId="42D752C4" w14:textId="77777777" w:rsidR="00E00687" w:rsidRPr="009A4DE8" w:rsidRDefault="00E00687" w:rsidP="00555106">
            <w:pPr>
              <w:numPr>
                <w:ilvl w:val="0"/>
                <w:numId w:val="56"/>
              </w:numPr>
              <w:spacing w:after="0" w:line="276" w:lineRule="auto"/>
              <w:rPr>
                <w:szCs w:val="24"/>
              </w:rPr>
            </w:pPr>
            <w:r w:rsidRPr="009A4DE8">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598F1207"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Meaning of ethics </w:t>
            </w:r>
          </w:p>
          <w:p w14:paraId="60B374CD"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Ethical perspectives </w:t>
            </w:r>
          </w:p>
          <w:p w14:paraId="5F94C9A4" w14:textId="77777777" w:rsidR="00E00687" w:rsidRPr="009A4DE8" w:rsidRDefault="00E00687" w:rsidP="00555106">
            <w:pPr>
              <w:pStyle w:val="ListParagraph"/>
              <w:numPr>
                <w:ilvl w:val="0"/>
                <w:numId w:val="54"/>
              </w:numPr>
              <w:spacing w:after="0" w:line="276" w:lineRule="auto"/>
              <w:ind w:left="360"/>
              <w:rPr>
                <w:rFonts w:ascii="Times New Roman" w:hAnsi="Times New Roman"/>
                <w:sz w:val="24"/>
                <w:szCs w:val="24"/>
              </w:rPr>
            </w:pPr>
            <w:r w:rsidRPr="009A4DE8">
              <w:rPr>
                <w:rFonts w:ascii="Times New Roman" w:hAnsi="Times New Roman"/>
                <w:sz w:val="24"/>
                <w:szCs w:val="24"/>
              </w:rPr>
              <w:t>Values and beliefs</w:t>
            </w:r>
          </w:p>
          <w:p w14:paraId="6A088B5E"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Organization code of ethics </w:t>
            </w:r>
          </w:p>
          <w:p w14:paraId="64D7797A"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Common ethical dilemmas </w:t>
            </w:r>
          </w:p>
          <w:p w14:paraId="395C1F7A"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Organization culture</w:t>
            </w:r>
          </w:p>
          <w:p w14:paraId="1E306337"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Corruption, bribery and conflict of interest</w:t>
            </w:r>
          </w:p>
          <w:p w14:paraId="415AEAEE"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Privacy and data protection </w:t>
            </w:r>
          </w:p>
          <w:p w14:paraId="57F37DE8"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Harassment</w:t>
            </w:r>
            <w:r>
              <w:rPr>
                <w:rFonts w:ascii="Times New Roman" w:hAnsi="Times New Roman" w:cs="Times New Roman"/>
                <w:color w:val="auto"/>
              </w:rPr>
              <w:t xml:space="preserve"> </w:t>
            </w:r>
            <w:r w:rsidRPr="009A4DE8">
              <w:rPr>
                <w:rFonts w:ascii="Times New Roman" w:hAnsi="Times New Roman" w:cs="Times New Roman"/>
                <w:color w:val="auto"/>
              </w:rPr>
              <w:t>and mutual respect</w:t>
            </w:r>
          </w:p>
          <w:p w14:paraId="33321821"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Financial responsibility/accountability </w:t>
            </w:r>
          </w:p>
          <w:p w14:paraId="23D48494"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Etiquette </w:t>
            </w:r>
          </w:p>
          <w:p w14:paraId="2AEEEC65" w14:textId="77777777" w:rsidR="00E00687" w:rsidRPr="009A4DE8" w:rsidRDefault="00E00687" w:rsidP="00555106">
            <w:pPr>
              <w:pStyle w:val="Default"/>
              <w:numPr>
                <w:ilvl w:val="0"/>
                <w:numId w:val="54"/>
              </w:numPr>
              <w:spacing w:line="276" w:lineRule="auto"/>
              <w:ind w:left="360"/>
              <w:rPr>
                <w:rFonts w:ascii="Times New Roman" w:hAnsi="Times New Roman" w:cs="Times New Roman"/>
                <w:color w:val="auto"/>
              </w:rPr>
            </w:pPr>
            <w:r w:rsidRPr="009A4DE8">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AEFB53C"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lang w:val="x-none"/>
              </w:rPr>
            </w:pPr>
            <w:r w:rsidRPr="009A4DE8">
              <w:rPr>
                <w:rFonts w:ascii="Times New Roman" w:hAnsi="Times New Roman"/>
                <w:sz w:val="24"/>
                <w:szCs w:val="24"/>
              </w:rPr>
              <w:t>Observation</w:t>
            </w:r>
          </w:p>
          <w:p w14:paraId="490890C5"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Oral interview</w:t>
            </w:r>
          </w:p>
          <w:p w14:paraId="68A6A477"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Written</w:t>
            </w:r>
          </w:p>
          <w:p w14:paraId="5C004D55" w14:textId="77777777" w:rsidR="00E00687" w:rsidRPr="009A4DE8" w:rsidRDefault="00E00687" w:rsidP="00555106">
            <w:pPr>
              <w:pStyle w:val="ListParagraph"/>
              <w:numPr>
                <w:ilvl w:val="0"/>
                <w:numId w:val="20"/>
              </w:numPr>
              <w:spacing w:after="0" w:line="276" w:lineRule="auto"/>
              <w:ind w:left="282" w:hanging="284"/>
              <w:rPr>
                <w:rFonts w:ascii="Times New Roman" w:hAnsi="Times New Roman"/>
                <w:sz w:val="24"/>
                <w:szCs w:val="24"/>
              </w:rPr>
            </w:pPr>
            <w:r w:rsidRPr="009A4DE8">
              <w:rPr>
                <w:rFonts w:ascii="Times New Roman" w:hAnsi="Times New Roman"/>
                <w:sz w:val="24"/>
                <w:szCs w:val="24"/>
              </w:rPr>
              <w:t>Third party report</w:t>
            </w:r>
          </w:p>
          <w:p w14:paraId="12A3A97F" w14:textId="77777777" w:rsidR="00E00687" w:rsidRPr="009A4DE8" w:rsidRDefault="00E00687" w:rsidP="00E00687">
            <w:pPr>
              <w:spacing w:after="0" w:line="276" w:lineRule="auto"/>
              <w:ind w:left="-2"/>
              <w:rPr>
                <w:szCs w:val="24"/>
              </w:rPr>
            </w:pPr>
          </w:p>
        </w:tc>
      </w:tr>
    </w:tbl>
    <w:p w14:paraId="3A4186BB" w14:textId="77777777" w:rsidR="00E00687" w:rsidRPr="009A4DE8" w:rsidRDefault="00E00687" w:rsidP="00E00687">
      <w:pPr>
        <w:spacing w:after="0" w:line="276" w:lineRule="auto"/>
        <w:rPr>
          <w:color w:val="000000"/>
          <w:szCs w:val="24"/>
        </w:rPr>
      </w:pPr>
    </w:p>
    <w:p w14:paraId="7EDA8FF1" w14:textId="77777777" w:rsidR="00E00687" w:rsidRPr="009A4DE8" w:rsidRDefault="00E00687" w:rsidP="00E00687">
      <w:pPr>
        <w:spacing w:after="0" w:line="276" w:lineRule="auto"/>
        <w:rPr>
          <w:b/>
          <w:szCs w:val="24"/>
        </w:rPr>
      </w:pPr>
      <w:r w:rsidRPr="009A4DE8">
        <w:rPr>
          <w:b/>
          <w:szCs w:val="24"/>
        </w:rPr>
        <w:t>Suggested Methods of Delivery</w:t>
      </w:r>
    </w:p>
    <w:p w14:paraId="21D112DA" w14:textId="77777777" w:rsidR="00E00687" w:rsidRPr="009A4DE8" w:rsidRDefault="00E00687" w:rsidP="00555106">
      <w:pPr>
        <w:pStyle w:val="ListParagraph"/>
        <w:numPr>
          <w:ilvl w:val="0"/>
          <w:numId w:val="42"/>
        </w:numPr>
        <w:spacing w:before="120" w:after="0" w:line="276" w:lineRule="auto"/>
        <w:rPr>
          <w:rFonts w:ascii="Times New Roman" w:hAnsi="Times New Roman"/>
          <w:sz w:val="24"/>
          <w:szCs w:val="24"/>
        </w:rPr>
      </w:pPr>
      <w:r w:rsidRPr="009A4DE8">
        <w:rPr>
          <w:rFonts w:ascii="Times New Roman" w:hAnsi="Times New Roman"/>
          <w:sz w:val="24"/>
          <w:szCs w:val="24"/>
        </w:rPr>
        <w:t>Instructor lead facilitation of theory</w:t>
      </w:r>
    </w:p>
    <w:p w14:paraId="6CCD0A3D" w14:textId="77777777" w:rsidR="00E00687" w:rsidRPr="009A4DE8" w:rsidRDefault="00E00687" w:rsidP="00555106">
      <w:pPr>
        <w:pStyle w:val="ListParagraph"/>
        <w:numPr>
          <w:ilvl w:val="0"/>
          <w:numId w:val="42"/>
        </w:numPr>
        <w:spacing w:before="120" w:after="0" w:line="276" w:lineRule="auto"/>
        <w:rPr>
          <w:rFonts w:ascii="Times New Roman" w:hAnsi="Times New Roman"/>
          <w:sz w:val="24"/>
          <w:szCs w:val="24"/>
        </w:rPr>
      </w:pPr>
      <w:r w:rsidRPr="009A4DE8">
        <w:rPr>
          <w:rFonts w:ascii="Times New Roman" w:hAnsi="Times New Roman"/>
          <w:sz w:val="24"/>
          <w:szCs w:val="24"/>
        </w:rPr>
        <w:t>Demonstrations</w:t>
      </w:r>
    </w:p>
    <w:p w14:paraId="110EA639" w14:textId="77777777" w:rsidR="00E00687" w:rsidRPr="009A4DE8" w:rsidRDefault="00E00687" w:rsidP="00555106">
      <w:pPr>
        <w:pStyle w:val="ListParagraph"/>
        <w:numPr>
          <w:ilvl w:val="0"/>
          <w:numId w:val="42"/>
        </w:numPr>
        <w:spacing w:before="120" w:after="0" w:line="276" w:lineRule="auto"/>
        <w:rPr>
          <w:rFonts w:ascii="Times New Roman" w:hAnsi="Times New Roman"/>
          <w:sz w:val="24"/>
          <w:szCs w:val="24"/>
        </w:rPr>
      </w:pPr>
      <w:r w:rsidRPr="009A4DE8">
        <w:rPr>
          <w:rFonts w:ascii="Times New Roman" w:hAnsi="Times New Roman"/>
          <w:sz w:val="24"/>
          <w:szCs w:val="24"/>
        </w:rPr>
        <w:t>Simulation/Role play</w:t>
      </w:r>
    </w:p>
    <w:p w14:paraId="7A0B8716" w14:textId="77777777" w:rsidR="00E00687" w:rsidRPr="009A4DE8" w:rsidRDefault="00E00687" w:rsidP="00555106">
      <w:pPr>
        <w:pStyle w:val="ListParagraph"/>
        <w:numPr>
          <w:ilvl w:val="0"/>
          <w:numId w:val="42"/>
        </w:numPr>
        <w:spacing w:before="120" w:after="0" w:line="276" w:lineRule="auto"/>
        <w:rPr>
          <w:rFonts w:ascii="Times New Roman" w:hAnsi="Times New Roman"/>
          <w:sz w:val="24"/>
          <w:szCs w:val="24"/>
        </w:rPr>
      </w:pPr>
      <w:r w:rsidRPr="009A4DE8">
        <w:rPr>
          <w:rFonts w:ascii="Times New Roman" w:hAnsi="Times New Roman"/>
          <w:sz w:val="24"/>
          <w:szCs w:val="24"/>
        </w:rPr>
        <w:lastRenderedPageBreak/>
        <w:t>Group Discussion</w:t>
      </w:r>
    </w:p>
    <w:p w14:paraId="274A418B" w14:textId="77777777" w:rsidR="00E00687" w:rsidRPr="009A4DE8" w:rsidRDefault="00E00687" w:rsidP="00555106">
      <w:pPr>
        <w:pStyle w:val="ListParagraph"/>
        <w:numPr>
          <w:ilvl w:val="0"/>
          <w:numId w:val="42"/>
        </w:numPr>
        <w:spacing w:before="120" w:after="0" w:line="276" w:lineRule="auto"/>
        <w:rPr>
          <w:rFonts w:ascii="Times New Roman" w:hAnsi="Times New Roman"/>
          <w:sz w:val="24"/>
          <w:szCs w:val="24"/>
        </w:rPr>
      </w:pPr>
      <w:r w:rsidRPr="009A4DE8">
        <w:rPr>
          <w:rFonts w:ascii="Times New Roman" w:hAnsi="Times New Roman"/>
          <w:sz w:val="24"/>
          <w:szCs w:val="24"/>
        </w:rPr>
        <w:t xml:space="preserve">Presentations </w:t>
      </w:r>
    </w:p>
    <w:p w14:paraId="66C1305C" w14:textId="77777777" w:rsidR="00E00687" w:rsidRPr="009A4DE8" w:rsidRDefault="00E00687" w:rsidP="00555106">
      <w:pPr>
        <w:pStyle w:val="ListParagraph"/>
        <w:numPr>
          <w:ilvl w:val="0"/>
          <w:numId w:val="42"/>
        </w:numPr>
        <w:spacing w:before="120" w:after="0" w:line="276" w:lineRule="auto"/>
        <w:rPr>
          <w:rFonts w:ascii="Times New Roman" w:hAnsi="Times New Roman"/>
          <w:sz w:val="24"/>
          <w:szCs w:val="24"/>
        </w:rPr>
      </w:pPr>
      <w:r w:rsidRPr="009A4DE8">
        <w:rPr>
          <w:rFonts w:ascii="Times New Roman" w:hAnsi="Times New Roman"/>
          <w:sz w:val="24"/>
          <w:szCs w:val="24"/>
        </w:rPr>
        <w:t>Projects</w:t>
      </w:r>
    </w:p>
    <w:p w14:paraId="1C692279" w14:textId="77777777" w:rsidR="00E00687" w:rsidRPr="009A4DE8" w:rsidRDefault="00E00687" w:rsidP="00555106">
      <w:pPr>
        <w:pStyle w:val="ListParagraph"/>
        <w:numPr>
          <w:ilvl w:val="0"/>
          <w:numId w:val="42"/>
        </w:numPr>
        <w:spacing w:before="120" w:after="0" w:line="276" w:lineRule="auto"/>
        <w:rPr>
          <w:rFonts w:ascii="Times New Roman" w:hAnsi="Times New Roman"/>
          <w:sz w:val="24"/>
          <w:szCs w:val="24"/>
        </w:rPr>
      </w:pPr>
      <w:r w:rsidRPr="009A4DE8">
        <w:rPr>
          <w:rFonts w:ascii="Times New Roman" w:hAnsi="Times New Roman"/>
          <w:sz w:val="24"/>
          <w:szCs w:val="24"/>
        </w:rPr>
        <w:t>Case studies</w:t>
      </w:r>
    </w:p>
    <w:p w14:paraId="085C48C3" w14:textId="77777777" w:rsidR="00E00687" w:rsidRPr="009A4DE8" w:rsidRDefault="00E00687" w:rsidP="00555106">
      <w:pPr>
        <w:pStyle w:val="ListParagraph"/>
        <w:numPr>
          <w:ilvl w:val="0"/>
          <w:numId w:val="42"/>
        </w:numPr>
        <w:spacing w:before="120" w:after="0" w:line="276" w:lineRule="auto"/>
        <w:rPr>
          <w:rFonts w:ascii="Times New Roman" w:hAnsi="Times New Roman"/>
          <w:sz w:val="24"/>
          <w:szCs w:val="24"/>
        </w:rPr>
      </w:pPr>
      <w:r w:rsidRPr="009A4DE8">
        <w:rPr>
          <w:rFonts w:ascii="Times New Roman" w:hAnsi="Times New Roman"/>
          <w:sz w:val="24"/>
          <w:szCs w:val="24"/>
        </w:rPr>
        <w:t xml:space="preserve">Assignments </w:t>
      </w:r>
    </w:p>
    <w:p w14:paraId="57601B48" w14:textId="77777777" w:rsidR="00E00687" w:rsidRPr="009A4DE8" w:rsidRDefault="00E00687" w:rsidP="00E00687">
      <w:pPr>
        <w:spacing w:after="0" w:line="276" w:lineRule="auto"/>
        <w:rPr>
          <w:b/>
          <w:szCs w:val="24"/>
        </w:rPr>
      </w:pPr>
    </w:p>
    <w:p w14:paraId="1D038D13" w14:textId="77777777" w:rsidR="00E00687" w:rsidRPr="009A4DE8" w:rsidRDefault="00E00687" w:rsidP="00E00687">
      <w:pPr>
        <w:spacing w:after="0" w:line="276" w:lineRule="auto"/>
        <w:rPr>
          <w:b/>
          <w:szCs w:val="24"/>
        </w:rPr>
      </w:pPr>
      <w:r w:rsidRPr="009A4DE8">
        <w:rPr>
          <w:b/>
          <w:szCs w:val="24"/>
        </w:rPr>
        <w:t>Recommended Resources</w:t>
      </w:r>
    </w:p>
    <w:p w14:paraId="2C47C54E" w14:textId="77777777" w:rsidR="00E00687" w:rsidRPr="009A4DE8" w:rsidRDefault="00E00687" w:rsidP="00E00687">
      <w:pPr>
        <w:pStyle w:val="elementperfxhead"/>
        <w:numPr>
          <w:ilvl w:val="0"/>
          <w:numId w:val="2"/>
        </w:numPr>
        <w:spacing w:before="0" w:line="276" w:lineRule="auto"/>
        <w:ind w:right="0"/>
        <w:rPr>
          <w:rFonts w:ascii="Times New Roman" w:hAnsi="Times New Roman"/>
          <w:b w:val="0"/>
          <w:sz w:val="24"/>
          <w:szCs w:val="24"/>
        </w:rPr>
      </w:pPr>
      <w:r w:rsidRPr="009A4DE8">
        <w:rPr>
          <w:rFonts w:ascii="Times New Roman" w:hAnsi="Times New Roman"/>
          <w:b w:val="0"/>
          <w:sz w:val="24"/>
          <w:szCs w:val="24"/>
        </w:rPr>
        <w:t>Computers</w:t>
      </w:r>
    </w:p>
    <w:p w14:paraId="58690C0A" w14:textId="77777777" w:rsidR="00E00687" w:rsidRPr="009A4DE8" w:rsidRDefault="00E00687" w:rsidP="00E00687">
      <w:pPr>
        <w:pStyle w:val="elementperfxhead"/>
        <w:numPr>
          <w:ilvl w:val="0"/>
          <w:numId w:val="2"/>
        </w:numPr>
        <w:spacing w:before="0" w:line="276" w:lineRule="auto"/>
        <w:ind w:right="0"/>
        <w:rPr>
          <w:rFonts w:ascii="Times New Roman" w:hAnsi="Times New Roman"/>
          <w:b w:val="0"/>
          <w:sz w:val="24"/>
          <w:szCs w:val="24"/>
        </w:rPr>
      </w:pPr>
      <w:r w:rsidRPr="009A4DE8">
        <w:rPr>
          <w:rFonts w:ascii="Times New Roman" w:hAnsi="Times New Roman"/>
          <w:b w:val="0"/>
          <w:sz w:val="24"/>
          <w:szCs w:val="24"/>
        </w:rPr>
        <w:t>Stationery</w:t>
      </w:r>
    </w:p>
    <w:p w14:paraId="50FFB925" w14:textId="77777777" w:rsidR="00E00687" w:rsidRPr="009A4DE8" w:rsidRDefault="00E00687" w:rsidP="00E00687">
      <w:pPr>
        <w:pStyle w:val="elementperfxhead"/>
        <w:numPr>
          <w:ilvl w:val="0"/>
          <w:numId w:val="2"/>
        </w:numPr>
        <w:spacing w:before="0" w:line="276" w:lineRule="auto"/>
        <w:ind w:right="0"/>
        <w:rPr>
          <w:rFonts w:ascii="Times New Roman" w:hAnsi="Times New Roman"/>
          <w:b w:val="0"/>
          <w:sz w:val="24"/>
          <w:szCs w:val="24"/>
        </w:rPr>
      </w:pPr>
      <w:r w:rsidRPr="009A4DE8">
        <w:rPr>
          <w:rFonts w:ascii="Times New Roman" w:hAnsi="Times New Roman"/>
          <w:b w:val="0"/>
          <w:sz w:val="24"/>
          <w:szCs w:val="24"/>
        </w:rPr>
        <w:t>Charts</w:t>
      </w:r>
    </w:p>
    <w:p w14:paraId="7D6E8E4A" w14:textId="77777777" w:rsidR="00E00687" w:rsidRPr="009A4DE8" w:rsidRDefault="00E00687" w:rsidP="00E00687">
      <w:pPr>
        <w:pStyle w:val="elementperfxhead"/>
        <w:numPr>
          <w:ilvl w:val="0"/>
          <w:numId w:val="2"/>
        </w:numPr>
        <w:spacing w:before="0" w:line="276" w:lineRule="auto"/>
        <w:ind w:right="0"/>
        <w:rPr>
          <w:rFonts w:ascii="Times New Roman" w:hAnsi="Times New Roman"/>
          <w:b w:val="0"/>
          <w:sz w:val="24"/>
          <w:szCs w:val="24"/>
        </w:rPr>
      </w:pPr>
      <w:r w:rsidRPr="009A4DE8">
        <w:rPr>
          <w:rFonts w:ascii="Times New Roman" w:hAnsi="Times New Roman"/>
          <w:b w:val="0"/>
          <w:sz w:val="24"/>
          <w:szCs w:val="24"/>
        </w:rPr>
        <w:t>Video clips</w:t>
      </w:r>
    </w:p>
    <w:p w14:paraId="1555A286" w14:textId="77777777" w:rsidR="00E00687" w:rsidRPr="009A4DE8" w:rsidRDefault="00E00687" w:rsidP="00E00687">
      <w:pPr>
        <w:pStyle w:val="elementperfxhead"/>
        <w:numPr>
          <w:ilvl w:val="0"/>
          <w:numId w:val="2"/>
        </w:numPr>
        <w:spacing w:before="0" w:line="276" w:lineRule="auto"/>
        <w:ind w:right="0"/>
        <w:rPr>
          <w:rFonts w:ascii="Times New Roman" w:hAnsi="Times New Roman"/>
          <w:b w:val="0"/>
          <w:sz w:val="24"/>
          <w:szCs w:val="24"/>
        </w:rPr>
      </w:pPr>
      <w:r w:rsidRPr="009A4DE8">
        <w:rPr>
          <w:rFonts w:ascii="Times New Roman" w:hAnsi="Times New Roman"/>
          <w:b w:val="0"/>
          <w:sz w:val="24"/>
          <w:szCs w:val="24"/>
        </w:rPr>
        <w:t>Audio tapes</w:t>
      </w:r>
    </w:p>
    <w:p w14:paraId="1148A90D" w14:textId="77777777" w:rsidR="00E00687" w:rsidRPr="009A4DE8" w:rsidRDefault="00E00687" w:rsidP="00E00687">
      <w:pPr>
        <w:pStyle w:val="elementperfxhead"/>
        <w:numPr>
          <w:ilvl w:val="0"/>
          <w:numId w:val="2"/>
        </w:numPr>
        <w:spacing w:before="0" w:line="276" w:lineRule="auto"/>
        <w:ind w:right="0"/>
        <w:rPr>
          <w:rFonts w:ascii="Times New Roman" w:hAnsi="Times New Roman"/>
          <w:b w:val="0"/>
          <w:sz w:val="24"/>
          <w:szCs w:val="24"/>
        </w:rPr>
      </w:pPr>
      <w:r w:rsidRPr="009A4DE8">
        <w:rPr>
          <w:rFonts w:ascii="Times New Roman" w:hAnsi="Times New Roman"/>
          <w:b w:val="0"/>
          <w:sz w:val="24"/>
          <w:szCs w:val="24"/>
        </w:rPr>
        <w:t>Radio sets</w:t>
      </w:r>
    </w:p>
    <w:p w14:paraId="2B8A1E4F" w14:textId="77777777" w:rsidR="00E00687" w:rsidRPr="009A4DE8" w:rsidRDefault="00E00687" w:rsidP="00E00687">
      <w:pPr>
        <w:pStyle w:val="elementperfxhead"/>
        <w:numPr>
          <w:ilvl w:val="0"/>
          <w:numId w:val="2"/>
        </w:numPr>
        <w:spacing w:before="0" w:line="276" w:lineRule="auto"/>
        <w:ind w:right="0"/>
        <w:rPr>
          <w:rFonts w:ascii="Times New Roman" w:hAnsi="Times New Roman"/>
          <w:b w:val="0"/>
          <w:sz w:val="24"/>
          <w:szCs w:val="24"/>
        </w:rPr>
      </w:pPr>
      <w:r w:rsidRPr="009A4DE8">
        <w:rPr>
          <w:rFonts w:ascii="Times New Roman" w:hAnsi="Times New Roman"/>
          <w:b w:val="0"/>
          <w:sz w:val="24"/>
          <w:szCs w:val="24"/>
        </w:rPr>
        <w:t>TV sets</w:t>
      </w:r>
    </w:p>
    <w:p w14:paraId="6CB97438" w14:textId="77777777" w:rsidR="00E00687" w:rsidRPr="009A4DE8" w:rsidRDefault="00E00687" w:rsidP="00E00687">
      <w:pPr>
        <w:pStyle w:val="elementperfxhead"/>
        <w:numPr>
          <w:ilvl w:val="0"/>
          <w:numId w:val="2"/>
        </w:numPr>
        <w:spacing w:before="0" w:line="276" w:lineRule="auto"/>
        <w:ind w:right="0"/>
        <w:rPr>
          <w:rFonts w:ascii="Times New Roman" w:hAnsi="Times New Roman"/>
          <w:b w:val="0"/>
          <w:sz w:val="24"/>
          <w:szCs w:val="24"/>
        </w:rPr>
      </w:pPr>
      <w:r w:rsidRPr="009A4DE8">
        <w:rPr>
          <w:rFonts w:ascii="Times New Roman" w:hAnsi="Times New Roman"/>
          <w:b w:val="0"/>
          <w:sz w:val="24"/>
          <w:szCs w:val="24"/>
        </w:rPr>
        <w:t>LCD projectors</w:t>
      </w:r>
    </w:p>
    <w:p w14:paraId="21AC790A" w14:textId="77777777" w:rsidR="00E00687" w:rsidRPr="009A4DE8" w:rsidRDefault="00E00687" w:rsidP="00E00687">
      <w:pPr>
        <w:pStyle w:val="elementperfxhead"/>
        <w:spacing w:line="276" w:lineRule="auto"/>
        <w:ind w:left="720" w:right="0"/>
        <w:rPr>
          <w:rFonts w:ascii="Times New Roman" w:hAnsi="Times New Roman"/>
          <w:b w:val="0"/>
          <w:sz w:val="24"/>
          <w:szCs w:val="24"/>
        </w:rPr>
      </w:pPr>
    </w:p>
    <w:p w14:paraId="70AC2F4D" w14:textId="77777777" w:rsidR="00E00687" w:rsidRDefault="00E00687" w:rsidP="00E00687">
      <w:pPr>
        <w:rPr>
          <w:b/>
          <w:szCs w:val="24"/>
        </w:rPr>
      </w:pPr>
      <w:r>
        <w:rPr>
          <w:b/>
          <w:szCs w:val="24"/>
        </w:rPr>
        <w:br w:type="page"/>
      </w:r>
    </w:p>
    <w:p w14:paraId="189F7F6E" w14:textId="77777777" w:rsidR="00E00687" w:rsidRPr="00BD22C5" w:rsidRDefault="00E00687" w:rsidP="00E00687">
      <w:pPr>
        <w:pStyle w:val="Heading1"/>
      </w:pPr>
      <w:bookmarkStart w:id="65" w:name="_Toc501083790"/>
      <w:bookmarkStart w:id="66" w:name="_Toc494967595"/>
      <w:bookmarkStart w:id="67" w:name="_Toc526159933"/>
      <w:bookmarkStart w:id="68" w:name="_Toc48206649"/>
      <w:r w:rsidRPr="00BD22C5">
        <w:lastRenderedPageBreak/>
        <w:t>ENVIRONMENTAL LITERACY</w:t>
      </w:r>
      <w:bookmarkEnd w:id="65"/>
      <w:bookmarkEnd w:id="66"/>
      <w:bookmarkEnd w:id="67"/>
      <w:bookmarkEnd w:id="68"/>
    </w:p>
    <w:p w14:paraId="39E86C83" w14:textId="77777777" w:rsidR="00E00687" w:rsidRPr="00BD22C5" w:rsidRDefault="00E00687" w:rsidP="00E00687">
      <w:pPr>
        <w:spacing w:after="0" w:line="276" w:lineRule="auto"/>
        <w:jc w:val="both"/>
        <w:rPr>
          <w:b/>
          <w:szCs w:val="24"/>
          <w:lang w:val="en-ZA"/>
        </w:rPr>
      </w:pPr>
    </w:p>
    <w:p w14:paraId="2497B75B" w14:textId="77777777" w:rsidR="00E00687" w:rsidRPr="00BD22C5" w:rsidRDefault="00E00687" w:rsidP="00E00687">
      <w:pPr>
        <w:spacing w:after="0" w:line="276" w:lineRule="auto"/>
        <w:jc w:val="both"/>
        <w:rPr>
          <w:szCs w:val="24"/>
          <w:lang w:val="en-ZA"/>
        </w:rPr>
      </w:pPr>
      <w:r w:rsidRPr="00BD22C5">
        <w:rPr>
          <w:b/>
          <w:szCs w:val="24"/>
          <w:lang w:val="en-ZA"/>
        </w:rPr>
        <w:t>UNIT CODE</w:t>
      </w:r>
      <w:r w:rsidRPr="00BD22C5">
        <w:rPr>
          <w:szCs w:val="24"/>
          <w:lang w:val="en-ZA"/>
        </w:rPr>
        <w:t xml:space="preserve">: </w:t>
      </w:r>
      <w:r w:rsidR="00534BCD">
        <w:rPr>
          <w:rFonts w:eastAsia="Times New Roman"/>
          <w:szCs w:val="24"/>
          <w:lang w:val="en-US" w:eastAsia="x-none"/>
        </w:rPr>
        <w:t>ENG/CU/EMO</w:t>
      </w:r>
      <w:r w:rsidRPr="00B963F2">
        <w:rPr>
          <w:rFonts w:eastAsia="Times New Roman"/>
          <w:szCs w:val="24"/>
          <w:lang w:val="en-US" w:eastAsia="x-none"/>
        </w:rPr>
        <w:t>/BC/0</w:t>
      </w:r>
      <w:r>
        <w:rPr>
          <w:rFonts w:eastAsia="Times New Roman"/>
          <w:szCs w:val="24"/>
          <w:lang w:val="en-US" w:eastAsia="x-none"/>
        </w:rPr>
        <w:t>6</w:t>
      </w:r>
      <w:r w:rsidRPr="00B963F2">
        <w:rPr>
          <w:rFonts w:eastAsia="Times New Roman"/>
          <w:szCs w:val="24"/>
          <w:lang w:val="en-US" w:eastAsia="x-none"/>
        </w:rPr>
        <w:t>/3</w:t>
      </w:r>
      <w:r>
        <w:rPr>
          <w:szCs w:val="24"/>
          <w:lang w:val="en-ZA"/>
        </w:rPr>
        <w:t>/A</w:t>
      </w:r>
    </w:p>
    <w:p w14:paraId="6B61E8C3" w14:textId="77777777" w:rsidR="00E00687" w:rsidRPr="00BD22C5" w:rsidRDefault="00E00687" w:rsidP="00E00687">
      <w:pPr>
        <w:spacing w:after="0" w:line="276" w:lineRule="auto"/>
        <w:jc w:val="both"/>
        <w:rPr>
          <w:szCs w:val="24"/>
          <w:lang w:val="en-ZA"/>
        </w:rPr>
      </w:pPr>
      <w:r w:rsidRPr="00BD22C5">
        <w:rPr>
          <w:b/>
          <w:szCs w:val="24"/>
          <w:lang w:val="en-ZA"/>
        </w:rPr>
        <w:t>Relationship to Occupational Standards</w:t>
      </w:r>
      <w:r w:rsidRPr="00BD22C5">
        <w:rPr>
          <w:szCs w:val="24"/>
          <w:lang w:val="en-ZA"/>
        </w:rPr>
        <w:t xml:space="preserve">: </w:t>
      </w:r>
    </w:p>
    <w:p w14:paraId="262B5E5A" w14:textId="77777777" w:rsidR="00E00687" w:rsidRPr="00BD22C5" w:rsidRDefault="00E00687" w:rsidP="00E00687">
      <w:pPr>
        <w:spacing w:after="0" w:line="276" w:lineRule="auto"/>
        <w:jc w:val="both"/>
        <w:rPr>
          <w:b/>
          <w:szCs w:val="24"/>
          <w:lang w:val="en-ZA"/>
        </w:rPr>
      </w:pPr>
      <w:r w:rsidRPr="00BD22C5">
        <w:rPr>
          <w:szCs w:val="24"/>
          <w:lang w:val="en-ZA"/>
        </w:rPr>
        <w:t xml:space="preserve">This unit addresses the unit of competency: </w:t>
      </w:r>
      <w:r w:rsidRPr="00BD22C5">
        <w:rPr>
          <w:rFonts w:eastAsia="Times New Roman"/>
          <w:szCs w:val="24"/>
        </w:rPr>
        <w:t>Demonstrate environmental literacy</w:t>
      </w:r>
    </w:p>
    <w:p w14:paraId="68CF708B" w14:textId="77777777" w:rsidR="00E00687" w:rsidRPr="00BD22C5" w:rsidRDefault="00E00687" w:rsidP="00E00687">
      <w:pPr>
        <w:spacing w:after="0" w:line="276" w:lineRule="auto"/>
        <w:jc w:val="both"/>
        <w:rPr>
          <w:b/>
          <w:szCs w:val="24"/>
          <w:lang w:val="en-ZA"/>
        </w:rPr>
      </w:pPr>
    </w:p>
    <w:p w14:paraId="791D7A21" w14:textId="77777777" w:rsidR="00E00687" w:rsidRPr="00BD22C5" w:rsidRDefault="00E00687" w:rsidP="00E00687">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14:paraId="7AE34AEE" w14:textId="77777777" w:rsidR="00E00687" w:rsidRPr="00BD22C5" w:rsidRDefault="00E00687" w:rsidP="00E00687">
      <w:pPr>
        <w:spacing w:after="0" w:line="276" w:lineRule="auto"/>
        <w:jc w:val="both"/>
        <w:rPr>
          <w:b/>
          <w:szCs w:val="24"/>
          <w:lang w:val="en-ZA"/>
        </w:rPr>
      </w:pPr>
    </w:p>
    <w:p w14:paraId="7CBE91E8" w14:textId="77777777" w:rsidR="00E00687" w:rsidRPr="00BD22C5" w:rsidRDefault="00E00687" w:rsidP="00E00687">
      <w:pPr>
        <w:spacing w:after="0" w:line="276" w:lineRule="auto"/>
        <w:jc w:val="both"/>
        <w:rPr>
          <w:szCs w:val="24"/>
          <w:lang w:val="en-ZA"/>
        </w:rPr>
      </w:pPr>
      <w:r w:rsidRPr="00BD22C5">
        <w:rPr>
          <w:b/>
          <w:szCs w:val="24"/>
          <w:lang w:val="en-ZA"/>
        </w:rPr>
        <w:t>Unit Description</w:t>
      </w:r>
    </w:p>
    <w:p w14:paraId="35F05E74" w14:textId="77777777" w:rsidR="00E00687" w:rsidRPr="00BD22C5" w:rsidRDefault="00E00687" w:rsidP="00E00687">
      <w:pPr>
        <w:autoSpaceDE w:val="0"/>
        <w:adjustRightInd w:val="0"/>
        <w:spacing w:after="0" w:line="276" w:lineRule="auto"/>
        <w:jc w:val="both"/>
        <w:rPr>
          <w:szCs w:val="24"/>
        </w:rPr>
      </w:pPr>
      <w:r w:rsidRPr="00BD22C5">
        <w:rPr>
          <w:szCs w:val="24"/>
          <w:lang w:val="en-ZA" w:eastAsia="fr-FR"/>
        </w:rPr>
        <w:t xml:space="preserve">This </w:t>
      </w:r>
      <w:r w:rsidRPr="00BD22C5">
        <w:rPr>
          <w:szCs w:val="24"/>
          <w:lang w:val="en-ZA"/>
        </w:rPr>
        <w:t>unit</w:t>
      </w:r>
      <w:r w:rsidRPr="00BD22C5">
        <w:rPr>
          <w:szCs w:val="24"/>
          <w:lang w:val="en-ZA" w:eastAsia="fr-FR"/>
        </w:rPr>
        <w:t xml:space="preserve"> describes the competencies required </w:t>
      </w:r>
      <w:r w:rsidRPr="00BD22C5">
        <w:rPr>
          <w:szCs w:val="24"/>
          <w:lang w:val="en-ZA"/>
        </w:rPr>
        <w:t>by a worker</w:t>
      </w:r>
      <w:r w:rsidRPr="00BD22C5">
        <w:rPr>
          <w:szCs w:val="24"/>
        </w:rPr>
        <w:t xml:space="preserve"> to control environmental hazard, control environmental pollution and comply with workplace sustainable resource use.  </w:t>
      </w:r>
    </w:p>
    <w:p w14:paraId="616454A4" w14:textId="77777777" w:rsidR="00E00687" w:rsidRPr="00BD22C5" w:rsidRDefault="00E00687" w:rsidP="00E00687">
      <w:pPr>
        <w:spacing w:after="0" w:line="276" w:lineRule="auto"/>
        <w:jc w:val="both"/>
        <w:rPr>
          <w:b/>
          <w:szCs w:val="24"/>
          <w:lang w:val="en-ZA"/>
        </w:rPr>
      </w:pPr>
    </w:p>
    <w:p w14:paraId="611002E0" w14:textId="77777777" w:rsidR="00E00687" w:rsidRPr="00BD22C5" w:rsidRDefault="00E00687" w:rsidP="00E00687">
      <w:pPr>
        <w:spacing w:after="0" w:line="276" w:lineRule="auto"/>
        <w:jc w:val="both"/>
        <w:rPr>
          <w:b/>
          <w:szCs w:val="24"/>
          <w:lang w:val="en-ZA"/>
        </w:rPr>
      </w:pPr>
      <w:r w:rsidRPr="00BD22C5">
        <w:rPr>
          <w:b/>
          <w:szCs w:val="24"/>
          <w:lang w:val="en-ZA"/>
        </w:rPr>
        <w:t>Summary of Learning Outcomes</w:t>
      </w:r>
    </w:p>
    <w:p w14:paraId="3E4B2969" w14:textId="77777777" w:rsidR="00E00687" w:rsidRPr="00BD22C5" w:rsidRDefault="00E00687" w:rsidP="00555106">
      <w:pPr>
        <w:numPr>
          <w:ilvl w:val="0"/>
          <w:numId w:val="43"/>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hazard </w:t>
      </w:r>
    </w:p>
    <w:p w14:paraId="64807968" w14:textId="77777777" w:rsidR="00E00687" w:rsidRPr="00BD22C5" w:rsidRDefault="00E00687" w:rsidP="00555106">
      <w:pPr>
        <w:numPr>
          <w:ilvl w:val="0"/>
          <w:numId w:val="43"/>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Pollution </w:t>
      </w:r>
    </w:p>
    <w:p w14:paraId="2FBE89F0" w14:textId="77777777" w:rsidR="00E00687" w:rsidRPr="00BD22C5" w:rsidRDefault="00E00687" w:rsidP="00555106">
      <w:pPr>
        <w:numPr>
          <w:ilvl w:val="0"/>
          <w:numId w:val="43"/>
        </w:numPr>
        <w:autoSpaceDE w:val="0"/>
        <w:adjustRightInd w:val="0"/>
        <w:spacing w:after="0" w:line="276" w:lineRule="auto"/>
        <w:jc w:val="both"/>
        <w:rPr>
          <w:rFonts w:eastAsia="Times New Roman"/>
          <w:szCs w:val="24"/>
        </w:rPr>
      </w:pPr>
      <w:r w:rsidRPr="00BD22C5">
        <w:rPr>
          <w:rFonts w:eastAsia="Times New Roman"/>
          <w:szCs w:val="24"/>
        </w:rPr>
        <w:t>Demonstrate sustainable resource use</w:t>
      </w:r>
    </w:p>
    <w:p w14:paraId="3BBE7908" w14:textId="77777777" w:rsidR="00E00687" w:rsidRPr="00BD22C5" w:rsidRDefault="00E00687" w:rsidP="00E00687">
      <w:pPr>
        <w:autoSpaceDE w:val="0"/>
        <w:adjustRightInd w:val="0"/>
        <w:spacing w:after="0" w:line="276" w:lineRule="auto"/>
        <w:jc w:val="both"/>
        <w:rPr>
          <w:szCs w:val="24"/>
        </w:rPr>
      </w:pPr>
    </w:p>
    <w:p w14:paraId="1535EE44" w14:textId="77777777" w:rsidR="00E00687" w:rsidRPr="00BD22C5" w:rsidRDefault="00E00687" w:rsidP="00E00687">
      <w:pPr>
        <w:spacing w:after="0" w:line="276" w:lineRule="auto"/>
        <w:jc w:val="both"/>
        <w:rPr>
          <w:b/>
          <w:szCs w:val="24"/>
          <w:lang w:val="en-ZA"/>
        </w:rPr>
      </w:pPr>
      <w:r w:rsidRPr="00BD22C5">
        <w:rPr>
          <w:b/>
          <w:szCs w:val="24"/>
          <w:lang w:val="en-ZA"/>
        </w:rPr>
        <w:t>Learning Outcomes, Content and Suggested Assessment Methods</w:t>
      </w:r>
    </w:p>
    <w:tbl>
      <w:tblPr>
        <w:tblW w:w="5000" w:type="pct"/>
        <w:tblLook w:val="04A0" w:firstRow="1" w:lastRow="0" w:firstColumn="1" w:lastColumn="0" w:noHBand="0" w:noVBand="1"/>
      </w:tblPr>
      <w:tblGrid>
        <w:gridCol w:w="2560"/>
        <w:gridCol w:w="3609"/>
        <w:gridCol w:w="2461"/>
      </w:tblGrid>
      <w:tr w:rsidR="00E00687" w:rsidRPr="00BD22C5" w14:paraId="7024D8B1" w14:textId="77777777" w:rsidTr="00E00687">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026FAF" w14:textId="77777777" w:rsidR="00E00687" w:rsidRPr="00BD22C5" w:rsidRDefault="00E00687" w:rsidP="00E00687">
            <w:pPr>
              <w:spacing w:after="0" w:line="276" w:lineRule="auto"/>
              <w:rPr>
                <w:b/>
                <w:szCs w:val="24"/>
                <w:lang w:val="en-ZA"/>
              </w:rPr>
            </w:pPr>
            <w:r w:rsidRPr="00BD22C5">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836344" w14:textId="77777777" w:rsidR="00E00687" w:rsidRPr="00BD22C5" w:rsidRDefault="00E00687" w:rsidP="00E00687">
            <w:pPr>
              <w:spacing w:after="0" w:line="276" w:lineRule="auto"/>
              <w:rPr>
                <w:b/>
                <w:szCs w:val="24"/>
                <w:lang w:val="en-ZA"/>
              </w:rPr>
            </w:pPr>
            <w:r w:rsidRPr="00BD22C5">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84079C" w14:textId="77777777" w:rsidR="00E00687" w:rsidRPr="00BD22C5" w:rsidRDefault="00E00687" w:rsidP="00E00687">
            <w:pPr>
              <w:spacing w:after="0" w:line="276" w:lineRule="auto"/>
              <w:rPr>
                <w:b/>
                <w:szCs w:val="24"/>
                <w:lang w:val="en-ZA"/>
              </w:rPr>
            </w:pPr>
            <w:r w:rsidRPr="00BD22C5">
              <w:rPr>
                <w:b/>
                <w:szCs w:val="24"/>
                <w:lang w:val="en-ZA"/>
              </w:rPr>
              <w:t>Suggested Assessment Methods</w:t>
            </w:r>
          </w:p>
        </w:tc>
      </w:tr>
      <w:tr w:rsidR="00E00687" w:rsidRPr="00BD22C5" w14:paraId="4DE71F24" w14:textId="77777777" w:rsidTr="00E00687">
        <w:trPr>
          <w:trHeight w:val="1250"/>
        </w:trPr>
        <w:tc>
          <w:tcPr>
            <w:tcW w:w="1483" w:type="pct"/>
            <w:tcBorders>
              <w:top w:val="single" w:sz="4" w:space="0" w:color="auto"/>
              <w:left w:val="single" w:sz="4" w:space="0" w:color="auto"/>
              <w:bottom w:val="single" w:sz="4" w:space="0" w:color="auto"/>
              <w:right w:val="single" w:sz="4" w:space="0" w:color="auto"/>
            </w:tcBorders>
            <w:hideMark/>
          </w:tcPr>
          <w:p w14:paraId="5099E33A" w14:textId="77777777" w:rsidR="00E00687" w:rsidRPr="00BD22C5" w:rsidRDefault="00E00687" w:rsidP="00555106">
            <w:pPr>
              <w:numPr>
                <w:ilvl w:val="0"/>
                <w:numId w:val="44"/>
              </w:numPr>
              <w:spacing w:after="0" w:line="276" w:lineRule="auto"/>
              <w:rPr>
                <w:szCs w:val="24"/>
              </w:rPr>
            </w:pPr>
            <w:r w:rsidRPr="00BD22C5">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3AAF1BAF"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 xml:space="preserve">Environmental Management and Coordination Act 1999 </w:t>
            </w:r>
          </w:p>
          <w:p w14:paraId="6AC5ECD3"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 xml:space="preserve">Solid Waste Act </w:t>
            </w:r>
          </w:p>
          <w:p w14:paraId="461B5C34"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 xml:space="preserve">Storage of environmentally hazardous materials </w:t>
            </w:r>
          </w:p>
          <w:p w14:paraId="22AD12FB"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 xml:space="preserve">Disposal of hazardous wastes </w:t>
            </w:r>
          </w:p>
          <w:p w14:paraId="64BDE3B9"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Types and uses of PPEs in line with environmental regulations</w:t>
            </w:r>
          </w:p>
          <w:p w14:paraId="63D6276B"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29B30D56"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Written questions</w:t>
            </w:r>
          </w:p>
          <w:p w14:paraId="5513716F"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 xml:space="preserve">Oral questions </w:t>
            </w:r>
          </w:p>
          <w:p w14:paraId="65F39D51" w14:textId="77777777" w:rsidR="00E00687" w:rsidRPr="00BD22C5" w:rsidRDefault="00E00687" w:rsidP="00555106">
            <w:pPr>
              <w:numPr>
                <w:ilvl w:val="0"/>
                <w:numId w:val="45"/>
              </w:numPr>
              <w:spacing w:after="0" w:line="276" w:lineRule="auto"/>
              <w:ind w:left="311" w:hanging="284"/>
              <w:rPr>
                <w:color w:val="FF0000"/>
                <w:szCs w:val="24"/>
                <w:lang w:val="en-ZA"/>
              </w:rPr>
            </w:pPr>
            <w:r w:rsidRPr="00BD22C5">
              <w:rPr>
                <w:szCs w:val="24"/>
                <w:lang w:val="en-ZA"/>
              </w:rPr>
              <w:t>Observation of work procedures</w:t>
            </w:r>
          </w:p>
        </w:tc>
      </w:tr>
      <w:tr w:rsidR="00E00687" w:rsidRPr="00BD22C5" w14:paraId="0EB519AD" w14:textId="77777777" w:rsidTr="00E00687">
        <w:trPr>
          <w:trHeight w:val="890"/>
        </w:trPr>
        <w:tc>
          <w:tcPr>
            <w:tcW w:w="1483" w:type="pct"/>
            <w:tcBorders>
              <w:top w:val="single" w:sz="4" w:space="0" w:color="auto"/>
              <w:left w:val="single" w:sz="4" w:space="0" w:color="auto"/>
              <w:bottom w:val="single" w:sz="4" w:space="0" w:color="auto"/>
              <w:right w:val="single" w:sz="4" w:space="0" w:color="auto"/>
            </w:tcBorders>
            <w:hideMark/>
          </w:tcPr>
          <w:p w14:paraId="36A28571" w14:textId="77777777" w:rsidR="00E00687" w:rsidRPr="00BD22C5" w:rsidRDefault="00E00687" w:rsidP="00555106">
            <w:pPr>
              <w:numPr>
                <w:ilvl w:val="0"/>
                <w:numId w:val="44"/>
              </w:numPr>
              <w:spacing w:after="0" w:line="276" w:lineRule="auto"/>
              <w:rPr>
                <w:szCs w:val="24"/>
              </w:rPr>
            </w:pPr>
            <w:r w:rsidRPr="00BD22C5">
              <w:rPr>
                <w:szCs w:val="24"/>
              </w:rPr>
              <w:t>Environmental Pollution Control</w:t>
            </w:r>
          </w:p>
        </w:tc>
        <w:tc>
          <w:tcPr>
            <w:tcW w:w="2091" w:type="pct"/>
            <w:tcBorders>
              <w:top w:val="single" w:sz="4" w:space="0" w:color="auto"/>
              <w:left w:val="single" w:sz="4" w:space="0" w:color="auto"/>
              <w:bottom w:val="single" w:sz="4" w:space="0" w:color="auto"/>
              <w:right w:val="single" w:sz="4" w:space="0" w:color="auto"/>
            </w:tcBorders>
            <w:hideMark/>
          </w:tcPr>
          <w:p w14:paraId="13E5FFF8"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Types of pollution</w:t>
            </w:r>
          </w:p>
          <w:p w14:paraId="79997E3E" w14:textId="77777777" w:rsidR="00E00687" w:rsidRPr="00BD22C5" w:rsidRDefault="00E00687" w:rsidP="00555106">
            <w:pPr>
              <w:numPr>
                <w:ilvl w:val="0"/>
                <w:numId w:val="45"/>
              </w:numPr>
              <w:spacing w:after="0" w:line="276" w:lineRule="auto"/>
              <w:ind w:left="311" w:hanging="284"/>
              <w:contextualSpacing/>
              <w:rPr>
                <w:szCs w:val="24"/>
                <w:lang w:val="en-ZA"/>
              </w:rPr>
            </w:pPr>
            <w:r w:rsidRPr="00BD22C5">
              <w:rPr>
                <w:szCs w:val="24"/>
                <w:lang w:val="en-ZA"/>
              </w:rPr>
              <w:t xml:space="preserve">Environmental pollution control and management  </w:t>
            </w:r>
          </w:p>
          <w:p w14:paraId="108D16B9" w14:textId="77777777" w:rsidR="00E00687" w:rsidRPr="00BD22C5" w:rsidRDefault="00E00687" w:rsidP="00555106">
            <w:pPr>
              <w:numPr>
                <w:ilvl w:val="0"/>
                <w:numId w:val="45"/>
              </w:numPr>
              <w:spacing w:after="0" w:line="276" w:lineRule="auto"/>
              <w:ind w:left="311" w:hanging="284"/>
              <w:contextualSpacing/>
              <w:rPr>
                <w:szCs w:val="24"/>
                <w:lang w:val="en-ZA"/>
              </w:rPr>
            </w:pPr>
            <w:r w:rsidRPr="00BD22C5">
              <w:rPr>
                <w:szCs w:val="24"/>
                <w:lang w:val="en-ZA"/>
              </w:rPr>
              <w:t>Procedures for waste management</w:t>
            </w:r>
          </w:p>
          <w:p w14:paraId="0FAD76F9" w14:textId="77777777" w:rsidR="00E00687" w:rsidRPr="00BD22C5" w:rsidRDefault="00E00687" w:rsidP="00E00687">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0CB9F80A"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Written questions</w:t>
            </w:r>
          </w:p>
          <w:p w14:paraId="556D5958"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 xml:space="preserve">Oral questions </w:t>
            </w:r>
          </w:p>
          <w:p w14:paraId="5F096A45"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Observation of work procedures</w:t>
            </w:r>
          </w:p>
          <w:p w14:paraId="073EC917" w14:textId="77777777" w:rsidR="00E00687" w:rsidRPr="00BD22C5" w:rsidRDefault="00E00687" w:rsidP="00E00687">
            <w:pPr>
              <w:spacing w:after="0" w:line="276" w:lineRule="auto"/>
              <w:ind w:left="311"/>
              <w:rPr>
                <w:color w:val="FF0000"/>
                <w:szCs w:val="24"/>
                <w:lang w:val="en-ZA"/>
              </w:rPr>
            </w:pPr>
          </w:p>
        </w:tc>
      </w:tr>
      <w:tr w:rsidR="00E00687" w:rsidRPr="00BD22C5" w14:paraId="14889317" w14:textId="77777777" w:rsidTr="00E00687">
        <w:trPr>
          <w:trHeight w:val="890"/>
        </w:trPr>
        <w:tc>
          <w:tcPr>
            <w:tcW w:w="1483" w:type="pct"/>
            <w:tcBorders>
              <w:top w:val="single" w:sz="4" w:space="0" w:color="auto"/>
              <w:left w:val="single" w:sz="4" w:space="0" w:color="auto"/>
              <w:bottom w:val="single" w:sz="4" w:space="0" w:color="auto"/>
              <w:right w:val="single" w:sz="4" w:space="0" w:color="auto"/>
            </w:tcBorders>
            <w:hideMark/>
          </w:tcPr>
          <w:p w14:paraId="54A6BCAA" w14:textId="77777777" w:rsidR="00E00687" w:rsidRPr="00BD22C5" w:rsidRDefault="00E00687" w:rsidP="00555106">
            <w:pPr>
              <w:numPr>
                <w:ilvl w:val="0"/>
                <w:numId w:val="44"/>
              </w:numPr>
              <w:spacing w:after="0" w:line="276" w:lineRule="auto"/>
              <w:rPr>
                <w:szCs w:val="24"/>
              </w:rPr>
            </w:pPr>
            <w:r w:rsidRPr="00BD22C5">
              <w:rPr>
                <w:szCs w:val="24"/>
              </w:rPr>
              <w:lastRenderedPageBreak/>
              <w:t>Demonstrate sustainable resource use</w:t>
            </w:r>
          </w:p>
        </w:tc>
        <w:tc>
          <w:tcPr>
            <w:tcW w:w="2091" w:type="pct"/>
            <w:tcBorders>
              <w:top w:val="single" w:sz="4" w:space="0" w:color="auto"/>
              <w:left w:val="single" w:sz="4" w:space="0" w:color="auto"/>
              <w:bottom w:val="single" w:sz="4" w:space="0" w:color="auto"/>
              <w:right w:val="single" w:sz="4" w:space="0" w:color="auto"/>
            </w:tcBorders>
            <w:hideMark/>
          </w:tcPr>
          <w:p w14:paraId="1BA0B627"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 xml:space="preserve">Types of resources </w:t>
            </w:r>
          </w:p>
          <w:p w14:paraId="7F78BB53"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Sustainable resource use and management</w:t>
            </w:r>
          </w:p>
          <w:p w14:paraId="55B75217"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Principles of 3Rs  (Reduce, Reuse, Recycle)</w:t>
            </w:r>
          </w:p>
          <w:p w14:paraId="74D52EC5" w14:textId="77777777" w:rsidR="00E00687" w:rsidRPr="00BD22C5" w:rsidRDefault="00E00687" w:rsidP="00E00687">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3170236B"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Written questions</w:t>
            </w:r>
          </w:p>
          <w:p w14:paraId="360B906C"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 xml:space="preserve">Oral questions </w:t>
            </w:r>
          </w:p>
          <w:p w14:paraId="74B03CD3" w14:textId="77777777" w:rsidR="00E00687" w:rsidRPr="00BD22C5" w:rsidRDefault="00E00687" w:rsidP="00555106">
            <w:pPr>
              <w:numPr>
                <w:ilvl w:val="0"/>
                <w:numId w:val="45"/>
              </w:numPr>
              <w:spacing w:after="0" w:line="276" w:lineRule="auto"/>
              <w:ind w:left="311" w:hanging="284"/>
              <w:rPr>
                <w:szCs w:val="24"/>
                <w:lang w:val="en-ZA"/>
              </w:rPr>
            </w:pPr>
            <w:r w:rsidRPr="00BD22C5">
              <w:rPr>
                <w:szCs w:val="24"/>
                <w:lang w:val="en-ZA"/>
              </w:rPr>
              <w:t>Observation of work procedures</w:t>
            </w:r>
          </w:p>
          <w:p w14:paraId="281A5055" w14:textId="77777777" w:rsidR="00E00687" w:rsidRPr="00BD22C5" w:rsidRDefault="00E00687" w:rsidP="00E00687">
            <w:pPr>
              <w:spacing w:after="0" w:line="276" w:lineRule="auto"/>
              <w:ind w:left="311"/>
              <w:rPr>
                <w:color w:val="FF0000"/>
                <w:szCs w:val="24"/>
                <w:lang w:val="en-ZA"/>
              </w:rPr>
            </w:pPr>
          </w:p>
        </w:tc>
      </w:tr>
    </w:tbl>
    <w:p w14:paraId="567F9466" w14:textId="77777777" w:rsidR="00E00687" w:rsidRPr="00BD22C5" w:rsidRDefault="00E00687" w:rsidP="00E00687">
      <w:pPr>
        <w:spacing w:after="0" w:line="276" w:lineRule="auto"/>
        <w:jc w:val="both"/>
        <w:rPr>
          <w:b/>
          <w:szCs w:val="24"/>
          <w:lang w:val="en-ZA"/>
        </w:rPr>
      </w:pPr>
    </w:p>
    <w:p w14:paraId="776CEBFC" w14:textId="77777777" w:rsidR="00E00687" w:rsidRPr="00BD22C5" w:rsidRDefault="00E00687" w:rsidP="00E00687">
      <w:pPr>
        <w:spacing w:after="0" w:line="276" w:lineRule="auto"/>
        <w:jc w:val="both"/>
        <w:rPr>
          <w:b/>
          <w:szCs w:val="24"/>
          <w:lang w:val="en-ZA"/>
        </w:rPr>
      </w:pPr>
      <w:r w:rsidRPr="00BD22C5">
        <w:rPr>
          <w:b/>
          <w:szCs w:val="24"/>
          <w:lang w:val="en-ZA"/>
        </w:rPr>
        <w:t>Suggested Delivery Methods</w:t>
      </w:r>
    </w:p>
    <w:p w14:paraId="28A62812" w14:textId="77777777" w:rsidR="00E00687" w:rsidRPr="00BD22C5" w:rsidRDefault="00E00687" w:rsidP="00555106">
      <w:pPr>
        <w:numPr>
          <w:ilvl w:val="0"/>
          <w:numId w:val="46"/>
        </w:numPr>
        <w:spacing w:after="0" w:line="276" w:lineRule="auto"/>
        <w:contextualSpacing/>
        <w:rPr>
          <w:szCs w:val="24"/>
        </w:rPr>
      </w:pPr>
      <w:r w:rsidRPr="00BD22C5">
        <w:rPr>
          <w:szCs w:val="24"/>
        </w:rPr>
        <w:t xml:space="preserve">Instructor led facilitation of theory </w:t>
      </w:r>
    </w:p>
    <w:p w14:paraId="095C0865" w14:textId="77777777" w:rsidR="00E00687" w:rsidRPr="00BD22C5" w:rsidRDefault="00E00687" w:rsidP="00555106">
      <w:pPr>
        <w:numPr>
          <w:ilvl w:val="0"/>
          <w:numId w:val="46"/>
        </w:numPr>
        <w:spacing w:after="0" w:line="276" w:lineRule="auto"/>
        <w:contextualSpacing/>
        <w:rPr>
          <w:szCs w:val="24"/>
        </w:rPr>
      </w:pPr>
      <w:r w:rsidRPr="00BD22C5">
        <w:rPr>
          <w:szCs w:val="24"/>
        </w:rPr>
        <w:t>Discussion</w:t>
      </w:r>
    </w:p>
    <w:p w14:paraId="2ABAB39B" w14:textId="77777777" w:rsidR="00E00687" w:rsidRPr="00BD22C5" w:rsidRDefault="00E00687" w:rsidP="00555106">
      <w:pPr>
        <w:numPr>
          <w:ilvl w:val="0"/>
          <w:numId w:val="46"/>
        </w:numPr>
        <w:spacing w:after="0" w:line="276" w:lineRule="auto"/>
        <w:contextualSpacing/>
        <w:rPr>
          <w:szCs w:val="24"/>
        </w:rPr>
      </w:pPr>
      <w:r w:rsidRPr="00BD22C5">
        <w:rPr>
          <w:szCs w:val="24"/>
        </w:rPr>
        <w:t>Demonstration by trainer</w:t>
      </w:r>
    </w:p>
    <w:p w14:paraId="5788FB87" w14:textId="77777777" w:rsidR="00E00687" w:rsidRPr="00BD22C5" w:rsidRDefault="00E00687" w:rsidP="00555106">
      <w:pPr>
        <w:numPr>
          <w:ilvl w:val="0"/>
          <w:numId w:val="46"/>
        </w:numPr>
        <w:spacing w:after="0" w:line="276" w:lineRule="auto"/>
        <w:contextualSpacing/>
        <w:rPr>
          <w:szCs w:val="24"/>
        </w:rPr>
      </w:pPr>
      <w:r w:rsidRPr="00BD22C5">
        <w:rPr>
          <w:szCs w:val="24"/>
        </w:rPr>
        <w:t xml:space="preserve"> Practice by trainee</w:t>
      </w:r>
    </w:p>
    <w:p w14:paraId="3D26490D" w14:textId="77777777" w:rsidR="00E00687" w:rsidRPr="00BD22C5" w:rsidRDefault="00E00687" w:rsidP="00555106">
      <w:pPr>
        <w:numPr>
          <w:ilvl w:val="0"/>
          <w:numId w:val="46"/>
        </w:numPr>
        <w:spacing w:after="0" w:line="276" w:lineRule="auto"/>
        <w:contextualSpacing/>
        <w:rPr>
          <w:szCs w:val="24"/>
        </w:rPr>
      </w:pPr>
      <w:r w:rsidRPr="00BD22C5">
        <w:rPr>
          <w:szCs w:val="24"/>
        </w:rPr>
        <w:t>Observations and comments and corrections by trainers</w:t>
      </w:r>
    </w:p>
    <w:p w14:paraId="00CD5DDB" w14:textId="77777777" w:rsidR="00E00687" w:rsidRPr="00BD22C5" w:rsidRDefault="00E00687" w:rsidP="00E00687">
      <w:pPr>
        <w:spacing w:after="0" w:line="276" w:lineRule="auto"/>
        <w:ind w:left="720"/>
        <w:contextualSpacing/>
        <w:rPr>
          <w:szCs w:val="24"/>
        </w:rPr>
      </w:pPr>
    </w:p>
    <w:p w14:paraId="61963DC6" w14:textId="77777777" w:rsidR="00E00687" w:rsidRPr="00BD22C5" w:rsidRDefault="00E00687" w:rsidP="00E00687">
      <w:pPr>
        <w:tabs>
          <w:tab w:val="left" w:pos="1190"/>
        </w:tabs>
        <w:spacing w:after="0" w:line="276" w:lineRule="auto"/>
        <w:jc w:val="both"/>
        <w:rPr>
          <w:b/>
          <w:szCs w:val="24"/>
          <w:lang w:val="en-ZA"/>
        </w:rPr>
      </w:pPr>
      <w:r w:rsidRPr="00BD22C5">
        <w:rPr>
          <w:b/>
          <w:szCs w:val="24"/>
          <w:lang w:val="en-ZA"/>
        </w:rPr>
        <w:t xml:space="preserve">Recommended Resources </w:t>
      </w:r>
    </w:p>
    <w:p w14:paraId="5BCCBD01" w14:textId="77777777" w:rsidR="00E00687" w:rsidRPr="00BD22C5" w:rsidRDefault="00E00687" w:rsidP="00E00687">
      <w:pPr>
        <w:numPr>
          <w:ilvl w:val="0"/>
          <w:numId w:val="2"/>
        </w:numPr>
        <w:spacing w:after="0" w:line="276" w:lineRule="auto"/>
        <w:rPr>
          <w:szCs w:val="24"/>
        </w:rPr>
      </w:pPr>
      <w:r w:rsidRPr="00BD22C5">
        <w:rPr>
          <w:szCs w:val="24"/>
        </w:rPr>
        <w:t>Standard operating and/or other workplace procedures manuals</w:t>
      </w:r>
    </w:p>
    <w:p w14:paraId="587BC021" w14:textId="77777777" w:rsidR="00E00687" w:rsidRPr="00BD22C5" w:rsidRDefault="00E00687" w:rsidP="00E00687">
      <w:pPr>
        <w:numPr>
          <w:ilvl w:val="0"/>
          <w:numId w:val="2"/>
        </w:numPr>
        <w:spacing w:after="0" w:line="276" w:lineRule="auto"/>
        <w:rPr>
          <w:szCs w:val="24"/>
        </w:rPr>
      </w:pPr>
      <w:r w:rsidRPr="00BD22C5">
        <w:rPr>
          <w:szCs w:val="24"/>
        </w:rPr>
        <w:t>Specific job procedures manuals</w:t>
      </w:r>
    </w:p>
    <w:p w14:paraId="1E8699FE" w14:textId="77777777" w:rsidR="00E00687" w:rsidRPr="00BD22C5" w:rsidRDefault="00E00687" w:rsidP="00E00687">
      <w:pPr>
        <w:numPr>
          <w:ilvl w:val="0"/>
          <w:numId w:val="2"/>
        </w:numPr>
        <w:spacing w:after="0" w:line="276" w:lineRule="auto"/>
        <w:rPr>
          <w:szCs w:val="24"/>
        </w:rPr>
      </w:pPr>
      <w:r w:rsidRPr="00BD22C5">
        <w:rPr>
          <w:szCs w:val="24"/>
        </w:rPr>
        <w:t xml:space="preserve">Solid Waste Act </w:t>
      </w:r>
    </w:p>
    <w:p w14:paraId="2CCE5D3F" w14:textId="77777777" w:rsidR="00E00687" w:rsidRPr="00BD22C5" w:rsidRDefault="00E00687" w:rsidP="00E00687">
      <w:pPr>
        <w:numPr>
          <w:ilvl w:val="0"/>
          <w:numId w:val="2"/>
        </w:numPr>
        <w:spacing w:after="0" w:line="276" w:lineRule="auto"/>
        <w:rPr>
          <w:szCs w:val="24"/>
        </w:rPr>
      </w:pPr>
      <w:r w:rsidRPr="00BD22C5">
        <w:rPr>
          <w:szCs w:val="24"/>
        </w:rPr>
        <w:t>Environmental Management and Coordination Act 1999</w:t>
      </w:r>
    </w:p>
    <w:p w14:paraId="03DC07AB" w14:textId="77777777" w:rsidR="00E00687" w:rsidRPr="00BD22C5" w:rsidRDefault="00E00687" w:rsidP="00E00687">
      <w:pPr>
        <w:numPr>
          <w:ilvl w:val="0"/>
          <w:numId w:val="2"/>
        </w:numPr>
        <w:spacing w:after="0" w:line="276" w:lineRule="auto"/>
        <w:rPr>
          <w:szCs w:val="24"/>
        </w:rPr>
      </w:pPr>
      <w:r w:rsidRPr="00BD22C5">
        <w:rPr>
          <w:szCs w:val="24"/>
        </w:rPr>
        <w:t>Machine/equipment manufacturer’s specifications and instructions</w:t>
      </w:r>
    </w:p>
    <w:p w14:paraId="2B1ECD11" w14:textId="77777777" w:rsidR="00E00687" w:rsidRPr="00BD22C5" w:rsidRDefault="00E00687" w:rsidP="00E00687">
      <w:pPr>
        <w:numPr>
          <w:ilvl w:val="0"/>
          <w:numId w:val="2"/>
        </w:numPr>
        <w:spacing w:after="0" w:line="276" w:lineRule="auto"/>
        <w:rPr>
          <w:rFonts w:eastAsia="Times New Roman"/>
          <w:noProof/>
          <w:szCs w:val="24"/>
        </w:rPr>
      </w:pPr>
      <w:r w:rsidRPr="00BD22C5">
        <w:rPr>
          <w:szCs w:val="24"/>
        </w:rPr>
        <w:t xml:space="preserve">Personal Protective Equipment (PPE) </w:t>
      </w:r>
    </w:p>
    <w:p w14:paraId="57ADC384" w14:textId="77777777" w:rsidR="00E00687" w:rsidRPr="00BD22C5" w:rsidRDefault="00E00687" w:rsidP="00E00687">
      <w:pPr>
        <w:spacing w:after="0" w:line="276" w:lineRule="auto"/>
        <w:jc w:val="both"/>
        <w:rPr>
          <w:b/>
          <w:szCs w:val="24"/>
        </w:rPr>
      </w:pPr>
    </w:p>
    <w:p w14:paraId="40327D96" w14:textId="77777777" w:rsidR="00E00687" w:rsidRPr="00BD22C5" w:rsidRDefault="00E00687" w:rsidP="00E00687">
      <w:pPr>
        <w:pStyle w:val="Heading1"/>
      </w:pPr>
      <w:r w:rsidRPr="00BD22C5">
        <w:rPr>
          <w:b w:val="0"/>
        </w:rPr>
        <w:br w:type="page"/>
      </w:r>
      <w:bookmarkStart w:id="69" w:name="_Toc501083791"/>
      <w:bookmarkStart w:id="70" w:name="_Toc494967596"/>
      <w:bookmarkStart w:id="71" w:name="_Toc526159934"/>
      <w:bookmarkStart w:id="72" w:name="_Toc48206650"/>
      <w:r w:rsidRPr="00BD22C5">
        <w:lastRenderedPageBreak/>
        <w:t>OCCUPATIONAL SAFETY AND HEALTH PRACTICES</w:t>
      </w:r>
      <w:bookmarkEnd w:id="69"/>
      <w:bookmarkEnd w:id="70"/>
      <w:bookmarkEnd w:id="71"/>
      <w:bookmarkEnd w:id="72"/>
    </w:p>
    <w:p w14:paraId="6C08CD24" w14:textId="77777777" w:rsidR="00E00687" w:rsidRPr="00BD22C5" w:rsidRDefault="00E00687" w:rsidP="00E00687">
      <w:pPr>
        <w:spacing w:after="0" w:line="276" w:lineRule="auto"/>
        <w:jc w:val="both"/>
        <w:rPr>
          <w:b/>
          <w:szCs w:val="24"/>
          <w:lang w:val="en-ZA"/>
        </w:rPr>
      </w:pPr>
    </w:p>
    <w:p w14:paraId="28B2BC44" w14:textId="77777777" w:rsidR="00E00687" w:rsidRPr="00BD22C5" w:rsidRDefault="00E00687" w:rsidP="00E00687">
      <w:pPr>
        <w:spacing w:after="0" w:line="276" w:lineRule="auto"/>
        <w:jc w:val="both"/>
        <w:rPr>
          <w:szCs w:val="24"/>
          <w:lang w:val="en-ZA"/>
        </w:rPr>
      </w:pPr>
      <w:r w:rsidRPr="00BD22C5">
        <w:rPr>
          <w:b/>
          <w:szCs w:val="24"/>
          <w:lang w:val="en-ZA"/>
        </w:rPr>
        <w:t xml:space="preserve">UNIT CODE: </w:t>
      </w:r>
      <w:r>
        <w:rPr>
          <w:b/>
          <w:szCs w:val="24"/>
          <w:lang w:val="en-ZA"/>
        </w:rPr>
        <w:t xml:space="preserve"> </w:t>
      </w:r>
      <w:r w:rsidR="00534BCD">
        <w:rPr>
          <w:rFonts w:eastAsia="Times New Roman"/>
          <w:szCs w:val="24"/>
          <w:lang w:val="en-US" w:eastAsia="x-none"/>
        </w:rPr>
        <w:t>ENG/CU/EMO</w:t>
      </w:r>
      <w:r w:rsidRPr="00B963F2">
        <w:rPr>
          <w:rFonts w:eastAsia="Times New Roman"/>
          <w:szCs w:val="24"/>
          <w:lang w:val="en-US" w:eastAsia="x-none"/>
        </w:rPr>
        <w:t>/BC/0</w:t>
      </w:r>
      <w:r>
        <w:rPr>
          <w:rFonts w:eastAsia="Times New Roman"/>
          <w:szCs w:val="24"/>
          <w:lang w:val="en-US" w:eastAsia="x-none"/>
        </w:rPr>
        <w:t>7</w:t>
      </w:r>
      <w:r w:rsidRPr="00B963F2">
        <w:rPr>
          <w:rFonts w:eastAsia="Times New Roman"/>
          <w:szCs w:val="24"/>
          <w:lang w:val="en-US" w:eastAsia="x-none"/>
        </w:rPr>
        <w:t>/3</w:t>
      </w:r>
      <w:r>
        <w:rPr>
          <w:szCs w:val="24"/>
          <w:lang w:val="en-ZA"/>
        </w:rPr>
        <w:t>/A</w:t>
      </w:r>
    </w:p>
    <w:p w14:paraId="6BED3C9D" w14:textId="77777777" w:rsidR="00E00687" w:rsidRPr="00BD22C5" w:rsidRDefault="00E00687" w:rsidP="00E00687">
      <w:pPr>
        <w:spacing w:after="0" w:line="276" w:lineRule="auto"/>
        <w:jc w:val="both"/>
        <w:rPr>
          <w:b/>
          <w:szCs w:val="24"/>
          <w:lang w:val="en-ZA"/>
        </w:rPr>
      </w:pPr>
    </w:p>
    <w:p w14:paraId="073B50EB" w14:textId="77777777" w:rsidR="00E00687" w:rsidRPr="00BD22C5" w:rsidRDefault="00E00687" w:rsidP="00E00687">
      <w:pPr>
        <w:spacing w:after="0" w:line="276" w:lineRule="auto"/>
        <w:jc w:val="both"/>
        <w:rPr>
          <w:szCs w:val="24"/>
          <w:lang w:val="en-ZA"/>
        </w:rPr>
      </w:pPr>
      <w:r w:rsidRPr="00BD22C5">
        <w:rPr>
          <w:b/>
          <w:szCs w:val="24"/>
          <w:lang w:val="en-ZA"/>
        </w:rPr>
        <w:t>Relationship to Occupational Standards</w:t>
      </w:r>
    </w:p>
    <w:p w14:paraId="099C00D8" w14:textId="77777777" w:rsidR="00E00687" w:rsidRPr="00BD22C5" w:rsidRDefault="00E00687" w:rsidP="00E00687">
      <w:pPr>
        <w:spacing w:after="0" w:line="276" w:lineRule="auto"/>
        <w:jc w:val="both"/>
        <w:rPr>
          <w:szCs w:val="24"/>
          <w:lang w:val="en-ZA"/>
        </w:rPr>
      </w:pPr>
      <w:r w:rsidRPr="00BD22C5">
        <w:rPr>
          <w:szCs w:val="24"/>
          <w:lang w:val="en-ZA"/>
        </w:rPr>
        <w:t xml:space="preserve">This unit addresses the unit of competency: </w:t>
      </w:r>
      <w:r w:rsidRPr="00BD22C5">
        <w:rPr>
          <w:rFonts w:eastAsia="Times New Roman"/>
          <w:szCs w:val="24"/>
        </w:rPr>
        <w:t>Demonstrate safety and health practices</w:t>
      </w:r>
    </w:p>
    <w:p w14:paraId="40D91E28" w14:textId="77777777" w:rsidR="00E00687" w:rsidRPr="00BD22C5" w:rsidRDefault="00E00687" w:rsidP="00E00687">
      <w:pPr>
        <w:spacing w:after="0" w:line="276" w:lineRule="auto"/>
        <w:jc w:val="both"/>
        <w:rPr>
          <w:b/>
          <w:szCs w:val="24"/>
          <w:lang w:val="en-ZA"/>
        </w:rPr>
      </w:pPr>
    </w:p>
    <w:p w14:paraId="6466CD81" w14:textId="77777777" w:rsidR="00E00687" w:rsidRPr="00BD22C5" w:rsidRDefault="00E00687" w:rsidP="00E00687">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14:paraId="56E6BA0F" w14:textId="77777777" w:rsidR="00E00687" w:rsidRPr="00BD22C5" w:rsidRDefault="00E00687" w:rsidP="00E00687">
      <w:pPr>
        <w:spacing w:after="0" w:line="276" w:lineRule="auto"/>
        <w:jc w:val="both"/>
        <w:rPr>
          <w:b/>
          <w:szCs w:val="24"/>
          <w:lang w:val="en-ZA"/>
        </w:rPr>
      </w:pPr>
    </w:p>
    <w:p w14:paraId="6C7CB660" w14:textId="77777777" w:rsidR="00E00687" w:rsidRPr="00BD22C5" w:rsidRDefault="00E00687" w:rsidP="00E00687">
      <w:pPr>
        <w:spacing w:after="0" w:line="276" w:lineRule="auto"/>
        <w:jc w:val="both"/>
        <w:rPr>
          <w:szCs w:val="24"/>
          <w:lang w:val="en-ZA"/>
        </w:rPr>
      </w:pPr>
      <w:r w:rsidRPr="00BD22C5">
        <w:rPr>
          <w:b/>
          <w:szCs w:val="24"/>
          <w:lang w:val="en-ZA"/>
        </w:rPr>
        <w:t>Unit Description</w:t>
      </w:r>
    </w:p>
    <w:p w14:paraId="076D746B" w14:textId="77777777" w:rsidR="00E00687" w:rsidRPr="00BD22C5" w:rsidRDefault="00E00687" w:rsidP="00E00687">
      <w:pPr>
        <w:autoSpaceDE w:val="0"/>
        <w:adjustRightInd w:val="0"/>
        <w:spacing w:after="0" w:line="276" w:lineRule="auto"/>
        <w:jc w:val="both"/>
        <w:rPr>
          <w:szCs w:val="24"/>
          <w:lang w:val="en-ZA"/>
        </w:rPr>
      </w:pPr>
      <w:r w:rsidRPr="00BD22C5">
        <w:rPr>
          <w:szCs w:val="24"/>
          <w:lang w:val="en-ZA" w:eastAsia="fr-FR"/>
        </w:rPr>
        <w:t xml:space="preserve">This unit describes the competencies required </w:t>
      </w:r>
      <w:r w:rsidRPr="00BD22C5">
        <w:rPr>
          <w:szCs w:val="24"/>
          <w:lang w:val="en-ZA"/>
        </w:rPr>
        <w:t xml:space="preserve">by a worker in an industry </w:t>
      </w:r>
      <w:r w:rsidRPr="00BD22C5">
        <w:rPr>
          <w:rFonts w:eastAsia="Times New Roman"/>
          <w:szCs w:val="24"/>
        </w:rPr>
        <w:t>to practice and promote safety and health at work.</w:t>
      </w:r>
    </w:p>
    <w:p w14:paraId="0D17E3F2" w14:textId="77777777" w:rsidR="00E00687" w:rsidRPr="00BD22C5" w:rsidRDefault="00E00687" w:rsidP="00E00687">
      <w:pPr>
        <w:autoSpaceDE w:val="0"/>
        <w:adjustRightInd w:val="0"/>
        <w:spacing w:after="0" w:line="276" w:lineRule="auto"/>
        <w:jc w:val="both"/>
        <w:rPr>
          <w:szCs w:val="24"/>
          <w:lang w:val="en-ZA"/>
        </w:rPr>
      </w:pPr>
    </w:p>
    <w:p w14:paraId="689081CB" w14:textId="77777777" w:rsidR="00E00687" w:rsidRPr="00BD22C5" w:rsidRDefault="00E00687" w:rsidP="00E00687">
      <w:pPr>
        <w:spacing w:after="0" w:line="276" w:lineRule="auto"/>
        <w:jc w:val="both"/>
        <w:rPr>
          <w:b/>
          <w:szCs w:val="24"/>
          <w:lang w:val="en-ZA"/>
        </w:rPr>
      </w:pPr>
      <w:r w:rsidRPr="00BD22C5">
        <w:rPr>
          <w:b/>
          <w:szCs w:val="24"/>
          <w:lang w:val="en-ZA"/>
        </w:rPr>
        <w:t>Summary of Learning Outcomes</w:t>
      </w:r>
    </w:p>
    <w:p w14:paraId="0AD04282" w14:textId="77777777" w:rsidR="00E00687" w:rsidRPr="00BD22C5" w:rsidRDefault="00E00687" w:rsidP="00555106">
      <w:pPr>
        <w:numPr>
          <w:ilvl w:val="0"/>
          <w:numId w:val="47"/>
        </w:numPr>
        <w:autoSpaceDE w:val="0"/>
        <w:autoSpaceDN w:val="0"/>
        <w:adjustRightInd w:val="0"/>
        <w:spacing w:after="0" w:line="276" w:lineRule="auto"/>
        <w:contextualSpacing/>
        <w:jc w:val="both"/>
        <w:rPr>
          <w:szCs w:val="24"/>
          <w:lang w:val="en-ZA"/>
        </w:rPr>
      </w:pPr>
      <w:r w:rsidRPr="00BD22C5">
        <w:rPr>
          <w:rFonts w:eastAsia="Times New Roman"/>
          <w:szCs w:val="24"/>
        </w:rPr>
        <w:t>Prepare to apply workplace safety and health practices</w:t>
      </w:r>
    </w:p>
    <w:p w14:paraId="72942F12" w14:textId="77777777" w:rsidR="00E00687" w:rsidRPr="00BD22C5" w:rsidRDefault="00E00687" w:rsidP="00555106">
      <w:pPr>
        <w:numPr>
          <w:ilvl w:val="0"/>
          <w:numId w:val="47"/>
        </w:numPr>
        <w:autoSpaceDE w:val="0"/>
        <w:autoSpaceDN w:val="0"/>
        <w:adjustRightInd w:val="0"/>
        <w:spacing w:after="0" w:line="276" w:lineRule="auto"/>
        <w:contextualSpacing/>
        <w:jc w:val="both"/>
        <w:rPr>
          <w:szCs w:val="24"/>
          <w:lang w:val="en-ZA"/>
        </w:rPr>
      </w:pPr>
      <w:r w:rsidRPr="00BD22C5">
        <w:rPr>
          <w:rFonts w:eastAsia="Times New Roman"/>
          <w:szCs w:val="24"/>
        </w:rPr>
        <w:t xml:space="preserve">Compliance with occupational safety and health Act </w:t>
      </w:r>
    </w:p>
    <w:p w14:paraId="39DEA812" w14:textId="77777777" w:rsidR="00E00687" w:rsidRPr="00BD22C5" w:rsidRDefault="00E00687" w:rsidP="00E00687">
      <w:pPr>
        <w:autoSpaceDE w:val="0"/>
        <w:autoSpaceDN w:val="0"/>
        <w:adjustRightInd w:val="0"/>
        <w:spacing w:after="0" w:line="276" w:lineRule="auto"/>
        <w:ind w:left="720"/>
        <w:contextualSpacing/>
        <w:jc w:val="both"/>
        <w:rPr>
          <w:szCs w:val="24"/>
          <w:lang w:val="en-ZA"/>
        </w:rPr>
      </w:pPr>
    </w:p>
    <w:p w14:paraId="2DE28EFC" w14:textId="77777777" w:rsidR="00E00687" w:rsidRPr="00BD22C5" w:rsidRDefault="00E00687" w:rsidP="00E00687">
      <w:pPr>
        <w:spacing w:after="0" w:line="276" w:lineRule="auto"/>
        <w:jc w:val="both"/>
        <w:rPr>
          <w:b/>
          <w:szCs w:val="24"/>
          <w:lang w:val="en-ZA"/>
        </w:rPr>
      </w:pPr>
      <w:r w:rsidRPr="00BD22C5">
        <w:rPr>
          <w:b/>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438"/>
        <w:gridCol w:w="2456"/>
      </w:tblGrid>
      <w:tr w:rsidR="00E00687" w:rsidRPr="00BD22C5" w14:paraId="3765E653" w14:textId="77777777" w:rsidTr="00E00687">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942838" w14:textId="77777777" w:rsidR="00E00687" w:rsidRPr="00BD22C5" w:rsidRDefault="00E00687" w:rsidP="00E00687">
            <w:pPr>
              <w:spacing w:after="0" w:line="276" w:lineRule="auto"/>
              <w:rPr>
                <w:b/>
                <w:szCs w:val="24"/>
                <w:lang w:val="en-ZA"/>
              </w:rPr>
            </w:pPr>
            <w:r w:rsidRPr="00BD22C5">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7E1E8" w14:textId="77777777" w:rsidR="00E00687" w:rsidRPr="00BD22C5" w:rsidRDefault="00E00687" w:rsidP="00E00687">
            <w:pPr>
              <w:spacing w:after="0" w:line="276" w:lineRule="auto"/>
              <w:jc w:val="both"/>
              <w:rPr>
                <w:b/>
                <w:szCs w:val="24"/>
                <w:lang w:val="en-ZA"/>
              </w:rPr>
            </w:pPr>
            <w:r w:rsidRPr="00BD22C5">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025AE6" w14:textId="77777777" w:rsidR="00E00687" w:rsidRPr="00BD22C5" w:rsidRDefault="00E00687" w:rsidP="00E00687">
            <w:pPr>
              <w:spacing w:after="0" w:line="276" w:lineRule="auto"/>
              <w:jc w:val="both"/>
              <w:rPr>
                <w:b/>
                <w:szCs w:val="24"/>
                <w:lang w:val="en-ZA"/>
              </w:rPr>
            </w:pPr>
            <w:r w:rsidRPr="00BD22C5">
              <w:rPr>
                <w:b/>
                <w:szCs w:val="24"/>
                <w:lang w:val="en-ZA"/>
              </w:rPr>
              <w:t>Suggested Assessment Methods</w:t>
            </w:r>
          </w:p>
        </w:tc>
      </w:tr>
      <w:tr w:rsidR="00E00687" w:rsidRPr="00BD22C5" w14:paraId="04FCF48E" w14:textId="77777777" w:rsidTr="00E00687">
        <w:trPr>
          <w:trHeight w:val="1340"/>
        </w:trPr>
        <w:tc>
          <w:tcPr>
            <w:tcW w:w="1463" w:type="pct"/>
            <w:tcBorders>
              <w:top w:val="single" w:sz="4" w:space="0" w:color="auto"/>
              <w:left w:val="single" w:sz="4" w:space="0" w:color="auto"/>
              <w:bottom w:val="single" w:sz="4" w:space="0" w:color="auto"/>
              <w:right w:val="single" w:sz="4" w:space="0" w:color="auto"/>
            </w:tcBorders>
          </w:tcPr>
          <w:p w14:paraId="5B41BD8A" w14:textId="77777777" w:rsidR="00E00687" w:rsidRPr="00BD22C5" w:rsidRDefault="00E00687" w:rsidP="00555106">
            <w:pPr>
              <w:pStyle w:val="ListParagraph"/>
              <w:numPr>
                <w:ilvl w:val="0"/>
                <w:numId w:val="50"/>
              </w:numPr>
              <w:autoSpaceDE w:val="0"/>
              <w:autoSpaceDN w:val="0"/>
              <w:adjustRightInd w:val="0"/>
              <w:spacing w:after="0" w:line="276" w:lineRule="auto"/>
              <w:jc w:val="both"/>
              <w:rPr>
                <w:rFonts w:ascii="Times New Roman" w:hAnsi="Times New Roman"/>
                <w:sz w:val="24"/>
                <w:szCs w:val="24"/>
              </w:rPr>
            </w:pPr>
            <w:r w:rsidRPr="00BD22C5">
              <w:rPr>
                <w:rFonts w:ascii="Times New Roman" w:hAnsi="Times New Roman"/>
                <w:sz w:val="24"/>
                <w:szCs w:val="24"/>
              </w:rPr>
              <w:t>Prepare to apply workplace safety and health practices</w:t>
            </w:r>
          </w:p>
          <w:p w14:paraId="04114A9A" w14:textId="77777777" w:rsidR="00E00687" w:rsidRPr="00BD22C5" w:rsidRDefault="00E00687" w:rsidP="00E00687">
            <w:pPr>
              <w:pStyle w:val="ListParagraph"/>
              <w:spacing w:after="0" w:line="276" w:lineRule="auto"/>
              <w:ind w:left="2520"/>
              <w:rPr>
                <w:rFonts w:ascii="Times New Roman" w:hAnsi="Times New Roman"/>
                <w:color w:val="FF0000"/>
                <w:sz w:val="24"/>
                <w:szCs w:val="24"/>
              </w:rPr>
            </w:pPr>
          </w:p>
          <w:p w14:paraId="2667A5E7" w14:textId="77777777" w:rsidR="00E00687" w:rsidRPr="00BD22C5" w:rsidRDefault="00E00687" w:rsidP="00E00687">
            <w:pPr>
              <w:spacing w:after="0" w:line="276" w:lineRule="auto"/>
              <w:ind w:left="284" w:hanging="218"/>
              <w:jc w:val="both"/>
              <w:rPr>
                <w:color w:val="FF0000"/>
                <w:szCs w:val="24"/>
              </w:rPr>
            </w:pPr>
          </w:p>
          <w:p w14:paraId="71544BFB" w14:textId="77777777" w:rsidR="00E00687" w:rsidRPr="00BD22C5" w:rsidRDefault="00E00687" w:rsidP="00E00687">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49F3DDCF" w14:textId="77777777" w:rsidR="00E00687" w:rsidRPr="00BD22C5" w:rsidRDefault="00E00687" w:rsidP="00555106">
            <w:pPr>
              <w:numPr>
                <w:ilvl w:val="0"/>
                <w:numId w:val="48"/>
              </w:numPr>
              <w:spacing w:after="0" w:line="276" w:lineRule="auto"/>
              <w:ind w:left="284" w:hanging="218"/>
              <w:contextualSpacing/>
              <w:rPr>
                <w:rFonts w:eastAsia="Times New Roman"/>
                <w:color w:val="FF0000"/>
                <w:szCs w:val="24"/>
                <w:lang w:val="en-ZA"/>
              </w:rPr>
            </w:pPr>
            <w:r w:rsidRPr="00BD22C5">
              <w:rPr>
                <w:rFonts w:eastAsia="Times New Roman"/>
                <w:szCs w:val="24"/>
              </w:rPr>
              <w:t>Awareness of legislation that outlines the minimum standards for occupational safety and health requirements/ regulations</w:t>
            </w:r>
          </w:p>
          <w:p w14:paraId="2B913155" w14:textId="77777777" w:rsidR="00E00687" w:rsidRPr="00BD22C5" w:rsidRDefault="00E00687" w:rsidP="00555106">
            <w:pPr>
              <w:numPr>
                <w:ilvl w:val="0"/>
                <w:numId w:val="48"/>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Benefits of implementing an occupational safety and health program </w:t>
            </w:r>
          </w:p>
          <w:p w14:paraId="7C1E4944" w14:textId="77777777" w:rsidR="00E00687" w:rsidRPr="00BD22C5" w:rsidRDefault="00E00687" w:rsidP="00555106">
            <w:pPr>
              <w:numPr>
                <w:ilvl w:val="0"/>
                <w:numId w:val="48"/>
              </w:numPr>
              <w:spacing w:after="0" w:line="276" w:lineRule="auto"/>
              <w:ind w:left="284" w:hanging="218"/>
              <w:contextualSpacing/>
              <w:rPr>
                <w:color w:val="FF0000"/>
                <w:szCs w:val="24"/>
                <w:lang w:val="en-ZA"/>
              </w:rPr>
            </w:pPr>
            <w:r w:rsidRPr="00BD22C5">
              <w:rPr>
                <w:rFonts w:eastAsia="Times New Roman"/>
                <w:szCs w:val="24"/>
                <w:lang w:val="en-US"/>
              </w:rPr>
              <w:t>S</w:t>
            </w:r>
            <w:proofErr w:type="spellStart"/>
            <w:r w:rsidRPr="00BD22C5">
              <w:rPr>
                <w:rFonts w:eastAsia="Times New Roman"/>
                <w:szCs w:val="24"/>
              </w:rPr>
              <w:t>afety</w:t>
            </w:r>
            <w:proofErr w:type="spellEnd"/>
            <w:r w:rsidRPr="00BD22C5">
              <w:rPr>
                <w:rFonts w:eastAsia="Times New Roman"/>
                <w:szCs w:val="24"/>
              </w:rPr>
              <w:t xml:space="preserve"> requirements/ regulations of own work and of other workers</w:t>
            </w:r>
          </w:p>
          <w:p w14:paraId="30EDA92B" w14:textId="77777777" w:rsidR="00E00687" w:rsidRPr="00BD22C5" w:rsidRDefault="00E00687" w:rsidP="00555106">
            <w:pPr>
              <w:numPr>
                <w:ilvl w:val="0"/>
                <w:numId w:val="48"/>
              </w:numPr>
              <w:spacing w:after="0" w:line="276" w:lineRule="auto"/>
              <w:ind w:left="284" w:hanging="218"/>
              <w:contextualSpacing/>
              <w:rPr>
                <w:color w:val="FF0000"/>
                <w:szCs w:val="24"/>
                <w:lang w:val="en-ZA"/>
              </w:rPr>
            </w:pPr>
            <w:r w:rsidRPr="00BD22C5">
              <w:rPr>
                <w:rFonts w:eastAsia="Times New Roman"/>
                <w:szCs w:val="24"/>
              </w:rPr>
              <w:t xml:space="preserve">Workplace standards and procedures for incidents and emergencies </w:t>
            </w:r>
          </w:p>
          <w:p w14:paraId="287FAD04" w14:textId="77777777" w:rsidR="00E00687" w:rsidRPr="00BD22C5" w:rsidRDefault="00E00687" w:rsidP="00555106">
            <w:pPr>
              <w:numPr>
                <w:ilvl w:val="0"/>
                <w:numId w:val="48"/>
              </w:numPr>
              <w:spacing w:after="0" w:line="276" w:lineRule="auto"/>
              <w:ind w:left="284" w:hanging="218"/>
              <w:contextualSpacing/>
              <w:rPr>
                <w:color w:val="FF0000"/>
                <w:szCs w:val="24"/>
                <w:lang w:val="en-ZA"/>
              </w:rPr>
            </w:pPr>
            <w:r w:rsidRPr="00BD22C5">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451D367D" w14:textId="77777777" w:rsidR="00E00687" w:rsidRPr="00BD22C5" w:rsidRDefault="00E00687" w:rsidP="00555106">
            <w:pPr>
              <w:numPr>
                <w:ilvl w:val="0"/>
                <w:numId w:val="49"/>
              </w:numPr>
              <w:spacing w:after="0" w:line="276" w:lineRule="auto"/>
              <w:ind w:left="284" w:hanging="218"/>
              <w:contextualSpacing/>
              <w:rPr>
                <w:szCs w:val="24"/>
                <w:lang w:val="en-ZA"/>
              </w:rPr>
            </w:pPr>
            <w:r w:rsidRPr="00BD22C5">
              <w:rPr>
                <w:szCs w:val="24"/>
                <w:lang w:val="en-ZA"/>
              </w:rPr>
              <w:t xml:space="preserve">Oral questions </w:t>
            </w:r>
          </w:p>
          <w:p w14:paraId="0CC0308E" w14:textId="77777777" w:rsidR="00E00687" w:rsidRPr="00BD22C5" w:rsidRDefault="00E00687" w:rsidP="00555106">
            <w:pPr>
              <w:numPr>
                <w:ilvl w:val="0"/>
                <w:numId w:val="49"/>
              </w:numPr>
              <w:spacing w:after="0" w:line="276" w:lineRule="auto"/>
              <w:ind w:left="284" w:hanging="218"/>
              <w:rPr>
                <w:szCs w:val="24"/>
                <w:lang w:val="en-ZA"/>
              </w:rPr>
            </w:pPr>
            <w:r w:rsidRPr="00BD22C5">
              <w:rPr>
                <w:szCs w:val="24"/>
                <w:lang w:val="en-ZA"/>
              </w:rPr>
              <w:t>Written questions</w:t>
            </w:r>
          </w:p>
          <w:p w14:paraId="44137494" w14:textId="77777777" w:rsidR="00E00687" w:rsidRPr="00BD22C5" w:rsidRDefault="00E00687" w:rsidP="00555106">
            <w:pPr>
              <w:numPr>
                <w:ilvl w:val="0"/>
                <w:numId w:val="49"/>
              </w:numPr>
              <w:spacing w:after="0" w:line="276" w:lineRule="auto"/>
              <w:ind w:left="284" w:hanging="218"/>
              <w:rPr>
                <w:szCs w:val="24"/>
                <w:lang w:val="en-ZA"/>
              </w:rPr>
            </w:pPr>
            <w:r w:rsidRPr="00BD22C5">
              <w:rPr>
                <w:szCs w:val="24"/>
                <w:lang w:val="en-ZA"/>
              </w:rPr>
              <w:t>Observation of work procedures</w:t>
            </w:r>
          </w:p>
          <w:p w14:paraId="396C2610" w14:textId="77777777" w:rsidR="00E00687" w:rsidRPr="00BD22C5" w:rsidRDefault="00E00687" w:rsidP="00E00687">
            <w:pPr>
              <w:spacing w:after="0" w:line="276" w:lineRule="auto"/>
              <w:ind w:left="284" w:hanging="218"/>
              <w:contextualSpacing/>
              <w:rPr>
                <w:color w:val="FF0000"/>
                <w:szCs w:val="24"/>
                <w:lang w:val="en-ZA"/>
              </w:rPr>
            </w:pPr>
          </w:p>
        </w:tc>
      </w:tr>
      <w:tr w:rsidR="00E00687" w:rsidRPr="00BD22C5" w14:paraId="62794A1F" w14:textId="77777777" w:rsidTr="00E00687">
        <w:trPr>
          <w:trHeight w:val="2546"/>
        </w:trPr>
        <w:tc>
          <w:tcPr>
            <w:tcW w:w="1463" w:type="pct"/>
            <w:tcBorders>
              <w:top w:val="single" w:sz="4" w:space="0" w:color="auto"/>
              <w:left w:val="single" w:sz="4" w:space="0" w:color="auto"/>
              <w:bottom w:val="single" w:sz="4" w:space="0" w:color="auto"/>
              <w:right w:val="single" w:sz="4" w:space="0" w:color="auto"/>
            </w:tcBorders>
            <w:hideMark/>
          </w:tcPr>
          <w:p w14:paraId="773E9CA9" w14:textId="77777777" w:rsidR="00E00687" w:rsidRPr="00BD22C5" w:rsidRDefault="00E00687" w:rsidP="00E00687">
            <w:pPr>
              <w:spacing w:after="0" w:line="276" w:lineRule="auto"/>
              <w:contextualSpacing/>
              <w:rPr>
                <w:szCs w:val="24"/>
                <w:lang w:val="en-ZA"/>
              </w:rPr>
            </w:pPr>
            <w:r w:rsidRPr="00BD22C5">
              <w:rPr>
                <w:rFonts w:eastAsia="Times New Roman"/>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380CFEA0" w14:textId="77777777" w:rsidR="00E00687" w:rsidRPr="00BD22C5" w:rsidRDefault="00E00687" w:rsidP="00555106">
            <w:pPr>
              <w:numPr>
                <w:ilvl w:val="0"/>
                <w:numId w:val="48"/>
              </w:numPr>
              <w:spacing w:after="0" w:line="276" w:lineRule="auto"/>
              <w:ind w:left="284" w:hanging="218"/>
              <w:contextualSpacing/>
              <w:rPr>
                <w:color w:val="FF0000"/>
                <w:szCs w:val="24"/>
                <w:lang w:val="en-ZA"/>
              </w:rPr>
            </w:pPr>
            <w:r w:rsidRPr="00BD22C5">
              <w:rPr>
                <w:rFonts w:eastAsia="Times New Roman"/>
                <w:szCs w:val="24"/>
              </w:rPr>
              <w:t xml:space="preserve">Safety instructions and safety signs </w:t>
            </w:r>
          </w:p>
          <w:p w14:paraId="65910415" w14:textId="77777777" w:rsidR="00E00687" w:rsidRPr="00BD22C5" w:rsidRDefault="00E00687" w:rsidP="00555106">
            <w:pPr>
              <w:numPr>
                <w:ilvl w:val="0"/>
                <w:numId w:val="48"/>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Safe handling of tools, equipment and materials </w:t>
            </w:r>
          </w:p>
          <w:p w14:paraId="0756902B" w14:textId="77777777" w:rsidR="00E00687" w:rsidRPr="00BD22C5" w:rsidRDefault="00E00687" w:rsidP="00555106">
            <w:pPr>
              <w:numPr>
                <w:ilvl w:val="0"/>
                <w:numId w:val="48"/>
              </w:numPr>
              <w:spacing w:after="0" w:line="276" w:lineRule="auto"/>
              <w:ind w:left="284" w:hanging="218"/>
              <w:contextualSpacing/>
              <w:rPr>
                <w:color w:val="FF0000"/>
                <w:szCs w:val="24"/>
                <w:lang w:val="en-ZA"/>
              </w:rPr>
            </w:pPr>
            <w:r w:rsidRPr="00BD22C5">
              <w:rPr>
                <w:rFonts w:eastAsia="Times New Roman"/>
                <w:szCs w:val="24"/>
              </w:rPr>
              <w:t xml:space="preserve">Use of safe guards and safety devices </w:t>
            </w:r>
          </w:p>
          <w:p w14:paraId="1EE582BC" w14:textId="77777777" w:rsidR="00E00687" w:rsidRPr="00BD22C5" w:rsidRDefault="00E00687" w:rsidP="00555106">
            <w:pPr>
              <w:numPr>
                <w:ilvl w:val="0"/>
                <w:numId w:val="48"/>
              </w:numPr>
              <w:spacing w:after="0" w:line="276" w:lineRule="auto"/>
              <w:ind w:left="284" w:hanging="218"/>
              <w:contextualSpacing/>
              <w:rPr>
                <w:color w:val="FF0000"/>
                <w:szCs w:val="24"/>
                <w:lang w:val="en-ZA"/>
              </w:rPr>
            </w:pPr>
            <w:r w:rsidRPr="00BD22C5">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65D53A37" w14:textId="77777777" w:rsidR="00E00687" w:rsidRPr="00BD22C5" w:rsidRDefault="00E00687" w:rsidP="00555106">
            <w:pPr>
              <w:numPr>
                <w:ilvl w:val="0"/>
                <w:numId w:val="49"/>
              </w:numPr>
              <w:spacing w:after="0" w:line="276" w:lineRule="auto"/>
              <w:ind w:left="284" w:hanging="218"/>
              <w:rPr>
                <w:szCs w:val="24"/>
                <w:lang w:val="en-ZA"/>
              </w:rPr>
            </w:pPr>
            <w:r w:rsidRPr="00BD22C5">
              <w:rPr>
                <w:szCs w:val="24"/>
                <w:lang w:val="en-ZA"/>
              </w:rPr>
              <w:t>Written questions</w:t>
            </w:r>
          </w:p>
          <w:p w14:paraId="40273A9B" w14:textId="77777777" w:rsidR="00E00687" w:rsidRPr="00BD22C5" w:rsidRDefault="00E00687" w:rsidP="00555106">
            <w:pPr>
              <w:numPr>
                <w:ilvl w:val="0"/>
                <w:numId w:val="49"/>
              </w:numPr>
              <w:spacing w:after="0" w:line="276" w:lineRule="auto"/>
              <w:ind w:left="284" w:hanging="218"/>
              <w:rPr>
                <w:szCs w:val="24"/>
                <w:lang w:val="en-ZA"/>
              </w:rPr>
            </w:pPr>
            <w:r w:rsidRPr="00BD22C5">
              <w:rPr>
                <w:szCs w:val="24"/>
                <w:lang w:val="en-ZA"/>
              </w:rPr>
              <w:t xml:space="preserve">Oral questions </w:t>
            </w:r>
          </w:p>
          <w:p w14:paraId="3C0011FE" w14:textId="77777777" w:rsidR="00E00687" w:rsidRPr="00BD22C5" w:rsidRDefault="00E00687" w:rsidP="00555106">
            <w:pPr>
              <w:numPr>
                <w:ilvl w:val="0"/>
                <w:numId w:val="49"/>
              </w:numPr>
              <w:spacing w:after="0" w:line="276" w:lineRule="auto"/>
              <w:ind w:left="284" w:hanging="218"/>
              <w:rPr>
                <w:szCs w:val="24"/>
                <w:lang w:val="en-ZA"/>
              </w:rPr>
            </w:pPr>
            <w:r w:rsidRPr="00BD22C5">
              <w:rPr>
                <w:szCs w:val="24"/>
                <w:lang w:val="en-ZA"/>
              </w:rPr>
              <w:t>Observation of work procedures</w:t>
            </w:r>
          </w:p>
          <w:p w14:paraId="69BF1443" w14:textId="77777777" w:rsidR="00E00687" w:rsidRPr="00BD22C5" w:rsidRDefault="00E00687" w:rsidP="00E00687">
            <w:pPr>
              <w:spacing w:after="0" w:line="276" w:lineRule="auto"/>
              <w:ind w:left="284" w:hanging="218"/>
              <w:rPr>
                <w:color w:val="FF0000"/>
                <w:szCs w:val="24"/>
                <w:lang w:val="en-ZA"/>
              </w:rPr>
            </w:pPr>
          </w:p>
        </w:tc>
      </w:tr>
    </w:tbl>
    <w:p w14:paraId="621D63CC" w14:textId="77777777" w:rsidR="00E00687" w:rsidRPr="00BD22C5" w:rsidRDefault="00E00687" w:rsidP="00E00687">
      <w:pPr>
        <w:tabs>
          <w:tab w:val="left" w:pos="6915"/>
        </w:tabs>
        <w:spacing w:after="0" w:line="276" w:lineRule="auto"/>
        <w:jc w:val="both"/>
        <w:rPr>
          <w:b/>
          <w:szCs w:val="24"/>
          <w:lang w:val="en-ZA"/>
        </w:rPr>
      </w:pPr>
    </w:p>
    <w:p w14:paraId="1C8A6F77" w14:textId="77777777" w:rsidR="00E00687" w:rsidRPr="00BD22C5" w:rsidRDefault="00E00687" w:rsidP="00E00687">
      <w:pPr>
        <w:tabs>
          <w:tab w:val="left" w:pos="6915"/>
        </w:tabs>
        <w:spacing w:after="0" w:line="276" w:lineRule="auto"/>
        <w:jc w:val="both"/>
        <w:rPr>
          <w:b/>
          <w:szCs w:val="24"/>
          <w:lang w:val="en-ZA"/>
        </w:rPr>
      </w:pPr>
      <w:r w:rsidRPr="00BD22C5">
        <w:rPr>
          <w:b/>
          <w:szCs w:val="24"/>
          <w:lang w:val="en-ZA"/>
        </w:rPr>
        <w:t>Suggested Delivery Methods</w:t>
      </w:r>
      <w:r w:rsidRPr="00BD22C5">
        <w:rPr>
          <w:b/>
          <w:szCs w:val="24"/>
          <w:lang w:val="en-ZA"/>
        </w:rPr>
        <w:tab/>
      </w:r>
    </w:p>
    <w:p w14:paraId="05E2E05B" w14:textId="77777777" w:rsidR="00E00687" w:rsidRPr="00BD22C5" w:rsidRDefault="00E00687" w:rsidP="00555106">
      <w:pPr>
        <w:numPr>
          <w:ilvl w:val="0"/>
          <w:numId w:val="34"/>
        </w:numPr>
        <w:spacing w:after="0" w:line="276" w:lineRule="auto"/>
        <w:contextualSpacing/>
        <w:rPr>
          <w:szCs w:val="24"/>
        </w:rPr>
      </w:pPr>
      <w:r w:rsidRPr="00BD22C5">
        <w:rPr>
          <w:szCs w:val="24"/>
        </w:rPr>
        <w:t>Instructor led facilitation of theory</w:t>
      </w:r>
    </w:p>
    <w:p w14:paraId="6BC5B868" w14:textId="77777777" w:rsidR="00E00687" w:rsidRPr="00BD22C5" w:rsidRDefault="00E00687" w:rsidP="00555106">
      <w:pPr>
        <w:numPr>
          <w:ilvl w:val="0"/>
          <w:numId w:val="34"/>
        </w:numPr>
        <w:spacing w:after="0" w:line="276" w:lineRule="auto"/>
        <w:contextualSpacing/>
        <w:rPr>
          <w:szCs w:val="24"/>
        </w:rPr>
      </w:pPr>
      <w:r w:rsidRPr="00BD22C5">
        <w:rPr>
          <w:szCs w:val="24"/>
        </w:rPr>
        <w:t>Practical demonstration of tasks by trainer</w:t>
      </w:r>
    </w:p>
    <w:p w14:paraId="1B405436" w14:textId="77777777" w:rsidR="00E00687" w:rsidRPr="00BD22C5" w:rsidRDefault="00E00687" w:rsidP="00555106">
      <w:pPr>
        <w:numPr>
          <w:ilvl w:val="0"/>
          <w:numId w:val="34"/>
        </w:numPr>
        <w:spacing w:after="0" w:line="276" w:lineRule="auto"/>
        <w:contextualSpacing/>
        <w:rPr>
          <w:szCs w:val="24"/>
        </w:rPr>
      </w:pPr>
      <w:r w:rsidRPr="00BD22C5">
        <w:rPr>
          <w:szCs w:val="24"/>
        </w:rPr>
        <w:t>Practice by trainee</w:t>
      </w:r>
    </w:p>
    <w:p w14:paraId="0DEB5AC9" w14:textId="77777777" w:rsidR="00E00687" w:rsidRPr="00BD22C5" w:rsidRDefault="00E00687" w:rsidP="00555106">
      <w:pPr>
        <w:numPr>
          <w:ilvl w:val="0"/>
          <w:numId w:val="34"/>
        </w:numPr>
        <w:spacing w:after="0" w:line="276" w:lineRule="auto"/>
        <w:contextualSpacing/>
        <w:rPr>
          <w:szCs w:val="24"/>
        </w:rPr>
      </w:pPr>
      <w:r w:rsidRPr="00BD22C5">
        <w:rPr>
          <w:szCs w:val="24"/>
        </w:rPr>
        <w:t>Observations and comments and corrections by trainers</w:t>
      </w:r>
    </w:p>
    <w:p w14:paraId="19068938" w14:textId="77777777" w:rsidR="00E00687" w:rsidRPr="00BD22C5" w:rsidRDefault="00E00687" w:rsidP="00E00687">
      <w:pPr>
        <w:spacing w:after="0" w:line="276" w:lineRule="auto"/>
        <w:ind w:left="720"/>
        <w:contextualSpacing/>
        <w:rPr>
          <w:szCs w:val="24"/>
        </w:rPr>
      </w:pPr>
    </w:p>
    <w:p w14:paraId="2ACAE5AA" w14:textId="77777777" w:rsidR="00E00687" w:rsidRPr="00BD22C5" w:rsidRDefault="00E00687" w:rsidP="00E00687">
      <w:pPr>
        <w:spacing w:after="0" w:line="276" w:lineRule="auto"/>
        <w:jc w:val="both"/>
        <w:rPr>
          <w:b/>
          <w:szCs w:val="24"/>
          <w:lang w:val="en-ZA"/>
        </w:rPr>
      </w:pPr>
      <w:r w:rsidRPr="00BD22C5">
        <w:rPr>
          <w:b/>
          <w:szCs w:val="24"/>
          <w:lang w:val="en-ZA"/>
        </w:rPr>
        <w:t>Recommended Resources</w:t>
      </w:r>
    </w:p>
    <w:p w14:paraId="44D966B3" w14:textId="77777777" w:rsidR="00E00687" w:rsidRPr="00BD22C5" w:rsidRDefault="00E00687" w:rsidP="00555106">
      <w:pPr>
        <w:numPr>
          <w:ilvl w:val="0"/>
          <w:numId w:val="35"/>
        </w:numPr>
        <w:spacing w:after="0" w:line="276" w:lineRule="auto"/>
        <w:rPr>
          <w:szCs w:val="24"/>
        </w:rPr>
      </w:pPr>
      <w:r w:rsidRPr="00BD22C5">
        <w:rPr>
          <w:szCs w:val="24"/>
        </w:rPr>
        <w:t>Occupational safety and health standards</w:t>
      </w:r>
    </w:p>
    <w:p w14:paraId="6345C6DA" w14:textId="77777777" w:rsidR="00E00687" w:rsidRPr="00BD22C5" w:rsidRDefault="00E00687" w:rsidP="00555106">
      <w:pPr>
        <w:numPr>
          <w:ilvl w:val="0"/>
          <w:numId w:val="35"/>
        </w:numPr>
        <w:spacing w:after="0" w:line="276" w:lineRule="auto"/>
        <w:rPr>
          <w:szCs w:val="24"/>
        </w:rPr>
      </w:pPr>
      <w:r w:rsidRPr="00BD22C5">
        <w:rPr>
          <w:szCs w:val="24"/>
        </w:rPr>
        <w:t>Standard operating and/or other workplace procedures manuals</w:t>
      </w:r>
    </w:p>
    <w:p w14:paraId="06EA93A2" w14:textId="77777777" w:rsidR="00E00687" w:rsidRPr="00BD22C5" w:rsidRDefault="00E00687" w:rsidP="00555106">
      <w:pPr>
        <w:numPr>
          <w:ilvl w:val="0"/>
          <w:numId w:val="35"/>
        </w:numPr>
        <w:spacing w:after="0" w:line="276" w:lineRule="auto"/>
        <w:rPr>
          <w:szCs w:val="24"/>
        </w:rPr>
      </w:pPr>
      <w:r w:rsidRPr="00BD22C5">
        <w:rPr>
          <w:szCs w:val="24"/>
        </w:rPr>
        <w:t>Specific job procedures manuals</w:t>
      </w:r>
    </w:p>
    <w:p w14:paraId="702E59AF" w14:textId="77777777" w:rsidR="00E00687" w:rsidRPr="00BD22C5" w:rsidRDefault="00E00687" w:rsidP="00555106">
      <w:pPr>
        <w:numPr>
          <w:ilvl w:val="0"/>
          <w:numId w:val="35"/>
        </w:numPr>
        <w:spacing w:after="0" w:line="276" w:lineRule="auto"/>
        <w:rPr>
          <w:szCs w:val="24"/>
        </w:rPr>
      </w:pPr>
      <w:r w:rsidRPr="00BD22C5">
        <w:rPr>
          <w:szCs w:val="24"/>
        </w:rPr>
        <w:t xml:space="preserve">Client/supplier instructions </w:t>
      </w:r>
    </w:p>
    <w:p w14:paraId="3D337261" w14:textId="77777777" w:rsidR="00E00687" w:rsidRPr="00BD22C5" w:rsidRDefault="00E00687" w:rsidP="00555106">
      <w:pPr>
        <w:numPr>
          <w:ilvl w:val="0"/>
          <w:numId w:val="35"/>
        </w:numPr>
        <w:spacing w:after="0" w:line="276" w:lineRule="auto"/>
        <w:rPr>
          <w:szCs w:val="24"/>
        </w:rPr>
      </w:pPr>
      <w:r w:rsidRPr="00BD22C5">
        <w:rPr>
          <w:szCs w:val="24"/>
        </w:rPr>
        <w:t>Organizational or external personnel</w:t>
      </w:r>
    </w:p>
    <w:p w14:paraId="79B7CAFA" w14:textId="77777777" w:rsidR="00E00687" w:rsidRPr="00BD22C5" w:rsidRDefault="00E00687" w:rsidP="00555106">
      <w:pPr>
        <w:numPr>
          <w:ilvl w:val="0"/>
          <w:numId w:val="35"/>
        </w:numPr>
        <w:spacing w:after="0" w:line="276" w:lineRule="auto"/>
        <w:rPr>
          <w:szCs w:val="24"/>
        </w:rPr>
      </w:pPr>
      <w:r w:rsidRPr="00BD22C5">
        <w:rPr>
          <w:szCs w:val="24"/>
        </w:rPr>
        <w:t>Machine/equipment manufacturer’s specifications and instructions</w:t>
      </w:r>
    </w:p>
    <w:p w14:paraId="1AF2CD90" w14:textId="77777777" w:rsidR="00E00687" w:rsidRPr="00BD22C5" w:rsidRDefault="00E00687" w:rsidP="00555106">
      <w:pPr>
        <w:numPr>
          <w:ilvl w:val="0"/>
          <w:numId w:val="35"/>
        </w:numPr>
        <w:spacing w:after="0" w:line="276" w:lineRule="auto"/>
        <w:rPr>
          <w:szCs w:val="24"/>
        </w:rPr>
      </w:pPr>
      <w:r w:rsidRPr="00BD22C5">
        <w:rPr>
          <w:szCs w:val="24"/>
        </w:rPr>
        <w:t>Quality standards</w:t>
      </w:r>
    </w:p>
    <w:p w14:paraId="6FC4C0C9" w14:textId="77777777" w:rsidR="00E00687" w:rsidRDefault="00E00687">
      <w:pPr>
        <w:rPr>
          <w:rFonts w:eastAsia="Times New Roman"/>
          <w:b/>
          <w:bCs/>
          <w:kern w:val="32"/>
          <w:szCs w:val="24"/>
          <w:lang w:val="en-ZW"/>
        </w:rPr>
      </w:pPr>
      <w:r>
        <w:rPr>
          <w:szCs w:val="24"/>
        </w:rPr>
        <w:br w:type="page"/>
      </w:r>
    </w:p>
    <w:p w14:paraId="6A24D70D" w14:textId="77777777" w:rsidR="00FD369E" w:rsidRDefault="00FD369E" w:rsidP="00C94975"/>
    <w:p w14:paraId="225B0DA1" w14:textId="77777777" w:rsidR="00FD369E" w:rsidRDefault="00FD369E" w:rsidP="00C94975"/>
    <w:p w14:paraId="1A268F4A" w14:textId="77777777" w:rsidR="00FD369E" w:rsidRDefault="00FD369E" w:rsidP="00C94975"/>
    <w:p w14:paraId="5453CD64" w14:textId="77777777" w:rsidR="00FD369E" w:rsidRDefault="00FD369E" w:rsidP="00C94975"/>
    <w:p w14:paraId="2DFB686B" w14:textId="77777777" w:rsidR="00FD369E" w:rsidRDefault="00FD369E" w:rsidP="00C94975"/>
    <w:p w14:paraId="20E1AAB6" w14:textId="77777777" w:rsidR="00FD369E" w:rsidRDefault="00FD369E" w:rsidP="00C94975"/>
    <w:p w14:paraId="0C5ED9CB" w14:textId="77777777" w:rsidR="00FD369E" w:rsidRDefault="00FD369E" w:rsidP="00C94975"/>
    <w:p w14:paraId="2DD5F3C6" w14:textId="77777777" w:rsidR="00FD369E" w:rsidRDefault="00FD369E" w:rsidP="00FD369E">
      <w:pPr>
        <w:pStyle w:val="Heading1"/>
      </w:pPr>
      <w:bookmarkStart w:id="73" w:name="_Toc48206651"/>
      <w:r>
        <w:t>CORE UNITS OF LEARNING</w:t>
      </w:r>
      <w:bookmarkEnd w:id="73"/>
      <w:r>
        <w:br w:type="page"/>
      </w:r>
    </w:p>
    <w:p w14:paraId="03F5C129" w14:textId="77777777" w:rsidR="0030771B" w:rsidRPr="00BA646F" w:rsidRDefault="0030771B" w:rsidP="0030771B">
      <w:pPr>
        <w:pStyle w:val="Heading1"/>
        <w:rPr>
          <w:szCs w:val="24"/>
        </w:rPr>
      </w:pPr>
      <w:bookmarkStart w:id="74" w:name="_Toc48206652"/>
      <w:r>
        <w:rPr>
          <w:szCs w:val="24"/>
        </w:rPr>
        <w:lastRenderedPageBreak/>
        <w:t>GRADER OPERATION</w:t>
      </w:r>
      <w:bookmarkEnd w:id="74"/>
    </w:p>
    <w:p w14:paraId="05FFE74A" w14:textId="77777777" w:rsidR="0030771B" w:rsidRPr="00BA646F" w:rsidRDefault="0030771B" w:rsidP="0030771B">
      <w:pPr>
        <w:jc w:val="both"/>
        <w:rPr>
          <w:b/>
          <w:szCs w:val="24"/>
          <w:lang w:val="en-ZA"/>
        </w:rPr>
      </w:pPr>
    </w:p>
    <w:p w14:paraId="4558A77F" w14:textId="77777777" w:rsidR="0030771B" w:rsidRPr="0030771B" w:rsidRDefault="0030771B" w:rsidP="0030771B">
      <w:pPr>
        <w:jc w:val="both"/>
        <w:rPr>
          <w:szCs w:val="24"/>
        </w:rPr>
      </w:pPr>
      <w:r w:rsidRPr="00BA646F">
        <w:rPr>
          <w:b/>
          <w:szCs w:val="24"/>
          <w:lang w:val="en-ZA"/>
        </w:rPr>
        <w:t>UNIT CODE:</w:t>
      </w:r>
      <w:r w:rsidRPr="00BA646F">
        <w:rPr>
          <w:szCs w:val="24"/>
        </w:rPr>
        <w:tab/>
        <w:t xml:space="preserve"> </w:t>
      </w:r>
      <w:r w:rsidR="00EA6F57">
        <w:rPr>
          <w:szCs w:val="24"/>
          <w:lang w:val="en-US" w:eastAsia="x-none"/>
        </w:rPr>
        <w:t>ENG/CU/EMO</w:t>
      </w:r>
      <w:r w:rsidR="00EA6F57" w:rsidRPr="00B963F2">
        <w:rPr>
          <w:szCs w:val="24"/>
          <w:lang w:val="en-US" w:eastAsia="x-none"/>
        </w:rPr>
        <w:t>/CR/01/3</w:t>
      </w:r>
      <w:r w:rsidR="00EA6F57">
        <w:rPr>
          <w:szCs w:val="24"/>
          <w:lang w:val="en-ZA"/>
        </w:rPr>
        <w:t>/A</w:t>
      </w:r>
    </w:p>
    <w:p w14:paraId="751E9404" w14:textId="77777777" w:rsidR="007605A6" w:rsidRPr="007605A6" w:rsidRDefault="007605A6" w:rsidP="007605A6">
      <w:pPr>
        <w:jc w:val="both"/>
        <w:rPr>
          <w:szCs w:val="24"/>
          <w:lang w:val="en-ZA"/>
        </w:rPr>
      </w:pPr>
      <w:r w:rsidRPr="007605A6">
        <w:rPr>
          <w:b/>
          <w:szCs w:val="24"/>
          <w:lang w:val="en-ZA"/>
        </w:rPr>
        <w:t>Relationship to Occupational Standards</w:t>
      </w:r>
    </w:p>
    <w:p w14:paraId="31215856" w14:textId="77777777" w:rsidR="007605A6" w:rsidRPr="007605A6" w:rsidRDefault="007605A6" w:rsidP="007605A6">
      <w:pPr>
        <w:jc w:val="both"/>
        <w:rPr>
          <w:szCs w:val="24"/>
          <w:lang w:val="en-ZA"/>
        </w:rPr>
      </w:pPr>
      <w:r w:rsidRPr="007605A6">
        <w:rPr>
          <w:szCs w:val="24"/>
          <w:lang w:val="en-ZA"/>
        </w:rPr>
        <w:t>This unit addresses the unit of competency: Operate a grader</w:t>
      </w:r>
    </w:p>
    <w:p w14:paraId="6746B0E2" w14:textId="2733C693" w:rsidR="007605A6" w:rsidRPr="007605A6" w:rsidRDefault="007605A6" w:rsidP="007605A6">
      <w:pPr>
        <w:jc w:val="both"/>
        <w:rPr>
          <w:szCs w:val="24"/>
          <w:lang w:val="en-ZA"/>
        </w:rPr>
      </w:pPr>
      <w:r w:rsidRPr="007605A6">
        <w:rPr>
          <w:b/>
          <w:szCs w:val="24"/>
          <w:lang w:val="en-ZA"/>
        </w:rPr>
        <w:t>Duration of Unit:</w:t>
      </w:r>
      <w:r w:rsidR="008D405F">
        <w:rPr>
          <w:b/>
          <w:szCs w:val="24"/>
          <w:lang w:val="en-ZA"/>
        </w:rPr>
        <w:t xml:space="preserve"> 6</w:t>
      </w:r>
      <w:r w:rsidR="002E34CA">
        <w:rPr>
          <w:b/>
          <w:szCs w:val="24"/>
          <w:lang w:val="en-ZA"/>
        </w:rPr>
        <w:t>0 hours</w:t>
      </w:r>
      <w:r w:rsidRPr="007605A6">
        <w:rPr>
          <w:b/>
          <w:szCs w:val="24"/>
          <w:lang w:val="en-ZA"/>
        </w:rPr>
        <w:t xml:space="preserve"> </w:t>
      </w:r>
    </w:p>
    <w:p w14:paraId="1DFCBF8C" w14:textId="77777777" w:rsidR="007605A6" w:rsidRPr="007605A6" w:rsidRDefault="007605A6" w:rsidP="007605A6">
      <w:pPr>
        <w:spacing w:before="120"/>
        <w:rPr>
          <w:b/>
          <w:szCs w:val="24"/>
          <w:lang w:val="en-ZA"/>
        </w:rPr>
      </w:pPr>
      <w:r w:rsidRPr="007605A6">
        <w:rPr>
          <w:b/>
          <w:szCs w:val="24"/>
          <w:lang w:val="en-ZA"/>
        </w:rPr>
        <w:t>Unit Description</w:t>
      </w:r>
    </w:p>
    <w:p w14:paraId="044D117D" w14:textId="77777777" w:rsidR="007605A6" w:rsidRPr="007605A6" w:rsidRDefault="007605A6" w:rsidP="007605A6">
      <w:pPr>
        <w:shd w:val="clear" w:color="auto" w:fill="FFFFFF" w:themeFill="background1"/>
        <w:spacing w:after="0" w:line="276" w:lineRule="auto"/>
        <w:jc w:val="both"/>
        <w:rPr>
          <w:rFonts w:eastAsiaTheme="minorHAnsi"/>
          <w:szCs w:val="24"/>
          <w:lang w:eastAsia="en-US"/>
        </w:rPr>
      </w:pPr>
      <w:r w:rsidRPr="007605A6">
        <w:rPr>
          <w:rFonts w:eastAsiaTheme="minorHAnsi"/>
          <w:szCs w:val="24"/>
          <w:lang w:eastAsia="en-US"/>
        </w:rPr>
        <w:t xml:space="preserve">This unit describes competencies required to </w:t>
      </w:r>
      <w:r w:rsidRPr="007605A6">
        <w:rPr>
          <w:rFonts w:eastAsiaTheme="minorHAnsi"/>
          <w:b/>
          <w:szCs w:val="24"/>
          <w:lang w:eastAsia="en-US"/>
        </w:rPr>
        <w:t>operate a grader</w:t>
      </w:r>
      <w:r w:rsidRPr="007605A6">
        <w:rPr>
          <w:rFonts w:eastAsiaTheme="minorHAnsi"/>
          <w:szCs w:val="24"/>
          <w:lang w:eastAsia="en-US"/>
        </w:rPr>
        <w:t xml:space="preserve">. It involves planning for work activities, preparing work area, fitting and removing attachments, performing start-up and shutdown procedures and conducting grader operations </w:t>
      </w:r>
    </w:p>
    <w:p w14:paraId="1BA4A1A8" w14:textId="77777777" w:rsidR="007605A6" w:rsidRPr="007605A6" w:rsidRDefault="007605A6" w:rsidP="007605A6">
      <w:pPr>
        <w:jc w:val="both"/>
        <w:rPr>
          <w:b/>
          <w:szCs w:val="24"/>
          <w:lang w:val="en-ZA"/>
        </w:rPr>
      </w:pPr>
      <w:r w:rsidRPr="007605A6">
        <w:rPr>
          <w:b/>
          <w:szCs w:val="24"/>
          <w:lang w:val="en-ZA"/>
        </w:rPr>
        <w:t>Summary of Learning Outcomes</w:t>
      </w:r>
    </w:p>
    <w:p w14:paraId="15DA7B2E" w14:textId="77777777" w:rsidR="007605A6" w:rsidRPr="007605A6" w:rsidRDefault="007605A6" w:rsidP="00555106">
      <w:pPr>
        <w:numPr>
          <w:ilvl w:val="0"/>
          <w:numId w:val="13"/>
        </w:numPr>
        <w:contextualSpacing/>
        <w:rPr>
          <w:rFonts w:eastAsia="Times New Roman"/>
          <w:szCs w:val="24"/>
          <w:lang w:val="en-ZA"/>
        </w:rPr>
      </w:pPr>
      <w:r w:rsidRPr="007605A6">
        <w:rPr>
          <w:rFonts w:eastAsia="Times New Roman"/>
          <w:szCs w:val="24"/>
          <w:lang w:val="en-ZA"/>
        </w:rPr>
        <w:t>Plan for work activities</w:t>
      </w:r>
    </w:p>
    <w:p w14:paraId="79B462AF" w14:textId="77777777" w:rsidR="007605A6" w:rsidRPr="007605A6" w:rsidRDefault="007605A6" w:rsidP="00555106">
      <w:pPr>
        <w:numPr>
          <w:ilvl w:val="0"/>
          <w:numId w:val="13"/>
        </w:numPr>
        <w:contextualSpacing/>
        <w:rPr>
          <w:rFonts w:eastAsia="Times New Roman"/>
          <w:szCs w:val="24"/>
          <w:lang w:val="en-ZA"/>
        </w:rPr>
      </w:pPr>
      <w:r w:rsidRPr="007605A6">
        <w:rPr>
          <w:rFonts w:eastAsia="Times New Roman"/>
          <w:szCs w:val="24"/>
          <w:lang w:val="en-ZA"/>
        </w:rPr>
        <w:t>Prepare work area</w:t>
      </w:r>
    </w:p>
    <w:p w14:paraId="183ABEA6" w14:textId="77777777" w:rsidR="007605A6" w:rsidRPr="007605A6" w:rsidRDefault="007605A6" w:rsidP="00555106">
      <w:pPr>
        <w:numPr>
          <w:ilvl w:val="0"/>
          <w:numId w:val="13"/>
        </w:numPr>
        <w:contextualSpacing/>
        <w:rPr>
          <w:rFonts w:eastAsia="Times New Roman"/>
          <w:szCs w:val="24"/>
          <w:lang w:val="en-ZA"/>
        </w:rPr>
      </w:pPr>
      <w:r w:rsidRPr="007605A6">
        <w:rPr>
          <w:rFonts w:eastAsia="Times New Roman"/>
          <w:szCs w:val="24"/>
          <w:lang w:val="en-ZA"/>
        </w:rPr>
        <w:t>Fit and remove attachments</w:t>
      </w:r>
    </w:p>
    <w:p w14:paraId="20B0AF83" w14:textId="77777777" w:rsidR="007605A6" w:rsidRPr="007605A6" w:rsidRDefault="007605A6" w:rsidP="00555106">
      <w:pPr>
        <w:numPr>
          <w:ilvl w:val="0"/>
          <w:numId w:val="13"/>
        </w:numPr>
        <w:contextualSpacing/>
        <w:rPr>
          <w:rFonts w:eastAsia="Times New Roman"/>
          <w:szCs w:val="24"/>
          <w:lang w:val="en-ZA"/>
        </w:rPr>
      </w:pPr>
      <w:r w:rsidRPr="007605A6">
        <w:rPr>
          <w:rFonts w:eastAsia="Times New Roman"/>
          <w:szCs w:val="24"/>
          <w:lang w:val="en-ZA"/>
        </w:rPr>
        <w:t>Perform start-up and shutdown procedures</w:t>
      </w:r>
    </w:p>
    <w:p w14:paraId="3549F9D3" w14:textId="77777777" w:rsidR="007605A6" w:rsidRPr="007605A6" w:rsidRDefault="007605A6" w:rsidP="00555106">
      <w:pPr>
        <w:numPr>
          <w:ilvl w:val="0"/>
          <w:numId w:val="13"/>
        </w:numPr>
        <w:contextualSpacing/>
        <w:rPr>
          <w:rFonts w:eastAsia="Times New Roman"/>
          <w:szCs w:val="24"/>
          <w:lang w:val="en-ZA"/>
        </w:rPr>
      </w:pPr>
      <w:r w:rsidRPr="007605A6">
        <w:rPr>
          <w:rFonts w:eastAsia="Times New Roman"/>
          <w:szCs w:val="24"/>
          <w:lang w:val="en-ZA"/>
        </w:rPr>
        <w:t>Conduct grader operations</w:t>
      </w:r>
    </w:p>
    <w:p w14:paraId="7201E732" w14:textId="77777777" w:rsidR="0030771B" w:rsidRPr="00BA646F" w:rsidRDefault="0030771B" w:rsidP="0030771B">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0771B" w:rsidRPr="00BA646F" w14:paraId="68FB0D59" w14:textId="77777777" w:rsidTr="00264388">
        <w:trPr>
          <w:trHeight w:val="620"/>
        </w:trPr>
        <w:tc>
          <w:tcPr>
            <w:tcW w:w="1491" w:type="pct"/>
            <w:tcBorders>
              <w:top w:val="single" w:sz="4" w:space="0" w:color="auto"/>
              <w:left w:val="single" w:sz="4" w:space="0" w:color="auto"/>
              <w:bottom w:val="single" w:sz="4" w:space="0" w:color="auto"/>
              <w:right w:val="single" w:sz="4" w:space="0" w:color="auto"/>
            </w:tcBorders>
            <w:hideMark/>
          </w:tcPr>
          <w:p w14:paraId="4E0F574F" w14:textId="77777777" w:rsidR="0030771B" w:rsidRPr="0030771B" w:rsidRDefault="0030771B" w:rsidP="00264388">
            <w:pPr>
              <w:rPr>
                <w:szCs w:val="24"/>
              </w:rPr>
            </w:pPr>
            <w:r w:rsidRPr="0030771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D954C23" w14:textId="77777777" w:rsidR="0030771B" w:rsidRPr="00BA646F" w:rsidRDefault="0030771B" w:rsidP="00264388">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396BDC6" w14:textId="77777777" w:rsidR="0030771B" w:rsidRPr="00BA646F" w:rsidRDefault="0030771B" w:rsidP="00264388">
            <w:pPr>
              <w:rPr>
                <w:szCs w:val="24"/>
                <w:lang w:val="en-ZA"/>
              </w:rPr>
            </w:pPr>
            <w:r w:rsidRPr="00BA646F">
              <w:rPr>
                <w:b/>
                <w:szCs w:val="24"/>
                <w:lang w:val="en-ZA"/>
              </w:rPr>
              <w:t>Suggested Assessment Methods</w:t>
            </w:r>
          </w:p>
        </w:tc>
      </w:tr>
      <w:tr w:rsidR="0030771B" w:rsidRPr="00BA646F" w14:paraId="23F4E48C" w14:textId="77777777" w:rsidTr="00264388">
        <w:trPr>
          <w:trHeight w:val="170"/>
        </w:trPr>
        <w:tc>
          <w:tcPr>
            <w:tcW w:w="1491" w:type="pct"/>
            <w:tcBorders>
              <w:top w:val="single" w:sz="4" w:space="0" w:color="auto"/>
              <w:left w:val="single" w:sz="4" w:space="0" w:color="auto"/>
              <w:bottom w:val="single" w:sz="4" w:space="0" w:color="auto"/>
              <w:right w:val="single" w:sz="4" w:space="0" w:color="auto"/>
            </w:tcBorders>
          </w:tcPr>
          <w:p w14:paraId="023C06EC" w14:textId="77777777" w:rsidR="0030771B" w:rsidRPr="0030771B" w:rsidRDefault="0030771B" w:rsidP="00555106">
            <w:pPr>
              <w:pStyle w:val="ListParagraph"/>
              <w:numPr>
                <w:ilvl w:val="0"/>
                <w:numId w:val="6"/>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Plan for work activities</w:t>
            </w:r>
          </w:p>
        </w:tc>
        <w:tc>
          <w:tcPr>
            <w:tcW w:w="2143" w:type="pct"/>
            <w:tcBorders>
              <w:top w:val="single" w:sz="4" w:space="0" w:color="auto"/>
              <w:left w:val="single" w:sz="4" w:space="0" w:color="auto"/>
              <w:bottom w:val="single" w:sz="4" w:space="0" w:color="auto"/>
              <w:right w:val="single" w:sz="4" w:space="0" w:color="auto"/>
            </w:tcBorders>
          </w:tcPr>
          <w:p w14:paraId="53E23B50" w14:textId="77777777" w:rsidR="0030771B" w:rsidRDefault="0030771B" w:rsidP="0030771B">
            <w:pPr>
              <w:numPr>
                <w:ilvl w:val="0"/>
                <w:numId w:val="5"/>
              </w:numPr>
              <w:tabs>
                <w:tab w:val="left" w:pos="711"/>
              </w:tabs>
              <w:spacing w:after="0" w:line="276" w:lineRule="auto"/>
              <w:contextualSpacing/>
              <w:rPr>
                <w:rFonts w:eastAsia="Times New Roman"/>
                <w:szCs w:val="24"/>
              </w:rPr>
            </w:pPr>
            <w:r>
              <w:rPr>
                <w:rFonts w:eastAsia="Times New Roman"/>
                <w:szCs w:val="24"/>
              </w:rPr>
              <w:t>Source of work instructions</w:t>
            </w:r>
          </w:p>
          <w:p w14:paraId="290A5305" w14:textId="77777777" w:rsidR="0030771B" w:rsidRDefault="0030771B" w:rsidP="0030771B">
            <w:pPr>
              <w:numPr>
                <w:ilvl w:val="1"/>
                <w:numId w:val="5"/>
              </w:numPr>
              <w:tabs>
                <w:tab w:val="left" w:pos="711"/>
              </w:tabs>
              <w:spacing w:after="0" w:line="276" w:lineRule="auto"/>
              <w:contextualSpacing/>
              <w:rPr>
                <w:rFonts w:eastAsia="Times New Roman"/>
                <w:szCs w:val="24"/>
              </w:rPr>
            </w:pPr>
            <w:r>
              <w:rPr>
                <w:rFonts w:eastAsia="Times New Roman"/>
                <w:szCs w:val="24"/>
              </w:rPr>
              <w:t>Plans</w:t>
            </w:r>
          </w:p>
          <w:p w14:paraId="0C1FA0F7" w14:textId="77777777" w:rsidR="0030771B" w:rsidRDefault="0030771B" w:rsidP="0030771B">
            <w:pPr>
              <w:numPr>
                <w:ilvl w:val="1"/>
                <w:numId w:val="5"/>
              </w:numPr>
              <w:tabs>
                <w:tab w:val="left" w:pos="711"/>
              </w:tabs>
              <w:spacing w:after="0" w:line="276" w:lineRule="auto"/>
              <w:contextualSpacing/>
              <w:rPr>
                <w:rFonts w:eastAsia="Times New Roman"/>
                <w:szCs w:val="24"/>
              </w:rPr>
            </w:pPr>
            <w:r>
              <w:rPr>
                <w:rFonts w:eastAsia="Times New Roman"/>
                <w:szCs w:val="24"/>
              </w:rPr>
              <w:t>Manufacturer specifications</w:t>
            </w:r>
          </w:p>
          <w:p w14:paraId="346ED569" w14:textId="77777777" w:rsidR="0030771B" w:rsidRDefault="0030771B" w:rsidP="0030771B">
            <w:pPr>
              <w:numPr>
                <w:ilvl w:val="1"/>
                <w:numId w:val="5"/>
              </w:numPr>
              <w:tabs>
                <w:tab w:val="left" w:pos="711"/>
              </w:tabs>
              <w:spacing w:after="0" w:line="276" w:lineRule="auto"/>
              <w:contextualSpacing/>
              <w:rPr>
                <w:rFonts w:eastAsia="Times New Roman"/>
                <w:szCs w:val="24"/>
              </w:rPr>
            </w:pPr>
            <w:r>
              <w:rPr>
                <w:rFonts w:eastAsia="Times New Roman"/>
                <w:szCs w:val="24"/>
              </w:rPr>
              <w:t>Traffic control requirements</w:t>
            </w:r>
          </w:p>
          <w:p w14:paraId="1AFDE108" w14:textId="77777777" w:rsidR="0030771B" w:rsidRDefault="0030771B" w:rsidP="0030771B">
            <w:pPr>
              <w:numPr>
                <w:ilvl w:val="1"/>
                <w:numId w:val="5"/>
              </w:numPr>
              <w:tabs>
                <w:tab w:val="left" w:pos="711"/>
              </w:tabs>
              <w:spacing w:after="0" w:line="276" w:lineRule="auto"/>
              <w:contextualSpacing/>
              <w:rPr>
                <w:rFonts w:eastAsia="Times New Roman"/>
                <w:szCs w:val="24"/>
              </w:rPr>
            </w:pPr>
            <w:r>
              <w:rPr>
                <w:rFonts w:eastAsia="Times New Roman"/>
                <w:szCs w:val="24"/>
              </w:rPr>
              <w:t>Quality requirements</w:t>
            </w:r>
          </w:p>
          <w:p w14:paraId="18AEB91D" w14:textId="77777777" w:rsidR="0030771B" w:rsidRDefault="0030771B" w:rsidP="0030771B">
            <w:pPr>
              <w:numPr>
                <w:ilvl w:val="1"/>
                <w:numId w:val="5"/>
              </w:numPr>
              <w:tabs>
                <w:tab w:val="left" w:pos="711"/>
              </w:tabs>
              <w:spacing w:after="0" w:line="276" w:lineRule="auto"/>
              <w:contextualSpacing/>
              <w:rPr>
                <w:rFonts w:eastAsia="Times New Roman"/>
                <w:szCs w:val="24"/>
              </w:rPr>
            </w:pPr>
            <w:r>
              <w:rPr>
                <w:rFonts w:eastAsia="Times New Roman"/>
                <w:szCs w:val="24"/>
              </w:rPr>
              <w:t>Task risk assessment forms</w:t>
            </w:r>
          </w:p>
          <w:p w14:paraId="020052C6" w14:textId="77777777" w:rsidR="00271CEC" w:rsidRDefault="0005763E" w:rsidP="0030771B">
            <w:pPr>
              <w:numPr>
                <w:ilvl w:val="0"/>
                <w:numId w:val="5"/>
              </w:numPr>
              <w:tabs>
                <w:tab w:val="left" w:pos="711"/>
              </w:tabs>
              <w:spacing w:after="0" w:line="276" w:lineRule="auto"/>
              <w:contextualSpacing/>
              <w:rPr>
                <w:rFonts w:eastAsia="Times New Roman"/>
                <w:szCs w:val="24"/>
              </w:rPr>
            </w:pPr>
            <w:r>
              <w:rPr>
                <w:rFonts w:eastAsia="Times New Roman"/>
                <w:szCs w:val="24"/>
              </w:rPr>
              <w:t>Types of grader</w:t>
            </w:r>
          </w:p>
          <w:p w14:paraId="6174231C" w14:textId="77777777" w:rsidR="00271CEC" w:rsidRPr="00271CEC" w:rsidRDefault="0030771B" w:rsidP="00271CEC">
            <w:pPr>
              <w:numPr>
                <w:ilvl w:val="0"/>
                <w:numId w:val="5"/>
              </w:numPr>
              <w:tabs>
                <w:tab w:val="left" w:pos="711"/>
              </w:tabs>
              <w:spacing w:after="0" w:line="276" w:lineRule="auto"/>
              <w:contextualSpacing/>
              <w:rPr>
                <w:rFonts w:eastAsia="Times New Roman"/>
                <w:szCs w:val="24"/>
              </w:rPr>
            </w:pPr>
            <w:r>
              <w:rPr>
                <w:rFonts w:eastAsia="Times New Roman"/>
                <w:szCs w:val="24"/>
              </w:rPr>
              <w:t>Safety requirements for grader operations</w:t>
            </w:r>
          </w:p>
          <w:p w14:paraId="3F73D752" w14:textId="77777777" w:rsidR="006C2BCF" w:rsidRPr="0005763E" w:rsidRDefault="006C2BCF" w:rsidP="00C2580B">
            <w:pPr>
              <w:numPr>
                <w:ilvl w:val="0"/>
                <w:numId w:val="5"/>
              </w:numPr>
              <w:tabs>
                <w:tab w:val="left" w:pos="711"/>
              </w:tabs>
              <w:spacing w:after="0" w:line="276" w:lineRule="auto"/>
              <w:contextualSpacing/>
              <w:rPr>
                <w:rFonts w:eastAsia="Times New Roman"/>
                <w:szCs w:val="24"/>
              </w:rPr>
            </w:pPr>
            <w:r>
              <w:rPr>
                <w:rFonts w:eastAsia="Times New Roman"/>
                <w:szCs w:val="24"/>
              </w:rPr>
              <w:t>Grader operation procedure</w:t>
            </w:r>
          </w:p>
        </w:tc>
        <w:tc>
          <w:tcPr>
            <w:tcW w:w="1365" w:type="pct"/>
            <w:tcBorders>
              <w:top w:val="single" w:sz="4" w:space="0" w:color="auto"/>
              <w:left w:val="single" w:sz="4" w:space="0" w:color="auto"/>
              <w:bottom w:val="single" w:sz="4" w:space="0" w:color="auto"/>
              <w:right w:val="single" w:sz="4" w:space="0" w:color="auto"/>
            </w:tcBorders>
            <w:hideMark/>
          </w:tcPr>
          <w:p w14:paraId="5A182FB7" w14:textId="77777777" w:rsidR="0030771B" w:rsidRPr="00BA646F" w:rsidRDefault="0030771B" w:rsidP="0030771B">
            <w:pPr>
              <w:numPr>
                <w:ilvl w:val="0"/>
                <w:numId w:val="1"/>
              </w:numPr>
              <w:spacing w:after="0" w:line="240" w:lineRule="auto"/>
              <w:rPr>
                <w:szCs w:val="24"/>
                <w:lang w:val="en-ZA"/>
              </w:rPr>
            </w:pPr>
            <w:r w:rsidRPr="00BA646F">
              <w:rPr>
                <w:szCs w:val="24"/>
                <w:lang w:val="en-ZA"/>
              </w:rPr>
              <w:t>Written tests</w:t>
            </w:r>
          </w:p>
          <w:p w14:paraId="6CEB71E5" w14:textId="77777777" w:rsidR="0030771B" w:rsidRPr="00BA646F" w:rsidRDefault="0030771B" w:rsidP="0030771B">
            <w:pPr>
              <w:numPr>
                <w:ilvl w:val="0"/>
                <w:numId w:val="1"/>
              </w:numPr>
              <w:spacing w:after="0" w:line="240" w:lineRule="auto"/>
              <w:rPr>
                <w:szCs w:val="24"/>
                <w:lang w:val="en-ZA"/>
              </w:rPr>
            </w:pPr>
            <w:r w:rsidRPr="00BA646F">
              <w:rPr>
                <w:szCs w:val="24"/>
                <w:lang w:val="en-ZA"/>
              </w:rPr>
              <w:t xml:space="preserve">Oral </w:t>
            </w:r>
          </w:p>
          <w:p w14:paraId="1F7D460B" w14:textId="77777777" w:rsidR="0030771B" w:rsidRPr="00BA646F" w:rsidRDefault="0030771B" w:rsidP="0056468A">
            <w:pPr>
              <w:numPr>
                <w:ilvl w:val="0"/>
                <w:numId w:val="1"/>
              </w:numPr>
              <w:spacing w:after="0" w:line="240" w:lineRule="auto"/>
              <w:rPr>
                <w:szCs w:val="24"/>
                <w:lang w:val="en-ZA"/>
              </w:rPr>
            </w:pPr>
            <w:r w:rsidRPr="00BA646F">
              <w:rPr>
                <w:szCs w:val="24"/>
                <w:lang w:val="en-ZA"/>
              </w:rPr>
              <w:t>Practical</w:t>
            </w:r>
          </w:p>
        </w:tc>
      </w:tr>
      <w:tr w:rsidR="0030771B" w:rsidRPr="00BA646F" w14:paraId="51582D0D" w14:textId="77777777" w:rsidTr="00264388">
        <w:trPr>
          <w:trHeight w:val="755"/>
        </w:trPr>
        <w:tc>
          <w:tcPr>
            <w:tcW w:w="1491" w:type="pct"/>
            <w:tcBorders>
              <w:top w:val="single" w:sz="4" w:space="0" w:color="auto"/>
              <w:left w:val="single" w:sz="4" w:space="0" w:color="auto"/>
              <w:bottom w:val="single" w:sz="4" w:space="0" w:color="auto"/>
              <w:right w:val="single" w:sz="4" w:space="0" w:color="auto"/>
            </w:tcBorders>
          </w:tcPr>
          <w:p w14:paraId="04F08C74" w14:textId="77777777" w:rsidR="0030771B" w:rsidRPr="0030771B" w:rsidRDefault="0030771B" w:rsidP="00555106">
            <w:pPr>
              <w:pStyle w:val="ListParagraph"/>
              <w:numPr>
                <w:ilvl w:val="0"/>
                <w:numId w:val="6"/>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Prepare work area</w:t>
            </w:r>
          </w:p>
        </w:tc>
        <w:tc>
          <w:tcPr>
            <w:tcW w:w="2143" w:type="pct"/>
            <w:tcBorders>
              <w:top w:val="single" w:sz="4" w:space="0" w:color="auto"/>
              <w:left w:val="single" w:sz="4" w:space="0" w:color="auto"/>
              <w:bottom w:val="single" w:sz="4" w:space="0" w:color="auto"/>
              <w:right w:val="single" w:sz="4" w:space="0" w:color="auto"/>
            </w:tcBorders>
          </w:tcPr>
          <w:p w14:paraId="1B48FD75" w14:textId="77777777" w:rsidR="0030771B" w:rsidRDefault="0005763E" w:rsidP="0030771B">
            <w:pPr>
              <w:pStyle w:val="ListParagraph"/>
              <w:numPr>
                <w:ilvl w:val="0"/>
                <w:numId w:val="3"/>
              </w:numPr>
              <w:spacing w:after="0" w:line="240" w:lineRule="auto"/>
              <w:rPr>
                <w:rFonts w:ascii="Times New Roman" w:hAnsi="Times New Roman"/>
                <w:sz w:val="24"/>
                <w:szCs w:val="24"/>
                <w:lang w:val="en-ZA"/>
              </w:rPr>
            </w:pPr>
            <w:r>
              <w:rPr>
                <w:rFonts w:ascii="Times New Roman" w:hAnsi="Times New Roman"/>
                <w:sz w:val="24"/>
                <w:szCs w:val="24"/>
                <w:lang w:val="en-ZA"/>
              </w:rPr>
              <w:t>Preparation of work site</w:t>
            </w:r>
          </w:p>
          <w:p w14:paraId="5A3037A3" w14:textId="77777777" w:rsidR="0005763E" w:rsidRDefault="00E94178" w:rsidP="00555106">
            <w:pPr>
              <w:pStyle w:val="ListParagraph"/>
              <w:numPr>
                <w:ilvl w:val="0"/>
                <w:numId w:val="8"/>
              </w:numPr>
              <w:spacing w:after="0" w:line="240" w:lineRule="auto"/>
              <w:ind w:left="1156"/>
              <w:rPr>
                <w:rFonts w:ascii="Times New Roman" w:hAnsi="Times New Roman"/>
                <w:sz w:val="24"/>
                <w:szCs w:val="24"/>
                <w:lang w:val="en-ZA"/>
              </w:rPr>
            </w:pPr>
            <w:r>
              <w:rPr>
                <w:rFonts w:ascii="Times New Roman" w:hAnsi="Times New Roman"/>
                <w:sz w:val="24"/>
                <w:szCs w:val="24"/>
                <w:lang w:val="en-ZA"/>
              </w:rPr>
              <w:t>Equipment inspection</w:t>
            </w:r>
          </w:p>
          <w:p w14:paraId="06D342A8" w14:textId="77777777" w:rsidR="0005763E" w:rsidRDefault="00E94178" w:rsidP="00555106">
            <w:pPr>
              <w:pStyle w:val="ListParagraph"/>
              <w:numPr>
                <w:ilvl w:val="0"/>
                <w:numId w:val="8"/>
              </w:numPr>
              <w:spacing w:after="0" w:line="240" w:lineRule="auto"/>
              <w:ind w:left="1156"/>
              <w:rPr>
                <w:rFonts w:ascii="Times New Roman" w:hAnsi="Times New Roman"/>
                <w:sz w:val="24"/>
                <w:szCs w:val="24"/>
                <w:lang w:val="en-ZA"/>
              </w:rPr>
            </w:pPr>
            <w:r>
              <w:rPr>
                <w:rFonts w:ascii="Times New Roman" w:hAnsi="Times New Roman"/>
                <w:sz w:val="24"/>
                <w:szCs w:val="24"/>
                <w:lang w:val="en-ZA"/>
              </w:rPr>
              <w:t>Equipment preparation</w:t>
            </w:r>
          </w:p>
          <w:p w14:paraId="71B0E3B8" w14:textId="77777777" w:rsidR="001F609A" w:rsidRDefault="001F609A" w:rsidP="0030771B">
            <w:pPr>
              <w:pStyle w:val="ListParagraph"/>
              <w:numPr>
                <w:ilvl w:val="0"/>
                <w:numId w:val="3"/>
              </w:numPr>
              <w:spacing w:after="0" w:line="240" w:lineRule="auto"/>
              <w:rPr>
                <w:rFonts w:ascii="Times New Roman" w:hAnsi="Times New Roman"/>
                <w:sz w:val="24"/>
                <w:szCs w:val="24"/>
                <w:lang w:val="en-ZA"/>
              </w:rPr>
            </w:pPr>
            <w:r>
              <w:rPr>
                <w:rFonts w:ascii="Times New Roman" w:hAnsi="Times New Roman"/>
                <w:sz w:val="24"/>
                <w:szCs w:val="24"/>
                <w:lang w:val="en-ZA"/>
              </w:rPr>
              <w:t>Safety working area</w:t>
            </w:r>
          </w:p>
          <w:p w14:paraId="2A1D0EFE" w14:textId="77777777" w:rsidR="0005763E" w:rsidRPr="00BA646F" w:rsidRDefault="001F609A" w:rsidP="0030771B">
            <w:pPr>
              <w:pStyle w:val="ListParagraph"/>
              <w:numPr>
                <w:ilvl w:val="0"/>
                <w:numId w:val="3"/>
              </w:numPr>
              <w:spacing w:after="0" w:line="240" w:lineRule="auto"/>
              <w:rPr>
                <w:rFonts w:ascii="Times New Roman" w:hAnsi="Times New Roman"/>
                <w:sz w:val="24"/>
                <w:szCs w:val="24"/>
                <w:lang w:val="en-ZA"/>
              </w:rPr>
            </w:pPr>
            <w:r>
              <w:rPr>
                <w:rFonts w:ascii="Times New Roman" w:hAnsi="Times New Roman"/>
                <w:sz w:val="24"/>
                <w:szCs w:val="24"/>
                <w:lang w:val="en-ZA"/>
              </w:rPr>
              <w:lastRenderedPageBreak/>
              <w:t>Environmental protection</w:t>
            </w:r>
          </w:p>
        </w:tc>
        <w:tc>
          <w:tcPr>
            <w:tcW w:w="1365" w:type="pct"/>
            <w:tcBorders>
              <w:top w:val="single" w:sz="4" w:space="0" w:color="auto"/>
              <w:left w:val="single" w:sz="4" w:space="0" w:color="auto"/>
              <w:bottom w:val="single" w:sz="4" w:space="0" w:color="auto"/>
              <w:right w:val="single" w:sz="4" w:space="0" w:color="auto"/>
            </w:tcBorders>
            <w:hideMark/>
          </w:tcPr>
          <w:p w14:paraId="37D4F792" w14:textId="77777777" w:rsidR="0030771B" w:rsidRPr="00BA646F" w:rsidRDefault="0030771B" w:rsidP="0030771B">
            <w:pPr>
              <w:numPr>
                <w:ilvl w:val="0"/>
                <w:numId w:val="1"/>
              </w:numPr>
              <w:spacing w:after="0" w:line="240" w:lineRule="auto"/>
              <w:rPr>
                <w:szCs w:val="24"/>
                <w:lang w:val="en-ZA"/>
              </w:rPr>
            </w:pPr>
            <w:r w:rsidRPr="00BA646F">
              <w:rPr>
                <w:szCs w:val="24"/>
                <w:lang w:val="en-ZA"/>
              </w:rPr>
              <w:lastRenderedPageBreak/>
              <w:t>Written tests</w:t>
            </w:r>
          </w:p>
          <w:p w14:paraId="002A78F4" w14:textId="77777777" w:rsidR="0030771B" w:rsidRPr="00BA646F" w:rsidRDefault="0030771B" w:rsidP="0030771B">
            <w:pPr>
              <w:numPr>
                <w:ilvl w:val="0"/>
                <w:numId w:val="1"/>
              </w:numPr>
              <w:spacing w:after="0" w:line="240" w:lineRule="auto"/>
              <w:rPr>
                <w:szCs w:val="24"/>
                <w:lang w:val="en-ZA"/>
              </w:rPr>
            </w:pPr>
            <w:r w:rsidRPr="00BA646F">
              <w:rPr>
                <w:szCs w:val="24"/>
                <w:lang w:val="en-ZA"/>
              </w:rPr>
              <w:t xml:space="preserve">Oral </w:t>
            </w:r>
          </w:p>
          <w:p w14:paraId="786EE51B" w14:textId="77777777" w:rsidR="0030771B" w:rsidRPr="00BA646F" w:rsidRDefault="0030771B" w:rsidP="0056468A">
            <w:pPr>
              <w:numPr>
                <w:ilvl w:val="0"/>
                <w:numId w:val="1"/>
              </w:numPr>
              <w:spacing w:after="0" w:line="240" w:lineRule="auto"/>
              <w:rPr>
                <w:szCs w:val="24"/>
                <w:lang w:val="en-ZA"/>
              </w:rPr>
            </w:pPr>
            <w:r w:rsidRPr="00BA646F">
              <w:rPr>
                <w:szCs w:val="24"/>
                <w:lang w:val="en-ZA"/>
              </w:rPr>
              <w:t>Practical</w:t>
            </w:r>
          </w:p>
        </w:tc>
      </w:tr>
      <w:tr w:rsidR="0030771B" w:rsidRPr="00BA646F" w14:paraId="2385299D" w14:textId="77777777" w:rsidTr="00264388">
        <w:trPr>
          <w:trHeight w:val="422"/>
        </w:trPr>
        <w:tc>
          <w:tcPr>
            <w:tcW w:w="1491" w:type="pct"/>
            <w:tcBorders>
              <w:top w:val="single" w:sz="4" w:space="0" w:color="auto"/>
              <w:left w:val="single" w:sz="4" w:space="0" w:color="auto"/>
              <w:bottom w:val="single" w:sz="4" w:space="0" w:color="auto"/>
              <w:right w:val="single" w:sz="4" w:space="0" w:color="auto"/>
            </w:tcBorders>
          </w:tcPr>
          <w:p w14:paraId="3EC537B2" w14:textId="77777777" w:rsidR="0030771B" w:rsidRPr="0030771B" w:rsidRDefault="0030771B" w:rsidP="00555106">
            <w:pPr>
              <w:pStyle w:val="ListParagraph"/>
              <w:numPr>
                <w:ilvl w:val="0"/>
                <w:numId w:val="6"/>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Fit and remove attachments</w:t>
            </w:r>
          </w:p>
        </w:tc>
        <w:tc>
          <w:tcPr>
            <w:tcW w:w="2143" w:type="pct"/>
            <w:tcBorders>
              <w:top w:val="single" w:sz="4" w:space="0" w:color="auto"/>
              <w:left w:val="single" w:sz="4" w:space="0" w:color="auto"/>
              <w:bottom w:val="single" w:sz="4" w:space="0" w:color="auto"/>
              <w:right w:val="single" w:sz="4" w:space="0" w:color="auto"/>
            </w:tcBorders>
          </w:tcPr>
          <w:p w14:paraId="2EF677B0" w14:textId="77777777" w:rsidR="0030771B" w:rsidRDefault="00D90DA4" w:rsidP="0030771B">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Graders attachments</w:t>
            </w:r>
          </w:p>
          <w:p w14:paraId="405A747A" w14:textId="77777777" w:rsidR="00D90DA4" w:rsidRDefault="00D90DA4" w:rsidP="0030771B">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Grader attachment operation procedure</w:t>
            </w:r>
          </w:p>
          <w:p w14:paraId="6933487B" w14:textId="3DE89F6B" w:rsidR="00D90DA4" w:rsidRPr="00BA646F" w:rsidRDefault="00193CE7" w:rsidP="0030771B">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 xml:space="preserve">Basic </w:t>
            </w:r>
            <w:r w:rsidR="00B30746">
              <w:rPr>
                <w:rFonts w:ascii="Times New Roman" w:hAnsi="Times New Roman"/>
                <w:sz w:val="24"/>
                <w:szCs w:val="24"/>
              </w:rPr>
              <w:t xml:space="preserve">Grader attachments </w:t>
            </w:r>
            <w:r w:rsidR="00B820D5">
              <w:rPr>
                <w:rFonts w:ascii="Times New Roman" w:hAnsi="Times New Roman"/>
                <w:sz w:val="24"/>
                <w:szCs w:val="24"/>
              </w:rPr>
              <w:t>maintenance</w:t>
            </w:r>
            <w:r>
              <w:rPr>
                <w:rFonts w:ascii="Times New Roman" w:hAnsi="Times New Roman"/>
                <w:sz w:val="24"/>
                <w:szCs w:val="24"/>
              </w:rPr>
              <w:t xml:space="preserve"> (Minor checks)</w:t>
            </w:r>
          </w:p>
        </w:tc>
        <w:tc>
          <w:tcPr>
            <w:tcW w:w="1365" w:type="pct"/>
            <w:tcBorders>
              <w:top w:val="single" w:sz="4" w:space="0" w:color="auto"/>
              <w:left w:val="single" w:sz="4" w:space="0" w:color="auto"/>
              <w:bottom w:val="single" w:sz="4" w:space="0" w:color="auto"/>
              <w:right w:val="single" w:sz="4" w:space="0" w:color="auto"/>
            </w:tcBorders>
            <w:hideMark/>
          </w:tcPr>
          <w:p w14:paraId="6F70808E" w14:textId="77777777" w:rsidR="0030771B" w:rsidRPr="00BA646F" w:rsidRDefault="0030771B" w:rsidP="0030771B">
            <w:pPr>
              <w:numPr>
                <w:ilvl w:val="0"/>
                <w:numId w:val="1"/>
              </w:numPr>
              <w:spacing w:after="0" w:line="240" w:lineRule="auto"/>
              <w:rPr>
                <w:szCs w:val="24"/>
                <w:lang w:val="en-ZA"/>
              </w:rPr>
            </w:pPr>
            <w:r w:rsidRPr="00BA646F">
              <w:rPr>
                <w:szCs w:val="24"/>
                <w:lang w:val="en-ZA"/>
              </w:rPr>
              <w:t>Written tests</w:t>
            </w:r>
          </w:p>
          <w:p w14:paraId="4A00BAAD" w14:textId="77777777" w:rsidR="0030771B" w:rsidRPr="00BA646F" w:rsidRDefault="0030771B" w:rsidP="0030771B">
            <w:pPr>
              <w:numPr>
                <w:ilvl w:val="0"/>
                <w:numId w:val="1"/>
              </w:numPr>
              <w:spacing w:after="0" w:line="240" w:lineRule="auto"/>
              <w:rPr>
                <w:szCs w:val="24"/>
                <w:lang w:val="en-ZA"/>
              </w:rPr>
            </w:pPr>
            <w:r w:rsidRPr="00BA646F">
              <w:rPr>
                <w:szCs w:val="24"/>
                <w:lang w:val="en-ZA"/>
              </w:rPr>
              <w:t xml:space="preserve">Oral </w:t>
            </w:r>
          </w:p>
          <w:p w14:paraId="190658B0" w14:textId="77777777" w:rsidR="0030771B" w:rsidRPr="00BA646F" w:rsidRDefault="0030771B" w:rsidP="0056468A">
            <w:pPr>
              <w:numPr>
                <w:ilvl w:val="0"/>
                <w:numId w:val="1"/>
              </w:numPr>
              <w:spacing w:after="0" w:line="240" w:lineRule="auto"/>
              <w:rPr>
                <w:szCs w:val="24"/>
                <w:lang w:val="en-ZA"/>
              </w:rPr>
            </w:pPr>
            <w:r w:rsidRPr="00BA646F">
              <w:rPr>
                <w:szCs w:val="24"/>
                <w:lang w:val="en-ZA"/>
              </w:rPr>
              <w:t>Practical</w:t>
            </w:r>
          </w:p>
        </w:tc>
      </w:tr>
      <w:tr w:rsidR="0030771B" w:rsidRPr="00BA646F" w14:paraId="70048274"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469A1F10" w14:textId="77777777" w:rsidR="0030771B" w:rsidRPr="0030771B" w:rsidRDefault="0030771B" w:rsidP="00555106">
            <w:pPr>
              <w:pStyle w:val="ListParagraph"/>
              <w:numPr>
                <w:ilvl w:val="0"/>
                <w:numId w:val="6"/>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Perform start-up and shutdown procedures</w:t>
            </w:r>
          </w:p>
        </w:tc>
        <w:tc>
          <w:tcPr>
            <w:tcW w:w="2143" w:type="pct"/>
            <w:tcBorders>
              <w:top w:val="single" w:sz="4" w:space="0" w:color="auto"/>
              <w:left w:val="single" w:sz="4" w:space="0" w:color="auto"/>
              <w:bottom w:val="single" w:sz="4" w:space="0" w:color="auto"/>
              <w:right w:val="single" w:sz="4" w:space="0" w:color="auto"/>
            </w:tcBorders>
          </w:tcPr>
          <w:p w14:paraId="21A6770A" w14:textId="77777777" w:rsidR="0030771B" w:rsidRDefault="00B820D5" w:rsidP="0030771B">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Pre operational check list</w:t>
            </w:r>
          </w:p>
          <w:p w14:paraId="0A318664" w14:textId="77777777" w:rsidR="00B820D5" w:rsidRDefault="00B820D5" w:rsidP="0030771B">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Routine operator maintenance procedure</w:t>
            </w:r>
          </w:p>
          <w:p w14:paraId="28FD4FF2" w14:textId="77777777" w:rsidR="00B820D5" w:rsidRDefault="00B820D5" w:rsidP="0030771B">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Start-up and shutdown procedures</w:t>
            </w:r>
          </w:p>
          <w:p w14:paraId="18F0B170" w14:textId="77777777" w:rsidR="00B820D5" w:rsidRDefault="00B820D5" w:rsidP="00B820D5">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Post operational check list</w:t>
            </w:r>
          </w:p>
          <w:p w14:paraId="64D3C3D7" w14:textId="77777777" w:rsidR="00A74E88" w:rsidRDefault="00A74E88" w:rsidP="00B820D5">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Grader parking techniques</w:t>
            </w:r>
          </w:p>
          <w:p w14:paraId="2B0D0B1D" w14:textId="42E7539F" w:rsidR="00385915" w:rsidRDefault="00193CE7" w:rsidP="00B820D5">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Basic grader</w:t>
            </w:r>
            <w:r w:rsidR="00385915">
              <w:rPr>
                <w:rFonts w:ascii="Times New Roman" w:hAnsi="Times New Roman"/>
                <w:sz w:val="24"/>
                <w:szCs w:val="24"/>
              </w:rPr>
              <w:t xml:space="preserve"> </w:t>
            </w:r>
            <w:r w:rsidR="00F603B2">
              <w:rPr>
                <w:rFonts w:ascii="Times New Roman" w:hAnsi="Times New Roman"/>
                <w:sz w:val="24"/>
                <w:szCs w:val="24"/>
              </w:rPr>
              <w:t>maintenance</w:t>
            </w:r>
          </w:p>
          <w:p w14:paraId="2E70229D" w14:textId="77777777" w:rsidR="00B820D5" w:rsidRPr="00BA646F" w:rsidRDefault="00B820D5" w:rsidP="00B820D5">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Housekeeping procedures</w:t>
            </w:r>
          </w:p>
        </w:tc>
        <w:tc>
          <w:tcPr>
            <w:tcW w:w="1365" w:type="pct"/>
            <w:tcBorders>
              <w:top w:val="single" w:sz="4" w:space="0" w:color="auto"/>
              <w:left w:val="single" w:sz="4" w:space="0" w:color="auto"/>
              <w:bottom w:val="single" w:sz="4" w:space="0" w:color="auto"/>
              <w:right w:val="single" w:sz="4" w:space="0" w:color="auto"/>
            </w:tcBorders>
          </w:tcPr>
          <w:p w14:paraId="1EECBB07" w14:textId="77777777" w:rsidR="0030771B" w:rsidRPr="00BA646F" w:rsidRDefault="0030771B" w:rsidP="0030771B">
            <w:pPr>
              <w:numPr>
                <w:ilvl w:val="0"/>
                <w:numId w:val="1"/>
              </w:numPr>
              <w:spacing w:after="0" w:line="240" w:lineRule="auto"/>
              <w:rPr>
                <w:szCs w:val="24"/>
                <w:lang w:val="en-ZA"/>
              </w:rPr>
            </w:pPr>
            <w:r w:rsidRPr="00BA646F">
              <w:rPr>
                <w:szCs w:val="24"/>
                <w:lang w:val="en-ZA"/>
              </w:rPr>
              <w:t>Written tests</w:t>
            </w:r>
          </w:p>
          <w:p w14:paraId="7ACFB4C9" w14:textId="77777777" w:rsidR="0030771B" w:rsidRPr="00BA646F" w:rsidRDefault="0030771B" w:rsidP="0030771B">
            <w:pPr>
              <w:numPr>
                <w:ilvl w:val="0"/>
                <w:numId w:val="1"/>
              </w:numPr>
              <w:spacing w:after="0" w:line="240" w:lineRule="auto"/>
              <w:rPr>
                <w:szCs w:val="24"/>
                <w:lang w:val="en-ZA"/>
              </w:rPr>
            </w:pPr>
            <w:r w:rsidRPr="00BA646F">
              <w:rPr>
                <w:szCs w:val="24"/>
                <w:lang w:val="en-ZA"/>
              </w:rPr>
              <w:t xml:space="preserve">Oral </w:t>
            </w:r>
          </w:p>
          <w:p w14:paraId="0D577A89" w14:textId="77777777" w:rsidR="0030771B" w:rsidRPr="00BA646F" w:rsidRDefault="0030771B" w:rsidP="0056468A">
            <w:pPr>
              <w:numPr>
                <w:ilvl w:val="0"/>
                <w:numId w:val="1"/>
              </w:numPr>
              <w:spacing w:after="0" w:line="240" w:lineRule="auto"/>
              <w:rPr>
                <w:szCs w:val="24"/>
                <w:lang w:val="en-ZA"/>
              </w:rPr>
            </w:pPr>
            <w:r w:rsidRPr="00BA646F">
              <w:rPr>
                <w:szCs w:val="24"/>
                <w:lang w:val="en-ZA"/>
              </w:rPr>
              <w:t>Practical</w:t>
            </w:r>
          </w:p>
        </w:tc>
      </w:tr>
      <w:tr w:rsidR="0030771B" w:rsidRPr="00BA646F" w14:paraId="01BAC9FC"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780D8E2E" w14:textId="77777777" w:rsidR="0030771B" w:rsidRPr="0030771B" w:rsidRDefault="0030771B" w:rsidP="00555106">
            <w:pPr>
              <w:pStyle w:val="ListParagraph"/>
              <w:numPr>
                <w:ilvl w:val="0"/>
                <w:numId w:val="6"/>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Conduct grader operations</w:t>
            </w:r>
          </w:p>
        </w:tc>
        <w:tc>
          <w:tcPr>
            <w:tcW w:w="2143" w:type="pct"/>
            <w:tcBorders>
              <w:top w:val="single" w:sz="4" w:space="0" w:color="auto"/>
              <w:left w:val="single" w:sz="4" w:space="0" w:color="auto"/>
              <w:bottom w:val="single" w:sz="4" w:space="0" w:color="auto"/>
              <w:right w:val="single" w:sz="4" w:space="0" w:color="auto"/>
            </w:tcBorders>
          </w:tcPr>
          <w:p w14:paraId="3B14663C" w14:textId="77777777" w:rsidR="0030771B" w:rsidRDefault="004E5876" w:rsidP="0030771B">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Grader operation procedures</w:t>
            </w:r>
          </w:p>
          <w:p w14:paraId="18A2D874" w14:textId="77777777" w:rsidR="0027197E" w:rsidRPr="00F603B2" w:rsidRDefault="00F603B2" w:rsidP="00193CE7">
            <w:pPr>
              <w:pStyle w:val="ListParagraph"/>
              <w:numPr>
                <w:ilvl w:val="0"/>
                <w:numId w:val="3"/>
              </w:numPr>
              <w:spacing w:before="160" w:after="0" w:line="240" w:lineRule="auto"/>
              <w:rPr>
                <w:rFonts w:ascii="Times New Roman" w:hAnsi="Times New Roman"/>
                <w:sz w:val="24"/>
                <w:szCs w:val="24"/>
              </w:rPr>
            </w:pPr>
            <w:r w:rsidRPr="00F603B2">
              <w:rPr>
                <w:rFonts w:ascii="Times New Roman" w:hAnsi="Times New Roman"/>
                <w:sz w:val="24"/>
                <w:szCs w:val="24"/>
              </w:rPr>
              <w:t>Transportation of g</w:t>
            </w:r>
            <w:r w:rsidR="0027197E" w:rsidRPr="00F603B2">
              <w:rPr>
                <w:rFonts w:ascii="Times New Roman" w:hAnsi="Times New Roman"/>
                <w:sz w:val="24"/>
                <w:szCs w:val="24"/>
              </w:rPr>
              <w:t>rader to and from site</w:t>
            </w:r>
          </w:p>
          <w:p w14:paraId="3A5686A6" w14:textId="77777777" w:rsidR="0027197E" w:rsidRDefault="0027197E" w:rsidP="00193CE7">
            <w:pPr>
              <w:pStyle w:val="ListParagraph"/>
              <w:numPr>
                <w:ilvl w:val="0"/>
                <w:numId w:val="3"/>
              </w:numPr>
              <w:spacing w:before="160" w:after="0" w:line="240" w:lineRule="auto"/>
              <w:rPr>
                <w:rFonts w:ascii="Times New Roman" w:hAnsi="Times New Roman"/>
                <w:sz w:val="24"/>
                <w:szCs w:val="24"/>
              </w:rPr>
            </w:pPr>
            <w:r w:rsidRPr="008E554D">
              <w:rPr>
                <w:rFonts w:ascii="Times New Roman" w:hAnsi="Times New Roman"/>
                <w:sz w:val="24"/>
                <w:szCs w:val="24"/>
              </w:rPr>
              <w:t xml:space="preserve">Loading and </w:t>
            </w:r>
            <w:r>
              <w:rPr>
                <w:rFonts w:ascii="Times New Roman" w:hAnsi="Times New Roman"/>
                <w:sz w:val="24"/>
                <w:szCs w:val="24"/>
              </w:rPr>
              <w:t>off</w:t>
            </w:r>
            <w:r w:rsidRPr="008E554D">
              <w:rPr>
                <w:rFonts w:ascii="Times New Roman" w:hAnsi="Times New Roman"/>
                <w:sz w:val="24"/>
                <w:szCs w:val="24"/>
              </w:rPr>
              <w:t>loading grader from low-bed</w:t>
            </w:r>
            <w:r>
              <w:rPr>
                <w:rFonts w:ascii="Times New Roman" w:hAnsi="Times New Roman"/>
                <w:sz w:val="24"/>
                <w:szCs w:val="24"/>
              </w:rPr>
              <w:t xml:space="preserve"> truck </w:t>
            </w:r>
          </w:p>
          <w:p w14:paraId="24786419" w14:textId="77777777" w:rsidR="004E5876" w:rsidRPr="00BA646F" w:rsidRDefault="004E5876" w:rsidP="0030771B">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Safe working procedures</w:t>
            </w:r>
          </w:p>
        </w:tc>
        <w:tc>
          <w:tcPr>
            <w:tcW w:w="1365" w:type="pct"/>
            <w:tcBorders>
              <w:top w:val="single" w:sz="4" w:space="0" w:color="auto"/>
              <w:left w:val="single" w:sz="4" w:space="0" w:color="auto"/>
              <w:bottom w:val="single" w:sz="4" w:space="0" w:color="auto"/>
              <w:right w:val="single" w:sz="4" w:space="0" w:color="auto"/>
            </w:tcBorders>
          </w:tcPr>
          <w:p w14:paraId="39A4EC19" w14:textId="77777777" w:rsidR="0030771B" w:rsidRPr="00BA646F" w:rsidRDefault="0030771B" w:rsidP="0030771B">
            <w:pPr>
              <w:numPr>
                <w:ilvl w:val="0"/>
                <w:numId w:val="1"/>
              </w:numPr>
              <w:spacing w:after="0" w:line="240" w:lineRule="auto"/>
              <w:rPr>
                <w:szCs w:val="24"/>
                <w:lang w:val="en-ZA"/>
              </w:rPr>
            </w:pPr>
            <w:r w:rsidRPr="00BA646F">
              <w:rPr>
                <w:szCs w:val="24"/>
                <w:lang w:val="en-ZA"/>
              </w:rPr>
              <w:t>Written tests</w:t>
            </w:r>
          </w:p>
          <w:p w14:paraId="07024CD5" w14:textId="77777777" w:rsidR="0030771B" w:rsidRPr="00BA646F" w:rsidRDefault="0030771B" w:rsidP="0030771B">
            <w:pPr>
              <w:numPr>
                <w:ilvl w:val="0"/>
                <w:numId w:val="1"/>
              </w:numPr>
              <w:spacing w:after="0" w:line="240" w:lineRule="auto"/>
              <w:rPr>
                <w:szCs w:val="24"/>
                <w:lang w:val="en-ZA"/>
              </w:rPr>
            </w:pPr>
            <w:r w:rsidRPr="00BA646F">
              <w:rPr>
                <w:szCs w:val="24"/>
                <w:lang w:val="en-ZA"/>
              </w:rPr>
              <w:t xml:space="preserve">Oral </w:t>
            </w:r>
          </w:p>
          <w:p w14:paraId="7E4A415F" w14:textId="77777777" w:rsidR="0030771B" w:rsidRPr="00BA646F" w:rsidRDefault="0030771B" w:rsidP="0056468A">
            <w:pPr>
              <w:numPr>
                <w:ilvl w:val="0"/>
                <w:numId w:val="1"/>
              </w:numPr>
              <w:spacing w:after="0" w:line="240" w:lineRule="auto"/>
              <w:rPr>
                <w:szCs w:val="24"/>
                <w:lang w:val="en-ZA"/>
              </w:rPr>
            </w:pPr>
            <w:r w:rsidRPr="00BA646F">
              <w:rPr>
                <w:szCs w:val="24"/>
                <w:lang w:val="en-ZA"/>
              </w:rPr>
              <w:t>Practical</w:t>
            </w:r>
          </w:p>
        </w:tc>
      </w:tr>
    </w:tbl>
    <w:p w14:paraId="75E36E62" w14:textId="77777777" w:rsidR="0030771B" w:rsidRPr="00BA646F" w:rsidRDefault="0030771B" w:rsidP="0030771B">
      <w:pPr>
        <w:jc w:val="both"/>
        <w:rPr>
          <w:b/>
          <w:szCs w:val="24"/>
          <w:lang w:val="en-ZA"/>
        </w:rPr>
      </w:pPr>
    </w:p>
    <w:p w14:paraId="310E9B64" w14:textId="77777777" w:rsidR="0030771B" w:rsidRPr="00BA646F" w:rsidRDefault="0030771B" w:rsidP="0030771B">
      <w:pPr>
        <w:jc w:val="both"/>
        <w:rPr>
          <w:b/>
          <w:szCs w:val="24"/>
          <w:lang w:val="en-ZA"/>
        </w:rPr>
      </w:pPr>
      <w:r w:rsidRPr="00BA646F">
        <w:rPr>
          <w:b/>
          <w:szCs w:val="24"/>
          <w:lang w:val="en-ZA"/>
        </w:rPr>
        <w:t>Suggested Delivery Methods</w:t>
      </w:r>
    </w:p>
    <w:p w14:paraId="186C2A91" w14:textId="77777777" w:rsidR="0030771B" w:rsidRPr="00BA646F" w:rsidRDefault="0030771B" w:rsidP="0030771B">
      <w:pPr>
        <w:pStyle w:val="elementperfxhead"/>
        <w:numPr>
          <w:ilvl w:val="0"/>
          <w:numId w:val="2"/>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08A9AAFC" w14:textId="77777777" w:rsidR="0030771B" w:rsidRPr="00BA646F" w:rsidRDefault="0030771B" w:rsidP="0030771B">
      <w:pPr>
        <w:pStyle w:val="elementperfxhead"/>
        <w:numPr>
          <w:ilvl w:val="0"/>
          <w:numId w:val="2"/>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701142C3" w14:textId="77777777" w:rsidR="0030771B" w:rsidRPr="00BA646F" w:rsidRDefault="0030771B" w:rsidP="0030771B">
      <w:pPr>
        <w:pStyle w:val="elementperfxhead"/>
        <w:numPr>
          <w:ilvl w:val="0"/>
          <w:numId w:val="2"/>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613B1C0A" w14:textId="77777777" w:rsidR="0030771B" w:rsidRPr="00BA646F" w:rsidRDefault="00010092" w:rsidP="0030771B">
      <w:pPr>
        <w:pStyle w:val="elementperfxhead"/>
        <w:numPr>
          <w:ilvl w:val="0"/>
          <w:numId w:val="2"/>
        </w:numPr>
        <w:spacing w:before="0"/>
        <w:ind w:right="0"/>
        <w:rPr>
          <w:rFonts w:ascii="Times New Roman" w:hAnsi="Times New Roman"/>
          <w:b w:val="0"/>
          <w:sz w:val="24"/>
          <w:szCs w:val="24"/>
        </w:rPr>
      </w:pPr>
      <w:r>
        <w:rPr>
          <w:rFonts w:ascii="Times New Roman" w:hAnsi="Times New Roman"/>
          <w:b w:val="0"/>
          <w:sz w:val="24"/>
          <w:szCs w:val="24"/>
        </w:rPr>
        <w:t>Projector</w:t>
      </w:r>
    </w:p>
    <w:p w14:paraId="33AF865F" w14:textId="77777777" w:rsidR="0030771B" w:rsidRDefault="0030771B" w:rsidP="0030771B">
      <w:pPr>
        <w:pStyle w:val="elementperfxhead"/>
        <w:numPr>
          <w:ilvl w:val="0"/>
          <w:numId w:val="2"/>
        </w:numPr>
        <w:spacing w:before="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6FC2C313" w14:textId="3786F434" w:rsidR="0030771B" w:rsidRPr="00010092" w:rsidRDefault="006043DD" w:rsidP="0030771B">
      <w:pPr>
        <w:pStyle w:val="elementperfxhead"/>
        <w:numPr>
          <w:ilvl w:val="0"/>
          <w:numId w:val="2"/>
        </w:numPr>
        <w:spacing w:before="0"/>
        <w:ind w:right="0"/>
        <w:rPr>
          <w:rFonts w:ascii="Times New Roman" w:hAnsi="Times New Roman"/>
          <w:b w:val="0"/>
          <w:sz w:val="24"/>
          <w:szCs w:val="24"/>
        </w:rPr>
      </w:pPr>
      <w:r>
        <w:rPr>
          <w:rFonts w:ascii="Times New Roman" w:hAnsi="Times New Roman"/>
          <w:b w:val="0"/>
          <w:sz w:val="24"/>
          <w:szCs w:val="24"/>
        </w:rPr>
        <w:t xml:space="preserve">Demonstrate </w:t>
      </w:r>
      <w:r w:rsidR="00193CE7">
        <w:rPr>
          <w:rFonts w:ascii="Times New Roman" w:hAnsi="Times New Roman"/>
          <w:b w:val="0"/>
          <w:sz w:val="24"/>
          <w:szCs w:val="24"/>
        </w:rPr>
        <w:t>g</w:t>
      </w:r>
      <w:r w:rsidR="00010092">
        <w:rPr>
          <w:rFonts w:ascii="Times New Roman" w:hAnsi="Times New Roman"/>
          <w:b w:val="0"/>
          <w:sz w:val="24"/>
          <w:szCs w:val="24"/>
        </w:rPr>
        <w:t>rader prototype</w:t>
      </w:r>
    </w:p>
    <w:p w14:paraId="1DC2A491" w14:textId="77777777" w:rsidR="0030771B" w:rsidRDefault="0030771B" w:rsidP="0030771B">
      <w:pPr>
        <w:rPr>
          <w:b/>
          <w:szCs w:val="24"/>
        </w:rPr>
      </w:pPr>
      <w:r w:rsidRPr="00BA646F">
        <w:rPr>
          <w:b/>
          <w:szCs w:val="24"/>
        </w:rPr>
        <w:t>Recommended Resources</w:t>
      </w:r>
    </w:p>
    <w:p w14:paraId="4F302179" w14:textId="77777777" w:rsidR="00010092" w:rsidRPr="00010092" w:rsidRDefault="0001009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Operators manual</w:t>
      </w:r>
    </w:p>
    <w:p w14:paraId="0480EDC9" w14:textId="77777777" w:rsidR="00010092" w:rsidRPr="00010092" w:rsidRDefault="0001009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Internet</w:t>
      </w:r>
    </w:p>
    <w:p w14:paraId="612EEECA" w14:textId="77777777" w:rsidR="00010092" w:rsidRPr="00010092" w:rsidRDefault="0001009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Trainer notes</w:t>
      </w:r>
    </w:p>
    <w:p w14:paraId="608BB31E" w14:textId="77777777" w:rsidR="00010092" w:rsidRPr="00010092" w:rsidRDefault="0001009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Instruction materials</w:t>
      </w:r>
    </w:p>
    <w:p w14:paraId="6A6369C7" w14:textId="4267ADD6" w:rsidR="00B360E7" w:rsidRDefault="00555B6C" w:rsidP="00555106">
      <w:pPr>
        <w:pStyle w:val="ListParagraph"/>
        <w:numPr>
          <w:ilvl w:val="0"/>
          <w:numId w:val="7"/>
        </w:numPr>
        <w:rPr>
          <w:rFonts w:ascii="Times New Roman" w:hAnsi="Times New Roman"/>
          <w:sz w:val="24"/>
          <w:szCs w:val="24"/>
        </w:rPr>
      </w:pPr>
      <w:r w:rsidRPr="00555B6C">
        <w:rPr>
          <w:rFonts w:ascii="Times New Roman" w:hAnsi="Times New Roman"/>
          <w:sz w:val="24"/>
          <w:szCs w:val="24"/>
        </w:rPr>
        <w:t>Flip cha</w:t>
      </w:r>
      <w:r w:rsidR="00193CE7">
        <w:rPr>
          <w:rFonts w:ascii="Times New Roman" w:hAnsi="Times New Roman"/>
          <w:sz w:val="24"/>
          <w:szCs w:val="24"/>
        </w:rPr>
        <w:t>r</w:t>
      </w:r>
      <w:r w:rsidRPr="00555B6C">
        <w:rPr>
          <w:rFonts w:ascii="Times New Roman" w:hAnsi="Times New Roman"/>
          <w:sz w:val="24"/>
          <w:szCs w:val="24"/>
        </w:rPr>
        <w:t>t</w:t>
      </w:r>
    </w:p>
    <w:p w14:paraId="02DDD602"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Computer/Laptops, projectors</w:t>
      </w:r>
    </w:p>
    <w:p w14:paraId="1367AE9F"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Drawing tools, equipment and materials</w:t>
      </w:r>
    </w:p>
    <w:p w14:paraId="7D4B5572" w14:textId="04977E83" w:rsidR="00C2580B" w:rsidRDefault="00C2580B" w:rsidP="00193CE7">
      <w:pPr>
        <w:pStyle w:val="ListParagraph"/>
        <w:numPr>
          <w:ilvl w:val="0"/>
          <w:numId w:val="7"/>
        </w:numPr>
        <w:rPr>
          <w:rFonts w:ascii="Times New Roman" w:hAnsi="Times New Roman"/>
          <w:sz w:val="24"/>
          <w:szCs w:val="24"/>
        </w:rPr>
      </w:pPr>
      <w:r w:rsidRPr="00C2580B">
        <w:rPr>
          <w:rFonts w:ascii="Times New Roman" w:hAnsi="Times New Roman"/>
          <w:sz w:val="24"/>
          <w:szCs w:val="24"/>
        </w:rPr>
        <w:t>Work station</w:t>
      </w:r>
    </w:p>
    <w:p w14:paraId="42DD29C0" w14:textId="1D00CA90" w:rsidR="00193CE7" w:rsidRPr="00193CE7" w:rsidRDefault="00193CE7" w:rsidP="00193CE7">
      <w:pPr>
        <w:pStyle w:val="ListParagraph"/>
        <w:numPr>
          <w:ilvl w:val="0"/>
          <w:numId w:val="7"/>
        </w:numPr>
        <w:rPr>
          <w:rFonts w:ascii="Times New Roman" w:hAnsi="Times New Roman"/>
          <w:sz w:val="24"/>
          <w:szCs w:val="24"/>
        </w:rPr>
      </w:pPr>
      <w:r>
        <w:rPr>
          <w:rFonts w:ascii="Times New Roman" w:hAnsi="Times New Roman"/>
          <w:sz w:val="24"/>
          <w:szCs w:val="24"/>
        </w:rPr>
        <w:t>Grader and grader attachments</w:t>
      </w:r>
    </w:p>
    <w:p w14:paraId="4E19E0BD" w14:textId="77777777" w:rsidR="0030771B" w:rsidRPr="00BA646F" w:rsidRDefault="0030771B" w:rsidP="0030771B">
      <w:pPr>
        <w:jc w:val="both"/>
        <w:rPr>
          <w:b/>
          <w:szCs w:val="24"/>
        </w:rPr>
      </w:pPr>
      <w:r w:rsidRPr="00BA646F">
        <w:rPr>
          <w:b/>
          <w:szCs w:val="24"/>
        </w:rPr>
        <w:lastRenderedPageBreak/>
        <w:t>Personal protective equipment (PPEs)</w:t>
      </w:r>
    </w:p>
    <w:p w14:paraId="51CF82E8" w14:textId="77777777" w:rsidR="0030771B" w:rsidRPr="00BA646F" w:rsidRDefault="0030771B" w:rsidP="0030771B">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0DDECBA" w14:textId="77777777" w:rsidR="0030771B" w:rsidRPr="00BA646F" w:rsidRDefault="0030771B" w:rsidP="0030771B">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7CCF6B5E" w14:textId="77777777" w:rsidR="0030771B" w:rsidRPr="00BA646F" w:rsidRDefault="0030771B" w:rsidP="0030771B">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3C56E026" w14:textId="77777777" w:rsidR="0030771B" w:rsidRPr="00BA646F" w:rsidRDefault="0030771B" w:rsidP="0030771B">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6BE1D3F7" w14:textId="77777777" w:rsidR="0030771B" w:rsidRPr="00BA646F" w:rsidRDefault="0030771B" w:rsidP="0030771B">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518D937B" w14:textId="77777777" w:rsidR="0030771B" w:rsidRPr="00BA646F" w:rsidRDefault="0030771B" w:rsidP="0030771B">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3F5FAD20" w14:textId="77777777" w:rsidR="0030771B" w:rsidRDefault="0030771B" w:rsidP="0030771B">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54817D7D" w14:textId="77777777" w:rsidR="00706124" w:rsidRPr="00BA646F" w:rsidRDefault="00706124" w:rsidP="0030771B">
      <w:pPr>
        <w:pStyle w:val="elementperfxhead"/>
        <w:numPr>
          <w:ilvl w:val="0"/>
          <w:numId w:val="4"/>
        </w:numPr>
        <w:spacing w:before="0"/>
        <w:ind w:right="0"/>
        <w:jc w:val="both"/>
        <w:rPr>
          <w:rFonts w:ascii="Times New Roman" w:hAnsi="Times New Roman"/>
          <w:b w:val="0"/>
          <w:sz w:val="24"/>
          <w:szCs w:val="24"/>
          <w:lang w:val="en-ZW"/>
        </w:rPr>
      </w:pPr>
      <w:r>
        <w:rPr>
          <w:rFonts w:ascii="Times New Roman" w:hAnsi="Times New Roman"/>
          <w:b w:val="0"/>
          <w:sz w:val="24"/>
          <w:szCs w:val="24"/>
          <w:lang w:val="en-ZW"/>
        </w:rPr>
        <w:t>Earmuffs</w:t>
      </w:r>
    </w:p>
    <w:p w14:paraId="06B80E96" w14:textId="77777777" w:rsidR="0030771B" w:rsidRDefault="0030771B">
      <w:r>
        <w:br w:type="page"/>
      </w:r>
    </w:p>
    <w:p w14:paraId="5E1452BA" w14:textId="77777777" w:rsidR="00F603B2" w:rsidRPr="00BA646F" w:rsidRDefault="00F603B2" w:rsidP="00F603B2">
      <w:pPr>
        <w:pStyle w:val="Heading1"/>
        <w:rPr>
          <w:szCs w:val="24"/>
        </w:rPr>
      </w:pPr>
      <w:bookmarkStart w:id="75" w:name="_Toc48206653"/>
      <w:r>
        <w:rPr>
          <w:szCs w:val="24"/>
        </w:rPr>
        <w:lastRenderedPageBreak/>
        <w:t>EXCAVATOR OPERATION</w:t>
      </w:r>
      <w:bookmarkEnd w:id="75"/>
    </w:p>
    <w:p w14:paraId="4CB6994A" w14:textId="77777777" w:rsidR="00F603B2" w:rsidRPr="00BA646F" w:rsidRDefault="00F603B2" w:rsidP="00F603B2">
      <w:pPr>
        <w:jc w:val="both"/>
        <w:rPr>
          <w:b/>
          <w:szCs w:val="24"/>
          <w:lang w:val="en-ZA"/>
        </w:rPr>
      </w:pPr>
    </w:p>
    <w:p w14:paraId="14237F0E" w14:textId="77777777" w:rsidR="00F603B2" w:rsidRPr="0030771B" w:rsidRDefault="00F603B2" w:rsidP="00F603B2">
      <w:pPr>
        <w:jc w:val="both"/>
        <w:rPr>
          <w:szCs w:val="24"/>
        </w:rPr>
      </w:pPr>
      <w:r w:rsidRPr="00BA646F">
        <w:rPr>
          <w:b/>
          <w:szCs w:val="24"/>
          <w:lang w:val="en-ZA"/>
        </w:rPr>
        <w:t>UNIT CODE:</w:t>
      </w:r>
      <w:r w:rsidRPr="00BA646F">
        <w:rPr>
          <w:szCs w:val="24"/>
        </w:rPr>
        <w:tab/>
        <w:t xml:space="preserve"> </w:t>
      </w:r>
      <w:r w:rsidR="00EA6F57">
        <w:rPr>
          <w:szCs w:val="24"/>
          <w:lang w:val="en-US" w:eastAsia="x-none"/>
        </w:rPr>
        <w:t>ENG/CU/EMO</w:t>
      </w:r>
      <w:r w:rsidR="00EA6F57" w:rsidRPr="00B963F2">
        <w:rPr>
          <w:szCs w:val="24"/>
          <w:lang w:val="en-US" w:eastAsia="x-none"/>
        </w:rPr>
        <w:t>/CR/0</w:t>
      </w:r>
      <w:r w:rsidR="009A7F91">
        <w:rPr>
          <w:szCs w:val="24"/>
          <w:lang w:val="en-US" w:eastAsia="x-none"/>
        </w:rPr>
        <w:t>2</w:t>
      </w:r>
      <w:r w:rsidR="00EA6F57" w:rsidRPr="00B963F2">
        <w:rPr>
          <w:szCs w:val="24"/>
          <w:lang w:val="en-US" w:eastAsia="x-none"/>
        </w:rPr>
        <w:t>/3</w:t>
      </w:r>
      <w:r w:rsidR="00EA6F57">
        <w:rPr>
          <w:szCs w:val="24"/>
          <w:lang w:val="en-ZA"/>
        </w:rPr>
        <w:t>/A</w:t>
      </w:r>
      <w:r w:rsidRPr="00BA646F">
        <w:rPr>
          <w:b/>
          <w:szCs w:val="24"/>
          <w:lang w:val="en-ZA"/>
        </w:rPr>
        <w:tab/>
      </w:r>
    </w:p>
    <w:p w14:paraId="30CE0764" w14:textId="77777777" w:rsidR="00C2580B" w:rsidRPr="007605A6" w:rsidRDefault="00C2580B" w:rsidP="00C2580B">
      <w:pPr>
        <w:jc w:val="both"/>
        <w:rPr>
          <w:szCs w:val="24"/>
          <w:lang w:val="en-ZA"/>
        </w:rPr>
      </w:pPr>
      <w:r w:rsidRPr="007605A6">
        <w:rPr>
          <w:b/>
          <w:szCs w:val="24"/>
          <w:lang w:val="en-ZA"/>
        </w:rPr>
        <w:t>Relationship to Occupational Standards</w:t>
      </w:r>
    </w:p>
    <w:p w14:paraId="6AFE4FDB" w14:textId="77777777" w:rsidR="00C2580B" w:rsidRPr="007605A6" w:rsidRDefault="00C2580B" w:rsidP="00C2580B">
      <w:pPr>
        <w:jc w:val="both"/>
        <w:rPr>
          <w:szCs w:val="24"/>
          <w:lang w:val="en-ZA"/>
        </w:rPr>
      </w:pPr>
      <w:r w:rsidRPr="007605A6">
        <w:rPr>
          <w:szCs w:val="24"/>
          <w:lang w:val="en-ZA"/>
        </w:rPr>
        <w:t>This unit addresses the unit of competency: Operate a</w:t>
      </w:r>
      <w:r w:rsidR="00F36FAF">
        <w:rPr>
          <w:szCs w:val="24"/>
          <w:lang w:val="en-ZA"/>
        </w:rPr>
        <w:t>n</w:t>
      </w:r>
      <w:r w:rsidRPr="007605A6">
        <w:rPr>
          <w:szCs w:val="24"/>
          <w:lang w:val="en-ZA"/>
        </w:rPr>
        <w:t xml:space="preserve"> </w:t>
      </w:r>
      <w:r w:rsidR="0056468A" w:rsidRPr="00C521D6">
        <w:rPr>
          <w:rFonts w:eastAsia="Times New Roman"/>
          <w:szCs w:val="24"/>
        </w:rPr>
        <w:t>excavator</w:t>
      </w:r>
    </w:p>
    <w:p w14:paraId="394A7E2B" w14:textId="59C68B34" w:rsidR="00C2580B" w:rsidRPr="007605A6" w:rsidRDefault="00C2580B" w:rsidP="00C2580B">
      <w:pPr>
        <w:jc w:val="both"/>
        <w:rPr>
          <w:szCs w:val="24"/>
          <w:lang w:val="en-ZA"/>
        </w:rPr>
      </w:pPr>
      <w:r w:rsidRPr="007605A6">
        <w:rPr>
          <w:b/>
          <w:szCs w:val="24"/>
          <w:lang w:val="en-ZA"/>
        </w:rPr>
        <w:t xml:space="preserve">Duration of Unit: </w:t>
      </w:r>
      <w:r w:rsidR="008D405F">
        <w:rPr>
          <w:b/>
          <w:szCs w:val="24"/>
          <w:lang w:val="en-ZA"/>
        </w:rPr>
        <w:t>6</w:t>
      </w:r>
      <w:r w:rsidR="002E34CA">
        <w:rPr>
          <w:b/>
          <w:szCs w:val="24"/>
          <w:lang w:val="en-ZA"/>
        </w:rPr>
        <w:t>0 hours</w:t>
      </w:r>
    </w:p>
    <w:p w14:paraId="79D709F7" w14:textId="77777777" w:rsidR="00C2580B" w:rsidRPr="007605A6" w:rsidRDefault="00C2580B" w:rsidP="00C2580B">
      <w:pPr>
        <w:spacing w:before="120"/>
        <w:rPr>
          <w:b/>
          <w:szCs w:val="24"/>
          <w:lang w:val="en-ZA"/>
        </w:rPr>
      </w:pPr>
      <w:r w:rsidRPr="007605A6">
        <w:rPr>
          <w:b/>
          <w:szCs w:val="24"/>
          <w:lang w:val="en-ZA"/>
        </w:rPr>
        <w:t>Unit Description</w:t>
      </w:r>
    </w:p>
    <w:p w14:paraId="49A63A79" w14:textId="77777777" w:rsidR="00C2580B" w:rsidRPr="007605A6" w:rsidRDefault="00C2580B" w:rsidP="00C2580B">
      <w:pPr>
        <w:shd w:val="clear" w:color="auto" w:fill="FFFFFF" w:themeFill="background1"/>
        <w:spacing w:after="0" w:line="276" w:lineRule="auto"/>
        <w:jc w:val="both"/>
        <w:rPr>
          <w:rFonts w:eastAsiaTheme="minorHAnsi"/>
          <w:szCs w:val="24"/>
          <w:lang w:eastAsia="en-US"/>
        </w:rPr>
      </w:pPr>
      <w:r w:rsidRPr="007605A6">
        <w:rPr>
          <w:rFonts w:eastAsiaTheme="minorHAnsi"/>
          <w:szCs w:val="24"/>
          <w:lang w:eastAsia="en-US"/>
        </w:rPr>
        <w:t xml:space="preserve">This unit describes competencies required to </w:t>
      </w:r>
      <w:r w:rsidRPr="007605A6">
        <w:rPr>
          <w:rFonts w:eastAsiaTheme="minorHAnsi"/>
          <w:b/>
          <w:szCs w:val="24"/>
          <w:lang w:eastAsia="en-US"/>
        </w:rPr>
        <w:t>operate a</w:t>
      </w:r>
      <w:r w:rsidR="0056468A">
        <w:rPr>
          <w:rFonts w:eastAsiaTheme="minorHAnsi"/>
          <w:b/>
          <w:szCs w:val="24"/>
          <w:lang w:eastAsia="en-US"/>
        </w:rPr>
        <w:t>n</w:t>
      </w:r>
      <w:r w:rsidRPr="007605A6">
        <w:rPr>
          <w:rFonts w:eastAsiaTheme="minorHAnsi"/>
          <w:b/>
          <w:szCs w:val="24"/>
          <w:lang w:eastAsia="en-US"/>
        </w:rPr>
        <w:t xml:space="preserve"> </w:t>
      </w:r>
      <w:r w:rsidR="0056468A" w:rsidRPr="00F36FAF">
        <w:rPr>
          <w:rFonts w:eastAsia="Times New Roman"/>
          <w:b/>
          <w:szCs w:val="24"/>
        </w:rPr>
        <w:t>excavator</w:t>
      </w:r>
      <w:r w:rsidR="00F36FAF">
        <w:rPr>
          <w:rFonts w:eastAsia="Times New Roman"/>
          <w:b/>
          <w:szCs w:val="24"/>
        </w:rPr>
        <w:t>.</w:t>
      </w:r>
      <w:r w:rsidR="0056468A" w:rsidRPr="007605A6">
        <w:rPr>
          <w:rFonts w:eastAsiaTheme="minorHAnsi"/>
          <w:szCs w:val="24"/>
          <w:lang w:eastAsia="en-US"/>
        </w:rPr>
        <w:t xml:space="preserve"> </w:t>
      </w:r>
      <w:r w:rsidRPr="007605A6">
        <w:rPr>
          <w:rFonts w:eastAsiaTheme="minorHAnsi"/>
          <w:szCs w:val="24"/>
          <w:lang w:eastAsia="en-US"/>
        </w:rPr>
        <w:t xml:space="preserve">It involves planning for work activities, preparing work area, fitting and removing attachments, performing start-up and shutdown procedures and conducting </w:t>
      </w:r>
      <w:r w:rsidR="0056468A" w:rsidRPr="00C521D6">
        <w:rPr>
          <w:rFonts w:eastAsia="Times New Roman"/>
          <w:szCs w:val="24"/>
        </w:rPr>
        <w:t>excavator</w:t>
      </w:r>
      <w:r w:rsidR="0056468A" w:rsidRPr="007605A6">
        <w:rPr>
          <w:rFonts w:eastAsiaTheme="minorHAnsi"/>
          <w:szCs w:val="24"/>
          <w:lang w:eastAsia="en-US"/>
        </w:rPr>
        <w:t xml:space="preserve"> </w:t>
      </w:r>
      <w:r w:rsidRPr="007605A6">
        <w:rPr>
          <w:rFonts w:eastAsiaTheme="minorHAnsi"/>
          <w:szCs w:val="24"/>
          <w:lang w:eastAsia="en-US"/>
        </w:rPr>
        <w:t xml:space="preserve">operations </w:t>
      </w:r>
    </w:p>
    <w:p w14:paraId="091E039C" w14:textId="77777777" w:rsidR="00C2580B" w:rsidRPr="007605A6" w:rsidRDefault="00C2580B" w:rsidP="00C2580B">
      <w:pPr>
        <w:jc w:val="both"/>
        <w:rPr>
          <w:b/>
          <w:szCs w:val="24"/>
          <w:lang w:val="en-ZA"/>
        </w:rPr>
      </w:pPr>
      <w:r w:rsidRPr="007605A6">
        <w:rPr>
          <w:b/>
          <w:szCs w:val="24"/>
          <w:lang w:val="en-ZA"/>
        </w:rPr>
        <w:t>Summary of Learning Outcomes</w:t>
      </w:r>
    </w:p>
    <w:p w14:paraId="5F7D2E5E" w14:textId="77777777" w:rsidR="00C2580B" w:rsidRPr="007605A6" w:rsidRDefault="00C2580B" w:rsidP="00555106">
      <w:pPr>
        <w:numPr>
          <w:ilvl w:val="0"/>
          <w:numId w:val="14"/>
        </w:numPr>
        <w:contextualSpacing/>
        <w:rPr>
          <w:rFonts w:eastAsia="Times New Roman"/>
          <w:szCs w:val="24"/>
          <w:lang w:val="en-ZA"/>
        </w:rPr>
      </w:pPr>
      <w:r w:rsidRPr="007605A6">
        <w:rPr>
          <w:rFonts w:eastAsia="Times New Roman"/>
          <w:szCs w:val="24"/>
          <w:lang w:val="en-ZA"/>
        </w:rPr>
        <w:t>Plan for work activities</w:t>
      </w:r>
    </w:p>
    <w:p w14:paraId="6068BCEA" w14:textId="77777777" w:rsidR="00C2580B" w:rsidRPr="007605A6" w:rsidRDefault="00C2580B" w:rsidP="00555106">
      <w:pPr>
        <w:numPr>
          <w:ilvl w:val="0"/>
          <w:numId w:val="14"/>
        </w:numPr>
        <w:contextualSpacing/>
        <w:rPr>
          <w:rFonts w:eastAsia="Times New Roman"/>
          <w:szCs w:val="24"/>
          <w:lang w:val="en-ZA"/>
        </w:rPr>
      </w:pPr>
      <w:r w:rsidRPr="007605A6">
        <w:rPr>
          <w:rFonts w:eastAsia="Times New Roman"/>
          <w:szCs w:val="24"/>
          <w:lang w:val="en-ZA"/>
        </w:rPr>
        <w:t>Prepare work area</w:t>
      </w:r>
    </w:p>
    <w:p w14:paraId="2D244502" w14:textId="77777777" w:rsidR="00C2580B" w:rsidRPr="007605A6" w:rsidRDefault="00C2580B" w:rsidP="00555106">
      <w:pPr>
        <w:numPr>
          <w:ilvl w:val="0"/>
          <w:numId w:val="14"/>
        </w:numPr>
        <w:contextualSpacing/>
        <w:rPr>
          <w:rFonts w:eastAsia="Times New Roman"/>
          <w:szCs w:val="24"/>
          <w:lang w:val="en-ZA"/>
        </w:rPr>
      </w:pPr>
      <w:r w:rsidRPr="007605A6">
        <w:rPr>
          <w:rFonts w:eastAsia="Times New Roman"/>
          <w:szCs w:val="24"/>
          <w:lang w:val="en-ZA"/>
        </w:rPr>
        <w:t>Fit and remove attachments</w:t>
      </w:r>
    </w:p>
    <w:p w14:paraId="63783C0F" w14:textId="77777777" w:rsidR="00C2580B" w:rsidRPr="007605A6" w:rsidRDefault="00C2580B" w:rsidP="00555106">
      <w:pPr>
        <w:numPr>
          <w:ilvl w:val="0"/>
          <w:numId w:val="14"/>
        </w:numPr>
        <w:contextualSpacing/>
        <w:rPr>
          <w:rFonts w:eastAsia="Times New Roman"/>
          <w:szCs w:val="24"/>
          <w:lang w:val="en-ZA"/>
        </w:rPr>
      </w:pPr>
      <w:r w:rsidRPr="007605A6">
        <w:rPr>
          <w:rFonts w:eastAsia="Times New Roman"/>
          <w:szCs w:val="24"/>
          <w:lang w:val="en-ZA"/>
        </w:rPr>
        <w:t>Perform start-up and shutdown procedures</w:t>
      </w:r>
    </w:p>
    <w:p w14:paraId="16A4FF97" w14:textId="77777777" w:rsidR="00C2580B" w:rsidRPr="007605A6" w:rsidRDefault="00C2580B" w:rsidP="00555106">
      <w:pPr>
        <w:numPr>
          <w:ilvl w:val="0"/>
          <w:numId w:val="14"/>
        </w:numPr>
        <w:contextualSpacing/>
        <w:rPr>
          <w:rFonts w:eastAsia="Times New Roman"/>
          <w:szCs w:val="24"/>
          <w:lang w:val="en-ZA"/>
        </w:rPr>
      </w:pPr>
      <w:r w:rsidRPr="007605A6">
        <w:rPr>
          <w:rFonts w:eastAsia="Times New Roman"/>
          <w:szCs w:val="24"/>
          <w:lang w:val="en-ZA"/>
        </w:rPr>
        <w:t xml:space="preserve">Conduct </w:t>
      </w:r>
      <w:r w:rsidR="0056468A" w:rsidRPr="00C521D6">
        <w:rPr>
          <w:rFonts w:eastAsia="Times New Roman"/>
          <w:szCs w:val="24"/>
        </w:rPr>
        <w:t>excavator</w:t>
      </w:r>
      <w:r w:rsidRPr="007605A6">
        <w:rPr>
          <w:rFonts w:eastAsia="Times New Roman"/>
          <w:szCs w:val="24"/>
          <w:lang w:val="en-ZA"/>
        </w:rPr>
        <w:t xml:space="preserve"> operations</w:t>
      </w:r>
    </w:p>
    <w:p w14:paraId="52EE0C29" w14:textId="77777777" w:rsidR="00F603B2" w:rsidRPr="00BA646F" w:rsidRDefault="00F603B2" w:rsidP="00F603B2">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603B2" w:rsidRPr="00BA646F" w14:paraId="52E84EAC" w14:textId="77777777" w:rsidTr="00264388">
        <w:trPr>
          <w:trHeight w:val="620"/>
        </w:trPr>
        <w:tc>
          <w:tcPr>
            <w:tcW w:w="1491" w:type="pct"/>
            <w:tcBorders>
              <w:top w:val="single" w:sz="4" w:space="0" w:color="auto"/>
              <w:left w:val="single" w:sz="4" w:space="0" w:color="auto"/>
              <w:bottom w:val="single" w:sz="4" w:space="0" w:color="auto"/>
              <w:right w:val="single" w:sz="4" w:space="0" w:color="auto"/>
            </w:tcBorders>
            <w:hideMark/>
          </w:tcPr>
          <w:p w14:paraId="1155659A" w14:textId="77777777" w:rsidR="00F603B2" w:rsidRPr="0030771B" w:rsidRDefault="00F603B2" w:rsidP="00264388">
            <w:pPr>
              <w:rPr>
                <w:szCs w:val="24"/>
              </w:rPr>
            </w:pPr>
            <w:r w:rsidRPr="0030771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4277D38" w14:textId="77777777" w:rsidR="00F603B2" w:rsidRPr="00BA646F" w:rsidRDefault="00F603B2" w:rsidP="00264388">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9FB90A1" w14:textId="77777777" w:rsidR="00F603B2" w:rsidRPr="00BA646F" w:rsidRDefault="00F603B2" w:rsidP="00264388">
            <w:pPr>
              <w:rPr>
                <w:szCs w:val="24"/>
                <w:lang w:val="en-ZA"/>
              </w:rPr>
            </w:pPr>
            <w:r w:rsidRPr="00BA646F">
              <w:rPr>
                <w:b/>
                <w:szCs w:val="24"/>
                <w:lang w:val="en-ZA"/>
              </w:rPr>
              <w:t>Suggested Assessment Methods</w:t>
            </w:r>
          </w:p>
        </w:tc>
      </w:tr>
      <w:tr w:rsidR="00F603B2" w:rsidRPr="00BA646F" w14:paraId="759BBEF0" w14:textId="77777777" w:rsidTr="00264388">
        <w:trPr>
          <w:trHeight w:val="170"/>
        </w:trPr>
        <w:tc>
          <w:tcPr>
            <w:tcW w:w="1491" w:type="pct"/>
            <w:tcBorders>
              <w:top w:val="single" w:sz="4" w:space="0" w:color="auto"/>
              <w:left w:val="single" w:sz="4" w:space="0" w:color="auto"/>
              <w:bottom w:val="single" w:sz="4" w:space="0" w:color="auto"/>
              <w:right w:val="single" w:sz="4" w:space="0" w:color="auto"/>
            </w:tcBorders>
          </w:tcPr>
          <w:p w14:paraId="351F02B0" w14:textId="77777777" w:rsidR="00F603B2" w:rsidRPr="0030771B" w:rsidRDefault="00F603B2" w:rsidP="00555106">
            <w:pPr>
              <w:pStyle w:val="ListParagraph"/>
              <w:numPr>
                <w:ilvl w:val="0"/>
                <w:numId w:val="9"/>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Plan for work activities</w:t>
            </w:r>
          </w:p>
        </w:tc>
        <w:tc>
          <w:tcPr>
            <w:tcW w:w="2143" w:type="pct"/>
            <w:tcBorders>
              <w:top w:val="single" w:sz="4" w:space="0" w:color="auto"/>
              <w:left w:val="single" w:sz="4" w:space="0" w:color="auto"/>
              <w:bottom w:val="single" w:sz="4" w:space="0" w:color="auto"/>
              <w:right w:val="single" w:sz="4" w:space="0" w:color="auto"/>
            </w:tcBorders>
          </w:tcPr>
          <w:p w14:paraId="01B6EA7D" w14:textId="77777777" w:rsidR="00F603B2" w:rsidRPr="00C521D6" w:rsidRDefault="00F603B2" w:rsidP="00264388">
            <w:pPr>
              <w:numPr>
                <w:ilvl w:val="0"/>
                <w:numId w:val="5"/>
              </w:numPr>
              <w:tabs>
                <w:tab w:val="left" w:pos="711"/>
              </w:tabs>
              <w:spacing w:after="0" w:line="276" w:lineRule="auto"/>
              <w:contextualSpacing/>
              <w:rPr>
                <w:rFonts w:eastAsia="Times New Roman"/>
                <w:szCs w:val="24"/>
              </w:rPr>
            </w:pPr>
            <w:r w:rsidRPr="00C521D6">
              <w:rPr>
                <w:rFonts w:eastAsia="Times New Roman"/>
                <w:szCs w:val="24"/>
              </w:rPr>
              <w:t>Source of work instructions</w:t>
            </w:r>
          </w:p>
          <w:p w14:paraId="614E7B00" w14:textId="77777777" w:rsidR="00F603B2" w:rsidRPr="00C521D6" w:rsidRDefault="00F603B2" w:rsidP="00264388">
            <w:pPr>
              <w:numPr>
                <w:ilvl w:val="1"/>
                <w:numId w:val="5"/>
              </w:numPr>
              <w:tabs>
                <w:tab w:val="left" w:pos="711"/>
              </w:tabs>
              <w:spacing w:after="0" w:line="276" w:lineRule="auto"/>
              <w:contextualSpacing/>
              <w:rPr>
                <w:rFonts w:eastAsia="Times New Roman"/>
                <w:szCs w:val="24"/>
              </w:rPr>
            </w:pPr>
            <w:r w:rsidRPr="00C521D6">
              <w:rPr>
                <w:rFonts w:eastAsia="Times New Roman"/>
                <w:szCs w:val="24"/>
              </w:rPr>
              <w:t>Plans</w:t>
            </w:r>
          </w:p>
          <w:p w14:paraId="1AD194AF" w14:textId="77777777" w:rsidR="00F603B2" w:rsidRPr="00C521D6" w:rsidRDefault="00F603B2" w:rsidP="00264388">
            <w:pPr>
              <w:numPr>
                <w:ilvl w:val="1"/>
                <w:numId w:val="5"/>
              </w:numPr>
              <w:tabs>
                <w:tab w:val="left" w:pos="711"/>
              </w:tabs>
              <w:spacing w:after="0" w:line="276" w:lineRule="auto"/>
              <w:contextualSpacing/>
              <w:rPr>
                <w:rFonts w:eastAsia="Times New Roman"/>
                <w:szCs w:val="24"/>
              </w:rPr>
            </w:pPr>
            <w:r w:rsidRPr="00C521D6">
              <w:rPr>
                <w:rFonts w:eastAsia="Times New Roman"/>
                <w:szCs w:val="24"/>
              </w:rPr>
              <w:t>Manufacturer specifications</w:t>
            </w:r>
          </w:p>
          <w:p w14:paraId="7541B458" w14:textId="77777777" w:rsidR="00F603B2" w:rsidRPr="00C521D6" w:rsidRDefault="00F603B2" w:rsidP="00264388">
            <w:pPr>
              <w:numPr>
                <w:ilvl w:val="1"/>
                <w:numId w:val="5"/>
              </w:numPr>
              <w:tabs>
                <w:tab w:val="left" w:pos="711"/>
              </w:tabs>
              <w:spacing w:after="0" w:line="276" w:lineRule="auto"/>
              <w:contextualSpacing/>
              <w:rPr>
                <w:rFonts w:eastAsia="Times New Roman"/>
                <w:szCs w:val="24"/>
              </w:rPr>
            </w:pPr>
            <w:r w:rsidRPr="00C521D6">
              <w:rPr>
                <w:rFonts w:eastAsia="Times New Roman"/>
                <w:szCs w:val="24"/>
              </w:rPr>
              <w:t>Traffic control requirements</w:t>
            </w:r>
          </w:p>
          <w:p w14:paraId="74B08BB4" w14:textId="77777777" w:rsidR="00F603B2" w:rsidRPr="00C521D6" w:rsidRDefault="00F603B2" w:rsidP="00264388">
            <w:pPr>
              <w:numPr>
                <w:ilvl w:val="1"/>
                <w:numId w:val="5"/>
              </w:numPr>
              <w:tabs>
                <w:tab w:val="left" w:pos="711"/>
              </w:tabs>
              <w:spacing w:after="0" w:line="276" w:lineRule="auto"/>
              <w:contextualSpacing/>
              <w:rPr>
                <w:rFonts w:eastAsia="Times New Roman"/>
                <w:szCs w:val="24"/>
              </w:rPr>
            </w:pPr>
            <w:r w:rsidRPr="00C521D6">
              <w:rPr>
                <w:rFonts w:eastAsia="Times New Roman"/>
                <w:szCs w:val="24"/>
              </w:rPr>
              <w:t>Quality requirements</w:t>
            </w:r>
          </w:p>
          <w:p w14:paraId="33EC5C6C" w14:textId="77777777" w:rsidR="00F603B2" w:rsidRPr="00C521D6" w:rsidRDefault="00F603B2" w:rsidP="00264388">
            <w:pPr>
              <w:numPr>
                <w:ilvl w:val="1"/>
                <w:numId w:val="5"/>
              </w:numPr>
              <w:tabs>
                <w:tab w:val="left" w:pos="711"/>
              </w:tabs>
              <w:spacing w:after="0" w:line="276" w:lineRule="auto"/>
              <w:contextualSpacing/>
              <w:rPr>
                <w:rFonts w:eastAsia="Times New Roman"/>
                <w:szCs w:val="24"/>
              </w:rPr>
            </w:pPr>
            <w:r w:rsidRPr="00C521D6">
              <w:rPr>
                <w:rFonts w:eastAsia="Times New Roman"/>
                <w:szCs w:val="24"/>
              </w:rPr>
              <w:t>Task risk assessment forms</w:t>
            </w:r>
          </w:p>
          <w:p w14:paraId="0DA26198" w14:textId="77777777" w:rsidR="00F603B2" w:rsidRPr="00C521D6" w:rsidRDefault="00F603B2" w:rsidP="00264388">
            <w:pPr>
              <w:numPr>
                <w:ilvl w:val="0"/>
                <w:numId w:val="5"/>
              </w:numPr>
              <w:tabs>
                <w:tab w:val="left" w:pos="711"/>
              </w:tabs>
              <w:spacing w:after="0" w:line="276" w:lineRule="auto"/>
              <w:contextualSpacing/>
              <w:rPr>
                <w:rFonts w:eastAsia="Times New Roman"/>
                <w:szCs w:val="24"/>
              </w:rPr>
            </w:pPr>
            <w:r w:rsidRPr="00C521D6">
              <w:rPr>
                <w:rFonts w:eastAsia="Times New Roman"/>
                <w:szCs w:val="24"/>
              </w:rPr>
              <w:t xml:space="preserve">Types of </w:t>
            </w:r>
            <w:r w:rsidR="00E3646B" w:rsidRPr="00C521D6">
              <w:rPr>
                <w:rFonts w:eastAsia="Times New Roman"/>
                <w:szCs w:val="24"/>
              </w:rPr>
              <w:t>excavator</w:t>
            </w:r>
          </w:p>
          <w:p w14:paraId="2986CD33" w14:textId="77777777" w:rsidR="00F603B2" w:rsidRPr="00C521D6" w:rsidRDefault="00F603B2" w:rsidP="00264388">
            <w:pPr>
              <w:numPr>
                <w:ilvl w:val="0"/>
                <w:numId w:val="5"/>
              </w:numPr>
              <w:tabs>
                <w:tab w:val="left" w:pos="711"/>
              </w:tabs>
              <w:spacing w:after="0" w:line="276" w:lineRule="auto"/>
              <w:contextualSpacing/>
              <w:rPr>
                <w:rFonts w:eastAsia="Times New Roman"/>
                <w:szCs w:val="24"/>
              </w:rPr>
            </w:pPr>
            <w:r w:rsidRPr="00C521D6">
              <w:rPr>
                <w:rFonts w:eastAsia="Times New Roman"/>
                <w:szCs w:val="24"/>
              </w:rPr>
              <w:t xml:space="preserve">Safety requirements for </w:t>
            </w:r>
            <w:r w:rsidR="00E3646B" w:rsidRPr="00C521D6">
              <w:rPr>
                <w:rFonts w:eastAsia="Times New Roman"/>
                <w:szCs w:val="24"/>
              </w:rPr>
              <w:t>excavator</w:t>
            </w:r>
            <w:r w:rsidRPr="00C521D6">
              <w:rPr>
                <w:rFonts w:eastAsia="Times New Roman"/>
                <w:szCs w:val="24"/>
              </w:rPr>
              <w:t xml:space="preserve"> operations</w:t>
            </w:r>
          </w:p>
          <w:p w14:paraId="337AF438" w14:textId="77777777" w:rsidR="00F603B2" w:rsidRPr="00C521D6" w:rsidRDefault="00E3646B" w:rsidP="00264388">
            <w:pPr>
              <w:numPr>
                <w:ilvl w:val="0"/>
                <w:numId w:val="5"/>
              </w:numPr>
              <w:tabs>
                <w:tab w:val="left" w:pos="711"/>
              </w:tabs>
              <w:spacing w:after="0" w:line="276" w:lineRule="auto"/>
              <w:contextualSpacing/>
              <w:rPr>
                <w:rFonts w:eastAsia="Times New Roman"/>
                <w:szCs w:val="24"/>
              </w:rPr>
            </w:pPr>
            <w:r w:rsidRPr="00C521D6">
              <w:rPr>
                <w:rFonts w:eastAsia="Times New Roman"/>
                <w:szCs w:val="24"/>
              </w:rPr>
              <w:t>Excavator</w:t>
            </w:r>
            <w:r w:rsidR="00F603B2" w:rsidRPr="00C521D6">
              <w:rPr>
                <w:rFonts w:eastAsia="Times New Roman"/>
                <w:szCs w:val="24"/>
              </w:rPr>
              <w:t xml:space="preserve"> operation procedure</w:t>
            </w:r>
          </w:p>
        </w:tc>
        <w:tc>
          <w:tcPr>
            <w:tcW w:w="1365" w:type="pct"/>
            <w:tcBorders>
              <w:top w:val="single" w:sz="4" w:space="0" w:color="auto"/>
              <w:left w:val="single" w:sz="4" w:space="0" w:color="auto"/>
              <w:bottom w:val="single" w:sz="4" w:space="0" w:color="auto"/>
              <w:right w:val="single" w:sz="4" w:space="0" w:color="auto"/>
            </w:tcBorders>
            <w:hideMark/>
          </w:tcPr>
          <w:p w14:paraId="0EF7E841" w14:textId="77777777" w:rsidR="00F603B2" w:rsidRPr="00BA646F" w:rsidRDefault="00F603B2" w:rsidP="00264388">
            <w:pPr>
              <w:numPr>
                <w:ilvl w:val="0"/>
                <w:numId w:val="1"/>
              </w:numPr>
              <w:spacing w:after="0" w:line="240" w:lineRule="auto"/>
              <w:rPr>
                <w:szCs w:val="24"/>
                <w:lang w:val="en-ZA"/>
              </w:rPr>
            </w:pPr>
            <w:r w:rsidRPr="00BA646F">
              <w:rPr>
                <w:szCs w:val="24"/>
                <w:lang w:val="en-ZA"/>
              </w:rPr>
              <w:t>Written tests</w:t>
            </w:r>
          </w:p>
          <w:p w14:paraId="5795CC45" w14:textId="77777777" w:rsidR="00F603B2" w:rsidRPr="00BA646F" w:rsidRDefault="00F603B2" w:rsidP="00264388">
            <w:pPr>
              <w:numPr>
                <w:ilvl w:val="0"/>
                <w:numId w:val="1"/>
              </w:numPr>
              <w:spacing w:after="0" w:line="240" w:lineRule="auto"/>
              <w:rPr>
                <w:szCs w:val="24"/>
                <w:lang w:val="en-ZA"/>
              </w:rPr>
            </w:pPr>
            <w:r w:rsidRPr="00BA646F">
              <w:rPr>
                <w:szCs w:val="24"/>
                <w:lang w:val="en-ZA"/>
              </w:rPr>
              <w:t xml:space="preserve">Oral </w:t>
            </w:r>
          </w:p>
          <w:p w14:paraId="28CA57EC" w14:textId="77777777" w:rsidR="00F603B2" w:rsidRPr="00BA646F" w:rsidRDefault="00F603B2" w:rsidP="0056468A">
            <w:pPr>
              <w:numPr>
                <w:ilvl w:val="0"/>
                <w:numId w:val="1"/>
              </w:numPr>
              <w:spacing w:after="0" w:line="240" w:lineRule="auto"/>
              <w:rPr>
                <w:szCs w:val="24"/>
                <w:lang w:val="en-ZA"/>
              </w:rPr>
            </w:pPr>
            <w:r w:rsidRPr="00BA646F">
              <w:rPr>
                <w:szCs w:val="24"/>
                <w:lang w:val="en-ZA"/>
              </w:rPr>
              <w:t>Practical</w:t>
            </w:r>
          </w:p>
        </w:tc>
      </w:tr>
      <w:tr w:rsidR="00F603B2" w:rsidRPr="00BA646F" w14:paraId="65F83491" w14:textId="77777777" w:rsidTr="00264388">
        <w:trPr>
          <w:trHeight w:val="755"/>
        </w:trPr>
        <w:tc>
          <w:tcPr>
            <w:tcW w:w="1491" w:type="pct"/>
            <w:tcBorders>
              <w:top w:val="single" w:sz="4" w:space="0" w:color="auto"/>
              <w:left w:val="single" w:sz="4" w:space="0" w:color="auto"/>
              <w:bottom w:val="single" w:sz="4" w:space="0" w:color="auto"/>
              <w:right w:val="single" w:sz="4" w:space="0" w:color="auto"/>
            </w:tcBorders>
          </w:tcPr>
          <w:p w14:paraId="72F904F4" w14:textId="77777777" w:rsidR="00F603B2" w:rsidRPr="0030771B" w:rsidRDefault="00F603B2" w:rsidP="00555106">
            <w:pPr>
              <w:pStyle w:val="ListParagraph"/>
              <w:numPr>
                <w:ilvl w:val="0"/>
                <w:numId w:val="9"/>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Prepare work area</w:t>
            </w:r>
          </w:p>
        </w:tc>
        <w:tc>
          <w:tcPr>
            <w:tcW w:w="2143" w:type="pct"/>
            <w:tcBorders>
              <w:top w:val="single" w:sz="4" w:space="0" w:color="auto"/>
              <w:left w:val="single" w:sz="4" w:space="0" w:color="auto"/>
              <w:bottom w:val="single" w:sz="4" w:space="0" w:color="auto"/>
              <w:right w:val="single" w:sz="4" w:space="0" w:color="auto"/>
            </w:tcBorders>
          </w:tcPr>
          <w:p w14:paraId="564009F0" w14:textId="77777777" w:rsidR="00F603B2" w:rsidRPr="00C521D6" w:rsidRDefault="00F603B2" w:rsidP="00264388">
            <w:pPr>
              <w:pStyle w:val="ListParagraph"/>
              <w:numPr>
                <w:ilvl w:val="0"/>
                <w:numId w:val="3"/>
              </w:numPr>
              <w:spacing w:after="0" w:line="240" w:lineRule="auto"/>
              <w:rPr>
                <w:rFonts w:ascii="Times New Roman" w:hAnsi="Times New Roman"/>
                <w:sz w:val="24"/>
                <w:szCs w:val="24"/>
                <w:lang w:val="en-ZA"/>
              </w:rPr>
            </w:pPr>
            <w:r w:rsidRPr="00C521D6">
              <w:rPr>
                <w:rFonts w:ascii="Times New Roman" w:hAnsi="Times New Roman"/>
                <w:sz w:val="24"/>
                <w:szCs w:val="24"/>
                <w:lang w:val="en-ZA"/>
              </w:rPr>
              <w:t>Preparation of work site</w:t>
            </w:r>
          </w:p>
          <w:p w14:paraId="71CA1B6B" w14:textId="77777777" w:rsidR="00F603B2" w:rsidRPr="00C521D6" w:rsidRDefault="00F603B2" w:rsidP="00555106">
            <w:pPr>
              <w:pStyle w:val="ListParagraph"/>
              <w:numPr>
                <w:ilvl w:val="0"/>
                <w:numId w:val="8"/>
              </w:numPr>
              <w:spacing w:after="0" w:line="240" w:lineRule="auto"/>
              <w:ind w:left="1156"/>
              <w:rPr>
                <w:rFonts w:ascii="Times New Roman" w:hAnsi="Times New Roman"/>
                <w:sz w:val="24"/>
                <w:szCs w:val="24"/>
                <w:lang w:val="en-ZA"/>
              </w:rPr>
            </w:pPr>
            <w:r w:rsidRPr="00C521D6">
              <w:rPr>
                <w:rFonts w:ascii="Times New Roman" w:hAnsi="Times New Roman"/>
                <w:sz w:val="24"/>
                <w:szCs w:val="24"/>
                <w:lang w:val="en-ZA"/>
              </w:rPr>
              <w:t>Equipment inspection</w:t>
            </w:r>
          </w:p>
          <w:p w14:paraId="718AD2E7" w14:textId="77777777" w:rsidR="00F603B2" w:rsidRPr="00C521D6" w:rsidRDefault="00F603B2" w:rsidP="00555106">
            <w:pPr>
              <w:pStyle w:val="ListParagraph"/>
              <w:numPr>
                <w:ilvl w:val="0"/>
                <w:numId w:val="8"/>
              </w:numPr>
              <w:spacing w:after="0" w:line="240" w:lineRule="auto"/>
              <w:ind w:left="1156"/>
              <w:rPr>
                <w:rFonts w:ascii="Times New Roman" w:hAnsi="Times New Roman"/>
                <w:sz w:val="24"/>
                <w:szCs w:val="24"/>
                <w:lang w:val="en-ZA"/>
              </w:rPr>
            </w:pPr>
            <w:r w:rsidRPr="00C521D6">
              <w:rPr>
                <w:rFonts w:ascii="Times New Roman" w:hAnsi="Times New Roman"/>
                <w:sz w:val="24"/>
                <w:szCs w:val="24"/>
                <w:lang w:val="en-ZA"/>
              </w:rPr>
              <w:t>Equipment preparation</w:t>
            </w:r>
          </w:p>
          <w:p w14:paraId="75C9CBA5" w14:textId="77777777" w:rsidR="00F603B2" w:rsidRPr="00C521D6" w:rsidRDefault="00F603B2" w:rsidP="00264388">
            <w:pPr>
              <w:pStyle w:val="ListParagraph"/>
              <w:numPr>
                <w:ilvl w:val="0"/>
                <w:numId w:val="3"/>
              </w:numPr>
              <w:spacing w:after="0" w:line="240" w:lineRule="auto"/>
              <w:rPr>
                <w:rFonts w:ascii="Times New Roman" w:hAnsi="Times New Roman"/>
                <w:sz w:val="24"/>
                <w:szCs w:val="24"/>
                <w:lang w:val="en-ZA"/>
              </w:rPr>
            </w:pPr>
            <w:r w:rsidRPr="00C521D6">
              <w:rPr>
                <w:rFonts w:ascii="Times New Roman" w:hAnsi="Times New Roman"/>
                <w:sz w:val="24"/>
                <w:szCs w:val="24"/>
                <w:lang w:val="en-ZA"/>
              </w:rPr>
              <w:t>Safety working area</w:t>
            </w:r>
          </w:p>
          <w:p w14:paraId="59967027" w14:textId="77777777" w:rsidR="00F603B2" w:rsidRPr="00C521D6" w:rsidRDefault="00F603B2" w:rsidP="00264388">
            <w:pPr>
              <w:pStyle w:val="ListParagraph"/>
              <w:numPr>
                <w:ilvl w:val="0"/>
                <w:numId w:val="3"/>
              </w:numPr>
              <w:spacing w:after="0" w:line="240" w:lineRule="auto"/>
              <w:rPr>
                <w:rFonts w:ascii="Times New Roman" w:hAnsi="Times New Roman"/>
                <w:sz w:val="24"/>
                <w:szCs w:val="24"/>
                <w:lang w:val="en-ZA"/>
              </w:rPr>
            </w:pPr>
            <w:r w:rsidRPr="00C521D6">
              <w:rPr>
                <w:rFonts w:ascii="Times New Roman" w:hAnsi="Times New Roman"/>
                <w:sz w:val="24"/>
                <w:szCs w:val="24"/>
                <w:lang w:val="en-ZA"/>
              </w:rPr>
              <w:lastRenderedPageBreak/>
              <w:t>Environmental protection</w:t>
            </w:r>
          </w:p>
        </w:tc>
        <w:tc>
          <w:tcPr>
            <w:tcW w:w="1365" w:type="pct"/>
            <w:tcBorders>
              <w:top w:val="single" w:sz="4" w:space="0" w:color="auto"/>
              <w:left w:val="single" w:sz="4" w:space="0" w:color="auto"/>
              <w:bottom w:val="single" w:sz="4" w:space="0" w:color="auto"/>
              <w:right w:val="single" w:sz="4" w:space="0" w:color="auto"/>
            </w:tcBorders>
            <w:hideMark/>
          </w:tcPr>
          <w:p w14:paraId="7B5961B4" w14:textId="77777777" w:rsidR="00F603B2" w:rsidRPr="00BA646F" w:rsidRDefault="00F603B2" w:rsidP="00264388">
            <w:pPr>
              <w:numPr>
                <w:ilvl w:val="0"/>
                <w:numId w:val="1"/>
              </w:numPr>
              <w:spacing w:after="0" w:line="240" w:lineRule="auto"/>
              <w:rPr>
                <w:szCs w:val="24"/>
                <w:lang w:val="en-ZA"/>
              </w:rPr>
            </w:pPr>
            <w:r w:rsidRPr="00BA646F">
              <w:rPr>
                <w:szCs w:val="24"/>
                <w:lang w:val="en-ZA"/>
              </w:rPr>
              <w:lastRenderedPageBreak/>
              <w:t>Written tests</w:t>
            </w:r>
          </w:p>
          <w:p w14:paraId="2F0638EB" w14:textId="77777777" w:rsidR="00F603B2" w:rsidRPr="00BA646F" w:rsidRDefault="00F603B2" w:rsidP="00264388">
            <w:pPr>
              <w:numPr>
                <w:ilvl w:val="0"/>
                <w:numId w:val="1"/>
              </w:numPr>
              <w:spacing w:after="0" w:line="240" w:lineRule="auto"/>
              <w:rPr>
                <w:szCs w:val="24"/>
                <w:lang w:val="en-ZA"/>
              </w:rPr>
            </w:pPr>
            <w:r w:rsidRPr="00BA646F">
              <w:rPr>
                <w:szCs w:val="24"/>
                <w:lang w:val="en-ZA"/>
              </w:rPr>
              <w:t xml:space="preserve">Oral </w:t>
            </w:r>
          </w:p>
          <w:p w14:paraId="1CC25309" w14:textId="77777777" w:rsidR="00F603B2" w:rsidRPr="00BA646F" w:rsidRDefault="00F603B2" w:rsidP="0056468A">
            <w:pPr>
              <w:numPr>
                <w:ilvl w:val="0"/>
                <w:numId w:val="1"/>
              </w:numPr>
              <w:spacing w:after="0" w:line="240" w:lineRule="auto"/>
              <w:rPr>
                <w:szCs w:val="24"/>
                <w:lang w:val="en-ZA"/>
              </w:rPr>
            </w:pPr>
            <w:r w:rsidRPr="00BA646F">
              <w:rPr>
                <w:szCs w:val="24"/>
                <w:lang w:val="en-ZA"/>
              </w:rPr>
              <w:t>Practical</w:t>
            </w:r>
          </w:p>
        </w:tc>
      </w:tr>
      <w:tr w:rsidR="00F603B2" w:rsidRPr="00BA646F" w14:paraId="2BC9F7BB" w14:textId="77777777" w:rsidTr="00264388">
        <w:trPr>
          <w:trHeight w:val="422"/>
        </w:trPr>
        <w:tc>
          <w:tcPr>
            <w:tcW w:w="1491" w:type="pct"/>
            <w:tcBorders>
              <w:top w:val="single" w:sz="4" w:space="0" w:color="auto"/>
              <w:left w:val="single" w:sz="4" w:space="0" w:color="auto"/>
              <w:bottom w:val="single" w:sz="4" w:space="0" w:color="auto"/>
              <w:right w:val="single" w:sz="4" w:space="0" w:color="auto"/>
            </w:tcBorders>
          </w:tcPr>
          <w:p w14:paraId="7E0596A2" w14:textId="77777777" w:rsidR="00F603B2" w:rsidRPr="0030771B" w:rsidRDefault="00F603B2" w:rsidP="00555106">
            <w:pPr>
              <w:pStyle w:val="ListParagraph"/>
              <w:numPr>
                <w:ilvl w:val="0"/>
                <w:numId w:val="9"/>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Fit and remove attachments</w:t>
            </w:r>
          </w:p>
        </w:tc>
        <w:tc>
          <w:tcPr>
            <w:tcW w:w="2143" w:type="pct"/>
            <w:tcBorders>
              <w:top w:val="single" w:sz="4" w:space="0" w:color="auto"/>
              <w:left w:val="single" w:sz="4" w:space="0" w:color="auto"/>
              <w:bottom w:val="single" w:sz="4" w:space="0" w:color="auto"/>
              <w:right w:val="single" w:sz="4" w:space="0" w:color="auto"/>
            </w:tcBorders>
          </w:tcPr>
          <w:p w14:paraId="3770BDA3" w14:textId="77777777" w:rsidR="00F603B2" w:rsidRPr="00C521D6" w:rsidRDefault="00C521D6"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Excavator</w:t>
            </w:r>
            <w:r w:rsidR="00F603B2" w:rsidRPr="00C521D6">
              <w:rPr>
                <w:rFonts w:ascii="Times New Roman" w:hAnsi="Times New Roman"/>
                <w:sz w:val="24"/>
                <w:szCs w:val="24"/>
              </w:rPr>
              <w:t xml:space="preserve"> attachments</w:t>
            </w:r>
          </w:p>
          <w:p w14:paraId="7B27E88F" w14:textId="77777777" w:rsidR="00F603B2" w:rsidRPr="00C521D6" w:rsidRDefault="00C521D6"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 xml:space="preserve">Excavator </w:t>
            </w:r>
            <w:r w:rsidR="00F603B2" w:rsidRPr="00C521D6">
              <w:rPr>
                <w:rFonts w:ascii="Times New Roman" w:hAnsi="Times New Roman"/>
                <w:sz w:val="24"/>
                <w:szCs w:val="24"/>
              </w:rPr>
              <w:t>attachment operation procedure</w:t>
            </w:r>
          </w:p>
          <w:p w14:paraId="4511A7B1" w14:textId="3C322828" w:rsidR="00F603B2" w:rsidRPr="00C521D6" w:rsidRDefault="006F0073" w:rsidP="00264388">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Basic e</w:t>
            </w:r>
            <w:r w:rsidR="00C521D6" w:rsidRPr="00C521D6">
              <w:rPr>
                <w:rFonts w:ascii="Times New Roman" w:hAnsi="Times New Roman"/>
                <w:sz w:val="24"/>
                <w:szCs w:val="24"/>
              </w:rPr>
              <w:t>xcavator</w:t>
            </w:r>
            <w:r w:rsidR="00F603B2" w:rsidRPr="00C521D6">
              <w:rPr>
                <w:rFonts w:ascii="Times New Roman" w:hAnsi="Times New Roman"/>
                <w:sz w:val="24"/>
                <w:szCs w:val="24"/>
              </w:rPr>
              <w:t xml:space="preserve"> attachments maintenance</w:t>
            </w:r>
          </w:p>
        </w:tc>
        <w:tc>
          <w:tcPr>
            <w:tcW w:w="1365" w:type="pct"/>
            <w:tcBorders>
              <w:top w:val="single" w:sz="4" w:space="0" w:color="auto"/>
              <w:left w:val="single" w:sz="4" w:space="0" w:color="auto"/>
              <w:bottom w:val="single" w:sz="4" w:space="0" w:color="auto"/>
              <w:right w:val="single" w:sz="4" w:space="0" w:color="auto"/>
            </w:tcBorders>
            <w:hideMark/>
          </w:tcPr>
          <w:p w14:paraId="515B00F3" w14:textId="77777777" w:rsidR="00F603B2" w:rsidRPr="00BA646F" w:rsidRDefault="00F603B2" w:rsidP="00264388">
            <w:pPr>
              <w:numPr>
                <w:ilvl w:val="0"/>
                <w:numId w:val="1"/>
              </w:numPr>
              <w:spacing w:after="0" w:line="240" w:lineRule="auto"/>
              <w:rPr>
                <w:szCs w:val="24"/>
                <w:lang w:val="en-ZA"/>
              </w:rPr>
            </w:pPr>
            <w:r w:rsidRPr="00BA646F">
              <w:rPr>
                <w:szCs w:val="24"/>
                <w:lang w:val="en-ZA"/>
              </w:rPr>
              <w:t>Written tests</w:t>
            </w:r>
          </w:p>
          <w:p w14:paraId="2B404757" w14:textId="77777777" w:rsidR="00F603B2" w:rsidRPr="00BA646F" w:rsidRDefault="00F603B2" w:rsidP="00264388">
            <w:pPr>
              <w:numPr>
                <w:ilvl w:val="0"/>
                <w:numId w:val="1"/>
              </w:numPr>
              <w:spacing w:after="0" w:line="240" w:lineRule="auto"/>
              <w:rPr>
                <w:szCs w:val="24"/>
                <w:lang w:val="en-ZA"/>
              </w:rPr>
            </w:pPr>
            <w:r w:rsidRPr="00BA646F">
              <w:rPr>
                <w:szCs w:val="24"/>
                <w:lang w:val="en-ZA"/>
              </w:rPr>
              <w:t xml:space="preserve">Oral </w:t>
            </w:r>
          </w:p>
          <w:p w14:paraId="5BFD9F02" w14:textId="77777777" w:rsidR="00F603B2" w:rsidRPr="00BA646F" w:rsidRDefault="00F603B2" w:rsidP="00264388">
            <w:pPr>
              <w:numPr>
                <w:ilvl w:val="0"/>
                <w:numId w:val="1"/>
              </w:numPr>
              <w:spacing w:after="0" w:line="240" w:lineRule="auto"/>
              <w:rPr>
                <w:szCs w:val="24"/>
                <w:lang w:val="en-ZA"/>
              </w:rPr>
            </w:pPr>
            <w:r w:rsidRPr="00BA646F">
              <w:rPr>
                <w:szCs w:val="24"/>
                <w:lang w:val="en-ZA"/>
              </w:rPr>
              <w:t>Practical/Projects</w:t>
            </w:r>
          </w:p>
        </w:tc>
      </w:tr>
      <w:tr w:rsidR="00F603B2" w:rsidRPr="00BA646F" w14:paraId="23A58984"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7E3178E7" w14:textId="77777777" w:rsidR="00F603B2" w:rsidRPr="0030771B" w:rsidRDefault="00F603B2" w:rsidP="00555106">
            <w:pPr>
              <w:pStyle w:val="ListParagraph"/>
              <w:numPr>
                <w:ilvl w:val="0"/>
                <w:numId w:val="9"/>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Perform start-up and shutdown procedures</w:t>
            </w:r>
          </w:p>
        </w:tc>
        <w:tc>
          <w:tcPr>
            <w:tcW w:w="2143" w:type="pct"/>
            <w:tcBorders>
              <w:top w:val="single" w:sz="4" w:space="0" w:color="auto"/>
              <w:left w:val="single" w:sz="4" w:space="0" w:color="auto"/>
              <w:bottom w:val="single" w:sz="4" w:space="0" w:color="auto"/>
              <w:right w:val="single" w:sz="4" w:space="0" w:color="auto"/>
            </w:tcBorders>
          </w:tcPr>
          <w:p w14:paraId="4AF82A0E" w14:textId="77777777" w:rsidR="00F603B2" w:rsidRPr="00C521D6" w:rsidRDefault="00F603B2"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Pre operational check list</w:t>
            </w:r>
          </w:p>
          <w:p w14:paraId="2D7249E8" w14:textId="77777777" w:rsidR="00F603B2" w:rsidRPr="00C521D6" w:rsidRDefault="00F603B2"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Routine operator maintenance procedure</w:t>
            </w:r>
          </w:p>
          <w:p w14:paraId="148A1590" w14:textId="77777777" w:rsidR="00F603B2" w:rsidRPr="00C521D6" w:rsidRDefault="00F603B2"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Start-up and shutdown procedures</w:t>
            </w:r>
          </w:p>
          <w:p w14:paraId="1069E558" w14:textId="77777777" w:rsidR="00F603B2" w:rsidRPr="00C521D6" w:rsidRDefault="00F603B2"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Post operational check list</w:t>
            </w:r>
          </w:p>
          <w:p w14:paraId="49902501" w14:textId="77777777" w:rsidR="00F603B2" w:rsidRPr="00C521D6" w:rsidRDefault="00C521D6"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Excavator</w:t>
            </w:r>
            <w:r w:rsidR="00F603B2" w:rsidRPr="00C521D6">
              <w:rPr>
                <w:rFonts w:ascii="Times New Roman" w:hAnsi="Times New Roman"/>
                <w:sz w:val="24"/>
                <w:szCs w:val="24"/>
              </w:rPr>
              <w:t xml:space="preserve"> parking techniques</w:t>
            </w:r>
          </w:p>
          <w:p w14:paraId="39E86E81" w14:textId="4354FDC9" w:rsidR="00F603B2" w:rsidRPr="00C521D6" w:rsidRDefault="006F0073" w:rsidP="00264388">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Basic e</w:t>
            </w:r>
            <w:r w:rsidR="00C521D6" w:rsidRPr="00C521D6">
              <w:rPr>
                <w:rFonts w:ascii="Times New Roman" w:hAnsi="Times New Roman"/>
                <w:sz w:val="24"/>
                <w:szCs w:val="24"/>
              </w:rPr>
              <w:t>xcavator</w:t>
            </w:r>
            <w:r w:rsidR="00F603B2" w:rsidRPr="00C521D6">
              <w:rPr>
                <w:rFonts w:ascii="Times New Roman" w:hAnsi="Times New Roman"/>
                <w:sz w:val="24"/>
                <w:szCs w:val="24"/>
              </w:rPr>
              <w:t xml:space="preserve"> maintenance</w:t>
            </w:r>
          </w:p>
          <w:p w14:paraId="24E42E38" w14:textId="77777777" w:rsidR="00F603B2" w:rsidRPr="00C521D6" w:rsidRDefault="00F603B2"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Housekeeping procedures</w:t>
            </w:r>
          </w:p>
        </w:tc>
        <w:tc>
          <w:tcPr>
            <w:tcW w:w="1365" w:type="pct"/>
            <w:tcBorders>
              <w:top w:val="single" w:sz="4" w:space="0" w:color="auto"/>
              <w:left w:val="single" w:sz="4" w:space="0" w:color="auto"/>
              <w:bottom w:val="single" w:sz="4" w:space="0" w:color="auto"/>
              <w:right w:val="single" w:sz="4" w:space="0" w:color="auto"/>
            </w:tcBorders>
          </w:tcPr>
          <w:p w14:paraId="60CDEEA3" w14:textId="77777777" w:rsidR="00F603B2" w:rsidRPr="00BA646F" w:rsidRDefault="00F603B2" w:rsidP="00264388">
            <w:pPr>
              <w:numPr>
                <w:ilvl w:val="0"/>
                <w:numId w:val="1"/>
              </w:numPr>
              <w:spacing w:after="0" w:line="240" w:lineRule="auto"/>
              <w:rPr>
                <w:szCs w:val="24"/>
                <w:lang w:val="en-ZA"/>
              </w:rPr>
            </w:pPr>
            <w:r w:rsidRPr="00BA646F">
              <w:rPr>
                <w:szCs w:val="24"/>
                <w:lang w:val="en-ZA"/>
              </w:rPr>
              <w:t>Written tests</w:t>
            </w:r>
          </w:p>
          <w:p w14:paraId="5748CA51" w14:textId="77777777" w:rsidR="00F603B2" w:rsidRPr="00BA646F" w:rsidRDefault="00F603B2" w:rsidP="00264388">
            <w:pPr>
              <w:numPr>
                <w:ilvl w:val="0"/>
                <w:numId w:val="1"/>
              </w:numPr>
              <w:spacing w:after="0" w:line="240" w:lineRule="auto"/>
              <w:rPr>
                <w:szCs w:val="24"/>
                <w:lang w:val="en-ZA"/>
              </w:rPr>
            </w:pPr>
            <w:r w:rsidRPr="00BA646F">
              <w:rPr>
                <w:szCs w:val="24"/>
                <w:lang w:val="en-ZA"/>
              </w:rPr>
              <w:t xml:space="preserve">Oral </w:t>
            </w:r>
          </w:p>
          <w:p w14:paraId="1E865CDF" w14:textId="77777777" w:rsidR="00F603B2" w:rsidRPr="00BA646F" w:rsidRDefault="00F603B2" w:rsidP="0056468A">
            <w:pPr>
              <w:numPr>
                <w:ilvl w:val="0"/>
                <w:numId w:val="1"/>
              </w:numPr>
              <w:spacing w:after="0" w:line="240" w:lineRule="auto"/>
              <w:rPr>
                <w:szCs w:val="24"/>
                <w:lang w:val="en-ZA"/>
              </w:rPr>
            </w:pPr>
            <w:r w:rsidRPr="00BA646F">
              <w:rPr>
                <w:szCs w:val="24"/>
                <w:lang w:val="en-ZA"/>
              </w:rPr>
              <w:t>Practical</w:t>
            </w:r>
          </w:p>
        </w:tc>
      </w:tr>
      <w:tr w:rsidR="00F603B2" w:rsidRPr="00BA646F" w14:paraId="3425A967"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209950C4" w14:textId="77777777" w:rsidR="00F603B2" w:rsidRPr="0030771B" w:rsidRDefault="00F603B2" w:rsidP="00555106">
            <w:pPr>
              <w:pStyle w:val="ListParagraph"/>
              <w:numPr>
                <w:ilvl w:val="0"/>
                <w:numId w:val="9"/>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 xml:space="preserve">Conduct </w:t>
            </w:r>
            <w:r w:rsidR="00B65269" w:rsidRPr="00C521D6">
              <w:rPr>
                <w:rFonts w:ascii="Times New Roman" w:hAnsi="Times New Roman"/>
                <w:sz w:val="24"/>
                <w:szCs w:val="24"/>
              </w:rPr>
              <w:t>excavator</w:t>
            </w:r>
            <w:r w:rsidRPr="0030771B">
              <w:rPr>
                <w:rFonts w:ascii="Times New Roman" w:hAnsi="Times New Roman"/>
                <w:sz w:val="24"/>
                <w:szCs w:val="24"/>
              </w:rPr>
              <w:t xml:space="preserve"> operations</w:t>
            </w:r>
          </w:p>
        </w:tc>
        <w:tc>
          <w:tcPr>
            <w:tcW w:w="2143" w:type="pct"/>
            <w:tcBorders>
              <w:top w:val="single" w:sz="4" w:space="0" w:color="auto"/>
              <w:left w:val="single" w:sz="4" w:space="0" w:color="auto"/>
              <w:bottom w:val="single" w:sz="4" w:space="0" w:color="auto"/>
              <w:right w:val="single" w:sz="4" w:space="0" w:color="auto"/>
            </w:tcBorders>
          </w:tcPr>
          <w:p w14:paraId="34BC3171" w14:textId="77777777" w:rsidR="00F603B2" w:rsidRPr="00C521D6" w:rsidRDefault="00C521D6"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Excavator</w:t>
            </w:r>
            <w:r w:rsidR="00F603B2" w:rsidRPr="00C521D6">
              <w:rPr>
                <w:rFonts w:ascii="Times New Roman" w:hAnsi="Times New Roman"/>
                <w:sz w:val="24"/>
                <w:szCs w:val="24"/>
              </w:rPr>
              <w:t xml:space="preserve"> operation procedures</w:t>
            </w:r>
          </w:p>
          <w:p w14:paraId="32C18568" w14:textId="77777777" w:rsidR="00F603B2" w:rsidRPr="00C521D6" w:rsidRDefault="00F603B2" w:rsidP="006F0073">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 xml:space="preserve">Transportation of </w:t>
            </w:r>
            <w:r w:rsidR="00C521D6" w:rsidRPr="00C521D6">
              <w:rPr>
                <w:rFonts w:ascii="Times New Roman" w:hAnsi="Times New Roman"/>
                <w:sz w:val="24"/>
                <w:szCs w:val="24"/>
              </w:rPr>
              <w:t>excavator</w:t>
            </w:r>
            <w:r w:rsidRPr="00C521D6">
              <w:rPr>
                <w:rFonts w:ascii="Times New Roman" w:hAnsi="Times New Roman"/>
                <w:sz w:val="24"/>
                <w:szCs w:val="24"/>
              </w:rPr>
              <w:t xml:space="preserve"> to and from site</w:t>
            </w:r>
          </w:p>
          <w:p w14:paraId="4527B9F4" w14:textId="77777777" w:rsidR="00F603B2" w:rsidRPr="00C521D6" w:rsidRDefault="00F603B2" w:rsidP="006F0073">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 xml:space="preserve">Loading and offloading </w:t>
            </w:r>
            <w:r w:rsidR="00C521D6" w:rsidRPr="00C521D6">
              <w:rPr>
                <w:rFonts w:ascii="Times New Roman" w:hAnsi="Times New Roman"/>
                <w:sz w:val="24"/>
                <w:szCs w:val="24"/>
              </w:rPr>
              <w:t xml:space="preserve">excavator </w:t>
            </w:r>
            <w:r w:rsidRPr="00C521D6">
              <w:rPr>
                <w:rFonts w:ascii="Times New Roman" w:hAnsi="Times New Roman"/>
                <w:sz w:val="24"/>
                <w:szCs w:val="24"/>
              </w:rPr>
              <w:t xml:space="preserve">from low-bed truck </w:t>
            </w:r>
          </w:p>
          <w:p w14:paraId="201590F2" w14:textId="77777777" w:rsidR="00F603B2" w:rsidRPr="00C521D6" w:rsidRDefault="00F603B2" w:rsidP="00264388">
            <w:pPr>
              <w:pStyle w:val="ListParagraph"/>
              <w:numPr>
                <w:ilvl w:val="0"/>
                <w:numId w:val="3"/>
              </w:numPr>
              <w:spacing w:before="160" w:after="0" w:line="240" w:lineRule="auto"/>
              <w:rPr>
                <w:rFonts w:ascii="Times New Roman" w:hAnsi="Times New Roman"/>
                <w:sz w:val="24"/>
                <w:szCs w:val="24"/>
              </w:rPr>
            </w:pPr>
            <w:r w:rsidRPr="00C521D6">
              <w:rPr>
                <w:rFonts w:ascii="Times New Roman" w:hAnsi="Times New Roman"/>
                <w:sz w:val="24"/>
                <w:szCs w:val="24"/>
              </w:rPr>
              <w:t>Safe working procedures</w:t>
            </w:r>
          </w:p>
        </w:tc>
        <w:tc>
          <w:tcPr>
            <w:tcW w:w="1365" w:type="pct"/>
            <w:tcBorders>
              <w:top w:val="single" w:sz="4" w:space="0" w:color="auto"/>
              <w:left w:val="single" w:sz="4" w:space="0" w:color="auto"/>
              <w:bottom w:val="single" w:sz="4" w:space="0" w:color="auto"/>
              <w:right w:val="single" w:sz="4" w:space="0" w:color="auto"/>
            </w:tcBorders>
          </w:tcPr>
          <w:p w14:paraId="76665C71" w14:textId="77777777" w:rsidR="00F603B2" w:rsidRPr="00BA646F" w:rsidRDefault="00F603B2" w:rsidP="00264388">
            <w:pPr>
              <w:numPr>
                <w:ilvl w:val="0"/>
                <w:numId w:val="1"/>
              </w:numPr>
              <w:spacing w:after="0" w:line="240" w:lineRule="auto"/>
              <w:rPr>
                <w:szCs w:val="24"/>
                <w:lang w:val="en-ZA"/>
              </w:rPr>
            </w:pPr>
            <w:r w:rsidRPr="00BA646F">
              <w:rPr>
                <w:szCs w:val="24"/>
                <w:lang w:val="en-ZA"/>
              </w:rPr>
              <w:t>Written tests</w:t>
            </w:r>
          </w:p>
          <w:p w14:paraId="4FF554A9" w14:textId="77777777" w:rsidR="00F603B2" w:rsidRPr="00BA646F" w:rsidRDefault="00F603B2" w:rsidP="00264388">
            <w:pPr>
              <w:numPr>
                <w:ilvl w:val="0"/>
                <w:numId w:val="1"/>
              </w:numPr>
              <w:spacing w:after="0" w:line="240" w:lineRule="auto"/>
              <w:rPr>
                <w:szCs w:val="24"/>
                <w:lang w:val="en-ZA"/>
              </w:rPr>
            </w:pPr>
            <w:r w:rsidRPr="00BA646F">
              <w:rPr>
                <w:szCs w:val="24"/>
                <w:lang w:val="en-ZA"/>
              </w:rPr>
              <w:t xml:space="preserve">Oral </w:t>
            </w:r>
          </w:p>
          <w:p w14:paraId="11BDA9BE" w14:textId="77777777" w:rsidR="00F603B2" w:rsidRPr="00BA646F" w:rsidRDefault="00F603B2" w:rsidP="0056468A">
            <w:pPr>
              <w:numPr>
                <w:ilvl w:val="0"/>
                <w:numId w:val="1"/>
              </w:numPr>
              <w:spacing w:after="0" w:line="240" w:lineRule="auto"/>
              <w:rPr>
                <w:szCs w:val="24"/>
                <w:lang w:val="en-ZA"/>
              </w:rPr>
            </w:pPr>
            <w:r w:rsidRPr="00BA646F">
              <w:rPr>
                <w:szCs w:val="24"/>
                <w:lang w:val="en-ZA"/>
              </w:rPr>
              <w:t>Practical</w:t>
            </w:r>
          </w:p>
        </w:tc>
      </w:tr>
    </w:tbl>
    <w:p w14:paraId="23E0A3EB" w14:textId="77777777" w:rsidR="00F603B2" w:rsidRPr="00BA646F" w:rsidRDefault="00F603B2" w:rsidP="00F603B2">
      <w:pPr>
        <w:jc w:val="both"/>
        <w:rPr>
          <w:b/>
          <w:szCs w:val="24"/>
          <w:lang w:val="en-ZA"/>
        </w:rPr>
      </w:pPr>
    </w:p>
    <w:p w14:paraId="7BFD3D7E" w14:textId="77777777" w:rsidR="00F603B2" w:rsidRPr="00BA646F" w:rsidRDefault="00F603B2" w:rsidP="00F603B2">
      <w:pPr>
        <w:jc w:val="both"/>
        <w:rPr>
          <w:b/>
          <w:szCs w:val="24"/>
          <w:lang w:val="en-ZA"/>
        </w:rPr>
      </w:pPr>
      <w:r w:rsidRPr="00BA646F">
        <w:rPr>
          <w:b/>
          <w:szCs w:val="24"/>
          <w:lang w:val="en-ZA"/>
        </w:rPr>
        <w:t>Suggested Delivery Methods</w:t>
      </w:r>
    </w:p>
    <w:p w14:paraId="3D2D03C8" w14:textId="77777777" w:rsidR="00F603B2" w:rsidRPr="00BA646F" w:rsidRDefault="00F603B2" w:rsidP="00F603B2">
      <w:pPr>
        <w:pStyle w:val="elementperfxhead"/>
        <w:numPr>
          <w:ilvl w:val="0"/>
          <w:numId w:val="2"/>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02F6F6FD" w14:textId="77777777" w:rsidR="00F603B2" w:rsidRPr="00BA646F" w:rsidRDefault="00F603B2" w:rsidP="00F603B2">
      <w:pPr>
        <w:pStyle w:val="elementperfxhead"/>
        <w:numPr>
          <w:ilvl w:val="0"/>
          <w:numId w:val="2"/>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576DE787" w14:textId="77777777" w:rsidR="00F603B2" w:rsidRPr="00BA646F" w:rsidRDefault="00F603B2" w:rsidP="00F603B2">
      <w:pPr>
        <w:pStyle w:val="elementperfxhead"/>
        <w:numPr>
          <w:ilvl w:val="0"/>
          <w:numId w:val="2"/>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E5818E9" w14:textId="77777777" w:rsidR="00F603B2" w:rsidRPr="00BA646F" w:rsidRDefault="00F603B2" w:rsidP="00F603B2">
      <w:pPr>
        <w:pStyle w:val="elementperfxhead"/>
        <w:numPr>
          <w:ilvl w:val="0"/>
          <w:numId w:val="2"/>
        </w:numPr>
        <w:spacing w:before="0"/>
        <w:ind w:right="0"/>
        <w:rPr>
          <w:rFonts w:ascii="Times New Roman" w:hAnsi="Times New Roman"/>
          <w:b w:val="0"/>
          <w:sz w:val="24"/>
          <w:szCs w:val="24"/>
        </w:rPr>
      </w:pPr>
      <w:r>
        <w:rPr>
          <w:rFonts w:ascii="Times New Roman" w:hAnsi="Times New Roman"/>
          <w:b w:val="0"/>
          <w:sz w:val="24"/>
          <w:szCs w:val="24"/>
        </w:rPr>
        <w:t>Projector</w:t>
      </w:r>
    </w:p>
    <w:p w14:paraId="04C07E96" w14:textId="77777777" w:rsidR="00F603B2" w:rsidRDefault="00F603B2" w:rsidP="00F603B2">
      <w:pPr>
        <w:pStyle w:val="elementperfxhead"/>
        <w:numPr>
          <w:ilvl w:val="0"/>
          <w:numId w:val="2"/>
        </w:numPr>
        <w:spacing w:before="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67C4EF18" w14:textId="6B3B4F82" w:rsidR="00F603B2" w:rsidRPr="00010092" w:rsidRDefault="00F603B2" w:rsidP="00F603B2">
      <w:pPr>
        <w:pStyle w:val="elementperfxhead"/>
        <w:numPr>
          <w:ilvl w:val="0"/>
          <w:numId w:val="2"/>
        </w:numPr>
        <w:spacing w:before="0"/>
        <w:ind w:right="0"/>
        <w:rPr>
          <w:rFonts w:ascii="Times New Roman" w:hAnsi="Times New Roman"/>
          <w:b w:val="0"/>
          <w:sz w:val="24"/>
          <w:szCs w:val="24"/>
        </w:rPr>
      </w:pPr>
      <w:r>
        <w:rPr>
          <w:rFonts w:ascii="Times New Roman" w:hAnsi="Times New Roman"/>
          <w:b w:val="0"/>
          <w:sz w:val="24"/>
          <w:szCs w:val="24"/>
        </w:rPr>
        <w:t xml:space="preserve">Demonstrate </w:t>
      </w:r>
      <w:r w:rsidR="00C521D6">
        <w:rPr>
          <w:rFonts w:ascii="Times New Roman" w:hAnsi="Times New Roman"/>
          <w:b w:val="0"/>
          <w:sz w:val="24"/>
          <w:szCs w:val="24"/>
        </w:rPr>
        <w:t>excavator</w:t>
      </w:r>
      <w:r>
        <w:rPr>
          <w:rFonts w:ascii="Times New Roman" w:hAnsi="Times New Roman"/>
          <w:b w:val="0"/>
          <w:sz w:val="24"/>
          <w:szCs w:val="24"/>
        </w:rPr>
        <w:t xml:space="preserve"> prototype</w:t>
      </w:r>
    </w:p>
    <w:p w14:paraId="09156B2D" w14:textId="77777777" w:rsidR="00F603B2" w:rsidRDefault="00F603B2" w:rsidP="00F603B2">
      <w:pPr>
        <w:rPr>
          <w:b/>
          <w:szCs w:val="24"/>
        </w:rPr>
      </w:pPr>
      <w:r w:rsidRPr="00BA646F">
        <w:rPr>
          <w:b/>
          <w:szCs w:val="24"/>
        </w:rPr>
        <w:t>Recommended Resources</w:t>
      </w:r>
    </w:p>
    <w:p w14:paraId="15BD4FB4"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Operators manual</w:t>
      </w:r>
    </w:p>
    <w:p w14:paraId="1AA76244"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Internet</w:t>
      </w:r>
    </w:p>
    <w:p w14:paraId="2271952F"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Trainer notes</w:t>
      </w:r>
    </w:p>
    <w:p w14:paraId="7A74F4AD"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Instruction materials</w:t>
      </w:r>
    </w:p>
    <w:p w14:paraId="73DB916C" w14:textId="550F04C5" w:rsidR="00F603B2" w:rsidRDefault="00F603B2" w:rsidP="00555106">
      <w:pPr>
        <w:pStyle w:val="ListParagraph"/>
        <w:numPr>
          <w:ilvl w:val="0"/>
          <w:numId w:val="7"/>
        </w:numPr>
        <w:rPr>
          <w:rFonts w:ascii="Times New Roman" w:hAnsi="Times New Roman"/>
          <w:sz w:val="24"/>
          <w:szCs w:val="24"/>
        </w:rPr>
      </w:pPr>
      <w:r w:rsidRPr="00555B6C">
        <w:rPr>
          <w:rFonts w:ascii="Times New Roman" w:hAnsi="Times New Roman"/>
          <w:sz w:val="24"/>
          <w:szCs w:val="24"/>
        </w:rPr>
        <w:t>Flip cha</w:t>
      </w:r>
      <w:r w:rsidR="006F0073">
        <w:rPr>
          <w:rFonts w:ascii="Times New Roman" w:hAnsi="Times New Roman"/>
          <w:sz w:val="24"/>
          <w:szCs w:val="24"/>
        </w:rPr>
        <w:t>r</w:t>
      </w:r>
      <w:r w:rsidRPr="00555B6C">
        <w:rPr>
          <w:rFonts w:ascii="Times New Roman" w:hAnsi="Times New Roman"/>
          <w:sz w:val="24"/>
          <w:szCs w:val="24"/>
        </w:rPr>
        <w:t>t</w:t>
      </w:r>
    </w:p>
    <w:p w14:paraId="4966D0BF"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Computer/Laptops, projectors</w:t>
      </w:r>
    </w:p>
    <w:p w14:paraId="08631A9D"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Drawing tools, equipment and materials</w:t>
      </w:r>
    </w:p>
    <w:p w14:paraId="7D7C940B" w14:textId="3C36CBB0" w:rsidR="00C2580B" w:rsidRDefault="00C2580B" w:rsidP="006F0073">
      <w:pPr>
        <w:pStyle w:val="ListParagraph"/>
        <w:numPr>
          <w:ilvl w:val="0"/>
          <w:numId w:val="7"/>
        </w:numPr>
        <w:rPr>
          <w:rFonts w:ascii="Times New Roman" w:hAnsi="Times New Roman"/>
          <w:sz w:val="24"/>
          <w:szCs w:val="24"/>
        </w:rPr>
      </w:pPr>
      <w:r w:rsidRPr="00C2580B">
        <w:rPr>
          <w:rFonts w:ascii="Times New Roman" w:hAnsi="Times New Roman"/>
          <w:sz w:val="24"/>
          <w:szCs w:val="24"/>
        </w:rPr>
        <w:t>Work station</w:t>
      </w:r>
    </w:p>
    <w:p w14:paraId="1D30FBC7" w14:textId="7E34AA03" w:rsidR="006F0073" w:rsidRPr="006F0073" w:rsidRDefault="006F0073" w:rsidP="006F0073">
      <w:pPr>
        <w:pStyle w:val="ListParagraph"/>
        <w:numPr>
          <w:ilvl w:val="0"/>
          <w:numId w:val="7"/>
        </w:numPr>
        <w:rPr>
          <w:rFonts w:ascii="Times New Roman" w:hAnsi="Times New Roman"/>
          <w:sz w:val="24"/>
          <w:szCs w:val="24"/>
        </w:rPr>
      </w:pPr>
      <w:r>
        <w:rPr>
          <w:rFonts w:ascii="Times New Roman" w:hAnsi="Times New Roman"/>
          <w:sz w:val="24"/>
          <w:szCs w:val="24"/>
        </w:rPr>
        <w:t>Excavator and excavator attachments.</w:t>
      </w:r>
    </w:p>
    <w:p w14:paraId="2F4868C7" w14:textId="77777777" w:rsidR="00F603B2" w:rsidRPr="00BA646F" w:rsidRDefault="00F603B2" w:rsidP="00F603B2">
      <w:pPr>
        <w:jc w:val="both"/>
        <w:rPr>
          <w:b/>
          <w:szCs w:val="24"/>
        </w:rPr>
      </w:pPr>
      <w:r w:rsidRPr="00BA646F">
        <w:rPr>
          <w:b/>
          <w:szCs w:val="24"/>
        </w:rPr>
        <w:lastRenderedPageBreak/>
        <w:t>Personal protective equipment (PPEs)</w:t>
      </w:r>
    </w:p>
    <w:p w14:paraId="07E85AA9"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77EAB9FE"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02EE32BF"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071D8B67"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1379A2E0"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3C6A152D" w14:textId="77777777" w:rsidR="00F603B2" w:rsidRPr="00BA646F" w:rsidRDefault="00F603B2" w:rsidP="00F603B2">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4CBB3793" w14:textId="77777777" w:rsidR="00F603B2" w:rsidRDefault="00F603B2" w:rsidP="00F603B2">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454FEADA" w14:textId="77777777" w:rsidR="00F603B2" w:rsidRPr="00BA646F" w:rsidRDefault="00F603B2" w:rsidP="00F603B2">
      <w:pPr>
        <w:pStyle w:val="elementperfxhead"/>
        <w:numPr>
          <w:ilvl w:val="0"/>
          <w:numId w:val="4"/>
        </w:numPr>
        <w:spacing w:before="0"/>
        <w:ind w:right="0"/>
        <w:jc w:val="both"/>
        <w:rPr>
          <w:rFonts w:ascii="Times New Roman" w:hAnsi="Times New Roman"/>
          <w:b w:val="0"/>
          <w:sz w:val="24"/>
          <w:szCs w:val="24"/>
          <w:lang w:val="en-ZW"/>
        </w:rPr>
      </w:pPr>
      <w:r>
        <w:rPr>
          <w:rFonts w:ascii="Times New Roman" w:hAnsi="Times New Roman"/>
          <w:b w:val="0"/>
          <w:sz w:val="24"/>
          <w:szCs w:val="24"/>
          <w:lang w:val="en-ZW"/>
        </w:rPr>
        <w:t>Earmuffs</w:t>
      </w:r>
    </w:p>
    <w:p w14:paraId="25F18EFB" w14:textId="77777777" w:rsidR="00F603B2" w:rsidRDefault="00F603B2" w:rsidP="00F603B2">
      <w:r>
        <w:br w:type="page"/>
      </w:r>
    </w:p>
    <w:p w14:paraId="3F06E83C" w14:textId="77777777" w:rsidR="00F603B2" w:rsidRPr="00BA646F" w:rsidRDefault="00264388" w:rsidP="00F603B2">
      <w:pPr>
        <w:pStyle w:val="Heading1"/>
        <w:rPr>
          <w:szCs w:val="24"/>
        </w:rPr>
      </w:pPr>
      <w:bookmarkStart w:id="76" w:name="_Toc48206654"/>
      <w:r>
        <w:rPr>
          <w:szCs w:val="24"/>
        </w:rPr>
        <w:lastRenderedPageBreak/>
        <w:t>DOZER</w:t>
      </w:r>
      <w:r w:rsidR="00F603B2">
        <w:rPr>
          <w:szCs w:val="24"/>
        </w:rPr>
        <w:t xml:space="preserve"> OPERATION</w:t>
      </w:r>
      <w:bookmarkEnd w:id="76"/>
    </w:p>
    <w:p w14:paraId="0708105B" w14:textId="77777777" w:rsidR="00F603B2" w:rsidRPr="00BA646F" w:rsidRDefault="00F603B2" w:rsidP="00F603B2">
      <w:pPr>
        <w:jc w:val="both"/>
        <w:rPr>
          <w:b/>
          <w:szCs w:val="24"/>
          <w:lang w:val="en-ZA"/>
        </w:rPr>
      </w:pPr>
    </w:p>
    <w:p w14:paraId="5B681C45" w14:textId="77777777" w:rsidR="00F603B2" w:rsidRPr="0030771B" w:rsidRDefault="00F603B2" w:rsidP="00F603B2">
      <w:pPr>
        <w:jc w:val="both"/>
        <w:rPr>
          <w:szCs w:val="24"/>
        </w:rPr>
      </w:pPr>
      <w:r w:rsidRPr="00BA646F">
        <w:rPr>
          <w:b/>
          <w:szCs w:val="24"/>
          <w:lang w:val="en-ZA"/>
        </w:rPr>
        <w:t>UNIT CODE:</w:t>
      </w:r>
      <w:r w:rsidRPr="00BA646F">
        <w:rPr>
          <w:szCs w:val="24"/>
        </w:rPr>
        <w:tab/>
        <w:t xml:space="preserve"> </w:t>
      </w:r>
      <w:r w:rsidR="009A7F91">
        <w:rPr>
          <w:szCs w:val="24"/>
          <w:lang w:val="en-US" w:eastAsia="x-none"/>
        </w:rPr>
        <w:t>ENG/CU/EMO</w:t>
      </w:r>
      <w:r w:rsidR="009A7F91" w:rsidRPr="00B963F2">
        <w:rPr>
          <w:szCs w:val="24"/>
          <w:lang w:val="en-US" w:eastAsia="x-none"/>
        </w:rPr>
        <w:t>/CR/0</w:t>
      </w:r>
      <w:r w:rsidR="009A7F91">
        <w:rPr>
          <w:szCs w:val="24"/>
          <w:lang w:val="en-US" w:eastAsia="x-none"/>
        </w:rPr>
        <w:t>3</w:t>
      </w:r>
      <w:r w:rsidR="009A7F91" w:rsidRPr="00B963F2">
        <w:rPr>
          <w:szCs w:val="24"/>
          <w:lang w:val="en-US" w:eastAsia="x-none"/>
        </w:rPr>
        <w:t>/3</w:t>
      </w:r>
      <w:r w:rsidR="009A7F91">
        <w:rPr>
          <w:szCs w:val="24"/>
          <w:lang w:val="en-ZA"/>
        </w:rPr>
        <w:t>/A</w:t>
      </w:r>
    </w:p>
    <w:p w14:paraId="44115929" w14:textId="77777777" w:rsidR="00C2580B" w:rsidRPr="007605A6" w:rsidRDefault="00C2580B" w:rsidP="00C2580B">
      <w:pPr>
        <w:jc w:val="both"/>
        <w:rPr>
          <w:szCs w:val="24"/>
          <w:lang w:val="en-ZA"/>
        </w:rPr>
      </w:pPr>
      <w:r w:rsidRPr="007605A6">
        <w:rPr>
          <w:b/>
          <w:szCs w:val="24"/>
          <w:lang w:val="en-ZA"/>
        </w:rPr>
        <w:t>Relationship to Occupational Standards</w:t>
      </w:r>
    </w:p>
    <w:p w14:paraId="6896486B" w14:textId="77777777" w:rsidR="00C2580B" w:rsidRPr="007605A6" w:rsidRDefault="00C2580B" w:rsidP="0056468A">
      <w:pPr>
        <w:jc w:val="both"/>
        <w:rPr>
          <w:szCs w:val="24"/>
          <w:lang w:val="en-ZA"/>
        </w:rPr>
      </w:pPr>
      <w:r w:rsidRPr="007605A6">
        <w:rPr>
          <w:szCs w:val="24"/>
          <w:lang w:val="en-ZA"/>
        </w:rPr>
        <w:t xml:space="preserve">This unit addresses the unit of competency: Operate a </w:t>
      </w:r>
      <w:r w:rsidR="0056468A" w:rsidRPr="00264388">
        <w:rPr>
          <w:rFonts w:eastAsia="Times New Roman"/>
          <w:szCs w:val="24"/>
        </w:rPr>
        <w:t>dozer</w:t>
      </w:r>
    </w:p>
    <w:p w14:paraId="6865187F" w14:textId="79C914D0" w:rsidR="00C2580B" w:rsidRPr="007605A6" w:rsidRDefault="00C2580B" w:rsidP="00C2580B">
      <w:pPr>
        <w:jc w:val="both"/>
        <w:rPr>
          <w:szCs w:val="24"/>
          <w:lang w:val="en-ZA"/>
        </w:rPr>
      </w:pPr>
      <w:r w:rsidRPr="007605A6">
        <w:rPr>
          <w:b/>
          <w:szCs w:val="24"/>
          <w:lang w:val="en-ZA"/>
        </w:rPr>
        <w:t xml:space="preserve">Duration of Unit: </w:t>
      </w:r>
      <w:r w:rsidR="008D405F">
        <w:rPr>
          <w:b/>
          <w:szCs w:val="24"/>
          <w:lang w:val="en-ZA"/>
        </w:rPr>
        <w:t>30</w:t>
      </w:r>
      <w:r w:rsidR="002E34CA">
        <w:rPr>
          <w:b/>
          <w:szCs w:val="24"/>
          <w:lang w:val="en-ZA"/>
        </w:rPr>
        <w:t xml:space="preserve"> hours</w:t>
      </w:r>
    </w:p>
    <w:p w14:paraId="0969A1FF" w14:textId="77777777" w:rsidR="00C2580B" w:rsidRPr="007605A6" w:rsidRDefault="00C2580B" w:rsidP="00C2580B">
      <w:pPr>
        <w:spacing w:before="120"/>
        <w:rPr>
          <w:b/>
          <w:szCs w:val="24"/>
          <w:lang w:val="en-ZA"/>
        </w:rPr>
      </w:pPr>
      <w:r w:rsidRPr="007605A6">
        <w:rPr>
          <w:b/>
          <w:szCs w:val="24"/>
          <w:lang w:val="en-ZA"/>
        </w:rPr>
        <w:t>Unit Description</w:t>
      </w:r>
    </w:p>
    <w:p w14:paraId="34786FA8" w14:textId="77777777" w:rsidR="00C2580B" w:rsidRPr="007605A6" w:rsidRDefault="00C2580B" w:rsidP="00C2580B">
      <w:pPr>
        <w:shd w:val="clear" w:color="auto" w:fill="FFFFFF" w:themeFill="background1"/>
        <w:spacing w:after="0" w:line="276" w:lineRule="auto"/>
        <w:jc w:val="both"/>
        <w:rPr>
          <w:rFonts w:eastAsiaTheme="minorHAnsi"/>
          <w:szCs w:val="24"/>
          <w:lang w:eastAsia="en-US"/>
        </w:rPr>
      </w:pPr>
      <w:r w:rsidRPr="007605A6">
        <w:rPr>
          <w:rFonts w:eastAsiaTheme="minorHAnsi"/>
          <w:szCs w:val="24"/>
          <w:lang w:eastAsia="en-US"/>
        </w:rPr>
        <w:t xml:space="preserve">This unit describes competencies required to </w:t>
      </w:r>
      <w:r w:rsidRPr="007605A6">
        <w:rPr>
          <w:rFonts w:eastAsiaTheme="minorHAnsi"/>
          <w:b/>
          <w:szCs w:val="24"/>
          <w:lang w:eastAsia="en-US"/>
        </w:rPr>
        <w:t xml:space="preserve">operate a </w:t>
      </w:r>
      <w:r w:rsidR="0056468A" w:rsidRPr="00F36FAF">
        <w:rPr>
          <w:rFonts w:eastAsia="Times New Roman"/>
          <w:b/>
          <w:szCs w:val="24"/>
        </w:rPr>
        <w:t>dozer</w:t>
      </w:r>
      <w:r w:rsidR="0056468A" w:rsidRPr="00264388">
        <w:rPr>
          <w:rFonts w:eastAsia="Times New Roman"/>
          <w:szCs w:val="24"/>
        </w:rPr>
        <w:t xml:space="preserve"> </w:t>
      </w:r>
      <w:r w:rsidRPr="007605A6">
        <w:rPr>
          <w:rFonts w:eastAsiaTheme="minorHAnsi"/>
          <w:szCs w:val="24"/>
          <w:lang w:eastAsia="en-US"/>
        </w:rPr>
        <w:t xml:space="preserve">It involves planning for work activities, preparing work area, fitting and removing attachments, performing start-up and shutdown procedures and conducting </w:t>
      </w:r>
      <w:r w:rsidR="0056468A" w:rsidRPr="00264388">
        <w:rPr>
          <w:rFonts w:eastAsia="Times New Roman"/>
          <w:szCs w:val="24"/>
        </w:rPr>
        <w:t>dozer</w:t>
      </w:r>
      <w:r w:rsidRPr="007605A6">
        <w:rPr>
          <w:rFonts w:eastAsiaTheme="minorHAnsi"/>
          <w:szCs w:val="24"/>
          <w:lang w:eastAsia="en-US"/>
        </w:rPr>
        <w:t xml:space="preserve"> operations </w:t>
      </w:r>
    </w:p>
    <w:p w14:paraId="0B604678" w14:textId="77777777" w:rsidR="00C2580B" w:rsidRPr="007605A6" w:rsidRDefault="00C2580B" w:rsidP="00C2580B">
      <w:pPr>
        <w:jc w:val="both"/>
        <w:rPr>
          <w:b/>
          <w:szCs w:val="24"/>
          <w:lang w:val="en-ZA"/>
        </w:rPr>
      </w:pPr>
      <w:r w:rsidRPr="007605A6">
        <w:rPr>
          <w:b/>
          <w:szCs w:val="24"/>
          <w:lang w:val="en-ZA"/>
        </w:rPr>
        <w:t>Summary of Learning Outcomes</w:t>
      </w:r>
    </w:p>
    <w:p w14:paraId="077C132F" w14:textId="77777777" w:rsidR="00C2580B" w:rsidRPr="007605A6" w:rsidRDefault="00C2580B" w:rsidP="00555106">
      <w:pPr>
        <w:numPr>
          <w:ilvl w:val="0"/>
          <w:numId w:val="15"/>
        </w:numPr>
        <w:contextualSpacing/>
        <w:rPr>
          <w:rFonts w:eastAsia="Times New Roman"/>
          <w:szCs w:val="24"/>
          <w:lang w:val="en-ZA"/>
        </w:rPr>
      </w:pPr>
      <w:r w:rsidRPr="007605A6">
        <w:rPr>
          <w:rFonts w:eastAsia="Times New Roman"/>
          <w:szCs w:val="24"/>
          <w:lang w:val="en-ZA"/>
        </w:rPr>
        <w:t>Plan for work activities</w:t>
      </w:r>
    </w:p>
    <w:p w14:paraId="3DF89E48" w14:textId="77777777" w:rsidR="00C2580B" w:rsidRPr="007605A6" w:rsidRDefault="00C2580B" w:rsidP="00555106">
      <w:pPr>
        <w:numPr>
          <w:ilvl w:val="0"/>
          <w:numId w:val="15"/>
        </w:numPr>
        <w:contextualSpacing/>
        <w:rPr>
          <w:rFonts w:eastAsia="Times New Roman"/>
          <w:szCs w:val="24"/>
          <w:lang w:val="en-ZA"/>
        </w:rPr>
      </w:pPr>
      <w:r w:rsidRPr="007605A6">
        <w:rPr>
          <w:rFonts w:eastAsia="Times New Roman"/>
          <w:szCs w:val="24"/>
          <w:lang w:val="en-ZA"/>
        </w:rPr>
        <w:t>Prepare work area</w:t>
      </w:r>
    </w:p>
    <w:p w14:paraId="05DD1071" w14:textId="77777777" w:rsidR="00C2580B" w:rsidRPr="007605A6" w:rsidRDefault="00C2580B" w:rsidP="00555106">
      <w:pPr>
        <w:numPr>
          <w:ilvl w:val="0"/>
          <w:numId w:val="15"/>
        </w:numPr>
        <w:contextualSpacing/>
        <w:rPr>
          <w:rFonts w:eastAsia="Times New Roman"/>
          <w:szCs w:val="24"/>
          <w:lang w:val="en-ZA"/>
        </w:rPr>
      </w:pPr>
      <w:r w:rsidRPr="007605A6">
        <w:rPr>
          <w:rFonts w:eastAsia="Times New Roman"/>
          <w:szCs w:val="24"/>
          <w:lang w:val="en-ZA"/>
        </w:rPr>
        <w:t>Fit and remove attachments</w:t>
      </w:r>
    </w:p>
    <w:p w14:paraId="0CCC8231" w14:textId="77777777" w:rsidR="00C2580B" w:rsidRPr="007605A6" w:rsidRDefault="00C2580B" w:rsidP="00555106">
      <w:pPr>
        <w:numPr>
          <w:ilvl w:val="0"/>
          <w:numId w:val="15"/>
        </w:numPr>
        <w:contextualSpacing/>
        <w:rPr>
          <w:rFonts w:eastAsia="Times New Roman"/>
          <w:szCs w:val="24"/>
          <w:lang w:val="en-ZA"/>
        </w:rPr>
      </w:pPr>
      <w:r w:rsidRPr="007605A6">
        <w:rPr>
          <w:rFonts w:eastAsia="Times New Roman"/>
          <w:szCs w:val="24"/>
          <w:lang w:val="en-ZA"/>
        </w:rPr>
        <w:t>Perform start-up and shutdown procedures</w:t>
      </w:r>
    </w:p>
    <w:p w14:paraId="1CAB3BB0" w14:textId="77777777" w:rsidR="00C2580B" w:rsidRPr="007605A6" w:rsidRDefault="00C2580B" w:rsidP="00555106">
      <w:pPr>
        <w:numPr>
          <w:ilvl w:val="0"/>
          <w:numId w:val="15"/>
        </w:numPr>
        <w:contextualSpacing/>
        <w:rPr>
          <w:rFonts w:eastAsia="Times New Roman"/>
          <w:szCs w:val="24"/>
          <w:lang w:val="en-ZA"/>
        </w:rPr>
      </w:pPr>
      <w:r w:rsidRPr="007605A6">
        <w:rPr>
          <w:rFonts w:eastAsia="Times New Roman"/>
          <w:szCs w:val="24"/>
          <w:lang w:val="en-ZA"/>
        </w:rPr>
        <w:t xml:space="preserve">Conduct </w:t>
      </w:r>
      <w:r w:rsidR="0056468A" w:rsidRPr="00264388">
        <w:rPr>
          <w:rFonts w:eastAsia="Times New Roman"/>
          <w:szCs w:val="24"/>
        </w:rPr>
        <w:t>dozer</w:t>
      </w:r>
      <w:r w:rsidRPr="007605A6">
        <w:rPr>
          <w:rFonts w:eastAsia="Times New Roman"/>
          <w:szCs w:val="24"/>
          <w:lang w:val="en-ZA"/>
        </w:rPr>
        <w:t xml:space="preserve"> operations</w:t>
      </w:r>
    </w:p>
    <w:p w14:paraId="701D9704" w14:textId="77777777" w:rsidR="00F603B2" w:rsidRPr="00BA646F" w:rsidRDefault="00F603B2" w:rsidP="00F603B2">
      <w:pPr>
        <w:jc w:val="both"/>
        <w:rPr>
          <w:b/>
          <w:szCs w:val="24"/>
          <w:lang w:val="en-ZA"/>
        </w:rPr>
      </w:pPr>
    </w:p>
    <w:p w14:paraId="3A376A9E" w14:textId="77777777" w:rsidR="00F603B2" w:rsidRPr="00BA646F" w:rsidRDefault="00F603B2" w:rsidP="00F603B2">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603B2" w:rsidRPr="00BA646F" w14:paraId="2BA5B89D" w14:textId="77777777" w:rsidTr="00264388">
        <w:trPr>
          <w:trHeight w:val="620"/>
        </w:trPr>
        <w:tc>
          <w:tcPr>
            <w:tcW w:w="1491" w:type="pct"/>
            <w:tcBorders>
              <w:top w:val="single" w:sz="4" w:space="0" w:color="auto"/>
              <w:left w:val="single" w:sz="4" w:space="0" w:color="auto"/>
              <w:bottom w:val="single" w:sz="4" w:space="0" w:color="auto"/>
              <w:right w:val="single" w:sz="4" w:space="0" w:color="auto"/>
            </w:tcBorders>
            <w:hideMark/>
          </w:tcPr>
          <w:p w14:paraId="7B01F41B" w14:textId="77777777" w:rsidR="00F603B2" w:rsidRPr="0030771B" w:rsidRDefault="00F603B2" w:rsidP="00264388">
            <w:pPr>
              <w:rPr>
                <w:szCs w:val="24"/>
              </w:rPr>
            </w:pPr>
            <w:r w:rsidRPr="0030771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4FE9F4E" w14:textId="77777777" w:rsidR="00F603B2" w:rsidRPr="00BA646F" w:rsidRDefault="00F603B2" w:rsidP="00264388">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732319B" w14:textId="77777777" w:rsidR="00F603B2" w:rsidRPr="00BA646F" w:rsidRDefault="00F603B2" w:rsidP="00264388">
            <w:pPr>
              <w:rPr>
                <w:szCs w:val="24"/>
                <w:lang w:val="en-ZA"/>
              </w:rPr>
            </w:pPr>
            <w:r w:rsidRPr="00BA646F">
              <w:rPr>
                <w:b/>
                <w:szCs w:val="24"/>
                <w:lang w:val="en-ZA"/>
              </w:rPr>
              <w:t>Suggested Assessment Methods</w:t>
            </w:r>
          </w:p>
        </w:tc>
      </w:tr>
      <w:tr w:rsidR="00F603B2" w:rsidRPr="00264388" w14:paraId="6C40BECB" w14:textId="77777777" w:rsidTr="00264388">
        <w:trPr>
          <w:trHeight w:val="170"/>
        </w:trPr>
        <w:tc>
          <w:tcPr>
            <w:tcW w:w="1491" w:type="pct"/>
            <w:tcBorders>
              <w:top w:val="single" w:sz="4" w:space="0" w:color="auto"/>
              <w:left w:val="single" w:sz="4" w:space="0" w:color="auto"/>
              <w:bottom w:val="single" w:sz="4" w:space="0" w:color="auto"/>
              <w:right w:val="single" w:sz="4" w:space="0" w:color="auto"/>
            </w:tcBorders>
          </w:tcPr>
          <w:p w14:paraId="0FA82672" w14:textId="77777777" w:rsidR="00F603B2" w:rsidRPr="00264388" w:rsidRDefault="00F603B2" w:rsidP="00555106">
            <w:pPr>
              <w:pStyle w:val="ListParagraph"/>
              <w:numPr>
                <w:ilvl w:val="0"/>
                <w:numId w:val="10"/>
              </w:numPr>
              <w:shd w:val="clear" w:color="auto" w:fill="FFFFFF" w:themeFill="background1"/>
              <w:spacing w:after="0" w:line="276" w:lineRule="auto"/>
              <w:rPr>
                <w:rFonts w:ascii="Times New Roman" w:hAnsi="Times New Roman"/>
                <w:sz w:val="24"/>
                <w:szCs w:val="24"/>
              </w:rPr>
            </w:pPr>
            <w:r w:rsidRPr="00264388">
              <w:rPr>
                <w:rFonts w:ascii="Times New Roman" w:hAnsi="Times New Roman"/>
                <w:sz w:val="24"/>
                <w:szCs w:val="24"/>
              </w:rPr>
              <w:t>Plan for work activities</w:t>
            </w:r>
          </w:p>
        </w:tc>
        <w:tc>
          <w:tcPr>
            <w:tcW w:w="2143" w:type="pct"/>
            <w:tcBorders>
              <w:top w:val="single" w:sz="4" w:space="0" w:color="auto"/>
              <w:left w:val="single" w:sz="4" w:space="0" w:color="auto"/>
              <w:bottom w:val="single" w:sz="4" w:space="0" w:color="auto"/>
              <w:right w:val="single" w:sz="4" w:space="0" w:color="auto"/>
            </w:tcBorders>
          </w:tcPr>
          <w:p w14:paraId="40D79ADC" w14:textId="77777777" w:rsidR="00F603B2" w:rsidRPr="00264388" w:rsidRDefault="00F603B2" w:rsidP="00264388">
            <w:pPr>
              <w:numPr>
                <w:ilvl w:val="0"/>
                <w:numId w:val="5"/>
              </w:numPr>
              <w:tabs>
                <w:tab w:val="left" w:pos="711"/>
              </w:tabs>
              <w:spacing w:after="0" w:line="276" w:lineRule="auto"/>
              <w:contextualSpacing/>
              <w:rPr>
                <w:rFonts w:eastAsia="Times New Roman"/>
                <w:szCs w:val="24"/>
              </w:rPr>
            </w:pPr>
            <w:r w:rsidRPr="00264388">
              <w:rPr>
                <w:rFonts w:eastAsia="Times New Roman"/>
                <w:szCs w:val="24"/>
              </w:rPr>
              <w:t>Source of work instructions</w:t>
            </w:r>
          </w:p>
          <w:p w14:paraId="2A5CD3A6" w14:textId="77777777" w:rsidR="00F603B2" w:rsidRPr="00264388" w:rsidRDefault="00F603B2" w:rsidP="00264388">
            <w:pPr>
              <w:numPr>
                <w:ilvl w:val="1"/>
                <w:numId w:val="5"/>
              </w:numPr>
              <w:tabs>
                <w:tab w:val="left" w:pos="711"/>
              </w:tabs>
              <w:spacing w:after="0" w:line="276" w:lineRule="auto"/>
              <w:contextualSpacing/>
              <w:rPr>
                <w:rFonts w:eastAsia="Times New Roman"/>
                <w:szCs w:val="24"/>
              </w:rPr>
            </w:pPr>
            <w:r w:rsidRPr="00264388">
              <w:rPr>
                <w:rFonts w:eastAsia="Times New Roman"/>
                <w:szCs w:val="24"/>
              </w:rPr>
              <w:t>Plans</w:t>
            </w:r>
          </w:p>
          <w:p w14:paraId="46304618" w14:textId="77777777" w:rsidR="00F603B2" w:rsidRPr="00264388" w:rsidRDefault="00F603B2" w:rsidP="00264388">
            <w:pPr>
              <w:numPr>
                <w:ilvl w:val="1"/>
                <w:numId w:val="5"/>
              </w:numPr>
              <w:tabs>
                <w:tab w:val="left" w:pos="711"/>
              </w:tabs>
              <w:spacing w:after="0" w:line="276" w:lineRule="auto"/>
              <w:contextualSpacing/>
              <w:rPr>
                <w:rFonts w:eastAsia="Times New Roman"/>
                <w:szCs w:val="24"/>
              </w:rPr>
            </w:pPr>
            <w:r w:rsidRPr="00264388">
              <w:rPr>
                <w:rFonts w:eastAsia="Times New Roman"/>
                <w:szCs w:val="24"/>
              </w:rPr>
              <w:t>Manufacturer specifications</w:t>
            </w:r>
          </w:p>
          <w:p w14:paraId="44FDE8CD" w14:textId="77777777" w:rsidR="00F603B2" w:rsidRPr="00264388" w:rsidRDefault="00F603B2" w:rsidP="00264388">
            <w:pPr>
              <w:numPr>
                <w:ilvl w:val="1"/>
                <w:numId w:val="5"/>
              </w:numPr>
              <w:tabs>
                <w:tab w:val="left" w:pos="711"/>
              </w:tabs>
              <w:spacing w:after="0" w:line="276" w:lineRule="auto"/>
              <w:contextualSpacing/>
              <w:rPr>
                <w:rFonts w:eastAsia="Times New Roman"/>
                <w:szCs w:val="24"/>
              </w:rPr>
            </w:pPr>
            <w:r w:rsidRPr="00264388">
              <w:rPr>
                <w:rFonts w:eastAsia="Times New Roman"/>
                <w:szCs w:val="24"/>
              </w:rPr>
              <w:t>Traffic control requirements</w:t>
            </w:r>
          </w:p>
          <w:p w14:paraId="5BD8D165" w14:textId="77777777" w:rsidR="00F603B2" w:rsidRPr="00264388" w:rsidRDefault="00F603B2" w:rsidP="00264388">
            <w:pPr>
              <w:numPr>
                <w:ilvl w:val="1"/>
                <w:numId w:val="5"/>
              </w:numPr>
              <w:tabs>
                <w:tab w:val="left" w:pos="711"/>
              </w:tabs>
              <w:spacing w:after="0" w:line="276" w:lineRule="auto"/>
              <w:contextualSpacing/>
              <w:rPr>
                <w:rFonts w:eastAsia="Times New Roman"/>
                <w:szCs w:val="24"/>
              </w:rPr>
            </w:pPr>
            <w:r w:rsidRPr="00264388">
              <w:rPr>
                <w:rFonts w:eastAsia="Times New Roman"/>
                <w:szCs w:val="24"/>
              </w:rPr>
              <w:t>Quality requirements</w:t>
            </w:r>
          </w:p>
          <w:p w14:paraId="27E5F020" w14:textId="77777777" w:rsidR="00F603B2" w:rsidRPr="00264388" w:rsidRDefault="00F603B2" w:rsidP="00264388">
            <w:pPr>
              <w:numPr>
                <w:ilvl w:val="1"/>
                <w:numId w:val="5"/>
              </w:numPr>
              <w:tabs>
                <w:tab w:val="left" w:pos="711"/>
              </w:tabs>
              <w:spacing w:after="0" w:line="276" w:lineRule="auto"/>
              <w:contextualSpacing/>
              <w:rPr>
                <w:rFonts w:eastAsia="Times New Roman"/>
                <w:szCs w:val="24"/>
              </w:rPr>
            </w:pPr>
            <w:r w:rsidRPr="00264388">
              <w:rPr>
                <w:rFonts w:eastAsia="Times New Roman"/>
                <w:szCs w:val="24"/>
              </w:rPr>
              <w:t>Task risk assessment forms</w:t>
            </w:r>
          </w:p>
          <w:p w14:paraId="3B39CCB3" w14:textId="77777777" w:rsidR="00F603B2" w:rsidRPr="00264388" w:rsidRDefault="00F603B2" w:rsidP="00264388">
            <w:pPr>
              <w:numPr>
                <w:ilvl w:val="0"/>
                <w:numId w:val="5"/>
              </w:numPr>
              <w:tabs>
                <w:tab w:val="left" w:pos="711"/>
              </w:tabs>
              <w:spacing w:after="0" w:line="276" w:lineRule="auto"/>
              <w:contextualSpacing/>
              <w:rPr>
                <w:rFonts w:eastAsia="Times New Roman"/>
                <w:szCs w:val="24"/>
              </w:rPr>
            </w:pPr>
            <w:r w:rsidRPr="00264388">
              <w:rPr>
                <w:rFonts w:eastAsia="Times New Roman"/>
                <w:szCs w:val="24"/>
              </w:rPr>
              <w:t xml:space="preserve">Types of </w:t>
            </w:r>
            <w:r w:rsidR="00264388" w:rsidRPr="00264388">
              <w:rPr>
                <w:rFonts w:eastAsia="Times New Roman"/>
                <w:szCs w:val="24"/>
              </w:rPr>
              <w:t>dozer</w:t>
            </w:r>
          </w:p>
          <w:p w14:paraId="336EB709" w14:textId="77777777" w:rsidR="00F603B2" w:rsidRPr="00264388" w:rsidRDefault="00F603B2" w:rsidP="00264388">
            <w:pPr>
              <w:numPr>
                <w:ilvl w:val="0"/>
                <w:numId w:val="5"/>
              </w:numPr>
              <w:tabs>
                <w:tab w:val="left" w:pos="711"/>
              </w:tabs>
              <w:spacing w:after="0" w:line="276" w:lineRule="auto"/>
              <w:contextualSpacing/>
              <w:rPr>
                <w:rFonts w:eastAsia="Times New Roman"/>
                <w:szCs w:val="24"/>
              </w:rPr>
            </w:pPr>
            <w:r w:rsidRPr="00264388">
              <w:rPr>
                <w:rFonts w:eastAsia="Times New Roman"/>
                <w:szCs w:val="24"/>
              </w:rPr>
              <w:t xml:space="preserve">Safety requirements for </w:t>
            </w:r>
            <w:r w:rsidR="00264388" w:rsidRPr="00264388">
              <w:rPr>
                <w:rFonts w:eastAsia="Times New Roman"/>
                <w:szCs w:val="24"/>
              </w:rPr>
              <w:t xml:space="preserve">dozer </w:t>
            </w:r>
            <w:r w:rsidRPr="00264388">
              <w:rPr>
                <w:rFonts w:eastAsia="Times New Roman"/>
                <w:szCs w:val="24"/>
              </w:rPr>
              <w:t>operations</w:t>
            </w:r>
          </w:p>
          <w:p w14:paraId="39709D1A" w14:textId="77777777" w:rsidR="00F603B2" w:rsidRPr="00264388" w:rsidRDefault="00264388" w:rsidP="00264388">
            <w:pPr>
              <w:numPr>
                <w:ilvl w:val="0"/>
                <w:numId w:val="5"/>
              </w:numPr>
              <w:tabs>
                <w:tab w:val="left" w:pos="711"/>
              </w:tabs>
              <w:spacing w:after="0" w:line="276" w:lineRule="auto"/>
              <w:contextualSpacing/>
              <w:rPr>
                <w:rFonts w:eastAsia="Times New Roman"/>
                <w:szCs w:val="24"/>
              </w:rPr>
            </w:pPr>
            <w:r w:rsidRPr="00264388">
              <w:rPr>
                <w:rFonts w:eastAsia="Times New Roman"/>
                <w:szCs w:val="24"/>
              </w:rPr>
              <w:t xml:space="preserve">Dozer </w:t>
            </w:r>
            <w:r w:rsidR="00F603B2" w:rsidRPr="00264388">
              <w:rPr>
                <w:rFonts w:eastAsia="Times New Roman"/>
                <w:szCs w:val="24"/>
              </w:rPr>
              <w:t>operation procedure</w:t>
            </w:r>
          </w:p>
        </w:tc>
        <w:tc>
          <w:tcPr>
            <w:tcW w:w="1365" w:type="pct"/>
            <w:tcBorders>
              <w:top w:val="single" w:sz="4" w:space="0" w:color="auto"/>
              <w:left w:val="single" w:sz="4" w:space="0" w:color="auto"/>
              <w:bottom w:val="single" w:sz="4" w:space="0" w:color="auto"/>
              <w:right w:val="single" w:sz="4" w:space="0" w:color="auto"/>
            </w:tcBorders>
            <w:hideMark/>
          </w:tcPr>
          <w:p w14:paraId="3047B734" w14:textId="77777777" w:rsidR="00F603B2" w:rsidRPr="00264388" w:rsidRDefault="00F603B2" w:rsidP="00264388">
            <w:pPr>
              <w:numPr>
                <w:ilvl w:val="0"/>
                <w:numId w:val="1"/>
              </w:numPr>
              <w:spacing w:after="0" w:line="240" w:lineRule="auto"/>
              <w:rPr>
                <w:szCs w:val="24"/>
                <w:lang w:val="en-ZA"/>
              </w:rPr>
            </w:pPr>
            <w:r w:rsidRPr="00264388">
              <w:rPr>
                <w:szCs w:val="24"/>
                <w:lang w:val="en-ZA"/>
              </w:rPr>
              <w:t>Written tests</w:t>
            </w:r>
          </w:p>
          <w:p w14:paraId="4A4C07AD" w14:textId="77777777" w:rsidR="00F603B2" w:rsidRPr="00264388" w:rsidRDefault="00F603B2" w:rsidP="00264388">
            <w:pPr>
              <w:numPr>
                <w:ilvl w:val="0"/>
                <w:numId w:val="1"/>
              </w:numPr>
              <w:spacing w:after="0" w:line="240" w:lineRule="auto"/>
              <w:rPr>
                <w:szCs w:val="24"/>
                <w:lang w:val="en-ZA"/>
              </w:rPr>
            </w:pPr>
            <w:r w:rsidRPr="00264388">
              <w:rPr>
                <w:szCs w:val="24"/>
                <w:lang w:val="en-ZA"/>
              </w:rPr>
              <w:t xml:space="preserve">Oral </w:t>
            </w:r>
          </w:p>
          <w:p w14:paraId="61CF641E" w14:textId="77777777" w:rsidR="00F603B2" w:rsidRPr="00264388" w:rsidRDefault="00F603B2" w:rsidP="0056468A">
            <w:pPr>
              <w:numPr>
                <w:ilvl w:val="0"/>
                <w:numId w:val="1"/>
              </w:numPr>
              <w:spacing w:after="0" w:line="240" w:lineRule="auto"/>
              <w:rPr>
                <w:szCs w:val="24"/>
                <w:lang w:val="en-ZA"/>
              </w:rPr>
            </w:pPr>
            <w:r w:rsidRPr="00264388">
              <w:rPr>
                <w:szCs w:val="24"/>
                <w:lang w:val="en-ZA"/>
              </w:rPr>
              <w:t>Practical</w:t>
            </w:r>
          </w:p>
        </w:tc>
      </w:tr>
      <w:tr w:rsidR="00F603B2" w:rsidRPr="00264388" w14:paraId="4836BC18" w14:textId="77777777" w:rsidTr="00264388">
        <w:trPr>
          <w:trHeight w:val="755"/>
        </w:trPr>
        <w:tc>
          <w:tcPr>
            <w:tcW w:w="1491" w:type="pct"/>
            <w:tcBorders>
              <w:top w:val="single" w:sz="4" w:space="0" w:color="auto"/>
              <w:left w:val="single" w:sz="4" w:space="0" w:color="auto"/>
              <w:bottom w:val="single" w:sz="4" w:space="0" w:color="auto"/>
              <w:right w:val="single" w:sz="4" w:space="0" w:color="auto"/>
            </w:tcBorders>
          </w:tcPr>
          <w:p w14:paraId="0AE4612B" w14:textId="77777777" w:rsidR="00F603B2" w:rsidRPr="00264388" w:rsidRDefault="00F603B2" w:rsidP="00555106">
            <w:pPr>
              <w:pStyle w:val="ListParagraph"/>
              <w:numPr>
                <w:ilvl w:val="0"/>
                <w:numId w:val="10"/>
              </w:numPr>
              <w:shd w:val="clear" w:color="auto" w:fill="FFFFFF" w:themeFill="background1"/>
              <w:spacing w:after="0" w:line="276" w:lineRule="auto"/>
              <w:rPr>
                <w:rFonts w:ascii="Times New Roman" w:hAnsi="Times New Roman"/>
                <w:sz w:val="24"/>
                <w:szCs w:val="24"/>
              </w:rPr>
            </w:pPr>
            <w:r w:rsidRPr="00264388">
              <w:rPr>
                <w:rFonts w:ascii="Times New Roman" w:hAnsi="Times New Roman"/>
                <w:sz w:val="24"/>
                <w:szCs w:val="24"/>
              </w:rPr>
              <w:lastRenderedPageBreak/>
              <w:t>Prepare work area</w:t>
            </w:r>
          </w:p>
        </w:tc>
        <w:tc>
          <w:tcPr>
            <w:tcW w:w="2143" w:type="pct"/>
            <w:tcBorders>
              <w:top w:val="single" w:sz="4" w:space="0" w:color="auto"/>
              <w:left w:val="single" w:sz="4" w:space="0" w:color="auto"/>
              <w:bottom w:val="single" w:sz="4" w:space="0" w:color="auto"/>
              <w:right w:val="single" w:sz="4" w:space="0" w:color="auto"/>
            </w:tcBorders>
          </w:tcPr>
          <w:p w14:paraId="767065FD" w14:textId="77777777" w:rsidR="00F603B2" w:rsidRPr="00264388" w:rsidRDefault="00F603B2" w:rsidP="00264388">
            <w:pPr>
              <w:pStyle w:val="ListParagraph"/>
              <w:numPr>
                <w:ilvl w:val="0"/>
                <w:numId w:val="3"/>
              </w:numPr>
              <w:spacing w:after="0" w:line="240" w:lineRule="auto"/>
              <w:rPr>
                <w:rFonts w:ascii="Times New Roman" w:hAnsi="Times New Roman"/>
                <w:sz w:val="24"/>
                <w:szCs w:val="24"/>
                <w:lang w:val="en-ZA"/>
              </w:rPr>
            </w:pPr>
            <w:r w:rsidRPr="00264388">
              <w:rPr>
                <w:rFonts w:ascii="Times New Roman" w:hAnsi="Times New Roman"/>
                <w:sz w:val="24"/>
                <w:szCs w:val="24"/>
                <w:lang w:val="en-ZA"/>
              </w:rPr>
              <w:t>Preparation of work site</w:t>
            </w:r>
          </w:p>
          <w:p w14:paraId="5105A407" w14:textId="77777777" w:rsidR="00F603B2" w:rsidRPr="00264388" w:rsidRDefault="00F603B2" w:rsidP="00555106">
            <w:pPr>
              <w:pStyle w:val="ListParagraph"/>
              <w:numPr>
                <w:ilvl w:val="0"/>
                <w:numId w:val="8"/>
              </w:numPr>
              <w:spacing w:after="0" w:line="240" w:lineRule="auto"/>
              <w:ind w:left="1156"/>
              <w:rPr>
                <w:rFonts w:ascii="Times New Roman" w:hAnsi="Times New Roman"/>
                <w:sz w:val="24"/>
                <w:szCs w:val="24"/>
                <w:lang w:val="en-ZA"/>
              </w:rPr>
            </w:pPr>
            <w:r w:rsidRPr="00264388">
              <w:rPr>
                <w:rFonts w:ascii="Times New Roman" w:hAnsi="Times New Roman"/>
                <w:sz w:val="24"/>
                <w:szCs w:val="24"/>
                <w:lang w:val="en-ZA"/>
              </w:rPr>
              <w:t>Equipment inspection</w:t>
            </w:r>
          </w:p>
          <w:p w14:paraId="607289F7" w14:textId="77777777" w:rsidR="00F603B2" w:rsidRPr="00264388" w:rsidRDefault="00F603B2" w:rsidP="00555106">
            <w:pPr>
              <w:pStyle w:val="ListParagraph"/>
              <w:numPr>
                <w:ilvl w:val="0"/>
                <w:numId w:val="8"/>
              </w:numPr>
              <w:spacing w:after="0" w:line="240" w:lineRule="auto"/>
              <w:ind w:left="1156"/>
              <w:rPr>
                <w:rFonts w:ascii="Times New Roman" w:hAnsi="Times New Roman"/>
                <w:sz w:val="24"/>
                <w:szCs w:val="24"/>
                <w:lang w:val="en-ZA"/>
              </w:rPr>
            </w:pPr>
            <w:r w:rsidRPr="00264388">
              <w:rPr>
                <w:rFonts w:ascii="Times New Roman" w:hAnsi="Times New Roman"/>
                <w:sz w:val="24"/>
                <w:szCs w:val="24"/>
                <w:lang w:val="en-ZA"/>
              </w:rPr>
              <w:t>Equipment preparation</w:t>
            </w:r>
          </w:p>
          <w:p w14:paraId="2523B860" w14:textId="77777777" w:rsidR="00F603B2" w:rsidRPr="00264388" w:rsidRDefault="00F603B2" w:rsidP="00264388">
            <w:pPr>
              <w:pStyle w:val="ListParagraph"/>
              <w:numPr>
                <w:ilvl w:val="0"/>
                <w:numId w:val="3"/>
              </w:numPr>
              <w:spacing w:after="0" w:line="240" w:lineRule="auto"/>
              <w:rPr>
                <w:rFonts w:ascii="Times New Roman" w:hAnsi="Times New Roman"/>
                <w:sz w:val="24"/>
                <w:szCs w:val="24"/>
                <w:lang w:val="en-ZA"/>
              </w:rPr>
            </w:pPr>
            <w:r w:rsidRPr="00264388">
              <w:rPr>
                <w:rFonts w:ascii="Times New Roman" w:hAnsi="Times New Roman"/>
                <w:sz w:val="24"/>
                <w:szCs w:val="24"/>
                <w:lang w:val="en-ZA"/>
              </w:rPr>
              <w:t>Safety working area</w:t>
            </w:r>
          </w:p>
          <w:p w14:paraId="66650713" w14:textId="77777777" w:rsidR="00F603B2" w:rsidRPr="00264388" w:rsidRDefault="00F603B2" w:rsidP="00264388">
            <w:pPr>
              <w:pStyle w:val="ListParagraph"/>
              <w:numPr>
                <w:ilvl w:val="0"/>
                <w:numId w:val="3"/>
              </w:numPr>
              <w:spacing w:after="0" w:line="240" w:lineRule="auto"/>
              <w:rPr>
                <w:rFonts w:ascii="Times New Roman" w:hAnsi="Times New Roman"/>
                <w:sz w:val="24"/>
                <w:szCs w:val="24"/>
                <w:lang w:val="en-ZA"/>
              </w:rPr>
            </w:pPr>
            <w:r w:rsidRPr="00264388">
              <w:rPr>
                <w:rFonts w:ascii="Times New Roman" w:hAnsi="Times New Roman"/>
                <w:sz w:val="24"/>
                <w:szCs w:val="24"/>
                <w:lang w:val="en-ZA"/>
              </w:rPr>
              <w:t>Environmental protection</w:t>
            </w:r>
          </w:p>
        </w:tc>
        <w:tc>
          <w:tcPr>
            <w:tcW w:w="1365" w:type="pct"/>
            <w:tcBorders>
              <w:top w:val="single" w:sz="4" w:space="0" w:color="auto"/>
              <w:left w:val="single" w:sz="4" w:space="0" w:color="auto"/>
              <w:bottom w:val="single" w:sz="4" w:space="0" w:color="auto"/>
              <w:right w:val="single" w:sz="4" w:space="0" w:color="auto"/>
            </w:tcBorders>
            <w:hideMark/>
          </w:tcPr>
          <w:p w14:paraId="4CCD59B0" w14:textId="77777777" w:rsidR="00F603B2" w:rsidRPr="00264388" w:rsidRDefault="00F603B2" w:rsidP="00264388">
            <w:pPr>
              <w:numPr>
                <w:ilvl w:val="0"/>
                <w:numId w:val="1"/>
              </w:numPr>
              <w:spacing w:after="0" w:line="240" w:lineRule="auto"/>
              <w:rPr>
                <w:szCs w:val="24"/>
                <w:lang w:val="en-ZA"/>
              </w:rPr>
            </w:pPr>
            <w:r w:rsidRPr="00264388">
              <w:rPr>
                <w:szCs w:val="24"/>
                <w:lang w:val="en-ZA"/>
              </w:rPr>
              <w:t>Written tests</w:t>
            </w:r>
          </w:p>
          <w:p w14:paraId="7CF6A374" w14:textId="77777777" w:rsidR="00F603B2" w:rsidRPr="00264388" w:rsidRDefault="00F603B2" w:rsidP="00264388">
            <w:pPr>
              <w:numPr>
                <w:ilvl w:val="0"/>
                <w:numId w:val="1"/>
              </w:numPr>
              <w:spacing w:after="0" w:line="240" w:lineRule="auto"/>
              <w:rPr>
                <w:szCs w:val="24"/>
                <w:lang w:val="en-ZA"/>
              </w:rPr>
            </w:pPr>
            <w:r w:rsidRPr="00264388">
              <w:rPr>
                <w:szCs w:val="24"/>
                <w:lang w:val="en-ZA"/>
              </w:rPr>
              <w:t xml:space="preserve">Oral </w:t>
            </w:r>
          </w:p>
          <w:p w14:paraId="1CE99646" w14:textId="77777777" w:rsidR="00F603B2" w:rsidRPr="00264388" w:rsidRDefault="0056468A" w:rsidP="0056468A">
            <w:pPr>
              <w:numPr>
                <w:ilvl w:val="0"/>
                <w:numId w:val="1"/>
              </w:numPr>
              <w:spacing w:after="0" w:line="240" w:lineRule="auto"/>
              <w:rPr>
                <w:szCs w:val="24"/>
                <w:lang w:val="en-ZA"/>
              </w:rPr>
            </w:pPr>
            <w:r>
              <w:rPr>
                <w:szCs w:val="24"/>
                <w:lang w:val="en-ZA"/>
              </w:rPr>
              <w:t>Practical</w:t>
            </w:r>
          </w:p>
        </w:tc>
      </w:tr>
      <w:tr w:rsidR="00F603B2" w:rsidRPr="00264388" w14:paraId="6AEEC3A7" w14:textId="77777777" w:rsidTr="00264388">
        <w:trPr>
          <w:trHeight w:val="422"/>
        </w:trPr>
        <w:tc>
          <w:tcPr>
            <w:tcW w:w="1491" w:type="pct"/>
            <w:tcBorders>
              <w:top w:val="single" w:sz="4" w:space="0" w:color="auto"/>
              <w:left w:val="single" w:sz="4" w:space="0" w:color="auto"/>
              <w:bottom w:val="single" w:sz="4" w:space="0" w:color="auto"/>
              <w:right w:val="single" w:sz="4" w:space="0" w:color="auto"/>
            </w:tcBorders>
          </w:tcPr>
          <w:p w14:paraId="76DAB530" w14:textId="77777777" w:rsidR="00F603B2" w:rsidRPr="00264388" w:rsidRDefault="00F603B2" w:rsidP="00555106">
            <w:pPr>
              <w:pStyle w:val="ListParagraph"/>
              <w:numPr>
                <w:ilvl w:val="0"/>
                <w:numId w:val="10"/>
              </w:numPr>
              <w:shd w:val="clear" w:color="auto" w:fill="FFFFFF" w:themeFill="background1"/>
              <w:spacing w:after="0" w:line="276" w:lineRule="auto"/>
              <w:rPr>
                <w:rFonts w:ascii="Times New Roman" w:hAnsi="Times New Roman"/>
                <w:sz w:val="24"/>
                <w:szCs w:val="24"/>
              </w:rPr>
            </w:pPr>
            <w:r w:rsidRPr="00264388">
              <w:rPr>
                <w:rFonts w:ascii="Times New Roman" w:hAnsi="Times New Roman"/>
                <w:sz w:val="24"/>
                <w:szCs w:val="24"/>
              </w:rPr>
              <w:t>Fit and remove attachments</w:t>
            </w:r>
          </w:p>
        </w:tc>
        <w:tc>
          <w:tcPr>
            <w:tcW w:w="2143" w:type="pct"/>
            <w:tcBorders>
              <w:top w:val="single" w:sz="4" w:space="0" w:color="auto"/>
              <w:left w:val="single" w:sz="4" w:space="0" w:color="auto"/>
              <w:bottom w:val="single" w:sz="4" w:space="0" w:color="auto"/>
              <w:right w:val="single" w:sz="4" w:space="0" w:color="auto"/>
            </w:tcBorders>
          </w:tcPr>
          <w:p w14:paraId="3F65F5CA" w14:textId="77777777" w:rsidR="00F603B2" w:rsidRPr="00264388" w:rsidRDefault="00264388"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Dozer</w:t>
            </w:r>
            <w:r w:rsidR="00F603B2" w:rsidRPr="00264388">
              <w:rPr>
                <w:rFonts w:ascii="Times New Roman" w:hAnsi="Times New Roman"/>
                <w:sz w:val="24"/>
                <w:szCs w:val="24"/>
              </w:rPr>
              <w:t xml:space="preserve"> attachments</w:t>
            </w:r>
          </w:p>
          <w:p w14:paraId="459309E5" w14:textId="77777777" w:rsidR="00F603B2" w:rsidRPr="00264388" w:rsidRDefault="00264388"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 xml:space="preserve">Dozer </w:t>
            </w:r>
            <w:r w:rsidR="00F603B2" w:rsidRPr="00264388">
              <w:rPr>
                <w:rFonts w:ascii="Times New Roman" w:hAnsi="Times New Roman"/>
                <w:sz w:val="24"/>
                <w:szCs w:val="24"/>
              </w:rPr>
              <w:t>attachment operation procedure</w:t>
            </w:r>
          </w:p>
          <w:p w14:paraId="34EF62EB" w14:textId="24C18F88" w:rsidR="00F603B2" w:rsidRPr="00264388" w:rsidRDefault="006F0073" w:rsidP="00264388">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Basic d</w:t>
            </w:r>
            <w:r w:rsidR="00264388" w:rsidRPr="00264388">
              <w:rPr>
                <w:rFonts w:ascii="Times New Roman" w:hAnsi="Times New Roman"/>
                <w:sz w:val="24"/>
                <w:szCs w:val="24"/>
              </w:rPr>
              <w:t>ozer</w:t>
            </w:r>
            <w:r w:rsidR="00F603B2" w:rsidRPr="00264388">
              <w:rPr>
                <w:rFonts w:ascii="Times New Roman" w:hAnsi="Times New Roman"/>
                <w:sz w:val="24"/>
                <w:szCs w:val="24"/>
              </w:rPr>
              <w:t xml:space="preserve"> attachments maintenance</w:t>
            </w:r>
          </w:p>
        </w:tc>
        <w:tc>
          <w:tcPr>
            <w:tcW w:w="1365" w:type="pct"/>
            <w:tcBorders>
              <w:top w:val="single" w:sz="4" w:space="0" w:color="auto"/>
              <w:left w:val="single" w:sz="4" w:space="0" w:color="auto"/>
              <w:bottom w:val="single" w:sz="4" w:space="0" w:color="auto"/>
              <w:right w:val="single" w:sz="4" w:space="0" w:color="auto"/>
            </w:tcBorders>
            <w:hideMark/>
          </w:tcPr>
          <w:p w14:paraId="5EB2AB35" w14:textId="77777777" w:rsidR="00F603B2" w:rsidRPr="00264388" w:rsidRDefault="00F603B2" w:rsidP="00264388">
            <w:pPr>
              <w:numPr>
                <w:ilvl w:val="0"/>
                <w:numId w:val="1"/>
              </w:numPr>
              <w:spacing w:after="0" w:line="240" w:lineRule="auto"/>
              <w:rPr>
                <w:szCs w:val="24"/>
                <w:lang w:val="en-ZA"/>
              </w:rPr>
            </w:pPr>
            <w:r w:rsidRPr="00264388">
              <w:rPr>
                <w:szCs w:val="24"/>
                <w:lang w:val="en-ZA"/>
              </w:rPr>
              <w:t>Written tests</w:t>
            </w:r>
          </w:p>
          <w:p w14:paraId="075F084B" w14:textId="77777777" w:rsidR="00F603B2" w:rsidRPr="00264388" w:rsidRDefault="00F603B2" w:rsidP="00264388">
            <w:pPr>
              <w:numPr>
                <w:ilvl w:val="0"/>
                <w:numId w:val="1"/>
              </w:numPr>
              <w:spacing w:after="0" w:line="240" w:lineRule="auto"/>
              <w:rPr>
                <w:szCs w:val="24"/>
                <w:lang w:val="en-ZA"/>
              </w:rPr>
            </w:pPr>
            <w:r w:rsidRPr="00264388">
              <w:rPr>
                <w:szCs w:val="24"/>
                <w:lang w:val="en-ZA"/>
              </w:rPr>
              <w:t xml:space="preserve">Oral </w:t>
            </w:r>
          </w:p>
          <w:p w14:paraId="63CDD845" w14:textId="77777777" w:rsidR="00F603B2" w:rsidRPr="00264388" w:rsidRDefault="00F603B2" w:rsidP="0056468A">
            <w:pPr>
              <w:numPr>
                <w:ilvl w:val="0"/>
                <w:numId w:val="1"/>
              </w:numPr>
              <w:spacing w:after="0" w:line="240" w:lineRule="auto"/>
              <w:rPr>
                <w:szCs w:val="24"/>
                <w:lang w:val="en-ZA"/>
              </w:rPr>
            </w:pPr>
            <w:r w:rsidRPr="00264388">
              <w:rPr>
                <w:szCs w:val="24"/>
                <w:lang w:val="en-ZA"/>
              </w:rPr>
              <w:t>Practical</w:t>
            </w:r>
          </w:p>
        </w:tc>
      </w:tr>
      <w:tr w:rsidR="00F603B2" w:rsidRPr="00264388" w14:paraId="246602D0"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64D4CFC8" w14:textId="77777777" w:rsidR="00F603B2" w:rsidRPr="00264388" w:rsidRDefault="00F603B2" w:rsidP="00555106">
            <w:pPr>
              <w:pStyle w:val="ListParagraph"/>
              <w:numPr>
                <w:ilvl w:val="0"/>
                <w:numId w:val="10"/>
              </w:numPr>
              <w:shd w:val="clear" w:color="auto" w:fill="FFFFFF" w:themeFill="background1"/>
              <w:spacing w:after="0" w:line="276" w:lineRule="auto"/>
              <w:rPr>
                <w:rFonts w:ascii="Times New Roman" w:hAnsi="Times New Roman"/>
                <w:sz w:val="24"/>
                <w:szCs w:val="24"/>
              </w:rPr>
            </w:pPr>
            <w:r w:rsidRPr="00264388">
              <w:rPr>
                <w:rFonts w:ascii="Times New Roman" w:hAnsi="Times New Roman"/>
                <w:sz w:val="24"/>
                <w:szCs w:val="24"/>
              </w:rPr>
              <w:t>Perform start-up and shutdown procedures</w:t>
            </w:r>
          </w:p>
        </w:tc>
        <w:tc>
          <w:tcPr>
            <w:tcW w:w="2143" w:type="pct"/>
            <w:tcBorders>
              <w:top w:val="single" w:sz="4" w:space="0" w:color="auto"/>
              <w:left w:val="single" w:sz="4" w:space="0" w:color="auto"/>
              <w:bottom w:val="single" w:sz="4" w:space="0" w:color="auto"/>
              <w:right w:val="single" w:sz="4" w:space="0" w:color="auto"/>
            </w:tcBorders>
          </w:tcPr>
          <w:p w14:paraId="53341E12" w14:textId="77777777" w:rsidR="00F603B2" w:rsidRPr="00264388" w:rsidRDefault="00F603B2"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Pre operational check list</w:t>
            </w:r>
          </w:p>
          <w:p w14:paraId="11728065" w14:textId="77777777" w:rsidR="00F603B2" w:rsidRPr="00264388" w:rsidRDefault="00F603B2"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Routine operator maintenance procedure</w:t>
            </w:r>
          </w:p>
          <w:p w14:paraId="70B44CB9" w14:textId="77777777" w:rsidR="00F603B2" w:rsidRPr="00264388" w:rsidRDefault="00F603B2"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Start-up and shutdown procedures</w:t>
            </w:r>
          </w:p>
          <w:p w14:paraId="4FF05196" w14:textId="77777777" w:rsidR="00F603B2" w:rsidRPr="00264388" w:rsidRDefault="00F603B2"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Post operational check list</w:t>
            </w:r>
          </w:p>
          <w:p w14:paraId="5176D569" w14:textId="77777777" w:rsidR="00F603B2" w:rsidRPr="00264388" w:rsidRDefault="00264388"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Dozer</w:t>
            </w:r>
            <w:r w:rsidR="00F603B2" w:rsidRPr="00264388">
              <w:rPr>
                <w:rFonts w:ascii="Times New Roman" w:hAnsi="Times New Roman"/>
                <w:sz w:val="24"/>
                <w:szCs w:val="24"/>
              </w:rPr>
              <w:t xml:space="preserve"> parking techniques</w:t>
            </w:r>
          </w:p>
          <w:p w14:paraId="56E608E4" w14:textId="48B93BF4" w:rsidR="00F603B2" w:rsidRPr="00264388" w:rsidRDefault="006F0073" w:rsidP="00264388">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Basic d</w:t>
            </w:r>
            <w:r w:rsidR="00264388" w:rsidRPr="00264388">
              <w:rPr>
                <w:rFonts w:ascii="Times New Roman" w:hAnsi="Times New Roman"/>
                <w:sz w:val="24"/>
                <w:szCs w:val="24"/>
              </w:rPr>
              <w:t>ozer</w:t>
            </w:r>
            <w:r w:rsidR="00F603B2" w:rsidRPr="00264388">
              <w:rPr>
                <w:rFonts w:ascii="Times New Roman" w:hAnsi="Times New Roman"/>
                <w:sz w:val="24"/>
                <w:szCs w:val="24"/>
              </w:rPr>
              <w:t xml:space="preserve"> maintenance</w:t>
            </w:r>
          </w:p>
          <w:p w14:paraId="51EFF44F" w14:textId="77777777" w:rsidR="00F603B2" w:rsidRPr="00264388" w:rsidRDefault="00F603B2"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Housekeeping procedures</w:t>
            </w:r>
          </w:p>
        </w:tc>
        <w:tc>
          <w:tcPr>
            <w:tcW w:w="1365" w:type="pct"/>
            <w:tcBorders>
              <w:top w:val="single" w:sz="4" w:space="0" w:color="auto"/>
              <w:left w:val="single" w:sz="4" w:space="0" w:color="auto"/>
              <w:bottom w:val="single" w:sz="4" w:space="0" w:color="auto"/>
              <w:right w:val="single" w:sz="4" w:space="0" w:color="auto"/>
            </w:tcBorders>
          </w:tcPr>
          <w:p w14:paraId="7D7C6099" w14:textId="77777777" w:rsidR="00F603B2" w:rsidRPr="00264388" w:rsidRDefault="00F603B2" w:rsidP="00264388">
            <w:pPr>
              <w:numPr>
                <w:ilvl w:val="0"/>
                <w:numId w:val="1"/>
              </w:numPr>
              <w:spacing w:after="0" w:line="240" w:lineRule="auto"/>
              <w:rPr>
                <w:szCs w:val="24"/>
                <w:lang w:val="en-ZA"/>
              </w:rPr>
            </w:pPr>
            <w:r w:rsidRPr="00264388">
              <w:rPr>
                <w:szCs w:val="24"/>
                <w:lang w:val="en-ZA"/>
              </w:rPr>
              <w:t>Written tests</w:t>
            </w:r>
          </w:p>
          <w:p w14:paraId="2792CEFC" w14:textId="77777777" w:rsidR="00F603B2" w:rsidRPr="00264388" w:rsidRDefault="00F603B2" w:rsidP="00264388">
            <w:pPr>
              <w:numPr>
                <w:ilvl w:val="0"/>
                <w:numId w:val="1"/>
              </w:numPr>
              <w:spacing w:after="0" w:line="240" w:lineRule="auto"/>
              <w:rPr>
                <w:szCs w:val="24"/>
                <w:lang w:val="en-ZA"/>
              </w:rPr>
            </w:pPr>
            <w:r w:rsidRPr="00264388">
              <w:rPr>
                <w:szCs w:val="24"/>
                <w:lang w:val="en-ZA"/>
              </w:rPr>
              <w:t xml:space="preserve">Oral </w:t>
            </w:r>
          </w:p>
          <w:p w14:paraId="461B67B2" w14:textId="77777777" w:rsidR="00F603B2" w:rsidRPr="00264388" w:rsidRDefault="00F603B2" w:rsidP="0056468A">
            <w:pPr>
              <w:numPr>
                <w:ilvl w:val="0"/>
                <w:numId w:val="1"/>
              </w:numPr>
              <w:spacing w:after="0" w:line="240" w:lineRule="auto"/>
              <w:rPr>
                <w:szCs w:val="24"/>
                <w:lang w:val="en-ZA"/>
              </w:rPr>
            </w:pPr>
            <w:r w:rsidRPr="00264388">
              <w:rPr>
                <w:szCs w:val="24"/>
                <w:lang w:val="en-ZA"/>
              </w:rPr>
              <w:t>Practical</w:t>
            </w:r>
          </w:p>
        </w:tc>
      </w:tr>
      <w:tr w:rsidR="00F603B2" w:rsidRPr="00264388" w14:paraId="10EA5AA3"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7886B5A8" w14:textId="77777777" w:rsidR="00F603B2" w:rsidRPr="00264388" w:rsidRDefault="00F603B2" w:rsidP="00555106">
            <w:pPr>
              <w:pStyle w:val="ListParagraph"/>
              <w:numPr>
                <w:ilvl w:val="0"/>
                <w:numId w:val="10"/>
              </w:numPr>
              <w:shd w:val="clear" w:color="auto" w:fill="FFFFFF" w:themeFill="background1"/>
              <w:spacing w:after="0" w:line="276" w:lineRule="auto"/>
              <w:rPr>
                <w:rFonts w:ascii="Times New Roman" w:hAnsi="Times New Roman"/>
                <w:sz w:val="24"/>
                <w:szCs w:val="24"/>
              </w:rPr>
            </w:pPr>
            <w:r w:rsidRPr="00264388">
              <w:rPr>
                <w:rFonts w:ascii="Times New Roman" w:hAnsi="Times New Roman"/>
                <w:sz w:val="24"/>
                <w:szCs w:val="24"/>
              </w:rPr>
              <w:t xml:space="preserve">Conduct </w:t>
            </w:r>
            <w:r w:rsidR="00B65269" w:rsidRPr="00264388">
              <w:rPr>
                <w:rFonts w:ascii="Times New Roman" w:hAnsi="Times New Roman"/>
                <w:sz w:val="24"/>
                <w:szCs w:val="24"/>
              </w:rPr>
              <w:t>dozer</w:t>
            </w:r>
            <w:r w:rsidRPr="00264388">
              <w:rPr>
                <w:rFonts w:ascii="Times New Roman" w:hAnsi="Times New Roman"/>
                <w:sz w:val="24"/>
                <w:szCs w:val="24"/>
              </w:rPr>
              <w:t xml:space="preserve"> operations</w:t>
            </w:r>
          </w:p>
        </w:tc>
        <w:tc>
          <w:tcPr>
            <w:tcW w:w="2143" w:type="pct"/>
            <w:tcBorders>
              <w:top w:val="single" w:sz="4" w:space="0" w:color="auto"/>
              <w:left w:val="single" w:sz="4" w:space="0" w:color="auto"/>
              <w:bottom w:val="single" w:sz="4" w:space="0" w:color="auto"/>
              <w:right w:val="single" w:sz="4" w:space="0" w:color="auto"/>
            </w:tcBorders>
          </w:tcPr>
          <w:p w14:paraId="62F3F4E6" w14:textId="77777777" w:rsidR="00F603B2" w:rsidRPr="00264388" w:rsidRDefault="00264388"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 xml:space="preserve">Dozer </w:t>
            </w:r>
            <w:r w:rsidR="00F603B2" w:rsidRPr="00264388">
              <w:rPr>
                <w:rFonts w:ascii="Times New Roman" w:hAnsi="Times New Roman"/>
                <w:sz w:val="24"/>
                <w:szCs w:val="24"/>
              </w:rPr>
              <w:t>operation procedures</w:t>
            </w:r>
          </w:p>
          <w:p w14:paraId="440719F5" w14:textId="77777777" w:rsidR="00F603B2" w:rsidRPr="00264388" w:rsidRDefault="00F603B2" w:rsidP="006F0073">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 xml:space="preserve">Transportation of </w:t>
            </w:r>
            <w:r w:rsidR="00264388" w:rsidRPr="00264388">
              <w:rPr>
                <w:rFonts w:ascii="Times New Roman" w:hAnsi="Times New Roman"/>
                <w:sz w:val="24"/>
                <w:szCs w:val="24"/>
              </w:rPr>
              <w:t xml:space="preserve">dozer </w:t>
            </w:r>
            <w:r w:rsidRPr="00264388">
              <w:rPr>
                <w:rFonts w:ascii="Times New Roman" w:hAnsi="Times New Roman"/>
                <w:sz w:val="24"/>
                <w:szCs w:val="24"/>
              </w:rPr>
              <w:t>to and from site</w:t>
            </w:r>
          </w:p>
          <w:p w14:paraId="5F7BB640" w14:textId="77777777" w:rsidR="00F603B2" w:rsidRPr="00264388" w:rsidRDefault="00F603B2" w:rsidP="006F0073">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 xml:space="preserve">Loading and offloading </w:t>
            </w:r>
            <w:r w:rsidR="00264388" w:rsidRPr="00264388">
              <w:rPr>
                <w:rFonts w:ascii="Times New Roman" w:hAnsi="Times New Roman"/>
                <w:sz w:val="24"/>
                <w:szCs w:val="24"/>
              </w:rPr>
              <w:t xml:space="preserve">dozer </w:t>
            </w:r>
            <w:r w:rsidRPr="00264388">
              <w:rPr>
                <w:rFonts w:ascii="Times New Roman" w:hAnsi="Times New Roman"/>
                <w:sz w:val="24"/>
                <w:szCs w:val="24"/>
              </w:rPr>
              <w:t xml:space="preserve">from low-bed truck </w:t>
            </w:r>
          </w:p>
          <w:p w14:paraId="280BA4D2" w14:textId="77777777" w:rsidR="00F603B2" w:rsidRPr="00264388" w:rsidRDefault="00F603B2" w:rsidP="00264388">
            <w:pPr>
              <w:pStyle w:val="ListParagraph"/>
              <w:numPr>
                <w:ilvl w:val="0"/>
                <w:numId w:val="3"/>
              </w:numPr>
              <w:spacing w:before="160" w:after="0" w:line="240" w:lineRule="auto"/>
              <w:rPr>
                <w:rFonts w:ascii="Times New Roman" w:hAnsi="Times New Roman"/>
                <w:sz w:val="24"/>
                <w:szCs w:val="24"/>
              </w:rPr>
            </w:pPr>
            <w:r w:rsidRPr="00264388">
              <w:rPr>
                <w:rFonts w:ascii="Times New Roman" w:hAnsi="Times New Roman"/>
                <w:sz w:val="24"/>
                <w:szCs w:val="24"/>
              </w:rPr>
              <w:t>Safe working procedures</w:t>
            </w:r>
          </w:p>
        </w:tc>
        <w:tc>
          <w:tcPr>
            <w:tcW w:w="1365" w:type="pct"/>
            <w:tcBorders>
              <w:top w:val="single" w:sz="4" w:space="0" w:color="auto"/>
              <w:left w:val="single" w:sz="4" w:space="0" w:color="auto"/>
              <w:bottom w:val="single" w:sz="4" w:space="0" w:color="auto"/>
              <w:right w:val="single" w:sz="4" w:space="0" w:color="auto"/>
            </w:tcBorders>
          </w:tcPr>
          <w:p w14:paraId="61BED185" w14:textId="77777777" w:rsidR="00F603B2" w:rsidRPr="00264388" w:rsidRDefault="00F603B2" w:rsidP="00264388">
            <w:pPr>
              <w:numPr>
                <w:ilvl w:val="0"/>
                <w:numId w:val="1"/>
              </w:numPr>
              <w:spacing w:after="0" w:line="240" w:lineRule="auto"/>
              <w:rPr>
                <w:szCs w:val="24"/>
                <w:lang w:val="en-ZA"/>
              </w:rPr>
            </w:pPr>
            <w:r w:rsidRPr="00264388">
              <w:rPr>
                <w:szCs w:val="24"/>
                <w:lang w:val="en-ZA"/>
              </w:rPr>
              <w:t>Written tests</w:t>
            </w:r>
          </w:p>
          <w:p w14:paraId="7078D539" w14:textId="77777777" w:rsidR="00F603B2" w:rsidRPr="00264388" w:rsidRDefault="00F603B2" w:rsidP="00264388">
            <w:pPr>
              <w:numPr>
                <w:ilvl w:val="0"/>
                <w:numId w:val="1"/>
              </w:numPr>
              <w:spacing w:after="0" w:line="240" w:lineRule="auto"/>
              <w:rPr>
                <w:szCs w:val="24"/>
                <w:lang w:val="en-ZA"/>
              </w:rPr>
            </w:pPr>
            <w:r w:rsidRPr="00264388">
              <w:rPr>
                <w:szCs w:val="24"/>
                <w:lang w:val="en-ZA"/>
              </w:rPr>
              <w:t xml:space="preserve">Oral </w:t>
            </w:r>
          </w:p>
          <w:p w14:paraId="6698D9D9" w14:textId="77777777" w:rsidR="00F603B2" w:rsidRPr="00264388" w:rsidRDefault="00F603B2" w:rsidP="0056468A">
            <w:pPr>
              <w:numPr>
                <w:ilvl w:val="0"/>
                <w:numId w:val="1"/>
              </w:numPr>
              <w:spacing w:after="0" w:line="240" w:lineRule="auto"/>
              <w:rPr>
                <w:szCs w:val="24"/>
                <w:lang w:val="en-ZA"/>
              </w:rPr>
            </w:pPr>
            <w:r w:rsidRPr="00264388">
              <w:rPr>
                <w:szCs w:val="24"/>
                <w:lang w:val="en-ZA"/>
              </w:rPr>
              <w:t>Practical</w:t>
            </w:r>
          </w:p>
        </w:tc>
      </w:tr>
    </w:tbl>
    <w:p w14:paraId="09A3DBE9" w14:textId="77777777" w:rsidR="00F603B2" w:rsidRPr="00264388" w:rsidRDefault="00F603B2" w:rsidP="00F603B2">
      <w:pPr>
        <w:jc w:val="both"/>
        <w:rPr>
          <w:b/>
          <w:szCs w:val="24"/>
          <w:lang w:val="en-ZA"/>
        </w:rPr>
      </w:pPr>
    </w:p>
    <w:p w14:paraId="6E383210" w14:textId="77777777" w:rsidR="00F603B2" w:rsidRPr="00264388" w:rsidRDefault="00F603B2" w:rsidP="00F603B2">
      <w:pPr>
        <w:jc w:val="both"/>
        <w:rPr>
          <w:b/>
          <w:szCs w:val="24"/>
          <w:lang w:val="en-ZA"/>
        </w:rPr>
      </w:pPr>
      <w:r w:rsidRPr="00264388">
        <w:rPr>
          <w:b/>
          <w:szCs w:val="24"/>
          <w:lang w:val="en-ZA"/>
        </w:rPr>
        <w:t>Suggested Delivery Methods</w:t>
      </w:r>
    </w:p>
    <w:p w14:paraId="7CE58765" w14:textId="77777777" w:rsidR="00F603B2" w:rsidRPr="00264388" w:rsidRDefault="00F603B2" w:rsidP="00F603B2">
      <w:pPr>
        <w:pStyle w:val="elementperfxhead"/>
        <w:numPr>
          <w:ilvl w:val="0"/>
          <w:numId w:val="2"/>
        </w:numPr>
        <w:spacing w:before="0"/>
        <w:ind w:right="0"/>
        <w:rPr>
          <w:rFonts w:ascii="Times New Roman" w:hAnsi="Times New Roman"/>
          <w:b w:val="0"/>
          <w:sz w:val="24"/>
          <w:szCs w:val="24"/>
        </w:rPr>
      </w:pPr>
      <w:r w:rsidRPr="00264388">
        <w:rPr>
          <w:rFonts w:ascii="Times New Roman" w:hAnsi="Times New Roman"/>
          <w:b w:val="0"/>
          <w:sz w:val="24"/>
          <w:szCs w:val="24"/>
        </w:rPr>
        <w:t xml:space="preserve">Demonstration by trainer </w:t>
      </w:r>
    </w:p>
    <w:p w14:paraId="0C882A00" w14:textId="77777777" w:rsidR="00F603B2" w:rsidRPr="00264388" w:rsidRDefault="00F603B2" w:rsidP="00F603B2">
      <w:pPr>
        <w:pStyle w:val="elementperfxhead"/>
        <w:numPr>
          <w:ilvl w:val="0"/>
          <w:numId w:val="2"/>
        </w:numPr>
        <w:spacing w:before="0"/>
        <w:ind w:right="0"/>
        <w:rPr>
          <w:rFonts w:ascii="Times New Roman" w:hAnsi="Times New Roman"/>
          <w:b w:val="0"/>
          <w:sz w:val="24"/>
          <w:szCs w:val="24"/>
        </w:rPr>
      </w:pPr>
      <w:r w:rsidRPr="00264388">
        <w:rPr>
          <w:rFonts w:ascii="Times New Roman" w:hAnsi="Times New Roman"/>
          <w:b w:val="0"/>
          <w:sz w:val="24"/>
          <w:szCs w:val="24"/>
        </w:rPr>
        <w:t>Practical work by trainee</w:t>
      </w:r>
    </w:p>
    <w:p w14:paraId="5EC002A9" w14:textId="77777777" w:rsidR="00F603B2" w:rsidRPr="00264388" w:rsidRDefault="00F603B2" w:rsidP="00F603B2">
      <w:pPr>
        <w:pStyle w:val="elementperfxhead"/>
        <w:numPr>
          <w:ilvl w:val="0"/>
          <w:numId w:val="2"/>
        </w:numPr>
        <w:spacing w:before="0"/>
        <w:ind w:right="0"/>
        <w:rPr>
          <w:rFonts w:ascii="Times New Roman" w:hAnsi="Times New Roman"/>
          <w:b w:val="0"/>
          <w:sz w:val="24"/>
          <w:szCs w:val="24"/>
        </w:rPr>
      </w:pPr>
      <w:r w:rsidRPr="00264388">
        <w:rPr>
          <w:rFonts w:ascii="Times New Roman" w:hAnsi="Times New Roman"/>
          <w:b w:val="0"/>
          <w:sz w:val="24"/>
          <w:szCs w:val="24"/>
        </w:rPr>
        <w:t>Demonstration videos</w:t>
      </w:r>
    </w:p>
    <w:p w14:paraId="0733043C" w14:textId="77777777" w:rsidR="00F603B2" w:rsidRPr="00264388" w:rsidRDefault="00F603B2" w:rsidP="00F603B2">
      <w:pPr>
        <w:pStyle w:val="elementperfxhead"/>
        <w:numPr>
          <w:ilvl w:val="0"/>
          <w:numId w:val="2"/>
        </w:numPr>
        <w:spacing w:before="0"/>
        <w:ind w:right="0"/>
        <w:rPr>
          <w:rFonts w:ascii="Times New Roman" w:hAnsi="Times New Roman"/>
          <w:b w:val="0"/>
          <w:sz w:val="24"/>
          <w:szCs w:val="24"/>
        </w:rPr>
      </w:pPr>
      <w:r w:rsidRPr="00264388">
        <w:rPr>
          <w:rFonts w:ascii="Times New Roman" w:hAnsi="Times New Roman"/>
          <w:b w:val="0"/>
          <w:sz w:val="24"/>
          <w:szCs w:val="24"/>
        </w:rPr>
        <w:t>Projector</w:t>
      </w:r>
    </w:p>
    <w:p w14:paraId="4B36286B" w14:textId="77777777" w:rsidR="00F603B2" w:rsidRPr="00264388" w:rsidRDefault="00F603B2" w:rsidP="00F603B2">
      <w:pPr>
        <w:pStyle w:val="elementperfxhead"/>
        <w:numPr>
          <w:ilvl w:val="0"/>
          <w:numId w:val="2"/>
        </w:numPr>
        <w:spacing w:before="0"/>
        <w:ind w:right="0"/>
        <w:rPr>
          <w:rFonts w:ascii="Times New Roman" w:hAnsi="Times New Roman"/>
          <w:b w:val="0"/>
          <w:sz w:val="24"/>
          <w:szCs w:val="24"/>
        </w:rPr>
      </w:pPr>
      <w:r w:rsidRPr="00264388">
        <w:rPr>
          <w:rFonts w:ascii="Times New Roman" w:hAnsi="Times New Roman"/>
          <w:b w:val="0"/>
          <w:sz w:val="24"/>
          <w:szCs w:val="24"/>
        </w:rPr>
        <w:t xml:space="preserve">Group discussions </w:t>
      </w:r>
    </w:p>
    <w:p w14:paraId="77B97AAB" w14:textId="77777777" w:rsidR="00F603B2" w:rsidRPr="00264388" w:rsidRDefault="00F603B2" w:rsidP="00F603B2">
      <w:pPr>
        <w:pStyle w:val="elementperfxhead"/>
        <w:numPr>
          <w:ilvl w:val="0"/>
          <w:numId w:val="2"/>
        </w:numPr>
        <w:spacing w:before="0"/>
        <w:ind w:right="0"/>
        <w:rPr>
          <w:rFonts w:ascii="Times New Roman" w:hAnsi="Times New Roman"/>
          <w:b w:val="0"/>
          <w:sz w:val="24"/>
          <w:szCs w:val="24"/>
        </w:rPr>
      </w:pPr>
      <w:r w:rsidRPr="00264388">
        <w:rPr>
          <w:rFonts w:ascii="Times New Roman" w:hAnsi="Times New Roman"/>
          <w:b w:val="0"/>
          <w:sz w:val="24"/>
          <w:szCs w:val="24"/>
        </w:rPr>
        <w:t xml:space="preserve">Demonstrate  </w:t>
      </w:r>
      <w:r w:rsidR="00264388" w:rsidRPr="00264388">
        <w:rPr>
          <w:rFonts w:ascii="Times New Roman" w:eastAsia="Times New Roman" w:hAnsi="Times New Roman"/>
          <w:b w:val="0"/>
          <w:sz w:val="24"/>
          <w:szCs w:val="24"/>
        </w:rPr>
        <w:t>dozer</w:t>
      </w:r>
      <w:r w:rsidRPr="00264388">
        <w:rPr>
          <w:rFonts w:ascii="Times New Roman" w:hAnsi="Times New Roman"/>
          <w:b w:val="0"/>
          <w:sz w:val="24"/>
          <w:szCs w:val="24"/>
        </w:rPr>
        <w:t xml:space="preserve"> prototype</w:t>
      </w:r>
    </w:p>
    <w:p w14:paraId="21A3DE3F" w14:textId="77777777" w:rsidR="00F603B2" w:rsidRPr="00264388" w:rsidRDefault="00F603B2" w:rsidP="00F603B2">
      <w:pPr>
        <w:rPr>
          <w:b/>
          <w:szCs w:val="24"/>
        </w:rPr>
      </w:pPr>
      <w:r w:rsidRPr="00264388">
        <w:rPr>
          <w:b/>
          <w:szCs w:val="24"/>
        </w:rPr>
        <w:t>Recommended Resources</w:t>
      </w:r>
    </w:p>
    <w:p w14:paraId="2691CE8F" w14:textId="77777777" w:rsidR="00F603B2" w:rsidRPr="00264388" w:rsidRDefault="00F603B2" w:rsidP="00555106">
      <w:pPr>
        <w:pStyle w:val="ListParagraph"/>
        <w:numPr>
          <w:ilvl w:val="0"/>
          <w:numId w:val="7"/>
        </w:numPr>
        <w:rPr>
          <w:rFonts w:ascii="Times New Roman" w:hAnsi="Times New Roman"/>
          <w:sz w:val="24"/>
          <w:szCs w:val="24"/>
        </w:rPr>
      </w:pPr>
      <w:r w:rsidRPr="00264388">
        <w:rPr>
          <w:rFonts w:ascii="Times New Roman" w:hAnsi="Times New Roman"/>
          <w:sz w:val="24"/>
          <w:szCs w:val="24"/>
        </w:rPr>
        <w:t>Operators manual</w:t>
      </w:r>
    </w:p>
    <w:p w14:paraId="42AE1C37" w14:textId="77777777" w:rsidR="00F603B2" w:rsidRPr="00264388" w:rsidRDefault="00F603B2" w:rsidP="00555106">
      <w:pPr>
        <w:pStyle w:val="ListParagraph"/>
        <w:numPr>
          <w:ilvl w:val="0"/>
          <w:numId w:val="7"/>
        </w:numPr>
        <w:rPr>
          <w:rFonts w:ascii="Times New Roman" w:hAnsi="Times New Roman"/>
          <w:sz w:val="24"/>
          <w:szCs w:val="24"/>
        </w:rPr>
      </w:pPr>
      <w:r w:rsidRPr="00264388">
        <w:rPr>
          <w:rFonts w:ascii="Times New Roman" w:hAnsi="Times New Roman"/>
          <w:sz w:val="24"/>
          <w:szCs w:val="24"/>
        </w:rPr>
        <w:t>Internet</w:t>
      </w:r>
    </w:p>
    <w:p w14:paraId="2C7D42C6" w14:textId="77777777" w:rsidR="00F603B2" w:rsidRPr="00264388" w:rsidRDefault="00F603B2" w:rsidP="00555106">
      <w:pPr>
        <w:pStyle w:val="ListParagraph"/>
        <w:numPr>
          <w:ilvl w:val="0"/>
          <w:numId w:val="7"/>
        </w:numPr>
        <w:rPr>
          <w:rFonts w:ascii="Times New Roman" w:hAnsi="Times New Roman"/>
          <w:sz w:val="24"/>
          <w:szCs w:val="24"/>
        </w:rPr>
      </w:pPr>
      <w:r w:rsidRPr="00264388">
        <w:rPr>
          <w:rFonts w:ascii="Times New Roman" w:hAnsi="Times New Roman"/>
          <w:sz w:val="24"/>
          <w:szCs w:val="24"/>
        </w:rPr>
        <w:t>Trainer notes</w:t>
      </w:r>
    </w:p>
    <w:p w14:paraId="5C7762C5" w14:textId="77777777" w:rsidR="00F603B2" w:rsidRPr="00264388" w:rsidRDefault="00F603B2" w:rsidP="00555106">
      <w:pPr>
        <w:pStyle w:val="ListParagraph"/>
        <w:numPr>
          <w:ilvl w:val="0"/>
          <w:numId w:val="7"/>
        </w:numPr>
        <w:rPr>
          <w:rFonts w:ascii="Times New Roman" w:hAnsi="Times New Roman"/>
          <w:sz w:val="24"/>
          <w:szCs w:val="24"/>
        </w:rPr>
      </w:pPr>
      <w:r w:rsidRPr="00264388">
        <w:rPr>
          <w:rFonts w:ascii="Times New Roman" w:hAnsi="Times New Roman"/>
          <w:sz w:val="24"/>
          <w:szCs w:val="24"/>
        </w:rPr>
        <w:t>Instruction materials</w:t>
      </w:r>
    </w:p>
    <w:p w14:paraId="6B150C49" w14:textId="3DB6B929" w:rsidR="00F603B2" w:rsidRDefault="00F603B2" w:rsidP="00555106">
      <w:pPr>
        <w:pStyle w:val="ListParagraph"/>
        <w:numPr>
          <w:ilvl w:val="0"/>
          <w:numId w:val="7"/>
        </w:numPr>
        <w:rPr>
          <w:rFonts w:ascii="Times New Roman" w:hAnsi="Times New Roman"/>
          <w:sz w:val="24"/>
          <w:szCs w:val="24"/>
        </w:rPr>
      </w:pPr>
      <w:r w:rsidRPr="00264388">
        <w:rPr>
          <w:rFonts w:ascii="Times New Roman" w:hAnsi="Times New Roman"/>
          <w:sz w:val="24"/>
          <w:szCs w:val="24"/>
        </w:rPr>
        <w:t>Flip cha</w:t>
      </w:r>
      <w:r w:rsidR="006F0073">
        <w:rPr>
          <w:rFonts w:ascii="Times New Roman" w:hAnsi="Times New Roman"/>
          <w:sz w:val="24"/>
          <w:szCs w:val="24"/>
        </w:rPr>
        <w:t>r</w:t>
      </w:r>
      <w:r w:rsidRPr="00264388">
        <w:rPr>
          <w:rFonts w:ascii="Times New Roman" w:hAnsi="Times New Roman"/>
          <w:sz w:val="24"/>
          <w:szCs w:val="24"/>
        </w:rPr>
        <w:t>t</w:t>
      </w:r>
    </w:p>
    <w:p w14:paraId="21853BDD"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Computer/Laptops, projectors</w:t>
      </w:r>
    </w:p>
    <w:p w14:paraId="0F566421"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Drawing tools, equipment and materials</w:t>
      </w:r>
    </w:p>
    <w:p w14:paraId="004C0D79" w14:textId="25EA2FFD" w:rsid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lastRenderedPageBreak/>
        <w:t>Work station</w:t>
      </w:r>
    </w:p>
    <w:p w14:paraId="243FCB70" w14:textId="6787D897" w:rsidR="006F0073" w:rsidRPr="00C2580B" w:rsidRDefault="006F0073" w:rsidP="00555106">
      <w:pPr>
        <w:pStyle w:val="ListParagraph"/>
        <w:numPr>
          <w:ilvl w:val="0"/>
          <w:numId w:val="7"/>
        </w:numPr>
        <w:rPr>
          <w:rFonts w:ascii="Times New Roman" w:hAnsi="Times New Roman"/>
          <w:sz w:val="24"/>
          <w:szCs w:val="24"/>
        </w:rPr>
      </w:pPr>
      <w:r>
        <w:rPr>
          <w:rFonts w:ascii="Times New Roman" w:hAnsi="Times New Roman"/>
          <w:sz w:val="24"/>
          <w:szCs w:val="24"/>
        </w:rPr>
        <w:t>Dozer and dozer attachments.</w:t>
      </w:r>
    </w:p>
    <w:p w14:paraId="00AD9960" w14:textId="77777777" w:rsidR="00C2580B" w:rsidRPr="00264388" w:rsidRDefault="00C2580B" w:rsidP="00C2580B">
      <w:pPr>
        <w:pStyle w:val="ListParagraph"/>
        <w:rPr>
          <w:rFonts w:ascii="Times New Roman" w:hAnsi="Times New Roman"/>
          <w:sz w:val="24"/>
          <w:szCs w:val="24"/>
        </w:rPr>
      </w:pPr>
    </w:p>
    <w:p w14:paraId="1EE1B71E" w14:textId="77777777" w:rsidR="00F603B2" w:rsidRPr="00BA646F" w:rsidRDefault="00F603B2" w:rsidP="00F603B2">
      <w:pPr>
        <w:jc w:val="both"/>
        <w:rPr>
          <w:b/>
          <w:szCs w:val="24"/>
        </w:rPr>
      </w:pPr>
      <w:r w:rsidRPr="00BA646F">
        <w:rPr>
          <w:b/>
          <w:szCs w:val="24"/>
        </w:rPr>
        <w:t>Personal protective equipment (PPEs)</w:t>
      </w:r>
    </w:p>
    <w:p w14:paraId="543AC76F"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6E01E20F"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594A5980"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14586DAD"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1F744816"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4AFE3D59" w14:textId="77777777" w:rsidR="00F603B2" w:rsidRPr="00BA646F" w:rsidRDefault="00F603B2" w:rsidP="00F603B2">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16845281" w14:textId="77777777" w:rsidR="00F603B2" w:rsidRDefault="00F603B2" w:rsidP="00F603B2">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6D5DEA2A" w14:textId="77777777" w:rsidR="00F603B2" w:rsidRPr="00BA646F" w:rsidRDefault="00F603B2" w:rsidP="00F603B2">
      <w:pPr>
        <w:pStyle w:val="elementperfxhead"/>
        <w:numPr>
          <w:ilvl w:val="0"/>
          <w:numId w:val="4"/>
        </w:numPr>
        <w:spacing w:before="0"/>
        <w:ind w:right="0"/>
        <w:jc w:val="both"/>
        <w:rPr>
          <w:rFonts w:ascii="Times New Roman" w:hAnsi="Times New Roman"/>
          <w:b w:val="0"/>
          <w:sz w:val="24"/>
          <w:szCs w:val="24"/>
          <w:lang w:val="en-ZW"/>
        </w:rPr>
      </w:pPr>
      <w:r>
        <w:rPr>
          <w:rFonts w:ascii="Times New Roman" w:hAnsi="Times New Roman"/>
          <w:b w:val="0"/>
          <w:sz w:val="24"/>
          <w:szCs w:val="24"/>
          <w:lang w:val="en-ZW"/>
        </w:rPr>
        <w:t>Earmuffs</w:t>
      </w:r>
    </w:p>
    <w:p w14:paraId="46ED3C27" w14:textId="77777777" w:rsidR="00F603B2" w:rsidRPr="00264388" w:rsidRDefault="00F603B2" w:rsidP="00264388">
      <w:r>
        <w:br w:type="page"/>
      </w:r>
    </w:p>
    <w:p w14:paraId="1629776B" w14:textId="77777777" w:rsidR="00F603B2" w:rsidRPr="00BA646F" w:rsidRDefault="00264388" w:rsidP="00F603B2">
      <w:pPr>
        <w:pStyle w:val="Heading1"/>
        <w:rPr>
          <w:szCs w:val="24"/>
        </w:rPr>
      </w:pPr>
      <w:bookmarkStart w:id="77" w:name="_Toc48206655"/>
      <w:r>
        <w:rPr>
          <w:szCs w:val="24"/>
        </w:rPr>
        <w:lastRenderedPageBreak/>
        <w:t>BACKHOE</w:t>
      </w:r>
      <w:r w:rsidR="00F603B2">
        <w:rPr>
          <w:szCs w:val="24"/>
        </w:rPr>
        <w:t xml:space="preserve"> OPERATION</w:t>
      </w:r>
      <w:bookmarkEnd w:id="77"/>
    </w:p>
    <w:p w14:paraId="4FD6EFC7" w14:textId="77777777" w:rsidR="00F603B2" w:rsidRPr="00BA646F" w:rsidRDefault="00F603B2" w:rsidP="00F603B2">
      <w:pPr>
        <w:jc w:val="both"/>
        <w:rPr>
          <w:b/>
          <w:szCs w:val="24"/>
          <w:lang w:val="en-ZA"/>
        </w:rPr>
      </w:pPr>
    </w:p>
    <w:p w14:paraId="03B99012" w14:textId="77777777" w:rsidR="00F603B2" w:rsidRPr="0030771B" w:rsidRDefault="00F603B2" w:rsidP="00F603B2">
      <w:pPr>
        <w:jc w:val="both"/>
        <w:rPr>
          <w:szCs w:val="24"/>
        </w:rPr>
      </w:pPr>
      <w:r w:rsidRPr="00BA646F">
        <w:rPr>
          <w:b/>
          <w:szCs w:val="24"/>
          <w:lang w:val="en-ZA"/>
        </w:rPr>
        <w:t>UNIT CODE:</w:t>
      </w:r>
      <w:r w:rsidRPr="00BA646F">
        <w:rPr>
          <w:szCs w:val="24"/>
        </w:rPr>
        <w:tab/>
        <w:t xml:space="preserve"> </w:t>
      </w:r>
      <w:r w:rsidR="009A7F91">
        <w:rPr>
          <w:szCs w:val="24"/>
          <w:lang w:val="en-US" w:eastAsia="x-none"/>
        </w:rPr>
        <w:t>ENG/CU/EMO</w:t>
      </w:r>
      <w:r w:rsidR="009A7F91" w:rsidRPr="00B963F2">
        <w:rPr>
          <w:szCs w:val="24"/>
          <w:lang w:val="en-US" w:eastAsia="x-none"/>
        </w:rPr>
        <w:t>/CR/0</w:t>
      </w:r>
      <w:r w:rsidR="009A7F91">
        <w:rPr>
          <w:szCs w:val="24"/>
          <w:lang w:val="en-US" w:eastAsia="x-none"/>
        </w:rPr>
        <w:t>4</w:t>
      </w:r>
      <w:r w:rsidR="009A7F91" w:rsidRPr="00B963F2">
        <w:rPr>
          <w:szCs w:val="24"/>
          <w:lang w:val="en-US" w:eastAsia="x-none"/>
        </w:rPr>
        <w:t>/3</w:t>
      </w:r>
      <w:r w:rsidR="009A7F91">
        <w:rPr>
          <w:szCs w:val="24"/>
          <w:lang w:val="en-ZA"/>
        </w:rPr>
        <w:t>/A</w:t>
      </w:r>
      <w:r w:rsidRPr="00BA646F">
        <w:rPr>
          <w:b/>
          <w:szCs w:val="24"/>
          <w:lang w:val="en-ZA"/>
        </w:rPr>
        <w:tab/>
      </w:r>
    </w:p>
    <w:p w14:paraId="00D8AFCD" w14:textId="77777777" w:rsidR="00C2580B" w:rsidRPr="007605A6" w:rsidRDefault="00C2580B" w:rsidP="00C2580B">
      <w:pPr>
        <w:jc w:val="both"/>
        <w:rPr>
          <w:szCs w:val="24"/>
          <w:lang w:val="en-ZA"/>
        </w:rPr>
      </w:pPr>
      <w:r w:rsidRPr="007605A6">
        <w:rPr>
          <w:b/>
          <w:szCs w:val="24"/>
          <w:lang w:val="en-ZA"/>
        </w:rPr>
        <w:t>Relationship to Occupational Standards</w:t>
      </w:r>
    </w:p>
    <w:p w14:paraId="13DCF3DD" w14:textId="77777777" w:rsidR="00C2580B" w:rsidRPr="007605A6" w:rsidRDefault="00C2580B" w:rsidP="0056468A">
      <w:pPr>
        <w:jc w:val="both"/>
        <w:rPr>
          <w:szCs w:val="24"/>
          <w:lang w:val="en-ZA"/>
        </w:rPr>
      </w:pPr>
      <w:r w:rsidRPr="007605A6">
        <w:rPr>
          <w:szCs w:val="24"/>
          <w:lang w:val="en-ZA"/>
        </w:rPr>
        <w:t xml:space="preserve">This unit addresses the unit of competency: Operate a </w:t>
      </w:r>
      <w:r w:rsidR="0056468A" w:rsidRPr="00B65269">
        <w:rPr>
          <w:rFonts w:eastAsia="Times New Roman"/>
          <w:szCs w:val="24"/>
        </w:rPr>
        <w:t>backhoe</w:t>
      </w:r>
    </w:p>
    <w:p w14:paraId="1E841518" w14:textId="471F2340" w:rsidR="00C2580B" w:rsidRPr="007605A6" w:rsidRDefault="00C2580B" w:rsidP="0056468A">
      <w:pPr>
        <w:jc w:val="both"/>
        <w:rPr>
          <w:szCs w:val="24"/>
          <w:lang w:val="en-ZA"/>
        </w:rPr>
      </w:pPr>
      <w:r w:rsidRPr="007605A6">
        <w:rPr>
          <w:b/>
          <w:szCs w:val="24"/>
          <w:lang w:val="en-ZA"/>
        </w:rPr>
        <w:t xml:space="preserve">Duration of Unit: </w:t>
      </w:r>
      <w:r w:rsidR="008D405F">
        <w:rPr>
          <w:b/>
          <w:szCs w:val="24"/>
          <w:lang w:val="en-ZA"/>
        </w:rPr>
        <w:t>30</w:t>
      </w:r>
      <w:r w:rsidR="002E34CA">
        <w:rPr>
          <w:b/>
          <w:szCs w:val="24"/>
          <w:lang w:val="en-ZA"/>
        </w:rPr>
        <w:t xml:space="preserve"> hour</w:t>
      </w:r>
      <w:r w:rsidR="006F0073">
        <w:rPr>
          <w:b/>
          <w:szCs w:val="24"/>
          <w:lang w:val="en-ZA"/>
        </w:rPr>
        <w:t>s</w:t>
      </w:r>
    </w:p>
    <w:p w14:paraId="4C29F45A" w14:textId="77777777" w:rsidR="00C2580B" w:rsidRPr="007605A6" w:rsidRDefault="00C2580B" w:rsidP="00C2580B">
      <w:pPr>
        <w:spacing w:before="120"/>
        <w:rPr>
          <w:b/>
          <w:szCs w:val="24"/>
          <w:lang w:val="en-ZA"/>
        </w:rPr>
      </w:pPr>
      <w:r w:rsidRPr="007605A6">
        <w:rPr>
          <w:b/>
          <w:szCs w:val="24"/>
          <w:lang w:val="en-ZA"/>
        </w:rPr>
        <w:t>Unit Description</w:t>
      </w:r>
    </w:p>
    <w:p w14:paraId="008FEC7D" w14:textId="77777777" w:rsidR="00C2580B" w:rsidRPr="007605A6" w:rsidRDefault="00C2580B" w:rsidP="00C2580B">
      <w:pPr>
        <w:shd w:val="clear" w:color="auto" w:fill="FFFFFF" w:themeFill="background1"/>
        <w:spacing w:after="0" w:line="276" w:lineRule="auto"/>
        <w:jc w:val="both"/>
        <w:rPr>
          <w:rFonts w:eastAsiaTheme="minorHAnsi"/>
          <w:szCs w:val="24"/>
          <w:lang w:eastAsia="en-US"/>
        </w:rPr>
      </w:pPr>
      <w:r w:rsidRPr="007605A6">
        <w:rPr>
          <w:rFonts w:eastAsiaTheme="minorHAnsi"/>
          <w:szCs w:val="24"/>
          <w:lang w:eastAsia="en-US"/>
        </w:rPr>
        <w:t xml:space="preserve">This unit describes competencies required to </w:t>
      </w:r>
      <w:r w:rsidRPr="007605A6">
        <w:rPr>
          <w:rFonts w:eastAsiaTheme="minorHAnsi"/>
          <w:b/>
          <w:szCs w:val="24"/>
          <w:lang w:eastAsia="en-US"/>
        </w:rPr>
        <w:t xml:space="preserve">operate a </w:t>
      </w:r>
      <w:r w:rsidR="0056468A" w:rsidRPr="00F36FAF">
        <w:rPr>
          <w:rFonts w:eastAsia="Times New Roman"/>
          <w:b/>
          <w:szCs w:val="24"/>
        </w:rPr>
        <w:t>backhoe</w:t>
      </w:r>
      <w:r w:rsidRPr="007605A6">
        <w:rPr>
          <w:rFonts w:eastAsiaTheme="minorHAnsi"/>
          <w:szCs w:val="24"/>
          <w:lang w:eastAsia="en-US"/>
        </w:rPr>
        <w:t xml:space="preserve">. It involves planning for work activities, preparing work area, fitting and removing attachments, performing start-up and shutdown procedures and conducting </w:t>
      </w:r>
      <w:r w:rsidR="0056468A" w:rsidRPr="00B65269">
        <w:rPr>
          <w:rFonts w:eastAsia="Times New Roman"/>
          <w:szCs w:val="24"/>
        </w:rPr>
        <w:t xml:space="preserve">backhoe </w:t>
      </w:r>
      <w:r w:rsidRPr="007605A6">
        <w:rPr>
          <w:rFonts w:eastAsiaTheme="minorHAnsi"/>
          <w:szCs w:val="24"/>
          <w:lang w:eastAsia="en-US"/>
        </w:rPr>
        <w:t xml:space="preserve">operations </w:t>
      </w:r>
    </w:p>
    <w:p w14:paraId="2C7033A7" w14:textId="77777777" w:rsidR="00C2580B" w:rsidRPr="007605A6" w:rsidRDefault="00C2580B" w:rsidP="00C2580B">
      <w:pPr>
        <w:jc w:val="both"/>
        <w:rPr>
          <w:b/>
          <w:szCs w:val="24"/>
          <w:lang w:val="en-ZA"/>
        </w:rPr>
      </w:pPr>
      <w:r w:rsidRPr="007605A6">
        <w:rPr>
          <w:b/>
          <w:szCs w:val="24"/>
          <w:lang w:val="en-ZA"/>
        </w:rPr>
        <w:t>Summary of Learning Outcomes</w:t>
      </w:r>
    </w:p>
    <w:p w14:paraId="677A6901" w14:textId="77777777" w:rsidR="00C2580B" w:rsidRPr="007605A6" w:rsidRDefault="00C2580B" w:rsidP="00555106">
      <w:pPr>
        <w:numPr>
          <w:ilvl w:val="0"/>
          <w:numId w:val="16"/>
        </w:numPr>
        <w:contextualSpacing/>
        <w:rPr>
          <w:rFonts w:eastAsia="Times New Roman"/>
          <w:szCs w:val="24"/>
          <w:lang w:val="en-ZA"/>
        </w:rPr>
      </w:pPr>
      <w:r w:rsidRPr="007605A6">
        <w:rPr>
          <w:rFonts w:eastAsia="Times New Roman"/>
          <w:szCs w:val="24"/>
          <w:lang w:val="en-ZA"/>
        </w:rPr>
        <w:t>Plan for work activities</w:t>
      </w:r>
    </w:p>
    <w:p w14:paraId="5E1B40D0" w14:textId="77777777" w:rsidR="00C2580B" w:rsidRPr="007605A6" w:rsidRDefault="00C2580B" w:rsidP="00555106">
      <w:pPr>
        <w:numPr>
          <w:ilvl w:val="0"/>
          <w:numId w:val="16"/>
        </w:numPr>
        <w:contextualSpacing/>
        <w:rPr>
          <w:rFonts w:eastAsia="Times New Roman"/>
          <w:szCs w:val="24"/>
          <w:lang w:val="en-ZA"/>
        </w:rPr>
      </w:pPr>
      <w:r w:rsidRPr="007605A6">
        <w:rPr>
          <w:rFonts w:eastAsia="Times New Roman"/>
          <w:szCs w:val="24"/>
          <w:lang w:val="en-ZA"/>
        </w:rPr>
        <w:t>Prepare work area</w:t>
      </w:r>
    </w:p>
    <w:p w14:paraId="56924DDE" w14:textId="77777777" w:rsidR="00C2580B" w:rsidRPr="007605A6" w:rsidRDefault="00C2580B" w:rsidP="00555106">
      <w:pPr>
        <w:numPr>
          <w:ilvl w:val="0"/>
          <w:numId w:val="16"/>
        </w:numPr>
        <w:contextualSpacing/>
        <w:rPr>
          <w:rFonts w:eastAsia="Times New Roman"/>
          <w:szCs w:val="24"/>
          <w:lang w:val="en-ZA"/>
        </w:rPr>
      </w:pPr>
      <w:r w:rsidRPr="007605A6">
        <w:rPr>
          <w:rFonts w:eastAsia="Times New Roman"/>
          <w:szCs w:val="24"/>
          <w:lang w:val="en-ZA"/>
        </w:rPr>
        <w:t>Fit and remove attachments</w:t>
      </w:r>
    </w:p>
    <w:p w14:paraId="45C2237A" w14:textId="77777777" w:rsidR="00C2580B" w:rsidRPr="007605A6" w:rsidRDefault="00C2580B" w:rsidP="00555106">
      <w:pPr>
        <w:numPr>
          <w:ilvl w:val="0"/>
          <w:numId w:val="16"/>
        </w:numPr>
        <w:contextualSpacing/>
        <w:rPr>
          <w:rFonts w:eastAsia="Times New Roman"/>
          <w:szCs w:val="24"/>
          <w:lang w:val="en-ZA"/>
        </w:rPr>
      </w:pPr>
      <w:r w:rsidRPr="007605A6">
        <w:rPr>
          <w:rFonts w:eastAsia="Times New Roman"/>
          <w:szCs w:val="24"/>
          <w:lang w:val="en-ZA"/>
        </w:rPr>
        <w:t>Perform start-up and shutdown procedures</w:t>
      </w:r>
    </w:p>
    <w:p w14:paraId="43D7D364" w14:textId="77777777" w:rsidR="00C2580B" w:rsidRPr="007605A6" w:rsidRDefault="00C2580B" w:rsidP="00555106">
      <w:pPr>
        <w:numPr>
          <w:ilvl w:val="0"/>
          <w:numId w:val="16"/>
        </w:numPr>
        <w:contextualSpacing/>
        <w:rPr>
          <w:rFonts w:eastAsia="Times New Roman"/>
          <w:szCs w:val="24"/>
          <w:lang w:val="en-ZA"/>
        </w:rPr>
      </w:pPr>
      <w:r w:rsidRPr="007605A6">
        <w:rPr>
          <w:rFonts w:eastAsia="Times New Roman"/>
          <w:szCs w:val="24"/>
          <w:lang w:val="en-ZA"/>
        </w:rPr>
        <w:t xml:space="preserve">Conduct </w:t>
      </w:r>
      <w:r w:rsidR="0056468A" w:rsidRPr="00B65269">
        <w:rPr>
          <w:rFonts w:eastAsia="Times New Roman"/>
          <w:szCs w:val="24"/>
        </w:rPr>
        <w:t>backhoe</w:t>
      </w:r>
      <w:r w:rsidRPr="007605A6">
        <w:rPr>
          <w:rFonts w:eastAsia="Times New Roman"/>
          <w:szCs w:val="24"/>
          <w:lang w:val="en-ZA"/>
        </w:rPr>
        <w:t xml:space="preserve"> operations</w:t>
      </w:r>
    </w:p>
    <w:p w14:paraId="49D57586" w14:textId="77777777" w:rsidR="00F603B2" w:rsidRPr="00BA646F" w:rsidRDefault="00F603B2" w:rsidP="00F603B2">
      <w:pPr>
        <w:jc w:val="both"/>
        <w:rPr>
          <w:b/>
          <w:szCs w:val="24"/>
          <w:lang w:val="en-ZA"/>
        </w:rPr>
      </w:pPr>
    </w:p>
    <w:p w14:paraId="1D0A797D" w14:textId="77777777" w:rsidR="00F603B2" w:rsidRPr="00BA646F" w:rsidRDefault="00F603B2" w:rsidP="00F603B2">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603B2" w:rsidRPr="00BA646F" w14:paraId="2567C16F" w14:textId="77777777" w:rsidTr="00264388">
        <w:trPr>
          <w:trHeight w:val="620"/>
        </w:trPr>
        <w:tc>
          <w:tcPr>
            <w:tcW w:w="1491" w:type="pct"/>
            <w:tcBorders>
              <w:top w:val="single" w:sz="4" w:space="0" w:color="auto"/>
              <w:left w:val="single" w:sz="4" w:space="0" w:color="auto"/>
              <w:bottom w:val="single" w:sz="4" w:space="0" w:color="auto"/>
              <w:right w:val="single" w:sz="4" w:space="0" w:color="auto"/>
            </w:tcBorders>
            <w:hideMark/>
          </w:tcPr>
          <w:p w14:paraId="35E361CA" w14:textId="77777777" w:rsidR="00F603B2" w:rsidRPr="0030771B" w:rsidRDefault="00F603B2" w:rsidP="00264388">
            <w:pPr>
              <w:rPr>
                <w:szCs w:val="24"/>
              </w:rPr>
            </w:pPr>
            <w:r w:rsidRPr="0030771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F2B50C1" w14:textId="77777777" w:rsidR="00F603B2" w:rsidRPr="00BA646F" w:rsidRDefault="00F603B2" w:rsidP="00264388">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BC5FC2A" w14:textId="77777777" w:rsidR="00F603B2" w:rsidRPr="00BA646F" w:rsidRDefault="00F603B2" w:rsidP="00264388">
            <w:pPr>
              <w:rPr>
                <w:szCs w:val="24"/>
                <w:lang w:val="en-ZA"/>
              </w:rPr>
            </w:pPr>
            <w:r w:rsidRPr="00BA646F">
              <w:rPr>
                <w:b/>
                <w:szCs w:val="24"/>
                <w:lang w:val="en-ZA"/>
              </w:rPr>
              <w:t>Suggested Assessment Methods</w:t>
            </w:r>
          </w:p>
        </w:tc>
      </w:tr>
      <w:tr w:rsidR="00F603B2" w:rsidRPr="00BA646F" w14:paraId="2A60BA9B" w14:textId="77777777" w:rsidTr="00264388">
        <w:trPr>
          <w:trHeight w:val="170"/>
        </w:trPr>
        <w:tc>
          <w:tcPr>
            <w:tcW w:w="1491" w:type="pct"/>
            <w:tcBorders>
              <w:top w:val="single" w:sz="4" w:space="0" w:color="auto"/>
              <w:left w:val="single" w:sz="4" w:space="0" w:color="auto"/>
              <w:bottom w:val="single" w:sz="4" w:space="0" w:color="auto"/>
              <w:right w:val="single" w:sz="4" w:space="0" w:color="auto"/>
            </w:tcBorders>
          </w:tcPr>
          <w:p w14:paraId="187481A3" w14:textId="77777777" w:rsidR="00F603B2" w:rsidRPr="0030771B" w:rsidRDefault="00F603B2" w:rsidP="00555106">
            <w:pPr>
              <w:pStyle w:val="ListParagraph"/>
              <w:numPr>
                <w:ilvl w:val="0"/>
                <w:numId w:val="11"/>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Plan for work activities</w:t>
            </w:r>
          </w:p>
        </w:tc>
        <w:tc>
          <w:tcPr>
            <w:tcW w:w="2143" w:type="pct"/>
            <w:tcBorders>
              <w:top w:val="single" w:sz="4" w:space="0" w:color="auto"/>
              <w:left w:val="single" w:sz="4" w:space="0" w:color="auto"/>
              <w:bottom w:val="single" w:sz="4" w:space="0" w:color="auto"/>
              <w:right w:val="single" w:sz="4" w:space="0" w:color="auto"/>
            </w:tcBorders>
          </w:tcPr>
          <w:p w14:paraId="489E1A8A" w14:textId="77777777" w:rsidR="00F603B2" w:rsidRPr="00B65269" w:rsidRDefault="00F603B2" w:rsidP="00264388">
            <w:pPr>
              <w:numPr>
                <w:ilvl w:val="0"/>
                <w:numId w:val="5"/>
              </w:numPr>
              <w:tabs>
                <w:tab w:val="left" w:pos="711"/>
              </w:tabs>
              <w:spacing w:after="0" w:line="276" w:lineRule="auto"/>
              <w:contextualSpacing/>
              <w:rPr>
                <w:rFonts w:eastAsia="Times New Roman"/>
                <w:szCs w:val="24"/>
              </w:rPr>
            </w:pPr>
            <w:r w:rsidRPr="00B65269">
              <w:rPr>
                <w:rFonts w:eastAsia="Times New Roman"/>
                <w:szCs w:val="24"/>
              </w:rPr>
              <w:t>Source of work instructions</w:t>
            </w:r>
          </w:p>
          <w:p w14:paraId="746CEF2E"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Plans</w:t>
            </w:r>
          </w:p>
          <w:p w14:paraId="1220A9C1"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Manufacturer specifications</w:t>
            </w:r>
          </w:p>
          <w:p w14:paraId="0A1D1647"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Traffic control requirements</w:t>
            </w:r>
          </w:p>
          <w:p w14:paraId="18EC4802"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Quality requirements</w:t>
            </w:r>
          </w:p>
          <w:p w14:paraId="3B9340A1"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Task risk assessment forms</w:t>
            </w:r>
          </w:p>
          <w:p w14:paraId="1B233A68" w14:textId="77777777" w:rsidR="00F603B2" w:rsidRPr="00B65269" w:rsidRDefault="00F603B2" w:rsidP="00264388">
            <w:pPr>
              <w:numPr>
                <w:ilvl w:val="0"/>
                <w:numId w:val="5"/>
              </w:numPr>
              <w:tabs>
                <w:tab w:val="left" w:pos="711"/>
              </w:tabs>
              <w:spacing w:after="0" w:line="276" w:lineRule="auto"/>
              <w:contextualSpacing/>
              <w:rPr>
                <w:rFonts w:eastAsia="Times New Roman"/>
                <w:szCs w:val="24"/>
              </w:rPr>
            </w:pPr>
            <w:r w:rsidRPr="00B65269">
              <w:rPr>
                <w:rFonts w:eastAsia="Times New Roman"/>
                <w:szCs w:val="24"/>
              </w:rPr>
              <w:t xml:space="preserve">Types of </w:t>
            </w:r>
            <w:r w:rsidR="00264388" w:rsidRPr="00B65269">
              <w:rPr>
                <w:rFonts w:eastAsia="Times New Roman"/>
                <w:szCs w:val="24"/>
              </w:rPr>
              <w:t>backhoe</w:t>
            </w:r>
          </w:p>
          <w:p w14:paraId="31845A0F" w14:textId="77777777" w:rsidR="00F603B2" w:rsidRPr="00B65269" w:rsidRDefault="00F603B2" w:rsidP="00264388">
            <w:pPr>
              <w:numPr>
                <w:ilvl w:val="0"/>
                <w:numId w:val="5"/>
              </w:numPr>
              <w:tabs>
                <w:tab w:val="left" w:pos="711"/>
              </w:tabs>
              <w:spacing w:after="0" w:line="276" w:lineRule="auto"/>
              <w:contextualSpacing/>
              <w:rPr>
                <w:rFonts w:eastAsia="Times New Roman"/>
                <w:szCs w:val="24"/>
              </w:rPr>
            </w:pPr>
            <w:r w:rsidRPr="00B65269">
              <w:rPr>
                <w:rFonts w:eastAsia="Times New Roman"/>
                <w:szCs w:val="24"/>
              </w:rPr>
              <w:t xml:space="preserve">Safety requirements for </w:t>
            </w:r>
            <w:r w:rsidR="00264388" w:rsidRPr="00B65269">
              <w:rPr>
                <w:rFonts w:eastAsia="Times New Roman"/>
                <w:szCs w:val="24"/>
              </w:rPr>
              <w:t>backhoe</w:t>
            </w:r>
            <w:r w:rsidRPr="00B65269">
              <w:rPr>
                <w:rFonts w:eastAsia="Times New Roman"/>
                <w:szCs w:val="24"/>
              </w:rPr>
              <w:t xml:space="preserve"> operations</w:t>
            </w:r>
          </w:p>
          <w:p w14:paraId="3D7FC6B8" w14:textId="77777777" w:rsidR="00F603B2" w:rsidRPr="00B65269" w:rsidRDefault="00264388" w:rsidP="00264388">
            <w:pPr>
              <w:numPr>
                <w:ilvl w:val="0"/>
                <w:numId w:val="5"/>
              </w:numPr>
              <w:tabs>
                <w:tab w:val="left" w:pos="711"/>
              </w:tabs>
              <w:spacing w:after="0" w:line="276" w:lineRule="auto"/>
              <w:contextualSpacing/>
              <w:rPr>
                <w:rFonts w:eastAsia="Times New Roman"/>
                <w:szCs w:val="24"/>
              </w:rPr>
            </w:pPr>
            <w:r w:rsidRPr="00B65269">
              <w:rPr>
                <w:rFonts w:eastAsia="Times New Roman"/>
                <w:szCs w:val="24"/>
              </w:rPr>
              <w:t>Backhoe</w:t>
            </w:r>
            <w:r w:rsidR="00F603B2" w:rsidRPr="00B65269">
              <w:rPr>
                <w:rFonts w:eastAsia="Times New Roman"/>
                <w:szCs w:val="24"/>
              </w:rPr>
              <w:t xml:space="preserve"> operation procedure</w:t>
            </w:r>
          </w:p>
        </w:tc>
        <w:tc>
          <w:tcPr>
            <w:tcW w:w="1365" w:type="pct"/>
            <w:tcBorders>
              <w:top w:val="single" w:sz="4" w:space="0" w:color="auto"/>
              <w:left w:val="single" w:sz="4" w:space="0" w:color="auto"/>
              <w:bottom w:val="single" w:sz="4" w:space="0" w:color="auto"/>
              <w:right w:val="single" w:sz="4" w:space="0" w:color="auto"/>
            </w:tcBorders>
            <w:hideMark/>
          </w:tcPr>
          <w:p w14:paraId="69F74F71" w14:textId="77777777" w:rsidR="00F603B2" w:rsidRPr="00BA646F" w:rsidRDefault="00F603B2" w:rsidP="00264388">
            <w:pPr>
              <w:numPr>
                <w:ilvl w:val="0"/>
                <w:numId w:val="1"/>
              </w:numPr>
              <w:spacing w:after="0" w:line="240" w:lineRule="auto"/>
              <w:rPr>
                <w:szCs w:val="24"/>
                <w:lang w:val="en-ZA"/>
              </w:rPr>
            </w:pPr>
            <w:r w:rsidRPr="00BA646F">
              <w:rPr>
                <w:szCs w:val="24"/>
                <w:lang w:val="en-ZA"/>
              </w:rPr>
              <w:t>Written tests</w:t>
            </w:r>
          </w:p>
          <w:p w14:paraId="4FAF90A5" w14:textId="77777777" w:rsidR="00F603B2" w:rsidRPr="00BA646F" w:rsidRDefault="00F603B2" w:rsidP="00264388">
            <w:pPr>
              <w:numPr>
                <w:ilvl w:val="0"/>
                <w:numId w:val="1"/>
              </w:numPr>
              <w:spacing w:after="0" w:line="240" w:lineRule="auto"/>
              <w:rPr>
                <w:szCs w:val="24"/>
                <w:lang w:val="en-ZA"/>
              </w:rPr>
            </w:pPr>
            <w:r w:rsidRPr="00BA646F">
              <w:rPr>
                <w:szCs w:val="24"/>
                <w:lang w:val="en-ZA"/>
              </w:rPr>
              <w:t xml:space="preserve">Oral </w:t>
            </w:r>
          </w:p>
          <w:p w14:paraId="1D4CE7AE" w14:textId="77777777" w:rsidR="00F603B2" w:rsidRPr="00BA646F" w:rsidRDefault="00F603B2" w:rsidP="0056468A">
            <w:pPr>
              <w:numPr>
                <w:ilvl w:val="0"/>
                <w:numId w:val="1"/>
              </w:numPr>
              <w:spacing w:after="0" w:line="240" w:lineRule="auto"/>
              <w:rPr>
                <w:szCs w:val="24"/>
                <w:lang w:val="en-ZA"/>
              </w:rPr>
            </w:pPr>
            <w:r w:rsidRPr="00BA646F">
              <w:rPr>
                <w:szCs w:val="24"/>
                <w:lang w:val="en-ZA"/>
              </w:rPr>
              <w:t>Practical</w:t>
            </w:r>
          </w:p>
        </w:tc>
      </w:tr>
      <w:tr w:rsidR="00F603B2" w:rsidRPr="00BA646F" w14:paraId="21212192" w14:textId="77777777" w:rsidTr="00264388">
        <w:trPr>
          <w:trHeight w:val="755"/>
        </w:trPr>
        <w:tc>
          <w:tcPr>
            <w:tcW w:w="1491" w:type="pct"/>
            <w:tcBorders>
              <w:top w:val="single" w:sz="4" w:space="0" w:color="auto"/>
              <w:left w:val="single" w:sz="4" w:space="0" w:color="auto"/>
              <w:bottom w:val="single" w:sz="4" w:space="0" w:color="auto"/>
              <w:right w:val="single" w:sz="4" w:space="0" w:color="auto"/>
            </w:tcBorders>
          </w:tcPr>
          <w:p w14:paraId="5BE38F38" w14:textId="77777777" w:rsidR="00F603B2" w:rsidRPr="0030771B" w:rsidRDefault="00F603B2" w:rsidP="00555106">
            <w:pPr>
              <w:pStyle w:val="ListParagraph"/>
              <w:numPr>
                <w:ilvl w:val="0"/>
                <w:numId w:val="11"/>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lastRenderedPageBreak/>
              <w:t>Prepare work area</w:t>
            </w:r>
          </w:p>
        </w:tc>
        <w:tc>
          <w:tcPr>
            <w:tcW w:w="2143" w:type="pct"/>
            <w:tcBorders>
              <w:top w:val="single" w:sz="4" w:space="0" w:color="auto"/>
              <w:left w:val="single" w:sz="4" w:space="0" w:color="auto"/>
              <w:bottom w:val="single" w:sz="4" w:space="0" w:color="auto"/>
              <w:right w:val="single" w:sz="4" w:space="0" w:color="auto"/>
            </w:tcBorders>
          </w:tcPr>
          <w:p w14:paraId="43FA390D" w14:textId="77777777" w:rsidR="00F603B2" w:rsidRPr="00B65269" w:rsidRDefault="00F603B2" w:rsidP="00264388">
            <w:pPr>
              <w:pStyle w:val="ListParagraph"/>
              <w:numPr>
                <w:ilvl w:val="0"/>
                <w:numId w:val="3"/>
              </w:numPr>
              <w:spacing w:after="0" w:line="240" w:lineRule="auto"/>
              <w:rPr>
                <w:rFonts w:ascii="Times New Roman" w:hAnsi="Times New Roman"/>
                <w:sz w:val="24"/>
                <w:szCs w:val="24"/>
                <w:lang w:val="en-ZA"/>
              </w:rPr>
            </w:pPr>
            <w:r w:rsidRPr="00B65269">
              <w:rPr>
                <w:rFonts w:ascii="Times New Roman" w:hAnsi="Times New Roman"/>
                <w:sz w:val="24"/>
                <w:szCs w:val="24"/>
                <w:lang w:val="en-ZA"/>
              </w:rPr>
              <w:t>Preparation of work site</w:t>
            </w:r>
          </w:p>
          <w:p w14:paraId="716B7C2A" w14:textId="77777777" w:rsidR="00F603B2" w:rsidRPr="00B65269" w:rsidRDefault="00F603B2" w:rsidP="00555106">
            <w:pPr>
              <w:pStyle w:val="ListParagraph"/>
              <w:numPr>
                <w:ilvl w:val="0"/>
                <w:numId w:val="8"/>
              </w:numPr>
              <w:spacing w:after="0" w:line="240" w:lineRule="auto"/>
              <w:ind w:left="1156"/>
              <w:rPr>
                <w:rFonts w:ascii="Times New Roman" w:hAnsi="Times New Roman"/>
                <w:sz w:val="24"/>
                <w:szCs w:val="24"/>
                <w:lang w:val="en-ZA"/>
              </w:rPr>
            </w:pPr>
            <w:r w:rsidRPr="00B65269">
              <w:rPr>
                <w:rFonts w:ascii="Times New Roman" w:hAnsi="Times New Roman"/>
                <w:sz w:val="24"/>
                <w:szCs w:val="24"/>
                <w:lang w:val="en-ZA"/>
              </w:rPr>
              <w:t>Equipment inspection</w:t>
            </w:r>
          </w:p>
          <w:p w14:paraId="43874C4C" w14:textId="77777777" w:rsidR="00F603B2" w:rsidRPr="00B65269" w:rsidRDefault="00F603B2" w:rsidP="00555106">
            <w:pPr>
              <w:pStyle w:val="ListParagraph"/>
              <w:numPr>
                <w:ilvl w:val="0"/>
                <w:numId w:val="8"/>
              </w:numPr>
              <w:spacing w:after="0" w:line="240" w:lineRule="auto"/>
              <w:ind w:left="1156"/>
              <w:rPr>
                <w:rFonts w:ascii="Times New Roman" w:hAnsi="Times New Roman"/>
                <w:sz w:val="24"/>
                <w:szCs w:val="24"/>
                <w:lang w:val="en-ZA"/>
              </w:rPr>
            </w:pPr>
            <w:r w:rsidRPr="00B65269">
              <w:rPr>
                <w:rFonts w:ascii="Times New Roman" w:hAnsi="Times New Roman"/>
                <w:sz w:val="24"/>
                <w:szCs w:val="24"/>
                <w:lang w:val="en-ZA"/>
              </w:rPr>
              <w:t>Equipment preparation</w:t>
            </w:r>
          </w:p>
          <w:p w14:paraId="3886CEF6" w14:textId="77777777" w:rsidR="00F603B2" w:rsidRPr="00B65269" w:rsidRDefault="00F603B2" w:rsidP="00264388">
            <w:pPr>
              <w:pStyle w:val="ListParagraph"/>
              <w:numPr>
                <w:ilvl w:val="0"/>
                <w:numId w:val="3"/>
              </w:numPr>
              <w:spacing w:after="0" w:line="240" w:lineRule="auto"/>
              <w:rPr>
                <w:rFonts w:ascii="Times New Roman" w:hAnsi="Times New Roman"/>
                <w:sz w:val="24"/>
                <w:szCs w:val="24"/>
                <w:lang w:val="en-ZA"/>
              </w:rPr>
            </w:pPr>
            <w:r w:rsidRPr="00B65269">
              <w:rPr>
                <w:rFonts w:ascii="Times New Roman" w:hAnsi="Times New Roman"/>
                <w:sz w:val="24"/>
                <w:szCs w:val="24"/>
                <w:lang w:val="en-ZA"/>
              </w:rPr>
              <w:t>Safety working area</w:t>
            </w:r>
          </w:p>
          <w:p w14:paraId="26BE748F" w14:textId="77777777" w:rsidR="00F603B2" w:rsidRPr="00B65269" w:rsidRDefault="00F603B2" w:rsidP="00264388">
            <w:pPr>
              <w:pStyle w:val="ListParagraph"/>
              <w:numPr>
                <w:ilvl w:val="0"/>
                <w:numId w:val="3"/>
              </w:numPr>
              <w:spacing w:after="0" w:line="240" w:lineRule="auto"/>
              <w:rPr>
                <w:rFonts w:ascii="Times New Roman" w:hAnsi="Times New Roman"/>
                <w:sz w:val="24"/>
                <w:szCs w:val="24"/>
                <w:lang w:val="en-ZA"/>
              </w:rPr>
            </w:pPr>
            <w:r w:rsidRPr="00B65269">
              <w:rPr>
                <w:rFonts w:ascii="Times New Roman" w:hAnsi="Times New Roman"/>
                <w:sz w:val="24"/>
                <w:szCs w:val="24"/>
                <w:lang w:val="en-ZA"/>
              </w:rPr>
              <w:t>Environmental protection</w:t>
            </w:r>
          </w:p>
        </w:tc>
        <w:tc>
          <w:tcPr>
            <w:tcW w:w="1365" w:type="pct"/>
            <w:tcBorders>
              <w:top w:val="single" w:sz="4" w:space="0" w:color="auto"/>
              <w:left w:val="single" w:sz="4" w:space="0" w:color="auto"/>
              <w:bottom w:val="single" w:sz="4" w:space="0" w:color="auto"/>
              <w:right w:val="single" w:sz="4" w:space="0" w:color="auto"/>
            </w:tcBorders>
            <w:hideMark/>
          </w:tcPr>
          <w:p w14:paraId="738A4679" w14:textId="77777777" w:rsidR="00F603B2" w:rsidRPr="00BA646F" w:rsidRDefault="00F603B2" w:rsidP="00264388">
            <w:pPr>
              <w:numPr>
                <w:ilvl w:val="0"/>
                <w:numId w:val="1"/>
              </w:numPr>
              <w:spacing w:after="0" w:line="240" w:lineRule="auto"/>
              <w:rPr>
                <w:szCs w:val="24"/>
                <w:lang w:val="en-ZA"/>
              </w:rPr>
            </w:pPr>
            <w:r w:rsidRPr="00BA646F">
              <w:rPr>
                <w:szCs w:val="24"/>
                <w:lang w:val="en-ZA"/>
              </w:rPr>
              <w:t>Written tests</w:t>
            </w:r>
          </w:p>
          <w:p w14:paraId="1ABE7676" w14:textId="77777777" w:rsidR="00F603B2" w:rsidRPr="00BA646F" w:rsidRDefault="00F603B2" w:rsidP="00264388">
            <w:pPr>
              <w:numPr>
                <w:ilvl w:val="0"/>
                <w:numId w:val="1"/>
              </w:numPr>
              <w:spacing w:after="0" w:line="240" w:lineRule="auto"/>
              <w:rPr>
                <w:szCs w:val="24"/>
                <w:lang w:val="en-ZA"/>
              </w:rPr>
            </w:pPr>
            <w:r w:rsidRPr="00BA646F">
              <w:rPr>
                <w:szCs w:val="24"/>
                <w:lang w:val="en-ZA"/>
              </w:rPr>
              <w:t xml:space="preserve">Oral </w:t>
            </w:r>
          </w:p>
          <w:p w14:paraId="17D352EE" w14:textId="77777777" w:rsidR="00F603B2" w:rsidRPr="00BA646F" w:rsidRDefault="00F603B2" w:rsidP="0056468A">
            <w:pPr>
              <w:numPr>
                <w:ilvl w:val="0"/>
                <w:numId w:val="1"/>
              </w:numPr>
              <w:spacing w:after="0" w:line="240" w:lineRule="auto"/>
              <w:rPr>
                <w:szCs w:val="24"/>
                <w:lang w:val="en-ZA"/>
              </w:rPr>
            </w:pPr>
            <w:r w:rsidRPr="00BA646F">
              <w:rPr>
                <w:szCs w:val="24"/>
                <w:lang w:val="en-ZA"/>
              </w:rPr>
              <w:t>Practical</w:t>
            </w:r>
          </w:p>
        </w:tc>
      </w:tr>
      <w:tr w:rsidR="00F603B2" w:rsidRPr="00BA646F" w14:paraId="1FCD75C5" w14:textId="77777777" w:rsidTr="00264388">
        <w:trPr>
          <w:trHeight w:val="422"/>
        </w:trPr>
        <w:tc>
          <w:tcPr>
            <w:tcW w:w="1491" w:type="pct"/>
            <w:tcBorders>
              <w:top w:val="single" w:sz="4" w:space="0" w:color="auto"/>
              <w:left w:val="single" w:sz="4" w:space="0" w:color="auto"/>
              <w:bottom w:val="single" w:sz="4" w:space="0" w:color="auto"/>
              <w:right w:val="single" w:sz="4" w:space="0" w:color="auto"/>
            </w:tcBorders>
          </w:tcPr>
          <w:p w14:paraId="0F119EDB" w14:textId="77777777" w:rsidR="00F603B2" w:rsidRPr="0030771B" w:rsidRDefault="00F603B2" w:rsidP="00555106">
            <w:pPr>
              <w:pStyle w:val="ListParagraph"/>
              <w:numPr>
                <w:ilvl w:val="0"/>
                <w:numId w:val="11"/>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Fit and remove attachments</w:t>
            </w:r>
          </w:p>
        </w:tc>
        <w:tc>
          <w:tcPr>
            <w:tcW w:w="2143" w:type="pct"/>
            <w:tcBorders>
              <w:top w:val="single" w:sz="4" w:space="0" w:color="auto"/>
              <w:left w:val="single" w:sz="4" w:space="0" w:color="auto"/>
              <w:bottom w:val="single" w:sz="4" w:space="0" w:color="auto"/>
              <w:right w:val="single" w:sz="4" w:space="0" w:color="auto"/>
            </w:tcBorders>
          </w:tcPr>
          <w:p w14:paraId="3207EF9B" w14:textId="77777777"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Backhoe</w:t>
            </w:r>
            <w:r w:rsidR="00F603B2" w:rsidRPr="00B65269">
              <w:rPr>
                <w:rFonts w:ascii="Times New Roman" w:hAnsi="Times New Roman"/>
                <w:sz w:val="24"/>
                <w:szCs w:val="24"/>
              </w:rPr>
              <w:t xml:space="preserve"> attachments</w:t>
            </w:r>
          </w:p>
          <w:p w14:paraId="757FE20D" w14:textId="77777777"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Backhoe</w:t>
            </w:r>
            <w:r w:rsidR="00F603B2" w:rsidRPr="00B65269">
              <w:rPr>
                <w:rFonts w:ascii="Times New Roman" w:hAnsi="Times New Roman"/>
                <w:sz w:val="24"/>
                <w:szCs w:val="24"/>
              </w:rPr>
              <w:t xml:space="preserve"> attachment operation procedure</w:t>
            </w:r>
          </w:p>
          <w:p w14:paraId="460FF745" w14:textId="7942BED0"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B</w:t>
            </w:r>
            <w:r w:rsidR="006F0073">
              <w:rPr>
                <w:rFonts w:ascii="Times New Roman" w:hAnsi="Times New Roman"/>
                <w:sz w:val="24"/>
                <w:szCs w:val="24"/>
              </w:rPr>
              <w:t>asic b</w:t>
            </w:r>
            <w:r w:rsidRPr="00B65269">
              <w:rPr>
                <w:rFonts w:ascii="Times New Roman" w:hAnsi="Times New Roman"/>
                <w:sz w:val="24"/>
                <w:szCs w:val="24"/>
              </w:rPr>
              <w:t>ackhoe</w:t>
            </w:r>
            <w:r w:rsidR="00F603B2" w:rsidRPr="00B65269">
              <w:rPr>
                <w:rFonts w:ascii="Times New Roman" w:hAnsi="Times New Roman"/>
                <w:sz w:val="24"/>
                <w:szCs w:val="24"/>
              </w:rPr>
              <w:t xml:space="preserve"> attachments maintenance</w:t>
            </w:r>
          </w:p>
        </w:tc>
        <w:tc>
          <w:tcPr>
            <w:tcW w:w="1365" w:type="pct"/>
            <w:tcBorders>
              <w:top w:val="single" w:sz="4" w:space="0" w:color="auto"/>
              <w:left w:val="single" w:sz="4" w:space="0" w:color="auto"/>
              <w:bottom w:val="single" w:sz="4" w:space="0" w:color="auto"/>
              <w:right w:val="single" w:sz="4" w:space="0" w:color="auto"/>
            </w:tcBorders>
            <w:hideMark/>
          </w:tcPr>
          <w:p w14:paraId="6D8DF74B" w14:textId="77777777" w:rsidR="00F603B2" w:rsidRPr="00BA646F" w:rsidRDefault="00F603B2" w:rsidP="00264388">
            <w:pPr>
              <w:numPr>
                <w:ilvl w:val="0"/>
                <w:numId w:val="1"/>
              </w:numPr>
              <w:spacing w:after="0" w:line="240" w:lineRule="auto"/>
              <w:rPr>
                <w:szCs w:val="24"/>
                <w:lang w:val="en-ZA"/>
              </w:rPr>
            </w:pPr>
            <w:r w:rsidRPr="00BA646F">
              <w:rPr>
                <w:szCs w:val="24"/>
                <w:lang w:val="en-ZA"/>
              </w:rPr>
              <w:t>Written tests</w:t>
            </w:r>
          </w:p>
          <w:p w14:paraId="7A54E14B" w14:textId="77777777" w:rsidR="00F603B2" w:rsidRPr="00BA646F" w:rsidRDefault="00F603B2" w:rsidP="00264388">
            <w:pPr>
              <w:numPr>
                <w:ilvl w:val="0"/>
                <w:numId w:val="1"/>
              </w:numPr>
              <w:spacing w:after="0" w:line="240" w:lineRule="auto"/>
              <w:rPr>
                <w:szCs w:val="24"/>
                <w:lang w:val="en-ZA"/>
              </w:rPr>
            </w:pPr>
            <w:r w:rsidRPr="00BA646F">
              <w:rPr>
                <w:szCs w:val="24"/>
                <w:lang w:val="en-ZA"/>
              </w:rPr>
              <w:t xml:space="preserve">Oral </w:t>
            </w:r>
          </w:p>
          <w:p w14:paraId="2553ED90" w14:textId="77777777" w:rsidR="00F603B2" w:rsidRPr="00BA646F" w:rsidRDefault="00F603B2" w:rsidP="0056468A">
            <w:pPr>
              <w:numPr>
                <w:ilvl w:val="0"/>
                <w:numId w:val="1"/>
              </w:numPr>
              <w:spacing w:after="0" w:line="240" w:lineRule="auto"/>
              <w:rPr>
                <w:szCs w:val="24"/>
                <w:lang w:val="en-ZA"/>
              </w:rPr>
            </w:pPr>
            <w:r w:rsidRPr="00BA646F">
              <w:rPr>
                <w:szCs w:val="24"/>
                <w:lang w:val="en-ZA"/>
              </w:rPr>
              <w:t>Practical</w:t>
            </w:r>
          </w:p>
        </w:tc>
      </w:tr>
      <w:tr w:rsidR="00F603B2" w:rsidRPr="00BA646F" w14:paraId="7DA88FBC"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282BD2D8" w14:textId="77777777" w:rsidR="00F603B2" w:rsidRPr="0030771B" w:rsidRDefault="00F603B2" w:rsidP="00555106">
            <w:pPr>
              <w:pStyle w:val="ListParagraph"/>
              <w:numPr>
                <w:ilvl w:val="0"/>
                <w:numId w:val="11"/>
              </w:numPr>
              <w:shd w:val="clear" w:color="auto" w:fill="FFFFFF" w:themeFill="background1"/>
              <w:spacing w:after="0" w:line="276" w:lineRule="auto"/>
              <w:rPr>
                <w:rFonts w:ascii="Times New Roman" w:hAnsi="Times New Roman"/>
                <w:sz w:val="24"/>
                <w:szCs w:val="24"/>
              </w:rPr>
            </w:pPr>
            <w:r w:rsidRPr="0030771B">
              <w:rPr>
                <w:rFonts w:ascii="Times New Roman" w:hAnsi="Times New Roman"/>
                <w:sz w:val="24"/>
                <w:szCs w:val="24"/>
              </w:rPr>
              <w:t>Perform start-up and shutdown procedures</w:t>
            </w:r>
          </w:p>
        </w:tc>
        <w:tc>
          <w:tcPr>
            <w:tcW w:w="2143" w:type="pct"/>
            <w:tcBorders>
              <w:top w:val="single" w:sz="4" w:space="0" w:color="auto"/>
              <w:left w:val="single" w:sz="4" w:space="0" w:color="auto"/>
              <w:bottom w:val="single" w:sz="4" w:space="0" w:color="auto"/>
              <w:right w:val="single" w:sz="4" w:space="0" w:color="auto"/>
            </w:tcBorders>
          </w:tcPr>
          <w:p w14:paraId="34447EDD"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Pre operational check list</w:t>
            </w:r>
          </w:p>
          <w:p w14:paraId="42C3A852"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Routine operator maintenance procedure</w:t>
            </w:r>
          </w:p>
          <w:p w14:paraId="671D28EE"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Start-up and shutdown procedures</w:t>
            </w:r>
          </w:p>
          <w:p w14:paraId="64B815D0"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Post operational check list</w:t>
            </w:r>
          </w:p>
          <w:p w14:paraId="0529C739" w14:textId="77777777"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Backhoe</w:t>
            </w:r>
            <w:r w:rsidR="00F603B2" w:rsidRPr="00B65269">
              <w:rPr>
                <w:rFonts w:ascii="Times New Roman" w:hAnsi="Times New Roman"/>
                <w:sz w:val="24"/>
                <w:szCs w:val="24"/>
              </w:rPr>
              <w:t xml:space="preserve"> parking techniques</w:t>
            </w:r>
          </w:p>
          <w:p w14:paraId="2ECC9672" w14:textId="48C57B45"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B</w:t>
            </w:r>
            <w:r w:rsidR="006F0073">
              <w:rPr>
                <w:rFonts w:ascii="Times New Roman" w:hAnsi="Times New Roman"/>
                <w:sz w:val="24"/>
                <w:szCs w:val="24"/>
              </w:rPr>
              <w:t>asic b</w:t>
            </w:r>
            <w:r w:rsidRPr="00B65269">
              <w:rPr>
                <w:rFonts w:ascii="Times New Roman" w:hAnsi="Times New Roman"/>
                <w:sz w:val="24"/>
                <w:szCs w:val="24"/>
              </w:rPr>
              <w:t>ackhoe</w:t>
            </w:r>
            <w:r w:rsidR="00F603B2" w:rsidRPr="00B65269">
              <w:rPr>
                <w:rFonts w:ascii="Times New Roman" w:hAnsi="Times New Roman"/>
                <w:sz w:val="24"/>
                <w:szCs w:val="24"/>
              </w:rPr>
              <w:t xml:space="preserve"> maintenance</w:t>
            </w:r>
          </w:p>
          <w:p w14:paraId="79B46ADA"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Housekeeping procedures</w:t>
            </w:r>
          </w:p>
        </w:tc>
        <w:tc>
          <w:tcPr>
            <w:tcW w:w="1365" w:type="pct"/>
            <w:tcBorders>
              <w:top w:val="single" w:sz="4" w:space="0" w:color="auto"/>
              <w:left w:val="single" w:sz="4" w:space="0" w:color="auto"/>
              <w:bottom w:val="single" w:sz="4" w:space="0" w:color="auto"/>
              <w:right w:val="single" w:sz="4" w:space="0" w:color="auto"/>
            </w:tcBorders>
          </w:tcPr>
          <w:p w14:paraId="19742C6D" w14:textId="77777777" w:rsidR="00F603B2" w:rsidRPr="00BA646F" w:rsidRDefault="00F603B2" w:rsidP="00264388">
            <w:pPr>
              <w:numPr>
                <w:ilvl w:val="0"/>
                <w:numId w:val="1"/>
              </w:numPr>
              <w:spacing w:after="0" w:line="240" w:lineRule="auto"/>
              <w:rPr>
                <w:szCs w:val="24"/>
                <w:lang w:val="en-ZA"/>
              </w:rPr>
            </w:pPr>
            <w:r w:rsidRPr="00BA646F">
              <w:rPr>
                <w:szCs w:val="24"/>
                <w:lang w:val="en-ZA"/>
              </w:rPr>
              <w:t>Written tests</w:t>
            </w:r>
          </w:p>
          <w:p w14:paraId="18D9158F" w14:textId="77777777" w:rsidR="00F603B2" w:rsidRPr="00BA646F" w:rsidRDefault="00F603B2" w:rsidP="00264388">
            <w:pPr>
              <w:numPr>
                <w:ilvl w:val="0"/>
                <w:numId w:val="1"/>
              </w:numPr>
              <w:spacing w:after="0" w:line="240" w:lineRule="auto"/>
              <w:rPr>
                <w:szCs w:val="24"/>
                <w:lang w:val="en-ZA"/>
              </w:rPr>
            </w:pPr>
            <w:r w:rsidRPr="00BA646F">
              <w:rPr>
                <w:szCs w:val="24"/>
                <w:lang w:val="en-ZA"/>
              </w:rPr>
              <w:t xml:space="preserve">Oral </w:t>
            </w:r>
          </w:p>
          <w:p w14:paraId="5B1CDF1F" w14:textId="77777777" w:rsidR="00F603B2" w:rsidRPr="00BA646F" w:rsidRDefault="00F603B2" w:rsidP="0056468A">
            <w:pPr>
              <w:numPr>
                <w:ilvl w:val="0"/>
                <w:numId w:val="1"/>
              </w:numPr>
              <w:spacing w:after="0" w:line="240" w:lineRule="auto"/>
              <w:rPr>
                <w:szCs w:val="24"/>
                <w:lang w:val="en-ZA"/>
              </w:rPr>
            </w:pPr>
            <w:r w:rsidRPr="00BA646F">
              <w:rPr>
                <w:szCs w:val="24"/>
                <w:lang w:val="en-ZA"/>
              </w:rPr>
              <w:t>Practical</w:t>
            </w:r>
          </w:p>
        </w:tc>
      </w:tr>
      <w:tr w:rsidR="00F603B2" w:rsidRPr="00B65269" w14:paraId="77CD13C9"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469F1994" w14:textId="77777777" w:rsidR="00F603B2" w:rsidRPr="00B65269" w:rsidRDefault="00F603B2" w:rsidP="00555106">
            <w:pPr>
              <w:pStyle w:val="ListParagraph"/>
              <w:numPr>
                <w:ilvl w:val="0"/>
                <w:numId w:val="11"/>
              </w:numPr>
              <w:shd w:val="clear" w:color="auto" w:fill="FFFFFF" w:themeFill="background1"/>
              <w:spacing w:after="0" w:line="276" w:lineRule="auto"/>
              <w:rPr>
                <w:rFonts w:ascii="Times New Roman" w:hAnsi="Times New Roman"/>
                <w:sz w:val="24"/>
                <w:szCs w:val="24"/>
              </w:rPr>
            </w:pPr>
            <w:r w:rsidRPr="00B65269">
              <w:rPr>
                <w:rFonts w:ascii="Times New Roman" w:hAnsi="Times New Roman"/>
                <w:sz w:val="24"/>
                <w:szCs w:val="24"/>
              </w:rPr>
              <w:t xml:space="preserve">Conduct </w:t>
            </w:r>
            <w:r w:rsidR="00B65269" w:rsidRPr="00B65269">
              <w:rPr>
                <w:rFonts w:ascii="Times New Roman" w:hAnsi="Times New Roman"/>
                <w:sz w:val="24"/>
                <w:szCs w:val="24"/>
              </w:rPr>
              <w:t>backhoe</w:t>
            </w:r>
            <w:r w:rsidRPr="00B65269">
              <w:rPr>
                <w:rFonts w:ascii="Times New Roman" w:hAnsi="Times New Roman"/>
                <w:sz w:val="24"/>
                <w:szCs w:val="24"/>
              </w:rPr>
              <w:t xml:space="preserve"> operations</w:t>
            </w:r>
          </w:p>
        </w:tc>
        <w:tc>
          <w:tcPr>
            <w:tcW w:w="2143" w:type="pct"/>
            <w:tcBorders>
              <w:top w:val="single" w:sz="4" w:space="0" w:color="auto"/>
              <w:left w:val="single" w:sz="4" w:space="0" w:color="auto"/>
              <w:bottom w:val="single" w:sz="4" w:space="0" w:color="auto"/>
              <w:right w:val="single" w:sz="4" w:space="0" w:color="auto"/>
            </w:tcBorders>
          </w:tcPr>
          <w:p w14:paraId="60A52D63" w14:textId="77777777"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Backhoe</w:t>
            </w:r>
            <w:r w:rsidR="00F603B2" w:rsidRPr="00B65269">
              <w:rPr>
                <w:rFonts w:ascii="Times New Roman" w:hAnsi="Times New Roman"/>
                <w:sz w:val="24"/>
                <w:szCs w:val="24"/>
              </w:rPr>
              <w:t xml:space="preserve"> operation procedures</w:t>
            </w:r>
          </w:p>
          <w:p w14:paraId="3BCB1B03" w14:textId="77777777" w:rsidR="00F603B2" w:rsidRPr="00B65269" w:rsidRDefault="00F603B2" w:rsidP="006F0073">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 xml:space="preserve">Transportation of </w:t>
            </w:r>
            <w:r w:rsidR="00B65269" w:rsidRPr="00B65269">
              <w:rPr>
                <w:rFonts w:ascii="Times New Roman" w:hAnsi="Times New Roman"/>
                <w:sz w:val="24"/>
                <w:szCs w:val="24"/>
              </w:rPr>
              <w:t>backhoe</w:t>
            </w:r>
            <w:r w:rsidRPr="00B65269">
              <w:rPr>
                <w:rFonts w:ascii="Times New Roman" w:hAnsi="Times New Roman"/>
                <w:sz w:val="24"/>
                <w:szCs w:val="24"/>
              </w:rPr>
              <w:t xml:space="preserve"> to and from site</w:t>
            </w:r>
          </w:p>
          <w:p w14:paraId="79D81914" w14:textId="77777777" w:rsidR="00F603B2" w:rsidRPr="00B65269" w:rsidRDefault="00F603B2" w:rsidP="006F0073">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 xml:space="preserve">Loading and offloading </w:t>
            </w:r>
            <w:r w:rsidR="00B65269" w:rsidRPr="00B65269">
              <w:rPr>
                <w:rFonts w:ascii="Times New Roman" w:hAnsi="Times New Roman"/>
                <w:sz w:val="24"/>
                <w:szCs w:val="24"/>
              </w:rPr>
              <w:t xml:space="preserve">backhoe </w:t>
            </w:r>
            <w:r w:rsidRPr="00B65269">
              <w:rPr>
                <w:rFonts w:ascii="Times New Roman" w:hAnsi="Times New Roman"/>
                <w:sz w:val="24"/>
                <w:szCs w:val="24"/>
              </w:rPr>
              <w:t xml:space="preserve">from low-bed truck </w:t>
            </w:r>
          </w:p>
          <w:p w14:paraId="7247100B"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Safe working procedures</w:t>
            </w:r>
          </w:p>
        </w:tc>
        <w:tc>
          <w:tcPr>
            <w:tcW w:w="1365" w:type="pct"/>
            <w:tcBorders>
              <w:top w:val="single" w:sz="4" w:space="0" w:color="auto"/>
              <w:left w:val="single" w:sz="4" w:space="0" w:color="auto"/>
              <w:bottom w:val="single" w:sz="4" w:space="0" w:color="auto"/>
              <w:right w:val="single" w:sz="4" w:space="0" w:color="auto"/>
            </w:tcBorders>
          </w:tcPr>
          <w:p w14:paraId="2B3F78E6" w14:textId="77777777" w:rsidR="00F603B2" w:rsidRPr="00B65269" w:rsidRDefault="00F603B2" w:rsidP="00264388">
            <w:pPr>
              <w:numPr>
                <w:ilvl w:val="0"/>
                <w:numId w:val="1"/>
              </w:numPr>
              <w:spacing w:after="0" w:line="240" w:lineRule="auto"/>
              <w:rPr>
                <w:szCs w:val="24"/>
                <w:lang w:val="en-ZA"/>
              </w:rPr>
            </w:pPr>
            <w:r w:rsidRPr="00B65269">
              <w:rPr>
                <w:szCs w:val="24"/>
                <w:lang w:val="en-ZA"/>
              </w:rPr>
              <w:t>Written tests</w:t>
            </w:r>
          </w:p>
          <w:p w14:paraId="3D0DCF9E" w14:textId="77777777" w:rsidR="00F603B2" w:rsidRPr="00B65269" w:rsidRDefault="00F603B2" w:rsidP="00264388">
            <w:pPr>
              <w:numPr>
                <w:ilvl w:val="0"/>
                <w:numId w:val="1"/>
              </w:numPr>
              <w:spacing w:after="0" w:line="240" w:lineRule="auto"/>
              <w:rPr>
                <w:szCs w:val="24"/>
                <w:lang w:val="en-ZA"/>
              </w:rPr>
            </w:pPr>
            <w:r w:rsidRPr="00B65269">
              <w:rPr>
                <w:szCs w:val="24"/>
                <w:lang w:val="en-ZA"/>
              </w:rPr>
              <w:t xml:space="preserve">Oral </w:t>
            </w:r>
          </w:p>
          <w:p w14:paraId="55E2C5DA" w14:textId="77777777" w:rsidR="00F603B2" w:rsidRPr="00B65269" w:rsidRDefault="0056468A" w:rsidP="0056468A">
            <w:pPr>
              <w:numPr>
                <w:ilvl w:val="0"/>
                <w:numId w:val="1"/>
              </w:numPr>
              <w:spacing w:after="0" w:line="240" w:lineRule="auto"/>
              <w:rPr>
                <w:szCs w:val="24"/>
                <w:lang w:val="en-ZA"/>
              </w:rPr>
            </w:pPr>
            <w:r>
              <w:rPr>
                <w:szCs w:val="24"/>
                <w:lang w:val="en-ZA"/>
              </w:rPr>
              <w:t>Practical</w:t>
            </w:r>
          </w:p>
        </w:tc>
      </w:tr>
    </w:tbl>
    <w:p w14:paraId="117CECD3" w14:textId="77777777" w:rsidR="00F603B2" w:rsidRPr="00B65269" w:rsidRDefault="00F603B2" w:rsidP="00F603B2">
      <w:pPr>
        <w:jc w:val="both"/>
        <w:rPr>
          <w:b/>
          <w:szCs w:val="24"/>
          <w:lang w:val="en-ZA"/>
        </w:rPr>
      </w:pPr>
    </w:p>
    <w:p w14:paraId="00961639" w14:textId="77777777" w:rsidR="00F603B2" w:rsidRPr="00B65269" w:rsidRDefault="00F603B2" w:rsidP="00F603B2">
      <w:pPr>
        <w:jc w:val="both"/>
        <w:rPr>
          <w:b/>
          <w:szCs w:val="24"/>
          <w:lang w:val="en-ZA"/>
        </w:rPr>
      </w:pPr>
      <w:r w:rsidRPr="00B65269">
        <w:rPr>
          <w:b/>
          <w:szCs w:val="24"/>
          <w:lang w:val="en-ZA"/>
        </w:rPr>
        <w:t>Suggested Delivery Methods</w:t>
      </w:r>
    </w:p>
    <w:p w14:paraId="18DF4BB2"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 xml:space="preserve">Demonstration by trainer </w:t>
      </w:r>
    </w:p>
    <w:p w14:paraId="4967ADFA"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Practical work by trainee</w:t>
      </w:r>
    </w:p>
    <w:p w14:paraId="298A2BA6"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Demonstration videos</w:t>
      </w:r>
    </w:p>
    <w:p w14:paraId="34B9369A"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Projector</w:t>
      </w:r>
    </w:p>
    <w:p w14:paraId="40708DBC"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 xml:space="preserve">Group discussions </w:t>
      </w:r>
    </w:p>
    <w:p w14:paraId="38FA2C54"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 xml:space="preserve">Demonstrate  </w:t>
      </w:r>
      <w:r w:rsidR="00B65269" w:rsidRPr="00B65269">
        <w:rPr>
          <w:rFonts w:ascii="Times New Roman" w:eastAsia="Times New Roman" w:hAnsi="Times New Roman"/>
          <w:b w:val="0"/>
          <w:sz w:val="24"/>
          <w:szCs w:val="24"/>
        </w:rPr>
        <w:t>backhoe</w:t>
      </w:r>
      <w:r w:rsidRPr="00B65269">
        <w:rPr>
          <w:rFonts w:ascii="Times New Roman" w:hAnsi="Times New Roman"/>
          <w:b w:val="0"/>
          <w:sz w:val="24"/>
          <w:szCs w:val="24"/>
        </w:rPr>
        <w:t xml:space="preserve"> prototype</w:t>
      </w:r>
    </w:p>
    <w:p w14:paraId="708373D8" w14:textId="77777777" w:rsidR="00F603B2" w:rsidRPr="00B65269" w:rsidRDefault="00F603B2" w:rsidP="00F603B2">
      <w:pPr>
        <w:rPr>
          <w:b/>
          <w:szCs w:val="24"/>
        </w:rPr>
      </w:pPr>
      <w:r w:rsidRPr="00B65269">
        <w:rPr>
          <w:b/>
          <w:szCs w:val="24"/>
        </w:rPr>
        <w:t>Recommended Resources</w:t>
      </w:r>
    </w:p>
    <w:p w14:paraId="7E0023CB"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Operators manual</w:t>
      </w:r>
    </w:p>
    <w:p w14:paraId="666A2C8A"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Internet</w:t>
      </w:r>
    </w:p>
    <w:p w14:paraId="123B8579"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Trainer notes</w:t>
      </w:r>
    </w:p>
    <w:p w14:paraId="107C368C"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Instruction materials</w:t>
      </w:r>
    </w:p>
    <w:p w14:paraId="08454632" w14:textId="77777777" w:rsidR="00F603B2" w:rsidRDefault="00F603B2" w:rsidP="00555106">
      <w:pPr>
        <w:pStyle w:val="ListParagraph"/>
        <w:numPr>
          <w:ilvl w:val="0"/>
          <w:numId w:val="7"/>
        </w:numPr>
        <w:rPr>
          <w:rFonts w:ascii="Times New Roman" w:hAnsi="Times New Roman"/>
          <w:sz w:val="24"/>
          <w:szCs w:val="24"/>
        </w:rPr>
      </w:pPr>
      <w:r w:rsidRPr="00555B6C">
        <w:rPr>
          <w:rFonts w:ascii="Times New Roman" w:hAnsi="Times New Roman"/>
          <w:sz w:val="24"/>
          <w:szCs w:val="24"/>
        </w:rPr>
        <w:t>Flip chat</w:t>
      </w:r>
    </w:p>
    <w:p w14:paraId="64A29B84"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Computer/Laptops, projectors</w:t>
      </w:r>
    </w:p>
    <w:p w14:paraId="4D350F5D"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Drawing tools, equipment and materials</w:t>
      </w:r>
    </w:p>
    <w:p w14:paraId="079B38A8"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lastRenderedPageBreak/>
        <w:t>Work station</w:t>
      </w:r>
    </w:p>
    <w:p w14:paraId="68D93EA6" w14:textId="68165CF2" w:rsidR="00C2580B" w:rsidRPr="00E65E0A" w:rsidRDefault="006F0073" w:rsidP="00555106">
      <w:pPr>
        <w:pStyle w:val="ListParagraph"/>
        <w:numPr>
          <w:ilvl w:val="0"/>
          <w:numId w:val="7"/>
        </w:numPr>
        <w:rPr>
          <w:rFonts w:ascii="Times New Roman" w:hAnsi="Times New Roman"/>
          <w:sz w:val="24"/>
          <w:szCs w:val="24"/>
        </w:rPr>
      </w:pPr>
      <w:r>
        <w:rPr>
          <w:rFonts w:ascii="Times New Roman" w:hAnsi="Times New Roman"/>
          <w:sz w:val="24"/>
          <w:szCs w:val="24"/>
        </w:rPr>
        <w:t>Backhoe and backhoe attachments.</w:t>
      </w:r>
    </w:p>
    <w:p w14:paraId="71455A4A" w14:textId="77777777" w:rsidR="00F603B2" w:rsidRPr="00BA646F" w:rsidRDefault="00F603B2" w:rsidP="00F603B2">
      <w:pPr>
        <w:jc w:val="both"/>
        <w:rPr>
          <w:b/>
          <w:szCs w:val="24"/>
        </w:rPr>
      </w:pPr>
      <w:r w:rsidRPr="00BA646F">
        <w:rPr>
          <w:b/>
          <w:szCs w:val="24"/>
        </w:rPr>
        <w:t>Personal protective equipment (PPEs)</w:t>
      </w:r>
    </w:p>
    <w:p w14:paraId="0CA5CFFB"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502896D7"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402F9AF6"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7D589592"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4A6F09CF"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0D82923" w14:textId="77777777" w:rsidR="00F603B2" w:rsidRPr="00BA646F" w:rsidRDefault="00F603B2" w:rsidP="00F603B2">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1FAEDC83" w14:textId="77777777" w:rsidR="00F603B2" w:rsidRDefault="00F603B2" w:rsidP="00F603B2">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124E5B4B" w14:textId="77777777" w:rsidR="00F603B2" w:rsidRPr="00BA646F" w:rsidRDefault="00F603B2" w:rsidP="00F603B2">
      <w:pPr>
        <w:pStyle w:val="elementperfxhead"/>
        <w:numPr>
          <w:ilvl w:val="0"/>
          <w:numId w:val="4"/>
        </w:numPr>
        <w:spacing w:before="0"/>
        <w:ind w:right="0"/>
        <w:jc w:val="both"/>
        <w:rPr>
          <w:rFonts w:ascii="Times New Roman" w:hAnsi="Times New Roman"/>
          <w:b w:val="0"/>
          <w:sz w:val="24"/>
          <w:szCs w:val="24"/>
          <w:lang w:val="en-ZW"/>
        </w:rPr>
      </w:pPr>
      <w:r>
        <w:rPr>
          <w:rFonts w:ascii="Times New Roman" w:hAnsi="Times New Roman"/>
          <w:b w:val="0"/>
          <w:sz w:val="24"/>
          <w:szCs w:val="24"/>
          <w:lang w:val="en-ZW"/>
        </w:rPr>
        <w:t>Earmuffs</w:t>
      </w:r>
    </w:p>
    <w:p w14:paraId="63110D95" w14:textId="77777777" w:rsidR="00F603B2" w:rsidRDefault="00F603B2" w:rsidP="00F603B2">
      <w:r>
        <w:br w:type="page"/>
      </w:r>
    </w:p>
    <w:p w14:paraId="2042F5F5" w14:textId="77777777" w:rsidR="00F603B2" w:rsidRPr="00BA646F" w:rsidRDefault="00B65269" w:rsidP="00F603B2">
      <w:pPr>
        <w:pStyle w:val="Heading1"/>
        <w:rPr>
          <w:szCs w:val="24"/>
        </w:rPr>
      </w:pPr>
      <w:bookmarkStart w:id="78" w:name="_Toc48206656"/>
      <w:r>
        <w:rPr>
          <w:szCs w:val="24"/>
        </w:rPr>
        <w:lastRenderedPageBreak/>
        <w:t>FORKLIFT</w:t>
      </w:r>
      <w:r w:rsidR="00F603B2">
        <w:rPr>
          <w:szCs w:val="24"/>
        </w:rPr>
        <w:t xml:space="preserve"> OPERATION</w:t>
      </w:r>
      <w:bookmarkEnd w:id="78"/>
    </w:p>
    <w:p w14:paraId="43E26FE7" w14:textId="77777777" w:rsidR="00F603B2" w:rsidRPr="00BA646F" w:rsidRDefault="00F603B2" w:rsidP="00F603B2">
      <w:pPr>
        <w:jc w:val="both"/>
        <w:rPr>
          <w:b/>
          <w:szCs w:val="24"/>
          <w:lang w:val="en-ZA"/>
        </w:rPr>
      </w:pPr>
    </w:p>
    <w:p w14:paraId="60EBB7B9" w14:textId="77777777" w:rsidR="00F603B2" w:rsidRPr="0030771B" w:rsidRDefault="00F603B2" w:rsidP="00F603B2">
      <w:pPr>
        <w:jc w:val="both"/>
        <w:rPr>
          <w:szCs w:val="24"/>
        </w:rPr>
      </w:pPr>
      <w:r w:rsidRPr="00BA646F">
        <w:rPr>
          <w:b/>
          <w:szCs w:val="24"/>
          <w:lang w:val="en-ZA"/>
        </w:rPr>
        <w:t>UNIT CODE:</w:t>
      </w:r>
      <w:r w:rsidRPr="00BA646F">
        <w:rPr>
          <w:szCs w:val="24"/>
        </w:rPr>
        <w:tab/>
      </w:r>
      <w:r w:rsidR="009A7F91">
        <w:rPr>
          <w:szCs w:val="24"/>
        </w:rPr>
        <w:t xml:space="preserve"> </w:t>
      </w:r>
      <w:r w:rsidR="009A7F91">
        <w:rPr>
          <w:szCs w:val="24"/>
          <w:lang w:val="en-US" w:eastAsia="x-none"/>
        </w:rPr>
        <w:t>ENG/CU/EMO</w:t>
      </w:r>
      <w:r w:rsidR="009A7F91" w:rsidRPr="00B963F2">
        <w:rPr>
          <w:szCs w:val="24"/>
          <w:lang w:val="en-US" w:eastAsia="x-none"/>
        </w:rPr>
        <w:t>/CR/0</w:t>
      </w:r>
      <w:r w:rsidR="009A7F91">
        <w:rPr>
          <w:szCs w:val="24"/>
          <w:lang w:val="en-US" w:eastAsia="x-none"/>
        </w:rPr>
        <w:t>5</w:t>
      </w:r>
      <w:r w:rsidR="009A7F91" w:rsidRPr="00B963F2">
        <w:rPr>
          <w:szCs w:val="24"/>
          <w:lang w:val="en-US" w:eastAsia="x-none"/>
        </w:rPr>
        <w:t>/3</w:t>
      </w:r>
      <w:r w:rsidR="009A7F91">
        <w:rPr>
          <w:szCs w:val="24"/>
          <w:lang w:val="en-ZA"/>
        </w:rPr>
        <w:t>/A</w:t>
      </w:r>
      <w:r w:rsidRPr="00BA646F">
        <w:rPr>
          <w:szCs w:val="24"/>
        </w:rPr>
        <w:t xml:space="preserve"> </w:t>
      </w:r>
      <w:r w:rsidRPr="00BA646F">
        <w:rPr>
          <w:b/>
          <w:szCs w:val="24"/>
          <w:lang w:val="en-ZA"/>
        </w:rPr>
        <w:tab/>
      </w:r>
    </w:p>
    <w:p w14:paraId="4DF426FF" w14:textId="77777777" w:rsidR="00C2580B" w:rsidRPr="007605A6" w:rsidRDefault="00C2580B" w:rsidP="00C2580B">
      <w:pPr>
        <w:jc w:val="both"/>
        <w:rPr>
          <w:szCs w:val="24"/>
          <w:lang w:val="en-ZA"/>
        </w:rPr>
      </w:pPr>
      <w:r w:rsidRPr="007605A6">
        <w:rPr>
          <w:b/>
          <w:szCs w:val="24"/>
          <w:lang w:val="en-ZA"/>
        </w:rPr>
        <w:t>Relationship to Occupational Standards</w:t>
      </w:r>
    </w:p>
    <w:p w14:paraId="2A88E8F8" w14:textId="77777777" w:rsidR="00C2580B" w:rsidRPr="007605A6" w:rsidRDefault="00C2580B" w:rsidP="0056468A">
      <w:pPr>
        <w:jc w:val="both"/>
        <w:rPr>
          <w:szCs w:val="24"/>
          <w:lang w:val="en-ZA"/>
        </w:rPr>
      </w:pPr>
      <w:r w:rsidRPr="007605A6">
        <w:rPr>
          <w:szCs w:val="24"/>
          <w:lang w:val="en-ZA"/>
        </w:rPr>
        <w:t xml:space="preserve">This unit addresses the unit of competency: Operate a </w:t>
      </w:r>
      <w:r w:rsidR="0056468A" w:rsidRPr="00B65269">
        <w:rPr>
          <w:rFonts w:eastAsia="Times New Roman"/>
          <w:szCs w:val="24"/>
        </w:rPr>
        <w:t>forklift</w:t>
      </w:r>
    </w:p>
    <w:p w14:paraId="615E2DE3" w14:textId="39F66D73" w:rsidR="00C2580B" w:rsidRPr="007605A6" w:rsidRDefault="00C2580B" w:rsidP="00C2580B">
      <w:pPr>
        <w:jc w:val="both"/>
        <w:rPr>
          <w:szCs w:val="24"/>
          <w:lang w:val="en-ZA"/>
        </w:rPr>
      </w:pPr>
      <w:r w:rsidRPr="007605A6">
        <w:rPr>
          <w:b/>
          <w:szCs w:val="24"/>
          <w:lang w:val="en-ZA"/>
        </w:rPr>
        <w:t xml:space="preserve">Duration of Unit: </w:t>
      </w:r>
      <w:r w:rsidR="008D405F">
        <w:rPr>
          <w:b/>
          <w:szCs w:val="24"/>
          <w:lang w:val="en-ZA"/>
        </w:rPr>
        <w:t>30</w:t>
      </w:r>
      <w:r w:rsidR="002E34CA">
        <w:rPr>
          <w:b/>
          <w:szCs w:val="24"/>
          <w:lang w:val="en-ZA"/>
        </w:rPr>
        <w:t xml:space="preserve"> hours</w:t>
      </w:r>
    </w:p>
    <w:p w14:paraId="7513355A" w14:textId="77777777" w:rsidR="00C2580B" w:rsidRPr="007605A6" w:rsidRDefault="00C2580B" w:rsidP="00C2580B">
      <w:pPr>
        <w:spacing w:before="120"/>
        <w:rPr>
          <w:b/>
          <w:szCs w:val="24"/>
          <w:lang w:val="en-ZA"/>
        </w:rPr>
      </w:pPr>
      <w:r w:rsidRPr="007605A6">
        <w:rPr>
          <w:b/>
          <w:szCs w:val="24"/>
          <w:lang w:val="en-ZA"/>
        </w:rPr>
        <w:t>Unit Description</w:t>
      </w:r>
    </w:p>
    <w:p w14:paraId="7CF2C05E" w14:textId="77777777" w:rsidR="00C2580B" w:rsidRPr="007605A6" w:rsidRDefault="00C2580B" w:rsidP="00C2580B">
      <w:pPr>
        <w:shd w:val="clear" w:color="auto" w:fill="FFFFFF" w:themeFill="background1"/>
        <w:spacing w:after="0" w:line="276" w:lineRule="auto"/>
        <w:jc w:val="both"/>
        <w:rPr>
          <w:rFonts w:eastAsiaTheme="minorHAnsi"/>
          <w:szCs w:val="24"/>
          <w:lang w:eastAsia="en-US"/>
        </w:rPr>
      </w:pPr>
      <w:r w:rsidRPr="007605A6">
        <w:rPr>
          <w:rFonts w:eastAsiaTheme="minorHAnsi"/>
          <w:szCs w:val="24"/>
          <w:lang w:eastAsia="en-US"/>
        </w:rPr>
        <w:t xml:space="preserve">This unit describes competencies required to </w:t>
      </w:r>
      <w:r w:rsidRPr="007605A6">
        <w:rPr>
          <w:rFonts w:eastAsiaTheme="minorHAnsi"/>
          <w:b/>
          <w:szCs w:val="24"/>
          <w:lang w:eastAsia="en-US"/>
        </w:rPr>
        <w:t xml:space="preserve">operate a </w:t>
      </w:r>
      <w:r w:rsidR="0056468A" w:rsidRPr="00F36FAF">
        <w:rPr>
          <w:rFonts w:eastAsia="Times New Roman"/>
          <w:b/>
          <w:szCs w:val="24"/>
        </w:rPr>
        <w:t>forklift</w:t>
      </w:r>
      <w:r w:rsidRPr="007605A6">
        <w:rPr>
          <w:rFonts w:eastAsiaTheme="minorHAnsi"/>
          <w:b/>
          <w:szCs w:val="24"/>
          <w:lang w:eastAsia="en-US"/>
        </w:rPr>
        <w:t>.</w:t>
      </w:r>
      <w:r w:rsidRPr="007605A6">
        <w:rPr>
          <w:rFonts w:eastAsiaTheme="minorHAnsi"/>
          <w:szCs w:val="24"/>
          <w:lang w:eastAsia="en-US"/>
        </w:rPr>
        <w:t xml:space="preserve"> It involves planning for work activities, preparing work area, fitting and removing attachments, performing start-up and shutdown procedures and conducting </w:t>
      </w:r>
      <w:r w:rsidR="0056468A" w:rsidRPr="00B65269">
        <w:rPr>
          <w:rFonts w:eastAsia="Times New Roman"/>
          <w:szCs w:val="24"/>
        </w:rPr>
        <w:t xml:space="preserve">forklift </w:t>
      </w:r>
      <w:r w:rsidRPr="007605A6">
        <w:rPr>
          <w:rFonts w:eastAsiaTheme="minorHAnsi"/>
          <w:szCs w:val="24"/>
          <w:lang w:eastAsia="en-US"/>
        </w:rPr>
        <w:t xml:space="preserve">operations </w:t>
      </w:r>
    </w:p>
    <w:p w14:paraId="07CACDF6" w14:textId="77777777" w:rsidR="00C2580B" w:rsidRPr="007605A6" w:rsidRDefault="00C2580B" w:rsidP="00C2580B">
      <w:pPr>
        <w:jc w:val="both"/>
        <w:rPr>
          <w:b/>
          <w:szCs w:val="24"/>
          <w:lang w:val="en-ZA"/>
        </w:rPr>
      </w:pPr>
      <w:r w:rsidRPr="007605A6">
        <w:rPr>
          <w:b/>
          <w:szCs w:val="24"/>
          <w:lang w:val="en-ZA"/>
        </w:rPr>
        <w:t>Summary of Learning Outcomes</w:t>
      </w:r>
    </w:p>
    <w:p w14:paraId="0A4C1AEE" w14:textId="77777777" w:rsidR="00C2580B" w:rsidRPr="007605A6" w:rsidRDefault="00C2580B" w:rsidP="00555106">
      <w:pPr>
        <w:numPr>
          <w:ilvl w:val="0"/>
          <w:numId w:val="17"/>
        </w:numPr>
        <w:contextualSpacing/>
        <w:rPr>
          <w:rFonts w:eastAsia="Times New Roman"/>
          <w:szCs w:val="24"/>
          <w:lang w:val="en-ZA"/>
        </w:rPr>
      </w:pPr>
      <w:r w:rsidRPr="007605A6">
        <w:rPr>
          <w:rFonts w:eastAsia="Times New Roman"/>
          <w:szCs w:val="24"/>
          <w:lang w:val="en-ZA"/>
        </w:rPr>
        <w:t>Plan for work activities</w:t>
      </w:r>
    </w:p>
    <w:p w14:paraId="24B1D7A8" w14:textId="77777777" w:rsidR="00C2580B" w:rsidRPr="007605A6" w:rsidRDefault="00C2580B" w:rsidP="00555106">
      <w:pPr>
        <w:numPr>
          <w:ilvl w:val="0"/>
          <w:numId w:val="17"/>
        </w:numPr>
        <w:contextualSpacing/>
        <w:rPr>
          <w:rFonts w:eastAsia="Times New Roman"/>
          <w:szCs w:val="24"/>
          <w:lang w:val="en-ZA"/>
        </w:rPr>
      </w:pPr>
      <w:r w:rsidRPr="007605A6">
        <w:rPr>
          <w:rFonts w:eastAsia="Times New Roman"/>
          <w:szCs w:val="24"/>
          <w:lang w:val="en-ZA"/>
        </w:rPr>
        <w:t>Prepare work area</w:t>
      </w:r>
    </w:p>
    <w:p w14:paraId="55AB0E8A" w14:textId="77777777" w:rsidR="00C2580B" w:rsidRPr="007605A6" w:rsidRDefault="00C2580B" w:rsidP="00555106">
      <w:pPr>
        <w:numPr>
          <w:ilvl w:val="0"/>
          <w:numId w:val="17"/>
        </w:numPr>
        <w:contextualSpacing/>
        <w:rPr>
          <w:rFonts w:eastAsia="Times New Roman"/>
          <w:szCs w:val="24"/>
          <w:lang w:val="en-ZA"/>
        </w:rPr>
      </w:pPr>
      <w:r w:rsidRPr="007605A6">
        <w:rPr>
          <w:rFonts w:eastAsia="Times New Roman"/>
          <w:szCs w:val="24"/>
          <w:lang w:val="en-ZA"/>
        </w:rPr>
        <w:t>Fit and remove attachments</w:t>
      </w:r>
    </w:p>
    <w:p w14:paraId="1E599B0D" w14:textId="77777777" w:rsidR="00C2580B" w:rsidRPr="007605A6" w:rsidRDefault="00C2580B" w:rsidP="00555106">
      <w:pPr>
        <w:numPr>
          <w:ilvl w:val="0"/>
          <w:numId w:val="17"/>
        </w:numPr>
        <w:contextualSpacing/>
        <w:rPr>
          <w:rFonts w:eastAsia="Times New Roman"/>
          <w:szCs w:val="24"/>
          <w:lang w:val="en-ZA"/>
        </w:rPr>
      </w:pPr>
      <w:r w:rsidRPr="007605A6">
        <w:rPr>
          <w:rFonts w:eastAsia="Times New Roman"/>
          <w:szCs w:val="24"/>
          <w:lang w:val="en-ZA"/>
        </w:rPr>
        <w:t>Perform start-up and shutdown procedures</w:t>
      </w:r>
    </w:p>
    <w:p w14:paraId="6E9E102C" w14:textId="77777777" w:rsidR="00C2580B" w:rsidRPr="007605A6" w:rsidRDefault="00C2580B" w:rsidP="00555106">
      <w:pPr>
        <w:numPr>
          <w:ilvl w:val="0"/>
          <w:numId w:val="17"/>
        </w:numPr>
        <w:contextualSpacing/>
        <w:rPr>
          <w:rFonts w:eastAsia="Times New Roman"/>
          <w:szCs w:val="24"/>
          <w:lang w:val="en-ZA"/>
        </w:rPr>
      </w:pPr>
      <w:r w:rsidRPr="007605A6">
        <w:rPr>
          <w:rFonts w:eastAsia="Times New Roman"/>
          <w:szCs w:val="24"/>
          <w:lang w:val="en-ZA"/>
        </w:rPr>
        <w:t xml:space="preserve">Conduct </w:t>
      </w:r>
      <w:r w:rsidR="00FA04C3" w:rsidRPr="00B65269">
        <w:rPr>
          <w:rFonts w:eastAsia="Times New Roman"/>
          <w:szCs w:val="24"/>
        </w:rPr>
        <w:t>forklift</w:t>
      </w:r>
      <w:r w:rsidRPr="007605A6">
        <w:rPr>
          <w:rFonts w:eastAsia="Times New Roman"/>
          <w:szCs w:val="24"/>
          <w:lang w:val="en-ZA"/>
        </w:rPr>
        <w:t xml:space="preserve"> operations</w:t>
      </w:r>
    </w:p>
    <w:p w14:paraId="40DF48A4" w14:textId="77777777" w:rsidR="00F603B2" w:rsidRPr="00BA646F" w:rsidRDefault="00F603B2" w:rsidP="00F603B2">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603B2" w:rsidRPr="00BA646F" w14:paraId="37BA1FF2" w14:textId="77777777" w:rsidTr="00264388">
        <w:trPr>
          <w:trHeight w:val="620"/>
        </w:trPr>
        <w:tc>
          <w:tcPr>
            <w:tcW w:w="1491" w:type="pct"/>
            <w:tcBorders>
              <w:top w:val="single" w:sz="4" w:space="0" w:color="auto"/>
              <w:left w:val="single" w:sz="4" w:space="0" w:color="auto"/>
              <w:bottom w:val="single" w:sz="4" w:space="0" w:color="auto"/>
              <w:right w:val="single" w:sz="4" w:space="0" w:color="auto"/>
            </w:tcBorders>
            <w:hideMark/>
          </w:tcPr>
          <w:p w14:paraId="50F2A1B4" w14:textId="77777777" w:rsidR="00F603B2" w:rsidRPr="0030771B" w:rsidRDefault="00F603B2" w:rsidP="00264388">
            <w:pPr>
              <w:rPr>
                <w:szCs w:val="24"/>
              </w:rPr>
            </w:pPr>
            <w:r w:rsidRPr="0030771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7326656" w14:textId="77777777" w:rsidR="00F603B2" w:rsidRPr="00BA646F" w:rsidRDefault="00F603B2" w:rsidP="00264388">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38CB2F5" w14:textId="77777777" w:rsidR="00F603B2" w:rsidRPr="00BA646F" w:rsidRDefault="00F603B2" w:rsidP="00264388">
            <w:pPr>
              <w:rPr>
                <w:szCs w:val="24"/>
                <w:lang w:val="en-ZA"/>
              </w:rPr>
            </w:pPr>
            <w:r w:rsidRPr="00BA646F">
              <w:rPr>
                <w:b/>
                <w:szCs w:val="24"/>
                <w:lang w:val="en-ZA"/>
              </w:rPr>
              <w:t>Suggested Assessment Methods</w:t>
            </w:r>
          </w:p>
        </w:tc>
      </w:tr>
      <w:tr w:rsidR="00F603B2" w:rsidRPr="00B65269" w14:paraId="0F7E3BBB" w14:textId="77777777" w:rsidTr="00264388">
        <w:trPr>
          <w:trHeight w:val="170"/>
        </w:trPr>
        <w:tc>
          <w:tcPr>
            <w:tcW w:w="1491" w:type="pct"/>
            <w:tcBorders>
              <w:top w:val="single" w:sz="4" w:space="0" w:color="auto"/>
              <w:left w:val="single" w:sz="4" w:space="0" w:color="auto"/>
              <w:bottom w:val="single" w:sz="4" w:space="0" w:color="auto"/>
              <w:right w:val="single" w:sz="4" w:space="0" w:color="auto"/>
            </w:tcBorders>
          </w:tcPr>
          <w:p w14:paraId="7A685091" w14:textId="77777777" w:rsidR="00F603B2" w:rsidRPr="00B65269" w:rsidRDefault="00F603B2" w:rsidP="00555106">
            <w:pPr>
              <w:pStyle w:val="ListParagraph"/>
              <w:numPr>
                <w:ilvl w:val="0"/>
                <w:numId w:val="12"/>
              </w:numPr>
              <w:shd w:val="clear" w:color="auto" w:fill="FFFFFF" w:themeFill="background1"/>
              <w:spacing w:after="0" w:line="276" w:lineRule="auto"/>
              <w:rPr>
                <w:rFonts w:ascii="Times New Roman" w:hAnsi="Times New Roman"/>
                <w:sz w:val="24"/>
                <w:szCs w:val="24"/>
              </w:rPr>
            </w:pPr>
            <w:r w:rsidRPr="00B65269">
              <w:rPr>
                <w:rFonts w:ascii="Times New Roman" w:hAnsi="Times New Roman"/>
                <w:sz w:val="24"/>
                <w:szCs w:val="24"/>
              </w:rPr>
              <w:t>Plan for work activities</w:t>
            </w:r>
          </w:p>
        </w:tc>
        <w:tc>
          <w:tcPr>
            <w:tcW w:w="2143" w:type="pct"/>
            <w:tcBorders>
              <w:top w:val="single" w:sz="4" w:space="0" w:color="auto"/>
              <w:left w:val="single" w:sz="4" w:space="0" w:color="auto"/>
              <w:bottom w:val="single" w:sz="4" w:space="0" w:color="auto"/>
              <w:right w:val="single" w:sz="4" w:space="0" w:color="auto"/>
            </w:tcBorders>
          </w:tcPr>
          <w:p w14:paraId="0EE7B9B9" w14:textId="77777777" w:rsidR="00F603B2" w:rsidRPr="00B65269" w:rsidRDefault="00F603B2" w:rsidP="00264388">
            <w:pPr>
              <w:numPr>
                <w:ilvl w:val="0"/>
                <w:numId w:val="5"/>
              </w:numPr>
              <w:tabs>
                <w:tab w:val="left" w:pos="711"/>
              </w:tabs>
              <w:spacing w:after="0" w:line="276" w:lineRule="auto"/>
              <w:contextualSpacing/>
              <w:rPr>
                <w:rFonts w:eastAsia="Times New Roman"/>
                <w:szCs w:val="24"/>
              </w:rPr>
            </w:pPr>
            <w:r w:rsidRPr="00B65269">
              <w:rPr>
                <w:rFonts w:eastAsia="Times New Roman"/>
                <w:szCs w:val="24"/>
              </w:rPr>
              <w:t>Source of work instructions</w:t>
            </w:r>
          </w:p>
          <w:p w14:paraId="6ACCA92C"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Plans</w:t>
            </w:r>
          </w:p>
          <w:p w14:paraId="4882FB50"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Manufacturer specifications</w:t>
            </w:r>
          </w:p>
          <w:p w14:paraId="63F00F7E"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Traffic control requirements</w:t>
            </w:r>
          </w:p>
          <w:p w14:paraId="0B8F300A"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Quality requirements</w:t>
            </w:r>
          </w:p>
          <w:p w14:paraId="0F32AC41" w14:textId="77777777" w:rsidR="00F603B2" w:rsidRPr="00B65269" w:rsidRDefault="00F603B2" w:rsidP="00264388">
            <w:pPr>
              <w:numPr>
                <w:ilvl w:val="1"/>
                <w:numId w:val="5"/>
              </w:numPr>
              <w:tabs>
                <w:tab w:val="left" w:pos="711"/>
              </w:tabs>
              <w:spacing w:after="0" w:line="276" w:lineRule="auto"/>
              <w:contextualSpacing/>
              <w:rPr>
                <w:rFonts w:eastAsia="Times New Roman"/>
                <w:szCs w:val="24"/>
              </w:rPr>
            </w:pPr>
            <w:r w:rsidRPr="00B65269">
              <w:rPr>
                <w:rFonts w:eastAsia="Times New Roman"/>
                <w:szCs w:val="24"/>
              </w:rPr>
              <w:t>Task risk assessment forms</w:t>
            </w:r>
          </w:p>
          <w:p w14:paraId="2606EB11" w14:textId="77777777" w:rsidR="00F603B2" w:rsidRPr="00B65269" w:rsidRDefault="00F603B2" w:rsidP="00264388">
            <w:pPr>
              <w:numPr>
                <w:ilvl w:val="0"/>
                <w:numId w:val="5"/>
              </w:numPr>
              <w:tabs>
                <w:tab w:val="left" w:pos="711"/>
              </w:tabs>
              <w:spacing w:after="0" w:line="276" w:lineRule="auto"/>
              <w:contextualSpacing/>
              <w:rPr>
                <w:rFonts w:eastAsia="Times New Roman"/>
                <w:szCs w:val="24"/>
              </w:rPr>
            </w:pPr>
            <w:r w:rsidRPr="00B65269">
              <w:rPr>
                <w:rFonts w:eastAsia="Times New Roman"/>
                <w:szCs w:val="24"/>
              </w:rPr>
              <w:t>Types of</w:t>
            </w:r>
            <w:r w:rsidR="00B65269" w:rsidRPr="00B65269">
              <w:rPr>
                <w:rFonts w:eastAsia="Times New Roman"/>
                <w:szCs w:val="24"/>
              </w:rPr>
              <w:t xml:space="preserve"> forklift</w:t>
            </w:r>
          </w:p>
          <w:p w14:paraId="7274C084" w14:textId="77777777" w:rsidR="00F603B2" w:rsidRPr="00B65269" w:rsidRDefault="00F603B2" w:rsidP="00264388">
            <w:pPr>
              <w:numPr>
                <w:ilvl w:val="0"/>
                <w:numId w:val="5"/>
              </w:numPr>
              <w:tabs>
                <w:tab w:val="left" w:pos="711"/>
              </w:tabs>
              <w:spacing w:after="0" w:line="276" w:lineRule="auto"/>
              <w:contextualSpacing/>
              <w:rPr>
                <w:rFonts w:eastAsia="Times New Roman"/>
                <w:szCs w:val="24"/>
              </w:rPr>
            </w:pPr>
            <w:r w:rsidRPr="00B65269">
              <w:rPr>
                <w:rFonts w:eastAsia="Times New Roman"/>
                <w:szCs w:val="24"/>
              </w:rPr>
              <w:t xml:space="preserve">Safety requirements for </w:t>
            </w:r>
            <w:r w:rsidR="00B65269" w:rsidRPr="00B65269">
              <w:rPr>
                <w:rFonts w:eastAsia="Times New Roman"/>
                <w:szCs w:val="24"/>
              </w:rPr>
              <w:t>forklift</w:t>
            </w:r>
            <w:r w:rsidRPr="00B65269">
              <w:rPr>
                <w:rFonts w:eastAsia="Times New Roman"/>
                <w:szCs w:val="24"/>
              </w:rPr>
              <w:t xml:space="preserve"> operations</w:t>
            </w:r>
          </w:p>
          <w:p w14:paraId="040A83E3" w14:textId="77777777" w:rsidR="00F603B2" w:rsidRPr="00B65269" w:rsidRDefault="00F603B2" w:rsidP="00264388">
            <w:pPr>
              <w:numPr>
                <w:ilvl w:val="0"/>
                <w:numId w:val="5"/>
              </w:numPr>
              <w:tabs>
                <w:tab w:val="left" w:pos="711"/>
              </w:tabs>
              <w:spacing w:after="0" w:line="276" w:lineRule="auto"/>
              <w:contextualSpacing/>
              <w:rPr>
                <w:rFonts w:eastAsia="Times New Roman"/>
                <w:szCs w:val="24"/>
              </w:rPr>
            </w:pPr>
            <w:r w:rsidRPr="00B65269">
              <w:rPr>
                <w:rFonts w:eastAsia="Times New Roman"/>
                <w:szCs w:val="24"/>
              </w:rPr>
              <w:t>Grander operation procedure</w:t>
            </w:r>
          </w:p>
        </w:tc>
        <w:tc>
          <w:tcPr>
            <w:tcW w:w="1365" w:type="pct"/>
            <w:tcBorders>
              <w:top w:val="single" w:sz="4" w:space="0" w:color="auto"/>
              <w:left w:val="single" w:sz="4" w:space="0" w:color="auto"/>
              <w:bottom w:val="single" w:sz="4" w:space="0" w:color="auto"/>
              <w:right w:val="single" w:sz="4" w:space="0" w:color="auto"/>
            </w:tcBorders>
            <w:hideMark/>
          </w:tcPr>
          <w:p w14:paraId="22725FBA" w14:textId="77777777" w:rsidR="00F603B2" w:rsidRPr="00B65269" w:rsidRDefault="00F603B2" w:rsidP="00264388">
            <w:pPr>
              <w:numPr>
                <w:ilvl w:val="0"/>
                <w:numId w:val="1"/>
              </w:numPr>
              <w:spacing w:after="0" w:line="240" w:lineRule="auto"/>
              <w:rPr>
                <w:szCs w:val="24"/>
                <w:lang w:val="en-ZA"/>
              </w:rPr>
            </w:pPr>
            <w:r w:rsidRPr="00B65269">
              <w:rPr>
                <w:szCs w:val="24"/>
                <w:lang w:val="en-ZA"/>
              </w:rPr>
              <w:t>Written tests</w:t>
            </w:r>
          </w:p>
          <w:p w14:paraId="18CF2842" w14:textId="77777777" w:rsidR="00F603B2" w:rsidRPr="00B65269" w:rsidRDefault="00F603B2" w:rsidP="00264388">
            <w:pPr>
              <w:numPr>
                <w:ilvl w:val="0"/>
                <w:numId w:val="1"/>
              </w:numPr>
              <w:spacing w:after="0" w:line="240" w:lineRule="auto"/>
              <w:rPr>
                <w:szCs w:val="24"/>
                <w:lang w:val="en-ZA"/>
              </w:rPr>
            </w:pPr>
            <w:r w:rsidRPr="00B65269">
              <w:rPr>
                <w:szCs w:val="24"/>
                <w:lang w:val="en-ZA"/>
              </w:rPr>
              <w:t xml:space="preserve">Oral </w:t>
            </w:r>
          </w:p>
          <w:p w14:paraId="5E481C9A" w14:textId="77777777" w:rsidR="00F603B2" w:rsidRPr="00B65269" w:rsidRDefault="00F603B2" w:rsidP="0056468A">
            <w:pPr>
              <w:numPr>
                <w:ilvl w:val="0"/>
                <w:numId w:val="1"/>
              </w:numPr>
              <w:spacing w:after="0" w:line="240" w:lineRule="auto"/>
              <w:rPr>
                <w:szCs w:val="24"/>
                <w:lang w:val="en-ZA"/>
              </w:rPr>
            </w:pPr>
            <w:r w:rsidRPr="00B65269">
              <w:rPr>
                <w:szCs w:val="24"/>
                <w:lang w:val="en-ZA"/>
              </w:rPr>
              <w:t>Practical</w:t>
            </w:r>
          </w:p>
        </w:tc>
      </w:tr>
      <w:tr w:rsidR="00F603B2" w:rsidRPr="00B65269" w14:paraId="5C2F42A5" w14:textId="77777777" w:rsidTr="00264388">
        <w:trPr>
          <w:trHeight w:val="755"/>
        </w:trPr>
        <w:tc>
          <w:tcPr>
            <w:tcW w:w="1491" w:type="pct"/>
            <w:tcBorders>
              <w:top w:val="single" w:sz="4" w:space="0" w:color="auto"/>
              <w:left w:val="single" w:sz="4" w:space="0" w:color="auto"/>
              <w:bottom w:val="single" w:sz="4" w:space="0" w:color="auto"/>
              <w:right w:val="single" w:sz="4" w:space="0" w:color="auto"/>
            </w:tcBorders>
          </w:tcPr>
          <w:p w14:paraId="78C62B1B" w14:textId="77777777" w:rsidR="00F603B2" w:rsidRPr="00B65269" w:rsidRDefault="00F603B2" w:rsidP="00555106">
            <w:pPr>
              <w:pStyle w:val="ListParagraph"/>
              <w:numPr>
                <w:ilvl w:val="0"/>
                <w:numId w:val="12"/>
              </w:numPr>
              <w:shd w:val="clear" w:color="auto" w:fill="FFFFFF" w:themeFill="background1"/>
              <w:spacing w:after="0" w:line="276" w:lineRule="auto"/>
              <w:rPr>
                <w:rFonts w:ascii="Times New Roman" w:hAnsi="Times New Roman"/>
                <w:sz w:val="24"/>
                <w:szCs w:val="24"/>
              </w:rPr>
            </w:pPr>
            <w:r w:rsidRPr="00B65269">
              <w:rPr>
                <w:rFonts w:ascii="Times New Roman" w:hAnsi="Times New Roman"/>
                <w:sz w:val="24"/>
                <w:szCs w:val="24"/>
              </w:rPr>
              <w:t>Prepare work area</w:t>
            </w:r>
          </w:p>
        </w:tc>
        <w:tc>
          <w:tcPr>
            <w:tcW w:w="2143" w:type="pct"/>
            <w:tcBorders>
              <w:top w:val="single" w:sz="4" w:space="0" w:color="auto"/>
              <w:left w:val="single" w:sz="4" w:space="0" w:color="auto"/>
              <w:bottom w:val="single" w:sz="4" w:space="0" w:color="auto"/>
              <w:right w:val="single" w:sz="4" w:space="0" w:color="auto"/>
            </w:tcBorders>
          </w:tcPr>
          <w:p w14:paraId="65709129" w14:textId="77777777" w:rsidR="00F603B2" w:rsidRPr="00B65269" w:rsidRDefault="00F603B2" w:rsidP="00264388">
            <w:pPr>
              <w:pStyle w:val="ListParagraph"/>
              <w:numPr>
                <w:ilvl w:val="0"/>
                <w:numId w:val="3"/>
              </w:numPr>
              <w:spacing w:after="0" w:line="240" w:lineRule="auto"/>
              <w:rPr>
                <w:rFonts w:ascii="Times New Roman" w:hAnsi="Times New Roman"/>
                <w:sz w:val="24"/>
                <w:szCs w:val="24"/>
                <w:lang w:val="en-ZA"/>
              </w:rPr>
            </w:pPr>
            <w:r w:rsidRPr="00B65269">
              <w:rPr>
                <w:rFonts w:ascii="Times New Roman" w:hAnsi="Times New Roman"/>
                <w:sz w:val="24"/>
                <w:szCs w:val="24"/>
                <w:lang w:val="en-ZA"/>
              </w:rPr>
              <w:t>Preparation of work site</w:t>
            </w:r>
          </w:p>
          <w:p w14:paraId="2A7DB088" w14:textId="77777777" w:rsidR="00F603B2" w:rsidRPr="00B65269" w:rsidRDefault="00F603B2" w:rsidP="00555106">
            <w:pPr>
              <w:pStyle w:val="ListParagraph"/>
              <w:numPr>
                <w:ilvl w:val="0"/>
                <w:numId w:val="8"/>
              </w:numPr>
              <w:spacing w:after="0" w:line="240" w:lineRule="auto"/>
              <w:ind w:left="1156"/>
              <w:rPr>
                <w:rFonts w:ascii="Times New Roman" w:hAnsi="Times New Roman"/>
                <w:sz w:val="24"/>
                <w:szCs w:val="24"/>
                <w:lang w:val="en-ZA"/>
              </w:rPr>
            </w:pPr>
            <w:r w:rsidRPr="00B65269">
              <w:rPr>
                <w:rFonts w:ascii="Times New Roman" w:hAnsi="Times New Roman"/>
                <w:sz w:val="24"/>
                <w:szCs w:val="24"/>
                <w:lang w:val="en-ZA"/>
              </w:rPr>
              <w:t>Equipment inspection</w:t>
            </w:r>
          </w:p>
          <w:p w14:paraId="32EA14B1" w14:textId="77777777" w:rsidR="00F603B2" w:rsidRPr="00B65269" w:rsidRDefault="00F603B2" w:rsidP="00555106">
            <w:pPr>
              <w:pStyle w:val="ListParagraph"/>
              <w:numPr>
                <w:ilvl w:val="0"/>
                <w:numId w:val="8"/>
              </w:numPr>
              <w:spacing w:after="0" w:line="240" w:lineRule="auto"/>
              <w:ind w:left="1156"/>
              <w:rPr>
                <w:rFonts w:ascii="Times New Roman" w:hAnsi="Times New Roman"/>
                <w:sz w:val="24"/>
                <w:szCs w:val="24"/>
                <w:lang w:val="en-ZA"/>
              </w:rPr>
            </w:pPr>
            <w:r w:rsidRPr="00B65269">
              <w:rPr>
                <w:rFonts w:ascii="Times New Roman" w:hAnsi="Times New Roman"/>
                <w:sz w:val="24"/>
                <w:szCs w:val="24"/>
                <w:lang w:val="en-ZA"/>
              </w:rPr>
              <w:t>Equipment preparation</w:t>
            </w:r>
          </w:p>
          <w:p w14:paraId="5928A87C" w14:textId="77777777" w:rsidR="00F603B2" w:rsidRPr="00B65269" w:rsidRDefault="00F603B2" w:rsidP="00264388">
            <w:pPr>
              <w:pStyle w:val="ListParagraph"/>
              <w:numPr>
                <w:ilvl w:val="0"/>
                <w:numId w:val="3"/>
              </w:numPr>
              <w:spacing w:after="0" w:line="240" w:lineRule="auto"/>
              <w:rPr>
                <w:rFonts w:ascii="Times New Roman" w:hAnsi="Times New Roman"/>
                <w:sz w:val="24"/>
                <w:szCs w:val="24"/>
                <w:lang w:val="en-ZA"/>
              </w:rPr>
            </w:pPr>
            <w:r w:rsidRPr="00B65269">
              <w:rPr>
                <w:rFonts w:ascii="Times New Roman" w:hAnsi="Times New Roman"/>
                <w:sz w:val="24"/>
                <w:szCs w:val="24"/>
                <w:lang w:val="en-ZA"/>
              </w:rPr>
              <w:t>Safety working area</w:t>
            </w:r>
          </w:p>
          <w:p w14:paraId="07D48341" w14:textId="77777777" w:rsidR="00F603B2" w:rsidRPr="00B65269" w:rsidRDefault="00F603B2" w:rsidP="00264388">
            <w:pPr>
              <w:pStyle w:val="ListParagraph"/>
              <w:numPr>
                <w:ilvl w:val="0"/>
                <w:numId w:val="3"/>
              </w:numPr>
              <w:spacing w:after="0" w:line="240" w:lineRule="auto"/>
              <w:rPr>
                <w:rFonts w:ascii="Times New Roman" w:hAnsi="Times New Roman"/>
                <w:sz w:val="24"/>
                <w:szCs w:val="24"/>
                <w:lang w:val="en-ZA"/>
              </w:rPr>
            </w:pPr>
            <w:r w:rsidRPr="00B65269">
              <w:rPr>
                <w:rFonts w:ascii="Times New Roman" w:hAnsi="Times New Roman"/>
                <w:sz w:val="24"/>
                <w:szCs w:val="24"/>
                <w:lang w:val="en-ZA"/>
              </w:rPr>
              <w:lastRenderedPageBreak/>
              <w:t>Environmental protection</w:t>
            </w:r>
          </w:p>
        </w:tc>
        <w:tc>
          <w:tcPr>
            <w:tcW w:w="1365" w:type="pct"/>
            <w:tcBorders>
              <w:top w:val="single" w:sz="4" w:space="0" w:color="auto"/>
              <w:left w:val="single" w:sz="4" w:space="0" w:color="auto"/>
              <w:bottom w:val="single" w:sz="4" w:space="0" w:color="auto"/>
              <w:right w:val="single" w:sz="4" w:space="0" w:color="auto"/>
            </w:tcBorders>
            <w:hideMark/>
          </w:tcPr>
          <w:p w14:paraId="7EBBFECB" w14:textId="77777777" w:rsidR="00F603B2" w:rsidRPr="00B65269" w:rsidRDefault="00F603B2" w:rsidP="00264388">
            <w:pPr>
              <w:numPr>
                <w:ilvl w:val="0"/>
                <w:numId w:val="1"/>
              </w:numPr>
              <w:spacing w:after="0" w:line="240" w:lineRule="auto"/>
              <w:rPr>
                <w:szCs w:val="24"/>
                <w:lang w:val="en-ZA"/>
              </w:rPr>
            </w:pPr>
            <w:r w:rsidRPr="00B65269">
              <w:rPr>
                <w:szCs w:val="24"/>
                <w:lang w:val="en-ZA"/>
              </w:rPr>
              <w:lastRenderedPageBreak/>
              <w:t>Written tests</w:t>
            </w:r>
          </w:p>
          <w:p w14:paraId="0D2ABC11" w14:textId="77777777" w:rsidR="00F603B2" w:rsidRPr="00B65269" w:rsidRDefault="00F603B2" w:rsidP="00264388">
            <w:pPr>
              <w:numPr>
                <w:ilvl w:val="0"/>
                <w:numId w:val="1"/>
              </w:numPr>
              <w:spacing w:after="0" w:line="240" w:lineRule="auto"/>
              <w:rPr>
                <w:szCs w:val="24"/>
                <w:lang w:val="en-ZA"/>
              </w:rPr>
            </w:pPr>
            <w:r w:rsidRPr="00B65269">
              <w:rPr>
                <w:szCs w:val="24"/>
                <w:lang w:val="en-ZA"/>
              </w:rPr>
              <w:t xml:space="preserve">Oral </w:t>
            </w:r>
          </w:p>
          <w:p w14:paraId="3B7D97A4" w14:textId="77777777" w:rsidR="00F603B2" w:rsidRPr="00B65269" w:rsidRDefault="00F603B2" w:rsidP="0056468A">
            <w:pPr>
              <w:numPr>
                <w:ilvl w:val="0"/>
                <w:numId w:val="1"/>
              </w:numPr>
              <w:spacing w:after="0" w:line="240" w:lineRule="auto"/>
              <w:rPr>
                <w:szCs w:val="24"/>
                <w:lang w:val="en-ZA"/>
              </w:rPr>
            </w:pPr>
            <w:r w:rsidRPr="00B65269">
              <w:rPr>
                <w:szCs w:val="24"/>
                <w:lang w:val="en-ZA"/>
              </w:rPr>
              <w:t>Practical</w:t>
            </w:r>
          </w:p>
        </w:tc>
      </w:tr>
      <w:tr w:rsidR="00F603B2" w:rsidRPr="00B65269" w14:paraId="1B23795D" w14:textId="77777777" w:rsidTr="00264388">
        <w:trPr>
          <w:trHeight w:val="422"/>
        </w:trPr>
        <w:tc>
          <w:tcPr>
            <w:tcW w:w="1491" w:type="pct"/>
            <w:tcBorders>
              <w:top w:val="single" w:sz="4" w:space="0" w:color="auto"/>
              <w:left w:val="single" w:sz="4" w:space="0" w:color="auto"/>
              <w:bottom w:val="single" w:sz="4" w:space="0" w:color="auto"/>
              <w:right w:val="single" w:sz="4" w:space="0" w:color="auto"/>
            </w:tcBorders>
          </w:tcPr>
          <w:p w14:paraId="1C1CAC81" w14:textId="77777777" w:rsidR="00F603B2" w:rsidRPr="00B65269" w:rsidRDefault="00F603B2" w:rsidP="00555106">
            <w:pPr>
              <w:pStyle w:val="ListParagraph"/>
              <w:numPr>
                <w:ilvl w:val="0"/>
                <w:numId w:val="12"/>
              </w:numPr>
              <w:shd w:val="clear" w:color="auto" w:fill="FFFFFF" w:themeFill="background1"/>
              <w:spacing w:after="0" w:line="276" w:lineRule="auto"/>
              <w:rPr>
                <w:rFonts w:ascii="Times New Roman" w:hAnsi="Times New Roman"/>
                <w:sz w:val="24"/>
                <w:szCs w:val="24"/>
              </w:rPr>
            </w:pPr>
            <w:r w:rsidRPr="00B65269">
              <w:rPr>
                <w:rFonts w:ascii="Times New Roman" w:hAnsi="Times New Roman"/>
                <w:sz w:val="24"/>
                <w:szCs w:val="24"/>
              </w:rPr>
              <w:t>Fit and remove attachments</w:t>
            </w:r>
          </w:p>
        </w:tc>
        <w:tc>
          <w:tcPr>
            <w:tcW w:w="2143" w:type="pct"/>
            <w:tcBorders>
              <w:top w:val="single" w:sz="4" w:space="0" w:color="auto"/>
              <w:left w:val="single" w:sz="4" w:space="0" w:color="auto"/>
              <w:bottom w:val="single" w:sz="4" w:space="0" w:color="auto"/>
              <w:right w:val="single" w:sz="4" w:space="0" w:color="auto"/>
            </w:tcBorders>
          </w:tcPr>
          <w:p w14:paraId="13128E4F" w14:textId="77777777"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Forklift</w:t>
            </w:r>
            <w:r w:rsidR="00F603B2" w:rsidRPr="00B65269">
              <w:rPr>
                <w:rFonts w:ascii="Times New Roman" w:hAnsi="Times New Roman"/>
                <w:sz w:val="24"/>
                <w:szCs w:val="24"/>
              </w:rPr>
              <w:t xml:space="preserve"> attachments</w:t>
            </w:r>
          </w:p>
          <w:p w14:paraId="49EA1E14" w14:textId="77777777"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Forklift</w:t>
            </w:r>
            <w:r w:rsidR="00F603B2" w:rsidRPr="00B65269">
              <w:rPr>
                <w:rFonts w:ascii="Times New Roman" w:hAnsi="Times New Roman"/>
                <w:sz w:val="24"/>
                <w:szCs w:val="24"/>
              </w:rPr>
              <w:t xml:space="preserve"> attachment operation procedure</w:t>
            </w:r>
          </w:p>
          <w:p w14:paraId="3590B3A4" w14:textId="50B361F6" w:rsidR="00F603B2" w:rsidRPr="00B65269" w:rsidRDefault="006F0073" w:rsidP="00264388">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Basic f</w:t>
            </w:r>
            <w:r w:rsidR="00B65269" w:rsidRPr="00B65269">
              <w:rPr>
                <w:rFonts w:ascii="Times New Roman" w:hAnsi="Times New Roman"/>
                <w:sz w:val="24"/>
                <w:szCs w:val="24"/>
              </w:rPr>
              <w:t xml:space="preserve">orklift </w:t>
            </w:r>
            <w:r w:rsidR="00F603B2" w:rsidRPr="00B65269">
              <w:rPr>
                <w:rFonts w:ascii="Times New Roman" w:hAnsi="Times New Roman"/>
                <w:sz w:val="24"/>
                <w:szCs w:val="24"/>
              </w:rPr>
              <w:t>attachments maintenance</w:t>
            </w:r>
          </w:p>
        </w:tc>
        <w:tc>
          <w:tcPr>
            <w:tcW w:w="1365" w:type="pct"/>
            <w:tcBorders>
              <w:top w:val="single" w:sz="4" w:space="0" w:color="auto"/>
              <w:left w:val="single" w:sz="4" w:space="0" w:color="auto"/>
              <w:bottom w:val="single" w:sz="4" w:space="0" w:color="auto"/>
              <w:right w:val="single" w:sz="4" w:space="0" w:color="auto"/>
            </w:tcBorders>
            <w:hideMark/>
          </w:tcPr>
          <w:p w14:paraId="0B487445" w14:textId="77777777" w:rsidR="00F603B2" w:rsidRPr="00B65269" w:rsidRDefault="00F603B2" w:rsidP="00264388">
            <w:pPr>
              <w:numPr>
                <w:ilvl w:val="0"/>
                <w:numId w:val="1"/>
              </w:numPr>
              <w:spacing w:after="0" w:line="240" w:lineRule="auto"/>
              <w:rPr>
                <w:szCs w:val="24"/>
                <w:lang w:val="en-ZA"/>
              </w:rPr>
            </w:pPr>
            <w:r w:rsidRPr="00B65269">
              <w:rPr>
                <w:szCs w:val="24"/>
                <w:lang w:val="en-ZA"/>
              </w:rPr>
              <w:t>Written tests</w:t>
            </w:r>
          </w:p>
          <w:p w14:paraId="75A13ECC" w14:textId="77777777" w:rsidR="00F603B2" w:rsidRPr="00B65269" w:rsidRDefault="00F603B2" w:rsidP="00264388">
            <w:pPr>
              <w:numPr>
                <w:ilvl w:val="0"/>
                <w:numId w:val="1"/>
              </w:numPr>
              <w:spacing w:after="0" w:line="240" w:lineRule="auto"/>
              <w:rPr>
                <w:szCs w:val="24"/>
                <w:lang w:val="en-ZA"/>
              </w:rPr>
            </w:pPr>
            <w:r w:rsidRPr="00B65269">
              <w:rPr>
                <w:szCs w:val="24"/>
                <w:lang w:val="en-ZA"/>
              </w:rPr>
              <w:t xml:space="preserve">Oral </w:t>
            </w:r>
          </w:p>
          <w:p w14:paraId="45F3201B" w14:textId="77777777" w:rsidR="00F603B2" w:rsidRPr="00B65269" w:rsidRDefault="00F603B2" w:rsidP="0056468A">
            <w:pPr>
              <w:numPr>
                <w:ilvl w:val="0"/>
                <w:numId w:val="1"/>
              </w:numPr>
              <w:spacing w:after="0" w:line="240" w:lineRule="auto"/>
              <w:rPr>
                <w:szCs w:val="24"/>
                <w:lang w:val="en-ZA"/>
              </w:rPr>
            </w:pPr>
            <w:r w:rsidRPr="00B65269">
              <w:rPr>
                <w:szCs w:val="24"/>
                <w:lang w:val="en-ZA"/>
              </w:rPr>
              <w:t>Practical</w:t>
            </w:r>
          </w:p>
        </w:tc>
      </w:tr>
      <w:tr w:rsidR="00F603B2" w:rsidRPr="00B65269" w14:paraId="595579F1"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3AF39830" w14:textId="77777777" w:rsidR="00F603B2" w:rsidRPr="00B65269" w:rsidRDefault="00F603B2" w:rsidP="00555106">
            <w:pPr>
              <w:pStyle w:val="ListParagraph"/>
              <w:numPr>
                <w:ilvl w:val="0"/>
                <w:numId w:val="12"/>
              </w:numPr>
              <w:shd w:val="clear" w:color="auto" w:fill="FFFFFF" w:themeFill="background1"/>
              <w:spacing w:after="0" w:line="276" w:lineRule="auto"/>
              <w:rPr>
                <w:rFonts w:ascii="Times New Roman" w:hAnsi="Times New Roman"/>
                <w:sz w:val="24"/>
                <w:szCs w:val="24"/>
              </w:rPr>
            </w:pPr>
            <w:r w:rsidRPr="00B65269">
              <w:rPr>
                <w:rFonts w:ascii="Times New Roman" w:hAnsi="Times New Roman"/>
                <w:sz w:val="24"/>
                <w:szCs w:val="24"/>
              </w:rPr>
              <w:t>Perform start-up and shutdown procedures</w:t>
            </w:r>
          </w:p>
        </w:tc>
        <w:tc>
          <w:tcPr>
            <w:tcW w:w="2143" w:type="pct"/>
            <w:tcBorders>
              <w:top w:val="single" w:sz="4" w:space="0" w:color="auto"/>
              <w:left w:val="single" w:sz="4" w:space="0" w:color="auto"/>
              <w:bottom w:val="single" w:sz="4" w:space="0" w:color="auto"/>
              <w:right w:val="single" w:sz="4" w:space="0" w:color="auto"/>
            </w:tcBorders>
          </w:tcPr>
          <w:p w14:paraId="2E223424"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Pre operational check list</w:t>
            </w:r>
          </w:p>
          <w:p w14:paraId="71372696"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Routine operator maintenance procedure</w:t>
            </w:r>
          </w:p>
          <w:p w14:paraId="6BD03CB4"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Start-up and shutdown procedures</w:t>
            </w:r>
          </w:p>
          <w:p w14:paraId="2EB5BB1B"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Post operational check list</w:t>
            </w:r>
          </w:p>
          <w:p w14:paraId="0CD7BC13" w14:textId="77777777"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Forklift</w:t>
            </w:r>
            <w:r w:rsidR="00F603B2" w:rsidRPr="00B65269">
              <w:rPr>
                <w:rFonts w:ascii="Times New Roman" w:hAnsi="Times New Roman"/>
                <w:sz w:val="24"/>
                <w:szCs w:val="24"/>
              </w:rPr>
              <w:t xml:space="preserve"> parking techniques</w:t>
            </w:r>
          </w:p>
          <w:p w14:paraId="4B56E065" w14:textId="2E8EF480" w:rsidR="00F603B2" w:rsidRPr="00B65269" w:rsidRDefault="006F0073" w:rsidP="00264388">
            <w:pPr>
              <w:pStyle w:val="ListParagraph"/>
              <w:numPr>
                <w:ilvl w:val="0"/>
                <w:numId w:val="3"/>
              </w:numPr>
              <w:spacing w:before="160" w:after="0" w:line="240" w:lineRule="auto"/>
              <w:rPr>
                <w:rFonts w:ascii="Times New Roman" w:hAnsi="Times New Roman"/>
                <w:sz w:val="24"/>
                <w:szCs w:val="24"/>
              </w:rPr>
            </w:pPr>
            <w:r>
              <w:rPr>
                <w:rFonts w:ascii="Times New Roman" w:hAnsi="Times New Roman"/>
                <w:sz w:val="24"/>
                <w:szCs w:val="24"/>
              </w:rPr>
              <w:t>Basic f</w:t>
            </w:r>
            <w:r w:rsidR="00B65269" w:rsidRPr="00B65269">
              <w:rPr>
                <w:rFonts w:ascii="Times New Roman" w:hAnsi="Times New Roman"/>
                <w:sz w:val="24"/>
                <w:szCs w:val="24"/>
              </w:rPr>
              <w:t>orklift</w:t>
            </w:r>
            <w:r w:rsidR="00F603B2" w:rsidRPr="00B65269">
              <w:rPr>
                <w:rFonts w:ascii="Times New Roman" w:hAnsi="Times New Roman"/>
                <w:sz w:val="24"/>
                <w:szCs w:val="24"/>
              </w:rPr>
              <w:t xml:space="preserve"> maintenance</w:t>
            </w:r>
          </w:p>
          <w:p w14:paraId="5EEB6512"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Housekeeping procedures</w:t>
            </w:r>
          </w:p>
        </w:tc>
        <w:tc>
          <w:tcPr>
            <w:tcW w:w="1365" w:type="pct"/>
            <w:tcBorders>
              <w:top w:val="single" w:sz="4" w:space="0" w:color="auto"/>
              <w:left w:val="single" w:sz="4" w:space="0" w:color="auto"/>
              <w:bottom w:val="single" w:sz="4" w:space="0" w:color="auto"/>
              <w:right w:val="single" w:sz="4" w:space="0" w:color="auto"/>
            </w:tcBorders>
          </w:tcPr>
          <w:p w14:paraId="07915057" w14:textId="77777777" w:rsidR="00F603B2" w:rsidRPr="00B65269" w:rsidRDefault="00F603B2" w:rsidP="00264388">
            <w:pPr>
              <w:numPr>
                <w:ilvl w:val="0"/>
                <w:numId w:val="1"/>
              </w:numPr>
              <w:spacing w:after="0" w:line="240" w:lineRule="auto"/>
              <w:rPr>
                <w:szCs w:val="24"/>
                <w:lang w:val="en-ZA"/>
              </w:rPr>
            </w:pPr>
            <w:r w:rsidRPr="00B65269">
              <w:rPr>
                <w:szCs w:val="24"/>
                <w:lang w:val="en-ZA"/>
              </w:rPr>
              <w:t>Written tests</w:t>
            </w:r>
          </w:p>
          <w:p w14:paraId="6CC3C330" w14:textId="77777777" w:rsidR="00F603B2" w:rsidRPr="00B65269" w:rsidRDefault="00F603B2" w:rsidP="00264388">
            <w:pPr>
              <w:numPr>
                <w:ilvl w:val="0"/>
                <w:numId w:val="1"/>
              </w:numPr>
              <w:spacing w:after="0" w:line="240" w:lineRule="auto"/>
              <w:rPr>
                <w:szCs w:val="24"/>
                <w:lang w:val="en-ZA"/>
              </w:rPr>
            </w:pPr>
            <w:r w:rsidRPr="00B65269">
              <w:rPr>
                <w:szCs w:val="24"/>
                <w:lang w:val="en-ZA"/>
              </w:rPr>
              <w:t xml:space="preserve">Oral </w:t>
            </w:r>
          </w:p>
          <w:p w14:paraId="2D240160" w14:textId="77777777" w:rsidR="00F603B2" w:rsidRPr="00B65269" w:rsidRDefault="00F603B2" w:rsidP="0056468A">
            <w:pPr>
              <w:numPr>
                <w:ilvl w:val="0"/>
                <w:numId w:val="1"/>
              </w:numPr>
              <w:spacing w:after="0" w:line="240" w:lineRule="auto"/>
              <w:rPr>
                <w:szCs w:val="24"/>
                <w:lang w:val="en-ZA"/>
              </w:rPr>
            </w:pPr>
            <w:r w:rsidRPr="00B65269">
              <w:rPr>
                <w:szCs w:val="24"/>
                <w:lang w:val="en-ZA"/>
              </w:rPr>
              <w:t>Practical</w:t>
            </w:r>
          </w:p>
        </w:tc>
      </w:tr>
      <w:tr w:rsidR="00F603B2" w:rsidRPr="00B65269" w14:paraId="4D87CB59" w14:textId="77777777" w:rsidTr="00264388">
        <w:trPr>
          <w:trHeight w:val="85"/>
        </w:trPr>
        <w:tc>
          <w:tcPr>
            <w:tcW w:w="1491" w:type="pct"/>
            <w:tcBorders>
              <w:top w:val="single" w:sz="4" w:space="0" w:color="auto"/>
              <w:left w:val="single" w:sz="4" w:space="0" w:color="auto"/>
              <w:bottom w:val="single" w:sz="4" w:space="0" w:color="auto"/>
              <w:right w:val="single" w:sz="4" w:space="0" w:color="auto"/>
            </w:tcBorders>
          </w:tcPr>
          <w:p w14:paraId="3F3409FD" w14:textId="582B9BE5" w:rsidR="00F603B2" w:rsidRPr="00B65269" w:rsidRDefault="00F603B2" w:rsidP="00555106">
            <w:pPr>
              <w:pStyle w:val="ListParagraph"/>
              <w:numPr>
                <w:ilvl w:val="0"/>
                <w:numId w:val="12"/>
              </w:numPr>
              <w:shd w:val="clear" w:color="auto" w:fill="FFFFFF" w:themeFill="background1"/>
              <w:spacing w:after="0" w:line="276" w:lineRule="auto"/>
              <w:rPr>
                <w:rFonts w:ascii="Times New Roman" w:hAnsi="Times New Roman"/>
                <w:sz w:val="24"/>
                <w:szCs w:val="24"/>
              </w:rPr>
            </w:pPr>
            <w:r w:rsidRPr="00B65269">
              <w:rPr>
                <w:rFonts w:ascii="Times New Roman" w:hAnsi="Times New Roman"/>
                <w:sz w:val="24"/>
                <w:szCs w:val="24"/>
              </w:rPr>
              <w:t xml:space="preserve">Conduct </w:t>
            </w:r>
            <w:r w:rsidR="006F0073">
              <w:rPr>
                <w:rFonts w:ascii="Times New Roman" w:hAnsi="Times New Roman"/>
                <w:sz w:val="24"/>
                <w:szCs w:val="24"/>
              </w:rPr>
              <w:t>forklift</w:t>
            </w:r>
            <w:r w:rsidRPr="00B65269">
              <w:rPr>
                <w:rFonts w:ascii="Times New Roman" w:hAnsi="Times New Roman"/>
                <w:sz w:val="24"/>
                <w:szCs w:val="24"/>
              </w:rPr>
              <w:t xml:space="preserve"> operations</w:t>
            </w:r>
          </w:p>
        </w:tc>
        <w:tc>
          <w:tcPr>
            <w:tcW w:w="2143" w:type="pct"/>
            <w:tcBorders>
              <w:top w:val="single" w:sz="4" w:space="0" w:color="auto"/>
              <w:left w:val="single" w:sz="4" w:space="0" w:color="auto"/>
              <w:bottom w:val="single" w:sz="4" w:space="0" w:color="auto"/>
              <w:right w:val="single" w:sz="4" w:space="0" w:color="auto"/>
            </w:tcBorders>
          </w:tcPr>
          <w:p w14:paraId="4A6FF6EA" w14:textId="77777777" w:rsidR="00F603B2" w:rsidRPr="00B65269" w:rsidRDefault="00B65269"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Forklift</w:t>
            </w:r>
            <w:r w:rsidR="00F603B2" w:rsidRPr="00B65269">
              <w:rPr>
                <w:rFonts w:ascii="Times New Roman" w:hAnsi="Times New Roman"/>
                <w:sz w:val="24"/>
                <w:szCs w:val="24"/>
              </w:rPr>
              <w:t xml:space="preserve"> operation procedures</w:t>
            </w:r>
          </w:p>
          <w:p w14:paraId="44605E34" w14:textId="77777777" w:rsidR="00F603B2" w:rsidRPr="00B65269" w:rsidRDefault="00F603B2" w:rsidP="006F0073">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 xml:space="preserve">Transportation of </w:t>
            </w:r>
            <w:r w:rsidR="00B65269" w:rsidRPr="00B65269">
              <w:rPr>
                <w:rFonts w:ascii="Times New Roman" w:hAnsi="Times New Roman"/>
                <w:sz w:val="24"/>
                <w:szCs w:val="24"/>
              </w:rPr>
              <w:t>forklift</w:t>
            </w:r>
            <w:r w:rsidRPr="00B65269">
              <w:rPr>
                <w:rFonts w:ascii="Times New Roman" w:hAnsi="Times New Roman"/>
                <w:sz w:val="24"/>
                <w:szCs w:val="24"/>
              </w:rPr>
              <w:t xml:space="preserve"> to and from site</w:t>
            </w:r>
          </w:p>
          <w:p w14:paraId="400AB9A5" w14:textId="33766E22" w:rsidR="00F603B2" w:rsidRPr="00B65269" w:rsidRDefault="00F603B2" w:rsidP="006F0073">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 xml:space="preserve">Loading and offloading </w:t>
            </w:r>
            <w:r w:rsidR="006F0073">
              <w:rPr>
                <w:rFonts w:ascii="Times New Roman" w:hAnsi="Times New Roman"/>
                <w:sz w:val="24"/>
                <w:szCs w:val="24"/>
              </w:rPr>
              <w:t>forklift</w:t>
            </w:r>
            <w:r w:rsidRPr="00B65269">
              <w:rPr>
                <w:rFonts w:ascii="Times New Roman" w:hAnsi="Times New Roman"/>
                <w:sz w:val="24"/>
                <w:szCs w:val="24"/>
              </w:rPr>
              <w:t xml:space="preserve"> from low-bed truck </w:t>
            </w:r>
          </w:p>
          <w:p w14:paraId="7680D717" w14:textId="77777777" w:rsidR="00F603B2" w:rsidRPr="00B65269" w:rsidRDefault="00F603B2" w:rsidP="00264388">
            <w:pPr>
              <w:pStyle w:val="ListParagraph"/>
              <w:numPr>
                <w:ilvl w:val="0"/>
                <w:numId w:val="3"/>
              </w:numPr>
              <w:spacing w:before="160" w:after="0" w:line="240" w:lineRule="auto"/>
              <w:rPr>
                <w:rFonts w:ascii="Times New Roman" w:hAnsi="Times New Roman"/>
                <w:sz w:val="24"/>
                <w:szCs w:val="24"/>
              </w:rPr>
            </w:pPr>
            <w:r w:rsidRPr="00B65269">
              <w:rPr>
                <w:rFonts w:ascii="Times New Roman" w:hAnsi="Times New Roman"/>
                <w:sz w:val="24"/>
                <w:szCs w:val="24"/>
              </w:rPr>
              <w:t>Safe working procedures</w:t>
            </w:r>
          </w:p>
        </w:tc>
        <w:tc>
          <w:tcPr>
            <w:tcW w:w="1365" w:type="pct"/>
            <w:tcBorders>
              <w:top w:val="single" w:sz="4" w:space="0" w:color="auto"/>
              <w:left w:val="single" w:sz="4" w:space="0" w:color="auto"/>
              <w:bottom w:val="single" w:sz="4" w:space="0" w:color="auto"/>
              <w:right w:val="single" w:sz="4" w:space="0" w:color="auto"/>
            </w:tcBorders>
          </w:tcPr>
          <w:p w14:paraId="47C879A0" w14:textId="77777777" w:rsidR="00F603B2" w:rsidRPr="00B65269" w:rsidRDefault="00F603B2" w:rsidP="00264388">
            <w:pPr>
              <w:numPr>
                <w:ilvl w:val="0"/>
                <w:numId w:val="1"/>
              </w:numPr>
              <w:spacing w:after="0" w:line="240" w:lineRule="auto"/>
              <w:rPr>
                <w:szCs w:val="24"/>
                <w:lang w:val="en-ZA"/>
              </w:rPr>
            </w:pPr>
            <w:r w:rsidRPr="00B65269">
              <w:rPr>
                <w:szCs w:val="24"/>
                <w:lang w:val="en-ZA"/>
              </w:rPr>
              <w:t>Written tests</w:t>
            </w:r>
          </w:p>
          <w:p w14:paraId="70EEDB18" w14:textId="77777777" w:rsidR="00F603B2" w:rsidRPr="00B65269" w:rsidRDefault="00F603B2" w:rsidP="00264388">
            <w:pPr>
              <w:numPr>
                <w:ilvl w:val="0"/>
                <w:numId w:val="1"/>
              </w:numPr>
              <w:spacing w:after="0" w:line="240" w:lineRule="auto"/>
              <w:rPr>
                <w:szCs w:val="24"/>
                <w:lang w:val="en-ZA"/>
              </w:rPr>
            </w:pPr>
            <w:r w:rsidRPr="00B65269">
              <w:rPr>
                <w:szCs w:val="24"/>
                <w:lang w:val="en-ZA"/>
              </w:rPr>
              <w:t xml:space="preserve">Oral </w:t>
            </w:r>
          </w:p>
          <w:p w14:paraId="16581E1C" w14:textId="77777777" w:rsidR="00F603B2" w:rsidRPr="00B65269" w:rsidRDefault="00F603B2" w:rsidP="0056468A">
            <w:pPr>
              <w:numPr>
                <w:ilvl w:val="0"/>
                <w:numId w:val="1"/>
              </w:numPr>
              <w:spacing w:after="0" w:line="240" w:lineRule="auto"/>
              <w:rPr>
                <w:szCs w:val="24"/>
                <w:lang w:val="en-ZA"/>
              </w:rPr>
            </w:pPr>
            <w:r w:rsidRPr="00B65269">
              <w:rPr>
                <w:szCs w:val="24"/>
                <w:lang w:val="en-ZA"/>
              </w:rPr>
              <w:t>Practical</w:t>
            </w:r>
          </w:p>
        </w:tc>
      </w:tr>
    </w:tbl>
    <w:p w14:paraId="6D90F17E" w14:textId="77777777" w:rsidR="00F603B2" w:rsidRPr="00B65269" w:rsidRDefault="00F603B2" w:rsidP="00F603B2">
      <w:pPr>
        <w:jc w:val="both"/>
        <w:rPr>
          <w:b/>
          <w:szCs w:val="24"/>
          <w:lang w:val="en-ZA"/>
        </w:rPr>
      </w:pPr>
    </w:p>
    <w:p w14:paraId="6C8D58A5" w14:textId="77777777" w:rsidR="00F603B2" w:rsidRPr="00B65269" w:rsidRDefault="00F603B2" w:rsidP="00F603B2">
      <w:pPr>
        <w:jc w:val="both"/>
        <w:rPr>
          <w:b/>
          <w:szCs w:val="24"/>
          <w:lang w:val="en-ZA"/>
        </w:rPr>
      </w:pPr>
      <w:r w:rsidRPr="00B65269">
        <w:rPr>
          <w:b/>
          <w:szCs w:val="24"/>
          <w:lang w:val="en-ZA"/>
        </w:rPr>
        <w:t>Suggested Delivery Methods</w:t>
      </w:r>
    </w:p>
    <w:p w14:paraId="058EA51C"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 xml:space="preserve">Demonstration by trainer </w:t>
      </w:r>
    </w:p>
    <w:p w14:paraId="4C60DDB1"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Practical work by trainee</w:t>
      </w:r>
    </w:p>
    <w:p w14:paraId="3B25A3D2"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Demonstration videos</w:t>
      </w:r>
    </w:p>
    <w:p w14:paraId="2E0A84EF"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Projector</w:t>
      </w:r>
    </w:p>
    <w:p w14:paraId="649A8FE7" w14:textId="77777777"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 xml:space="preserve">Group discussions </w:t>
      </w:r>
    </w:p>
    <w:p w14:paraId="188F6AE9" w14:textId="616BCFE9" w:rsidR="00F603B2" w:rsidRPr="00B65269" w:rsidRDefault="00F603B2" w:rsidP="00F603B2">
      <w:pPr>
        <w:pStyle w:val="elementperfxhead"/>
        <w:numPr>
          <w:ilvl w:val="0"/>
          <w:numId w:val="2"/>
        </w:numPr>
        <w:spacing w:before="0"/>
        <w:ind w:right="0"/>
        <w:rPr>
          <w:rFonts w:ascii="Times New Roman" w:hAnsi="Times New Roman"/>
          <w:b w:val="0"/>
          <w:sz w:val="24"/>
          <w:szCs w:val="24"/>
        </w:rPr>
      </w:pPr>
      <w:r w:rsidRPr="00B65269">
        <w:rPr>
          <w:rFonts w:ascii="Times New Roman" w:hAnsi="Times New Roman"/>
          <w:b w:val="0"/>
          <w:sz w:val="24"/>
          <w:szCs w:val="24"/>
        </w:rPr>
        <w:t xml:space="preserve">Demonstrate </w:t>
      </w:r>
      <w:r w:rsidR="00B65269" w:rsidRPr="00B65269">
        <w:rPr>
          <w:rFonts w:ascii="Times New Roman" w:hAnsi="Times New Roman"/>
          <w:b w:val="0"/>
          <w:sz w:val="24"/>
          <w:szCs w:val="24"/>
        </w:rPr>
        <w:t>f</w:t>
      </w:r>
      <w:r w:rsidR="00B65269" w:rsidRPr="00B65269">
        <w:rPr>
          <w:rFonts w:ascii="Times New Roman" w:eastAsia="Times New Roman" w:hAnsi="Times New Roman"/>
          <w:b w:val="0"/>
          <w:sz w:val="24"/>
          <w:szCs w:val="24"/>
        </w:rPr>
        <w:t>orklift</w:t>
      </w:r>
      <w:r w:rsidRPr="00B65269">
        <w:rPr>
          <w:rFonts w:ascii="Times New Roman" w:hAnsi="Times New Roman"/>
          <w:b w:val="0"/>
          <w:sz w:val="24"/>
          <w:szCs w:val="24"/>
        </w:rPr>
        <w:t xml:space="preserve"> prototype</w:t>
      </w:r>
    </w:p>
    <w:p w14:paraId="510525E4" w14:textId="77777777" w:rsidR="00F603B2" w:rsidRDefault="00F603B2" w:rsidP="00F603B2">
      <w:pPr>
        <w:rPr>
          <w:b/>
          <w:szCs w:val="24"/>
        </w:rPr>
      </w:pPr>
      <w:r w:rsidRPr="00BA646F">
        <w:rPr>
          <w:b/>
          <w:szCs w:val="24"/>
        </w:rPr>
        <w:t>Recommended Resources</w:t>
      </w:r>
    </w:p>
    <w:p w14:paraId="4D8B6CFA"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Operators manual</w:t>
      </w:r>
    </w:p>
    <w:p w14:paraId="78E081CB"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Internet</w:t>
      </w:r>
    </w:p>
    <w:p w14:paraId="57E033D1"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Trainer notes</w:t>
      </w:r>
    </w:p>
    <w:p w14:paraId="4F30C87E" w14:textId="77777777" w:rsidR="00F603B2" w:rsidRPr="00010092" w:rsidRDefault="00F603B2" w:rsidP="00555106">
      <w:pPr>
        <w:pStyle w:val="ListParagraph"/>
        <w:numPr>
          <w:ilvl w:val="0"/>
          <w:numId w:val="7"/>
        </w:numPr>
        <w:rPr>
          <w:rFonts w:ascii="Times New Roman" w:hAnsi="Times New Roman"/>
          <w:sz w:val="24"/>
          <w:szCs w:val="24"/>
        </w:rPr>
      </w:pPr>
      <w:r w:rsidRPr="00010092">
        <w:rPr>
          <w:rFonts w:ascii="Times New Roman" w:hAnsi="Times New Roman"/>
          <w:sz w:val="24"/>
          <w:szCs w:val="24"/>
        </w:rPr>
        <w:t>Instruction materials</w:t>
      </w:r>
    </w:p>
    <w:p w14:paraId="1D88755F" w14:textId="0CC1F88E" w:rsidR="00F603B2" w:rsidRDefault="00F603B2" w:rsidP="00555106">
      <w:pPr>
        <w:pStyle w:val="ListParagraph"/>
        <w:numPr>
          <w:ilvl w:val="0"/>
          <w:numId w:val="7"/>
        </w:numPr>
        <w:rPr>
          <w:rFonts w:ascii="Times New Roman" w:hAnsi="Times New Roman"/>
          <w:sz w:val="24"/>
          <w:szCs w:val="24"/>
        </w:rPr>
      </w:pPr>
      <w:r w:rsidRPr="00555B6C">
        <w:rPr>
          <w:rFonts w:ascii="Times New Roman" w:hAnsi="Times New Roman"/>
          <w:sz w:val="24"/>
          <w:szCs w:val="24"/>
        </w:rPr>
        <w:t>Flip cha</w:t>
      </w:r>
      <w:r w:rsidR="006F0073">
        <w:rPr>
          <w:rFonts w:ascii="Times New Roman" w:hAnsi="Times New Roman"/>
          <w:sz w:val="24"/>
          <w:szCs w:val="24"/>
        </w:rPr>
        <w:t>r</w:t>
      </w:r>
      <w:r w:rsidRPr="00555B6C">
        <w:rPr>
          <w:rFonts w:ascii="Times New Roman" w:hAnsi="Times New Roman"/>
          <w:sz w:val="24"/>
          <w:szCs w:val="24"/>
        </w:rPr>
        <w:t>t</w:t>
      </w:r>
    </w:p>
    <w:p w14:paraId="170B910F"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Computer/Laptops, projectors</w:t>
      </w:r>
    </w:p>
    <w:p w14:paraId="31C8B43B"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Drawing tools, equipment and materials</w:t>
      </w:r>
    </w:p>
    <w:p w14:paraId="7BB715B8" w14:textId="77777777" w:rsidR="00C2580B" w:rsidRPr="00C2580B" w:rsidRDefault="00C2580B" w:rsidP="00555106">
      <w:pPr>
        <w:pStyle w:val="ListParagraph"/>
        <w:numPr>
          <w:ilvl w:val="0"/>
          <w:numId w:val="7"/>
        </w:numPr>
        <w:rPr>
          <w:rFonts w:ascii="Times New Roman" w:hAnsi="Times New Roman"/>
          <w:sz w:val="24"/>
          <w:szCs w:val="24"/>
        </w:rPr>
      </w:pPr>
      <w:r w:rsidRPr="00C2580B">
        <w:rPr>
          <w:rFonts w:ascii="Times New Roman" w:hAnsi="Times New Roman"/>
          <w:sz w:val="24"/>
          <w:szCs w:val="24"/>
        </w:rPr>
        <w:t>Work station</w:t>
      </w:r>
    </w:p>
    <w:p w14:paraId="39C92F54" w14:textId="2EEE740C" w:rsidR="00C2580B" w:rsidRPr="00E65E0A" w:rsidRDefault="006F0073" w:rsidP="00555106">
      <w:pPr>
        <w:pStyle w:val="ListParagraph"/>
        <w:numPr>
          <w:ilvl w:val="0"/>
          <w:numId w:val="7"/>
        </w:numPr>
        <w:rPr>
          <w:rFonts w:ascii="Times New Roman" w:hAnsi="Times New Roman"/>
          <w:sz w:val="24"/>
          <w:szCs w:val="24"/>
        </w:rPr>
      </w:pPr>
      <w:r>
        <w:rPr>
          <w:rFonts w:ascii="Times New Roman" w:hAnsi="Times New Roman"/>
          <w:sz w:val="24"/>
          <w:szCs w:val="24"/>
        </w:rPr>
        <w:t>Forklift and forklift attachments</w:t>
      </w:r>
    </w:p>
    <w:p w14:paraId="76296A2D" w14:textId="77777777" w:rsidR="00F603B2" w:rsidRPr="00BA646F" w:rsidRDefault="00F603B2" w:rsidP="00F603B2">
      <w:pPr>
        <w:jc w:val="both"/>
        <w:rPr>
          <w:b/>
          <w:szCs w:val="24"/>
        </w:rPr>
      </w:pPr>
      <w:r w:rsidRPr="00BA646F">
        <w:rPr>
          <w:b/>
          <w:szCs w:val="24"/>
        </w:rPr>
        <w:lastRenderedPageBreak/>
        <w:t>Personal protective equipment (PPEs)</w:t>
      </w:r>
    </w:p>
    <w:p w14:paraId="2DDB372F"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4DE0E336"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47795FFD"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166450CB"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17C3418" w14:textId="77777777" w:rsidR="00F603B2" w:rsidRPr="00BA646F" w:rsidRDefault="00F603B2" w:rsidP="00F603B2">
      <w:pPr>
        <w:pStyle w:val="ListParagraph"/>
        <w:numPr>
          <w:ilvl w:val="0"/>
          <w:numId w:val="4"/>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34E746F9" w14:textId="77777777" w:rsidR="00F603B2" w:rsidRPr="00BA646F" w:rsidRDefault="00F603B2" w:rsidP="00F603B2">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79A9886" w14:textId="77777777" w:rsidR="00F603B2" w:rsidRDefault="00F603B2" w:rsidP="00F603B2">
      <w:pPr>
        <w:pStyle w:val="elementperfxhead"/>
        <w:numPr>
          <w:ilvl w:val="0"/>
          <w:numId w:val="4"/>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70DA0CE4" w14:textId="77777777" w:rsidR="00F603B2" w:rsidRPr="00BA646F" w:rsidRDefault="00F603B2" w:rsidP="00F603B2">
      <w:pPr>
        <w:pStyle w:val="elementperfxhead"/>
        <w:numPr>
          <w:ilvl w:val="0"/>
          <w:numId w:val="4"/>
        </w:numPr>
        <w:spacing w:before="0"/>
        <w:ind w:right="0"/>
        <w:jc w:val="both"/>
        <w:rPr>
          <w:rFonts w:ascii="Times New Roman" w:hAnsi="Times New Roman"/>
          <w:b w:val="0"/>
          <w:sz w:val="24"/>
          <w:szCs w:val="24"/>
          <w:lang w:val="en-ZW"/>
        </w:rPr>
      </w:pPr>
      <w:r>
        <w:rPr>
          <w:rFonts w:ascii="Times New Roman" w:hAnsi="Times New Roman"/>
          <w:b w:val="0"/>
          <w:sz w:val="24"/>
          <w:szCs w:val="24"/>
          <w:lang w:val="en-ZW"/>
        </w:rPr>
        <w:t>Earmuffs</w:t>
      </w:r>
    </w:p>
    <w:p w14:paraId="782D7A37" w14:textId="77777777" w:rsidR="00F603B2" w:rsidRDefault="00F603B2" w:rsidP="00F603B2"/>
    <w:sectPr w:rsidR="00F603B2" w:rsidSect="00C4286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EC5A3" w14:textId="77777777" w:rsidR="0073516C" w:rsidRDefault="0073516C" w:rsidP="007E61F4">
      <w:pPr>
        <w:spacing w:after="0" w:line="240" w:lineRule="auto"/>
      </w:pPr>
      <w:r>
        <w:separator/>
      </w:r>
    </w:p>
  </w:endnote>
  <w:endnote w:type="continuationSeparator" w:id="0">
    <w:p w14:paraId="3F53D6B1" w14:textId="77777777" w:rsidR="0073516C" w:rsidRDefault="0073516C" w:rsidP="007E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6"/>
      <w:gridCol w:w="4284"/>
    </w:tblGrid>
    <w:tr w:rsidR="00EF2EB9" w14:paraId="4ED720D4" w14:textId="77777777">
      <w:trPr>
        <w:trHeight w:hRule="exact" w:val="115"/>
        <w:jc w:val="center"/>
      </w:trPr>
      <w:tc>
        <w:tcPr>
          <w:tcW w:w="4686" w:type="dxa"/>
          <w:shd w:val="clear" w:color="auto" w:fill="5B9BD5" w:themeFill="accent1"/>
          <w:tcMar>
            <w:top w:w="0" w:type="dxa"/>
            <w:bottom w:w="0" w:type="dxa"/>
          </w:tcMar>
        </w:tcPr>
        <w:p w14:paraId="5355FD66" w14:textId="77777777" w:rsidR="00EF2EB9" w:rsidRDefault="00EF2EB9">
          <w:pPr>
            <w:pStyle w:val="Header"/>
            <w:rPr>
              <w:caps/>
              <w:sz w:val="18"/>
            </w:rPr>
          </w:pPr>
        </w:p>
      </w:tc>
      <w:tc>
        <w:tcPr>
          <w:tcW w:w="4674" w:type="dxa"/>
          <w:shd w:val="clear" w:color="auto" w:fill="5B9BD5" w:themeFill="accent1"/>
          <w:tcMar>
            <w:top w:w="0" w:type="dxa"/>
            <w:bottom w:w="0" w:type="dxa"/>
          </w:tcMar>
        </w:tcPr>
        <w:p w14:paraId="24E70C7F" w14:textId="77777777" w:rsidR="00EF2EB9" w:rsidRDefault="00EF2EB9">
          <w:pPr>
            <w:pStyle w:val="Header"/>
            <w:jc w:val="right"/>
            <w:rPr>
              <w:caps/>
              <w:sz w:val="18"/>
            </w:rPr>
          </w:pPr>
        </w:p>
      </w:tc>
    </w:tr>
    <w:tr w:rsidR="00EF2EB9" w14:paraId="52E4E29B" w14:textId="77777777">
      <w:trPr>
        <w:jc w:val="center"/>
      </w:trPr>
      <w:tc>
        <w:tcPr>
          <w:tcW w:w="4686" w:type="dxa"/>
          <w:shd w:val="clear" w:color="auto" w:fill="auto"/>
          <w:vAlign w:val="center"/>
        </w:tcPr>
        <w:p w14:paraId="2E1343CD" w14:textId="77777777" w:rsidR="00EF2EB9" w:rsidRPr="00336F85" w:rsidRDefault="00EF2EB9">
          <w:pPr>
            <w:pStyle w:val="Footer"/>
            <w:rPr>
              <w:caps/>
              <w:szCs w:val="24"/>
            </w:rPr>
          </w:pPr>
          <w:r w:rsidRPr="00336F85">
            <w:rPr>
              <w:caps/>
              <w:szCs w:val="24"/>
            </w:rPr>
            <w:t>© TVET CDACC 2020</w:t>
          </w:r>
        </w:p>
      </w:tc>
      <w:tc>
        <w:tcPr>
          <w:tcW w:w="4674" w:type="dxa"/>
          <w:shd w:val="clear" w:color="auto" w:fill="auto"/>
          <w:vAlign w:val="center"/>
        </w:tcPr>
        <w:p w14:paraId="341CE0B2" w14:textId="77777777" w:rsidR="00EF2EB9" w:rsidRPr="00336F85" w:rsidRDefault="00EF2EB9">
          <w:pPr>
            <w:pStyle w:val="Footer"/>
            <w:jc w:val="right"/>
            <w:rPr>
              <w:caps/>
              <w:szCs w:val="24"/>
            </w:rPr>
          </w:pPr>
          <w:r w:rsidRPr="00336F85">
            <w:rPr>
              <w:caps/>
              <w:szCs w:val="24"/>
            </w:rPr>
            <w:fldChar w:fldCharType="begin"/>
          </w:r>
          <w:r w:rsidRPr="00336F85">
            <w:rPr>
              <w:caps/>
              <w:szCs w:val="24"/>
            </w:rPr>
            <w:instrText xml:space="preserve"> PAGE   \* MERGEFORMAT </w:instrText>
          </w:r>
          <w:r w:rsidRPr="00336F85">
            <w:rPr>
              <w:caps/>
              <w:szCs w:val="24"/>
            </w:rPr>
            <w:fldChar w:fldCharType="separate"/>
          </w:r>
          <w:r w:rsidR="00C4286B">
            <w:rPr>
              <w:caps/>
              <w:noProof/>
              <w:szCs w:val="24"/>
            </w:rPr>
            <w:t>X</w:t>
          </w:r>
          <w:r w:rsidRPr="00336F85">
            <w:rPr>
              <w:caps/>
              <w:noProof/>
              <w:szCs w:val="24"/>
            </w:rPr>
            <w:fldChar w:fldCharType="end"/>
          </w:r>
        </w:p>
      </w:tc>
    </w:tr>
  </w:tbl>
  <w:p w14:paraId="31D63B43" w14:textId="77777777" w:rsidR="00EF2EB9" w:rsidRDefault="00EF2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3994" w14:textId="77777777" w:rsidR="00EF2EB9" w:rsidRDefault="00EF2EB9">
    <w:pPr>
      <w:pStyle w:val="Footer"/>
      <w:jc w:val="right"/>
    </w:pPr>
  </w:p>
  <w:p w14:paraId="35E6A5D4" w14:textId="77777777" w:rsidR="00EF2EB9" w:rsidRDefault="00EF2E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EF2EB9" w14:paraId="19CD87D4" w14:textId="77777777">
      <w:trPr>
        <w:trHeight w:hRule="exact" w:val="115"/>
        <w:jc w:val="center"/>
      </w:trPr>
      <w:tc>
        <w:tcPr>
          <w:tcW w:w="4686" w:type="dxa"/>
          <w:shd w:val="clear" w:color="auto" w:fill="5B9BD5" w:themeFill="accent1"/>
          <w:tcMar>
            <w:top w:w="0" w:type="dxa"/>
            <w:bottom w:w="0" w:type="dxa"/>
          </w:tcMar>
        </w:tcPr>
        <w:p w14:paraId="3CD03191" w14:textId="77777777" w:rsidR="00EF2EB9" w:rsidRDefault="00EF2EB9">
          <w:pPr>
            <w:pStyle w:val="Header"/>
            <w:rPr>
              <w:caps/>
              <w:sz w:val="18"/>
            </w:rPr>
          </w:pPr>
        </w:p>
      </w:tc>
      <w:tc>
        <w:tcPr>
          <w:tcW w:w="4674" w:type="dxa"/>
          <w:shd w:val="clear" w:color="auto" w:fill="5B9BD5" w:themeFill="accent1"/>
          <w:tcMar>
            <w:top w:w="0" w:type="dxa"/>
            <w:bottom w:w="0" w:type="dxa"/>
          </w:tcMar>
        </w:tcPr>
        <w:p w14:paraId="1A0A578D" w14:textId="77777777" w:rsidR="00EF2EB9" w:rsidRDefault="00EF2EB9">
          <w:pPr>
            <w:pStyle w:val="Header"/>
            <w:jc w:val="right"/>
            <w:rPr>
              <w:caps/>
              <w:sz w:val="18"/>
            </w:rPr>
          </w:pPr>
        </w:p>
      </w:tc>
    </w:tr>
    <w:tr w:rsidR="00EF2EB9" w:rsidRPr="000B5BBA" w14:paraId="70FA2376" w14:textId="77777777">
      <w:trPr>
        <w:jc w:val="center"/>
      </w:trPr>
      <w:tc>
        <w:tcPr>
          <w:tcW w:w="4686" w:type="dxa"/>
          <w:shd w:val="clear" w:color="auto" w:fill="auto"/>
          <w:vAlign w:val="center"/>
        </w:tcPr>
        <w:p w14:paraId="7CE08E0E" w14:textId="77777777" w:rsidR="00EF2EB9" w:rsidRPr="000B5BBA" w:rsidRDefault="00EF2EB9">
          <w:pPr>
            <w:pStyle w:val="Footer"/>
            <w:rPr>
              <w:caps/>
              <w:color w:val="808080" w:themeColor="background1" w:themeShade="80"/>
              <w:szCs w:val="24"/>
            </w:rPr>
          </w:pPr>
          <w:r w:rsidRPr="000B5BBA">
            <w:rPr>
              <w:caps/>
              <w:color w:val="808080" w:themeColor="background1" w:themeShade="80"/>
              <w:szCs w:val="24"/>
            </w:rPr>
            <w:t>©TVET CDACC 2019</w:t>
          </w:r>
        </w:p>
      </w:tc>
      <w:tc>
        <w:tcPr>
          <w:tcW w:w="4674" w:type="dxa"/>
          <w:shd w:val="clear" w:color="auto" w:fill="auto"/>
          <w:vAlign w:val="center"/>
        </w:tcPr>
        <w:p w14:paraId="4DB69836" w14:textId="77777777" w:rsidR="00EF2EB9" w:rsidRPr="000B5BBA" w:rsidRDefault="00EF2EB9">
          <w:pPr>
            <w:pStyle w:val="Footer"/>
            <w:jc w:val="right"/>
            <w:rPr>
              <w:caps/>
              <w:color w:val="808080" w:themeColor="background1" w:themeShade="80"/>
              <w:szCs w:val="24"/>
            </w:rPr>
          </w:pPr>
          <w:r w:rsidRPr="000B5BBA">
            <w:rPr>
              <w:caps/>
              <w:color w:val="808080" w:themeColor="background1" w:themeShade="80"/>
              <w:szCs w:val="24"/>
            </w:rPr>
            <w:fldChar w:fldCharType="begin"/>
          </w:r>
          <w:r w:rsidRPr="000B5BBA">
            <w:rPr>
              <w:caps/>
              <w:color w:val="808080" w:themeColor="background1" w:themeShade="80"/>
              <w:szCs w:val="24"/>
            </w:rPr>
            <w:instrText xml:space="preserve"> PAGE   \* MERGEFORMAT </w:instrText>
          </w:r>
          <w:r w:rsidRPr="000B5BBA">
            <w:rPr>
              <w:caps/>
              <w:color w:val="808080" w:themeColor="background1" w:themeShade="80"/>
              <w:szCs w:val="24"/>
            </w:rPr>
            <w:fldChar w:fldCharType="separate"/>
          </w:r>
          <w:r w:rsidR="00C4286B">
            <w:rPr>
              <w:caps/>
              <w:noProof/>
              <w:color w:val="808080" w:themeColor="background1" w:themeShade="80"/>
              <w:szCs w:val="24"/>
            </w:rPr>
            <w:t>11</w:t>
          </w:r>
          <w:r w:rsidRPr="000B5BBA">
            <w:rPr>
              <w:caps/>
              <w:noProof/>
              <w:color w:val="808080" w:themeColor="background1" w:themeShade="80"/>
              <w:szCs w:val="24"/>
            </w:rPr>
            <w:fldChar w:fldCharType="end"/>
          </w:r>
        </w:p>
      </w:tc>
    </w:tr>
  </w:tbl>
  <w:p w14:paraId="472F4986" w14:textId="77777777" w:rsidR="00EF2EB9" w:rsidRDefault="00EF2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7B25B" w14:textId="77777777" w:rsidR="0073516C" w:rsidRDefault="0073516C" w:rsidP="007E61F4">
      <w:pPr>
        <w:spacing w:after="0" w:line="240" w:lineRule="auto"/>
      </w:pPr>
      <w:r>
        <w:separator/>
      </w:r>
    </w:p>
  </w:footnote>
  <w:footnote w:type="continuationSeparator" w:id="0">
    <w:p w14:paraId="47FB9E02" w14:textId="77777777" w:rsidR="0073516C" w:rsidRDefault="0073516C" w:rsidP="007E6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3AE2" w14:textId="77777777" w:rsidR="00EF2EB9" w:rsidRPr="00BD22C5" w:rsidRDefault="00EF2EB9" w:rsidP="00E00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514757B"/>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1070423B"/>
    <w:multiLevelType w:val="hybridMultilevel"/>
    <w:tmpl w:val="899EFAE8"/>
    <w:lvl w:ilvl="0" w:tplc="D2EC4504">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19355F5"/>
    <w:multiLevelType w:val="hybridMultilevel"/>
    <w:tmpl w:val="75B28DCC"/>
    <w:lvl w:ilvl="0" w:tplc="89C6F73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2138F"/>
    <w:multiLevelType w:val="hybridMultilevel"/>
    <w:tmpl w:val="D118FF1E"/>
    <w:lvl w:ilvl="0" w:tplc="89C6F73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5C79D4"/>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3" w15:restartNumberingAfterBreak="0">
    <w:nsid w:val="1980713E"/>
    <w:multiLevelType w:val="hybridMultilevel"/>
    <w:tmpl w:val="2ACE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41E44"/>
    <w:multiLevelType w:val="hybridMultilevel"/>
    <w:tmpl w:val="F0B4E77A"/>
    <w:lvl w:ilvl="0" w:tplc="ED7C2E66">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1C273A2E"/>
    <w:multiLevelType w:val="hybridMultilevel"/>
    <w:tmpl w:val="66EE4C44"/>
    <w:lvl w:ilvl="0" w:tplc="D2EC4504">
      <w:start w:val="1"/>
      <w:numFmt w:val="bullet"/>
      <w:lvlText w:val=""/>
      <w:lvlJc w:val="left"/>
      <w:pPr>
        <w:ind w:left="720" w:hanging="360"/>
      </w:pPr>
      <w:rPr>
        <w:rFonts w:ascii="Wingdings" w:hAnsi="Wingdings"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0C59C3"/>
    <w:multiLevelType w:val="hybridMultilevel"/>
    <w:tmpl w:val="8384E5A6"/>
    <w:lvl w:ilvl="0" w:tplc="D2EC4504">
      <w:start w:val="1"/>
      <w:numFmt w:val="bullet"/>
      <w:lvlText w:val=""/>
      <w:lvlJc w:val="left"/>
      <w:pPr>
        <w:ind w:left="1080" w:hanging="360"/>
      </w:pPr>
      <w:rPr>
        <w:rFonts w:ascii="Wingdings" w:hAnsi="Wingdings"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1849B9"/>
    <w:multiLevelType w:val="hybridMultilevel"/>
    <w:tmpl w:val="DAC8D1D0"/>
    <w:lvl w:ilvl="0" w:tplc="89C6F73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D9748DD"/>
    <w:multiLevelType w:val="hybridMultilevel"/>
    <w:tmpl w:val="33B659F2"/>
    <w:lvl w:ilvl="0" w:tplc="D2EC4504">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F1E553F"/>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5"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2FC1994"/>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8"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7353A24"/>
    <w:multiLevelType w:val="hybridMultilevel"/>
    <w:tmpl w:val="507899CA"/>
    <w:lvl w:ilvl="0" w:tplc="89C6F73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3F5FF9"/>
    <w:multiLevelType w:val="hybridMultilevel"/>
    <w:tmpl w:val="D118FF1E"/>
    <w:lvl w:ilvl="0" w:tplc="89C6F73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520FC"/>
    <w:multiLevelType w:val="hybridMultilevel"/>
    <w:tmpl w:val="35A20D78"/>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44DD0613"/>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3" w15:restartNumberingAfterBreak="0">
    <w:nsid w:val="49811EE8"/>
    <w:multiLevelType w:val="hybridMultilevel"/>
    <w:tmpl w:val="A2F417D8"/>
    <w:lvl w:ilvl="0" w:tplc="72361514">
      <w:start w:val="1"/>
      <w:numFmt w:val="bullet"/>
      <w:lvlText w:val=""/>
      <w:lvlJc w:val="left"/>
      <w:pPr>
        <w:ind w:left="360" w:hanging="360"/>
      </w:pPr>
      <w:rPr>
        <w:rFonts w:ascii="Wingdings" w:hAnsi="Wingdings"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03C6690"/>
    <w:multiLevelType w:val="multilevel"/>
    <w:tmpl w:val="4A0AAEB6"/>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sz w:val="1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1C661DE"/>
    <w:multiLevelType w:val="hybridMultilevel"/>
    <w:tmpl w:val="DB0CE202"/>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F27C7A"/>
    <w:multiLevelType w:val="hybridMultilevel"/>
    <w:tmpl w:val="64E8AA88"/>
    <w:lvl w:ilvl="0" w:tplc="04090003">
      <w:start w:val="1"/>
      <w:numFmt w:val="bullet"/>
      <w:lvlText w:val="o"/>
      <w:lvlJc w:val="left"/>
      <w:pPr>
        <w:ind w:left="360" w:hanging="360"/>
      </w:pPr>
      <w:rPr>
        <w:rFonts w:ascii="Courier New" w:hAnsi="Courier New" w:cs="Courier New"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5FD1D39"/>
    <w:multiLevelType w:val="hybridMultilevel"/>
    <w:tmpl w:val="8500CF80"/>
    <w:lvl w:ilvl="0" w:tplc="A040346E">
      <w:start w:val="1"/>
      <w:numFmt w:val="bullet"/>
      <w:lvlText w:val=""/>
      <w:lvlJc w:val="left"/>
      <w:pPr>
        <w:ind w:left="786" w:hanging="360"/>
      </w:pPr>
      <w:rPr>
        <w:rFonts w:ascii="Symbol" w:hAnsi="Symbol" w:hint="default"/>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82377F9"/>
    <w:multiLevelType w:val="hybridMultilevel"/>
    <w:tmpl w:val="D52A65A2"/>
    <w:lvl w:ilvl="0" w:tplc="D2EC4504">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9321203"/>
    <w:multiLevelType w:val="hybridMultilevel"/>
    <w:tmpl w:val="3CE6CCEA"/>
    <w:lvl w:ilvl="0" w:tplc="D71CCBDC">
      <w:start w:val="1"/>
      <w:numFmt w:val="bullet"/>
      <w:lvlText w:val=""/>
      <w:lvlJc w:val="left"/>
      <w:pPr>
        <w:ind w:left="360" w:hanging="360"/>
      </w:pPr>
      <w:rPr>
        <w:rFonts w:ascii="Wingdings" w:hAnsi="Wingdings"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4"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67A978F3"/>
    <w:multiLevelType w:val="hybridMultilevel"/>
    <w:tmpl w:val="E5A8E928"/>
    <w:lvl w:ilvl="0" w:tplc="D2EC4504">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6A3F35DD"/>
    <w:multiLevelType w:val="hybridMultilevel"/>
    <w:tmpl w:val="639E03BC"/>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540627F"/>
    <w:multiLevelType w:val="hybridMultilevel"/>
    <w:tmpl w:val="B87853F2"/>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CF72E4D6">
      <w:start w:val="1"/>
      <w:numFmt w:val="decimal"/>
      <w:lvlText w:val="%4."/>
      <w:lvlJc w:val="left"/>
      <w:pPr>
        <w:tabs>
          <w:tab w:val="num" w:pos="450"/>
        </w:tabs>
        <w:ind w:left="450" w:hanging="360"/>
      </w:pPr>
      <w:rPr>
        <w:b w:val="0"/>
      </w:rPr>
    </w:lvl>
    <w:lvl w:ilvl="4" w:tplc="7B669CC8">
      <w:start w:val="1"/>
      <w:numFmt w:val="decimal"/>
      <w:lvlText w:val="%5."/>
      <w:lvlJc w:val="left"/>
      <w:pPr>
        <w:tabs>
          <w:tab w:val="num" w:pos="900"/>
        </w:tabs>
        <w:ind w:left="900" w:hanging="360"/>
      </w:pPr>
      <w:rPr>
        <w:b w:val="0"/>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759D4D2F"/>
    <w:multiLevelType w:val="hybridMultilevel"/>
    <w:tmpl w:val="6D24919C"/>
    <w:lvl w:ilvl="0" w:tplc="D2EC4504">
      <w:start w:val="1"/>
      <w:numFmt w:val="bullet"/>
      <w:lvlText w:val=""/>
      <w:lvlJc w:val="left"/>
      <w:pPr>
        <w:ind w:left="1080" w:hanging="360"/>
      </w:pPr>
      <w:rPr>
        <w:rFonts w:ascii="Wingdings" w:hAnsi="Wingdings"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C1510E8"/>
    <w:multiLevelType w:val="hybridMultilevel"/>
    <w:tmpl w:val="1152FE7A"/>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DF91A91"/>
    <w:multiLevelType w:val="hybridMultilevel"/>
    <w:tmpl w:val="9AF2B88A"/>
    <w:lvl w:ilvl="0" w:tplc="04090001">
      <w:start w:val="1"/>
      <w:numFmt w:val="bullet"/>
      <w:lvlText w:val=""/>
      <w:lvlJc w:val="left"/>
      <w:pPr>
        <w:ind w:left="720" w:hanging="360"/>
      </w:pPr>
      <w:rPr>
        <w:rFonts w:ascii="Symbol" w:hAnsi="Symbol"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40"/>
  </w:num>
  <w:num w:numId="5">
    <w:abstractNumId w:val="33"/>
  </w:num>
  <w:num w:numId="6">
    <w:abstractNumId w:val="27"/>
  </w:num>
  <w:num w:numId="7">
    <w:abstractNumId w:val="13"/>
  </w:num>
  <w:num w:numId="8">
    <w:abstractNumId w:val="39"/>
  </w:num>
  <w:num w:numId="9">
    <w:abstractNumId w:val="12"/>
  </w:num>
  <w:num w:numId="10">
    <w:abstractNumId w:val="24"/>
  </w:num>
  <w:num w:numId="11">
    <w:abstractNumId w:val="32"/>
  </w:num>
  <w:num w:numId="12">
    <w:abstractNumId w:val="4"/>
  </w:num>
  <w:num w:numId="13">
    <w:abstractNumId w:val="9"/>
  </w:num>
  <w:num w:numId="14">
    <w:abstractNumId w:val="29"/>
  </w:num>
  <w:num w:numId="15">
    <w:abstractNumId w:val="21"/>
  </w:num>
  <w:num w:numId="16">
    <w:abstractNumId w:val="10"/>
  </w:num>
  <w:num w:numId="17">
    <w:abstractNumId w:val="30"/>
  </w:num>
  <w:num w:numId="18">
    <w:abstractNumId w:val="3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0"/>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22"/>
  </w:num>
  <w:num w:numId="28">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44"/>
  </w:num>
  <w:num w:numId="34">
    <w:abstractNumId w:val="26"/>
  </w:num>
  <w:num w:numId="35">
    <w:abstractNumId w:val="18"/>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55"/>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5"/>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7"/>
  </w:num>
  <w:num w:numId="50">
    <w:abstractNumId w:val="1"/>
  </w:num>
  <w:num w:numId="51">
    <w:abstractNumId w:val="3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F8"/>
    <w:rsid w:val="00010092"/>
    <w:rsid w:val="00051A54"/>
    <w:rsid w:val="0005763E"/>
    <w:rsid w:val="0015089B"/>
    <w:rsid w:val="001835E0"/>
    <w:rsid w:val="00193CE7"/>
    <w:rsid w:val="001F609A"/>
    <w:rsid w:val="00264388"/>
    <w:rsid w:val="0027197E"/>
    <w:rsid w:val="00271CEC"/>
    <w:rsid w:val="00276CB6"/>
    <w:rsid w:val="002E34CA"/>
    <w:rsid w:val="0030771B"/>
    <w:rsid w:val="003344C1"/>
    <w:rsid w:val="00336F85"/>
    <w:rsid w:val="00385915"/>
    <w:rsid w:val="00387FD7"/>
    <w:rsid w:val="003A4BA8"/>
    <w:rsid w:val="004A5BF8"/>
    <w:rsid w:val="004E5876"/>
    <w:rsid w:val="00534BCD"/>
    <w:rsid w:val="00555106"/>
    <w:rsid w:val="00555B6C"/>
    <w:rsid w:val="0056468A"/>
    <w:rsid w:val="005B68C2"/>
    <w:rsid w:val="005D17E2"/>
    <w:rsid w:val="005E47B6"/>
    <w:rsid w:val="006043DD"/>
    <w:rsid w:val="0067604A"/>
    <w:rsid w:val="006C2BCF"/>
    <w:rsid w:val="006D73A2"/>
    <w:rsid w:val="006F0073"/>
    <w:rsid w:val="00706124"/>
    <w:rsid w:val="0073516C"/>
    <w:rsid w:val="007605A6"/>
    <w:rsid w:val="007A677E"/>
    <w:rsid w:val="007D5971"/>
    <w:rsid w:val="007D5C86"/>
    <w:rsid w:val="007E61F4"/>
    <w:rsid w:val="007F4D82"/>
    <w:rsid w:val="008D405F"/>
    <w:rsid w:val="008E554D"/>
    <w:rsid w:val="009725B0"/>
    <w:rsid w:val="009A7F91"/>
    <w:rsid w:val="00A74E88"/>
    <w:rsid w:val="00AA0D8F"/>
    <w:rsid w:val="00AB14BF"/>
    <w:rsid w:val="00AF0841"/>
    <w:rsid w:val="00B30746"/>
    <w:rsid w:val="00B360E7"/>
    <w:rsid w:val="00B65269"/>
    <w:rsid w:val="00B820D5"/>
    <w:rsid w:val="00BB0F20"/>
    <w:rsid w:val="00BB0F58"/>
    <w:rsid w:val="00BC75E4"/>
    <w:rsid w:val="00C21AC5"/>
    <w:rsid w:val="00C2580B"/>
    <w:rsid w:val="00C4286B"/>
    <w:rsid w:val="00C43818"/>
    <w:rsid w:val="00C521D6"/>
    <w:rsid w:val="00C877BF"/>
    <w:rsid w:val="00C94975"/>
    <w:rsid w:val="00D4096D"/>
    <w:rsid w:val="00D90DA4"/>
    <w:rsid w:val="00DB472B"/>
    <w:rsid w:val="00DB7D81"/>
    <w:rsid w:val="00E00687"/>
    <w:rsid w:val="00E3646B"/>
    <w:rsid w:val="00E65E0A"/>
    <w:rsid w:val="00E94178"/>
    <w:rsid w:val="00EA6F57"/>
    <w:rsid w:val="00EF2EB9"/>
    <w:rsid w:val="00F0149F"/>
    <w:rsid w:val="00F36FAF"/>
    <w:rsid w:val="00F51A3D"/>
    <w:rsid w:val="00F603B2"/>
    <w:rsid w:val="00FA04C3"/>
    <w:rsid w:val="00FD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5FAC"/>
  <w15:chartTrackingRefBased/>
  <w15:docId w15:val="{DE092CA4-60BA-4283-9440-4BC2609A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1B"/>
    <w:rPr>
      <w:rFonts w:ascii="Times New Roman" w:eastAsia="Calibri" w:hAnsi="Times New Roman" w:cs="Times New Roman"/>
      <w:sz w:val="24"/>
      <w:szCs w:val="20"/>
      <w:lang w:val="en-GB" w:eastAsia="en-GB"/>
    </w:rPr>
  </w:style>
  <w:style w:type="paragraph" w:styleId="Heading1">
    <w:name w:val="heading 1"/>
    <w:basedOn w:val="Normal"/>
    <w:next w:val="Normal"/>
    <w:link w:val="Heading1Char"/>
    <w:autoRedefine/>
    <w:uiPriority w:val="9"/>
    <w:qFormat/>
    <w:rsid w:val="0030771B"/>
    <w:pPr>
      <w:keepNext/>
      <w:tabs>
        <w:tab w:val="center" w:pos="4680"/>
      </w:tabs>
      <w:spacing w:before="240" w:after="60" w:line="256" w:lineRule="auto"/>
      <w:jc w:val="center"/>
      <w:outlineLvl w:val="0"/>
    </w:pPr>
    <w:rPr>
      <w:rFonts w:eastAsia="Times New Roman"/>
      <w:b/>
      <w:bCs/>
      <w:kern w:val="32"/>
      <w:szCs w:val="32"/>
      <w:lang w:val="en-ZW"/>
    </w:rPr>
  </w:style>
  <w:style w:type="paragraph" w:styleId="Heading2">
    <w:name w:val="heading 2"/>
    <w:basedOn w:val="Normal"/>
    <w:next w:val="Normal"/>
    <w:link w:val="Heading2Char"/>
    <w:uiPriority w:val="9"/>
    <w:unhideWhenUsed/>
    <w:qFormat/>
    <w:rsid w:val="00E006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0687"/>
    <w:pPr>
      <w:keepNext/>
      <w:spacing w:before="240" w:after="60"/>
      <w:outlineLvl w:val="2"/>
    </w:pPr>
    <w:rPr>
      <w:rFonts w:ascii="Cambria" w:eastAsia="Times New Roman" w:hAnsi="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71B"/>
    <w:rPr>
      <w:rFonts w:ascii="Times New Roman" w:eastAsia="Times New Roman" w:hAnsi="Times New Roman" w:cs="Times New Roman"/>
      <w:b/>
      <w:bCs/>
      <w:kern w:val="32"/>
      <w:sz w:val="24"/>
      <w:szCs w:val="32"/>
      <w:lang w:val="en-ZW" w:eastAsia="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0771B"/>
    <w:pPr>
      <w:ind w:left="720"/>
      <w:contextualSpacing/>
    </w:pPr>
    <w:rPr>
      <w:rFonts w:ascii="Calibri" w:eastAsia="Times New Roman" w:hAnsi="Calibri"/>
      <w:sz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0771B"/>
    <w:rPr>
      <w:rFonts w:ascii="Calibri" w:eastAsia="Times New Roman" w:hAnsi="Calibri" w:cs="Times New Roman"/>
      <w:sz w:val="20"/>
      <w:szCs w:val="20"/>
      <w:lang w:val="en-ZW" w:eastAsia="en-GB"/>
    </w:rPr>
  </w:style>
  <w:style w:type="paragraph" w:customStyle="1" w:styleId="elementperfxhead">
    <w:name w:val="elementperfx head"/>
    <w:basedOn w:val="Normal"/>
    <w:rsid w:val="0030771B"/>
    <w:pPr>
      <w:spacing w:before="160" w:after="0" w:line="240" w:lineRule="auto"/>
      <w:ind w:right="-28"/>
    </w:pPr>
    <w:rPr>
      <w:rFonts w:ascii="Arial Narrow" w:hAnsi="Arial Narrow"/>
      <w:b/>
      <w:noProof/>
      <w:sz w:val="16"/>
      <w:lang w:eastAsia="en-US"/>
    </w:rPr>
  </w:style>
  <w:style w:type="paragraph" w:styleId="NoSpacing">
    <w:name w:val="No Spacing"/>
    <w:link w:val="NoSpacingChar"/>
    <w:uiPriority w:val="1"/>
    <w:qFormat/>
    <w:rsid w:val="0030771B"/>
    <w:pPr>
      <w:spacing w:after="0" w:line="240" w:lineRule="auto"/>
    </w:pPr>
    <w:rPr>
      <w:rFonts w:ascii="Times New Roman" w:eastAsia="Calibri" w:hAnsi="Times New Roman" w:cs="Times New Roman"/>
      <w:sz w:val="24"/>
      <w:szCs w:val="20"/>
      <w:lang w:eastAsia="en-GB"/>
    </w:rPr>
  </w:style>
  <w:style w:type="character" w:customStyle="1" w:styleId="NoSpacingChar">
    <w:name w:val="No Spacing Char"/>
    <w:link w:val="NoSpacing"/>
    <w:uiPriority w:val="1"/>
    <w:rsid w:val="0030771B"/>
    <w:rPr>
      <w:rFonts w:ascii="Times New Roman" w:eastAsia="Calibri" w:hAnsi="Times New Roman" w:cs="Times New Roman"/>
      <w:sz w:val="24"/>
      <w:szCs w:val="20"/>
      <w:lang w:eastAsia="en-GB"/>
    </w:rPr>
  </w:style>
  <w:style w:type="character" w:customStyle="1" w:styleId="Heading2Char">
    <w:name w:val="Heading 2 Char"/>
    <w:basedOn w:val="DefaultParagraphFont"/>
    <w:link w:val="Heading2"/>
    <w:uiPriority w:val="9"/>
    <w:rsid w:val="00E00687"/>
    <w:rPr>
      <w:rFonts w:asciiTheme="majorHAnsi" w:eastAsiaTheme="majorEastAsia" w:hAnsiTheme="majorHAnsi" w:cstheme="majorBidi"/>
      <w:color w:val="2E74B5" w:themeColor="accent1" w:themeShade="BF"/>
      <w:sz w:val="26"/>
      <w:szCs w:val="26"/>
      <w:lang w:val="en-GB" w:eastAsia="en-GB"/>
    </w:rPr>
  </w:style>
  <w:style w:type="character" w:customStyle="1" w:styleId="Heading3Char">
    <w:name w:val="Heading 3 Char"/>
    <w:basedOn w:val="DefaultParagraphFont"/>
    <w:link w:val="Heading3"/>
    <w:uiPriority w:val="9"/>
    <w:rsid w:val="00E00687"/>
    <w:rPr>
      <w:rFonts w:ascii="Cambria" w:eastAsia="Times New Roman" w:hAnsi="Cambria" w:cs="Times New Roman"/>
      <w:b/>
      <w:bCs/>
      <w:sz w:val="26"/>
      <w:szCs w:val="26"/>
      <w:lang w:val="en-GB"/>
    </w:rPr>
  </w:style>
  <w:style w:type="paragraph" w:styleId="Footer">
    <w:name w:val="footer"/>
    <w:basedOn w:val="Normal"/>
    <w:link w:val="FooterChar"/>
    <w:uiPriority w:val="99"/>
    <w:unhideWhenUsed/>
    <w:rsid w:val="00E00687"/>
    <w:pPr>
      <w:tabs>
        <w:tab w:val="center" w:pos="4513"/>
        <w:tab w:val="right" w:pos="9026"/>
      </w:tabs>
    </w:pPr>
    <w:rPr>
      <w:rFonts w:eastAsiaTheme="minorHAnsi"/>
      <w:szCs w:val="22"/>
      <w:lang w:eastAsia="en-US"/>
    </w:rPr>
  </w:style>
  <w:style w:type="character" w:customStyle="1" w:styleId="FooterChar">
    <w:name w:val="Footer Char"/>
    <w:basedOn w:val="DefaultParagraphFont"/>
    <w:link w:val="Footer"/>
    <w:uiPriority w:val="99"/>
    <w:rsid w:val="00E00687"/>
    <w:rPr>
      <w:rFonts w:ascii="Times New Roman" w:hAnsi="Times New Roman" w:cs="Times New Roman"/>
      <w:sz w:val="24"/>
      <w:lang w:val="en-GB"/>
    </w:rPr>
  </w:style>
  <w:style w:type="paragraph" w:styleId="TOC1">
    <w:name w:val="toc 1"/>
    <w:basedOn w:val="Normal"/>
    <w:next w:val="Normal"/>
    <w:autoRedefine/>
    <w:uiPriority w:val="39"/>
    <w:unhideWhenUsed/>
    <w:rsid w:val="00E00687"/>
    <w:pPr>
      <w:tabs>
        <w:tab w:val="right" w:leader="dot" w:pos="9350"/>
      </w:tabs>
      <w:spacing w:after="100"/>
    </w:pPr>
    <w:rPr>
      <w:rFonts w:eastAsiaTheme="majorEastAsia"/>
      <w:b/>
      <w:bCs/>
      <w:noProof/>
      <w:szCs w:val="22"/>
      <w:lang w:eastAsia="en-US"/>
    </w:rPr>
  </w:style>
  <w:style w:type="character" w:styleId="Hyperlink">
    <w:name w:val="Hyperlink"/>
    <w:uiPriority w:val="99"/>
    <w:unhideWhenUsed/>
    <w:rsid w:val="00E00687"/>
    <w:rPr>
      <w:color w:val="0563C1"/>
      <w:u w:val="single"/>
    </w:rPr>
  </w:style>
  <w:style w:type="paragraph" w:styleId="TOC2">
    <w:name w:val="toc 2"/>
    <w:basedOn w:val="Normal"/>
    <w:next w:val="Normal"/>
    <w:autoRedefine/>
    <w:uiPriority w:val="39"/>
    <w:unhideWhenUsed/>
    <w:rsid w:val="00E00687"/>
    <w:pPr>
      <w:tabs>
        <w:tab w:val="right" w:leader="dot" w:pos="9350"/>
      </w:tabs>
    </w:pPr>
    <w:rPr>
      <w:rFonts w:eastAsiaTheme="minorHAnsi"/>
      <w:b/>
      <w:caps/>
      <w:noProof/>
      <w:szCs w:val="22"/>
      <w:lang w:eastAsia="en-US"/>
    </w:rPr>
  </w:style>
  <w:style w:type="paragraph" w:styleId="BalloonText">
    <w:name w:val="Balloon Text"/>
    <w:basedOn w:val="Normal"/>
    <w:link w:val="BalloonTextChar"/>
    <w:uiPriority w:val="99"/>
    <w:semiHidden/>
    <w:unhideWhenUsed/>
    <w:rsid w:val="00E00687"/>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0687"/>
    <w:rPr>
      <w:rFonts w:ascii="Tahoma" w:hAnsi="Tahoma" w:cs="Tahoma"/>
      <w:sz w:val="16"/>
      <w:szCs w:val="16"/>
      <w:lang w:val="en-GB"/>
    </w:rPr>
  </w:style>
  <w:style w:type="paragraph" w:styleId="TOCHeading">
    <w:name w:val="TOC Heading"/>
    <w:basedOn w:val="Heading1"/>
    <w:next w:val="Normal"/>
    <w:uiPriority w:val="39"/>
    <w:unhideWhenUsed/>
    <w:qFormat/>
    <w:rsid w:val="00E00687"/>
    <w:pPr>
      <w:keepLines/>
      <w:tabs>
        <w:tab w:val="clear" w:pos="4680"/>
      </w:tabs>
      <w:spacing w:before="480" w:after="0" w:line="276" w:lineRule="auto"/>
      <w:outlineLvl w:val="9"/>
    </w:pPr>
    <w:rPr>
      <w:rFonts w:eastAsia="Calibri"/>
      <w:kern w:val="0"/>
      <w:szCs w:val="24"/>
      <w:lang w:val="en-GB" w:eastAsia="en-US"/>
    </w:rPr>
  </w:style>
  <w:style w:type="character" w:styleId="Strong">
    <w:name w:val="Strong"/>
    <w:basedOn w:val="DefaultParagraphFont"/>
    <w:uiPriority w:val="22"/>
    <w:qFormat/>
    <w:rsid w:val="00E00687"/>
    <w:rPr>
      <w:b/>
      <w:bCs/>
    </w:rPr>
  </w:style>
  <w:style w:type="paragraph" w:customStyle="1" w:styleId="tagline">
    <w:name w:val="tagline"/>
    <w:basedOn w:val="Normal"/>
    <w:rsid w:val="00E00687"/>
    <w:pPr>
      <w:spacing w:before="100" w:beforeAutospacing="1" w:after="100" w:afterAutospacing="1" w:line="240" w:lineRule="auto"/>
    </w:pPr>
    <w:rPr>
      <w:rFonts w:eastAsia="Times New Roman"/>
      <w:szCs w:val="24"/>
      <w:lang w:val="en-US" w:eastAsia="en-US"/>
    </w:rPr>
  </w:style>
  <w:style w:type="paragraph" w:styleId="z-TopofForm">
    <w:name w:val="HTML Top of Form"/>
    <w:basedOn w:val="Normal"/>
    <w:next w:val="Normal"/>
    <w:link w:val="z-TopofFormChar"/>
    <w:hidden/>
    <w:uiPriority w:val="99"/>
    <w:semiHidden/>
    <w:unhideWhenUsed/>
    <w:rsid w:val="00E00687"/>
    <w:pPr>
      <w:pBdr>
        <w:bottom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E006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00687"/>
    <w:pPr>
      <w:pBdr>
        <w:top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E00687"/>
    <w:rPr>
      <w:rFonts w:ascii="Arial" w:eastAsia="Times New Roman" w:hAnsi="Arial" w:cs="Arial"/>
      <w:vanish/>
      <w:sz w:val="16"/>
      <w:szCs w:val="16"/>
    </w:rPr>
  </w:style>
  <w:style w:type="paragraph" w:styleId="NormalWeb">
    <w:name w:val="Normal (Web)"/>
    <w:basedOn w:val="Normal"/>
    <w:uiPriority w:val="99"/>
    <w:unhideWhenUsed/>
    <w:rsid w:val="00E00687"/>
    <w:pPr>
      <w:spacing w:before="100" w:beforeAutospacing="1" w:after="100" w:afterAutospacing="1" w:line="240" w:lineRule="auto"/>
    </w:pPr>
    <w:rPr>
      <w:rFonts w:eastAsia="Times New Roman"/>
      <w:szCs w:val="24"/>
      <w:lang w:val="en-US" w:eastAsia="en-US"/>
    </w:rPr>
  </w:style>
  <w:style w:type="character" w:styleId="CommentReference">
    <w:name w:val="annotation reference"/>
    <w:basedOn w:val="DefaultParagraphFont"/>
    <w:uiPriority w:val="99"/>
    <w:semiHidden/>
    <w:unhideWhenUsed/>
    <w:rsid w:val="00E00687"/>
    <w:rPr>
      <w:sz w:val="16"/>
      <w:szCs w:val="16"/>
    </w:rPr>
  </w:style>
  <w:style w:type="paragraph" w:styleId="CommentText">
    <w:name w:val="annotation text"/>
    <w:basedOn w:val="Normal"/>
    <w:link w:val="CommentTextChar"/>
    <w:uiPriority w:val="99"/>
    <w:semiHidden/>
    <w:unhideWhenUsed/>
    <w:rsid w:val="00E00687"/>
    <w:pPr>
      <w:spacing w:after="200" w:line="240" w:lineRule="auto"/>
    </w:pPr>
    <w:rPr>
      <w:rFonts w:ascii="Calibri" w:eastAsiaTheme="minorHAnsi" w:hAnsi="Calibri"/>
      <w:sz w:val="20"/>
      <w:lang w:eastAsia="en-US"/>
    </w:rPr>
  </w:style>
  <w:style w:type="character" w:customStyle="1" w:styleId="CommentTextChar">
    <w:name w:val="Comment Text Char"/>
    <w:basedOn w:val="DefaultParagraphFont"/>
    <w:link w:val="CommentText"/>
    <w:uiPriority w:val="99"/>
    <w:semiHidden/>
    <w:rsid w:val="00E00687"/>
    <w:rPr>
      <w:rFonts w:ascii="Calibri" w:hAnsi="Calibri" w:cs="Times New Roman"/>
      <w:sz w:val="20"/>
      <w:szCs w:val="20"/>
      <w:lang w:val="en-GB"/>
    </w:rPr>
  </w:style>
  <w:style w:type="paragraph" w:customStyle="1" w:styleId="Default">
    <w:name w:val="Default"/>
    <w:rsid w:val="00E00687"/>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E00687"/>
    <w:pPr>
      <w:tabs>
        <w:tab w:val="center" w:pos="4153"/>
        <w:tab w:val="right" w:pos="8306"/>
      </w:tabs>
      <w:spacing w:after="0" w:line="240" w:lineRule="auto"/>
    </w:pPr>
    <w:rPr>
      <w:rFonts w:eastAsiaTheme="minorHAnsi"/>
      <w:szCs w:val="22"/>
      <w:lang w:eastAsia="en-US"/>
    </w:rPr>
  </w:style>
  <w:style w:type="character" w:customStyle="1" w:styleId="HeaderChar">
    <w:name w:val="Header Char"/>
    <w:basedOn w:val="DefaultParagraphFont"/>
    <w:link w:val="Header"/>
    <w:uiPriority w:val="99"/>
    <w:rsid w:val="00E00687"/>
    <w:rPr>
      <w:rFonts w:ascii="Times New Roman" w:hAnsi="Times New Roman" w:cs="Times New Roman"/>
      <w:sz w:val="24"/>
      <w:lang w:val="en-GB"/>
    </w:rPr>
  </w:style>
  <w:style w:type="character" w:customStyle="1" w:styleId="tgc">
    <w:name w:val="_tgc"/>
    <w:basedOn w:val="DefaultParagraphFont"/>
    <w:rsid w:val="00E00687"/>
  </w:style>
  <w:style w:type="character" w:customStyle="1" w:styleId="st">
    <w:name w:val="st"/>
    <w:basedOn w:val="DefaultParagraphFont"/>
    <w:rsid w:val="00E00687"/>
  </w:style>
  <w:style w:type="table" w:styleId="TableGrid">
    <w:name w:val="Table Grid"/>
    <w:basedOn w:val="TableNormal"/>
    <w:uiPriority w:val="59"/>
    <w:rsid w:val="00E0068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uiPriority w:val="99"/>
    <w:rsid w:val="00E00687"/>
    <w:pPr>
      <w:widowControl w:val="0"/>
      <w:numPr>
        <w:numId w:val="19"/>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E00687"/>
    <w:rPr>
      <w:i/>
      <w:iCs/>
    </w:rPr>
  </w:style>
  <w:style w:type="paragraph" w:customStyle="1" w:styleId="indent2">
    <w:name w:val="indent2"/>
    <w:basedOn w:val="Normal"/>
    <w:link w:val="indent2Char"/>
    <w:autoRedefine/>
    <w:rsid w:val="00E00687"/>
    <w:pPr>
      <w:numPr>
        <w:numId w:val="21"/>
      </w:numPr>
      <w:spacing w:after="0" w:line="240" w:lineRule="auto"/>
    </w:pPr>
    <w:rPr>
      <w:rFonts w:ascii="Arial" w:eastAsia="Times New Roman" w:hAnsi="Arial"/>
      <w:lang w:val="en-US" w:eastAsia="en-US"/>
    </w:rPr>
  </w:style>
  <w:style w:type="character" w:customStyle="1" w:styleId="indent2Char">
    <w:name w:val="indent2 Char"/>
    <w:link w:val="indent2"/>
    <w:rsid w:val="00E00687"/>
    <w:rPr>
      <w:rFonts w:ascii="Arial" w:eastAsia="Times New Roman" w:hAnsi="Arial" w:cs="Times New Roman"/>
      <w:sz w:val="24"/>
      <w:szCs w:val="20"/>
    </w:rPr>
  </w:style>
  <w:style w:type="paragraph" w:styleId="BodyText">
    <w:name w:val="Body Text"/>
    <w:basedOn w:val="Normal"/>
    <w:link w:val="BodyTextChar"/>
    <w:unhideWhenUsed/>
    <w:rsid w:val="00E00687"/>
    <w:pPr>
      <w:spacing w:after="120" w:line="240" w:lineRule="auto"/>
    </w:pPr>
    <w:rPr>
      <w:rFonts w:eastAsia="Times New Roman"/>
      <w:szCs w:val="24"/>
      <w:lang w:val="en-US" w:eastAsia="en-US"/>
    </w:rPr>
  </w:style>
  <w:style w:type="character" w:customStyle="1" w:styleId="BodyTextChar">
    <w:name w:val="Body Text Char"/>
    <w:basedOn w:val="DefaultParagraphFont"/>
    <w:link w:val="BodyText"/>
    <w:rsid w:val="00E00687"/>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00687"/>
    <w:pPr>
      <w:spacing w:before="240" w:after="60"/>
      <w:jc w:val="center"/>
      <w:outlineLvl w:val="0"/>
    </w:pPr>
    <w:rPr>
      <w:rFonts w:ascii="Cambria" w:eastAsia="Times New Roman" w:hAnsi="Cambria"/>
      <w:b/>
      <w:bCs/>
      <w:kern w:val="28"/>
      <w:sz w:val="32"/>
      <w:szCs w:val="32"/>
      <w:lang w:eastAsia="en-US"/>
    </w:rPr>
  </w:style>
  <w:style w:type="character" w:customStyle="1" w:styleId="TitleChar">
    <w:name w:val="Title Char"/>
    <w:basedOn w:val="DefaultParagraphFont"/>
    <w:link w:val="Title"/>
    <w:uiPriority w:val="10"/>
    <w:rsid w:val="00E00687"/>
    <w:rPr>
      <w:rFonts w:ascii="Cambria" w:eastAsia="Times New Roman" w:hAnsi="Cambria" w:cs="Times New Roman"/>
      <w:b/>
      <w:bCs/>
      <w:kern w:val="28"/>
      <w:sz w:val="32"/>
      <w:szCs w:val="32"/>
      <w:lang w:val="en-GB"/>
    </w:rPr>
  </w:style>
  <w:style w:type="paragraph" w:styleId="TOC3">
    <w:name w:val="toc 3"/>
    <w:basedOn w:val="Normal"/>
    <w:next w:val="Normal"/>
    <w:autoRedefine/>
    <w:uiPriority w:val="39"/>
    <w:unhideWhenUsed/>
    <w:rsid w:val="00E00687"/>
    <w:pPr>
      <w:ind w:left="480"/>
    </w:pPr>
    <w:rPr>
      <w:rFonts w:eastAsiaTheme="minorHAnsi"/>
      <w:szCs w:val="22"/>
      <w:lang w:eastAsia="en-US"/>
    </w:rPr>
  </w:style>
  <w:style w:type="paragraph" w:styleId="CommentSubject">
    <w:name w:val="annotation subject"/>
    <w:basedOn w:val="CommentText"/>
    <w:next w:val="CommentText"/>
    <w:link w:val="CommentSubjectChar"/>
    <w:uiPriority w:val="99"/>
    <w:semiHidden/>
    <w:unhideWhenUsed/>
    <w:rsid w:val="00E00687"/>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E00687"/>
    <w:rPr>
      <w:rFonts w:ascii="Times New Roman" w:hAnsi="Times New Roman" w:cs="Times New Roman"/>
      <w:b/>
      <w:bCs/>
      <w:sz w:val="20"/>
      <w:szCs w:val="20"/>
      <w:lang w:val="en-GB"/>
    </w:rPr>
  </w:style>
  <w:style w:type="paragraph" w:styleId="Subtitle">
    <w:name w:val="Subtitle"/>
    <w:basedOn w:val="Normal"/>
    <w:next w:val="Normal"/>
    <w:link w:val="SubtitleChar"/>
    <w:uiPriority w:val="11"/>
    <w:qFormat/>
    <w:rsid w:val="00E00687"/>
    <w:pPr>
      <w:numPr>
        <w:ilvl w:val="1"/>
      </w:numPr>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E00687"/>
    <w:rPr>
      <w:rFonts w:eastAsiaTheme="minorEastAsia"/>
      <w:color w:val="5A5A5A" w:themeColor="text1" w:themeTint="A5"/>
      <w:spacing w:val="15"/>
      <w:lang w:val="en-GB"/>
    </w:rPr>
  </w:style>
  <w:style w:type="table" w:customStyle="1" w:styleId="TableGrid1">
    <w:name w:val="Table Grid1"/>
    <w:basedOn w:val="TableNormal"/>
    <w:next w:val="TableGrid"/>
    <w:uiPriority w:val="39"/>
    <w:rsid w:val="00E0068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99825-F481-4C35-ABD6-8CA1C571D3DD}"/>
</file>

<file path=customXml/itemProps2.xml><?xml version="1.0" encoding="utf-8"?>
<ds:datastoreItem xmlns:ds="http://schemas.openxmlformats.org/officeDocument/2006/customXml" ds:itemID="{8ADFC8E7-03AC-48C6-BA00-5A544D9DDA3D}"/>
</file>

<file path=customXml/itemProps3.xml><?xml version="1.0" encoding="utf-8"?>
<ds:datastoreItem xmlns:ds="http://schemas.openxmlformats.org/officeDocument/2006/customXml" ds:itemID="{152280A8-252A-4AF0-9693-2FBFA109913A}"/>
</file>

<file path=docProps/app.xml><?xml version="1.0" encoding="utf-8"?>
<Properties xmlns="http://schemas.openxmlformats.org/officeDocument/2006/extended-properties" xmlns:vt="http://schemas.openxmlformats.org/officeDocument/2006/docPropsVTypes">
  <Template>Normal</Template>
  <TotalTime>133</TotalTime>
  <Pages>43</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2019008</dc:creator>
  <cp:keywords/>
  <dc:description/>
  <cp:lastModifiedBy>hellen kemunto</cp:lastModifiedBy>
  <cp:revision>23</cp:revision>
  <dcterms:created xsi:type="dcterms:W3CDTF">2020-02-05T06:38:00Z</dcterms:created>
  <dcterms:modified xsi:type="dcterms:W3CDTF">2020-08-14T08:01:00Z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