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E496D" w14:textId="77777777" w:rsidR="00895AA5" w:rsidRPr="00897FD7" w:rsidRDefault="00895AA5" w:rsidP="00895AA5">
      <w:pPr>
        <w:pStyle w:val="NoSpacing"/>
        <w:jc w:val="center"/>
        <w:rPr>
          <w:szCs w:val="24"/>
        </w:rPr>
      </w:pPr>
      <w:r w:rsidRPr="00897FD7">
        <w:rPr>
          <w:noProof/>
          <w:szCs w:val="24"/>
          <w:lang w:eastAsia="en-US"/>
        </w:rPr>
        <w:drawing>
          <wp:inline distT="0" distB="0" distL="0" distR="0" wp14:anchorId="450576DC" wp14:editId="7DADA651">
            <wp:extent cx="1371600" cy="1123950"/>
            <wp:effectExtent l="0" t="0" r="0" b="0"/>
            <wp:docPr id="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77F3D6E7" w14:textId="77777777" w:rsidR="00895AA5" w:rsidRPr="00897FD7" w:rsidRDefault="00895AA5" w:rsidP="00895AA5">
      <w:pPr>
        <w:pStyle w:val="NoSpacing"/>
        <w:jc w:val="center"/>
        <w:rPr>
          <w:b/>
          <w:szCs w:val="24"/>
        </w:rPr>
      </w:pPr>
      <w:r w:rsidRPr="00897FD7">
        <w:rPr>
          <w:b/>
          <w:szCs w:val="24"/>
        </w:rPr>
        <w:t>REPUBLIC OF KENYA</w:t>
      </w:r>
    </w:p>
    <w:p w14:paraId="608842F1" w14:textId="77777777" w:rsidR="00895AA5" w:rsidRPr="00897FD7" w:rsidRDefault="00895AA5" w:rsidP="00895AA5">
      <w:pPr>
        <w:pStyle w:val="NoSpacing"/>
        <w:jc w:val="center"/>
        <w:rPr>
          <w:b/>
          <w:noProof/>
          <w:szCs w:val="24"/>
        </w:rPr>
      </w:pPr>
    </w:p>
    <w:p w14:paraId="667D0E76" w14:textId="77777777" w:rsidR="00895AA5" w:rsidRPr="00897FD7" w:rsidRDefault="00895AA5" w:rsidP="00895AA5">
      <w:pPr>
        <w:pStyle w:val="NoSpacing"/>
        <w:jc w:val="center"/>
        <w:rPr>
          <w:b/>
          <w:noProof/>
          <w:szCs w:val="24"/>
        </w:rPr>
      </w:pPr>
    </w:p>
    <w:p w14:paraId="66A0A8D2" w14:textId="77777777" w:rsidR="00895AA5" w:rsidRPr="00897FD7" w:rsidRDefault="00895AA5" w:rsidP="00895AA5">
      <w:pPr>
        <w:pStyle w:val="NoSpacing"/>
        <w:jc w:val="center"/>
        <w:rPr>
          <w:b/>
          <w:noProof/>
          <w:szCs w:val="24"/>
        </w:rPr>
      </w:pPr>
    </w:p>
    <w:p w14:paraId="3C7965F8" w14:textId="77777777" w:rsidR="00895AA5" w:rsidRPr="00897FD7" w:rsidRDefault="00895AA5" w:rsidP="00895AA5">
      <w:pPr>
        <w:pStyle w:val="NoSpacing"/>
        <w:jc w:val="center"/>
        <w:rPr>
          <w:b/>
          <w:noProof/>
          <w:szCs w:val="24"/>
        </w:rPr>
      </w:pPr>
    </w:p>
    <w:p w14:paraId="1849A13B" w14:textId="77777777" w:rsidR="00895AA5" w:rsidRPr="00897FD7" w:rsidRDefault="00895AA5" w:rsidP="00895AA5">
      <w:pPr>
        <w:pStyle w:val="NoSpacing"/>
        <w:jc w:val="center"/>
        <w:rPr>
          <w:b/>
          <w:szCs w:val="24"/>
        </w:rPr>
      </w:pPr>
      <w:r w:rsidRPr="00897FD7">
        <w:rPr>
          <w:b/>
          <w:szCs w:val="24"/>
        </w:rPr>
        <w:t>COMPETENCY BASED CURRICULUM</w:t>
      </w:r>
    </w:p>
    <w:p w14:paraId="5BBB0882" w14:textId="77777777" w:rsidR="00895AA5" w:rsidRPr="00897FD7" w:rsidRDefault="00895AA5" w:rsidP="00895AA5">
      <w:pPr>
        <w:pStyle w:val="NoSpacing"/>
        <w:jc w:val="center"/>
        <w:rPr>
          <w:b/>
          <w:szCs w:val="24"/>
        </w:rPr>
      </w:pPr>
    </w:p>
    <w:p w14:paraId="31424648" w14:textId="77777777" w:rsidR="00895AA5" w:rsidRPr="00897FD7" w:rsidRDefault="00895AA5" w:rsidP="00895AA5">
      <w:pPr>
        <w:pStyle w:val="NoSpacing"/>
        <w:jc w:val="center"/>
        <w:rPr>
          <w:b/>
          <w:szCs w:val="24"/>
        </w:rPr>
      </w:pPr>
    </w:p>
    <w:p w14:paraId="568F16F1" w14:textId="77777777" w:rsidR="00895AA5" w:rsidRPr="00897FD7" w:rsidRDefault="00895AA5" w:rsidP="00895AA5">
      <w:pPr>
        <w:pStyle w:val="NoSpacing"/>
        <w:jc w:val="center"/>
        <w:rPr>
          <w:b/>
          <w:szCs w:val="24"/>
        </w:rPr>
      </w:pPr>
    </w:p>
    <w:p w14:paraId="4A6FECC6" w14:textId="77777777" w:rsidR="00895AA5" w:rsidRPr="00897FD7" w:rsidRDefault="00895AA5" w:rsidP="00895AA5">
      <w:pPr>
        <w:pStyle w:val="NoSpacing"/>
        <w:jc w:val="center"/>
        <w:rPr>
          <w:b/>
          <w:szCs w:val="24"/>
        </w:rPr>
      </w:pPr>
      <w:r w:rsidRPr="00897FD7">
        <w:rPr>
          <w:b/>
          <w:szCs w:val="24"/>
        </w:rPr>
        <w:t>FOR</w:t>
      </w:r>
    </w:p>
    <w:p w14:paraId="42DB3DDF" w14:textId="77777777" w:rsidR="00895AA5" w:rsidRPr="00897FD7" w:rsidRDefault="00895AA5" w:rsidP="00895AA5">
      <w:pPr>
        <w:pStyle w:val="NoSpacing"/>
        <w:jc w:val="center"/>
        <w:rPr>
          <w:b/>
          <w:szCs w:val="24"/>
        </w:rPr>
      </w:pPr>
    </w:p>
    <w:p w14:paraId="6FE17AF6" w14:textId="77777777" w:rsidR="00895AA5" w:rsidRPr="00897FD7" w:rsidRDefault="00895AA5" w:rsidP="00895AA5">
      <w:pPr>
        <w:pStyle w:val="NoSpacing"/>
        <w:jc w:val="center"/>
        <w:rPr>
          <w:b/>
          <w:szCs w:val="24"/>
        </w:rPr>
      </w:pPr>
    </w:p>
    <w:p w14:paraId="38371F3C" w14:textId="77777777" w:rsidR="00895AA5" w:rsidRPr="00897FD7" w:rsidRDefault="00895AA5" w:rsidP="00895AA5">
      <w:pPr>
        <w:pStyle w:val="NoSpacing"/>
        <w:jc w:val="center"/>
        <w:rPr>
          <w:b/>
          <w:szCs w:val="24"/>
        </w:rPr>
      </w:pPr>
    </w:p>
    <w:p w14:paraId="35B621FB" w14:textId="0D547FA5" w:rsidR="00895AA5" w:rsidRPr="00897FD7" w:rsidRDefault="006F30AF" w:rsidP="00895AA5">
      <w:pPr>
        <w:pStyle w:val="NoSpacing"/>
        <w:jc w:val="center"/>
        <w:rPr>
          <w:b/>
          <w:szCs w:val="24"/>
        </w:rPr>
      </w:pPr>
      <w:r w:rsidRPr="00897FD7">
        <w:rPr>
          <w:b/>
          <w:szCs w:val="24"/>
        </w:rPr>
        <w:t>MARITIME TRANSPORT AND LOGISTICS</w:t>
      </w:r>
    </w:p>
    <w:p w14:paraId="27426437" w14:textId="77777777" w:rsidR="00895AA5" w:rsidRPr="00897FD7" w:rsidRDefault="00895AA5" w:rsidP="00895AA5">
      <w:pPr>
        <w:pStyle w:val="NoSpacing"/>
        <w:jc w:val="center"/>
        <w:rPr>
          <w:b/>
          <w:szCs w:val="24"/>
        </w:rPr>
      </w:pPr>
    </w:p>
    <w:p w14:paraId="390B5724" w14:textId="77777777" w:rsidR="00895AA5" w:rsidRPr="00897FD7" w:rsidRDefault="00895AA5" w:rsidP="00895AA5">
      <w:pPr>
        <w:pStyle w:val="NoSpacing"/>
        <w:jc w:val="center"/>
        <w:rPr>
          <w:b/>
          <w:szCs w:val="24"/>
        </w:rPr>
      </w:pPr>
    </w:p>
    <w:p w14:paraId="031ACCA9" w14:textId="77777777" w:rsidR="00895AA5" w:rsidRPr="00897FD7" w:rsidRDefault="00895AA5" w:rsidP="00895AA5">
      <w:pPr>
        <w:pStyle w:val="NoSpacing"/>
        <w:jc w:val="center"/>
        <w:rPr>
          <w:b/>
          <w:szCs w:val="24"/>
        </w:rPr>
      </w:pPr>
    </w:p>
    <w:p w14:paraId="362A14EF" w14:textId="77777777" w:rsidR="00895AA5" w:rsidRPr="00897FD7" w:rsidRDefault="00895AA5" w:rsidP="00895AA5">
      <w:pPr>
        <w:pStyle w:val="NoSpacing"/>
        <w:jc w:val="center"/>
        <w:rPr>
          <w:b/>
          <w:szCs w:val="24"/>
        </w:rPr>
      </w:pPr>
      <w:r w:rsidRPr="00897FD7">
        <w:rPr>
          <w:b/>
          <w:szCs w:val="24"/>
        </w:rPr>
        <w:t>LEVEL 6</w:t>
      </w:r>
    </w:p>
    <w:p w14:paraId="0771EEBF" w14:textId="77777777" w:rsidR="00895AA5" w:rsidRPr="00897FD7" w:rsidRDefault="00895AA5" w:rsidP="00895AA5">
      <w:pPr>
        <w:pStyle w:val="NoSpacing"/>
        <w:jc w:val="center"/>
        <w:rPr>
          <w:noProof/>
          <w:szCs w:val="24"/>
        </w:rPr>
      </w:pPr>
    </w:p>
    <w:p w14:paraId="38E0B84E" w14:textId="77777777" w:rsidR="00895AA5" w:rsidRPr="00897FD7" w:rsidRDefault="00895AA5" w:rsidP="00895AA5">
      <w:pPr>
        <w:pStyle w:val="NoSpacing"/>
        <w:jc w:val="center"/>
        <w:rPr>
          <w:szCs w:val="24"/>
        </w:rPr>
      </w:pPr>
    </w:p>
    <w:p w14:paraId="200B548A" w14:textId="77777777" w:rsidR="00895AA5" w:rsidRPr="00897FD7" w:rsidRDefault="00895AA5" w:rsidP="00895AA5">
      <w:pPr>
        <w:pStyle w:val="NoSpacing"/>
        <w:jc w:val="center"/>
        <w:rPr>
          <w:szCs w:val="24"/>
        </w:rPr>
      </w:pPr>
      <w:r w:rsidRPr="00897FD7">
        <w:rPr>
          <w:noProof/>
          <w:szCs w:val="24"/>
          <w:lang w:eastAsia="en-US"/>
        </w:rPr>
        <w:drawing>
          <wp:inline distT="0" distB="0" distL="0" distR="0" wp14:anchorId="09D26DCF" wp14:editId="68CB65C1">
            <wp:extent cx="1495425" cy="1085850"/>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6DB7018E" w14:textId="77777777" w:rsidR="00895AA5" w:rsidRPr="00897FD7" w:rsidRDefault="00895AA5" w:rsidP="00895AA5">
      <w:pPr>
        <w:pStyle w:val="NoSpacing"/>
        <w:jc w:val="center"/>
        <w:rPr>
          <w:szCs w:val="24"/>
        </w:rPr>
      </w:pPr>
    </w:p>
    <w:p w14:paraId="20C3931B" w14:textId="77777777" w:rsidR="00895AA5" w:rsidRPr="00897FD7" w:rsidRDefault="00895AA5" w:rsidP="00895AA5">
      <w:pPr>
        <w:pStyle w:val="NoSpacing"/>
        <w:jc w:val="center"/>
        <w:rPr>
          <w:szCs w:val="24"/>
        </w:rPr>
      </w:pPr>
    </w:p>
    <w:p w14:paraId="09EF49A7" w14:textId="77777777" w:rsidR="00895AA5" w:rsidRPr="00897FD7" w:rsidRDefault="00895AA5" w:rsidP="00895AA5">
      <w:pPr>
        <w:pStyle w:val="NoSpacing"/>
        <w:jc w:val="center"/>
        <w:rPr>
          <w:szCs w:val="24"/>
        </w:rPr>
      </w:pPr>
    </w:p>
    <w:p w14:paraId="3BE95326" w14:textId="77777777" w:rsidR="00895AA5" w:rsidRPr="00897FD7" w:rsidRDefault="00895AA5" w:rsidP="00895AA5">
      <w:pPr>
        <w:pStyle w:val="NoSpacing"/>
        <w:jc w:val="center"/>
        <w:rPr>
          <w:b/>
          <w:szCs w:val="24"/>
        </w:rPr>
      </w:pPr>
      <w:r w:rsidRPr="00897FD7">
        <w:rPr>
          <w:szCs w:val="24"/>
        </w:rPr>
        <w:t>TVET CDACC</w:t>
      </w:r>
    </w:p>
    <w:p w14:paraId="0127BD96" w14:textId="77777777" w:rsidR="00895AA5" w:rsidRPr="00897FD7" w:rsidRDefault="00895AA5" w:rsidP="00895AA5">
      <w:pPr>
        <w:pStyle w:val="NoSpacing"/>
        <w:jc w:val="center"/>
        <w:rPr>
          <w:b/>
          <w:szCs w:val="24"/>
        </w:rPr>
      </w:pPr>
      <w:r w:rsidRPr="00897FD7">
        <w:rPr>
          <w:szCs w:val="24"/>
        </w:rPr>
        <w:t>P.O. BOX 15745-00100</w:t>
      </w:r>
    </w:p>
    <w:p w14:paraId="6CA0E2BB" w14:textId="77777777" w:rsidR="00895AA5" w:rsidRPr="00897FD7" w:rsidRDefault="00895AA5" w:rsidP="00895AA5">
      <w:pPr>
        <w:pStyle w:val="NoSpacing"/>
        <w:jc w:val="center"/>
        <w:rPr>
          <w:rFonts w:eastAsiaTheme="minorHAnsi"/>
          <w:b/>
          <w:szCs w:val="24"/>
          <w:lang w:val="en-GB"/>
        </w:rPr>
      </w:pPr>
      <w:r w:rsidRPr="00897FD7">
        <w:rPr>
          <w:szCs w:val="24"/>
        </w:rPr>
        <w:t>NAIROBI</w:t>
      </w:r>
    </w:p>
    <w:p w14:paraId="3DD87A3C" w14:textId="77777777" w:rsidR="0042750B" w:rsidRDefault="0042750B" w:rsidP="0042750B">
      <w:pPr>
        <w:rPr>
          <w:szCs w:val="24"/>
        </w:rPr>
      </w:pPr>
      <w:r>
        <w:rPr>
          <w:szCs w:val="24"/>
        </w:rPr>
        <w:br w:type="page"/>
      </w:r>
    </w:p>
    <w:p w14:paraId="4C1414E2" w14:textId="77777777" w:rsidR="0042750B" w:rsidRDefault="0042750B" w:rsidP="0042750B">
      <w:pPr>
        <w:rPr>
          <w:szCs w:val="24"/>
        </w:rPr>
        <w:sectPr w:rsidR="0042750B" w:rsidSect="008C2383">
          <w:footerReference w:type="first" r:id="rId10"/>
          <w:pgSz w:w="12240" w:h="15840"/>
          <w:pgMar w:top="1440" w:right="1800" w:bottom="1440" w:left="1800" w:header="720" w:footer="1008" w:gutter="0"/>
          <w:pgNumType w:fmt="upperRoman" w:start="1"/>
          <w:cols w:space="720"/>
          <w:docGrid w:linePitch="360"/>
        </w:sectPr>
      </w:pPr>
    </w:p>
    <w:p w14:paraId="3B096A0B" w14:textId="77777777" w:rsidR="00895AA5" w:rsidRPr="00897FD7" w:rsidRDefault="00895AA5" w:rsidP="00895AA5">
      <w:pPr>
        <w:pStyle w:val="NoSpacing"/>
        <w:rPr>
          <w:szCs w:val="24"/>
        </w:rPr>
      </w:pPr>
      <w:r w:rsidRPr="00897FD7">
        <w:rPr>
          <w:szCs w:val="24"/>
        </w:rPr>
        <w:t>First published 2018</w:t>
      </w:r>
    </w:p>
    <w:p w14:paraId="7335EA4E" w14:textId="15B53FFD" w:rsidR="00895AA5" w:rsidRPr="00897FD7" w:rsidRDefault="00F8113D" w:rsidP="00895AA5">
      <w:pPr>
        <w:spacing w:line="276" w:lineRule="auto"/>
        <w:jc w:val="both"/>
        <w:rPr>
          <w:szCs w:val="24"/>
        </w:rPr>
      </w:pPr>
      <w:r w:rsidRPr="00897FD7">
        <w:rPr>
          <w:szCs w:val="24"/>
        </w:rPr>
        <w:t>©</w:t>
      </w:r>
      <w:r w:rsidR="00895AA5" w:rsidRPr="00897FD7">
        <w:rPr>
          <w:szCs w:val="24"/>
        </w:rPr>
        <w:t xml:space="preserve"> TVET CDACC</w:t>
      </w:r>
    </w:p>
    <w:p w14:paraId="74E31A3A" w14:textId="77777777" w:rsidR="00895AA5" w:rsidRPr="00897FD7" w:rsidRDefault="00895AA5" w:rsidP="00895AA5">
      <w:pPr>
        <w:spacing w:line="276" w:lineRule="auto"/>
        <w:jc w:val="both"/>
        <w:rPr>
          <w:szCs w:val="24"/>
        </w:rPr>
      </w:pPr>
      <w:r w:rsidRPr="00897FD7">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7721530" w14:textId="77777777" w:rsidR="00895AA5" w:rsidRPr="00897FD7" w:rsidRDefault="00895AA5" w:rsidP="00895AA5">
      <w:pPr>
        <w:spacing w:line="276" w:lineRule="auto"/>
        <w:jc w:val="both"/>
        <w:rPr>
          <w:szCs w:val="24"/>
        </w:rPr>
      </w:pPr>
    </w:p>
    <w:p w14:paraId="7EA39E7C" w14:textId="77777777" w:rsidR="00895AA5" w:rsidRPr="00897FD7" w:rsidRDefault="00895AA5" w:rsidP="00895AA5">
      <w:pPr>
        <w:pStyle w:val="NoSpacing"/>
        <w:rPr>
          <w:b/>
          <w:szCs w:val="24"/>
        </w:rPr>
      </w:pPr>
      <w:r w:rsidRPr="00897FD7">
        <w:rPr>
          <w:b/>
          <w:szCs w:val="24"/>
        </w:rPr>
        <w:t>Council Secretary/CEO</w:t>
      </w:r>
    </w:p>
    <w:p w14:paraId="66040942" w14:textId="77777777" w:rsidR="00895AA5" w:rsidRPr="00897FD7" w:rsidRDefault="00895AA5" w:rsidP="00895AA5">
      <w:pPr>
        <w:pStyle w:val="NoSpacing"/>
        <w:rPr>
          <w:b/>
          <w:szCs w:val="24"/>
        </w:rPr>
      </w:pPr>
      <w:r w:rsidRPr="00897FD7">
        <w:rPr>
          <w:b/>
          <w:szCs w:val="24"/>
        </w:rPr>
        <w:t>TVET Curriculum Development, Assessment and Certification Council</w:t>
      </w:r>
    </w:p>
    <w:p w14:paraId="43E41FE3" w14:textId="77777777" w:rsidR="00895AA5" w:rsidRPr="00897FD7" w:rsidRDefault="00895AA5" w:rsidP="00895AA5">
      <w:pPr>
        <w:pStyle w:val="NoSpacing"/>
        <w:rPr>
          <w:b/>
          <w:szCs w:val="24"/>
        </w:rPr>
      </w:pPr>
      <w:r w:rsidRPr="00897FD7">
        <w:rPr>
          <w:b/>
          <w:szCs w:val="24"/>
        </w:rPr>
        <w:t xml:space="preserve">P.O. Box 15745–00100 </w:t>
      </w:r>
    </w:p>
    <w:p w14:paraId="21A82B6C" w14:textId="77777777" w:rsidR="00895AA5" w:rsidRPr="00897FD7" w:rsidRDefault="00895AA5" w:rsidP="00895AA5">
      <w:pPr>
        <w:pStyle w:val="NoSpacing"/>
        <w:rPr>
          <w:b/>
          <w:szCs w:val="24"/>
        </w:rPr>
      </w:pPr>
      <w:r w:rsidRPr="00897FD7">
        <w:rPr>
          <w:b/>
          <w:szCs w:val="24"/>
        </w:rPr>
        <w:t>Nairobi, Kenya </w:t>
      </w:r>
    </w:p>
    <w:p w14:paraId="4B968D8C" w14:textId="77777777" w:rsidR="00895AA5" w:rsidRPr="00897FD7" w:rsidRDefault="00895AA5" w:rsidP="00895AA5">
      <w:pPr>
        <w:pStyle w:val="NoSpacing"/>
        <w:rPr>
          <w:b/>
          <w:szCs w:val="24"/>
        </w:rPr>
      </w:pPr>
      <w:r w:rsidRPr="00897FD7">
        <w:rPr>
          <w:b/>
          <w:szCs w:val="24"/>
        </w:rPr>
        <w:t>Email: cdacc.tvet@gmail.com</w:t>
      </w:r>
    </w:p>
    <w:p w14:paraId="69C1205A" w14:textId="77777777" w:rsidR="00895AA5" w:rsidRPr="00897FD7" w:rsidRDefault="00895AA5" w:rsidP="00895AA5">
      <w:pPr>
        <w:pStyle w:val="TOCHeading"/>
        <w:jc w:val="center"/>
        <w:rPr>
          <w:rFonts w:ascii="Times New Roman" w:eastAsia="Calibri" w:hAnsi="Times New Roman" w:cs="Times New Roman"/>
          <w:color w:val="auto"/>
          <w:sz w:val="24"/>
          <w:szCs w:val="24"/>
          <w:lang w:val="en-GB"/>
        </w:rPr>
      </w:pPr>
    </w:p>
    <w:p w14:paraId="31031D80" w14:textId="77777777" w:rsidR="00895AA5" w:rsidRPr="00897FD7" w:rsidRDefault="00895AA5" w:rsidP="00895AA5">
      <w:pPr>
        <w:rPr>
          <w:szCs w:val="24"/>
        </w:rPr>
      </w:pPr>
      <w:r w:rsidRPr="00897FD7">
        <w:rPr>
          <w:szCs w:val="24"/>
        </w:rPr>
        <w:br w:type="page"/>
      </w:r>
    </w:p>
    <w:p w14:paraId="5F8F7431" w14:textId="77777777" w:rsidR="00895AA5" w:rsidRPr="00897FD7" w:rsidRDefault="00895AA5" w:rsidP="00F8113D">
      <w:pPr>
        <w:pStyle w:val="Heading1"/>
        <w:rPr>
          <w:szCs w:val="24"/>
        </w:rPr>
      </w:pPr>
      <w:bookmarkStart w:id="0" w:name="_Toc525544790"/>
      <w:bookmarkStart w:id="1" w:name="_Toc530989132"/>
      <w:bookmarkStart w:id="2" w:name="_Toc534875831"/>
      <w:bookmarkStart w:id="3" w:name="_Toc1375963"/>
      <w:bookmarkStart w:id="4" w:name="_Toc1379610"/>
      <w:bookmarkStart w:id="5" w:name="_Toc1999848"/>
      <w:bookmarkStart w:id="6" w:name="_Toc69214990"/>
      <w:r w:rsidRPr="00897FD7">
        <w:rPr>
          <w:szCs w:val="24"/>
        </w:rPr>
        <w:lastRenderedPageBreak/>
        <w:t>FOREWORD</w:t>
      </w:r>
      <w:bookmarkEnd w:id="0"/>
      <w:bookmarkEnd w:id="1"/>
      <w:bookmarkEnd w:id="2"/>
      <w:bookmarkEnd w:id="3"/>
      <w:bookmarkEnd w:id="4"/>
      <w:bookmarkEnd w:id="5"/>
      <w:bookmarkEnd w:id="6"/>
      <w:r w:rsidRPr="00897FD7">
        <w:rPr>
          <w:szCs w:val="24"/>
        </w:rPr>
        <w:t xml:space="preserve"> </w:t>
      </w:r>
    </w:p>
    <w:p w14:paraId="1D695A96" w14:textId="77777777" w:rsidR="00895AA5" w:rsidRPr="00897FD7" w:rsidRDefault="00895AA5" w:rsidP="00895AA5">
      <w:pPr>
        <w:spacing w:line="276" w:lineRule="auto"/>
        <w:jc w:val="both"/>
        <w:rPr>
          <w:rFonts w:eastAsia="Times New Roman"/>
          <w:szCs w:val="24"/>
        </w:rPr>
      </w:pPr>
      <w:r w:rsidRPr="00897FD7">
        <w:rPr>
          <w:rFonts w:eastAsia="Times New Roman"/>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6DC4FDB6" w14:textId="77777777" w:rsidR="00895AA5" w:rsidRPr="00897FD7" w:rsidRDefault="00895AA5" w:rsidP="00895AA5">
      <w:pPr>
        <w:spacing w:line="276" w:lineRule="auto"/>
        <w:jc w:val="both"/>
        <w:rPr>
          <w:rFonts w:eastAsia="Times New Roman"/>
          <w:szCs w:val="24"/>
        </w:rPr>
      </w:pPr>
      <w:r w:rsidRPr="00897FD7">
        <w:rPr>
          <w:rFonts w:eastAsia="Times New Roman"/>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(Sectional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39462B6D" w14:textId="77777777" w:rsidR="00895AA5" w:rsidRPr="00897FD7" w:rsidRDefault="00895AA5" w:rsidP="00895AA5">
      <w:pPr>
        <w:spacing w:line="276" w:lineRule="auto"/>
        <w:jc w:val="both"/>
        <w:rPr>
          <w:rFonts w:eastAsia="Times New Roman"/>
          <w:szCs w:val="24"/>
        </w:rPr>
      </w:pPr>
      <w:r w:rsidRPr="00897FD7">
        <w:rPr>
          <w:rFonts w:eastAsia="Times New Roman"/>
          <w:szCs w:val="24"/>
        </w:rPr>
        <w:t>These reforms demand that Industry takes a leading role in curriculum development to ensure the curriculum addresses its competence needs. It is against this background that this curriculum has been developed.</w:t>
      </w:r>
    </w:p>
    <w:p w14:paraId="53FCB543" w14:textId="77777777" w:rsidR="00895AA5" w:rsidRPr="00897FD7" w:rsidRDefault="00895AA5" w:rsidP="00895AA5">
      <w:pPr>
        <w:spacing w:line="276" w:lineRule="auto"/>
        <w:jc w:val="both"/>
        <w:rPr>
          <w:rFonts w:eastAsia="Times New Roman"/>
          <w:szCs w:val="24"/>
        </w:rPr>
      </w:pPr>
      <w:r w:rsidRPr="00897FD7">
        <w:rPr>
          <w:rFonts w:eastAsia="Times New Roman"/>
          <w:szCs w:val="24"/>
        </w:rPr>
        <w:t>It is my conviction that this curriculum will play a great role towards development of competent human resource for the building and construction sector.</w:t>
      </w:r>
    </w:p>
    <w:p w14:paraId="20C29BD1" w14:textId="77777777" w:rsidR="00895AA5" w:rsidRPr="00897FD7" w:rsidRDefault="00895AA5" w:rsidP="00895AA5">
      <w:pPr>
        <w:spacing w:line="276" w:lineRule="auto"/>
        <w:jc w:val="both"/>
        <w:rPr>
          <w:rFonts w:eastAsia="Times New Roman"/>
          <w:b/>
          <w:szCs w:val="24"/>
        </w:rPr>
      </w:pPr>
    </w:p>
    <w:p w14:paraId="64E0578C" w14:textId="77777777" w:rsidR="00895AA5" w:rsidRPr="00897FD7" w:rsidRDefault="00895AA5" w:rsidP="00895AA5">
      <w:pPr>
        <w:spacing w:line="276" w:lineRule="auto"/>
        <w:jc w:val="both"/>
        <w:rPr>
          <w:rFonts w:eastAsia="Times New Roman"/>
          <w:b/>
          <w:szCs w:val="24"/>
        </w:rPr>
      </w:pPr>
    </w:p>
    <w:p w14:paraId="0D8B7FA9" w14:textId="77777777" w:rsidR="00895AA5" w:rsidRPr="00897FD7" w:rsidRDefault="00895AA5" w:rsidP="00895AA5">
      <w:pPr>
        <w:spacing w:line="276" w:lineRule="auto"/>
        <w:jc w:val="both"/>
        <w:rPr>
          <w:rFonts w:eastAsia="Times New Roman"/>
          <w:b/>
          <w:szCs w:val="24"/>
        </w:rPr>
      </w:pPr>
      <w:r w:rsidRPr="00897FD7">
        <w:rPr>
          <w:rFonts w:eastAsia="Times New Roman"/>
          <w:b/>
          <w:szCs w:val="24"/>
        </w:rPr>
        <w:t xml:space="preserve">PRINCIPAL SECRETARY, VOCATIONAL AND TECHNICAL TRAINING </w:t>
      </w:r>
    </w:p>
    <w:p w14:paraId="3BAD3C27" w14:textId="77777777" w:rsidR="00895AA5" w:rsidRPr="00897FD7" w:rsidRDefault="00895AA5" w:rsidP="00895AA5">
      <w:pPr>
        <w:spacing w:line="276" w:lineRule="auto"/>
        <w:jc w:val="both"/>
        <w:rPr>
          <w:rFonts w:eastAsia="Times New Roman"/>
          <w:b/>
          <w:szCs w:val="24"/>
        </w:rPr>
      </w:pPr>
      <w:r w:rsidRPr="00897FD7">
        <w:rPr>
          <w:rFonts w:eastAsia="Times New Roman"/>
          <w:b/>
          <w:szCs w:val="24"/>
        </w:rPr>
        <w:t>MINISTRY OF EDUCATION</w:t>
      </w:r>
    </w:p>
    <w:p w14:paraId="7FE98220" w14:textId="77777777" w:rsidR="00895AA5" w:rsidRPr="00897FD7" w:rsidRDefault="00895AA5" w:rsidP="00895AA5">
      <w:pPr>
        <w:spacing w:line="276" w:lineRule="auto"/>
        <w:jc w:val="both"/>
        <w:rPr>
          <w:rFonts w:eastAsia="Times New Roman"/>
          <w:b/>
          <w:szCs w:val="24"/>
        </w:rPr>
      </w:pPr>
    </w:p>
    <w:p w14:paraId="3C31FD49" w14:textId="77777777" w:rsidR="00895AA5" w:rsidRPr="00897FD7" w:rsidRDefault="00895AA5" w:rsidP="00895AA5">
      <w:pPr>
        <w:spacing w:line="276" w:lineRule="auto"/>
        <w:jc w:val="both"/>
        <w:rPr>
          <w:rFonts w:eastAsia="Times New Roman"/>
          <w:b/>
          <w:szCs w:val="24"/>
        </w:rPr>
      </w:pPr>
    </w:p>
    <w:p w14:paraId="64CEB681" w14:textId="77777777" w:rsidR="00895AA5" w:rsidRPr="00897FD7" w:rsidRDefault="00895AA5" w:rsidP="00895AA5">
      <w:pPr>
        <w:spacing w:line="276" w:lineRule="auto"/>
        <w:jc w:val="both"/>
        <w:rPr>
          <w:b/>
          <w:szCs w:val="24"/>
        </w:rPr>
      </w:pPr>
      <w:r w:rsidRPr="00897FD7">
        <w:rPr>
          <w:b/>
          <w:szCs w:val="24"/>
        </w:rPr>
        <w:t xml:space="preserve">                                                   </w:t>
      </w:r>
    </w:p>
    <w:p w14:paraId="693C5CA9" w14:textId="77777777" w:rsidR="00895AA5" w:rsidRPr="00897FD7" w:rsidRDefault="00895AA5" w:rsidP="00895AA5">
      <w:pPr>
        <w:spacing w:line="276" w:lineRule="auto"/>
        <w:jc w:val="both"/>
        <w:rPr>
          <w:b/>
          <w:szCs w:val="24"/>
        </w:rPr>
      </w:pPr>
    </w:p>
    <w:p w14:paraId="4BBBAB84" w14:textId="77777777" w:rsidR="00895AA5" w:rsidRPr="00897FD7" w:rsidRDefault="00895AA5" w:rsidP="00895AA5">
      <w:pPr>
        <w:spacing w:line="276" w:lineRule="auto"/>
        <w:jc w:val="both"/>
        <w:rPr>
          <w:b/>
          <w:szCs w:val="24"/>
        </w:rPr>
      </w:pPr>
    </w:p>
    <w:p w14:paraId="79AFC4E9" w14:textId="77777777" w:rsidR="00895AA5" w:rsidRPr="00897FD7" w:rsidRDefault="00895AA5" w:rsidP="00895AA5">
      <w:pPr>
        <w:spacing w:line="276" w:lineRule="auto"/>
        <w:jc w:val="both"/>
        <w:rPr>
          <w:b/>
          <w:szCs w:val="24"/>
        </w:rPr>
      </w:pPr>
    </w:p>
    <w:p w14:paraId="6722164E" w14:textId="77777777" w:rsidR="00895AA5" w:rsidRPr="00897FD7" w:rsidRDefault="00895AA5" w:rsidP="00895AA5">
      <w:pPr>
        <w:spacing w:line="276" w:lineRule="auto"/>
        <w:jc w:val="both"/>
        <w:rPr>
          <w:b/>
          <w:szCs w:val="24"/>
        </w:rPr>
      </w:pPr>
    </w:p>
    <w:p w14:paraId="21BE8B53" w14:textId="77777777" w:rsidR="00895AA5" w:rsidRPr="00897FD7" w:rsidRDefault="00895AA5" w:rsidP="00895AA5">
      <w:pPr>
        <w:spacing w:line="276" w:lineRule="auto"/>
        <w:jc w:val="both"/>
        <w:rPr>
          <w:b/>
          <w:szCs w:val="24"/>
        </w:rPr>
      </w:pPr>
    </w:p>
    <w:p w14:paraId="25F3B297" w14:textId="77777777" w:rsidR="00895AA5" w:rsidRPr="00897FD7" w:rsidRDefault="00895AA5" w:rsidP="00895AA5">
      <w:pPr>
        <w:spacing w:line="276" w:lineRule="auto"/>
        <w:jc w:val="both"/>
        <w:rPr>
          <w:b/>
          <w:szCs w:val="24"/>
        </w:rPr>
      </w:pPr>
    </w:p>
    <w:p w14:paraId="1117109E" w14:textId="77777777" w:rsidR="00895AA5" w:rsidRPr="00897FD7" w:rsidRDefault="00895AA5" w:rsidP="00895AA5">
      <w:pPr>
        <w:spacing w:line="276" w:lineRule="auto"/>
        <w:jc w:val="both"/>
        <w:rPr>
          <w:b/>
          <w:szCs w:val="24"/>
        </w:rPr>
      </w:pPr>
    </w:p>
    <w:p w14:paraId="3CE534FF" w14:textId="77777777" w:rsidR="00895AA5" w:rsidRPr="00897FD7" w:rsidRDefault="00895AA5" w:rsidP="00F8113D">
      <w:pPr>
        <w:pStyle w:val="Heading1"/>
        <w:rPr>
          <w:szCs w:val="24"/>
        </w:rPr>
      </w:pPr>
      <w:r w:rsidRPr="00897FD7">
        <w:rPr>
          <w:szCs w:val="24"/>
        </w:rPr>
        <w:t xml:space="preserve"> </w:t>
      </w:r>
      <w:bookmarkStart w:id="7" w:name="_Toc525544791"/>
      <w:bookmarkStart w:id="8" w:name="_Toc530989133"/>
      <w:bookmarkStart w:id="9" w:name="_Toc534875832"/>
      <w:bookmarkStart w:id="10" w:name="_Toc1375964"/>
      <w:bookmarkStart w:id="11" w:name="_Toc1379611"/>
      <w:bookmarkStart w:id="12" w:name="_Toc1999849"/>
      <w:bookmarkStart w:id="13" w:name="_Toc69214991"/>
      <w:r w:rsidRPr="00897FD7">
        <w:rPr>
          <w:szCs w:val="24"/>
        </w:rPr>
        <w:t>PREFACE</w:t>
      </w:r>
      <w:bookmarkEnd w:id="7"/>
      <w:bookmarkEnd w:id="8"/>
      <w:bookmarkEnd w:id="9"/>
      <w:bookmarkEnd w:id="10"/>
      <w:bookmarkEnd w:id="11"/>
      <w:bookmarkEnd w:id="12"/>
      <w:bookmarkEnd w:id="13"/>
    </w:p>
    <w:p w14:paraId="402EEBEF" w14:textId="77777777" w:rsidR="00895AA5" w:rsidRPr="00897FD7" w:rsidRDefault="00895AA5" w:rsidP="00895AA5">
      <w:pPr>
        <w:spacing w:line="276" w:lineRule="auto"/>
        <w:jc w:val="both"/>
        <w:rPr>
          <w:rFonts w:eastAsia="Times New Roman"/>
          <w:szCs w:val="24"/>
        </w:rPr>
      </w:pPr>
      <w:r w:rsidRPr="00897FD7">
        <w:rPr>
          <w:rFonts w:eastAsia="Times New Roman"/>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31E0CBC" w14:textId="77777777" w:rsidR="00895AA5" w:rsidRPr="00897FD7" w:rsidRDefault="00895AA5" w:rsidP="00895AA5">
      <w:pPr>
        <w:spacing w:line="276" w:lineRule="auto"/>
        <w:jc w:val="both"/>
        <w:rPr>
          <w:rFonts w:eastAsia="Times New Roman"/>
          <w:bCs/>
          <w:szCs w:val="24"/>
        </w:rPr>
      </w:pPr>
      <w:r w:rsidRPr="00897FD7">
        <w:rPr>
          <w:rFonts w:eastAsia="Times New Roman"/>
          <w:szCs w:val="24"/>
        </w:rPr>
        <w:t xml:space="preserve">The Technical and Vocational Education and Training Act No. 29 of 2013 and Sectional Paper No. 4 of 2016 on Reforming Education and Training in Kenya, emphasized the need to </w:t>
      </w:r>
      <w:r w:rsidRPr="00897FD7">
        <w:rPr>
          <w:rFonts w:eastAsia="Times New Roman"/>
          <w:bCs/>
          <w:szCs w:val="24"/>
        </w:rPr>
        <w:t xml:space="preserve">reform </w:t>
      </w:r>
      <w:r w:rsidRPr="00897FD7">
        <w:rPr>
          <w:rFonts w:eastAsia="Times New Roman"/>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12DB6B21" w14:textId="2270CE5A" w:rsidR="00895AA5" w:rsidRPr="00897FD7" w:rsidRDefault="00895AA5" w:rsidP="00895AA5">
      <w:pPr>
        <w:spacing w:line="276" w:lineRule="auto"/>
        <w:jc w:val="both"/>
        <w:rPr>
          <w:rFonts w:eastAsia="Times New Roman"/>
          <w:szCs w:val="24"/>
        </w:rPr>
      </w:pPr>
      <w:r w:rsidRPr="00897FD7">
        <w:rPr>
          <w:rFonts w:eastAsia="Times New Roman"/>
          <w:szCs w:val="24"/>
        </w:rPr>
        <w:t xml:space="preserve">TVET Curriculum Development, Assessment and Certification Council (TVET CDACC) in conjunction with </w:t>
      </w:r>
      <w:r w:rsidR="006F30AF" w:rsidRPr="00897FD7">
        <w:rPr>
          <w:rFonts w:eastAsia="Times New Roman"/>
          <w:szCs w:val="24"/>
        </w:rPr>
        <w:t>Maritime Transport and Logistics</w:t>
      </w:r>
      <w:r w:rsidRPr="00897FD7">
        <w:rPr>
          <w:rFonts w:eastAsia="Times New Roman"/>
          <w:szCs w:val="24"/>
        </w:rPr>
        <w:t xml:space="preserve"> Sector Skills Advisory Committee (SSAC) have developed this curriculum. </w:t>
      </w:r>
    </w:p>
    <w:p w14:paraId="06A99ADF" w14:textId="77777777" w:rsidR="00895AA5" w:rsidRPr="00897FD7" w:rsidRDefault="00895AA5" w:rsidP="00895AA5">
      <w:pPr>
        <w:spacing w:line="276" w:lineRule="auto"/>
        <w:jc w:val="both"/>
        <w:rPr>
          <w:szCs w:val="24"/>
        </w:rPr>
      </w:pPr>
      <w:r w:rsidRPr="00897FD7">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33A7143C" w14:textId="5EA5F1E4" w:rsidR="00895AA5" w:rsidRPr="00897FD7" w:rsidRDefault="00895AA5" w:rsidP="00895AA5">
      <w:pPr>
        <w:spacing w:line="276" w:lineRule="auto"/>
        <w:jc w:val="both"/>
        <w:rPr>
          <w:rFonts w:eastAsia="Times New Roman"/>
          <w:szCs w:val="24"/>
        </w:rPr>
      </w:pPr>
      <w:r w:rsidRPr="00897FD7">
        <w:rPr>
          <w:rFonts w:eastAsia="Times New Roman"/>
          <w:szCs w:val="24"/>
        </w:rPr>
        <w:t xml:space="preserve"> I am grateful to the Council members, Council Secretariat, </w:t>
      </w:r>
      <w:r w:rsidR="006F30AF" w:rsidRPr="00897FD7">
        <w:rPr>
          <w:rFonts w:eastAsia="Times New Roman"/>
          <w:szCs w:val="24"/>
        </w:rPr>
        <w:t>Maritime Transport and Logistics</w:t>
      </w:r>
      <w:r w:rsidRPr="00897FD7">
        <w:rPr>
          <w:rFonts w:eastAsia="Times New Roman"/>
          <w:szCs w:val="24"/>
        </w:rPr>
        <w:t xml:space="preserve"> SSAC, expert workers and all those who participated in the development of this curriculum. </w:t>
      </w:r>
    </w:p>
    <w:p w14:paraId="2BC0169E" w14:textId="77777777" w:rsidR="00895AA5" w:rsidRPr="00897FD7" w:rsidRDefault="00895AA5" w:rsidP="00895AA5">
      <w:pPr>
        <w:spacing w:line="276" w:lineRule="auto"/>
        <w:jc w:val="both"/>
        <w:rPr>
          <w:rFonts w:eastAsia="Times New Roman"/>
          <w:szCs w:val="24"/>
        </w:rPr>
      </w:pPr>
    </w:p>
    <w:p w14:paraId="0330768E" w14:textId="77777777" w:rsidR="00895AA5" w:rsidRPr="00897FD7" w:rsidRDefault="00895AA5" w:rsidP="00895AA5">
      <w:pPr>
        <w:spacing w:line="276" w:lineRule="auto"/>
        <w:jc w:val="both"/>
        <w:rPr>
          <w:rFonts w:eastAsia="Times New Roman"/>
          <w:b/>
          <w:szCs w:val="24"/>
        </w:rPr>
      </w:pPr>
    </w:p>
    <w:p w14:paraId="7540E02D" w14:textId="77777777" w:rsidR="00895AA5" w:rsidRPr="00897FD7" w:rsidRDefault="00895AA5" w:rsidP="00895AA5">
      <w:pPr>
        <w:spacing w:line="276" w:lineRule="auto"/>
        <w:jc w:val="both"/>
        <w:rPr>
          <w:rFonts w:eastAsia="Times New Roman"/>
          <w:b/>
          <w:szCs w:val="24"/>
        </w:rPr>
      </w:pPr>
      <w:r w:rsidRPr="00897FD7">
        <w:rPr>
          <w:rFonts w:eastAsia="Times New Roman"/>
          <w:b/>
          <w:szCs w:val="24"/>
        </w:rPr>
        <w:t>Prof. CHARLES M. M. ONDIEKI, PhD, FIET (K), Con. EngTech.</w:t>
      </w:r>
    </w:p>
    <w:p w14:paraId="54E52033" w14:textId="77777777" w:rsidR="00895AA5" w:rsidRPr="00897FD7" w:rsidRDefault="00895AA5" w:rsidP="00895AA5">
      <w:pPr>
        <w:spacing w:line="276" w:lineRule="auto"/>
        <w:jc w:val="both"/>
        <w:rPr>
          <w:rFonts w:eastAsia="Times New Roman"/>
          <w:b/>
          <w:szCs w:val="24"/>
        </w:rPr>
      </w:pPr>
      <w:r w:rsidRPr="00897FD7">
        <w:rPr>
          <w:rFonts w:eastAsia="Times New Roman"/>
          <w:b/>
          <w:szCs w:val="24"/>
        </w:rPr>
        <w:t>CHAIRMAN, TVET CDACC</w:t>
      </w:r>
    </w:p>
    <w:p w14:paraId="75112D0D" w14:textId="77777777" w:rsidR="00895AA5" w:rsidRPr="00897FD7" w:rsidRDefault="00895AA5" w:rsidP="00895AA5">
      <w:pPr>
        <w:pStyle w:val="Heading1"/>
        <w:rPr>
          <w:rStyle w:val="Heading1Char"/>
          <w:b/>
          <w:caps/>
          <w:szCs w:val="24"/>
        </w:rPr>
      </w:pPr>
      <w:r w:rsidRPr="00897FD7">
        <w:rPr>
          <w:szCs w:val="24"/>
        </w:rPr>
        <w:br w:type="page"/>
      </w:r>
    </w:p>
    <w:p w14:paraId="2EFA3479" w14:textId="77777777" w:rsidR="00895AA5" w:rsidRPr="00897FD7" w:rsidRDefault="00895AA5" w:rsidP="00F8113D">
      <w:pPr>
        <w:pStyle w:val="Heading1"/>
        <w:rPr>
          <w:szCs w:val="24"/>
        </w:rPr>
      </w:pPr>
      <w:bookmarkStart w:id="14" w:name="_Toc525544792"/>
      <w:bookmarkStart w:id="15" w:name="_Toc530989134"/>
      <w:bookmarkStart w:id="16" w:name="_Toc534875833"/>
      <w:bookmarkStart w:id="17" w:name="_Toc1375965"/>
      <w:bookmarkStart w:id="18" w:name="_Toc1379612"/>
      <w:bookmarkStart w:id="19" w:name="_Toc1999850"/>
      <w:bookmarkStart w:id="20" w:name="_Toc69214992"/>
      <w:r w:rsidRPr="00897FD7">
        <w:rPr>
          <w:szCs w:val="24"/>
        </w:rPr>
        <w:t>ACKNOWLEDGEMENT</w:t>
      </w:r>
      <w:bookmarkEnd w:id="14"/>
      <w:bookmarkEnd w:id="15"/>
      <w:bookmarkEnd w:id="16"/>
      <w:bookmarkEnd w:id="17"/>
      <w:bookmarkEnd w:id="18"/>
      <w:bookmarkEnd w:id="19"/>
      <w:bookmarkEnd w:id="20"/>
    </w:p>
    <w:p w14:paraId="4FBBDD66" w14:textId="77777777" w:rsidR="00895AA5" w:rsidRPr="00897FD7" w:rsidRDefault="00895AA5" w:rsidP="00895AA5">
      <w:pPr>
        <w:spacing w:line="276" w:lineRule="auto"/>
        <w:jc w:val="both"/>
        <w:rPr>
          <w:b/>
          <w:szCs w:val="24"/>
        </w:rPr>
      </w:pPr>
      <w:r w:rsidRPr="00897FD7">
        <w:rPr>
          <w:szCs w:val="24"/>
        </w:rPr>
        <w:t>This curriculum has been designed for competency-based training and has independent units of learning that allow the trainee flexibility in entry and exit. In developing the curriculum, significant involvement and support was received from various organizations.</w:t>
      </w:r>
    </w:p>
    <w:p w14:paraId="75296AEB" w14:textId="1B9C35AB" w:rsidR="00895AA5" w:rsidRPr="00897FD7" w:rsidRDefault="00895AA5" w:rsidP="00895AA5">
      <w:pPr>
        <w:spacing w:line="276" w:lineRule="auto"/>
        <w:jc w:val="both"/>
        <w:rPr>
          <w:szCs w:val="24"/>
        </w:rPr>
      </w:pPr>
      <w:r w:rsidRPr="00897FD7">
        <w:rPr>
          <w:szCs w:val="24"/>
        </w:rPr>
        <w:t xml:space="preserve">I recognize with appreciation the role of </w:t>
      </w:r>
      <w:r w:rsidR="006F30AF" w:rsidRPr="00897FD7">
        <w:rPr>
          <w:rFonts w:eastAsia="Times New Roman"/>
          <w:szCs w:val="24"/>
        </w:rPr>
        <w:t>Maritime Transport and Logistics</w:t>
      </w:r>
      <w:r w:rsidRPr="00897FD7">
        <w:rPr>
          <w:rFonts w:eastAsia="Times New Roman"/>
          <w:szCs w:val="24"/>
        </w:rPr>
        <w:t xml:space="preserve"> Sector</w:t>
      </w:r>
      <w:r w:rsidRPr="00897FD7">
        <w:rPr>
          <w:szCs w:val="24"/>
        </w:rPr>
        <w:t xml:space="preserve"> Skills Advisory Committee (SSAC) members for their contribution to the development of this curriculum.</w:t>
      </w:r>
    </w:p>
    <w:p w14:paraId="50F7A38B" w14:textId="38EB4C6C" w:rsidR="00895AA5" w:rsidRPr="00897FD7" w:rsidRDefault="00895AA5" w:rsidP="00895AA5">
      <w:pPr>
        <w:spacing w:line="276" w:lineRule="auto"/>
        <w:jc w:val="both"/>
        <w:rPr>
          <w:szCs w:val="24"/>
        </w:rPr>
      </w:pPr>
      <w:r w:rsidRPr="00897FD7">
        <w:rPr>
          <w:szCs w:val="24"/>
        </w:rPr>
        <w:t xml:space="preserve">I also thank all stakeholders in the </w:t>
      </w:r>
      <w:r w:rsidR="006F30AF" w:rsidRPr="00897FD7">
        <w:rPr>
          <w:rFonts w:eastAsia="Times New Roman"/>
          <w:szCs w:val="24"/>
        </w:rPr>
        <w:t>Maritime Transport and Logistics</w:t>
      </w:r>
      <w:r w:rsidRPr="00897FD7">
        <w:rPr>
          <w:rFonts w:eastAsia="Times New Roman"/>
          <w:szCs w:val="24"/>
        </w:rPr>
        <w:t xml:space="preserve"> sector</w:t>
      </w:r>
      <w:r w:rsidRPr="00897FD7">
        <w:rPr>
          <w:szCs w:val="24"/>
        </w:rPr>
        <w:t xml:space="preserve"> for their valuable input and all those who participated in the process of developing this curriculum.</w:t>
      </w:r>
    </w:p>
    <w:p w14:paraId="4749F42C" w14:textId="77777777" w:rsidR="00895AA5" w:rsidRPr="00897FD7" w:rsidRDefault="00895AA5" w:rsidP="00895AA5">
      <w:pPr>
        <w:spacing w:line="276" w:lineRule="auto"/>
        <w:jc w:val="both"/>
        <w:rPr>
          <w:szCs w:val="24"/>
        </w:rPr>
      </w:pPr>
      <w:r w:rsidRPr="00897FD7">
        <w:rPr>
          <w:szCs w:val="24"/>
        </w:rPr>
        <w:t>I am convinced that this curriculum will go a long way in ensuring that workers in building and construction acquire competencies that will enable them to perform their work more efficiently.</w:t>
      </w:r>
    </w:p>
    <w:p w14:paraId="7B290C4E" w14:textId="77777777" w:rsidR="00895AA5" w:rsidRPr="00897FD7" w:rsidRDefault="00895AA5" w:rsidP="00895AA5">
      <w:pPr>
        <w:spacing w:line="276" w:lineRule="auto"/>
        <w:jc w:val="both"/>
        <w:rPr>
          <w:szCs w:val="24"/>
        </w:rPr>
      </w:pPr>
    </w:p>
    <w:p w14:paraId="70CA01BF" w14:textId="77777777" w:rsidR="00895AA5" w:rsidRPr="00897FD7" w:rsidRDefault="00895AA5" w:rsidP="00895AA5">
      <w:pPr>
        <w:spacing w:line="276" w:lineRule="auto"/>
        <w:jc w:val="both"/>
        <w:rPr>
          <w:rFonts w:eastAsia="Times New Roman"/>
          <w:b/>
          <w:szCs w:val="24"/>
        </w:rPr>
      </w:pPr>
    </w:p>
    <w:p w14:paraId="10B1EE81" w14:textId="77777777" w:rsidR="00895AA5" w:rsidRPr="00897FD7" w:rsidRDefault="00895AA5" w:rsidP="00895AA5">
      <w:pPr>
        <w:spacing w:line="276" w:lineRule="auto"/>
        <w:jc w:val="both"/>
        <w:rPr>
          <w:rFonts w:eastAsia="Times New Roman"/>
          <w:b/>
          <w:szCs w:val="24"/>
        </w:rPr>
      </w:pPr>
      <w:r w:rsidRPr="00897FD7">
        <w:rPr>
          <w:rFonts w:eastAsia="Times New Roman"/>
          <w:b/>
          <w:szCs w:val="24"/>
        </w:rPr>
        <w:t>Dr. LAWRENCE GUANTAI M’ITONGA, PhD</w:t>
      </w:r>
    </w:p>
    <w:p w14:paraId="151796EB" w14:textId="77777777" w:rsidR="00895AA5" w:rsidRPr="00897FD7" w:rsidRDefault="00895AA5" w:rsidP="00895AA5">
      <w:pPr>
        <w:spacing w:line="276" w:lineRule="auto"/>
        <w:jc w:val="both"/>
        <w:rPr>
          <w:rFonts w:eastAsia="Times New Roman"/>
          <w:b/>
          <w:szCs w:val="24"/>
        </w:rPr>
      </w:pPr>
      <w:r w:rsidRPr="00897FD7">
        <w:rPr>
          <w:rFonts w:eastAsia="Times New Roman"/>
          <w:b/>
          <w:szCs w:val="24"/>
        </w:rPr>
        <w:t>COUNCIL SECRETARY/CEO</w:t>
      </w:r>
    </w:p>
    <w:p w14:paraId="7EE3B472" w14:textId="77777777" w:rsidR="00895AA5" w:rsidRPr="00897FD7" w:rsidRDefault="00895AA5" w:rsidP="00F8113D">
      <w:pPr>
        <w:rPr>
          <w:szCs w:val="24"/>
        </w:rPr>
      </w:pPr>
    </w:p>
    <w:p w14:paraId="008E7A25" w14:textId="77777777" w:rsidR="00895AA5" w:rsidRPr="00897FD7" w:rsidRDefault="00895AA5" w:rsidP="00F8113D">
      <w:pPr>
        <w:rPr>
          <w:szCs w:val="24"/>
        </w:rPr>
      </w:pPr>
    </w:p>
    <w:p w14:paraId="74F09350" w14:textId="77777777" w:rsidR="00895AA5" w:rsidRPr="00897FD7" w:rsidRDefault="00895AA5" w:rsidP="00F8113D">
      <w:pPr>
        <w:rPr>
          <w:szCs w:val="24"/>
        </w:rPr>
      </w:pPr>
    </w:p>
    <w:p w14:paraId="4C5054E8" w14:textId="77777777" w:rsidR="00895AA5" w:rsidRPr="00897FD7" w:rsidRDefault="00895AA5" w:rsidP="00F8113D">
      <w:pPr>
        <w:rPr>
          <w:szCs w:val="24"/>
        </w:rPr>
      </w:pPr>
    </w:p>
    <w:p w14:paraId="40D61C6D" w14:textId="77777777" w:rsidR="00895AA5" w:rsidRPr="00897FD7" w:rsidRDefault="00895AA5" w:rsidP="00F8113D">
      <w:pPr>
        <w:rPr>
          <w:szCs w:val="24"/>
        </w:rPr>
      </w:pPr>
    </w:p>
    <w:p w14:paraId="285FCA86" w14:textId="77777777" w:rsidR="00895AA5" w:rsidRPr="00897FD7" w:rsidRDefault="00895AA5" w:rsidP="00F8113D">
      <w:pPr>
        <w:rPr>
          <w:rFonts w:eastAsia="Times New Roman"/>
          <w:b/>
          <w:bCs/>
          <w:kern w:val="32"/>
          <w:szCs w:val="24"/>
          <w:lang w:val="en-ZW"/>
        </w:rPr>
      </w:pPr>
      <w:r w:rsidRPr="00897FD7">
        <w:rPr>
          <w:szCs w:val="24"/>
        </w:rPr>
        <w:br w:type="page"/>
      </w:r>
    </w:p>
    <w:sdt>
      <w:sdtPr>
        <w:rPr>
          <w:rFonts w:ascii="Times New Roman" w:eastAsia="Calibri" w:hAnsi="Times New Roman" w:cs="Times New Roman"/>
          <w:color w:val="auto"/>
          <w:sz w:val="24"/>
          <w:szCs w:val="24"/>
          <w:lang w:val="en-GB" w:eastAsia="en-GB"/>
        </w:rPr>
        <w:id w:val="-225605492"/>
        <w:docPartObj>
          <w:docPartGallery w:val="Table of Contents"/>
          <w:docPartUnique/>
        </w:docPartObj>
      </w:sdtPr>
      <w:sdtEndPr>
        <w:rPr>
          <w:b/>
          <w:bCs/>
          <w:noProof/>
        </w:rPr>
      </w:sdtEndPr>
      <w:sdtContent>
        <w:p w14:paraId="20B3679F" w14:textId="17DAE52E" w:rsidR="006F30AF" w:rsidRPr="00897FD7" w:rsidRDefault="006F30AF" w:rsidP="00897FD7">
          <w:pPr>
            <w:pStyle w:val="TOCHeading"/>
            <w:jc w:val="center"/>
            <w:rPr>
              <w:rFonts w:ascii="Times New Roman" w:hAnsi="Times New Roman" w:cs="Times New Roman"/>
              <w:b/>
              <w:bCs/>
              <w:color w:val="auto"/>
              <w:sz w:val="24"/>
              <w:szCs w:val="24"/>
            </w:rPr>
          </w:pPr>
          <w:r w:rsidRPr="00897FD7">
            <w:rPr>
              <w:rFonts w:ascii="Times New Roman" w:hAnsi="Times New Roman" w:cs="Times New Roman"/>
              <w:b/>
              <w:bCs/>
              <w:color w:val="auto"/>
              <w:sz w:val="24"/>
              <w:szCs w:val="24"/>
            </w:rPr>
            <w:t>CONTENTS</w:t>
          </w:r>
        </w:p>
        <w:p w14:paraId="6B74086F" w14:textId="7F32D773" w:rsidR="00897FD7" w:rsidRPr="00897FD7" w:rsidRDefault="006F30AF">
          <w:pPr>
            <w:pStyle w:val="TOC1"/>
            <w:tabs>
              <w:tab w:val="right" w:leader="dot" w:pos="8630"/>
            </w:tabs>
            <w:rPr>
              <w:rFonts w:eastAsiaTheme="minorEastAsia"/>
              <w:noProof/>
              <w:szCs w:val="24"/>
              <w:lang w:val="en-US" w:eastAsia="en-US"/>
            </w:rPr>
          </w:pPr>
          <w:r w:rsidRPr="00897FD7">
            <w:rPr>
              <w:b/>
              <w:bCs/>
              <w:noProof/>
              <w:szCs w:val="24"/>
            </w:rPr>
            <w:fldChar w:fldCharType="begin"/>
          </w:r>
          <w:r w:rsidRPr="00897FD7">
            <w:rPr>
              <w:b/>
              <w:bCs/>
              <w:noProof/>
              <w:szCs w:val="24"/>
            </w:rPr>
            <w:instrText xml:space="preserve"> TOC \o "1-3" \h \z \u </w:instrText>
          </w:r>
          <w:r w:rsidRPr="00897FD7">
            <w:rPr>
              <w:b/>
              <w:bCs/>
              <w:noProof/>
              <w:szCs w:val="24"/>
            </w:rPr>
            <w:fldChar w:fldCharType="separate"/>
          </w:r>
          <w:hyperlink w:anchor="_Toc69214990" w:history="1">
            <w:r w:rsidR="00897FD7" w:rsidRPr="00897FD7">
              <w:rPr>
                <w:rStyle w:val="Hyperlink"/>
                <w:noProof/>
                <w:szCs w:val="24"/>
              </w:rPr>
              <w:t>FOREWORD</w:t>
            </w:r>
            <w:r w:rsidR="00897FD7" w:rsidRPr="00897FD7">
              <w:rPr>
                <w:noProof/>
                <w:webHidden/>
                <w:szCs w:val="24"/>
              </w:rPr>
              <w:tab/>
            </w:r>
            <w:r w:rsidR="00897FD7" w:rsidRPr="00897FD7">
              <w:rPr>
                <w:noProof/>
                <w:webHidden/>
                <w:szCs w:val="24"/>
              </w:rPr>
              <w:fldChar w:fldCharType="begin"/>
            </w:r>
            <w:r w:rsidR="00897FD7" w:rsidRPr="00897FD7">
              <w:rPr>
                <w:noProof/>
                <w:webHidden/>
                <w:szCs w:val="24"/>
              </w:rPr>
              <w:instrText xml:space="preserve"> PAGEREF _Toc69214990 \h </w:instrText>
            </w:r>
            <w:r w:rsidR="00897FD7" w:rsidRPr="00897FD7">
              <w:rPr>
                <w:noProof/>
                <w:webHidden/>
                <w:szCs w:val="24"/>
              </w:rPr>
            </w:r>
            <w:r w:rsidR="00897FD7" w:rsidRPr="00897FD7">
              <w:rPr>
                <w:noProof/>
                <w:webHidden/>
                <w:szCs w:val="24"/>
              </w:rPr>
              <w:fldChar w:fldCharType="separate"/>
            </w:r>
            <w:r w:rsidR="0027701F">
              <w:rPr>
                <w:noProof/>
                <w:webHidden/>
                <w:szCs w:val="24"/>
              </w:rPr>
              <w:t>III</w:t>
            </w:r>
            <w:r w:rsidR="00897FD7" w:rsidRPr="00897FD7">
              <w:rPr>
                <w:noProof/>
                <w:webHidden/>
                <w:szCs w:val="24"/>
              </w:rPr>
              <w:fldChar w:fldCharType="end"/>
            </w:r>
          </w:hyperlink>
        </w:p>
        <w:p w14:paraId="5D747C70" w14:textId="42E34983" w:rsidR="00897FD7" w:rsidRPr="00897FD7" w:rsidRDefault="0042750B">
          <w:pPr>
            <w:pStyle w:val="TOC1"/>
            <w:tabs>
              <w:tab w:val="right" w:leader="dot" w:pos="8630"/>
            </w:tabs>
            <w:rPr>
              <w:rFonts w:eastAsiaTheme="minorEastAsia"/>
              <w:noProof/>
              <w:szCs w:val="24"/>
              <w:lang w:val="en-US" w:eastAsia="en-US"/>
            </w:rPr>
          </w:pPr>
          <w:hyperlink w:anchor="_Toc69214991" w:history="1">
            <w:r w:rsidR="00897FD7" w:rsidRPr="00897FD7">
              <w:rPr>
                <w:rStyle w:val="Hyperlink"/>
                <w:noProof/>
                <w:szCs w:val="24"/>
              </w:rPr>
              <w:t>PREFACE</w:t>
            </w:r>
            <w:r w:rsidR="00897FD7" w:rsidRPr="00897FD7">
              <w:rPr>
                <w:noProof/>
                <w:webHidden/>
                <w:szCs w:val="24"/>
              </w:rPr>
              <w:tab/>
            </w:r>
            <w:r w:rsidR="00897FD7" w:rsidRPr="00897FD7">
              <w:rPr>
                <w:noProof/>
                <w:webHidden/>
                <w:szCs w:val="24"/>
              </w:rPr>
              <w:fldChar w:fldCharType="begin"/>
            </w:r>
            <w:r w:rsidR="00897FD7" w:rsidRPr="00897FD7">
              <w:rPr>
                <w:noProof/>
                <w:webHidden/>
                <w:szCs w:val="24"/>
              </w:rPr>
              <w:instrText xml:space="preserve"> PAGEREF _Toc69214991 \h </w:instrText>
            </w:r>
            <w:r w:rsidR="00897FD7" w:rsidRPr="00897FD7">
              <w:rPr>
                <w:noProof/>
                <w:webHidden/>
                <w:szCs w:val="24"/>
              </w:rPr>
            </w:r>
            <w:r w:rsidR="00897FD7" w:rsidRPr="00897FD7">
              <w:rPr>
                <w:noProof/>
                <w:webHidden/>
                <w:szCs w:val="24"/>
              </w:rPr>
              <w:fldChar w:fldCharType="separate"/>
            </w:r>
            <w:r w:rsidR="0027701F">
              <w:rPr>
                <w:noProof/>
                <w:webHidden/>
                <w:szCs w:val="24"/>
              </w:rPr>
              <w:t>IV</w:t>
            </w:r>
            <w:r w:rsidR="00897FD7" w:rsidRPr="00897FD7">
              <w:rPr>
                <w:noProof/>
                <w:webHidden/>
                <w:szCs w:val="24"/>
              </w:rPr>
              <w:fldChar w:fldCharType="end"/>
            </w:r>
          </w:hyperlink>
        </w:p>
        <w:p w14:paraId="58D6C71A" w14:textId="131D4FC3" w:rsidR="00897FD7" w:rsidRPr="00897FD7" w:rsidRDefault="0042750B">
          <w:pPr>
            <w:pStyle w:val="TOC1"/>
            <w:tabs>
              <w:tab w:val="right" w:leader="dot" w:pos="8630"/>
            </w:tabs>
            <w:rPr>
              <w:rFonts w:eastAsiaTheme="minorEastAsia"/>
              <w:noProof/>
              <w:szCs w:val="24"/>
              <w:lang w:val="en-US" w:eastAsia="en-US"/>
            </w:rPr>
          </w:pPr>
          <w:hyperlink w:anchor="_Toc69214992" w:history="1">
            <w:r w:rsidR="00897FD7" w:rsidRPr="00897FD7">
              <w:rPr>
                <w:rStyle w:val="Hyperlink"/>
                <w:noProof/>
                <w:szCs w:val="24"/>
              </w:rPr>
              <w:t>ACKNOWLEDGEMENT</w:t>
            </w:r>
            <w:r w:rsidR="00897FD7" w:rsidRPr="00897FD7">
              <w:rPr>
                <w:noProof/>
                <w:webHidden/>
                <w:szCs w:val="24"/>
              </w:rPr>
              <w:tab/>
            </w:r>
            <w:r w:rsidR="00897FD7" w:rsidRPr="00897FD7">
              <w:rPr>
                <w:noProof/>
                <w:webHidden/>
                <w:szCs w:val="24"/>
              </w:rPr>
              <w:fldChar w:fldCharType="begin"/>
            </w:r>
            <w:r w:rsidR="00897FD7" w:rsidRPr="00897FD7">
              <w:rPr>
                <w:noProof/>
                <w:webHidden/>
                <w:szCs w:val="24"/>
              </w:rPr>
              <w:instrText xml:space="preserve"> PAGEREF _Toc69214992 \h </w:instrText>
            </w:r>
            <w:r w:rsidR="00897FD7" w:rsidRPr="00897FD7">
              <w:rPr>
                <w:noProof/>
                <w:webHidden/>
                <w:szCs w:val="24"/>
              </w:rPr>
            </w:r>
            <w:r w:rsidR="00897FD7" w:rsidRPr="00897FD7">
              <w:rPr>
                <w:noProof/>
                <w:webHidden/>
                <w:szCs w:val="24"/>
              </w:rPr>
              <w:fldChar w:fldCharType="separate"/>
            </w:r>
            <w:r w:rsidR="0027701F">
              <w:rPr>
                <w:noProof/>
                <w:webHidden/>
                <w:szCs w:val="24"/>
              </w:rPr>
              <w:t>V</w:t>
            </w:r>
            <w:r w:rsidR="00897FD7" w:rsidRPr="00897FD7">
              <w:rPr>
                <w:noProof/>
                <w:webHidden/>
                <w:szCs w:val="24"/>
              </w:rPr>
              <w:fldChar w:fldCharType="end"/>
            </w:r>
          </w:hyperlink>
        </w:p>
        <w:p w14:paraId="42A1184C" w14:textId="49B18C96" w:rsidR="00897FD7" w:rsidRPr="00897FD7" w:rsidRDefault="0042750B">
          <w:pPr>
            <w:pStyle w:val="TOC1"/>
            <w:tabs>
              <w:tab w:val="right" w:leader="dot" w:pos="8630"/>
            </w:tabs>
            <w:rPr>
              <w:rFonts w:eastAsiaTheme="minorEastAsia"/>
              <w:noProof/>
              <w:szCs w:val="24"/>
              <w:lang w:val="en-US" w:eastAsia="en-US"/>
            </w:rPr>
          </w:pPr>
          <w:hyperlink w:anchor="_Toc69214993" w:history="1">
            <w:r w:rsidR="00897FD7" w:rsidRPr="00897FD7">
              <w:rPr>
                <w:rStyle w:val="Hyperlink"/>
                <w:noProof/>
                <w:szCs w:val="24"/>
              </w:rPr>
              <w:t>ACRONYMS</w:t>
            </w:r>
            <w:r w:rsidR="00897FD7" w:rsidRPr="00897FD7">
              <w:rPr>
                <w:noProof/>
                <w:webHidden/>
                <w:szCs w:val="24"/>
              </w:rPr>
              <w:tab/>
            </w:r>
            <w:r w:rsidR="00897FD7" w:rsidRPr="00897FD7">
              <w:rPr>
                <w:noProof/>
                <w:webHidden/>
                <w:szCs w:val="24"/>
              </w:rPr>
              <w:fldChar w:fldCharType="begin"/>
            </w:r>
            <w:r w:rsidR="00897FD7" w:rsidRPr="00897FD7">
              <w:rPr>
                <w:noProof/>
                <w:webHidden/>
                <w:szCs w:val="24"/>
              </w:rPr>
              <w:instrText xml:space="preserve"> PAGEREF _Toc69214993 \h </w:instrText>
            </w:r>
            <w:r w:rsidR="00897FD7" w:rsidRPr="00897FD7">
              <w:rPr>
                <w:noProof/>
                <w:webHidden/>
                <w:szCs w:val="24"/>
              </w:rPr>
            </w:r>
            <w:r w:rsidR="00897FD7" w:rsidRPr="00897FD7">
              <w:rPr>
                <w:noProof/>
                <w:webHidden/>
                <w:szCs w:val="24"/>
              </w:rPr>
              <w:fldChar w:fldCharType="separate"/>
            </w:r>
            <w:r w:rsidR="0027701F">
              <w:rPr>
                <w:noProof/>
                <w:webHidden/>
                <w:szCs w:val="24"/>
              </w:rPr>
              <w:t>VII</w:t>
            </w:r>
            <w:r w:rsidR="00897FD7" w:rsidRPr="00897FD7">
              <w:rPr>
                <w:noProof/>
                <w:webHidden/>
                <w:szCs w:val="24"/>
              </w:rPr>
              <w:fldChar w:fldCharType="end"/>
            </w:r>
          </w:hyperlink>
        </w:p>
        <w:p w14:paraId="392DEC02" w14:textId="1C9F823B" w:rsidR="00897FD7" w:rsidRPr="00897FD7" w:rsidRDefault="0042750B">
          <w:pPr>
            <w:pStyle w:val="TOC1"/>
            <w:tabs>
              <w:tab w:val="right" w:leader="dot" w:pos="8630"/>
            </w:tabs>
            <w:rPr>
              <w:rFonts w:eastAsiaTheme="minorEastAsia"/>
              <w:noProof/>
              <w:szCs w:val="24"/>
              <w:lang w:val="en-US" w:eastAsia="en-US"/>
            </w:rPr>
          </w:pPr>
          <w:hyperlink w:anchor="_Toc69214994" w:history="1">
            <w:r w:rsidR="00897FD7" w:rsidRPr="00897FD7">
              <w:rPr>
                <w:rStyle w:val="Hyperlink"/>
                <w:noProof/>
                <w:szCs w:val="24"/>
              </w:rPr>
              <w:t>KEY TO UNIT CODE</w:t>
            </w:r>
            <w:r w:rsidR="00897FD7" w:rsidRPr="00897FD7">
              <w:rPr>
                <w:noProof/>
                <w:webHidden/>
                <w:szCs w:val="24"/>
              </w:rPr>
              <w:tab/>
            </w:r>
            <w:r w:rsidR="00897FD7" w:rsidRPr="00897FD7">
              <w:rPr>
                <w:noProof/>
                <w:webHidden/>
                <w:szCs w:val="24"/>
              </w:rPr>
              <w:fldChar w:fldCharType="begin"/>
            </w:r>
            <w:r w:rsidR="00897FD7" w:rsidRPr="00897FD7">
              <w:rPr>
                <w:noProof/>
                <w:webHidden/>
                <w:szCs w:val="24"/>
              </w:rPr>
              <w:instrText xml:space="preserve"> PAGEREF _Toc69214994 \h </w:instrText>
            </w:r>
            <w:r w:rsidR="00897FD7" w:rsidRPr="00897FD7">
              <w:rPr>
                <w:noProof/>
                <w:webHidden/>
                <w:szCs w:val="24"/>
              </w:rPr>
            </w:r>
            <w:r w:rsidR="00897FD7" w:rsidRPr="00897FD7">
              <w:rPr>
                <w:noProof/>
                <w:webHidden/>
                <w:szCs w:val="24"/>
              </w:rPr>
              <w:fldChar w:fldCharType="separate"/>
            </w:r>
            <w:r w:rsidR="0027701F">
              <w:rPr>
                <w:noProof/>
                <w:webHidden/>
                <w:szCs w:val="24"/>
              </w:rPr>
              <w:t>VIII</w:t>
            </w:r>
            <w:r w:rsidR="00897FD7" w:rsidRPr="00897FD7">
              <w:rPr>
                <w:noProof/>
                <w:webHidden/>
                <w:szCs w:val="24"/>
              </w:rPr>
              <w:fldChar w:fldCharType="end"/>
            </w:r>
          </w:hyperlink>
        </w:p>
        <w:p w14:paraId="31C3DEBF" w14:textId="615F31AA" w:rsidR="00897FD7" w:rsidRPr="00897FD7" w:rsidRDefault="0042750B">
          <w:pPr>
            <w:pStyle w:val="TOC1"/>
            <w:tabs>
              <w:tab w:val="right" w:leader="dot" w:pos="8630"/>
            </w:tabs>
            <w:rPr>
              <w:rFonts w:eastAsiaTheme="minorEastAsia"/>
              <w:noProof/>
              <w:szCs w:val="24"/>
              <w:lang w:val="en-US" w:eastAsia="en-US"/>
            </w:rPr>
          </w:pPr>
          <w:hyperlink w:anchor="_Toc69214995" w:history="1">
            <w:r w:rsidR="00897FD7" w:rsidRPr="00897FD7">
              <w:rPr>
                <w:rStyle w:val="Hyperlink"/>
                <w:noProof/>
                <w:szCs w:val="24"/>
              </w:rPr>
              <w:t>COURSE OVERVIEW</w:t>
            </w:r>
            <w:r w:rsidR="00897FD7" w:rsidRPr="00897FD7">
              <w:rPr>
                <w:noProof/>
                <w:webHidden/>
                <w:szCs w:val="24"/>
              </w:rPr>
              <w:tab/>
            </w:r>
            <w:r w:rsidR="00897FD7" w:rsidRPr="00897FD7">
              <w:rPr>
                <w:noProof/>
                <w:webHidden/>
                <w:szCs w:val="24"/>
              </w:rPr>
              <w:fldChar w:fldCharType="begin"/>
            </w:r>
            <w:r w:rsidR="00897FD7" w:rsidRPr="00897FD7">
              <w:rPr>
                <w:noProof/>
                <w:webHidden/>
                <w:szCs w:val="24"/>
              </w:rPr>
              <w:instrText xml:space="preserve"> PAGEREF _Toc69214995 \h </w:instrText>
            </w:r>
            <w:r w:rsidR="00897FD7" w:rsidRPr="00897FD7">
              <w:rPr>
                <w:noProof/>
                <w:webHidden/>
                <w:szCs w:val="24"/>
              </w:rPr>
            </w:r>
            <w:r w:rsidR="00897FD7" w:rsidRPr="00897FD7">
              <w:rPr>
                <w:noProof/>
                <w:webHidden/>
                <w:szCs w:val="24"/>
              </w:rPr>
              <w:fldChar w:fldCharType="separate"/>
            </w:r>
            <w:r w:rsidR="0027701F">
              <w:rPr>
                <w:noProof/>
                <w:webHidden/>
                <w:szCs w:val="24"/>
              </w:rPr>
              <w:t>IX</w:t>
            </w:r>
            <w:r w:rsidR="00897FD7" w:rsidRPr="00897FD7">
              <w:rPr>
                <w:noProof/>
                <w:webHidden/>
                <w:szCs w:val="24"/>
              </w:rPr>
              <w:fldChar w:fldCharType="end"/>
            </w:r>
          </w:hyperlink>
        </w:p>
        <w:p w14:paraId="42450CF2" w14:textId="75575C34" w:rsidR="00897FD7" w:rsidRPr="00897FD7" w:rsidRDefault="0042750B">
          <w:pPr>
            <w:pStyle w:val="TOC1"/>
            <w:tabs>
              <w:tab w:val="right" w:leader="dot" w:pos="8630"/>
            </w:tabs>
            <w:rPr>
              <w:rFonts w:eastAsiaTheme="minorEastAsia"/>
              <w:noProof/>
              <w:szCs w:val="24"/>
              <w:lang w:val="en-US" w:eastAsia="en-US"/>
            </w:rPr>
          </w:pPr>
          <w:hyperlink w:anchor="_Toc69214996" w:history="1">
            <w:r w:rsidR="00897FD7" w:rsidRPr="00897FD7">
              <w:rPr>
                <w:rStyle w:val="Hyperlink"/>
                <w:noProof/>
                <w:szCs w:val="24"/>
              </w:rPr>
              <w:t>BASIC UNITS OF LEARNING</w:t>
            </w:r>
            <w:r w:rsidR="00897FD7" w:rsidRPr="00897FD7">
              <w:rPr>
                <w:noProof/>
                <w:webHidden/>
                <w:szCs w:val="24"/>
              </w:rPr>
              <w:tab/>
            </w:r>
            <w:r w:rsidR="00897FD7" w:rsidRPr="00897FD7">
              <w:rPr>
                <w:noProof/>
                <w:webHidden/>
                <w:szCs w:val="24"/>
              </w:rPr>
              <w:fldChar w:fldCharType="begin"/>
            </w:r>
            <w:r w:rsidR="00897FD7" w:rsidRPr="00897FD7">
              <w:rPr>
                <w:noProof/>
                <w:webHidden/>
                <w:szCs w:val="24"/>
              </w:rPr>
              <w:instrText xml:space="preserve"> PAGEREF _Toc69214996 \h </w:instrText>
            </w:r>
            <w:r w:rsidR="00897FD7" w:rsidRPr="00897FD7">
              <w:rPr>
                <w:noProof/>
                <w:webHidden/>
                <w:szCs w:val="24"/>
              </w:rPr>
            </w:r>
            <w:r w:rsidR="00897FD7" w:rsidRPr="00897FD7">
              <w:rPr>
                <w:noProof/>
                <w:webHidden/>
                <w:szCs w:val="24"/>
              </w:rPr>
              <w:fldChar w:fldCharType="separate"/>
            </w:r>
            <w:r w:rsidR="0027701F">
              <w:rPr>
                <w:noProof/>
                <w:webHidden/>
                <w:szCs w:val="24"/>
              </w:rPr>
              <w:t>1</w:t>
            </w:r>
            <w:r w:rsidR="00897FD7" w:rsidRPr="00897FD7">
              <w:rPr>
                <w:noProof/>
                <w:webHidden/>
                <w:szCs w:val="24"/>
              </w:rPr>
              <w:fldChar w:fldCharType="end"/>
            </w:r>
          </w:hyperlink>
        </w:p>
        <w:p w14:paraId="6E0E654C" w14:textId="4B8E4D8A" w:rsidR="00897FD7" w:rsidRPr="00897FD7" w:rsidRDefault="0042750B">
          <w:pPr>
            <w:pStyle w:val="TOC1"/>
            <w:tabs>
              <w:tab w:val="right" w:leader="dot" w:pos="8630"/>
            </w:tabs>
            <w:rPr>
              <w:rFonts w:eastAsiaTheme="minorEastAsia"/>
              <w:noProof/>
              <w:szCs w:val="24"/>
              <w:lang w:val="en-US" w:eastAsia="en-US"/>
            </w:rPr>
          </w:pPr>
          <w:hyperlink w:anchor="_Toc69214997" w:history="1">
            <w:r w:rsidR="00897FD7" w:rsidRPr="00897FD7">
              <w:rPr>
                <w:rStyle w:val="Hyperlink"/>
                <w:noProof/>
                <w:szCs w:val="24"/>
              </w:rPr>
              <w:t>COMMUNICATION SKILLS</w:t>
            </w:r>
            <w:r w:rsidR="00897FD7" w:rsidRPr="00897FD7">
              <w:rPr>
                <w:noProof/>
                <w:webHidden/>
                <w:szCs w:val="24"/>
              </w:rPr>
              <w:tab/>
            </w:r>
            <w:r w:rsidR="00897FD7" w:rsidRPr="00897FD7">
              <w:rPr>
                <w:noProof/>
                <w:webHidden/>
                <w:szCs w:val="24"/>
              </w:rPr>
              <w:fldChar w:fldCharType="begin"/>
            </w:r>
            <w:r w:rsidR="00897FD7" w:rsidRPr="00897FD7">
              <w:rPr>
                <w:noProof/>
                <w:webHidden/>
                <w:szCs w:val="24"/>
              </w:rPr>
              <w:instrText xml:space="preserve"> PAGEREF _Toc69214997 \h </w:instrText>
            </w:r>
            <w:r w:rsidR="00897FD7" w:rsidRPr="00897FD7">
              <w:rPr>
                <w:noProof/>
                <w:webHidden/>
                <w:szCs w:val="24"/>
              </w:rPr>
            </w:r>
            <w:r w:rsidR="00897FD7" w:rsidRPr="00897FD7">
              <w:rPr>
                <w:noProof/>
                <w:webHidden/>
                <w:szCs w:val="24"/>
              </w:rPr>
              <w:fldChar w:fldCharType="separate"/>
            </w:r>
            <w:r w:rsidR="0027701F">
              <w:rPr>
                <w:noProof/>
                <w:webHidden/>
                <w:szCs w:val="24"/>
              </w:rPr>
              <w:t>2</w:t>
            </w:r>
            <w:r w:rsidR="00897FD7" w:rsidRPr="00897FD7">
              <w:rPr>
                <w:noProof/>
                <w:webHidden/>
                <w:szCs w:val="24"/>
              </w:rPr>
              <w:fldChar w:fldCharType="end"/>
            </w:r>
          </w:hyperlink>
        </w:p>
        <w:p w14:paraId="3950F618" w14:textId="4396524B" w:rsidR="00897FD7" w:rsidRPr="00897FD7" w:rsidRDefault="0042750B">
          <w:pPr>
            <w:pStyle w:val="TOC1"/>
            <w:tabs>
              <w:tab w:val="right" w:leader="dot" w:pos="8630"/>
            </w:tabs>
            <w:rPr>
              <w:rFonts w:eastAsiaTheme="minorEastAsia"/>
              <w:noProof/>
              <w:szCs w:val="24"/>
              <w:lang w:val="en-US" w:eastAsia="en-US"/>
            </w:rPr>
          </w:pPr>
          <w:hyperlink w:anchor="_Toc69214998" w:history="1">
            <w:r w:rsidR="00897FD7" w:rsidRPr="00897FD7">
              <w:rPr>
                <w:rStyle w:val="Hyperlink"/>
                <w:noProof/>
                <w:szCs w:val="24"/>
              </w:rPr>
              <w:t>NUMERACY SKILLS</w:t>
            </w:r>
            <w:r w:rsidR="00897FD7" w:rsidRPr="00897FD7">
              <w:rPr>
                <w:noProof/>
                <w:webHidden/>
                <w:szCs w:val="24"/>
              </w:rPr>
              <w:tab/>
            </w:r>
            <w:r w:rsidR="00897FD7" w:rsidRPr="00897FD7">
              <w:rPr>
                <w:noProof/>
                <w:webHidden/>
                <w:szCs w:val="24"/>
              </w:rPr>
              <w:fldChar w:fldCharType="begin"/>
            </w:r>
            <w:r w:rsidR="00897FD7" w:rsidRPr="00897FD7">
              <w:rPr>
                <w:noProof/>
                <w:webHidden/>
                <w:szCs w:val="24"/>
              </w:rPr>
              <w:instrText xml:space="preserve"> PAGEREF _Toc69214998 \h </w:instrText>
            </w:r>
            <w:r w:rsidR="00897FD7" w:rsidRPr="00897FD7">
              <w:rPr>
                <w:noProof/>
                <w:webHidden/>
                <w:szCs w:val="24"/>
              </w:rPr>
            </w:r>
            <w:r w:rsidR="00897FD7" w:rsidRPr="00897FD7">
              <w:rPr>
                <w:noProof/>
                <w:webHidden/>
                <w:szCs w:val="24"/>
              </w:rPr>
              <w:fldChar w:fldCharType="separate"/>
            </w:r>
            <w:r w:rsidR="0027701F">
              <w:rPr>
                <w:noProof/>
                <w:webHidden/>
                <w:szCs w:val="24"/>
              </w:rPr>
              <w:t>5</w:t>
            </w:r>
            <w:r w:rsidR="00897FD7" w:rsidRPr="00897FD7">
              <w:rPr>
                <w:noProof/>
                <w:webHidden/>
                <w:szCs w:val="24"/>
              </w:rPr>
              <w:fldChar w:fldCharType="end"/>
            </w:r>
          </w:hyperlink>
        </w:p>
        <w:p w14:paraId="71FDB655" w14:textId="422F1F1E" w:rsidR="00897FD7" w:rsidRPr="00897FD7" w:rsidRDefault="0042750B">
          <w:pPr>
            <w:pStyle w:val="TOC1"/>
            <w:tabs>
              <w:tab w:val="right" w:leader="dot" w:pos="8630"/>
            </w:tabs>
            <w:rPr>
              <w:rFonts w:eastAsiaTheme="minorEastAsia"/>
              <w:noProof/>
              <w:szCs w:val="24"/>
              <w:lang w:val="en-US" w:eastAsia="en-US"/>
            </w:rPr>
          </w:pPr>
          <w:hyperlink w:anchor="_Toc69214999" w:history="1">
            <w:r w:rsidR="00897FD7" w:rsidRPr="00897FD7">
              <w:rPr>
                <w:rStyle w:val="Hyperlink"/>
                <w:noProof/>
                <w:szCs w:val="24"/>
              </w:rPr>
              <w:t>DIGITAL LITERACY</w:t>
            </w:r>
            <w:r w:rsidR="00897FD7" w:rsidRPr="00897FD7">
              <w:rPr>
                <w:noProof/>
                <w:webHidden/>
                <w:szCs w:val="24"/>
              </w:rPr>
              <w:tab/>
            </w:r>
            <w:r w:rsidR="00897FD7" w:rsidRPr="00897FD7">
              <w:rPr>
                <w:noProof/>
                <w:webHidden/>
                <w:szCs w:val="24"/>
              </w:rPr>
              <w:fldChar w:fldCharType="begin"/>
            </w:r>
            <w:r w:rsidR="00897FD7" w:rsidRPr="00897FD7">
              <w:rPr>
                <w:noProof/>
                <w:webHidden/>
                <w:szCs w:val="24"/>
              </w:rPr>
              <w:instrText xml:space="preserve"> PAGEREF _Toc69214999 \h </w:instrText>
            </w:r>
            <w:r w:rsidR="00897FD7" w:rsidRPr="00897FD7">
              <w:rPr>
                <w:noProof/>
                <w:webHidden/>
                <w:szCs w:val="24"/>
              </w:rPr>
            </w:r>
            <w:r w:rsidR="00897FD7" w:rsidRPr="00897FD7">
              <w:rPr>
                <w:noProof/>
                <w:webHidden/>
                <w:szCs w:val="24"/>
              </w:rPr>
              <w:fldChar w:fldCharType="separate"/>
            </w:r>
            <w:r w:rsidR="0027701F">
              <w:rPr>
                <w:noProof/>
                <w:webHidden/>
                <w:szCs w:val="24"/>
              </w:rPr>
              <w:t>10</w:t>
            </w:r>
            <w:r w:rsidR="00897FD7" w:rsidRPr="00897FD7">
              <w:rPr>
                <w:noProof/>
                <w:webHidden/>
                <w:szCs w:val="24"/>
              </w:rPr>
              <w:fldChar w:fldCharType="end"/>
            </w:r>
          </w:hyperlink>
        </w:p>
        <w:p w14:paraId="2D48BCE3" w14:textId="66096C16" w:rsidR="00897FD7" w:rsidRPr="00897FD7" w:rsidRDefault="0042750B">
          <w:pPr>
            <w:pStyle w:val="TOC1"/>
            <w:tabs>
              <w:tab w:val="right" w:leader="dot" w:pos="8630"/>
            </w:tabs>
            <w:rPr>
              <w:rFonts w:eastAsiaTheme="minorEastAsia"/>
              <w:noProof/>
              <w:szCs w:val="24"/>
              <w:lang w:val="en-US" w:eastAsia="en-US"/>
            </w:rPr>
          </w:pPr>
          <w:hyperlink w:anchor="_Toc69215000" w:history="1">
            <w:r w:rsidR="00897FD7" w:rsidRPr="00897FD7">
              <w:rPr>
                <w:rStyle w:val="Hyperlink"/>
                <w:noProof/>
                <w:szCs w:val="24"/>
              </w:rPr>
              <w:t>ENTREPRENEURIAL SKILLS</w:t>
            </w:r>
            <w:r w:rsidR="00897FD7" w:rsidRPr="00897FD7">
              <w:rPr>
                <w:noProof/>
                <w:webHidden/>
                <w:szCs w:val="24"/>
              </w:rPr>
              <w:tab/>
            </w:r>
            <w:r w:rsidR="00897FD7" w:rsidRPr="00897FD7">
              <w:rPr>
                <w:noProof/>
                <w:webHidden/>
                <w:szCs w:val="24"/>
              </w:rPr>
              <w:fldChar w:fldCharType="begin"/>
            </w:r>
            <w:r w:rsidR="00897FD7" w:rsidRPr="00897FD7">
              <w:rPr>
                <w:noProof/>
                <w:webHidden/>
                <w:szCs w:val="24"/>
              </w:rPr>
              <w:instrText xml:space="preserve"> PAGEREF _Toc69215000 \h </w:instrText>
            </w:r>
            <w:r w:rsidR="00897FD7" w:rsidRPr="00897FD7">
              <w:rPr>
                <w:noProof/>
                <w:webHidden/>
                <w:szCs w:val="24"/>
              </w:rPr>
            </w:r>
            <w:r w:rsidR="00897FD7" w:rsidRPr="00897FD7">
              <w:rPr>
                <w:noProof/>
                <w:webHidden/>
                <w:szCs w:val="24"/>
              </w:rPr>
              <w:fldChar w:fldCharType="separate"/>
            </w:r>
            <w:r w:rsidR="0027701F">
              <w:rPr>
                <w:noProof/>
                <w:webHidden/>
                <w:szCs w:val="24"/>
              </w:rPr>
              <w:t>13</w:t>
            </w:r>
            <w:r w:rsidR="00897FD7" w:rsidRPr="00897FD7">
              <w:rPr>
                <w:noProof/>
                <w:webHidden/>
                <w:szCs w:val="24"/>
              </w:rPr>
              <w:fldChar w:fldCharType="end"/>
            </w:r>
          </w:hyperlink>
        </w:p>
        <w:p w14:paraId="5A831A6B" w14:textId="014179A7" w:rsidR="00897FD7" w:rsidRPr="00897FD7" w:rsidRDefault="0042750B">
          <w:pPr>
            <w:pStyle w:val="TOC1"/>
            <w:tabs>
              <w:tab w:val="right" w:leader="dot" w:pos="8630"/>
            </w:tabs>
            <w:rPr>
              <w:rFonts w:eastAsiaTheme="minorEastAsia"/>
              <w:noProof/>
              <w:szCs w:val="24"/>
              <w:lang w:val="en-US" w:eastAsia="en-US"/>
            </w:rPr>
          </w:pPr>
          <w:hyperlink w:anchor="_Toc69215001" w:history="1">
            <w:r w:rsidR="00897FD7" w:rsidRPr="00897FD7">
              <w:rPr>
                <w:rStyle w:val="Hyperlink"/>
                <w:noProof/>
                <w:szCs w:val="24"/>
              </w:rPr>
              <w:t>EMPLOYABILITY SKILLS</w:t>
            </w:r>
            <w:r w:rsidR="00897FD7" w:rsidRPr="00897FD7">
              <w:rPr>
                <w:noProof/>
                <w:webHidden/>
                <w:szCs w:val="24"/>
              </w:rPr>
              <w:tab/>
            </w:r>
            <w:r w:rsidR="00897FD7" w:rsidRPr="00897FD7">
              <w:rPr>
                <w:noProof/>
                <w:webHidden/>
                <w:szCs w:val="24"/>
              </w:rPr>
              <w:fldChar w:fldCharType="begin"/>
            </w:r>
            <w:r w:rsidR="00897FD7" w:rsidRPr="00897FD7">
              <w:rPr>
                <w:noProof/>
                <w:webHidden/>
                <w:szCs w:val="24"/>
              </w:rPr>
              <w:instrText xml:space="preserve"> PAGEREF _Toc69215001 \h </w:instrText>
            </w:r>
            <w:r w:rsidR="00897FD7" w:rsidRPr="00897FD7">
              <w:rPr>
                <w:noProof/>
                <w:webHidden/>
                <w:szCs w:val="24"/>
              </w:rPr>
            </w:r>
            <w:r w:rsidR="00897FD7" w:rsidRPr="00897FD7">
              <w:rPr>
                <w:noProof/>
                <w:webHidden/>
                <w:szCs w:val="24"/>
              </w:rPr>
              <w:fldChar w:fldCharType="separate"/>
            </w:r>
            <w:r w:rsidR="0027701F">
              <w:rPr>
                <w:noProof/>
                <w:webHidden/>
                <w:szCs w:val="24"/>
              </w:rPr>
              <w:t>17</w:t>
            </w:r>
            <w:r w:rsidR="00897FD7" w:rsidRPr="00897FD7">
              <w:rPr>
                <w:noProof/>
                <w:webHidden/>
                <w:szCs w:val="24"/>
              </w:rPr>
              <w:fldChar w:fldCharType="end"/>
            </w:r>
          </w:hyperlink>
        </w:p>
        <w:p w14:paraId="72995F6C" w14:textId="283491BE" w:rsidR="00897FD7" w:rsidRPr="00897FD7" w:rsidRDefault="0042750B">
          <w:pPr>
            <w:pStyle w:val="TOC1"/>
            <w:tabs>
              <w:tab w:val="right" w:leader="dot" w:pos="8630"/>
            </w:tabs>
            <w:rPr>
              <w:rFonts w:eastAsiaTheme="minorEastAsia"/>
              <w:noProof/>
              <w:szCs w:val="24"/>
              <w:lang w:val="en-US" w:eastAsia="en-US"/>
            </w:rPr>
          </w:pPr>
          <w:hyperlink w:anchor="_Toc69215002" w:history="1">
            <w:r w:rsidR="00897FD7" w:rsidRPr="00897FD7">
              <w:rPr>
                <w:rStyle w:val="Hyperlink"/>
                <w:noProof/>
                <w:szCs w:val="24"/>
              </w:rPr>
              <w:t>ENVIRONMENTAL LITERACY</w:t>
            </w:r>
            <w:r w:rsidR="00897FD7" w:rsidRPr="00897FD7">
              <w:rPr>
                <w:noProof/>
                <w:webHidden/>
                <w:szCs w:val="24"/>
              </w:rPr>
              <w:tab/>
            </w:r>
            <w:r w:rsidR="00897FD7" w:rsidRPr="00897FD7">
              <w:rPr>
                <w:noProof/>
                <w:webHidden/>
                <w:szCs w:val="24"/>
              </w:rPr>
              <w:fldChar w:fldCharType="begin"/>
            </w:r>
            <w:r w:rsidR="00897FD7" w:rsidRPr="00897FD7">
              <w:rPr>
                <w:noProof/>
                <w:webHidden/>
                <w:szCs w:val="24"/>
              </w:rPr>
              <w:instrText xml:space="preserve"> PAGEREF _Toc69215002 \h </w:instrText>
            </w:r>
            <w:r w:rsidR="00897FD7" w:rsidRPr="00897FD7">
              <w:rPr>
                <w:noProof/>
                <w:webHidden/>
                <w:szCs w:val="24"/>
              </w:rPr>
            </w:r>
            <w:r w:rsidR="00897FD7" w:rsidRPr="00897FD7">
              <w:rPr>
                <w:noProof/>
                <w:webHidden/>
                <w:szCs w:val="24"/>
              </w:rPr>
              <w:fldChar w:fldCharType="separate"/>
            </w:r>
            <w:r w:rsidR="0027701F">
              <w:rPr>
                <w:noProof/>
                <w:webHidden/>
                <w:szCs w:val="24"/>
              </w:rPr>
              <w:t>23</w:t>
            </w:r>
            <w:r w:rsidR="00897FD7" w:rsidRPr="00897FD7">
              <w:rPr>
                <w:noProof/>
                <w:webHidden/>
                <w:szCs w:val="24"/>
              </w:rPr>
              <w:fldChar w:fldCharType="end"/>
            </w:r>
          </w:hyperlink>
        </w:p>
        <w:p w14:paraId="00EEA94D" w14:textId="262EE6D2" w:rsidR="00897FD7" w:rsidRPr="00897FD7" w:rsidRDefault="0042750B">
          <w:pPr>
            <w:pStyle w:val="TOC1"/>
            <w:tabs>
              <w:tab w:val="right" w:leader="dot" w:pos="8630"/>
            </w:tabs>
            <w:rPr>
              <w:rFonts w:eastAsiaTheme="minorEastAsia"/>
              <w:noProof/>
              <w:szCs w:val="24"/>
              <w:lang w:val="en-US" w:eastAsia="en-US"/>
            </w:rPr>
          </w:pPr>
          <w:hyperlink w:anchor="_Toc69215003" w:history="1">
            <w:r w:rsidR="00897FD7" w:rsidRPr="00897FD7">
              <w:rPr>
                <w:rStyle w:val="Hyperlink"/>
                <w:noProof/>
                <w:szCs w:val="24"/>
              </w:rPr>
              <w:t>OCCUPATIONAL SAFETY AND HEALTH PRACTICES</w:t>
            </w:r>
            <w:r w:rsidR="00897FD7" w:rsidRPr="00897FD7">
              <w:rPr>
                <w:noProof/>
                <w:webHidden/>
                <w:szCs w:val="24"/>
              </w:rPr>
              <w:tab/>
            </w:r>
            <w:r w:rsidR="00897FD7" w:rsidRPr="00897FD7">
              <w:rPr>
                <w:noProof/>
                <w:webHidden/>
                <w:szCs w:val="24"/>
              </w:rPr>
              <w:fldChar w:fldCharType="begin"/>
            </w:r>
            <w:r w:rsidR="00897FD7" w:rsidRPr="00897FD7">
              <w:rPr>
                <w:noProof/>
                <w:webHidden/>
                <w:szCs w:val="24"/>
              </w:rPr>
              <w:instrText xml:space="preserve"> PAGEREF _Toc69215003 \h </w:instrText>
            </w:r>
            <w:r w:rsidR="00897FD7" w:rsidRPr="00897FD7">
              <w:rPr>
                <w:noProof/>
                <w:webHidden/>
                <w:szCs w:val="24"/>
              </w:rPr>
            </w:r>
            <w:r w:rsidR="00897FD7" w:rsidRPr="00897FD7">
              <w:rPr>
                <w:noProof/>
                <w:webHidden/>
                <w:szCs w:val="24"/>
              </w:rPr>
              <w:fldChar w:fldCharType="separate"/>
            </w:r>
            <w:r w:rsidR="0027701F">
              <w:rPr>
                <w:noProof/>
                <w:webHidden/>
                <w:szCs w:val="24"/>
              </w:rPr>
              <w:t>27</w:t>
            </w:r>
            <w:r w:rsidR="00897FD7" w:rsidRPr="00897FD7">
              <w:rPr>
                <w:noProof/>
                <w:webHidden/>
                <w:szCs w:val="24"/>
              </w:rPr>
              <w:fldChar w:fldCharType="end"/>
            </w:r>
          </w:hyperlink>
        </w:p>
        <w:p w14:paraId="5EE19436" w14:textId="3D97419C" w:rsidR="00897FD7" w:rsidRPr="00897FD7" w:rsidRDefault="0042750B">
          <w:pPr>
            <w:pStyle w:val="TOC1"/>
            <w:tabs>
              <w:tab w:val="right" w:leader="dot" w:pos="8630"/>
            </w:tabs>
            <w:rPr>
              <w:rFonts w:eastAsiaTheme="minorEastAsia"/>
              <w:noProof/>
              <w:szCs w:val="24"/>
              <w:lang w:val="en-US" w:eastAsia="en-US"/>
            </w:rPr>
          </w:pPr>
          <w:hyperlink w:anchor="_Toc69215004" w:history="1">
            <w:r w:rsidR="00897FD7" w:rsidRPr="00897FD7">
              <w:rPr>
                <w:rStyle w:val="Hyperlink"/>
                <w:noProof/>
                <w:szCs w:val="24"/>
              </w:rPr>
              <w:t>CORE UNITS OF LEARNING</w:t>
            </w:r>
            <w:r w:rsidR="00897FD7" w:rsidRPr="00897FD7">
              <w:rPr>
                <w:noProof/>
                <w:webHidden/>
                <w:szCs w:val="24"/>
              </w:rPr>
              <w:tab/>
            </w:r>
            <w:r w:rsidR="00897FD7" w:rsidRPr="00897FD7">
              <w:rPr>
                <w:noProof/>
                <w:webHidden/>
                <w:szCs w:val="24"/>
              </w:rPr>
              <w:fldChar w:fldCharType="begin"/>
            </w:r>
            <w:r w:rsidR="00897FD7" w:rsidRPr="00897FD7">
              <w:rPr>
                <w:noProof/>
                <w:webHidden/>
                <w:szCs w:val="24"/>
              </w:rPr>
              <w:instrText xml:space="preserve"> PAGEREF _Toc69215004 \h </w:instrText>
            </w:r>
            <w:r w:rsidR="00897FD7" w:rsidRPr="00897FD7">
              <w:rPr>
                <w:noProof/>
                <w:webHidden/>
                <w:szCs w:val="24"/>
              </w:rPr>
            </w:r>
            <w:r w:rsidR="00897FD7" w:rsidRPr="00897FD7">
              <w:rPr>
                <w:noProof/>
                <w:webHidden/>
                <w:szCs w:val="24"/>
              </w:rPr>
              <w:fldChar w:fldCharType="separate"/>
            </w:r>
            <w:r w:rsidR="0027701F">
              <w:rPr>
                <w:noProof/>
                <w:webHidden/>
                <w:szCs w:val="24"/>
              </w:rPr>
              <w:t>29</w:t>
            </w:r>
            <w:r w:rsidR="00897FD7" w:rsidRPr="00897FD7">
              <w:rPr>
                <w:noProof/>
                <w:webHidden/>
                <w:szCs w:val="24"/>
              </w:rPr>
              <w:fldChar w:fldCharType="end"/>
            </w:r>
          </w:hyperlink>
        </w:p>
        <w:p w14:paraId="0EFFC007" w14:textId="5A7432FD" w:rsidR="00897FD7" w:rsidRPr="00897FD7" w:rsidRDefault="0042750B">
          <w:pPr>
            <w:pStyle w:val="TOC1"/>
            <w:tabs>
              <w:tab w:val="right" w:leader="dot" w:pos="8630"/>
            </w:tabs>
            <w:rPr>
              <w:rFonts w:eastAsiaTheme="minorEastAsia"/>
              <w:noProof/>
              <w:szCs w:val="24"/>
              <w:lang w:val="en-US" w:eastAsia="en-US"/>
            </w:rPr>
          </w:pPr>
          <w:hyperlink w:anchor="_Toc69215005" w:history="1">
            <w:r w:rsidR="00897FD7" w:rsidRPr="00897FD7">
              <w:rPr>
                <w:rStyle w:val="Hyperlink"/>
                <w:noProof/>
                <w:szCs w:val="24"/>
              </w:rPr>
              <w:t>PORT OPERATIONS MANAGEMENT</w:t>
            </w:r>
            <w:r w:rsidR="00897FD7" w:rsidRPr="00897FD7">
              <w:rPr>
                <w:noProof/>
                <w:webHidden/>
                <w:szCs w:val="24"/>
              </w:rPr>
              <w:tab/>
            </w:r>
            <w:r w:rsidR="00897FD7" w:rsidRPr="00897FD7">
              <w:rPr>
                <w:noProof/>
                <w:webHidden/>
                <w:szCs w:val="24"/>
              </w:rPr>
              <w:fldChar w:fldCharType="begin"/>
            </w:r>
            <w:r w:rsidR="00897FD7" w:rsidRPr="00897FD7">
              <w:rPr>
                <w:noProof/>
                <w:webHidden/>
                <w:szCs w:val="24"/>
              </w:rPr>
              <w:instrText xml:space="preserve"> PAGEREF _Toc69215005 \h </w:instrText>
            </w:r>
            <w:r w:rsidR="00897FD7" w:rsidRPr="00897FD7">
              <w:rPr>
                <w:noProof/>
                <w:webHidden/>
                <w:szCs w:val="24"/>
              </w:rPr>
            </w:r>
            <w:r w:rsidR="00897FD7" w:rsidRPr="00897FD7">
              <w:rPr>
                <w:noProof/>
                <w:webHidden/>
                <w:szCs w:val="24"/>
              </w:rPr>
              <w:fldChar w:fldCharType="separate"/>
            </w:r>
            <w:r w:rsidR="0027701F">
              <w:rPr>
                <w:noProof/>
                <w:webHidden/>
                <w:szCs w:val="24"/>
              </w:rPr>
              <w:t>30</w:t>
            </w:r>
            <w:r w:rsidR="00897FD7" w:rsidRPr="00897FD7">
              <w:rPr>
                <w:noProof/>
                <w:webHidden/>
                <w:szCs w:val="24"/>
              </w:rPr>
              <w:fldChar w:fldCharType="end"/>
            </w:r>
          </w:hyperlink>
        </w:p>
        <w:p w14:paraId="04767469" w14:textId="24918F51" w:rsidR="00897FD7" w:rsidRPr="00897FD7" w:rsidRDefault="0042750B">
          <w:pPr>
            <w:pStyle w:val="TOC1"/>
            <w:tabs>
              <w:tab w:val="right" w:leader="dot" w:pos="8630"/>
            </w:tabs>
            <w:rPr>
              <w:rFonts w:eastAsiaTheme="minorEastAsia"/>
              <w:noProof/>
              <w:szCs w:val="24"/>
              <w:lang w:val="en-US" w:eastAsia="en-US"/>
            </w:rPr>
          </w:pPr>
          <w:hyperlink w:anchor="_Toc69215006" w:history="1">
            <w:r w:rsidR="00897FD7" w:rsidRPr="00897FD7">
              <w:rPr>
                <w:rStyle w:val="Hyperlink"/>
                <w:noProof/>
                <w:szCs w:val="24"/>
              </w:rPr>
              <w:t>MARINE INSURANCE</w:t>
            </w:r>
            <w:r w:rsidR="00897FD7" w:rsidRPr="00897FD7">
              <w:rPr>
                <w:noProof/>
                <w:webHidden/>
                <w:szCs w:val="24"/>
              </w:rPr>
              <w:tab/>
            </w:r>
            <w:r w:rsidR="00897FD7" w:rsidRPr="00897FD7">
              <w:rPr>
                <w:noProof/>
                <w:webHidden/>
                <w:szCs w:val="24"/>
              </w:rPr>
              <w:fldChar w:fldCharType="begin"/>
            </w:r>
            <w:r w:rsidR="00897FD7" w:rsidRPr="00897FD7">
              <w:rPr>
                <w:noProof/>
                <w:webHidden/>
                <w:szCs w:val="24"/>
              </w:rPr>
              <w:instrText xml:space="preserve"> PAGEREF _Toc69215006 \h </w:instrText>
            </w:r>
            <w:r w:rsidR="00897FD7" w:rsidRPr="00897FD7">
              <w:rPr>
                <w:noProof/>
                <w:webHidden/>
                <w:szCs w:val="24"/>
              </w:rPr>
            </w:r>
            <w:r w:rsidR="00897FD7" w:rsidRPr="00897FD7">
              <w:rPr>
                <w:noProof/>
                <w:webHidden/>
                <w:szCs w:val="24"/>
              </w:rPr>
              <w:fldChar w:fldCharType="separate"/>
            </w:r>
            <w:r w:rsidR="0027701F">
              <w:rPr>
                <w:noProof/>
                <w:webHidden/>
                <w:szCs w:val="24"/>
              </w:rPr>
              <w:t>34</w:t>
            </w:r>
            <w:r w:rsidR="00897FD7" w:rsidRPr="00897FD7">
              <w:rPr>
                <w:noProof/>
                <w:webHidden/>
                <w:szCs w:val="24"/>
              </w:rPr>
              <w:fldChar w:fldCharType="end"/>
            </w:r>
          </w:hyperlink>
        </w:p>
        <w:p w14:paraId="4F5C8588" w14:textId="03A41443" w:rsidR="00897FD7" w:rsidRPr="00897FD7" w:rsidRDefault="0042750B">
          <w:pPr>
            <w:pStyle w:val="TOC1"/>
            <w:tabs>
              <w:tab w:val="right" w:leader="dot" w:pos="8630"/>
            </w:tabs>
            <w:rPr>
              <w:rFonts w:eastAsiaTheme="minorEastAsia"/>
              <w:noProof/>
              <w:szCs w:val="24"/>
              <w:lang w:val="en-US" w:eastAsia="en-US"/>
            </w:rPr>
          </w:pPr>
          <w:hyperlink w:anchor="_Toc69215007" w:history="1">
            <w:r w:rsidR="00897FD7" w:rsidRPr="00897FD7">
              <w:rPr>
                <w:rStyle w:val="Hyperlink"/>
                <w:noProof/>
                <w:szCs w:val="24"/>
              </w:rPr>
              <w:t>CARGO AND TERMINAL OPERATIONS</w:t>
            </w:r>
            <w:r w:rsidR="00897FD7" w:rsidRPr="00897FD7">
              <w:rPr>
                <w:noProof/>
                <w:webHidden/>
                <w:szCs w:val="24"/>
              </w:rPr>
              <w:tab/>
            </w:r>
            <w:r w:rsidR="00897FD7" w:rsidRPr="00897FD7">
              <w:rPr>
                <w:noProof/>
                <w:webHidden/>
                <w:szCs w:val="24"/>
              </w:rPr>
              <w:fldChar w:fldCharType="begin"/>
            </w:r>
            <w:r w:rsidR="00897FD7" w:rsidRPr="00897FD7">
              <w:rPr>
                <w:noProof/>
                <w:webHidden/>
                <w:szCs w:val="24"/>
              </w:rPr>
              <w:instrText xml:space="preserve"> PAGEREF _Toc69215007 \h </w:instrText>
            </w:r>
            <w:r w:rsidR="00897FD7" w:rsidRPr="00897FD7">
              <w:rPr>
                <w:noProof/>
                <w:webHidden/>
                <w:szCs w:val="24"/>
              </w:rPr>
            </w:r>
            <w:r w:rsidR="00897FD7" w:rsidRPr="00897FD7">
              <w:rPr>
                <w:noProof/>
                <w:webHidden/>
                <w:szCs w:val="24"/>
              </w:rPr>
              <w:fldChar w:fldCharType="separate"/>
            </w:r>
            <w:r w:rsidR="0027701F">
              <w:rPr>
                <w:noProof/>
                <w:webHidden/>
                <w:szCs w:val="24"/>
              </w:rPr>
              <w:t>38</w:t>
            </w:r>
            <w:r w:rsidR="00897FD7" w:rsidRPr="00897FD7">
              <w:rPr>
                <w:noProof/>
                <w:webHidden/>
                <w:szCs w:val="24"/>
              </w:rPr>
              <w:fldChar w:fldCharType="end"/>
            </w:r>
          </w:hyperlink>
        </w:p>
        <w:p w14:paraId="2B7BA4C0" w14:textId="3DD7F7CE" w:rsidR="00897FD7" w:rsidRPr="00897FD7" w:rsidRDefault="0042750B">
          <w:pPr>
            <w:pStyle w:val="TOC1"/>
            <w:tabs>
              <w:tab w:val="right" w:leader="dot" w:pos="8630"/>
            </w:tabs>
            <w:rPr>
              <w:rFonts w:eastAsiaTheme="minorEastAsia"/>
              <w:noProof/>
              <w:szCs w:val="24"/>
              <w:lang w:val="en-US" w:eastAsia="en-US"/>
            </w:rPr>
          </w:pPr>
          <w:hyperlink w:anchor="_Toc69215008" w:history="1">
            <w:r w:rsidR="00897FD7" w:rsidRPr="00897FD7">
              <w:rPr>
                <w:rStyle w:val="Hyperlink"/>
                <w:noProof/>
                <w:szCs w:val="24"/>
              </w:rPr>
              <w:t>CONTAINER OPERATION DUTIES</w:t>
            </w:r>
            <w:r w:rsidR="00897FD7" w:rsidRPr="00897FD7">
              <w:rPr>
                <w:noProof/>
                <w:webHidden/>
                <w:szCs w:val="24"/>
              </w:rPr>
              <w:tab/>
            </w:r>
            <w:r w:rsidR="00897FD7" w:rsidRPr="00897FD7">
              <w:rPr>
                <w:noProof/>
                <w:webHidden/>
                <w:szCs w:val="24"/>
              </w:rPr>
              <w:fldChar w:fldCharType="begin"/>
            </w:r>
            <w:r w:rsidR="00897FD7" w:rsidRPr="00897FD7">
              <w:rPr>
                <w:noProof/>
                <w:webHidden/>
                <w:szCs w:val="24"/>
              </w:rPr>
              <w:instrText xml:space="preserve"> PAGEREF _Toc69215008 \h </w:instrText>
            </w:r>
            <w:r w:rsidR="00897FD7" w:rsidRPr="00897FD7">
              <w:rPr>
                <w:noProof/>
                <w:webHidden/>
                <w:szCs w:val="24"/>
              </w:rPr>
            </w:r>
            <w:r w:rsidR="00897FD7" w:rsidRPr="00897FD7">
              <w:rPr>
                <w:noProof/>
                <w:webHidden/>
                <w:szCs w:val="24"/>
              </w:rPr>
              <w:fldChar w:fldCharType="separate"/>
            </w:r>
            <w:r w:rsidR="0027701F">
              <w:rPr>
                <w:noProof/>
                <w:webHidden/>
                <w:szCs w:val="24"/>
              </w:rPr>
              <w:t>41</w:t>
            </w:r>
            <w:r w:rsidR="00897FD7" w:rsidRPr="00897FD7">
              <w:rPr>
                <w:noProof/>
                <w:webHidden/>
                <w:szCs w:val="24"/>
              </w:rPr>
              <w:fldChar w:fldCharType="end"/>
            </w:r>
          </w:hyperlink>
        </w:p>
        <w:p w14:paraId="416C1445" w14:textId="3E72DA79" w:rsidR="00897FD7" w:rsidRPr="00897FD7" w:rsidRDefault="0042750B">
          <w:pPr>
            <w:pStyle w:val="TOC1"/>
            <w:tabs>
              <w:tab w:val="right" w:leader="dot" w:pos="8630"/>
            </w:tabs>
            <w:rPr>
              <w:rFonts w:eastAsiaTheme="minorEastAsia"/>
              <w:noProof/>
              <w:szCs w:val="24"/>
              <w:lang w:val="en-US" w:eastAsia="en-US"/>
            </w:rPr>
          </w:pPr>
          <w:hyperlink w:anchor="_Toc69215009" w:history="1">
            <w:r w:rsidR="00897FD7" w:rsidRPr="00897FD7">
              <w:rPr>
                <w:rStyle w:val="Hyperlink"/>
                <w:noProof/>
                <w:szCs w:val="24"/>
              </w:rPr>
              <w:t>SHIPPING BUSINESS MANAGEMENT</w:t>
            </w:r>
            <w:r w:rsidR="00897FD7" w:rsidRPr="00897FD7">
              <w:rPr>
                <w:noProof/>
                <w:webHidden/>
                <w:szCs w:val="24"/>
              </w:rPr>
              <w:tab/>
            </w:r>
            <w:r w:rsidR="00897FD7" w:rsidRPr="00897FD7">
              <w:rPr>
                <w:noProof/>
                <w:webHidden/>
                <w:szCs w:val="24"/>
              </w:rPr>
              <w:fldChar w:fldCharType="begin"/>
            </w:r>
            <w:r w:rsidR="00897FD7" w:rsidRPr="00897FD7">
              <w:rPr>
                <w:noProof/>
                <w:webHidden/>
                <w:szCs w:val="24"/>
              </w:rPr>
              <w:instrText xml:space="preserve"> PAGEREF _Toc69215009 \h </w:instrText>
            </w:r>
            <w:r w:rsidR="00897FD7" w:rsidRPr="00897FD7">
              <w:rPr>
                <w:noProof/>
                <w:webHidden/>
                <w:szCs w:val="24"/>
              </w:rPr>
            </w:r>
            <w:r w:rsidR="00897FD7" w:rsidRPr="00897FD7">
              <w:rPr>
                <w:noProof/>
                <w:webHidden/>
                <w:szCs w:val="24"/>
              </w:rPr>
              <w:fldChar w:fldCharType="separate"/>
            </w:r>
            <w:r w:rsidR="0027701F">
              <w:rPr>
                <w:noProof/>
                <w:webHidden/>
                <w:szCs w:val="24"/>
              </w:rPr>
              <w:t>44</w:t>
            </w:r>
            <w:r w:rsidR="00897FD7" w:rsidRPr="00897FD7">
              <w:rPr>
                <w:noProof/>
                <w:webHidden/>
                <w:szCs w:val="24"/>
              </w:rPr>
              <w:fldChar w:fldCharType="end"/>
            </w:r>
          </w:hyperlink>
        </w:p>
        <w:p w14:paraId="6A526F95" w14:textId="044CE523" w:rsidR="00897FD7" w:rsidRPr="00897FD7" w:rsidRDefault="0042750B">
          <w:pPr>
            <w:pStyle w:val="TOC1"/>
            <w:tabs>
              <w:tab w:val="right" w:leader="dot" w:pos="8630"/>
            </w:tabs>
            <w:rPr>
              <w:rFonts w:eastAsiaTheme="minorEastAsia"/>
              <w:noProof/>
              <w:szCs w:val="24"/>
              <w:lang w:val="en-US" w:eastAsia="en-US"/>
            </w:rPr>
          </w:pPr>
          <w:hyperlink w:anchor="_Toc69215010" w:history="1">
            <w:r w:rsidR="00897FD7" w:rsidRPr="00897FD7">
              <w:rPr>
                <w:rStyle w:val="Hyperlink"/>
                <w:noProof/>
                <w:szCs w:val="24"/>
              </w:rPr>
              <w:t>SHIPBROKING AND CHARTERING</w:t>
            </w:r>
            <w:r w:rsidR="00897FD7" w:rsidRPr="00897FD7">
              <w:rPr>
                <w:noProof/>
                <w:webHidden/>
                <w:szCs w:val="24"/>
              </w:rPr>
              <w:tab/>
            </w:r>
            <w:r w:rsidR="00897FD7" w:rsidRPr="00897FD7">
              <w:rPr>
                <w:noProof/>
                <w:webHidden/>
                <w:szCs w:val="24"/>
              </w:rPr>
              <w:fldChar w:fldCharType="begin"/>
            </w:r>
            <w:r w:rsidR="00897FD7" w:rsidRPr="00897FD7">
              <w:rPr>
                <w:noProof/>
                <w:webHidden/>
                <w:szCs w:val="24"/>
              </w:rPr>
              <w:instrText xml:space="preserve"> PAGEREF _Toc69215010 \h </w:instrText>
            </w:r>
            <w:r w:rsidR="00897FD7" w:rsidRPr="00897FD7">
              <w:rPr>
                <w:noProof/>
                <w:webHidden/>
                <w:szCs w:val="24"/>
              </w:rPr>
            </w:r>
            <w:r w:rsidR="00897FD7" w:rsidRPr="00897FD7">
              <w:rPr>
                <w:noProof/>
                <w:webHidden/>
                <w:szCs w:val="24"/>
              </w:rPr>
              <w:fldChar w:fldCharType="separate"/>
            </w:r>
            <w:r w:rsidR="0027701F">
              <w:rPr>
                <w:noProof/>
                <w:webHidden/>
                <w:szCs w:val="24"/>
              </w:rPr>
              <w:t>48</w:t>
            </w:r>
            <w:r w:rsidR="00897FD7" w:rsidRPr="00897FD7">
              <w:rPr>
                <w:noProof/>
                <w:webHidden/>
                <w:szCs w:val="24"/>
              </w:rPr>
              <w:fldChar w:fldCharType="end"/>
            </w:r>
          </w:hyperlink>
        </w:p>
        <w:p w14:paraId="778FA322" w14:textId="181BC153" w:rsidR="00897FD7" w:rsidRPr="00897FD7" w:rsidRDefault="0042750B">
          <w:pPr>
            <w:pStyle w:val="TOC1"/>
            <w:tabs>
              <w:tab w:val="right" w:leader="dot" w:pos="8630"/>
            </w:tabs>
            <w:rPr>
              <w:rFonts w:eastAsiaTheme="minorEastAsia"/>
              <w:noProof/>
              <w:szCs w:val="24"/>
              <w:lang w:val="en-US" w:eastAsia="en-US"/>
            </w:rPr>
          </w:pPr>
          <w:hyperlink w:anchor="_Toc69215011" w:history="1">
            <w:r w:rsidR="00897FD7" w:rsidRPr="00897FD7">
              <w:rPr>
                <w:rStyle w:val="Hyperlink"/>
                <w:noProof/>
                <w:szCs w:val="24"/>
              </w:rPr>
              <w:t>MULTI-MODAL TRANSPORT OPERATIONS</w:t>
            </w:r>
            <w:r w:rsidR="00897FD7" w:rsidRPr="00897FD7">
              <w:rPr>
                <w:noProof/>
                <w:webHidden/>
                <w:szCs w:val="24"/>
              </w:rPr>
              <w:tab/>
            </w:r>
            <w:r w:rsidR="00897FD7" w:rsidRPr="00897FD7">
              <w:rPr>
                <w:noProof/>
                <w:webHidden/>
                <w:szCs w:val="24"/>
              </w:rPr>
              <w:fldChar w:fldCharType="begin"/>
            </w:r>
            <w:r w:rsidR="00897FD7" w:rsidRPr="00897FD7">
              <w:rPr>
                <w:noProof/>
                <w:webHidden/>
                <w:szCs w:val="24"/>
              </w:rPr>
              <w:instrText xml:space="preserve"> PAGEREF _Toc69215011 \h </w:instrText>
            </w:r>
            <w:r w:rsidR="00897FD7" w:rsidRPr="00897FD7">
              <w:rPr>
                <w:noProof/>
                <w:webHidden/>
                <w:szCs w:val="24"/>
              </w:rPr>
            </w:r>
            <w:r w:rsidR="00897FD7" w:rsidRPr="00897FD7">
              <w:rPr>
                <w:noProof/>
                <w:webHidden/>
                <w:szCs w:val="24"/>
              </w:rPr>
              <w:fldChar w:fldCharType="separate"/>
            </w:r>
            <w:r w:rsidR="0027701F">
              <w:rPr>
                <w:noProof/>
                <w:webHidden/>
                <w:szCs w:val="24"/>
              </w:rPr>
              <w:t>51</w:t>
            </w:r>
            <w:r w:rsidR="00897FD7" w:rsidRPr="00897FD7">
              <w:rPr>
                <w:noProof/>
                <w:webHidden/>
                <w:szCs w:val="24"/>
              </w:rPr>
              <w:fldChar w:fldCharType="end"/>
            </w:r>
          </w:hyperlink>
        </w:p>
        <w:p w14:paraId="5C7240CB" w14:textId="1A52A00F" w:rsidR="00897FD7" w:rsidRPr="00897FD7" w:rsidRDefault="0042750B">
          <w:pPr>
            <w:pStyle w:val="TOC1"/>
            <w:tabs>
              <w:tab w:val="right" w:leader="dot" w:pos="8630"/>
            </w:tabs>
            <w:rPr>
              <w:rFonts w:eastAsiaTheme="minorEastAsia"/>
              <w:noProof/>
              <w:szCs w:val="24"/>
              <w:lang w:val="en-US" w:eastAsia="en-US"/>
            </w:rPr>
          </w:pPr>
          <w:hyperlink w:anchor="_Toc69215012" w:history="1">
            <w:r w:rsidR="00897FD7" w:rsidRPr="00897FD7">
              <w:rPr>
                <w:rStyle w:val="Hyperlink"/>
                <w:noProof/>
                <w:szCs w:val="24"/>
              </w:rPr>
              <w:t>CLEARING AND FORWARDING</w:t>
            </w:r>
            <w:r w:rsidR="00897FD7" w:rsidRPr="00897FD7">
              <w:rPr>
                <w:noProof/>
                <w:webHidden/>
                <w:szCs w:val="24"/>
              </w:rPr>
              <w:tab/>
            </w:r>
            <w:r w:rsidR="00897FD7" w:rsidRPr="00897FD7">
              <w:rPr>
                <w:noProof/>
                <w:webHidden/>
                <w:szCs w:val="24"/>
              </w:rPr>
              <w:fldChar w:fldCharType="begin"/>
            </w:r>
            <w:r w:rsidR="00897FD7" w:rsidRPr="00897FD7">
              <w:rPr>
                <w:noProof/>
                <w:webHidden/>
                <w:szCs w:val="24"/>
              </w:rPr>
              <w:instrText xml:space="preserve"> PAGEREF _Toc69215012 \h </w:instrText>
            </w:r>
            <w:r w:rsidR="00897FD7" w:rsidRPr="00897FD7">
              <w:rPr>
                <w:noProof/>
                <w:webHidden/>
                <w:szCs w:val="24"/>
              </w:rPr>
            </w:r>
            <w:r w:rsidR="00897FD7" w:rsidRPr="00897FD7">
              <w:rPr>
                <w:noProof/>
                <w:webHidden/>
                <w:szCs w:val="24"/>
              </w:rPr>
              <w:fldChar w:fldCharType="separate"/>
            </w:r>
            <w:r w:rsidR="0027701F">
              <w:rPr>
                <w:noProof/>
                <w:webHidden/>
                <w:szCs w:val="24"/>
              </w:rPr>
              <w:t>54</w:t>
            </w:r>
            <w:r w:rsidR="00897FD7" w:rsidRPr="00897FD7">
              <w:rPr>
                <w:noProof/>
                <w:webHidden/>
                <w:szCs w:val="24"/>
              </w:rPr>
              <w:fldChar w:fldCharType="end"/>
            </w:r>
          </w:hyperlink>
        </w:p>
        <w:p w14:paraId="1D9AF65C" w14:textId="262C85E3" w:rsidR="006F30AF" w:rsidRPr="00897FD7" w:rsidRDefault="006F30AF">
          <w:pPr>
            <w:rPr>
              <w:szCs w:val="24"/>
            </w:rPr>
          </w:pPr>
          <w:r w:rsidRPr="00897FD7">
            <w:rPr>
              <w:b/>
              <w:bCs/>
              <w:noProof/>
              <w:szCs w:val="24"/>
            </w:rPr>
            <w:fldChar w:fldCharType="end"/>
          </w:r>
        </w:p>
      </w:sdtContent>
    </w:sdt>
    <w:p w14:paraId="24A4DCB5" w14:textId="77777777" w:rsidR="00895AA5" w:rsidRPr="00897FD7" w:rsidRDefault="00895AA5" w:rsidP="00F8113D">
      <w:pPr>
        <w:rPr>
          <w:szCs w:val="24"/>
        </w:rPr>
      </w:pPr>
    </w:p>
    <w:p w14:paraId="63B3D1CF" w14:textId="77777777" w:rsidR="00895AA5" w:rsidRPr="00897FD7" w:rsidRDefault="00895AA5" w:rsidP="00F8113D">
      <w:pPr>
        <w:rPr>
          <w:szCs w:val="24"/>
        </w:rPr>
      </w:pPr>
    </w:p>
    <w:p w14:paraId="0484EC09" w14:textId="77777777" w:rsidR="00895AA5" w:rsidRPr="00897FD7" w:rsidRDefault="00895AA5" w:rsidP="00F8113D">
      <w:pPr>
        <w:rPr>
          <w:szCs w:val="24"/>
        </w:rPr>
      </w:pPr>
    </w:p>
    <w:p w14:paraId="7A5FD614" w14:textId="77777777" w:rsidR="00895AA5" w:rsidRPr="00897FD7" w:rsidRDefault="00895AA5" w:rsidP="00F8113D">
      <w:pPr>
        <w:rPr>
          <w:szCs w:val="24"/>
        </w:rPr>
      </w:pPr>
    </w:p>
    <w:p w14:paraId="49A4C20A" w14:textId="77777777" w:rsidR="00895AA5" w:rsidRPr="00897FD7" w:rsidRDefault="00895AA5" w:rsidP="00F8113D">
      <w:pPr>
        <w:rPr>
          <w:szCs w:val="24"/>
        </w:rPr>
      </w:pPr>
    </w:p>
    <w:p w14:paraId="5C96808F" w14:textId="77777777" w:rsidR="006F30AF" w:rsidRPr="00897FD7" w:rsidRDefault="006F30AF" w:rsidP="00F8113D">
      <w:pPr>
        <w:rPr>
          <w:rFonts w:eastAsia="Times New Roman"/>
          <w:b/>
          <w:bCs/>
          <w:kern w:val="32"/>
          <w:szCs w:val="24"/>
          <w:lang w:val="en-ZW"/>
        </w:rPr>
      </w:pPr>
      <w:r w:rsidRPr="00897FD7">
        <w:rPr>
          <w:szCs w:val="24"/>
        </w:rPr>
        <w:br w:type="page"/>
      </w:r>
    </w:p>
    <w:p w14:paraId="638DCEF8" w14:textId="77777777" w:rsidR="006F30AF" w:rsidRPr="00897FD7" w:rsidRDefault="006F30AF" w:rsidP="006F30AF">
      <w:pPr>
        <w:pStyle w:val="Heading1"/>
        <w:rPr>
          <w:noProof/>
          <w:szCs w:val="24"/>
        </w:rPr>
      </w:pPr>
      <w:bookmarkStart w:id="21" w:name="_Toc1999851"/>
      <w:bookmarkStart w:id="22" w:name="_Toc69214993"/>
      <w:r w:rsidRPr="00897FD7">
        <w:rPr>
          <w:noProof/>
          <w:szCs w:val="24"/>
        </w:rPr>
        <w:t>ACRONYMS</w:t>
      </w:r>
      <w:bookmarkEnd w:id="21"/>
      <w:bookmarkEnd w:id="22"/>
    </w:p>
    <w:p w14:paraId="33947D42" w14:textId="6C40D106" w:rsidR="0086054C" w:rsidRPr="00897FD7" w:rsidRDefault="0086054C" w:rsidP="00DD151B">
      <w:pPr>
        <w:spacing w:after="0" w:line="360" w:lineRule="auto"/>
        <w:rPr>
          <w:szCs w:val="24"/>
        </w:rPr>
      </w:pPr>
      <w:r w:rsidRPr="00897FD7">
        <w:rPr>
          <w:szCs w:val="24"/>
        </w:rPr>
        <w:t>CBET               Competency Based Education and Training</w:t>
      </w:r>
    </w:p>
    <w:p w14:paraId="629621DE" w14:textId="47D92436" w:rsidR="0086054C" w:rsidRPr="00897FD7" w:rsidRDefault="0086054C" w:rsidP="00DD151B">
      <w:pPr>
        <w:spacing w:after="0" w:line="360" w:lineRule="auto"/>
        <w:rPr>
          <w:szCs w:val="24"/>
        </w:rPr>
      </w:pPr>
      <w:r w:rsidRPr="00897FD7">
        <w:rPr>
          <w:szCs w:val="24"/>
        </w:rPr>
        <w:t>CDACC           Curriculum Development Assessment and Certification Council</w:t>
      </w:r>
    </w:p>
    <w:p w14:paraId="349E3A22" w14:textId="0D9E706B" w:rsidR="0086054C" w:rsidRPr="00897FD7" w:rsidRDefault="0086054C" w:rsidP="00DD151B">
      <w:pPr>
        <w:spacing w:after="0" w:line="360" w:lineRule="auto"/>
        <w:rPr>
          <w:szCs w:val="24"/>
        </w:rPr>
      </w:pPr>
      <w:r w:rsidRPr="00897FD7">
        <w:rPr>
          <w:szCs w:val="24"/>
        </w:rPr>
        <w:t>CU</w:t>
      </w:r>
      <w:r w:rsidRPr="00897FD7">
        <w:rPr>
          <w:szCs w:val="24"/>
        </w:rPr>
        <w:tab/>
      </w:r>
      <w:r w:rsidRPr="00897FD7">
        <w:rPr>
          <w:szCs w:val="24"/>
        </w:rPr>
        <w:tab/>
        <w:t xml:space="preserve"> Curriculum</w:t>
      </w:r>
    </w:p>
    <w:p w14:paraId="35290730" w14:textId="75E3DD55" w:rsidR="0086054C" w:rsidRPr="00897FD7" w:rsidRDefault="0086054C" w:rsidP="00DD151B">
      <w:pPr>
        <w:spacing w:after="0" w:line="360" w:lineRule="auto"/>
        <w:rPr>
          <w:szCs w:val="24"/>
        </w:rPr>
      </w:pPr>
      <w:r w:rsidRPr="00897FD7">
        <w:rPr>
          <w:szCs w:val="24"/>
        </w:rPr>
        <w:t>OSHA</w:t>
      </w:r>
      <w:r w:rsidRPr="00897FD7">
        <w:rPr>
          <w:szCs w:val="24"/>
        </w:rPr>
        <w:tab/>
      </w:r>
      <w:r w:rsidRPr="00897FD7">
        <w:rPr>
          <w:szCs w:val="24"/>
        </w:rPr>
        <w:tab/>
        <w:t xml:space="preserve"> Occupation Safety and Health Act</w:t>
      </w:r>
    </w:p>
    <w:p w14:paraId="0205984E" w14:textId="71C88DF6" w:rsidR="0086054C" w:rsidRPr="00897FD7" w:rsidRDefault="0086054C" w:rsidP="00DD151B">
      <w:pPr>
        <w:spacing w:after="0" w:line="360" w:lineRule="auto"/>
        <w:rPr>
          <w:szCs w:val="24"/>
        </w:rPr>
      </w:pPr>
      <w:r w:rsidRPr="00897FD7">
        <w:rPr>
          <w:szCs w:val="24"/>
        </w:rPr>
        <w:t xml:space="preserve">PPE    </w:t>
      </w:r>
      <w:r w:rsidRPr="00897FD7">
        <w:rPr>
          <w:szCs w:val="24"/>
        </w:rPr>
        <w:tab/>
      </w:r>
      <w:r w:rsidRPr="00897FD7">
        <w:rPr>
          <w:szCs w:val="24"/>
        </w:rPr>
        <w:tab/>
        <w:t xml:space="preserve"> Personal Protective Equipment</w:t>
      </w:r>
    </w:p>
    <w:p w14:paraId="2BB08FF9" w14:textId="7DAEC492" w:rsidR="0086054C" w:rsidRPr="00897FD7" w:rsidRDefault="0086054C" w:rsidP="00DD151B">
      <w:pPr>
        <w:spacing w:after="0" w:line="360" w:lineRule="auto"/>
        <w:rPr>
          <w:szCs w:val="24"/>
        </w:rPr>
      </w:pPr>
      <w:r w:rsidRPr="00897FD7">
        <w:rPr>
          <w:szCs w:val="24"/>
        </w:rPr>
        <w:t>SSAC               Sector Skills Advisory Committee</w:t>
      </w:r>
    </w:p>
    <w:p w14:paraId="2F9020AC" w14:textId="15EB53A6" w:rsidR="0086054C" w:rsidRPr="00897FD7" w:rsidRDefault="0086054C" w:rsidP="00DD151B">
      <w:pPr>
        <w:spacing w:after="0" w:line="360" w:lineRule="auto"/>
        <w:rPr>
          <w:szCs w:val="24"/>
        </w:rPr>
      </w:pPr>
      <w:r w:rsidRPr="00897FD7">
        <w:rPr>
          <w:szCs w:val="24"/>
        </w:rPr>
        <w:t>LOG</w:t>
      </w:r>
      <w:r w:rsidRPr="00897FD7">
        <w:rPr>
          <w:szCs w:val="24"/>
        </w:rPr>
        <w:tab/>
      </w:r>
      <w:r w:rsidRPr="00897FD7">
        <w:rPr>
          <w:szCs w:val="24"/>
        </w:rPr>
        <w:tab/>
        <w:t xml:space="preserve"> Logistics</w:t>
      </w:r>
    </w:p>
    <w:p w14:paraId="47422F77" w14:textId="6C6068CC" w:rsidR="0086054C" w:rsidRPr="00897FD7" w:rsidRDefault="0086054C" w:rsidP="00DD151B">
      <w:pPr>
        <w:spacing w:after="0" w:line="360" w:lineRule="auto"/>
        <w:rPr>
          <w:szCs w:val="24"/>
        </w:rPr>
      </w:pPr>
      <w:r w:rsidRPr="00897FD7">
        <w:rPr>
          <w:szCs w:val="24"/>
        </w:rPr>
        <w:t>MTL</w:t>
      </w:r>
      <w:r w:rsidRPr="00897FD7">
        <w:rPr>
          <w:szCs w:val="24"/>
        </w:rPr>
        <w:tab/>
      </w:r>
      <w:r w:rsidRPr="00897FD7">
        <w:rPr>
          <w:szCs w:val="24"/>
        </w:rPr>
        <w:tab/>
        <w:t xml:space="preserve"> Maritime Transport and Logistics</w:t>
      </w:r>
    </w:p>
    <w:p w14:paraId="5123BEEC" w14:textId="4CBF5012" w:rsidR="0086054C" w:rsidRPr="00897FD7" w:rsidRDefault="0086054C" w:rsidP="00DD151B">
      <w:pPr>
        <w:spacing w:after="0" w:line="360" w:lineRule="auto"/>
        <w:rPr>
          <w:szCs w:val="24"/>
        </w:rPr>
      </w:pPr>
      <w:r w:rsidRPr="00897FD7">
        <w:rPr>
          <w:szCs w:val="24"/>
        </w:rPr>
        <w:t>BC</w:t>
      </w:r>
      <w:r w:rsidRPr="00897FD7">
        <w:rPr>
          <w:szCs w:val="24"/>
        </w:rPr>
        <w:tab/>
      </w:r>
      <w:r w:rsidRPr="00897FD7">
        <w:rPr>
          <w:szCs w:val="24"/>
        </w:rPr>
        <w:tab/>
        <w:t xml:space="preserve"> Basic Competency</w:t>
      </w:r>
    </w:p>
    <w:p w14:paraId="636043A4" w14:textId="6DEBF120" w:rsidR="0086054C" w:rsidRPr="00897FD7" w:rsidRDefault="0086054C" w:rsidP="00DD151B">
      <w:pPr>
        <w:spacing w:after="0" w:line="360" w:lineRule="auto"/>
        <w:rPr>
          <w:szCs w:val="24"/>
        </w:rPr>
      </w:pPr>
      <w:r w:rsidRPr="00897FD7">
        <w:rPr>
          <w:szCs w:val="24"/>
        </w:rPr>
        <w:t>CC</w:t>
      </w:r>
      <w:r w:rsidRPr="00897FD7">
        <w:rPr>
          <w:szCs w:val="24"/>
        </w:rPr>
        <w:tab/>
      </w:r>
      <w:r w:rsidRPr="00897FD7">
        <w:rPr>
          <w:szCs w:val="24"/>
        </w:rPr>
        <w:tab/>
        <w:t xml:space="preserve"> Common Competency</w:t>
      </w:r>
    </w:p>
    <w:p w14:paraId="7F0FD798" w14:textId="5FED51A0" w:rsidR="0086054C" w:rsidRPr="00897FD7" w:rsidRDefault="0086054C" w:rsidP="00DD151B">
      <w:pPr>
        <w:spacing w:after="0" w:line="360" w:lineRule="auto"/>
        <w:rPr>
          <w:szCs w:val="24"/>
        </w:rPr>
      </w:pPr>
      <w:r w:rsidRPr="00897FD7">
        <w:rPr>
          <w:szCs w:val="24"/>
        </w:rPr>
        <w:t>CR</w:t>
      </w:r>
      <w:r w:rsidRPr="00897FD7">
        <w:rPr>
          <w:szCs w:val="24"/>
        </w:rPr>
        <w:tab/>
      </w:r>
      <w:r w:rsidRPr="00897FD7">
        <w:rPr>
          <w:szCs w:val="24"/>
        </w:rPr>
        <w:tab/>
        <w:t xml:space="preserve"> Core Competency</w:t>
      </w:r>
    </w:p>
    <w:p w14:paraId="1DCEED70" w14:textId="77777777" w:rsidR="0086054C" w:rsidRPr="00897FD7" w:rsidRDefault="0086054C" w:rsidP="0086054C">
      <w:pPr>
        <w:spacing w:line="276" w:lineRule="auto"/>
        <w:rPr>
          <w:rFonts w:eastAsia="Times New Roman"/>
          <w:b/>
          <w:caps/>
          <w:noProof/>
          <w:szCs w:val="24"/>
        </w:rPr>
      </w:pPr>
      <w:r w:rsidRPr="00897FD7">
        <w:rPr>
          <w:rFonts w:eastAsia="Times New Roman"/>
          <w:noProof/>
          <w:szCs w:val="24"/>
        </w:rPr>
        <w:br w:type="page"/>
      </w:r>
    </w:p>
    <w:p w14:paraId="7EA0AF35" w14:textId="77777777" w:rsidR="006F30AF" w:rsidRPr="00897FD7" w:rsidRDefault="006F30AF" w:rsidP="006F30AF">
      <w:pPr>
        <w:pStyle w:val="Heading1"/>
        <w:rPr>
          <w:szCs w:val="24"/>
        </w:rPr>
      </w:pPr>
      <w:bookmarkStart w:id="23" w:name="_Toc525303651"/>
      <w:bookmarkStart w:id="24" w:name="_Toc530987303"/>
      <w:bookmarkStart w:id="25" w:name="_Toc530989136"/>
      <w:bookmarkStart w:id="26" w:name="_Toc534875835"/>
      <w:bookmarkStart w:id="27" w:name="_Toc1375967"/>
      <w:bookmarkStart w:id="28" w:name="_Toc1379614"/>
      <w:bookmarkStart w:id="29" w:name="_Toc1999852"/>
      <w:bookmarkStart w:id="30" w:name="_Toc69214994"/>
      <w:r w:rsidRPr="00897FD7">
        <w:rPr>
          <w:szCs w:val="24"/>
        </w:rPr>
        <w:t>KEY TO UNIT CODE</w:t>
      </w:r>
      <w:bookmarkEnd w:id="23"/>
      <w:bookmarkEnd w:id="24"/>
      <w:bookmarkEnd w:id="25"/>
      <w:bookmarkEnd w:id="26"/>
      <w:bookmarkEnd w:id="27"/>
      <w:bookmarkEnd w:id="28"/>
      <w:bookmarkEnd w:id="29"/>
      <w:bookmarkEnd w:id="30"/>
    </w:p>
    <w:p w14:paraId="756E705F" w14:textId="77777777" w:rsidR="006F30AF" w:rsidRPr="00897FD7" w:rsidRDefault="006F30AF" w:rsidP="006F30AF">
      <w:pPr>
        <w:spacing w:line="276" w:lineRule="auto"/>
        <w:contextualSpacing/>
        <w:jc w:val="both"/>
        <w:rPr>
          <w:szCs w:val="24"/>
        </w:rPr>
      </w:pPr>
    </w:p>
    <w:p w14:paraId="28D9F0E9" w14:textId="584C90BD" w:rsidR="006F30AF" w:rsidRPr="007937CC" w:rsidRDefault="00897FD7" w:rsidP="006F30AF">
      <w:pPr>
        <w:spacing w:line="276" w:lineRule="auto"/>
        <w:contextualSpacing/>
        <w:jc w:val="both"/>
        <w:rPr>
          <w:bCs/>
          <w:szCs w:val="24"/>
          <w:lang w:val="en-ZA" w:eastAsia="fr-FR"/>
        </w:rPr>
      </w:pPr>
      <w:r w:rsidRPr="00897FD7">
        <w:rPr>
          <w:rFonts w:eastAsia="Times New Roman"/>
          <w:noProof/>
          <w:szCs w:val="24"/>
          <w:lang w:val="en-US" w:eastAsia="en-US"/>
        </w:rPr>
        <mc:AlternateContent>
          <mc:Choice Requires="wpg">
            <w:drawing>
              <wp:anchor distT="0" distB="0" distL="114300" distR="114300" simplePos="0" relativeHeight="251663360" behindDoc="0" locked="0" layoutInCell="1" allowOverlap="1" wp14:anchorId="5B6FAFB1" wp14:editId="65C8DC02">
                <wp:simplePos x="0" y="0"/>
                <wp:positionH relativeFrom="column">
                  <wp:posOffset>1285875</wp:posOffset>
                </wp:positionH>
                <wp:positionV relativeFrom="paragraph">
                  <wp:posOffset>201930</wp:posOffset>
                </wp:positionV>
                <wp:extent cx="1981200" cy="2095500"/>
                <wp:effectExtent l="0" t="0" r="19050" b="19050"/>
                <wp:wrapNone/>
                <wp:docPr id="34" name="Group 17"/>
                <wp:cNvGraphicFramePr/>
                <a:graphic xmlns:a="http://schemas.openxmlformats.org/drawingml/2006/main">
                  <a:graphicData uri="http://schemas.microsoft.com/office/word/2010/wordprocessingGroup">
                    <wpg:wgp>
                      <wpg:cNvGrpSpPr/>
                      <wpg:grpSpPr bwMode="auto">
                        <a:xfrm>
                          <a:off x="0" y="0"/>
                          <a:ext cx="1981200" cy="2095500"/>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1DD199" id="Group 17" o:spid="_x0000_s1026" style="position:absolute;margin-left:101.25pt;margin-top:15.9pt;width:156pt;height:165pt;z-index:25166336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Pr="00897FD7">
        <w:rPr>
          <w:rFonts w:eastAsia="Times New Roman"/>
          <w:noProof/>
          <w:szCs w:val="24"/>
          <w:lang w:val="en-US" w:eastAsia="en-US"/>
        </w:rPr>
        <mc:AlternateContent>
          <mc:Choice Requires="wpg">
            <w:drawing>
              <wp:anchor distT="0" distB="0" distL="114300" distR="114300" simplePos="0" relativeHeight="251660288" behindDoc="0" locked="0" layoutInCell="1" allowOverlap="1" wp14:anchorId="70ED4813" wp14:editId="59111275">
                <wp:simplePos x="0" y="0"/>
                <wp:positionH relativeFrom="column">
                  <wp:posOffset>1362075</wp:posOffset>
                </wp:positionH>
                <wp:positionV relativeFrom="paragraph">
                  <wp:posOffset>201930</wp:posOffset>
                </wp:positionV>
                <wp:extent cx="1752600" cy="1724025"/>
                <wp:effectExtent l="0" t="0" r="19050" b="28575"/>
                <wp:wrapNone/>
                <wp:docPr id="6" name="Group 20"/>
                <wp:cNvGraphicFramePr/>
                <a:graphic xmlns:a="http://schemas.openxmlformats.org/drawingml/2006/main">
                  <a:graphicData uri="http://schemas.microsoft.com/office/word/2010/wordprocessingGroup">
                    <wpg:wgp>
                      <wpg:cNvGrpSpPr/>
                      <wpg:grpSpPr bwMode="auto">
                        <a:xfrm>
                          <a:off x="0" y="0"/>
                          <a:ext cx="1752600" cy="1724025"/>
                          <a:chOff x="0" y="0"/>
                          <a:chExt cx="2869" cy="2535"/>
                        </a:xfrm>
                      </wpg:grpSpPr>
                      <wps:wsp>
                        <wps:cNvPr id="8"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287281" id="Group 20" o:spid="_x0000_s1026" style="position:absolute;margin-left:107.25pt;margin-top:15.9pt;width:138pt;height:135.75pt;z-index:25166028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group>
            </w:pict>
          </mc:Fallback>
        </mc:AlternateContent>
      </w:r>
      <w:r w:rsidRPr="00897FD7">
        <w:rPr>
          <w:rFonts w:eastAsia="Times New Roman"/>
          <w:noProof/>
          <w:szCs w:val="24"/>
          <w:lang w:val="en-US" w:eastAsia="en-US"/>
        </w:rPr>
        <mc:AlternateContent>
          <mc:Choice Requires="wpg">
            <w:drawing>
              <wp:anchor distT="0" distB="0" distL="114300" distR="114300" simplePos="0" relativeHeight="251661312" behindDoc="0" locked="0" layoutInCell="1" allowOverlap="1" wp14:anchorId="4F7D7CF6" wp14:editId="1B6A423F">
                <wp:simplePos x="0" y="0"/>
                <wp:positionH relativeFrom="column">
                  <wp:posOffset>1333500</wp:posOffset>
                </wp:positionH>
                <wp:positionV relativeFrom="paragraph">
                  <wp:posOffset>201930</wp:posOffset>
                </wp:positionV>
                <wp:extent cx="1562100" cy="1457325"/>
                <wp:effectExtent l="0" t="0" r="19050" b="28575"/>
                <wp:wrapNone/>
                <wp:docPr id="25" name="Group 14"/>
                <wp:cNvGraphicFramePr/>
                <a:graphic xmlns:a="http://schemas.openxmlformats.org/drawingml/2006/main">
                  <a:graphicData uri="http://schemas.microsoft.com/office/word/2010/wordprocessingGroup">
                    <wpg:wgp>
                      <wpg:cNvGrpSpPr/>
                      <wpg:grpSpPr bwMode="auto">
                        <a:xfrm>
                          <a:off x="0" y="0"/>
                          <a:ext cx="1562100" cy="1457325"/>
                          <a:chOff x="0" y="0"/>
                          <a:chExt cx="2729" cy="2062"/>
                        </a:xfrm>
                      </wpg:grpSpPr>
                      <wps:wsp>
                        <wps:cNvPr id="26"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AA9949" id="Group 14" o:spid="_x0000_s1026" style="position:absolute;margin-left:105pt;margin-top:15.9pt;width:123pt;height:114.75pt;z-index:251661312"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group>
            </w:pict>
          </mc:Fallback>
        </mc:AlternateContent>
      </w:r>
      <w:r w:rsidRPr="00897FD7">
        <w:rPr>
          <w:rFonts w:eastAsia="Times New Roman"/>
          <w:noProof/>
          <w:szCs w:val="24"/>
          <w:lang w:val="en-US" w:eastAsia="en-US"/>
        </w:rPr>
        <mc:AlternateContent>
          <mc:Choice Requires="wpg">
            <w:drawing>
              <wp:anchor distT="0" distB="0" distL="114300" distR="114300" simplePos="0" relativeHeight="251659264" behindDoc="0" locked="0" layoutInCell="1" allowOverlap="1" wp14:anchorId="245AAABA" wp14:editId="658CEE0F">
                <wp:simplePos x="0" y="0"/>
                <wp:positionH relativeFrom="column">
                  <wp:posOffset>1238250</wp:posOffset>
                </wp:positionH>
                <wp:positionV relativeFrom="paragraph">
                  <wp:posOffset>201930</wp:posOffset>
                </wp:positionV>
                <wp:extent cx="1316355" cy="1114425"/>
                <wp:effectExtent l="0" t="0" r="36195" b="28575"/>
                <wp:wrapNone/>
                <wp:docPr id="3" name="Group 11"/>
                <wp:cNvGraphicFramePr/>
                <a:graphic xmlns:a="http://schemas.openxmlformats.org/drawingml/2006/main">
                  <a:graphicData uri="http://schemas.microsoft.com/office/word/2010/wordprocessingGroup">
                    <wpg:wgp>
                      <wpg:cNvGrpSpPr/>
                      <wpg:grpSpPr bwMode="auto">
                        <a:xfrm>
                          <a:off x="0" y="0"/>
                          <a:ext cx="1316355" cy="1114425"/>
                          <a:chOff x="0" y="0"/>
                          <a:chExt cx="1257" cy="1633"/>
                        </a:xfrm>
                      </wpg:grpSpPr>
                      <wps:wsp>
                        <wps:cNvPr id="4"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6C4082" id="Group 11" o:spid="_x0000_s1026" style="position:absolute;margin-left:97.5pt;margin-top:15.9pt;width:103.65pt;height:87.75pt;z-index:251659264"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pict>
          </mc:Fallback>
        </mc:AlternateContent>
      </w:r>
      <w:r w:rsidRPr="00897FD7">
        <w:rPr>
          <w:rFonts w:eastAsia="Times New Roman"/>
          <w:noProof/>
          <w:szCs w:val="24"/>
          <w:lang w:val="en-US" w:eastAsia="en-US"/>
        </w:rPr>
        <mc:AlternateContent>
          <mc:Choice Requires="wpg">
            <w:drawing>
              <wp:anchor distT="0" distB="0" distL="114300" distR="114300" simplePos="0" relativeHeight="251662336" behindDoc="0" locked="0" layoutInCell="1" allowOverlap="1" wp14:anchorId="2A0E1815" wp14:editId="5BBCB311">
                <wp:simplePos x="0" y="0"/>
                <wp:positionH relativeFrom="column">
                  <wp:posOffset>1533525</wp:posOffset>
                </wp:positionH>
                <wp:positionV relativeFrom="paragraph">
                  <wp:posOffset>201930</wp:posOffset>
                </wp:positionV>
                <wp:extent cx="705485" cy="781050"/>
                <wp:effectExtent l="0" t="0" r="37465" b="38100"/>
                <wp:wrapNone/>
                <wp:docPr id="10" name="Group 8"/>
                <wp:cNvGraphicFramePr/>
                <a:graphic xmlns:a="http://schemas.openxmlformats.org/drawingml/2006/main">
                  <a:graphicData uri="http://schemas.microsoft.com/office/word/2010/wordprocessingGroup">
                    <wpg:wgp>
                      <wpg:cNvGrpSpPr/>
                      <wpg:grpSpPr bwMode="auto">
                        <a:xfrm>
                          <a:off x="0" y="0"/>
                          <a:ext cx="705485" cy="781050"/>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744D91" id="Group 8" o:spid="_x0000_s1026" style="position:absolute;margin-left:120.75pt;margin-top:15.9pt;width:55.55pt;height:61.5pt;z-index:251662336"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Pr="00897FD7">
        <w:rPr>
          <w:rFonts w:eastAsia="Times New Roman"/>
          <w:noProof/>
          <w:szCs w:val="24"/>
          <w:lang w:val="en-US" w:eastAsia="en-US"/>
        </w:rPr>
        <mc:AlternateContent>
          <mc:Choice Requires="wpg">
            <w:drawing>
              <wp:anchor distT="0" distB="0" distL="114300" distR="114300" simplePos="0" relativeHeight="251664384" behindDoc="0" locked="0" layoutInCell="1" allowOverlap="1" wp14:anchorId="720DE576" wp14:editId="1A4FBE16">
                <wp:simplePos x="0" y="0"/>
                <wp:positionH relativeFrom="column">
                  <wp:posOffset>1133475</wp:posOffset>
                </wp:positionH>
                <wp:positionV relativeFrom="paragraph">
                  <wp:posOffset>201930</wp:posOffset>
                </wp:positionV>
                <wp:extent cx="777875" cy="466725"/>
                <wp:effectExtent l="0" t="0" r="22225" b="28575"/>
                <wp:wrapNone/>
                <wp:docPr id="7" name="Group 5"/>
                <wp:cNvGraphicFramePr/>
                <a:graphic xmlns:a="http://schemas.openxmlformats.org/drawingml/2006/main">
                  <a:graphicData uri="http://schemas.microsoft.com/office/word/2010/wordprocessingGroup">
                    <wpg:wgp>
                      <wpg:cNvGrpSpPr/>
                      <wpg:grpSpPr bwMode="auto">
                        <a:xfrm>
                          <a:off x="0" y="0"/>
                          <a:ext cx="777875" cy="466725"/>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31EE7C" id="Group 5" o:spid="_x0000_s1026" style="position:absolute;margin-left:89.25pt;margin-top:15.9pt;width:61.25pt;height:36.75pt;z-index:25166438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r w:rsidR="006F30AF" w:rsidRPr="00897FD7">
        <w:rPr>
          <w:szCs w:val="24"/>
        </w:rPr>
        <w:tab/>
      </w:r>
      <w:r w:rsidR="006F30AF" w:rsidRPr="00897FD7">
        <w:rPr>
          <w:szCs w:val="24"/>
        </w:rPr>
        <w:tab/>
      </w:r>
      <w:r w:rsidR="006F30AF" w:rsidRPr="00897FD7">
        <w:rPr>
          <w:szCs w:val="24"/>
        </w:rPr>
        <w:tab/>
        <w:t xml:space="preserve">       </w:t>
      </w:r>
      <w:r w:rsidR="007937CC">
        <w:rPr>
          <w:szCs w:val="24"/>
        </w:rPr>
        <w:t xml:space="preserve">  </w:t>
      </w:r>
      <w:r w:rsidR="006F30AF" w:rsidRPr="00897FD7">
        <w:rPr>
          <w:szCs w:val="24"/>
        </w:rPr>
        <w:t xml:space="preserve"> </w:t>
      </w:r>
      <w:r w:rsidR="007937CC">
        <w:rPr>
          <w:szCs w:val="24"/>
        </w:rPr>
        <w:t xml:space="preserve"> </w:t>
      </w:r>
      <w:r w:rsidR="00C57861" w:rsidRPr="007937CC">
        <w:rPr>
          <w:bCs/>
          <w:szCs w:val="24"/>
          <w:lang w:val="en-ZA" w:eastAsia="fr-FR"/>
        </w:rPr>
        <w:t>LOG</w:t>
      </w:r>
      <w:r w:rsidR="006F30AF" w:rsidRPr="007937CC">
        <w:rPr>
          <w:bCs/>
          <w:szCs w:val="24"/>
          <w:lang w:val="en-ZA" w:eastAsia="fr-FR"/>
        </w:rPr>
        <w:t xml:space="preserve"> /CU/</w:t>
      </w:r>
      <w:r w:rsidR="00C57861" w:rsidRPr="007937CC">
        <w:rPr>
          <w:rFonts w:eastAsia="Times New Roman"/>
          <w:bCs/>
          <w:szCs w:val="24"/>
          <w:lang w:val="en-US"/>
        </w:rPr>
        <w:t>MTL</w:t>
      </w:r>
      <w:r w:rsidR="006F30AF" w:rsidRPr="007937CC">
        <w:rPr>
          <w:bCs/>
          <w:szCs w:val="24"/>
          <w:lang w:val="en-ZA" w:eastAsia="fr-FR"/>
        </w:rPr>
        <w:t>/BC/01/6</w:t>
      </w:r>
      <w:r w:rsidRPr="007937CC">
        <w:rPr>
          <w:bCs/>
          <w:szCs w:val="24"/>
          <w:lang w:val="en-ZA" w:eastAsia="fr-FR"/>
        </w:rPr>
        <w:t>/A</w:t>
      </w:r>
    </w:p>
    <w:p w14:paraId="4BFBF2FC" w14:textId="34014612" w:rsidR="006F30AF" w:rsidRPr="00897FD7" w:rsidRDefault="00897FD7" w:rsidP="006F30AF">
      <w:pPr>
        <w:spacing w:after="200" w:line="276" w:lineRule="auto"/>
        <w:rPr>
          <w:szCs w:val="24"/>
          <w:lang w:val="en-ZA" w:eastAsia="fr-FR"/>
        </w:rPr>
      </w:pPr>
      <w:r w:rsidRPr="00897FD7">
        <w:rPr>
          <w:noProof/>
          <w:szCs w:val="24"/>
          <w:lang w:val="en-ZA" w:eastAsia="fr-FR"/>
        </w:rPr>
        <mc:AlternateContent>
          <mc:Choice Requires="wps">
            <w:drawing>
              <wp:anchor distT="0" distB="0" distL="114300" distR="114300" simplePos="0" relativeHeight="251666432" behindDoc="0" locked="0" layoutInCell="1" allowOverlap="1" wp14:anchorId="2FE9E254" wp14:editId="44E764E1">
                <wp:simplePos x="0" y="0"/>
                <wp:positionH relativeFrom="column">
                  <wp:posOffset>3409950</wp:posOffset>
                </wp:positionH>
                <wp:positionV relativeFrom="paragraph">
                  <wp:posOffset>10160</wp:posOffset>
                </wp:positionV>
                <wp:extent cx="28575" cy="2419350"/>
                <wp:effectExtent l="0" t="0" r="28575" b="19050"/>
                <wp:wrapNone/>
                <wp:docPr id="2" name="Straight Connector 2"/>
                <wp:cNvGraphicFramePr/>
                <a:graphic xmlns:a="http://schemas.openxmlformats.org/drawingml/2006/main">
                  <a:graphicData uri="http://schemas.microsoft.com/office/word/2010/wordprocessingShape">
                    <wps:wsp>
                      <wps:cNvCnPr/>
                      <wps:spPr>
                        <a:xfrm flipH="1" flipV="1">
                          <a:off x="0" y="0"/>
                          <a:ext cx="28575" cy="2419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5E1A34" id="Straight Connector 2" o:spid="_x0000_s1026" style="position:absolute;flip:x y;z-index:251666432;visibility:visible;mso-wrap-style:square;mso-wrap-distance-left:9pt;mso-wrap-distance-top:0;mso-wrap-distance-right:9pt;mso-wrap-distance-bottom:0;mso-position-horizontal:absolute;mso-position-horizontal-relative:text;mso-position-vertical:absolute;mso-position-vertical-relative:text" from="268.5pt,.8pt" to="270.75pt,1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" strokecolor="black [3213]" strokeweight=".5pt">
                <v:stroke joinstyle="miter"/>
              </v:line>
            </w:pict>
          </mc:Fallback>
        </mc:AlternateContent>
      </w:r>
    </w:p>
    <w:p w14:paraId="1BA58D4F" w14:textId="77777777" w:rsidR="006F30AF" w:rsidRPr="00897FD7" w:rsidRDefault="006F30AF" w:rsidP="006F30AF">
      <w:pPr>
        <w:spacing w:after="200" w:line="276" w:lineRule="auto"/>
        <w:rPr>
          <w:szCs w:val="24"/>
          <w:lang w:val="en-ZA" w:eastAsia="fr-FR"/>
        </w:rPr>
      </w:pPr>
      <w:r w:rsidRPr="00897FD7">
        <w:rPr>
          <w:szCs w:val="24"/>
          <w:lang w:val="en-ZA" w:eastAsia="fr-FR"/>
        </w:rPr>
        <w:t>Industry or sector</w:t>
      </w:r>
    </w:p>
    <w:p w14:paraId="392AC86C" w14:textId="77777777" w:rsidR="006F30AF" w:rsidRPr="00897FD7" w:rsidRDefault="006F30AF" w:rsidP="006F30AF">
      <w:pPr>
        <w:spacing w:after="200" w:line="276" w:lineRule="auto"/>
        <w:rPr>
          <w:szCs w:val="24"/>
          <w:lang w:val="en-ZA" w:eastAsia="fr-FR"/>
        </w:rPr>
      </w:pPr>
      <w:r w:rsidRPr="00897FD7">
        <w:rPr>
          <w:szCs w:val="24"/>
          <w:lang w:val="en-ZA" w:eastAsia="fr-FR"/>
        </w:rPr>
        <w:t>Occupational Standards</w:t>
      </w:r>
    </w:p>
    <w:p w14:paraId="39579DF8" w14:textId="77777777" w:rsidR="006F30AF" w:rsidRPr="00897FD7" w:rsidRDefault="006F30AF" w:rsidP="006F30AF">
      <w:pPr>
        <w:spacing w:after="200" w:line="276" w:lineRule="auto"/>
        <w:rPr>
          <w:szCs w:val="24"/>
          <w:lang w:val="en-ZA" w:eastAsia="fr-FR"/>
        </w:rPr>
      </w:pPr>
      <w:r w:rsidRPr="00897FD7">
        <w:rPr>
          <w:szCs w:val="24"/>
          <w:lang w:val="en-ZA" w:eastAsia="fr-FR"/>
        </w:rPr>
        <w:t>Occupational area</w:t>
      </w:r>
    </w:p>
    <w:p w14:paraId="7153F88D" w14:textId="77777777" w:rsidR="006F30AF" w:rsidRPr="00897FD7" w:rsidRDefault="006F30AF" w:rsidP="006F30AF">
      <w:pPr>
        <w:spacing w:after="200" w:line="276" w:lineRule="auto"/>
        <w:rPr>
          <w:szCs w:val="24"/>
          <w:lang w:val="en-ZA" w:eastAsia="fr-FR"/>
        </w:rPr>
      </w:pPr>
      <w:r w:rsidRPr="00897FD7">
        <w:rPr>
          <w:szCs w:val="24"/>
          <w:lang w:val="en-ZA" w:eastAsia="fr-FR"/>
        </w:rPr>
        <w:t>Type of competency</w:t>
      </w:r>
    </w:p>
    <w:p w14:paraId="3D7321AC" w14:textId="77777777" w:rsidR="006F30AF" w:rsidRPr="00897FD7" w:rsidRDefault="006F30AF" w:rsidP="006F30AF">
      <w:pPr>
        <w:spacing w:after="200" w:line="276" w:lineRule="auto"/>
        <w:rPr>
          <w:szCs w:val="24"/>
          <w:lang w:val="en-ZA" w:eastAsia="fr-FR"/>
        </w:rPr>
      </w:pPr>
      <w:r w:rsidRPr="00897FD7">
        <w:rPr>
          <w:szCs w:val="24"/>
          <w:lang w:val="en-ZA" w:eastAsia="fr-FR"/>
        </w:rPr>
        <w:t>Competency number</w:t>
      </w:r>
    </w:p>
    <w:p w14:paraId="04DFA56B" w14:textId="77777777" w:rsidR="006F30AF" w:rsidRPr="00897FD7" w:rsidRDefault="006F30AF" w:rsidP="006F30AF">
      <w:pPr>
        <w:spacing w:after="200" w:line="276" w:lineRule="auto"/>
        <w:rPr>
          <w:szCs w:val="24"/>
          <w:lang w:val="en-ZA" w:eastAsia="fr-FR"/>
        </w:rPr>
      </w:pPr>
      <w:r w:rsidRPr="00897FD7">
        <w:rPr>
          <w:szCs w:val="24"/>
          <w:lang w:val="en-ZA" w:eastAsia="fr-FR"/>
        </w:rPr>
        <w:t>Competency level</w:t>
      </w:r>
    </w:p>
    <w:p w14:paraId="12D9BCDC" w14:textId="56576FCE" w:rsidR="006F30AF" w:rsidRPr="00897FD7" w:rsidRDefault="00897FD7" w:rsidP="006F30AF">
      <w:pPr>
        <w:spacing w:after="200" w:line="276" w:lineRule="auto"/>
        <w:rPr>
          <w:szCs w:val="24"/>
          <w:lang w:val="en-US"/>
        </w:rPr>
      </w:pPr>
      <w:r w:rsidRPr="00897FD7">
        <w:rPr>
          <w:noProof/>
          <w:szCs w:val="24"/>
          <w:lang w:val="en-US"/>
        </w:rPr>
        <mc:AlternateContent>
          <mc:Choice Requires="wps">
            <w:drawing>
              <wp:anchor distT="0" distB="0" distL="114300" distR="114300" simplePos="0" relativeHeight="251665408" behindDoc="0" locked="0" layoutInCell="1" allowOverlap="1" wp14:anchorId="73691975" wp14:editId="1A63E5F7">
                <wp:simplePos x="0" y="0"/>
                <wp:positionH relativeFrom="column">
                  <wp:posOffset>1038225</wp:posOffset>
                </wp:positionH>
                <wp:positionV relativeFrom="paragraph">
                  <wp:posOffset>120015</wp:posOffset>
                </wp:positionV>
                <wp:extent cx="2400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40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82602C"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1.75pt,9.45pt" to="270.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" strokecolor="black [3213]" strokeweight=".5pt">
                <v:stroke joinstyle="miter"/>
              </v:line>
            </w:pict>
          </mc:Fallback>
        </mc:AlternateContent>
      </w:r>
      <w:r w:rsidRPr="00897FD7">
        <w:rPr>
          <w:szCs w:val="24"/>
          <w:lang w:val="en-US"/>
        </w:rPr>
        <w:t xml:space="preserve">Version control </w:t>
      </w:r>
    </w:p>
    <w:p w14:paraId="462F063C" w14:textId="77777777" w:rsidR="006F30AF" w:rsidRPr="00897FD7" w:rsidRDefault="006F30AF" w:rsidP="006F30AF">
      <w:pPr>
        <w:rPr>
          <w:rFonts w:eastAsia="Times New Roman"/>
          <w:b/>
          <w:bCs/>
          <w:kern w:val="32"/>
          <w:szCs w:val="24"/>
          <w:lang w:val="en-ZW" w:eastAsia="x-none"/>
        </w:rPr>
      </w:pPr>
      <w:r w:rsidRPr="00897FD7">
        <w:rPr>
          <w:szCs w:val="24"/>
        </w:rPr>
        <w:br w:type="page"/>
      </w:r>
    </w:p>
    <w:p w14:paraId="150EFC1F" w14:textId="77777777" w:rsidR="006F30AF" w:rsidRPr="00897FD7" w:rsidRDefault="006F30AF" w:rsidP="006F30AF">
      <w:pPr>
        <w:pStyle w:val="Heading1"/>
        <w:rPr>
          <w:szCs w:val="24"/>
        </w:rPr>
      </w:pPr>
      <w:bookmarkStart w:id="31" w:name="_Toc534875836"/>
      <w:bookmarkStart w:id="32" w:name="_Toc1375968"/>
      <w:bookmarkStart w:id="33" w:name="_Toc1379615"/>
      <w:bookmarkStart w:id="34" w:name="_Toc1999853"/>
      <w:bookmarkStart w:id="35" w:name="_Toc69214995"/>
      <w:r w:rsidRPr="00897FD7">
        <w:rPr>
          <w:szCs w:val="24"/>
        </w:rPr>
        <w:t>COURSE OVERVIEW</w:t>
      </w:r>
      <w:bookmarkEnd w:id="31"/>
      <w:bookmarkEnd w:id="32"/>
      <w:bookmarkEnd w:id="33"/>
      <w:bookmarkEnd w:id="34"/>
      <w:bookmarkEnd w:id="35"/>
    </w:p>
    <w:p w14:paraId="7AEB004F" w14:textId="77777777" w:rsidR="006F30AF" w:rsidRPr="00897FD7" w:rsidRDefault="006F30AF" w:rsidP="00DC3FC2">
      <w:pPr>
        <w:numPr>
          <w:ilvl w:val="0"/>
          <w:numId w:val="28"/>
        </w:numPr>
        <w:shd w:val="clear" w:color="auto" w:fill="FFFFFF"/>
        <w:spacing w:before="160" w:after="0" w:line="276" w:lineRule="auto"/>
        <w:ind w:left="450"/>
        <w:contextualSpacing/>
        <w:jc w:val="both"/>
        <w:rPr>
          <w:b/>
          <w:szCs w:val="24"/>
          <w:lang w:val="en-ZA" w:eastAsia="fr-FR"/>
        </w:rPr>
      </w:pPr>
      <w:r w:rsidRPr="00897FD7">
        <w:rPr>
          <w:b/>
          <w:szCs w:val="24"/>
          <w:lang w:val="en-ZA" w:eastAsia="fr-FR"/>
        </w:rPr>
        <w:t>Brief description of the course:</w:t>
      </w:r>
    </w:p>
    <w:p w14:paraId="0E8BC43F" w14:textId="77777777" w:rsidR="00F8113D" w:rsidRPr="00897FD7" w:rsidRDefault="00F8113D" w:rsidP="00F8113D">
      <w:pPr>
        <w:jc w:val="both"/>
        <w:rPr>
          <w:noProof/>
          <w:szCs w:val="24"/>
        </w:rPr>
      </w:pPr>
      <w:r w:rsidRPr="00897FD7">
        <w:rPr>
          <w:noProof/>
          <w:szCs w:val="24"/>
        </w:rPr>
        <w:t>Maritime Transport and Logistics</w:t>
      </w:r>
      <w:r w:rsidRPr="00897FD7">
        <w:rPr>
          <w:smallCaps/>
          <w:noProof/>
          <w:szCs w:val="24"/>
        </w:rPr>
        <w:t xml:space="preserve"> </w:t>
      </w:r>
      <w:r w:rsidRPr="00897FD7">
        <w:rPr>
          <w:noProof/>
          <w:szCs w:val="24"/>
        </w:rPr>
        <w:t xml:space="preserve"> Level 6 qualification constis of competencies that a person must achieve to enable him/her to be certified as a Maritime Transport and Logistics</w:t>
      </w:r>
      <w:r w:rsidRPr="00897FD7">
        <w:rPr>
          <w:smallCaps/>
          <w:noProof/>
          <w:szCs w:val="24"/>
        </w:rPr>
        <w:t xml:space="preserve"> </w:t>
      </w:r>
      <w:r w:rsidRPr="00897FD7">
        <w:rPr>
          <w:noProof/>
          <w:szCs w:val="24"/>
        </w:rPr>
        <w:t xml:space="preserve"> Technician. It entails managing port operations, processing marine insurance, performing cargo and terminal operations, performing container operation duties, managing shipping business, carrying out shipbroking and chartering, performing multi-modal transport operations and performing clearing and forwarding operations.</w:t>
      </w:r>
    </w:p>
    <w:p w14:paraId="0E038393" w14:textId="77777777" w:rsidR="006F30AF" w:rsidRPr="00897FD7" w:rsidRDefault="006F30AF" w:rsidP="006F30AF">
      <w:pPr>
        <w:shd w:val="clear" w:color="auto" w:fill="FFFFFF"/>
        <w:spacing w:line="276" w:lineRule="auto"/>
        <w:jc w:val="both"/>
        <w:rPr>
          <w:szCs w:val="24"/>
        </w:rPr>
      </w:pPr>
      <w:r w:rsidRPr="00897FD7">
        <w:rPr>
          <w:szCs w:val="24"/>
        </w:rPr>
        <w:t>The present curriculum consists of the following units of competencies:</w:t>
      </w:r>
    </w:p>
    <w:p w14:paraId="1BE62F83" w14:textId="0C5978D5" w:rsidR="00E36F29" w:rsidRPr="00897FD7" w:rsidRDefault="006F30AF" w:rsidP="00DC3FC2">
      <w:pPr>
        <w:numPr>
          <w:ilvl w:val="0"/>
          <w:numId w:val="29"/>
        </w:numPr>
        <w:shd w:val="clear" w:color="auto" w:fill="FFFFFF"/>
        <w:spacing w:before="160" w:after="0" w:line="276" w:lineRule="auto"/>
        <w:ind w:left="360"/>
        <w:jc w:val="both"/>
        <w:rPr>
          <w:szCs w:val="24"/>
        </w:rPr>
      </w:pPr>
      <w:r w:rsidRPr="00897FD7">
        <w:rPr>
          <w:b/>
          <w:szCs w:val="24"/>
        </w:rPr>
        <w:t xml:space="preserve">Basic </w:t>
      </w:r>
      <w:r w:rsidRPr="00897FD7">
        <w:rPr>
          <w:b/>
          <w:szCs w:val="24"/>
          <w:lang w:val="en-ZA" w:eastAsia="fr-FR"/>
        </w:rPr>
        <w:t xml:space="preserve">Units of Learning: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600"/>
        <w:gridCol w:w="1168"/>
        <w:gridCol w:w="1059"/>
      </w:tblGrid>
      <w:tr w:rsidR="006F30AF" w:rsidRPr="00897FD7" w14:paraId="106914FF" w14:textId="77777777" w:rsidTr="004346E3">
        <w:tc>
          <w:tcPr>
            <w:tcW w:w="2605" w:type="dxa"/>
            <w:shd w:val="clear" w:color="auto" w:fill="auto"/>
          </w:tcPr>
          <w:p w14:paraId="73E3D647" w14:textId="77777777" w:rsidR="006F30AF" w:rsidRPr="00897FD7" w:rsidRDefault="006F30AF" w:rsidP="004346E3">
            <w:pPr>
              <w:pStyle w:val="ListParagraph"/>
              <w:shd w:val="clear" w:color="auto" w:fill="FFFFFF"/>
              <w:spacing w:line="276" w:lineRule="auto"/>
              <w:ind w:left="0"/>
              <w:rPr>
                <w:rFonts w:ascii="Times New Roman" w:hAnsi="Times New Roman"/>
                <w:b/>
                <w:sz w:val="24"/>
                <w:szCs w:val="24"/>
                <w:lang w:eastAsia="fr-FR"/>
              </w:rPr>
            </w:pPr>
            <w:r w:rsidRPr="00897FD7">
              <w:rPr>
                <w:rFonts w:ascii="Times New Roman" w:hAnsi="Times New Roman"/>
                <w:b/>
                <w:sz w:val="24"/>
                <w:szCs w:val="24"/>
                <w:lang w:eastAsia="fr-FR"/>
              </w:rPr>
              <w:t>Unit of Learning Code</w:t>
            </w:r>
          </w:p>
        </w:tc>
        <w:tc>
          <w:tcPr>
            <w:tcW w:w="3780" w:type="dxa"/>
            <w:shd w:val="clear" w:color="auto" w:fill="auto"/>
          </w:tcPr>
          <w:p w14:paraId="06A05D6E" w14:textId="77777777" w:rsidR="006F30AF" w:rsidRPr="00897FD7" w:rsidRDefault="006F30AF" w:rsidP="004346E3">
            <w:pPr>
              <w:pStyle w:val="ListParagraph"/>
              <w:shd w:val="clear" w:color="auto" w:fill="FFFFFF"/>
              <w:spacing w:line="276" w:lineRule="auto"/>
              <w:ind w:left="0"/>
              <w:rPr>
                <w:rFonts w:ascii="Times New Roman" w:hAnsi="Times New Roman"/>
                <w:b/>
                <w:sz w:val="24"/>
                <w:szCs w:val="24"/>
                <w:lang w:eastAsia="fr-FR"/>
              </w:rPr>
            </w:pPr>
            <w:r w:rsidRPr="00897FD7">
              <w:rPr>
                <w:rFonts w:ascii="Times New Roman" w:hAnsi="Times New Roman"/>
                <w:b/>
                <w:sz w:val="24"/>
                <w:szCs w:val="24"/>
                <w:lang w:eastAsia="fr-FR"/>
              </w:rPr>
              <w:t>Unit of Learning Title</w:t>
            </w:r>
          </w:p>
        </w:tc>
        <w:tc>
          <w:tcPr>
            <w:tcW w:w="1170" w:type="dxa"/>
            <w:shd w:val="clear" w:color="auto" w:fill="auto"/>
          </w:tcPr>
          <w:p w14:paraId="512CED59" w14:textId="77777777" w:rsidR="006F30AF" w:rsidRPr="00897FD7" w:rsidRDefault="006F30AF" w:rsidP="004346E3">
            <w:pPr>
              <w:pStyle w:val="ListParagraph"/>
              <w:shd w:val="clear" w:color="auto" w:fill="FFFFFF"/>
              <w:spacing w:line="276" w:lineRule="auto"/>
              <w:ind w:left="0"/>
              <w:rPr>
                <w:rFonts w:ascii="Times New Roman" w:hAnsi="Times New Roman"/>
                <w:b/>
                <w:sz w:val="24"/>
                <w:szCs w:val="24"/>
                <w:lang w:eastAsia="fr-FR"/>
              </w:rPr>
            </w:pPr>
            <w:r w:rsidRPr="00897FD7">
              <w:rPr>
                <w:rFonts w:ascii="Times New Roman" w:hAnsi="Times New Roman"/>
                <w:b/>
                <w:sz w:val="24"/>
                <w:szCs w:val="24"/>
                <w:lang w:eastAsia="fr-FR"/>
              </w:rPr>
              <w:t>Duration in Hours</w:t>
            </w:r>
          </w:p>
        </w:tc>
        <w:tc>
          <w:tcPr>
            <w:tcW w:w="1075" w:type="dxa"/>
          </w:tcPr>
          <w:p w14:paraId="439A4580" w14:textId="77777777" w:rsidR="006F30AF" w:rsidRPr="00897FD7" w:rsidRDefault="006F30AF" w:rsidP="004346E3">
            <w:pPr>
              <w:pStyle w:val="ListParagraph"/>
              <w:shd w:val="clear" w:color="auto" w:fill="FFFFFF"/>
              <w:spacing w:line="276" w:lineRule="auto"/>
              <w:ind w:left="0"/>
              <w:rPr>
                <w:rFonts w:ascii="Times New Roman" w:hAnsi="Times New Roman"/>
                <w:b/>
                <w:sz w:val="24"/>
                <w:szCs w:val="24"/>
                <w:lang w:eastAsia="fr-FR"/>
              </w:rPr>
            </w:pPr>
            <w:r w:rsidRPr="00897FD7">
              <w:rPr>
                <w:rFonts w:ascii="Times New Roman" w:hAnsi="Times New Roman"/>
                <w:b/>
                <w:sz w:val="24"/>
                <w:szCs w:val="24"/>
                <w:lang w:eastAsia="fr-FR"/>
              </w:rPr>
              <w:t>Credit Factor</w:t>
            </w:r>
          </w:p>
        </w:tc>
      </w:tr>
      <w:tr w:rsidR="006F30AF" w:rsidRPr="00897FD7" w14:paraId="2640E5CB" w14:textId="77777777" w:rsidTr="004346E3">
        <w:trPr>
          <w:trHeight w:val="288"/>
        </w:trPr>
        <w:tc>
          <w:tcPr>
            <w:tcW w:w="2605" w:type="dxa"/>
          </w:tcPr>
          <w:p w14:paraId="2A5737C8" w14:textId="206E3F24" w:rsidR="006F30AF" w:rsidRPr="00897FD7" w:rsidRDefault="00180DF3" w:rsidP="004346E3">
            <w:pPr>
              <w:pStyle w:val="NoSpacing"/>
              <w:rPr>
                <w:szCs w:val="24"/>
              </w:rPr>
            </w:pPr>
            <w:r w:rsidRPr="00897FD7">
              <w:rPr>
                <w:szCs w:val="24"/>
              </w:rPr>
              <w:t>LOG/CU/MTL</w:t>
            </w:r>
            <w:r w:rsidR="006F30AF" w:rsidRPr="00897FD7">
              <w:rPr>
                <w:szCs w:val="24"/>
              </w:rPr>
              <w:t>/BC/01</w:t>
            </w:r>
            <w:r w:rsidR="008517CF" w:rsidRPr="00897FD7">
              <w:rPr>
                <w:szCs w:val="24"/>
              </w:rPr>
              <w:t>/6/A</w:t>
            </w:r>
          </w:p>
        </w:tc>
        <w:tc>
          <w:tcPr>
            <w:tcW w:w="3780" w:type="dxa"/>
          </w:tcPr>
          <w:p w14:paraId="6F03AF85" w14:textId="77777777" w:rsidR="006F30AF" w:rsidRPr="00897FD7" w:rsidRDefault="006F30AF" w:rsidP="004346E3">
            <w:pPr>
              <w:shd w:val="clear" w:color="auto" w:fill="FFFFFF"/>
              <w:spacing w:line="276" w:lineRule="auto"/>
              <w:rPr>
                <w:szCs w:val="24"/>
                <w:lang w:val="en-US"/>
              </w:rPr>
            </w:pPr>
            <w:r w:rsidRPr="00897FD7">
              <w:rPr>
                <w:szCs w:val="24"/>
              </w:rPr>
              <w:t>Communication Skills</w:t>
            </w:r>
          </w:p>
        </w:tc>
        <w:tc>
          <w:tcPr>
            <w:tcW w:w="1170" w:type="dxa"/>
            <w:vAlign w:val="center"/>
          </w:tcPr>
          <w:p w14:paraId="7B718689" w14:textId="77777777" w:rsidR="006F30AF" w:rsidRPr="00897FD7" w:rsidRDefault="006F30AF" w:rsidP="004346E3">
            <w:pPr>
              <w:shd w:val="clear" w:color="auto" w:fill="FFFFFF"/>
              <w:spacing w:line="276" w:lineRule="auto"/>
              <w:jc w:val="center"/>
              <w:rPr>
                <w:szCs w:val="24"/>
                <w:lang w:val="en-ZA" w:eastAsia="fr-FR"/>
              </w:rPr>
            </w:pPr>
            <w:r w:rsidRPr="00897FD7">
              <w:rPr>
                <w:szCs w:val="24"/>
                <w:lang w:val="en-ZA" w:eastAsia="fr-FR"/>
              </w:rPr>
              <w:t>40</w:t>
            </w:r>
          </w:p>
        </w:tc>
        <w:tc>
          <w:tcPr>
            <w:tcW w:w="1075" w:type="dxa"/>
            <w:vAlign w:val="center"/>
          </w:tcPr>
          <w:p w14:paraId="4D433479" w14:textId="77777777" w:rsidR="006F30AF" w:rsidRPr="00897FD7" w:rsidRDefault="006F30AF" w:rsidP="004346E3">
            <w:pPr>
              <w:shd w:val="clear" w:color="auto" w:fill="FFFFFF"/>
              <w:spacing w:line="276" w:lineRule="auto"/>
              <w:jc w:val="center"/>
              <w:rPr>
                <w:szCs w:val="24"/>
                <w:lang w:val="en-ZA" w:eastAsia="fr-FR"/>
              </w:rPr>
            </w:pPr>
            <w:r w:rsidRPr="00897FD7">
              <w:rPr>
                <w:szCs w:val="24"/>
                <w:lang w:val="en-ZA" w:eastAsia="fr-FR"/>
              </w:rPr>
              <w:t>4</w:t>
            </w:r>
          </w:p>
        </w:tc>
      </w:tr>
      <w:tr w:rsidR="00C57861" w:rsidRPr="00897FD7" w14:paraId="7345B30A" w14:textId="77777777" w:rsidTr="004346E3">
        <w:trPr>
          <w:trHeight w:val="288"/>
        </w:trPr>
        <w:tc>
          <w:tcPr>
            <w:tcW w:w="2605" w:type="dxa"/>
          </w:tcPr>
          <w:p w14:paraId="35EBD7C5" w14:textId="00C9950D" w:rsidR="00C57861" w:rsidRPr="00897FD7" w:rsidRDefault="00C57861" w:rsidP="004346E3">
            <w:pPr>
              <w:pStyle w:val="NoSpacing"/>
              <w:rPr>
                <w:szCs w:val="24"/>
              </w:rPr>
            </w:pPr>
            <w:r w:rsidRPr="00897FD7">
              <w:rPr>
                <w:szCs w:val="24"/>
                <w:lang w:val="en-ZA" w:eastAsia="fr-FR"/>
              </w:rPr>
              <w:t>LOG/CU/MTL/BC/02</w:t>
            </w:r>
            <w:r w:rsidR="008517CF" w:rsidRPr="00897FD7">
              <w:rPr>
                <w:szCs w:val="24"/>
                <w:lang w:val="en-ZA" w:eastAsia="fr-FR"/>
              </w:rPr>
              <w:t>/6/A</w:t>
            </w:r>
          </w:p>
        </w:tc>
        <w:tc>
          <w:tcPr>
            <w:tcW w:w="3780" w:type="dxa"/>
          </w:tcPr>
          <w:p w14:paraId="33C16FD7" w14:textId="4385CBE0" w:rsidR="00C57861" w:rsidRPr="00897FD7" w:rsidRDefault="00C57861" w:rsidP="004346E3">
            <w:pPr>
              <w:shd w:val="clear" w:color="auto" w:fill="FFFFFF"/>
              <w:spacing w:line="276" w:lineRule="auto"/>
              <w:rPr>
                <w:szCs w:val="24"/>
              </w:rPr>
            </w:pPr>
            <w:r w:rsidRPr="00897FD7">
              <w:rPr>
                <w:szCs w:val="24"/>
              </w:rPr>
              <w:t>Numeracy skills</w:t>
            </w:r>
          </w:p>
        </w:tc>
        <w:tc>
          <w:tcPr>
            <w:tcW w:w="1170" w:type="dxa"/>
            <w:vAlign w:val="center"/>
          </w:tcPr>
          <w:p w14:paraId="1EEC6BB1" w14:textId="073394A1" w:rsidR="00C57861" w:rsidRPr="00897FD7" w:rsidRDefault="0000132B" w:rsidP="004346E3">
            <w:pPr>
              <w:shd w:val="clear" w:color="auto" w:fill="FFFFFF"/>
              <w:spacing w:line="276" w:lineRule="auto"/>
              <w:jc w:val="center"/>
              <w:rPr>
                <w:szCs w:val="24"/>
                <w:lang w:val="en-ZA" w:eastAsia="fr-FR"/>
              </w:rPr>
            </w:pPr>
            <w:r w:rsidRPr="00897FD7">
              <w:rPr>
                <w:szCs w:val="24"/>
                <w:lang w:val="en-ZA" w:eastAsia="fr-FR"/>
              </w:rPr>
              <w:t>60</w:t>
            </w:r>
          </w:p>
        </w:tc>
        <w:tc>
          <w:tcPr>
            <w:tcW w:w="1075" w:type="dxa"/>
            <w:vAlign w:val="center"/>
          </w:tcPr>
          <w:p w14:paraId="6EEC1DF2" w14:textId="60D99C3C" w:rsidR="00C57861" w:rsidRPr="00897FD7" w:rsidRDefault="0000132B" w:rsidP="004346E3">
            <w:pPr>
              <w:shd w:val="clear" w:color="auto" w:fill="FFFFFF"/>
              <w:spacing w:line="276" w:lineRule="auto"/>
              <w:jc w:val="center"/>
              <w:rPr>
                <w:szCs w:val="24"/>
                <w:lang w:val="en-ZA" w:eastAsia="fr-FR"/>
              </w:rPr>
            </w:pPr>
            <w:r w:rsidRPr="00897FD7">
              <w:rPr>
                <w:szCs w:val="24"/>
                <w:lang w:val="en-ZA" w:eastAsia="fr-FR"/>
              </w:rPr>
              <w:t>6</w:t>
            </w:r>
          </w:p>
        </w:tc>
      </w:tr>
      <w:tr w:rsidR="00C57861" w:rsidRPr="00897FD7" w14:paraId="7461DD60" w14:textId="77777777" w:rsidTr="004346E3">
        <w:trPr>
          <w:trHeight w:val="288"/>
        </w:trPr>
        <w:tc>
          <w:tcPr>
            <w:tcW w:w="2605" w:type="dxa"/>
          </w:tcPr>
          <w:p w14:paraId="22BC5C70" w14:textId="352725AC" w:rsidR="00C57861" w:rsidRPr="00897FD7" w:rsidRDefault="00C57861" w:rsidP="00C57861">
            <w:pPr>
              <w:shd w:val="clear" w:color="auto" w:fill="FFFFFF"/>
              <w:spacing w:line="276" w:lineRule="auto"/>
              <w:jc w:val="both"/>
              <w:rPr>
                <w:szCs w:val="24"/>
                <w:lang w:val="en-ZA" w:eastAsia="fr-FR"/>
              </w:rPr>
            </w:pPr>
            <w:r w:rsidRPr="00897FD7">
              <w:rPr>
                <w:szCs w:val="24"/>
                <w:lang w:val="en-ZA" w:eastAsia="fr-FR"/>
              </w:rPr>
              <w:t>LOG/CU/MTL/BC/03</w:t>
            </w:r>
            <w:r w:rsidR="008517CF" w:rsidRPr="00897FD7">
              <w:rPr>
                <w:szCs w:val="24"/>
                <w:lang w:val="en-ZA" w:eastAsia="fr-FR"/>
              </w:rPr>
              <w:t>/6/A</w:t>
            </w:r>
          </w:p>
        </w:tc>
        <w:tc>
          <w:tcPr>
            <w:tcW w:w="3780" w:type="dxa"/>
          </w:tcPr>
          <w:p w14:paraId="2F32F74D" w14:textId="77777777" w:rsidR="00C57861" w:rsidRPr="00897FD7" w:rsidRDefault="00C57861" w:rsidP="00C57861">
            <w:pPr>
              <w:shd w:val="clear" w:color="auto" w:fill="FFFFFF"/>
              <w:spacing w:line="276" w:lineRule="auto"/>
              <w:rPr>
                <w:szCs w:val="24"/>
              </w:rPr>
            </w:pPr>
            <w:r w:rsidRPr="00897FD7">
              <w:rPr>
                <w:szCs w:val="24"/>
              </w:rPr>
              <w:t>Digital Literacy</w:t>
            </w:r>
          </w:p>
        </w:tc>
        <w:tc>
          <w:tcPr>
            <w:tcW w:w="1170" w:type="dxa"/>
            <w:vAlign w:val="center"/>
          </w:tcPr>
          <w:p w14:paraId="51460ACE" w14:textId="77777777" w:rsidR="00C57861" w:rsidRPr="00897FD7" w:rsidRDefault="00C57861" w:rsidP="00C57861">
            <w:pPr>
              <w:shd w:val="clear" w:color="auto" w:fill="FFFFFF"/>
              <w:spacing w:line="276" w:lineRule="auto"/>
              <w:jc w:val="center"/>
              <w:rPr>
                <w:szCs w:val="24"/>
                <w:lang w:val="en-ZA" w:eastAsia="fr-FR"/>
              </w:rPr>
            </w:pPr>
            <w:r w:rsidRPr="00897FD7">
              <w:rPr>
                <w:szCs w:val="24"/>
                <w:lang w:val="en-ZA" w:eastAsia="fr-FR"/>
              </w:rPr>
              <w:t>60</w:t>
            </w:r>
          </w:p>
        </w:tc>
        <w:tc>
          <w:tcPr>
            <w:tcW w:w="1075" w:type="dxa"/>
            <w:vAlign w:val="center"/>
          </w:tcPr>
          <w:p w14:paraId="071965C5" w14:textId="77777777" w:rsidR="00C57861" w:rsidRPr="00897FD7" w:rsidRDefault="00C57861" w:rsidP="00C57861">
            <w:pPr>
              <w:shd w:val="clear" w:color="auto" w:fill="FFFFFF"/>
              <w:spacing w:line="276" w:lineRule="auto"/>
              <w:jc w:val="center"/>
              <w:rPr>
                <w:szCs w:val="24"/>
                <w:lang w:val="en-ZA" w:eastAsia="fr-FR"/>
              </w:rPr>
            </w:pPr>
            <w:r w:rsidRPr="00897FD7">
              <w:rPr>
                <w:szCs w:val="24"/>
                <w:lang w:val="en-ZA" w:eastAsia="fr-FR"/>
              </w:rPr>
              <w:t>6</w:t>
            </w:r>
          </w:p>
        </w:tc>
      </w:tr>
      <w:tr w:rsidR="00C57861" w:rsidRPr="00897FD7" w14:paraId="1A25DA35" w14:textId="77777777" w:rsidTr="004346E3">
        <w:trPr>
          <w:trHeight w:val="288"/>
        </w:trPr>
        <w:tc>
          <w:tcPr>
            <w:tcW w:w="2605" w:type="dxa"/>
          </w:tcPr>
          <w:p w14:paraId="6976AF86" w14:textId="6E846AA0" w:rsidR="00C57861" w:rsidRPr="00897FD7" w:rsidRDefault="00C57861" w:rsidP="00C57861">
            <w:pPr>
              <w:shd w:val="clear" w:color="auto" w:fill="FFFFFF"/>
              <w:spacing w:line="276" w:lineRule="auto"/>
              <w:jc w:val="both"/>
              <w:rPr>
                <w:szCs w:val="24"/>
                <w:lang w:val="en-ZA" w:eastAsia="fr-FR"/>
              </w:rPr>
            </w:pPr>
            <w:r w:rsidRPr="00897FD7">
              <w:rPr>
                <w:szCs w:val="24"/>
                <w:lang w:val="en-ZA" w:eastAsia="fr-FR"/>
              </w:rPr>
              <w:t>LOG/CU/MTL/BC/04</w:t>
            </w:r>
            <w:r w:rsidR="008517CF" w:rsidRPr="00897FD7">
              <w:rPr>
                <w:szCs w:val="24"/>
                <w:lang w:val="en-ZA" w:eastAsia="fr-FR"/>
              </w:rPr>
              <w:t>/6/A</w:t>
            </w:r>
          </w:p>
        </w:tc>
        <w:tc>
          <w:tcPr>
            <w:tcW w:w="3780" w:type="dxa"/>
          </w:tcPr>
          <w:p w14:paraId="09388711" w14:textId="77777777" w:rsidR="00C57861" w:rsidRPr="00897FD7" w:rsidRDefault="00C57861" w:rsidP="00C57861">
            <w:pPr>
              <w:shd w:val="clear" w:color="auto" w:fill="FFFFFF"/>
              <w:spacing w:line="276" w:lineRule="auto"/>
              <w:rPr>
                <w:szCs w:val="24"/>
              </w:rPr>
            </w:pPr>
            <w:r w:rsidRPr="00897FD7">
              <w:rPr>
                <w:szCs w:val="24"/>
              </w:rPr>
              <w:t>Entrepreneurial Skills</w:t>
            </w:r>
          </w:p>
        </w:tc>
        <w:tc>
          <w:tcPr>
            <w:tcW w:w="1170" w:type="dxa"/>
            <w:vAlign w:val="center"/>
          </w:tcPr>
          <w:p w14:paraId="58A2536B" w14:textId="77777777" w:rsidR="00C57861" w:rsidRPr="00897FD7" w:rsidRDefault="00C57861" w:rsidP="00C57861">
            <w:pPr>
              <w:shd w:val="clear" w:color="auto" w:fill="FFFFFF"/>
              <w:spacing w:line="276" w:lineRule="auto"/>
              <w:jc w:val="center"/>
              <w:rPr>
                <w:szCs w:val="24"/>
                <w:lang w:val="en-ZA" w:eastAsia="fr-FR"/>
              </w:rPr>
            </w:pPr>
            <w:r w:rsidRPr="00897FD7">
              <w:rPr>
                <w:szCs w:val="24"/>
                <w:lang w:val="en-ZA" w:eastAsia="fr-FR"/>
              </w:rPr>
              <w:t>100</w:t>
            </w:r>
          </w:p>
        </w:tc>
        <w:tc>
          <w:tcPr>
            <w:tcW w:w="1075" w:type="dxa"/>
            <w:vAlign w:val="center"/>
          </w:tcPr>
          <w:p w14:paraId="66670B35" w14:textId="77777777" w:rsidR="00C57861" w:rsidRPr="00897FD7" w:rsidRDefault="00C57861" w:rsidP="00C57861">
            <w:pPr>
              <w:shd w:val="clear" w:color="auto" w:fill="FFFFFF"/>
              <w:spacing w:line="276" w:lineRule="auto"/>
              <w:jc w:val="center"/>
              <w:rPr>
                <w:szCs w:val="24"/>
                <w:lang w:val="en-ZA" w:eastAsia="fr-FR"/>
              </w:rPr>
            </w:pPr>
            <w:r w:rsidRPr="00897FD7">
              <w:rPr>
                <w:szCs w:val="24"/>
                <w:lang w:val="en-ZA" w:eastAsia="fr-FR"/>
              </w:rPr>
              <w:t>10</w:t>
            </w:r>
          </w:p>
        </w:tc>
      </w:tr>
      <w:tr w:rsidR="00C57861" w:rsidRPr="00897FD7" w14:paraId="14F3DE1C" w14:textId="77777777" w:rsidTr="004346E3">
        <w:trPr>
          <w:trHeight w:val="288"/>
        </w:trPr>
        <w:tc>
          <w:tcPr>
            <w:tcW w:w="2605" w:type="dxa"/>
          </w:tcPr>
          <w:p w14:paraId="3930D096" w14:textId="13590EC8" w:rsidR="00C57861" w:rsidRPr="00897FD7" w:rsidRDefault="00C57861" w:rsidP="00C57861">
            <w:pPr>
              <w:shd w:val="clear" w:color="auto" w:fill="FFFFFF"/>
              <w:spacing w:line="276" w:lineRule="auto"/>
              <w:jc w:val="both"/>
              <w:rPr>
                <w:szCs w:val="24"/>
                <w:lang w:val="en-ZA" w:eastAsia="fr-FR"/>
              </w:rPr>
            </w:pPr>
            <w:r w:rsidRPr="00897FD7">
              <w:rPr>
                <w:szCs w:val="24"/>
                <w:lang w:val="en-ZA" w:eastAsia="fr-FR"/>
              </w:rPr>
              <w:t>LOG/CU/MTL/BC/05</w:t>
            </w:r>
            <w:r w:rsidR="008517CF" w:rsidRPr="00897FD7">
              <w:rPr>
                <w:szCs w:val="24"/>
                <w:lang w:val="en-ZA" w:eastAsia="fr-FR"/>
              </w:rPr>
              <w:t>/6/A</w:t>
            </w:r>
          </w:p>
        </w:tc>
        <w:tc>
          <w:tcPr>
            <w:tcW w:w="3780" w:type="dxa"/>
          </w:tcPr>
          <w:p w14:paraId="20BEE036" w14:textId="77777777" w:rsidR="00C57861" w:rsidRPr="00897FD7" w:rsidRDefault="00C57861" w:rsidP="00C57861">
            <w:pPr>
              <w:shd w:val="clear" w:color="auto" w:fill="FFFFFF"/>
              <w:spacing w:line="276" w:lineRule="auto"/>
              <w:rPr>
                <w:szCs w:val="24"/>
              </w:rPr>
            </w:pPr>
            <w:r w:rsidRPr="00897FD7">
              <w:rPr>
                <w:szCs w:val="24"/>
              </w:rPr>
              <w:t>Employability Skills</w:t>
            </w:r>
          </w:p>
        </w:tc>
        <w:tc>
          <w:tcPr>
            <w:tcW w:w="1170" w:type="dxa"/>
            <w:vAlign w:val="center"/>
          </w:tcPr>
          <w:p w14:paraId="55AC49AA" w14:textId="77777777" w:rsidR="00C57861" w:rsidRPr="00897FD7" w:rsidRDefault="00C57861" w:rsidP="00C57861">
            <w:pPr>
              <w:shd w:val="clear" w:color="auto" w:fill="FFFFFF"/>
              <w:spacing w:line="276" w:lineRule="auto"/>
              <w:jc w:val="center"/>
              <w:rPr>
                <w:szCs w:val="24"/>
                <w:lang w:val="en-ZA" w:eastAsia="fr-FR"/>
              </w:rPr>
            </w:pPr>
            <w:r w:rsidRPr="00897FD7">
              <w:rPr>
                <w:szCs w:val="24"/>
                <w:lang w:val="en-ZA" w:eastAsia="fr-FR"/>
              </w:rPr>
              <w:t>80</w:t>
            </w:r>
          </w:p>
        </w:tc>
        <w:tc>
          <w:tcPr>
            <w:tcW w:w="1075" w:type="dxa"/>
            <w:vAlign w:val="center"/>
          </w:tcPr>
          <w:p w14:paraId="4D92D4A0" w14:textId="77777777" w:rsidR="00C57861" w:rsidRPr="00897FD7" w:rsidRDefault="00C57861" w:rsidP="00C57861">
            <w:pPr>
              <w:shd w:val="clear" w:color="auto" w:fill="FFFFFF"/>
              <w:spacing w:line="276" w:lineRule="auto"/>
              <w:jc w:val="center"/>
              <w:rPr>
                <w:szCs w:val="24"/>
                <w:lang w:val="en-ZA" w:eastAsia="fr-FR"/>
              </w:rPr>
            </w:pPr>
            <w:r w:rsidRPr="00897FD7">
              <w:rPr>
                <w:szCs w:val="24"/>
                <w:lang w:val="en-ZA" w:eastAsia="fr-FR"/>
              </w:rPr>
              <w:t>8</w:t>
            </w:r>
          </w:p>
        </w:tc>
      </w:tr>
      <w:tr w:rsidR="00C57861" w:rsidRPr="00897FD7" w14:paraId="0757B701" w14:textId="77777777" w:rsidTr="004346E3">
        <w:trPr>
          <w:trHeight w:val="288"/>
        </w:trPr>
        <w:tc>
          <w:tcPr>
            <w:tcW w:w="2605" w:type="dxa"/>
          </w:tcPr>
          <w:p w14:paraId="6A9CA5CC" w14:textId="2FD295BE" w:rsidR="00C57861" w:rsidRPr="00897FD7" w:rsidRDefault="00C57861" w:rsidP="00C57861">
            <w:pPr>
              <w:shd w:val="clear" w:color="auto" w:fill="FFFFFF"/>
              <w:spacing w:line="276" w:lineRule="auto"/>
              <w:jc w:val="both"/>
              <w:rPr>
                <w:szCs w:val="24"/>
                <w:lang w:val="en-ZA" w:eastAsia="fr-FR"/>
              </w:rPr>
            </w:pPr>
            <w:r w:rsidRPr="00897FD7">
              <w:rPr>
                <w:szCs w:val="24"/>
                <w:lang w:val="en-ZA" w:eastAsia="fr-FR"/>
              </w:rPr>
              <w:t>LOG/CU/MTL/BC/06</w:t>
            </w:r>
            <w:r w:rsidR="008517CF" w:rsidRPr="00897FD7">
              <w:rPr>
                <w:szCs w:val="24"/>
                <w:lang w:val="en-ZA" w:eastAsia="fr-FR"/>
              </w:rPr>
              <w:t>/6/A</w:t>
            </w:r>
          </w:p>
        </w:tc>
        <w:tc>
          <w:tcPr>
            <w:tcW w:w="3780" w:type="dxa"/>
          </w:tcPr>
          <w:p w14:paraId="169163D8" w14:textId="77777777" w:rsidR="00C57861" w:rsidRPr="00897FD7" w:rsidRDefault="00C57861" w:rsidP="00C57861">
            <w:pPr>
              <w:shd w:val="clear" w:color="auto" w:fill="FFFFFF"/>
              <w:spacing w:line="276" w:lineRule="auto"/>
              <w:rPr>
                <w:szCs w:val="24"/>
              </w:rPr>
            </w:pPr>
            <w:r w:rsidRPr="00897FD7">
              <w:rPr>
                <w:szCs w:val="24"/>
              </w:rPr>
              <w:t>Environmental literacy</w:t>
            </w:r>
          </w:p>
        </w:tc>
        <w:tc>
          <w:tcPr>
            <w:tcW w:w="1170" w:type="dxa"/>
            <w:vAlign w:val="center"/>
          </w:tcPr>
          <w:p w14:paraId="62B01C0D" w14:textId="77777777" w:rsidR="00C57861" w:rsidRPr="00897FD7" w:rsidRDefault="00C57861" w:rsidP="00C57861">
            <w:pPr>
              <w:shd w:val="clear" w:color="auto" w:fill="FFFFFF"/>
              <w:spacing w:line="276" w:lineRule="auto"/>
              <w:jc w:val="center"/>
              <w:rPr>
                <w:szCs w:val="24"/>
                <w:lang w:val="en-ZA" w:eastAsia="fr-FR"/>
              </w:rPr>
            </w:pPr>
            <w:r w:rsidRPr="00897FD7">
              <w:rPr>
                <w:szCs w:val="24"/>
                <w:lang w:val="en-ZA" w:eastAsia="fr-FR"/>
              </w:rPr>
              <w:t>40</w:t>
            </w:r>
          </w:p>
        </w:tc>
        <w:tc>
          <w:tcPr>
            <w:tcW w:w="1075" w:type="dxa"/>
            <w:vAlign w:val="center"/>
          </w:tcPr>
          <w:p w14:paraId="1930FC9C" w14:textId="77777777" w:rsidR="00C57861" w:rsidRPr="00897FD7" w:rsidRDefault="00C57861" w:rsidP="00C57861">
            <w:pPr>
              <w:shd w:val="clear" w:color="auto" w:fill="FFFFFF"/>
              <w:spacing w:line="276" w:lineRule="auto"/>
              <w:jc w:val="center"/>
              <w:rPr>
                <w:szCs w:val="24"/>
                <w:lang w:val="en-ZA" w:eastAsia="fr-FR"/>
              </w:rPr>
            </w:pPr>
            <w:r w:rsidRPr="00897FD7">
              <w:rPr>
                <w:szCs w:val="24"/>
                <w:lang w:val="en-ZA" w:eastAsia="fr-FR"/>
              </w:rPr>
              <w:t>4</w:t>
            </w:r>
          </w:p>
        </w:tc>
      </w:tr>
      <w:tr w:rsidR="00C57861" w:rsidRPr="00897FD7" w14:paraId="44C0D6A6" w14:textId="77777777" w:rsidTr="004346E3">
        <w:trPr>
          <w:trHeight w:val="288"/>
        </w:trPr>
        <w:tc>
          <w:tcPr>
            <w:tcW w:w="2605" w:type="dxa"/>
          </w:tcPr>
          <w:p w14:paraId="4B145C08" w14:textId="4902AA7C" w:rsidR="00C57861" w:rsidRPr="00897FD7" w:rsidRDefault="00C57861" w:rsidP="00C57861">
            <w:pPr>
              <w:shd w:val="clear" w:color="auto" w:fill="FFFFFF"/>
              <w:spacing w:line="276" w:lineRule="auto"/>
              <w:jc w:val="both"/>
              <w:rPr>
                <w:szCs w:val="24"/>
                <w:lang w:val="en-ZA" w:eastAsia="fr-FR"/>
              </w:rPr>
            </w:pPr>
            <w:r w:rsidRPr="00897FD7">
              <w:rPr>
                <w:szCs w:val="24"/>
                <w:lang w:val="en-ZA" w:eastAsia="fr-FR"/>
              </w:rPr>
              <w:t>LOG/CU/MTL/BC/07</w:t>
            </w:r>
            <w:r w:rsidR="008517CF" w:rsidRPr="00897FD7">
              <w:rPr>
                <w:szCs w:val="24"/>
                <w:lang w:val="en-ZA" w:eastAsia="fr-FR"/>
              </w:rPr>
              <w:t>/6/A</w:t>
            </w:r>
          </w:p>
        </w:tc>
        <w:tc>
          <w:tcPr>
            <w:tcW w:w="3780" w:type="dxa"/>
          </w:tcPr>
          <w:p w14:paraId="671B815C" w14:textId="77777777" w:rsidR="00C57861" w:rsidRPr="00897FD7" w:rsidRDefault="00C57861" w:rsidP="00C57861">
            <w:pPr>
              <w:pStyle w:val="NoSpacing"/>
              <w:rPr>
                <w:szCs w:val="24"/>
              </w:rPr>
            </w:pPr>
            <w:r w:rsidRPr="00897FD7">
              <w:rPr>
                <w:szCs w:val="24"/>
              </w:rPr>
              <w:t>Occupational Safety and Health Practices</w:t>
            </w:r>
          </w:p>
        </w:tc>
        <w:tc>
          <w:tcPr>
            <w:tcW w:w="1170" w:type="dxa"/>
            <w:vAlign w:val="center"/>
          </w:tcPr>
          <w:p w14:paraId="253E9A30" w14:textId="77777777" w:rsidR="00C57861" w:rsidRPr="00897FD7" w:rsidRDefault="00C57861" w:rsidP="00C57861">
            <w:pPr>
              <w:shd w:val="clear" w:color="auto" w:fill="FFFFFF"/>
              <w:spacing w:line="276" w:lineRule="auto"/>
              <w:jc w:val="center"/>
              <w:rPr>
                <w:szCs w:val="24"/>
                <w:lang w:val="en-ZA" w:eastAsia="fr-FR"/>
              </w:rPr>
            </w:pPr>
            <w:r w:rsidRPr="00897FD7">
              <w:rPr>
                <w:szCs w:val="24"/>
                <w:lang w:val="en-ZA" w:eastAsia="fr-FR"/>
              </w:rPr>
              <w:t>40</w:t>
            </w:r>
          </w:p>
        </w:tc>
        <w:tc>
          <w:tcPr>
            <w:tcW w:w="1075" w:type="dxa"/>
            <w:vAlign w:val="center"/>
          </w:tcPr>
          <w:p w14:paraId="6DADEF43" w14:textId="77777777" w:rsidR="00C57861" w:rsidRPr="00897FD7" w:rsidRDefault="00C57861" w:rsidP="00C57861">
            <w:pPr>
              <w:shd w:val="clear" w:color="auto" w:fill="FFFFFF"/>
              <w:spacing w:line="276" w:lineRule="auto"/>
              <w:jc w:val="center"/>
              <w:rPr>
                <w:szCs w:val="24"/>
                <w:lang w:val="en-ZA" w:eastAsia="fr-FR"/>
              </w:rPr>
            </w:pPr>
            <w:r w:rsidRPr="00897FD7">
              <w:rPr>
                <w:szCs w:val="24"/>
                <w:lang w:val="en-ZA" w:eastAsia="fr-FR"/>
              </w:rPr>
              <w:t>4</w:t>
            </w:r>
          </w:p>
        </w:tc>
      </w:tr>
      <w:tr w:rsidR="00C57861" w:rsidRPr="00897FD7" w14:paraId="7B4B046E" w14:textId="77777777" w:rsidTr="004346E3">
        <w:trPr>
          <w:trHeight w:val="288"/>
        </w:trPr>
        <w:tc>
          <w:tcPr>
            <w:tcW w:w="6385" w:type="dxa"/>
            <w:gridSpan w:val="2"/>
            <w:shd w:val="clear" w:color="auto" w:fill="auto"/>
          </w:tcPr>
          <w:p w14:paraId="34F77B24" w14:textId="77777777" w:rsidR="00C57861" w:rsidRPr="00897FD7" w:rsidRDefault="00C57861" w:rsidP="00C57861">
            <w:pPr>
              <w:shd w:val="clear" w:color="auto" w:fill="FFFFFF"/>
              <w:spacing w:line="276" w:lineRule="auto"/>
              <w:jc w:val="both"/>
              <w:rPr>
                <w:b/>
                <w:szCs w:val="24"/>
              </w:rPr>
            </w:pPr>
            <w:r w:rsidRPr="00897FD7">
              <w:rPr>
                <w:b/>
                <w:szCs w:val="24"/>
                <w:lang w:val="en-ZA"/>
              </w:rPr>
              <w:t>TOTAL NUMBER OF HOURS</w:t>
            </w:r>
          </w:p>
        </w:tc>
        <w:tc>
          <w:tcPr>
            <w:tcW w:w="1170" w:type="dxa"/>
            <w:shd w:val="clear" w:color="auto" w:fill="auto"/>
            <w:vAlign w:val="center"/>
          </w:tcPr>
          <w:p w14:paraId="153BEFF1" w14:textId="47D4CC93" w:rsidR="00C57861" w:rsidRPr="00897FD7" w:rsidRDefault="0000132B" w:rsidP="00C57861">
            <w:pPr>
              <w:shd w:val="clear" w:color="auto" w:fill="FFFFFF"/>
              <w:spacing w:line="276" w:lineRule="auto"/>
              <w:jc w:val="center"/>
              <w:rPr>
                <w:b/>
                <w:szCs w:val="24"/>
                <w:lang w:val="en-ZA" w:eastAsia="fr-FR"/>
              </w:rPr>
            </w:pPr>
            <w:r w:rsidRPr="00897FD7">
              <w:rPr>
                <w:b/>
                <w:szCs w:val="24"/>
                <w:lang w:val="en-ZA" w:eastAsia="fr-FR"/>
              </w:rPr>
              <w:t>420</w:t>
            </w:r>
          </w:p>
        </w:tc>
        <w:tc>
          <w:tcPr>
            <w:tcW w:w="1075" w:type="dxa"/>
            <w:vAlign w:val="center"/>
          </w:tcPr>
          <w:p w14:paraId="3770BE8D" w14:textId="5A4DB462" w:rsidR="00C57861" w:rsidRPr="00897FD7" w:rsidRDefault="0000132B" w:rsidP="00C57861">
            <w:pPr>
              <w:shd w:val="clear" w:color="auto" w:fill="FFFFFF"/>
              <w:spacing w:line="276" w:lineRule="auto"/>
              <w:jc w:val="center"/>
              <w:rPr>
                <w:b/>
                <w:szCs w:val="24"/>
                <w:lang w:val="en-ZA" w:eastAsia="fr-FR"/>
              </w:rPr>
            </w:pPr>
            <w:r w:rsidRPr="00897FD7">
              <w:rPr>
                <w:b/>
                <w:szCs w:val="24"/>
                <w:lang w:val="en-ZA" w:eastAsia="fr-FR"/>
              </w:rPr>
              <w:t>42</w:t>
            </w:r>
          </w:p>
        </w:tc>
      </w:tr>
    </w:tbl>
    <w:p w14:paraId="07F5EEAB" w14:textId="77777777" w:rsidR="006F30AF" w:rsidRPr="00897FD7" w:rsidRDefault="006F30AF" w:rsidP="006F30AF">
      <w:pPr>
        <w:rPr>
          <w:rFonts w:eastAsiaTheme="minorHAnsi"/>
          <w:b/>
          <w:szCs w:val="24"/>
          <w:lang w:val="en-ZA" w:eastAsia="fr-FR"/>
        </w:rPr>
      </w:pPr>
    </w:p>
    <w:p w14:paraId="675AA7D9" w14:textId="44C98E93" w:rsidR="00E36F29" w:rsidRPr="00897FD7" w:rsidRDefault="006F30AF" w:rsidP="006F30AF">
      <w:pPr>
        <w:pStyle w:val="ListParagraph"/>
        <w:tabs>
          <w:tab w:val="left" w:pos="1710"/>
        </w:tabs>
        <w:ind w:left="0"/>
        <w:jc w:val="both"/>
        <w:rPr>
          <w:rFonts w:ascii="Times New Roman" w:hAnsi="Times New Roman"/>
          <w:sz w:val="24"/>
          <w:szCs w:val="24"/>
        </w:rPr>
      </w:pPr>
      <w:r w:rsidRPr="00897FD7">
        <w:rPr>
          <w:rFonts w:ascii="Times New Roman" w:hAnsi="Times New Roman"/>
          <w:b/>
          <w:sz w:val="24"/>
          <w:szCs w:val="24"/>
          <w:lang w:val="en-ZA" w:eastAsia="fr-FR"/>
        </w:rPr>
        <w:t>Core Units of Learning: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3494"/>
        <w:gridCol w:w="1293"/>
        <w:gridCol w:w="1039"/>
      </w:tblGrid>
      <w:tr w:rsidR="006F30AF" w:rsidRPr="00897FD7" w14:paraId="64F2C1A6" w14:textId="77777777" w:rsidTr="004346E3">
        <w:tc>
          <w:tcPr>
            <w:tcW w:w="2695" w:type="dxa"/>
            <w:tcBorders>
              <w:top w:val="single" w:sz="4" w:space="0" w:color="auto"/>
              <w:left w:val="single" w:sz="4" w:space="0" w:color="auto"/>
              <w:bottom w:val="single" w:sz="4" w:space="0" w:color="auto"/>
              <w:right w:val="single" w:sz="4" w:space="0" w:color="auto"/>
            </w:tcBorders>
            <w:hideMark/>
          </w:tcPr>
          <w:p w14:paraId="7C21AFA6" w14:textId="77777777" w:rsidR="006F30AF" w:rsidRPr="00897FD7" w:rsidRDefault="006F30AF" w:rsidP="004346E3">
            <w:pPr>
              <w:pStyle w:val="ListParagraph"/>
              <w:tabs>
                <w:tab w:val="left" w:pos="1710"/>
              </w:tabs>
              <w:ind w:left="0"/>
              <w:rPr>
                <w:rFonts w:ascii="Times New Roman" w:hAnsi="Times New Roman"/>
                <w:b/>
                <w:sz w:val="24"/>
                <w:szCs w:val="24"/>
                <w:lang w:val="en-ZA" w:eastAsia="fr-FR"/>
              </w:rPr>
            </w:pPr>
            <w:r w:rsidRPr="00897FD7">
              <w:rPr>
                <w:rFonts w:ascii="Times New Roman" w:hAnsi="Times New Roman"/>
                <w:b/>
                <w:sz w:val="24"/>
                <w:szCs w:val="24"/>
                <w:lang w:val="en-ZA" w:eastAsia="fr-FR"/>
              </w:rPr>
              <w:t>Unit of Learning Code</w:t>
            </w:r>
          </w:p>
        </w:tc>
        <w:tc>
          <w:tcPr>
            <w:tcW w:w="3589" w:type="dxa"/>
            <w:tcBorders>
              <w:top w:val="single" w:sz="4" w:space="0" w:color="auto"/>
              <w:left w:val="single" w:sz="4" w:space="0" w:color="auto"/>
              <w:bottom w:val="single" w:sz="4" w:space="0" w:color="auto"/>
              <w:right w:val="single" w:sz="4" w:space="0" w:color="auto"/>
            </w:tcBorders>
            <w:hideMark/>
          </w:tcPr>
          <w:p w14:paraId="335C5FBA" w14:textId="77777777" w:rsidR="006F30AF" w:rsidRPr="00897FD7" w:rsidRDefault="006F30AF" w:rsidP="004346E3">
            <w:pPr>
              <w:pStyle w:val="ListParagraph"/>
              <w:tabs>
                <w:tab w:val="left" w:pos="1710"/>
              </w:tabs>
              <w:ind w:left="0"/>
              <w:jc w:val="both"/>
              <w:rPr>
                <w:rFonts w:ascii="Times New Roman" w:hAnsi="Times New Roman"/>
                <w:b/>
                <w:sz w:val="24"/>
                <w:szCs w:val="24"/>
                <w:lang w:val="en-ZA" w:eastAsia="fr-FR"/>
              </w:rPr>
            </w:pPr>
            <w:r w:rsidRPr="00897FD7">
              <w:rPr>
                <w:rFonts w:ascii="Times New Roman" w:hAnsi="Times New Roman"/>
                <w:b/>
                <w:sz w:val="24"/>
                <w:szCs w:val="24"/>
                <w:lang w:val="en-ZA" w:eastAsia="fr-FR"/>
              </w:rPr>
              <w:t>Unit of Learning Title</w:t>
            </w:r>
          </w:p>
        </w:tc>
        <w:tc>
          <w:tcPr>
            <w:tcW w:w="1300" w:type="dxa"/>
            <w:tcBorders>
              <w:top w:val="single" w:sz="4" w:space="0" w:color="auto"/>
              <w:left w:val="single" w:sz="4" w:space="0" w:color="auto"/>
              <w:bottom w:val="single" w:sz="4" w:space="0" w:color="auto"/>
              <w:right w:val="single" w:sz="4" w:space="0" w:color="auto"/>
            </w:tcBorders>
            <w:hideMark/>
          </w:tcPr>
          <w:p w14:paraId="79D1361D" w14:textId="77777777" w:rsidR="006F30AF" w:rsidRPr="00897FD7" w:rsidRDefault="006F30AF" w:rsidP="004346E3">
            <w:pPr>
              <w:pStyle w:val="ListParagraph"/>
              <w:tabs>
                <w:tab w:val="left" w:pos="1710"/>
              </w:tabs>
              <w:ind w:left="0"/>
              <w:jc w:val="center"/>
              <w:rPr>
                <w:rFonts w:ascii="Times New Roman" w:hAnsi="Times New Roman"/>
                <w:b/>
                <w:sz w:val="24"/>
                <w:szCs w:val="24"/>
                <w:lang w:val="en-ZA" w:eastAsia="fr-FR"/>
              </w:rPr>
            </w:pPr>
            <w:r w:rsidRPr="00897FD7">
              <w:rPr>
                <w:rFonts w:ascii="Times New Roman" w:hAnsi="Times New Roman"/>
                <w:b/>
                <w:sz w:val="24"/>
                <w:szCs w:val="24"/>
                <w:lang w:val="en-ZA" w:eastAsia="fr-FR"/>
              </w:rPr>
              <w:t>Duration in Hours</w:t>
            </w:r>
          </w:p>
        </w:tc>
        <w:tc>
          <w:tcPr>
            <w:tcW w:w="1046" w:type="dxa"/>
            <w:tcBorders>
              <w:top w:val="single" w:sz="4" w:space="0" w:color="auto"/>
              <w:left w:val="single" w:sz="4" w:space="0" w:color="auto"/>
              <w:bottom w:val="single" w:sz="4" w:space="0" w:color="auto"/>
              <w:right w:val="single" w:sz="4" w:space="0" w:color="auto"/>
            </w:tcBorders>
            <w:hideMark/>
          </w:tcPr>
          <w:p w14:paraId="6A15E4AD" w14:textId="77777777" w:rsidR="006F30AF" w:rsidRPr="00897FD7" w:rsidRDefault="006F30AF" w:rsidP="004346E3">
            <w:pPr>
              <w:pStyle w:val="ListParagraph"/>
              <w:tabs>
                <w:tab w:val="left" w:pos="1710"/>
              </w:tabs>
              <w:ind w:left="0"/>
              <w:jc w:val="center"/>
              <w:rPr>
                <w:rFonts w:ascii="Times New Roman" w:hAnsi="Times New Roman"/>
                <w:b/>
                <w:sz w:val="24"/>
                <w:szCs w:val="24"/>
                <w:lang w:val="en-ZA" w:eastAsia="fr-FR"/>
              </w:rPr>
            </w:pPr>
            <w:r w:rsidRPr="00897FD7">
              <w:rPr>
                <w:rFonts w:ascii="Times New Roman" w:hAnsi="Times New Roman"/>
                <w:b/>
                <w:sz w:val="24"/>
                <w:szCs w:val="24"/>
                <w:lang w:val="en-ZA" w:eastAsia="fr-FR"/>
              </w:rPr>
              <w:t>Credit Factor</w:t>
            </w:r>
          </w:p>
        </w:tc>
      </w:tr>
      <w:tr w:rsidR="006F30AF" w:rsidRPr="00897FD7" w14:paraId="5EE6514A" w14:textId="77777777" w:rsidTr="004346E3">
        <w:trPr>
          <w:trHeight w:val="288"/>
        </w:trPr>
        <w:tc>
          <w:tcPr>
            <w:tcW w:w="2695" w:type="dxa"/>
            <w:tcBorders>
              <w:top w:val="single" w:sz="4" w:space="0" w:color="auto"/>
              <w:left w:val="single" w:sz="4" w:space="0" w:color="auto"/>
              <w:bottom w:val="single" w:sz="4" w:space="0" w:color="auto"/>
              <w:right w:val="single" w:sz="4" w:space="0" w:color="auto"/>
            </w:tcBorders>
          </w:tcPr>
          <w:p w14:paraId="4FFBE05C" w14:textId="41BAD84D" w:rsidR="006F30AF" w:rsidRPr="00897FD7" w:rsidRDefault="00180DF3" w:rsidP="004346E3">
            <w:pPr>
              <w:pStyle w:val="ListParagraph"/>
              <w:tabs>
                <w:tab w:val="left" w:pos="1710"/>
              </w:tabs>
              <w:ind w:left="0"/>
              <w:rPr>
                <w:rFonts w:ascii="Times New Roman" w:hAnsi="Times New Roman"/>
                <w:sz w:val="24"/>
                <w:szCs w:val="24"/>
                <w:lang w:val="en-ZA" w:eastAsia="fr-FR"/>
              </w:rPr>
            </w:pPr>
            <w:r w:rsidRPr="00897FD7">
              <w:rPr>
                <w:rFonts w:ascii="Times New Roman" w:hAnsi="Times New Roman"/>
                <w:sz w:val="24"/>
                <w:szCs w:val="24"/>
                <w:lang w:val="en-ZA" w:eastAsia="fr-FR"/>
              </w:rPr>
              <w:t>LOG/CU/MTL</w:t>
            </w:r>
            <w:r w:rsidR="006F30AF" w:rsidRPr="00897FD7">
              <w:rPr>
                <w:rFonts w:ascii="Times New Roman" w:hAnsi="Times New Roman"/>
                <w:sz w:val="24"/>
                <w:szCs w:val="24"/>
                <w:lang w:val="en-ZA" w:eastAsia="fr-FR"/>
              </w:rPr>
              <w:t>/CR/01</w:t>
            </w:r>
            <w:r w:rsidR="008517CF" w:rsidRPr="00897FD7">
              <w:rPr>
                <w:rFonts w:ascii="Times New Roman" w:hAnsi="Times New Roman"/>
                <w:sz w:val="24"/>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0CDB0836" w14:textId="508A6445" w:rsidR="006F30AF" w:rsidRPr="00897FD7" w:rsidRDefault="00CC72E5" w:rsidP="00CC72E5">
            <w:pPr>
              <w:pStyle w:val="NoSpacing"/>
              <w:rPr>
                <w:szCs w:val="24"/>
              </w:rPr>
            </w:pPr>
            <w:r w:rsidRPr="00897FD7">
              <w:rPr>
                <w:szCs w:val="24"/>
              </w:rPr>
              <w:t>Port Operations Management</w:t>
            </w:r>
          </w:p>
        </w:tc>
        <w:tc>
          <w:tcPr>
            <w:tcW w:w="1300" w:type="dxa"/>
            <w:tcBorders>
              <w:top w:val="single" w:sz="4" w:space="0" w:color="auto"/>
              <w:left w:val="single" w:sz="4" w:space="0" w:color="auto"/>
              <w:bottom w:val="single" w:sz="4" w:space="0" w:color="auto"/>
              <w:right w:val="single" w:sz="4" w:space="0" w:color="auto"/>
            </w:tcBorders>
            <w:vAlign w:val="center"/>
          </w:tcPr>
          <w:p w14:paraId="49D6AA7A" w14:textId="27CC1935" w:rsidR="006F30AF" w:rsidRPr="00897FD7" w:rsidRDefault="008B232E" w:rsidP="004346E3">
            <w:pPr>
              <w:pStyle w:val="ListParagraph"/>
              <w:tabs>
                <w:tab w:val="left" w:pos="1710"/>
              </w:tabs>
              <w:ind w:left="0"/>
              <w:jc w:val="center"/>
              <w:rPr>
                <w:rFonts w:ascii="Times New Roman" w:hAnsi="Times New Roman"/>
                <w:sz w:val="24"/>
                <w:szCs w:val="24"/>
                <w:lang w:val="en-ZA" w:eastAsia="fr-FR"/>
              </w:rPr>
            </w:pPr>
            <w:r w:rsidRPr="00897FD7">
              <w:rPr>
                <w:rFonts w:ascii="Times New Roman" w:hAnsi="Times New Roman"/>
                <w:sz w:val="24"/>
                <w:szCs w:val="24"/>
                <w:lang w:val="en-ZA" w:eastAsia="fr-FR"/>
              </w:rPr>
              <w:t>280</w:t>
            </w:r>
          </w:p>
        </w:tc>
        <w:tc>
          <w:tcPr>
            <w:tcW w:w="1046" w:type="dxa"/>
            <w:tcBorders>
              <w:top w:val="single" w:sz="4" w:space="0" w:color="auto"/>
              <w:left w:val="single" w:sz="4" w:space="0" w:color="auto"/>
              <w:bottom w:val="single" w:sz="4" w:space="0" w:color="auto"/>
              <w:right w:val="single" w:sz="4" w:space="0" w:color="auto"/>
            </w:tcBorders>
            <w:vAlign w:val="center"/>
          </w:tcPr>
          <w:p w14:paraId="4B56E043" w14:textId="1E31A6B3" w:rsidR="006F30AF" w:rsidRPr="00897FD7" w:rsidRDefault="00673247" w:rsidP="004346E3">
            <w:pPr>
              <w:pStyle w:val="ListParagraph"/>
              <w:tabs>
                <w:tab w:val="left" w:pos="1710"/>
              </w:tabs>
              <w:ind w:left="0"/>
              <w:jc w:val="center"/>
              <w:rPr>
                <w:rFonts w:ascii="Times New Roman" w:hAnsi="Times New Roman"/>
                <w:sz w:val="24"/>
                <w:szCs w:val="24"/>
                <w:lang w:val="en-ZA" w:eastAsia="fr-FR"/>
              </w:rPr>
            </w:pPr>
            <w:r w:rsidRPr="00897FD7">
              <w:rPr>
                <w:rFonts w:ascii="Times New Roman" w:hAnsi="Times New Roman"/>
                <w:sz w:val="24"/>
                <w:szCs w:val="24"/>
                <w:lang w:val="en-ZA" w:eastAsia="fr-FR"/>
              </w:rPr>
              <w:t>28</w:t>
            </w:r>
          </w:p>
        </w:tc>
      </w:tr>
      <w:tr w:rsidR="006F30AF" w:rsidRPr="00897FD7" w14:paraId="55C97816" w14:textId="77777777" w:rsidTr="004346E3">
        <w:trPr>
          <w:trHeight w:val="260"/>
        </w:trPr>
        <w:tc>
          <w:tcPr>
            <w:tcW w:w="2695" w:type="dxa"/>
            <w:tcBorders>
              <w:top w:val="single" w:sz="4" w:space="0" w:color="auto"/>
              <w:left w:val="single" w:sz="4" w:space="0" w:color="auto"/>
              <w:bottom w:val="single" w:sz="4" w:space="0" w:color="auto"/>
              <w:right w:val="single" w:sz="4" w:space="0" w:color="auto"/>
            </w:tcBorders>
          </w:tcPr>
          <w:p w14:paraId="44C973C0" w14:textId="43FD0DBB" w:rsidR="006F30AF" w:rsidRPr="00897FD7" w:rsidRDefault="00180DF3" w:rsidP="004346E3">
            <w:pPr>
              <w:rPr>
                <w:szCs w:val="24"/>
              </w:rPr>
            </w:pPr>
            <w:r w:rsidRPr="00897FD7">
              <w:rPr>
                <w:szCs w:val="24"/>
                <w:lang w:val="en-ZA" w:eastAsia="fr-FR"/>
              </w:rPr>
              <w:t>LOG/CU/MTL</w:t>
            </w:r>
            <w:r w:rsidR="006F30AF" w:rsidRPr="00897FD7">
              <w:rPr>
                <w:szCs w:val="24"/>
                <w:lang w:val="en-ZA" w:eastAsia="fr-FR"/>
              </w:rPr>
              <w:t>/CR/02</w:t>
            </w:r>
            <w:r w:rsidR="008517CF" w:rsidRPr="00897FD7">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7F6A6DDB" w14:textId="683590BE" w:rsidR="006F30AF" w:rsidRPr="00897FD7" w:rsidRDefault="00CC72E5" w:rsidP="004346E3">
            <w:pPr>
              <w:pStyle w:val="NoSpacing"/>
              <w:rPr>
                <w:szCs w:val="24"/>
              </w:rPr>
            </w:pPr>
            <w:r w:rsidRPr="00897FD7">
              <w:rPr>
                <w:szCs w:val="24"/>
              </w:rPr>
              <w:t>Marine Insurance</w:t>
            </w:r>
          </w:p>
        </w:tc>
        <w:tc>
          <w:tcPr>
            <w:tcW w:w="1300" w:type="dxa"/>
            <w:tcBorders>
              <w:top w:val="single" w:sz="4" w:space="0" w:color="auto"/>
              <w:left w:val="single" w:sz="4" w:space="0" w:color="auto"/>
              <w:bottom w:val="single" w:sz="4" w:space="0" w:color="auto"/>
              <w:right w:val="single" w:sz="4" w:space="0" w:color="auto"/>
            </w:tcBorders>
            <w:vAlign w:val="center"/>
          </w:tcPr>
          <w:p w14:paraId="310553FC" w14:textId="5BEFDA9F" w:rsidR="006F30AF" w:rsidRPr="00897FD7" w:rsidRDefault="008B232E" w:rsidP="004346E3">
            <w:pPr>
              <w:jc w:val="center"/>
              <w:rPr>
                <w:szCs w:val="24"/>
              </w:rPr>
            </w:pPr>
            <w:r w:rsidRPr="00897FD7">
              <w:rPr>
                <w:szCs w:val="24"/>
              </w:rPr>
              <w:t>180</w:t>
            </w:r>
          </w:p>
        </w:tc>
        <w:tc>
          <w:tcPr>
            <w:tcW w:w="1046" w:type="dxa"/>
            <w:tcBorders>
              <w:top w:val="single" w:sz="4" w:space="0" w:color="auto"/>
              <w:left w:val="single" w:sz="4" w:space="0" w:color="auto"/>
              <w:bottom w:val="single" w:sz="4" w:space="0" w:color="auto"/>
              <w:right w:val="single" w:sz="4" w:space="0" w:color="auto"/>
            </w:tcBorders>
            <w:vAlign w:val="center"/>
          </w:tcPr>
          <w:p w14:paraId="3473B3E7" w14:textId="71D4F22C" w:rsidR="006F30AF" w:rsidRPr="00897FD7" w:rsidRDefault="00673247" w:rsidP="004346E3">
            <w:pPr>
              <w:jc w:val="center"/>
              <w:rPr>
                <w:szCs w:val="24"/>
              </w:rPr>
            </w:pPr>
            <w:r w:rsidRPr="00897FD7">
              <w:rPr>
                <w:szCs w:val="24"/>
              </w:rPr>
              <w:t>18</w:t>
            </w:r>
          </w:p>
        </w:tc>
      </w:tr>
      <w:tr w:rsidR="006F30AF" w:rsidRPr="00897FD7" w14:paraId="004E63CF" w14:textId="77777777" w:rsidTr="004346E3">
        <w:trPr>
          <w:trHeight w:val="288"/>
        </w:trPr>
        <w:tc>
          <w:tcPr>
            <w:tcW w:w="2695" w:type="dxa"/>
            <w:tcBorders>
              <w:top w:val="single" w:sz="4" w:space="0" w:color="auto"/>
              <w:left w:val="single" w:sz="4" w:space="0" w:color="auto"/>
              <w:bottom w:val="single" w:sz="4" w:space="0" w:color="auto"/>
              <w:right w:val="single" w:sz="4" w:space="0" w:color="auto"/>
            </w:tcBorders>
          </w:tcPr>
          <w:p w14:paraId="2D10D5A9" w14:textId="704EE225" w:rsidR="006F30AF" w:rsidRPr="00897FD7" w:rsidRDefault="00180DF3" w:rsidP="004346E3">
            <w:pPr>
              <w:rPr>
                <w:szCs w:val="24"/>
              </w:rPr>
            </w:pPr>
            <w:r w:rsidRPr="00897FD7">
              <w:rPr>
                <w:szCs w:val="24"/>
                <w:lang w:val="en-ZA" w:eastAsia="fr-FR"/>
              </w:rPr>
              <w:t>LOG/CU/MTL</w:t>
            </w:r>
            <w:r w:rsidR="006F30AF" w:rsidRPr="00897FD7">
              <w:rPr>
                <w:szCs w:val="24"/>
                <w:lang w:val="en-ZA" w:eastAsia="fr-FR"/>
              </w:rPr>
              <w:t>/CR/03</w:t>
            </w:r>
            <w:r w:rsidR="008517CF" w:rsidRPr="00897FD7">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79E17CEC" w14:textId="69FEB584" w:rsidR="006F30AF" w:rsidRPr="00897FD7" w:rsidRDefault="00CC72E5" w:rsidP="004346E3">
            <w:pPr>
              <w:pStyle w:val="NoSpacing"/>
              <w:rPr>
                <w:szCs w:val="24"/>
              </w:rPr>
            </w:pPr>
            <w:r w:rsidRPr="00897FD7">
              <w:rPr>
                <w:szCs w:val="24"/>
              </w:rPr>
              <w:t>Cargo and terminal Operations</w:t>
            </w:r>
          </w:p>
        </w:tc>
        <w:tc>
          <w:tcPr>
            <w:tcW w:w="1300" w:type="dxa"/>
            <w:tcBorders>
              <w:top w:val="single" w:sz="4" w:space="0" w:color="auto"/>
              <w:left w:val="single" w:sz="4" w:space="0" w:color="auto"/>
              <w:bottom w:val="single" w:sz="4" w:space="0" w:color="auto"/>
              <w:right w:val="single" w:sz="4" w:space="0" w:color="auto"/>
            </w:tcBorders>
            <w:vAlign w:val="center"/>
          </w:tcPr>
          <w:p w14:paraId="5A826357" w14:textId="73BB0F1C" w:rsidR="006F30AF" w:rsidRPr="00897FD7" w:rsidRDefault="008B232E" w:rsidP="004346E3">
            <w:pPr>
              <w:jc w:val="center"/>
              <w:rPr>
                <w:szCs w:val="24"/>
              </w:rPr>
            </w:pPr>
            <w:r w:rsidRPr="00897FD7">
              <w:rPr>
                <w:szCs w:val="24"/>
              </w:rPr>
              <w:t>380</w:t>
            </w:r>
          </w:p>
        </w:tc>
        <w:tc>
          <w:tcPr>
            <w:tcW w:w="1046" w:type="dxa"/>
            <w:tcBorders>
              <w:top w:val="single" w:sz="4" w:space="0" w:color="auto"/>
              <w:left w:val="single" w:sz="4" w:space="0" w:color="auto"/>
              <w:bottom w:val="single" w:sz="4" w:space="0" w:color="auto"/>
              <w:right w:val="single" w:sz="4" w:space="0" w:color="auto"/>
            </w:tcBorders>
            <w:vAlign w:val="center"/>
          </w:tcPr>
          <w:p w14:paraId="5729F950" w14:textId="115B7753" w:rsidR="006F30AF" w:rsidRPr="00897FD7" w:rsidRDefault="00673247" w:rsidP="004346E3">
            <w:pPr>
              <w:jc w:val="center"/>
              <w:rPr>
                <w:szCs w:val="24"/>
              </w:rPr>
            </w:pPr>
            <w:r w:rsidRPr="00897FD7">
              <w:rPr>
                <w:szCs w:val="24"/>
              </w:rPr>
              <w:t>38</w:t>
            </w:r>
          </w:p>
        </w:tc>
      </w:tr>
      <w:tr w:rsidR="006F30AF" w:rsidRPr="00897FD7" w14:paraId="4FD787E5" w14:textId="77777777" w:rsidTr="004346E3">
        <w:trPr>
          <w:trHeight w:val="288"/>
        </w:trPr>
        <w:tc>
          <w:tcPr>
            <w:tcW w:w="2695" w:type="dxa"/>
            <w:tcBorders>
              <w:top w:val="single" w:sz="4" w:space="0" w:color="auto"/>
              <w:left w:val="single" w:sz="4" w:space="0" w:color="auto"/>
              <w:bottom w:val="single" w:sz="4" w:space="0" w:color="auto"/>
              <w:right w:val="single" w:sz="4" w:space="0" w:color="auto"/>
            </w:tcBorders>
          </w:tcPr>
          <w:p w14:paraId="5A57A555" w14:textId="36E683CD" w:rsidR="006F30AF" w:rsidRPr="00897FD7" w:rsidRDefault="00180DF3" w:rsidP="004346E3">
            <w:pPr>
              <w:rPr>
                <w:szCs w:val="24"/>
              </w:rPr>
            </w:pPr>
            <w:r w:rsidRPr="00897FD7">
              <w:rPr>
                <w:szCs w:val="24"/>
                <w:lang w:val="en-ZA" w:eastAsia="fr-FR"/>
              </w:rPr>
              <w:t>LOG/CU/MTL</w:t>
            </w:r>
            <w:r w:rsidR="006F30AF" w:rsidRPr="00897FD7">
              <w:rPr>
                <w:szCs w:val="24"/>
                <w:lang w:val="en-ZA" w:eastAsia="fr-FR"/>
              </w:rPr>
              <w:t>/CR/04</w:t>
            </w:r>
            <w:r w:rsidR="008517CF" w:rsidRPr="00897FD7">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6F6EA35E" w14:textId="609D06B1" w:rsidR="00CC72E5" w:rsidRPr="00897FD7" w:rsidRDefault="00CC72E5" w:rsidP="004346E3">
            <w:pPr>
              <w:pStyle w:val="NoSpacing"/>
              <w:rPr>
                <w:szCs w:val="24"/>
              </w:rPr>
            </w:pPr>
            <w:r w:rsidRPr="00897FD7">
              <w:rPr>
                <w:szCs w:val="24"/>
              </w:rPr>
              <w:t>Container operation Duties</w:t>
            </w:r>
          </w:p>
        </w:tc>
        <w:tc>
          <w:tcPr>
            <w:tcW w:w="1300" w:type="dxa"/>
            <w:tcBorders>
              <w:top w:val="single" w:sz="4" w:space="0" w:color="auto"/>
              <w:left w:val="single" w:sz="4" w:space="0" w:color="auto"/>
              <w:bottom w:val="single" w:sz="4" w:space="0" w:color="auto"/>
              <w:right w:val="single" w:sz="4" w:space="0" w:color="auto"/>
            </w:tcBorders>
            <w:vAlign w:val="center"/>
          </w:tcPr>
          <w:p w14:paraId="027E2E2F" w14:textId="6A3FAC91" w:rsidR="006F30AF" w:rsidRPr="00897FD7" w:rsidRDefault="008B232E" w:rsidP="004346E3">
            <w:pPr>
              <w:jc w:val="center"/>
              <w:rPr>
                <w:szCs w:val="24"/>
              </w:rPr>
            </w:pPr>
            <w:r w:rsidRPr="00897FD7">
              <w:rPr>
                <w:szCs w:val="24"/>
              </w:rPr>
              <w:t>380</w:t>
            </w:r>
          </w:p>
        </w:tc>
        <w:tc>
          <w:tcPr>
            <w:tcW w:w="1046" w:type="dxa"/>
            <w:tcBorders>
              <w:top w:val="single" w:sz="4" w:space="0" w:color="auto"/>
              <w:left w:val="single" w:sz="4" w:space="0" w:color="auto"/>
              <w:bottom w:val="single" w:sz="4" w:space="0" w:color="auto"/>
              <w:right w:val="single" w:sz="4" w:space="0" w:color="auto"/>
            </w:tcBorders>
            <w:vAlign w:val="center"/>
          </w:tcPr>
          <w:p w14:paraId="3DBE7D3E" w14:textId="7CFD7002" w:rsidR="006F30AF" w:rsidRPr="00897FD7" w:rsidRDefault="00673247" w:rsidP="004346E3">
            <w:pPr>
              <w:jc w:val="center"/>
              <w:rPr>
                <w:szCs w:val="24"/>
                <w:lang w:val="en-ZA" w:eastAsia="fr-FR"/>
              </w:rPr>
            </w:pPr>
            <w:r w:rsidRPr="00897FD7">
              <w:rPr>
                <w:szCs w:val="24"/>
                <w:lang w:val="en-ZA" w:eastAsia="fr-FR"/>
              </w:rPr>
              <w:t>38</w:t>
            </w:r>
          </w:p>
        </w:tc>
      </w:tr>
      <w:tr w:rsidR="006F30AF" w:rsidRPr="00897FD7" w14:paraId="13A9524B" w14:textId="77777777" w:rsidTr="004346E3">
        <w:trPr>
          <w:trHeight w:val="288"/>
        </w:trPr>
        <w:tc>
          <w:tcPr>
            <w:tcW w:w="2695" w:type="dxa"/>
            <w:tcBorders>
              <w:top w:val="single" w:sz="4" w:space="0" w:color="auto"/>
              <w:left w:val="single" w:sz="4" w:space="0" w:color="auto"/>
              <w:bottom w:val="single" w:sz="4" w:space="0" w:color="auto"/>
              <w:right w:val="single" w:sz="4" w:space="0" w:color="auto"/>
            </w:tcBorders>
          </w:tcPr>
          <w:p w14:paraId="1A853AE7" w14:textId="75A37262" w:rsidR="006F30AF" w:rsidRPr="00897FD7" w:rsidRDefault="00180DF3" w:rsidP="004346E3">
            <w:pPr>
              <w:rPr>
                <w:szCs w:val="24"/>
              </w:rPr>
            </w:pPr>
            <w:r w:rsidRPr="00897FD7">
              <w:rPr>
                <w:szCs w:val="24"/>
                <w:lang w:val="en-ZA" w:eastAsia="fr-FR"/>
              </w:rPr>
              <w:t>LOG/CU/MTL</w:t>
            </w:r>
            <w:r w:rsidR="006F30AF" w:rsidRPr="00897FD7">
              <w:rPr>
                <w:szCs w:val="24"/>
                <w:lang w:val="en-ZA" w:eastAsia="fr-FR"/>
              </w:rPr>
              <w:t>/CR/05</w:t>
            </w:r>
            <w:r w:rsidR="008517CF" w:rsidRPr="00897FD7">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04317A2D" w14:textId="3DA7BF17" w:rsidR="006F30AF" w:rsidRPr="00897FD7" w:rsidRDefault="00CC72E5" w:rsidP="004346E3">
            <w:pPr>
              <w:pStyle w:val="NoSpacing"/>
              <w:rPr>
                <w:szCs w:val="24"/>
              </w:rPr>
            </w:pPr>
            <w:r w:rsidRPr="00897FD7">
              <w:rPr>
                <w:szCs w:val="24"/>
              </w:rPr>
              <w:t xml:space="preserve">Shipping Business </w:t>
            </w:r>
            <w:r w:rsidR="00E36F29" w:rsidRPr="00897FD7">
              <w:rPr>
                <w:szCs w:val="24"/>
              </w:rPr>
              <w:t>Management</w:t>
            </w:r>
          </w:p>
        </w:tc>
        <w:tc>
          <w:tcPr>
            <w:tcW w:w="1300" w:type="dxa"/>
            <w:tcBorders>
              <w:top w:val="single" w:sz="4" w:space="0" w:color="auto"/>
              <w:left w:val="single" w:sz="4" w:space="0" w:color="auto"/>
              <w:bottom w:val="single" w:sz="4" w:space="0" w:color="auto"/>
              <w:right w:val="single" w:sz="4" w:space="0" w:color="auto"/>
            </w:tcBorders>
            <w:vAlign w:val="center"/>
          </w:tcPr>
          <w:p w14:paraId="7928C40C" w14:textId="6626F733" w:rsidR="006F30AF" w:rsidRPr="00897FD7" w:rsidRDefault="00706BF3" w:rsidP="004346E3">
            <w:pPr>
              <w:jc w:val="center"/>
              <w:rPr>
                <w:szCs w:val="24"/>
              </w:rPr>
            </w:pPr>
            <w:r w:rsidRPr="00897FD7">
              <w:rPr>
                <w:szCs w:val="24"/>
              </w:rPr>
              <w:t>300</w:t>
            </w:r>
          </w:p>
        </w:tc>
        <w:tc>
          <w:tcPr>
            <w:tcW w:w="1046" w:type="dxa"/>
            <w:tcBorders>
              <w:top w:val="single" w:sz="4" w:space="0" w:color="auto"/>
              <w:left w:val="single" w:sz="4" w:space="0" w:color="auto"/>
              <w:bottom w:val="single" w:sz="4" w:space="0" w:color="auto"/>
              <w:right w:val="single" w:sz="4" w:space="0" w:color="auto"/>
            </w:tcBorders>
            <w:vAlign w:val="center"/>
          </w:tcPr>
          <w:p w14:paraId="2BF5E6F0" w14:textId="21BEFA29" w:rsidR="006F30AF" w:rsidRPr="00897FD7" w:rsidRDefault="00673247" w:rsidP="004346E3">
            <w:pPr>
              <w:jc w:val="center"/>
              <w:rPr>
                <w:szCs w:val="24"/>
              </w:rPr>
            </w:pPr>
            <w:r w:rsidRPr="00897FD7">
              <w:rPr>
                <w:szCs w:val="24"/>
              </w:rPr>
              <w:t>30</w:t>
            </w:r>
          </w:p>
        </w:tc>
      </w:tr>
      <w:tr w:rsidR="006F30AF" w:rsidRPr="00897FD7" w14:paraId="3CCBA464" w14:textId="77777777" w:rsidTr="004346E3">
        <w:trPr>
          <w:trHeight w:val="288"/>
        </w:trPr>
        <w:tc>
          <w:tcPr>
            <w:tcW w:w="2695" w:type="dxa"/>
            <w:tcBorders>
              <w:top w:val="single" w:sz="4" w:space="0" w:color="auto"/>
              <w:left w:val="single" w:sz="4" w:space="0" w:color="auto"/>
              <w:bottom w:val="single" w:sz="4" w:space="0" w:color="auto"/>
              <w:right w:val="single" w:sz="4" w:space="0" w:color="auto"/>
            </w:tcBorders>
          </w:tcPr>
          <w:p w14:paraId="61C6B733" w14:textId="23854A1C" w:rsidR="006F30AF" w:rsidRPr="00897FD7" w:rsidRDefault="00180DF3" w:rsidP="004346E3">
            <w:pPr>
              <w:rPr>
                <w:szCs w:val="24"/>
              </w:rPr>
            </w:pPr>
            <w:r w:rsidRPr="00897FD7">
              <w:rPr>
                <w:szCs w:val="24"/>
                <w:lang w:val="en-ZA" w:eastAsia="fr-FR"/>
              </w:rPr>
              <w:t>LOG/CU/MTL</w:t>
            </w:r>
            <w:r w:rsidR="006F30AF" w:rsidRPr="00897FD7">
              <w:rPr>
                <w:szCs w:val="24"/>
                <w:lang w:val="en-ZA" w:eastAsia="fr-FR"/>
              </w:rPr>
              <w:t>/CR/06</w:t>
            </w:r>
            <w:r w:rsidR="008517CF" w:rsidRPr="00897FD7">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1F6F02F6" w14:textId="0DDDEF53" w:rsidR="006F30AF" w:rsidRPr="00897FD7" w:rsidRDefault="006C2190" w:rsidP="004346E3">
            <w:pPr>
              <w:pStyle w:val="NoSpacing"/>
              <w:rPr>
                <w:szCs w:val="24"/>
              </w:rPr>
            </w:pPr>
            <w:r w:rsidRPr="00897FD7">
              <w:rPr>
                <w:szCs w:val="24"/>
              </w:rPr>
              <w:t xml:space="preserve">Shipbroking </w:t>
            </w:r>
            <w:r w:rsidR="00E36F29" w:rsidRPr="00897FD7">
              <w:rPr>
                <w:szCs w:val="24"/>
              </w:rPr>
              <w:t>and Chartering</w:t>
            </w:r>
          </w:p>
        </w:tc>
        <w:tc>
          <w:tcPr>
            <w:tcW w:w="1300" w:type="dxa"/>
            <w:tcBorders>
              <w:top w:val="single" w:sz="4" w:space="0" w:color="auto"/>
              <w:left w:val="single" w:sz="4" w:space="0" w:color="auto"/>
              <w:bottom w:val="single" w:sz="4" w:space="0" w:color="auto"/>
              <w:right w:val="single" w:sz="4" w:space="0" w:color="auto"/>
            </w:tcBorders>
            <w:vAlign w:val="center"/>
          </w:tcPr>
          <w:p w14:paraId="00D14C45" w14:textId="7FE65F0D" w:rsidR="006F30AF" w:rsidRPr="00897FD7" w:rsidRDefault="00706BF3" w:rsidP="004346E3">
            <w:pPr>
              <w:jc w:val="center"/>
              <w:rPr>
                <w:szCs w:val="24"/>
              </w:rPr>
            </w:pPr>
            <w:r w:rsidRPr="00897FD7">
              <w:rPr>
                <w:szCs w:val="24"/>
              </w:rPr>
              <w:t>220</w:t>
            </w:r>
          </w:p>
        </w:tc>
        <w:tc>
          <w:tcPr>
            <w:tcW w:w="1046" w:type="dxa"/>
            <w:tcBorders>
              <w:top w:val="single" w:sz="4" w:space="0" w:color="auto"/>
              <w:left w:val="single" w:sz="4" w:space="0" w:color="auto"/>
              <w:bottom w:val="single" w:sz="4" w:space="0" w:color="auto"/>
              <w:right w:val="single" w:sz="4" w:space="0" w:color="auto"/>
            </w:tcBorders>
            <w:vAlign w:val="center"/>
          </w:tcPr>
          <w:p w14:paraId="7867AFAE" w14:textId="368FAD12" w:rsidR="006F30AF" w:rsidRPr="00897FD7" w:rsidRDefault="00673247" w:rsidP="004346E3">
            <w:pPr>
              <w:jc w:val="center"/>
              <w:rPr>
                <w:szCs w:val="24"/>
              </w:rPr>
            </w:pPr>
            <w:r w:rsidRPr="00897FD7">
              <w:rPr>
                <w:szCs w:val="24"/>
              </w:rPr>
              <w:t>22</w:t>
            </w:r>
          </w:p>
        </w:tc>
      </w:tr>
      <w:tr w:rsidR="006F30AF" w:rsidRPr="00897FD7" w14:paraId="141F5D7E" w14:textId="77777777" w:rsidTr="004346E3">
        <w:trPr>
          <w:trHeight w:val="288"/>
        </w:trPr>
        <w:tc>
          <w:tcPr>
            <w:tcW w:w="2695" w:type="dxa"/>
            <w:tcBorders>
              <w:top w:val="single" w:sz="4" w:space="0" w:color="auto"/>
              <w:left w:val="single" w:sz="4" w:space="0" w:color="auto"/>
              <w:bottom w:val="single" w:sz="4" w:space="0" w:color="auto"/>
              <w:right w:val="single" w:sz="4" w:space="0" w:color="auto"/>
            </w:tcBorders>
          </w:tcPr>
          <w:p w14:paraId="6B6E7135" w14:textId="75CC033D" w:rsidR="006F30AF" w:rsidRPr="00897FD7" w:rsidRDefault="00180DF3" w:rsidP="004346E3">
            <w:pPr>
              <w:rPr>
                <w:szCs w:val="24"/>
              </w:rPr>
            </w:pPr>
            <w:r w:rsidRPr="00897FD7">
              <w:rPr>
                <w:szCs w:val="24"/>
                <w:lang w:val="en-ZA" w:eastAsia="fr-FR"/>
              </w:rPr>
              <w:t>LOG/CU/MTL</w:t>
            </w:r>
            <w:r w:rsidR="006F30AF" w:rsidRPr="00897FD7">
              <w:rPr>
                <w:szCs w:val="24"/>
                <w:lang w:val="en-ZA" w:eastAsia="fr-FR"/>
              </w:rPr>
              <w:t>/CR/07</w:t>
            </w:r>
            <w:r w:rsidR="008517CF" w:rsidRPr="00897FD7">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06F9F924" w14:textId="6DC30A6C" w:rsidR="006F30AF" w:rsidRPr="00897FD7" w:rsidRDefault="00E36F29" w:rsidP="004346E3">
            <w:pPr>
              <w:rPr>
                <w:szCs w:val="24"/>
              </w:rPr>
            </w:pPr>
            <w:r w:rsidRPr="00897FD7">
              <w:rPr>
                <w:szCs w:val="24"/>
              </w:rPr>
              <w:t>Multi-modal Transport O</w:t>
            </w:r>
            <w:r w:rsidR="006C2190" w:rsidRPr="00897FD7">
              <w:rPr>
                <w:szCs w:val="24"/>
              </w:rPr>
              <w:t>perations</w:t>
            </w:r>
          </w:p>
        </w:tc>
        <w:tc>
          <w:tcPr>
            <w:tcW w:w="1300" w:type="dxa"/>
            <w:tcBorders>
              <w:top w:val="single" w:sz="4" w:space="0" w:color="auto"/>
              <w:left w:val="single" w:sz="4" w:space="0" w:color="auto"/>
              <w:bottom w:val="single" w:sz="4" w:space="0" w:color="auto"/>
              <w:right w:val="single" w:sz="4" w:space="0" w:color="auto"/>
            </w:tcBorders>
            <w:vAlign w:val="center"/>
          </w:tcPr>
          <w:p w14:paraId="3ED7895C" w14:textId="43D97BC5" w:rsidR="006F30AF" w:rsidRPr="00897FD7" w:rsidRDefault="00706BF3" w:rsidP="004346E3">
            <w:pPr>
              <w:jc w:val="center"/>
              <w:rPr>
                <w:szCs w:val="24"/>
              </w:rPr>
            </w:pPr>
            <w:r w:rsidRPr="00897FD7">
              <w:rPr>
                <w:szCs w:val="24"/>
              </w:rPr>
              <w:t>300</w:t>
            </w:r>
          </w:p>
        </w:tc>
        <w:tc>
          <w:tcPr>
            <w:tcW w:w="1046" w:type="dxa"/>
            <w:tcBorders>
              <w:top w:val="single" w:sz="4" w:space="0" w:color="auto"/>
              <w:left w:val="single" w:sz="4" w:space="0" w:color="auto"/>
              <w:bottom w:val="single" w:sz="4" w:space="0" w:color="auto"/>
              <w:right w:val="single" w:sz="4" w:space="0" w:color="auto"/>
            </w:tcBorders>
            <w:vAlign w:val="center"/>
          </w:tcPr>
          <w:p w14:paraId="6DBD597F" w14:textId="40EF4B87" w:rsidR="006F30AF" w:rsidRPr="00897FD7" w:rsidRDefault="00673247" w:rsidP="004346E3">
            <w:pPr>
              <w:jc w:val="center"/>
              <w:rPr>
                <w:szCs w:val="24"/>
              </w:rPr>
            </w:pPr>
            <w:r w:rsidRPr="00897FD7">
              <w:rPr>
                <w:szCs w:val="24"/>
              </w:rPr>
              <w:t>30</w:t>
            </w:r>
          </w:p>
        </w:tc>
      </w:tr>
      <w:tr w:rsidR="006F30AF" w:rsidRPr="00897FD7" w14:paraId="26837F9A" w14:textId="77777777" w:rsidTr="004346E3">
        <w:trPr>
          <w:trHeight w:val="377"/>
        </w:trPr>
        <w:tc>
          <w:tcPr>
            <w:tcW w:w="2695" w:type="dxa"/>
            <w:tcBorders>
              <w:top w:val="single" w:sz="4" w:space="0" w:color="auto"/>
              <w:left w:val="single" w:sz="4" w:space="0" w:color="auto"/>
              <w:bottom w:val="single" w:sz="4" w:space="0" w:color="auto"/>
              <w:right w:val="single" w:sz="4" w:space="0" w:color="auto"/>
            </w:tcBorders>
          </w:tcPr>
          <w:p w14:paraId="12526419" w14:textId="11A72A32" w:rsidR="006F30AF" w:rsidRPr="00897FD7" w:rsidRDefault="00180DF3" w:rsidP="004346E3">
            <w:pPr>
              <w:rPr>
                <w:szCs w:val="24"/>
              </w:rPr>
            </w:pPr>
            <w:r w:rsidRPr="00897FD7">
              <w:rPr>
                <w:szCs w:val="24"/>
                <w:lang w:val="en-ZA" w:eastAsia="fr-FR"/>
              </w:rPr>
              <w:t>LOG/CU/MTL</w:t>
            </w:r>
            <w:r w:rsidR="006F30AF" w:rsidRPr="00897FD7">
              <w:rPr>
                <w:szCs w:val="24"/>
                <w:lang w:val="en-ZA" w:eastAsia="fr-FR"/>
              </w:rPr>
              <w:t>/CR/08</w:t>
            </w:r>
            <w:r w:rsidR="008517CF" w:rsidRPr="00897FD7">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7DD6C4D5" w14:textId="67991C83" w:rsidR="006F30AF" w:rsidRPr="00897FD7" w:rsidRDefault="00E36F29" w:rsidP="004346E3">
            <w:pPr>
              <w:pStyle w:val="NoSpacing"/>
              <w:rPr>
                <w:szCs w:val="24"/>
              </w:rPr>
            </w:pPr>
            <w:r w:rsidRPr="00897FD7">
              <w:rPr>
                <w:szCs w:val="24"/>
              </w:rPr>
              <w:t>Clearing and Forwarding</w:t>
            </w:r>
          </w:p>
        </w:tc>
        <w:tc>
          <w:tcPr>
            <w:tcW w:w="1300" w:type="dxa"/>
            <w:tcBorders>
              <w:top w:val="single" w:sz="4" w:space="0" w:color="auto"/>
              <w:left w:val="single" w:sz="4" w:space="0" w:color="auto"/>
              <w:bottom w:val="single" w:sz="4" w:space="0" w:color="auto"/>
              <w:right w:val="single" w:sz="4" w:space="0" w:color="auto"/>
            </w:tcBorders>
            <w:vAlign w:val="center"/>
          </w:tcPr>
          <w:p w14:paraId="334A1099" w14:textId="096E0CC3" w:rsidR="006F30AF" w:rsidRPr="00897FD7" w:rsidRDefault="00706BF3" w:rsidP="004346E3">
            <w:pPr>
              <w:jc w:val="center"/>
              <w:rPr>
                <w:szCs w:val="24"/>
              </w:rPr>
            </w:pPr>
            <w:r w:rsidRPr="00897FD7">
              <w:rPr>
                <w:szCs w:val="24"/>
              </w:rPr>
              <w:t>300</w:t>
            </w:r>
          </w:p>
        </w:tc>
        <w:tc>
          <w:tcPr>
            <w:tcW w:w="1046" w:type="dxa"/>
            <w:tcBorders>
              <w:top w:val="single" w:sz="4" w:space="0" w:color="auto"/>
              <w:left w:val="single" w:sz="4" w:space="0" w:color="auto"/>
              <w:bottom w:val="single" w:sz="4" w:space="0" w:color="auto"/>
              <w:right w:val="single" w:sz="4" w:space="0" w:color="auto"/>
            </w:tcBorders>
            <w:vAlign w:val="center"/>
          </w:tcPr>
          <w:p w14:paraId="3B6B82BE" w14:textId="37315887" w:rsidR="006F30AF" w:rsidRPr="00897FD7" w:rsidRDefault="00673247" w:rsidP="004346E3">
            <w:pPr>
              <w:jc w:val="center"/>
              <w:rPr>
                <w:szCs w:val="24"/>
              </w:rPr>
            </w:pPr>
            <w:r w:rsidRPr="00897FD7">
              <w:rPr>
                <w:szCs w:val="24"/>
              </w:rPr>
              <w:t>30</w:t>
            </w:r>
          </w:p>
        </w:tc>
      </w:tr>
      <w:tr w:rsidR="006F30AF" w:rsidRPr="00897FD7" w14:paraId="49D0710B" w14:textId="77777777" w:rsidTr="004346E3">
        <w:trPr>
          <w:trHeight w:val="377"/>
        </w:trPr>
        <w:tc>
          <w:tcPr>
            <w:tcW w:w="2695" w:type="dxa"/>
            <w:tcBorders>
              <w:top w:val="single" w:sz="4" w:space="0" w:color="auto"/>
              <w:left w:val="single" w:sz="4" w:space="0" w:color="auto"/>
              <w:bottom w:val="single" w:sz="4" w:space="0" w:color="auto"/>
              <w:right w:val="single" w:sz="4" w:space="0" w:color="auto"/>
            </w:tcBorders>
          </w:tcPr>
          <w:p w14:paraId="2630CE11" w14:textId="77777777" w:rsidR="006F30AF" w:rsidRPr="00897FD7" w:rsidRDefault="006F30AF" w:rsidP="004346E3">
            <w:pPr>
              <w:rPr>
                <w:szCs w:val="24"/>
                <w:lang w:val="en-ZA" w:eastAsia="fr-FR"/>
              </w:rPr>
            </w:pPr>
          </w:p>
        </w:tc>
        <w:tc>
          <w:tcPr>
            <w:tcW w:w="3589" w:type="dxa"/>
            <w:tcBorders>
              <w:top w:val="single" w:sz="4" w:space="0" w:color="auto"/>
              <w:left w:val="single" w:sz="4" w:space="0" w:color="auto"/>
              <w:bottom w:val="single" w:sz="4" w:space="0" w:color="auto"/>
              <w:right w:val="single" w:sz="4" w:space="0" w:color="auto"/>
            </w:tcBorders>
          </w:tcPr>
          <w:p w14:paraId="395E33A0" w14:textId="77777777" w:rsidR="006F30AF" w:rsidRPr="00897FD7" w:rsidRDefault="006F30AF" w:rsidP="004346E3">
            <w:pPr>
              <w:pStyle w:val="NoSpacing"/>
              <w:rPr>
                <w:szCs w:val="24"/>
              </w:rPr>
            </w:pPr>
            <w:r w:rsidRPr="00897FD7">
              <w:rPr>
                <w:szCs w:val="24"/>
              </w:rPr>
              <w:t>Industrial Attachment</w:t>
            </w:r>
          </w:p>
        </w:tc>
        <w:tc>
          <w:tcPr>
            <w:tcW w:w="1300" w:type="dxa"/>
            <w:tcBorders>
              <w:top w:val="single" w:sz="4" w:space="0" w:color="auto"/>
              <w:left w:val="single" w:sz="4" w:space="0" w:color="auto"/>
              <w:bottom w:val="single" w:sz="4" w:space="0" w:color="auto"/>
              <w:right w:val="single" w:sz="4" w:space="0" w:color="auto"/>
            </w:tcBorders>
            <w:vAlign w:val="center"/>
          </w:tcPr>
          <w:p w14:paraId="6DEF459B" w14:textId="77777777" w:rsidR="006F30AF" w:rsidRPr="00897FD7" w:rsidRDefault="006F30AF" w:rsidP="004346E3">
            <w:pPr>
              <w:jc w:val="center"/>
              <w:rPr>
                <w:szCs w:val="24"/>
              </w:rPr>
            </w:pPr>
            <w:r w:rsidRPr="00897FD7">
              <w:rPr>
                <w:szCs w:val="24"/>
              </w:rPr>
              <w:t>480</w:t>
            </w:r>
          </w:p>
        </w:tc>
        <w:tc>
          <w:tcPr>
            <w:tcW w:w="1046" w:type="dxa"/>
            <w:tcBorders>
              <w:top w:val="single" w:sz="4" w:space="0" w:color="auto"/>
              <w:left w:val="single" w:sz="4" w:space="0" w:color="auto"/>
              <w:bottom w:val="single" w:sz="4" w:space="0" w:color="auto"/>
              <w:right w:val="single" w:sz="4" w:space="0" w:color="auto"/>
            </w:tcBorders>
            <w:vAlign w:val="center"/>
          </w:tcPr>
          <w:p w14:paraId="0F4E4C43" w14:textId="77777777" w:rsidR="006F30AF" w:rsidRPr="00897FD7" w:rsidRDefault="006F30AF" w:rsidP="004346E3">
            <w:pPr>
              <w:jc w:val="center"/>
              <w:rPr>
                <w:szCs w:val="24"/>
              </w:rPr>
            </w:pPr>
            <w:r w:rsidRPr="00897FD7">
              <w:rPr>
                <w:szCs w:val="24"/>
              </w:rPr>
              <w:t>48</w:t>
            </w:r>
          </w:p>
        </w:tc>
      </w:tr>
      <w:tr w:rsidR="006F30AF" w:rsidRPr="00897FD7" w14:paraId="78F585B6" w14:textId="77777777" w:rsidTr="004346E3">
        <w:trPr>
          <w:trHeight w:val="288"/>
        </w:trPr>
        <w:tc>
          <w:tcPr>
            <w:tcW w:w="6284" w:type="dxa"/>
            <w:gridSpan w:val="2"/>
            <w:tcBorders>
              <w:top w:val="single" w:sz="4" w:space="0" w:color="auto"/>
              <w:left w:val="single" w:sz="4" w:space="0" w:color="auto"/>
              <w:bottom w:val="single" w:sz="4" w:space="0" w:color="auto"/>
              <w:right w:val="single" w:sz="4" w:space="0" w:color="auto"/>
            </w:tcBorders>
            <w:hideMark/>
          </w:tcPr>
          <w:p w14:paraId="5C8D9081" w14:textId="77777777" w:rsidR="006F30AF" w:rsidRPr="00897FD7" w:rsidRDefault="006F30AF" w:rsidP="004346E3">
            <w:pPr>
              <w:tabs>
                <w:tab w:val="left" w:pos="1710"/>
              </w:tabs>
              <w:jc w:val="center"/>
              <w:rPr>
                <w:b/>
                <w:szCs w:val="24"/>
              </w:rPr>
            </w:pPr>
            <w:r w:rsidRPr="00897FD7">
              <w:rPr>
                <w:b/>
                <w:szCs w:val="24"/>
              </w:rPr>
              <w:t>Total</w:t>
            </w:r>
          </w:p>
        </w:tc>
        <w:tc>
          <w:tcPr>
            <w:tcW w:w="1300" w:type="dxa"/>
            <w:tcBorders>
              <w:top w:val="single" w:sz="4" w:space="0" w:color="auto"/>
              <w:left w:val="single" w:sz="4" w:space="0" w:color="auto"/>
              <w:bottom w:val="single" w:sz="4" w:space="0" w:color="auto"/>
              <w:right w:val="single" w:sz="4" w:space="0" w:color="auto"/>
            </w:tcBorders>
            <w:vAlign w:val="center"/>
          </w:tcPr>
          <w:p w14:paraId="3DED9914" w14:textId="78B929AA" w:rsidR="006F30AF" w:rsidRPr="00897FD7" w:rsidRDefault="009A24D3" w:rsidP="004346E3">
            <w:pPr>
              <w:jc w:val="center"/>
              <w:rPr>
                <w:b/>
                <w:szCs w:val="24"/>
                <w:lang w:val="en-ZA" w:eastAsia="fr-FR"/>
              </w:rPr>
            </w:pPr>
            <w:r w:rsidRPr="00897FD7">
              <w:rPr>
                <w:b/>
                <w:szCs w:val="24"/>
                <w:lang w:val="en-ZA" w:eastAsia="fr-FR"/>
              </w:rPr>
              <w:t>2820</w:t>
            </w:r>
          </w:p>
        </w:tc>
        <w:tc>
          <w:tcPr>
            <w:tcW w:w="1046" w:type="dxa"/>
            <w:tcBorders>
              <w:top w:val="single" w:sz="4" w:space="0" w:color="auto"/>
              <w:left w:val="single" w:sz="4" w:space="0" w:color="auto"/>
              <w:bottom w:val="single" w:sz="4" w:space="0" w:color="auto"/>
              <w:right w:val="single" w:sz="4" w:space="0" w:color="auto"/>
            </w:tcBorders>
            <w:vAlign w:val="center"/>
          </w:tcPr>
          <w:p w14:paraId="5F16638A" w14:textId="72805212" w:rsidR="006F30AF" w:rsidRPr="00897FD7" w:rsidRDefault="009A24D3" w:rsidP="004346E3">
            <w:pPr>
              <w:jc w:val="center"/>
              <w:rPr>
                <w:b/>
                <w:szCs w:val="24"/>
                <w:lang w:val="en-ZA" w:eastAsia="fr-FR"/>
              </w:rPr>
            </w:pPr>
            <w:r w:rsidRPr="00897FD7">
              <w:rPr>
                <w:b/>
                <w:szCs w:val="24"/>
                <w:lang w:val="en-ZA" w:eastAsia="fr-FR"/>
              </w:rPr>
              <w:t>282</w:t>
            </w:r>
          </w:p>
        </w:tc>
      </w:tr>
      <w:tr w:rsidR="006F30AF" w:rsidRPr="00897FD7" w14:paraId="2F05BE24" w14:textId="77777777" w:rsidTr="004346E3">
        <w:trPr>
          <w:trHeight w:val="288"/>
        </w:trPr>
        <w:tc>
          <w:tcPr>
            <w:tcW w:w="6284" w:type="dxa"/>
            <w:gridSpan w:val="2"/>
            <w:tcBorders>
              <w:top w:val="single" w:sz="4" w:space="0" w:color="auto"/>
              <w:left w:val="single" w:sz="4" w:space="0" w:color="auto"/>
              <w:bottom w:val="single" w:sz="4" w:space="0" w:color="auto"/>
              <w:right w:val="single" w:sz="4" w:space="0" w:color="auto"/>
            </w:tcBorders>
            <w:hideMark/>
          </w:tcPr>
          <w:p w14:paraId="7E179C7C" w14:textId="77777777" w:rsidR="006F30AF" w:rsidRPr="00897FD7" w:rsidRDefault="006F30AF" w:rsidP="004346E3">
            <w:pPr>
              <w:tabs>
                <w:tab w:val="left" w:pos="1710"/>
              </w:tabs>
              <w:jc w:val="center"/>
              <w:rPr>
                <w:b/>
                <w:szCs w:val="24"/>
              </w:rPr>
            </w:pPr>
            <w:r w:rsidRPr="00897FD7">
              <w:rPr>
                <w:b/>
                <w:szCs w:val="24"/>
              </w:rPr>
              <w:t>Grand Total</w:t>
            </w:r>
          </w:p>
        </w:tc>
        <w:tc>
          <w:tcPr>
            <w:tcW w:w="1300" w:type="dxa"/>
            <w:tcBorders>
              <w:top w:val="single" w:sz="4" w:space="0" w:color="auto"/>
              <w:left w:val="single" w:sz="4" w:space="0" w:color="auto"/>
              <w:bottom w:val="single" w:sz="4" w:space="0" w:color="auto"/>
              <w:right w:val="single" w:sz="4" w:space="0" w:color="auto"/>
            </w:tcBorders>
            <w:vAlign w:val="center"/>
          </w:tcPr>
          <w:p w14:paraId="6ADB4D89" w14:textId="3FD96B5C" w:rsidR="006F30AF" w:rsidRPr="00897FD7" w:rsidRDefault="009A24D3" w:rsidP="004346E3">
            <w:pPr>
              <w:jc w:val="center"/>
              <w:rPr>
                <w:b/>
                <w:szCs w:val="24"/>
                <w:lang w:val="en-ZA" w:eastAsia="fr-FR"/>
              </w:rPr>
            </w:pPr>
            <w:r w:rsidRPr="00897FD7">
              <w:rPr>
                <w:b/>
                <w:szCs w:val="24"/>
                <w:lang w:val="en-ZA" w:eastAsia="fr-FR"/>
              </w:rPr>
              <w:t>3240</w:t>
            </w:r>
          </w:p>
        </w:tc>
        <w:tc>
          <w:tcPr>
            <w:tcW w:w="1046" w:type="dxa"/>
            <w:tcBorders>
              <w:top w:val="single" w:sz="4" w:space="0" w:color="auto"/>
              <w:left w:val="single" w:sz="4" w:space="0" w:color="auto"/>
              <w:bottom w:val="single" w:sz="4" w:space="0" w:color="auto"/>
              <w:right w:val="single" w:sz="4" w:space="0" w:color="auto"/>
            </w:tcBorders>
            <w:vAlign w:val="center"/>
          </w:tcPr>
          <w:p w14:paraId="7A3A70C9" w14:textId="12F874C7" w:rsidR="006F30AF" w:rsidRPr="00897FD7" w:rsidRDefault="009A24D3" w:rsidP="004346E3">
            <w:pPr>
              <w:jc w:val="center"/>
              <w:rPr>
                <w:b/>
                <w:szCs w:val="24"/>
                <w:lang w:val="en-ZA" w:eastAsia="fr-FR"/>
              </w:rPr>
            </w:pPr>
            <w:r w:rsidRPr="00897FD7">
              <w:rPr>
                <w:b/>
                <w:szCs w:val="24"/>
                <w:lang w:val="en-ZA" w:eastAsia="fr-FR"/>
              </w:rPr>
              <w:t>324</w:t>
            </w:r>
          </w:p>
        </w:tc>
      </w:tr>
    </w:tbl>
    <w:p w14:paraId="0A5C2CF2" w14:textId="77777777" w:rsidR="006F30AF" w:rsidRPr="00897FD7" w:rsidRDefault="006F30AF" w:rsidP="006F30AF">
      <w:pPr>
        <w:rPr>
          <w:szCs w:val="24"/>
        </w:rPr>
      </w:pPr>
    </w:p>
    <w:p w14:paraId="0D34E66E" w14:textId="77777777" w:rsidR="006F30AF" w:rsidRPr="00897FD7" w:rsidRDefault="006F30AF" w:rsidP="00DC3FC2">
      <w:pPr>
        <w:numPr>
          <w:ilvl w:val="0"/>
          <w:numId w:val="28"/>
        </w:numPr>
        <w:shd w:val="clear" w:color="auto" w:fill="FFFFFF"/>
        <w:spacing w:before="360" w:after="0" w:line="276" w:lineRule="auto"/>
        <w:contextualSpacing/>
        <w:jc w:val="both"/>
        <w:rPr>
          <w:b/>
          <w:szCs w:val="24"/>
          <w:lang w:val="en-ZA" w:eastAsia="fr-FR"/>
        </w:rPr>
      </w:pPr>
      <w:r w:rsidRPr="00897FD7">
        <w:rPr>
          <w:b/>
          <w:szCs w:val="24"/>
          <w:lang w:val="en-ZA" w:eastAsia="fr-FR"/>
        </w:rPr>
        <w:t>Entry Requirements</w:t>
      </w:r>
    </w:p>
    <w:p w14:paraId="4178CB60" w14:textId="77777777" w:rsidR="006F30AF" w:rsidRPr="00897FD7" w:rsidRDefault="006F30AF" w:rsidP="006F30AF">
      <w:pPr>
        <w:shd w:val="clear" w:color="auto" w:fill="FFFFFF"/>
        <w:spacing w:line="276" w:lineRule="auto"/>
        <w:jc w:val="both"/>
        <w:rPr>
          <w:szCs w:val="24"/>
        </w:rPr>
      </w:pPr>
      <w:r w:rsidRPr="00897FD7">
        <w:rPr>
          <w:szCs w:val="24"/>
        </w:rPr>
        <w:t>An individual entering this course should have any of the following minimum requirements:</w:t>
      </w:r>
    </w:p>
    <w:p w14:paraId="521EEB4E" w14:textId="6CED5C9C" w:rsidR="006F30AF" w:rsidRPr="00897FD7" w:rsidRDefault="006F30AF" w:rsidP="00DC3FC2">
      <w:pPr>
        <w:numPr>
          <w:ilvl w:val="0"/>
          <w:numId w:val="30"/>
        </w:numPr>
        <w:shd w:val="clear" w:color="auto" w:fill="FFFFFF"/>
        <w:spacing w:before="160" w:after="0" w:line="276" w:lineRule="auto"/>
        <w:jc w:val="both"/>
        <w:rPr>
          <w:szCs w:val="24"/>
        </w:rPr>
      </w:pPr>
      <w:r w:rsidRPr="00897FD7">
        <w:rPr>
          <w:szCs w:val="24"/>
        </w:rPr>
        <w:t xml:space="preserve">Certificate/diploma/higher diploma (KNEC) in </w:t>
      </w:r>
      <w:r w:rsidR="002B6BB6" w:rsidRPr="00897FD7">
        <w:rPr>
          <w:szCs w:val="24"/>
        </w:rPr>
        <w:t>M</w:t>
      </w:r>
      <w:r w:rsidR="00F930D1" w:rsidRPr="00897FD7">
        <w:rPr>
          <w:szCs w:val="24"/>
        </w:rPr>
        <w:t>aritime Transport and Logistics</w:t>
      </w:r>
      <w:r w:rsidRPr="00897FD7">
        <w:rPr>
          <w:szCs w:val="24"/>
        </w:rPr>
        <w:t xml:space="preserve"> </w:t>
      </w:r>
    </w:p>
    <w:p w14:paraId="0735E97A" w14:textId="77777777" w:rsidR="006F30AF" w:rsidRPr="00897FD7" w:rsidRDefault="006F30AF" w:rsidP="006F30AF">
      <w:pPr>
        <w:shd w:val="clear" w:color="auto" w:fill="FFFFFF"/>
        <w:spacing w:line="276" w:lineRule="auto"/>
        <w:jc w:val="both"/>
        <w:rPr>
          <w:b/>
          <w:szCs w:val="24"/>
        </w:rPr>
      </w:pPr>
      <w:r w:rsidRPr="00897FD7">
        <w:rPr>
          <w:b/>
          <w:szCs w:val="24"/>
        </w:rPr>
        <w:t>Or</w:t>
      </w:r>
    </w:p>
    <w:p w14:paraId="3A4AB481" w14:textId="77777777" w:rsidR="006F30AF" w:rsidRPr="00897FD7" w:rsidRDefault="006F30AF" w:rsidP="00DC3FC2">
      <w:pPr>
        <w:numPr>
          <w:ilvl w:val="0"/>
          <w:numId w:val="30"/>
        </w:numPr>
        <w:shd w:val="clear" w:color="auto" w:fill="FFFFFF"/>
        <w:spacing w:before="160" w:after="0" w:line="276" w:lineRule="auto"/>
        <w:jc w:val="both"/>
        <w:rPr>
          <w:szCs w:val="24"/>
        </w:rPr>
      </w:pPr>
      <w:r w:rsidRPr="00897FD7">
        <w:rPr>
          <w:szCs w:val="24"/>
        </w:rPr>
        <w:t>Kenya Certificate of Secondary Education (KCSE grade C-)</w:t>
      </w:r>
    </w:p>
    <w:p w14:paraId="5EFB81C4" w14:textId="77777777" w:rsidR="006F30AF" w:rsidRPr="00897FD7" w:rsidRDefault="006F30AF" w:rsidP="006F30AF">
      <w:pPr>
        <w:shd w:val="clear" w:color="auto" w:fill="FFFFFF"/>
        <w:spacing w:line="276" w:lineRule="auto"/>
        <w:jc w:val="both"/>
        <w:rPr>
          <w:b/>
          <w:szCs w:val="24"/>
        </w:rPr>
      </w:pPr>
      <w:r w:rsidRPr="00897FD7">
        <w:rPr>
          <w:b/>
          <w:szCs w:val="24"/>
        </w:rPr>
        <w:t>Or</w:t>
      </w:r>
    </w:p>
    <w:p w14:paraId="71AE324A" w14:textId="77777777" w:rsidR="006F30AF" w:rsidRPr="00897FD7" w:rsidRDefault="006F30AF" w:rsidP="00DC3FC2">
      <w:pPr>
        <w:numPr>
          <w:ilvl w:val="0"/>
          <w:numId w:val="30"/>
        </w:numPr>
        <w:shd w:val="clear" w:color="auto" w:fill="FFFFFF"/>
        <w:spacing w:before="160" w:after="0" w:line="276" w:lineRule="auto"/>
        <w:jc w:val="both"/>
        <w:rPr>
          <w:szCs w:val="24"/>
        </w:rPr>
      </w:pPr>
      <w:r w:rsidRPr="00897FD7">
        <w:rPr>
          <w:szCs w:val="24"/>
        </w:rPr>
        <w:t>Equivalent qualifications as determined by Kenya National Qualifications Authority (KNQA)</w:t>
      </w:r>
    </w:p>
    <w:p w14:paraId="42CC24EA" w14:textId="77777777" w:rsidR="006F30AF" w:rsidRPr="00897FD7" w:rsidRDefault="006F30AF" w:rsidP="006F30AF">
      <w:pPr>
        <w:shd w:val="clear" w:color="auto" w:fill="FFFFFF"/>
        <w:spacing w:line="276" w:lineRule="auto"/>
        <w:jc w:val="both"/>
        <w:rPr>
          <w:szCs w:val="24"/>
        </w:rPr>
      </w:pPr>
    </w:p>
    <w:p w14:paraId="2CB0EB5E" w14:textId="77777777" w:rsidR="006F30AF" w:rsidRPr="00897FD7" w:rsidRDefault="006F30AF" w:rsidP="00DC3FC2">
      <w:pPr>
        <w:pStyle w:val="ListParagraph"/>
        <w:numPr>
          <w:ilvl w:val="0"/>
          <w:numId w:val="28"/>
        </w:numPr>
        <w:shd w:val="clear" w:color="auto" w:fill="FFFFFF"/>
        <w:spacing w:before="160" w:after="0" w:line="276" w:lineRule="auto"/>
        <w:jc w:val="both"/>
        <w:rPr>
          <w:rFonts w:ascii="Times New Roman" w:hAnsi="Times New Roman"/>
          <w:b/>
          <w:sz w:val="24"/>
          <w:szCs w:val="24"/>
        </w:rPr>
      </w:pPr>
      <w:r w:rsidRPr="00897FD7">
        <w:rPr>
          <w:rFonts w:ascii="Times New Roman" w:hAnsi="Times New Roman"/>
          <w:b/>
          <w:sz w:val="24"/>
          <w:szCs w:val="24"/>
        </w:rPr>
        <w:t>Provision for Industrial attachment</w:t>
      </w:r>
    </w:p>
    <w:p w14:paraId="1A423E22" w14:textId="77777777" w:rsidR="006F30AF" w:rsidRPr="00897FD7" w:rsidRDefault="006F30AF" w:rsidP="006F30AF">
      <w:pPr>
        <w:shd w:val="clear" w:color="auto" w:fill="FFFFFF"/>
        <w:spacing w:line="276" w:lineRule="auto"/>
        <w:jc w:val="both"/>
        <w:rPr>
          <w:szCs w:val="24"/>
        </w:rPr>
      </w:pPr>
      <w:r w:rsidRPr="00897FD7">
        <w:rPr>
          <w:szCs w:val="24"/>
        </w:rPr>
        <w:t>It is envisaged that the trainee will undergo an industrial attachment training and assessment with a recognised construction services provider as a prerequisite for completion of this training course.</w:t>
      </w:r>
    </w:p>
    <w:p w14:paraId="7A564EAD" w14:textId="77777777" w:rsidR="006F30AF" w:rsidRPr="00897FD7" w:rsidRDefault="006F30AF" w:rsidP="00DC3FC2">
      <w:pPr>
        <w:pStyle w:val="ListParagraph"/>
        <w:numPr>
          <w:ilvl w:val="0"/>
          <w:numId w:val="28"/>
        </w:numPr>
        <w:shd w:val="clear" w:color="auto" w:fill="FFFFFF"/>
        <w:spacing w:before="160" w:after="0" w:line="276" w:lineRule="auto"/>
        <w:jc w:val="both"/>
        <w:rPr>
          <w:rFonts w:ascii="Times New Roman" w:hAnsi="Times New Roman"/>
          <w:b/>
          <w:sz w:val="24"/>
          <w:szCs w:val="24"/>
        </w:rPr>
      </w:pPr>
      <w:r w:rsidRPr="00897FD7">
        <w:rPr>
          <w:rFonts w:ascii="Times New Roman" w:hAnsi="Times New Roman"/>
          <w:b/>
          <w:sz w:val="24"/>
          <w:szCs w:val="24"/>
        </w:rPr>
        <w:t xml:space="preserve">Attachment/Internship: </w:t>
      </w:r>
    </w:p>
    <w:p w14:paraId="5C15491E" w14:textId="77777777" w:rsidR="006F30AF" w:rsidRPr="00897FD7" w:rsidRDefault="006F30AF" w:rsidP="006F30AF">
      <w:pPr>
        <w:shd w:val="clear" w:color="auto" w:fill="FFFFFF"/>
        <w:spacing w:line="276" w:lineRule="auto"/>
        <w:jc w:val="both"/>
        <w:rPr>
          <w:szCs w:val="24"/>
        </w:rPr>
      </w:pPr>
      <w:r w:rsidRPr="00897FD7">
        <w:rPr>
          <w:szCs w:val="24"/>
        </w:rPr>
        <w:t>Attachment (Internship) is an opportunity for a learner to integrate career related experience by participating in planned, supervised work. This curriculum anticipates at least 480 hours of attachment as integral part of the training. In addition, the training comprises practical learning activities (estimated to be &gt;60% of the time) which are meant to reinforce trainees’ smooth access to employment or self-employment.</w:t>
      </w:r>
    </w:p>
    <w:p w14:paraId="37A2F0EC" w14:textId="77777777" w:rsidR="006F30AF" w:rsidRPr="00897FD7" w:rsidRDefault="006F30AF" w:rsidP="00DC3FC2">
      <w:pPr>
        <w:pStyle w:val="ListParagraph"/>
        <w:numPr>
          <w:ilvl w:val="0"/>
          <w:numId w:val="28"/>
        </w:numPr>
        <w:shd w:val="clear" w:color="auto" w:fill="FFFFFF"/>
        <w:spacing w:before="160" w:after="0" w:line="276" w:lineRule="auto"/>
        <w:jc w:val="both"/>
        <w:rPr>
          <w:rFonts w:ascii="Times New Roman" w:hAnsi="Times New Roman"/>
          <w:b/>
          <w:sz w:val="24"/>
          <w:szCs w:val="24"/>
        </w:rPr>
      </w:pPr>
      <w:r w:rsidRPr="00897FD7">
        <w:rPr>
          <w:rFonts w:ascii="Times New Roman" w:hAnsi="Times New Roman"/>
          <w:b/>
          <w:sz w:val="24"/>
          <w:szCs w:val="24"/>
        </w:rPr>
        <w:t>Assessment</w:t>
      </w:r>
    </w:p>
    <w:p w14:paraId="01014C3B" w14:textId="77777777" w:rsidR="006F30AF" w:rsidRPr="00897FD7" w:rsidRDefault="006F30AF" w:rsidP="006F30AF">
      <w:pPr>
        <w:shd w:val="clear" w:color="auto" w:fill="FFFFFF"/>
        <w:spacing w:line="276" w:lineRule="auto"/>
        <w:jc w:val="both"/>
        <w:rPr>
          <w:szCs w:val="24"/>
        </w:rPr>
      </w:pPr>
      <w:r w:rsidRPr="00897FD7">
        <w:rPr>
          <w:szCs w:val="24"/>
        </w:rPr>
        <w:t xml:space="preserve">Assessment is the process of gathering and judging evidence in order to decide whether a person has attained a standard of performance. The course will be assessed at two levels: </w:t>
      </w:r>
    </w:p>
    <w:p w14:paraId="29D61348" w14:textId="77777777" w:rsidR="006F30AF" w:rsidRPr="00897FD7" w:rsidRDefault="006F30AF" w:rsidP="00DC3FC2">
      <w:pPr>
        <w:numPr>
          <w:ilvl w:val="0"/>
          <w:numId w:val="29"/>
        </w:numPr>
        <w:shd w:val="clear" w:color="auto" w:fill="FFFFFF"/>
        <w:spacing w:before="160" w:after="0" w:line="276" w:lineRule="auto"/>
        <w:jc w:val="both"/>
        <w:rPr>
          <w:szCs w:val="24"/>
        </w:rPr>
      </w:pPr>
      <w:r w:rsidRPr="00897FD7">
        <w:rPr>
          <w:szCs w:val="24"/>
        </w:rPr>
        <w:t>Internal assessment is continuous and is conducted by the trainer who is monitored by an internal accredited verifier</w:t>
      </w:r>
    </w:p>
    <w:p w14:paraId="14AE6C34" w14:textId="77777777" w:rsidR="006F30AF" w:rsidRPr="00897FD7" w:rsidRDefault="006F30AF" w:rsidP="00DC3FC2">
      <w:pPr>
        <w:numPr>
          <w:ilvl w:val="0"/>
          <w:numId w:val="29"/>
        </w:numPr>
        <w:shd w:val="clear" w:color="auto" w:fill="FFFFFF"/>
        <w:spacing w:before="160" w:after="0" w:line="276" w:lineRule="auto"/>
        <w:jc w:val="both"/>
        <w:rPr>
          <w:szCs w:val="24"/>
        </w:rPr>
      </w:pPr>
      <w:r w:rsidRPr="00897FD7">
        <w:rPr>
          <w:szCs w:val="24"/>
        </w:rPr>
        <w:t>External assessment is the responsibility of TVET CDACC</w:t>
      </w:r>
    </w:p>
    <w:p w14:paraId="0279CAF8" w14:textId="77777777" w:rsidR="006F30AF" w:rsidRPr="00897FD7" w:rsidRDefault="006F30AF" w:rsidP="00DC3FC2">
      <w:pPr>
        <w:pStyle w:val="ListParagraph"/>
        <w:numPr>
          <w:ilvl w:val="0"/>
          <w:numId w:val="28"/>
        </w:numPr>
        <w:shd w:val="clear" w:color="auto" w:fill="FFFFFF"/>
        <w:spacing w:before="160" w:after="0" w:line="276" w:lineRule="auto"/>
        <w:jc w:val="both"/>
        <w:rPr>
          <w:rFonts w:ascii="Times New Roman" w:hAnsi="Times New Roman"/>
          <w:b/>
          <w:sz w:val="24"/>
          <w:szCs w:val="24"/>
        </w:rPr>
      </w:pPr>
      <w:r w:rsidRPr="00897FD7">
        <w:rPr>
          <w:rFonts w:ascii="Times New Roman" w:hAnsi="Times New Roman"/>
          <w:b/>
          <w:sz w:val="24"/>
          <w:szCs w:val="24"/>
        </w:rPr>
        <w:t>Certification</w:t>
      </w:r>
    </w:p>
    <w:p w14:paraId="156C2D2D" w14:textId="22DEE3F2" w:rsidR="006F30AF" w:rsidRPr="00897FD7" w:rsidRDefault="006F30AF" w:rsidP="006F30AF">
      <w:pPr>
        <w:shd w:val="clear" w:color="auto" w:fill="FFFFFF"/>
        <w:spacing w:line="276" w:lineRule="auto"/>
        <w:jc w:val="both"/>
        <w:rPr>
          <w:szCs w:val="24"/>
        </w:rPr>
        <w:sectPr w:rsidR="006F30AF" w:rsidRPr="00897FD7" w:rsidSect="0042750B">
          <w:type w:val="continuous"/>
          <w:pgSz w:w="12240" w:h="15840"/>
          <w:pgMar w:top="1440" w:right="1800" w:bottom="1440" w:left="1800" w:header="720" w:footer="1008" w:gutter="0"/>
          <w:pgNumType w:fmt="upperRoman" w:start="1"/>
          <w:cols w:space="720"/>
          <w:titlePg/>
          <w:docGrid w:linePitch="360"/>
        </w:sectPr>
      </w:pPr>
      <w:r w:rsidRPr="00897FD7">
        <w:rPr>
          <w:szCs w:val="24"/>
        </w:rPr>
        <w:t xml:space="preserve">On successful completion of a unit of learning, a trainee will be issued with a Certificate of competence and on successful completion of all units of </w:t>
      </w:r>
      <w:r w:rsidR="0023395E" w:rsidRPr="00897FD7">
        <w:rPr>
          <w:szCs w:val="24"/>
        </w:rPr>
        <w:t>competency</w:t>
      </w:r>
      <w:r w:rsidRPr="00897FD7">
        <w:rPr>
          <w:szCs w:val="24"/>
        </w:rPr>
        <w:t xml:space="preserve"> a trainee will be awarded a National Certified </w:t>
      </w:r>
      <w:r w:rsidR="00321CD1" w:rsidRPr="00897FD7">
        <w:rPr>
          <w:szCs w:val="24"/>
        </w:rPr>
        <w:t>Maritime Transport and Logistics Technician</w:t>
      </w:r>
      <w:r w:rsidRPr="00897FD7">
        <w:rPr>
          <w:szCs w:val="24"/>
        </w:rPr>
        <w:t xml:space="preserve"> qualification. These certificates will be issued by TVET CDACC in conjunction with training provider</w:t>
      </w:r>
    </w:p>
    <w:p w14:paraId="305609B8" w14:textId="77777777" w:rsidR="00F31520" w:rsidRPr="00897FD7" w:rsidRDefault="00F31520" w:rsidP="00F8113D">
      <w:pPr>
        <w:rPr>
          <w:szCs w:val="24"/>
        </w:rPr>
      </w:pPr>
      <w:bookmarkStart w:id="36" w:name="_Toc1999854"/>
    </w:p>
    <w:p w14:paraId="6FBFA983" w14:textId="77777777" w:rsidR="00F31520" w:rsidRPr="00897FD7" w:rsidRDefault="00F31520" w:rsidP="00F8113D">
      <w:pPr>
        <w:rPr>
          <w:szCs w:val="24"/>
        </w:rPr>
      </w:pPr>
    </w:p>
    <w:p w14:paraId="26D70658" w14:textId="77777777" w:rsidR="00F31520" w:rsidRPr="00897FD7" w:rsidRDefault="00F31520" w:rsidP="00F8113D">
      <w:pPr>
        <w:rPr>
          <w:szCs w:val="24"/>
        </w:rPr>
      </w:pPr>
    </w:p>
    <w:p w14:paraId="221B2C45" w14:textId="77777777" w:rsidR="00F31520" w:rsidRPr="00897FD7" w:rsidRDefault="00F31520" w:rsidP="00F8113D">
      <w:pPr>
        <w:rPr>
          <w:szCs w:val="24"/>
        </w:rPr>
      </w:pPr>
    </w:p>
    <w:p w14:paraId="077E25CB" w14:textId="77777777" w:rsidR="00F31520" w:rsidRPr="00897FD7" w:rsidRDefault="00F31520" w:rsidP="00F8113D">
      <w:pPr>
        <w:rPr>
          <w:szCs w:val="24"/>
        </w:rPr>
      </w:pPr>
    </w:p>
    <w:p w14:paraId="33564DF0" w14:textId="77777777" w:rsidR="004346E3" w:rsidRPr="00897FD7" w:rsidRDefault="004346E3" w:rsidP="004346E3">
      <w:pPr>
        <w:pStyle w:val="Heading1"/>
        <w:rPr>
          <w:szCs w:val="24"/>
        </w:rPr>
      </w:pPr>
      <w:bookmarkStart w:id="37" w:name="_Toc69214996"/>
      <w:r w:rsidRPr="00897FD7">
        <w:rPr>
          <w:szCs w:val="24"/>
        </w:rPr>
        <w:t>BASIC UNITS OF LEARNING</w:t>
      </w:r>
      <w:bookmarkEnd w:id="36"/>
      <w:bookmarkEnd w:id="37"/>
      <w:r w:rsidRPr="00897FD7">
        <w:rPr>
          <w:szCs w:val="24"/>
        </w:rPr>
        <w:br w:type="page"/>
      </w:r>
    </w:p>
    <w:p w14:paraId="37D563B6" w14:textId="77777777" w:rsidR="00F8113D" w:rsidRPr="00897FD7" w:rsidRDefault="00F8113D" w:rsidP="00F8113D">
      <w:pPr>
        <w:pStyle w:val="Heading1"/>
        <w:spacing w:line="276" w:lineRule="auto"/>
        <w:rPr>
          <w:i/>
          <w:szCs w:val="24"/>
        </w:rPr>
      </w:pPr>
      <w:bookmarkStart w:id="38" w:name="_Toc497549707"/>
      <w:bookmarkStart w:id="39" w:name="_Toc501225512"/>
      <w:bookmarkStart w:id="40" w:name="_Toc526156391"/>
      <w:bookmarkStart w:id="41" w:name="_Toc68173246"/>
      <w:bookmarkStart w:id="42" w:name="_Toc69210570"/>
      <w:bookmarkStart w:id="43" w:name="_Toc69214997"/>
      <w:r w:rsidRPr="00897FD7">
        <w:rPr>
          <w:szCs w:val="24"/>
        </w:rPr>
        <w:t>COMMUNICATION SKILLS</w:t>
      </w:r>
      <w:bookmarkEnd w:id="38"/>
      <w:bookmarkEnd w:id="39"/>
      <w:bookmarkEnd w:id="40"/>
      <w:bookmarkEnd w:id="41"/>
      <w:bookmarkEnd w:id="42"/>
      <w:bookmarkEnd w:id="43"/>
    </w:p>
    <w:p w14:paraId="105F19F5" w14:textId="327D8F4A" w:rsidR="00F8113D" w:rsidRPr="00897FD7" w:rsidRDefault="00F8113D" w:rsidP="00F8113D">
      <w:pPr>
        <w:spacing w:line="276" w:lineRule="auto"/>
        <w:jc w:val="both"/>
        <w:rPr>
          <w:b/>
          <w:szCs w:val="24"/>
          <w:lang w:val="en-ZA"/>
        </w:rPr>
      </w:pPr>
      <w:r w:rsidRPr="00897FD7">
        <w:rPr>
          <w:b/>
          <w:szCs w:val="24"/>
          <w:lang w:val="en-ZA"/>
        </w:rPr>
        <w:t>UNIT CODE:</w:t>
      </w:r>
      <w:r w:rsidRPr="00897FD7">
        <w:rPr>
          <w:szCs w:val="24"/>
        </w:rPr>
        <w:t xml:space="preserve"> </w:t>
      </w:r>
      <w:r w:rsidR="008517CF" w:rsidRPr="00897FD7">
        <w:rPr>
          <w:szCs w:val="24"/>
        </w:rPr>
        <w:t>LOG/OS/MTL/BC/01/6/A</w:t>
      </w:r>
    </w:p>
    <w:p w14:paraId="2B738181" w14:textId="77777777" w:rsidR="00F8113D" w:rsidRPr="00897FD7" w:rsidRDefault="00F8113D" w:rsidP="00F8113D">
      <w:pPr>
        <w:spacing w:line="276" w:lineRule="auto"/>
        <w:jc w:val="both"/>
        <w:rPr>
          <w:szCs w:val="24"/>
          <w:lang w:val="en-ZA"/>
        </w:rPr>
      </w:pPr>
      <w:r w:rsidRPr="00897FD7">
        <w:rPr>
          <w:b/>
          <w:szCs w:val="24"/>
          <w:lang w:val="en-ZA"/>
        </w:rPr>
        <w:t>Relationship to Occupational Standards</w:t>
      </w:r>
    </w:p>
    <w:p w14:paraId="093BFFDE" w14:textId="77777777" w:rsidR="00F8113D" w:rsidRPr="00897FD7" w:rsidRDefault="00F8113D" w:rsidP="00F8113D">
      <w:pPr>
        <w:spacing w:line="276" w:lineRule="auto"/>
        <w:jc w:val="both"/>
        <w:rPr>
          <w:szCs w:val="24"/>
          <w:lang w:val="en-ZA"/>
        </w:rPr>
      </w:pPr>
      <w:r w:rsidRPr="00897FD7">
        <w:rPr>
          <w:szCs w:val="24"/>
          <w:lang w:val="en-ZA"/>
        </w:rPr>
        <w:t xml:space="preserve">This unit addresses the Unit of Competency: </w:t>
      </w:r>
      <w:r w:rsidRPr="00897FD7">
        <w:rPr>
          <w:szCs w:val="24"/>
        </w:rPr>
        <w:t>Demonstrate Communication Skills</w:t>
      </w:r>
    </w:p>
    <w:p w14:paraId="5DD39E7F" w14:textId="77777777" w:rsidR="00F8113D" w:rsidRPr="00897FD7" w:rsidRDefault="00F8113D" w:rsidP="00F8113D">
      <w:pPr>
        <w:spacing w:line="276" w:lineRule="auto"/>
        <w:jc w:val="both"/>
        <w:rPr>
          <w:szCs w:val="24"/>
          <w:lang w:val="en-ZA"/>
        </w:rPr>
      </w:pPr>
      <w:r w:rsidRPr="00897FD7">
        <w:rPr>
          <w:b/>
          <w:szCs w:val="24"/>
          <w:lang w:val="en-ZA"/>
        </w:rPr>
        <w:t>Duration of Unit:</w:t>
      </w:r>
      <w:r w:rsidRPr="00897FD7">
        <w:rPr>
          <w:szCs w:val="24"/>
          <w:lang w:val="en-ZA"/>
        </w:rPr>
        <w:t xml:space="preserve"> 40 hours</w:t>
      </w:r>
    </w:p>
    <w:p w14:paraId="1A74467B" w14:textId="77777777" w:rsidR="00F8113D" w:rsidRPr="00897FD7" w:rsidRDefault="00F8113D" w:rsidP="00F8113D">
      <w:pPr>
        <w:spacing w:line="276" w:lineRule="auto"/>
        <w:jc w:val="both"/>
        <w:rPr>
          <w:szCs w:val="24"/>
          <w:lang w:val="en-ZA"/>
        </w:rPr>
      </w:pPr>
      <w:r w:rsidRPr="00897FD7">
        <w:rPr>
          <w:b/>
          <w:szCs w:val="24"/>
          <w:lang w:val="en-ZA"/>
        </w:rPr>
        <w:t>Unit Description</w:t>
      </w:r>
    </w:p>
    <w:p w14:paraId="79C09613" w14:textId="77777777" w:rsidR="00F8113D" w:rsidRPr="00897FD7" w:rsidRDefault="00F8113D" w:rsidP="00F8113D">
      <w:pPr>
        <w:autoSpaceDE w:val="0"/>
        <w:adjustRightInd w:val="0"/>
        <w:spacing w:line="276" w:lineRule="auto"/>
        <w:jc w:val="both"/>
        <w:rPr>
          <w:szCs w:val="24"/>
          <w:lang w:val="en-ZA"/>
        </w:rPr>
      </w:pPr>
      <w:r w:rsidRPr="00897FD7">
        <w:rPr>
          <w:szCs w:val="24"/>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14:paraId="6C4A5C59" w14:textId="77777777" w:rsidR="00F8113D" w:rsidRPr="00897FD7" w:rsidRDefault="00F8113D" w:rsidP="00F8113D">
      <w:pPr>
        <w:spacing w:line="276" w:lineRule="auto"/>
        <w:jc w:val="both"/>
        <w:rPr>
          <w:b/>
          <w:szCs w:val="24"/>
          <w:lang w:val="en-ZA"/>
        </w:rPr>
      </w:pPr>
      <w:r w:rsidRPr="00897FD7">
        <w:rPr>
          <w:b/>
          <w:szCs w:val="24"/>
          <w:lang w:val="en-ZA"/>
        </w:rPr>
        <w:t>Summary of Learning Outcomes</w:t>
      </w:r>
    </w:p>
    <w:p w14:paraId="7BC5AF80" w14:textId="77777777" w:rsidR="00F8113D" w:rsidRPr="00897FD7" w:rsidRDefault="00F8113D" w:rsidP="00DC3FC2">
      <w:pPr>
        <w:pStyle w:val="ListParagraph"/>
        <w:numPr>
          <w:ilvl w:val="0"/>
          <w:numId w:val="36"/>
        </w:numPr>
        <w:spacing w:after="0" w:line="276" w:lineRule="auto"/>
        <w:rPr>
          <w:rFonts w:ascii="Times New Roman" w:hAnsi="Times New Roman"/>
          <w:sz w:val="24"/>
          <w:szCs w:val="24"/>
        </w:rPr>
      </w:pPr>
      <w:r w:rsidRPr="00897FD7">
        <w:rPr>
          <w:rFonts w:ascii="Times New Roman" w:hAnsi="Times New Roman"/>
          <w:sz w:val="24"/>
          <w:szCs w:val="24"/>
          <w:lang w:val="en-US"/>
        </w:rPr>
        <w:t>Meet communication needs of clients and colleagues</w:t>
      </w:r>
    </w:p>
    <w:p w14:paraId="69EAB45D" w14:textId="77777777" w:rsidR="00F8113D" w:rsidRPr="00897FD7" w:rsidRDefault="00F8113D" w:rsidP="00DC3FC2">
      <w:pPr>
        <w:pStyle w:val="ListParagraph"/>
        <w:numPr>
          <w:ilvl w:val="0"/>
          <w:numId w:val="36"/>
        </w:numPr>
        <w:spacing w:after="0" w:line="276" w:lineRule="auto"/>
        <w:rPr>
          <w:rFonts w:ascii="Times New Roman" w:hAnsi="Times New Roman"/>
          <w:sz w:val="24"/>
          <w:szCs w:val="24"/>
        </w:rPr>
      </w:pPr>
      <w:r w:rsidRPr="00897FD7">
        <w:rPr>
          <w:rFonts w:ascii="Times New Roman" w:hAnsi="Times New Roman"/>
          <w:sz w:val="24"/>
          <w:szCs w:val="24"/>
          <w:lang w:val="en-US"/>
        </w:rPr>
        <w:t xml:space="preserve">Develop communication strategies </w:t>
      </w:r>
    </w:p>
    <w:p w14:paraId="6C163F28" w14:textId="77777777" w:rsidR="00F8113D" w:rsidRPr="00897FD7" w:rsidRDefault="00F8113D" w:rsidP="00DC3FC2">
      <w:pPr>
        <w:pStyle w:val="ListParagraph"/>
        <w:numPr>
          <w:ilvl w:val="0"/>
          <w:numId w:val="36"/>
        </w:numPr>
        <w:spacing w:after="0" w:line="276" w:lineRule="auto"/>
        <w:rPr>
          <w:rFonts w:ascii="Times New Roman" w:hAnsi="Times New Roman"/>
          <w:sz w:val="24"/>
          <w:szCs w:val="24"/>
        </w:rPr>
      </w:pPr>
      <w:r w:rsidRPr="00897FD7">
        <w:rPr>
          <w:rFonts w:ascii="Times New Roman" w:hAnsi="Times New Roman"/>
          <w:sz w:val="24"/>
          <w:szCs w:val="24"/>
          <w:lang w:val="en-US"/>
        </w:rPr>
        <w:t>Establish and maintain communication pathways</w:t>
      </w:r>
    </w:p>
    <w:p w14:paraId="2C81C689" w14:textId="77777777" w:rsidR="00F8113D" w:rsidRPr="00897FD7" w:rsidRDefault="00F8113D" w:rsidP="00DC3FC2">
      <w:pPr>
        <w:pStyle w:val="ListParagraph"/>
        <w:numPr>
          <w:ilvl w:val="0"/>
          <w:numId w:val="36"/>
        </w:numPr>
        <w:spacing w:after="0" w:line="276" w:lineRule="auto"/>
        <w:rPr>
          <w:rFonts w:ascii="Times New Roman" w:hAnsi="Times New Roman"/>
          <w:sz w:val="24"/>
          <w:szCs w:val="24"/>
          <w:lang w:val="en-US"/>
        </w:rPr>
      </w:pPr>
      <w:r w:rsidRPr="00897FD7">
        <w:rPr>
          <w:rFonts w:ascii="Times New Roman" w:hAnsi="Times New Roman"/>
          <w:sz w:val="24"/>
          <w:szCs w:val="24"/>
          <w:lang w:val="en-US"/>
        </w:rPr>
        <w:t xml:space="preserve">Promote use of communication strategies </w:t>
      </w:r>
    </w:p>
    <w:p w14:paraId="09AA49EB" w14:textId="77777777" w:rsidR="00F8113D" w:rsidRPr="00897FD7" w:rsidRDefault="00F8113D" w:rsidP="00DC3FC2">
      <w:pPr>
        <w:pStyle w:val="ListParagraph"/>
        <w:numPr>
          <w:ilvl w:val="0"/>
          <w:numId w:val="36"/>
        </w:numPr>
        <w:spacing w:after="0" w:line="276" w:lineRule="auto"/>
        <w:rPr>
          <w:rFonts w:ascii="Times New Roman" w:hAnsi="Times New Roman"/>
          <w:sz w:val="24"/>
          <w:szCs w:val="24"/>
        </w:rPr>
      </w:pPr>
      <w:r w:rsidRPr="00897FD7">
        <w:rPr>
          <w:rFonts w:ascii="Times New Roman" w:hAnsi="Times New Roman"/>
          <w:sz w:val="24"/>
          <w:szCs w:val="24"/>
          <w:lang w:val="en-US"/>
        </w:rPr>
        <w:t>Conduct interview</w:t>
      </w:r>
    </w:p>
    <w:p w14:paraId="64E26F2C" w14:textId="77777777" w:rsidR="00F8113D" w:rsidRPr="00897FD7" w:rsidRDefault="00F8113D" w:rsidP="00DC3FC2">
      <w:pPr>
        <w:pStyle w:val="ListParagraph"/>
        <w:numPr>
          <w:ilvl w:val="0"/>
          <w:numId w:val="36"/>
        </w:numPr>
        <w:spacing w:after="0" w:line="276" w:lineRule="auto"/>
        <w:rPr>
          <w:rFonts w:ascii="Times New Roman" w:hAnsi="Times New Roman"/>
          <w:sz w:val="24"/>
          <w:szCs w:val="24"/>
          <w:lang w:val="en-US"/>
        </w:rPr>
      </w:pPr>
      <w:r w:rsidRPr="00897FD7">
        <w:rPr>
          <w:rFonts w:ascii="Times New Roman" w:hAnsi="Times New Roman"/>
          <w:sz w:val="24"/>
          <w:szCs w:val="24"/>
          <w:lang w:val="en-US"/>
        </w:rPr>
        <w:t xml:space="preserve">Facilitate group discussion </w:t>
      </w:r>
    </w:p>
    <w:p w14:paraId="5DCFCAAB" w14:textId="77777777" w:rsidR="00F8113D" w:rsidRPr="00897FD7" w:rsidRDefault="00F8113D" w:rsidP="00DC3FC2">
      <w:pPr>
        <w:pStyle w:val="ListParagraph"/>
        <w:numPr>
          <w:ilvl w:val="0"/>
          <w:numId w:val="36"/>
        </w:numPr>
        <w:spacing w:after="0" w:line="276" w:lineRule="auto"/>
        <w:rPr>
          <w:rFonts w:ascii="Times New Roman" w:hAnsi="Times New Roman"/>
          <w:sz w:val="24"/>
          <w:szCs w:val="24"/>
          <w:lang w:val="en-US"/>
        </w:rPr>
      </w:pPr>
      <w:r w:rsidRPr="00897FD7">
        <w:rPr>
          <w:rFonts w:ascii="Times New Roman" w:hAnsi="Times New Roman"/>
          <w:sz w:val="24"/>
          <w:szCs w:val="24"/>
          <w:lang w:val="en-US"/>
        </w:rPr>
        <w:t>Represent the organization</w:t>
      </w:r>
    </w:p>
    <w:p w14:paraId="079EDA3E" w14:textId="77777777" w:rsidR="00F8113D" w:rsidRPr="00897FD7" w:rsidRDefault="00F8113D" w:rsidP="00F8113D">
      <w:pPr>
        <w:spacing w:before="120" w:line="276" w:lineRule="auto"/>
        <w:ind w:left="357" w:hanging="357"/>
        <w:contextualSpacing/>
        <w:jc w:val="both"/>
        <w:rPr>
          <w:b/>
          <w:szCs w:val="24"/>
          <w:lang w:val="en-ZA"/>
        </w:rPr>
      </w:pPr>
      <w:r w:rsidRPr="00897FD7">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F8113D" w:rsidRPr="00897FD7" w14:paraId="34D842CA" w14:textId="77777777" w:rsidTr="00F8113D">
        <w:trPr>
          <w:trHeight w:val="620"/>
        </w:trPr>
        <w:tc>
          <w:tcPr>
            <w:tcW w:w="1491" w:type="pct"/>
            <w:tcBorders>
              <w:top w:val="single" w:sz="4" w:space="0" w:color="auto"/>
              <w:left w:val="single" w:sz="4" w:space="0" w:color="auto"/>
              <w:bottom w:val="single" w:sz="4" w:space="0" w:color="auto"/>
              <w:right w:val="single" w:sz="4" w:space="0" w:color="auto"/>
            </w:tcBorders>
            <w:hideMark/>
          </w:tcPr>
          <w:p w14:paraId="74272103" w14:textId="77777777" w:rsidR="00F8113D" w:rsidRPr="00897FD7" w:rsidRDefault="00F8113D" w:rsidP="00F8113D">
            <w:pPr>
              <w:spacing w:line="276" w:lineRule="auto"/>
              <w:rPr>
                <w:szCs w:val="24"/>
              </w:rPr>
            </w:pPr>
            <w:r w:rsidRPr="00897FD7">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C2A5B8A" w14:textId="77777777" w:rsidR="00F8113D" w:rsidRPr="00897FD7" w:rsidRDefault="00F8113D" w:rsidP="00F8113D">
            <w:pPr>
              <w:spacing w:line="276" w:lineRule="auto"/>
              <w:rPr>
                <w:szCs w:val="24"/>
                <w:lang w:val="en-ZA"/>
              </w:rPr>
            </w:pPr>
            <w:r w:rsidRPr="00897FD7">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00682E5" w14:textId="77777777" w:rsidR="00F8113D" w:rsidRPr="00897FD7" w:rsidRDefault="00F8113D" w:rsidP="00F8113D">
            <w:pPr>
              <w:spacing w:line="276" w:lineRule="auto"/>
              <w:rPr>
                <w:szCs w:val="24"/>
                <w:lang w:val="en-ZA"/>
              </w:rPr>
            </w:pPr>
            <w:r w:rsidRPr="00897FD7">
              <w:rPr>
                <w:b/>
                <w:szCs w:val="24"/>
                <w:lang w:val="en-ZA"/>
              </w:rPr>
              <w:t>Suggested Assessment Methods</w:t>
            </w:r>
          </w:p>
        </w:tc>
      </w:tr>
      <w:tr w:rsidR="00F8113D" w:rsidRPr="00897FD7" w14:paraId="4C016D49" w14:textId="77777777" w:rsidTr="00F8113D">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78710AE" w14:textId="77777777" w:rsidR="00F8113D" w:rsidRPr="00897FD7" w:rsidRDefault="00F8113D" w:rsidP="00DC3FC2">
            <w:pPr>
              <w:pStyle w:val="ListParagraph"/>
              <w:numPr>
                <w:ilvl w:val="0"/>
                <w:numId w:val="37"/>
              </w:numPr>
              <w:spacing w:after="0" w:line="276" w:lineRule="auto"/>
              <w:rPr>
                <w:rFonts w:ascii="Times New Roman" w:hAnsi="Times New Roman"/>
                <w:sz w:val="24"/>
                <w:szCs w:val="24"/>
              </w:rPr>
            </w:pPr>
            <w:r w:rsidRPr="00897FD7">
              <w:rPr>
                <w:rFonts w:ascii="Times New Roman"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4397C01F" w14:textId="77777777" w:rsidR="00F8113D" w:rsidRPr="00897FD7" w:rsidRDefault="00F8113D" w:rsidP="00DC3FC2">
            <w:pPr>
              <w:pStyle w:val="ListParagraph"/>
              <w:numPr>
                <w:ilvl w:val="0"/>
                <w:numId w:val="67"/>
              </w:numPr>
              <w:spacing w:after="0" w:line="276" w:lineRule="auto"/>
              <w:ind w:left="555" w:hanging="450"/>
              <w:rPr>
                <w:rFonts w:ascii="Times New Roman" w:hAnsi="Times New Roman"/>
                <w:sz w:val="24"/>
                <w:szCs w:val="24"/>
              </w:rPr>
            </w:pPr>
            <w:r w:rsidRPr="00897FD7">
              <w:rPr>
                <w:rFonts w:ascii="Times New Roman" w:hAnsi="Times New Roman"/>
                <w:sz w:val="24"/>
                <w:szCs w:val="24"/>
              </w:rPr>
              <w:t xml:space="preserve">Communication process </w:t>
            </w:r>
          </w:p>
          <w:p w14:paraId="2FB24818" w14:textId="77777777" w:rsidR="00F8113D" w:rsidRPr="00897FD7" w:rsidRDefault="00F8113D" w:rsidP="00DC3FC2">
            <w:pPr>
              <w:pStyle w:val="ListParagraph"/>
              <w:numPr>
                <w:ilvl w:val="0"/>
                <w:numId w:val="67"/>
              </w:numPr>
              <w:spacing w:after="0" w:line="276" w:lineRule="auto"/>
              <w:ind w:left="555" w:hanging="450"/>
              <w:rPr>
                <w:rFonts w:ascii="Times New Roman" w:hAnsi="Times New Roman"/>
                <w:sz w:val="24"/>
                <w:szCs w:val="24"/>
              </w:rPr>
            </w:pPr>
            <w:r w:rsidRPr="00897FD7">
              <w:rPr>
                <w:rFonts w:ascii="Times New Roman" w:hAnsi="Times New Roman"/>
                <w:sz w:val="24"/>
                <w:szCs w:val="24"/>
              </w:rPr>
              <w:t>Modes of communication</w:t>
            </w:r>
          </w:p>
          <w:p w14:paraId="65848A99" w14:textId="77777777" w:rsidR="00F8113D" w:rsidRPr="00897FD7" w:rsidRDefault="00F8113D" w:rsidP="00DC3FC2">
            <w:pPr>
              <w:pStyle w:val="ListParagraph"/>
              <w:numPr>
                <w:ilvl w:val="0"/>
                <w:numId w:val="67"/>
              </w:numPr>
              <w:spacing w:after="0" w:line="276" w:lineRule="auto"/>
              <w:ind w:left="555" w:hanging="450"/>
              <w:rPr>
                <w:rFonts w:ascii="Times New Roman" w:hAnsi="Times New Roman"/>
                <w:sz w:val="24"/>
                <w:szCs w:val="24"/>
              </w:rPr>
            </w:pPr>
            <w:r w:rsidRPr="00897FD7">
              <w:rPr>
                <w:rFonts w:ascii="Times New Roman" w:hAnsi="Times New Roman"/>
                <w:sz w:val="24"/>
                <w:szCs w:val="24"/>
              </w:rPr>
              <w:t>Medium of communication</w:t>
            </w:r>
          </w:p>
          <w:p w14:paraId="28C5ED2B" w14:textId="77777777" w:rsidR="00F8113D" w:rsidRPr="00897FD7" w:rsidRDefault="00F8113D" w:rsidP="00DC3FC2">
            <w:pPr>
              <w:pStyle w:val="ListParagraph"/>
              <w:numPr>
                <w:ilvl w:val="0"/>
                <w:numId w:val="67"/>
              </w:numPr>
              <w:spacing w:after="0" w:line="276" w:lineRule="auto"/>
              <w:ind w:left="555" w:hanging="450"/>
              <w:rPr>
                <w:rFonts w:ascii="Times New Roman" w:hAnsi="Times New Roman"/>
                <w:sz w:val="24"/>
                <w:szCs w:val="24"/>
              </w:rPr>
            </w:pPr>
            <w:r w:rsidRPr="00897FD7">
              <w:rPr>
                <w:rFonts w:ascii="Times New Roman" w:hAnsi="Times New Roman"/>
                <w:sz w:val="24"/>
                <w:szCs w:val="24"/>
              </w:rPr>
              <w:t>Effective communication</w:t>
            </w:r>
          </w:p>
          <w:p w14:paraId="4C285F71" w14:textId="77777777" w:rsidR="00F8113D" w:rsidRPr="00897FD7" w:rsidRDefault="00F8113D" w:rsidP="00DC3FC2">
            <w:pPr>
              <w:pStyle w:val="ListParagraph"/>
              <w:numPr>
                <w:ilvl w:val="0"/>
                <w:numId w:val="67"/>
              </w:numPr>
              <w:spacing w:after="0" w:line="276" w:lineRule="auto"/>
              <w:ind w:left="555" w:hanging="450"/>
              <w:rPr>
                <w:rFonts w:ascii="Times New Roman" w:hAnsi="Times New Roman"/>
                <w:sz w:val="24"/>
                <w:szCs w:val="24"/>
              </w:rPr>
            </w:pPr>
            <w:r w:rsidRPr="00897FD7">
              <w:rPr>
                <w:rFonts w:ascii="Times New Roman" w:hAnsi="Times New Roman"/>
                <w:sz w:val="24"/>
                <w:szCs w:val="24"/>
              </w:rPr>
              <w:t>Barriers to communication</w:t>
            </w:r>
          </w:p>
          <w:p w14:paraId="43E23D34" w14:textId="77777777" w:rsidR="00F8113D" w:rsidRPr="00897FD7" w:rsidRDefault="00F8113D" w:rsidP="00DC3FC2">
            <w:pPr>
              <w:pStyle w:val="ListParagraph"/>
              <w:numPr>
                <w:ilvl w:val="0"/>
                <w:numId w:val="67"/>
              </w:numPr>
              <w:spacing w:after="0" w:line="276" w:lineRule="auto"/>
              <w:ind w:left="555" w:hanging="450"/>
              <w:rPr>
                <w:rFonts w:ascii="Times New Roman" w:hAnsi="Times New Roman"/>
                <w:sz w:val="24"/>
                <w:szCs w:val="24"/>
              </w:rPr>
            </w:pPr>
            <w:r w:rsidRPr="00897FD7">
              <w:rPr>
                <w:rFonts w:ascii="Times New Roman" w:hAnsi="Times New Roman"/>
                <w:sz w:val="24"/>
                <w:szCs w:val="24"/>
              </w:rPr>
              <w:t>Flow of communication</w:t>
            </w:r>
          </w:p>
          <w:p w14:paraId="5952D4D9" w14:textId="77777777" w:rsidR="00F8113D" w:rsidRPr="00897FD7" w:rsidRDefault="00F8113D" w:rsidP="00DC3FC2">
            <w:pPr>
              <w:pStyle w:val="ListParagraph"/>
              <w:numPr>
                <w:ilvl w:val="0"/>
                <w:numId w:val="67"/>
              </w:numPr>
              <w:spacing w:after="0" w:line="276" w:lineRule="auto"/>
              <w:ind w:left="555" w:hanging="450"/>
              <w:rPr>
                <w:rFonts w:ascii="Times New Roman" w:hAnsi="Times New Roman"/>
                <w:sz w:val="24"/>
                <w:szCs w:val="24"/>
              </w:rPr>
            </w:pPr>
            <w:r w:rsidRPr="00897FD7">
              <w:rPr>
                <w:rFonts w:ascii="Times New Roman" w:hAnsi="Times New Roman"/>
                <w:sz w:val="24"/>
                <w:szCs w:val="24"/>
              </w:rPr>
              <w:t>Sources of information</w:t>
            </w:r>
          </w:p>
          <w:p w14:paraId="59BC6451" w14:textId="77777777" w:rsidR="00F8113D" w:rsidRPr="00897FD7" w:rsidRDefault="00F8113D" w:rsidP="00DC3FC2">
            <w:pPr>
              <w:pStyle w:val="ListParagraph"/>
              <w:numPr>
                <w:ilvl w:val="0"/>
                <w:numId w:val="67"/>
              </w:numPr>
              <w:spacing w:after="0" w:line="276" w:lineRule="auto"/>
              <w:ind w:left="555" w:hanging="450"/>
              <w:rPr>
                <w:rFonts w:ascii="Times New Roman" w:hAnsi="Times New Roman"/>
                <w:sz w:val="24"/>
                <w:szCs w:val="24"/>
              </w:rPr>
            </w:pPr>
            <w:r w:rsidRPr="00897FD7">
              <w:rPr>
                <w:rFonts w:ascii="Times New Roman" w:hAnsi="Times New Roman"/>
                <w:sz w:val="24"/>
                <w:szCs w:val="24"/>
              </w:rPr>
              <w:t>Organizational policies</w:t>
            </w:r>
          </w:p>
          <w:p w14:paraId="2B616F50" w14:textId="77777777" w:rsidR="00F8113D" w:rsidRPr="00897FD7" w:rsidRDefault="00F8113D" w:rsidP="00DC3FC2">
            <w:pPr>
              <w:pStyle w:val="ListParagraph"/>
              <w:numPr>
                <w:ilvl w:val="0"/>
                <w:numId w:val="67"/>
              </w:numPr>
              <w:spacing w:after="0" w:line="276" w:lineRule="auto"/>
              <w:ind w:left="555" w:hanging="450"/>
              <w:rPr>
                <w:rFonts w:ascii="Times New Roman" w:hAnsi="Times New Roman"/>
                <w:sz w:val="24"/>
                <w:szCs w:val="24"/>
              </w:rPr>
            </w:pPr>
            <w:r w:rsidRPr="00897FD7">
              <w:rPr>
                <w:rFonts w:ascii="Times New Roman" w:hAnsi="Times New Roman"/>
                <w:sz w:val="24"/>
                <w:szCs w:val="24"/>
              </w:rPr>
              <w:t>Organization requirements for written and electronic communication methods</w:t>
            </w:r>
          </w:p>
          <w:p w14:paraId="53F81B84" w14:textId="77777777" w:rsidR="00F8113D" w:rsidRPr="00897FD7" w:rsidRDefault="00F8113D" w:rsidP="00DC3FC2">
            <w:pPr>
              <w:pStyle w:val="ListParagraph"/>
              <w:numPr>
                <w:ilvl w:val="0"/>
                <w:numId w:val="67"/>
              </w:numPr>
              <w:spacing w:after="0" w:line="276" w:lineRule="auto"/>
              <w:ind w:left="555" w:hanging="450"/>
              <w:rPr>
                <w:rFonts w:ascii="Times New Roman" w:hAnsi="Times New Roman"/>
                <w:sz w:val="24"/>
                <w:szCs w:val="24"/>
              </w:rPr>
            </w:pPr>
            <w:r w:rsidRPr="00897FD7">
              <w:rPr>
                <w:rFonts w:ascii="Times New Roman" w:hAnsi="Times New Roman"/>
                <w:sz w:val="24"/>
                <w:szCs w:val="24"/>
              </w:rPr>
              <w:t>Report writing</w:t>
            </w:r>
          </w:p>
          <w:p w14:paraId="70446D6B" w14:textId="77777777" w:rsidR="00F8113D" w:rsidRPr="00897FD7" w:rsidRDefault="00F8113D" w:rsidP="00DC3FC2">
            <w:pPr>
              <w:pStyle w:val="ListParagraph"/>
              <w:numPr>
                <w:ilvl w:val="0"/>
                <w:numId w:val="67"/>
              </w:numPr>
              <w:spacing w:after="0" w:line="276" w:lineRule="auto"/>
              <w:ind w:left="555" w:hanging="450"/>
              <w:rPr>
                <w:rFonts w:ascii="Times New Roman" w:hAnsi="Times New Roman"/>
                <w:sz w:val="24"/>
                <w:szCs w:val="24"/>
              </w:rPr>
            </w:pPr>
            <w:r w:rsidRPr="00897FD7">
              <w:rPr>
                <w:rFonts w:ascii="Times New Roman" w:hAnsi="Times New Roman"/>
                <w:sz w:val="24"/>
                <w:szCs w:val="24"/>
              </w:rPr>
              <w:t>Effective questioning techniques (clarifying and probing)</w:t>
            </w:r>
          </w:p>
          <w:p w14:paraId="0C26933E" w14:textId="77777777" w:rsidR="00F8113D" w:rsidRPr="00897FD7" w:rsidRDefault="00F8113D" w:rsidP="00DC3FC2">
            <w:pPr>
              <w:pStyle w:val="ListParagraph"/>
              <w:numPr>
                <w:ilvl w:val="0"/>
                <w:numId w:val="67"/>
              </w:numPr>
              <w:spacing w:after="0" w:line="276" w:lineRule="auto"/>
              <w:ind w:left="555" w:hanging="450"/>
              <w:rPr>
                <w:rFonts w:ascii="Times New Roman" w:hAnsi="Times New Roman"/>
                <w:sz w:val="24"/>
                <w:szCs w:val="24"/>
              </w:rPr>
            </w:pPr>
            <w:r w:rsidRPr="00897FD7">
              <w:rPr>
                <w:rFonts w:ascii="Times New Roman" w:hAnsi="Times New Roman"/>
                <w:sz w:val="24"/>
                <w:szCs w:val="24"/>
              </w:rPr>
              <w:t>Workplace etiquette</w:t>
            </w:r>
          </w:p>
          <w:p w14:paraId="3EEB5E42" w14:textId="77777777" w:rsidR="00F8113D" w:rsidRPr="00897FD7" w:rsidRDefault="00F8113D" w:rsidP="00DC3FC2">
            <w:pPr>
              <w:pStyle w:val="indent2"/>
              <w:numPr>
                <w:ilvl w:val="0"/>
                <w:numId w:val="67"/>
              </w:numPr>
              <w:spacing w:line="276" w:lineRule="auto"/>
              <w:ind w:left="555" w:hanging="450"/>
              <w:rPr>
                <w:rFonts w:ascii="Times New Roman" w:hAnsi="Times New Roman"/>
                <w:szCs w:val="24"/>
                <w:lang w:val="en-US" w:eastAsia="en-US"/>
              </w:rPr>
            </w:pPr>
            <w:r w:rsidRPr="00897FD7">
              <w:rPr>
                <w:rFonts w:ascii="Times New Roman" w:hAnsi="Times New Roman"/>
                <w:szCs w:val="24"/>
                <w:lang w:val="en-US" w:eastAsia="en-US"/>
              </w:rPr>
              <w:t>Ethical work practices in handling communication</w:t>
            </w:r>
          </w:p>
          <w:p w14:paraId="668BCE4F" w14:textId="77777777" w:rsidR="00F8113D" w:rsidRPr="00897FD7" w:rsidRDefault="00F8113D" w:rsidP="00DC3FC2">
            <w:pPr>
              <w:pStyle w:val="indent2"/>
              <w:numPr>
                <w:ilvl w:val="0"/>
                <w:numId w:val="67"/>
              </w:numPr>
              <w:spacing w:line="276" w:lineRule="auto"/>
              <w:ind w:left="555" w:hanging="450"/>
              <w:rPr>
                <w:rFonts w:ascii="Times New Roman" w:hAnsi="Times New Roman"/>
                <w:szCs w:val="24"/>
                <w:lang w:val="en-US" w:eastAsia="en-US"/>
              </w:rPr>
            </w:pPr>
            <w:r w:rsidRPr="00897FD7">
              <w:rPr>
                <w:rFonts w:ascii="Times New Roman" w:hAnsi="Times New Roman"/>
                <w:szCs w:val="24"/>
                <w:lang w:val="en-US" w:eastAsia="en-US"/>
              </w:rPr>
              <w:t>Active listening</w:t>
            </w:r>
          </w:p>
          <w:p w14:paraId="1C769FB7" w14:textId="77777777" w:rsidR="00F8113D" w:rsidRPr="00897FD7" w:rsidRDefault="00F8113D" w:rsidP="00DC3FC2">
            <w:pPr>
              <w:pStyle w:val="indent2"/>
              <w:numPr>
                <w:ilvl w:val="0"/>
                <w:numId w:val="67"/>
              </w:numPr>
              <w:spacing w:line="276" w:lineRule="auto"/>
              <w:ind w:left="555" w:hanging="450"/>
              <w:rPr>
                <w:rFonts w:ascii="Times New Roman" w:hAnsi="Times New Roman"/>
                <w:szCs w:val="24"/>
                <w:lang w:val="en-US" w:eastAsia="en-US"/>
              </w:rPr>
            </w:pPr>
            <w:r w:rsidRPr="00897FD7">
              <w:rPr>
                <w:rFonts w:ascii="Times New Roman" w:hAnsi="Times New Roman"/>
                <w:szCs w:val="24"/>
                <w:lang w:val="en-US" w:eastAsia="en-US"/>
              </w:rPr>
              <w:t>Feedback</w:t>
            </w:r>
          </w:p>
          <w:p w14:paraId="0DDA025B" w14:textId="77777777" w:rsidR="00F8113D" w:rsidRPr="00897FD7" w:rsidRDefault="00F8113D" w:rsidP="00DC3FC2">
            <w:pPr>
              <w:pStyle w:val="indent2"/>
              <w:numPr>
                <w:ilvl w:val="0"/>
                <w:numId w:val="67"/>
              </w:numPr>
              <w:spacing w:line="276" w:lineRule="auto"/>
              <w:ind w:left="555" w:hanging="450"/>
              <w:rPr>
                <w:rFonts w:ascii="Times New Roman" w:hAnsi="Times New Roman"/>
                <w:szCs w:val="24"/>
                <w:lang w:val="en-US" w:eastAsia="en-US"/>
              </w:rPr>
            </w:pPr>
            <w:r w:rsidRPr="00897FD7">
              <w:rPr>
                <w:rFonts w:ascii="Times New Roman" w:hAnsi="Times New Roman"/>
                <w:szCs w:val="24"/>
                <w:lang w:val="en-US" w:eastAsia="en-US"/>
              </w:rPr>
              <w:t>Interpretation</w:t>
            </w:r>
          </w:p>
          <w:p w14:paraId="7F990C7C" w14:textId="77777777" w:rsidR="00F8113D" w:rsidRPr="00897FD7" w:rsidRDefault="00F8113D" w:rsidP="00DC3FC2">
            <w:pPr>
              <w:pStyle w:val="ListParagraph"/>
              <w:numPr>
                <w:ilvl w:val="0"/>
                <w:numId w:val="67"/>
              </w:numPr>
              <w:spacing w:after="0" w:line="276" w:lineRule="auto"/>
              <w:ind w:left="555" w:hanging="450"/>
              <w:rPr>
                <w:rFonts w:ascii="Times New Roman" w:hAnsi="Times New Roman"/>
                <w:sz w:val="24"/>
                <w:szCs w:val="24"/>
              </w:rPr>
            </w:pPr>
            <w:r w:rsidRPr="00897FD7">
              <w:rPr>
                <w:rFonts w:ascii="Times New Roman" w:hAnsi="Times New Roman"/>
                <w:sz w:val="24"/>
                <w:szCs w:val="24"/>
              </w:rPr>
              <w:t>Flexibility in communication</w:t>
            </w:r>
          </w:p>
          <w:p w14:paraId="2D80F06D" w14:textId="77777777" w:rsidR="00F8113D" w:rsidRPr="00897FD7" w:rsidRDefault="00F8113D" w:rsidP="00DC3FC2">
            <w:pPr>
              <w:pStyle w:val="ListParagraph"/>
              <w:numPr>
                <w:ilvl w:val="0"/>
                <w:numId w:val="67"/>
              </w:numPr>
              <w:spacing w:after="0" w:line="276" w:lineRule="auto"/>
              <w:ind w:left="555" w:hanging="450"/>
              <w:rPr>
                <w:rFonts w:ascii="Times New Roman" w:hAnsi="Times New Roman"/>
                <w:sz w:val="24"/>
                <w:szCs w:val="24"/>
              </w:rPr>
            </w:pPr>
            <w:r w:rsidRPr="00897FD7">
              <w:rPr>
                <w:rFonts w:ascii="Times New Roman" w:hAnsi="Times New Roman"/>
                <w:sz w:val="24"/>
                <w:szCs w:val="24"/>
              </w:rPr>
              <w:t>Types of communication strategies</w:t>
            </w:r>
          </w:p>
          <w:p w14:paraId="46945758" w14:textId="77777777" w:rsidR="00F8113D" w:rsidRPr="00897FD7" w:rsidRDefault="00F8113D" w:rsidP="00DC3FC2">
            <w:pPr>
              <w:pStyle w:val="ListParagraph"/>
              <w:numPr>
                <w:ilvl w:val="0"/>
                <w:numId w:val="67"/>
              </w:numPr>
              <w:spacing w:after="0" w:line="276" w:lineRule="auto"/>
              <w:ind w:left="555" w:hanging="450"/>
              <w:rPr>
                <w:rFonts w:ascii="Times New Roman" w:hAnsi="Times New Roman"/>
                <w:sz w:val="24"/>
                <w:szCs w:val="24"/>
              </w:rPr>
            </w:pPr>
            <w:r w:rsidRPr="00897FD7">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43E7AB54" w14:textId="77777777" w:rsidR="00F8113D" w:rsidRPr="00897FD7" w:rsidRDefault="00F8113D" w:rsidP="00DC3FC2">
            <w:pPr>
              <w:numPr>
                <w:ilvl w:val="0"/>
                <w:numId w:val="68"/>
              </w:numPr>
              <w:spacing w:after="0" w:line="276" w:lineRule="auto"/>
              <w:rPr>
                <w:szCs w:val="24"/>
                <w:lang w:val="en-ZA"/>
              </w:rPr>
            </w:pPr>
            <w:r w:rsidRPr="00897FD7">
              <w:rPr>
                <w:szCs w:val="24"/>
                <w:lang w:val="en-ZA"/>
              </w:rPr>
              <w:t>Interview</w:t>
            </w:r>
          </w:p>
          <w:p w14:paraId="29A47F9F" w14:textId="77777777" w:rsidR="00F8113D" w:rsidRPr="00897FD7" w:rsidRDefault="00F8113D" w:rsidP="00DC3FC2">
            <w:pPr>
              <w:numPr>
                <w:ilvl w:val="0"/>
                <w:numId w:val="68"/>
              </w:numPr>
              <w:spacing w:after="0" w:line="276" w:lineRule="auto"/>
              <w:rPr>
                <w:szCs w:val="24"/>
                <w:lang w:val="en-ZA"/>
              </w:rPr>
            </w:pPr>
            <w:r w:rsidRPr="00897FD7">
              <w:rPr>
                <w:szCs w:val="24"/>
                <w:lang w:val="en-ZA"/>
              </w:rPr>
              <w:t>Written texts</w:t>
            </w:r>
          </w:p>
          <w:p w14:paraId="26C0C2E4" w14:textId="77777777" w:rsidR="00F8113D" w:rsidRPr="00897FD7" w:rsidRDefault="00F8113D" w:rsidP="00F8113D">
            <w:pPr>
              <w:spacing w:line="276" w:lineRule="auto"/>
              <w:ind w:left="410"/>
              <w:rPr>
                <w:szCs w:val="24"/>
                <w:lang w:val="en-ZA"/>
              </w:rPr>
            </w:pPr>
          </w:p>
        </w:tc>
      </w:tr>
      <w:tr w:rsidR="00F8113D" w:rsidRPr="00897FD7" w14:paraId="31D7783C" w14:textId="77777777" w:rsidTr="00F8113D">
        <w:trPr>
          <w:trHeight w:val="755"/>
        </w:trPr>
        <w:tc>
          <w:tcPr>
            <w:tcW w:w="1491" w:type="pct"/>
            <w:tcBorders>
              <w:top w:val="single" w:sz="4" w:space="0" w:color="auto"/>
              <w:left w:val="single" w:sz="4" w:space="0" w:color="auto"/>
              <w:bottom w:val="single" w:sz="4" w:space="0" w:color="auto"/>
              <w:right w:val="single" w:sz="4" w:space="0" w:color="auto"/>
            </w:tcBorders>
            <w:hideMark/>
          </w:tcPr>
          <w:p w14:paraId="6DCA55CB" w14:textId="77777777" w:rsidR="00F8113D" w:rsidRPr="00897FD7" w:rsidRDefault="00F8113D" w:rsidP="00DC3FC2">
            <w:pPr>
              <w:pStyle w:val="ListParagraph"/>
              <w:numPr>
                <w:ilvl w:val="0"/>
                <w:numId w:val="37"/>
              </w:numPr>
              <w:spacing w:after="0" w:line="276" w:lineRule="auto"/>
              <w:rPr>
                <w:rFonts w:ascii="Times New Roman" w:hAnsi="Times New Roman"/>
                <w:sz w:val="24"/>
                <w:szCs w:val="24"/>
                <w:lang w:val="en-US"/>
              </w:rPr>
            </w:pPr>
            <w:r w:rsidRPr="00897FD7">
              <w:rPr>
                <w:rFonts w:ascii="Times New Roman" w:hAnsi="Times New Roman"/>
                <w:sz w:val="24"/>
                <w:szCs w:val="24"/>
                <w:lang w:val="en-US"/>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064A4981" w14:textId="77777777" w:rsidR="00F8113D" w:rsidRPr="00897FD7" w:rsidRDefault="00F8113D" w:rsidP="00DC3FC2">
            <w:pPr>
              <w:pStyle w:val="indent2"/>
              <w:numPr>
                <w:ilvl w:val="0"/>
                <w:numId w:val="67"/>
              </w:numPr>
              <w:spacing w:line="276" w:lineRule="auto"/>
              <w:ind w:left="555" w:hanging="450"/>
              <w:rPr>
                <w:rFonts w:ascii="Times New Roman" w:hAnsi="Times New Roman"/>
                <w:szCs w:val="24"/>
                <w:lang w:val="en-US" w:eastAsia="en-US"/>
              </w:rPr>
            </w:pPr>
            <w:r w:rsidRPr="00897FD7">
              <w:rPr>
                <w:rFonts w:ascii="Times New Roman" w:hAnsi="Times New Roman"/>
                <w:szCs w:val="24"/>
                <w:lang w:val="en-US" w:eastAsia="en-US"/>
              </w:rPr>
              <w:t>Dynamics of groups</w:t>
            </w:r>
          </w:p>
          <w:p w14:paraId="6AF29DF9" w14:textId="77777777" w:rsidR="00F8113D" w:rsidRPr="00897FD7" w:rsidRDefault="00F8113D" w:rsidP="00DC3FC2">
            <w:pPr>
              <w:pStyle w:val="indent2"/>
              <w:numPr>
                <w:ilvl w:val="0"/>
                <w:numId w:val="67"/>
              </w:numPr>
              <w:spacing w:line="276" w:lineRule="auto"/>
              <w:ind w:left="555" w:hanging="450"/>
              <w:rPr>
                <w:rFonts w:ascii="Times New Roman" w:hAnsi="Times New Roman"/>
                <w:szCs w:val="24"/>
                <w:lang w:val="en-US" w:eastAsia="en-US"/>
              </w:rPr>
            </w:pPr>
            <w:r w:rsidRPr="00897FD7">
              <w:rPr>
                <w:rFonts w:ascii="Times New Roman" w:hAnsi="Times New Roman"/>
                <w:szCs w:val="24"/>
                <w:lang w:val="en-US" w:eastAsia="en-US"/>
              </w:rPr>
              <w:t xml:space="preserve">Styles of group leadership </w:t>
            </w:r>
          </w:p>
          <w:p w14:paraId="78A33790" w14:textId="77777777" w:rsidR="00F8113D" w:rsidRPr="00897FD7" w:rsidRDefault="00F8113D" w:rsidP="00DC3FC2">
            <w:pPr>
              <w:pStyle w:val="indent2"/>
              <w:numPr>
                <w:ilvl w:val="0"/>
                <w:numId w:val="67"/>
              </w:numPr>
              <w:spacing w:line="276" w:lineRule="auto"/>
              <w:ind w:left="555" w:hanging="450"/>
              <w:rPr>
                <w:rFonts w:ascii="Times New Roman" w:hAnsi="Times New Roman"/>
                <w:szCs w:val="24"/>
                <w:lang w:val="en-US" w:eastAsia="en-US"/>
              </w:rPr>
            </w:pPr>
            <w:r w:rsidRPr="00897FD7">
              <w:rPr>
                <w:rFonts w:ascii="Times New Roman" w:hAnsi="Times New Roman"/>
                <w:szCs w:val="24"/>
                <w:lang w:val="en-US" w:eastAsia="en-US"/>
              </w:rPr>
              <w:t xml:space="preserve">Openness and flexibility in communication </w:t>
            </w:r>
          </w:p>
          <w:p w14:paraId="289794E9" w14:textId="77777777" w:rsidR="00F8113D" w:rsidRPr="00897FD7" w:rsidRDefault="00F8113D" w:rsidP="00DC3FC2">
            <w:pPr>
              <w:pStyle w:val="ListParagraph"/>
              <w:numPr>
                <w:ilvl w:val="0"/>
                <w:numId w:val="67"/>
              </w:numPr>
              <w:spacing w:after="0" w:line="276" w:lineRule="auto"/>
              <w:ind w:left="555" w:hanging="450"/>
              <w:rPr>
                <w:rFonts w:ascii="Times New Roman" w:hAnsi="Times New Roman"/>
                <w:sz w:val="24"/>
                <w:szCs w:val="24"/>
              </w:rPr>
            </w:pPr>
            <w:r w:rsidRPr="00897FD7">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5A388363" w14:textId="77777777" w:rsidR="00F8113D" w:rsidRPr="00897FD7" w:rsidRDefault="00F8113D" w:rsidP="00DC3FC2">
            <w:pPr>
              <w:numPr>
                <w:ilvl w:val="0"/>
                <w:numId w:val="68"/>
              </w:numPr>
              <w:spacing w:after="0" w:line="276" w:lineRule="auto"/>
              <w:rPr>
                <w:szCs w:val="24"/>
                <w:lang w:val="en-ZA"/>
              </w:rPr>
            </w:pPr>
            <w:r w:rsidRPr="00897FD7">
              <w:rPr>
                <w:szCs w:val="24"/>
                <w:lang w:val="en-ZA"/>
              </w:rPr>
              <w:t>Interview</w:t>
            </w:r>
          </w:p>
          <w:p w14:paraId="45155783" w14:textId="77777777" w:rsidR="00F8113D" w:rsidRPr="00897FD7" w:rsidRDefault="00F8113D" w:rsidP="00DC3FC2">
            <w:pPr>
              <w:numPr>
                <w:ilvl w:val="0"/>
                <w:numId w:val="68"/>
              </w:numPr>
              <w:spacing w:after="0" w:line="276" w:lineRule="auto"/>
              <w:rPr>
                <w:szCs w:val="24"/>
                <w:lang w:val="en-ZA"/>
              </w:rPr>
            </w:pPr>
            <w:r w:rsidRPr="00897FD7">
              <w:rPr>
                <w:szCs w:val="24"/>
                <w:lang w:val="en-ZA"/>
              </w:rPr>
              <w:t>Written texts</w:t>
            </w:r>
          </w:p>
          <w:p w14:paraId="5ECB21AB" w14:textId="77777777" w:rsidR="00F8113D" w:rsidRPr="00897FD7" w:rsidRDefault="00F8113D" w:rsidP="00F8113D">
            <w:pPr>
              <w:spacing w:line="276" w:lineRule="auto"/>
              <w:ind w:left="410"/>
              <w:rPr>
                <w:szCs w:val="24"/>
                <w:lang w:val="en-ZA"/>
              </w:rPr>
            </w:pPr>
          </w:p>
        </w:tc>
      </w:tr>
      <w:tr w:rsidR="00F8113D" w:rsidRPr="00897FD7" w14:paraId="0AFD92A9" w14:textId="77777777" w:rsidTr="00F8113D">
        <w:trPr>
          <w:trHeight w:val="755"/>
        </w:trPr>
        <w:tc>
          <w:tcPr>
            <w:tcW w:w="1491" w:type="pct"/>
            <w:tcBorders>
              <w:top w:val="single" w:sz="4" w:space="0" w:color="auto"/>
              <w:left w:val="single" w:sz="4" w:space="0" w:color="auto"/>
              <w:bottom w:val="single" w:sz="4" w:space="0" w:color="auto"/>
              <w:right w:val="single" w:sz="4" w:space="0" w:color="auto"/>
            </w:tcBorders>
            <w:hideMark/>
          </w:tcPr>
          <w:p w14:paraId="322C6AD7" w14:textId="77777777" w:rsidR="00F8113D" w:rsidRPr="00897FD7" w:rsidRDefault="00F8113D" w:rsidP="00DC3FC2">
            <w:pPr>
              <w:pStyle w:val="ListParagraph"/>
              <w:numPr>
                <w:ilvl w:val="0"/>
                <w:numId w:val="37"/>
              </w:numPr>
              <w:spacing w:after="0" w:line="276" w:lineRule="auto"/>
              <w:rPr>
                <w:rFonts w:ascii="Times New Roman" w:hAnsi="Times New Roman"/>
                <w:sz w:val="24"/>
                <w:szCs w:val="24"/>
                <w:lang w:val="en-US"/>
              </w:rPr>
            </w:pPr>
            <w:r w:rsidRPr="00897FD7">
              <w:rPr>
                <w:rFonts w:ascii="Times New Roman" w:hAnsi="Times New Roman"/>
                <w:sz w:val="24"/>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6D0B9A29" w14:textId="77777777" w:rsidR="00F8113D" w:rsidRPr="00897FD7" w:rsidRDefault="00F8113D" w:rsidP="00DC3FC2">
            <w:pPr>
              <w:pStyle w:val="ListParagraph"/>
              <w:numPr>
                <w:ilvl w:val="0"/>
                <w:numId w:val="67"/>
              </w:numPr>
              <w:spacing w:after="0" w:line="276" w:lineRule="auto"/>
              <w:ind w:left="555" w:hanging="450"/>
              <w:rPr>
                <w:rFonts w:ascii="Times New Roman" w:hAnsi="Times New Roman"/>
                <w:sz w:val="24"/>
                <w:szCs w:val="24"/>
              </w:rPr>
            </w:pPr>
            <w:r w:rsidRPr="00897FD7">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712611D9" w14:textId="77777777" w:rsidR="00F8113D" w:rsidRPr="00897FD7" w:rsidRDefault="00F8113D" w:rsidP="00DC3FC2">
            <w:pPr>
              <w:numPr>
                <w:ilvl w:val="0"/>
                <w:numId w:val="68"/>
              </w:numPr>
              <w:spacing w:after="0" w:line="276" w:lineRule="auto"/>
              <w:rPr>
                <w:szCs w:val="24"/>
                <w:lang w:val="en-ZA"/>
              </w:rPr>
            </w:pPr>
            <w:r w:rsidRPr="00897FD7">
              <w:rPr>
                <w:szCs w:val="24"/>
                <w:lang w:val="en-ZA"/>
              </w:rPr>
              <w:t>Interview</w:t>
            </w:r>
          </w:p>
          <w:p w14:paraId="5C87B4E1" w14:textId="77777777" w:rsidR="00F8113D" w:rsidRPr="00897FD7" w:rsidRDefault="00F8113D" w:rsidP="00DC3FC2">
            <w:pPr>
              <w:numPr>
                <w:ilvl w:val="0"/>
                <w:numId w:val="68"/>
              </w:numPr>
              <w:spacing w:after="0" w:line="276" w:lineRule="auto"/>
              <w:rPr>
                <w:szCs w:val="24"/>
                <w:lang w:val="en-ZA"/>
              </w:rPr>
            </w:pPr>
            <w:r w:rsidRPr="00897FD7">
              <w:rPr>
                <w:szCs w:val="24"/>
                <w:lang w:val="en-ZA"/>
              </w:rPr>
              <w:t>Written texts</w:t>
            </w:r>
          </w:p>
          <w:p w14:paraId="5D33101A" w14:textId="77777777" w:rsidR="00F8113D" w:rsidRPr="00897FD7" w:rsidRDefault="00F8113D" w:rsidP="00F8113D">
            <w:pPr>
              <w:spacing w:line="276" w:lineRule="auto"/>
              <w:ind w:left="410"/>
              <w:rPr>
                <w:szCs w:val="24"/>
                <w:lang w:val="en-ZA"/>
              </w:rPr>
            </w:pPr>
          </w:p>
        </w:tc>
      </w:tr>
      <w:tr w:rsidR="00F8113D" w:rsidRPr="00897FD7" w14:paraId="381CDE3D" w14:textId="77777777" w:rsidTr="00F8113D">
        <w:trPr>
          <w:trHeight w:val="755"/>
        </w:trPr>
        <w:tc>
          <w:tcPr>
            <w:tcW w:w="1491" w:type="pct"/>
            <w:tcBorders>
              <w:top w:val="single" w:sz="4" w:space="0" w:color="auto"/>
              <w:left w:val="single" w:sz="4" w:space="0" w:color="auto"/>
              <w:bottom w:val="single" w:sz="4" w:space="0" w:color="auto"/>
              <w:right w:val="single" w:sz="4" w:space="0" w:color="auto"/>
            </w:tcBorders>
            <w:hideMark/>
          </w:tcPr>
          <w:p w14:paraId="3CF00F5F" w14:textId="77777777" w:rsidR="00F8113D" w:rsidRPr="00897FD7" w:rsidRDefault="00F8113D" w:rsidP="00DC3FC2">
            <w:pPr>
              <w:pStyle w:val="ListParagraph"/>
              <w:numPr>
                <w:ilvl w:val="0"/>
                <w:numId w:val="37"/>
              </w:numPr>
              <w:spacing w:after="0" w:line="276" w:lineRule="auto"/>
              <w:rPr>
                <w:rFonts w:ascii="Times New Roman" w:hAnsi="Times New Roman"/>
                <w:sz w:val="24"/>
                <w:szCs w:val="24"/>
                <w:lang w:val="en-US"/>
              </w:rPr>
            </w:pPr>
            <w:r w:rsidRPr="00897FD7">
              <w:rPr>
                <w:rFonts w:ascii="Times New Roman" w:hAnsi="Times New Roman"/>
                <w:sz w:val="24"/>
                <w:szCs w:val="24"/>
                <w:lang w:val="en-US"/>
              </w:rPr>
              <w:t>Promote use of communication strategies</w:t>
            </w:r>
          </w:p>
          <w:p w14:paraId="608A8F45" w14:textId="77777777" w:rsidR="00F8113D" w:rsidRPr="00897FD7" w:rsidRDefault="00F8113D" w:rsidP="00F8113D">
            <w:pPr>
              <w:spacing w:before="12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3EA72927" w14:textId="77777777" w:rsidR="00F8113D" w:rsidRPr="00897FD7" w:rsidRDefault="00F8113D" w:rsidP="00DC3FC2">
            <w:pPr>
              <w:pStyle w:val="ListParagraph"/>
              <w:numPr>
                <w:ilvl w:val="0"/>
                <w:numId w:val="67"/>
              </w:numPr>
              <w:spacing w:after="0" w:line="276" w:lineRule="auto"/>
              <w:ind w:left="555" w:hanging="450"/>
              <w:rPr>
                <w:rFonts w:ascii="Times New Roman" w:hAnsi="Times New Roman"/>
                <w:sz w:val="24"/>
                <w:szCs w:val="24"/>
              </w:rPr>
            </w:pPr>
            <w:r w:rsidRPr="00897FD7">
              <w:rPr>
                <w:rFonts w:ascii="Times New Roman" w:hAnsi="Times New Roman"/>
                <w:sz w:val="24"/>
                <w:szCs w:val="24"/>
              </w:rPr>
              <w:t>Application of elements of communication strategies</w:t>
            </w:r>
          </w:p>
          <w:p w14:paraId="2DE283E7" w14:textId="77777777" w:rsidR="00F8113D" w:rsidRPr="00897FD7" w:rsidRDefault="00F8113D" w:rsidP="00DC3FC2">
            <w:pPr>
              <w:pStyle w:val="ListParagraph"/>
              <w:numPr>
                <w:ilvl w:val="0"/>
                <w:numId w:val="67"/>
              </w:numPr>
              <w:spacing w:after="0" w:line="276" w:lineRule="auto"/>
              <w:ind w:left="555" w:hanging="450"/>
              <w:rPr>
                <w:rFonts w:ascii="Times New Roman" w:hAnsi="Times New Roman"/>
                <w:sz w:val="24"/>
                <w:szCs w:val="24"/>
              </w:rPr>
            </w:pPr>
            <w:r w:rsidRPr="00897FD7">
              <w:rPr>
                <w:rFonts w:ascii="Times New Roman" w:hAnsi="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65EAFA60" w14:textId="77777777" w:rsidR="00F8113D" w:rsidRPr="00897FD7" w:rsidRDefault="00F8113D" w:rsidP="00DC3FC2">
            <w:pPr>
              <w:numPr>
                <w:ilvl w:val="0"/>
                <w:numId w:val="68"/>
              </w:numPr>
              <w:spacing w:after="0" w:line="276" w:lineRule="auto"/>
              <w:rPr>
                <w:szCs w:val="24"/>
                <w:lang w:val="en-ZA"/>
              </w:rPr>
            </w:pPr>
            <w:r w:rsidRPr="00897FD7">
              <w:rPr>
                <w:szCs w:val="24"/>
                <w:lang w:val="en-ZA"/>
              </w:rPr>
              <w:t>Interview</w:t>
            </w:r>
          </w:p>
          <w:p w14:paraId="02941D54" w14:textId="77777777" w:rsidR="00F8113D" w:rsidRPr="00897FD7" w:rsidRDefault="00F8113D" w:rsidP="00DC3FC2">
            <w:pPr>
              <w:numPr>
                <w:ilvl w:val="0"/>
                <w:numId w:val="68"/>
              </w:numPr>
              <w:spacing w:after="0" w:line="276" w:lineRule="auto"/>
              <w:rPr>
                <w:szCs w:val="24"/>
                <w:lang w:val="en-ZA"/>
              </w:rPr>
            </w:pPr>
            <w:r w:rsidRPr="00897FD7">
              <w:rPr>
                <w:szCs w:val="24"/>
                <w:lang w:val="en-ZA"/>
              </w:rPr>
              <w:t>Written texts</w:t>
            </w:r>
          </w:p>
          <w:p w14:paraId="0735DAF0" w14:textId="77777777" w:rsidR="00F8113D" w:rsidRPr="00897FD7" w:rsidRDefault="00F8113D" w:rsidP="00F8113D">
            <w:pPr>
              <w:spacing w:line="276" w:lineRule="auto"/>
              <w:ind w:left="410"/>
              <w:rPr>
                <w:szCs w:val="24"/>
                <w:lang w:val="en-ZA"/>
              </w:rPr>
            </w:pPr>
          </w:p>
        </w:tc>
      </w:tr>
      <w:tr w:rsidR="00F8113D" w:rsidRPr="00897FD7" w14:paraId="2BDF8070" w14:textId="77777777" w:rsidTr="00F8113D">
        <w:trPr>
          <w:trHeight w:val="755"/>
        </w:trPr>
        <w:tc>
          <w:tcPr>
            <w:tcW w:w="1491" w:type="pct"/>
            <w:tcBorders>
              <w:top w:val="single" w:sz="4" w:space="0" w:color="auto"/>
              <w:left w:val="single" w:sz="4" w:space="0" w:color="auto"/>
              <w:bottom w:val="single" w:sz="4" w:space="0" w:color="auto"/>
              <w:right w:val="single" w:sz="4" w:space="0" w:color="auto"/>
            </w:tcBorders>
            <w:hideMark/>
          </w:tcPr>
          <w:p w14:paraId="4686ABB5" w14:textId="77777777" w:rsidR="00F8113D" w:rsidRPr="00897FD7" w:rsidRDefault="00F8113D" w:rsidP="00DC3FC2">
            <w:pPr>
              <w:pStyle w:val="ListParagraph"/>
              <w:numPr>
                <w:ilvl w:val="0"/>
                <w:numId w:val="37"/>
              </w:numPr>
              <w:spacing w:after="0" w:line="276" w:lineRule="auto"/>
              <w:rPr>
                <w:rFonts w:ascii="Times New Roman" w:hAnsi="Times New Roman"/>
                <w:sz w:val="24"/>
                <w:szCs w:val="24"/>
              </w:rPr>
            </w:pPr>
            <w:r w:rsidRPr="00897FD7">
              <w:rPr>
                <w:rFonts w:ascii="Times New Roman" w:hAnsi="Times New Roman"/>
                <w:sz w:val="24"/>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37761C57" w14:textId="77777777" w:rsidR="00F8113D" w:rsidRPr="00897FD7" w:rsidRDefault="00F8113D" w:rsidP="00DC3FC2">
            <w:pPr>
              <w:pStyle w:val="ListParagraph"/>
              <w:numPr>
                <w:ilvl w:val="0"/>
                <w:numId w:val="67"/>
              </w:numPr>
              <w:spacing w:after="0" w:line="276" w:lineRule="auto"/>
              <w:ind w:left="555" w:hanging="450"/>
              <w:rPr>
                <w:rFonts w:ascii="Times New Roman" w:hAnsi="Times New Roman"/>
                <w:sz w:val="24"/>
                <w:szCs w:val="24"/>
              </w:rPr>
            </w:pPr>
            <w:r w:rsidRPr="00897FD7">
              <w:rPr>
                <w:rFonts w:ascii="Times New Roman" w:hAnsi="Times New Roman"/>
                <w:sz w:val="24"/>
                <w:szCs w:val="24"/>
              </w:rPr>
              <w:t>Types of interview</w:t>
            </w:r>
          </w:p>
          <w:p w14:paraId="492A0A6D" w14:textId="77777777" w:rsidR="00F8113D" w:rsidRPr="00897FD7" w:rsidRDefault="00F8113D" w:rsidP="00DC3FC2">
            <w:pPr>
              <w:pStyle w:val="ListParagraph"/>
              <w:numPr>
                <w:ilvl w:val="0"/>
                <w:numId w:val="67"/>
              </w:numPr>
              <w:spacing w:after="0" w:line="276" w:lineRule="auto"/>
              <w:ind w:left="555" w:hanging="450"/>
              <w:rPr>
                <w:rFonts w:ascii="Times New Roman" w:hAnsi="Times New Roman"/>
                <w:sz w:val="24"/>
                <w:szCs w:val="24"/>
              </w:rPr>
            </w:pPr>
            <w:r w:rsidRPr="00897FD7">
              <w:rPr>
                <w:rFonts w:ascii="Times New Roman" w:hAnsi="Times New Roman"/>
                <w:sz w:val="24"/>
                <w:szCs w:val="24"/>
              </w:rPr>
              <w:t>Establishing rapport</w:t>
            </w:r>
          </w:p>
          <w:p w14:paraId="6CDEC2C0" w14:textId="77777777" w:rsidR="00F8113D" w:rsidRPr="00897FD7" w:rsidRDefault="00F8113D" w:rsidP="00DC3FC2">
            <w:pPr>
              <w:pStyle w:val="ListParagraph"/>
              <w:numPr>
                <w:ilvl w:val="0"/>
                <w:numId w:val="67"/>
              </w:numPr>
              <w:spacing w:after="0" w:line="276" w:lineRule="auto"/>
              <w:ind w:left="555" w:hanging="450"/>
              <w:rPr>
                <w:rFonts w:ascii="Times New Roman" w:hAnsi="Times New Roman"/>
                <w:sz w:val="24"/>
                <w:szCs w:val="24"/>
              </w:rPr>
            </w:pPr>
            <w:r w:rsidRPr="00897FD7">
              <w:rPr>
                <w:rFonts w:ascii="Times New Roman" w:hAnsi="Times New Roman"/>
                <w:sz w:val="24"/>
                <w:szCs w:val="24"/>
              </w:rPr>
              <w:t>Facilitating resolution of issues</w:t>
            </w:r>
          </w:p>
          <w:p w14:paraId="38E220B5" w14:textId="77777777" w:rsidR="00F8113D" w:rsidRPr="00897FD7" w:rsidRDefault="00F8113D" w:rsidP="00DC3FC2">
            <w:pPr>
              <w:pStyle w:val="ListParagraph"/>
              <w:numPr>
                <w:ilvl w:val="0"/>
                <w:numId w:val="67"/>
              </w:numPr>
              <w:spacing w:after="0" w:line="276" w:lineRule="auto"/>
              <w:ind w:left="555" w:hanging="450"/>
              <w:rPr>
                <w:rFonts w:ascii="Times New Roman" w:hAnsi="Times New Roman"/>
                <w:sz w:val="24"/>
                <w:szCs w:val="24"/>
              </w:rPr>
            </w:pPr>
            <w:r w:rsidRPr="00897FD7">
              <w:rPr>
                <w:rFonts w:ascii="Times New Roman" w:hAnsi="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560D9B64" w14:textId="77777777" w:rsidR="00F8113D" w:rsidRPr="00897FD7" w:rsidRDefault="00F8113D" w:rsidP="00DC3FC2">
            <w:pPr>
              <w:numPr>
                <w:ilvl w:val="0"/>
                <w:numId w:val="68"/>
              </w:numPr>
              <w:spacing w:after="0" w:line="276" w:lineRule="auto"/>
              <w:rPr>
                <w:szCs w:val="24"/>
                <w:lang w:val="en-ZA"/>
              </w:rPr>
            </w:pPr>
            <w:r w:rsidRPr="00897FD7">
              <w:rPr>
                <w:szCs w:val="24"/>
                <w:lang w:val="en-ZA"/>
              </w:rPr>
              <w:t>Interview</w:t>
            </w:r>
          </w:p>
          <w:p w14:paraId="630F2AC9" w14:textId="77777777" w:rsidR="00F8113D" w:rsidRPr="00897FD7" w:rsidRDefault="00F8113D" w:rsidP="00DC3FC2">
            <w:pPr>
              <w:numPr>
                <w:ilvl w:val="0"/>
                <w:numId w:val="68"/>
              </w:numPr>
              <w:spacing w:after="0" w:line="276" w:lineRule="auto"/>
              <w:rPr>
                <w:szCs w:val="24"/>
                <w:lang w:val="en-ZA"/>
              </w:rPr>
            </w:pPr>
            <w:r w:rsidRPr="00897FD7">
              <w:rPr>
                <w:szCs w:val="24"/>
                <w:lang w:val="en-ZA"/>
              </w:rPr>
              <w:t>Written texts</w:t>
            </w:r>
          </w:p>
          <w:p w14:paraId="57E94A98" w14:textId="77777777" w:rsidR="00F8113D" w:rsidRPr="00897FD7" w:rsidRDefault="00F8113D" w:rsidP="00F8113D">
            <w:pPr>
              <w:spacing w:line="276" w:lineRule="auto"/>
              <w:ind w:left="410"/>
              <w:rPr>
                <w:szCs w:val="24"/>
              </w:rPr>
            </w:pPr>
          </w:p>
        </w:tc>
      </w:tr>
      <w:tr w:rsidR="00F8113D" w:rsidRPr="00897FD7" w14:paraId="6F76A538" w14:textId="77777777" w:rsidTr="00F8113D">
        <w:trPr>
          <w:trHeight w:val="755"/>
        </w:trPr>
        <w:tc>
          <w:tcPr>
            <w:tcW w:w="1491" w:type="pct"/>
            <w:tcBorders>
              <w:top w:val="single" w:sz="4" w:space="0" w:color="auto"/>
              <w:left w:val="single" w:sz="4" w:space="0" w:color="auto"/>
              <w:bottom w:val="single" w:sz="4" w:space="0" w:color="auto"/>
              <w:right w:val="single" w:sz="4" w:space="0" w:color="auto"/>
            </w:tcBorders>
            <w:hideMark/>
          </w:tcPr>
          <w:p w14:paraId="384F0CA6" w14:textId="77777777" w:rsidR="00F8113D" w:rsidRPr="00897FD7" w:rsidRDefault="00F8113D" w:rsidP="00DC3FC2">
            <w:pPr>
              <w:pStyle w:val="ListParagraph"/>
              <w:numPr>
                <w:ilvl w:val="0"/>
                <w:numId w:val="37"/>
              </w:numPr>
              <w:spacing w:after="0" w:line="276" w:lineRule="auto"/>
              <w:rPr>
                <w:rFonts w:ascii="Times New Roman" w:hAnsi="Times New Roman"/>
                <w:sz w:val="24"/>
                <w:szCs w:val="24"/>
                <w:lang w:val="en-US"/>
              </w:rPr>
            </w:pPr>
            <w:r w:rsidRPr="00897FD7">
              <w:rPr>
                <w:rFonts w:ascii="Times New Roman" w:hAnsi="Times New Roman"/>
                <w:sz w:val="24"/>
                <w:szCs w:val="24"/>
                <w:lang w:val="en-US"/>
              </w:rPr>
              <w:t>Facilitate group discussion</w:t>
            </w:r>
          </w:p>
          <w:p w14:paraId="4BA50C7A" w14:textId="77777777" w:rsidR="00F8113D" w:rsidRPr="00897FD7" w:rsidRDefault="00F8113D" w:rsidP="00F8113D">
            <w:pPr>
              <w:spacing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15DC8BCD" w14:textId="77777777" w:rsidR="00F8113D" w:rsidRPr="00897FD7" w:rsidRDefault="00F8113D" w:rsidP="00DC3FC2">
            <w:pPr>
              <w:pStyle w:val="indent2"/>
              <w:numPr>
                <w:ilvl w:val="0"/>
                <w:numId w:val="67"/>
              </w:numPr>
              <w:spacing w:line="276" w:lineRule="auto"/>
              <w:ind w:left="555" w:hanging="450"/>
              <w:rPr>
                <w:rFonts w:ascii="Times New Roman" w:hAnsi="Times New Roman"/>
                <w:szCs w:val="24"/>
                <w:lang w:val="en-US" w:eastAsia="en-US"/>
              </w:rPr>
            </w:pPr>
            <w:r w:rsidRPr="00897FD7">
              <w:rPr>
                <w:rFonts w:ascii="Times New Roman" w:hAnsi="Times New Roman"/>
                <w:szCs w:val="24"/>
                <w:lang w:val="en-US" w:eastAsia="en-US"/>
              </w:rPr>
              <w:t>Identification of communication needs</w:t>
            </w:r>
          </w:p>
          <w:p w14:paraId="48EBE507" w14:textId="77777777" w:rsidR="00F8113D" w:rsidRPr="00897FD7" w:rsidRDefault="00F8113D" w:rsidP="00DC3FC2">
            <w:pPr>
              <w:pStyle w:val="indent2"/>
              <w:numPr>
                <w:ilvl w:val="0"/>
                <w:numId w:val="67"/>
              </w:numPr>
              <w:spacing w:line="276" w:lineRule="auto"/>
              <w:ind w:left="555" w:hanging="450"/>
              <w:rPr>
                <w:rFonts w:ascii="Times New Roman" w:hAnsi="Times New Roman"/>
                <w:szCs w:val="24"/>
                <w:lang w:val="en-US" w:eastAsia="en-US"/>
              </w:rPr>
            </w:pPr>
            <w:r w:rsidRPr="00897FD7">
              <w:rPr>
                <w:rFonts w:ascii="Times New Roman" w:hAnsi="Times New Roman"/>
                <w:szCs w:val="24"/>
                <w:lang w:val="en-US" w:eastAsia="en-US"/>
              </w:rPr>
              <w:t>Dynamics of groups</w:t>
            </w:r>
          </w:p>
          <w:p w14:paraId="1CBE282B" w14:textId="77777777" w:rsidR="00F8113D" w:rsidRPr="00897FD7" w:rsidRDefault="00F8113D" w:rsidP="00DC3FC2">
            <w:pPr>
              <w:pStyle w:val="indent2"/>
              <w:numPr>
                <w:ilvl w:val="0"/>
                <w:numId w:val="67"/>
              </w:numPr>
              <w:spacing w:line="276" w:lineRule="auto"/>
              <w:ind w:left="555" w:hanging="450"/>
              <w:rPr>
                <w:rFonts w:ascii="Times New Roman" w:hAnsi="Times New Roman"/>
                <w:szCs w:val="24"/>
                <w:lang w:val="en-US" w:eastAsia="en-US"/>
              </w:rPr>
            </w:pPr>
            <w:r w:rsidRPr="00897FD7">
              <w:rPr>
                <w:rFonts w:ascii="Times New Roman" w:hAnsi="Times New Roman"/>
                <w:szCs w:val="24"/>
                <w:lang w:val="en-US" w:eastAsia="en-US"/>
              </w:rPr>
              <w:t>Styles of group leadership</w:t>
            </w:r>
          </w:p>
          <w:p w14:paraId="4617BF4E" w14:textId="77777777" w:rsidR="00F8113D" w:rsidRPr="00897FD7" w:rsidRDefault="00F8113D" w:rsidP="00DC3FC2">
            <w:pPr>
              <w:pStyle w:val="indent2"/>
              <w:numPr>
                <w:ilvl w:val="0"/>
                <w:numId w:val="67"/>
              </w:numPr>
              <w:spacing w:line="276" w:lineRule="auto"/>
              <w:ind w:left="555" w:hanging="450"/>
              <w:rPr>
                <w:rFonts w:ascii="Times New Roman" w:hAnsi="Times New Roman"/>
                <w:szCs w:val="24"/>
                <w:lang w:val="en-US" w:eastAsia="en-US"/>
              </w:rPr>
            </w:pPr>
            <w:r w:rsidRPr="00897FD7">
              <w:rPr>
                <w:rFonts w:ascii="Times New Roman" w:hAnsi="Times New Roman"/>
                <w:szCs w:val="24"/>
                <w:lang w:val="en-US" w:eastAsia="en-US"/>
              </w:rPr>
              <w:t>Presentation of information</w:t>
            </w:r>
          </w:p>
          <w:p w14:paraId="1812EA55" w14:textId="77777777" w:rsidR="00F8113D" w:rsidRPr="00897FD7" w:rsidRDefault="00F8113D" w:rsidP="00DC3FC2">
            <w:pPr>
              <w:pStyle w:val="indent2"/>
              <w:numPr>
                <w:ilvl w:val="0"/>
                <w:numId w:val="67"/>
              </w:numPr>
              <w:spacing w:line="276" w:lineRule="auto"/>
              <w:ind w:left="555" w:hanging="450"/>
              <w:rPr>
                <w:rFonts w:ascii="Times New Roman" w:hAnsi="Times New Roman"/>
                <w:szCs w:val="24"/>
                <w:lang w:val="en-US" w:eastAsia="en-US"/>
              </w:rPr>
            </w:pPr>
            <w:r w:rsidRPr="00897FD7">
              <w:rPr>
                <w:rFonts w:ascii="Times New Roman" w:hAnsi="Times New Roman"/>
                <w:szCs w:val="24"/>
                <w:lang w:val="en-US" w:eastAsia="en-US"/>
              </w:rPr>
              <w:t>Encouraging group members participation</w:t>
            </w:r>
          </w:p>
          <w:p w14:paraId="28B46DF0" w14:textId="77777777" w:rsidR="00F8113D" w:rsidRPr="00897FD7" w:rsidRDefault="00F8113D" w:rsidP="00DC3FC2">
            <w:pPr>
              <w:pStyle w:val="indent2"/>
              <w:numPr>
                <w:ilvl w:val="0"/>
                <w:numId w:val="67"/>
              </w:numPr>
              <w:spacing w:line="276" w:lineRule="auto"/>
              <w:ind w:left="555" w:hanging="450"/>
              <w:rPr>
                <w:rFonts w:ascii="Times New Roman" w:hAnsi="Times New Roman"/>
                <w:szCs w:val="24"/>
                <w:lang w:val="en-US" w:eastAsia="en-US"/>
              </w:rPr>
            </w:pPr>
            <w:r w:rsidRPr="00897FD7">
              <w:rPr>
                <w:rFonts w:ascii="Times New Roman" w:hAnsi="Times New Roman"/>
                <w:szCs w:val="24"/>
                <w:lang w:val="en-US" w:eastAsia="en-US"/>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2CEA465D" w14:textId="77777777" w:rsidR="00F8113D" w:rsidRPr="00897FD7" w:rsidRDefault="00F8113D" w:rsidP="00DC3FC2">
            <w:pPr>
              <w:numPr>
                <w:ilvl w:val="0"/>
                <w:numId w:val="68"/>
              </w:numPr>
              <w:spacing w:after="0" w:line="276" w:lineRule="auto"/>
              <w:rPr>
                <w:szCs w:val="24"/>
                <w:lang w:val="en-ZA"/>
              </w:rPr>
            </w:pPr>
            <w:r w:rsidRPr="00897FD7">
              <w:rPr>
                <w:szCs w:val="24"/>
                <w:lang w:val="en-ZA"/>
              </w:rPr>
              <w:t>Interview</w:t>
            </w:r>
          </w:p>
          <w:p w14:paraId="329A1DC6" w14:textId="77777777" w:rsidR="00F8113D" w:rsidRPr="00897FD7" w:rsidRDefault="00F8113D" w:rsidP="00DC3FC2">
            <w:pPr>
              <w:numPr>
                <w:ilvl w:val="0"/>
                <w:numId w:val="68"/>
              </w:numPr>
              <w:spacing w:after="0" w:line="276" w:lineRule="auto"/>
              <w:rPr>
                <w:szCs w:val="24"/>
                <w:lang w:val="en-ZA"/>
              </w:rPr>
            </w:pPr>
            <w:r w:rsidRPr="00897FD7">
              <w:rPr>
                <w:szCs w:val="24"/>
                <w:lang w:val="en-ZA"/>
              </w:rPr>
              <w:t>Written texts</w:t>
            </w:r>
          </w:p>
          <w:p w14:paraId="5D75136A" w14:textId="77777777" w:rsidR="00F8113D" w:rsidRPr="00897FD7" w:rsidRDefault="00F8113D" w:rsidP="00F8113D">
            <w:pPr>
              <w:spacing w:line="276" w:lineRule="auto"/>
              <w:ind w:left="410"/>
              <w:rPr>
                <w:szCs w:val="24"/>
                <w:lang w:val="en-ZA"/>
              </w:rPr>
            </w:pPr>
          </w:p>
        </w:tc>
      </w:tr>
      <w:tr w:rsidR="00F8113D" w:rsidRPr="00897FD7" w14:paraId="39925C4B" w14:textId="77777777" w:rsidTr="00F8113D">
        <w:trPr>
          <w:trHeight w:val="755"/>
        </w:trPr>
        <w:tc>
          <w:tcPr>
            <w:tcW w:w="1491" w:type="pct"/>
            <w:tcBorders>
              <w:top w:val="single" w:sz="4" w:space="0" w:color="auto"/>
              <w:left w:val="single" w:sz="4" w:space="0" w:color="auto"/>
              <w:bottom w:val="single" w:sz="4" w:space="0" w:color="auto"/>
              <w:right w:val="single" w:sz="4" w:space="0" w:color="auto"/>
            </w:tcBorders>
            <w:hideMark/>
          </w:tcPr>
          <w:p w14:paraId="35AD3BC6" w14:textId="77777777" w:rsidR="00F8113D" w:rsidRPr="00897FD7" w:rsidRDefault="00F8113D" w:rsidP="00DC3FC2">
            <w:pPr>
              <w:pStyle w:val="ListParagraph"/>
              <w:numPr>
                <w:ilvl w:val="0"/>
                <w:numId w:val="37"/>
              </w:numPr>
              <w:spacing w:after="0" w:line="276" w:lineRule="auto"/>
              <w:rPr>
                <w:rFonts w:ascii="Times New Roman" w:hAnsi="Times New Roman"/>
                <w:sz w:val="24"/>
                <w:szCs w:val="24"/>
                <w:lang w:val="en-US"/>
              </w:rPr>
            </w:pPr>
            <w:r w:rsidRPr="00897FD7">
              <w:rPr>
                <w:rFonts w:ascii="Times New Roman" w:hAnsi="Times New Roman"/>
                <w:sz w:val="24"/>
                <w:szCs w:val="24"/>
                <w:lang w:val="en-US"/>
              </w:rPr>
              <w:t>Represent the organization</w:t>
            </w:r>
          </w:p>
          <w:p w14:paraId="51DADA18" w14:textId="77777777" w:rsidR="00F8113D" w:rsidRPr="00897FD7" w:rsidRDefault="00F8113D" w:rsidP="00F8113D">
            <w:pPr>
              <w:spacing w:before="12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3EDA947" w14:textId="77777777" w:rsidR="00F8113D" w:rsidRPr="00897FD7" w:rsidRDefault="00F8113D" w:rsidP="00DC3FC2">
            <w:pPr>
              <w:pStyle w:val="indent2"/>
              <w:numPr>
                <w:ilvl w:val="0"/>
                <w:numId w:val="67"/>
              </w:numPr>
              <w:spacing w:line="276" w:lineRule="auto"/>
              <w:ind w:left="555" w:hanging="450"/>
              <w:rPr>
                <w:rFonts w:ascii="Times New Roman" w:hAnsi="Times New Roman"/>
                <w:szCs w:val="24"/>
                <w:lang w:val="en-US" w:eastAsia="en-US"/>
              </w:rPr>
            </w:pPr>
            <w:r w:rsidRPr="00897FD7">
              <w:rPr>
                <w:rFonts w:ascii="Times New Roman" w:hAnsi="Times New Roman"/>
                <w:szCs w:val="24"/>
                <w:lang w:val="en-US" w:eastAsia="en-US"/>
              </w:rPr>
              <w:t>Presentation techniques</w:t>
            </w:r>
          </w:p>
          <w:p w14:paraId="5F83EB79" w14:textId="77777777" w:rsidR="00F8113D" w:rsidRPr="00897FD7" w:rsidRDefault="00F8113D" w:rsidP="00DC3FC2">
            <w:pPr>
              <w:pStyle w:val="indent2"/>
              <w:numPr>
                <w:ilvl w:val="0"/>
                <w:numId w:val="67"/>
              </w:numPr>
              <w:spacing w:line="276" w:lineRule="auto"/>
              <w:ind w:left="555" w:hanging="450"/>
              <w:rPr>
                <w:rFonts w:ascii="Times New Roman" w:hAnsi="Times New Roman"/>
                <w:szCs w:val="24"/>
                <w:lang w:val="en-US" w:eastAsia="en-US"/>
              </w:rPr>
            </w:pPr>
            <w:r w:rsidRPr="00897FD7">
              <w:rPr>
                <w:rFonts w:ascii="Times New Roman" w:hAnsi="Times New Roman"/>
                <w:szCs w:val="24"/>
                <w:lang w:val="en-US" w:eastAsia="en-US"/>
              </w:rPr>
              <w:t>Development of a presentation</w:t>
            </w:r>
          </w:p>
          <w:p w14:paraId="62ED6343" w14:textId="77777777" w:rsidR="00F8113D" w:rsidRPr="00897FD7" w:rsidRDefault="00F8113D" w:rsidP="00DC3FC2">
            <w:pPr>
              <w:pStyle w:val="indent2"/>
              <w:numPr>
                <w:ilvl w:val="0"/>
                <w:numId w:val="67"/>
              </w:numPr>
              <w:spacing w:line="276" w:lineRule="auto"/>
              <w:ind w:left="555" w:hanging="450"/>
              <w:rPr>
                <w:rFonts w:ascii="Times New Roman" w:hAnsi="Times New Roman"/>
                <w:szCs w:val="24"/>
                <w:lang w:val="en-US" w:eastAsia="en-US"/>
              </w:rPr>
            </w:pPr>
            <w:r w:rsidRPr="00897FD7">
              <w:rPr>
                <w:rFonts w:ascii="Times New Roman" w:hAnsi="Times New Roman"/>
                <w:szCs w:val="24"/>
                <w:lang w:val="en-US" w:eastAsia="en-US"/>
              </w:rPr>
              <w:t xml:space="preserve">Multi-media utilization in presentation </w:t>
            </w:r>
          </w:p>
          <w:p w14:paraId="4805E72B" w14:textId="77777777" w:rsidR="00F8113D" w:rsidRPr="00897FD7" w:rsidRDefault="00F8113D" w:rsidP="00DC3FC2">
            <w:pPr>
              <w:pStyle w:val="indent2"/>
              <w:numPr>
                <w:ilvl w:val="0"/>
                <w:numId w:val="67"/>
              </w:numPr>
              <w:spacing w:line="276" w:lineRule="auto"/>
              <w:ind w:left="555" w:hanging="450"/>
              <w:rPr>
                <w:rFonts w:ascii="Times New Roman" w:hAnsi="Times New Roman"/>
                <w:szCs w:val="24"/>
                <w:lang w:val="en-US" w:eastAsia="en-US"/>
              </w:rPr>
            </w:pPr>
            <w:r w:rsidRPr="00897FD7">
              <w:rPr>
                <w:rFonts w:ascii="Times New Roman" w:hAnsi="Times New Roman"/>
                <w:szCs w:val="24"/>
                <w:lang w:val="en-US" w:eastAsia="en-US"/>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258230B1" w14:textId="77777777" w:rsidR="00F8113D" w:rsidRPr="00897FD7" w:rsidRDefault="00F8113D" w:rsidP="00DC3FC2">
            <w:pPr>
              <w:numPr>
                <w:ilvl w:val="0"/>
                <w:numId w:val="68"/>
              </w:numPr>
              <w:spacing w:after="0" w:line="276" w:lineRule="auto"/>
              <w:rPr>
                <w:szCs w:val="24"/>
                <w:lang w:val="en-ZA"/>
              </w:rPr>
            </w:pPr>
            <w:r w:rsidRPr="00897FD7">
              <w:rPr>
                <w:szCs w:val="24"/>
                <w:lang w:val="en-ZA"/>
              </w:rPr>
              <w:t>Interview</w:t>
            </w:r>
          </w:p>
          <w:p w14:paraId="0E92C880" w14:textId="77777777" w:rsidR="00F8113D" w:rsidRPr="00897FD7" w:rsidRDefault="00F8113D" w:rsidP="00DC3FC2">
            <w:pPr>
              <w:numPr>
                <w:ilvl w:val="0"/>
                <w:numId w:val="68"/>
              </w:numPr>
              <w:spacing w:after="0" w:line="276" w:lineRule="auto"/>
              <w:rPr>
                <w:szCs w:val="24"/>
                <w:lang w:val="en-ZA"/>
              </w:rPr>
            </w:pPr>
            <w:r w:rsidRPr="00897FD7">
              <w:rPr>
                <w:szCs w:val="24"/>
                <w:lang w:val="en-ZA"/>
              </w:rPr>
              <w:t>Written texts</w:t>
            </w:r>
          </w:p>
          <w:p w14:paraId="302293F1" w14:textId="77777777" w:rsidR="00F8113D" w:rsidRPr="00897FD7" w:rsidRDefault="00F8113D" w:rsidP="00F8113D">
            <w:pPr>
              <w:spacing w:line="276" w:lineRule="auto"/>
              <w:ind w:left="410"/>
              <w:rPr>
                <w:szCs w:val="24"/>
                <w:lang w:val="en-ZA"/>
              </w:rPr>
            </w:pPr>
          </w:p>
        </w:tc>
      </w:tr>
    </w:tbl>
    <w:p w14:paraId="3EEB779F" w14:textId="77777777" w:rsidR="00F8113D" w:rsidRPr="00897FD7" w:rsidRDefault="00F8113D" w:rsidP="00F8113D">
      <w:pPr>
        <w:spacing w:line="276" w:lineRule="auto"/>
        <w:rPr>
          <w:szCs w:val="24"/>
        </w:rPr>
      </w:pPr>
    </w:p>
    <w:p w14:paraId="6A58E873" w14:textId="77777777" w:rsidR="00F8113D" w:rsidRPr="00897FD7" w:rsidRDefault="00F8113D" w:rsidP="00F8113D">
      <w:pPr>
        <w:spacing w:line="276" w:lineRule="auto"/>
        <w:rPr>
          <w:b/>
          <w:szCs w:val="24"/>
          <w:lang w:val="en-ZA"/>
        </w:rPr>
      </w:pPr>
      <w:r w:rsidRPr="00897FD7">
        <w:rPr>
          <w:b/>
          <w:szCs w:val="24"/>
          <w:lang w:val="en-ZA"/>
        </w:rPr>
        <w:t>Suggested Methods of Instruction</w:t>
      </w:r>
    </w:p>
    <w:p w14:paraId="6FDA6DE0" w14:textId="77777777" w:rsidR="00F8113D" w:rsidRPr="00897FD7" w:rsidRDefault="00F8113D" w:rsidP="00DC3FC2">
      <w:pPr>
        <w:pStyle w:val="ListParagraph"/>
        <w:numPr>
          <w:ilvl w:val="0"/>
          <w:numId w:val="10"/>
        </w:numPr>
        <w:spacing w:after="0" w:line="276" w:lineRule="auto"/>
        <w:rPr>
          <w:rFonts w:ascii="Times New Roman" w:hAnsi="Times New Roman"/>
          <w:sz w:val="24"/>
          <w:szCs w:val="24"/>
        </w:rPr>
      </w:pPr>
      <w:r w:rsidRPr="00897FD7">
        <w:rPr>
          <w:rFonts w:ascii="Times New Roman" w:hAnsi="Times New Roman"/>
          <w:sz w:val="24"/>
          <w:szCs w:val="24"/>
        </w:rPr>
        <w:t>Discussion</w:t>
      </w:r>
    </w:p>
    <w:p w14:paraId="29B60C02" w14:textId="77777777" w:rsidR="00F8113D" w:rsidRPr="00897FD7" w:rsidRDefault="00F8113D" w:rsidP="00DC3FC2">
      <w:pPr>
        <w:numPr>
          <w:ilvl w:val="0"/>
          <w:numId w:val="10"/>
        </w:numPr>
        <w:spacing w:after="0" w:line="276" w:lineRule="auto"/>
        <w:rPr>
          <w:szCs w:val="24"/>
        </w:rPr>
      </w:pPr>
      <w:r w:rsidRPr="00897FD7">
        <w:rPr>
          <w:szCs w:val="24"/>
        </w:rPr>
        <w:t>Role playing</w:t>
      </w:r>
    </w:p>
    <w:p w14:paraId="47F77647" w14:textId="77777777" w:rsidR="00F8113D" w:rsidRPr="00897FD7" w:rsidRDefault="00F8113D" w:rsidP="00DC3FC2">
      <w:pPr>
        <w:numPr>
          <w:ilvl w:val="0"/>
          <w:numId w:val="10"/>
        </w:numPr>
        <w:spacing w:after="0" w:line="276" w:lineRule="auto"/>
        <w:rPr>
          <w:szCs w:val="24"/>
        </w:rPr>
      </w:pPr>
      <w:r w:rsidRPr="00897FD7">
        <w:rPr>
          <w:szCs w:val="24"/>
        </w:rPr>
        <w:t>Simulation</w:t>
      </w:r>
    </w:p>
    <w:p w14:paraId="7B815B8E" w14:textId="77777777" w:rsidR="00F8113D" w:rsidRPr="00897FD7" w:rsidRDefault="00F8113D" w:rsidP="00DC3FC2">
      <w:pPr>
        <w:numPr>
          <w:ilvl w:val="0"/>
          <w:numId w:val="10"/>
        </w:numPr>
        <w:spacing w:after="0" w:line="276" w:lineRule="auto"/>
        <w:rPr>
          <w:szCs w:val="24"/>
        </w:rPr>
      </w:pPr>
      <w:r w:rsidRPr="00897FD7">
        <w:rPr>
          <w:szCs w:val="24"/>
        </w:rPr>
        <w:t>Direct instruction</w:t>
      </w:r>
    </w:p>
    <w:p w14:paraId="2CA247A7" w14:textId="77777777" w:rsidR="00F8113D" w:rsidRPr="00897FD7" w:rsidRDefault="00F8113D" w:rsidP="00F8113D">
      <w:pPr>
        <w:spacing w:line="276" w:lineRule="auto"/>
        <w:rPr>
          <w:b/>
          <w:szCs w:val="24"/>
        </w:rPr>
      </w:pPr>
      <w:r w:rsidRPr="00897FD7">
        <w:rPr>
          <w:b/>
          <w:szCs w:val="24"/>
        </w:rPr>
        <w:t>Recommended Resources</w:t>
      </w:r>
    </w:p>
    <w:p w14:paraId="68A3AF40" w14:textId="77777777" w:rsidR="00F8113D" w:rsidRPr="00897FD7" w:rsidRDefault="00F8113D" w:rsidP="00DC3FC2">
      <w:pPr>
        <w:pStyle w:val="ListParagraph"/>
        <w:numPr>
          <w:ilvl w:val="0"/>
          <w:numId w:val="10"/>
        </w:numPr>
        <w:spacing w:after="0" w:line="276" w:lineRule="auto"/>
        <w:jc w:val="both"/>
        <w:rPr>
          <w:rFonts w:ascii="Times New Roman" w:hAnsi="Times New Roman"/>
          <w:sz w:val="24"/>
          <w:szCs w:val="24"/>
        </w:rPr>
      </w:pPr>
      <w:r w:rsidRPr="00897FD7">
        <w:rPr>
          <w:rFonts w:ascii="Times New Roman" w:hAnsi="Times New Roman"/>
          <w:sz w:val="24"/>
          <w:szCs w:val="24"/>
          <w:lang w:val="en-ZA"/>
        </w:rPr>
        <w:t>Desktop computers/laptops</w:t>
      </w:r>
    </w:p>
    <w:p w14:paraId="6A87256E" w14:textId="77777777" w:rsidR="00F8113D" w:rsidRPr="00897FD7" w:rsidRDefault="00F8113D" w:rsidP="00DC3FC2">
      <w:pPr>
        <w:pStyle w:val="ListParagraph"/>
        <w:numPr>
          <w:ilvl w:val="0"/>
          <w:numId w:val="10"/>
        </w:numPr>
        <w:spacing w:after="0" w:line="276" w:lineRule="auto"/>
        <w:jc w:val="both"/>
        <w:rPr>
          <w:rFonts w:ascii="Times New Roman" w:hAnsi="Times New Roman"/>
          <w:sz w:val="24"/>
          <w:szCs w:val="24"/>
        </w:rPr>
      </w:pPr>
      <w:r w:rsidRPr="00897FD7">
        <w:rPr>
          <w:rFonts w:ascii="Times New Roman" w:hAnsi="Times New Roman"/>
          <w:sz w:val="24"/>
          <w:szCs w:val="24"/>
        </w:rPr>
        <w:t>Internet connection</w:t>
      </w:r>
    </w:p>
    <w:p w14:paraId="5DB3DE7A" w14:textId="77777777" w:rsidR="00F8113D" w:rsidRPr="00897FD7" w:rsidRDefault="00F8113D" w:rsidP="00DC3FC2">
      <w:pPr>
        <w:numPr>
          <w:ilvl w:val="0"/>
          <w:numId w:val="10"/>
        </w:numPr>
        <w:spacing w:after="0" w:line="276" w:lineRule="auto"/>
        <w:jc w:val="both"/>
        <w:rPr>
          <w:szCs w:val="24"/>
          <w:lang w:val="en-ZA"/>
        </w:rPr>
      </w:pPr>
      <w:r w:rsidRPr="00897FD7">
        <w:rPr>
          <w:szCs w:val="24"/>
          <w:lang w:val="en-ZA"/>
        </w:rPr>
        <w:t>Projectors</w:t>
      </w:r>
    </w:p>
    <w:p w14:paraId="586ACF47" w14:textId="77777777" w:rsidR="00F8113D" w:rsidRPr="00897FD7" w:rsidRDefault="00F8113D" w:rsidP="00DC3FC2">
      <w:pPr>
        <w:pStyle w:val="ListParagraph"/>
        <w:numPr>
          <w:ilvl w:val="0"/>
          <w:numId w:val="10"/>
        </w:numPr>
        <w:spacing w:after="0" w:line="276" w:lineRule="auto"/>
        <w:jc w:val="both"/>
        <w:rPr>
          <w:rFonts w:ascii="Times New Roman" w:hAnsi="Times New Roman"/>
          <w:sz w:val="24"/>
          <w:szCs w:val="24"/>
        </w:rPr>
      </w:pPr>
      <w:r w:rsidRPr="00897FD7">
        <w:rPr>
          <w:rFonts w:ascii="Times New Roman" w:hAnsi="Times New Roman"/>
          <w:sz w:val="24"/>
          <w:szCs w:val="24"/>
        </w:rPr>
        <w:t>Telephone</w:t>
      </w:r>
      <w:r w:rsidRPr="00897FD7">
        <w:rPr>
          <w:rFonts w:ascii="Times New Roman" w:hAnsi="Times New Roman"/>
          <w:sz w:val="24"/>
          <w:szCs w:val="24"/>
          <w:lang w:val="en-US"/>
        </w:rPr>
        <w:t xml:space="preserve"> </w:t>
      </w:r>
    </w:p>
    <w:p w14:paraId="149EB249" w14:textId="77777777" w:rsidR="00F8113D" w:rsidRPr="00897FD7" w:rsidRDefault="00F8113D" w:rsidP="00F8113D">
      <w:pPr>
        <w:spacing w:line="276" w:lineRule="auto"/>
        <w:rPr>
          <w:rFonts w:eastAsia="Times New Roman"/>
          <w:szCs w:val="24"/>
          <w:lang w:eastAsia="x-none"/>
        </w:rPr>
      </w:pPr>
      <w:r w:rsidRPr="00897FD7">
        <w:rPr>
          <w:szCs w:val="24"/>
        </w:rPr>
        <w:br w:type="page"/>
      </w:r>
    </w:p>
    <w:p w14:paraId="272A45AE" w14:textId="77777777" w:rsidR="00F8113D" w:rsidRPr="00897FD7" w:rsidRDefault="00F8113D" w:rsidP="00F8113D">
      <w:pPr>
        <w:pStyle w:val="Heading1"/>
        <w:spacing w:line="276" w:lineRule="auto"/>
        <w:rPr>
          <w:szCs w:val="24"/>
          <w:lang w:val="en-US"/>
        </w:rPr>
      </w:pPr>
      <w:bookmarkStart w:id="44" w:name="_Toc496098370"/>
      <w:bookmarkStart w:id="45" w:name="_Toc501225513"/>
      <w:bookmarkStart w:id="46" w:name="_Toc526156392"/>
      <w:bookmarkStart w:id="47" w:name="_Toc68173247"/>
      <w:bookmarkStart w:id="48" w:name="_Toc69210571"/>
      <w:bookmarkStart w:id="49" w:name="_Toc69214998"/>
      <w:r w:rsidRPr="00897FD7">
        <w:rPr>
          <w:szCs w:val="24"/>
        </w:rPr>
        <w:t>NUMERACY SKILLS</w:t>
      </w:r>
      <w:bookmarkEnd w:id="44"/>
      <w:bookmarkEnd w:id="45"/>
      <w:bookmarkEnd w:id="46"/>
      <w:bookmarkEnd w:id="47"/>
      <w:bookmarkEnd w:id="48"/>
      <w:bookmarkEnd w:id="49"/>
    </w:p>
    <w:p w14:paraId="1BBFEFAB" w14:textId="7B738BC9" w:rsidR="00F8113D" w:rsidRPr="00897FD7" w:rsidRDefault="00F8113D" w:rsidP="00F8113D">
      <w:pPr>
        <w:spacing w:before="120" w:line="276" w:lineRule="auto"/>
        <w:jc w:val="both"/>
        <w:rPr>
          <w:b/>
          <w:szCs w:val="24"/>
          <w:lang w:val="en-ZA"/>
        </w:rPr>
      </w:pPr>
      <w:r w:rsidRPr="00897FD7">
        <w:rPr>
          <w:b/>
          <w:szCs w:val="24"/>
        </w:rPr>
        <w:t xml:space="preserve">UNIT CODE: </w:t>
      </w:r>
      <w:r w:rsidR="008517CF" w:rsidRPr="00897FD7">
        <w:rPr>
          <w:szCs w:val="24"/>
        </w:rPr>
        <w:t>LOG/OS/MTL/BC/02/6/A</w:t>
      </w:r>
    </w:p>
    <w:p w14:paraId="2D5A233A" w14:textId="77777777" w:rsidR="00F8113D" w:rsidRPr="00897FD7" w:rsidRDefault="00F8113D" w:rsidP="00F8113D">
      <w:pPr>
        <w:spacing w:line="276" w:lineRule="auto"/>
        <w:jc w:val="both"/>
        <w:rPr>
          <w:b/>
          <w:szCs w:val="24"/>
          <w:lang w:val="en-US"/>
        </w:rPr>
      </w:pPr>
      <w:r w:rsidRPr="00897FD7">
        <w:rPr>
          <w:b/>
          <w:szCs w:val="24"/>
        </w:rPr>
        <w:t>Relationship to Occupational Standards</w:t>
      </w:r>
    </w:p>
    <w:p w14:paraId="76063312" w14:textId="77777777" w:rsidR="00F8113D" w:rsidRPr="00897FD7" w:rsidRDefault="00F8113D" w:rsidP="00F8113D">
      <w:pPr>
        <w:spacing w:line="276" w:lineRule="auto"/>
        <w:rPr>
          <w:szCs w:val="24"/>
        </w:rPr>
      </w:pPr>
      <w:r w:rsidRPr="00897FD7">
        <w:rPr>
          <w:szCs w:val="24"/>
        </w:rPr>
        <w:t>This unit addresses the Unit of Competency: Demonstrate Numeracy Skills.</w:t>
      </w:r>
    </w:p>
    <w:p w14:paraId="66E232EC" w14:textId="77777777" w:rsidR="00F8113D" w:rsidRPr="00897FD7" w:rsidRDefault="00F8113D" w:rsidP="00F8113D">
      <w:pPr>
        <w:spacing w:line="276" w:lineRule="auto"/>
        <w:jc w:val="both"/>
        <w:rPr>
          <w:b/>
          <w:szCs w:val="24"/>
        </w:rPr>
      </w:pPr>
      <w:r w:rsidRPr="00897FD7">
        <w:rPr>
          <w:b/>
          <w:szCs w:val="24"/>
        </w:rPr>
        <w:t xml:space="preserve">Duration of Unit: </w:t>
      </w:r>
      <w:r w:rsidRPr="00897FD7">
        <w:rPr>
          <w:szCs w:val="24"/>
        </w:rPr>
        <w:t>60 hours</w:t>
      </w:r>
    </w:p>
    <w:p w14:paraId="0EC86B78" w14:textId="77777777" w:rsidR="00F8113D" w:rsidRPr="00897FD7" w:rsidRDefault="00F8113D" w:rsidP="00F8113D">
      <w:pPr>
        <w:spacing w:line="276" w:lineRule="auto"/>
        <w:jc w:val="both"/>
        <w:rPr>
          <w:b/>
          <w:szCs w:val="24"/>
        </w:rPr>
      </w:pPr>
      <w:r w:rsidRPr="00897FD7">
        <w:rPr>
          <w:b/>
          <w:szCs w:val="24"/>
        </w:rPr>
        <w:t>Unit Description</w:t>
      </w:r>
    </w:p>
    <w:p w14:paraId="39CF8501" w14:textId="77777777" w:rsidR="00F8113D" w:rsidRPr="00897FD7" w:rsidRDefault="00F8113D" w:rsidP="00F8113D">
      <w:pPr>
        <w:keepNext/>
        <w:keepLines/>
        <w:spacing w:before="120" w:line="276" w:lineRule="auto"/>
        <w:contextualSpacing/>
        <w:jc w:val="both"/>
        <w:rPr>
          <w:b/>
          <w:szCs w:val="24"/>
          <w:lang w:val="en-US"/>
        </w:rPr>
      </w:pPr>
      <w:r w:rsidRPr="00897FD7">
        <w:rPr>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692E49DB" w14:textId="77777777" w:rsidR="00F8113D" w:rsidRPr="00897FD7" w:rsidRDefault="00F8113D" w:rsidP="00F8113D">
      <w:pPr>
        <w:spacing w:line="276" w:lineRule="auto"/>
        <w:jc w:val="both"/>
        <w:rPr>
          <w:b/>
          <w:szCs w:val="24"/>
        </w:rPr>
      </w:pPr>
      <w:r w:rsidRPr="00897FD7">
        <w:rPr>
          <w:b/>
          <w:szCs w:val="24"/>
        </w:rPr>
        <w:t>Summary of Learning Outcomes</w:t>
      </w:r>
    </w:p>
    <w:p w14:paraId="2FD4563D" w14:textId="77777777" w:rsidR="00F8113D" w:rsidRPr="00897FD7" w:rsidRDefault="00F8113D" w:rsidP="00DC3FC2">
      <w:pPr>
        <w:numPr>
          <w:ilvl w:val="0"/>
          <w:numId w:val="45"/>
        </w:numPr>
        <w:spacing w:after="0" w:line="276" w:lineRule="auto"/>
        <w:rPr>
          <w:szCs w:val="24"/>
        </w:rPr>
      </w:pPr>
      <w:r w:rsidRPr="00897FD7">
        <w:rPr>
          <w:rFonts w:eastAsia="Times New Roman"/>
          <w:szCs w:val="24"/>
        </w:rPr>
        <w:t>Apply a wide range of mathematical calculations for work</w:t>
      </w:r>
    </w:p>
    <w:p w14:paraId="7FFD296A" w14:textId="77777777" w:rsidR="00F8113D" w:rsidRPr="00897FD7" w:rsidRDefault="00F8113D" w:rsidP="00DC3FC2">
      <w:pPr>
        <w:numPr>
          <w:ilvl w:val="0"/>
          <w:numId w:val="45"/>
        </w:numPr>
        <w:spacing w:after="0" w:line="276" w:lineRule="auto"/>
        <w:rPr>
          <w:szCs w:val="24"/>
        </w:rPr>
      </w:pPr>
      <w:r w:rsidRPr="00897FD7">
        <w:rPr>
          <w:rFonts w:eastAsia="Times New Roman"/>
          <w:szCs w:val="24"/>
        </w:rPr>
        <w:t>Apply ratios, rates and proportions to solve problems</w:t>
      </w:r>
    </w:p>
    <w:p w14:paraId="2E2ABDBF" w14:textId="77777777" w:rsidR="00F8113D" w:rsidRPr="00897FD7" w:rsidRDefault="00F8113D" w:rsidP="00DC3FC2">
      <w:pPr>
        <w:numPr>
          <w:ilvl w:val="0"/>
          <w:numId w:val="45"/>
        </w:numPr>
        <w:spacing w:after="0" w:line="276" w:lineRule="auto"/>
        <w:rPr>
          <w:szCs w:val="24"/>
        </w:rPr>
      </w:pPr>
      <w:r w:rsidRPr="00897FD7">
        <w:rPr>
          <w:rFonts w:eastAsia="Times New Roman"/>
          <w:szCs w:val="24"/>
        </w:rPr>
        <w:t xml:space="preserve">Estimate, measure and calculate measurement for work </w:t>
      </w:r>
    </w:p>
    <w:p w14:paraId="38BE1424" w14:textId="77777777" w:rsidR="00F8113D" w:rsidRPr="00897FD7" w:rsidRDefault="00F8113D" w:rsidP="00DC3FC2">
      <w:pPr>
        <w:numPr>
          <w:ilvl w:val="0"/>
          <w:numId w:val="45"/>
        </w:numPr>
        <w:spacing w:after="0" w:line="276" w:lineRule="auto"/>
        <w:rPr>
          <w:rFonts w:eastAsia="Times New Roman"/>
          <w:szCs w:val="24"/>
        </w:rPr>
      </w:pPr>
      <w:r w:rsidRPr="00897FD7">
        <w:rPr>
          <w:rFonts w:eastAsia="Times New Roman"/>
          <w:szCs w:val="24"/>
        </w:rPr>
        <w:t xml:space="preserve">Use detailed maps to plan travel routes for work </w:t>
      </w:r>
    </w:p>
    <w:p w14:paraId="6F17750E" w14:textId="77777777" w:rsidR="00F8113D" w:rsidRPr="00897FD7" w:rsidRDefault="00F8113D" w:rsidP="00DC3FC2">
      <w:pPr>
        <w:numPr>
          <w:ilvl w:val="0"/>
          <w:numId w:val="45"/>
        </w:numPr>
        <w:spacing w:after="0" w:line="276" w:lineRule="auto"/>
        <w:rPr>
          <w:rFonts w:eastAsia="Times New Roman"/>
          <w:szCs w:val="24"/>
        </w:rPr>
      </w:pPr>
      <w:r w:rsidRPr="00897FD7">
        <w:rPr>
          <w:rFonts w:eastAsia="Times New Roman"/>
          <w:szCs w:val="24"/>
        </w:rPr>
        <w:t>Use geometry to draw and construct 2D and 3D shapes for work</w:t>
      </w:r>
    </w:p>
    <w:p w14:paraId="71F27AF7" w14:textId="77777777" w:rsidR="00F8113D" w:rsidRPr="00897FD7" w:rsidRDefault="00F8113D" w:rsidP="00DC3FC2">
      <w:pPr>
        <w:numPr>
          <w:ilvl w:val="0"/>
          <w:numId w:val="45"/>
        </w:numPr>
        <w:spacing w:after="0" w:line="276" w:lineRule="auto"/>
        <w:rPr>
          <w:rFonts w:eastAsia="Times New Roman"/>
          <w:szCs w:val="24"/>
        </w:rPr>
      </w:pPr>
      <w:r w:rsidRPr="00897FD7">
        <w:rPr>
          <w:rFonts w:eastAsia="Times New Roman"/>
          <w:szCs w:val="24"/>
        </w:rPr>
        <w:t>Collect, organize and interpret statistical data</w:t>
      </w:r>
    </w:p>
    <w:p w14:paraId="7E6450AF" w14:textId="77777777" w:rsidR="00F8113D" w:rsidRPr="00897FD7" w:rsidRDefault="00F8113D" w:rsidP="00DC3FC2">
      <w:pPr>
        <w:numPr>
          <w:ilvl w:val="0"/>
          <w:numId w:val="45"/>
        </w:numPr>
        <w:spacing w:after="0" w:line="276" w:lineRule="auto"/>
        <w:rPr>
          <w:rFonts w:eastAsia="Times New Roman"/>
          <w:szCs w:val="24"/>
        </w:rPr>
      </w:pPr>
      <w:r w:rsidRPr="00897FD7">
        <w:rPr>
          <w:rFonts w:eastAsia="Times New Roman"/>
          <w:szCs w:val="24"/>
        </w:rPr>
        <w:t xml:space="preserve">Use routine formula and algebraic expressions for work </w:t>
      </w:r>
    </w:p>
    <w:p w14:paraId="69784C9F" w14:textId="77777777" w:rsidR="00F8113D" w:rsidRPr="00897FD7" w:rsidRDefault="00F8113D" w:rsidP="00DC3FC2">
      <w:pPr>
        <w:numPr>
          <w:ilvl w:val="0"/>
          <w:numId w:val="45"/>
        </w:numPr>
        <w:spacing w:after="0" w:line="276" w:lineRule="auto"/>
        <w:rPr>
          <w:rFonts w:eastAsia="Times New Roman"/>
          <w:szCs w:val="24"/>
        </w:rPr>
      </w:pPr>
      <w:r w:rsidRPr="00897FD7">
        <w:rPr>
          <w:rFonts w:eastAsia="Times New Roman"/>
          <w:szCs w:val="24"/>
        </w:rPr>
        <w:t>Use common functions of a scientific calculator</w:t>
      </w:r>
    </w:p>
    <w:p w14:paraId="47206420" w14:textId="77777777" w:rsidR="00F8113D" w:rsidRPr="00897FD7" w:rsidRDefault="00F8113D" w:rsidP="00F8113D">
      <w:pPr>
        <w:spacing w:line="276" w:lineRule="auto"/>
        <w:ind w:left="1080"/>
        <w:rPr>
          <w:rFonts w:eastAsia="Times New Roman"/>
          <w:szCs w:val="24"/>
        </w:rPr>
      </w:pPr>
    </w:p>
    <w:p w14:paraId="40ADFCD6" w14:textId="77777777" w:rsidR="00F8113D" w:rsidRPr="00897FD7" w:rsidRDefault="00F8113D" w:rsidP="00F8113D">
      <w:pPr>
        <w:spacing w:before="120" w:line="276" w:lineRule="auto"/>
        <w:ind w:left="357" w:hanging="357"/>
        <w:contextualSpacing/>
        <w:jc w:val="both"/>
        <w:rPr>
          <w:b/>
          <w:szCs w:val="24"/>
        </w:rPr>
      </w:pPr>
      <w:r w:rsidRPr="00897FD7">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F8113D" w:rsidRPr="00897FD7" w14:paraId="2A677533" w14:textId="77777777" w:rsidTr="00F8113D">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6DC97615" w14:textId="77777777" w:rsidR="00F8113D" w:rsidRPr="00897FD7" w:rsidRDefault="00F8113D" w:rsidP="00F8113D">
            <w:pPr>
              <w:spacing w:before="120" w:line="276" w:lineRule="auto"/>
              <w:ind w:left="357" w:hanging="357"/>
              <w:contextualSpacing/>
              <w:jc w:val="both"/>
              <w:rPr>
                <w:b/>
                <w:szCs w:val="24"/>
              </w:rPr>
            </w:pPr>
            <w:r w:rsidRPr="00897FD7">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64C3E363" w14:textId="77777777" w:rsidR="00F8113D" w:rsidRPr="00897FD7" w:rsidRDefault="00F8113D" w:rsidP="00F8113D">
            <w:pPr>
              <w:spacing w:before="120" w:line="276" w:lineRule="auto"/>
              <w:ind w:left="357" w:hanging="357"/>
              <w:contextualSpacing/>
              <w:jc w:val="both"/>
              <w:rPr>
                <w:b/>
                <w:szCs w:val="24"/>
              </w:rPr>
            </w:pPr>
            <w:r w:rsidRPr="00897FD7">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49F72C33" w14:textId="77777777" w:rsidR="00F8113D" w:rsidRPr="00897FD7" w:rsidRDefault="00F8113D" w:rsidP="00F8113D">
            <w:pPr>
              <w:spacing w:before="120" w:line="276" w:lineRule="auto"/>
              <w:ind w:left="357" w:hanging="357"/>
              <w:contextualSpacing/>
              <w:rPr>
                <w:b/>
                <w:szCs w:val="24"/>
              </w:rPr>
            </w:pPr>
            <w:r w:rsidRPr="00897FD7">
              <w:rPr>
                <w:b/>
                <w:szCs w:val="24"/>
              </w:rPr>
              <w:t>Suggested Assessment Methods</w:t>
            </w:r>
          </w:p>
        </w:tc>
      </w:tr>
      <w:tr w:rsidR="00F8113D" w:rsidRPr="00897FD7" w14:paraId="3E49781F" w14:textId="77777777" w:rsidTr="00F8113D">
        <w:trPr>
          <w:trHeight w:val="440"/>
        </w:trPr>
        <w:tc>
          <w:tcPr>
            <w:tcW w:w="1328" w:type="pct"/>
            <w:tcBorders>
              <w:top w:val="single" w:sz="4" w:space="0" w:color="auto"/>
              <w:left w:val="single" w:sz="4" w:space="0" w:color="auto"/>
              <w:bottom w:val="single" w:sz="4" w:space="0" w:color="auto"/>
              <w:right w:val="single" w:sz="4" w:space="0" w:color="auto"/>
            </w:tcBorders>
            <w:hideMark/>
          </w:tcPr>
          <w:p w14:paraId="5E07E2BE" w14:textId="77777777" w:rsidR="00F8113D" w:rsidRPr="00897FD7" w:rsidRDefault="00F8113D" w:rsidP="00DC3FC2">
            <w:pPr>
              <w:numPr>
                <w:ilvl w:val="0"/>
                <w:numId w:val="46"/>
              </w:numPr>
              <w:spacing w:after="0" w:line="276" w:lineRule="auto"/>
              <w:rPr>
                <w:szCs w:val="24"/>
              </w:rPr>
            </w:pPr>
            <w:r w:rsidRPr="00897FD7">
              <w:rPr>
                <w:rFonts w:eastAsia="Times New Roman"/>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6F927C38" w14:textId="77777777" w:rsidR="00F8113D" w:rsidRPr="00897FD7" w:rsidRDefault="00F8113D" w:rsidP="00DC3FC2">
            <w:pPr>
              <w:pStyle w:val="ListItem01"/>
              <w:numPr>
                <w:ilvl w:val="0"/>
                <w:numId w:val="69"/>
              </w:numPr>
              <w:spacing w:line="276" w:lineRule="auto"/>
              <w:ind w:left="751" w:hanging="391"/>
              <w:jc w:val="left"/>
            </w:pPr>
            <w:r w:rsidRPr="00897FD7">
              <w:t>Fundamentals of mathematics</w:t>
            </w:r>
          </w:p>
          <w:p w14:paraId="61B47172" w14:textId="77777777" w:rsidR="00F8113D" w:rsidRPr="00897FD7" w:rsidRDefault="00F8113D" w:rsidP="00DC3FC2">
            <w:pPr>
              <w:pStyle w:val="ListItem01"/>
              <w:numPr>
                <w:ilvl w:val="0"/>
                <w:numId w:val="90"/>
              </w:numPr>
              <w:tabs>
                <w:tab w:val="left" w:pos="720"/>
              </w:tabs>
              <w:spacing w:line="276" w:lineRule="auto"/>
              <w:jc w:val="left"/>
            </w:pPr>
            <w:r w:rsidRPr="00897FD7">
              <w:t>Addition, subtraction, multiplication and division of positive and negative numbers</w:t>
            </w:r>
          </w:p>
          <w:p w14:paraId="6270FB0D" w14:textId="77777777" w:rsidR="00F8113D" w:rsidRPr="00897FD7" w:rsidRDefault="00F8113D" w:rsidP="00DC3FC2">
            <w:pPr>
              <w:pStyle w:val="ListItem01"/>
              <w:numPr>
                <w:ilvl w:val="0"/>
                <w:numId w:val="90"/>
              </w:numPr>
              <w:tabs>
                <w:tab w:val="left" w:pos="720"/>
              </w:tabs>
              <w:spacing w:line="276" w:lineRule="auto"/>
              <w:jc w:val="left"/>
            </w:pPr>
            <w:r w:rsidRPr="00897FD7">
              <w:t>Algebraic expressions manipulation</w:t>
            </w:r>
          </w:p>
          <w:p w14:paraId="235C1D5B" w14:textId="77777777" w:rsidR="00F8113D" w:rsidRPr="00897FD7" w:rsidRDefault="00F8113D" w:rsidP="00DC3FC2">
            <w:pPr>
              <w:pStyle w:val="ListItem01"/>
              <w:numPr>
                <w:ilvl w:val="0"/>
                <w:numId w:val="70"/>
              </w:numPr>
              <w:tabs>
                <w:tab w:val="left" w:pos="720"/>
              </w:tabs>
              <w:spacing w:line="276" w:lineRule="auto"/>
              <w:jc w:val="left"/>
            </w:pPr>
            <w:r w:rsidRPr="00897FD7">
              <w:t>Forms of fractions, decimals and percentages</w:t>
            </w:r>
          </w:p>
          <w:p w14:paraId="1FDEFAA9" w14:textId="77777777" w:rsidR="00F8113D" w:rsidRPr="00897FD7" w:rsidRDefault="00F8113D" w:rsidP="00DC3FC2">
            <w:pPr>
              <w:pStyle w:val="ListItem01"/>
              <w:numPr>
                <w:ilvl w:val="0"/>
                <w:numId w:val="70"/>
              </w:numPr>
              <w:tabs>
                <w:tab w:val="left" w:pos="720"/>
              </w:tabs>
              <w:spacing w:line="276" w:lineRule="auto"/>
              <w:jc w:val="left"/>
            </w:pPr>
            <w:r w:rsidRPr="00897FD7">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4842EDA0" w14:textId="77777777" w:rsidR="00F8113D" w:rsidRPr="00897FD7" w:rsidRDefault="00F8113D" w:rsidP="00DC3FC2">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897FD7">
              <w:rPr>
                <w:rFonts w:ascii="Times New Roman" w:hAnsi="Times New Roman"/>
                <w:sz w:val="24"/>
                <w:szCs w:val="24"/>
                <w:lang w:val="en-US"/>
              </w:rPr>
              <w:t>Written tests</w:t>
            </w:r>
          </w:p>
          <w:p w14:paraId="4AA2F0DC" w14:textId="77777777" w:rsidR="00F8113D" w:rsidRPr="00897FD7" w:rsidRDefault="00F8113D" w:rsidP="00DC3FC2">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897FD7">
              <w:rPr>
                <w:rFonts w:ascii="Times New Roman" w:hAnsi="Times New Roman"/>
                <w:sz w:val="24"/>
                <w:szCs w:val="24"/>
                <w:lang w:val="en-US"/>
              </w:rPr>
              <w:t>Assignments</w:t>
            </w:r>
          </w:p>
          <w:p w14:paraId="67FF0AAD" w14:textId="77777777" w:rsidR="00F8113D" w:rsidRPr="00897FD7" w:rsidRDefault="00F8113D" w:rsidP="00DC3FC2">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897FD7">
              <w:rPr>
                <w:rFonts w:ascii="Times New Roman" w:hAnsi="Times New Roman"/>
                <w:sz w:val="24"/>
                <w:szCs w:val="24"/>
                <w:lang w:val="en-US"/>
              </w:rPr>
              <w:t>Supervised exercises</w:t>
            </w:r>
          </w:p>
        </w:tc>
      </w:tr>
      <w:tr w:rsidR="00F8113D" w:rsidRPr="00897FD7" w14:paraId="0219910E" w14:textId="77777777" w:rsidTr="00F8113D">
        <w:trPr>
          <w:trHeight w:val="440"/>
        </w:trPr>
        <w:tc>
          <w:tcPr>
            <w:tcW w:w="1328" w:type="pct"/>
            <w:tcBorders>
              <w:top w:val="single" w:sz="4" w:space="0" w:color="auto"/>
              <w:left w:val="single" w:sz="4" w:space="0" w:color="auto"/>
              <w:bottom w:val="single" w:sz="4" w:space="0" w:color="auto"/>
              <w:right w:val="single" w:sz="4" w:space="0" w:color="auto"/>
            </w:tcBorders>
            <w:hideMark/>
          </w:tcPr>
          <w:p w14:paraId="23921EF8" w14:textId="77777777" w:rsidR="00F8113D" w:rsidRPr="00897FD7" w:rsidRDefault="00F8113D" w:rsidP="00DC3FC2">
            <w:pPr>
              <w:numPr>
                <w:ilvl w:val="0"/>
                <w:numId w:val="46"/>
              </w:numPr>
              <w:spacing w:after="0" w:line="276" w:lineRule="auto"/>
              <w:rPr>
                <w:rFonts w:eastAsia="Times New Roman"/>
                <w:szCs w:val="24"/>
                <w:lang w:val="en-US"/>
              </w:rPr>
            </w:pPr>
            <w:r w:rsidRPr="00897FD7">
              <w:rPr>
                <w:rFonts w:eastAsia="Times New Roman"/>
                <w:szCs w:val="24"/>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37BAE48A" w14:textId="77777777" w:rsidR="00F8113D" w:rsidRPr="00897FD7" w:rsidRDefault="00F8113D" w:rsidP="00DC3FC2">
            <w:pPr>
              <w:pStyle w:val="ListItem01"/>
              <w:numPr>
                <w:ilvl w:val="0"/>
                <w:numId w:val="71"/>
              </w:numPr>
              <w:tabs>
                <w:tab w:val="left" w:pos="720"/>
              </w:tabs>
              <w:spacing w:line="276" w:lineRule="auto"/>
              <w:jc w:val="left"/>
            </w:pPr>
            <w:r w:rsidRPr="00897FD7">
              <w:t>Rates, ratios and proportions</w:t>
            </w:r>
          </w:p>
          <w:p w14:paraId="17DE50CF" w14:textId="77777777" w:rsidR="00F8113D" w:rsidRPr="00897FD7" w:rsidRDefault="00F8113D" w:rsidP="00DC3FC2">
            <w:pPr>
              <w:pStyle w:val="ListItem01"/>
              <w:numPr>
                <w:ilvl w:val="0"/>
                <w:numId w:val="90"/>
              </w:numPr>
              <w:tabs>
                <w:tab w:val="left" w:pos="720"/>
              </w:tabs>
              <w:spacing w:line="276" w:lineRule="auto"/>
              <w:jc w:val="left"/>
            </w:pPr>
            <w:r w:rsidRPr="00897FD7">
              <w:t xml:space="preserve">Meaning </w:t>
            </w:r>
          </w:p>
          <w:p w14:paraId="46CEE466" w14:textId="77777777" w:rsidR="00F8113D" w:rsidRPr="00897FD7" w:rsidRDefault="00F8113D" w:rsidP="00DC3FC2">
            <w:pPr>
              <w:pStyle w:val="ListItem01"/>
              <w:numPr>
                <w:ilvl w:val="0"/>
                <w:numId w:val="90"/>
              </w:numPr>
              <w:tabs>
                <w:tab w:val="left" w:pos="720"/>
              </w:tabs>
              <w:spacing w:line="276" w:lineRule="auto"/>
              <w:jc w:val="left"/>
            </w:pPr>
            <w:r w:rsidRPr="00897FD7">
              <w:t>Conversions into percentages</w:t>
            </w:r>
          </w:p>
          <w:p w14:paraId="0A1CF6AC" w14:textId="77777777" w:rsidR="00F8113D" w:rsidRPr="00897FD7" w:rsidRDefault="00F8113D" w:rsidP="00DC3FC2">
            <w:pPr>
              <w:pStyle w:val="ListItem01"/>
              <w:numPr>
                <w:ilvl w:val="0"/>
                <w:numId w:val="90"/>
              </w:numPr>
              <w:tabs>
                <w:tab w:val="left" w:pos="720"/>
              </w:tabs>
              <w:spacing w:line="276" w:lineRule="auto"/>
              <w:jc w:val="left"/>
            </w:pPr>
            <w:r w:rsidRPr="00897FD7">
              <w:t>Direct and inverse proportions determination</w:t>
            </w:r>
          </w:p>
          <w:p w14:paraId="142FE141" w14:textId="77777777" w:rsidR="00F8113D" w:rsidRPr="00897FD7" w:rsidRDefault="00F8113D" w:rsidP="00DC3FC2">
            <w:pPr>
              <w:pStyle w:val="ListItem01"/>
              <w:numPr>
                <w:ilvl w:val="0"/>
                <w:numId w:val="90"/>
              </w:numPr>
              <w:tabs>
                <w:tab w:val="left" w:pos="720"/>
              </w:tabs>
              <w:spacing w:line="276" w:lineRule="auto"/>
              <w:jc w:val="left"/>
            </w:pPr>
            <w:r w:rsidRPr="00897FD7">
              <w:t xml:space="preserve">Performing calculations </w:t>
            </w:r>
          </w:p>
          <w:p w14:paraId="0BE13A02" w14:textId="77777777" w:rsidR="00F8113D" w:rsidRPr="00897FD7" w:rsidRDefault="00F8113D" w:rsidP="00DC3FC2">
            <w:pPr>
              <w:pStyle w:val="ListItem01"/>
              <w:numPr>
                <w:ilvl w:val="0"/>
                <w:numId w:val="90"/>
              </w:numPr>
              <w:tabs>
                <w:tab w:val="left" w:pos="720"/>
              </w:tabs>
              <w:spacing w:line="276" w:lineRule="auto"/>
              <w:jc w:val="left"/>
            </w:pPr>
            <w:r w:rsidRPr="00897FD7">
              <w:t>Construction of graphs, charts and tables</w:t>
            </w:r>
          </w:p>
          <w:p w14:paraId="5A7B0577" w14:textId="77777777" w:rsidR="00F8113D" w:rsidRPr="00897FD7" w:rsidRDefault="00F8113D" w:rsidP="00DC3FC2">
            <w:pPr>
              <w:pStyle w:val="ListItem01"/>
              <w:numPr>
                <w:ilvl w:val="0"/>
                <w:numId w:val="90"/>
              </w:numPr>
              <w:tabs>
                <w:tab w:val="left" w:pos="720"/>
              </w:tabs>
              <w:spacing w:line="276" w:lineRule="auto"/>
              <w:jc w:val="left"/>
            </w:pPr>
            <w:r w:rsidRPr="00897FD7">
              <w:t>Recording of information</w:t>
            </w:r>
          </w:p>
        </w:tc>
        <w:tc>
          <w:tcPr>
            <w:tcW w:w="1460" w:type="pct"/>
            <w:tcBorders>
              <w:top w:val="single" w:sz="4" w:space="0" w:color="auto"/>
              <w:left w:val="single" w:sz="4" w:space="0" w:color="auto"/>
              <w:bottom w:val="single" w:sz="4" w:space="0" w:color="auto"/>
              <w:right w:val="single" w:sz="4" w:space="0" w:color="auto"/>
            </w:tcBorders>
          </w:tcPr>
          <w:p w14:paraId="3C8D7C8C" w14:textId="77777777" w:rsidR="00F8113D" w:rsidRPr="00897FD7" w:rsidRDefault="00F8113D" w:rsidP="00DC3FC2">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897FD7">
              <w:rPr>
                <w:rFonts w:ascii="Times New Roman" w:hAnsi="Times New Roman"/>
                <w:sz w:val="24"/>
                <w:szCs w:val="24"/>
                <w:lang w:val="en-US"/>
              </w:rPr>
              <w:t>Written tests</w:t>
            </w:r>
          </w:p>
          <w:p w14:paraId="1AEFEA4B" w14:textId="77777777" w:rsidR="00F8113D" w:rsidRPr="00897FD7" w:rsidRDefault="00F8113D" w:rsidP="00DC3FC2">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897FD7">
              <w:rPr>
                <w:rFonts w:ascii="Times New Roman" w:hAnsi="Times New Roman"/>
                <w:sz w:val="24"/>
                <w:szCs w:val="24"/>
                <w:lang w:val="en-US"/>
              </w:rPr>
              <w:t>Assignments</w:t>
            </w:r>
          </w:p>
          <w:p w14:paraId="00FBF426" w14:textId="77777777" w:rsidR="00F8113D" w:rsidRPr="00897FD7" w:rsidRDefault="00F8113D" w:rsidP="00DC3FC2">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897FD7">
              <w:rPr>
                <w:rFonts w:ascii="Times New Roman" w:hAnsi="Times New Roman"/>
                <w:sz w:val="24"/>
                <w:szCs w:val="24"/>
                <w:lang w:val="en-US"/>
              </w:rPr>
              <w:t>Supervised exercises</w:t>
            </w:r>
          </w:p>
          <w:p w14:paraId="5CD2126C" w14:textId="77777777" w:rsidR="00F8113D" w:rsidRPr="00897FD7" w:rsidRDefault="00F8113D" w:rsidP="00F8113D">
            <w:pPr>
              <w:pStyle w:val="ListParagraph"/>
              <w:autoSpaceDE w:val="0"/>
              <w:autoSpaceDN w:val="0"/>
              <w:adjustRightInd w:val="0"/>
              <w:spacing w:line="276" w:lineRule="auto"/>
              <w:ind w:left="0"/>
              <w:rPr>
                <w:rFonts w:ascii="Times New Roman" w:hAnsi="Times New Roman"/>
                <w:sz w:val="24"/>
                <w:szCs w:val="24"/>
                <w:lang w:val="en-US"/>
              </w:rPr>
            </w:pPr>
          </w:p>
        </w:tc>
      </w:tr>
      <w:tr w:rsidR="00F8113D" w:rsidRPr="00897FD7" w14:paraId="1477726B" w14:textId="77777777" w:rsidTr="00F8113D">
        <w:trPr>
          <w:trHeight w:val="755"/>
        </w:trPr>
        <w:tc>
          <w:tcPr>
            <w:tcW w:w="1328" w:type="pct"/>
            <w:tcBorders>
              <w:top w:val="single" w:sz="4" w:space="0" w:color="auto"/>
              <w:left w:val="single" w:sz="4" w:space="0" w:color="auto"/>
              <w:bottom w:val="single" w:sz="4" w:space="0" w:color="auto"/>
              <w:right w:val="single" w:sz="4" w:space="0" w:color="auto"/>
            </w:tcBorders>
            <w:hideMark/>
          </w:tcPr>
          <w:p w14:paraId="29DE8088" w14:textId="77777777" w:rsidR="00F8113D" w:rsidRPr="00897FD7" w:rsidRDefault="00F8113D" w:rsidP="00DC3FC2">
            <w:pPr>
              <w:numPr>
                <w:ilvl w:val="0"/>
                <w:numId w:val="46"/>
              </w:numPr>
              <w:spacing w:after="0" w:line="276" w:lineRule="auto"/>
              <w:rPr>
                <w:rFonts w:eastAsia="Times New Roman"/>
                <w:szCs w:val="24"/>
                <w:lang w:val="en-US"/>
              </w:rPr>
            </w:pPr>
            <w:r w:rsidRPr="00897FD7">
              <w:rPr>
                <w:rFonts w:eastAsia="Times New Roman"/>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57F5AEF5" w14:textId="77777777" w:rsidR="00F8113D" w:rsidRPr="00897FD7" w:rsidRDefault="00F8113D" w:rsidP="00DC3FC2">
            <w:pPr>
              <w:pStyle w:val="ListItem01"/>
              <w:numPr>
                <w:ilvl w:val="0"/>
                <w:numId w:val="72"/>
              </w:numPr>
              <w:tabs>
                <w:tab w:val="left" w:pos="720"/>
              </w:tabs>
              <w:spacing w:line="276" w:lineRule="auto"/>
              <w:jc w:val="left"/>
            </w:pPr>
            <w:r w:rsidRPr="00897FD7">
              <w:t>Units of measurements and their symbols</w:t>
            </w:r>
          </w:p>
          <w:p w14:paraId="0745DDC6" w14:textId="77777777" w:rsidR="00F8113D" w:rsidRPr="00897FD7" w:rsidRDefault="00F8113D" w:rsidP="00DC3FC2">
            <w:pPr>
              <w:pStyle w:val="ListItem01"/>
              <w:numPr>
                <w:ilvl w:val="0"/>
                <w:numId w:val="72"/>
              </w:numPr>
              <w:tabs>
                <w:tab w:val="left" w:pos="720"/>
              </w:tabs>
              <w:spacing w:line="276" w:lineRule="auto"/>
              <w:jc w:val="left"/>
            </w:pPr>
            <w:r w:rsidRPr="00897FD7">
              <w:t>Identification and selection of measuring equipment</w:t>
            </w:r>
          </w:p>
          <w:p w14:paraId="1E59B692" w14:textId="77777777" w:rsidR="00F8113D" w:rsidRPr="00897FD7" w:rsidRDefault="00F8113D" w:rsidP="00DC3FC2">
            <w:pPr>
              <w:pStyle w:val="ListItem01"/>
              <w:numPr>
                <w:ilvl w:val="0"/>
                <w:numId w:val="72"/>
              </w:numPr>
              <w:tabs>
                <w:tab w:val="left" w:pos="720"/>
              </w:tabs>
              <w:spacing w:line="276" w:lineRule="auto"/>
              <w:jc w:val="left"/>
            </w:pPr>
            <w:r w:rsidRPr="00897FD7">
              <w:t>Conversion of units of measurement</w:t>
            </w:r>
          </w:p>
          <w:p w14:paraId="72BDB702" w14:textId="77777777" w:rsidR="00F8113D" w:rsidRPr="00897FD7" w:rsidRDefault="00F8113D" w:rsidP="00DC3FC2">
            <w:pPr>
              <w:pStyle w:val="ListItem01"/>
              <w:numPr>
                <w:ilvl w:val="0"/>
                <w:numId w:val="72"/>
              </w:numPr>
              <w:tabs>
                <w:tab w:val="left" w:pos="720"/>
              </w:tabs>
              <w:spacing w:line="276" w:lineRule="auto"/>
              <w:jc w:val="left"/>
            </w:pPr>
            <w:r w:rsidRPr="00897FD7">
              <w:t>Perimeters of regular figures</w:t>
            </w:r>
          </w:p>
          <w:p w14:paraId="7322BBDD" w14:textId="77777777" w:rsidR="00F8113D" w:rsidRPr="00897FD7" w:rsidRDefault="00F8113D" w:rsidP="00DC3FC2">
            <w:pPr>
              <w:pStyle w:val="ListItem01"/>
              <w:numPr>
                <w:ilvl w:val="0"/>
                <w:numId w:val="72"/>
              </w:numPr>
              <w:tabs>
                <w:tab w:val="left" w:pos="720"/>
              </w:tabs>
              <w:spacing w:line="276" w:lineRule="auto"/>
              <w:jc w:val="left"/>
            </w:pPr>
            <w:r w:rsidRPr="00897FD7">
              <w:t>Areas of regular figures</w:t>
            </w:r>
          </w:p>
          <w:p w14:paraId="168DFC1B" w14:textId="77777777" w:rsidR="00F8113D" w:rsidRPr="00897FD7" w:rsidRDefault="00F8113D" w:rsidP="00DC3FC2">
            <w:pPr>
              <w:pStyle w:val="ListItem01"/>
              <w:numPr>
                <w:ilvl w:val="0"/>
                <w:numId w:val="72"/>
              </w:numPr>
              <w:tabs>
                <w:tab w:val="left" w:pos="720"/>
              </w:tabs>
              <w:spacing w:line="276" w:lineRule="auto"/>
              <w:jc w:val="left"/>
            </w:pPr>
            <w:r w:rsidRPr="00897FD7">
              <w:t>Volumes of regular figures</w:t>
            </w:r>
          </w:p>
          <w:p w14:paraId="600D6429" w14:textId="77777777" w:rsidR="00F8113D" w:rsidRPr="00897FD7" w:rsidRDefault="00F8113D" w:rsidP="00DC3FC2">
            <w:pPr>
              <w:pStyle w:val="ListItem01"/>
              <w:numPr>
                <w:ilvl w:val="0"/>
                <w:numId w:val="72"/>
              </w:numPr>
              <w:tabs>
                <w:tab w:val="left" w:pos="720"/>
              </w:tabs>
              <w:spacing w:line="276" w:lineRule="auto"/>
              <w:jc w:val="left"/>
            </w:pPr>
            <w:r w:rsidRPr="00897FD7">
              <w:t xml:space="preserve">Carrying out measurements </w:t>
            </w:r>
          </w:p>
          <w:p w14:paraId="7CC85640" w14:textId="77777777" w:rsidR="00F8113D" w:rsidRPr="00897FD7" w:rsidRDefault="00F8113D" w:rsidP="00DC3FC2">
            <w:pPr>
              <w:pStyle w:val="ListItem01"/>
              <w:numPr>
                <w:ilvl w:val="0"/>
                <w:numId w:val="72"/>
              </w:numPr>
              <w:tabs>
                <w:tab w:val="left" w:pos="720"/>
              </w:tabs>
              <w:spacing w:line="276" w:lineRule="auto"/>
              <w:jc w:val="left"/>
            </w:pPr>
            <w:r w:rsidRPr="00897FD7">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2CA1E1E4" w14:textId="77777777" w:rsidR="00F8113D" w:rsidRPr="00897FD7" w:rsidRDefault="00F8113D" w:rsidP="00DC3FC2">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897FD7">
              <w:rPr>
                <w:rFonts w:ascii="Times New Roman" w:hAnsi="Times New Roman"/>
                <w:sz w:val="24"/>
                <w:szCs w:val="24"/>
                <w:lang w:val="en-US"/>
              </w:rPr>
              <w:t>Assignments</w:t>
            </w:r>
          </w:p>
          <w:p w14:paraId="5963BF6B" w14:textId="77777777" w:rsidR="00F8113D" w:rsidRPr="00897FD7" w:rsidRDefault="00F8113D" w:rsidP="00DC3FC2">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897FD7">
              <w:rPr>
                <w:rFonts w:ascii="Times New Roman" w:hAnsi="Times New Roman"/>
                <w:sz w:val="24"/>
                <w:szCs w:val="24"/>
                <w:lang w:val="en-US"/>
              </w:rPr>
              <w:t>Supervised exercises</w:t>
            </w:r>
          </w:p>
          <w:p w14:paraId="62B352AC" w14:textId="77777777" w:rsidR="00F8113D" w:rsidRPr="00897FD7" w:rsidRDefault="00F8113D" w:rsidP="00DC3FC2">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897FD7">
              <w:rPr>
                <w:rFonts w:ascii="Times New Roman" w:hAnsi="Times New Roman"/>
                <w:sz w:val="24"/>
                <w:szCs w:val="24"/>
                <w:lang w:val="en-US"/>
              </w:rPr>
              <w:t>Written tests</w:t>
            </w:r>
          </w:p>
        </w:tc>
      </w:tr>
      <w:tr w:rsidR="00F8113D" w:rsidRPr="00897FD7" w14:paraId="6EFD29E4" w14:textId="77777777" w:rsidTr="00F8113D">
        <w:trPr>
          <w:trHeight w:val="755"/>
        </w:trPr>
        <w:tc>
          <w:tcPr>
            <w:tcW w:w="1328" w:type="pct"/>
            <w:tcBorders>
              <w:top w:val="single" w:sz="4" w:space="0" w:color="auto"/>
              <w:left w:val="single" w:sz="4" w:space="0" w:color="auto"/>
              <w:bottom w:val="single" w:sz="4" w:space="0" w:color="auto"/>
              <w:right w:val="single" w:sz="4" w:space="0" w:color="auto"/>
            </w:tcBorders>
            <w:hideMark/>
          </w:tcPr>
          <w:p w14:paraId="456D35DB" w14:textId="77777777" w:rsidR="00F8113D" w:rsidRPr="00897FD7" w:rsidRDefault="00F8113D" w:rsidP="00DC3FC2">
            <w:pPr>
              <w:numPr>
                <w:ilvl w:val="0"/>
                <w:numId w:val="46"/>
              </w:numPr>
              <w:spacing w:after="0" w:line="276" w:lineRule="auto"/>
              <w:rPr>
                <w:rFonts w:eastAsia="Times New Roman"/>
                <w:szCs w:val="24"/>
                <w:lang w:val="en-US"/>
              </w:rPr>
            </w:pPr>
            <w:r w:rsidRPr="00897FD7">
              <w:rPr>
                <w:rFonts w:eastAsia="Times New Roman"/>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09B7FB3D" w14:textId="77777777" w:rsidR="00F8113D" w:rsidRPr="00897FD7" w:rsidRDefault="00F8113D" w:rsidP="00DC3FC2">
            <w:pPr>
              <w:numPr>
                <w:ilvl w:val="0"/>
                <w:numId w:val="72"/>
              </w:numPr>
              <w:spacing w:before="40" w:after="0" w:line="276" w:lineRule="auto"/>
              <w:contextualSpacing/>
              <w:rPr>
                <w:rFonts w:eastAsia="Times New Roman"/>
                <w:szCs w:val="24"/>
              </w:rPr>
            </w:pPr>
            <w:r w:rsidRPr="00897FD7">
              <w:rPr>
                <w:rFonts w:eastAsia="Times New Roman"/>
                <w:szCs w:val="24"/>
              </w:rPr>
              <w:t>Identification of features in routine maps and plans</w:t>
            </w:r>
          </w:p>
          <w:p w14:paraId="722DFD1E" w14:textId="77777777" w:rsidR="00F8113D" w:rsidRPr="00897FD7" w:rsidRDefault="00F8113D" w:rsidP="00DC3FC2">
            <w:pPr>
              <w:numPr>
                <w:ilvl w:val="0"/>
                <w:numId w:val="72"/>
              </w:numPr>
              <w:spacing w:before="40" w:after="0" w:line="276" w:lineRule="auto"/>
              <w:contextualSpacing/>
              <w:rPr>
                <w:rFonts w:eastAsia="Times New Roman"/>
                <w:szCs w:val="24"/>
              </w:rPr>
            </w:pPr>
            <w:r w:rsidRPr="00897FD7">
              <w:rPr>
                <w:rFonts w:eastAsia="Times New Roman"/>
                <w:szCs w:val="24"/>
              </w:rPr>
              <w:t>Symbols and keys used in routine maps and plans</w:t>
            </w:r>
          </w:p>
          <w:p w14:paraId="69545D4F" w14:textId="77777777" w:rsidR="00F8113D" w:rsidRPr="00897FD7" w:rsidRDefault="00F8113D" w:rsidP="00DC3FC2">
            <w:pPr>
              <w:numPr>
                <w:ilvl w:val="0"/>
                <w:numId w:val="72"/>
              </w:numPr>
              <w:spacing w:before="40" w:after="0" w:line="276" w:lineRule="auto"/>
              <w:contextualSpacing/>
              <w:rPr>
                <w:rFonts w:eastAsia="Times New Roman"/>
                <w:szCs w:val="24"/>
              </w:rPr>
            </w:pPr>
            <w:r w:rsidRPr="00897FD7">
              <w:rPr>
                <w:rFonts w:eastAsia="Times New Roman"/>
                <w:szCs w:val="24"/>
              </w:rPr>
              <w:t>Identification and interpretation of orientation of map to North</w:t>
            </w:r>
          </w:p>
          <w:p w14:paraId="648C91D0" w14:textId="77777777" w:rsidR="00F8113D" w:rsidRPr="00897FD7" w:rsidRDefault="00F8113D" w:rsidP="00DC3FC2">
            <w:pPr>
              <w:numPr>
                <w:ilvl w:val="0"/>
                <w:numId w:val="72"/>
              </w:numPr>
              <w:spacing w:before="40" w:after="0" w:line="276" w:lineRule="auto"/>
              <w:contextualSpacing/>
              <w:rPr>
                <w:rFonts w:eastAsia="Times New Roman"/>
                <w:szCs w:val="24"/>
              </w:rPr>
            </w:pPr>
            <w:r w:rsidRPr="00897FD7">
              <w:rPr>
                <w:rFonts w:eastAsia="Times New Roman"/>
                <w:szCs w:val="24"/>
              </w:rPr>
              <w:t>Demonstrate understanding of direction and location</w:t>
            </w:r>
          </w:p>
          <w:p w14:paraId="7FC2CAE6" w14:textId="77777777" w:rsidR="00F8113D" w:rsidRPr="00897FD7" w:rsidRDefault="00F8113D" w:rsidP="00DC3FC2">
            <w:pPr>
              <w:numPr>
                <w:ilvl w:val="0"/>
                <w:numId w:val="72"/>
              </w:numPr>
              <w:spacing w:before="40" w:after="0" w:line="276" w:lineRule="auto"/>
              <w:contextualSpacing/>
              <w:rPr>
                <w:rFonts w:eastAsia="Times New Roman"/>
                <w:szCs w:val="24"/>
              </w:rPr>
            </w:pPr>
            <w:r w:rsidRPr="00897FD7">
              <w:rPr>
                <w:rFonts w:eastAsia="Times New Roman"/>
                <w:szCs w:val="24"/>
              </w:rPr>
              <w:t>Apply simple scale to estimate length of objects, or distance to location or object</w:t>
            </w:r>
          </w:p>
          <w:p w14:paraId="6EEEE0CC" w14:textId="77777777" w:rsidR="00F8113D" w:rsidRPr="00897FD7" w:rsidRDefault="00F8113D" w:rsidP="00DC3FC2">
            <w:pPr>
              <w:numPr>
                <w:ilvl w:val="0"/>
                <w:numId w:val="72"/>
              </w:numPr>
              <w:spacing w:before="40" w:after="0" w:line="276" w:lineRule="auto"/>
              <w:contextualSpacing/>
              <w:rPr>
                <w:rFonts w:eastAsia="Times New Roman"/>
                <w:szCs w:val="24"/>
              </w:rPr>
            </w:pPr>
            <w:r w:rsidRPr="00897FD7">
              <w:rPr>
                <w:rFonts w:eastAsia="Times New Roman"/>
                <w:szCs w:val="24"/>
              </w:rPr>
              <w:t>Give and receive directions using both formal and informal language</w:t>
            </w:r>
          </w:p>
          <w:p w14:paraId="5D32ED11" w14:textId="77777777" w:rsidR="00F8113D" w:rsidRPr="00897FD7" w:rsidRDefault="00F8113D" w:rsidP="00DC3FC2">
            <w:pPr>
              <w:numPr>
                <w:ilvl w:val="0"/>
                <w:numId w:val="72"/>
              </w:numPr>
              <w:spacing w:before="40" w:after="0" w:line="276" w:lineRule="auto"/>
              <w:contextualSpacing/>
              <w:rPr>
                <w:rFonts w:eastAsia="Times New Roman"/>
                <w:szCs w:val="24"/>
              </w:rPr>
            </w:pPr>
            <w:r w:rsidRPr="00897FD7">
              <w:rPr>
                <w:rFonts w:eastAsia="Times New Roman"/>
                <w:szCs w:val="24"/>
              </w:rPr>
              <w:t>Planning of routes</w:t>
            </w:r>
          </w:p>
          <w:p w14:paraId="05BD81DE" w14:textId="77777777" w:rsidR="00F8113D" w:rsidRPr="00897FD7" w:rsidRDefault="00F8113D" w:rsidP="00DC3FC2">
            <w:pPr>
              <w:numPr>
                <w:ilvl w:val="0"/>
                <w:numId w:val="72"/>
              </w:numPr>
              <w:spacing w:before="40" w:after="0" w:line="276" w:lineRule="auto"/>
              <w:contextualSpacing/>
              <w:rPr>
                <w:rFonts w:eastAsia="Times New Roman"/>
                <w:szCs w:val="24"/>
              </w:rPr>
            </w:pPr>
            <w:r w:rsidRPr="00897FD7">
              <w:rPr>
                <w:rFonts w:eastAsia="Times New Roman"/>
                <w:szCs w:val="24"/>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14:paraId="522BC936" w14:textId="77777777" w:rsidR="00F8113D" w:rsidRPr="00897FD7" w:rsidRDefault="00F8113D" w:rsidP="00F8113D">
            <w:pPr>
              <w:pStyle w:val="ListParagraph"/>
              <w:autoSpaceDE w:val="0"/>
              <w:autoSpaceDN w:val="0"/>
              <w:adjustRightInd w:val="0"/>
              <w:spacing w:line="276" w:lineRule="auto"/>
              <w:rPr>
                <w:rFonts w:ascii="Times New Roman" w:hAnsi="Times New Roman"/>
                <w:sz w:val="24"/>
                <w:szCs w:val="24"/>
                <w:lang w:val="en-US"/>
              </w:rPr>
            </w:pPr>
          </w:p>
          <w:p w14:paraId="74D2F2DB" w14:textId="77777777" w:rsidR="00F8113D" w:rsidRPr="00897FD7" w:rsidRDefault="00F8113D" w:rsidP="00DC3FC2">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897FD7">
              <w:rPr>
                <w:rFonts w:ascii="Times New Roman" w:hAnsi="Times New Roman"/>
                <w:sz w:val="24"/>
                <w:szCs w:val="24"/>
                <w:lang w:val="en-US"/>
              </w:rPr>
              <w:t>Written</w:t>
            </w:r>
          </w:p>
          <w:p w14:paraId="5BBBBE62" w14:textId="77777777" w:rsidR="00F8113D" w:rsidRPr="00897FD7" w:rsidRDefault="00F8113D" w:rsidP="00DC3FC2">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897FD7">
              <w:rPr>
                <w:rFonts w:ascii="Times New Roman" w:hAnsi="Times New Roman"/>
                <w:sz w:val="24"/>
                <w:szCs w:val="24"/>
                <w:lang w:val="en-US"/>
              </w:rPr>
              <w:t>Practical test</w:t>
            </w:r>
          </w:p>
          <w:p w14:paraId="4C839522" w14:textId="77777777" w:rsidR="00F8113D" w:rsidRPr="00897FD7" w:rsidRDefault="00F8113D" w:rsidP="00F8113D">
            <w:pPr>
              <w:pStyle w:val="ListParagraph"/>
              <w:autoSpaceDE w:val="0"/>
              <w:autoSpaceDN w:val="0"/>
              <w:adjustRightInd w:val="0"/>
              <w:spacing w:line="276" w:lineRule="auto"/>
              <w:rPr>
                <w:rFonts w:ascii="Times New Roman" w:hAnsi="Times New Roman"/>
                <w:sz w:val="24"/>
                <w:szCs w:val="24"/>
                <w:lang w:val="en-ZA"/>
              </w:rPr>
            </w:pPr>
          </w:p>
        </w:tc>
      </w:tr>
      <w:tr w:rsidR="00F8113D" w:rsidRPr="00897FD7" w14:paraId="482B40C6" w14:textId="77777777" w:rsidTr="00F8113D">
        <w:trPr>
          <w:trHeight w:val="755"/>
        </w:trPr>
        <w:tc>
          <w:tcPr>
            <w:tcW w:w="1328" w:type="pct"/>
            <w:tcBorders>
              <w:top w:val="single" w:sz="4" w:space="0" w:color="auto"/>
              <w:left w:val="single" w:sz="4" w:space="0" w:color="auto"/>
              <w:bottom w:val="single" w:sz="4" w:space="0" w:color="auto"/>
              <w:right w:val="single" w:sz="4" w:space="0" w:color="auto"/>
            </w:tcBorders>
            <w:hideMark/>
          </w:tcPr>
          <w:p w14:paraId="013D094B" w14:textId="77777777" w:rsidR="00F8113D" w:rsidRPr="00897FD7" w:rsidRDefault="00F8113D" w:rsidP="00DC3FC2">
            <w:pPr>
              <w:numPr>
                <w:ilvl w:val="0"/>
                <w:numId w:val="46"/>
              </w:numPr>
              <w:spacing w:after="0" w:line="276" w:lineRule="auto"/>
              <w:rPr>
                <w:rFonts w:eastAsia="Times New Roman"/>
                <w:szCs w:val="24"/>
                <w:lang w:val="en-US"/>
              </w:rPr>
            </w:pPr>
            <w:r w:rsidRPr="00897FD7">
              <w:rPr>
                <w:rFonts w:eastAsia="Times New Roman"/>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1D9A204B" w14:textId="0466C2EC" w:rsidR="00F8113D" w:rsidRPr="00897FD7" w:rsidRDefault="00F8113D" w:rsidP="00DC3FC2">
            <w:pPr>
              <w:numPr>
                <w:ilvl w:val="0"/>
                <w:numId w:val="72"/>
              </w:numPr>
              <w:spacing w:before="40" w:after="0" w:line="276" w:lineRule="auto"/>
              <w:contextualSpacing/>
              <w:rPr>
                <w:rFonts w:eastAsia="Times New Roman"/>
                <w:szCs w:val="24"/>
              </w:rPr>
            </w:pPr>
            <w:r w:rsidRPr="00897FD7">
              <w:rPr>
                <w:rFonts w:eastAsia="Times New Roman"/>
                <w:szCs w:val="24"/>
              </w:rPr>
              <w:t xml:space="preserve">Identify two dimensional shapes and routine </w:t>
            </w:r>
            <w:r w:rsidR="0011592B" w:rsidRPr="00897FD7">
              <w:rPr>
                <w:rFonts w:eastAsia="Times New Roman"/>
                <w:szCs w:val="24"/>
              </w:rPr>
              <w:t>three-dimensional</w:t>
            </w:r>
            <w:r w:rsidRPr="00897FD7">
              <w:rPr>
                <w:rFonts w:eastAsia="Times New Roman"/>
                <w:szCs w:val="24"/>
              </w:rPr>
              <w:t xml:space="preserve"> shapes in everyday objects and in different orientations</w:t>
            </w:r>
          </w:p>
          <w:p w14:paraId="3CD5B0DE" w14:textId="77777777" w:rsidR="00F8113D" w:rsidRPr="00897FD7" w:rsidRDefault="00F8113D" w:rsidP="00DC3FC2">
            <w:pPr>
              <w:numPr>
                <w:ilvl w:val="0"/>
                <w:numId w:val="72"/>
              </w:numPr>
              <w:spacing w:before="40" w:after="0" w:line="276" w:lineRule="auto"/>
              <w:contextualSpacing/>
              <w:rPr>
                <w:rFonts w:eastAsia="Times New Roman"/>
                <w:szCs w:val="24"/>
              </w:rPr>
            </w:pPr>
            <w:r w:rsidRPr="00897FD7">
              <w:rPr>
                <w:rFonts w:eastAsia="Times New Roman"/>
                <w:szCs w:val="24"/>
              </w:rPr>
              <w:t>Explain the use and application of shapes</w:t>
            </w:r>
          </w:p>
          <w:p w14:paraId="6CEF0EE6" w14:textId="2D1C1240" w:rsidR="00F8113D" w:rsidRPr="00897FD7" w:rsidRDefault="00F8113D" w:rsidP="00DC3FC2">
            <w:pPr>
              <w:numPr>
                <w:ilvl w:val="0"/>
                <w:numId w:val="72"/>
              </w:numPr>
              <w:spacing w:before="40" w:after="0" w:line="276" w:lineRule="auto"/>
              <w:contextualSpacing/>
              <w:rPr>
                <w:rFonts w:eastAsia="Times New Roman"/>
                <w:szCs w:val="24"/>
              </w:rPr>
            </w:pPr>
            <w:r w:rsidRPr="00897FD7">
              <w:rPr>
                <w:rFonts w:eastAsia="Times New Roman"/>
                <w:szCs w:val="24"/>
              </w:rPr>
              <w:t xml:space="preserve">Use formal and informal mathematical language and symbols to describe and compare the features of </w:t>
            </w:r>
            <w:r w:rsidR="0011592B" w:rsidRPr="00897FD7">
              <w:rPr>
                <w:rFonts w:eastAsia="Times New Roman"/>
                <w:szCs w:val="24"/>
              </w:rPr>
              <w:t>two-dimensional</w:t>
            </w:r>
            <w:r w:rsidRPr="00897FD7">
              <w:rPr>
                <w:rFonts w:eastAsia="Times New Roman"/>
                <w:szCs w:val="24"/>
              </w:rPr>
              <w:t xml:space="preserve"> shapes and routine </w:t>
            </w:r>
            <w:r w:rsidR="0011592B" w:rsidRPr="00897FD7">
              <w:rPr>
                <w:rFonts w:eastAsia="Times New Roman"/>
                <w:szCs w:val="24"/>
              </w:rPr>
              <w:t>three-dimensional</w:t>
            </w:r>
            <w:r w:rsidRPr="00897FD7">
              <w:rPr>
                <w:rFonts w:eastAsia="Times New Roman"/>
                <w:szCs w:val="24"/>
              </w:rPr>
              <w:t xml:space="preserve"> shapes</w:t>
            </w:r>
          </w:p>
          <w:p w14:paraId="2A1B7269" w14:textId="77777777" w:rsidR="00F8113D" w:rsidRPr="00897FD7" w:rsidRDefault="00F8113D" w:rsidP="00DC3FC2">
            <w:pPr>
              <w:numPr>
                <w:ilvl w:val="0"/>
                <w:numId w:val="72"/>
              </w:numPr>
              <w:spacing w:before="40" w:after="0" w:line="276" w:lineRule="auto"/>
              <w:contextualSpacing/>
              <w:rPr>
                <w:rFonts w:eastAsia="Times New Roman"/>
                <w:szCs w:val="24"/>
              </w:rPr>
            </w:pPr>
            <w:r w:rsidRPr="00897FD7">
              <w:rPr>
                <w:rFonts w:eastAsia="Times New Roman"/>
                <w:szCs w:val="24"/>
              </w:rPr>
              <w:t>Identify common angles</w:t>
            </w:r>
          </w:p>
          <w:p w14:paraId="7A00EC80" w14:textId="77777777" w:rsidR="00F8113D" w:rsidRPr="00897FD7" w:rsidRDefault="00F8113D" w:rsidP="00DC3FC2">
            <w:pPr>
              <w:numPr>
                <w:ilvl w:val="0"/>
                <w:numId w:val="72"/>
              </w:numPr>
              <w:spacing w:before="40" w:after="0" w:line="276" w:lineRule="auto"/>
              <w:contextualSpacing/>
              <w:rPr>
                <w:rFonts w:eastAsia="Times New Roman"/>
                <w:szCs w:val="24"/>
              </w:rPr>
            </w:pPr>
            <w:r w:rsidRPr="00897FD7">
              <w:rPr>
                <w:rFonts w:eastAsia="Times New Roman"/>
                <w:szCs w:val="24"/>
              </w:rPr>
              <w:t>Estimate common angles in everyday objects</w:t>
            </w:r>
          </w:p>
          <w:p w14:paraId="107DD9D9" w14:textId="77777777" w:rsidR="00F8113D" w:rsidRPr="00897FD7" w:rsidRDefault="00F8113D" w:rsidP="00DC3FC2">
            <w:pPr>
              <w:numPr>
                <w:ilvl w:val="0"/>
                <w:numId w:val="72"/>
              </w:numPr>
              <w:spacing w:before="40" w:after="0" w:line="276" w:lineRule="auto"/>
              <w:contextualSpacing/>
              <w:rPr>
                <w:rFonts w:eastAsia="Times New Roman"/>
                <w:szCs w:val="24"/>
              </w:rPr>
            </w:pPr>
            <w:r w:rsidRPr="00897FD7">
              <w:rPr>
                <w:rFonts w:eastAsia="Times New Roman"/>
                <w:szCs w:val="24"/>
              </w:rPr>
              <w:t>Evaluation of unknown angles</w:t>
            </w:r>
          </w:p>
          <w:p w14:paraId="471B0A4F" w14:textId="77777777" w:rsidR="00F8113D" w:rsidRPr="00897FD7" w:rsidRDefault="00F8113D" w:rsidP="00DC3FC2">
            <w:pPr>
              <w:numPr>
                <w:ilvl w:val="0"/>
                <w:numId w:val="72"/>
              </w:numPr>
              <w:spacing w:before="40" w:after="0" w:line="276" w:lineRule="auto"/>
              <w:contextualSpacing/>
              <w:rPr>
                <w:rFonts w:eastAsia="Times New Roman"/>
                <w:szCs w:val="24"/>
              </w:rPr>
            </w:pPr>
            <w:r w:rsidRPr="00897FD7">
              <w:rPr>
                <w:rFonts w:eastAsia="Times New Roman"/>
                <w:szCs w:val="24"/>
              </w:rPr>
              <w:t>Use formal and informal mathematical language to describe and compare common angles</w:t>
            </w:r>
          </w:p>
          <w:p w14:paraId="7367668B" w14:textId="77777777" w:rsidR="00F8113D" w:rsidRPr="00897FD7" w:rsidRDefault="00F8113D" w:rsidP="00DC3FC2">
            <w:pPr>
              <w:numPr>
                <w:ilvl w:val="0"/>
                <w:numId w:val="72"/>
              </w:numPr>
              <w:spacing w:before="40" w:after="0" w:line="276" w:lineRule="auto"/>
              <w:contextualSpacing/>
              <w:rPr>
                <w:rFonts w:eastAsia="Times New Roman"/>
                <w:szCs w:val="24"/>
              </w:rPr>
            </w:pPr>
            <w:r w:rsidRPr="00897FD7">
              <w:rPr>
                <w:rFonts w:eastAsia="Times New Roman"/>
                <w:szCs w:val="24"/>
              </w:rPr>
              <w:t>Symmetry and similarity</w:t>
            </w:r>
          </w:p>
          <w:p w14:paraId="60D5C746" w14:textId="77777777" w:rsidR="00F8113D" w:rsidRPr="00897FD7" w:rsidRDefault="00F8113D" w:rsidP="00DC3FC2">
            <w:pPr>
              <w:numPr>
                <w:ilvl w:val="0"/>
                <w:numId w:val="72"/>
              </w:numPr>
              <w:spacing w:before="40" w:after="0" w:line="276" w:lineRule="auto"/>
              <w:contextualSpacing/>
              <w:rPr>
                <w:rFonts w:eastAsia="Times New Roman"/>
                <w:szCs w:val="24"/>
              </w:rPr>
            </w:pPr>
            <w:r w:rsidRPr="00897FD7">
              <w:rPr>
                <w:rFonts w:eastAsia="Times New Roman"/>
                <w:szCs w:val="24"/>
              </w:rPr>
              <w:t>Use common geometric instruments to draw two dimensional shapes</w:t>
            </w:r>
          </w:p>
          <w:p w14:paraId="044AAE1D" w14:textId="77777777" w:rsidR="00F8113D" w:rsidRPr="00897FD7" w:rsidRDefault="00F8113D" w:rsidP="00DC3FC2">
            <w:pPr>
              <w:numPr>
                <w:ilvl w:val="0"/>
                <w:numId w:val="72"/>
              </w:numPr>
              <w:spacing w:before="40" w:after="0" w:line="276" w:lineRule="auto"/>
              <w:contextualSpacing/>
              <w:rPr>
                <w:rFonts w:eastAsia="Times New Roman"/>
                <w:szCs w:val="24"/>
              </w:rPr>
            </w:pPr>
            <w:r w:rsidRPr="00897FD7">
              <w:rPr>
                <w:rFonts w:eastAsia="Times New Roman"/>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40062E4E" w14:textId="77777777" w:rsidR="00F8113D" w:rsidRPr="00897FD7" w:rsidRDefault="00F8113D" w:rsidP="00F8113D">
            <w:pPr>
              <w:pStyle w:val="ListParagraph"/>
              <w:spacing w:line="276" w:lineRule="auto"/>
              <w:rPr>
                <w:rFonts w:ascii="Times New Roman" w:hAnsi="Times New Roman"/>
                <w:sz w:val="24"/>
                <w:szCs w:val="24"/>
              </w:rPr>
            </w:pPr>
          </w:p>
        </w:tc>
      </w:tr>
      <w:tr w:rsidR="00F8113D" w:rsidRPr="00897FD7" w14:paraId="045ADAE2" w14:textId="77777777" w:rsidTr="00F8113D">
        <w:trPr>
          <w:trHeight w:val="755"/>
        </w:trPr>
        <w:tc>
          <w:tcPr>
            <w:tcW w:w="1328" w:type="pct"/>
            <w:tcBorders>
              <w:top w:val="single" w:sz="4" w:space="0" w:color="auto"/>
              <w:left w:val="single" w:sz="4" w:space="0" w:color="auto"/>
              <w:bottom w:val="single" w:sz="4" w:space="0" w:color="auto"/>
              <w:right w:val="single" w:sz="4" w:space="0" w:color="auto"/>
            </w:tcBorders>
            <w:hideMark/>
          </w:tcPr>
          <w:p w14:paraId="3E60CEFC" w14:textId="77777777" w:rsidR="00F8113D" w:rsidRPr="00897FD7" w:rsidRDefault="00F8113D" w:rsidP="00DC3FC2">
            <w:pPr>
              <w:numPr>
                <w:ilvl w:val="0"/>
                <w:numId w:val="46"/>
              </w:numPr>
              <w:spacing w:after="0" w:line="276" w:lineRule="auto"/>
              <w:rPr>
                <w:rFonts w:eastAsia="Times New Roman"/>
                <w:szCs w:val="24"/>
              </w:rPr>
            </w:pPr>
            <w:r w:rsidRPr="00897FD7">
              <w:rPr>
                <w:rFonts w:eastAsia="Times New Roman"/>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22F17855" w14:textId="77777777" w:rsidR="00F8113D" w:rsidRPr="00897FD7" w:rsidRDefault="00F8113D" w:rsidP="00DC3FC2">
            <w:pPr>
              <w:pStyle w:val="ListParagraph"/>
              <w:numPr>
                <w:ilvl w:val="1"/>
                <w:numId w:val="73"/>
              </w:numPr>
              <w:spacing w:after="0" w:line="276" w:lineRule="auto"/>
              <w:rPr>
                <w:rFonts w:ascii="Times New Roman" w:eastAsia="MS Mincho" w:hAnsi="Times New Roman"/>
                <w:sz w:val="24"/>
                <w:szCs w:val="24"/>
                <w:lang w:val="en-US" w:eastAsia="ja-JP"/>
              </w:rPr>
            </w:pPr>
            <w:r w:rsidRPr="00897FD7">
              <w:rPr>
                <w:rFonts w:ascii="Times New Roman" w:eastAsia="MS Mincho" w:hAnsi="Times New Roman"/>
                <w:sz w:val="24"/>
                <w:szCs w:val="24"/>
                <w:lang w:val="en-US" w:eastAsia="ja-JP"/>
              </w:rPr>
              <w:t>Classification of data</w:t>
            </w:r>
          </w:p>
          <w:p w14:paraId="24A2261A" w14:textId="77777777" w:rsidR="00F8113D" w:rsidRPr="00897FD7" w:rsidRDefault="00F8113D" w:rsidP="00DC3FC2">
            <w:pPr>
              <w:pStyle w:val="ListItem01"/>
              <w:numPr>
                <w:ilvl w:val="0"/>
                <w:numId w:val="90"/>
              </w:numPr>
              <w:tabs>
                <w:tab w:val="left" w:pos="720"/>
              </w:tabs>
              <w:spacing w:line="276" w:lineRule="auto"/>
              <w:jc w:val="left"/>
            </w:pPr>
            <w:r w:rsidRPr="00897FD7">
              <w:t>Grouped data</w:t>
            </w:r>
          </w:p>
          <w:p w14:paraId="7B9C8962" w14:textId="77777777" w:rsidR="00F8113D" w:rsidRPr="00897FD7" w:rsidRDefault="00F8113D" w:rsidP="00DC3FC2">
            <w:pPr>
              <w:pStyle w:val="ListItem01"/>
              <w:numPr>
                <w:ilvl w:val="0"/>
                <w:numId w:val="90"/>
              </w:numPr>
              <w:tabs>
                <w:tab w:val="left" w:pos="720"/>
              </w:tabs>
              <w:spacing w:line="276" w:lineRule="auto"/>
              <w:jc w:val="left"/>
            </w:pPr>
            <w:r w:rsidRPr="00897FD7">
              <w:t>Ungrouped data</w:t>
            </w:r>
          </w:p>
          <w:p w14:paraId="3F4F81EB" w14:textId="77777777" w:rsidR="00F8113D" w:rsidRPr="00897FD7" w:rsidRDefault="00F8113D" w:rsidP="00DC3FC2">
            <w:pPr>
              <w:pStyle w:val="ListParagraph"/>
              <w:numPr>
                <w:ilvl w:val="1"/>
                <w:numId w:val="74"/>
              </w:numPr>
              <w:spacing w:after="0" w:line="276" w:lineRule="auto"/>
              <w:rPr>
                <w:rFonts w:ascii="Times New Roman" w:eastAsia="MS Mincho" w:hAnsi="Times New Roman"/>
                <w:sz w:val="24"/>
                <w:szCs w:val="24"/>
                <w:lang w:val="en-US" w:eastAsia="ja-JP"/>
              </w:rPr>
            </w:pPr>
            <w:r w:rsidRPr="00897FD7">
              <w:rPr>
                <w:rFonts w:ascii="Times New Roman" w:eastAsia="MS Mincho" w:hAnsi="Times New Roman"/>
                <w:sz w:val="24"/>
                <w:szCs w:val="24"/>
                <w:lang w:val="en-US" w:eastAsia="ja-JP"/>
              </w:rPr>
              <w:t>Data collection</w:t>
            </w:r>
          </w:p>
          <w:p w14:paraId="6837DE06" w14:textId="77777777" w:rsidR="00F8113D" w:rsidRPr="00897FD7" w:rsidRDefault="00F8113D" w:rsidP="00DC3FC2">
            <w:pPr>
              <w:pStyle w:val="ListItem01"/>
              <w:numPr>
                <w:ilvl w:val="0"/>
                <w:numId w:val="90"/>
              </w:numPr>
              <w:tabs>
                <w:tab w:val="left" w:pos="720"/>
              </w:tabs>
              <w:spacing w:line="276" w:lineRule="auto"/>
              <w:jc w:val="left"/>
            </w:pPr>
            <w:r w:rsidRPr="00897FD7">
              <w:t>Observation</w:t>
            </w:r>
          </w:p>
          <w:p w14:paraId="424D7B39" w14:textId="77777777" w:rsidR="00F8113D" w:rsidRPr="00897FD7" w:rsidRDefault="00F8113D" w:rsidP="00DC3FC2">
            <w:pPr>
              <w:pStyle w:val="ListItem01"/>
              <w:numPr>
                <w:ilvl w:val="0"/>
                <w:numId w:val="90"/>
              </w:numPr>
              <w:tabs>
                <w:tab w:val="left" w:pos="720"/>
              </w:tabs>
              <w:spacing w:line="276" w:lineRule="auto"/>
              <w:jc w:val="left"/>
            </w:pPr>
            <w:r w:rsidRPr="00897FD7">
              <w:t>Recording</w:t>
            </w:r>
          </w:p>
          <w:p w14:paraId="317D1AE4" w14:textId="77777777" w:rsidR="00F8113D" w:rsidRPr="00897FD7" w:rsidRDefault="00F8113D" w:rsidP="00DC3FC2">
            <w:pPr>
              <w:pStyle w:val="ListParagraph"/>
              <w:numPr>
                <w:ilvl w:val="1"/>
                <w:numId w:val="75"/>
              </w:numPr>
              <w:spacing w:after="0" w:line="276" w:lineRule="auto"/>
              <w:rPr>
                <w:rFonts w:ascii="Times New Roman" w:eastAsia="MS Mincho" w:hAnsi="Times New Roman"/>
                <w:sz w:val="24"/>
                <w:szCs w:val="24"/>
                <w:lang w:val="en-US" w:eastAsia="ja-JP"/>
              </w:rPr>
            </w:pPr>
            <w:r w:rsidRPr="00897FD7">
              <w:rPr>
                <w:rFonts w:ascii="Times New Roman" w:eastAsia="MS Mincho" w:hAnsi="Times New Roman"/>
                <w:sz w:val="24"/>
                <w:szCs w:val="24"/>
                <w:lang w:val="en-US" w:eastAsia="ja-JP"/>
              </w:rPr>
              <w:t>Distinguishing between sampling and census</w:t>
            </w:r>
          </w:p>
          <w:p w14:paraId="277D66DC" w14:textId="77777777" w:rsidR="00F8113D" w:rsidRPr="00897FD7" w:rsidRDefault="00F8113D" w:rsidP="00DC3FC2">
            <w:pPr>
              <w:pStyle w:val="ListParagraph"/>
              <w:numPr>
                <w:ilvl w:val="1"/>
                <w:numId w:val="75"/>
              </w:numPr>
              <w:spacing w:after="0" w:line="276" w:lineRule="auto"/>
              <w:rPr>
                <w:rFonts w:ascii="Times New Roman" w:eastAsia="MS Mincho" w:hAnsi="Times New Roman"/>
                <w:sz w:val="24"/>
                <w:szCs w:val="24"/>
                <w:lang w:val="en-US" w:eastAsia="ja-JP"/>
              </w:rPr>
            </w:pPr>
            <w:r w:rsidRPr="00897FD7">
              <w:rPr>
                <w:rFonts w:ascii="Times New Roman" w:eastAsia="MS Mincho" w:hAnsi="Times New Roman"/>
                <w:sz w:val="24"/>
                <w:szCs w:val="24"/>
                <w:lang w:val="en-US" w:eastAsia="ja-JP"/>
              </w:rPr>
              <w:t>Importance of sampling</w:t>
            </w:r>
          </w:p>
          <w:p w14:paraId="10DFCB15" w14:textId="77777777" w:rsidR="00F8113D" w:rsidRPr="00897FD7" w:rsidRDefault="00F8113D" w:rsidP="00DC3FC2">
            <w:pPr>
              <w:pStyle w:val="ListParagraph"/>
              <w:numPr>
                <w:ilvl w:val="1"/>
                <w:numId w:val="75"/>
              </w:numPr>
              <w:spacing w:after="0" w:line="276" w:lineRule="auto"/>
              <w:rPr>
                <w:rFonts w:ascii="Times New Roman" w:eastAsia="MS Mincho" w:hAnsi="Times New Roman"/>
                <w:sz w:val="24"/>
                <w:szCs w:val="24"/>
                <w:lang w:val="en-US" w:eastAsia="ja-JP"/>
              </w:rPr>
            </w:pPr>
            <w:r w:rsidRPr="00897FD7">
              <w:rPr>
                <w:rFonts w:ascii="Times New Roman" w:eastAsia="MS Mincho" w:hAnsi="Times New Roman"/>
                <w:sz w:val="24"/>
                <w:szCs w:val="24"/>
                <w:lang w:val="en-US" w:eastAsia="ja-JP"/>
              </w:rPr>
              <w:t>Errors in sampling</w:t>
            </w:r>
          </w:p>
          <w:p w14:paraId="747EB134" w14:textId="77777777" w:rsidR="00F8113D" w:rsidRPr="00897FD7" w:rsidRDefault="00F8113D" w:rsidP="00DC3FC2">
            <w:pPr>
              <w:pStyle w:val="ListParagraph"/>
              <w:numPr>
                <w:ilvl w:val="1"/>
                <w:numId w:val="75"/>
              </w:numPr>
              <w:spacing w:after="0" w:line="276" w:lineRule="auto"/>
              <w:rPr>
                <w:rFonts w:ascii="Times New Roman" w:eastAsia="MS Mincho" w:hAnsi="Times New Roman"/>
                <w:sz w:val="24"/>
                <w:szCs w:val="24"/>
                <w:lang w:val="en-US" w:eastAsia="ja-JP"/>
              </w:rPr>
            </w:pPr>
            <w:r w:rsidRPr="00897FD7">
              <w:rPr>
                <w:rFonts w:ascii="Times New Roman" w:eastAsia="MS Mincho" w:hAnsi="Times New Roman"/>
                <w:sz w:val="24"/>
                <w:szCs w:val="24"/>
                <w:lang w:val="en-US" w:eastAsia="ja-JP"/>
              </w:rPr>
              <w:t>Types of sampling and their limitations e.g.</w:t>
            </w:r>
          </w:p>
          <w:p w14:paraId="3B610A28" w14:textId="77777777" w:rsidR="00F8113D" w:rsidRPr="00897FD7" w:rsidRDefault="00F8113D" w:rsidP="00DC3FC2">
            <w:pPr>
              <w:pStyle w:val="ListItem01"/>
              <w:numPr>
                <w:ilvl w:val="0"/>
                <w:numId w:val="90"/>
              </w:numPr>
              <w:tabs>
                <w:tab w:val="left" w:pos="720"/>
              </w:tabs>
              <w:spacing w:line="276" w:lineRule="auto"/>
              <w:jc w:val="left"/>
            </w:pPr>
            <w:r w:rsidRPr="00897FD7">
              <w:t>Stratified random</w:t>
            </w:r>
          </w:p>
          <w:p w14:paraId="14CF7A86" w14:textId="77777777" w:rsidR="00F8113D" w:rsidRPr="00897FD7" w:rsidRDefault="00F8113D" w:rsidP="00DC3FC2">
            <w:pPr>
              <w:pStyle w:val="ListItem01"/>
              <w:numPr>
                <w:ilvl w:val="0"/>
                <w:numId w:val="90"/>
              </w:numPr>
              <w:tabs>
                <w:tab w:val="left" w:pos="720"/>
              </w:tabs>
              <w:spacing w:line="276" w:lineRule="auto"/>
              <w:jc w:val="left"/>
            </w:pPr>
            <w:r w:rsidRPr="00897FD7">
              <w:t>Cluster</w:t>
            </w:r>
          </w:p>
          <w:p w14:paraId="769C1FEC" w14:textId="77777777" w:rsidR="00F8113D" w:rsidRPr="00897FD7" w:rsidRDefault="00F8113D" w:rsidP="00DC3FC2">
            <w:pPr>
              <w:pStyle w:val="ListItem01"/>
              <w:numPr>
                <w:ilvl w:val="0"/>
                <w:numId w:val="90"/>
              </w:numPr>
              <w:tabs>
                <w:tab w:val="left" w:pos="720"/>
              </w:tabs>
              <w:spacing w:line="276" w:lineRule="auto"/>
              <w:jc w:val="left"/>
            </w:pPr>
            <w:r w:rsidRPr="00897FD7">
              <w:t>Judgmental</w:t>
            </w:r>
          </w:p>
          <w:p w14:paraId="5E81983E" w14:textId="77777777" w:rsidR="00F8113D" w:rsidRPr="00897FD7" w:rsidRDefault="00F8113D" w:rsidP="00DC3FC2">
            <w:pPr>
              <w:pStyle w:val="ListParagraph"/>
              <w:numPr>
                <w:ilvl w:val="1"/>
                <w:numId w:val="76"/>
              </w:numPr>
              <w:spacing w:after="0" w:line="276" w:lineRule="auto"/>
              <w:rPr>
                <w:rFonts w:ascii="Times New Roman" w:eastAsia="MS Mincho" w:hAnsi="Times New Roman"/>
                <w:sz w:val="24"/>
                <w:szCs w:val="24"/>
                <w:lang w:val="en-US" w:eastAsia="ja-JP"/>
              </w:rPr>
            </w:pPr>
            <w:r w:rsidRPr="00897FD7">
              <w:rPr>
                <w:rFonts w:ascii="Times New Roman" w:eastAsia="MS Mincho" w:hAnsi="Times New Roman"/>
                <w:sz w:val="24"/>
                <w:szCs w:val="24"/>
                <w:lang w:val="en-US" w:eastAsia="ja-JP"/>
              </w:rPr>
              <w:t>Tabulation of data</w:t>
            </w:r>
          </w:p>
          <w:p w14:paraId="2CBA77F0" w14:textId="77777777" w:rsidR="00F8113D" w:rsidRPr="00897FD7" w:rsidRDefault="00F8113D" w:rsidP="00DC3FC2">
            <w:pPr>
              <w:pStyle w:val="ListItem01"/>
              <w:numPr>
                <w:ilvl w:val="0"/>
                <w:numId w:val="90"/>
              </w:numPr>
              <w:tabs>
                <w:tab w:val="left" w:pos="720"/>
              </w:tabs>
              <w:spacing w:line="276" w:lineRule="auto"/>
              <w:jc w:val="left"/>
            </w:pPr>
            <w:r w:rsidRPr="00897FD7">
              <w:t>Class intervals</w:t>
            </w:r>
          </w:p>
          <w:p w14:paraId="0897FDDE" w14:textId="77777777" w:rsidR="00F8113D" w:rsidRPr="00897FD7" w:rsidRDefault="00F8113D" w:rsidP="00DC3FC2">
            <w:pPr>
              <w:pStyle w:val="ListItem01"/>
              <w:numPr>
                <w:ilvl w:val="0"/>
                <w:numId w:val="90"/>
              </w:numPr>
              <w:tabs>
                <w:tab w:val="left" w:pos="720"/>
              </w:tabs>
              <w:spacing w:line="276" w:lineRule="auto"/>
              <w:jc w:val="left"/>
            </w:pPr>
            <w:r w:rsidRPr="00897FD7">
              <w:t>Class boundaries</w:t>
            </w:r>
          </w:p>
          <w:p w14:paraId="49F2F2A8" w14:textId="77777777" w:rsidR="00F8113D" w:rsidRPr="00897FD7" w:rsidRDefault="00F8113D" w:rsidP="00DC3FC2">
            <w:pPr>
              <w:pStyle w:val="ListItem01"/>
              <w:numPr>
                <w:ilvl w:val="0"/>
                <w:numId w:val="90"/>
              </w:numPr>
              <w:tabs>
                <w:tab w:val="left" w:pos="720"/>
              </w:tabs>
              <w:spacing w:line="276" w:lineRule="auto"/>
              <w:jc w:val="left"/>
            </w:pPr>
            <w:r w:rsidRPr="00897FD7">
              <w:t>Frequency tables</w:t>
            </w:r>
          </w:p>
          <w:p w14:paraId="0853FC0A" w14:textId="77777777" w:rsidR="00F8113D" w:rsidRPr="00897FD7" w:rsidRDefault="00F8113D" w:rsidP="00DC3FC2">
            <w:pPr>
              <w:pStyle w:val="ListItem01"/>
              <w:numPr>
                <w:ilvl w:val="0"/>
                <w:numId w:val="90"/>
              </w:numPr>
              <w:tabs>
                <w:tab w:val="left" w:pos="720"/>
              </w:tabs>
              <w:spacing w:line="276" w:lineRule="auto"/>
              <w:jc w:val="left"/>
            </w:pPr>
            <w:r w:rsidRPr="00897FD7">
              <w:t>Cumulative frequency</w:t>
            </w:r>
          </w:p>
          <w:p w14:paraId="18F8B96B" w14:textId="77777777" w:rsidR="00F8113D" w:rsidRPr="00897FD7" w:rsidRDefault="00F8113D" w:rsidP="00DC3FC2">
            <w:pPr>
              <w:pStyle w:val="ListParagraph"/>
              <w:numPr>
                <w:ilvl w:val="1"/>
                <w:numId w:val="77"/>
              </w:numPr>
              <w:spacing w:after="0" w:line="276" w:lineRule="auto"/>
              <w:rPr>
                <w:rFonts w:ascii="Times New Roman" w:eastAsia="MS Mincho" w:hAnsi="Times New Roman"/>
                <w:sz w:val="24"/>
                <w:szCs w:val="24"/>
                <w:lang w:val="en-US" w:eastAsia="ja-JP"/>
              </w:rPr>
            </w:pPr>
            <w:r w:rsidRPr="00897FD7">
              <w:rPr>
                <w:rFonts w:ascii="Times New Roman" w:eastAsia="MS Mincho" w:hAnsi="Times New Roman"/>
                <w:sz w:val="24"/>
                <w:szCs w:val="24"/>
                <w:lang w:val="en-US" w:eastAsia="ja-JP"/>
              </w:rPr>
              <w:t xml:space="preserve">Diagrammatic and graphical presentation of data e.g. </w:t>
            </w:r>
          </w:p>
          <w:p w14:paraId="18EDF0AD" w14:textId="77777777" w:rsidR="00F8113D" w:rsidRPr="00897FD7" w:rsidRDefault="00F8113D" w:rsidP="00DC3FC2">
            <w:pPr>
              <w:pStyle w:val="ListItem01"/>
              <w:numPr>
                <w:ilvl w:val="0"/>
                <w:numId w:val="90"/>
              </w:numPr>
              <w:tabs>
                <w:tab w:val="left" w:pos="720"/>
              </w:tabs>
              <w:spacing w:line="276" w:lineRule="auto"/>
              <w:jc w:val="left"/>
            </w:pPr>
            <w:r w:rsidRPr="00897FD7">
              <w:t>Histograms</w:t>
            </w:r>
          </w:p>
          <w:p w14:paraId="7B36D62A" w14:textId="77777777" w:rsidR="00F8113D" w:rsidRPr="00897FD7" w:rsidRDefault="00F8113D" w:rsidP="00DC3FC2">
            <w:pPr>
              <w:pStyle w:val="ListItem01"/>
              <w:numPr>
                <w:ilvl w:val="0"/>
                <w:numId w:val="90"/>
              </w:numPr>
              <w:tabs>
                <w:tab w:val="left" w:pos="720"/>
              </w:tabs>
              <w:spacing w:line="276" w:lineRule="auto"/>
              <w:jc w:val="left"/>
            </w:pPr>
            <w:r w:rsidRPr="00897FD7">
              <w:t>Frequency polygons</w:t>
            </w:r>
          </w:p>
          <w:p w14:paraId="01C307BE" w14:textId="77777777" w:rsidR="00F8113D" w:rsidRPr="00897FD7" w:rsidRDefault="00F8113D" w:rsidP="00DC3FC2">
            <w:pPr>
              <w:pStyle w:val="ListItem01"/>
              <w:numPr>
                <w:ilvl w:val="0"/>
                <w:numId w:val="90"/>
              </w:numPr>
              <w:tabs>
                <w:tab w:val="left" w:pos="720"/>
              </w:tabs>
              <w:spacing w:line="276" w:lineRule="auto"/>
              <w:jc w:val="left"/>
            </w:pPr>
            <w:r w:rsidRPr="00897FD7">
              <w:t>Bar charts</w:t>
            </w:r>
          </w:p>
          <w:p w14:paraId="320CA884" w14:textId="77777777" w:rsidR="00F8113D" w:rsidRPr="00897FD7" w:rsidRDefault="00F8113D" w:rsidP="00DC3FC2">
            <w:pPr>
              <w:pStyle w:val="ListItem01"/>
              <w:numPr>
                <w:ilvl w:val="0"/>
                <w:numId w:val="90"/>
              </w:numPr>
              <w:tabs>
                <w:tab w:val="left" w:pos="720"/>
              </w:tabs>
              <w:spacing w:line="276" w:lineRule="auto"/>
              <w:jc w:val="left"/>
            </w:pPr>
            <w:r w:rsidRPr="00897FD7">
              <w:t>Pie charts</w:t>
            </w:r>
          </w:p>
          <w:p w14:paraId="2AA9950A" w14:textId="77777777" w:rsidR="00F8113D" w:rsidRPr="00897FD7" w:rsidRDefault="00F8113D" w:rsidP="00DC3FC2">
            <w:pPr>
              <w:pStyle w:val="ListItem01"/>
              <w:numPr>
                <w:ilvl w:val="0"/>
                <w:numId w:val="90"/>
              </w:numPr>
              <w:tabs>
                <w:tab w:val="left" w:pos="720"/>
              </w:tabs>
              <w:spacing w:line="276" w:lineRule="auto"/>
              <w:jc w:val="left"/>
            </w:pPr>
            <w:r w:rsidRPr="00897FD7">
              <w:t>Cumulative frequency curves</w:t>
            </w:r>
          </w:p>
          <w:p w14:paraId="46C77D3E" w14:textId="77777777" w:rsidR="00F8113D" w:rsidRPr="00897FD7" w:rsidRDefault="00F8113D" w:rsidP="00DC3FC2">
            <w:pPr>
              <w:pStyle w:val="ListParagraph"/>
              <w:numPr>
                <w:ilvl w:val="1"/>
                <w:numId w:val="78"/>
              </w:numPr>
              <w:spacing w:after="0" w:line="276" w:lineRule="auto"/>
              <w:rPr>
                <w:rFonts w:ascii="Times New Roman" w:eastAsia="MS Mincho" w:hAnsi="Times New Roman"/>
                <w:sz w:val="24"/>
                <w:szCs w:val="24"/>
                <w:lang w:val="en-US" w:eastAsia="ja-JP"/>
              </w:rPr>
            </w:pPr>
            <w:r w:rsidRPr="00897FD7">
              <w:rPr>
                <w:rFonts w:ascii="Times New Roman" w:eastAsia="MS Mincho" w:hAnsi="Times New Roman"/>
                <w:sz w:val="24"/>
                <w:szCs w:val="24"/>
                <w:lang w:val="en-US"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6E1CA0D7" w14:textId="77777777" w:rsidR="00F8113D" w:rsidRPr="00897FD7" w:rsidRDefault="00F8113D" w:rsidP="00DC3FC2">
            <w:pPr>
              <w:pStyle w:val="ListParagraph"/>
              <w:numPr>
                <w:ilvl w:val="0"/>
                <w:numId w:val="81"/>
              </w:numPr>
              <w:autoSpaceDE w:val="0"/>
              <w:autoSpaceDN w:val="0"/>
              <w:adjustRightInd w:val="0"/>
              <w:spacing w:after="0" w:line="276" w:lineRule="auto"/>
              <w:rPr>
                <w:rFonts w:ascii="Times New Roman" w:eastAsia="Calibri" w:hAnsi="Times New Roman"/>
                <w:sz w:val="24"/>
                <w:szCs w:val="24"/>
                <w:lang w:val="en-US"/>
              </w:rPr>
            </w:pPr>
            <w:r w:rsidRPr="00897FD7">
              <w:rPr>
                <w:rFonts w:ascii="Times New Roman" w:hAnsi="Times New Roman"/>
                <w:sz w:val="24"/>
                <w:szCs w:val="24"/>
                <w:lang w:val="en-US"/>
              </w:rPr>
              <w:t>Assignments</w:t>
            </w:r>
          </w:p>
          <w:p w14:paraId="5B5358D5" w14:textId="77777777" w:rsidR="00F8113D" w:rsidRPr="00897FD7" w:rsidRDefault="00F8113D" w:rsidP="00DC3FC2">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897FD7">
              <w:rPr>
                <w:rFonts w:ascii="Times New Roman" w:hAnsi="Times New Roman"/>
                <w:sz w:val="24"/>
                <w:szCs w:val="24"/>
                <w:lang w:val="en-US"/>
              </w:rPr>
              <w:t>Supervised exercises</w:t>
            </w:r>
          </w:p>
          <w:p w14:paraId="2783BF9E" w14:textId="77777777" w:rsidR="00F8113D" w:rsidRPr="00897FD7" w:rsidRDefault="00F8113D" w:rsidP="00DC3FC2">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897FD7">
              <w:rPr>
                <w:rFonts w:ascii="Times New Roman" w:hAnsi="Times New Roman"/>
                <w:sz w:val="24"/>
                <w:szCs w:val="24"/>
                <w:lang w:val="en-US"/>
              </w:rPr>
              <w:t>Written tests</w:t>
            </w:r>
          </w:p>
        </w:tc>
      </w:tr>
      <w:tr w:rsidR="00F8113D" w:rsidRPr="00897FD7" w14:paraId="3D659C0C" w14:textId="77777777" w:rsidTr="00F8113D">
        <w:trPr>
          <w:trHeight w:val="755"/>
        </w:trPr>
        <w:tc>
          <w:tcPr>
            <w:tcW w:w="1328" w:type="pct"/>
            <w:tcBorders>
              <w:top w:val="single" w:sz="4" w:space="0" w:color="auto"/>
              <w:left w:val="single" w:sz="4" w:space="0" w:color="auto"/>
              <w:bottom w:val="single" w:sz="4" w:space="0" w:color="auto"/>
              <w:right w:val="single" w:sz="4" w:space="0" w:color="auto"/>
            </w:tcBorders>
            <w:hideMark/>
          </w:tcPr>
          <w:p w14:paraId="2C8BB258" w14:textId="77777777" w:rsidR="00F8113D" w:rsidRPr="00897FD7" w:rsidRDefault="00F8113D" w:rsidP="00DC3FC2">
            <w:pPr>
              <w:numPr>
                <w:ilvl w:val="0"/>
                <w:numId w:val="46"/>
              </w:numPr>
              <w:spacing w:after="0" w:line="276" w:lineRule="auto"/>
              <w:rPr>
                <w:rFonts w:eastAsia="Times New Roman"/>
                <w:szCs w:val="24"/>
                <w:lang w:val="en-US"/>
              </w:rPr>
            </w:pPr>
            <w:r w:rsidRPr="00897FD7">
              <w:rPr>
                <w:rFonts w:eastAsia="Times New Roman"/>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0645B430" w14:textId="77777777" w:rsidR="00F8113D" w:rsidRPr="00897FD7" w:rsidRDefault="00F8113D" w:rsidP="00DC3FC2">
            <w:pPr>
              <w:pStyle w:val="ListParagraph"/>
              <w:numPr>
                <w:ilvl w:val="1"/>
                <w:numId w:val="78"/>
              </w:numPr>
              <w:spacing w:after="0" w:line="276" w:lineRule="auto"/>
              <w:rPr>
                <w:rFonts w:ascii="Times New Roman" w:eastAsia="MS Mincho" w:hAnsi="Times New Roman"/>
                <w:sz w:val="24"/>
                <w:szCs w:val="24"/>
                <w:lang w:val="en-US" w:eastAsia="ja-JP"/>
              </w:rPr>
            </w:pPr>
            <w:r w:rsidRPr="00897FD7">
              <w:rPr>
                <w:rFonts w:ascii="Times New Roman" w:eastAsia="MS Mincho" w:hAnsi="Times New Roman"/>
                <w:sz w:val="24"/>
                <w:szCs w:val="24"/>
                <w:lang w:val="en-US" w:eastAsia="ja-JP"/>
              </w:rPr>
              <w:t>Solving linear equations</w:t>
            </w:r>
          </w:p>
          <w:p w14:paraId="3B1E3D3A" w14:textId="77777777" w:rsidR="00F8113D" w:rsidRPr="00897FD7" w:rsidRDefault="00F8113D" w:rsidP="00DC3FC2">
            <w:pPr>
              <w:pStyle w:val="ListParagraph"/>
              <w:numPr>
                <w:ilvl w:val="1"/>
                <w:numId w:val="78"/>
              </w:numPr>
              <w:spacing w:after="0" w:line="276" w:lineRule="auto"/>
              <w:rPr>
                <w:rFonts w:ascii="Times New Roman" w:eastAsia="MS Mincho" w:hAnsi="Times New Roman"/>
                <w:sz w:val="24"/>
                <w:szCs w:val="24"/>
                <w:lang w:val="en-US" w:eastAsia="ja-JP"/>
              </w:rPr>
            </w:pPr>
            <w:r w:rsidRPr="00897FD7">
              <w:rPr>
                <w:rFonts w:ascii="Times New Roman" w:eastAsia="MS Mincho" w:hAnsi="Times New Roman"/>
                <w:sz w:val="24"/>
                <w:szCs w:val="24"/>
                <w:lang w:val="en-US" w:eastAsia="ja-JP"/>
              </w:rPr>
              <w:t>Linear graphs</w:t>
            </w:r>
          </w:p>
          <w:p w14:paraId="121F9EDC" w14:textId="77777777" w:rsidR="00F8113D" w:rsidRPr="00897FD7" w:rsidRDefault="00F8113D" w:rsidP="00DC3FC2">
            <w:pPr>
              <w:pStyle w:val="ListItem01"/>
              <w:numPr>
                <w:ilvl w:val="0"/>
                <w:numId w:val="90"/>
              </w:numPr>
              <w:tabs>
                <w:tab w:val="left" w:pos="720"/>
              </w:tabs>
              <w:spacing w:line="276" w:lineRule="auto"/>
              <w:jc w:val="left"/>
            </w:pPr>
            <w:r w:rsidRPr="00897FD7">
              <w:t xml:space="preserve">Plotting </w:t>
            </w:r>
          </w:p>
          <w:p w14:paraId="621E07A8" w14:textId="77777777" w:rsidR="00F8113D" w:rsidRPr="00897FD7" w:rsidRDefault="00F8113D" w:rsidP="00DC3FC2">
            <w:pPr>
              <w:pStyle w:val="ListItem01"/>
              <w:numPr>
                <w:ilvl w:val="0"/>
                <w:numId w:val="90"/>
              </w:numPr>
              <w:tabs>
                <w:tab w:val="left" w:pos="720"/>
              </w:tabs>
              <w:spacing w:line="276" w:lineRule="auto"/>
              <w:jc w:val="left"/>
            </w:pPr>
            <w:r w:rsidRPr="00897FD7">
              <w:t>Interpretation</w:t>
            </w:r>
          </w:p>
          <w:p w14:paraId="3518988A" w14:textId="77777777" w:rsidR="00F8113D" w:rsidRPr="00897FD7" w:rsidRDefault="00F8113D" w:rsidP="00DC3FC2">
            <w:pPr>
              <w:pStyle w:val="ListParagraph"/>
              <w:numPr>
                <w:ilvl w:val="0"/>
                <w:numId w:val="79"/>
              </w:numPr>
              <w:spacing w:after="0" w:line="276" w:lineRule="auto"/>
              <w:ind w:left="391"/>
              <w:rPr>
                <w:rFonts w:ascii="Times New Roman" w:eastAsia="MS Mincho" w:hAnsi="Times New Roman"/>
                <w:sz w:val="24"/>
                <w:szCs w:val="24"/>
                <w:lang w:val="en-US" w:eastAsia="ja-JP"/>
              </w:rPr>
            </w:pPr>
            <w:r w:rsidRPr="00897FD7">
              <w:rPr>
                <w:rFonts w:ascii="Times New Roman" w:eastAsia="MS Mincho" w:hAnsi="Times New Roman"/>
                <w:sz w:val="24"/>
                <w:szCs w:val="24"/>
                <w:lang w:val="en-US" w:eastAsia="ja-JP"/>
              </w:rPr>
              <w:t>Applications of linear graphs</w:t>
            </w:r>
          </w:p>
          <w:p w14:paraId="0BA0BE2D" w14:textId="77777777" w:rsidR="00F8113D" w:rsidRPr="00897FD7" w:rsidRDefault="00F8113D" w:rsidP="00DC3FC2">
            <w:pPr>
              <w:pStyle w:val="ListItem01"/>
              <w:numPr>
                <w:ilvl w:val="0"/>
                <w:numId w:val="79"/>
              </w:numPr>
              <w:tabs>
                <w:tab w:val="left" w:pos="720"/>
              </w:tabs>
              <w:spacing w:line="276" w:lineRule="auto"/>
              <w:ind w:left="391"/>
              <w:jc w:val="left"/>
            </w:pPr>
            <w:r w:rsidRPr="00897FD7">
              <w:t xml:space="preserve">Curves of first and second degree </w:t>
            </w:r>
          </w:p>
          <w:p w14:paraId="30AC883C" w14:textId="77777777" w:rsidR="00F8113D" w:rsidRPr="00897FD7" w:rsidRDefault="00F8113D" w:rsidP="00DC3FC2">
            <w:pPr>
              <w:pStyle w:val="ListItem01"/>
              <w:numPr>
                <w:ilvl w:val="0"/>
                <w:numId w:val="90"/>
              </w:numPr>
              <w:tabs>
                <w:tab w:val="left" w:pos="720"/>
              </w:tabs>
              <w:spacing w:line="276" w:lineRule="auto"/>
              <w:jc w:val="left"/>
            </w:pPr>
            <w:r w:rsidRPr="00897FD7">
              <w:t xml:space="preserve">Plotting  </w:t>
            </w:r>
          </w:p>
          <w:p w14:paraId="65F32F00" w14:textId="77777777" w:rsidR="00F8113D" w:rsidRPr="00897FD7" w:rsidRDefault="00F8113D" w:rsidP="00DC3FC2">
            <w:pPr>
              <w:pStyle w:val="ListItem01"/>
              <w:numPr>
                <w:ilvl w:val="0"/>
                <w:numId w:val="90"/>
              </w:numPr>
              <w:tabs>
                <w:tab w:val="left" w:pos="720"/>
              </w:tabs>
              <w:spacing w:line="276" w:lineRule="auto"/>
              <w:jc w:val="left"/>
            </w:pPr>
            <w:r w:rsidRPr="00897FD7">
              <w:t>Interpretation</w:t>
            </w:r>
          </w:p>
        </w:tc>
        <w:tc>
          <w:tcPr>
            <w:tcW w:w="1460" w:type="pct"/>
            <w:tcBorders>
              <w:top w:val="single" w:sz="4" w:space="0" w:color="auto"/>
              <w:left w:val="single" w:sz="4" w:space="0" w:color="auto"/>
              <w:bottom w:val="single" w:sz="4" w:space="0" w:color="auto"/>
              <w:right w:val="single" w:sz="4" w:space="0" w:color="auto"/>
            </w:tcBorders>
          </w:tcPr>
          <w:p w14:paraId="3D5EFE99" w14:textId="77777777" w:rsidR="00F8113D" w:rsidRPr="00897FD7" w:rsidRDefault="00F8113D" w:rsidP="00DC3FC2">
            <w:pPr>
              <w:pStyle w:val="ListParagraph"/>
              <w:numPr>
                <w:ilvl w:val="0"/>
                <w:numId w:val="82"/>
              </w:numPr>
              <w:autoSpaceDE w:val="0"/>
              <w:autoSpaceDN w:val="0"/>
              <w:adjustRightInd w:val="0"/>
              <w:spacing w:after="0" w:line="276" w:lineRule="auto"/>
              <w:rPr>
                <w:rFonts w:ascii="Times New Roman" w:hAnsi="Times New Roman"/>
                <w:sz w:val="24"/>
                <w:szCs w:val="24"/>
                <w:lang w:val="en-US"/>
              </w:rPr>
            </w:pPr>
            <w:r w:rsidRPr="00897FD7">
              <w:rPr>
                <w:rFonts w:ascii="Times New Roman" w:hAnsi="Times New Roman"/>
                <w:sz w:val="24"/>
                <w:szCs w:val="24"/>
                <w:lang w:val="en-US"/>
              </w:rPr>
              <w:t>Assignments</w:t>
            </w:r>
          </w:p>
          <w:p w14:paraId="005A0722" w14:textId="77777777" w:rsidR="00F8113D" w:rsidRPr="00897FD7" w:rsidRDefault="00F8113D" w:rsidP="00DC3FC2">
            <w:pPr>
              <w:pStyle w:val="ListParagraph"/>
              <w:numPr>
                <w:ilvl w:val="0"/>
                <w:numId w:val="82"/>
              </w:numPr>
              <w:autoSpaceDE w:val="0"/>
              <w:autoSpaceDN w:val="0"/>
              <w:adjustRightInd w:val="0"/>
              <w:spacing w:after="0" w:line="276" w:lineRule="auto"/>
              <w:rPr>
                <w:rFonts w:ascii="Times New Roman" w:hAnsi="Times New Roman"/>
                <w:sz w:val="24"/>
                <w:szCs w:val="24"/>
                <w:lang w:val="en-US"/>
              </w:rPr>
            </w:pPr>
            <w:r w:rsidRPr="00897FD7">
              <w:rPr>
                <w:rFonts w:ascii="Times New Roman" w:hAnsi="Times New Roman"/>
                <w:sz w:val="24"/>
                <w:szCs w:val="24"/>
                <w:lang w:val="en-US"/>
              </w:rPr>
              <w:t>Supervised exercises</w:t>
            </w:r>
          </w:p>
          <w:p w14:paraId="18D044C6" w14:textId="77777777" w:rsidR="00F8113D" w:rsidRPr="00897FD7" w:rsidRDefault="00F8113D" w:rsidP="00DC3FC2">
            <w:pPr>
              <w:pStyle w:val="ListParagraph"/>
              <w:numPr>
                <w:ilvl w:val="0"/>
                <w:numId w:val="82"/>
              </w:numPr>
              <w:autoSpaceDE w:val="0"/>
              <w:autoSpaceDN w:val="0"/>
              <w:adjustRightInd w:val="0"/>
              <w:spacing w:after="0" w:line="276" w:lineRule="auto"/>
              <w:rPr>
                <w:rFonts w:ascii="Times New Roman" w:hAnsi="Times New Roman"/>
                <w:sz w:val="24"/>
                <w:szCs w:val="24"/>
                <w:lang w:val="en-US"/>
              </w:rPr>
            </w:pPr>
            <w:r w:rsidRPr="00897FD7">
              <w:rPr>
                <w:rFonts w:ascii="Times New Roman" w:hAnsi="Times New Roman"/>
                <w:sz w:val="24"/>
                <w:szCs w:val="24"/>
                <w:lang w:val="en-US"/>
              </w:rPr>
              <w:t>Written tests</w:t>
            </w:r>
          </w:p>
          <w:p w14:paraId="08EB13DC" w14:textId="77777777" w:rsidR="00F8113D" w:rsidRPr="00897FD7" w:rsidRDefault="00F8113D" w:rsidP="00F8113D">
            <w:pPr>
              <w:pStyle w:val="ListParagraph"/>
              <w:autoSpaceDE w:val="0"/>
              <w:autoSpaceDN w:val="0"/>
              <w:adjustRightInd w:val="0"/>
              <w:spacing w:line="276" w:lineRule="auto"/>
              <w:ind w:left="360" w:hanging="360"/>
              <w:rPr>
                <w:rFonts w:ascii="Times New Roman" w:hAnsi="Times New Roman"/>
                <w:sz w:val="24"/>
                <w:szCs w:val="24"/>
                <w:lang w:val="en-US"/>
              </w:rPr>
            </w:pPr>
          </w:p>
        </w:tc>
      </w:tr>
      <w:tr w:rsidR="00F8113D" w:rsidRPr="00897FD7" w14:paraId="58BECA97" w14:textId="77777777" w:rsidTr="00F8113D">
        <w:trPr>
          <w:trHeight w:val="755"/>
        </w:trPr>
        <w:tc>
          <w:tcPr>
            <w:tcW w:w="1328" w:type="pct"/>
            <w:tcBorders>
              <w:top w:val="single" w:sz="4" w:space="0" w:color="auto"/>
              <w:left w:val="single" w:sz="4" w:space="0" w:color="auto"/>
              <w:bottom w:val="single" w:sz="4" w:space="0" w:color="auto"/>
              <w:right w:val="single" w:sz="4" w:space="0" w:color="auto"/>
            </w:tcBorders>
            <w:hideMark/>
          </w:tcPr>
          <w:p w14:paraId="7E203C13" w14:textId="77777777" w:rsidR="00F8113D" w:rsidRPr="00897FD7" w:rsidRDefault="00F8113D" w:rsidP="00F8113D">
            <w:pPr>
              <w:spacing w:line="276" w:lineRule="auto"/>
              <w:rPr>
                <w:szCs w:val="24"/>
                <w:lang w:val="en-US"/>
              </w:rPr>
            </w:pPr>
            <w:r w:rsidRPr="00897FD7">
              <w:rPr>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35AD8E67" w14:textId="77777777" w:rsidR="00F8113D" w:rsidRPr="00897FD7" w:rsidRDefault="00F8113D" w:rsidP="00DC3FC2">
            <w:pPr>
              <w:pStyle w:val="ListParagraph"/>
              <w:numPr>
                <w:ilvl w:val="0"/>
                <w:numId w:val="80"/>
              </w:numPr>
              <w:spacing w:before="40" w:after="0" w:line="276" w:lineRule="auto"/>
              <w:ind w:left="436"/>
              <w:rPr>
                <w:rFonts w:ascii="Times New Roman" w:hAnsi="Times New Roman"/>
                <w:sz w:val="24"/>
                <w:szCs w:val="24"/>
              </w:rPr>
            </w:pPr>
            <w:r w:rsidRPr="00897FD7">
              <w:rPr>
                <w:rFonts w:ascii="Times New Roman" w:hAnsi="Times New Roman"/>
                <w:sz w:val="24"/>
                <w:szCs w:val="24"/>
              </w:rPr>
              <w:t>Identify and use keys for common functions on a calculator</w:t>
            </w:r>
          </w:p>
          <w:p w14:paraId="5E3CD5AA" w14:textId="77777777" w:rsidR="00F8113D" w:rsidRPr="00897FD7" w:rsidRDefault="00F8113D" w:rsidP="00DC3FC2">
            <w:pPr>
              <w:pStyle w:val="ListParagraph"/>
              <w:numPr>
                <w:ilvl w:val="0"/>
                <w:numId w:val="80"/>
              </w:numPr>
              <w:spacing w:before="40" w:after="0" w:line="276" w:lineRule="auto"/>
              <w:ind w:left="436"/>
              <w:rPr>
                <w:rFonts w:ascii="Times New Roman" w:hAnsi="Times New Roman"/>
                <w:sz w:val="24"/>
                <w:szCs w:val="24"/>
              </w:rPr>
            </w:pPr>
            <w:r w:rsidRPr="00897FD7">
              <w:rPr>
                <w:rFonts w:ascii="Times New Roman" w:hAnsi="Times New Roman"/>
                <w:sz w:val="24"/>
                <w:szCs w:val="24"/>
              </w:rPr>
              <w:t>Calculate using whole numbers, money and routine decimals and percentages</w:t>
            </w:r>
          </w:p>
          <w:p w14:paraId="5EDDC933" w14:textId="77777777" w:rsidR="00F8113D" w:rsidRPr="00897FD7" w:rsidRDefault="00F8113D" w:rsidP="00DC3FC2">
            <w:pPr>
              <w:pStyle w:val="ListParagraph"/>
              <w:numPr>
                <w:ilvl w:val="0"/>
                <w:numId w:val="80"/>
              </w:numPr>
              <w:spacing w:before="40" w:after="0" w:line="276" w:lineRule="auto"/>
              <w:ind w:left="436"/>
              <w:rPr>
                <w:rFonts w:ascii="Times New Roman" w:hAnsi="Times New Roman"/>
                <w:sz w:val="24"/>
                <w:szCs w:val="24"/>
              </w:rPr>
            </w:pPr>
            <w:r w:rsidRPr="00897FD7">
              <w:rPr>
                <w:rFonts w:ascii="Times New Roman" w:hAnsi="Times New Roman"/>
                <w:sz w:val="24"/>
                <w:szCs w:val="24"/>
              </w:rPr>
              <w:t>Calculate with routine fractions and percentages</w:t>
            </w:r>
          </w:p>
          <w:p w14:paraId="7D7C9FB0" w14:textId="77777777" w:rsidR="00F8113D" w:rsidRPr="00897FD7" w:rsidRDefault="00F8113D" w:rsidP="00DC3FC2">
            <w:pPr>
              <w:pStyle w:val="ListParagraph"/>
              <w:numPr>
                <w:ilvl w:val="0"/>
                <w:numId w:val="80"/>
              </w:numPr>
              <w:spacing w:before="40" w:after="0" w:line="276" w:lineRule="auto"/>
              <w:ind w:left="436"/>
              <w:rPr>
                <w:rFonts w:ascii="Times New Roman" w:hAnsi="Times New Roman"/>
                <w:sz w:val="24"/>
                <w:szCs w:val="24"/>
              </w:rPr>
            </w:pPr>
            <w:r w:rsidRPr="00897FD7">
              <w:rPr>
                <w:rFonts w:ascii="Times New Roman" w:hAnsi="Times New Roman"/>
                <w:sz w:val="24"/>
                <w:szCs w:val="24"/>
              </w:rPr>
              <w:t>Apply order of operations to solve multi-step calculations</w:t>
            </w:r>
          </w:p>
          <w:p w14:paraId="31070DF0" w14:textId="77777777" w:rsidR="00F8113D" w:rsidRPr="00897FD7" w:rsidRDefault="00F8113D" w:rsidP="00DC3FC2">
            <w:pPr>
              <w:pStyle w:val="ListParagraph"/>
              <w:numPr>
                <w:ilvl w:val="0"/>
                <w:numId w:val="80"/>
              </w:numPr>
              <w:spacing w:before="40" w:after="0" w:line="276" w:lineRule="auto"/>
              <w:ind w:left="436"/>
              <w:rPr>
                <w:rFonts w:ascii="Times New Roman" w:hAnsi="Times New Roman"/>
                <w:sz w:val="24"/>
                <w:szCs w:val="24"/>
              </w:rPr>
            </w:pPr>
            <w:r w:rsidRPr="00897FD7">
              <w:rPr>
                <w:rFonts w:ascii="Times New Roman" w:hAnsi="Times New Roman"/>
                <w:sz w:val="24"/>
                <w:szCs w:val="24"/>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14:paraId="76AE7259" w14:textId="77777777" w:rsidR="00F8113D" w:rsidRPr="00897FD7" w:rsidRDefault="00F8113D" w:rsidP="00DC3FC2">
            <w:pPr>
              <w:pStyle w:val="ListParagraph"/>
              <w:numPr>
                <w:ilvl w:val="0"/>
                <w:numId w:val="82"/>
              </w:numPr>
              <w:autoSpaceDE w:val="0"/>
              <w:autoSpaceDN w:val="0"/>
              <w:adjustRightInd w:val="0"/>
              <w:spacing w:after="0" w:line="276" w:lineRule="auto"/>
              <w:rPr>
                <w:rFonts w:ascii="Times New Roman" w:eastAsia="Calibri" w:hAnsi="Times New Roman"/>
                <w:sz w:val="24"/>
                <w:szCs w:val="24"/>
                <w:lang w:val="en-US"/>
              </w:rPr>
            </w:pPr>
          </w:p>
          <w:p w14:paraId="1D65A916" w14:textId="77777777" w:rsidR="00F8113D" w:rsidRPr="00897FD7" w:rsidRDefault="00F8113D" w:rsidP="00DC3FC2">
            <w:pPr>
              <w:pStyle w:val="ListParagraph"/>
              <w:numPr>
                <w:ilvl w:val="0"/>
                <w:numId w:val="82"/>
              </w:numPr>
              <w:autoSpaceDE w:val="0"/>
              <w:autoSpaceDN w:val="0"/>
              <w:adjustRightInd w:val="0"/>
              <w:spacing w:after="0" w:line="276" w:lineRule="auto"/>
              <w:rPr>
                <w:rFonts w:ascii="Times New Roman" w:hAnsi="Times New Roman"/>
                <w:sz w:val="24"/>
                <w:szCs w:val="24"/>
                <w:lang w:val="en-US"/>
              </w:rPr>
            </w:pPr>
            <w:r w:rsidRPr="00897FD7">
              <w:rPr>
                <w:rFonts w:ascii="Times New Roman" w:hAnsi="Times New Roman"/>
                <w:sz w:val="24"/>
                <w:szCs w:val="24"/>
                <w:lang w:val="en-US"/>
              </w:rPr>
              <w:t>Written</w:t>
            </w:r>
          </w:p>
          <w:p w14:paraId="60146212" w14:textId="77777777" w:rsidR="00F8113D" w:rsidRPr="00897FD7" w:rsidRDefault="00F8113D" w:rsidP="00DC3FC2">
            <w:pPr>
              <w:pStyle w:val="ListParagraph"/>
              <w:numPr>
                <w:ilvl w:val="0"/>
                <w:numId w:val="82"/>
              </w:numPr>
              <w:autoSpaceDE w:val="0"/>
              <w:autoSpaceDN w:val="0"/>
              <w:adjustRightInd w:val="0"/>
              <w:spacing w:after="0" w:line="276" w:lineRule="auto"/>
              <w:rPr>
                <w:rFonts w:ascii="Times New Roman" w:hAnsi="Times New Roman"/>
                <w:sz w:val="24"/>
                <w:szCs w:val="24"/>
                <w:lang w:val="en-US"/>
              </w:rPr>
            </w:pPr>
            <w:r w:rsidRPr="00897FD7">
              <w:rPr>
                <w:rFonts w:ascii="Times New Roman" w:hAnsi="Times New Roman"/>
                <w:sz w:val="24"/>
                <w:szCs w:val="24"/>
                <w:lang w:val="en-US"/>
              </w:rPr>
              <w:t>Practical test</w:t>
            </w:r>
          </w:p>
          <w:p w14:paraId="09032568" w14:textId="77777777" w:rsidR="00F8113D" w:rsidRPr="00897FD7" w:rsidRDefault="00F8113D" w:rsidP="00F8113D">
            <w:pPr>
              <w:autoSpaceDE w:val="0"/>
              <w:autoSpaceDN w:val="0"/>
              <w:adjustRightInd w:val="0"/>
              <w:spacing w:line="276" w:lineRule="auto"/>
              <w:ind w:left="360"/>
              <w:rPr>
                <w:szCs w:val="24"/>
                <w:lang w:val="en-US"/>
              </w:rPr>
            </w:pPr>
          </w:p>
        </w:tc>
      </w:tr>
    </w:tbl>
    <w:p w14:paraId="2A6EEB75" w14:textId="77777777" w:rsidR="00F8113D" w:rsidRPr="00897FD7" w:rsidRDefault="00F8113D" w:rsidP="00F8113D">
      <w:pPr>
        <w:spacing w:line="276" w:lineRule="auto"/>
        <w:jc w:val="both"/>
        <w:rPr>
          <w:b/>
          <w:szCs w:val="24"/>
          <w:lang w:val="x-none" w:eastAsia="x-none"/>
        </w:rPr>
      </w:pPr>
    </w:p>
    <w:p w14:paraId="7C4BB0DB" w14:textId="77777777" w:rsidR="00F8113D" w:rsidRPr="00897FD7" w:rsidRDefault="00F8113D" w:rsidP="00F8113D">
      <w:pPr>
        <w:spacing w:line="276" w:lineRule="auto"/>
        <w:jc w:val="both"/>
        <w:rPr>
          <w:b/>
          <w:szCs w:val="24"/>
          <w:lang w:val="en-US" w:eastAsia="x-none"/>
        </w:rPr>
      </w:pPr>
      <w:r w:rsidRPr="00897FD7">
        <w:rPr>
          <w:b/>
          <w:szCs w:val="24"/>
          <w:lang w:val="x-none" w:eastAsia="x-none"/>
        </w:rPr>
        <w:t>Suggested Methods</w:t>
      </w:r>
      <w:r w:rsidRPr="00897FD7">
        <w:rPr>
          <w:b/>
          <w:szCs w:val="24"/>
          <w:lang w:val="en-US" w:eastAsia="x-none"/>
        </w:rPr>
        <w:t xml:space="preserve"> of Instruction </w:t>
      </w:r>
    </w:p>
    <w:p w14:paraId="7ECCBB17" w14:textId="77777777" w:rsidR="00F8113D" w:rsidRPr="00897FD7" w:rsidRDefault="00F8113D" w:rsidP="00DC3FC2">
      <w:pPr>
        <w:numPr>
          <w:ilvl w:val="0"/>
          <w:numId w:val="31"/>
        </w:numPr>
        <w:spacing w:after="0" w:line="276" w:lineRule="auto"/>
        <w:rPr>
          <w:szCs w:val="24"/>
          <w:lang w:val="en-US"/>
        </w:rPr>
      </w:pPr>
      <w:r w:rsidRPr="00897FD7">
        <w:rPr>
          <w:szCs w:val="24"/>
        </w:rPr>
        <w:t>Group discussions</w:t>
      </w:r>
    </w:p>
    <w:p w14:paraId="0F32532D" w14:textId="77777777" w:rsidR="00F8113D" w:rsidRPr="00897FD7" w:rsidRDefault="00F8113D" w:rsidP="00DC3FC2">
      <w:pPr>
        <w:numPr>
          <w:ilvl w:val="0"/>
          <w:numId w:val="31"/>
        </w:numPr>
        <w:spacing w:after="0" w:line="276" w:lineRule="auto"/>
        <w:rPr>
          <w:szCs w:val="24"/>
        </w:rPr>
      </w:pPr>
      <w:r w:rsidRPr="00897FD7">
        <w:rPr>
          <w:szCs w:val="24"/>
        </w:rPr>
        <w:t>Demonstration by trainer</w:t>
      </w:r>
    </w:p>
    <w:p w14:paraId="18AD9587" w14:textId="77777777" w:rsidR="00F8113D" w:rsidRPr="00897FD7" w:rsidRDefault="00F8113D" w:rsidP="00DC3FC2">
      <w:pPr>
        <w:numPr>
          <w:ilvl w:val="0"/>
          <w:numId w:val="31"/>
        </w:numPr>
        <w:spacing w:after="0" w:line="276" w:lineRule="auto"/>
        <w:rPr>
          <w:szCs w:val="24"/>
        </w:rPr>
      </w:pPr>
      <w:r w:rsidRPr="00897FD7">
        <w:rPr>
          <w:szCs w:val="24"/>
        </w:rPr>
        <w:t>Practical work by trainee</w:t>
      </w:r>
    </w:p>
    <w:p w14:paraId="564E2E03" w14:textId="77777777" w:rsidR="00F8113D" w:rsidRPr="00897FD7" w:rsidRDefault="00F8113D" w:rsidP="00DC3FC2">
      <w:pPr>
        <w:numPr>
          <w:ilvl w:val="0"/>
          <w:numId w:val="31"/>
        </w:numPr>
        <w:spacing w:after="0" w:line="276" w:lineRule="auto"/>
        <w:rPr>
          <w:szCs w:val="24"/>
        </w:rPr>
      </w:pPr>
      <w:r w:rsidRPr="00897FD7">
        <w:rPr>
          <w:szCs w:val="24"/>
        </w:rPr>
        <w:t>Exercises</w:t>
      </w:r>
    </w:p>
    <w:p w14:paraId="10481E5B" w14:textId="77777777" w:rsidR="00F8113D" w:rsidRPr="00897FD7" w:rsidRDefault="00F8113D" w:rsidP="00F8113D">
      <w:pPr>
        <w:spacing w:line="276" w:lineRule="auto"/>
        <w:rPr>
          <w:b/>
          <w:szCs w:val="24"/>
        </w:rPr>
      </w:pPr>
    </w:p>
    <w:p w14:paraId="39C146CD" w14:textId="77777777" w:rsidR="00F8113D" w:rsidRPr="00897FD7" w:rsidRDefault="00F8113D" w:rsidP="00F8113D">
      <w:pPr>
        <w:spacing w:line="276" w:lineRule="auto"/>
        <w:rPr>
          <w:b/>
          <w:szCs w:val="24"/>
        </w:rPr>
      </w:pPr>
      <w:r w:rsidRPr="00897FD7">
        <w:rPr>
          <w:b/>
          <w:szCs w:val="24"/>
        </w:rPr>
        <w:t>Recommended Resources</w:t>
      </w:r>
    </w:p>
    <w:p w14:paraId="46C5F3B9" w14:textId="77777777" w:rsidR="00F8113D" w:rsidRPr="00897FD7" w:rsidRDefault="00F8113D" w:rsidP="00DC3FC2">
      <w:pPr>
        <w:numPr>
          <w:ilvl w:val="0"/>
          <w:numId w:val="31"/>
        </w:numPr>
        <w:spacing w:after="0" w:line="276" w:lineRule="auto"/>
        <w:rPr>
          <w:szCs w:val="24"/>
        </w:rPr>
      </w:pPr>
      <w:r w:rsidRPr="00897FD7">
        <w:rPr>
          <w:szCs w:val="24"/>
        </w:rPr>
        <w:t>Calculators</w:t>
      </w:r>
    </w:p>
    <w:p w14:paraId="3323E476" w14:textId="77777777" w:rsidR="00F8113D" w:rsidRPr="00897FD7" w:rsidRDefault="00F8113D" w:rsidP="00DC3FC2">
      <w:pPr>
        <w:numPr>
          <w:ilvl w:val="0"/>
          <w:numId w:val="31"/>
        </w:numPr>
        <w:spacing w:after="0" w:line="276" w:lineRule="auto"/>
        <w:rPr>
          <w:szCs w:val="24"/>
        </w:rPr>
      </w:pPr>
      <w:r w:rsidRPr="00897FD7">
        <w:rPr>
          <w:szCs w:val="24"/>
        </w:rPr>
        <w:t>Rulers, pencils, erasers</w:t>
      </w:r>
    </w:p>
    <w:p w14:paraId="03005E0F" w14:textId="77777777" w:rsidR="00F8113D" w:rsidRPr="00897FD7" w:rsidRDefault="00F8113D" w:rsidP="00DC3FC2">
      <w:pPr>
        <w:numPr>
          <w:ilvl w:val="0"/>
          <w:numId w:val="31"/>
        </w:numPr>
        <w:spacing w:after="0" w:line="276" w:lineRule="auto"/>
        <w:rPr>
          <w:szCs w:val="24"/>
        </w:rPr>
      </w:pPr>
      <w:r w:rsidRPr="00897FD7">
        <w:rPr>
          <w:szCs w:val="24"/>
        </w:rPr>
        <w:t>Charts with presentations of data</w:t>
      </w:r>
    </w:p>
    <w:p w14:paraId="40251B19" w14:textId="77777777" w:rsidR="00F8113D" w:rsidRPr="00897FD7" w:rsidRDefault="00F8113D" w:rsidP="00DC3FC2">
      <w:pPr>
        <w:numPr>
          <w:ilvl w:val="0"/>
          <w:numId w:val="31"/>
        </w:numPr>
        <w:spacing w:after="0" w:line="276" w:lineRule="auto"/>
        <w:rPr>
          <w:szCs w:val="24"/>
        </w:rPr>
      </w:pPr>
      <w:r w:rsidRPr="00897FD7">
        <w:rPr>
          <w:szCs w:val="24"/>
        </w:rPr>
        <w:t>Graph books</w:t>
      </w:r>
    </w:p>
    <w:p w14:paraId="6A8D6A05" w14:textId="77777777" w:rsidR="00F8113D" w:rsidRPr="00897FD7" w:rsidRDefault="00F8113D" w:rsidP="00DC3FC2">
      <w:pPr>
        <w:numPr>
          <w:ilvl w:val="0"/>
          <w:numId w:val="31"/>
        </w:numPr>
        <w:spacing w:after="0" w:line="276" w:lineRule="auto"/>
        <w:rPr>
          <w:szCs w:val="24"/>
        </w:rPr>
      </w:pPr>
      <w:r w:rsidRPr="00897FD7">
        <w:rPr>
          <w:szCs w:val="24"/>
        </w:rPr>
        <w:t xml:space="preserve">Dice </w:t>
      </w:r>
    </w:p>
    <w:p w14:paraId="4E292DCA" w14:textId="77777777" w:rsidR="00F8113D" w:rsidRPr="00897FD7" w:rsidRDefault="00F8113D" w:rsidP="00F8113D">
      <w:pPr>
        <w:spacing w:line="276" w:lineRule="auto"/>
        <w:rPr>
          <w:szCs w:val="24"/>
        </w:rPr>
      </w:pPr>
      <w:r w:rsidRPr="00897FD7">
        <w:rPr>
          <w:szCs w:val="24"/>
        </w:rPr>
        <w:br w:type="page"/>
      </w:r>
    </w:p>
    <w:p w14:paraId="1CCE6E69" w14:textId="77777777" w:rsidR="00F8113D" w:rsidRPr="00897FD7" w:rsidRDefault="00F8113D" w:rsidP="00F8113D">
      <w:pPr>
        <w:pStyle w:val="Heading1"/>
        <w:spacing w:line="276" w:lineRule="auto"/>
        <w:rPr>
          <w:i/>
          <w:szCs w:val="24"/>
        </w:rPr>
      </w:pPr>
      <w:bookmarkStart w:id="50" w:name="_Toc497549709"/>
      <w:bookmarkStart w:id="51" w:name="_Toc501225514"/>
      <w:bookmarkStart w:id="52" w:name="_Toc526156393"/>
      <w:bookmarkStart w:id="53" w:name="_Toc68173248"/>
      <w:bookmarkStart w:id="54" w:name="_Toc69210572"/>
      <w:bookmarkStart w:id="55" w:name="_Toc69214999"/>
      <w:r w:rsidRPr="00897FD7">
        <w:rPr>
          <w:szCs w:val="24"/>
        </w:rPr>
        <w:t>DIGITAL LITERACY</w:t>
      </w:r>
      <w:bookmarkEnd w:id="50"/>
      <w:bookmarkEnd w:id="51"/>
      <w:bookmarkEnd w:id="52"/>
      <w:bookmarkEnd w:id="53"/>
      <w:bookmarkEnd w:id="54"/>
      <w:bookmarkEnd w:id="55"/>
    </w:p>
    <w:p w14:paraId="366E6552" w14:textId="22A2ADEF" w:rsidR="00F8113D" w:rsidRPr="00897FD7" w:rsidRDefault="00F8113D" w:rsidP="00F8113D">
      <w:pPr>
        <w:spacing w:line="276" w:lineRule="auto"/>
        <w:jc w:val="both"/>
        <w:rPr>
          <w:b/>
          <w:szCs w:val="24"/>
          <w:lang w:val="en-ZA"/>
        </w:rPr>
      </w:pPr>
      <w:r w:rsidRPr="00897FD7">
        <w:rPr>
          <w:b/>
          <w:szCs w:val="24"/>
          <w:lang w:val="en-ZA"/>
        </w:rPr>
        <w:t>UNIT CODE:</w:t>
      </w:r>
      <w:r w:rsidRPr="00897FD7">
        <w:rPr>
          <w:b/>
          <w:szCs w:val="24"/>
          <w:lang w:val="en-ZA"/>
        </w:rPr>
        <w:tab/>
      </w:r>
      <w:r w:rsidR="008517CF" w:rsidRPr="00897FD7">
        <w:rPr>
          <w:szCs w:val="24"/>
        </w:rPr>
        <w:t>LOG/OS/MTL/BC/03/6/A</w:t>
      </w:r>
    </w:p>
    <w:p w14:paraId="4431D6F3" w14:textId="77777777" w:rsidR="00F8113D" w:rsidRPr="00897FD7" w:rsidRDefault="00F8113D" w:rsidP="00F8113D">
      <w:pPr>
        <w:spacing w:line="276" w:lineRule="auto"/>
        <w:jc w:val="both"/>
        <w:rPr>
          <w:szCs w:val="24"/>
          <w:lang w:val="en-ZA"/>
        </w:rPr>
      </w:pPr>
      <w:r w:rsidRPr="00897FD7">
        <w:rPr>
          <w:b/>
          <w:szCs w:val="24"/>
          <w:lang w:val="en-ZA"/>
        </w:rPr>
        <w:t>Relationship to Occupational Standards</w:t>
      </w:r>
    </w:p>
    <w:p w14:paraId="47101227" w14:textId="77777777" w:rsidR="00F8113D" w:rsidRPr="00897FD7" w:rsidRDefault="00F8113D" w:rsidP="00F8113D">
      <w:pPr>
        <w:spacing w:line="276" w:lineRule="auto"/>
        <w:jc w:val="both"/>
        <w:rPr>
          <w:szCs w:val="24"/>
          <w:lang w:val="en-ZA"/>
        </w:rPr>
      </w:pPr>
      <w:r w:rsidRPr="00897FD7">
        <w:rPr>
          <w:szCs w:val="24"/>
          <w:lang w:val="en-ZA"/>
        </w:rPr>
        <w:t>This unit addresses the Unit of Competency: Demonstrate Digital Literacy</w:t>
      </w:r>
    </w:p>
    <w:p w14:paraId="4E952EE5" w14:textId="77777777" w:rsidR="00F8113D" w:rsidRPr="00897FD7" w:rsidRDefault="00F8113D" w:rsidP="00F8113D">
      <w:pPr>
        <w:spacing w:line="276" w:lineRule="auto"/>
        <w:jc w:val="both"/>
        <w:rPr>
          <w:szCs w:val="24"/>
          <w:lang w:val="en-ZA"/>
        </w:rPr>
      </w:pPr>
      <w:r w:rsidRPr="00897FD7">
        <w:rPr>
          <w:b/>
          <w:szCs w:val="24"/>
          <w:lang w:val="en-ZA"/>
        </w:rPr>
        <w:t>Duration of Unit:</w:t>
      </w:r>
      <w:r w:rsidRPr="00897FD7">
        <w:rPr>
          <w:szCs w:val="24"/>
          <w:lang w:val="en-ZA"/>
        </w:rPr>
        <w:t xml:space="preserve"> 60 hours</w:t>
      </w:r>
    </w:p>
    <w:p w14:paraId="4C34E108" w14:textId="77777777" w:rsidR="00F8113D" w:rsidRPr="00897FD7" w:rsidRDefault="00F8113D" w:rsidP="00F8113D">
      <w:pPr>
        <w:spacing w:line="276" w:lineRule="auto"/>
        <w:jc w:val="both"/>
        <w:rPr>
          <w:szCs w:val="24"/>
          <w:lang w:val="en-ZA"/>
        </w:rPr>
      </w:pPr>
      <w:r w:rsidRPr="00897FD7">
        <w:rPr>
          <w:b/>
          <w:szCs w:val="24"/>
          <w:lang w:val="en-ZA"/>
        </w:rPr>
        <w:t>Unit Description</w:t>
      </w:r>
    </w:p>
    <w:p w14:paraId="23A9C195" w14:textId="19CB940C" w:rsidR="00F8113D" w:rsidRPr="00897FD7" w:rsidRDefault="00F8113D" w:rsidP="00F8113D">
      <w:pPr>
        <w:autoSpaceDE w:val="0"/>
        <w:adjustRightInd w:val="0"/>
        <w:spacing w:line="276" w:lineRule="auto"/>
        <w:jc w:val="both"/>
        <w:rPr>
          <w:szCs w:val="24"/>
          <w:lang w:val="en-ZA"/>
        </w:rPr>
      </w:pPr>
      <w:r w:rsidRPr="00897FD7">
        <w:rPr>
          <w:szCs w:val="24"/>
        </w:rPr>
        <w:t xml:space="preserve">This unit describes competencies required to demonstrate digital literacy. It involves </w:t>
      </w:r>
      <w:r w:rsidRPr="00897FD7">
        <w:rPr>
          <w:szCs w:val="24"/>
          <w:lang w:val="en-ZA"/>
        </w:rPr>
        <w:t>in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42742428" w14:textId="77777777" w:rsidR="00F8113D" w:rsidRPr="00897FD7" w:rsidRDefault="00F8113D" w:rsidP="00F8113D">
      <w:pPr>
        <w:spacing w:line="276" w:lineRule="auto"/>
        <w:jc w:val="both"/>
        <w:rPr>
          <w:b/>
          <w:szCs w:val="24"/>
          <w:lang w:val="en-ZA"/>
        </w:rPr>
      </w:pPr>
      <w:r w:rsidRPr="00897FD7">
        <w:rPr>
          <w:b/>
          <w:szCs w:val="24"/>
          <w:lang w:val="en-ZA"/>
        </w:rPr>
        <w:t>Summary of Learning Outcomes</w:t>
      </w:r>
    </w:p>
    <w:p w14:paraId="7C9BE0C1" w14:textId="77777777" w:rsidR="00F8113D" w:rsidRPr="00897FD7" w:rsidRDefault="00F8113D" w:rsidP="00DC3FC2">
      <w:pPr>
        <w:pStyle w:val="BodyText"/>
        <w:keepNext w:val="0"/>
        <w:keepLines w:val="0"/>
        <w:numPr>
          <w:ilvl w:val="0"/>
          <w:numId w:val="39"/>
        </w:numPr>
        <w:spacing w:before="0" w:after="0" w:line="276" w:lineRule="auto"/>
        <w:ind w:right="72"/>
        <w:contextualSpacing w:val="0"/>
        <w:rPr>
          <w:rFonts w:eastAsia="Calibri"/>
          <w:szCs w:val="24"/>
          <w:lang w:val="en-ZA" w:eastAsia="fr-FR"/>
        </w:rPr>
      </w:pPr>
      <w:r w:rsidRPr="00897FD7">
        <w:rPr>
          <w:rFonts w:eastAsia="Calibri"/>
          <w:szCs w:val="24"/>
          <w:lang w:val="en-ZA" w:eastAsia="fr-FR"/>
        </w:rPr>
        <w:t>Identify computer software and hardware</w:t>
      </w:r>
    </w:p>
    <w:p w14:paraId="030A3E3C" w14:textId="77777777" w:rsidR="00F8113D" w:rsidRPr="00897FD7" w:rsidRDefault="00F8113D" w:rsidP="00DC3FC2">
      <w:pPr>
        <w:pStyle w:val="BodyText"/>
        <w:keepNext w:val="0"/>
        <w:keepLines w:val="0"/>
        <w:numPr>
          <w:ilvl w:val="0"/>
          <w:numId w:val="39"/>
        </w:numPr>
        <w:spacing w:before="0" w:after="0" w:line="276" w:lineRule="auto"/>
        <w:ind w:right="72"/>
        <w:contextualSpacing w:val="0"/>
        <w:rPr>
          <w:rFonts w:eastAsia="Calibri"/>
          <w:szCs w:val="24"/>
          <w:lang w:val="en-ZA" w:eastAsia="fr-FR"/>
        </w:rPr>
      </w:pPr>
      <w:r w:rsidRPr="00897FD7">
        <w:rPr>
          <w:rFonts w:eastAsia="Calibri"/>
          <w:szCs w:val="24"/>
          <w:lang w:val="en-ZA" w:eastAsia="fr-FR"/>
        </w:rPr>
        <w:t xml:space="preserve">Apply security measures to data, hardware, software in automated environment </w:t>
      </w:r>
    </w:p>
    <w:p w14:paraId="3B02297D" w14:textId="77777777" w:rsidR="00F8113D" w:rsidRPr="00897FD7" w:rsidRDefault="00F8113D" w:rsidP="00DC3FC2">
      <w:pPr>
        <w:pStyle w:val="BodyText"/>
        <w:keepNext w:val="0"/>
        <w:keepLines w:val="0"/>
        <w:numPr>
          <w:ilvl w:val="0"/>
          <w:numId w:val="39"/>
        </w:numPr>
        <w:tabs>
          <w:tab w:val="left" w:pos="2052"/>
        </w:tabs>
        <w:spacing w:before="0" w:after="0" w:line="276" w:lineRule="auto"/>
        <w:ind w:right="72"/>
        <w:contextualSpacing w:val="0"/>
        <w:rPr>
          <w:rFonts w:eastAsia="Calibri"/>
          <w:szCs w:val="24"/>
          <w:lang w:val="en-ZA" w:eastAsia="fr-FR"/>
        </w:rPr>
      </w:pPr>
      <w:r w:rsidRPr="00897FD7">
        <w:rPr>
          <w:rFonts w:eastAsia="Calibri"/>
          <w:szCs w:val="24"/>
          <w:lang w:val="en-ZA" w:eastAsia="fr-FR"/>
        </w:rPr>
        <w:t>Apply computer software in solving tasks</w:t>
      </w:r>
    </w:p>
    <w:p w14:paraId="5CFE61E6" w14:textId="77777777" w:rsidR="00F8113D" w:rsidRPr="00897FD7" w:rsidRDefault="00F8113D" w:rsidP="00DC3FC2">
      <w:pPr>
        <w:pStyle w:val="BodyText"/>
        <w:keepNext w:val="0"/>
        <w:keepLines w:val="0"/>
        <w:numPr>
          <w:ilvl w:val="0"/>
          <w:numId w:val="39"/>
        </w:numPr>
        <w:spacing w:before="0" w:after="0" w:line="276" w:lineRule="auto"/>
        <w:ind w:right="72"/>
        <w:contextualSpacing w:val="0"/>
        <w:rPr>
          <w:rFonts w:eastAsia="Calibri"/>
          <w:szCs w:val="24"/>
          <w:lang w:val="en-ZA" w:eastAsia="fr-FR"/>
        </w:rPr>
      </w:pPr>
      <w:r w:rsidRPr="00897FD7">
        <w:rPr>
          <w:rFonts w:eastAsia="Calibri"/>
          <w:szCs w:val="24"/>
          <w:lang w:val="en-ZA" w:eastAsia="fr-FR"/>
        </w:rPr>
        <w:t>Apply internet and email in communication at workplace</w:t>
      </w:r>
    </w:p>
    <w:p w14:paraId="25FE9BF5" w14:textId="77777777" w:rsidR="00F8113D" w:rsidRPr="00897FD7" w:rsidRDefault="00F8113D" w:rsidP="00DC3FC2">
      <w:pPr>
        <w:pStyle w:val="BodyText"/>
        <w:keepNext w:val="0"/>
        <w:keepLines w:val="0"/>
        <w:numPr>
          <w:ilvl w:val="0"/>
          <w:numId w:val="39"/>
        </w:numPr>
        <w:spacing w:before="0" w:after="0" w:line="276" w:lineRule="auto"/>
        <w:ind w:right="72"/>
        <w:contextualSpacing w:val="0"/>
        <w:rPr>
          <w:rFonts w:eastAsia="Calibri"/>
          <w:szCs w:val="24"/>
          <w:lang w:val="en-ZA" w:eastAsia="fr-FR"/>
        </w:rPr>
      </w:pPr>
      <w:r w:rsidRPr="00897FD7">
        <w:rPr>
          <w:rFonts w:eastAsia="Calibri"/>
          <w:szCs w:val="24"/>
          <w:lang w:val="en-ZA" w:eastAsia="fr-FR"/>
        </w:rPr>
        <w:t>Apply desktop publishing in official assignments</w:t>
      </w:r>
    </w:p>
    <w:p w14:paraId="33B1D2F5" w14:textId="77777777" w:rsidR="00F8113D" w:rsidRPr="00897FD7" w:rsidRDefault="00F8113D" w:rsidP="00DC3FC2">
      <w:pPr>
        <w:pStyle w:val="BodyText"/>
        <w:keepNext w:val="0"/>
        <w:keepLines w:val="0"/>
        <w:numPr>
          <w:ilvl w:val="0"/>
          <w:numId w:val="39"/>
        </w:numPr>
        <w:spacing w:before="0" w:after="0" w:line="276" w:lineRule="auto"/>
        <w:ind w:right="72"/>
        <w:contextualSpacing w:val="0"/>
        <w:rPr>
          <w:rFonts w:eastAsia="Calibri"/>
          <w:szCs w:val="24"/>
          <w:lang w:val="en-ZA" w:eastAsia="fr-FR"/>
        </w:rPr>
      </w:pPr>
      <w:r w:rsidRPr="00897FD7">
        <w:rPr>
          <w:rFonts w:eastAsia="Calibri"/>
          <w:szCs w:val="24"/>
          <w:lang w:val="en-ZA" w:eastAsia="fr-FR"/>
        </w:rPr>
        <w:t>Prepare presentation packages</w:t>
      </w:r>
    </w:p>
    <w:p w14:paraId="47F6C962" w14:textId="77777777" w:rsidR="00F8113D" w:rsidRPr="00897FD7" w:rsidRDefault="00F8113D" w:rsidP="00F8113D">
      <w:pPr>
        <w:spacing w:line="276" w:lineRule="auto"/>
        <w:jc w:val="both"/>
        <w:rPr>
          <w:b/>
          <w:szCs w:val="24"/>
          <w:lang w:val="en-ZA"/>
        </w:rPr>
      </w:pPr>
    </w:p>
    <w:p w14:paraId="6198A046" w14:textId="77777777" w:rsidR="00F8113D" w:rsidRPr="00897FD7" w:rsidRDefault="00F8113D" w:rsidP="00F8113D">
      <w:pPr>
        <w:spacing w:before="120" w:line="276" w:lineRule="auto"/>
        <w:ind w:left="357" w:hanging="357"/>
        <w:contextualSpacing/>
        <w:jc w:val="both"/>
        <w:rPr>
          <w:b/>
          <w:szCs w:val="24"/>
          <w:lang w:val="en-ZA"/>
        </w:rPr>
      </w:pPr>
      <w:r w:rsidRPr="00897FD7">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F8113D" w:rsidRPr="00897FD7" w14:paraId="775849C5" w14:textId="77777777" w:rsidTr="00F8113D">
        <w:trPr>
          <w:trHeight w:val="620"/>
        </w:trPr>
        <w:tc>
          <w:tcPr>
            <w:tcW w:w="1491" w:type="pct"/>
            <w:tcBorders>
              <w:top w:val="single" w:sz="4" w:space="0" w:color="auto"/>
              <w:left w:val="single" w:sz="4" w:space="0" w:color="auto"/>
              <w:bottom w:val="single" w:sz="4" w:space="0" w:color="auto"/>
              <w:right w:val="single" w:sz="4" w:space="0" w:color="auto"/>
            </w:tcBorders>
            <w:hideMark/>
          </w:tcPr>
          <w:p w14:paraId="374977F2" w14:textId="77777777" w:rsidR="00F8113D" w:rsidRPr="00897FD7" w:rsidRDefault="00F8113D" w:rsidP="00F8113D">
            <w:pPr>
              <w:spacing w:line="276" w:lineRule="auto"/>
              <w:rPr>
                <w:szCs w:val="24"/>
              </w:rPr>
            </w:pPr>
            <w:r w:rsidRPr="00897FD7">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88B4294" w14:textId="77777777" w:rsidR="00F8113D" w:rsidRPr="00897FD7" w:rsidRDefault="00F8113D" w:rsidP="00F8113D">
            <w:pPr>
              <w:spacing w:line="276" w:lineRule="auto"/>
              <w:rPr>
                <w:szCs w:val="24"/>
                <w:lang w:val="en-ZA"/>
              </w:rPr>
            </w:pPr>
            <w:r w:rsidRPr="00897FD7">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185DC11" w14:textId="77777777" w:rsidR="00F8113D" w:rsidRPr="00897FD7" w:rsidRDefault="00F8113D" w:rsidP="00F8113D">
            <w:pPr>
              <w:spacing w:line="276" w:lineRule="auto"/>
              <w:rPr>
                <w:szCs w:val="24"/>
                <w:lang w:val="en-ZA"/>
              </w:rPr>
            </w:pPr>
            <w:r w:rsidRPr="00897FD7">
              <w:rPr>
                <w:b/>
                <w:szCs w:val="24"/>
                <w:lang w:val="en-ZA"/>
              </w:rPr>
              <w:t>Suggested Assessment Methods</w:t>
            </w:r>
          </w:p>
        </w:tc>
      </w:tr>
      <w:tr w:rsidR="00F8113D" w:rsidRPr="00897FD7" w14:paraId="0660E970" w14:textId="77777777" w:rsidTr="00F8113D">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113035B" w14:textId="77777777" w:rsidR="00F8113D" w:rsidRPr="00897FD7" w:rsidRDefault="00F8113D" w:rsidP="00DC3FC2">
            <w:pPr>
              <w:numPr>
                <w:ilvl w:val="0"/>
                <w:numId w:val="64"/>
              </w:numPr>
              <w:spacing w:after="0" w:line="276" w:lineRule="auto"/>
              <w:rPr>
                <w:szCs w:val="24"/>
              </w:rPr>
            </w:pPr>
            <w:r w:rsidRPr="00897FD7">
              <w:rPr>
                <w:szCs w:val="24"/>
              </w:rPr>
              <w:t>Identify computer hardware and software</w:t>
            </w:r>
          </w:p>
          <w:p w14:paraId="2174660B" w14:textId="77777777" w:rsidR="00F8113D" w:rsidRPr="00897FD7" w:rsidRDefault="00F8113D" w:rsidP="00F8113D">
            <w:pPr>
              <w:spacing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097B7F61" w14:textId="77777777" w:rsidR="00F8113D" w:rsidRPr="00897FD7" w:rsidRDefault="00F8113D" w:rsidP="00DC3FC2">
            <w:pPr>
              <w:numPr>
                <w:ilvl w:val="0"/>
                <w:numId w:val="83"/>
              </w:numPr>
              <w:spacing w:after="0" w:line="276" w:lineRule="auto"/>
              <w:rPr>
                <w:szCs w:val="24"/>
              </w:rPr>
            </w:pPr>
            <w:r w:rsidRPr="00897FD7">
              <w:rPr>
                <w:szCs w:val="24"/>
              </w:rPr>
              <w:t>Concepts of ICT</w:t>
            </w:r>
          </w:p>
          <w:p w14:paraId="61D2555F" w14:textId="77777777" w:rsidR="00F8113D" w:rsidRPr="00897FD7" w:rsidRDefault="00F8113D" w:rsidP="00DC3FC2">
            <w:pPr>
              <w:numPr>
                <w:ilvl w:val="0"/>
                <w:numId w:val="83"/>
              </w:numPr>
              <w:spacing w:after="0" w:line="276" w:lineRule="auto"/>
              <w:rPr>
                <w:szCs w:val="24"/>
              </w:rPr>
            </w:pPr>
            <w:r w:rsidRPr="00897FD7">
              <w:rPr>
                <w:szCs w:val="24"/>
              </w:rPr>
              <w:t>Functions of ICT</w:t>
            </w:r>
          </w:p>
          <w:p w14:paraId="5D2212FF" w14:textId="77777777" w:rsidR="00F8113D" w:rsidRPr="00897FD7" w:rsidRDefault="00F8113D" w:rsidP="00DC3FC2">
            <w:pPr>
              <w:numPr>
                <w:ilvl w:val="0"/>
                <w:numId w:val="83"/>
              </w:numPr>
              <w:spacing w:after="0" w:line="276" w:lineRule="auto"/>
              <w:rPr>
                <w:szCs w:val="24"/>
              </w:rPr>
            </w:pPr>
            <w:r w:rsidRPr="00897FD7">
              <w:rPr>
                <w:szCs w:val="24"/>
              </w:rPr>
              <w:t>History of computers</w:t>
            </w:r>
          </w:p>
          <w:p w14:paraId="7F3FB9A4" w14:textId="77777777" w:rsidR="00F8113D" w:rsidRPr="00897FD7" w:rsidRDefault="00F8113D" w:rsidP="00DC3FC2">
            <w:pPr>
              <w:numPr>
                <w:ilvl w:val="0"/>
                <w:numId w:val="83"/>
              </w:numPr>
              <w:spacing w:after="0" w:line="276" w:lineRule="auto"/>
              <w:rPr>
                <w:szCs w:val="24"/>
              </w:rPr>
            </w:pPr>
            <w:r w:rsidRPr="00897FD7">
              <w:rPr>
                <w:szCs w:val="24"/>
              </w:rPr>
              <w:t xml:space="preserve">Components </w:t>
            </w:r>
            <w:proofErr w:type="gramStart"/>
            <w:r w:rsidRPr="00897FD7">
              <w:rPr>
                <w:szCs w:val="24"/>
              </w:rPr>
              <w:t>of  a</w:t>
            </w:r>
            <w:proofErr w:type="gramEnd"/>
            <w:r w:rsidRPr="00897FD7">
              <w:rPr>
                <w:szCs w:val="24"/>
              </w:rPr>
              <w:t xml:space="preserve"> computer</w:t>
            </w:r>
          </w:p>
          <w:p w14:paraId="4AC1D631" w14:textId="77777777" w:rsidR="00F8113D" w:rsidRPr="00897FD7" w:rsidRDefault="00F8113D" w:rsidP="00DC3FC2">
            <w:pPr>
              <w:numPr>
                <w:ilvl w:val="0"/>
                <w:numId w:val="83"/>
              </w:numPr>
              <w:spacing w:after="0" w:line="276" w:lineRule="auto"/>
              <w:rPr>
                <w:szCs w:val="24"/>
              </w:rPr>
            </w:pPr>
            <w:r w:rsidRPr="00897FD7">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0942FB55" w14:textId="77777777" w:rsidR="00F8113D" w:rsidRPr="00897FD7" w:rsidRDefault="00F8113D" w:rsidP="00DC3FC2">
            <w:pPr>
              <w:numPr>
                <w:ilvl w:val="0"/>
                <w:numId w:val="83"/>
              </w:numPr>
              <w:spacing w:after="0" w:line="276" w:lineRule="auto"/>
              <w:rPr>
                <w:szCs w:val="24"/>
                <w:lang w:val="en-ZA"/>
              </w:rPr>
            </w:pPr>
            <w:r w:rsidRPr="00897FD7">
              <w:rPr>
                <w:szCs w:val="24"/>
                <w:lang w:val="en-ZA"/>
              </w:rPr>
              <w:t>Written tests</w:t>
            </w:r>
          </w:p>
          <w:p w14:paraId="69B0A413" w14:textId="77777777" w:rsidR="00F8113D" w:rsidRPr="00897FD7" w:rsidRDefault="00F8113D" w:rsidP="00DC3FC2">
            <w:pPr>
              <w:numPr>
                <w:ilvl w:val="0"/>
                <w:numId w:val="83"/>
              </w:numPr>
              <w:spacing w:after="0" w:line="276" w:lineRule="auto"/>
              <w:rPr>
                <w:szCs w:val="24"/>
                <w:lang w:val="en-ZA"/>
              </w:rPr>
            </w:pPr>
            <w:r w:rsidRPr="00897FD7">
              <w:rPr>
                <w:szCs w:val="24"/>
                <w:lang w:val="en-ZA"/>
              </w:rPr>
              <w:t>Oral presentation</w:t>
            </w:r>
          </w:p>
          <w:p w14:paraId="38934F95" w14:textId="77777777" w:rsidR="00F8113D" w:rsidRPr="00897FD7" w:rsidRDefault="00F8113D" w:rsidP="00F8113D">
            <w:pPr>
              <w:spacing w:line="276" w:lineRule="auto"/>
              <w:ind w:left="360"/>
              <w:rPr>
                <w:szCs w:val="24"/>
                <w:lang w:val="en-ZA"/>
              </w:rPr>
            </w:pPr>
          </w:p>
        </w:tc>
      </w:tr>
      <w:tr w:rsidR="00F8113D" w:rsidRPr="00897FD7" w14:paraId="485B640C" w14:textId="77777777" w:rsidTr="00F8113D">
        <w:trPr>
          <w:trHeight w:val="755"/>
        </w:trPr>
        <w:tc>
          <w:tcPr>
            <w:tcW w:w="1491" w:type="pct"/>
            <w:tcBorders>
              <w:top w:val="single" w:sz="4" w:space="0" w:color="auto"/>
              <w:left w:val="single" w:sz="4" w:space="0" w:color="auto"/>
              <w:bottom w:val="single" w:sz="4" w:space="0" w:color="auto"/>
              <w:right w:val="single" w:sz="4" w:space="0" w:color="auto"/>
            </w:tcBorders>
            <w:hideMark/>
          </w:tcPr>
          <w:p w14:paraId="4EE82D27" w14:textId="77777777" w:rsidR="00F8113D" w:rsidRPr="00897FD7" w:rsidRDefault="00F8113D" w:rsidP="00DC3FC2">
            <w:pPr>
              <w:pStyle w:val="ListParagraph"/>
              <w:numPr>
                <w:ilvl w:val="0"/>
                <w:numId w:val="64"/>
              </w:numPr>
              <w:spacing w:line="276" w:lineRule="auto"/>
              <w:rPr>
                <w:rFonts w:ascii="Times New Roman" w:eastAsia="Calibri" w:hAnsi="Times New Roman"/>
                <w:sz w:val="24"/>
                <w:szCs w:val="24"/>
              </w:rPr>
            </w:pPr>
            <w:r w:rsidRPr="00897FD7">
              <w:rPr>
                <w:rFonts w:ascii="Times New Roman" w:eastAsia="Calibri" w:hAnsi="Times New Roman"/>
                <w:sz w:val="24"/>
                <w:szCs w:val="24"/>
              </w:rPr>
              <w:t xml:space="preserve">Apply security measures to data, hardware, software in automated environment </w:t>
            </w:r>
          </w:p>
          <w:p w14:paraId="3C19053D" w14:textId="77777777" w:rsidR="00F8113D" w:rsidRPr="00897FD7" w:rsidRDefault="00F8113D" w:rsidP="00F8113D">
            <w:pPr>
              <w:spacing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6EAC75C" w14:textId="77777777" w:rsidR="00F8113D" w:rsidRPr="00897FD7" w:rsidRDefault="00F8113D" w:rsidP="00DC3FC2">
            <w:pPr>
              <w:numPr>
                <w:ilvl w:val="0"/>
                <w:numId w:val="83"/>
              </w:numPr>
              <w:spacing w:after="0" w:line="276" w:lineRule="auto"/>
              <w:rPr>
                <w:szCs w:val="24"/>
              </w:rPr>
            </w:pPr>
            <w:r w:rsidRPr="00897FD7">
              <w:rPr>
                <w:szCs w:val="24"/>
              </w:rPr>
              <w:t>Data security and control</w:t>
            </w:r>
          </w:p>
          <w:p w14:paraId="17EED1DE" w14:textId="77777777" w:rsidR="00F8113D" w:rsidRPr="00897FD7" w:rsidRDefault="00F8113D" w:rsidP="00DC3FC2">
            <w:pPr>
              <w:numPr>
                <w:ilvl w:val="0"/>
                <w:numId w:val="83"/>
              </w:numPr>
              <w:spacing w:after="0" w:line="276" w:lineRule="auto"/>
              <w:rPr>
                <w:szCs w:val="24"/>
              </w:rPr>
            </w:pPr>
            <w:r w:rsidRPr="00897FD7">
              <w:rPr>
                <w:szCs w:val="24"/>
              </w:rPr>
              <w:t>Security threats and control measures</w:t>
            </w:r>
          </w:p>
          <w:p w14:paraId="3FF5E307" w14:textId="77777777" w:rsidR="00F8113D" w:rsidRPr="00897FD7" w:rsidRDefault="00F8113D" w:rsidP="00DC3FC2">
            <w:pPr>
              <w:numPr>
                <w:ilvl w:val="0"/>
                <w:numId w:val="83"/>
              </w:numPr>
              <w:spacing w:after="0" w:line="276" w:lineRule="auto"/>
              <w:rPr>
                <w:szCs w:val="24"/>
              </w:rPr>
            </w:pPr>
            <w:r w:rsidRPr="00897FD7">
              <w:rPr>
                <w:szCs w:val="24"/>
              </w:rPr>
              <w:t>Types of computer crimes</w:t>
            </w:r>
          </w:p>
          <w:p w14:paraId="571351EB" w14:textId="77777777" w:rsidR="00F8113D" w:rsidRPr="00897FD7" w:rsidRDefault="00F8113D" w:rsidP="00DC3FC2">
            <w:pPr>
              <w:numPr>
                <w:ilvl w:val="0"/>
                <w:numId w:val="83"/>
              </w:numPr>
              <w:spacing w:after="0" w:line="276" w:lineRule="auto"/>
              <w:rPr>
                <w:szCs w:val="24"/>
              </w:rPr>
            </w:pPr>
            <w:r w:rsidRPr="00897FD7">
              <w:rPr>
                <w:szCs w:val="24"/>
              </w:rPr>
              <w:t>Detection and protection against computer crimes</w:t>
            </w:r>
          </w:p>
          <w:p w14:paraId="1B3A7E10" w14:textId="77777777" w:rsidR="00F8113D" w:rsidRPr="00897FD7" w:rsidRDefault="00F8113D" w:rsidP="00DC3FC2">
            <w:pPr>
              <w:numPr>
                <w:ilvl w:val="0"/>
                <w:numId w:val="83"/>
              </w:numPr>
              <w:spacing w:after="0" w:line="276" w:lineRule="auto"/>
              <w:rPr>
                <w:szCs w:val="24"/>
              </w:rPr>
            </w:pPr>
            <w:r w:rsidRPr="00897FD7">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2E02EF8D" w14:textId="77777777" w:rsidR="00F8113D" w:rsidRPr="00897FD7" w:rsidRDefault="00F8113D" w:rsidP="00DC3FC2">
            <w:pPr>
              <w:numPr>
                <w:ilvl w:val="0"/>
                <w:numId w:val="83"/>
              </w:numPr>
              <w:spacing w:after="0" w:line="276" w:lineRule="auto"/>
              <w:rPr>
                <w:szCs w:val="24"/>
                <w:lang w:val="en-ZA"/>
              </w:rPr>
            </w:pPr>
            <w:r w:rsidRPr="00897FD7">
              <w:rPr>
                <w:szCs w:val="24"/>
                <w:lang w:val="en-ZA"/>
              </w:rPr>
              <w:t>Written tests</w:t>
            </w:r>
          </w:p>
          <w:p w14:paraId="41ACAF7E" w14:textId="77777777" w:rsidR="00F8113D" w:rsidRPr="00897FD7" w:rsidRDefault="00F8113D" w:rsidP="00DC3FC2">
            <w:pPr>
              <w:numPr>
                <w:ilvl w:val="0"/>
                <w:numId w:val="83"/>
              </w:numPr>
              <w:spacing w:after="0" w:line="276" w:lineRule="auto"/>
              <w:rPr>
                <w:szCs w:val="24"/>
                <w:lang w:val="en-ZA"/>
              </w:rPr>
            </w:pPr>
            <w:r w:rsidRPr="00897FD7">
              <w:rPr>
                <w:szCs w:val="24"/>
                <w:lang w:val="en-ZA"/>
              </w:rPr>
              <w:t>Oral presentation</w:t>
            </w:r>
          </w:p>
          <w:p w14:paraId="18D54241" w14:textId="77777777" w:rsidR="00F8113D" w:rsidRPr="00897FD7" w:rsidRDefault="00F8113D" w:rsidP="00DC3FC2">
            <w:pPr>
              <w:numPr>
                <w:ilvl w:val="0"/>
                <w:numId w:val="83"/>
              </w:numPr>
              <w:spacing w:after="0" w:line="276" w:lineRule="auto"/>
              <w:rPr>
                <w:szCs w:val="24"/>
                <w:lang w:val="en-ZA"/>
              </w:rPr>
            </w:pPr>
            <w:r w:rsidRPr="00897FD7">
              <w:rPr>
                <w:szCs w:val="24"/>
                <w:lang w:val="en-ZA"/>
              </w:rPr>
              <w:t>Project</w:t>
            </w:r>
          </w:p>
        </w:tc>
      </w:tr>
      <w:tr w:rsidR="00F8113D" w:rsidRPr="00897FD7" w14:paraId="3C071B0C" w14:textId="77777777" w:rsidTr="00F8113D">
        <w:trPr>
          <w:trHeight w:val="530"/>
        </w:trPr>
        <w:tc>
          <w:tcPr>
            <w:tcW w:w="1491" w:type="pct"/>
            <w:tcBorders>
              <w:top w:val="single" w:sz="4" w:space="0" w:color="auto"/>
              <w:left w:val="single" w:sz="4" w:space="0" w:color="auto"/>
              <w:bottom w:val="single" w:sz="4" w:space="0" w:color="auto"/>
              <w:right w:val="single" w:sz="4" w:space="0" w:color="auto"/>
            </w:tcBorders>
            <w:hideMark/>
          </w:tcPr>
          <w:p w14:paraId="7519EF2E" w14:textId="77777777" w:rsidR="00F8113D" w:rsidRPr="00897FD7" w:rsidRDefault="00F8113D" w:rsidP="00DC3FC2">
            <w:pPr>
              <w:numPr>
                <w:ilvl w:val="0"/>
                <w:numId w:val="64"/>
              </w:numPr>
              <w:spacing w:after="0" w:line="276" w:lineRule="auto"/>
              <w:rPr>
                <w:szCs w:val="24"/>
              </w:rPr>
            </w:pPr>
            <w:r w:rsidRPr="00897FD7">
              <w:rPr>
                <w:szCs w:val="24"/>
              </w:rPr>
              <w:t>Apply computer software in solving tasks</w:t>
            </w:r>
          </w:p>
          <w:p w14:paraId="7EF9BB35" w14:textId="77777777" w:rsidR="00F8113D" w:rsidRPr="00897FD7" w:rsidRDefault="00F8113D" w:rsidP="00F8113D">
            <w:pPr>
              <w:spacing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D8FD810" w14:textId="77777777" w:rsidR="00F8113D" w:rsidRPr="00897FD7" w:rsidRDefault="00F8113D" w:rsidP="00DC3FC2">
            <w:pPr>
              <w:numPr>
                <w:ilvl w:val="0"/>
                <w:numId w:val="83"/>
              </w:numPr>
              <w:spacing w:after="0" w:line="276" w:lineRule="auto"/>
              <w:rPr>
                <w:szCs w:val="24"/>
              </w:rPr>
            </w:pPr>
            <w:r w:rsidRPr="00897FD7">
              <w:rPr>
                <w:szCs w:val="24"/>
              </w:rPr>
              <w:t>Operating system</w:t>
            </w:r>
          </w:p>
          <w:p w14:paraId="2260C8BD" w14:textId="77777777" w:rsidR="00F8113D" w:rsidRPr="00897FD7" w:rsidRDefault="00F8113D" w:rsidP="00DC3FC2">
            <w:pPr>
              <w:numPr>
                <w:ilvl w:val="0"/>
                <w:numId w:val="83"/>
              </w:numPr>
              <w:spacing w:after="0" w:line="276" w:lineRule="auto"/>
              <w:rPr>
                <w:szCs w:val="24"/>
              </w:rPr>
            </w:pPr>
            <w:r w:rsidRPr="00897FD7">
              <w:rPr>
                <w:szCs w:val="24"/>
              </w:rPr>
              <w:t>Word processing</w:t>
            </w:r>
          </w:p>
          <w:p w14:paraId="7601B5DA" w14:textId="77777777" w:rsidR="00F8113D" w:rsidRPr="00897FD7" w:rsidRDefault="00F8113D" w:rsidP="00DC3FC2">
            <w:pPr>
              <w:numPr>
                <w:ilvl w:val="0"/>
                <w:numId w:val="83"/>
              </w:numPr>
              <w:spacing w:after="0" w:line="276" w:lineRule="auto"/>
              <w:rPr>
                <w:szCs w:val="24"/>
              </w:rPr>
            </w:pPr>
            <w:r w:rsidRPr="00897FD7">
              <w:rPr>
                <w:szCs w:val="24"/>
              </w:rPr>
              <w:t>Spread sheets</w:t>
            </w:r>
          </w:p>
          <w:p w14:paraId="3AAA5911" w14:textId="77777777" w:rsidR="00F8113D" w:rsidRPr="00897FD7" w:rsidRDefault="00F8113D" w:rsidP="00DC3FC2">
            <w:pPr>
              <w:numPr>
                <w:ilvl w:val="0"/>
                <w:numId w:val="83"/>
              </w:numPr>
              <w:spacing w:after="0" w:line="276" w:lineRule="auto"/>
              <w:rPr>
                <w:szCs w:val="24"/>
                <w:lang w:val="en-ZA"/>
              </w:rPr>
            </w:pPr>
            <w:r w:rsidRPr="00897FD7">
              <w:rPr>
                <w:szCs w:val="24"/>
              </w:rPr>
              <w:t>Data base design and manipulation</w:t>
            </w:r>
          </w:p>
          <w:p w14:paraId="3427B82B" w14:textId="77777777" w:rsidR="00F8113D" w:rsidRPr="00897FD7" w:rsidRDefault="00F8113D" w:rsidP="00DC3FC2">
            <w:pPr>
              <w:numPr>
                <w:ilvl w:val="0"/>
                <w:numId w:val="83"/>
              </w:numPr>
              <w:spacing w:after="0" w:line="276" w:lineRule="auto"/>
              <w:rPr>
                <w:szCs w:val="24"/>
                <w:lang w:val="en-ZA"/>
              </w:rPr>
            </w:pPr>
            <w:r w:rsidRPr="00897FD7">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72D11F09" w14:textId="77777777" w:rsidR="00F8113D" w:rsidRPr="00897FD7" w:rsidRDefault="00F8113D" w:rsidP="00DC3FC2">
            <w:pPr>
              <w:numPr>
                <w:ilvl w:val="0"/>
                <w:numId w:val="83"/>
              </w:numPr>
              <w:spacing w:after="0" w:line="276" w:lineRule="auto"/>
              <w:rPr>
                <w:szCs w:val="24"/>
                <w:lang w:val="en-ZA"/>
              </w:rPr>
            </w:pPr>
            <w:r w:rsidRPr="00897FD7">
              <w:rPr>
                <w:szCs w:val="24"/>
                <w:lang w:val="en-ZA"/>
              </w:rPr>
              <w:t>Oral questioning</w:t>
            </w:r>
          </w:p>
          <w:p w14:paraId="5BA09F2B" w14:textId="77777777" w:rsidR="00F8113D" w:rsidRPr="00897FD7" w:rsidRDefault="00F8113D" w:rsidP="00DC3FC2">
            <w:pPr>
              <w:numPr>
                <w:ilvl w:val="0"/>
                <w:numId w:val="83"/>
              </w:numPr>
              <w:spacing w:after="0" w:line="276" w:lineRule="auto"/>
              <w:rPr>
                <w:szCs w:val="24"/>
                <w:lang w:val="en-ZA"/>
              </w:rPr>
            </w:pPr>
            <w:r w:rsidRPr="00897FD7">
              <w:rPr>
                <w:szCs w:val="24"/>
                <w:lang w:val="en-ZA"/>
              </w:rPr>
              <w:t xml:space="preserve">Project </w:t>
            </w:r>
          </w:p>
        </w:tc>
      </w:tr>
      <w:tr w:rsidR="00F8113D" w:rsidRPr="00897FD7" w14:paraId="7257B484" w14:textId="77777777" w:rsidTr="00F8113D">
        <w:trPr>
          <w:trHeight w:val="755"/>
        </w:trPr>
        <w:tc>
          <w:tcPr>
            <w:tcW w:w="1491" w:type="pct"/>
            <w:tcBorders>
              <w:top w:val="single" w:sz="4" w:space="0" w:color="auto"/>
              <w:left w:val="single" w:sz="4" w:space="0" w:color="auto"/>
              <w:bottom w:val="single" w:sz="4" w:space="0" w:color="auto"/>
              <w:right w:val="single" w:sz="4" w:space="0" w:color="auto"/>
            </w:tcBorders>
            <w:hideMark/>
          </w:tcPr>
          <w:p w14:paraId="77A580CF" w14:textId="77777777" w:rsidR="00F8113D" w:rsidRPr="00897FD7" w:rsidRDefault="00F8113D" w:rsidP="00DC3FC2">
            <w:pPr>
              <w:numPr>
                <w:ilvl w:val="0"/>
                <w:numId w:val="64"/>
              </w:numPr>
              <w:spacing w:after="0" w:line="276" w:lineRule="auto"/>
              <w:rPr>
                <w:szCs w:val="24"/>
              </w:rPr>
            </w:pPr>
            <w:r w:rsidRPr="00897FD7">
              <w:rPr>
                <w:szCs w:val="24"/>
              </w:rPr>
              <w:t>Apply internet and email in communication at workplace</w:t>
            </w:r>
          </w:p>
          <w:p w14:paraId="234B8328" w14:textId="77777777" w:rsidR="00F8113D" w:rsidRPr="00897FD7" w:rsidRDefault="00F8113D" w:rsidP="00F8113D">
            <w:pPr>
              <w:spacing w:before="12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2F3560C" w14:textId="77777777" w:rsidR="00F8113D" w:rsidRPr="00897FD7" w:rsidRDefault="00F8113D" w:rsidP="00DC3FC2">
            <w:pPr>
              <w:numPr>
                <w:ilvl w:val="0"/>
                <w:numId w:val="83"/>
              </w:numPr>
              <w:spacing w:after="0" w:line="276" w:lineRule="auto"/>
              <w:rPr>
                <w:szCs w:val="24"/>
              </w:rPr>
            </w:pPr>
            <w:r w:rsidRPr="00897FD7">
              <w:rPr>
                <w:szCs w:val="24"/>
              </w:rPr>
              <w:t>Computer networks</w:t>
            </w:r>
          </w:p>
          <w:p w14:paraId="6C38CCE5" w14:textId="77777777" w:rsidR="00F8113D" w:rsidRPr="00897FD7" w:rsidRDefault="00F8113D" w:rsidP="00DC3FC2">
            <w:pPr>
              <w:numPr>
                <w:ilvl w:val="0"/>
                <w:numId w:val="83"/>
              </w:numPr>
              <w:spacing w:after="0" w:line="276" w:lineRule="auto"/>
              <w:rPr>
                <w:szCs w:val="24"/>
              </w:rPr>
            </w:pPr>
            <w:r w:rsidRPr="00897FD7">
              <w:rPr>
                <w:szCs w:val="24"/>
              </w:rPr>
              <w:t>Network configurations</w:t>
            </w:r>
          </w:p>
          <w:p w14:paraId="5A19526B" w14:textId="77777777" w:rsidR="00F8113D" w:rsidRPr="00897FD7" w:rsidRDefault="00F8113D" w:rsidP="00DC3FC2">
            <w:pPr>
              <w:numPr>
                <w:ilvl w:val="0"/>
                <w:numId w:val="83"/>
              </w:numPr>
              <w:spacing w:after="0" w:line="276" w:lineRule="auto"/>
              <w:rPr>
                <w:szCs w:val="24"/>
              </w:rPr>
            </w:pPr>
            <w:r w:rsidRPr="00897FD7">
              <w:rPr>
                <w:szCs w:val="24"/>
              </w:rPr>
              <w:t>Uses of internet</w:t>
            </w:r>
          </w:p>
          <w:p w14:paraId="187BBC00" w14:textId="77777777" w:rsidR="00F8113D" w:rsidRPr="00897FD7" w:rsidRDefault="00F8113D" w:rsidP="00DC3FC2">
            <w:pPr>
              <w:numPr>
                <w:ilvl w:val="0"/>
                <w:numId w:val="83"/>
              </w:numPr>
              <w:spacing w:after="0" w:line="276" w:lineRule="auto"/>
              <w:rPr>
                <w:szCs w:val="24"/>
              </w:rPr>
            </w:pPr>
            <w:r w:rsidRPr="00897FD7">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5DE7F968" w14:textId="77777777" w:rsidR="00F8113D" w:rsidRPr="00897FD7" w:rsidRDefault="00F8113D" w:rsidP="00DC3FC2">
            <w:pPr>
              <w:numPr>
                <w:ilvl w:val="0"/>
                <w:numId w:val="83"/>
              </w:numPr>
              <w:spacing w:after="0" w:line="276" w:lineRule="auto"/>
              <w:rPr>
                <w:szCs w:val="24"/>
                <w:lang w:val="en-ZA"/>
              </w:rPr>
            </w:pPr>
            <w:r w:rsidRPr="00897FD7">
              <w:rPr>
                <w:szCs w:val="24"/>
                <w:lang w:val="en-ZA"/>
              </w:rPr>
              <w:t>Oral questioning</w:t>
            </w:r>
          </w:p>
          <w:p w14:paraId="2757E778" w14:textId="77777777" w:rsidR="00F8113D" w:rsidRPr="00897FD7" w:rsidRDefault="00F8113D" w:rsidP="00DC3FC2">
            <w:pPr>
              <w:numPr>
                <w:ilvl w:val="0"/>
                <w:numId w:val="83"/>
              </w:numPr>
              <w:spacing w:after="0" w:line="276" w:lineRule="auto"/>
              <w:rPr>
                <w:szCs w:val="24"/>
                <w:lang w:val="en-ZA"/>
              </w:rPr>
            </w:pPr>
            <w:r w:rsidRPr="00897FD7">
              <w:rPr>
                <w:szCs w:val="24"/>
                <w:lang w:val="en-ZA"/>
              </w:rPr>
              <w:t>Written report</w:t>
            </w:r>
          </w:p>
        </w:tc>
      </w:tr>
      <w:tr w:rsidR="00F8113D" w:rsidRPr="00897FD7" w14:paraId="0D3E62FA" w14:textId="77777777" w:rsidTr="00F8113D">
        <w:trPr>
          <w:trHeight w:val="755"/>
        </w:trPr>
        <w:tc>
          <w:tcPr>
            <w:tcW w:w="1491" w:type="pct"/>
            <w:tcBorders>
              <w:top w:val="single" w:sz="4" w:space="0" w:color="auto"/>
              <w:left w:val="single" w:sz="4" w:space="0" w:color="auto"/>
              <w:bottom w:val="single" w:sz="4" w:space="0" w:color="auto"/>
              <w:right w:val="single" w:sz="4" w:space="0" w:color="auto"/>
            </w:tcBorders>
          </w:tcPr>
          <w:p w14:paraId="29B52890" w14:textId="77777777" w:rsidR="00F8113D" w:rsidRPr="00897FD7" w:rsidRDefault="00F8113D" w:rsidP="00DC3FC2">
            <w:pPr>
              <w:pStyle w:val="BodyText"/>
              <w:keepNext w:val="0"/>
              <w:keepLines w:val="0"/>
              <w:numPr>
                <w:ilvl w:val="0"/>
                <w:numId w:val="64"/>
              </w:numPr>
              <w:spacing w:before="0" w:after="0" w:line="276" w:lineRule="auto"/>
              <w:ind w:right="72"/>
              <w:contextualSpacing w:val="0"/>
              <w:rPr>
                <w:szCs w:val="24"/>
              </w:rPr>
            </w:pPr>
            <w:r w:rsidRPr="00897FD7">
              <w:rPr>
                <w:szCs w:val="24"/>
              </w:rPr>
              <w:t>Apply desktop publishing in official assignments</w:t>
            </w:r>
          </w:p>
          <w:p w14:paraId="25E1D27D" w14:textId="77777777" w:rsidR="00F8113D" w:rsidRPr="00897FD7" w:rsidRDefault="00F8113D" w:rsidP="00F8113D">
            <w:pPr>
              <w:pStyle w:val="BodyText"/>
              <w:spacing w:line="276" w:lineRule="auto"/>
              <w:ind w:left="360" w:right="72"/>
              <w:rPr>
                <w:rFonts w:eastAsia="Calibri"/>
                <w:szCs w:val="24"/>
                <w:lang w:val="en-ZW"/>
              </w:rPr>
            </w:pPr>
          </w:p>
        </w:tc>
        <w:tc>
          <w:tcPr>
            <w:tcW w:w="2143" w:type="pct"/>
            <w:tcBorders>
              <w:top w:val="single" w:sz="4" w:space="0" w:color="auto"/>
              <w:left w:val="single" w:sz="4" w:space="0" w:color="auto"/>
              <w:bottom w:val="single" w:sz="4" w:space="0" w:color="auto"/>
              <w:right w:val="single" w:sz="4" w:space="0" w:color="auto"/>
            </w:tcBorders>
          </w:tcPr>
          <w:p w14:paraId="6354C566" w14:textId="77777777" w:rsidR="00F8113D" w:rsidRPr="00897FD7" w:rsidRDefault="00F8113D" w:rsidP="00DC3FC2">
            <w:pPr>
              <w:numPr>
                <w:ilvl w:val="0"/>
                <w:numId w:val="83"/>
              </w:numPr>
              <w:spacing w:after="0" w:line="276" w:lineRule="auto"/>
              <w:rPr>
                <w:szCs w:val="24"/>
              </w:rPr>
            </w:pPr>
            <w:r w:rsidRPr="00897FD7">
              <w:rPr>
                <w:szCs w:val="24"/>
              </w:rPr>
              <w:t>Concept of desktop publishing</w:t>
            </w:r>
          </w:p>
          <w:p w14:paraId="4625B88A" w14:textId="77777777" w:rsidR="00F8113D" w:rsidRPr="00897FD7" w:rsidRDefault="00F8113D" w:rsidP="00DC3FC2">
            <w:pPr>
              <w:numPr>
                <w:ilvl w:val="0"/>
                <w:numId w:val="83"/>
              </w:numPr>
              <w:spacing w:after="0" w:line="276" w:lineRule="auto"/>
              <w:rPr>
                <w:szCs w:val="24"/>
              </w:rPr>
            </w:pPr>
            <w:r w:rsidRPr="00897FD7">
              <w:rPr>
                <w:szCs w:val="24"/>
              </w:rPr>
              <w:t>Opening publication window</w:t>
            </w:r>
          </w:p>
          <w:p w14:paraId="302561D9" w14:textId="77777777" w:rsidR="00F8113D" w:rsidRPr="00897FD7" w:rsidRDefault="00F8113D" w:rsidP="00DC3FC2">
            <w:pPr>
              <w:numPr>
                <w:ilvl w:val="0"/>
                <w:numId w:val="83"/>
              </w:numPr>
              <w:spacing w:after="0" w:line="276" w:lineRule="auto"/>
              <w:rPr>
                <w:szCs w:val="24"/>
              </w:rPr>
            </w:pPr>
            <w:r w:rsidRPr="00897FD7">
              <w:rPr>
                <w:szCs w:val="24"/>
              </w:rPr>
              <w:t>Identifying different tools and tool bars</w:t>
            </w:r>
          </w:p>
          <w:p w14:paraId="252781E6" w14:textId="77777777" w:rsidR="00F8113D" w:rsidRPr="00897FD7" w:rsidRDefault="00F8113D" w:rsidP="00DC3FC2">
            <w:pPr>
              <w:numPr>
                <w:ilvl w:val="0"/>
                <w:numId w:val="83"/>
              </w:numPr>
              <w:spacing w:after="0" w:line="276" w:lineRule="auto"/>
              <w:rPr>
                <w:szCs w:val="24"/>
              </w:rPr>
            </w:pPr>
            <w:r w:rsidRPr="00897FD7">
              <w:rPr>
                <w:szCs w:val="24"/>
              </w:rPr>
              <w:t>Determining page layout</w:t>
            </w:r>
          </w:p>
          <w:p w14:paraId="77AF13A4" w14:textId="77777777" w:rsidR="00F8113D" w:rsidRPr="00897FD7" w:rsidRDefault="00F8113D" w:rsidP="00DC3FC2">
            <w:pPr>
              <w:numPr>
                <w:ilvl w:val="0"/>
                <w:numId w:val="83"/>
              </w:numPr>
              <w:spacing w:after="0" w:line="276" w:lineRule="auto"/>
              <w:rPr>
                <w:szCs w:val="24"/>
              </w:rPr>
            </w:pPr>
            <w:r w:rsidRPr="00897FD7">
              <w:rPr>
                <w:szCs w:val="24"/>
              </w:rPr>
              <w:t>Opening, saving and closing files</w:t>
            </w:r>
          </w:p>
          <w:p w14:paraId="12917889" w14:textId="77777777" w:rsidR="00F8113D" w:rsidRPr="00897FD7" w:rsidRDefault="00F8113D" w:rsidP="00DC3FC2">
            <w:pPr>
              <w:numPr>
                <w:ilvl w:val="0"/>
                <w:numId w:val="83"/>
              </w:numPr>
              <w:spacing w:after="0" w:line="276" w:lineRule="auto"/>
              <w:rPr>
                <w:szCs w:val="24"/>
              </w:rPr>
            </w:pPr>
            <w:r w:rsidRPr="00897FD7">
              <w:rPr>
                <w:szCs w:val="24"/>
              </w:rPr>
              <w:t>Drawing various shapes using DTP</w:t>
            </w:r>
          </w:p>
          <w:p w14:paraId="71C9E048" w14:textId="77777777" w:rsidR="00F8113D" w:rsidRPr="00897FD7" w:rsidRDefault="00F8113D" w:rsidP="00DC3FC2">
            <w:pPr>
              <w:numPr>
                <w:ilvl w:val="0"/>
                <w:numId w:val="83"/>
              </w:numPr>
              <w:spacing w:after="0" w:line="276" w:lineRule="auto"/>
              <w:rPr>
                <w:szCs w:val="24"/>
              </w:rPr>
            </w:pPr>
            <w:r w:rsidRPr="00897FD7">
              <w:rPr>
                <w:szCs w:val="24"/>
              </w:rPr>
              <w:t>Using colour pellets to enhance a document</w:t>
            </w:r>
          </w:p>
          <w:p w14:paraId="68AE130E" w14:textId="77777777" w:rsidR="00F8113D" w:rsidRPr="00897FD7" w:rsidRDefault="00F8113D" w:rsidP="00DC3FC2">
            <w:pPr>
              <w:numPr>
                <w:ilvl w:val="0"/>
                <w:numId w:val="83"/>
              </w:numPr>
              <w:spacing w:after="0" w:line="276" w:lineRule="auto"/>
              <w:rPr>
                <w:szCs w:val="24"/>
              </w:rPr>
            </w:pPr>
            <w:r w:rsidRPr="00897FD7">
              <w:rPr>
                <w:szCs w:val="24"/>
              </w:rPr>
              <w:t>Inserting text frames</w:t>
            </w:r>
          </w:p>
          <w:p w14:paraId="791DE550" w14:textId="77777777" w:rsidR="00F8113D" w:rsidRPr="00897FD7" w:rsidRDefault="00F8113D" w:rsidP="00DC3FC2">
            <w:pPr>
              <w:numPr>
                <w:ilvl w:val="0"/>
                <w:numId w:val="83"/>
              </w:numPr>
              <w:spacing w:after="0" w:line="276" w:lineRule="auto"/>
              <w:rPr>
                <w:szCs w:val="24"/>
              </w:rPr>
            </w:pPr>
            <w:r w:rsidRPr="00897FD7">
              <w:rPr>
                <w:szCs w:val="24"/>
              </w:rPr>
              <w:t>Importing and exporting text</w:t>
            </w:r>
          </w:p>
          <w:p w14:paraId="0AF3171E" w14:textId="77777777" w:rsidR="00F8113D" w:rsidRPr="00897FD7" w:rsidRDefault="00F8113D" w:rsidP="00DC3FC2">
            <w:pPr>
              <w:numPr>
                <w:ilvl w:val="0"/>
                <w:numId w:val="83"/>
              </w:numPr>
              <w:spacing w:after="0" w:line="276" w:lineRule="auto"/>
              <w:rPr>
                <w:szCs w:val="24"/>
              </w:rPr>
            </w:pPr>
            <w:r w:rsidRPr="00897FD7">
              <w:rPr>
                <w:szCs w:val="24"/>
              </w:rPr>
              <w:t>Object linking and embedding</w:t>
            </w:r>
          </w:p>
          <w:p w14:paraId="2ACA807D" w14:textId="77777777" w:rsidR="00F8113D" w:rsidRPr="00897FD7" w:rsidRDefault="00F8113D" w:rsidP="00DC3FC2">
            <w:pPr>
              <w:numPr>
                <w:ilvl w:val="0"/>
                <w:numId w:val="83"/>
              </w:numPr>
              <w:spacing w:after="0" w:line="276" w:lineRule="auto"/>
              <w:rPr>
                <w:szCs w:val="24"/>
              </w:rPr>
            </w:pPr>
            <w:r w:rsidRPr="00897FD7">
              <w:rPr>
                <w:szCs w:val="24"/>
              </w:rPr>
              <w:t>Designing of various publications</w:t>
            </w:r>
          </w:p>
          <w:p w14:paraId="35B003CB" w14:textId="77777777" w:rsidR="00F8113D" w:rsidRPr="00897FD7" w:rsidRDefault="00F8113D" w:rsidP="00DC3FC2">
            <w:pPr>
              <w:numPr>
                <w:ilvl w:val="0"/>
                <w:numId w:val="83"/>
              </w:numPr>
              <w:spacing w:after="0" w:line="276" w:lineRule="auto"/>
              <w:rPr>
                <w:szCs w:val="24"/>
              </w:rPr>
            </w:pPr>
            <w:r w:rsidRPr="00897FD7">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3C8E480E" w14:textId="77777777" w:rsidR="00F8113D" w:rsidRPr="00897FD7" w:rsidRDefault="00F8113D" w:rsidP="00DC3FC2">
            <w:pPr>
              <w:numPr>
                <w:ilvl w:val="0"/>
                <w:numId w:val="83"/>
              </w:numPr>
              <w:spacing w:after="0" w:line="276" w:lineRule="auto"/>
              <w:rPr>
                <w:szCs w:val="24"/>
                <w:lang w:val="en-ZA"/>
              </w:rPr>
            </w:pPr>
            <w:r w:rsidRPr="00897FD7">
              <w:rPr>
                <w:szCs w:val="24"/>
                <w:lang w:val="en-ZA"/>
              </w:rPr>
              <w:t>Oral questioning</w:t>
            </w:r>
          </w:p>
          <w:p w14:paraId="396F1B9A" w14:textId="77777777" w:rsidR="00F8113D" w:rsidRPr="00897FD7" w:rsidRDefault="00F8113D" w:rsidP="00DC3FC2">
            <w:pPr>
              <w:numPr>
                <w:ilvl w:val="0"/>
                <w:numId w:val="83"/>
              </w:numPr>
              <w:spacing w:after="0" w:line="276" w:lineRule="auto"/>
              <w:rPr>
                <w:szCs w:val="24"/>
                <w:lang w:val="en-ZA"/>
              </w:rPr>
            </w:pPr>
            <w:r w:rsidRPr="00897FD7">
              <w:rPr>
                <w:szCs w:val="24"/>
                <w:lang w:val="en-ZA"/>
              </w:rPr>
              <w:t>Written report</w:t>
            </w:r>
          </w:p>
          <w:p w14:paraId="7682A69A" w14:textId="77777777" w:rsidR="00F8113D" w:rsidRPr="00897FD7" w:rsidRDefault="00F8113D" w:rsidP="00DC3FC2">
            <w:pPr>
              <w:numPr>
                <w:ilvl w:val="0"/>
                <w:numId w:val="83"/>
              </w:numPr>
              <w:spacing w:after="0" w:line="276" w:lineRule="auto"/>
              <w:rPr>
                <w:szCs w:val="24"/>
                <w:lang w:val="en-ZA"/>
              </w:rPr>
            </w:pPr>
            <w:r w:rsidRPr="00897FD7">
              <w:rPr>
                <w:szCs w:val="24"/>
                <w:lang w:val="en-ZA"/>
              </w:rPr>
              <w:t>Project</w:t>
            </w:r>
          </w:p>
        </w:tc>
      </w:tr>
      <w:tr w:rsidR="00F8113D" w:rsidRPr="00897FD7" w14:paraId="7DF0FD48" w14:textId="77777777" w:rsidTr="00F8113D">
        <w:trPr>
          <w:trHeight w:val="755"/>
        </w:trPr>
        <w:tc>
          <w:tcPr>
            <w:tcW w:w="1491" w:type="pct"/>
            <w:tcBorders>
              <w:top w:val="single" w:sz="4" w:space="0" w:color="auto"/>
              <w:left w:val="single" w:sz="4" w:space="0" w:color="auto"/>
              <w:bottom w:val="single" w:sz="4" w:space="0" w:color="auto"/>
              <w:right w:val="single" w:sz="4" w:space="0" w:color="auto"/>
            </w:tcBorders>
          </w:tcPr>
          <w:p w14:paraId="2D67BC35" w14:textId="77777777" w:rsidR="00F8113D" w:rsidRPr="00897FD7" w:rsidRDefault="00F8113D" w:rsidP="00DC3FC2">
            <w:pPr>
              <w:pStyle w:val="BodyText"/>
              <w:keepNext w:val="0"/>
              <w:keepLines w:val="0"/>
              <w:numPr>
                <w:ilvl w:val="0"/>
                <w:numId w:val="64"/>
              </w:numPr>
              <w:spacing w:before="0" w:after="0" w:line="276" w:lineRule="auto"/>
              <w:ind w:right="72"/>
              <w:contextualSpacing w:val="0"/>
              <w:rPr>
                <w:szCs w:val="24"/>
              </w:rPr>
            </w:pPr>
            <w:r w:rsidRPr="00897FD7">
              <w:rPr>
                <w:szCs w:val="24"/>
              </w:rPr>
              <w:t>Prepare presentation packages</w:t>
            </w:r>
          </w:p>
          <w:p w14:paraId="7FABF73F" w14:textId="77777777" w:rsidR="00F8113D" w:rsidRPr="00897FD7" w:rsidRDefault="00F8113D" w:rsidP="00F8113D">
            <w:pPr>
              <w:pStyle w:val="BodyText"/>
              <w:spacing w:line="276" w:lineRule="auto"/>
              <w:ind w:left="360" w:right="72"/>
              <w:rPr>
                <w:szCs w:val="24"/>
              </w:rPr>
            </w:pPr>
          </w:p>
        </w:tc>
        <w:tc>
          <w:tcPr>
            <w:tcW w:w="2143" w:type="pct"/>
            <w:tcBorders>
              <w:top w:val="single" w:sz="4" w:space="0" w:color="auto"/>
              <w:left w:val="single" w:sz="4" w:space="0" w:color="auto"/>
              <w:bottom w:val="single" w:sz="4" w:space="0" w:color="auto"/>
              <w:right w:val="single" w:sz="4" w:space="0" w:color="auto"/>
            </w:tcBorders>
          </w:tcPr>
          <w:p w14:paraId="03391C5C" w14:textId="77777777" w:rsidR="00F8113D" w:rsidRPr="00897FD7" w:rsidRDefault="00F8113D" w:rsidP="00DC3FC2">
            <w:pPr>
              <w:numPr>
                <w:ilvl w:val="0"/>
                <w:numId w:val="83"/>
              </w:numPr>
              <w:spacing w:after="0" w:line="276" w:lineRule="auto"/>
              <w:rPr>
                <w:szCs w:val="24"/>
              </w:rPr>
            </w:pPr>
            <w:r w:rsidRPr="00897FD7">
              <w:rPr>
                <w:szCs w:val="24"/>
              </w:rPr>
              <w:t>Types of presentation packages</w:t>
            </w:r>
          </w:p>
          <w:p w14:paraId="41019B43" w14:textId="77777777" w:rsidR="00F8113D" w:rsidRPr="00897FD7" w:rsidRDefault="00F8113D" w:rsidP="00DC3FC2">
            <w:pPr>
              <w:numPr>
                <w:ilvl w:val="0"/>
                <w:numId w:val="83"/>
              </w:numPr>
              <w:spacing w:after="0" w:line="276" w:lineRule="auto"/>
              <w:rPr>
                <w:szCs w:val="24"/>
              </w:rPr>
            </w:pPr>
            <w:r w:rsidRPr="00897FD7">
              <w:rPr>
                <w:szCs w:val="24"/>
              </w:rPr>
              <w:t>Procedure of creating slides</w:t>
            </w:r>
          </w:p>
          <w:p w14:paraId="75AE28C3" w14:textId="77777777" w:rsidR="00F8113D" w:rsidRPr="00897FD7" w:rsidRDefault="00F8113D" w:rsidP="00DC3FC2">
            <w:pPr>
              <w:numPr>
                <w:ilvl w:val="0"/>
                <w:numId w:val="83"/>
              </w:numPr>
              <w:spacing w:after="0" w:line="276" w:lineRule="auto"/>
              <w:rPr>
                <w:szCs w:val="24"/>
              </w:rPr>
            </w:pPr>
            <w:r w:rsidRPr="00897FD7">
              <w:rPr>
                <w:szCs w:val="24"/>
              </w:rPr>
              <w:t>Formatting slides</w:t>
            </w:r>
          </w:p>
          <w:p w14:paraId="355EC65D" w14:textId="77777777" w:rsidR="00F8113D" w:rsidRPr="00897FD7" w:rsidRDefault="00F8113D" w:rsidP="00DC3FC2">
            <w:pPr>
              <w:numPr>
                <w:ilvl w:val="0"/>
                <w:numId w:val="83"/>
              </w:numPr>
              <w:spacing w:after="0" w:line="276" w:lineRule="auto"/>
              <w:rPr>
                <w:szCs w:val="24"/>
              </w:rPr>
            </w:pPr>
            <w:r w:rsidRPr="00897FD7">
              <w:rPr>
                <w:szCs w:val="24"/>
              </w:rPr>
              <w:t>Presentation of slides</w:t>
            </w:r>
          </w:p>
          <w:p w14:paraId="0FECABA4" w14:textId="77777777" w:rsidR="00F8113D" w:rsidRPr="00897FD7" w:rsidRDefault="00F8113D" w:rsidP="00DC3FC2">
            <w:pPr>
              <w:numPr>
                <w:ilvl w:val="0"/>
                <w:numId w:val="83"/>
              </w:numPr>
              <w:spacing w:after="0" w:line="276" w:lineRule="auto"/>
              <w:rPr>
                <w:szCs w:val="24"/>
              </w:rPr>
            </w:pPr>
            <w:r w:rsidRPr="00897FD7">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05815B7E" w14:textId="77777777" w:rsidR="00F8113D" w:rsidRPr="00897FD7" w:rsidRDefault="00F8113D" w:rsidP="00DC3FC2">
            <w:pPr>
              <w:numPr>
                <w:ilvl w:val="0"/>
                <w:numId w:val="83"/>
              </w:numPr>
              <w:spacing w:after="0" w:line="276" w:lineRule="auto"/>
              <w:rPr>
                <w:szCs w:val="24"/>
                <w:lang w:val="en-ZA"/>
              </w:rPr>
            </w:pPr>
            <w:r w:rsidRPr="00897FD7">
              <w:rPr>
                <w:szCs w:val="24"/>
                <w:lang w:val="en-ZA"/>
              </w:rPr>
              <w:t>Oral questioning</w:t>
            </w:r>
          </w:p>
          <w:p w14:paraId="4E9FAAFE" w14:textId="77777777" w:rsidR="00F8113D" w:rsidRPr="00897FD7" w:rsidRDefault="00F8113D" w:rsidP="00DC3FC2">
            <w:pPr>
              <w:numPr>
                <w:ilvl w:val="0"/>
                <w:numId w:val="83"/>
              </w:numPr>
              <w:spacing w:after="0" w:line="276" w:lineRule="auto"/>
              <w:rPr>
                <w:szCs w:val="24"/>
                <w:lang w:val="en-ZA"/>
              </w:rPr>
            </w:pPr>
            <w:r w:rsidRPr="00897FD7">
              <w:rPr>
                <w:szCs w:val="24"/>
                <w:lang w:val="en-ZA"/>
              </w:rPr>
              <w:t>Written report</w:t>
            </w:r>
          </w:p>
          <w:p w14:paraId="5E6FB148" w14:textId="77777777" w:rsidR="00F8113D" w:rsidRPr="00897FD7" w:rsidRDefault="00F8113D" w:rsidP="00DC3FC2">
            <w:pPr>
              <w:numPr>
                <w:ilvl w:val="0"/>
                <w:numId w:val="83"/>
              </w:numPr>
              <w:spacing w:after="0" w:line="276" w:lineRule="auto"/>
              <w:rPr>
                <w:szCs w:val="24"/>
                <w:lang w:val="en-ZA"/>
              </w:rPr>
            </w:pPr>
            <w:r w:rsidRPr="00897FD7">
              <w:rPr>
                <w:szCs w:val="24"/>
                <w:lang w:val="en-ZA"/>
              </w:rPr>
              <w:t>Project</w:t>
            </w:r>
          </w:p>
        </w:tc>
      </w:tr>
    </w:tbl>
    <w:p w14:paraId="2131A31A" w14:textId="77777777" w:rsidR="00F8113D" w:rsidRPr="00897FD7" w:rsidRDefault="00F8113D" w:rsidP="00F8113D">
      <w:pPr>
        <w:spacing w:line="276" w:lineRule="auto"/>
        <w:jc w:val="both"/>
        <w:rPr>
          <w:b/>
          <w:szCs w:val="24"/>
          <w:lang w:val="en-ZA"/>
        </w:rPr>
      </w:pPr>
    </w:p>
    <w:p w14:paraId="084ADE50" w14:textId="77777777" w:rsidR="00F8113D" w:rsidRPr="00897FD7" w:rsidRDefault="00F8113D" w:rsidP="00F8113D">
      <w:pPr>
        <w:spacing w:line="276" w:lineRule="auto"/>
        <w:jc w:val="both"/>
        <w:rPr>
          <w:b/>
          <w:szCs w:val="24"/>
          <w:lang w:val="en-ZA"/>
        </w:rPr>
      </w:pPr>
      <w:r w:rsidRPr="00897FD7">
        <w:rPr>
          <w:b/>
          <w:szCs w:val="24"/>
          <w:lang w:val="en-ZA"/>
        </w:rPr>
        <w:t xml:space="preserve">Suggested Methods of Instruction </w:t>
      </w:r>
    </w:p>
    <w:p w14:paraId="3B3F4994" w14:textId="77777777" w:rsidR="00F8113D" w:rsidRPr="00897FD7" w:rsidRDefault="00F8113D" w:rsidP="00DC3FC2">
      <w:pPr>
        <w:numPr>
          <w:ilvl w:val="0"/>
          <w:numId w:val="10"/>
        </w:numPr>
        <w:spacing w:after="0" w:line="276" w:lineRule="auto"/>
        <w:rPr>
          <w:noProof/>
          <w:szCs w:val="24"/>
        </w:rPr>
      </w:pPr>
      <w:r w:rsidRPr="00897FD7">
        <w:rPr>
          <w:noProof/>
          <w:szCs w:val="24"/>
        </w:rPr>
        <w:t xml:space="preserve">Instructor led facilitation of theory </w:t>
      </w:r>
    </w:p>
    <w:p w14:paraId="05F6742F" w14:textId="77777777" w:rsidR="00F8113D" w:rsidRPr="00897FD7" w:rsidRDefault="00F8113D" w:rsidP="00DC3FC2">
      <w:pPr>
        <w:numPr>
          <w:ilvl w:val="0"/>
          <w:numId w:val="10"/>
        </w:numPr>
        <w:spacing w:after="0" w:line="276" w:lineRule="auto"/>
        <w:rPr>
          <w:noProof/>
          <w:szCs w:val="24"/>
        </w:rPr>
      </w:pPr>
      <w:r w:rsidRPr="00897FD7">
        <w:rPr>
          <w:noProof/>
          <w:szCs w:val="24"/>
        </w:rPr>
        <w:t xml:space="preserve">Demonstration by trainer </w:t>
      </w:r>
    </w:p>
    <w:p w14:paraId="5AD3D224" w14:textId="77777777" w:rsidR="00F8113D" w:rsidRPr="00897FD7" w:rsidRDefault="00F8113D" w:rsidP="00DC3FC2">
      <w:pPr>
        <w:numPr>
          <w:ilvl w:val="0"/>
          <w:numId w:val="10"/>
        </w:numPr>
        <w:spacing w:after="0" w:line="276" w:lineRule="auto"/>
        <w:rPr>
          <w:noProof/>
          <w:szCs w:val="24"/>
        </w:rPr>
      </w:pPr>
      <w:r w:rsidRPr="00897FD7">
        <w:rPr>
          <w:noProof/>
          <w:szCs w:val="24"/>
        </w:rPr>
        <w:t>Practical work by trainee</w:t>
      </w:r>
    </w:p>
    <w:p w14:paraId="0B318938" w14:textId="77777777" w:rsidR="00F8113D" w:rsidRPr="00897FD7" w:rsidRDefault="00F8113D" w:rsidP="00DC3FC2">
      <w:pPr>
        <w:numPr>
          <w:ilvl w:val="0"/>
          <w:numId w:val="10"/>
        </w:numPr>
        <w:spacing w:after="0" w:line="276" w:lineRule="auto"/>
        <w:rPr>
          <w:noProof/>
          <w:szCs w:val="24"/>
        </w:rPr>
      </w:pPr>
      <w:r w:rsidRPr="00897FD7">
        <w:rPr>
          <w:noProof/>
          <w:szCs w:val="24"/>
        </w:rPr>
        <w:t>Viewing of related videos</w:t>
      </w:r>
    </w:p>
    <w:p w14:paraId="0669F088" w14:textId="77777777" w:rsidR="00F8113D" w:rsidRPr="00897FD7" w:rsidRDefault="00F8113D" w:rsidP="00DC3FC2">
      <w:pPr>
        <w:numPr>
          <w:ilvl w:val="0"/>
          <w:numId w:val="10"/>
        </w:numPr>
        <w:spacing w:after="0" w:line="276" w:lineRule="auto"/>
        <w:rPr>
          <w:noProof/>
          <w:szCs w:val="24"/>
        </w:rPr>
      </w:pPr>
      <w:r w:rsidRPr="00897FD7">
        <w:rPr>
          <w:noProof/>
          <w:szCs w:val="24"/>
        </w:rPr>
        <w:t xml:space="preserve">Project </w:t>
      </w:r>
    </w:p>
    <w:p w14:paraId="293D33F3" w14:textId="77777777" w:rsidR="00F8113D" w:rsidRPr="00897FD7" w:rsidRDefault="00F8113D" w:rsidP="00DC3FC2">
      <w:pPr>
        <w:numPr>
          <w:ilvl w:val="0"/>
          <w:numId w:val="10"/>
        </w:numPr>
        <w:spacing w:after="0" w:line="276" w:lineRule="auto"/>
        <w:rPr>
          <w:noProof/>
          <w:szCs w:val="24"/>
        </w:rPr>
      </w:pPr>
      <w:r w:rsidRPr="00897FD7">
        <w:rPr>
          <w:noProof/>
          <w:szCs w:val="24"/>
        </w:rPr>
        <w:t xml:space="preserve">Group discussions </w:t>
      </w:r>
    </w:p>
    <w:p w14:paraId="2BFEC101" w14:textId="77777777" w:rsidR="00F8113D" w:rsidRPr="00897FD7" w:rsidRDefault="00F8113D" w:rsidP="00F8113D">
      <w:pPr>
        <w:spacing w:line="276" w:lineRule="auto"/>
        <w:rPr>
          <w:b/>
          <w:szCs w:val="24"/>
        </w:rPr>
      </w:pPr>
    </w:p>
    <w:p w14:paraId="673F0107" w14:textId="77777777" w:rsidR="00F8113D" w:rsidRPr="00897FD7" w:rsidRDefault="00F8113D" w:rsidP="00F8113D">
      <w:pPr>
        <w:spacing w:line="276" w:lineRule="auto"/>
        <w:rPr>
          <w:b/>
          <w:szCs w:val="24"/>
        </w:rPr>
      </w:pPr>
      <w:r w:rsidRPr="00897FD7">
        <w:rPr>
          <w:b/>
          <w:szCs w:val="24"/>
        </w:rPr>
        <w:t>Recommended Resources</w:t>
      </w:r>
    </w:p>
    <w:p w14:paraId="77175630" w14:textId="77777777" w:rsidR="00F8113D" w:rsidRPr="00897FD7" w:rsidRDefault="00F8113D" w:rsidP="00DC3FC2">
      <w:pPr>
        <w:numPr>
          <w:ilvl w:val="0"/>
          <w:numId w:val="32"/>
        </w:numPr>
        <w:spacing w:after="0" w:line="276" w:lineRule="auto"/>
        <w:rPr>
          <w:noProof/>
          <w:szCs w:val="24"/>
        </w:rPr>
      </w:pPr>
      <w:r w:rsidRPr="00897FD7">
        <w:rPr>
          <w:noProof/>
          <w:szCs w:val="24"/>
        </w:rPr>
        <w:t xml:space="preserve">Computers </w:t>
      </w:r>
    </w:p>
    <w:p w14:paraId="555257D0" w14:textId="77777777" w:rsidR="00F8113D" w:rsidRPr="00897FD7" w:rsidRDefault="00F8113D" w:rsidP="00DC3FC2">
      <w:pPr>
        <w:numPr>
          <w:ilvl w:val="0"/>
          <w:numId w:val="32"/>
        </w:numPr>
        <w:spacing w:after="0" w:line="276" w:lineRule="auto"/>
        <w:rPr>
          <w:noProof/>
          <w:szCs w:val="24"/>
        </w:rPr>
      </w:pPr>
      <w:r w:rsidRPr="00897FD7">
        <w:rPr>
          <w:noProof/>
          <w:szCs w:val="24"/>
        </w:rPr>
        <w:t>Printers</w:t>
      </w:r>
    </w:p>
    <w:p w14:paraId="52FFA173" w14:textId="77777777" w:rsidR="00F8113D" w:rsidRPr="00897FD7" w:rsidRDefault="00F8113D" w:rsidP="00DC3FC2">
      <w:pPr>
        <w:numPr>
          <w:ilvl w:val="0"/>
          <w:numId w:val="32"/>
        </w:numPr>
        <w:spacing w:after="0" w:line="276" w:lineRule="auto"/>
        <w:rPr>
          <w:noProof/>
          <w:szCs w:val="24"/>
        </w:rPr>
      </w:pPr>
      <w:r w:rsidRPr="00897FD7">
        <w:rPr>
          <w:noProof/>
          <w:szCs w:val="24"/>
        </w:rPr>
        <w:t>Storage devices</w:t>
      </w:r>
    </w:p>
    <w:p w14:paraId="33E19F48" w14:textId="77777777" w:rsidR="00F8113D" w:rsidRPr="00897FD7" w:rsidRDefault="00F8113D" w:rsidP="00DC3FC2">
      <w:pPr>
        <w:numPr>
          <w:ilvl w:val="0"/>
          <w:numId w:val="32"/>
        </w:numPr>
        <w:spacing w:after="0" w:line="276" w:lineRule="auto"/>
        <w:rPr>
          <w:noProof/>
          <w:szCs w:val="24"/>
        </w:rPr>
      </w:pPr>
      <w:r w:rsidRPr="00897FD7">
        <w:rPr>
          <w:noProof/>
          <w:szCs w:val="24"/>
        </w:rPr>
        <w:t>Internet access</w:t>
      </w:r>
    </w:p>
    <w:p w14:paraId="71A85336" w14:textId="77777777" w:rsidR="00F8113D" w:rsidRPr="00897FD7" w:rsidRDefault="00F8113D" w:rsidP="00F8113D">
      <w:pPr>
        <w:spacing w:line="276" w:lineRule="auto"/>
        <w:rPr>
          <w:szCs w:val="24"/>
        </w:rPr>
      </w:pPr>
      <w:r w:rsidRPr="00897FD7">
        <w:rPr>
          <w:szCs w:val="24"/>
        </w:rPr>
        <w:br w:type="page"/>
      </w:r>
    </w:p>
    <w:p w14:paraId="618D3873" w14:textId="77777777" w:rsidR="00F8113D" w:rsidRPr="00897FD7" w:rsidRDefault="00F8113D" w:rsidP="00F8113D">
      <w:pPr>
        <w:pStyle w:val="Heading1"/>
        <w:spacing w:line="276" w:lineRule="auto"/>
        <w:rPr>
          <w:szCs w:val="24"/>
        </w:rPr>
      </w:pPr>
      <w:bookmarkStart w:id="56" w:name="_Toc68173249"/>
      <w:bookmarkStart w:id="57" w:name="_Toc69210573"/>
      <w:bookmarkStart w:id="58" w:name="_Toc69215000"/>
      <w:r w:rsidRPr="00897FD7">
        <w:rPr>
          <w:szCs w:val="24"/>
        </w:rPr>
        <w:t>ENTREPRENEURIAL SKILLS</w:t>
      </w:r>
      <w:bookmarkEnd w:id="56"/>
      <w:bookmarkEnd w:id="57"/>
      <w:bookmarkEnd w:id="58"/>
      <w:r w:rsidRPr="00897FD7">
        <w:rPr>
          <w:szCs w:val="24"/>
        </w:rPr>
        <w:t xml:space="preserve"> </w:t>
      </w:r>
    </w:p>
    <w:p w14:paraId="01BB7B1C" w14:textId="0FC0E1E8" w:rsidR="00F8113D" w:rsidRPr="00897FD7" w:rsidRDefault="00F8113D" w:rsidP="00F8113D">
      <w:pPr>
        <w:pStyle w:val="BodyText"/>
        <w:kinsoku w:val="0"/>
        <w:overflowPunct w:val="0"/>
        <w:spacing w:before="185" w:line="276" w:lineRule="auto"/>
        <w:ind w:right="1080"/>
        <w:rPr>
          <w:szCs w:val="24"/>
        </w:rPr>
      </w:pPr>
      <w:r w:rsidRPr="00897FD7">
        <w:rPr>
          <w:b/>
          <w:bCs/>
          <w:szCs w:val="24"/>
        </w:rPr>
        <w:t xml:space="preserve">UNIT CODE: </w:t>
      </w:r>
      <w:r w:rsidR="008517CF" w:rsidRPr="00897FD7">
        <w:rPr>
          <w:szCs w:val="24"/>
        </w:rPr>
        <w:t>LOG/OS/MTL/BC/04/6/A</w:t>
      </w:r>
    </w:p>
    <w:p w14:paraId="106E80CB" w14:textId="77777777" w:rsidR="00F8113D" w:rsidRPr="00897FD7" w:rsidRDefault="00F8113D" w:rsidP="00F8113D">
      <w:pPr>
        <w:spacing w:line="276" w:lineRule="auto"/>
        <w:rPr>
          <w:b/>
          <w:bCs/>
          <w:szCs w:val="24"/>
        </w:rPr>
      </w:pPr>
      <w:r w:rsidRPr="00897FD7">
        <w:rPr>
          <w:b/>
          <w:bCs/>
          <w:szCs w:val="24"/>
        </w:rPr>
        <w:t>Relationship to Occupational Standards</w:t>
      </w:r>
    </w:p>
    <w:p w14:paraId="7A4FB83F" w14:textId="77777777" w:rsidR="00F8113D" w:rsidRPr="00897FD7" w:rsidRDefault="00F8113D" w:rsidP="00F8113D">
      <w:pPr>
        <w:pStyle w:val="BodyText"/>
        <w:kinsoku w:val="0"/>
        <w:overflowPunct w:val="0"/>
        <w:spacing w:before="12" w:line="276" w:lineRule="auto"/>
        <w:ind w:right="-334"/>
        <w:rPr>
          <w:szCs w:val="24"/>
        </w:rPr>
      </w:pPr>
      <w:r w:rsidRPr="00897FD7">
        <w:rPr>
          <w:szCs w:val="24"/>
        </w:rPr>
        <w:t>This</w:t>
      </w:r>
      <w:r w:rsidRPr="00897FD7">
        <w:rPr>
          <w:spacing w:val="-24"/>
          <w:szCs w:val="24"/>
        </w:rPr>
        <w:t xml:space="preserve"> </w:t>
      </w:r>
      <w:r w:rsidRPr="00897FD7">
        <w:rPr>
          <w:szCs w:val="24"/>
        </w:rPr>
        <w:t>unit</w:t>
      </w:r>
      <w:r w:rsidRPr="00897FD7">
        <w:rPr>
          <w:spacing w:val="-23"/>
          <w:szCs w:val="24"/>
        </w:rPr>
        <w:t xml:space="preserve"> </w:t>
      </w:r>
      <w:r w:rsidRPr="00897FD7">
        <w:rPr>
          <w:szCs w:val="24"/>
        </w:rPr>
        <w:t>addresses</w:t>
      </w:r>
      <w:r w:rsidRPr="00897FD7">
        <w:rPr>
          <w:spacing w:val="-24"/>
          <w:szCs w:val="24"/>
        </w:rPr>
        <w:t xml:space="preserve"> </w:t>
      </w:r>
      <w:r w:rsidRPr="00897FD7">
        <w:rPr>
          <w:szCs w:val="24"/>
        </w:rPr>
        <w:t>the</w:t>
      </w:r>
      <w:r w:rsidRPr="00897FD7">
        <w:rPr>
          <w:spacing w:val="-24"/>
          <w:szCs w:val="24"/>
        </w:rPr>
        <w:t xml:space="preserve"> </w:t>
      </w:r>
      <w:r w:rsidRPr="00897FD7">
        <w:rPr>
          <w:szCs w:val="24"/>
        </w:rPr>
        <w:t>Unit</w:t>
      </w:r>
      <w:r w:rsidRPr="00897FD7">
        <w:rPr>
          <w:spacing w:val="-23"/>
          <w:szCs w:val="24"/>
        </w:rPr>
        <w:t xml:space="preserve"> </w:t>
      </w:r>
      <w:r w:rsidRPr="00897FD7">
        <w:rPr>
          <w:szCs w:val="24"/>
        </w:rPr>
        <w:t>of</w:t>
      </w:r>
      <w:r w:rsidRPr="00897FD7">
        <w:rPr>
          <w:spacing w:val="-23"/>
          <w:szCs w:val="24"/>
        </w:rPr>
        <w:t xml:space="preserve"> </w:t>
      </w:r>
      <w:r w:rsidRPr="00897FD7">
        <w:rPr>
          <w:szCs w:val="24"/>
        </w:rPr>
        <w:t>Competency:</w:t>
      </w:r>
      <w:r w:rsidRPr="00897FD7">
        <w:rPr>
          <w:spacing w:val="-24"/>
          <w:szCs w:val="24"/>
        </w:rPr>
        <w:t xml:space="preserve"> </w:t>
      </w:r>
      <w:r w:rsidRPr="00897FD7">
        <w:rPr>
          <w:szCs w:val="24"/>
        </w:rPr>
        <w:t>Demonstrate Entrepreneurial Skills</w:t>
      </w:r>
    </w:p>
    <w:p w14:paraId="5F5C4B2F" w14:textId="77777777" w:rsidR="00F8113D" w:rsidRPr="00897FD7" w:rsidRDefault="00F8113D" w:rsidP="00F8113D">
      <w:pPr>
        <w:pStyle w:val="BodyText"/>
        <w:kinsoku w:val="0"/>
        <w:overflowPunct w:val="0"/>
        <w:spacing w:before="1" w:line="276" w:lineRule="auto"/>
        <w:rPr>
          <w:szCs w:val="24"/>
        </w:rPr>
      </w:pPr>
    </w:p>
    <w:p w14:paraId="72BD457A" w14:textId="77777777" w:rsidR="00F8113D" w:rsidRPr="00897FD7" w:rsidRDefault="00F8113D" w:rsidP="00F8113D">
      <w:pPr>
        <w:pStyle w:val="BodyText"/>
        <w:kinsoku w:val="0"/>
        <w:overflowPunct w:val="0"/>
        <w:spacing w:before="1" w:line="276" w:lineRule="auto"/>
        <w:rPr>
          <w:szCs w:val="24"/>
        </w:rPr>
      </w:pPr>
      <w:r w:rsidRPr="00897FD7">
        <w:rPr>
          <w:b/>
          <w:bCs/>
          <w:szCs w:val="24"/>
        </w:rPr>
        <w:t xml:space="preserve">Duration of unit: </w:t>
      </w:r>
      <w:r w:rsidRPr="00897FD7">
        <w:rPr>
          <w:szCs w:val="24"/>
        </w:rPr>
        <w:t>100 hours</w:t>
      </w:r>
    </w:p>
    <w:p w14:paraId="621F5FBD" w14:textId="77777777" w:rsidR="00F8113D" w:rsidRPr="00897FD7" w:rsidRDefault="00F8113D" w:rsidP="00F8113D">
      <w:pPr>
        <w:spacing w:line="276" w:lineRule="auto"/>
        <w:rPr>
          <w:b/>
          <w:szCs w:val="24"/>
        </w:rPr>
      </w:pPr>
      <w:r w:rsidRPr="00897FD7">
        <w:rPr>
          <w:b/>
          <w:szCs w:val="24"/>
        </w:rPr>
        <w:t>Unit Description</w:t>
      </w:r>
    </w:p>
    <w:p w14:paraId="68A8D0C4" w14:textId="77777777" w:rsidR="00F8113D" w:rsidRPr="00897FD7" w:rsidRDefault="00F8113D" w:rsidP="00F8113D">
      <w:pPr>
        <w:pStyle w:val="BodyText"/>
        <w:kinsoku w:val="0"/>
        <w:overflowPunct w:val="0"/>
        <w:spacing w:line="276" w:lineRule="auto"/>
        <w:ind w:right="-334"/>
        <w:jc w:val="both"/>
        <w:rPr>
          <w:szCs w:val="24"/>
        </w:rPr>
      </w:pPr>
      <w:r w:rsidRPr="00897FD7">
        <w:rPr>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2F5DD9C1" w14:textId="77777777" w:rsidR="00F8113D" w:rsidRPr="00897FD7" w:rsidRDefault="00F8113D" w:rsidP="00F8113D">
      <w:pPr>
        <w:spacing w:line="276" w:lineRule="auto"/>
        <w:rPr>
          <w:b/>
          <w:szCs w:val="24"/>
        </w:rPr>
      </w:pPr>
      <w:r w:rsidRPr="00897FD7">
        <w:rPr>
          <w:b/>
          <w:szCs w:val="24"/>
        </w:rPr>
        <w:t>Summary of Learning Outcomes</w:t>
      </w:r>
    </w:p>
    <w:p w14:paraId="3E777FD4" w14:textId="77777777" w:rsidR="00F8113D" w:rsidRPr="00897FD7" w:rsidRDefault="00F8113D" w:rsidP="00DC3FC2">
      <w:pPr>
        <w:pStyle w:val="ListParagraph"/>
        <w:widowControl w:val="0"/>
        <w:numPr>
          <w:ilvl w:val="1"/>
          <w:numId w:val="4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897FD7">
        <w:rPr>
          <w:rFonts w:ascii="Times New Roman" w:hAnsi="Times New Roman"/>
          <w:sz w:val="24"/>
          <w:szCs w:val="24"/>
        </w:rPr>
        <w:t>Demonstrate understanding of who an entrepreneur</w:t>
      </w:r>
    </w:p>
    <w:p w14:paraId="096FC322" w14:textId="77777777" w:rsidR="00F8113D" w:rsidRPr="00897FD7" w:rsidRDefault="00F8113D" w:rsidP="00DC3FC2">
      <w:pPr>
        <w:pStyle w:val="ListParagraph"/>
        <w:widowControl w:val="0"/>
        <w:numPr>
          <w:ilvl w:val="1"/>
          <w:numId w:val="4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897FD7">
        <w:rPr>
          <w:rFonts w:ascii="Times New Roman" w:hAnsi="Times New Roman"/>
          <w:sz w:val="24"/>
          <w:szCs w:val="24"/>
        </w:rPr>
        <w:t>Demonstrate knowledge of entrepreneurship and self-employment</w:t>
      </w:r>
    </w:p>
    <w:p w14:paraId="1F9D9E09" w14:textId="77777777" w:rsidR="00F8113D" w:rsidRPr="00897FD7" w:rsidRDefault="00F8113D" w:rsidP="00DC3FC2">
      <w:pPr>
        <w:pStyle w:val="ListParagraph"/>
        <w:widowControl w:val="0"/>
        <w:numPr>
          <w:ilvl w:val="1"/>
          <w:numId w:val="4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897FD7">
        <w:rPr>
          <w:rFonts w:ascii="Times New Roman" w:hAnsi="Times New Roman"/>
          <w:sz w:val="24"/>
          <w:szCs w:val="24"/>
        </w:rPr>
        <w:t>Identify entrepreneurship opportunities</w:t>
      </w:r>
    </w:p>
    <w:p w14:paraId="7CC478F6" w14:textId="77777777" w:rsidR="00F8113D" w:rsidRPr="00897FD7" w:rsidRDefault="00F8113D" w:rsidP="00DC3FC2">
      <w:pPr>
        <w:pStyle w:val="ListParagraph"/>
        <w:widowControl w:val="0"/>
        <w:numPr>
          <w:ilvl w:val="1"/>
          <w:numId w:val="4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897FD7">
        <w:rPr>
          <w:rFonts w:ascii="Times New Roman" w:hAnsi="Times New Roman"/>
          <w:sz w:val="24"/>
          <w:szCs w:val="24"/>
        </w:rPr>
        <w:t>Create entrepreneurial awareness</w:t>
      </w:r>
    </w:p>
    <w:p w14:paraId="18617054" w14:textId="77777777" w:rsidR="00F8113D" w:rsidRPr="00897FD7" w:rsidRDefault="00F8113D" w:rsidP="00DC3FC2">
      <w:pPr>
        <w:pStyle w:val="ListParagraph"/>
        <w:widowControl w:val="0"/>
        <w:numPr>
          <w:ilvl w:val="1"/>
          <w:numId w:val="4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897FD7">
        <w:rPr>
          <w:rFonts w:ascii="Times New Roman" w:hAnsi="Times New Roman"/>
          <w:sz w:val="24"/>
          <w:szCs w:val="24"/>
        </w:rPr>
        <w:t>Apply entrepreneurial motivation</w:t>
      </w:r>
    </w:p>
    <w:p w14:paraId="6D1EFCD6" w14:textId="77777777" w:rsidR="00F8113D" w:rsidRPr="00897FD7" w:rsidRDefault="00F8113D" w:rsidP="00DC3FC2">
      <w:pPr>
        <w:pStyle w:val="ListParagraph"/>
        <w:widowControl w:val="0"/>
        <w:numPr>
          <w:ilvl w:val="1"/>
          <w:numId w:val="48"/>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897FD7">
        <w:rPr>
          <w:rFonts w:ascii="Times New Roman" w:hAnsi="Times New Roman"/>
          <w:sz w:val="24"/>
          <w:szCs w:val="24"/>
        </w:rPr>
        <w:t>Develop business innovative strategies</w:t>
      </w:r>
    </w:p>
    <w:p w14:paraId="58D69208" w14:textId="77777777" w:rsidR="00F8113D" w:rsidRPr="00897FD7" w:rsidRDefault="00F8113D" w:rsidP="00DC3FC2">
      <w:pPr>
        <w:pStyle w:val="ListParagraph"/>
        <w:widowControl w:val="0"/>
        <w:numPr>
          <w:ilvl w:val="1"/>
          <w:numId w:val="4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897FD7">
        <w:rPr>
          <w:rFonts w:ascii="Times New Roman" w:hAnsi="Times New Roman"/>
          <w:sz w:val="24"/>
          <w:szCs w:val="24"/>
        </w:rPr>
        <w:t>Develop Business plan</w:t>
      </w:r>
    </w:p>
    <w:p w14:paraId="3AAD1326" w14:textId="77777777" w:rsidR="00F8113D" w:rsidRPr="00897FD7" w:rsidRDefault="00F8113D" w:rsidP="00F8113D">
      <w:pPr>
        <w:widowControl w:val="0"/>
        <w:tabs>
          <w:tab w:val="left" w:pos="831"/>
        </w:tabs>
        <w:kinsoku w:val="0"/>
        <w:overflowPunct w:val="0"/>
        <w:autoSpaceDE w:val="0"/>
        <w:autoSpaceDN w:val="0"/>
        <w:adjustRightInd w:val="0"/>
        <w:spacing w:line="276" w:lineRule="auto"/>
        <w:rPr>
          <w:szCs w:val="24"/>
        </w:rPr>
      </w:pPr>
    </w:p>
    <w:tbl>
      <w:tblPr>
        <w:tblW w:w="5204" w:type="pct"/>
        <w:tblCellMar>
          <w:left w:w="0" w:type="dxa"/>
          <w:right w:w="0" w:type="dxa"/>
        </w:tblCellMar>
        <w:tblLook w:val="0000" w:firstRow="0" w:lastRow="0" w:firstColumn="0" w:lastColumn="0" w:noHBand="0" w:noVBand="0"/>
      </w:tblPr>
      <w:tblGrid>
        <w:gridCol w:w="2497"/>
        <w:gridCol w:w="3855"/>
        <w:gridCol w:w="2630"/>
      </w:tblGrid>
      <w:tr w:rsidR="00F8113D" w:rsidRPr="00897FD7" w14:paraId="7A8C697B" w14:textId="77777777" w:rsidTr="00F8113D">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1CC47545" w14:textId="77777777" w:rsidR="00F8113D" w:rsidRPr="00897FD7" w:rsidRDefault="00F8113D" w:rsidP="00F8113D">
            <w:pPr>
              <w:pStyle w:val="TableParagraph"/>
              <w:kinsoku w:val="0"/>
              <w:overflowPunct w:val="0"/>
              <w:spacing w:line="276" w:lineRule="auto"/>
            </w:pPr>
          </w:p>
          <w:p w14:paraId="37D39116" w14:textId="77777777" w:rsidR="00F8113D" w:rsidRPr="00897FD7" w:rsidRDefault="00F8113D" w:rsidP="00F8113D">
            <w:pPr>
              <w:pStyle w:val="TableParagraph"/>
              <w:kinsoku w:val="0"/>
              <w:overflowPunct w:val="0"/>
              <w:spacing w:before="7" w:line="276" w:lineRule="auto"/>
            </w:pPr>
            <w:r w:rsidRPr="00897FD7">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4A71DB99" w14:textId="77777777" w:rsidR="00F8113D" w:rsidRPr="00897FD7" w:rsidRDefault="00F8113D" w:rsidP="00F8113D">
            <w:pPr>
              <w:pStyle w:val="TableParagraph"/>
              <w:kinsoku w:val="0"/>
              <w:overflowPunct w:val="0"/>
              <w:spacing w:line="276" w:lineRule="auto"/>
            </w:pPr>
          </w:p>
          <w:p w14:paraId="0D0257EC" w14:textId="77777777" w:rsidR="00F8113D" w:rsidRPr="00897FD7" w:rsidRDefault="00F8113D" w:rsidP="00F8113D">
            <w:pPr>
              <w:pStyle w:val="TableParagraph"/>
              <w:kinsoku w:val="0"/>
              <w:overflowPunct w:val="0"/>
              <w:spacing w:line="276" w:lineRule="auto"/>
            </w:pPr>
            <w:r w:rsidRPr="00897FD7">
              <w:rPr>
                <w:b/>
                <w:bCs/>
              </w:rPr>
              <w:t>Content</w:t>
            </w:r>
          </w:p>
        </w:tc>
        <w:tc>
          <w:tcPr>
            <w:tcW w:w="1464" w:type="pct"/>
            <w:tcBorders>
              <w:top w:val="single" w:sz="4" w:space="0" w:color="000000"/>
              <w:left w:val="single" w:sz="4" w:space="0" w:color="000000"/>
              <w:bottom w:val="single" w:sz="4" w:space="0" w:color="000000"/>
              <w:right w:val="single" w:sz="4" w:space="0" w:color="000000"/>
            </w:tcBorders>
          </w:tcPr>
          <w:p w14:paraId="2DF3BC52" w14:textId="77777777" w:rsidR="00F8113D" w:rsidRPr="00897FD7" w:rsidRDefault="00F8113D" w:rsidP="00F8113D">
            <w:pPr>
              <w:pStyle w:val="TableParagraph"/>
              <w:kinsoku w:val="0"/>
              <w:overflowPunct w:val="0"/>
              <w:spacing w:before="87" w:line="276" w:lineRule="auto"/>
            </w:pPr>
            <w:r w:rsidRPr="00897FD7">
              <w:rPr>
                <w:b/>
                <w:bCs/>
              </w:rPr>
              <w:t>Suggested Assessment Methods</w:t>
            </w:r>
          </w:p>
        </w:tc>
      </w:tr>
      <w:tr w:rsidR="00F8113D" w:rsidRPr="00897FD7" w14:paraId="5978DA9F" w14:textId="77777777" w:rsidTr="00F8113D">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77B78FC3" w14:textId="77777777" w:rsidR="00F8113D" w:rsidRPr="00897FD7" w:rsidRDefault="00F8113D" w:rsidP="00DC3FC2">
            <w:pPr>
              <w:pStyle w:val="TableParagraph"/>
              <w:numPr>
                <w:ilvl w:val="0"/>
                <w:numId w:val="89"/>
              </w:numPr>
              <w:kinsoku w:val="0"/>
              <w:overflowPunct w:val="0"/>
              <w:spacing w:before="7" w:line="276" w:lineRule="auto"/>
              <w:ind w:left="360" w:hanging="270"/>
            </w:pPr>
            <w:r w:rsidRPr="00897FD7">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14:paraId="58132440" w14:textId="77777777" w:rsidR="00F8113D" w:rsidRPr="00897FD7" w:rsidRDefault="00F8113D" w:rsidP="00DC3FC2">
            <w:pPr>
              <w:pStyle w:val="TableParagraph"/>
              <w:numPr>
                <w:ilvl w:val="0"/>
                <w:numId w:val="84"/>
              </w:numPr>
              <w:kinsoku w:val="0"/>
              <w:overflowPunct w:val="0"/>
              <w:spacing w:line="276" w:lineRule="auto"/>
            </w:pPr>
            <w:r w:rsidRPr="00897FD7">
              <w:t>Importance of self-employment</w:t>
            </w:r>
          </w:p>
          <w:p w14:paraId="71628131" w14:textId="77777777" w:rsidR="00F8113D" w:rsidRPr="00897FD7" w:rsidRDefault="00F8113D" w:rsidP="00DC3FC2">
            <w:pPr>
              <w:pStyle w:val="TableParagraph"/>
              <w:numPr>
                <w:ilvl w:val="0"/>
                <w:numId w:val="84"/>
              </w:numPr>
              <w:kinsoku w:val="0"/>
              <w:overflowPunct w:val="0"/>
              <w:spacing w:line="276" w:lineRule="auto"/>
            </w:pPr>
            <w:r w:rsidRPr="00897FD7">
              <w:t>Requirements for entry into self-employment</w:t>
            </w:r>
          </w:p>
          <w:p w14:paraId="6B031BC0" w14:textId="77777777" w:rsidR="00F8113D" w:rsidRPr="00897FD7" w:rsidRDefault="00F8113D" w:rsidP="00DC3FC2">
            <w:pPr>
              <w:pStyle w:val="TableParagraph"/>
              <w:numPr>
                <w:ilvl w:val="0"/>
                <w:numId w:val="84"/>
              </w:numPr>
              <w:kinsoku w:val="0"/>
              <w:overflowPunct w:val="0"/>
              <w:spacing w:line="276" w:lineRule="auto"/>
            </w:pPr>
            <w:r w:rsidRPr="00897FD7">
              <w:t>Role of an Entrepreneur in business</w:t>
            </w:r>
          </w:p>
          <w:p w14:paraId="714C84C4" w14:textId="77777777" w:rsidR="00F8113D" w:rsidRPr="00897FD7" w:rsidRDefault="00F8113D" w:rsidP="00DC3FC2">
            <w:pPr>
              <w:pStyle w:val="TableParagraph"/>
              <w:numPr>
                <w:ilvl w:val="0"/>
                <w:numId w:val="84"/>
              </w:numPr>
              <w:kinsoku w:val="0"/>
              <w:overflowPunct w:val="0"/>
              <w:spacing w:line="276" w:lineRule="auto"/>
            </w:pPr>
            <w:r w:rsidRPr="00897FD7">
              <w:t>Contributions of Entrepreneurs to National development</w:t>
            </w:r>
          </w:p>
          <w:p w14:paraId="1F8E4253" w14:textId="77777777" w:rsidR="00F8113D" w:rsidRPr="00897FD7" w:rsidRDefault="00F8113D" w:rsidP="00DC3FC2">
            <w:pPr>
              <w:pStyle w:val="TableParagraph"/>
              <w:numPr>
                <w:ilvl w:val="0"/>
                <w:numId w:val="84"/>
              </w:numPr>
              <w:kinsoku w:val="0"/>
              <w:overflowPunct w:val="0"/>
              <w:spacing w:line="276" w:lineRule="auto"/>
            </w:pPr>
            <w:r w:rsidRPr="00897FD7">
              <w:t>Entrepreneurship culture in Kenya</w:t>
            </w:r>
          </w:p>
          <w:p w14:paraId="2F932C04" w14:textId="77777777" w:rsidR="00F8113D" w:rsidRPr="00897FD7" w:rsidRDefault="00F8113D" w:rsidP="00DC3FC2">
            <w:pPr>
              <w:pStyle w:val="TableParagraph"/>
              <w:numPr>
                <w:ilvl w:val="0"/>
                <w:numId w:val="84"/>
              </w:numPr>
              <w:kinsoku w:val="0"/>
              <w:overflowPunct w:val="0"/>
              <w:spacing w:line="276" w:lineRule="auto"/>
            </w:pPr>
            <w:r w:rsidRPr="00897FD7">
              <w:t>Born or made entrepreneurs</w:t>
            </w:r>
          </w:p>
        </w:tc>
        <w:tc>
          <w:tcPr>
            <w:tcW w:w="1464" w:type="pct"/>
            <w:tcBorders>
              <w:top w:val="single" w:sz="4" w:space="0" w:color="000000"/>
              <w:left w:val="single" w:sz="4" w:space="0" w:color="000000"/>
              <w:bottom w:val="single" w:sz="4" w:space="0" w:color="000000"/>
              <w:right w:val="single" w:sz="4" w:space="0" w:color="000000"/>
            </w:tcBorders>
          </w:tcPr>
          <w:p w14:paraId="3C0C6255" w14:textId="77777777" w:rsidR="00F8113D" w:rsidRPr="00897FD7" w:rsidRDefault="00F8113D" w:rsidP="00DC3FC2">
            <w:pPr>
              <w:pStyle w:val="TableParagraph"/>
              <w:numPr>
                <w:ilvl w:val="0"/>
                <w:numId w:val="84"/>
              </w:numPr>
              <w:kinsoku w:val="0"/>
              <w:overflowPunct w:val="0"/>
              <w:spacing w:before="87" w:line="276" w:lineRule="auto"/>
            </w:pPr>
            <w:r w:rsidRPr="00897FD7">
              <w:t>Individual/group assignments</w:t>
            </w:r>
          </w:p>
          <w:p w14:paraId="4225184B" w14:textId="77777777" w:rsidR="00F8113D" w:rsidRPr="00897FD7" w:rsidRDefault="00F8113D" w:rsidP="00DC3FC2">
            <w:pPr>
              <w:pStyle w:val="TableParagraph"/>
              <w:numPr>
                <w:ilvl w:val="0"/>
                <w:numId w:val="84"/>
              </w:numPr>
              <w:kinsoku w:val="0"/>
              <w:overflowPunct w:val="0"/>
              <w:spacing w:before="87" w:line="276" w:lineRule="auto"/>
            </w:pPr>
            <w:r w:rsidRPr="00897FD7">
              <w:t>Projects</w:t>
            </w:r>
          </w:p>
          <w:p w14:paraId="2421BEAE" w14:textId="77777777" w:rsidR="00F8113D" w:rsidRPr="00897FD7" w:rsidRDefault="00F8113D" w:rsidP="00DC3FC2">
            <w:pPr>
              <w:pStyle w:val="TableParagraph"/>
              <w:numPr>
                <w:ilvl w:val="0"/>
                <w:numId w:val="84"/>
              </w:numPr>
              <w:kinsoku w:val="0"/>
              <w:overflowPunct w:val="0"/>
              <w:spacing w:before="87" w:line="276" w:lineRule="auto"/>
            </w:pPr>
            <w:r w:rsidRPr="00897FD7">
              <w:t>Written tests</w:t>
            </w:r>
          </w:p>
          <w:p w14:paraId="3D9CCCFD" w14:textId="77777777" w:rsidR="00F8113D" w:rsidRPr="00897FD7" w:rsidRDefault="00F8113D" w:rsidP="00DC3FC2">
            <w:pPr>
              <w:pStyle w:val="TableParagraph"/>
              <w:numPr>
                <w:ilvl w:val="0"/>
                <w:numId w:val="84"/>
              </w:numPr>
              <w:kinsoku w:val="0"/>
              <w:overflowPunct w:val="0"/>
              <w:spacing w:before="87" w:line="276" w:lineRule="auto"/>
            </w:pPr>
            <w:r w:rsidRPr="00897FD7">
              <w:t>Oral questions</w:t>
            </w:r>
          </w:p>
          <w:p w14:paraId="4370CD18" w14:textId="77777777" w:rsidR="00F8113D" w:rsidRPr="00897FD7" w:rsidRDefault="00F8113D" w:rsidP="00DC3FC2">
            <w:pPr>
              <w:pStyle w:val="TableParagraph"/>
              <w:numPr>
                <w:ilvl w:val="0"/>
                <w:numId w:val="84"/>
              </w:numPr>
              <w:kinsoku w:val="0"/>
              <w:overflowPunct w:val="0"/>
              <w:spacing w:before="87" w:line="276" w:lineRule="auto"/>
            </w:pPr>
            <w:r w:rsidRPr="00897FD7">
              <w:t>Third party report</w:t>
            </w:r>
          </w:p>
        </w:tc>
      </w:tr>
      <w:tr w:rsidR="00F8113D" w:rsidRPr="00897FD7" w14:paraId="2B8A6CC3" w14:textId="77777777" w:rsidTr="00F8113D">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0C67FBDA" w14:textId="77777777" w:rsidR="00F8113D" w:rsidRPr="00897FD7" w:rsidRDefault="00F8113D" w:rsidP="00DC3FC2">
            <w:pPr>
              <w:pStyle w:val="TableParagraph"/>
              <w:numPr>
                <w:ilvl w:val="0"/>
                <w:numId w:val="89"/>
              </w:numPr>
              <w:kinsoku w:val="0"/>
              <w:overflowPunct w:val="0"/>
              <w:spacing w:before="7" w:line="276" w:lineRule="auto"/>
              <w:ind w:left="360" w:hanging="270"/>
            </w:pPr>
            <w:r w:rsidRPr="00897FD7">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14:paraId="0C3597DD" w14:textId="77777777" w:rsidR="00F8113D" w:rsidRPr="00897FD7" w:rsidRDefault="00F8113D" w:rsidP="00DC3FC2">
            <w:pPr>
              <w:pStyle w:val="TableParagraph"/>
              <w:numPr>
                <w:ilvl w:val="0"/>
                <w:numId w:val="84"/>
              </w:numPr>
              <w:kinsoku w:val="0"/>
              <w:overflowPunct w:val="0"/>
              <w:spacing w:line="276" w:lineRule="auto"/>
            </w:pPr>
            <w:r w:rsidRPr="00897FD7">
              <w:t>Business ideas and opportunities</w:t>
            </w:r>
          </w:p>
          <w:p w14:paraId="7F0FBF90" w14:textId="77777777" w:rsidR="00F8113D" w:rsidRPr="00897FD7" w:rsidRDefault="00F8113D" w:rsidP="00DC3FC2">
            <w:pPr>
              <w:pStyle w:val="TableParagraph"/>
              <w:numPr>
                <w:ilvl w:val="0"/>
                <w:numId w:val="84"/>
              </w:numPr>
              <w:kinsoku w:val="0"/>
              <w:overflowPunct w:val="0"/>
              <w:spacing w:line="276" w:lineRule="auto"/>
            </w:pPr>
            <w:r w:rsidRPr="00897FD7">
              <w:t>Sources of business ideas</w:t>
            </w:r>
          </w:p>
          <w:p w14:paraId="1A35060E" w14:textId="77777777" w:rsidR="00F8113D" w:rsidRPr="00897FD7" w:rsidRDefault="00F8113D" w:rsidP="00DC3FC2">
            <w:pPr>
              <w:pStyle w:val="TableParagraph"/>
              <w:numPr>
                <w:ilvl w:val="0"/>
                <w:numId w:val="84"/>
              </w:numPr>
              <w:kinsoku w:val="0"/>
              <w:overflowPunct w:val="0"/>
              <w:spacing w:line="276" w:lineRule="auto"/>
            </w:pPr>
            <w:r w:rsidRPr="00897FD7">
              <w:t>Business life cycle</w:t>
            </w:r>
          </w:p>
          <w:p w14:paraId="7F35FB9B" w14:textId="77777777" w:rsidR="00F8113D" w:rsidRPr="00897FD7" w:rsidRDefault="00F8113D" w:rsidP="00DC3FC2">
            <w:pPr>
              <w:pStyle w:val="TableParagraph"/>
              <w:numPr>
                <w:ilvl w:val="0"/>
                <w:numId w:val="84"/>
              </w:numPr>
              <w:kinsoku w:val="0"/>
              <w:overflowPunct w:val="0"/>
              <w:spacing w:line="276" w:lineRule="auto"/>
            </w:pPr>
            <w:r w:rsidRPr="00897FD7">
              <w:t>Legal aspects of business</w:t>
            </w:r>
          </w:p>
          <w:p w14:paraId="5502762C" w14:textId="77777777" w:rsidR="00F8113D" w:rsidRPr="00897FD7" w:rsidRDefault="00F8113D" w:rsidP="00DC3FC2">
            <w:pPr>
              <w:pStyle w:val="TableParagraph"/>
              <w:numPr>
                <w:ilvl w:val="0"/>
                <w:numId w:val="84"/>
              </w:numPr>
              <w:kinsoku w:val="0"/>
              <w:overflowPunct w:val="0"/>
              <w:spacing w:line="276" w:lineRule="auto"/>
            </w:pPr>
            <w:r w:rsidRPr="00897FD7">
              <w:t>Assessment of product demand</w:t>
            </w:r>
          </w:p>
          <w:p w14:paraId="5A7C6268" w14:textId="77777777" w:rsidR="00F8113D" w:rsidRPr="00897FD7" w:rsidRDefault="00F8113D" w:rsidP="00DC3FC2">
            <w:pPr>
              <w:pStyle w:val="TableParagraph"/>
              <w:numPr>
                <w:ilvl w:val="0"/>
                <w:numId w:val="84"/>
              </w:numPr>
              <w:kinsoku w:val="0"/>
              <w:overflowPunct w:val="0"/>
              <w:spacing w:line="276" w:lineRule="auto"/>
            </w:pPr>
            <w:r w:rsidRPr="00897FD7">
              <w:t>Business environment</w:t>
            </w:r>
          </w:p>
          <w:p w14:paraId="70D80340" w14:textId="77777777" w:rsidR="00F8113D" w:rsidRPr="00897FD7" w:rsidRDefault="00F8113D" w:rsidP="00DC3FC2">
            <w:pPr>
              <w:pStyle w:val="TableParagraph"/>
              <w:numPr>
                <w:ilvl w:val="0"/>
                <w:numId w:val="84"/>
              </w:numPr>
              <w:kinsoku w:val="0"/>
              <w:overflowPunct w:val="0"/>
              <w:spacing w:line="276" w:lineRule="auto"/>
            </w:pPr>
            <w:r w:rsidRPr="00897FD7">
              <w:t>Factors to consider when evaluating business environment</w:t>
            </w:r>
          </w:p>
          <w:p w14:paraId="2A01956E" w14:textId="77777777" w:rsidR="00F8113D" w:rsidRPr="00897FD7" w:rsidRDefault="00F8113D" w:rsidP="00DC3FC2">
            <w:pPr>
              <w:pStyle w:val="TableParagraph"/>
              <w:numPr>
                <w:ilvl w:val="0"/>
                <w:numId w:val="84"/>
              </w:numPr>
              <w:kinsoku w:val="0"/>
              <w:overflowPunct w:val="0"/>
              <w:spacing w:line="276" w:lineRule="auto"/>
            </w:pPr>
            <w:r w:rsidRPr="00897FD7">
              <w:t>Technology in business</w:t>
            </w:r>
          </w:p>
        </w:tc>
        <w:tc>
          <w:tcPr>
            <w:tcW w:w="1464" w:type="pct"/>
            <w:tcBorders>
              <w:top w:val="single" w:sz="4" w:space="0" w:color="000000"/>
              <w:left w:val="single" w:sz="4" w:space="0" w:color="000000"/>
              <w:bottom w:val="single" w:sz="4" w:space="0" w:color="000000"/>
              <w:right w:val="single" w:sz="4" w:space="0" w:color="000000"/>
            </w:tcBorders>
          </w:tcPr>
          <w:p w14:paraId="19CE5516" w14:textId="77777777" w:rsidR="00F8113D" w:rsidRPr="00897FD7" w:rsidRDefault="00F8113D" w:rsidP="00DC3FC2">
            <w:pPr>
              <w:pStyle w:val="TableParagraph"/>
              <w:numPr>
                <w:ilvl w:val="0"/>
                <w:numId w:val="84"/>
              </w:numPr>
              <w:kinsoku w:val="0"/>
              <w:overflowPunct w:val="0"/>
              <w:spacing w:before="87" w:line="276" w:lineRule="auto"/>
              <w:ind w:left="516"/>
            </w:pPr>
            <w:r w:rsidRPr="00897FD7">
              <w:t>Individual/group assignments</w:t>
            </w:r>
          </w:p>
          <w:p w14:paraId="1BA2E258" w14:textId="77777777" w:rsidR="00F8113D" w:rsidRPr="00897FD7" w:rsidRDefault="00F8113D" w:rsidP="00DC3FC2">
            <w:pPr>
              <w:pStyle w:val="TableParagraph"/>
              <w:numPr>
                <w:ilvl w:val="0"/>
                <w:numId w:val="84"/>
              </w:numPr>
              <w:kinsoku w:val="0"/>
              <w:overflowPunct w:val="0"/>
              <w:spacing w:before="87" w:line="276" w:lineRule="auto"/>
              <w:ind w:left="516"/>
            </w:pPr>
            <w:r w:rsidRPr="00897FD7">
              <w:t>Projects</w:t>
            </w:r>
          </w:p>
          <w:p w14:paraId="52D20A08" w14:textId="77777777" w:rsidR="00F8113D" w:rsidRPr="00897FD7" w:rsidRDefault="00F8113D" w:rsidP="00DC3FC2">
            <w:pPr>
              <w:pStyle w:val="TableParagraph"/>
              <w:numPr>
                <w:ilvl w:val="0"/>
                <w:numId w:val="84"/>
              </w:numPr>
              <w:kinsoku w:val="0"/>
              <w:overflowPunct w:val="0"/>
              <w:spacing w:before="87" w:line="276" w:lineRule="auto"/>
              <w:ind w:left="516"/>
            </w:pPr>
            <w:r w:rsidRPr="00897FD7">
              <w:t>Written tests</w:t>
            </w:r>
          </w:p>
          <w:p w14:paraId="5ED7BA5C" w14:textId="77777777" w:rsidR="00F8113D" w:rsidRPr="00897FD7" w:rsidRDefault="00F8113D" w:rsidP="00DC3FC2">
            <w:pPr>
              <w:pStyle w:val="TableParagraph"/>
              <w:numPr>
                <w:ilvl w:val="0"/>
                <w:numId w:val="84"/>
              </w:numPr>
              <w:kinsoku w:val="0"/>
              <w:overflowPunct w:val="0"/>
              <w:spacing w:before="87" w:line="276" w:lineRule="auto"/>
              <w:ind w:left="516"/>
            </w:pPr>
            <w:r w:rsidRPr="00897FD7">
              <w:t>Oral questions</w:t>
            </w:r>
          </w:p>
          <w:p w14:paraId="15153304" w14:textId="77777777" w:rsidR="00F8113D" w:rsidRPr="00897FD7" w:rsidRDefault="00F8113D" w:rsidP="00DC3FC2">
            <w:pPr>
              <w:pStyle w:val="TableParagraph"/>
              <w:numPr>
                <w:ilvl w:val="0"/>
                <w:numId w:val="84"/>
              </w:numPr>
              <w:kinsoku w:val="0"/>
              <w:overflowPunct w:val="0"/>
              <w:spacing w:before="87" w:line="276" w:lineRule="auto"/>
              <w:ind w:left="516"/>
            </w:pPr>
            <w:r w:rsidRPr="00897FD7">
              <w:t>Third party report</w:t>
            </w:r>
          </w:p>
          <w:p w14:paraId="6952E0E4" w14:textId="77777777" w:rsidR="00F8113D" w:rsidRPr="00897FD7" w:rsidRDefault="00F8113D" w:rsidP="00DC3FC2">
            <w:pPr>
              <w:pStyle w:val="TableParagraph"/>
              <w:numPr>
                <w:ilvl w:val="0"/>
                <w:numId w:val="84"/>
              </w:numPr>
              <w:kinsoku w:val="0"/>
              <w:overflowPunct w:val="0"/>
              <w:spacing w:before="87" w:line="276" w:lineRule="auto"/>
              <w:ind w:left="516"/>
            </w:pPr>
            <w:r w:rsidRPr="00897FD7">
              <w:t>Interviews</w:t>
            </w:r>
          </w:p>
        </w:tc>
      </w:tr>
      <w:tr w:rsidR="00F8113D" w:rsidRPr="00897FD7" w14:paraId="5DB39C42" w14:textId="77777777" w:rsidTr="00F8113D">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14:paraId="787B37D3" w14:textId="77777777" w:rsidR="00F8113D" w:rsidRPr="00897FD7" w:rsidRDefault="00F8113D" w:rsidP="00DC3FC2">
            <w:pPr>
              <w:pStyle w:val="TableParagraph"/>
              <w:numPr>
                <w:ilvl w:val="0"/>
                <w:numId w:val="89"/>
              </w:numPr>
              <w:kinsoku w:val="0"/>
              <w:overflowPunct w:val="0"/>
              <w:spacing w:before="7" w:line="276" w:lineRule="auto"/>
              <w:ind w:left="360" w:hanging="270"/>
            </w:pPr>
            <w:r w:rsidRPr="00897FD7">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14:paraId="2A198254" w14:textId="77777777" w:rsidR="00F8113D" w:rsidRPr="00897FD7" w:rsidRDefault="00F8113D" w:rsidP="00DC3FC2">
            <w:pPr>
              <w:pStyle w:val="TableParagraph"/>
              <w:numPr>
                <w:ilvl w:val="0"/>
                <w:numId w:val="84"/>
              </w:numPr>
              <w:kinsoku w:val="0"/>
              <w:overflowPunct w:val="0"/>
              <w:spacing w:line="276" w:lineRule="auto"/>
            </w:pPr>
            <w:r w:rsidRPr="00897FD7">
              <w:t>Forms of businesses</w:t>
            </w:r>
          </w:p>
          <w:p w14:paraId="2FA9A0EA" w14:textId="77777777" w:rsidR="00F8113D" w:rsidRPr="00897FD7" w:rsidRDefault="00F8113D" w:rsidP="00DC3FC2">
            <w:pPr>
              <w:pStyle w:val="TableParagraph"/>
              <w:numPr>
                <w:ilvl w:val="0"/>
                <w:numId w:val="84"/>
              </w:numPr>
              <w:kinsoku w:val="0"/>
              <w:overflowPunct w:val="0"/>
              <w:spacing w:line="276" w:lineRule="auto"/>
            </w:pPr>
            <w:r w:rsidRPr="00897FD7">
              <w:t>Sources of business finance</w:t>
            </w:r>
          </w:p>
          <w:p w14:paraId="198F0707" w14:textId="77777777" w:rsidR="00F8113D" w:rsidRPr="00897FD7" w:rsidRDefault="00F8113D" w:rsidP="00DC3FC2">
            <w:pPr>
              <w:pStyle w:val="TableParagraph"/>
              <w:numPr>
                <w:ilvl w:val="0"/>
                <w:numId w:val="84"/>
              </w:numPr>
              <w:kinsoku w:val="0"/>
              <w:overflowPunct w:val="0"/>
              <w:spacing w:line="276" w:lineRule="auto"/>
            </w:pPr>
            <w:r w:rsidRPr="00897FD7">
              <w:t>Factors in selecting source of business finance</w:t>
            </w:r>
          </w:p>
          <w:p w14:paraId="1F0D5F1A" w14:textId="77777777" w:rsidR="00F8113D" w:rsidRPr="00897FD7" w:rsidRDefault="00F8113D" w:rsidP="00DC3FC2">
            <w:pPr>
              <w:pStyle w:val="TableParagraph"/>
              <w:numPr>
                <w:ilvl w:val="0"/>
                <w:numId w:val="84"/>
              </w:numPr>
              <w:kinsoku w:val="0"/>
              <w:overflowPunct w:val="0"/>
              <w:spacing w:line="276" w:lineRule="auto"/>
            </w:pPr>
            <w:r w:rsidRPr="00897FD7">
              <w:t>Governing policies on Small Scale Enterprises (SSEs)</w:t>
            </w:r>
          </w:p>
          <w:p w14:paraId="5F062DD4" w14:textId="77777777" w:rsidR="00F8113D" w:rsidRPr="00897FD7" w:rsidRDefault="00F8113D" w:rsidP="00DC3FC2">
            <w:pPr>
              <w:pStyle w:val="TableParagraph"/>
              <w:numPr>
                <w:ilvl w:val="0"/>
                <w:numId w:val="84"/>
              </w:numPr>
              <w:kinsoku w:val="0"/>
              <w:overflowPunct w:val="0"/>
              <w:spacing w:line="276" w:lineRule="auto"/>
            </w:pPr>
            <w:r w:rsidRPr="00897FD7">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14:paraId="0B18FF80" w14:textId="77777777" w:rsidR="00F8113D" w:rsidRPr="00897FD7" w:rsidRDefault="00F8113D" w:rsidP="00DC3FC2">
            <w:pPr>
              <w:pStyle w:val="TableParagraph"/>
              <w:numPr>
                <w:ilvl w:val="0"/>
                <w:numId w:val="84"/>
              </w:numPr>
              <w:kinsoku w:val="0"/>
              <w:overflowPunct w:val="0"/>
              <w:spacing w:before="87" w:line="276" w:lineRule="auto"/>
              <w:ind w:left="516"/>
            </w:pPr>
            <w:r w:rsidRPr="00897FD7">
              <w:t>Individual/group assignments</w:t>
            </w:r>
          </w:p>
          <w:p w14:paraId="590E910A" w14:textId="77777777" w:rsidR="00F8113D" w:rsidRPr="00897FD7" w:rsidRDefault="00F8113D" w:rsidP="00DC3FC2">
            <w:pPr>
              <w:pStyle w:val="TableParagraph"/>
              <w:numPr>
                <w:ilvl w:val="0"/>
                <w:numId w:val="84"/>
              </w:numPr>
              <w:kinsoku w:val="0"/>
              <w:overflowPunct w:val="0"/>
              <w:spacing w:before="87" w:line="276" w:lineRule="auto"/>
              <w:ind w:left="516"/>
            </w:pPr>
            <w:r w:rsidRPr="00897FD7">
              <w:t>Projects</w:t>
            </w:r>
          </w:p>
          <w:p w14:paraId="1EDF07AC" w14:textId="77777777" w:rsidR="00F8113D" w:rsidRPr="00897FD7" w:rsidRDefault="00F8113D" w:rsidP="00DC3FC2">
            <w:pPr>
              <w:pStyle w:val="TableParagraph"/>
              <w:numPr>
                <w:ilvl w:val="0"/>
                <w:numId w:val="84"/>
              </w:numPr>
              <w:kinsoku w:val="0"/>
              <w:overflowPunct w:val="0"/>
              <w:spacing w:before="87" w:line="276" w:lineRule="auto"/>
              <w:ind w:left="516"/>
            </w:pPr>
            <w:r w:rsidRPr="00897FD7">
              <w:t>Written tests</w:t>
            </w:r>
          </w:p>
          <w:p w14:paraId="6D361F8F" w14:textId="77777777" w:rsidR="00F8113D" w:rsidRPr="00897FD7" w:rsidRDefault="00F8113D" w:rsidP="00DC3FC2">
            <w:pPr>
              <w:pStyle w:val="TableParagraph"/>
              <w:numPr>
                <w:ilvl w:val="0"/>
                <w:numId w:val="84"/>
              </w:numPr>
              <w:kinsoku w:val="0"/>
              <w:overflowPunct w:val="0"/>
              <w:spacing w:before="87" w:line="276" w:lineRule="auto"/>
              <w:ind w:left="516"/>
            </w:pPr>
            <w:r w:rsidRPr="00897FD7">
              <w:t>Oral questions</w:t>
            </w:r>
          </w:p>
          <w:p w14:paraId="50659521" w14:textId="77777777" w:rsidR="00F8113D" w:rsidRPr="00897FD7" w:rsidRDefault="00F8113D" w:rsidP="00DC3FC2">
            <w:pPr>
              <w:pStyle w:val="TableParagraph"/>
              <w:numPr>
                <w:ilvl w:val="0"/>
                <w:numId w:val="84"/>
              </w:numPr>
              <w:kinsoku w:val="0"/>
              <w:overflowPunct w:val="0"/>
              <w:spacing w:before="87" w:line="276" w:lineRule="auto"/>
              <w:ind w:left="516"/>
            </w:pPr>
            <w:r w:rsidRPr="00897FD7">
              <w:t>Third party report</w:t>
            </w:r>
          </w:p>
          <w:p w14:paraId="6416E748" w14:textId="77777777" w:rsidR="00F8113D" w:rsidRPr="00897FD7" w:rsidRDefault="00F8113D" w:rsidP="00DC3FC2">
            <w:pPr>
              <w:pStyle w:val="TableParagraph"/>
              <w:numPr>
                <w:ilvl w:val="0"/>
                <w:numId w:val="84"/>
              </w:numPr>
              <w:kinsoku w:val="0"/>
              <w:overflowPunct w:val="0"/>
              <w:spacing w:before="87" w:line="276" w:lineRule="auto"/>
              <w:ind w:left="516"/>
            </w:pPr>
            <w:r w:rsidRPr="00897FD7">
              <w:t>Interviews</w:t>
            </w:r>
          </w:p>
        </w:tc>
      </w:tr>
      <w:tr w:rsidR="00F8113D" w:rsidRPr="00897FD7" w14:paraId="11D078A6" w14:textId="77777777" w:rsidTr="00F8113D">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4E7E676B" w14:textId="77777777" w:rsidR="00F8113D" w:rsidRPr="00897FD7" w:rsidRDefault="00F8113D" w:rsidP="00DC3FC2">
            <w:pPr>
              <w:pStyle w:val="ListParagraph"/>
              <w:numPr>
                <w:ilvl w:val="0"/>
                <w:numId w:val="89"/>
              </w:numPr>
              <w:spacing w:after="4" w:line="276" w:lineRule="auto"/>
              <w:ind w:left="360" w:hanging="270"/>
              <w:rPr>
                <w:rFonts w:ascii="Times New Roman" w:hAnsi="Times New Roman"/>
                <w:sz w:val="24"/>
                <w:szCs w:val="24"/>
              </w:rPr>
            </w:pPr>
            <w:r w:rsidRPr="00897FD7">
              <w:rPr>
                <w:rFonts w:ascii="Times New Roman" w:hAnsi="Times New Roman"/>
                <w:sz w:val="24"/>
                <w:szCs w:val="24"/>
              </w:rPr>
              <w:t>Apply entrepreneurial motivation</w:t>
            </w:r>
          </w:p>
          <w:p w14:paraId="62524CBC" w14:textId="77777777" w:rsidR="00F8113D" w:rsidRPr="00897FD7" w:rsidRDefault="00F8113D" w:rsidP="00F8113D">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tcPr>
          <w:p w14:paraId="0A56B279" w14:textId="77777777" w:rsidR="00F8113D" w:rsidRPr="00897FD7" w:rsidRDefault="00F8113D" w:rsidP="00DC3FC2">
            <w:pPr>
              <w:pStyle w:val="TableParagraph"/>
              <w:numPr>
                <w:ilvl w:val="0"/>
                <w:numId w:val="84"/>
              </w:numPr>
              <w:kinsoku w:val="0"/>
              <w:overflowPunct w:val="0"/>
              <w:spacing w:line="276" w:lineRule="auto"/>
            </w:pPr>
            <w:r w:rsidRPr="00897FD7">
              <w:t>Internal and external motivation</w:t>
            </w:r>
          </w:p>
          <w:p w14:paraId="3B098E32" w14:textId="77777777" w:rsidR="00F8113D" w:rsidRPr="00897FD7" w:rsidRDefault="00F8113D" w:rsidP="00DC3FC2">
            <w:pPr>
              <w:pStyle w:val="TableParagraph"/>
              <w:numPr>
                <w:ilvl w:val="0"/>
                <w:numId w:val="84"/>
              </w:numPr>
              <w:kinsoku w:val="0"/>
              <w:overflowPunct w:val="0"/>
              <w:spacing w:line="276" w:lineRule="auto"/>
            </w:pPr>
            <w:r w:rsidRPr="00897FD7">
              <w:t>Motivational theories</w:t>
            </w:r>
          </w:p>
          <w:p w14:paraId="78A0DD84" w14:textId="77777777" w:rsidR="00F8113D" w:rsidRPr="00897FD7" w:rsidRDefault="00F8113D" w:rsidP="00DC3FC2">
            <w:pPr>
              <w:pStyle w:val="TableParagraph"/>
              <w:numPr>
                <w:ilvl w:val="0"/>
                <w:numId w:val="84"/>
              </w:numPr>
              <w:kinsoku w:val="0"/>
              <w:overflowPunct w:val="0"/>
              <w:spacing w:line="276" w:lineRule="auto"/>
            </w:pPr>
            <w:r w:rsidRPr="00897FD7">
              <w:t>Self-assessment</w:t>
            </w:r>
          </w:p>
          <w:p w14:paraId="4E5F0A7C" w14:textId="77777777" w:rsidR="00F8113D" w:rsidRPr="00897FD7" w:rsidRDefault="00F8113D" w:rsidP="00DC3FC2">
            <w:pPr>
              <w:pStyle w:val="TableParagraph"/>
              <w:numPr>
                <w:ilvl w:val="0"/>
                <w:numId w:val="84"/>
              </w:numPr>
              <w:kinsoku w:val="0"/>
              <w:overflowPunct w:val="0"/>
              <w:spacing w:line="276" w:lineRule="auto"/>
            </w:pPr>
            <w:r w:rsidRPr="00897FD7">
              <w:t>Entrepreneurial orientation</w:t>
            </w:r>
          </w:p>
          <w:p w14:paraId="2F2228DD" w14:textId="77777777" w:rsidR="00F8113D" w:rsidRPr="00897FD7" w:rsidRDefault="00F8113D" w:rsidP="00DC3FC2">
            <w:pPr>
              <w:pStyle w:val="TableParagraph"/>
              <w:numPr>
                <w:ilvl w:val="0"/>
                <w:numId w:val="84"/>
              </w:numPr>
              <w:kinsoku w:val="0"/>
              <w:overflowPunct w:val="0"/>
              <w:spacing w:line="276" w:lineRule="auto"/>
            </w:pPr>
            <w:r w:rsidRPr="00897FD7">
              <w:t>Effective communications in entrepreneurship</w:t>
            </w:r>
          </w:p>
          <w:p w14:paraId="4C867CC1" w14:textId="77777777" w:rsidR="00F8113D" w:rsidRPr="00897FD7" w:rsidRDefault="00F8113D" w:rsidP="00DC3FC2">
            <w:pPr>
              <w:pStyle w:val="TableParagraph"/>
              <w:numPr>
                <w:ilvl w:val="0"/>
                <w:numId w:val="84"/>
              </w:numPr>
              <w:kinsoku w:val="0"/>
              <w:overflowPunct w:val="0"/>
              <w:spacing w:line="276" w:lineRule="auto"/>
            </w:pPr>
            <w:r w:rsidRPr="00897FD7">
              <w:t>Principles of communication</w:t>
            </w:r>
          </w:p>
          <w:p w14:paraId="5E6CC31D" w14:textId="77777777" w:rsidR="00F8113D" w:rsidRPr="00897FD7" w:rsidRDefault="00F8113D" w:rsidP="00DC3FC2">
            <w:pPr>
              <w:pStyle w:val="TableParagraph"/>
              <w:numPr>
                <w:ilvl w:val="0"/>
                <w:numId w:val="84"/>
              </w:numPr>
              <w:kinsoku w:val="0"/>
              <w:overflowPunct w:val="0"/>
              <w:spacing w:line="276" w:lineRule="auto"/>
            </w:pPr>
            <w:r w:rsidRPr="00897FD7">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0D8628EC" w14:textId="77777777" w:rsidR="00F8113D" w:rsidRPr="00897FD7" w:rsidRDefault="00F8113D" w:rsidP="00DC3FC2">
            <w:pPr>
              <w:pStyle w:val="TableParagraph"/>
              <w:numPr>
                <w:ilvl w:val="0"/>
                <w:numId w:val="84"/>
              </w:numPr>
              <w:kinsoku w:val="0"/>
              <w:overflowPunct w:val="0"/>
              <w:spacing w:before="87" w:line="276" w:lineRule="auto"/>
              <w:ind w:left="516"/>
            </w:pPr>
            <w:r w:rsidRPr="00897FD7">
              <w:t>Case studies</w:t>
            </w:r>
          </w:p>
          <w:p w14:paraId="6EDCA319" w14:textId="77777777" w:rsidR="00F8113D" w:rsidRPr="00897FD7" w:rsidRDefault="00F8113D" w:rsidP="00DC3FC2">
            <w:pPr>
              <w:pStyle w:val="TableParagraph"/>
              <w:numPr>
                <w:ilvl w:val="0"/>
                <w:numId w:val="84"/>
              </w:numPr>
              <w:kinsoku w:val="0"/>
              <w:overflowPunct w:val="0"/>
              <w:spacing w:before="87" w:line="276" w:lineRule="auto"/>
              <w:ind w:left="516"/>
            </w:pPr>
            <w:r w:rsidRPr="00897FD7">
              <w:t>Individual/group assignments</w:t>
            </w:r>
          </w:p>
          <w:p w14:paraId="2169ED38" w14:textId="77777777" w:rsidR="00F8113D" w:rsidRPr="00897FD7" w:rsidRDefault="00F8113D" w:rsidP="00DC3FC2">
            <w:pPr>
              <w:pStyle w:val="TableParagraph"/>
              <w:numPr>
                <w:ilvl w:val="0"/>
                <w:numId w:val="84"/>
              </w:numPr>
              <w:kinsoku w:val="0"/>
              <w:overflowPunct w:val="0"/>
              <w:spacing w:line="276" w:lineRule="auto"/>
              <w:ind w:left="516"/>
            </w:pPr>
            <w:r w:rsidRPr="00897FD7">
              <w:t>Projects</w:t>
            </w:r>
          </w:p>
          <w:p w14:paraId="77BE4FFD" w14:textId="77777777" w:rsidR="00F8113D" w:rsidRPr="00897FD7" w:rsidRDefault="00F8113D" w:rsidP="00DC3FC2">
            <w:pPr>
              <w:pStyle w:val="TableParagraph"/>
              <w:numPr>
                <w:ilvl w:val="0"/>
                <w:numId w:val="84"/>
              </w:numPr>
              <w:kinsoku w:val="0"/>
              <w:overflowPunct w:val="0"/>
              <w:spacing w:line="276" w:lineRule="auto"/>
              <w:ind w:left="516"/>
            </w:pPr>
            <w:r w:rsidRPr="00897FD7">
              <w:t>Written tests</w:t>
            </w:r>
          </w:p>
          <w:p w14:paraId="5B0F8429" w14:textId="77777777" w:rsidR="00F8113D" w:rsidRPr="00897FD7" w:rsidRDefault="00F8113D" w:rsidP="00DC3FC2">
            <w:pPr>
              <w:pStyle w:val="ListParagraph"/>
              <w:numPr>
                <w:ilvl w:val="0"/>
                <w:numId w:val="84"/>
              </w:numPr>
              <w:spacing w:after="0" w:line="276" w:lineRule="auto"/>
              <w:ind w:left="516"/>
              <w:rPr>
                <w:rFonts w:ascii="Times New Roman" w:hAnsi="Times New Roman"/>
                <w:sz w:val="24"/>
                <w:szCs w:val="24"/>
                <w:lang w:val="en-ZA"/>
              </w:rPr>
            </w:pPr>
            <w:r w:rsidRPr="00897FD7">
              <w:rPr>
                <w:rFonts w:ascii="Times New Roman" w:hAnsi="Times New Roman"/>
                <w:sz w:val="24"/>
                <w:szCs w:val="24"/>
                <w:lang w:val="en-ZA"/>
              </w:rPr>
              <w:t>Oral questions</w:t>
            </w:r>
          </w:p>
          <w:p w14:paraId="7D4DFE6B" w14:textId="77777777" w:rsidR="00F8113D" w:rsidRPr="00897FD7" w:rsidRDefault="00F8113D" w:rsidP="00DC3FC2">
            <w:pPr>
              <w:pStyle w:val="ListParagraph"/>
              <w:numPr>
                <w:ilvl w:val="0"/>
                <w:numId w:val="84"/>
              </w:numPr>
              <w:spacing w:after="0" w:line="276" w:lineRule="auto"/>
              <w:ind w:left="516"/>
              <w:rPr>
                <w:rFonts w:ascii="Times New Roman" w:hAnsi="Times New Roman"/>
                <w:sz w:val="24"/>
                <w:szCs w:val="24"/>
                <w:lang w:val="en-ZA"/>
              </w:rPr>
            </w:pPr>
            <w:r w:rsidRPr="00897FD7">
              <w:rPr>
                <w:rFonts w:ascii="Times New Roman" w:hAnsi="Times New Roman"/>
                <w:sz w:val="24"/>
                <w:szCs w:val="24"/>
                <w:lang w:val="en-ZA"/>
              </w:rPr>
              <w:t>Third party report</w:t>
            </w:r>
          </w:p>
          <w:p w14:paraId="342653CC" w14:textId="77777777" w:rsidR="00F8113D" w:rsidRPr="00897FD7" w:rsidRDefault="00F8113D" w:rsidP="00DC3FC2">
            <w:pPr>
              <w:pStyle w:val="ListParagraph"/>
              <w:numPr>
                <w:ilvl w:val="0"/>
                <w:numId w:val="84"/>
              </w:numPr>
              <w:spacing w:after="0" w:line="276" w:lineRule="auto"/>
              <w:ind w:left="516"/>
              <w:rPr>
                <w:rFonts w:ascii="Times New Roman" w:hAnsi="Times New Roman"/>
                <w:sz w:val="24"/>
                <w:szCs w:val="24"/>
                <w:lang w:val="en-ZA"/>
              </w:rPr>
            </w:pPr>
            <w:r w:rsidRPr="00897FD7">
              <w:rPr>
                <w:rFonts w:ascii="Times New Roman" w:hAnsi="Times New Roman"/>
                <w:sz w:val="24"/>
                <w:szCs w:val="24"/>
                <w:lang w:val="en-ZA"/>
              </w:rPr>
              <w:t>Interviews</w:t>
            </w:r>
          </w:p>
          <w:p w14:paraId="3D697594" w14:textId="77777777" w:rsidR="00F8113D" w:rsidRPr="00897FD7" w:rsidRDefault="00F8113D" w:rsidP="00F8113D">
            <w:pPr>
              <w:pStyle w:val="TableParagraph"/>
              <w:kinsoku w:val="0"/>
              <w:overflowPunct w:val="0"/>
              <w:spacing w:before="87" w:line="276" w:lineRule="auto"/>
              <w:ind w:left="516" w:hanging="360"/>
            </w:pPr>
          </w:p>
        </w:tc>
      </w:tr>
      <w:tr w:rsidR="00F8113D" w:rsidRPr="00897FD7" w14:paraId="7CD4360B" w14:textId="77777777" w:rsidTr="00F8113D">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14:paraId="05B12F88" w14:textId="77777777" w:rsidR="00F8113D" w:rsidRPr="00897FD7" w:rsidRDefault="00F8113D" w:rsidP="00DC3FC2">
            <w:pPr>
              <w:pStyle w:val="TableParagraph"/>
              <w:numPr>
                <w:ilvl w:val="0"/>
                <w:numId w:val="89"/>
              </w:numPr>
              <w:kinsoku w:val="0"/>
              <w:overflowPunct w:val="0"/>
              <w:spacing w:before="7" w:line="276" w:lineRule="auto"/>
              <w:ind w:left="360" w:hanging="270"/>
            </w:pPr>
            <w:r w:rsidRPr="00897FD7">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797922DC" w14:textId="77777777" w:rsidR="00F8113D" w:rsidRPr="00897FD7" w:rsidRDefault="00F8113D" w:rsidP="00DC3FC2">
            <w:pPr>
              <w:pStyle w:val="TableParagraph"/>
              <w:numPr>
                <w:ilvl w:val="0"/>
                <w:numId w:val="84"/>
              </w:numPr>
              <w:kinsoku w:val="0"/>
              <w:overflowPunct w:val="0"/>
              <w:spacing w:line="276" w:lineRule="auto"/>
            </w:pPr>
            <w:r w:rsidRPr="00897FD7">
              <w:t>Innovation in business</w:t>
            </w:r>
          </w:p>
          <w:p w14:paraId="373B4370" w14:textId="77777777" w:rsidR="00F8113D" w:rsidRPr="00897FD7" w:rsidRDefault="00F8113D" w:rsidP="00DC3FC2">
            <w:pPr>
              <w:pStyle w:val="TableParagraph"/>
              <w:numPr>
                <w:ilvl w:val="0"/>
                <w:numId w:val="84"/>
              </w:numPr>
              <w:kinsoku w:val="0"/>
              <w:overflowPunct w:val="0"/>
              <w:spacing w:line="276" w:lineRule="auto"/>
            </w:pPr>
            <w:r w:rsidRPr="00897FD7">
              <w:t>Small business Strategic Plan</w:t>
            </w:r>
          </w:p>
          <w:p w14:paraId="779700B7" w14:textId="77777777" w:rsidR="00F8113D" w:rsidRPr="00897FD7" w:rsidRDefault="00F8113D" w:rsidP="00DC3FC2">
            <w:pPr>
              <w:pStyle w:val="TableParagraph"/>
              <w:numPr>
                <w:ilvl w:val="0"/>
                <w:numId w:val="84"/>
              </w:numPr>
              <w:kinsoku w:val="0"/>
              <w:overflowPunct w:val="0"/>
              <w:spacing w:line="276" w:lineRule="auto"/>
            </w:pPr>
            <w:r w:rsidRPr="00897FD7">
              <w:t>Creativity in business development</w:t>
            </w:r>
          </w:p>
          <w:p w14:paraId="7703754C" w14:textId="77777777" w:rsidR="00F8113D" w:rsidRPr="00897FD7" w:rsidRDefault="00F8113D" w:rsidP="00DC3FC2">
            <w:pPr>
              <w:pStyle w:val="TableParagraph"/>
              <w:numPr>
                <w:ilvl w:val="0"/>
                <w:numId w:val="84"/>
              </w:numPr>
              <w:kinsoku w:val="0"/>
              <w:overflowPunct w:val="0"/>
              <w:spacing w:line="276" w:lineRule="auto"/>
            </w:pPr>
            <w:r w:rsidRPr="00897FD7">
              <w:t>Linkages with other entrepreneurs</w:t>
            </w:r>
          </w:p>
          <w:p w14:paraId="5AB7D886" w14:textId="77777777" w:rsidR="00F8113D" w:rsidRPr="00897FD7" w:rsidRDefault="00F8113D" w:rsidP="00DC3FC2">
            <w:pPr>
              <w:pStyle w:val="TableParagraph"/>
              <w:numPr>
                <w:ilvl w:val="0"/>
                <w:numId w:val="84"/>
              </w:numPr>
              <w:kinsoku w:val="0"/>
              <w:overflowPunct w:val="0"/>
              <w:spacing w:line="276" w:lineRule="auto"/>
            </w:pPr>
            <w:r w:rsidRPr="00897FD7">
              <w:t>ICT in business growth and development</w:t>
            </w:r>
          </w:p>
          <w:p w14:paraId="59FA6684" w14:textId="77777777" w:rsidR="00F8113D" w:rsidRPr="00897FD7" w:rsidRDefault="00F8113D" w:rsidP="00F8113D">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14:paraId="763BCDFC" w14:textId="77777777" w:rsidR="00F8113D" w:rsidRPr="00897FD7" w:rsidRDefault="00F8113D" w:rsidP="00DC3FC2">
            <w:pPr>
              <w:pStyle w:val="TableParagraph"/>
              <w:numPr>
                <w:ilvl w:val="0"/>
                <w:numId w:val="84"/>
              </w:numPr>
              <w:kinsoku w:val="0"/>
              <w:overflowPunct w:val="0"/>
              <w:spacing w:before="87" w:line="276" w:lineRule="auto"/>
              <w:ind w:left="516"/>
            </w:pPr>
            <w:r w:rsidRPr="00897FD7">
              <w:t>Case studies</w:t>
            </w:r>
          </w:p>
          <w:p w14:paraId="6F5A3C4C" w14:textId="77777777" w:rsidR="00F8113D" w:rsidRPr="00897FD7" w:rsidRDefault="00F8113D" w:rsidP="00DC3FC2">
            <w:pPr>
              <w:pStyle w:val="TableParagraph"/>
              <w:numPr>
                <w:ilvl w:val="0"/>
                <w:numId w:val="84"/>
              </w:numPr>
              <w:kinsoku w:val="0"/>
              <w:overflowPunct w:val="0"/>
              <w:spacing w:before="87" w:line="276" w:lineRule="auto"/>
              <w:ind w:left="516"/>
            </w:pPr>
            <w:r w:rsidRPr="00897FD7">
              <w:t>Individual/group assignments</w:t>
            </w:r>
          </w:p>
          <w:p w14:paraId="73C82445" w14:textId="77777777" w:rsidR="00F8113D" w:rsidRPr="00897FD7" w:rsidRDefault="00F8113D" w:rsidP="00DC3FC2">
            <w:pPr>
              <w:pStyle w:val="TableParagraph"/>
              <w:numPr>
                <w:ilvl w:val="0"/>
                <w:numId w:val="84"/>
              </w:numPr>
              <w:kinsoku w:val="0"/>
              <w:overflowPunct w:val="0"/>
              <w:spacing w:line="276" w:lineRule="auto"/>
              <w:ind w:left="516"/>
            </w:pPr>
            <w:r w:rsidRPr="00897FD7">
              <w:t>Projects</w:t>
            </w:r>
          </w:p>
          <w:p w14:paraId="60246439" w14:textId="77777777" w:rsidR="00F8113D" w:rsidRPr="00897FD7" w:rsidRDefault="00F8113D" w:rsidP="00DC3FC2">
            <w:pPr>
              <w:pStyle w:val="TableParagraph"/>
              <w:numPr>
                <w:ilvl w:val="0"/>
                <w:numId w:val="84"/>
              </w:numPr>
              <w:kinsoku w:val="0"/>
              <w:overflowPunct w:val="0"/>
              <w:spacing w:line="276" w:lineRule="auto"/>
              <w:ind w:left="516"/>
            </w:pPr>
            <w:r w:rsidRPr="00897FD7">
              <w:t>Written tests</w:t>
            </w:r>
          </w:p>
          <w:p w14:paraId="6F25D3F8" w14:textId="77777777" w:rsidR="00F8113D" w:rsidRPr="00897FD7" w:rsidRDefault="00F8113D" w:rsidP="00DC3FC2">
            <w:pPr>
              <w:pStyle w:val="ListParagraph"/>
              <w:numPr>
                <w:ilvl w:val="0"/>
                <w:numId w:val="84"/>
              </w:numPr>
              <w:spacing w:after="0" w:line="276" w:lineRule="auto"/>
              <w:ind w:left="516"/>
              <w:rPr>
                <w:rFonts w:ascii="Times New Roman" w:hAnsi="Times New Roman"/>
                <w:sz w:val="24"/>
                <w:szCs w:val="24"/>
                <w:lang w:val="en-ZA"/>
              </w:rPr>
            </w:pPr>
            <w:r w:rsidRPr="00897FD7">
              <w:rPr>
                <w:rFonts w:ascii="Times New Roman" w:hAnsi="Times New Roman"/>
                <w:sz w:val="24"/>
                <w:szCs w:val="24"/>
                <w:lang w:val="en-ZA"/>
              </w:rPr>
              <w:t>Oral questions</w:t>
            </w:r>
          </w:p>
          <w:p w14:paraId="1941B533" w14:textId="77777777" w:rsidR="00F8113D" w:rsidRPr="00897FD7" w:rsidRDefault="00F8113D" w:rsidP="00DC3FC2">
            <w:pPr>
              <w:pStyle w:val="ListParagraph"/>
              <w:numPr>
                <w:ilvl w:val="0"/>
                <w:numId w:val="84"/>
              </w:numPr>
              <w:spacing w:after="0" w:line="276" w:lineRule="auto"/>
              <w:ind w:left="516"/>
              <w:rPr>
                <w:rFonts w:ascii="Times New Roman" w:hAnsi="Times New Roman"/>
                <w:sz w:val="24"/>
                <w:szCs w:val="24"/>
                <w:lang w:val="en-ZA"/>
              </w:rPr>
            </w:pPr>
            <w:r w:rsidRPr="00897FD7">
              <w:rPr>
                <w:rFonts w:ascii="Times New Roman" w:hAnsi="Times New Roman"/>
                <w:sz w:val="24"/>
                <w:szCs w:val="24"/>
                <w:lang w:val="en-ZA"/>
              </w:rPr>
              <w:t>Third party report</w:t>
            </w:r>
          </w:p>
          <w:p w14:paraId="08D132C8" w14:textId="77777777" w:rsidR="00F8113D" w:rsidRPr="00897FD7" w:rsidRDefault="00F8113D" w:rsidP="00DC3FC2">
            <w:pPr>
              <w:pStyle w:val="ListParagraph"/>
              <w:numPr>
                <w:ilvl w:val="0"/>
                <w:numId w:val="84"/>
              </w:numPr>
              <w:spacing w:after="0" w:line="276" w:lineRule="auto"/>
              <w:ind w:left="516"/>
              <w:rPr>
                <w:rFonts w:ascii="Times New Roman" w:hAnsi="Times New Roman"/>
                <w:sz w:val="24"/>
                <w:szCs w:val="24"/>
                <w:lang w:val="en-ZA"/>
              </w:rPr>
            </w:pPr>
            <w:r w:rsidRPr="00897FD7">
              <w:rPr>
                <w:rFonts w:ascii="Times New Roman" w:hAnsi="Times New Roman"/>
                <w:sz w:val="24"/>
                <w:szCs w:val="24"/>
                <w:lang w:val="en-ZA"/>
              </w:rPr>
              <w:t>Interviews</w:t>
            </w:r>
          </w:p>
          <w:p w14:paraId="5C95E08C" w14:textId="77777777" w:rsidR="00F8113D" w:rsidRPr="00897FD7" w:rsidRDefault="00F8113D" w:rsidP="00F8113D">
            <w:pPr>
              <w:pStyle w:val="TableParagraph"/>
              <w:kinsoku w:val="0"/>
              <w:overflowPunct w:val="0"/>
              <w:spacing w:before="87" w:line="276" w:lineRule="auto"/>
              <w:ind w:left="516" w:hanging="360"/>
            </w:pPr>
          </w:p>
        </w:tc>
      </w:tr>
      <w:tr w:rsidR="00F8113D" w:rsidRPr="00897FD7" w14:paraId="6022D969" w14:textId="77777777" w:rsidTr="00F8113D">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14:paraId="742A465E" w14:textId="77777777" w:rsidR="00F8113D" w:rsidRPr="00897FD7" w:rsidRDefault="00F8113D" w:rsidP="00DC3FC2">
            <w:pPr>
              <w:pStyle w:val="TableParagraph"/>
              <w:numPr>
                <w:ilvl w:val="0"/>
                <w:numId w:val="49"/>
              </w:numPr>
              <w:kinsoku w:val="0"/>
              <w:overflowPunct w:val="0"/>
              <w:spacing w:before="7" w:line="276" w:lineRule="auto"/>
            </w:pPr>
            <w:r w:rsidRPr="00897FD7">
              <w:t>Develop Business Plan</w:t>
            </w:r>
          </w:p>
        </w:tc>
        <w:tc>
          <w:tcPr>
            <w:tcW w:w="2146" w:type="pct"/>
            <w:tcBorders>
              <w:top w:val="single" w:sz="4" w:space="0" w:color="000000"/>
              <w:left w:val="single" w:sz="4" w:space="0" w:color="000000"/>
              <w:bottom w:val="single" w:sz="4" w:space="0" w:color="000000"/>
              <w:right w:val="single" w:sz="4" w:space="0" w:color="000000"/>
            </w:tcBorders>
          </w:tcPr>
          <w:p w14:paraId="14DA8674" w14:textId="77777777" w:rsidR="00F8113D" w:rsidRPr="00897FD7" w:rsidRDefault="00F8113D" w:rsidP="00DC3FC2">
            <w:pPr>
              <w:pStyle w:val="TableParagraph"/>
              <w:numPr>
                <w:ilvl w:val="0"/>
                <w:numId w:val="84"/>
              </w:numPr>
              <w:kinsoku w:val="0"/>
              <w:overflowPunct w:val="0"/>
              <w:spacing w:line="276" w:lineRule="auto"/>
            </w:pPr>
            <w:r w:rsidRPr="00897FD7">
              <w:t>Business description</w:t>
            </w:r>
          </w:p>
          <w:p w14:paraId="1E64BED3" w14:textId="77777777" w:rsidR="00F8113D" w:rsidRPr="00897FD7" w:rsidRDefault="00F8113D" w:rsidP="00DC3FC2">
            <w:pPr>
              <w:pStyle w:val="TableParagraph"/>
              <w:numPr>
                <w:ilvl w:val="0"/>
                <w:numId w:val="84"/>
              </w:numPr>
              <w:kinsoku w:val="0"/>
              <w:overflowPunct w:val="0"/>
              <w:spacing w:line="276" w:lineRule="auto"/>
            </w:pPr>
            <w:r w:rsidRPr="00897FD7">
              <w:t>Marketing plan</w:t>
            </w:r>
          </w:p>
          <w:p w14:paraId="19F95E5A" w14:textId="77777777" w:rsidR="00F8113D" w:rsidRPr="00897FD7" w:rsidRDefault="00F8113D" w:rsidP="00DC3FC2">
            <w:pPr>
              <w:pStyle w:val="TableParagraph"/>
              <w:numPr>
                <w:ilvl w:val="0"/>
                <w:numId w:val="84"/>
              </w:numPr>
              <w:kinsoku w:val="0"/>
              <w:overflowPunct w:val="0"/>
              <w:spacing w:line="276" w:lineRule="auto"/>
            </w:pPr>
            <w:r w:rsidRPr="00897FD7">
              <w:t>Organizational/Management</w:t>
            </w:r>
          </w:p>
          <w:p w14:paraId="0EA550EE" w14:textId="77777777" w:rsidR="00F8113D" w:rsidRPr="00897FD7" w:rsidRDefault="00F8113D" w:rsidP="00DC3FC2">
            <w:pPr>
              <w:pStyle w:val="TableParagraph"/>
              <w:numPr>
                <w:ilvl w:val="0"/>
                <w:numId w:val="84"/>
              </w:numPr>
              <w:kinsoku w:val="0"/>
              <w:overflowPunct w:val="0"/>
              <w:spacing w:line="276" w:lineRule="auto"/>
            </w:pPr>
            <w:r w:rsidRPr="00897FD7">
              <w:t>plan</w:t>
            </w:r>
          </w:p>
          <w:p w14:paraId="771E70B5" w14:textId="77777777" w:rsidR="00F8113D" w:rsidRPr="00897FD7" w:rsidRDefault="00F8113D" w:rsidP="00DC3FC2">
            <w:pPr>
              <w:pStyle w:val="TableParagraph"/>
              <w:numPr>
                <w:ilvl w:val="0"/>
                <w:numId w:val="84"/>
              </w:numPr>
              <w:kinsoku w:val="0"/>
              <w:overflowPunct w:val="0"/>
              <w:spacing w:line="276" w:lineRule="auto"/>
            </w:pPr>
            <w:r w:rsidRPr="00897FD7">
              <w:t>Production/operation plan</w:t>
            </w:r>
          </w:p>
          <w:p w14:paraId="65D6BD13" w14:textId="77777777" w:rsidR="00F8113D" w:rsidRPr="00897FD7" w:rsidRDefault="00F8113D" w:rsidP="00DC3FC2">
            <w:pPr>
              <w:pStyle w:val="TableParagraph"/>
              <w:numPr>
                <w:ilvl w:val="0"/>
                <w:numId w:val="84"/>
              </w:numPr>
              <w:kinsoku w:val="0"/>
              <w:overflowPunct w:val="0"/>
              <w:spacing w:line="276" w:lineRule="auto"/>
            </w:pPr>
            <w:r w:rsidRPr="00897FD7">
              <w:t>Financial plan</w:t>
            </w:r>
          </w:p>
          <w:p w14:paraId="7A205C56" w14:textId="77777777" w:rsidR="00F8113D" w:rsidRPr="00897FD7" w:rsidRDefault="00F8113D" w:rsidP="00DC3FC2">
            <w:pPr>
              <w:pStyle w:val="TableParagraph"/>
              <w:numPr>
                <w:ilvl w:val="0"/>
                <w:numId w:val="84"/>
              </w:numPr>
              <w:kinsoku w:val="0"/>
              <w:overflowPunct w:val="0"/>
              <w:spacing w:line="276" w:lineRule="auto"/>
            </w:pPr>
            <w:r w:rsidRPr="00897FD7">
              <w:t>Executive summary</w:t>
            </w:r>
          </w:p>
          <w:p w14:paraId="468358A9" w14:textId="77777777" w:rsidR="00F8113D" w:rsidRPr="00897FD7" w:rsidRDefault="00F8113D" w:rsidP="00DC3FC2">
            <w:pPr>
              <w:pStyle w:val="TableParagraph"/>
              <w:numPr>
                <w:ilvl w:val="0"/>
                <w:numId w:val="84"/>
              </w:numPr>
              <w:kinsoku w:val="0"/>
              <w:overflowPunct w:val="0"/>
              <w:spacing w:line="276" w:lineRule="auto"/>
            </w:pPr>
            <w:r w:rsidRPr="00897FD7">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37ED2A54" w14:textId="77777777" w:rsidR="00F8113D" w:rsidRPr="00897FD7" w:rsidRDefault="00F8113D" w:rsidP="00DC3FC2">
            <w:pPr>
              <w:pStyle w:val="TableParagraph"/>
              <w:numPr>
                <w:ilvl w:val="0"/>
                <w:numId w:val="84"/>
              </w:numPr>
              <w:kinsoku w:val="0"/>
              <w:overflowPunct w:val="0"/>
              <w:spacing w:before="87" w:line="276" w:lineRule="auto"/>
              <w:ind w:left="516"/>
            </w:pPr>
            <w:r w:rsidRPr="00897FD7">
              <w:t>Case studies</w:t>
            </w:r>
          </w:p>
          <w:p w14:paraId="207DB7AD" w14:textId="77777777" w:rsidR="00F8113D" w:rsidRPr="00897FD7" w:rsidRDefault="00F8113D" w:rsidP="00DC3FC2">
            <w:pPr>
              <w:pStyle w:val="TableParagraph"/>
              <w:numPr>
                <w:ilvl w:val="0"/>
                <w:numId w:val="84"/>
              </w:numPr>
              <w:kinsoku w:val="0"/>
              <w:overflowPunct w:val="0"/>
              <w:spacing w:before="87" w:line="276" w:lineRule="auto"/>
              <w:ind w:left="516"/>
            </w:pPr>
            <w:r w:rsidRPr="00897FD7">
              <w:t>Individual/group assignments</w:t>
            </w:r>
          </w:p>
          <w:p w14:paraId="11FC358D" w14:textId="77777777" w:rsidR="00F8113D" w:rsidRPr="00897FD7" w:rsidRDefault="00F8113D" w:rsidP="00DC3FC2">
            <w:pPr>
              <w:pStyle w:val="TableParagraph"/>
              <w:numPr>
                <w:ilvl w:val="0"/>
                <w:numId w:val="84"/>
              </w:numPr>
              <w:kinsoku w:val="0"/>
              <w:overflowPunct w:val="0"/>
              <w:spacing w:line="276" w:lineRule="auto"/>
              <w:ind w:left="516"/>
            </w:pPr>
            <w:r w:rsidRPr="00897FD7">
              <w:t>Projects</w:t>
            </w:r>
          </w:p>
          <w:p w14:paraId="139F2390" w14:textId="77777777" w:rsidR="00F8113D" w:rsidRPr="00897FD7" w:rsidRDefault="00F8113D" w:rsidP="00DC3FC2">
            <w:pPr>
              <w:pStyle w:val="TableParagraph"/>
              <w:numPr>
                <w:ilvl w:val="0"/>
                <w:numId w:val="84"/>
              </w:numPr>
              <w:kinsoku w:val="0"/>
              <w:overflowPunct w:val="0"/>
              <w:spacing w:line="276" w:lineRule="auto"/>
              <w:ind w:left="516"/>
            </w:pPr>
            <w:r w:rsidRPr="00897FD7">
              <w:t>Written tests</w:t>
            </w:r>
          </w:p>
          <w:p w14:paraId="5B240DC6" w14:textId="77777777" w:rsidR="00F8113D" w:rsidRPr="00897FD7" w:rsidRDefault="00F8113D" w:rsidP="00DC3FC2">
            <w:pPr>
              <w:pStyle w:val="ListParagraph"/>
              <w:numPr>
                <w:ilvl w:val="0"/>
                <w:numId w:val="84"/>
              </w:numPr>
              <w:spacing w:after="0" w:line="276" w:lineRule="auto"/>
              <w:ind w:left="516"/>
              <w:rPr>
                <w:rFonts w:ascii="Times New Roman" w:hAnsi="Times New Roman"/>
                <w:sz w:val="24"/>
                <w:szCs w:val="24"/>
                <w:lang w:val="en-ZA"/>
              </w:rPr>
            </w:pPr>
            <w:r w:rsidRPr="00897FD7">
              <w:rPr>
                <w:rFonts w:ascii="Times New Roman" w:hAnsi="Times New Roman"/>
                <w:sz w:val="24"/>
                <w:szCs w:val="24"/>
                <w:lang w:val="en-ZA"/>
              </w:rPr>
              <w:t>Oral questions</w:t>
            </w:r>
          </w:p>
          <w:p w14:paraId="11314331" w14:textId="77777777" w:rsidR="00F8113D" w:rsidRPr="00897FD7" w:rsidRDefault="00F8113D" w:rsidP="00DC3FC2">
            <w:pPr>
              <w:pStyle w:val="ListParagraph"/>
              <w:numPr>
                <w:ilvl w:val="0"/>
                <w:numId w:val="84"/>
              </w:numPr>
              <w:spacing w:after="0" w:line="276" w:lineRule="auto"/>
              <w:ind w:left="516"/>
              <w:rPr>
                <w:rFonts w:ascii="Times New Roman" w:hAnsi="Times New Roman"/>
                <w:sz w:val="24"/>
                <w:szCs w:val="24"/>
                <w:lang w:val="en-ZA"/>
              </w:rPr>
            </w:pPr>
            <w:r w:rsidRPr="00897FD7">
              <w:rPr>
                <w:rFonts w:ascii="Times New Roman" w:hAnsi="Times New Roman"/>
                <w:sz w:val="24"/>
                <w:szCs w:val="24"/>
                <w:lang w:val="en-ZA"/>
              </w:rPr>
              <w:t>Third party report</w:t>
            </w:r>
          </w:p>
          <w:p w14:paraId="29EB759C" w14:textId="77777777" w:rsidR="00F8113D" w:rsidRPr="00897FD7" w:rsidRDefault="00F8113D" w:rsidP="00DC3FC2">
            <w:pPr>
              <w:pStyle w:val="ListParagraph"/>
              <w:numPr>
                <w:ilvl w:val="0"/>
                <w:numId w:val="84"/>
              </w:numPr>
              <w:spacing w:after="0" w:line="276" w:lineRule="auto"/>
              <w:ind w:left="516"/>
              <w:rPr>
                <w:rFonts w:ascii="Times New Roman" w:hAnsi="Times New Roman"/>
                <w:sz w:val="24"/>
                <w:szCs w:val="24"/>
                <w:lang w:val="en-ZA"/>
              </w:rPr>
            </w:pPr>
            <w:r w:rsidRPr="00897FD7">
              <w:rPr>
                <w:rFonts w:ascii="Times New Roman" w:hAnsi="Times New Roman"/>
                <w:sz w:val="24"/>
                <w:szCs w:val="24"/>
                <w:lang w:val="en-ZA"/>
              </w:rPr>
              <w:t>Interviews</w:t>
            </w:r>
          </w:p>
          <w:p w14:paraId="490BAE19" w14:textId="77777777" w:rsidR="00F8113D" w:rsidRPr="00897FD7" w:rsidRDefault="00F8113D" w:rsidP="00F8113D">
            <w:pPr>
              <w:pStyle w:val="TableParagraph"/>
              <w:kinsoku w:val="0"/>
              <w:overflowPunct w:val="0"/>
              <w:spacing w:before="87" w:line="276" w:lineRule="auto"/>
              <w:ind w:left="516" w:hanging="360"/>
            </w:pPr>
          </w:p>
        </w:tc>
      </w:tr>
    </w:tbl>
    <w:p w14:paraId="33FB734D" w14:textId="77777777" w:rsidR="00F8113D" w:rsidRPr="00897FD7" w:rsidRDefault="00F8113D" w:rsidP="00F8113D">
      <w:pPr>
        <w:spacing w:line="276" w:lineRule="auto"/>
        <w:rPr>
          <w:b/>
          <w:szCs w:val="24"/>
        </w:rPr>
      </w:pPr>
    </w:p>
    <w:p w14:paraId="508328DD" w14:textId="77777777" w:rsidR="00F8113D" w:rsidRPr="00897FD7" w:rsidRDefault="00F8113D" w:rsidP="00F8113D">
      <w:pPr>
        <w:spacing w:line="276" w:lineRule="auto"/>
        <w:rPr>
          <w:b/>
          <w:szCs w:val="24"/>
        </w:rPr>
      </w:pPr>
      <w:r w:rsidRPr="00897FD7">
        <w:rPr>
          <w:b/>
          <w:szCs w:val="24"/>
        </w:rPr>
        <w:t>Suggested Methods of Instruction</w:t>
      </w:r>
    </w:p>
    <w:p w14:paraId="52C38299" w14:textId="77777777" w:rsidR="00F8113D" w:rsidRPr="00897FD7" w:rsidRDefault="00F8113D" w:rsidP="00DC3FC2">
      <w:pPr>
        <w:pStyle w:val="ListParagraph"/>
        <w:numPr>
          <w:ilvl w:val="0"/>
          <w:numId w:val="65"/>
        </w:numPr>
        <w:spacing w:after="0" w:line="276" w:lineRule="auto"/>
        <w:rPr>
          <w:rFonts w:ascii="Times New Roman" w:hAnsi="Times New Roman"/>
          <w:sz w:val="24"/>
          <w:szCs w:val="24"/>
        </w:rPr>
      </w:pPr>
      <w:r w:rsidRPr="00897FD7">
        <w:rPr>
          <w:rFonts w:ascii="Times New Roman" w:hAnsi="Times New Roman"/>
          <w:sz w:val="24"/>
          <w:szCs w:val="24"/>
        </w:rPr>
        <w:t>Direct instruction</w:t>
      </w:r>
    </w:p>
    <w:p w14:paraId="3175F908" w14:textId="77777777" w:rsidR="00F8113D" w:rsidRPr="00897FD7" w:rsidRDefault="00F8113D" w:rsidP="00DC3FC2">
      <w:pPr>
        <w:pStyle w:val="ListParagraph"/>
        <w:numPr>
          <w:ilvl w:val="0"/>
          <w:numId w:val="65"/>
        </w:numPr>
        <w:spacing w:after="0" w:line="276" w:lineRule="auto"/>
        <w:rPr>
          <w:rFonts w:ascii="Times New Roman" w:hAnsi="Times New Roman"/>
          <w:sz w:val="24"/>
          <w:szCs w:val="24"/>
        </w:rPr>
      </w:pPr>
      <w:r w:rsidRPr="00897FD7">
        <w:rPr>
          <w:rFonts w:ascii="Times New Roman" w:hAnsi="Times New Roman"/>
          <w:sz w:val="24"/>
          <w:szCs w:val="24"/>
        </w:rPr>
        <w:t>Project</w:t>
      </w:r>
    </w:p>
    <w:p w14:paraId="15DF6C65" w14:textId="77777777" w:rsidR="00F8113D" w:rsidRPr="00897FD7" w:rsidRDefault="00F8113D" w:rsidP="00DC3FC2">
      <w:pPr>
        <w:pStyle w:val="ListParagraph"/>
        <w:numPr>
          <w:ilvl w:val="0"/>
          <w:numId w:val="65"/>
        </w:numPr>
        <w:spacing w:after="0" w:line="276" w:lineRule="auto"/>
        <w:rPr>
          <w:rFonts w:ascii="Times New Roman" w:hAnsi="Times New Roman"/>
          <w:sz w:val="24"/>
          <w:szCs w:val="24"/>
        </w:rPr>
      </w:pPr>
      <w:r w:rsidRPr="00897FD7">
        <w:rPr>
          <w:rFonts w:ascii="Times New Roman" w:hAnsi="Times New Roman"/>
          <w:sz w:val="24"/>
          <w:szCs w:val="24"/>
        </w:rPr>
        <w:t>Case studies</w:t>
      </w:r>
    </w:p>
    <w:p w14:paraId="374E12EB" w14:textId="77777777" w:rsidR="00F8113D" w:rsidRPr="00897FD7" w:rsidRDefault="00F8113D" w:rsidP="00DC3FC2">
      <w:pPr>
        <w:pStyle w:val="ListParagraph"/>
        <w:numPr>
          <w:ilvl w:val="0"/>
          <w:numId w:val="65"/>
        </w:numPr>
        <w:spacing w:after="0" w:line="276" w:lineRule="auto"/>
        <w:rPr>
          <w:rFonts w:ascii="Times New Roman" w:hAnsi="Times New Roman"/>
          <w:sz w:val="24"/>
          <w:szCs w:val="24"/>
        </w:rPr>
      </w:pPr>
      <w:r w:rsidRPr="00897FD7">
        <w:rPr>
          <w:rFonts w:ascii="Times New Roman" w:hAnsi="Times New Roman"/>
          <w:sz w:val="24"/>
          <w:szCs w:val="24"/>
        </w:rPr>
        <w:t>Field trips</w:t>
      </w:r>
    </w:p>
    <w:p w14:paraId="49388C00" w14:textId="77777777" w:rsidR="00F8113D" w:rsidRPr="00897FD7" w:rsidRDefault="00F8113D" w:rsidP="00DC3FC2">
      <w:pPr>
        <w:pStyle w:val="ListParagraph"/>
        <w:numPr>
          <w:ilvl w:val="0"/>
          <w:numId w:val="65"/>
        </w:numPr>
        <w:spacing w:after="0" w:line="276" w:lineRule="auto"/>
        <w:rPr>
          <w:rFonts w:ascii="Times New Roman" w:hAnsi="Times New Roman"/>
          <w:sz w:val="24"/>
          <w:szCs w:val="24"/>
        </w:rPr>
      </w:pPr>
      <w:r w:rsidRPr="00897FD7">
        <w:rPr>
          <w:rFonts w:ascii="Times New Roman" w:hAnsi="Times New Roman"/>
          <w:sz w:val="24"/>
          <w:szCs w:val="24"/>
        </w:rPr>
        <w:t>Discussions</w:t>
      </w:r>
    </w:p>
    <w:p w14:paraId="195FB28B" w14:textId="77777777" w:rsidR="00F8113D" w:rsidRPr="00897FD7" w:rsidRDefault="00F8113D" w:rsidP="00DC3FC2">
      <w:pPr>
        <w:pStyle w:val="ListParagraph"/>
        <w:numPr>
          <w:ilvl w:val="0"/>
          <w:numId w:val="65"/>
        </w:numPr>
        <w:spacing w:after="0" w:line="276" w:lineRule="auto"/>
        <w:rPr>
          <w:rFonts w:ascii="Times New Roman" w:hAnsi="Times New Roman"/>
          <w:sz w:val="24"/>
          <w:szCs w:val="24"/>
        </w:rPr>
      </w:pPr>
      <w:r w:rsidRPr="00897FD7">
        <w:rPr>
          <w:rFonts w:ascii="Times New Roman" w:hAnsi="Times New Roman"/>
          <w:sz w:val="24"/>
          <w:szCs w:val="24"/>
        </w:rPr>
        <w:t>Demonstration</w:t>
      </w:r>
    </w:p>
    <w:p w14:paraId="07515079" w14:textId="77777777" w:rsidR="00F8113D" w:rsidRPr="00897FD7" w:rsidRDefault="00F8113D" w:rsidP="00DC3FC2">
      <w:pPr>
        <w:pStyle w:val="ListParagraph"/>
        <w:numPr>
          <w:ilvl w:val="0"/>
          <w:numId w:val="65"/>
        </w:numPr>
        <w:kinsoku w:val="0"/>
        <w:overflowPunct w:val="0"/>
        <w:spacing w:before="1" w:after="0" w:line="276" w:lineRule="auto"/>
        <w:rPr>
          <w:rFonts w:ascii="Times New Roman" w:hAnsi="Times New Roman"/>
          <w:sz w:val="24"/>
          <w:szCs w:val="24"/>
        </w:rPr>
      </w:pPr>
      <w:r w:rsidRPr="00897FD7">
        <w:rPr>
          <w:rFonts w:ascii="Times New Roman" w:hAnsi="Times New Roman"/>
          <w:sz w:val="24"/>
          <w:szCs w:val="24"/>
        </w:rPr>
        <w:t>Question and answer</w:t>
      </w:r>
    </w:p>
    <w:p w14:paraId="5588DA7E" w14:textId="77777777" w:rsidR="00F8113D" w:rsidRPr="00897FD7" w:rsidRDefault="00F8113D" w:rsidP="00DC3FC2">
      <w:pPr>
        <w:pStyle w:val="ListParagraph"/>
        <w:numPr>
          <w:ilvl w:val="0"/>
          <w:numId w:val="65"/>
        </w:numPr>
        <w:kinsoku w:val="0"/>
        <w:overflowPunct w:val="0"/>
        <w:spacing w:before="1" w:after="0" w:line="276" w:lineRule="auto"/>
        <w:rPr>
          <w:rFonts w:ascii="Times New Roman" w:hAnsi="Times New Roman"/>
          <w:sz w:val="24"/>
          <w:szCs w:val="24"/>
        </w:rPr>
      </w:pPr>
      <w:r w:rsidRPr="00897FD7">
        <w:rPr>
          <w:rFonts w:ascii="Times New Roman" w:hAnsi="Times New Roman"/>
          <w:sz w:val="24"/>
          <w:szCs w:val="24"/>
        </w:rPr>
        <w:t>Problem solving</w:t>
      </w:r>
    </w:p>
    <w:p w14:paraId="7E32F7E0" w14:textId="77777777" w:rsidR="00F8113D" w:rsidRPr="00897FD7" w:rsidRDefault="00F8113D" w:rsidP="00DC3FC2">
      <w:pPr>
        <w:pStyle w:val="ListParagraph"/>
        <w:numPr>
          <w:ilvl w:val="0"/>
          <w:numId w:val="65"/>
        </w:numPr>
        <w:kinsoku w:val="0"/>
        <w:overflowPunct w:val="0"/>
        <w:spacing w:before="1" w:after="0" w:line="276" w:lineRule="auto"/>
        <w:rPr>
          <w:rFonts w:ascii="Times New Roman" w:hAnsi="Times New Roman"/>
          <w:sz w:val="24"/>
          <w:szCs w:val="24"/>
        </w:rPr>
      </w:pPr>
      <w:r w:rsidRPr="00897FD7">
        <w:rPr>
          <w:rFonts w:ascii="Times New Roman" w:hAnsi="Times New Roman"/>
          <w:sz w:val="24"/>
          <w:szCs w:val="24"/>
        </w:rPr>
        <w:t>Experiential</w:t>
      </w:r>
    </w:p>
    <w:p w14:paraId="045C3FFE" w14:textId="77777777" w:rsidR="00F8113D" w:rsidRPr="00897FD7" w:rsidRDefault="00F8113D" w:rsidP="00DC3FC2">
      <w:pPr>
        <w:pStyle w:val="ListParagraph"/>
        <w:numPr>
          <w:ilvl w:val="0"/>
          <w:numId w:val="65"/>
        </w:numPr>
        <w:kinsoku w:val="0"/>
        <w:overflowPunct w:val="0"/>
        <w:spacing w:before="1" w:after="0" w:line="276" w:lineRule="auto"/>
        <w:rPr>
          <w:rFonts w:ascii="Times New Roman" w:hAnsi="Times New Roman"/>
          <w:sz w:val="24"/>
          <w:szCs w:val="24"/>
        </w:rPr>
      </w:pPr>
      <w:r w:rsidRPr="00897FD7">
        <w:rPr>
          <w:rFonts w:ascii="Times New Roman" w:hAnsi="Times New Roman"/>
          <w:sz w:val="24"/>
          <w:szCs w:val="24"/>
        </w:rPr>
        <w:t>Team training</w:t>
      </w:r>
    </w:p>
    <w:p w14:paraId="620FB13D" w14:textId="77777777" w:rsidR="00F8113D" w:rsidRPr="00897FD7" w:rsidRDefault="00F8113D" w:rsidP="00F8113D">
      <w:pPr>
        <w:spacing w:line="276" w:lineRule="auto"/>
        <w:rPr>
          <w:b/>
          <w:bCs/>
          <w:szCs w:val="24"/>
        </w:rPr>
      </w:pPr>
      <w:r w:rsidRPr="00897FD7">
        <w:rPr>
          <w:b/>
          <w:bCs/>
          <w:szCs w:val="24"/>
        </w:rPr>
        <w:t>Recommended Resources</w:t>
      </w:r>
    </w:p>
    <w:p w14:paraId="0F0F5352" w14:textId="77777777" w:rsidR="00F8113D" w:rsidRPr="00897FD7" w:rsidRDefault="00F8113D" w:rsidP="00DC3FC2">
      <w:pPr>
        <w:pStyle w:val="BodyText"/>
        <w:keepNext w:val="0"/>
        <w:keepLines w:val="0"/>
        <w:numPr>
          <w:ilvl w:val="0"/>
          <w:numId w:val="66"/>
        </w:numPr>
        <w:kinsoku w:val="0"/>
        <w:overflowPunct w:val="0"/>
        <w:spacing w:before="12" w:after="0" w:line="276" w:lineRule="auto"/>
        <w:ind w:right="3353"/>
        <w:contextualSpacing w:val="0"/>
        <w:rPr>
          <w:szCs w:val="24"/>
        </w:rPr>
      </w:pPr>
      <w:r w:rsidRPr="00897FD7">
        <w:rPr>
          <w:szCs w:val="24"/>
        </w:rPr>
        <w:t>Case studies</w:t>
      </w:r>
    </w:p>
    <w:p w14:paraId="59FC2251" w14:textId="77777777" w:rsidR="00F8113D" w:rsidRPr="00897FD7" w:rsidRDefault="00F8113D" w:rsidP="00DC3FC2">
      <w:pPr>
        <w:pStyle w:val="BodyText"/>
        <w:keepNext w:val="0"/>
        <w:keepLines w:val="0"/>
        <w:numPr>
          <w:ilvl w:val="0"/>
          <w:numId w:val="66"/>
        </w:numPr>
        <w:kinsoku w:val="0"/>
        <w:overflowPunct w:val="0"/>
        <w:spacing w:before="12" w:after="0" w:line="276" w:lineRule="auto"/>
        <w:ind w:right="3353"/>
        <w:contextualSpacing w:val="0"/>
        <w:rPr>
          <w:szCs w:val="24"/>
        </w:rPr>
      </w:pPr>
      <w:r w:rsidRPr="00897FD7">
        <w:rPr>
          <w:szCs w:val="24"/>
        </w:rPr>
        <w:t>Business plan templates</w:t>
      </w:r>
    </w:p>
    <w:p w14:paraId="38BD59BD" w14:textId="77777777" w:rsidR="00F8113D" w:rsidRPr="00897FD7" w:rsidRDefault="00F8113D" w:rsidP="00DC3FC2">
      <w:pPr>
        <w:pStyle w:val="BodyText"/>
        <w:keepNext w:val="0"/>
        <w:keepLines w:val="0"/>
        <w:numPr>
          <w:ilvl w:val="0"/>
          <w:numId w:val="66"/>
        </w:numPr>
        <w:kinsoku w:val="0"/>
        <w:overflowPunct w:val="0"/>
        <w:spacing w:before="1" w:after="0" w:line="276" w:lineRule="auto"/>
        <w:ind w:right="749"/>
        <w:contextualSpacing w:val="0"/>
        <w:rPr>
          <w:szCs w:val="24"/>
        </w:rPr>
      </w:pPr>
      <w:r w:rsidRPr="00897FD7">
        <w:rPr>
          <w:szCs w:val="24"/>
        </w:rPr>
        <w:t>Computers</w:t>
      </w:r>
    </w:p>
    <w:p w14:paraId="5328791B" w14:textId="77777777" w:rsidR="00F8113D" w:rsidRPr="00897FD7" w:rsidRDefault="00F8113D" w:rsidP="00DC3FC2">
      <w:pPr>
        <w:pStyle w:val="BodyText"/>
        <w:keepNext w:val="0"/>
        <w:keepLines w:val="0"/>
        <w:numPr>
          <w:ilvl w:val="0"/>
          <w:numId w:val="66"/>
        </w:numPr>
        <w:kinsoku w:val="0"/>
        <w:overflowPunct w:val="0"/>
        <w:spacing w:before="1" w:after="0" w:line="276" w:lineRule="auto"/>
        <w:ind w:right="749"/>
        <w:contextualSpacing w:val="0"/>
        <w:rPr>
          <w:szCs w:val="24"/>
        </w:rPr>
      </w:pPr>
      <w:r w:rsidRPr="00897FD7">
        <w:rPr>
          <w:szCs w:val="24"/>
        </w:rPr>
        <w:t>Overhead projectors</w:t>
      </w:r>
    </w:p>
    <w:p w14:paraId="52BAEBA8" w14:textId="77777777" w:rsidR="00F8113D" w:rsidRPr="00897FD7" w:rsidRDefault="00F8113D" w:rsidP="00DC3FC2">
      <w:pPr>
        <w:pStyle w:val="BodyText"/>
        <w:keepNext w:val="0"/>
        <w:keepLines w:val="0"/>
        <w:numPr>
          <w:ilvl w:val="0"/>
          <w:numId w:val="66"/>
        </w:numPr>
        <w:kinsoku w:val="0"/>
        <w:overflowPunct w:val="0"/>
        <w:spacing w:before="12" w:after="0" w:line="276" w:lineRule="auto"/>
        <w:ind w:right="4820"/>
        <w:contextualSpacing w:val="0"/>
        <w:rPr>
          <w:szCs w:val="24"/>
        </w:rPr>
      </w:pPr>
      <w:r w:rsidRPr="00897FD7">
        <w:rPr>
          <w:szCs w:val="24"/>
        </w:rPr>
        <w:t>Internet</w:t>
      </w:r>
    </w:p>
    <w:p w14:paraId="67EF669E" w14:textId="77777777" w:rsidR="00F8113D" w:rsidRPr="00897FD7" w:rsidRDefault="00F8113D" w:rsidP="00DC3FC2">
      <w:pPr>
        <w:pStyle w:val="BodyText"/>
        <w:keepNext w:val="0"/>
        <w:keepLines w:val="0"/>
        <w:numPr>
          <w:ilvl w:val="0"/>
          <w:numId w:val="66"/>
        </w:numPr>
        <w:kinsoku w:val="0"/>
        <w:overflowPunct w:val="0"/>
        <w:spacing w:before="12" w:after="0" w:line="276" w:lineRule="auto"/>
        <w:ind w:right="4820"/>
        <w:contextualSpacing w:val="0"/>
        <w:rPr>
          <w:szCs w:val="24"/>
        </w:rPr>
      </w:pPr>
      <w:r w:rsidRPr="00897FD7">
        <w:rPr>
          <w:szCs w:val="24"/>
        </w:rPr>
        <w:t>Mobile phone</w:t>
      </w:r>
    </w:p>
    <w:p w14:paraId="6640AC63" w14:textId="77777777" w:rsidR="00F8113D" w:rsidRPr="00897FD7" w:rsidRDefault="00F8113D" w:rsidP="00DC3FC2">
      <w:pPr>
        <w:pStyle w:val="BodyText"/>
        <w:keepNext w:val="0"/>
        <w:keepLines w:val="0"/>
        <w:numPr>
          <w:ilvl w:val="0"/>
          <w:numId w:val="66"/>
        </w:numPr>
        <w:kinsoku w:val="0"/>
        <w:overflowPunct w:val="0"/>
        <w:spacing w:before="12" w:after="0" w:line="276" w:lineRule="auto"/>
        <w:ind w:right="4820"/>
        <w:contextualSpacing w:val="0"/>
        <w:rPr>
          <w:szCs w:val="24"/>
        </w:rPr>
      </w:pPr>
      <w:r w:rsidRPr="00897FD7">
        <w:rPr>
          <w:szCs w:val="24"/>
        </w:rPr>
        <w:t>Video clips</w:t>
      </w:r>
    </w:p>
    <w:p w14:paraId="5A224EDE" w14:textId="77777777" w:rsidR="00F8113D" w:rsidRPr="00897FD7" w:rsidRDefault="00F8113D" w:rsidP="00DC3FC2">
      <w:pPr>
        <w:pStyle w:val="BodyText"/>
        <w:keepNext w:val="0"/>
        <w:keepLines w:val="0"/>
        <w:numPr>
          <w:ilvl w:val="0"/>
          <w:numId w:val="66"/>
        </w:numPr>
        <w:kinsoku w:val="0"/>
        <w:overflowPunct w:val="0"/>
        <w:spacing w:before="12" w:after="0" w:line="276" w:lineRule="auto"/>
        <w:ind w:right="4820"/>
        <w:contextualSpacing w:val="0"/>
        <w:rPr>
          <w:szCs w:val="24"/>
        </w:rPr>
      </w:pPr>
      <w:r w:rsidRPr="00897FD7">
        <w:rPr>
          <w:szCs w:val="24"/>
        </w:rPr>
        <w:t>Films</w:t>
      </w:r>
    </w:p>
    <w:p w14:paraId="713892FB" w14:textId="77777777" w:rsidR="00F8113D" w:rsidRPr="00897FD7" w:rsidRDefault="00F8113D" w:rsidP="00DC3FC2">
      <w:pPr>
        <w:pStyle w:val="BodyText"/>
        <w:keepNext w:val="0"/>
        <w:keepLines w:val="0"/>
        <w:numPr>
          <w:ilvl w:val="0"/>
          <w:numId w:val="66"/>
        </w:numPr>
        <w:kinsoku w:val="0"/>
        <w:overflowPunct w:val="0"/>
        <w:spacing w:before="12" w:after="0" w:line="276" w:lineRule="auto"/>
        <w:ind w:right="4820"/>
        <w:contextualSpacing w:val="0"/>
        <w:rPr>
          <w:szCs w:val="24"/>
        </w:rPr>
      </w:pPr>
      <w:r w:rsidRPr="00897FD7">
        <w:rPr>
          <w:szCs w:val="24"/>
        </w:rPr>
        <w:t>Newspapers and Handouts</w:t>
      </w:r>
    </w:p>
    <w:p w14:paraId="226B9C73" w14:textId="77777777" w:rsidR="00F8113D" w:rsidRPr="00897FD7" w:rsidRDefault="00F8113D" w:rsidP="00DC3FC2">
      <w:pPr>
        <w:pStyle w:val="BodyText"/>
        <w:keepNext w:val="0"/>
        <w:keepLines w:val="0"/>
        <w:numPr>
          <w:ilvl w:val="0"/>
          <w:numId w:val="66"/>
        </w:numPr>
        <w:kinsoku w:val="0"/>
        <w:overflowPunct w:val="0"/>
        <w:spacing w:before="12" w:after="0" w:line="276" w:lineRule="auto"/>
        <w:ind w:right="4820"/>
        <w:contextualSpacing w:val="0"/>
        <w:rPr>
          <w:szCs w:val="24"/>
        </w:rPr>
      </w:pPr>
      <w:r w:rsidRPr="00897FD7">
        <w:rPr>
          <w:szCs w:val="24"/>
        </w:rPr>
        <w:t>Business Journals</w:t>
      </w:r>
    </w:p>
    <w:p w14:paraId="155DA599" w14:textId="77777777" w:rsidR="00F8113D" w:rsidRPr="00897FD7" w:rsidRDefault="00F8113D" w:rsidP="00DC3FC2">
      <w:pPr>
        <w:pStyle w:val="BodyText"/>
        <w:keepNext w:val="0"/>
        <w:keepLines w:val="0"/>
        <w:numPr>
          <w:ilvl w:val="0"/>
          <w:numId w:val="66"/>
        </w:numPr>
        <w:kinsoku w:val="0"/>
        <w:overflowPunct w:val="0"/>
        <w:spacing w:before="12" w:after="0" w:line="276" w:lineRule="auto"/>
        <w:ind w:right="4820"/>
        <w:contextualSpacing w:val="0"/>
        <w:rPr>
          <w:szCs w:val="24"/>
        </w:rPr>
      </w:pPr>
      <w:r w:rsidRPr="00897FD7">
        <w:rPr>
          <w:szCs w:val="24"/>
        </w:rPr>
        <w:t>Writing materials</w:t>
      </w:r>
    </w:p>
    <w:p w14:paraId="44A68C70" w14:textId="77777777" w:rsidR="00F8113D" w:rsidRPr="00897FD7" w:rsidRDefault="00F8113D" w:rsidP="00F8113D">
      <w:pPr>
        <w:spacing w:line="276" w:lineRule="auto"/>
        <w:rPr>
          <w:szCs w:val="24"/>
        </w:rPr>
      </w:pPr>
    </w:p>
    <w:p w14:paraId="446684D2" w14:textId="77777777" w:rsidR="00F8113D" w:rsidRPr="00897FD7" w:rsidRDefault="00F8113D" w:rsidP="00F8113D">
      <w:pPr>
        <w:spacing w:line="276" w:lineRule="auto"/>
        <w:rPr>
          <w:szCs w:val="24"/>
        </w:rPr>
      </w:pPr>
      <w:r w:rsidRPr="00897FD7">
        <w:rPr>
          <w:szCs w:val="24"/>
        </w:rPr>
        <w:br w:type="page"/>
      </w:r>
    </w:p>
    <w:p w14:paraId="2C0247DA" w14:textId="77777777" w:rsidR="00F8113D" w:rsidRPr="00897FD7" w:rsidRDefault="00F8113D" w:rsidP="00F8113D">
      <w:pPr>
        <w:pStyle w:val="Heading1"/>
        <w:spacing w:line="276" w:lineRule="auto"/>
        <w:rPr>
          <w:i/>
          <w:szCs w:val="24"/>
          <w:lang w:val="en-ZA"/>
        </w:rPr>
      </w:pPr>
      <w:bookmarkStart w:id="59" w:name="_Toc68173250"/>
      <w:bookmarkStart w:id="60" w:name="_Toc69210574"/>
      <w:bookmarkStart w:id="61" w:name="_Toc69215001"/>
      <w:bookmarkStart w:id="62" w:name="_Toc497549711"/>
      <w:bookmarkStart w:id="63" w:name="_Toc501225516"/>
      <w:bookmarkStart w:id="64" w:name="_Toc526156395"/>
      <w:r w:rsidRPr="00897FD7">
        <w:rPr>
          <w:szCs w:val="24"/>
        </w:rPr>
        <w:t>EMPLOYABILITY SKILLS</w:t>
      </w:r>
      <w:bookmarkEnd w:id="59"/>
      <w:bookmarkEnd w:id="60"/>
      <w:bookmarkEnd w:id="61"/>
    </w:p>
    <w:p w14:paraId="6E8B4EAF" w14:textId="0DC53EDB" w:rsidR="00F8113D" w:rsidRPr="00897FD7" w:rsidRDefault="00F8113D" w:rsidP="00F8113D">
      <w:pPr>
        <w:spacing w:before="120" w:line="276" w:lineRule="auto"/>
        <w:jc w:val="both"/>
        <w:rPr>
          <w:b/>
          <w:szCs w:val="24"/>
          <w:lang w:val="en-ZA"/>
        </w:rPr>
      </w:pPr>
      <w:r w:rsidRPr="00897FD7">
        <w:rPr>
          <w:b/>
          <w:szCs w:val="24"/>
          <w:lang w:val="en-ZA"/>
        </w:rPr>
        <w:t>UNIT CODE:</w:t>
      </w:r>
      <w:r w:rsidRPr="00897FD7">
        <w:rPr>
          <w:szCs w:val="24"/>
          <w:lang w:val="en-ZA"/>
        </w:rPr>
        <w:t xml:space="preserve"> </w:t>
      </w:r>
      <w:r w:rsidR="008517CF" w:rsidRPr="00897FD7">
        <w:rPr>
          <w:szCs w:val="24"/>
        </w:rPr>
        <w:t>LOG/OS/MTL/BC/05/6/A</w:t>
      </w:r>
    </w:p>
    <w:p w14:paraId="71567D44" w14:textId="77777777" w:rsidR="00F8113D" w:rsidRPr="00897FD7" w:rsidRDefault="00F8113D" w:rsidP="00F8113D">
      <w:pPr>
        <w:spacing w:line="276" w:lineRule="auto"/>
        <w:jc w:val="both"/>
        <w:rPr>
          <w:szCs w:val="24"/>
          <w:lang w:val="en-ZA"/>
        </w:rPr>
      </w:pPr>
      <w:r w:rsidRPr="00897FD7">
        <w:rPr>
          <w:b/>
          <w:szCs w:val="24"/>
          <w:lang w:val="en-ZA"/>
        </w:rPr>
        <w:t>Relationship to Occupational Standards</w:t>
      </w:r>
    </w:p>
    <w:p w14:paraId="1E1096E9" w14:textId="77777777" w:rsidR="00F8113D" w:rsidRPr="00897FD7" w:rsidRDefault="00F8113D" w:rsidP="00F8113D">
      <w:pPr>
        <w:spacing w:line="276" w:lineRule="auto"/>
        <w:jc w:val="both"/>
        <w:rPr>
          <w:szCs w:val="24"/>
          <w:lang w:val="en-ZA"/>
        </w:rPr>
      </w:pPr>
      <w:r w:rsidRPr="00897FD7">
        <w:rPr>
          <w:szCs w:val="24"/>
          <w:lang w:val="en-ZA"/>
        </w:rPr>
        <w:t xml:space="preserve">This unit addresses the Unit of Competency: </w:t>
      </w:r>
      <w:r w:rsidRPr="00897FD7">
        <w:rPr>
          <w:szCs w:val="24"/>
        </w:rPr>
        <w:t>Demonstrate Employability Skills</w:t>
      </w:r>
    </w:p>
    <w:p w14:paraId="7D7A3033" w14:textId="77777777" w:rsidR="00F8113D" w:rsidRPr="00897FD7" w:rsidRDefault="00F8113D" w:rsidP="00F8113D">
      <w:pPr>
        <w:spacing w:line="276" w:lineRule="auto"/>
        <w:jc w:val="both"/>
        <w:rPr>
          <w:szCs w:val="24"/>
          <w:lang w:val="en-ZA"/>
        </w:rPr>
      </w:pPr>
      <w:r w:rsidRPr="00897FD7">
        <w:rPr>
          <w:b/>
          <w:szCs w:val="24"/>
          <w:lang w:val="en-ZA"/>
        </w:rPr>
        <w:t xml:space="preserve">Duration of Unit: </w:t>
      </w:r>
      <w:r w:rsidRPr="00897FD7">
        <w:rPr>
          <w:szCs w:val="24"/>
          <w:lang w:val="en-ZA"/>
        </w:rPr>
        <w:t>80 hours</w:t>
      </w:r>
    </w:p>
    <w:p w14:paraId="53980046" w14:textId="77777777" w:rsidR="00F8113D" w:rsidRPr="00897FD7" w:rsidRDefault="00F8113D" w:rsidP="00F8113D">
      <w:pPr>
        <w:spacing w:line="276" w:lineRule="auto"/>
        <w:jc w:val="both"/>
        <w:rPr>
          <w:b/>
          <w:szCs w:val="24"/>
          <w:lang w:val="en-ZA"/>
        </w:rPr>
      </w:pPr>
      <w:r w:rsidRPr="00897FD7">
        <w:rPr>
          <w:b/>
          <w:szCs w:val="24"/>
          <w:lang w:val="en-ZA"/>
        </w:rPr>
        <w:t>Unit Description</w:t>
      </w:r>
    </w:p>
    <w:p w14:paraId="094F5F11" w14:textId="77777777" w:rsidR="00F8113D" w:rsidRPr="00897FD7" w:rsidRDefault="00F8113D" w:rsidP="00F8113D">
      <w:pPr>
        <w:tabs>
          <w:tab w:val="left" w:pos="2880"/>
        </w:tabs>
        <w:spacing w:line="276" w:lineRule="auto"/>
        <w:jc w:val="both"/>
        <w:rPr>
          <w:szCs w:val="24"/>
        </w:rPr>
      </w:pPr>
      <w:r w:rsidRPr="00897FD7">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44FEB64A" w14:textId="77777777" w:rsidR="00F8113D" w:rsidRPr="00897FD7" w:rsidRDefault="00F8113D" w:rsidP="00F8113D">
      <w:pPr>
        <w:spacing w:line="276" w:lineRule="auto"/>
        <w:rPr>
          <w:b/>
          <w:szCs w:val="24"/>
          <w:lang w:val="en-ZA"/>
        </w:rPr>
      </w:pPr>
      <w:r w:rsidRPr="00897FD7">
        <w:rPr>
          <w:b/>
          <w:szCs w:val="24"/>
          <w:lang w:val="en-ZA"/>
        </w:rPr>
        <w:t>Summary of Learning Outcomes</w:t>
      </w:r>
    </w:p>
    <w:p w14:paraId="7AA407AD" w14:textId="77777777" w:rsidR="00F8113D" w:rsidRPr="00897FD7" w:rsidRDefault="00F8113D" w:rsidP="00DC3FC2">
      <w:pPr>
        <w:numPr>
          <w:ilvl w:val="0"/>
          <w:numId w:val="34"/>
        </w:numPr>
        <w:spacing w:after="0" w:line="276" w:lineRule="auto"/>
        <w:rPr>
          <w:szCs w:val="24"/>
          <w:lang w:val="en-ZA"/>
        </w:rPr>
      </w:pPr>
      <w:r w:rsidRPr="00897FD7">
        <w:rPr>
          <w:szCs w:val="24"/>
          <w:lang w:val="en-ZA"/>
        </w:rPr>
        <w:t xml:space="preserve">Conduct self-management </w:t>
      </w:r>
    </w:p>
    <w:p w14:paraId="01C76D0A" w14:textId="77777777" w:rsidR="00F8113D" w:rsidRPr="00897FD7" w:rsidRDefault="00F8113D" w:rsidP="00DC3FC2">
      <w:pPr>
        <w:numPr>
          <w:ilvl w:val="0"/>
          <w:numId w:val="34"/>
        </w:numPr>
        <w:spacing w:after="0" w:line="276" w:lineRule="auto"/>
        <w:rPr>
          <w:szCs w:val="24"/>
          <w:lang w:val="en-ZA"/>
        </w:rPr>
      </w:pPr>
      <w:r w:rsidRPr="00897FD7">
        <w:rPr>
          <w:szCs w:val="24"/>
          <w:lang w:val="en-ZA"/>
        </w:rPr>
        <w:t xml:space="preserve">Demonstrate interpersonal communication  </w:t>
      </w:r>
    </w:p>
    <w:p w14:paraId="5AAECF67" w14:textId="77777777" w:rsidR="00F8113D" w:rsidRPr="00897FD7" w:rsidRDefault="00F8113D" w:rsidP="00DC3FC2">
      <w:pPr>
        <w:numPr>
          <w:ilvl w:val="0"/>
          <w:numId w:val="34"/>
        </w:numPr>
        <w:spacing w:after="0" w:line="276" w:lineRule="auto"/>
        <w:rPr>
          <w:szCs w:val="24"/>
          <w:lang w:val="en-ZA"/>
        </w:rPr>
      </w:pPr>
      <w:r w:rsidRPr="00897FD7">
        <w:rPr>
          <w:szCs w:val="24"/>
          <w:lang w:val="en-ZA"/>
        </w:rPr>
        <w:t xml:space="preserve">Demonstrate critical safe work habits  </w:t>
      </w:r>
    </w:p>
    <w:p w14:paraId="7F579A27" w14:textId="77777777" w:rsidR="00F8113D" w:rsidRPr="00897FD7" w:rsidRDefault="00F8113D" w:rsidP="00DC3FC2">
      <w:pPr>
        <w:numPr>
          <w:ilvl w:val="0"/>
          <w:numId w:val="34"/>
        </w:numPr>
        <w:spacing w:after="0" w:line="276" w:lineRule="auto"/>
        <w:rPr>
          <w:szCs w:val="24"/>
          <w:lang w:val="en-ZA"/>
        </w:rPr>
      </w:pPr>
      <w:r w:rsidRPr="00897FD7">
        <w:rPr>
          <w:szCs w:val="24"/>
          <w:lang w:val="en-ZA"/>
        </w:rPr>
        <w:t xml:space="preserve">Lead a workplace team </w:t>
      </w:r>
    </w:p>
    <w:p w14:paraId="5EC1C50C" w14:textId="77777777" w:rsidR="00F8113D" w:rsidRPr="00897FD7" w:rsidRDefault="00F8113D" w:rsidP="00DC3FC2">
      <w:pPr>
        <w:numPr>
          <w:ilvl w:val="0"/>
          <w:numId w:val="34"/>
        </w:numPr>
        <w:spacing w:after="0" w:line="276" w:lineRule="auto"/>
        <w:rPr>
          <w:szCs w:val="24"/>
          <w:lang w:val="en-ZA"/>
        </w:rPr>
      </w:pPr>
      <w:r w:rsidRPr="00897FD7">
        <w:rPr>
          <w:szCs w:val="24"/>
          <w:lang w:val="en-ZA"/>
        </w:rPr>
        <w:t xml:space="preserve">Plan and organize work </w:t>
      </w:r>
    </w:p>
    <w:p w14:paraId="4AB1595E" w14:textId="77777777" w:rsidR="00F8113D" w:rsidRPr="00897FD7" w:rsidRDefault="00F8113D" w:rsidP="00DC3FC2">
      <w:pPr>
        <w:numPr>
          <w:ilvl w:val="0"/>
          <w:numId w:val="34"/>
        </w:numPr>
        <w:spacing w:after="0" w:line="276" w:lineRule="auto"/>
        <w:rPr>
          <w:szCs w:val="24"/>
          <w:lang w:val="en-ZA"/>
        </w:rPr>
      </w:pPr>
      <w:r w:rsidRPr="00897FD7">
        <w:rPr>
          <w:szCs w:val="24"/>
          <w:lang w:val="en-ZA"/>
        </w:rPr>
        <w:t xml:space="preserve">Maintain professional growth and development </w:t>
      </w:r>
    </w:p>
    <w:p w14:paraId="10BE363B" w14:textId="77777777" w:rsidR="00F8113D" w:rsidRPr="00897FD7" w:rsidRDefault="00F8113D" w:rsidP="00DC3FC2">
      <w:pPr>
        <w:numPr>
          <w:ilvl w:val="0"/>
          <w:numId w:val="34"/>
        </w:numPr>
        <w:spacing w:after="0" w:line="276" w:lineRule="auto"/>
        <w:rPr>
          <w:szCs w:val="24"/>
          <w:lang w:val="en-ZA"/>
        </w:rPr>
      </w:pPr>
      <w:r w:rsidRPr="00897FD7">
        <w:rPr>
          <w:szCs w:val="24"/>
          <w:lang w:val="en-ZA"/>
        </w:rPr>
        <w:t xml:space="preserve">Demonstrate workplace learning </w:t>
      </w:r>
    </w:p>
    <w:p w14:paraId="6C33290F" w14:textId="77777777" w:rsidR="00F8113D" w:rsidRPr="00897FD7" w:rsidRDefault="00F8113D" w:rsidP="00DC3FC2">
      <w:pPr>
        <w:numPr>
          <w:ilvl w:val="0"/>
          <w:numId w:val="34"/>
        </w:numPr>
        <w:spacing w:after="0" w:line="276" w:lineRule="auto"/>
        <w:rPr>
          <w:szCs w:val="24"/>
          <w:lang w:val="en-ZA"/>
        </w:rPr>
      </w:pPr>
      <w:r w:rsidRPr="00897FD7">
        <w:rPr>
          <w:szCs w:val="24"/>
          <w:lang w:val="en-ZA"/>
        </w:rPr>
        <w:t xml:space="preserve">Demonstrate problem solving skills </w:t>
      </w:r>
    </w:p>
    <w:p w14:paraId="01BB0410" w14:textId="77777777" w:rsidR="00F8113D" w:rsidRPr="00897FD7" w:rsidRDefault="00F8113D" w:rsidP="00DC3FC2">
      <w:pPr>
        <w:numPr>
          <w:ilvl w:val="0"/>
          <w:numId w:val="34"/>
        </w:numPr>
        <w:spacing w:after="0" w:line="276" w:lineRule="auto"/>
        <w:rPr>
          <w:b/>
          <w:szCs w:val="24"/>
          <w:lang w:val="en-ZA"/>
        </w:rPr>
      </w:pPr>
      <w:r w:rsidRPr="00897FD7">
        <w:rPr>
          <w:szCs w:val="24"/>
          <w:lang w:val="en-ZA"/>
        </w:rPr>
        <w:t>Manage ethical performance</w:t>
      </w:r>
      <w:r w:rsidRPr="00897FD7">
        <w:rPr>
          <w:b/>
          <w:szCs w:val="24"/>
          <w:lang w:val="en-ZA"/>
        </w:rPr>
        <w:t xml:space="preserve"> </w:t>
      </w:r>
    </w:p>
    <w:p w14:paraId="7E978498" w14:textId="77777777" w:rsidR="00F8113D" w:rsidRPr="00897FD7" w:rsidRDefault="00F8113D" w:rsidP="00F8113D">
      <w:pPr>
        <w:spacing w:line="276" w:lineRule="auto"/>
        <w:ind w:left="720"/>
        <w:rPr>
          <w:b/>
          <w:szCs w:val="24"/>
          <w:lang w:val="en-ZA"/>
        </w:rPr>
      </w:pPr>
    </w:p>
    <w:p w14:paraId="15C6B090" w14:textId="77777777" w:rsidR="00F8113D" w:rsidRPr="00897FD7" w:rsidRDefault="00F8113D" w:rsidP="00F8113D">
      <w:pPr>
        <w:spacing w:before="120" w:line="276" w:lineRule="auto"/>
        <w:ind w:left="357" w:hanging="357"/>
        <w:contextualSpacing/>
        <w:jc w:val="both"/>
        <w:rPr>
          <w:b/>
          <w:szCs w:val="24"/>
          <w:lang w:val="en-ZA"/>
        </w:rPr>
      </w:pPr>
      <w:r w:rsidRPr="00897FD7">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F8113D" w:rsidRPr="00897FD7" w14:paraId="57325ED2" w14:textId="77777777" w:rsidTr="00F8113D">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027039BE" w14:textId="77777777" w:rsidR="00F8113D" w:rsidRPr="00897FD7" w:rsidRDefault="00F8113D" w:rsidP="00F8113D">
            <w:pPr>
              <w:spacing w:before="120" w:line="276" w:lineRule="auto"/>
              <w:rPr>
                <w:b/>
                <w:szCs w:val="24"/>
                <w:lang w:val="en-ZA"/>
              </w:rPr>
            </w:pPr>
            <w:r w:rsidRPr="00897FD7">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2663CEB2" w14:textId="77777777" w:rsidR="00F8113D" w:rsidRPr="00897FD7" w:rsidRDefault="00F8113D" w:rsidP="00F8113D">
            <w:pPr>
              <w:spacing w:before="120" w:line="276" w:lineRule="auto"/>
              <w:rPr>
                <w:b/>
                <w:szCs w:val="24"/>
                <w:lang w:val="en-ZA"/>
              </w:rPr>
            </w:pPr>
            <w:r w:rsidRPr="00897FD7">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5DFD3DA2" w14:textId="77777777" w:rsidR="00F8113D" w:rsidRPr="00897FD7" w:rsidRDefault="00F8113D" w:rsidP="00F8113D">
            <w:pPr>
              <w:spacing w:before="120" w:line="276" w:lineRule="auto"/>
              <w:rPr>
                <w:b/>
                <w:szCs w:val="24"/>
                <w:lang w:val="en-ZA"/>
              </w:rPr>
            </w:pPr>
            <w:r w:rsidRPr="00897FD7">
              <w:rPr>
                <w:b/>
                <w:szCs w:val="24"/>
                <w:lang w:val="en-ZA"/>
              </w:rPr>
              <w:t>Suggested Assessment Methods</w:t>
            </w:r>
          </w:p>
        </w:tc>
      </w:tr>
      <w:tr w:rsidR="00F8113D" w:rsidRPr="00897FD7" w14:paraId="70EC5F8C" w14:textId="77777777" w:rsidTr="00F8113D">
        <w:trPr>
          <w:trHeight w:val="841"/>
        </w:trPr>
        <w:tc>
          <w:tcPr>
            <w:tcW w:w="1491" w:type="pct"/>
            <w:tcBorders>
              <w:top w:val="single" w:sz="4" w:space="0" w:color="auto"/>
              <w:left w:val="single" w:sz="4" w:space="0" w:color="auto"/>
              <w:bottom w:val="single" w:sz="4" w:space="0" w:color="auto"/>
              <w:right w:val="single" w:sz="4" w:space="0" w:color="auto"/>
            </w:tcBorders>
            <w:hideMark/>
          </w:tcPr>
          <w:p w14:paraId="426C7881" w14:textId="77777777" w:rsidR="00F8113D" w:rsidRPr="00897FD7" w:rsidRDefault="00F8113D" w:rsidP="00DC3FC2">
            <w:pPr>
              <w:pStyle w:val="ListParagraph"/>
              <w:numPr>
                <w:ilvl w:val="0"/>
                <w:numId w:val="50"/>
              </w:numPr>
              <w:spacing w:after="0" w:line="276" w:lineRule="auto"/>
              <w:rPr>
                <w:rFonts w:ascii="Times New Roman" w:hAnsi="Times New Roman"/>
                <w:sz w:val="24"/>
                <w:szCs w:val="24"/>
              </w:rPr>
            </w:pPr>
            <w:r w:rsidRPr="00897FD7">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5657BB03"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lang w:val="x-none"/>
              </w:rPr>
            </w:pPr>
            <w:r w:rsidRPr="00897FD7">
              <w:rPr>
                <w:rFonts w:ascii="Times New Roman" w:hAnsi="Times New Roman"/>
                <w:sz w:val="24"/>
                <w:szCs w:val="24"/>
              </w:rPr>
              <w:t>Self-awareness</w:t>
            </w:r>
          </w:p>
          <w:p w14:paraId="7EAE4D3C"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Formulating personal vision, mission and goals </w:t>
            </w:r>
          </w:p>
          <w:p w14:paraId="7FD5ED41"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Strategies for overcoming life challenges</w:t>
            </w:r>
          </w:p>
          <w:p w14:paraId="4CFBDD8F"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Managing emotions </w:t>
            </w:r>
          </w:p>
          <w:p w14:paraId="756F9608"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Emotional intelligence</w:t>
            </w:r>
          </w:p>
          <w:p w14:paraId="54DB9E00"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Assertiveness versus aggressiveness </w:t>
            </w:r>
          </w:p>
          <w:p w14:paraId="084951D3"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Expressing personal thoughts, feelings and beliefs </w:t>
            </w:r>
          </w:p>
          <w:p w14:paraId="7FD4CDBC"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Developing and maintaining high self-esteem </w:t>
            </w:r>
          </w:p>
          <w:p w14:paraId="21E5AD72"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Developing and maintaining positive self-image </w:t>
            </w:r>
          </w:p>
          <w:p w14:paraId="033BA38B"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Setting performance targets</w:t>
            </w:r>
          </w:p>
          <w:p w14:paraId="21FDB6A8"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Monitoring and evaluating performance </w:t>
            </w:r>
          </w:p>
          <w:p w14:paraId="1D55167D"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Articulating ideas and aspirations </w:t>
            </w:r>
          </w:p>
          <w:p w14:paraId="644C8084"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Accountability and responsibility </w:t>
            </w:r>
          </w:p>
          <w:p w14:paraId="65EB3040"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Good work habits </w:t>
            </w:r>
          </w:p>
          <w:p w14:paraId="0AA70176"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Self-awareness</w:t>
            </w:r>
          </w:p>
          <w:p w14:paraId="43EFC929"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Values and beliefs</w:t>
            </w:r>
          </w:p>
          <w:p w14:paraId="6104F3B2"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Self-development</w:t>
            </w:r>
          </w:p>
          <w:p w14:paraId="1605F0A6"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Financial literacy</w:t>
            </w:r>
          </w:p>
          <w:p w14:paraId="7CEDC2E1"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Healthy lifestyle practices</w:t>
            </w:r>
          </w:p>
          <w:p w14:paraId="485A22E1"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Adopting safety practices  </w:t>
            </w:r>
          </w:p>
        </w:tc>
        <w:tc>
          <w:tcPr>
            <w:tcW w:w="1365" w:type="pct"/>
            <w:tcBorders>
              <w:top w:val="single" w:sz="4" w:space="0" w:color="auto"/>
              <w:left w:val="single" w:sz="4" w:space="0" w:color="auto"/>
              <w:bottom w:val="single" w:sz="4" w:space="0" w:color="auto"/>
              <w:right w:val="single" w:sz="4" w:space="0" w:color="auto"/>
            </w:tcBorders>
            <w:hideMark/>
          </w:tcPr>
          <w:p w14:paraId="44F8F65E"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Written tests</w:t>
            </w:r>
          </w:p>
          <w:p w14:paraId="1E104BD1"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Oral questioning</w:t>
            </w:r>
          </w:p>
          <w:p w14:paraId="72395854"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Interviewing </w:t>
            </w:r>
          </w:p>
          <w:p w14:paraId="1CFE92B1"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Portfolio of evidence</w:t>
            </w:r>
          </w:p>
          <w:p w14:paraId="6D4E53A9"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lang w:val="en-ZA"/>
              </w:rPr>
            </w:pPr>
            <w:r w:rsidRPr="00897FD7">
              <w:rPr>
                <w:rFonts w:ascii="Times New Roman" w:hAnsi="Times New Roman"/>
                <w:sz w:val="24"/>
                <w:szCs w:val="24"/>
              </w:rPr>
              <w:t>Third party report</w:t>
            </w:r>
          </w:p>
        </w:tc>
      </w:tr>
      <w:tr w:rsidR="00F8113D" w:rsidRPr="00897FD7" w14:paraId="0F07F0B6" w14:textId="77777777" w:rsidTr="00F8113D">
        <w:trPr>
          <w:trHeight w:val="841"/>
        </w:trPr>
        <w:tc>
          <w:tcPr>
            <w:tcW w:w="1491" w:type="pct"/>
            <w:tcBorders>
              <w:top w:val="single" w:sz="4" w:space="0" w:color="auto"/>
              <w:left w:val="single" w:sz="4" w:space="0" w:color="auto"/>
              <w:bottom w:val="single" w:sz="4" w:space="0" w:color="auto"/>
              <w:right w:val="single" w:sz="4" w:space="0" w:color="auto"/>
            </w:tcBorders>
          </w:tcPr>
          <w:p w14:paraId="371A6017" w14:textId="77777777" w:rsidR="00F8113D" w:rsidRPr="00897FD7" w:rsidRDefault="00F8113D" w:rsidP="00DC3FC2">
            <w:pPr>
              <w:pStyle w:val="ListParagraph"/>
              <w:numPr>
                <w:ilvl w:val="0"/>
                <w:numId w:val="50"/>
              </w:numPr>
              <w:spacing w:after="0" w:line="276" w:lineRule="auto"/>
              <w:rPr>
                <w:rFonts w:ascii="Times New Roman" w:hAnsi="Times New Roman"/>
                <w:sz w:val="24"/>
                <w:szCs w:val="24"/>
              </w:rPr>
            </w:pPr>
            <w:r w:rsidRPr="00897FD7">
              <w:rPr>
                <w:rFonts w:ascii="Times New Roman" w:hAnsi="Times New Roman"/>
                <w:sz w:val="24"/>
                <w:szCs w:val="24"/>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09E5314B"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Meaning of interpersonal communication   </w:t>
            </w:r>
          </w:p>
          <w:p w14:paraId="38A0C30B"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Listening skills </w:t>
            </w:r>
          </w:p>
          <w:p w14:paraId="0A674AB3"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Types of audience </w:t>
            </w:r>
          </w:p>
          <w:p w14:paraId="37A9765E"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Public speaking </w:t>
            </w:r>
          </w:p>
          <w:p w14:paraId="7B2EB69B"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Writing skills </w:t>
            </w:r>
          </w:p>
          <w:p w14:paraId="4A205CEE"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Negotiation skills </w:t>
            </w:r>
          </w:p>
          <w:p w14:paraId="569A03C8"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Reading skills </w:t>
            </w:r>
          </w:p>
          <w:p w14:paraId="6D8FEA04"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Meaning of empathy</w:t>
            </w:r>
          </w:p>
          <w:p w14:paraId="45119DE7"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Understanding customers’ needs </w:t>
            </w:r>
          </w:p>
          <w:p w14:paraId="4FE389E6"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Establishing communication networks</w:t>
            </w:r>
          </w:p>
          <w:p w14:paraId="672E145E"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Assertiveness </w:t>
            </w:r>
          </w:p>
          <w:p w14:paraId="6DD055DA"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Sharing information</w:t>
            </w:r>
          </w:p>
        </w:tc>
        <w:tc>
          <w:tcPr>
            <w:tcW w:w="1365" w:type="pct"/>
            <w:tcBorders>
              <w:top w:val="single" w:sz="4" w:space="0" w:color="auto"/>
              <w:left w:val="single" w:sz="4" w:space="0" w:color="auto"/>
              <w:bottom w:val="single" w:sz="4" w:space="0" w:color="auto"/>
              <w:right w:val="single" w:sz="4" w:space="0" w:color="auto"/>
            </w:tcBorders>
          </w:tcPr>
          <w:p w14:paraId="6C7A8820"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Written tests</w:t>
            </w:r>
          </w:p>
          <w:p w14:paraId="33C51E40"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Oral questioning</w:t>
            </w:r>
          </w:p>
          <w:p w14:paraId="2C264303"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Interviewing </w:t>
            </w:r>
          </w:p>
          <w:p w14:paraId="52E581B0"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Portfolio of evidence</w:t>
            </w:r>
          </w:p>
          <w:p w14:paraId="49AD0E3C"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Third party report</w:t>
            </w:r>
          </w:p>
        </w:tc>
      </w:tr>
      <w:tr w:rsidR="00F8113D" w:rsidRPr="00897FD7" w14:paraId="58E3BD20" w14:textId="77777777" w:rsidTr="00F8113D">
        <w:trPr>
          <w:trHeight w:val="755"/>
        </w:trPr>
        <w:tc>
          <w:tcPr>
            <w:tcW w:w="1491" w:type="pct"/>
            <w:tcBorders>
              <w:top w:val="single" w:sz="4" w:space="0" w:color="auto"/>
              <w:left w:val="single" w:sz="4" w:space="0" w:color="auto"/>
              <w:bottom w:val="single" w:sz="4" w:space="0" w:color="auto"/>
              <w:right w:val="single" w:sz="4" w:space="0" w:color="auto"/>
            </w:tcBorders>
            <w:hideMark/>
          </w:tcPr>
          <w:p w14:paraId="3EAA3296" w14:textId="77777777" w:rsidR="00F8113D" w:rsidRPr="00897FD7" w:rsidRDefault="00F8113D" w:rsidP="00DC3FC2">
            <w:pPr>
              <w:pStyle w:val="ListParagraph"/>
              <w:numPr>
                <w:ilvl w:val="0"/>
                <w:numId w:val="50"/>
              </w:numPr>
              <w:spacing w:after="0" w:line="276" w:lineRule="auto"/>
              <w:rPr>
                <w:rFonts w:ascii="Times New Roman" w:hAnsi="Times New Roman"/>
                <w:sz w:val="24"/>
                <w:szCs w:val="24"/>
              </w:rPr>
            </w:pPr>
            <w:r w:rsidRPr="00897FD7">
              <w:rPr>
                <w:rFonts w:ascii="Times New Roman" w:hAnsi="Times New Roman"/>
                <w:sz w:val="24"/>
                <w:szCs w:val="24"/>
              </w:rPr>
              <w:t xml:space="preserve">Demonstrate critical safe work habits  </w:t>
            </w:r>
          </w:p>
          <w:p w14:paraId="22636E60" w14:textId="77777777" w:rsidR="00F8113D" w:rsidRPr="00897FD7" w:rsidRDefault="00F8113D" w:rsidP="00F8113D">
            <w:pPr>
              <w:spacing w:line="276" w:lineRule="auto"/>
              <w:ind w:left="18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B8E1019"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lang w:val="x-none"/>
              </w:rPr>
            </w:pPr>
            <w:r w:rsidRPr="00897FD7">
              <w:rPr>
                <w:rFonts w:ascii="Times New Roman" w:hAnsi="Times New Roman"/>
                <w:sz w:val="24"/>
                <w:szCs w:val="24"/>
              </w:rPr>
              <w:t>Stress and stress management</w:t>
            </w:r>
          </w:p>
          <w:p w14:paraId="740C63E6"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Time concept</w:t>
            </w:r>
          </w:p>
          <w:p w14:paraId="1A616013"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Punctuality and time consciousness</w:t>
            </w:r>
          </w:p>
          <w:p w14:paraId="24AF7393"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Leisure  </w:t>
            </w:r>
          </w:p>
          <w:p w14:paraId="79F18A7E"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Integrating</w:t>
            </w:r>
            <w:r w:rsidRPr="00897FD7">
              <w:rPr>
                <w:rFonts w:ascii="Times New Roman" w:hAnsi="Times New Roman"/>
                <w:b/>
                <w:sz w:val="24"/>
                <w:szCs w:val="24"/>
              </w:rPr>
              <w:t xml:space="preserve"> </w:t>
            </w:r>
            <w:r w:rsidRPr="00897FD7">
              <w:rPr>
                <w:rFonts w:ascii="Times New Roman" w:hAnsi="Times New Roman"/>
                <w:sz w:val="24"/>
                <w:szCs w:val="24"/>
              </w:rPr>
              <w:t>personal objectives into organizational objectives</w:t>
            </w:r>
          </w:p>
          <w:p w14:paraId="425AF78A"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proofErr w:type="gramStart"/>
            <w:r w:rsidRPr="00897FD7">
              <w:rPr>
                <w:rFonts w:ascii="Times New Roman" w:hAnsi="Times New Roman"/>
                <w:sz w:val="24"/>
                <w:szCs w:val="24"/>
              </w:rPr>
              <w:t>Resources</w:t>
            </w:r>
            <w:proofErr w:type="gramEnd"/>
            <w:r w:rsidRPr="00897FD7">
              <w:rPr>
                <w:rFonts w:ascii="Times New Roman" w:hAnsi="Times New Roman"/>
                <w:sz w:val="24"/>
                <w:szCs w:val="24"/>
              </w:rPr>
              <w:t xml:space="preserve"> mobilization</w:t>
            </w:r>
          </w:p>
          <w:p w14:paraId="36D73509"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proofErr w:type="gramStart"/>
            <w:r w:rsidRPr="00897FD7">
              <w:rPr>
                <w:rFonts w:ascii="Times New Roman" w:hAnsi="Times New Roman"/>
                <w:sz w:val="24"/>
                <w:szCs w:val="24"/>
              </w:rPr>
              <w:t>Resources</w:t>
            </w:r>
            <w:proofErr w:type="gramEnd"/>
            <w:r w:rsidRPr="00897FD7">
              <w:rPr>
                <w:rFonts w:ascii="Times New Roman" w:hAnsi="Times New Roman"/>
                <w:sz w:val="24"/>
                <w:szCs w:val="24"/>
              </w:rPr>
              <w:t xml:space="preserve"> utilization </w:t>
            </w:r>
          </w:p>
          <w:p w14:paraId="791A742E"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Setting work priorities</w:t>
            </w:r>
          </w:p>
          <w:p w14:paraId="06E807B8"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Developing healthy relationships </w:t>
            </w:r>
          </w:p>
          <w:p w14:paraId="0E7CCCD4"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HIV and AIDS </w:t>
            </w:r>
          </w:p>
          <w:p w14:paraId="64CA9038"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Drug and substance abuse </w:t>
            </w:r>
          </w:p>
          <w:p w14:paraId="4A0B9ED1"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Managing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3AD89609"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Written tests</w:t>
            </w:r>
          </w:p>
          <w:p w14:paraId="2200B681"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Oral questioning</w:t>
            </w:r>
          </w:p>
          <w:p w14:paraId="10664789"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Interviewing </w:t>
            </w:r>
          </w:p>
          <w:p w14:paraId="3ED30FFD"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Portfolio of evidence</w:t>
            </w:r>
          </w:p>
          <w:p w14:paraId="42191FBF"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lang w:val="en-ZA"/>
              </w:rPr>
            </w:pPr>
            <w:r w:rsidRPr="00897FD7">
              <w:rPr>
                <w:rFonts w:ascii="Times New Roman" w:hAnsi="Times New Roman"/>
                <w:sz w:val="24"/>
                <w:szCs w:val="24"/>
              </w:rPr>
              <w:t>Third party report</w:t>
            </w:r>
          </w:p>
        </w:tc>
      </w:tr>
      <w:tr w:rsidR="00F8113D" w:rsidRPr="00897FD7" w14:paraId="1FE73400" w14:textId="77777777" w:rsidTr="00F8113D">
        <w:trPr>
          <w:trHeight w:val="440"/>
        </w:trPr>
        <w:tc>
          <w:tcPr>
            <w:tcW w:w="1491" w:type="pct"/>
            <w:tcBorders>
              <w:top w:val="single" w:sz="4" w:space="0" w:color="auto"/>
              <w:left w:val="single" w:sz="4" w:space="0" w:color="auto"/>
              <w:bottom w:val="single" w:sz="4" w:space="0" w:color="auto"/>
              <w:right w:val="single" w:sz="4" w:space="0" w:color="auto"/>
            </w:tcBorders>
            <w:hideMark/>
          </w:tcPr>
          <w:p w14:paraId="33DB4D31" w14:textId="77777777" w:rsidR="00F8113D" w:rsidRPr="00897FD7" w:rsidRDefault="00F8113D" w:rsidP="00DC3FC2">
            <w:pPr>
              <w:pStyle w:val="ListParagraph"/>
              <w:numPr>
                <w:ilvl w:val="0"/>
                <w:numId w:val="50"/>
              </w:numPr>
              <w:spacing w:after="0" w:line="276" w:lineRule="auto"/>
              <w:rPr>
                <w:rFonts w:ascii="Times New Roman" w:hAnsi="Times New Roman"/>
                <w:sz w:val="24"/>
                <w:szCs w:val="24"/>
              </w:rPr>
            </w:pPr>
            <w:r w:rsidRPr="00897FD7">
              <w:rPr>
                <w:rFonts w:ascii="Times New Roman" w:hAnsi="Times New Roman"/>
                <w:sz w:val="24"/>
                <w:szCs w:val="24"/>
              </w:rPr>
              <w:t>Lead a workplace team</w:t>
            </w:r>
          </w:p>
        </w:tc>
        <w:tc>
          <w:tcPr>
            <w:tcW w:w="2143" w:type="pct"/>
            <w:tcBorders>
              <w:top w:val="single" w:sz="4" w:space="0" w:color="auto"/>
              <w:left w:val="single" w:sz="4" w:space="0" w:color="auto"/>
              <w:bottom w:val="single" w:sz="4" w:space="0" w:color="auto"/>
              <w:right w:val="single" w:sz="4" w:space="0" w:color="auto"/>
            </w:tcBorders>
            <w:hideMark/>
          </w:tcPr>
          <w:p w14:paraId="7F2D1F19"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 xml:space="preserve">Leadership qualities </w:t>
            </w:r>
          </w:p>
          <w:p w14:paraId="010EFB2C"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 xml:space="preserve">Power and authority </w:t>
            </w:r>
          </w:p>
          <w:p w14:paraId="36C6687A"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Team building</w:t>
            </w:r>
          </w:p>
          <w:p w14:paraId="74A2F193"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 xml:space="preserve">Determination of team roles and objectives </w:t>
            </w:r>
          </w:p>
          <w:p w14:paraId="2A1A973B"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 xml:space="preserve">Team parameters and relationships </w:t>
            </w:r>
          </w:p>
          <w:p w14:paraId="59286B9A"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Individual responsibilities in a team</w:t>
            </w:r>
          </w:p>
          <w:p w14:paraId="7EB4E37C"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 xml:space="preserve">Forms of communication </w:t>
            </w:r>
          </w:p>
          <w:p w14:paraId="7C880581"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Complementing team activities</w:t>
            </w:r>
          </w:p>
          <w:p w14:paraId="094810A4"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 xml:space="preserve">Gender and gender mainstreaming </w:t>
            </w:r>
          </w:p>
          <w:p w14:paraId="2CB310E9"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 xml:space="preserve">Human rights </w:t>
            </w:r>
          </w:p>
          <w:p w14:paraId="6C9C905C"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Developing healthy relationships</w:t>
            </w:r>
          </w:p>
          <w:p w14:paraId="4D5B11D5"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 xml:space="preserve">Maintaining relationships </w:t>
            </w:r>
          </w:p>
          <w:p w14:paraId="39C7EE53"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 xml:space="preserve">Conflicts and conflict resolution </w:t>
            </w:r>
          </w:p>
          <w:p w14:paraId="460EA6BE"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Coaching and mentoring skills</w:t>
            </w:r>
          </w:p>
        </w:tc>
        <w:tc>
          <w:tcPr>
            <w:tcW w:w="1365" w:type="pct"/>
            <w:tcBorders>
              <w:top w:val="single" w:sz="4" w:space="0" w:color="auto"/>
              <w:left w:val="single" w:sz="4" w:space="0" w:color="auto"/>
              <w:bottom w:val="single" w:sz="4" w:space="0" w:color="auto"/>
              <w:right w:val="single" w:sz="4" w:space="0" w:color="auto"/>
            </w:tcBorders>
            <w:hideMark/>
          </w:tcPr>
          <w:p w14:paraId="3B1F9087"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Written tests</w:t>
            </w:r>
          </w:p>
          <w:p w14:paraId="44F86C26"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Oral questioning</w:t>
            </w:r>
          </w:p>
          <w:p w14:paraId="0959D73C"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Interviewing </w:t>
            </w:r>
          </w:p>
          <w:p w14:paraId="56A2BBB6"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Portfolio of evidence</w:t>
            </w:r>
          </w:p>
          <w:p w14:paraId="3C0827AF"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lang w:val="en-ZA"/>
              </w:rPr>
            </w:pPr>
            <w:r w:rsidRPr="00897FD7">
              <w:rPr>
                <w:rFonts w:ascii="Times New Roman" w:hAnsi="Times New Roman"/>
                <w:sz w:val="24"/>
                <w:szCs w:val="24"/>
              </w:rPr>
              <w:t>Third party report</w:t>
            </w:r>
          </w:p>
        </w:tc>
      </w:tr>
      <w:tr w:rsidR="00F8113D" w:rsidRPr="00897FD7" w14:paraId="4C14A912" w14:textId="77777777" w:rsidTr="00F8113D">
        <w:trPr>
          <w:trHeight w:val="755"/>
        </w:trPr>
        <w:tc>
          <w:tcPr>
            <w:tcW w:w="1491" w:type="pct"/>
            <w:tcBorders>
              <w:top w:val="single" w:sz="4" w:space="0" w:color="auto"/>
              <w:left w:val="single" w:sz="4" w:space="0" w:color="auto"/>
              <w:bottom w:val="single" w:sz="4" w:space="0" w:color="auto"/>
              <w:right w:val="single" w:sz="4" w:space="0" w:color="auto"/>
            </w:tcBorders>
            <w:hideMark/>
          </w:tcPr>
          <w:p w14:paraId="03C2AC29" w14:textId="77777777" w:rsidR="00F8113D" w:rsidRPr="00897FD7" w:rsidRDefault="00F8113D" w:rsidP="00DC3FC2">
            <w:pPr>
              <w:numPr>
                <w:ilvl w:val="0"/>
                <w:numId w:val="50"/>
              </w:numPr>
              <w:spacing w:after="0" w:line="276" w:lineRule="auto"/>
              <w:rPr>
                <w:szCs w:val="24"/>
              </w:rPr>
            </w:pPr>
            <w:r w:rsidRPr="00897FD7">
              <w:rPr>
                <w:szCs w:val="24"/>
              </w:rPr>
              <w:t>Plan and organize work</w:t>
            </w:r>
          </w:p>
          <w:p w14:paraId="5E53514C" w14:textId="77777777" w:rsidR="00F8113D" w:rsidRPr="00897FD7" w:rsidRDefault="00F8113D" w:rsidP="00F8113D">
            <w:pPr>
              <w:spacing w:line="276" w:lineRule="auto"/>
              <w:ind w:left="54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3D62B77D"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Functions of management </w:t>
            </w:r>
          </w:p>
          <w:p w14:paraId="0F25F8F3"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Planning </w:t>
            </w:r>
          </w:p>
          <w:p w14:paraId="3ECC4125"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Organizing</w:t>
            </w:r>
          </w:p>
          <w:p w14:paraId="3CEBEB21"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Time management </w:t>
            </w:r>
          </w:p>
          <w:p w14:paraId="41A81DCA"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Decision making concept </w:t>
            </w:r>
          </w:p>
          <w:p w14:paraId="698BAF30"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Task allocation</w:t>
            </w:r>
          </w:p>
          <w:p w14:paraId="2ECCB85A"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Developing work plans</w:t>
            </w:r>
          </w:p>
          <w:p w14:paraId="7EC92E75"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Developing work goals/objectives and deliverables </w:t>
            </w:r>
          </w:p>
          <w:p w14:paraId="07082F93"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Monitoring work activities</w:t>
            </w:r>
          </w:p>
          <w:p w14:paraId="6015D19F"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Evaluating work activities</w:t>
            </w:r>
          </w:p>
          <w:p w14:paraId="4017BBF2"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Resource mobilization</w:t>
            </w:r>
          </w:p>
          <w:p w14:paraId="6991FE11"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Resource allocation </w:t>
            </w:r>
          </w:p>
          <w:p w14:paraId="20CCB323"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Resource utilization</w:t>
            </w:r>
          </w:p>
          <w:p w14:paraId="6800FAD6"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Proactive planning </w:t>
            </w:r>
          </w:p>
          <w:p w14:paraId="08A3DBA2"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Risk evaluation</w:t>
            </w:r>
          </w:p>
          <w:p w14:paraId="112D7AF2"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Problem solving </w:t>
            </w:r>
          </w:p>
          <w:p w14:paraId="18D24605"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Collecting, analysing and organising information</w:t>
            </w:r>
          </w:p>
          <w:p w14:paraId="55D4F8D2"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14:paraId="665A634F"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Written tests</w:t>
            </w:r>
          </w:p>
          <w:p w14:paraId="34A0B16E"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Oral questioning</w:t>
            </w:r>
          </w:p>
          <w:p w14:paraId="13C399BD"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Interviewing </w:t>
            </w:r>
          </w:p>
          <w:p w14:paraId="51ED93CB"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Portfolio of evidence</w:t>
            </w:r>
          </w:p>
          <w:p w14:paraId="224BAC10"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Third party report</w:t>
            </w:r>
          </w:p>
        </w:tc>
      </w:tr>
      <w:tr w:rsidR="00F8113D" w:rsidRPr="00897FD7" w14:paraId="7ADC6308" w14:textId="77777777" w:rsidTr="00F8113D">
        <w:trPr>
          <w:trHeight w:val="755"/>
        </w:trPr>
        <w:tc>
          <w:tcPr>
            <w:tcW w:w="1491" w:type="pct"/>
            <w:tcBorders>
              <w:top w:val="single" w:sz="4" w:space="0" w:color="auto"/>
              <w:left w:val="single" w:sz="4" w:space="0" w:color="auto"/>
              <w:bottom w:val="single" w:sz="4" w:space="0" w:color="auto"/>
              <w:right w:val="single" w:sz="4" w:space="0" w:color="auto"/>
            </w:tcBorders>
            <w:hideMark/>
          </w:tcPr>
          <w:p w14:paraId="4FA6E769" w14:textId="77777777" w:rsidR="00F8113D" w:rsidRPr="00897FD7" w:rsidRDefault="00F8113D" w:rsidP="00DC3FC2">
            <w:pPr>
              <w:numPr>
                <w:ilvl w:val="0"/>
                <w:numId w:val="50"/>
              </w:numPr>
              <w:spacing w:after="0" w:line="276" w:lineRule="auto"/>
              <w:rPr>
                <w:szCs w:val="24"/>
              </w:rPr>
            </w:pPr>
            <w:r w:rsidRPr="00897FD7">
              <w:rPr>
                <w:szCs w:val="24"/>
              </w:rPr>
              <w:t>Maintain professional growth and development</w:t>
            </w:r>
          </w:p>
        </w:tc>
        <w:tc>
          <w:tcPr>
            <w:tcW w:w="2143" w:type="pct"/>
            <w:tcBorders>
              <w:top w:val="single" w:sz="4" w:space="0" w:color="auto"/>
              <w:left w:val="single" w:sz="4" w:space="0" w:color="auto"/>
              <w:bottom w:val="single" w:sz="4" w:space="0" w:color="auto"/>
              <w:right w:val="single" w:sz="4" w:space="0" w:color="auto"/>
            </w:tcBorders>
            <w:hideMark/>
          </w:tcPr>
          <w:p w14:paraId="5108991C"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Avenues for professional growth</w:t>
            </w:r>
          </w:p>
          <w:p w14:paraId="51E6AB93"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Training and career opportunities</w:t>
            </w:r>
          </w:p>
          <w:p w14:paraId="19510F88"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Assessing training needs</w:t>
            </w:r>
          </w:p>
          <w:p w14:paraId="55CD81D0"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 xml:space="preserve">Mobilizing training resources </w:t>
            </w:r>
          </w:p>
          <w:p w14:paraId="47F9E540"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Licenses and certifications for professional growth and development</w:t>
            </w:r>
          </w:p>
          <w:p w14:paraId="58DC962D" w14:textId="77777777" w:rsidR="00F8113D" w:rsidRPr="00897FD7" w:rsidRDefault="00F8113D" w:rsidP="00DC3FC2">
            <w:pPr>
              <w:pStyle w:val="ListItem01"/>
              <w:numPr>
                <w:ilvl w:val="0"/>
                <w:numId w:val="87"/>
              </w:numPr>
              <w:tabs>
                <w:tab w:val="left" w:pos="720"/>
              </w:tabs>
              <w:spacing w:line="276" w:lineRule="auto"/>
              <w:jc w:val="left"/>
              <w:rPr>
                <w:rFonts w:eastAsia="Calibri"/>
                <w:lang w:eastAsia="en-US"/>
              </w:rPr>
            </w:pPr>
            <w:r w:rsidRPr="00897FD7">
              <w:rPr>
                <w:rFonts w:eastAsia="Calibri"/>
                <w:lang w:eastAsia="en-US"/>
              </w:rPr>
              <w:t>Pursuing personal and organizational goals</w:t>
            </w:r>
          </w:p>
          <w:p w14:paraId="217A1298" w14:textId="77777777" w:rsidR="00F8113D" w:rsidRPr="00897FD7" w:rsidRDefault="00F8113D" w:rsidP="00DC3FC2">
            <w:pPr>
              <w:pStyle w:val="ListItem01"/>
              <w:numPr>
                <w:ilvl w:val="0"/>
                <w:numId w:val="87"/>
              </w:numPr>
              <w:tabs>
                <w:tab w:val="left" w:pos="720"/>
              </w:tabs>
              <w:spacing w:line="276" w:lineRule="auto"/>
              <w:jc w:val="left"/>
              <w:rPr>
                <w:rFonts w:eastAsia="Calibri"/>
                <w:lang w:eastAsia="en-US"/>
              </w:rPr>
            </w:pPr>
            <w:r w:rsidRPr="00897FD7">
              <w:rPr>
                <w:rFonts w:eastAsia="Calibri"/>
                <w:lang w:eastAsia="en-US"/>
              </w:rPr>
              <w:t>Managing work priorities and commitments</w:t>
            </w:r>
          </w:p>
          <w:p w14:paraId="63280751" w14:textId="77777777" w:rsidR="00F8113D" w:rsidRPr="00897FD7" w:rsidRDefault="00F8113D" w:rsidP="00DC3FC2">
            <w:pPr>
              <w:pStyle w:val="ListItem01"/>
              <w:numPr>
                <w:ilvl w:val="0"/>
                <w:numId w:val="87"/>
              </w:numPr>
              <w:tabs>
                <w:tab w:val="left" w:pos="720"/>
              </w:tabs>
              <w:spacing w:line="276" w:lineRule="auto"/>
              <w:jc w:val="left"/>
              <w:rPr>
                <w:rFonts w:eastAsia="Calibri"/>
                <w:lang w:eastAsia="en-US"/>
              </w:rPr>
            </w:pPr>
            <w:r w:rsidRPr="00897FD7">
              <w:rPr>
                <w:rFonts w:eastAsia="Calibri"/>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11AD8DD0"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Written tests</w:t>
            </w:r>
          </w:p>
          <w:p w14:paraId="4A2620CE"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Oral questioning</w:t>
            </w:r>
          </w:p>
          <w:p w14:paraId="33C55A2D"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Interviewing </w:t>
            </w:r>
          </w:p>
          <w:p w14:paraId="352133EF"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Portfolio of evidence</w:t>
            </w:r>
          </w:p>
          <w:p w14:paraId="55D22B85"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Third party report</w:t>
            </w:r>
          </w:p>
        </w:tc>
      </w:tr>
      <w:tr w:rsidR="00F8113D" w:rsidRPr="00897FD7" w14:paraId="18CA2B94" w14:textId="77777777" w:rsidTr="00F8113D">
        <w:trPr>
          <w:trHeight w:val="755"/>
        </w:trPr>
        <w:tc>
          <w:tcPr>
            <w:tcW w:w="1491" w:type="pct"/>
            <w:tcBorders>
              <w:top w:val="single" w:sz="4" w:space="0" w:color="auto"/>
              <w:left w:val="single" w:sz="4" w:space="0" w:color="auto"/>
              <w:bottom w:val="single" w:sz="4" w:space="0" w:color="auto"/>
              <w:right w:val="single" w:sz="4" w:space="0" w:color="auto"/>
            </w:tcBorders>
          </w:tcPr>
          <w:p w14:paraId="73D02250" w14:textId="77777777" w:rsidR="00F8113D" w:rsidRPr="00897FD7" w:rsidRDefault="00F8113D" w:rsidP="00DC3FC2">
            <w:pPr>
              <w:pStyle w:val="ListParagraph"/>
              <w:numPr>
                <w:ilvl w:val="0"/>
                <w:numId w:val="50"/>
              </w:numPr>
              <w:spacing w:after="0" w:line="276" w:lineRule="auto"/>
              <w:rPr>
                <w:rFonts w:ascii="Times New Roman" w:hAnsi="Times New Roman"/>
                <w:sz w:val="24"/>
                <w:szCs w:val="24"/>
              </w:rPr>
            </w:pPr>
            <w:r w:rsidRPr="00897FD7">
              <w:rPr>
                <w:rFonts w:ascii="Times New Roman" w:hAnsi="Times New Roman"/>
                <w:sz w:val="24"/>
                <w:szCs w:val="24"/>
              </w:rPr>
              <w:t xml:space="preserve">Demonstrate workplace learning </w:t>
            </w:r>
          </w:p>
          <w:p w14:paraId="12C1535F" w14:textId="77777777" w:rsidR="00F8113D" w:rsidRPr="00897FD7" w:rsidRDefault="00F8113D" w:rsidP="00F8113D">
            <w:pPr>
              <w:spacing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DA8242D"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Managing own learning</w:t>
            </w:r>
          </w:p>
          <w:p w14:paraId="5680A2D2"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Mentoring</w:t>
            </w:r>
          </w:p>
          <w:p w14:paraId="1FF32F47"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Coaching</w:t>
            </w:r>
          </w:p>
          <w:p w14:paraId="4F697A3A"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Contributing to the learning community at the workplace</w:t>
            </w:r>
          </w:p>
          <w:p w14:paraId="1C82EF32"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Cultural aspects of work</w:t>
            </w:r>
          </w:p>
          <w:p w14:paraId="661F08C2"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Networking</w:t>
            </w:r>
          </w:p>
          <w:p w14:paraId="4F9FF223"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Variety of learning context</w:t>
            </w:r>
          </w:p>
          <w:p w14:paraId="461905A0"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 xml:space="preserve">Application of learning </w:t>
            </w:r>
          </w:p>
          <w:p w14:paraId="48F9ADF5"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Safe use of technology</w:t>
            </w:r>
          </w:p>
          <w:p w14:paraId="2D9359E2"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Taking initiative/proactivity</w:t>
            </w:r>
          </w:p>
          <w:p w14:paraId="08EC10B1"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Flexibility</w:t>
            </w:r>
          </w:p>
          <w:p w14:paraId="634904C1"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Identifying opportunities</w:t>
            </w:r>
          </w:p>
          <w:p w14:paraId="034851A2"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Generating new ideas</w:t>
            </w:r>
          </w:p>
          <w:p w14:paraId="08706E73"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Workplace innovation</w:t>
            </w:r>
          </w:p>
          <w:p w14:paraId="5C49E6E7"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Performance improvement</w:t>
            </w:r>
          </w:p>
          <w:p w14:paraId="1A2C1470"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 xml:space="preserve">Managing emerging issues </w:t>
            </w:r>
          </w:p>
          <w:p w14:paraId="2818BFCA"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58827D93"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Written tests</w:t>
            </w:r>
          </w:p>
          <w:p w14:paraId="21185E66"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Oral questioning</w:t>
            </w:r>
          </w:p>
          <w:p w14:paraId="3EEA3B68"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Interviewing </w:t>
            </w:r>
          </w:p>
          <w:p w14:paraId="3AF5E224"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Portfolio of evidence</w:t>
            </w:r>
          </w:p>
          <w:p w14:paraId="05F1655C"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Third party report</w:t>
            </w:r>
            <w:r w:rsidRPr="00897FD7">
              <w:rPr>
                <w:rFonts w:ascii="Times New Roman" w:hAnsi="Times New Roman"/>
                <w:sz w:val="24"/>
                <w:szCs w:val="24"/>
                <w:lang w:val="en-ZA"/>
              </w:rPr>
              <w:t xml:space="preserve"> </w:t>
            </w:r>
          </w:p>
        </w:tc>
      </w:tr>
      <w:tr w:rsidR="00F8113D" w:rsidRPr="00897FD7" w14:paraId="39D657C7" w14:textId="77777777" w:rsidTr="00F8113D">
        <w:trPr>
          <w:trHeight w:val="755"/>
        </w:trPr>
        <w:tc>
          <w:tcPr>
            <w:tcW w:w="1491" w:type="pct"/>
            <w:tcBorders>
              <w:top w:val="single" w:sz="4" w:space="0" w:color="auto"/>
              <w:left w:val="single" w:sz="4" w:space="0" w:color="auto"/>
              <w:bottom w:val="single" w:sz="4" w:space="0" w:color="auto"/>
              <w:right w:val="single" w:sz="4" w:space="0" w:color="auto"/>
            </w:tcBorders>
          </w:tcPr>
          <w:p w14:paraId="1EF6863D" w14:textId="77777777" w:rsidR="00F8113D" w:rsidRPr="00897FD7" w:rsidRDefault="00F8113D" w:rsidP="00DC3FC2">
            <w:pPr>
              <w:pStyle w:val="ListParagraph"/>
              <w:numPr>
                <w:ilvl w:val="0"/>
                <w:numId w:val="50"/>
              </w:numPr>
              <w:spacing w:after="0" w:line="276" w:lineRule="auto"/>
              <w:rPr>
                <w:rFonts w:ascii="Times New Roman" w:hAnsi="Times New Roman"/>
                <w:sz w:val="24"/>
                <w:szCs w:val="24"/>
              </w:rPr>
            </w:pPr>
            <w:r w:rsidRPr="00897FD7">
              <w:rPr>
                <w:rFonts w:ascii="Times New Roman" w:hAnsi="Times New Roman"/>
                <w:sz w:val="24"/>
                <w:szCs w:val="24"/>
                <w:lang w:val="en-US"/>
              </w:rPr>
              <w:t xml:space="preserve">Demonstrate </w:t>
            </w:r>
            <w:r w:rsidRPr="00897FD7">
              <w:rPr>
                <w:rFonts w:ascii="Times New Roman" w:hAnsi="Times New Roman"/>
                <w:sz w:val="24"/>
                <w:szCs w:val="24"/>
              </w:rPr>
              <w:t xml:space="preserve">problem solving </w:t>
            </w:r>
            <w:r w:rsidRPr="00897FD7">
              <w:rPr>
                <w:rFonts w:ascii="Times New Roman" w:hAnsi="Times New Roman"/>
                <w:sz w:val="24"/>
                <w:szCs w:val="24"/>
                <w:lang w:val="en-US"/>
              </w:rPr>
              <w:t>skills</w:t>
            </w:r>
          </w:p>
        </w:tc>
        <w:tc>
          <w:tcPr>
            <w:tcW w:w="2143" w:type="pct"/>
            <w:tcBorders>
              <w:top w:val="single" w:sz="4" w:space="0" w:color="auto"/>
              <w:left w:val="single" w:sz="4" w:space="0" w:color="auto"/>
              <w:bottom w:val="single" w:sz="4" w:space="0" w:color="auto"/>
              <w:right w:val="single" w:sz="4" w:space="0" w:color="auto"/>
            </w:tcBorders>
          </w:tcPr>
          <w:p w14:paraId="728891D9"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 xml:space="preserve">Critical thinking process </w:t>
            </w:r>
          </w:p>
          <w:p w14:paraId="7C501ACE"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 xml:space="preserve">Data analysis tools </w:t>
            </w:r>
          </w:p>
          <w:p w14:paraId="28213D1C"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 xml:space="preserve">Decision making </w:t>
            </w:r>
          </w:p>
          <w:p w14:paraId="1E3220C8"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Creative thinking</w:t>
            </w:r>
          </w:p>
          <w:p w14:paraId="042068AF"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Development of creative, innovative and practical solutions</w:t>
            </w:r>
          </w:p>
          <w:p w14:paraId="6A5CB4BF"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Independence in identifying and solving problems</w:t>
            </w:r>
          </w:p>
          <w:p w14:paraId="018F05EA"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Solving problems in teams</w:t>
            </w:r>
          </w:p>
          <w:p w14:paraId="66E2A584"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Application of problem-solving strategies</w:t>
            </w:r>
          </w:p>
          <w:p w14:paraId="1FF4AC0C"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Testing assumptions</w:t>
            </w:r>
          </w:p>
          <w:p w14:paraId="0879074E"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2619DEA1"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Written tests</w:t>
            </w:r>
          </w:p>
          <w:p w14:paraId="497E8F2B"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Oral questioning</w:t>
            </w:r>
          </w:p>
          <w:p w14:paraId="174745CE"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Interviewing </w:t>
            </w:r>
          </w:p>
          <w:p w14:paraId="244DB9DE"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Portfolio of evidence</w:t>
            </w:r>
          </w:p>
          <w:p w14:paraId="54E03ECE"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Third party report </w:t>
            </w:r>
          </w:p>
        </w:tc>
      </w:tr>
      <w:tr w:rsidR="00F8113D" w:rsidRPr="00897FD7" w14:paraId="30072DC2" w14:textId="77777777" w:rsidTr="00F8113D">
        <w:trPr>
          <w:trHeight w:val="755"/>
        </w:trPr>
        <w:tc>
          <w:tcPr>
            <w:tcW w:w="1491" w:type="pct"/>
            <w:tcBorders>
              <w:top w:val="single" w:sz="4" w:space="0" w:color="auto"/>
              <w:left w:val="single" w:sz="4" w:space="0" w:color="auto"/>
              <w:bottom w:val="single" w:sz="4" w:space="0" w:color="auto"/>
              <w:right w:val="single" w:sz="4" w:space="0" w:color="auto"/>
            </w:tcBorders>
          </w:tcPr>
          <w:p w14:paraId="6EF23931" w14:textId="77777777" w:rsidR="00F8113D" w:rsidRPr="00897FD7" w:rsidRDefault="00F8113D" w:rsidP="00DC3FC2">
            <w:pPr>
              <w:pStyle w:val="ListParagraph"/>
              <w:numPr>
                <w:ilvl w:val="0"/>
                <w:numId w:val="50"/>
              </w:numPr>
              <w:spacing w:after="0" w:line="276" w:lineRule="auto"/>
              <w:rPr>
                <w:rFonts w:ascii="Times New Roman" w:hAnsi="Times New Roman"/>
                <w:sz w:val="24"/>
                <w:szCs w:val="24"/>
              </w:rPr>
            </w:pPr>
            <w:r w:rsidRPr="00897FD7">
              <w:rPr>
                <w:rFonts w:ascii="Times New Roman" w:hAnsi="Times New Roman"/>
                <w:sz w:val="24"/>
                <w:szCs w:val="24"/>
              </w:rPr>
              <w:t>Manage ethical performance</w:t>
            </w:r>
          </w:p>
        </w:tc>
        <w:tc>
          <w:tcPr>
            <w:tcW w:w="2143" w:type="pct"/>
            <w:tcBorders>
              <w:top w:val="single" w:sz="4" w:space="0" w:color="auto"/>
              <w:left w:val="single" w:sz="4" w:space="0" w:color="auto"/>
              <w:bottom w:val="single" w:sz="4" w:space="0" w:color="auto"/>
              <w:right w:val="single" w:sz="4" w:space="0" w:color="auto"/>
            </w:tcBorders>
          </w:tcPr>
          <w:p w14:paraId="5D890D14"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 xml:space="preserve">Meaning of ethics </w:t>
            </w:r>
          </w:p>
          <w:p w14:paraId="6DC790E7"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 xml:space="preserve">Ethical perspectives </w:t>
            </w:r>
          </w:p>
          <w:p w14:paraId="1C0EE98D"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Principles of ethics</w:t>
            </w:r>
          </w:p>
          <w:p w14:paraId="032294FA"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 xml:space="preserve">Ethical standards </w:t>
            </w:r>
          </w:p>
          <w:p w14:paraId="60B9EA9F"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 xml:space="preserve">Organization code of ethics </w:t>
            </w:r>
          </w:p>
          <w:p w14:paraId="576AD19F"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 xml:space="preserve">Common ethical dilemmas </w:t>
            </w:r>
          </w:p>
          <w:p w14:paraId="37F894E8"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Organization culture</w:t>
            </w:r>
          </w:p>
          <w:p w14:paraId="56756172"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Corruption, bribery and conflict of interest</w:t>
            </w:r>
          </w:p>
          <w:p w14:paraId="70283218"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 xml:space="preserve">Privacy and data protection </w:t>
            </w:r>
          </w:p>
          <w:p w14:paraId="5116C132"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Diversity, harassment and mutual respect</w:t>
            </w:r>
          </w:p>
          <w:p w14:paraId="70FE8C61"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 xml:space="preserve">Financial responsibility/accountability </w:t>
            </w:r>
          </w:p>
          <w:p w14:paraId="705C50AF"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 xml:space="preserve">Etiquette </w:t>
            </w:r>
          </w:p>
          <w:p w14:paraId="209035B3"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 xml:space="preserve">Personal and professional integrity </w:t>
            </w:r>
          </w:p>
          <w:p w14:paraId="5768CBB3"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 xml:space="preserve">Commitment to jurisdictional laws </w:t>
            </w:r>
          </w:p>
          <w:p w14:paraId="6A5B6A4A" w14:textId="77777777" w:rsidR="00F8113D" w:rsidRPr="00897FD7" w:rsidRDefault="00F8113D" w:rsidP="00DC3FC2">
            <w:pPr>
              <w:pStyle w:val="Default"/>
              <w:numPr>
                <w:ilvl w:val="0"/>
                <w:numId w:val="87"/>
              </w:numPr>
              <w:spacing w:line="276" w:lineRule="auto"/>
              <w:rPr>
                <w:rFonts w:ascii="Times New Roman" w:hAnsi="Times New Roman" w:cs="Times New Roman"/>
                <w:color w:val="auto"/>
              </w:rPr>
            </w:pPr>
            <w:r w:rsidRPr="00897FD7">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50099809"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Written tests</w:t>
            </w:r>
          </w:p>
          <w:p w14:paraId="1B1A747A"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Oral questioning</w:t>
            </w:r>
          </w:p>
          <w:p w14:paraId="60F332AD"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Interviewing </w:t>
            </w:r>
          </w:p>
          <w:p w14:paraId="6CEC0630"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Portfolio of evidence</w:t>
            </w:r>
          </w:p>
          <w:p w14:paraId="35B65C7E" w14:textId="77777777" w:rsidR="00F8113D" w:rsidRPr="00897FD7" w:rsidRDefault="00F8113D" w:rsidP="00DC3FC2">
            <w:pPr>
              <w:pStyle w:val="ListParagraph"/>
              <w:numPr>
                <w:ilvl w:val="0"/>
                <w:numId w:val="87"/>
              </w:numPr>
              <w:spacing w:after="0" w:line="276" w:lineRule="auto"/>
              <w:rPr>
                <w:rFonts w:ascii="Times New Roman" w:hAnsi="Times New Roman"/>
                <w:sz w:val="24"/>
                <w:szCs w:val="24"/>
              </w:rPr>
            </w:pPr>
            <w:r w:rsidRPr="00897FD7">
              <w:rPr>
                <w:rFonts w:ascii="Times New Roman" w:hAnsi="Times New Roman"/>
                <w:sz w:val="24"/>
                <w:szCs w:val="24"/>
              </w:rPr>
              <w:t xml:space="preserve">Third party report </w:t>
            </w:r>
          </w:p>
        </w:tc>
      </w:tr>
    </w:tbl>
    <w:p w14:paraId="1E73391B" w14:textId="77777777" w:rsidR="00F8113D" w:rsidRPr="00897FD7" w:rsidRDefault="00F8113D" w:rsidP="00F8113D">
      <w:pPr>
        <w:spacing w:line="276" w:lineRule="auto"/>
        <w:rPr>
          <w:szCs w:val="24"/>
        </w:rPr>
      </w:pPr>
    </w:p>
    <w:p w14:paraId="45627B2D" w14:textId="77777777" w:rsidR="00F8113D" w:rsidRPr="00897FD7" w:rsidRDefault="00F8113D" w:rsidP="00F8113D">
      <w:pPr>
        <w:spacing w:line="276" w:lineRule="auto"/>
        <w:rPr>
          <w:b/>
          <w:szCs w:val="24"/>
        </w:rPr>
      </w:pPr>
      <w:r w:rsidRPr="00897FD7">
        <w:rPr>
          <w:b/>
          <w:szCs w:val="24"/>
        </w:rPr>
        <w:t xml:space="preserve">Suggested Methods of Instruction </w:t>
      </w:r>
    </w:p>
    <w:p w14:paraId="6E1C5A4A" w14:textId="77777777" w:rsidR="00F8113D" w:rsidRPr="00897FD7" w:rsidRDefault="00F8113D" w:rsidP="00DC3FC2">
      <w:pPr>
        <w:pStyle w:val="ListParagraph"/>
        <w:numPr>
          <w:ilvl w:val="0"/>
          <w:numId w:val="35"/>
        </w:numPr>
        <w:spacing w:before="120" w:after="0" w:line="276" w:lineRule="auto"/>
        <w:rPr>
          <w:rFonts w:ascii="Times New Roman" w:hAnsi="Times New Roman"/>
          <w:sz w:val="24"/>
          <w:szCs w:val="24"/>
        </w:rPr>
      </w:pPr>
      <w:r w:rsidRPr="00897FD7">
        <w:rPr>
          <w:rFonts w:ascii="Times New Roman" w:hAnsi="Times New Roman"/>
          <w:sz w:val="24"/>
          <w:szCs w:val="24"/>
        </w:rPr>
        <w:t>Demonstrations</w:t>
      </w:r>
    </w:p>
    <w:p w14:paraId="50C0CD21" w14:textId="77777777" w:rsidR="00F8113D" w:rsidRPr="00897FD7" w:rsidRDefault="00F8113D" w:rsidP="00DC3FC2">
      <w:pPr>
        <w:pStyle w:val="ListParagraph"/>
        <w:numPr>
          <w:ilvl w:val="0"/>
          <w:numId w:val="35"/>
        </w:numPr>
        <w:spacing w:before="120" w:after="0" w:line="276" w:lineRule="auto"/>
        <w:rPr>
          <w:rFonts w:ascii="Times New Roman" w:hAnsi="Times New Roman"/>
          <w:sz w:val="24"/>
          <w:szCs w:val="24"/>
        </w:rPr>
      </w:pPr>
      <w:r w:rsidRPr="00897FD7">
        <w:rPr>
          <w:rFonts w:ascii="Times New Roman" w:hAnsi="Times New Roman"/>
          <w:sz w:val="24"/>
          <w:szCs w:val="24"/>
        </w:rPr>
        <w:t>Simulation/Role play</w:t>
      </w:r>
    </w:p>
    <w:p w14:paraId="0F8A5BC2" w14:textId="77777777" w:rsidR="00F8113D" w:rsidRPr="00897FD7" w:rsidRDefault="00F8113D" w:rsidP="00DC3FC2">
      <w:pPr>
        <w:pStyle w:val="ListParagraph"/>
        <w:numPr>
          <w:ilvl w:val="0"/>
          <w:numId w:val="35"/>
        </w:numPr>
        <w:spacing w:before="120" w:after="0" w:line="276" w:lineRule="auto"/>
        <w:rPr>
          <w:rFonts w:ascii="Times New Roman" w:hAnsi="Times New Roman"/>
          <w:sz w:val="24"/>
          <w:szCs w:val="24"/>
        </w:rPr>
      </w:pPr>
      <w:r w:rsidRPr="00897FD7">
        <w:rPr>
          <w:rFonts w:ascii="Times New Roman" w:hAnsi="Times New Roman"/>
          <w:sz w:val="24"/>
          <w:szCs w:val="24"/>
        </w:rPr>
        <w:t>Group Discussion</w:t>
      </w:r>
    </w:p>
    <w:p w14:paraId="49EEE31D" w14:textId="77777777" w:rsidR="00F8113D" w:rsidRPr="00897FD7" w:rsidRDefault="00F8113D" w:rsidP="00DC3FC2">
      <w:pPr>
        <w:pStyle w:val="ListParagraph"/>
        <w:numPr>
          <w:ilvl w:val="0"/>
          <w:numId w:val="35"/>
        </w:numPr>
        <w:spacing w:before="120" w:after="0" w:line="276" w:lineRule="auto"/>
        <w:rPr>
          <w:rFonts w:ascii="Times New Roman" w:hAnsi="Times New Roman"/>
          <w:sz w:val="24"/>
          <w:szCs w:val="24"/>
        </w:rPr>
      </w:pPr>
      <w:r w:rsidRPr="00897FD7">
        <w:rPr>
          <w:rFonts w:ascii="Times New Roman" w:hAnsi="Times New Roman"/>
          <w:sz w:val="24"/>
          <w:szCs w:val="24"/>
        </w:rPr>
        <w:t xml:space="preserve">Presentations </w:t>
      </w:r>
    </w:p>
    <w:p w14:paraId="6C8BADDE" w14:textId="77777777" w:rsidR="00F8113D" w:rsidRPr="00897FD7" w:rsidRDefault="00F8113D" w:rsidP="00DC3FC2">
      <w:pPr>
        <w:pStyle w:val="ListParagraph"/>
        <w:numPr>
          <w:ilvl w:val="0"/>
          <w:numId w:val="35"/>
        </w:numPr>
        <w:spacing w:before="120" w:after="0" w:line="276" w:lineRule="auto"/>
        <w:rPr>
          <w:rFonts w:ascii="Times New Roman" w:hAnsi="Times New Roman"/>
          <w:sz w:val="24"/>
          <w:szCs w:val="24"/>
        </w:rPr>
      </w:pPr>
      <w:r w:rsidRPr="00897FD7">
        <w:rPr>
          <w:rFonts w:ascii="Times New Roman" w:hAnsi="Times New Roman"/>
          <w:sz w:val="24"/>
          <w:szCs w:val="24"/>
        </w:rPr>
        <w:t xml:space="preserve">Assignments </w:t>
      </w:r>
    </w:p>
    <w:p w14:paraId="459A11CA" w14:textId="77777777" w:rsidR="00F8113D" w:rsidRPr="00897FD7" w:rsidRDefault="00F8113D" w:rsidP="00DC3FC2">
      <w:pPr>
        <w:pStyle w:val="ListParagraph"/>
        <w:numPr>
          <w:ilvl w:val="0"/>
          <w:numId w:val="35"/>
        </w:numPr>
        <w:spacing w:before="120" w:after="0" w:line="276" w:lineRule="auto"/>
        <w:rPr>
          <w:rFonts w:ascii="Times New Roman" w:hAnsi="Times New Roman"/>
          <w:sz w:val="24"/>
          <w:szCs w:val="24"/>
        </w:rPr>
      </w:pPr>
      <w:r w:rsidRPr="00897FD7">
        <w:rPr>
          <w:rFonts w:ascii="Times New Roman" w:hAnsi="Times New Roman"/>
          <w:sz w:val="24"/>
          <w:szCs w:val="24"/>
        </w:rPr>
        <w:t>Q&amp;A</w:t>
      </w:r>
    </w:p>
    <w:p w14:paraId="42A93AD7" w14:textId="77777777" w:rsidR="00F8113D" w:rsidRPr="00897FD7" w:rsidRDefault="00F8113D" w:rsidP="00F8113D">
      <w:pPr>
        <w:spacing w:line="276" w:lineRule="auto"/>
        <w:rPr>
          <w:b/>
          <w:szCs w:val="24"/>
        </w:rPr>
      </w:pPr>
      <w:r w:rsidRPr="00897FD7">
        <w:rPr>
          <w:b/>
          <w:szCs w:val="24"/>
        </w:rPr>
        <w:t>Recommended Resources</w:t>
      </w:r>
    </w:p>
    <w:p w14:paraId="71431661" w14:textId="77777777" w:rsidR="00F8113D" w:rsidRPr="00897FD7" w:rsidRDefault="00F8113D" w:rsidP="00DC3FC2">
      <w:pPr>
        <w:pStyle w:val="elementperfxhead"/>
        <w:numPr>
          <w:ilvl w:val="0"/>
          <w:numId w:val="10"/>
        </w:numPr>
        <w:spacing w:before="0" w:line="276" w:lineRule="auto"/>
        <w:ind w:left="1080" w:right="0"/>
        <w:rPr>
          <w:rFonts w:ascii="Times New Roman" w:hAnsi="Times New Roman"/>
          <w:b w:val="0"/>
          <w:sz w:val="24"/>
          <w:szCs w:val="24"/>
        </w:rPr>
      </w:pPr>
      <w:r w:rsidRPr="00897FD7">
        <w:rPr>
          <w:rFonts w:ascii="Times New Roman" w:hAnsi="Times New Roman"/>
          <w:b w:val="0"/>
          <w:sz w:val="24"/>
          <w:szCs w:val="24"/>
        </w:rPr>
        <w:t>Computers</w:t>
      </w:r>
    </w:p>
    <w:p w14:paraId="35BE83FF" w14:textId="77777777" w:rsidR="00F8113D" w:rsidRPr="00897FD7" w:rsidRDefault="00F8113D" w:rsidP="00DC3FC2">
      <w:pPr>
        <w:pStyle w:val="elementperfxhead"/>
        <w:numPr>
          <w:ilvl w:val="0"/>
          <w:numId w:val="10"/>
        </w:numPr>
        <w:spacing w:before="0" w:line="276" w:lineRule="auto"/>
        <w:ind w:left="1080" w:right="0"/>
        <w:rPr>
          <w:rFonts w:ascii="Times New Roman" w:hAnsi="Times New Roman"/>
          <w:b w:val="0"/>
          <w:sz w:val="24"/>
          <w:szCs w:val="24"/>
        </w:rPr>
      </w:pPr>
      <w:r w:rsidRPr="00897FD7">
        <w:rPr>
          <w:rFonts w:ascii="Times New Roman" w:hAnsi="Times New Roman"/>
          <w:b w:val="0"/>
          <w:sz w:val="24"/>
          <w:szCs w:val="24"/>
        </w:rPr>
        <w:t>Stationery</w:t>
      </w:r>
    </w:p>
    <w:p w14:paraId="68DA91BF" w14:textId="77777777" w:rsidR="00F8113D" w:rsidRPr="00897FD7" w:rsidRDefault="00F8113D" w:rsidP="00DC3FC2">
      <w:pPr>
        <w:pStyle w:val="elementperfxhead"/>
        <w:numPr>
          <w:ilvl w:val="0"/>
          <w:numId w:val="10"/>
        </w:numPr>
        <w:spacing w:before="0" w:line="276" w:lineRule="auto"/>
        <w:ind w:left="1080" w:right="0"/>
        <w:rPr>
          <w:rFonts w:ascii="Times New Roman" w:hAnsi="Times New Roman"/>
          <w:b w:val="0"/>
          <w:sz w:val="24"/>
          <w:szCs w:val="24"/>
        </w:rPr>
      </w:pPr>
      <w:r w:rsidRPr="00897FD7">
        <w:rPr>
          <w:rFonts w:ascii="Times New Roman" w:hAnsi="Times New Roman"/>
          <w:b w:val="0"/>
          <w:sz w:val="24"/>
          <w:szCs w:val="24"/>
        </w:rPr>
        <w:t>Charts</w:t>
      </w:r>
    </w:p>
    <w:p w14:paraId="24162A80" w14:textId="77777777" w:rsidR="00F8113D" w:rsidRPr="00897FD7" w:rsidRDefault="00F8113D" w:rsidP="00DC3FC2">
      <w:pPr>
        <w:pStyle w:val="elementperfxhead"/>
        <w:numPr>
          <w:ilvl w:val="0"/>
          <w:numId w:val="10"/>
        </w:numPr>
        <w:spacing w:before="0" w:line="276" w:lineRule="auto"/>
        <w:ind w:left="1080" w:right="0"/>
        <w:rPr>
          <w:rFonts w:ascii="Times New Roman" w:hAnsi="Times New Roman"/>
          <w:b w:val="0"/>
          <w:sz w:val="24"/>
          <w:szCs w:val="24"/>
        </w:rPr>
      </w:pPr>
      <w:r w:rsidRPr="00897FD7">
        <w:rPr>
          <w:rFonts w:ascii="Times New Roman" w:hAnsi="Times New Roman"/>
          <w:b w:val="0"/>
          <w:sz w:val="24"/>
          <w:szCs w:val="24"/>
        </w:rPr>
        <w:t>Video clips</w:t>
      </w:r>
    </w:p>
    <w:p w14:paraId="01692960" w14:textId="77777777" w:rsidR="00F8113D" w:rsidRPr="00897FD7" w:rsidRDefault="00F8113D" w:rsidP="00DC3FC2">
      <w:pPr>
        <w:pStyle w:val="elementperfxhead"/>
        <w:numPr>
          <w:ilvl w:val="0"/>
          <w:numId w:val="10"/>
        </w:numPr>
        <w:spacing w:before="0" w:line="276" w:lineRule="auto"/>
        <w:ind w:left="1080" w:right="0"/>
        <w:rPr>
          <w:rFonts w:ascii="Times New Roman" w:hAnsi="Times New Roman"/>
          <w:b w:val="0"/>
          <w:sz w:val="24"/>
          <w:szCs w:val="24"/>
        </w:rPr>
      </w:pPr>
      <w:r w:rsidRPr="00897FD7">
        <w:rPr>
          <w:rFonts w:ascii="Times New Roman" w:hAnsi="Times New Roman"/>
          <w:b w:val="0"/>
          <w:sz w:val="24"/>
          <w:szCs w:val="24"/>
        </w:rPr>
        <w:t>Audio tapes</w:t>
      </w:r>
    </w:p>
    <w:p w14:paraId="3A64F62E" w14:textId="77777777" w:rsidR="00F8113D" w:rsidRPr="00897FD7" w:rsidRDefault="00F8113D" w:rsidP="00DC3FC2">
      <w:pPr>
        <w:pStyle w:val="elementperfxhead"/>
        <w:numPr>
          <w:ilvl w:val="0"/>
          <w:numId w:val="10"/>
        </w:numPr>
        <w:spacing w:before="0" w:line="276" w:lineRule="auto"/>
        <w:ind w:left="1080" w:right="0"/>
        <w:rPr>
          <w:rFonts w:ascii="Times New Roman" w:hAnsi="Times New Roman"/>
          <w:b w:val="0"/>
          <w:sz w:val="24"/>
          <w:szCs w:val="24"/>
        </w:rPr>
      </w:pPr>
      <w:r w:rsidRPr="00897FD7">
        <w:rPr>
          <w:rFonts w:ascii="Times New Roman" w:hAnsi="Times New Roman"/>
          <w:b w:val="0"/>
          <w:sz w:val="24"/>
          <w:szCs w:val="24"/>
        </w:rPr>
        <w:t>Radio sets</w:t>
      </w:r>
    </w:p>
    <w:p w14:paraId="4E45264B" w14:textId="77777777" w:rsidR="00F8113D" w:rsidRPr="00897FD7" w:rsidRDefault="00F8113D" w:rsidP="00DC3FC2">
      <w:pPr>
        <w:pStyle w:val="elementperfxhead"/>
        <w:numPr>
          <w:ilvl w:val="0"/>
          <w:numId w:val="10"/>
        </w:numPr>
        <w:spacing w:before="0" w:line="276" w:lineRule="auto"/>
        <w:ind w:left="1080" w:right="0"/>
        <w:rPr>
          <w:rFonts w:ascii="Times New Roman" w:hAnsi="Times New Roman"/>
          <w:b w:val="0"/>
          <w:sz w:val="24"/>
          <w:szCs w:val="24"/>
        </w:rPr>
      </w:pPr>
      <w:r w:rsidRPr="00897FD7">
        <w:rPr>
          <w:rFonts w:ascii="Times New Roman" w:hAnsi="Times New Roman"/>
          <w:b w:val="0"/>
          <w:sz w:val="24"/>
          <w:szCs w:val="24"/>
        </w:rPr>
        <w:t>TV sets</w:t>
      </w:r>
    </w:p>
    <w:p w14:paraId="4DDAD98C" w14:textId="77777777" w:rsidR="00F8113D" w:rsidRPr="00897FD7" w:rsidRDefault="00F8113D" w:rsidP="00DC3FC2">
      <w:pPr>
        <w:pStyle w:val="elementperfxhead"/>
        <w:numPr>
          <w:ilvl w:val="0"/>
          <w:numId w:val="10"/>
        </w:numPr>
        <w:spacing w:before="0" w:line="276" w:lineRule="auto"/>
        <w:ind w:left="1080" w:right="0"/>
        <w:rPr>
          <w:rFonts w:ascii="Times New Roman" w:hAnsi="Times New Roman"/>
          <w:b w:val="0"/>
          <w:sz w:val="24"/>
          <w:szCs w:val="24"/>
        </w:rPr>
      </w:pPr>
      <w:r w:rsidRPr="00897FD7">
        <w:rPr>
          <w:rFonts w:ascii="Times New Roman" w:hAnsi="Times New Roman"/>
          <w:b w:val="0"/>
          <w:sz w:val="24"/>
          <w:szCs w:val="24"/>
        </w:rPr>
        <w:t>LCD projectors</w:t>
      </w:r>
    </w:p>
    <w:p w14:paraId="14E1F5FD" w14:textId="77777777" w:rsidR="00F8113D" w:rsidRPr="00897FD7" w:rsidRDefault="00F8113D" w:rsidP="00F8113D">
      <w:pPr>
        <w:pStyle w:val="Heading1"/>
        <w:spacing w:line="276" w:lineRule="auto"/>
        <w:rPr>
          <w:szCs w:val="24"/>
        </w:rPr>
      </w:pPr>
      <w:bookmarkStart w:id="65" w:name="_Toc497549712"/>
      <w:bookmarkStart w:id="66" w:name="_Toc501225517"/>
      <w:bookmarkStart w:id="67" w:name="_Toc526156396"/>
      <w:bookmarkStart w:id="68" w:name="_Toc68173251"/>
      <w:bookmarkStart w:id="69" w:name="_Toc69210575"/>
      <w:bookmarkStart w:id="70" w:name="_Toc69215002"/>
      <w:bookmarkEnd w:id="62"/>
      <w:bookmarkEnd w:id="63"/>
      <w:bookmarkEnd w:id="64"/>
      <w:r w:rsidRPr="00897FD7">
        <w:rPr>
          <w:szCs w:val="24"/>
        </w:rPr>
        <w:t>ENVIRONMENTAL LITERACY</w:t>
      </w:r>
      <w:bookmarkEnd w:id="65"/>
      <w:bookmarkEnd w:id="66"/>
      <w:bookmarkEnd w:id="67"/>
      <w:bookmarkEnd w:id="68"/>
      <w:bookmarkEnd w:id="69"/>
      <w:bookmarkEnd w:id="70"/>
    </w:p>
    <w:p w14:paraId="3BA6A5CE" w14:textId="4B9C58E6" w:rsidR="00F8113D" w:rsidRPr="00897FD7" w:rsidRDefault="00F8113D" w:rsidP="00F8113D">
      <w:pPr>
        <w:spacing w:line="276" w:lineRule="auto"/>
        <w:jc w:val="both"/>
        <w:rPr>
          <w:b/>
          <w:szCs w:val="24"/>
          <w:lang w:val="en-ZA"/>
        </w:rPr>
      </w:pPr>
      <w:r w:rsidRPr="00897FD7">
        <w:rPr>
          <w:b/>
          <w:szCs w:val="24"/>
        </w:rPr>
        <w:t>UNIT CODE</w:t>
      </w:r>
      <w:r w:rsidRPr="00897FD7">
        <w:rPr>
          <w:szCs w:val="24"/>
        </w:rPr>
        <w:t>:</w:t>
      </w:r>
      <w:r w:rsidRPr="00897FD7">
        <w:rPr>
          <w:b/>
          <w:szCs w:val="24"/>
          <w:lang w:val="en-ZA"/>
        </w:rPr>
        <w:t xml:space="preserve"> </w:t>
      </w:r>
      <w:r w:rsidR="008517CF" w:rsidRPr="00897FD7">
        <w:rPr>
          <w:szCs w:val="24"/>
        </w:rPr>
        <w:t>LOG/OS/MTL/BC/06/6/A</w:t>
      </w:r>
    </w:p>
    <w:p w14:paraId="0333A0D6" w14:textId="77777777" w:rsidR="00F8113D" w:rsidRPr="00897FD7" w:rsidRDefault="00F8113D" w:rsidP="00F8113D">
      <w:pPr>
        <w:spacing w:line="276" w:lineRule="auto"/>
        <w:jc w:val="both"/>
        <w:rPr>
          <w:szCs w:val="24"/>
          <w:lang w:val="en-ZA"/>
        </w:rPr>
      </w:pPr>
      <w:r w:rsidRPr="00897FD7">
        <w:rPr>
          <w:b/>
          <w:szCs w:val="24"/>
          <w:lang w:val="en-ZA"/>
        </w:rPr>
        <w:t>Relationship to Occupational Standards</w:t>
      </w:r>
      <w:r w:rsidRPr="00897FD7">
        <w:rPr>
          <w:szCs w:val="24"/>
          <w:lang w:val="en-ZA"/>
        </w:rPr>
        <w:t xml:space="preserve">: </w:t>
      </w:r>
    </w:p>
    <w:p w14:paraId="6EADF2C7" w14:textId="77777777" w:rsidR="00F8113D" w:rsidRPr="00897FD7" w:rsidRDefault="00F8113D" w:rsidP="00F8113D">
      <w:pPr>
        <w:spacing w:line="276" w:lineRule="auto"/>
        <w:jc w:val="both"/>
        <w:rPr>
          <w:b/>
          <w:szCs w:val="24"/>
          <w:lang w:val="en-ZA"/>
        </w:rPr>
      </w:pPr>
      <w:r w:rsidRPr="00897FD7">
        <w:rPr>
          <w:szCs w:val="24"/>
          <w:lang w:val="en-ZA"/>
        </w:rPr>
        <w:t xml:space="preserve">This unit addresses the Unit of </w:t>
      </w:r>
      <w:proofErr w:type="gramStart"/>
      <w:r w:rsidRPr="00897FD7">
        <w:rPr>
          <w:szCs w:val="24"/>
          <w:lang w:val="en-ZA"/>
        </w:rPr>
        <w:t>Competency :</w:t>
      </w:r>
      <w:proofErr w:type="gramEnd"/>
      <w:r w:rsidRPr="00897FD7">
        <w:rPr>
          <w:szCs w:val="24"/>
          <w:lang w:val="en-ZA"/>
        </w:rPr>
        <w:t xml:space="preserve"> </w:t>
      </w:r>
      <w:r w:rsidRPr="00897FD7">
        <w:rPr>
          <w:bCs/>
          <w:szCs w:val="24"/>
          <w:lang w:val="en-ZA"/>
        </w:rPr>
        <w:t>Demonstrate Environmental Literacy</w:t>
      </w:r>
    </w:p>
    <w:p w14:paraId="2247AF9D" w14:textId="77777777" w:rsidR="00F8113D" w:rsidRPr="00897FD7" w:rsidRDefault="00F8113D" w:rsidP="00F8113D">
      <w:pPr>
        <w:spacing w:line="276" w:lineRule="auto"/>
        <w:jc w:val="both"/>
        <w:rPr>
          <w:szCs w:val="24"/>
          <w:lang w:val="en-ZA"/>
        </w:rPr>
      </w:pPr>
      <w:r w:rsidRPr="00897FD7">
        <w:rPr>
          <w:b/>
          <w:szCs w:val="24"/>
          <w:lang w:val="en-ZA"/>
        </w:rPr>
        <w:t>Duration of Unit:</w:t>
      </w:r>
      <w:r w:rsidRPr="00897FD7">
        <w:rPr>
          <w:szCs w:val="24"/>
          <w:lang w:val="en-ZA"/>
        </w:rPr>
        <w:t xml:space="preserve"> 40 hours</w:t>
      </w:r>
    </w:p>
    <w:p w14:paraId="3328D30F" w14:textId="77777777" w:rsidR="00F8113D" w:rsidRPr="00897FD7" w:rsidRDefault="00F8113D" w:rsidP="00F8113D">
      <w:pPr>
        <w:spacing w:line="276" w:lineRule="auto"/>
        <w:jc w:val="both"/>
        <w:rPr>
          <w:b/>
          <w:szCs w:val="24"/>
        </w:rPr>
      </w:pPr>
      <w:r w:rsidRPr="00897FD7">
        <w:rPr>
          <w:b/>
          <w:szCs w:val="24"/>
        </w:rPr>
        <w:t>Unit Description</w:t>
      </w:r>
    </w:p>
    <w:p w14:paraId="4035A2B1" w14:textId="77777777" w:rsidR="00F8113D" w:rsidRPr="00897FD7" w:rsidRDefault="00F8113D" w:rsidP="00F8113D">
      <w:pPr>
        <w:tabs>
          <w:tab w:val="left" w:pos="2880"/>
          <w:tab w:val="left" w:pos="9000"/>
        </w:tabs>
        <w:spacing w:line="276" w:lineRule="auto"/>
        <w:jc w:val="both"/>
        <w:rPr>
          <w:rFonts w:eastAsia="Times New Roman"/>
          <w:szCs w:val="24"/>
        </w:rPr>
      </w:pPr>
      <w:r w:rsidRPr="00897FD7">
        <w:rPr>
          <w:szCs w:val="24"/>
        </w:rPr>
        <w:t xml:space="preserve">This unit describes the competencies required </w:t>
      </w:r>
      <w:r w:rsidRPr="00897FD7">
        <w:rPr>
          <w:szCs w:val="24"/>
          <w:lang w:val="en-ZA"/>
        </w:rPr>
        <w:t>demonstrate environmental literacy.it involves</w:t>
      </w:r>
      <w:r w:rsidRPr="00897FD7">
        <w:rPr>
          <w:szCs w:val="24"/>
        </w:rPr>
        <w:t xml:space="preserve"> controlling environmental hazard, controlling environmental pollution, complying with workplace sustainable resource use, e</w:t>
      </w:r>
      <w:r w:rsidRPr="00897FD7">
        <w:rPr>
          <w:szCs w:val="24"/>
          <w:lang w:val="en-AU"/>
        </w:rPr>
        <w:t xml:space="preserve">valuating current practices in relation to resource usage, </w:t>
      </w:r>
      <w:r w:rsidRPr="00897FD7">
        <w:rPr>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64AF3BA3" w14:textId="77777777" w:rsidR="00F8113D" w:rsidRPr="00897FD7" w:rsidRDefault="00F8113D" w:rsidP="00F8113D">
      <w:pPr>
        <w:spacing w:line="276" w:lineRule="auto"/>
        <w:jc w:val="both"/>
        <w:rPr>
          <w:b/>
          <w:szCs w:val="24"/>
        </w:rPr>
      </w:pPr>
      <w:r w:rsidRPr="00897FD7">
        <w:rPr>
          <w:b/>
          <w:szCs w:val="24"/>
        </w:rPr>
        <w:t>Summary of Learning Outcomes</w:t>
      </w:r>
    </w:p>
    <w:p w14:paraId="318FC62A" w14:textId="77777777" w:rsidR="00F8113D" w:rsidRPr="00897FD7" w:rsidRDefault="00F8113D" w:rsidP="00DC3FC2">
      <w:pPr>
        <w:numPr>
          <w:ilvl w:val="0"/>
          <w:numId w:val="41"/>
        </w:numPr>
        <w:autoSpaceDE w:val="0"/>
        <w:adjustRightInd w:val="0"/>
        <w:spacing w:after="0" w:line="276" w:lineRule="auto"/>
        <w:ind w:left="720"/>
        <w:jc w:val="both"/>
        <w:rPr>
          <w:rFonts w:eastAsia="Times New Roman"/>
          <w:szCs w:val="24"/>
        </w:rPr>
      </w:pPr>
      <w:r w:rsidRPr="00897FD7">
        <w:rPr>
          <w:rFonts w:eastAsia="Times New Roman"/>
          <w:szCs w:val="24"/>
        </w:rPr>
        <w:t xml:space="preserve">Control environmental hazard </w:t>
      </w:r>
    </w:p>
    <w:p w14:paraId="73B20CF3" w14:textId="77777777" w:rsidR="00F8113D" w:rsidRPr="00897FD7" w:rsidRDefault="00F8113D" w:rsidP="00DC3FC2">
      <w:pPr>
        <w:numPr>
          <w:ilvl w:val="0"/>
          <w:numId w:val="41"/>
        </w:numPr>
        <w:autoSpaceDE w:val="0"/>
        <w:adjustRightInd w:val="0"/>
        <w:spacing w:after="0" w:line="276" w:lineRule="auto"/>
        <w:ind w:left="720"/>
        <w:jc w:val="both"/>
        <w:rPr>
          <w:rFonts w:eastAsia="Times New Roman"/>
          <w:szCs w:val="24"/>
        </w:rPr>
      </w:pPr>
      <w:r w:rsidRPr="00897FD7">
        <w:rPr>
          <w:rFonts w:eastAsia="Times New Roman"/>
          <w:szCs w:val="24"/>
        </w:rPr>
        <w:t xml:space="preserve">Control environmental Pollution </w:t>
      </w:r>
    </w:p>
    <w:p w14:paraId="10A7C25D" w14:textId="77777777" w:rsidR="00F8113D" w:rsidRPr="00897FD7" w:rsidRDefault="00F8113D" w:rsidP="00DC3FC2">
      <w:pPr>
        <w:numPr>
          <w:ilvl w:val="0"/>
          <w:numId w:val="41"/>
        </w:numPr>
        <w:autoSpaceDE w:val="0"/>
        <w:adjustRightInd w:val="0"/>
        <w:spacing w:after="0" w:line="276" w:lineRule="auto"/>
        <w:ind w:left="720"/>
        <w:jc w:val="both"/>
        <w:rPr>
          <w:rFonts w:eastAsia="Times New Roman"/>
          <w:szCs w:val="24"/>
        </w:rPr>
      </w:pPr>
      <w:r w:rsidRPr="00897FD7">
        <w:rPr>
          <w:rFonts w:eastAsia="Times New Roman"/>
          <w:szCs w:val="24"/>
        </w:rPr>
        <w:t>Demonstrate sustainable resource use</w:t>
      </w:r>
    </w:p>
    <w:p w14:paraId="0ED81579" w14:textId="77777777" w:rsidR="00F8113D" w:rsidRPr="00897FD7" w:rsidRDefault="00F8113D" w:rsidP="00DC3FC2">
      <w:pPr>
        <w:numPr>
          <w:ilvl w:val="0"/>
          <w:numId w:val="41"/>
        </w:numPr>
        <w:autoSpaceDE w:val="0"/>
        <w:adjustRightInd w:val="0"/>
        <w:spacing w:after="0" w:line="276" w:lineRule="auto"/>
        <w:ind w:left="720"/>
        <w:jc w:val="both"/>
        <w:rPr>
          <w:rFonts w:eastAsia="Times New Roman"/>
          <w:szCs w:val="24"/>
        </w:rPr>
      </w:pPr>
      <w:r w:rsidRPr="00897FD7">
        <w:rPr>
          <w:rFonts w:eastAsia="Times New Roman"/>
          <w:szCs w:val="24"/>
          <w:lang w:val="en-AU"/>
        </w:rPr>
        <w:t>Evaluate current practices in relation to resource usage</w:t>
      </w:r>
    </w:p>
    <w:p w14:paraId="12BC7277" w14:textId="77777777" w:rsidR="00F8113D" w:rsidRPr="00897FD7" w:rsidRDefault="00F8113D" w:rsidP="00DC3FC2">
      <w:pPr>
        <w:numPr>
          <w:ilvl w:val="0"/>
          <w:numId w:val="41"/>
        </w:numPr>
        <w:autoSpaceDE w:val="0"/>
        <w:adjustRightInd w:val="0"/>
        <w:spacing w:after="0" w:line="276" w:lineRule="auto"/>
        <w:ind w:left="720"/>
        <w:jc w:val="both"/>
        <w:rPr>
          <w:rFonts w:eastAsia="Times New Roman"/>
          <w:szCs w:val="24"/>
        </w:rPr>
      </w:pPr>
      <w:r w:rsidRPr="00897FD7">
        <w:rPr>
          <w:rFonts w:eastAsia="Times New Roman"/>
          <w:szCs w:val="24"/>
        </w:rPr>
        <w:t>Identify Environmental legislations/conventions for environmental concerns</w:t>
      </w:r>
    </w:p>
    <w:p w14:paraId="627FF8D9" w14:textId="77777777" w:rsidR="00F8113D" w:rsidRPr="00897FD7" w:rsidRDefault="00F8113D" w:rsidP="00DC3FC2">
      <w:pPr>
        <w:numPr>
          <w:ilvl w:val="0"/>
          <w:numId w:val="41"/>
        </w:numPr>
        <w:autoSpaceDE w:val="0"/>
        <w:adjustRightInd w:val="0"/>
        <w:spacing w:after="0" w:line="276" w:lineRule="auto"/>
        <w:ind w:left="720"/>
        <w:jc w:val="both"/>
        <w:rPr>
          <w:rFonts w:eastAsia="Times New Roman"/>
          <w:szCs w:val="24"/>
        </w:rPr>
      </w:pPr>
      <w:r w:rsidRPr="00897FD7">
        <w:rPr>
          <w:rFonts w:eastAsia="Times New Roman"/>
          <w:szCs w:val="24"/>
        </w:rPr>
        <w:t>Implement specific environmental programs</w:t>
      </w:r>
    </w:p>
    <w:p w14:paraId="627A90D2" w14:textId="77777777" w:rsidR="00F8113D" w:rsidRPr="00897FD7" w:rsidRDefault="00F8113D" w:rsidP="00DC3FC2">
      <w:pPr>
        <w:numPr>
          <w:ilvl w:val="0"/>
          <w:numId w:val="41"/>
        </w:numPr>
        <w:autoSpaceDE w:val="0"/>
        <w:adjustRightInd w:val="0"/>
        <w:spacing w:after="0" w:line="276" w:lineRule="auto"/>
        <w:ind w:left="720"/>
        <w:jc w:val="both"/>
        <w:rPr>
          <w:rFonts w:eastAsia="Times New Roman"/>
          <w:szCs w:val="24"/>
        </w:rPr>
      </w:pPr>
      <w:r w:rsidRPr="00897FD7">
        <w:rPr>
          <w:rFonts w:eastAsia="Times New Roman"/>
          <w:szCs w:val="24"/>
        </w:rPr>
        <w:t xml:space="preserve">Monitor activities on Environmental protection/Programs </w:t>
      </w:r>
    </w:p>
    <w:p w14:paraId="1312A906" w14:textId="77777777" w:rsidR="00F8113D" w:rsidRPr="00897FD7" w:rsidRDefault="00F8113D" w:rsidP="00DC3FC2">
      <w:pPr>
        <w:numPr>
          <w:ilvl w:val="0"/>
          <w:numId w:val="41"/>
        </w:numPr>
        <w:autoSpaceDE w:val="0"/>
        <w:adjustRightInd w:val="0"/>
        <w:spacing w:after="0" w:line="276" w:lineRule="auto"/>
        <w:ind w:left="720"/>
        <w:jc w:val="both"/>
        <w:rPr>
          <w:rFonts w:eastAsia="Times New Roman"/>
          <w:szCs w:val="24"/>
        </w:rPr>
      </w:pPr>
      <w:proofErr w:type="spellStart"/>
      <w:r w:rsidRPr="00897FD7">
        <w:rPr>
          <w:rFonts w:eastAsia="Times New Roman"/>
          <w:szCs w:val="24"/>
        </w:rPr>
        <w:t>Analyze</w:t>
      </w:r>
      <w:proofErr w:type="spellEnd"/>
      <w:r w:rsidRPr="00897FD7">
        <w:rPr>
          <w:rFonts w:eastAsia="Times New Roman"/>
          <w:szCs w:val="24"/>
        </w:rPr>
        <w:t xml:space="preserve"> resource use</w:t>
      </w:r>
    </w:p>
    <w:p w14:paraId="4DEB11C3" w14:textId="77777777" w:rsidR="00F8113D" w:rsidRPr="00897FD7" w:rsidRDefault="00F8113D" w:rsidP="00DC3FC2">
      <w:pPr>
        <w:numPr>
          <w:ilvl w:val="0"/>
          <w:numId w:val="41"/>
        </w:numPr>
        <w:autoSpaceDE w:val="0"/>
        <w:adjustRightInd w:val="0"/>
        <w:spacing w:after="0" w:line="276" w:lineRule="auto"/>
        <w:ind w:left="720"/>
        <w:jc w:val="both"/>
        <w:rPr>
          <w:rFonts w:eastAsia="Times New Roman"/>
          <w:szCs w:val="24"/>
        </w:rPr>
      </w:pPr>
      <w:r w:rsidRPr="00897FD7">
        <w:rPr>
          <w:rFonts w:eastAsia="Times New Roman"/>
          <w:szCs w:val="24"/>
        </w:rPr>
        <w:t>Develop resource conservation plans</w:t>
      </w:r>
    </w:p>
    <w:p w14:paraId="4E1543B9" w14:textId="77777777" w:rsidR="00F8113D" w:rsidRPr="00897FD7" w:rsidRDefault="00F8113D" w:rsidP="00F8113D">
      <w:pPr>
        <w:autoSpaceDE w:val="0"/>
        <w:adjustRightInd w:val="0"/>
        <w:spacing w:line="276" w:lineRule="auto"/>
        <w:jc w:val="both"/>
        <w:rPr>
          <w:rFonts w:eastAsia="Times New Roman"/>
          <w:szCs w:val="24"/>
        </w:rPr>
      </w:pPr>
    </w:p>
    <w:p w14:paraId="20D400E7" w14:textId="77777777" w:rsidR="00F8113D" w:rsidRPr="00897FD7" w:rsidRDefault="00F8113D" w:rsidP="00F8113D">
      <w:pPr>
        <w:spacing w:before="120" w:line="276" w:lineRule="auto"/>
        <w:ind w:left="357" w:hanging="357"/>
        <w:contextualSpacing/>
        <w:jc w:val="both"/>
        <w:rPr>
          <w:b/>
          <w:szCs w:val="24"/>
        </w:rPr>
      </w:pPr>
      <w:r w:rsidRPr="00897FD7">
        <w:rPr>
          <w:b/>
          <w:szCs w:val="24"/>
        </w:rPr>
        <w:t>Learning Outcomes, Content and Suggested Assessment Methods</w:t>
      </w:r>
    </w:p>
    <w:tbl>
      <w:tblPr>
        <w:tblW w:w="5000" w:type="pct"/>
        <w:tblLook w:val="04A0" w:firstRow="1" w:lastRow="0" w:firstColumn="1" w:lastColumn="0" w:noHBand="0" w:noVBand="1"/>
      </w:tblPr>
      <w:tblGrid>
        <w:gridCol w:w="2896"/>
        <w:gridCol w:w="3759"/>
        <w:gridCol w:w="1975"/>
      </w:tblGrid>
      <w:tr w:rsidR="00F8113D" w:rsidRPr="00897FD7" w14:paraId="7DA1DC6C" w14:textId="77777777" w:rsidTr="00F8113D">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tcPr>
          <w:p w14:paraId="00335897" w14:textId="77777777" w:rsidR="00F8113D" w:rsidRPr="00897FD7" w:rsidRDefault="00F8113D" w:rsidP="00F8113D">
            <w:pPr>
              <w:spacing w:line="276" w:lineRule="auto"/>
              <w:rPr>
                <w:b/>
                <w:szCs w:val="24"/>
                <w:lang w:val="en-ZA"/>
              </w:rPr>
            </w:pPr>
            <w:r w:rsidRPr="00897FD7">
              <w:rPr>
                <w:b/>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14:paraId="4CDA54F3" w14:textId="77777777" w:rsidR="00F8113D" w:rsidRPr="00897FD7" w:rsidRDefault="00F8113D" w:rsidP="00F8113D">
            <w:pPr>
              <w:spacing w:line="276" w:lineRule="auto"/>
              <w:rPr>
                <w:b/>
                <w:szCs w:val="24"/>
                <w:lang w:val="en-ZA"/>
              </w:rPr>
            </w:pPr>
            <w:r w:rsidRPr="00897FD7">
              <w:rPr>
                <w:b/>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6EF9BBAD" w14:textId="77777777" w:rsidR="00F8113D" w:rsidRPr="00897FD7" w:rsidRDefault="00F8113D" w:rsidP="00F8113D">
            <w:pPr>
              <w:spacing w:line="276" w:lineRule="auto"/>
              <w:jc w:val="both"/>
              <w:rPr>
                <w:b/>
                <w:szCs w:val="24"/>
                <w:lang w:val="en-ZA"/>
              </w:rPr>
            </w:pPr>
            <w:r w:rsidRPr="00897FD7">
              <w:rPr>
                <w:b/>
                <w:szCs w:val="24"/>
                <w:lang w:val="en-ZA"/>
              </w:rPr>
              <w:t>Suggested Assessment Methods</w:t>
            </w:r>
          </w:p>
        </w:tc>
      </w:tr>
      <w:tr w:rsidR="00F8113D" w:rsidRPr="00897FD7" w14:paraId="56FF65DE" w14:textId="77777777" w:rsidTr="00F8113D">
        <w:trPr>
          <w:trHeight w:val="1250"/>
        </w:trPr>
        <w:tc>
          <w:tcPr>
            <w:tcW w:w="1448" w:type="pct"/>
            <w:tcBorders>
              <w:top w:val="single" w:sz="4" w:space="0" w:color="auto"/>
              <w:left w:val="single" w:sz="4" w:space="0" w:color="auto"/>
              <w:bottom w:val="single" w:sz="4" w:space="0" w:color="auto"/>
              <w:right w:val="single" w:sz="4" w:space="0" w:color="auto"/>
            </w:tcBorders>
          </w:tcPr>
          <w:p w14:paraId="45920FBF" w14:textId="77777777" w:rsidR="00F8113D" w:rsidRPr="00897FD7" w:rsidRDefault="00F8113D" w:rsidP="00DC3FC2">
            <w:pPr>
              <w:numPr>
                <w:ilvl w:val="0"/>
                <w:numId w:val="42"/>
              </w:numPr>
              <w:spacing w:after="0" w:line="276" w:lineRule="auto"/>
              <w:rPr>
                <w:szCs w:val="24"/>
              </w:rPr>
            </w:pPr>
            <w:r w:rsidRPr="00897FD7">
              <w:rPr>
                <w:szCs w:val="24"/>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tcPr>
          <w:p w14:paraId="0F72FD9D" w14:textId="77777777" w:rsidR="00F8113D" w:rsidRPr="00897FD7" w:rsidRDefault="00F8113D" w:rsidP="00DC3FC2">
            <w:pPr>
              <w:numPr>
                <w:ilvl w:val="0"/>
                <w:numId w:val="85"/>
              </w:numPr>
              <w:spacing w:after="0" w:line="276" w:lineRule="auto"/>
              <w:rPr>
                <w:rFonts w:eastAsia="Times New Roman"/>
                <w:szCs w:val="24"/>
              </w:rPr>
            </w:pPr>
            <w:r w:rsidRPr="00897FD7">
              <w:rPr>
                <w:rFonts w:eastAsia="Times New Roman"/>
                <w:szCs w:val="24"/>
              </w:rPr>
              <w:t xml:space="preserve">Purposes and content of Environmental Management and Coordination Act 1999 </w:t>
            </w:r>
          </w:p>
          <w:p w14:paraId="497820BD" w14:textId="77777777" w:rsidR="00F8113D" w:rsidRPr="00897FD7" w:rsidRDefault="00F8113D" w:rsidP="00DC3FC2">
            <w:pPr>
              <w:numPr>
                <w:ilvl w:val="0"/>
                <w:numId w:val="85"/>
              </w:numPr>
              <w:spacing w:after="0" w:line="276" w:lineRule="auto"/>
              <w:rPr>
                <w:rFonts w:eastAsia="Times New Roman"/>
                <w:szCs w:val="24"/>
              </w:rPr>
            </w:pPr>
            <w:r w:rsidRPr="00897FD7">
              <w:rPr>
                <w:rFonts w:eastAsia="Times New Roman"/>
                <w:szCs w:val="24"/>
              </w:rPr>
              <w:t xml:space="preserve">Storage methods for environmentally hazardous materials </w:t>
            </w:r>
          </w:p>
          <w:p w14:paraId="208CCF0D" w14:textId="77777777" w:rsidR="00F8113D" w:rsidRPr="00897FD7" w:rsidRDefault="00F8113D" w:rsidP="00DC3FC2">
            <w:pPr>
              <w:numPr>
                <w:ilvl w:val="0"/>
                <w:numId w:val="85"/>
              </w:numPr>
              <w:spacing w:after="0" w:line="276" w:lineRule="auto"/>
              <w:rPr>
                <w:rFonts w:eastAsia="Times New Roman"/>
                <w:szCs w:val="24"/>
              </w:rPr>
            </w:pPr>
            <w:r w:rsidRPr="00897FD7">
              <w:rPr>
                <w:rFonts w:eastAsia="Times New Roman"/>
                <w:szCs w:val="24"/>
              </w:rPr>
              <w:t xml:space="preserve">Disposal methods of hazardous wastes </w:t>
            </w:r>
          </w:p>
          <w:p w14:paraId="54EFD7C6" w14:textId="77777777" w:rsidR="00F8113D" w:rsidRPr="00897FD7" w:rsidRDefault="00F8113D" w:rsidP="00DC3FC2">
            <w:pPr>
              <w:numPr>
                <w:ilvl w:val="0"/>
                <w:numId w:val="85"/>
              </w:numPr>
              <w:spacing w:after="0" w:line="276" w:lineRule="auto"/>
              <w:rPr>
                <w:rFonts w:eastAsia="Times New Roman"/>
                <w:szCs w:val="24"/>
              </w:rPr>
            </w:pPr>
            <w:r w:rsidRPr="00897FD7">
              <w:rPr>
                <w:rFonts w:eastAsia="Times New Roman"/>
                <w:szCs w:val="24"/>
              </w:rPr>
              <w:t>Types and uses of PPE in line with environmental regulations</w:t>
            </w:r>
          </w:p>
          <w:p w14:paraId="1035ADA9" w14:textId="77777777" w:rsidR="00F8113D" w:rsidRPr="00897FD7" w:rsidRDefault="00F8113D" w:rsidP="00DC3FC2">
            <w:pPr>
              <w:numPr>
                <w:ilvl w:val="0"/>
                <w:numId w:val="85"/>
              </w:numPr>
              <w:spacing w:after="0" w:line="276" w:lineRule="auto"/>
              <w:rPr>
                <w:rFonts w:eastAsia="Times New Roman"/>
                <w:szCs w:val="24"/>
              </w:rPr>
            </w:pPr>
            <w:r w:rsidRPr="00897FD7">
              <w:rPr>
                <w:rFonts w:eastAsia="Times New Roman"/>
                <w:szCs w:val="24"/>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7653E0FE" w14:textId="77777777" w:rsidR="00F8113D" w:rsidRPr="00897FD7" w:rsidRDefault="00F8113D" w:rsidP="00DC3FC2">
            <w:pPr>
              <w:numPr>
                <w:ilvl w:val="0"/>
                <w:numId w:val="85"/>
              </w:numPr>
              <w:spacing w:after="0" w:line="276" w:lineRule="auto"/>
              <w:ind w:left="368"/>
              <w:rPr>
                <w:szCs w:val="24"/>
                <w:lang w:val="en-ZA"/>
              </w:rPr>
            </w:pPr>
            <w:r w:rsidRPr="00897FD7">
              <w:rPr>
                <w:szCs w:val="24"/>
                <w:lang w:val="en-ZA"/>
              </w:rPr>
              <w:t>Written questions</w:t>
            </w:r>
          </w:p>
          <w:p w14:paraId="0AEB5DBF" w14:textId="77777777" w:rsidR="00F8113D" w:rsidRPr="00897FD7" w:rsidRDefault="00F8113D" w:rsidP="00DC3FC2">
            <w:pPr>
              <w:numPr>
                <w:ilvl w:val="0"/>
                <w:numId w:val="85"/>
              </w:numPr>
              <w:spacing w:after="0" w:line="276" w:lineRule="auto"/>
              <w:ind w:left="368"/>
              <w:rPr>
                <w:szCs w:val="24"/>
                <w:lang w:val="en-ZA"/>
              </w:rPr>
            </w:pPr>
            <w:r w:rsidRPr="00897FD7">
              <w:rPr>
                <w:szCs w:val="24"/>
                <w:lang w:val="en-ZA"/>
              </w:rPr>
              <w:t xml:space="preserve">Oral questions </w:t>
            </w:r>
          </w:p>
          <w:p w14:paraId="02782A67" w14:textId="77777777" w:rsidR="00F8113D" w:rsidRPr="00897FD7" w:rsidRDefault="00F8113D" w:rsidP="00F8113D">
            <w:pPr>
              <w:spacing w:line="276" w:lineRule="auto"/>
              <w:ind w:left="720"/>
              <w:rPr>
                <w:szCs w:val="24"/>
                <w:lang w:val="en-ZA"/>
              </w:rPr>
            </w:pPr>
          </w:p>
        </w:tc>
      </w:tr>
      <w:tr w:rsidR="00F8113D" w:rsidRPr="00897FD7" w14:paraId="2DA3AE86" w14:textId="77777777" w:rsidTr="00F8113D">
        <w:trPr>
          <w:trHeight w:val="890"/>
        </w:trPr>
        <w:tc>
          <w:tcPr>
            <w:tcW w:w="1448" w:type="pct"/>
            <w:tcBorders>
              <w:top w:val="single" w:sz="4" w:space="0" w:color="auto"/>
              <w:left w:val="single" w:sz="4" w:space="0" w:color="auto"/>
              <w:bottom w:val="single" w:sz="4" w:space="0" w:color="auto"/>
              <w:right w:val="single" w:sz="4" w:space="0" w:color="auto"/>
            </w:tcBorders>
          </w:tcPr>
          <w:p w14:paraId="1EF3D530" w14:textId="77777777" w:rsidR="00F8113D" w:rsidRPr="00897FD7" w:rsidRDefault="00F8113D" w:rsidP="00DC3FC2">
            <w:pPr>
              <w:numPr>
                <w:ilvl w:val="0"/>
                <w:numId w:val="42"/>
              </w:numPr>
              <w:spacing w:after="0" w:line="276" w:lineRule="auto"/>
              <w:rPr>
                <w:szCs w:val="24"/>
              </w:rPr>
            </w:pPr>
            <w:r w:rsidRPr="00897FD7">
              <w:rPr>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tcPr>
          <w:p w14:paraId="0B464D42" w14:textId="77777777" w:rsidR="00F8113D" w:rsidRPr="00897FD7" w:rsidRDefault="00F8113D" w:rsidP="00DC3FC2">
            <w:pPr>
              <w:numPr>
                <w:ilvl w:val="0"/>
                <w:numId w:val="85"/>
              </w:numPr>
              <w:spacing w:after="0" w:line="276" w:lineRule="auto"/>
              <w:rPr>
                <w:rFonts w:eastAsia="Times New Roman"/>
                <w:szCs w:val="24"/>
              </w:rPr>
            </w:pPr>
            <w:r w:rsidRPr="00897FD7">
              <w:rPr>
                <w:rFonts w:eastAsia="Times New Roman"/>
                <w:szCs w:val="24"/>
              </w:rPr>
              <w:t>Types of pollution</w:t>
            </w:r>
          </w:p>
          <w:p w14:paraId="230EA702" w14:textId="77777777" w:rsidR="00F8113D" w:rsidRPr="00897FD7" w:rsidRDefault="00F8113D" w:rsidP="00DC3FC2">
            <w:pPr>
              <w:numPr>
                <w:ilvl w:val="0"/>
                <w:numId w:val="85"/>
              </w:numPr>
              <w:spacing w:after="0" w:line="276" w:lineRule="auto"/>
              <w:contextualSpacing/>
              <w:rPr>
                <w:rFonts w:eastAsia="Times New Roman"/>
                <w:szCs w:val="24"/>
              </w:rPr>
            </w:pPr>
            <w:r w:rsidRPr="00897FD7">
              <w:rPr>
                <w:rFonts w:eastAsia="Times New Roman"/>
                <w:szCs w:val="24"/>
              </w:rPr>
              <w:t xml:space="preserve">Environmental pollution control measures </w:t>
            </w:r>
          </w:p>
          <w:p w14:paraId="0429BCE4" w14:textId="77777777" w:rsidR="00F8113D" w:rsidRPr="00897FD7" w:rsidRDefault="00F8113D" w:rsidP="00DC3FC2">
            <w:pPr>
              <w:numPr>
                <w:ilvl w:val="0"/>
                <w:numId w:val="85"/>
              </w:numPr>
              <w:spacing w:after="0" w:line="276" w:lineRule="auto"/>
              <w:contextualSpacing/>
              <w:rPr>
                <w:rFonts w:eastAsia="Times New Roman"/>
                <w:szCs w:val="24"/>
              </w:rPr>
            </w:pPr>
            <w:r w:rsidRPr="00897FD7">
              <w:rPr>
                <w:rFonts w:eastAsia="Times New Roman"/>
                <w:szCs w:val="24"/>
              </w:rPr>
              <w:t>Types of solid wastes</w:t>
            </w:r>
          </w:p>
          <w:p w14:paraId="50401D0A" w14:textId="77777777" w:rsidR="00F8113D" w:rsidRPr="00897FD7" w:rsidRDefault="00F8113D" w:rsidP="00DC3FC2">
            <w:pPr>
              <w:numPr>
                <w:ilvl w:val="0"/>
                <w:numId w:val="85"/>
              </w:numPr>
              <w:spacing w:after="0" w:line="276" w:lineRule="auto"/>
              <w:contextualSpacing/>
              <w:rPr>
                <w:rFonts w:eastAsia="Times New Roman"/>
                <w:szCs w:val="24"/>
              </w:rPr>
            </w:pPr>
            <w:r w:rsidRPr="00897FD7">
              <w:rPr>
                <w:rFonts w:eastAsia="Times New Roman"/>
                <w:szCs w:val="24"/>
              </w:rPr>
              <w:t>Procedures for solid waste management</w:t>
            </w:r>
          </w:p>
          <w:p w14:paraId="46A6FAE6" w14:textId="77777777" w:rsidR="00F8113D" w:rsidRPr="00897FD7" w:rsidRDefault="00F8113D" w:rsidP="00DC3FC2">
            <w:pPr>
              <w:numPr>
                <w:ilvl w:val="0"/>
                <w:numId w:val="85"/>
              </w:numPr>
              <w:spacing w:after="0" w:line="276" w:lineRule="auto"/>
              <w:contextualSpacing/>
              <w:rPr>
                <w:rFonts w:eastAsia="Times New Roman"/>
                <w:szCs w:val="24"/>
              </w:rPr>
            </w:pPr>
            <w:r w:rsidRPr="00897FD7">
              <w:rPr>
                <w:rFonts w:eastAsia="Times New Roman"/>
                <w:szCs w:val="24"/>
              </w:rPr>
              <w:t>Different types of noise pollution</w:t>
            </w:r>
          </w:p>
          <w:p w14:paraId="0EF42379" w14:textId="77777777" w:rsidR="00F8113D" w:rsidRPr="00897FD7" w:rsidRDefault="00F8113D" w:rsidP="00DC3FC2">
            <w:pPr>
              <w:numPr>
                <w:ilvl w:val="0"/>
                <w:numId w:val="85"/>
              </w:numPr>
              <w:spacing w:after="0" w:line="276" w:lineRule="auto"/>
              <w:contextualSpacing/>
              <w:rPr>
                <w:rFonts w:eastAsia="Times New Roman"/>
                <w:szCs w:val="24"/>
              </w:rPr>
            </w:pPr>
            <w:r w:rsidRPr="00897FD7">
              <w:rPr>
                <w:rFonts w:eastAsia="Times New Roman"/>
                <w:szCs w:val="24"/>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47018B3C" w14:textId="77777777" w:rsidR="00F8113D" w:rsidRPr="00897FD7" w:rsidRDefault="00F8113D" w:rsidP="00DC3FC2">
            <w:pPr>
              <w:numPr>
                <w:ilvl w:val="0"/>
                <w:numId w:val="85"/>
              </w:numPr>
              <w:spacing w:after="0" w:line="276" w:lineRule="auto"/>
              <w:ind w:left="368" w:hanging="368"/>
              <w:rPr>
                <w:szCs w:val="24"/>
                <w:lang w:val="en-ZA"/>
              </w:rPr>
            </w:pPr>
            <w:r w:rsidRPr="00897FD7">
              <w:rPr>
                <w:szCs w:val="24"/>
                <w:lang w:val="en-ZA"/>
              </w:rPr>
              <w:t>Written questions</w:t>
            </w:r>
          </w:p>
          <w:p w14:paraId="21475211" w14:textId="77777777" w:rsidR="00F8113D" w:rsidRPr="00897FD7" w:rsidRDefault="00F8113D" w:rsidP="00DC3FC2">
            <w:pPr>
              <w:numPr>
                <w:ilvl w:val="0"/>
                <w:numId w:val="85"/>
              </w:numPr>
              <w:spacing w:after="0" w:line="276" w:lineRule="auto"/>
              <w:ind w:left="368" w:hanging="368"/>
              <w:rPr>
                <w:szCs w:val="24"/>
                <w:lang w:val="en-ZA"/>
              </w:rPr>
            </w:pPr>
            <w:r w:rsidRPr="00897FD7">
              <w:rPr>
                <w:szCs w:val="24"/>
                <w:lang w:val="en-ZA"/>
              </w:rPr>
              <w:t xml:space="preserve">Oral questions </w:t>
            </w:r>
          </w:p>
          <w:p w14:paraId="482424C6" w14:textId="77777777" w:rsidR="00F8113D" w:rsidRPr="00897FD7" w:rsidRDefault="00F8113D" w:rsidP="00DC3FC2">
            <w:pPr>
              <w:numPr>
                <w:ilvl w:val="0"/>
                <w:numId w:val="85"/>
              </w:numPr>
              <w:spacing w:after="0" w:line="276" w:lineRule="auto"/>
              <w:ind w:left="368" w:hanging="368"/>
              <w:rPr>
                <w:szCs w:val="24"/>
                <w:lang w:val="en-ZA"/>
              </w:rPr>
            </w:pPr>
            <w:r w:rsidRPr="00897FD7">
              <w:rPr>
                <w:szCs w:val="24"/>
                <w:lang w:val="en-ZA"/>
              </w:rPr>
              <w:t>Role play</w:t>
            </w:r>
          </w:p>
        </w:tc>
      </w:tr>
      <w:tr w:rsidR="00F8113D" w:rsidRPr="00897FD7" w14:paraId="05DF6B10" w14:textId="77777777" w:rsidTr="00F8113D">
        <w:trPr>
          <w:trHeight w:val="890"/>
        </w:trPr>
        <w:tc>
          <w:tcPr>
            <w:tcW w:w="1448" w:type="pct"/>
            <w:tcBorders>
              <w:top w:val="single" w:sz="4" w:space="0" w:color="auto"/>
              <w:left w:val="single" w:sz="4" w:space="0" w:color="auto"/>
              <w:bottom w:val="single" w:sz="4" w:space="0" w:color="auto"/>
              <w:right w:val="single" w:sz="4" w:space="0" w:color="auto"/>
            </w:tcBorders>
          </w:tcPr>
          <w:p w14:paraId="7B6B2869" w14:textId="77777777" w:rsidR="00F8113D" w:rsidRPr="00897FD7" w:rsidRDefault="00F8113D" w:rsidP="00DC3FC2">
            <w:pPr>
              <w:numPr>
                <w:ilvl w:val="0"/>
                <w:numId w:val="42"/>
              </w:numPr>
              <w:spacing w:after="0" w:line="276" w:lineRule="auto"/>
              <w:rPr>
                <w:szCs w:val="24"/>
              </w:rPr>
            </w:pPr>
            <w:r w:rsidRPr="00897FD7">
              <w:rPr>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tcPr>
          <w:p w14:paraId="58FA4D43" w14:textId="77777777" w:rsidR="00F8113D" w:rsidRPr="00897FD7" w:rsidRDefault="00F8113D" w:rsidP="00DC3FC2">
            <w:pPr>
              <w:numPr>
                <w:ilvl w:val="0"/>
                <w:numId w:val="85"/>
              </w:numPr>
              <w:spacing w:after="0" w:line="276" w:lineRule="auto"/>
              <w:rPr>
                <w:rFonts w:eastAsia="Times New Roman"/>
                <w:szCs w:val="24"/>
              </w:rPr>
            </w:pPr>
            <w:r w:rsidRPr="00897FD7">
              <w:rPr>
                <w:rFonts w:eastAsia="Times New Roman"/>
                <w:szCs w:val="24"/>
              </w:rPr>
              <w:t xml:space="preserve">Types of resources </w:t>
            </w:r>
          </w:p>
          <w:p w14:paraId="1572ECC4" w14:textId="77777777" w:rsidR="00F8113D" w:rsidRPr="00897FD7" w:rsidRDefault="00F8113D" w:rsidP="00DC3FC2">
            <w:pPr>
              <w:numPr>
                <w:ilvl w:val="0"/>
                <w:numId w:val="85"/>
              </w:numPr>
              <w:spacing w:after="0" w:line="276" w:lineRule="auto"/>
              <w:rPr>
                <w:rFonts w:eastAsia="Times New Roman"/>
                <w:szCs w:val="24"/>
              </w:rPr>
            </w:pPr>
            <w:r w:rsidRPr="00897FD7">
              <w:rPr>
                <w:rFonts w:eastAsia="Times New Roman"/>
                <w:szCs w:val="24"/>
              </w:rPr>
              <w:t>Techniques in measuring current usage of resources</w:t>
            </w:r>
          </w:p>
          <w:p w14:paraId="74F1E47B" w14:textId="77777777" w:rsidR="00F8113D" w:rsidRPr="00897FD7" w:rsidRDefault="00F8113D" w:rsidP="00DC3FC2">
            <w:pPr>
              <w:numPr>
                <w:ilvl w:val="0"/>
                <w:numId w:val="85"/>
              </w:numPr>
              <w:spacing w:after="0" w:line="276" w:lineRule="auto"/>
              <w:rPr>
                <w:rFonts w:eastAsia="Times New Roman"/>
                <w:szCs w:val="24"/>
              </w:rPr>
            </w:pPr>
            <w:r w:rsidRPr="00897FD7">
              <w:rPr>
                <w:rFonts w:eastAsia="Times New Roman"/>
                <w:szCs w:val="24"/>
              </w:rPr>
              <w:t>Calculating current usage of resources</w:t>
            </w:r>
          </w:p>
          <w:p w14:paraId="7ED7353F" w14:textId="77777777" w:rsidR="00F8113D" w:rsidRPr="00897FD7" w:rsidRDefault="00F8113D" w:rsidP="00DC3FC2">
            <w:pPr>
              <w:numPr>
                <w:ilvl w:val="0"/>
                <w:numId w:val="85"/>
              </w:numPr>
              <w:spacing w:after="0" w:line="276" w:lineRule="auto"/>
              <w:rPr>
                <w:rFonts w:eastAsia="Times New Roman"/>
                <w:szCs w:val="24"/>
              </w:rPr>
            </w:pPr>
            <w:r w:rsidRPr="00897FD7">
              <w:rPr>
                <w:rFonts w:eastAsia="Times New Roman"/>
                <w:szCs w:val="24"/>
              </w:rPr>
              <w:t xml:space="preserve">Methods for minimizing wastage </w:t>
            </w:r>
          </w:p>
          <w:p w14:paraId="2122A7C0" w14:textId="77777777" w:rsidR="00F8113D" w:rsidRPr="00897FD7" w:rsidRDefault="00F8113D" w:rsidP="00DC3FC2">
            <w:pPr>
              <w:numPr>
                <w:ilvl w:val="0"/>
                <w:numId w:val="85"/>
              </w:numPr>
              <w:spacing w:after="0" w:line="276" w:lineRule="auto"/>
              <w:rPr>
                <w:rFonts w:eastAsia="Times New Roman"/>
                <w:szCs w:val="24"/>
              </w:rPr>
            </w:pPr>
            <w:r w:rsidRPr="00897FD7">
              <w:rPr>
                <w:rFonts w:eastAsia="Times New Roman"/>
                <w:szCs w:val="24"/>
              </w:rPr>
              <w:t>Waste management procedures</w:t>
            </w:r>
          </w:p>
          <w:p w14:paraId="498A3FF3" w14:textId="77777777" w:rsidR="00F8113D" w:rsidRPr="00897FD7" w:rsidRDefault="00F8113D" w:rsidP="00DC3FC2">
            <w:pPr>
              <w:numPr>
                <w:ilvl w:val="0"/>
                <w:numId w:val="85"/>
              </w:numPr>
              <w:spacing w:after="0" w:line="276" w:lineRule="auto"/>
              <w:rPr>
                <w:rFonts w:eastAsia="Times New Roman"/>
                <w:szCs w:val="24"/>
              </w:rPr>
            </w:pPr>
            <w:r w:rsidRPr="00897FD7">
              <w:rPr>
                <w:rFonts w:eastAsia="Times New Roman"/>
                <w:szCs w:val="24"/>
              </w:rPr>
              <w:t xml:space="preserve"> Principles of 3</w:t>
            </w:r>
            <w:proofErr w:type="gramStart"/>
            <w:r w:rsidRPr="00897FD7">
              <w:rPr>
                <w:rFonts w:eastAsia="Times New Roman"/>
                <w:szCs w:val="24"/>
              </w:rPr>
              <w:t>Rs  (</w:t>
            </w:r>
            <w:proofErr w:type="gramEnd"/>
            <w:r w:rsidRPr="00897FD7">
              <w:rPr>
                <w:rFonts w:eastAsia="Times New Roman"/>
                <w:szCs w:val="24"/>
              </w:rPr>
              <w:t>Reduce, Reuse, Recycle)</w:t>
            </w:r>
          </w:p>
          <w:p w14:paraId="57C426E4" w14:textId="77777777" w:rsidR="00F8113D" w:rsidRPr="00897FD7" w:rsidRDefault="00F8113D" w:rsidP="00DC3FC2">
            <w:pPr>
              <w:numPr>
                <w:ilvl w:val="0"/>
                <w:numId w:val="85"/>
              </w:numPr>
              <w:spacing w:after="0" w:line="276" w:lineRule="auto"/>
              <w:rPr>
                <w:rFonts w:eastAsia="Times New Roman"/>
                <w:szCs w:val="24"/>
              </w:rPr>
            </w:pPr>
            <w:r w:rsidRPr="00897FD7">
              <w:rPr>
                <w:rFonts w:eastAsia="Times New Roman"/>
                <w:szCs w:val="24"/>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1B14DBF6" w14:textId="77777777" w:rsidR="00F8113D" w:rsidRPr="00897FD7" w:rsidRDefault="00F8113D" w:rsidP="00DC3FC2">
            <w:pPr>
              <w:numPr>
                <w:ilvl w:val="0"/>
                <w:numId w:val="85"/>
              </w:numPr>
              <w:spacing w:after="0" w:line="276" w:lineRule="auto"/>
              <w:ind w:left="368" w:hanging="270"/>
              <w:rPr>
                <w:szCs w:val="24"/>
                <w:lang w:val="en-ZA"/>
              </w:rPr>
            </w:pPr>
            <w:r w:rsidRPr="00897FD7">
              <w:rPr>
                <w:szCs w:val="24"/>
                <w:lang w:val="en-ZA"/>
              </w:rPr>
              <w:t>Written questions</w:t>
            </w:r>
          </w:p>
          <w:p w14:paraId="0A472BC3" w14:textId="77777777" w:rsidR="00F8113D" w:rsidRPr="00897FD7" w:rsidRDefault="00F8113D" w:rsidP="00DC3FC2">
            <w:pPr>
              <w:numPr>
                <w:ilvl w:val="0"/>
                <w:numId w:val="85"/>
              </w:numPr>
              <w:spacing w:after="0" w:line="276" w:lineRule="auto"/>
              <w:ind w:left="368" w:hanging="270"/>
              <w:rPr>
                <w:szCs w:val="24"/>
                <w:lang w:val="en-ZA"/>
              </w:rPr>
            </w:pPr>
            <w:r w:rsidRPr="00897FD7">
              <w:rPr>
                <w:szCs w:val="24"/>
                <w:lang w:val="en-ZA"/>
              </w:rPr>
              <w:t>Oral questions</w:t>
            </w:r>
          </w:p>
          <w:p w14:paraId="67667E93" w14:textId="77777777" w:rsidR="00F8113D" w:rsidRPr="00897FD7" w:rsidRDefault="00F8113D" w:rsidP="00DC3FC2">
            <w:pPr>
              <w:numPr>
                <w:ilvl w:val="0"/>
                <w:numId w:val="85"/>
              </w:numPr>
              <w:spacing w:after="0" w:line="276" w:lineRule="auto"/>
              <w:ind w:left="368" w:hanging="270"/>
              <w:rPr>
                <w:szCs w:val="24"/>
                <w:lang w:val="en-ZA"/>
              </w:rPr>
            </w:pPr>
            <w:r w:rsidRPr="00897FD7">
              <w:rPr>
                <w:szCs w:val="24"/>
                <w:lang w:val="en-ZA"/>
              </w:rPr>
              <w:t>Role play</w:t>
            </w:r>
          </w:p>
          <w:p w14:paraId="6212CA15" w14:textId="77777777" w:rsidR="00F8113D" w:rsidRPr="00897FD7" w:rsidRDefault="00F8113D" w:rsidP="00F8113D">
            <w:pPr>
              <w:spacing w:line="276" w:lineRule="auto"/>
              <w:ind w:left="368" w:hanging="270"/>
              <w:rPr>
                <w:szCs w:val="24"/>
                <w:lang w:val="en-ZA"/>
              </w:rPr>
            </w:pPr>
          </w:p>
        </w:tc>
      </w:tr>
      <w:tr w:rsidR="00F8113D" w:rsidRPr="00897FD7" w14:paraId="0FB3ADD8" w14:textId="77777777" w:rsidTr="00F8113D">
        <w:trPr>
          <w:trHeight w:val="890"/>
        </w:trPr>
        <w:tc>
          <w:tcPr>
            <w:tcW w:w="1448" w:type="pct"/>
            <w:tcBorders>
              <w:top w:val="single" w:sz="4" w:space="0" w:color="auto"/>
              <w:left w:val="single" w:sz="4" w:space="0" w:color="auto"/>
              <w:bottom w:val="single" w:sz="4" w:space="0" w:color="auto"/>
              <w:right w:val="single" w:sz="4" w:space="0" w:color="auto"/>
            </w:tcBorders>
          </w:tcPr>
          <w:p w14:paraId="671AF9B6" w14:textId="77777777" w:rsidR="00F8113D" w:rsidRPr="00897FD7" w:rsidRDefault="00F8113D" w:rsidP="00DC3FC2">
            <w:pPr>
              <w:numPr>
                <w:ilvl w:val="0"/>
                <w:numId w:val="42"/>
              </w:numPr>
              <w:autoSpaceDE w:val="0"/>
              <w:adjustRightInd w:val="0"/>
              <w:spacing w:after="0" w:line="276" w:lineRule="auto"/>
              <w:rPr>
                <w:rFonts w:eastAsia="Times New Roman"/>
                <w:szCs w:val="24"/>
              </w:rPr>
            </w:pPr>
            <w:r w:rsidRPr="00897FD7">
              <w:rPr>
                <w:rFonts w:eastAsia="Times New Roman"/>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tcPr>
          <w:p w14:paraId="10EA9E1A" w14:textId="77777777" w:rsidR="00F8113D" w:rsidRPr="00897FD7" w:rsidRDefault="00F8113D" w:rsidP="00DC3FC2">
            <w:pPr>
              <w:numPr>
                <w:ilvl w:val="0"/>
                <w:numId w:val="85"/>
              </w:numPr>
              <w:spacing w:after="0" w:line="276" w:lineRule="auto"/>
              <w:rPr>
                <w:rFonts w:eastAsia="Times New Roman"/>
                <w:szCs w:val="24"/>
              </w:rPr>
            </w:pPr>
            <w:r w:rsidRPr="00897FD7">
              <w:rPr>
                <w:rFonts w:eastAsia="Times New Roman"/>
                <w:szCs w:val="24"/>
              </w:rPr>
              <w:t xml:space="preserve">Collection of information on environmental and resource efficiency systems and procedures, </w:t>
            </w:r>
          </w:p>
          <w:p w14:paraId="13BFFCE7" w14:textId="77777777" w:rsidR="00F8113D" w:rsidRPr="00897FD7" w:rsidRDefault="00F8113D" w:rsidP="00DC3FC2">
            <w:pPr>
              <w:numPr>
                <w:ilvl w:val="0"/>
                <w:numId w:val="85"/>
              </w:numPr>
              <w:spacing w:after="0" w:line="276" w:lineRule="auto"/>
              <w:rPr>
                <w:rFonts w:eastAsia="Times New Roman"/>
                <w:szCs w:val="24"/>
              </w:rPr>
            </w:pPr>
            <w:r w:rsidRPr="00897FD7">
              <w:rPr>
                <w:rFonts w:eastAsia="Times New Roman"/>
                <w:szCs w:val="24"/>
              </w:rPr>
              <w:t>Measurement and recording of current resource usage</w:t>
            </w:r>
          </w:p>
          <w:p w14:paraId="4755D8E6" w14:textId="77777777" w:rsidR="00F8113D" w:rsidRPr="00897FD7" w:rsidRDefault="00F8113D" w:rsidP="00DC3FC2">
            <w:pPr>
              <w:numPr>
                <w:ilvl w:val="0"/>
                <w:numId w:val="85"/>
              </w:numPr>
              <w:spacing w:after="0" w:line="276" w:lineRule="auto"/>
              <w:rPr>
                <w:rFonts w:eastAsia="Times New Roman"/>
                <w:szCs w:val="24"/>
              </w:rPr>
            </w:pPr>
            <w:r w:rsidRPr="00897FD7">
              <w:rPr>
                <w:rFonts w:eastAsia="Times New Roman"/>
                <w:szCs w:val="24"/>
              </w:rPr>
              <w:t>Analysis and recording of current purchasing strategies.</w:t>
            </w:r>
          </w:p>
          <w:p w14:paraId="436EC51F" w14:textId="77777777" w:rsidR="00F8113D" w:rsidRPr="00897FD7" w:rsidRDefault="00F8113D" w:rsidP="00DC3FC2">
            <w:pPr>
              <w:numPr>
                <w:ilvl w:val="0"/>
                <w:numId w:val="85"/>
              </w:numPr>
              <w:spacing w:after="0" w:line="276" w:lineRule="auto"/>
              <w:rPr>
                <w:rFonts w:eastAsia="Times New Roman"/>
                <w:szCs w:val="24"/>
              </w:rPr>
            </w:pPr>
            <w:r w:rsidRPr="00897FD7">
              <w:rPr>
                <w:rFonts w:eastAsia="Times New Roman"/>
                <w:szCs w:val="24"/>
              </w:rPr>
              <w:t xml:space="preserve">Analysis of current work processes to access information and data </w:t>
            </w:r>
          </w:p>
          <w:p w14:paraId="0B8D20BD" w14:textId="77777777" w:rsidR="00F8113D" w:rsidRPr="00897FD7" w:rsidRDefault="00F8113D" w:rsidP="00DC3FC2">
            <w:pPr>
              <w:numPr>
                <w:ilvl w:val="0"/>
                <w:numId w:val="85"/>
              </w:numPr>
              <w:spacing w:after="0" w:line="276" w:lineRule="auto"/>
              <w:contextualSpacing/>
              <w:rPr>
                <w:szCs w:val="24"/>
              </w:rPr>
            </w:pPr>
            <w:r w:rsidRPr="00897FD7">
              <w:rPr>
                <w:rFonts w:eastAsia="Times New Roman"/>
                <w:szCs w:val="24"/>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402DAA68" w14:textId="77777777" w:rsidR="00F8113D" w:rsidRPr="00897FD7" w:rsidRDefault="00F8113D" w:rsidP="00DC3FC2">
            <w:pPr>
              <w:numPr>
                <w:ilvl w:val="0"/>
                <w:numId w:val="85"/>
              </w:numPr>
              <w:spacing w:after="0" w:line="276" w:lineRule="auto"/>
              <w:ind w:left="368" w:hanging="270"/>
              <w:rPr>
                <w:szCs w:val="24"/>
                <w:lang w:val="en-ZA"/>
              </w:rPr>
            </w:pPr>
            <w:r w:rsidRPr="00897FD7">
              <w:rPr>
                <w:szCs w:val="24"/>
                <w:lang w:val="en-ZA"/>
              </w:rPr>
              <w:t>Written questions</w:t>
            </w:r>
          </w:p>
          <w:p w14:paraId="32EF3704" w14:textId="77777777" w:rsidR="00F8113D" w:rsidRPr="00897FD7" w:rsidRDefault="00F8113D" w:rsidP="00DC3FC2">
            <w:pPr>
              <w:numPr>
                <w:ilvl w:val="0"/>
                <w:numId w:val="85"/>
              </w:numPr>
              <w:spacing w:after="0" w:line="276" w:lineRule="auto"/>
              <w:ind w:left="368" w:hanging="270"/>
              <w:rPr>
                <w:szCs w:val="24"/>
                <w:lang w:val="en-ZA"/>
              </w:rPr>
            </w:pPr>
            <w:r w:rsidRPr="00897FD7">
              <w:rPr>
                <w:szCs w:val="24"/>
                <w:lang w:val="en-ZA"/>
              </w:rPr>
              <w:t>Oral questions</w:t>
            </w:r>
          </w:p>
          <w:p w14:paraId="1E1E6920" w14:textId="77777777" w:rsidR="00F8113D" w:rsidRPr="00897FD7" w:rsidRDefault="00F8113D" w:rsidP="00DC3FC2">
            <w:pPr>
              <w:numPr>
                <w:ilvl w:val="0"/>
                <w:numId w:val="85"/>
              </w:numPr>
              <w:spacing w:after="0" w:line="276" w:lineRule="auto"/>
              <w:ind w:left="368" w:hanging="270"/>
              <w:rPr>
                <w:szCs w:val="24"/>
                <w:lang w:val="en-ZA"/>
              </w:rPr>
            </w:pPr>
            <w:r w:rsidRPr="00897FD7">
              <w:rPr>
                <w:szCs w:val="24"/>
                <w:lang w:val="en-ZA"/>
              </w:rPr>
              <w:t>Role play</w:t>
            </w:r>
          </w:p>
        </w:tc>
      </w:tr>
      <w:tr w:rsidR="00F8113D" w:rsidRPr="00897FD7" w14:paraId="0AAEE6F8" w14:textId="77777777" w:rsidTr="00F8113D">
        <w:trPr>
          <w:trHeight w:val="890"/>
        </w:trPr>
        <w:tc>
          <w:tcPr>
            <w:tcW w:w="1448" w:type="pct"/>
            <w:tcBorders>
              <w:top w:val="single" w:sz="4" w:space="0" w:color="auto"/>
              <w:left w:val="single" w:sz="4" w:space="0" w:color="auto"/>
              <w:bottom w:val="single" w:sz="4" w:space="0" w:color="auto"/>
              <w:right w:val="single" w:sz="4" w:space="0" w:color="auto"/>
            </w:tcBorders>
          </w:tcPr>
          <w:p w14:paraId="7B20FA4D" w14:textId="77777777" w:rsidR="00F8113D" w:rsidRPr="00897FD7" w:rsidRDefault="00F8113D" w:rsidP="00DC3FC2">
            <w:pPr>
              <w:numPr>
                <w:ilvl w:val="0"/>
                <w:numId w:val="42"/>
              </w:numPr>
              <w:spacing w:after="0" w:line="276" w:lineRule="auto"/>
              <w:rPr>
                <w:szCs w:val="24"/>
              </w:rPr>
            </w:pPr>
            <w:r w:rsidRPr="00897FD7">
              <w:rPr>
                <w:szCs w:val="24"/>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tcPr>
          <w:p w14:paraId="3B2F5D13" w14:textId="77777777" w:rsidR="00F8113D" w:rsidRPr="00897FD7" w:rsidRDefault="00F8113D" w:rsidP="00DC3FC2">
            <w:pPr>
              <w:numPr>
                <w:ilvl w:val="0"/>
                <w:numId w:val="85"/>
              </w:numPr>
              <w:spacing w:after="0" w:line="276" w:lineRule="auto"/>
              <w:rPr>
                <w:szCs w:val="24"/>
              </w:rPr>
            </w:pPr>
            <w:r w:rsidRPr="00897FD7">
              <w:rPr>
                <w:szCs w:val="24"/>
              </w:rPr>
              <w:t>Environmental issues/concerns</w:t>
            </w:r>
          </w:p>
          <w:p w14:paraId="23127A8B" w14:textId="77777777" w:rsidR="00F8113D" w:rsidRPr="00897FD7" w:rsidRDefault="00F8113D" w:rsidP="00DC3FC2">
            <w:pPr>
              <w:numPr>
                <w:ilvl w:val="0"/>
                <w:numId w:val="85"/>
              </w:numPr>
              <w:spacing w:after="0" w:line="276" w:lineRule="auto"/>
              <w:rPr>
                <w:szCs w:val="24"/>
              </w:rPr>
            </w:pPr>
            <w:r w:rsidRPr="00897FD7">
              <w:rPr>
                <w:szCs w:val="24"/>
              </w:rPr>
              <w:t xml:space="preserve">Environmental legislations /conventions and </w:t>
            </w:r>
            <w:proofErr w:type="gramStart"/>
            <w:r w:rsidRPr="00897FD7">
              <w:rPr>
                <w:szCs w:val="24"/>
              </w:rPr>
              <w:t>local  ordinances</w:t>
            </w:r>
            <w:proofErr w:type="gramEnd"/>
            <w:r w:rsidRPr="00897FD7">
              <w:rPr>
                <w:szCs w:val="24"/>
              </w:rPr>
              <w:t xml:space="preserve">  </w:t>
            </w:r>
          </w:p>
          <w:p w14:paraId="16F3FBC4" w14:textId="77777777" w:rsidR="00F8113D" w:rsidRPr="00897FD7" w:rsidRDefault="00F8113D" w:rsidP="00DC3FC2">
            <w:pPr>
              <w:numPr>
                <w:ilvl w:val="0"/>
                <w:numId w:val="85"/>
              </w:numPr>
              <w:spacing w:after="0" w:line="276" w:lineRule="auto"/>
              <w:rPr>
                <w:szCs w:val="24"/>
              </w:rPr>
            </w:pPr>
            <w:r w:rsidRPr="00897FD7">
              <w:rPr>
                <w:szCs w:val="24"/>
              </w:rPr>
              <w:t xml:space="preserve">Industrial standard /environmental practices  </w:t>
            </w:r>
          </w:p>
          <w:p w14:paraId="290E5CCE" w14:textId="77777777" w:rsidR="00F8113D" w:rsidRPr="00897FD7" w:rsidRDefault="00F8113D" w:rsidP="00DC3FC2">
            <w:pPr>
              <w:numPr>
                <w:ilvl w:val="0"/>
                <w:numId w:val="85"/>
              </w:numPr>
              <w:spacing w:after="0" w:line="276" w:lineRule="auto"/>
              <w:rPr>
                <w:szCs w:val="24"/>
              </w:rPr>
            </w:pPr>
            <w:r w:rsidRPr="00897FD7">
              <w:rPr>
                <w:szCs w:val="24"/>
              </w:rPr>
              <w:t>International Environmental Protocols (Montreal, Kyoto)</w:t>
            </w:r>
          </w:p>
          <w:p w14:paraId="270B1312" w14:textId="77777777" w:rsidR="00F8113D" w:rsidRPr="00897FD7" w:rsidRDefault="00F8113D" w:rsidP="00DC3FC2">
            <w:pPr>
              <w:numPr>
                <w:ilvl w:val="0"/>
                <w:numId w:val="85"/>
              </w:numPr>
              <w:spacing w:after="0" w:line="276" w:lineRule="auto"/>
              <w:rPr>
                <w:szCs w:val="24"/>
              </w:rPr>
            </w:pPr>
            <w:r w:rsidRPr="00897FD7">
              <w:rPr>
                <w:szCs w:val="24"/>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6EE750E9" w14:textId="77777777" w:rsidR="00F8113D" w:rsidRPr="00897FD7" w:rsidRDefault="00F8113D" w:rsidP="00DC3FC2">
            <w:pPr>
              <w:numPr>
                <w:ilvl w:val="0"/>
                <w:numId w:val="85"/>
              </w:numPr>
              <w:spacing w:after="0" w:line="276" w:lineRule="auto"/>
              <w:ind w:left="278" w:hanging="270"/>
              <w:rPr>
                <w:szCs w:val="24"/>
                <w:lang w:val="en-ZA"/>
              </w:rPr>
            </w:pPr>
            <w:r w:rsidRPr="00897FD7">
              <w:rPr>
                <w:szCs w:val="24"/>
                <w:lang w:val="en-ZA"/>
              </w:rPr>
              <w:t>Written questions</w:t>
            </w:r>
          </w:p>
          <w:p w14:paraId="3B17DD67" w14:textId="77777777" w:rsidR="00F8113D" w:rsidRPr="00897FD7" w:rsidRDefault="00F8113D" w:rsidP="00DC3FC2">
            <w:pPr>
              <w:numPr>
                <w:ilvl w:val="0"/>
                <w:numId w:val="85"/>
              </w:numPr>
              <w:spacing w:after="0" w:line="276" w:lineRule="auto"/>
              <w:ind w:left="278" w:hanging="270"/>
              <w:rPr>
                <w:szCs w:val="24"/>
                <w:lang w:val="en-ZA"/>
              </w:rPr>
            </w:pPr>
            <w:r w:rsidRPr="00897FD7">
              <w:rPr>
                <w:szCs w:val="24"/>
                <w:lang w:val="en-ZA"/>
              </w:rPr>
              <w:t xml:space="preserve">Oral questions </w:t>
            </w:r>
          </w:p>
          <w:p w14:paraId="1D957B7B" w14:textId="77777777" w:rsidR="00F8113D" w:rsidRPr="00897FD7" w:rsidRDefault="00F8113D" w:rsidP="00F8113D">
            <w:pPr>
              <w:spacing w:line="276" w:lineRule="auto"/>
              <w:ind w:left="278" w:hanging="270"/>
              <w:rPr>
                <w:szCs w:val="24"/>
                <w:lang w:val="en-ZA"/>
              </w:rPr>
            </w:pPr>
          </w:p>
        </w:tc>
      </w:tr>
      <w:tr w:rsidR="00F8113D" w:rsidRPr="00897FD7" w14:paraId="3BE6C929" w14:textId="77777777" w:rsidTr="00F8113D">
        <w:trPr>
          <w:trHeight w:val="890"/>
        </w:trPr>
        <w:tc>
          <w:tcPr>
            <w:tcW w:w="1448" w:type="pct"/>
            <w:tcBorders>
              <w:top w:val="single" w:sz="4" w:space="0" w:color="auto"/>
              <w:left w:val="single" w:sz="4" w:space="0" w:color="auto"/>
              <w:bottom w:val="single" w:sz="4" w:space="0" w:color="auto"/>
              <w:right w:val="single" w:sz="4" w:space="0" w:color="auto"/>
            </w:tcBorders>
          </w:tcPr>
          <w:p w14:paraId="72DF5DEE" w14:textId="77777777" w:rsidR="00F8113D" w:rsidRPr="00897FD7" w:rsidRDefault="00F8113D" w:rsidP="00DC3FC2">
            <w:pPr>
              <w:numPr>
                <w:ilvl w:val="0"/>
                <w:numId w:val="42"/>
              </w:numPr>
              <w:spacing w:after="0" w:line="276" w:lineRule="auto"/>
              <w:rPr>
                <w:szCs w:val="24"/>
              </w:rPr>
            </w:pPr>
            <w:r w:rsidRPr="00897FD7">
              <w:rPr>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tcPr>
          <w:p w14:paraId="7E23693F" w14:textId="77777777" w:rsidR="00F8113D" w:rsidRPr="00897FD7" w:rsidRDefault="00F8113D" w:rsidP="00DC3FC2">
            <w:pPr>
              <w:numPr>
                <w:ilvl w:val="0"/>
                <w:numId w:val="85"/>
              </w:numPr>
              <w:spacing w:after="0" w:line="276" w:lineRule="auto"/>
              <w:rPr>
                <w:rFonts w:eastAsia="Times New Roman"/>
                <w:szCs w:val="24"/>
              </w:rPr>
            </w:pPr>
            <w:r w:rsidRPr="00897FD7">
              <w:rPr>
                <w:rFonts w:eastAsia="Times New Roman"/>
                <w:szCs w:val="24"/>
              </w:rPr>
              <w:t>Community needs and expectations</w:t>
            </w:r>
          </w:p>
          <w:p w14:paraId="2F898468" w14:textId="77777777" w:rsidR="00F8113D" w:rsidRPr="00897FD7" w:rsidRDefault="00F8113D" w:rsidP="00DC3FC2">
            <w:pPr>
              <w:numPr>
                <w:ilvl w:val="0"/>
                <w:numId w:val="85"/>
              </w:numPr>
              <w:spacing w:after="0" w:line="276" w:lineRule="auto"/>
              <w:rPr>
                <w:rFonts w:eastAsia="Times New Roman"/>
                <w:szCs w:val="24"/>
              </w:rPr>
            </w:pPr>
            <w:r w:rsidRPr="00897FD7">
              <w:rPr>
                <w:rFonts w:eastAsia="Times New Roman"/>
                <w:szCs w:val="24"/>
              </w:rPr>
              <w:t>Resource availability</w:t>
            </w:r>
          </w:p>
          <w:p w14:paraId="49A9609F" w14:textId="77777777" w:rsidR="00F8113D" w:rsidRPr="00897FD7" w:rsidRDefault="00F8113D" w:rsidP="00DC3FC2">
            <w:pPr>
              <w:numPr>
                <w:ilvl w:val="0"/>
                <w:numId w:val="85"/>
              </w:numPr>
              <w:spacing w:after="0" w:line="276" w:lineRule="auto"/>
              <w:rPr>
                <w:rFonts w:eastAsia="Times New Roman"/>
                <w:szCs w:val="24"/>
              </w:rPr>
            </w:pPr>
            <w:r w:rsidRPr="00897FD7">
              <w:rPr>
                <w:rFonts w:eastAsia="Times New Roman"/>
                <w:szCs w:val="24"/>
              </w:rPr>
              <w:t>5s of good housekeeping</w:t>
            </w:r>
          </w:p>
          <w:p w14:paraId="01ECA19C" w14:textId="77777777" w:rsidR="00F8113D" w:rsidRPr="00897FD7" w:rsidRDefault="00F8113D" w:rsidP="00DC3FC2">
            <w:pPr>
              <w:numPr>
                <w:ilvl w:val="0"/>
                <w:numId w:val="85"/>
              </w:numPr>
              <w:spacing w:after="0" w:line="276" w:lineRule="auto"/>
              <w:rPr>
                <w:rFonts w:eastAsia="Times New Roman"/>
                <w:szCs w:val="24"/>
              </w:rPr>
            </w:pPr>
            <w:r w:rsidRPr="00897FD7">
              <w:rPr>
                <w:rFonts w:eastAsia="Times New Roman"/>
                <w:szCs w:val="24"/>
              </w:rPr>
              <w:t xml:space="preserve">Identification of programs/Activities  </w:t>
            </w:r>
          </w:p>
          <w:p w14:paraId="6E009C16" w14:textId="77777777" w:rsidR="00F8113D" w:rsidRPr="00897FD7" w:rsidRDefault="00F8113D" w:rsidP="00DC3FC2">
            <w:pPr>
              <w:numPr>
                <w:ilvl w:val="0"/>
                <w:numId w:val="85"/>
              </w:numPr>
              <w:spacing w:after="0" w:line="276" w:lineRule="auto"/>
              <w:rPr>
                <w:rFonts w:eastAsia="Times New Roman"/>
                <w:szCs w:val="24"/>
              </w:rPr>
            </w:pPr>
            <w:r w:rsidRPr="00897FD7">
              <w:rPr>
                <w:rFonts w:eastAsia="Times New Roman"/>
                <w:szCs w:val="24"/>
              </w:rPr>
              <w:t xml:space="preserve">Setting of individual </w:t>
            </w:r>
            <w:r w:rsidRPr="00897FD7">
              <w:rPr>
                <w:rFonts w:eastAsia="Times New Roman"/>
                <w:szCs w:val="24"/>
              </w:rPr>
              <w:tab/>
              <w:t xml:space="preserve">roles /responsibilities  </w:t>
            </w:r>
          </w:p>
          <w:p w14:paraId="2870DD99" w14:textId="77777777" w:rsidR="00F8113D" w:rsidRPr="00897FD7" w:rsidRDefault="00F8113D" w:rsidP="00DC3FC2">
            <w:pPr>
              <w:numPr>
                <w:ilvl w:val="0"/>
                <w:numId w:val="85"/>
              </w:numPr>
              <w:spacing w:after="0" w:line="276" w:lineRule="auto"/>
              <w:rPr>
                <w:szCs w:val="24"/>
              </w:rPr>
            </w:pPr>
            <w:r w:rsidRPr="00897FD7">
              <w:rPr>
                <w:rFonts w:eastAsia="Times New Roman"/>
                <w:szCs w:val="24"/>
              </w:rPr>
              <w:t xml:space="preserve">Resolving problems /constraints encountered </w:t>
            </w:r>
          </w:p>
          <w:p w14:paraId="0CF20CD4" w14:textId="77777777" w:rsidR="00F8113D" w:rsidRPr="00897FD7" w:rsidRDefault="00F8113D" w:rsidP="00DC3FC2">
            <w:pPr>
              <w:numPr>
                <w:ilvl w:val="0"/>
                <w:numId w:val="85"/>
              </w:numPr>
              <w:spacing w:after="0" w:line="276" w:lineRule="auto"/>
              <w:rPr>
                <w:rFonts w:eastAsia="Times New Roman"/>
                <w:szCs w:val="24"/>
              </w:rPr>
            </w:pPr>
            <w:r w:rsidRPr="00897FD7">
              <w:rPr>
                <w:rFonts w:eastAsia="Times New Roman"/>
                <w:szCs w:val="24"/>
              </w:rPr>
              <w:t>Consultation with stakeholders</w:t>
            </w:r>
          </w:p>
        </w:tc>
        <w:tc>
          <w:tcPr>
            <w:tcW w:w="1259" w:type="pct"/>
            <w:tcBorders>
              <w:top w:val="single" w:sz="4" w:space="0" w:color="auto"/>
              <w:left w:val="single" w:sz="4" w:space="0" w:color="auto"/>
              <w:bottom w:val="single" w:sz="4" w:space="0" w:color="auto"/>
              <w:right w:val="single" w:sz="4" w:space="0" w:color="auto"/>
            </w:tcBorders>
          </w:tcPr>
          <w:p w14:paraId="3CE2D71D" w14:textId="77777777" w:rsidR="00F8113D" w:rsidRPr="00897FD7" w:rsidRDefault="00F8113D" w:rsidP="00DC3FC2">
            <w:pPr>
              <w:numPr>
                <w:ilvl w:val="0"/>
                <w:numId w:val="85"/>
              </w:numPr>
              <w:spacing w:after="0" w:line="276" w:lineRule="auto"/>
              <w:ind w:left="278" w:hanging="270"/>
              <w:rPr>
                <w:szCs w:val="24"/>
                <w:lang w:val="en-ZA"/>
              </w:rPr>
            </w:pPr>
            <w:r w:rsidRPr="00897FD7">
              <w:rPr>
                <w:szCs w:val="24"/>
                <w:lang w:val="en-ZA"/>
              </w:rPr>
              <w:t>Written questions</w:t>
            </w:r>
          </w:p>
          <w:p w14:paraId="656352EB" w14:textId="77777777" w:rsidR="00F8113D" w:rsidRPr="00897FD7" w:rsidRDefault="00F8113D" w:rsidP="00DC3FC2">
            <w:pPr>
              <w:numPr>
                <w:ilvl w:val="0"/>
                <w:numId w:val="85"/>
              </w:numPr>
              <w:spacing w:after="0" w:line="276" w:lineRule="auto"/>
              <w:ind w:left="278" w:hanging="270"/>
              <w:rPr>
                <w:szCs w:val="24"/>
                <w:lang w:val="en-ZA"/>
              </w:rPr>
            </w:pPr>
            <w:r w:rsidRPr="00897FD7">
              <w:rPr>
                <w:szCs w:val="24"/>
                <w:lang w:val="en-ZA"/>
              </w:rPr>
              <w:t xml:space="preserve">Oral questions </w:t>
            </w:r>
          </w:p>
          <w:p w14:paraId="2E70E3FA" w14:textId="77777777" w:rsidR="00F8113D" w:rsidRPr="00897FD7" w:rsidRDefault="00F8113D" w:rsidP="00DC3FC2">
            <w:pPr>
              <w:numPr>
                <w:ilvl w:val="0"/>
                <w:numId w:val="85"/>
              </w:numPr>
              <w:spacing w:after="0" w:line="276" w:lineRule="auto"/>
              <w:ind w:left="278" w:hanging="270"/>
              <w:rPr>
                <w:szCs w:val="24"/>
                <w:lang w:val="en-ZA"/>
              </w:rPr>
            </w:pPr>
            <w:r w:rsidRPr="00897FD7">
              <w:rPr>
                <w:szCs w:val="24"/>
                <w:lang w:val="en-ZA"/>
              </w:rPr>
              <w:t>Role play</w:t>
            </w:r>
          </w:p>
        </w:tc>
      </w:tr>
      <w:tr w:rsidR="00F8113D" w:rsidRPr="00897FD7" w14:paraId="46FE041F" w14:textId="77777777" w:rsidTr="00F8113D">
        <w:trPr>
          <w:trHeight w:val="890"/>
        </w:trPr>
        <w:tc>
          <w:tcPr>
            <w:tcW w:w="1448" w:type="pct"/>
            <w:tcBorders>
              <w:top w:val="single" w:sz="4" w:space="0" w:color="auto"/>
              <w:left w:val="single" w:sz="4" w:space="0" w:color="auto"/>
              <w:bottom w:val="single" w:sz="4" w:space="0" w:color="auto"/>
              <w:right w:val="single" w:sz="4" w:space="0" w:color="auto"/>
            </w:tcBorders>
          </w:tcPr>
          <w:p w14:paraId="1FBFED7B" w14:textId="77777777" w:rsidR="00F8113D" w:rsidRPr="00897FD7" w:rsidRDefault="00F8113D" w:rsidP="00DC3FC2">
            <w:pPr>
              <w:numPr>
                <w:ilvl w:val="0"/>
                <w:numId w:val="42"/>
              </w:numPr>
              <w:spacing w:after="0" w:line="276" w:lineRule="auto"/>
              <w:rPr>
                <w:szCs w:val="24"/>
              </w:rPr>
            </w:pPr>
            <w:r w:rsidRPr="00897FD7">
              <w:rPr>
                <w:rFonts w:eastAsia="Times New Roman"/>
                <w:szCs w:val="24"/>
              </w:rPr>
              <w:t>Monitor activities on Environmental protection/Programs</w:t>
            </w:r>
            <w:r w:rsidRPr="00897FD7">
              <w:rPr>
                <w:szCs w:val="24"/>
              </w:rPr>
              <w:t xml:space="preserve">    </w:t>
            </w:r>
          </w:p>
        </w:tc>
        <w:tc>
          <w:tcPr>
            <w:tcW w:w="2293" w:type="pct"/>
            <w:tcBorders>
              <w:top w:val="single" w:sz="4" w:space="0" w:color="auto"/>
              <w:left w:val="single" w:sz="4" w:space="0" w:color="auto"/>
              <w:bottom w:val="single" w:sz="4" w:space="0" w:color="auto"/>
              <w:right w:val="single" w:sz="4" w:space="0" w:color="auto"/>
            </w:tcBorders>
          </w:tcPr>
          <w:p w14:paraId="21065B61" w14:textId="77777777" w:rsidR="00F8113D" w:rsidRPr="00897FD7" w:rsidRDefault="00F8113D" w:rsidP="00DC3FC2">
            <w:pPr>
              <w:numPr>
                <w:ilvl w:val="0"/>
                <w:numId w:val="85"/>
              </w:numPr>
              <w:spacing w:after="0" w:line="276" w:lineRule="auto"/>
              <w:rPr>
                <w:rFonts w:eastAsia="Times New Roman"/>
                <w:szCs w:val="24"/>
              </w:rPr>
            </w:pPr>
            <w:r w:rsidRPr="00897FD7">
              <w:rPr>
                <w:rFonts w:eastAsia="Times New Roman"/>
                <w:szCs w:val="24"/>
              </w:rPr>
              <w:t xml:space="preserve">Periodic monitoring and Evaluation of activities  </w:t>
            </w:r>
          </w:p>
          <w:p w14:paraId="0BEC6DF6" w14:textId="77777777" w:rsidR="00F8113D" w:rsidRPr="00897FD7" w:rsidRDefault="00F8113D" w:rsidP="00DC3FC2">
            <w:pPr>
              <w:numPr>
                <w:ilvl w:val="0"/>
                <w:numId w:val="85"/>
              </w:numPr>
              <w:spacing w:after="0" w:line="276" w:lineRule="auto"/>
              <w:rPr>
                <w:rFonts w:eastAsia="Times New Roman"/>
                <w:szCs w:val="24"/>
              </w:rPr>
            </w:pPr>
            <w:r w:rsidRPr="00897FD7">
              <w:rPr>
                <w:rFonts w:eastAsia="Times New Roman"/>
                <w:szCs w:val="24"/>
              </w:rPr>
              <w:t xml:space="preserve"> Gathering feedback from stakeholders    </w:t>
            </w:r>
          </w:p>
          <w:p w14:paraId="0843220E" w14:textId="77777777" w:rsidR="00F8113D" w:rsidRPr="00897FD7" w:rsidRDefault="00F8113D" w:rsidP="00DC3FC2">
            <w:pPr>
              <w:numPr>
                <w:ilvl w:val="0"/>
                <w:numId w:val="85"/>
              </w:numPr>
              <w:spacing w:after="0" w:line="276" w:lineRule="auto"/>
              <w:rPr>
                <w:rFonts w:eastAsia="Times New Roman"/>
                <w:szCs w:val="24"/>
              </w:rPr>
            </w:pPr>
            <w:proofErr w:type="spellStart"/>
            <w:r w:rsidRPr="00897FD7">
              <w:rPr>
                <w:rFonts w:eastAsia="Times New Roman"/>
                <w:szCs w:val="24"/>
              </w:rPr>
              <w:t>Analyzing</w:t>
            </w:r>
            <w:proofErr w:type="spellEnd"/>
            <w:r w:rsidRPr="00897FD7">
              <w:rPr>
                <w:rFonts w:eastAsia="Times New Roman"/>
                <w:szCs w:val="24"/>
              </w:rPr>
              <w:t xml:space="preserve"> data gathered  </w:t>
            </w:r>
          </w:p>
          <w:p w14:paraId="127E2298" w14:textId="77777777" w:rsidR="00F8113D" w:rsidRPr="00897FD7" w:rsidRDefault="00F8113D" w:rsidP="00DC3FC2">
            <w:pPr>
              <w:numPr>
                <w:ilvl w:val="0"/>
                <w:numId w:val="85"/>
              </w:numPr>
              <w:spacing w:after="0" w:line="276" w:lineRule="auto"/>
              <w:rPr>
                <w:rFonts w:eastAsia="Times New Roman"/>
                <w:szCs w:val="24"/>
              </w:rPr>
            </w:pPr>
            <w:r w:rsidRPr="00897FD7">
              <w:rPr>
                <w:rFonts w:eastAsia="Times New Roman"/>
                <w:szCs w:val="24"/>
              </w:rPr>
              <w:t>Documentation of recommendations and submission</w:t>
            </w:r>
          </w:p>
          <w:p w14:paraId="0C01DAD8" w14:textId="77777777" w:rsidR="00F8113D" w:rsidRPr="00897FD7" w:rsidRDefault="00F8113D" w:rsidP="00DC3FC2">
            <w:pPr>
              <w:numPr>
                <w:ilvl w:val="0"/>
                <w:numId w:val="85"/>
              </w:numPr>
              <w:spacing w:after="0" w:line="276" w:lineRule="auto"/>
              <w:rPr>
                <w:rFonts w:eastAsia="Times New Roman"/>
                <w:szCs w:val="24"/>
              </w:rPr>
            </w:pPr>
            <w:r w:rsidRPr="00897FD7">
              <w:rPr>
                <w:rFonts w:eastAsia="Times New Roman"/>
                <w:szCs w:val="24"/>
              </w:rPr>
              <w:t xml:space="preserve">Setting of management support </w:t>
            </w:r>
            <w:proofErr w:type="gramStart"/>
            <w:r w:rsidRPr="00897FD7">
              <w:rPr>
                <w:rFonts w:eastAsia="Times New Roman"/>
                <w:szCs w:val="24"/>
              </w:rPr>
              <w:t>systems  to</w:t>
            </w:r>
            <w:proofErr w:type="gramEnd"/>
            <w:r w:rsidRPr="00897FD7">
              <w:rPr>
                <w:rFonts w:eastAsia="Times New Roman"/>
                <w:szCs w:val="24"/>
              </w:rPr>
              <w:t xml:space="preserve"> sustain and enhance the program</w:t>
            </w:r>
          </w:p>
          <w:p w14:paraId="3E3537BB" w14:textId="77777777" w:rsidR="00F8113D" w:rsidRPr="00897FD7" w:rsidRDefault="00F8113D" w:rsidP="00DC3FC2">
            <w:pPr>
              <w:numPr>
                <w:ilvl w:val="0"/>
                <w:numId w:val="85"/>
              </w:numPr>
              <w:spacing w:after="0" w:line="276" w:lineRule="auto"/>
              <w:rPr>
                <w:szCs w:val="24"/>
                <w:lang w:val="en-ZA"/>
              </w:rPr>
            </w:pPr>
            <w:r w:rsidRPr="00897FD7">
              <w:rPr>
                <w:rFonts w:eastAsia="Times New Roman"/>
                <w:szCs w:val="24"/>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tcPr>
          <w:p w14:paraId="1AA7E1AB" w14:textId="77777777" w:rsidR="00F8113D" w:rsidRPr="00897FD7" w:rsidRDefault="00F8113D" w:rsidP="00DC3FC2">
            <w:pPr>
              <w:numPr>
                <w:ilvl w:val="0"/>
                <w:numId w:val="85"/>
              </w:numPr>
              <w:autoSpaceDE w:val="0"/>
              <w:autoSpaceDN w:val="0"/>
              <w:adjustRightInd w:val="0"/>
              <w:spacing w:after="0" w:line="276" w:lineRule="auto"/>
              <w:ind w:left="278" w:hanging="270"/>
              <w:contextualSpacing/>
              <w:rPr>
                <w:szCs w:val="24"/>
              </w:rPr>
            </w:pPr>
            <w:r w:rsidRPr="00897FD7">
              <w:rPr>
                <w:szCs w:val="24"/>
              </w:rPr>
              <w:t xml:space="preserve">Oral questions </w:t>
            </w:r>
          </w:p>
          <w:p w14:paraId="358923B4" w14:textId="77777777" w:rsidR="00F8113D" w:rsidRPr="00897FD7" w:rsidRDefault="00F8113D" w:rsidP="00DC3FC2">
            <w:pPr>
              <w:numPr>
                <w:ilvl w:val="0"/>
                <w:numId w:val="85"/>
              </w:numPr>
              <w:autoSpaceDE w:val="0"/>
              <w:autoSpaceDN w:val="0"/>
              <w:adjustRightInd w:val="0"/>
              <w:spacing w:after="0" w:line="276" w:lineRule="auto"/>
              <w:ind w:left="278" w:hanging="270"/>
              <w:contextualSpacing/>
              <w:rPr>
                <w:szCs w:val="24"/>
              </w:rPr>
            </w:pPr>
            <w:r w:rsidRPr="00897FD7">
              <w:rPr>
                <w:szCs w:val="24"/>
              </w:rPr>
              <w:t>Written tests</w:t>
            </w:r>
          </w:p>
          <w:p w14:paraId="692B8E46" w14:textId="77777777" w:rsidR="00F8113D" w:rsidRPr="00897FD7" w:rsidRDefault="00F8113D" w:rsidP="00DC3FC2">
            <w:pPr>
              <w:numPr>
                <w:ilvl w:val="0"/>
                <w:numId w:val="85"/>
              </w:numPr>
              <w:autoSpaceDE w:val="0"/>
              <w:autoSpaceDN w:val="0"/>
              <w:adjustRightInd w:val="0"/>
              <w:spacing w:after="0" w:line="276" w:lineRule="auto"/>
              <w:ind w:left="278" w:hanging="270"/>
              <w:contextualSpacing/>
              <w:rPr>
                <w:szCs w:val="24"/>
              </w:rPr>
            </w:pPr>
            <w:r w:rsidRPr="00897FD7">
              <w:rPr>
                <w:szCs w:val="24"/>
              </w:rPr>
              <w:t>Practical test</w:t>
            </w:r>
          </w:p>
        </w:tc>
      </w:tr>
      <w:tr w:rsidR="00F8113D" w:rsidRPr="00897FD7" w14:paraId="5891C45E" w14:textId="77777777" w:rsidTr="00F8113D">
        <w:trPr>
          <w:trHeight w:val="890"/>
        </w:trPr>
        <w:tc>
          <w:tcPr>
            <w:tcW w:w="1448" w:type="pct"/>
            <w:tcBorders>
              <w:top w:val="single" w:sz="4" w:space="0" w:color="auto"/>
              <w:left w:val="single" w:sz="4" w:space="0" w:color="auto"/>
              <w:bottom w:val="single" w:sz="4" w:space="0" w:color="auto"/>
              <w:right w:val="single" w:sz="4" w:space="0" w:color="auto"/>
            </w:tcBorders>
          </w:tcPr>
          <w:p w14:paraId="19F0FA4C" w14:textId="77777777" w:rsidR="00F8113D" w:rsidRPr="00897FD7" w:rsidRDefault="00F8113D" w:rsidP="00DC3FC2">
            <w:pPr>
              <w:numPr>
                <w:ilvl w:val="0"/>
                <w:numId w:val="42"/>
              </w:numPr>
              <w:spacing w:after="0" w:line="276" w:lineRule="auto"/>
              <w:rPr>
                <w:rFonts w:eastAsia="Times New Roman"/>
                <w:szCs w:val="24"/>
              </w:rPr>
            </w:pPr>
            <w:proofErr w:type="spellStart"/>
            <w:r w:rsidRPr="00897FD7">
              <w:rPr>
                <w:rFonts w:eastAsia="Times New Roman"/>
                <w:szCs w:val="24"/>
              </w:rPr>
              <w:t>Analyze</w:t>
            </w:r>
            <w:proofErr w:type="spellEnd"/>
            <w:r w:rsidRPr="00897FD7">
              <w:rPr>
                <w:rFonts w:eastAsia="Times New Roman"/>
                <w:szCs w:val="24"/>
              </w:rPr>
              <w:t xml:space="preserve"> resource use</w:t>
            </w:r>
          </w:p>
        </w:tc>
        <w:tc>
          <w:tcPr>
            <w:tcW w:w="2293" w:type="pct"/>
            <w:tcBorders>
              <w:top w:val="single" w:sz="4" w:space="0" w:color="auto"/>
              <w:left w:val="single" w:sz="4" w:space="0" w:color="auto"/>
              <w:bottom w:val="single" w:sz="4" w:space="0" w:color="auto"/>
              <w:right w:val="single" w:sz="4" w:space="0" w:color="auto"/>
            </w:tcBorders>
          </w:tcPr>
          <w:p w14:paraId="4CBEF1B4" w14:textId="77777777" w:rsidR="00F8113D" w:rsidRPr="00897FD7" w:rsidRDefault="00F8113D" w:rsidP="00DC3FC2">
            <w:pPr>
              <w:numPr>
                <w:ilvl w:val="0"/>
                <w:numId w:val="85"/>
              </w:numPr>
              <w:spacing w:after="0" w:line="276" w:lineRule="auto"/>
              <w:contextualSpacing/>
              <w:rPr>
                <w:rFonts w:eastAsia="Times New Roman"/>
                <w:szCs w:val="24"/>
                <w:lang w:eastAsia="x-none"/>
              </w:rPr>
            </w:pPr>
            <w:r w:rsidRPr="00897FD7">
              <w:rPr>
                <w:rFonts w:eastAsia="Times New Roman"/>
                <w:szCs w:val="24"/>
                <w:lang w:eastAsia="x-none"/>
              </w:rPr>
              <w:t xml:space="preserve">Identification of resource consuming processes  </w:t>
            </w:r>
          </w:p>
          <w:p w14:paraId="544B53CA" w14:textId="77777777" w:rsidR="00F8113D" w:rsidRPr="00897FD7" w:rsidRDefault="00F8113D" w:rsidP="00DC3FC2">
            <w:pPr>
              <w:numPr>
                <w:ilvl w:val="0"/>
                <w:numId w:val="85"/>
              </w:numPr>
              <w:spacing w:after="0" w:line="276" w:lineRule="auto"/>
              <w:contextualSpacing/>
              <w:rPr>
                <w:rFonts w:eastAsia="Times New Roman"/>
                <w:szCs w:val="24"/>
                <w:lang w:eastAsia="x-none"/>
              </w:rPr>
            </w:pPr>
            <w:r w:rsidRPr="00897FD7">
              <w:rPr>
                <w:rFonts w:eastAsia="Times New Roman"/>
                <w:szCs w:val="24"/>
                <w:lang w:eastAsia="x-none"/>
              </w:rPr>
              <w:t xml:space="preserve">Determination of quantity and nature of resource consumed   </w:t>
            </w:r>
          </w:p>
          <w:p w14:paraId="68DA5E92" w14:textId="77777777" w:rsidR="00F8113D" w:rsidRPr="00897FD7" w:rsidRDefault="00F8113D" w:rsidP="00DC3FC2">
            <w:pPr>
              <w:numPr>
                <w:ilvl w:val="0"/>
                <w:numId w:val="85"/>
              </w:numPr>
              <w:spacing w:after="0" w:line="276" w:lineRule="auto"/>
              <w:contextualSpacing/>
              <w:rPr>
                <w:rFonts w:eastAsia="Times New Roman"/>
                <w:szCs w:val="24"/>
                <w:lang w:eastAsia="x-none"/>
              </w:rPr>
            </w:pPr>
            <w:r w:rsidRPr="00897FD7">
              <w:rPr>
                <w:rFonts w:eastAsia="Times New Roman"/>
                <w:szCs w:val="24"/>
                <w:lang w:eastAsia="x-none"/>
              </w:rPr>
              <w:t xml:space="preserve">Analysis of resource flow   through different parts of </w:t>
            </w:r>
            <w:r w:rsidRPr="00897FD7">
              <w:rPr>
                <w:rFonts w:eastAsia="Times New Roman"/>
                <w:szCs w:val="24"/>
                <w:lang w:eastAsia="x-none"/>
              </w:rPr>
              <w:tab/>
              <w:t>the process.</w:t>
            </w:r>
          </w:p>
          <w:p w14:paraId="1C6B005A" w14:textId="77777777" w:rsidR="00F8113D" w:rsidRPr="00897FD7" w:rsidRDefault="00F8113D" w:rsidP="00DC3FC2">
            <w:pPr>
              <w:numPr>
                <w:ilvl w:val="0"/>
                <w:numId w:val="85"/>
              </w:numPr>
              <w:spacing w:after="0" w:line="276" w:lineRule="auto"/>
              <w:contextualSpacing/>
              <w:rPr>
                <w:szCs w:val="24"/>
                <w:lang w:val="en-ZA" w:eastAsia="x-none"/>
              </w:rPr>
            </w:pPr>
            <w:r w:rsidRPr="00897FD7">
              <w:rPr>
                <w:rFonts w:eastAsia="Times New Roman"/>
                <w:szCs w:val="24"/>
                <w:lang w:eastAsia="x-none"/>
              </w:rPr>
              <w:t>Classification of wastes for possible source of resources.</w:t>
            </w:r>
          </w:p>
        </w:tc>
        <w:tc>
          <w:tcPr>
            <w:tcW w:w="1259" w:type="pct"/>
            <w:tcBorders>
              <w:top w:val="single" w:sz="4" w:space="0" w:color="auto"/>
              <w:left w:val="single" w:sz="4" w:space="0" w:color="auto"/>
              <w:bottom w:val="single" w:sz="4" w:space="0" w:color="auto"/>
              <w:right w:val="single" w:sz="4" w:space="0" w:color="auto"/>
            </w:tcBorders>
          </w:tcPr>
          <w:p w14:paraId="4FF93318" w14:textId="77777777" w:rsidR="00F8113D" w:rsidRPr="00897FD7" w:rsidRDefault="00F8113D" w:rsidP="00DC3FC2">
            <w:pPr>
              <w:numPr>
                <w:ilvl w:val="0"/>
                <w:numId w:val="85"/>
              </w:numPr>
              <w:autoSpaceDE w:val="0"/>
              <w:autoSpaceDN w:val="0"/>
              <w:adjustRightInd w:val="0"/>
              <w:spacing w:after="0" w:line="276" w:lineRule="auto"/>
              <w:ind w:left="368"/>
              <w:contextualSpacing/>
              <w:rPr>
                <w:szCs w:val="24"/>
              </w:rPr>
            </w:pPr>
            <w:r w:rsidRPr="00897FD7">
              <w:rPr>
                <w:szCs w:val="24"/>
              </w:rPr>
              <w:t>Written tests</w:t>
            </w:r>
          </w:p>
          <w:p w14:paraId="2629F49D" w14:textId="77777777" w:rsidR="00F8113D" w:rsidRPr="00897FD7" w:rsidRDefault="00F8113D" w:rsidP="00DC3FC2">
            <w:pPr>
              <w:numPr>
                <w:ilvl w:val="0"/>
                <w:numId w:val="85"/>
              </w:numPr>
              <w:autoSpaceDE w:val="0"/>
              <w:autoSpaceDN w:val="0"/>
              <w:adjustRightInd w:val="0"/>
              <w:spacing w:after="0" w:line="276" w:lineRule="auto"/>
              <w:ind w:left="368"/>
              <w:contextualSpacing/>
              <w:rPr>
                <w:szCs w:val="24"/>
              </w:rPr>
            </w:pPr>
            <w:r w:rsidRPr="00897FD7">
              <w:rPr>
                <w:szCs w:val="24"/>
              </w:rPr>
              <w:t xml:space="preserve">Oral questions </w:t>
            </w:r>
          </w:p>
          <w:p w14:paraId="3299FD28" w14:textId="77777777" w:rsidR="00F8113D" w:rsidRPr="00897FD7" w:rsidRDefault="00F8113D" w:rsidP="00DC3FC2">
            <w:pPr>
              <w:numPr>
                <w:ilvl w:val="0"/>
                <w:numId w:val="85"/>
              </w:numPr>
              <w:autoSpaceDE w:val="0"/>
              <w:autoSpaceDN w:val="0"/>
              <w:adjustRightInd w:val="0"/>
              <w:spacing w:after="0" w:line="276" w:lineRule="auto"/>
              <w:ind w:left="368"/>
              <w:contextualSpacing/>
              <w:rPr>
                <w:szCs w:val="24"/>
              </w:rPr>
            </w:pPr>
            <w:r w:rsidRPr="00897FD7">
              <w:rPr>
                <w:szCs w:val="24"/>
              </w:rPr>
              <w:t>Practical test</w:t>
            </w:r>
          </w:p>
        </w:tc>
      </w:tr>
      <w:tr w:rsidR="00F8113D" w:rsidRPr="00897FD7" w14:paraId="2F765D0C" w14:textId="77777777" w:rsidTr="00F8113D">
        <w:trPr>
          <w:trHeight w:val="890"/>
        </w:trPr>
        <w:tc>
          <w:tcPr>
            <w:tcW w:w="1448" w:type="pct"/>
            <w:tcBorders>
              <w:top w:val="single" w:sz="4" w:space="0" w:color="auto"/>
              <w:left w:val="single" w:sz="4" w:space="0" w:color="auto"/>
              <w:bottom w:val="single" w:sz="4" w:space="0" w:color="auto"/>
              <w:right w:val="single" w:sz="4" w:space="0" w:color="auto"/>
            </w:tcBorders>
          </w:tcPr>
          <w:p w14:paraId="6B272602" w14:textId="77777777" w:rsidR="00F8113D" w:rsidRPr="00897FD7" w:rsidRDefault="00F8113D" w:rsidP="00DC3FC2">
            <w:pPr>
              <w:numPr>
                <w:ilvl w:val="0"/>
                <w:numId w:val="42"/>
              </w:numPr>
              <w:spacing w:after="0" w:line="276" w:lineRule="auto"/>
              <w:rPr>
                <w:rFonts w:eastAsia="Times New Roman"/>
                <w:szCs w:val="24"/>
              </w:rPr>
            </w:pPr>
            <w:r w:rsidRPr="00897FD7">
              <w:rPr>
                <w:rFonts w:eastAsia="Times New Roman"/>
                <w:szCs w:val="24"/>
                <w:lang w:eastAsia="x-none"/>
              </w:rPr>
              <w:t>Develop resource        Conservation plans</w:t>
            </w:r>
          </w:p>
        </w:tc>
        <w:tc>
          <w:tcPr>
            <w:tcW w:w="2293" w:type="pct"/>
            <w:tcBorders>
              <w:top w:val="single" w:sz="4" w:space="0" w:color="auto"/>
              <w:left w:val="single" w:sz="4" w:space="0" w:color="auto"/>
              <w:bottom w:val="single" w:sz="4" w:space="0" w:color="auto"/>
              <w:right w:val="single" w:sz="4" w:space="0" w:color="auto"/>
            </w:tcBorders>
            <w:shd w:val="clear" w:color="auto" w:fill="FFFFFF"/>
          </w:tcPr>
          <w:p w14:paraId="57EA0F17" w14:textId="77777777" w:rsidR="00F8113D" w:rsidRPr="00897FD7" w:rsidRDefault="00F8113D" w:rsidP="00DC3FC2">
            <w:pPr>
              <w:numPr>
                <w:ilvl w:val="0"/>
                <w:numId w:val="85"/>
              </w:numPr>
              <w:spacing w:after="0" w:line="276" w:lineRule="auto"/>
              <w:contextualSpacing/>
              <w:rPr>
                <w:rFonts w:eastAsia="Times New Roman"/>
                <w:szCs w:val="24"/>
                <w:lang w:eastAsia="x-none"/>
              </w:rPr>
            </w:pPr>
            <w:r w:rsidRPr="00897FD7">
              <w:rPr>
                <w:rFonts w:eastAsia="Times New Roman"/>
                <w:szCs w:val="24"/>
                <w:lang w:eastAsia="x-none"/>
              </w:rPr>
              <w:t xml:space="preserve">Determination of efficiency of use/conversion of resources    </w:t>
            </w:r>
          </w:p>
          <w:p w14:paraId="4951C2A4" w14:textId="77777777" w:rsidR="00F8113D" w:rsidRPr="00897FD7" w:rsidRDefault="00F8113D" w:rsidP="00DC3FC2">
            <w:pPr>
              <w:numPr>
                <w:ilvl w:val="0"/>
                <w:numId w:val="85"/>
              </w:numPr>
              <w:spacing w:after="0" w:line="276" w:lineRule="auto"/>
              <w:contextualSpacing/>
              <w:rPr>
                <w:rFonts w:eastAsia="Times New Roman"/>
                <w:szCs w:val="24"/>
                <w:lang w:eastAsia="x-none"/>
              </w:rPr>
            </w:pPr>
            <w:r w:rsidRPr="00897FD7">
              <w:rPr>
                <w:rFonts w:eastAsia="Times New Roman"/>
                <w:szCs w:val="24"/>
                <w:lang w:eastAsia="x-none"/>
              </w:rPr>
              <w:t xml:space="preserve">Causes of low efficiency of use of resources  </w:t>
            </w:r>
          </w:p>
          <w:p w14:paraId="60A4ECE3" w14:textId="77777777" w:rsidR="00F8113D" w:rsidRPr="00897FD7" w:rsidRDefault="00F8113D" w:rsidP="00DC3FC2">
            <w:pPr>
              <w:numPr>
                <w:ilvl w:val="0"/>
                <w:numId w:val="85"/>
              </w:numPr>
              <w:spacing w:after="0" w:line="276" w:lineRule="auto"/>
              <w:contextualSpacing/>
              <w:rPr>
                <w:rFonts w:eastAsia="Times New Roman"/>
                <w:szCs w:val="24"/>
              </w:rPr>
            </w:pPr>
            <w:r w:rsidRPr="00897FD7">
              <w:rPr>
                <w:rFonts w:eastAsia="Times New Roman"/>
                <w:szCs w:val="24"/>
                <w:lang w:eastAsia="x-none"/>
              </w:rPr>
              <w:t xml:space="preserve">Plans for increasing the efficiency of </w:t>
            </w:r>
            <w:r w:rsidRPr="00897FD7">
              <w:rPr>
                <w:rFonts w:eastAsia="Times New Roman"/>
                <w:szCs w:val="24"/>
                <w:lang w:eastAsia="x-none"/>
              </w:rPr>
              <w:tab/>
              <w:t xml:space="preserve">resource use </w:t>
            </w:r>
          </w:p>
          <w:p w14:paraId="32209C1A" w14:textId="77777777" w:rsidR="00F8113D" w:rsidRPr="00897FD7" w:rsidRDefault="00F8113D" w:rsidP="00F8113D">
            <w:pPr>
              <w:tabs>
                <w:tab w:val="left" w:pos="432"/>
              </w:tabs>
              <w:spacing w:line="276" w:lineRule="auto"/>
              <w:ind w:left="221" w:hanging="221"/>
              <w:rPr>
                <w:rFonts w:eastAsia="Times New Roman"/>
                <w:szCs w:val="24"/>
              </w:rPr>
            </w:pPr>
          </w:p>
        </w:tc>
        <w:tc>
          <w:tcPr>
            <w:tcW w:w="1259" w:type="pct"/>
            <w:tcBorders>
              <w:top w:val="single" w:sz="4" w:space="0" w:color="auto"/>
              <w:left w:val="single" w:sz="4" w:space="0" w:color="auto"/>
              <w:bottom w:val="single" w:sz="4" w:space="0" w:color="auto"/>
              <w:right w:val="single" w:sz="4" w:space="0" w:color="auto"/>
            </w:tcBorders>
            <w:shd w:val="clear" w:color="auto" w:fill="FFFFFF"/>
          </w:tcPr>
          <w:p w14:paraId="281170E8" w14:textId="77777777" w:rsidR="00F8113D" w:rsidRPr="00897FD7" w:rsidRDefault="00F8113D" w:rsidP="00DC3FC2">
            <w:pPr>
              <w:numPr>
                <w:ilvl w:val="0"/>
                <w:numId w:val="85"/>
              </w:numPr>
              <w:autoSpaceDE w:val="0"/>
              <w:autoSpaceDN w:val="0"/>
              <w:adjustRightInd w:val="0"/>
              <w:spacing w:after="0" w:line="276" w:lineRule="auto"/>
              <w:ind w:left="368"/>
              <w:contextualSpacing/>
              <w:rPr>
                <w:szCs w:val="24"/>
              </w:rPr>
            </w:pPr>
            <w:r w:rsidRPr="00897FD7">
              <w:rPr>
                <w:szCs w:val="24"/>
              </w:rPr>
              <w:t>Written tests</w:t>
            </w:r>
          </w:p>
          <w:p w14:paraId="4025377E" w14:textId="77777777" w:rsidR="00F8113D" w:rsidRPr="00897FD7" w:rsidRDefault="00F8113D" w:rsidP="00DC3FC2">
            <w:pPr>
              <w:numPr>
                <w:ilvl w:val="0"/>
                <w:numId w:val="85"/>
              </w:numPr>
              <w:autoSpaceDE w:val="0"/>
              <w:autoSpaceDN w:val="0"/>
              <w:adjustRightInd w:val="0"/>
              <w:spacing w:after="0" w:line="276" w:lineRule="auto"/>
              <w:ind w:left="368"/>
              <w:contextualSpacing/>
              <w:rPr>
                <w:szCs w:val="24"/>
              </w:rPr>
            </w:pPr>
            <w:r w:rsidRPr="00897FD7">
              <w:rPr>
                <w:szCs w:val="24"/>
              </w:rPr>
              <w:t xml:space="preserve">Oral questions </w:t>
            </w:r>
          </w:p>
          <w:p w14:paraId="6ECEB3FD" w14:textId="77777777" w:rsidR="00F8113D" w:rsidRPr="00897FD7" w:rsidRDefault="00F8113D" w:rsidP="00DC3FC2">
            <w:pPr>
              <w:numPr>
                <w:ilvl w:val="0"/>
                <w:numId w:val="85"/>
              </w:numPr>
              <w:autoSpaceDE w:val="0"/>
              <w:autoSpaceDN w:val="0"/>
              <w:adjustRightInd w:val="0"/>
              <w:spacing w:after="0" w:line="276" w:lineRule="auto"/>
              <w:ind w:left="368"/>
              <w:contextualSpacing/>
              <w:rPr>
                <w:szCs w:val="24"/>
              </w:rPr>
            </w:pPr>
            <w:r w:rsidRPr="00897FD7">
              <w:rPr>
                <w:szCs w:val="24"/>
              </w:rPr>
              <w:t>Practical test</w:t>
            </w:r>
          </w:p>
          <w:p w14:paraId="0ADBDB3D" w14:textId="77777777" w:rsidR="00F8113D" w:rsidRPr="00897FD7" w:rsidRDefault="00F8113D" w:rsidP="00F8113D">
            <w:pPr>
              <w:autoSpaceDE w:val="0"/>
              <w:autoSpaceDN w:val="0"/>
              <w:adjustRightInd w:val="0"/>
              <w:spacing w:line="276" w:lineRule="auto"/>
              <w:ind w:left="368" w:hanging="360"/>
              <w:contextualSpacing/>
              <w:rPr>
                <w:szCs w:val="24"/>
              </w:rPr>
            </w:pPr>
          </w:p>
        </w:tc>
      </w:tr>
    </w:tbl>
    <w:p w14:paraId="6ADC5D70" w14:textId="77777777" w:rsidR="00F8113D" w:rsidRPr="00897FD7" w:rsidRDefault="00F8113D" w:rsidP="00F8113D">
      <w:pPr>
        <w:spacing w:line="276" w:lineRule="auto"/>
        <w:jc w:val="both"/>
        <w:rPr>
          <w:b/>
          <w:szCs w:val="24"/>
          <w:lang w:val="en-ZA"/>
        </w:rPr>
      </w:pPr>
      <w:r w:rsidRPr="00897FD7">
        <w:rPr>
          <w:b/>
          <w:szCs w:val="24"/>
          <w:lang w:val="en-ZA"/>
        </w:rPr>
        <w:t xml:space="preserve">Suggested Methods of Instruction </w:t>
      </w:r>
    </w:p>
    <w:p w14:paraId="22F987DA" w14:textId="77777777" w:rsidR="00F8113D" w:rsidRPr="00897FD7" w:rsidRDefault="00F8113D" w:rsidP="00DC3FC2">
      <w:pPr>
        <w:numPr>
          <w:ilvl w:val="0"/>
          <w:numId w:val="40"/>
        </w:numPr>
        <w:spacing w:after="0" w:line="276" w:lineRule="auto"/>
        <w:contextualSpacing/>
        <w:rPr>
          <w:szCs w:val="24"/>
          <w:lang w:val="x-none" w:eastAsia="x-none"/>
        </w:rPr>
      </w:pPr>
      <w:r w:rsidRPr="00897FD7">
        <w:rPr>
          <w:szCs w:val="24"/>
          <w:lang w:val="x-none" w:eastAsia="x-none"/>
        </w:rPr>
        <w:t xml:space="preserve">Instructor led facilitation of theory </w:t>
      </w:r>
    </w:p>
    <w:p w14:paraId="59DD7AE7" w14:textId="77777777" w:rsidR="00F8113D" w:rsidRPr="00897FD7" w:rsidRDefault="00F8113D" w:rsidP="00DC3FC2">
      <w:pPr>
        <w:numPr>
          <w:ilvl w:val="0"/>
          <w:numId w:val="40"/>
        </w:numPr>
        <w:spacing w:after="0" w:line="276" w:lineRule="auto"/>
        <w:contextualSpacing/>
        <w:rPr>
          <w:szCs w:val="24"/>
          <w:lang w:val="x-none" w:eastAsia="x-none"/>
        </w:rPr>
      </w:pPr>
      <w:r w:rsidRPr="00897FD7">
        <w:rPr>
          <w:szCs w:val="24"/>
          <w:lang w:val="x-none" w:eastAsia="x-none"/>
        </w:rPr>
        <w:t>Practical demonstration of tasks by trainer</w:t>
      </w:r>
    </w:p>
    <w:p w14:paraId="20C0DF6A" w14:textId="77777777" w:rsidR="00F8113D" w:rsidRPr="00897FD7" w:rsidRDefault="00F8113D" w:rsidP="00DC3FC2">
      <w:pPr>
        <w:numPr>
          <w:ilvl w:val="0"/>
          <w:numId w:val="40"/>
        </w:numPr>
        <w:spacing w:after="0" w:line="276" w:lineRule="auto"/>
        <w:contextualSpacing/>
        <w:rPr>
          <w:szCs w:val="24"/>
          <w:lang w:val="x-none" w:eastAsia="x-none"/>
        </w:rPr>
      </w:pPr>
      <w:r w:rsidRPr="00897FD7">
        <w:rPr>
          <w:szCs w:val="24"/>
          <w:lang w:val="x-none" w:eastAsia="x-none"/>
        </w:rPr>
        <w:t>Practice by trainees</w:t>
      </w:r>
    </w:p>
    <w:p w14:paraId="2247A3C6" w14:textId="77777777" w:rsidR="00F8113D" w:rsidRPr="00897FD7" w:rsidRDefault="00F8113D" w:rsidP="00DC3FC2">
      <w:pPr>
        <w:numPr>
          <w:ilvl w:val="0"/>
          <w:numId w:val="40"/>
        </w:numPr>
        <w:spacing w:after="0" w:line="276" w:lineRule="auto"/>
        <w:contextualSpacing/>
        <w:rPr>
          <w:szCs w:val="24"/>
          <w:lang w:val="x-none" w:eastAsia="x-none"/>
        </w:rPr>
      </w:pPr>
      <w:r w:rsidRPr="00897FD7">
        <w:rPr>
          <w:szCs w:val="24"/>
          <w:lang w:val="x-none" w:eastAsia="x-none"/>
        </w:rPr>
        <w:t>Observations and comments and corrections by trainers</w:t>
      </w:r>
    </w:p>
    <w:p w14:paraId="3162BA99" w14:textId="77777777" w:rsidR="00F8113D" w:rsidRPr="00897FD7" w:rsidRDefault="00F8113D" w:rsidP="00F8113D">
      <w:pPr>
        <w:spacing w:line="276" w:lineRule="auto"/>
        <w:rPr>
          <w:b/>
          <w:szCs w:val="24"/>
          <w:lang w:val="en-ZA"/>
        </w:rPr>
      </w:pPr>
      <w:r w:rsidRPr="00897FD7">
        <w:rPr>
          <w:b/>
          <w:szCs w:val="24"/>
          <w:lang w:val="en-ZA"/>
        </w:rPr>
        <w:t>Recommended Resources</w:t>
      </w:r>
    </w:p>
    <w:p w14:paraId="339D46FD" w14:textId="77777777" w:rsidR="00F8113D" w:rsidRPr="00897FD7" w:rsidRDefault="00F8113D" w:rsidP="00DC3FC2">
      <w:pPr>
        <w:numPr>
          <w:ilvl w:val="0"/>
          <w:numId w:val="10"/>
        </w:numPr>
        <w:spacing w:after="0" w:line="276" w:lineRule="auto"/>
        <w:rPr>
          <w:szCs w:val="24"/>
          <w:lang w:val="x-none" w:eastAsia="x-none"/>
        </w:rPr>
      </w:pPr>
      <w:r w:rsidRPr="00897FD7">
        <w:rPr>
          <w:szCs w:val="24"/>
          <w:lang w:val="x-none" w:eastAsia="x-none"/>
        </w:rPr>
        <w:t>Standard operating and/or other workplace procedures manuals</w:t>
      </w:r>
    </w:p>
    <w:p w14:paraId="33B935B9" w14:textId="77777777" w:rsidR="00F8113D" w:rsidRPr="00897FD7" w:rsidRDefault="00F8113D" w:rsidP="00DC3FC2">
      <w:pPr>
        <w:numPr>
          <w:ilvl w:val="0"/>
          <w:numId w:val="10"/>
        </w:numPr>
        <w:spacing w:after="0" w:line="276" w:lineRule="auto"/>
        <w:rPr>
          <w:szCs w:val="24"/>
          <w:lang w:val="x-none" w:eastAsia="x-none"/>
        </w:rPr>
      </w:pPr>
      <w:r w:rsidRPr="00897FD7">
        <w:rPr>
          <w:szCs w:val="24"/>
          <w:lang w:val="x-none" w:eastAsia="x-none"/>
        </w:rPr>
        <w:t>Specific job procedures manuals</w:t>
      </w:r>
    </w:p>
    <w:p w14:paraId="634EBD91" w14:textId="77777777" w:rsidR="00F8113D" w:rsidRPr="00897FD7" w:rsidRDefault="00F8113D" w:rsidP="00DC3FC2">
      <w:pPr>
        <w:numPr>
          <w:ilvl w:val="0"/>
          <w:numId w:val="10"/>
        </w:numPr>
        <w:spacing w:after="0" w:line="276" w:lineRule="auto"/>
        <w:rPr>
          <w:szCs w:val="24"/>
          <w:lang w:val="x-none" w:eastAsia="x-none"/>
        </w:rPr>
      </w:pPr>
      <w:r w:rsidRPr="00897FD7">
        <w:rPr>
          <w:szCs w:val="24"/>
          <w:lang w:val="x-none" w:eastAsia="x-none"/>
        </w:rPr>
        <w:t>Environmental Management and Coordination Act 1999</w:t>
      </w:r>
    </w:p>
    <w:p w14:paraId="5ECB48D4" w14:textId="77777777" w:rsidR="00F8113D" w:rsidRPr="00897FD7" w:rsidRDefault="00F8113D" w:rsidP="00DC3FC2">
      <w:pPr>
        <w:numPr>
          <w:ilvl w:val="0"/>
          <w:numId w:val="10"/>
        </w:numPr>
        <w:spacing w:after="0" w:line="276" w:lineRule="auto"/>
        <w:rPr>
          <w:szCs w:val="24"/>
          <w:lang w:val="x-none" w:eastAsia="x-none"/>
        </w:rPr>
      </w:pPr>
      <w:r w:rsidRPr="00897FD7">
        <w:rPr>
          <w:szCs w:val="24"/>
          <w:lang w:val="x-none" w:eastAsia="x-none"/>
        </w:rPr>
        <w:t>Machine/equipment manufacturer’s specifications and instructions</w:t>
      </w:r>
    </w:p>
    <w:p w14:paraId="37B5CF19" w14:textId="77777777" w:rsidR="00F8113D" w:rsidRPr="00897FD7" w:rsidRDefault="00F8113D" w:rsidP="00DC3FC2">
      <w:pPr>
        <w:numPr>
          <w:ilvl w:val="0"/>
          <w:numId w:val="10"/>
        </w:numPr>
        <w:spacing w:after="0" w:line="276" w:lineRule="auto"/>
        <w:jc w:val="both"/>
        <w:rPr>
          <w:b/>
          <w:szCs w:val="24"/>
        </w:rPr>
      </w:pPr>
      <w:r w:rsidRPr="00897FD7">
        <w:rPr>
          <w:szCs w:val="24"/>
          <w:lang w:val="x-none" w:eastAsia="x-none"/>
        </w:rPr>
        <w:t xml:space="preserve">Personal Protective Equipment (PPE) </w:t>
      </w:r>
    </w:p>
    <w:p w14:paraId="54D6C301" w14:textId="77777777" w:rsidR="00F8113D" w:rsidRPr="00897FD7" w:rsidRDefault="00F8113D" w:rsidP="00DC3FC2">
      <w:pPr>
        <w:numPr>
          <w:ilvl w:val="0"/>
          <w:numId w:val="10"/>
        </w:numPr>
        <w:spacing w:after="0" w:line="276" w:lineRule="auto"/>
        <w:rPr>
          <w:szCs w:val="24"/>
          <w:lang w:val="x-none" w:eastAsia="x-none"/>
        </w:rPr>
      </w:pPr>
      <w:r w:rsidRPr="00897FD7">
        <w:rPr>
          <w:szCs w:val="24"/>
          <w:lang w:eastAsia="x-none"/>
        </w:rPr>
        <w:t>I</w:t>
      </w:r>
      <w:r w:rsidRPr="00897FD7">
        <w:rPr>
          <w:szCs w:val="24"/>
          <w:lang w:val="x-none" w:eastAsia="x-none"/>
        </w:rPr>
        <w:t>SO standards</w:t>
      </w:r>
    </w:p>
    <w:p w14:paraId="4E03DDCC" w14:textId="77777777" w:rsidR="00F8113D" w:rsidRPr="00897FD7" w:rsidRDefault="00F8113D" w:rsidP="00DC3FC2">
      <w:pPr>
        <w:numPr>
          <w:ilvl w:val="0"/>
          <w:numId w:val="10"/>
        </w:numPr>
        <w:spacing w:after="0" w:line="276" w:lineRule="auto"/>
        <w:rPr>
          <w:szCs w:val="24"/>
          <w:lang w:val="x-none" w:eastAsia="x-none"/>
        </w:rPr>
      </w:pPr>
      <w:r w:rsidRPr="00897FD7">
        <w:rPr>
          <w:szCs w:val="24"/>
          <w:lang w:eastAsia="x-none"/>
        </w:rPr>
        <w:t>C</w:t>
      </w:r>
      <w:proofErr w:type="spellStart"/>
      <w:r w:rsidRPr="00897FD7">
        <w:rPr>
          <w:szCs w:val="24"/>
          <w:lang w:val="x-none" w:eastAsia="x-none"/>
        </w:rPr>
        <w:t>ompany</w:t>
      </w:r>
      <w:proofErr w:type="spellEnd"/>
      <w:r w:rsidRPr="00897FD7">
        <w:rPr>
          <w:szCs w:val="24"/>
          <w:lang w:val="x-none" w:eastAsia="x-none"/>
        </w:rPr>
        <w:t xml:space="preserve"> environmental management systems</w:t>
      </w:r>
      <w:r w:rsidRPr="00897FD7">
        <w:rPr>
          <w:szCs w:val="24"/>
          <w:lang w:eastAsia="x-none"/>
        </w:rPr>
        <w:t xml:space="preserve"> </w:t>
      </w:r>
      <w:r w:rsidRPr="00897FD7">
        <w:rPr>
          <w:szCs w:val="24"/>
          <w:lang w:val="x-none" w:eastAsia="x-none"/>
        </w:rPr>
        <w:t>(EMS)</w:t>
      </w:r>
    </w:p>
    <w:p w14:paraId="0560AC30" w14:textId="77777777" w:rsidR="00F8113D" w:rsidRPr="00897FD7" w:rsidRDefault="00F8113D" w:rsidP="00DC3FC2">
      <w:pPr>
        <w:numPr>
          <w:ilvl w:val="0"/>
          <w:numId w:val="10"/>
        </w:numPr>
        <w:spacing w:after="0" w:line="276" w:lineRule="auto"/>
        <w:rPr>
          <w:szCs w:val="24"/>
          <w:lang w:val="x-none" w:eastAsia="x-none"/>
        </w:rPr>
      </w:pPr>
      <w:r w:rsidRPr="00897FD7">
        <w:rPr>
          <w:szCs w:val="24"/>
          <w:lang w:val="x-none" w:eastAsia="x-none"/>
        </w:rPr>
        <w:t>Montreal Protocol</w:t>
      </w:r>
    </w:p>
    <w:p w14:paraId="68BA4F14" w14:textId="77777777" w:rsidR="00F8113D" w:rsidRPr="00897FD7" w:rsidRDefault="00F8113D" w:rsidP="00DC3FC2">
      <w:pPr>
        <w:numPr>
          <w:ilvl w:val="0"/>
          <w:numId w:val="10"/>
        </w:numPr>
        <w:spacing w:after="0" w:line="276" w:lineRule="auto"/>
        <w:rPr>
          <w:szCs w:val="24"/>
          <w:lang w:val="x-none" w:eastAsia="x-none"/>
        </w:rPr>
      </w:pPr>
      <w:r w:rsidRPr="00897FD7">
        <w:rPr>
          <w:szCs w:val="24"/>
          <w:lang w:val="x-none" w:eastAsia="x-none"/>
        </w:rPr>
        <w:t>Kyoto Protocol</w:t>
      </w:r>
    </w:p>
    <w:p w14:paraId="4E78A175" w14:textId="77777777" w:rsidR="00F8113D" w:rsidRPr="00897FD7" w:rsidRDefault="00F8113D" w:rsidP="00F8113D">
      <w:pPr>
        <w:spacing w:line="276" w:lineRule="auto"/>
        <w:rPr>
          <w:szCs w:val="24"/>
        </w:rPr>
      </w:pPr>
      <w:r w:rsidRPr="00897FD7">
        <w:rPr>
          <w:szCs w:val="24"/>
        </w:rPr>
        <w:br w:type="page"/>
      </w:r>
    </w:p>
    <w:p w14:paraId="04D6F4A0" w14:textId="77777777" w:rsidR="00F8113D" w:rsidRPr="00897FD7" w:rsidRDefault="00F8113D" w:rsidP="00F8113D">
      <w:pPr>
        <w:pStyle w:val="Heading1"/>
        <w:spacing w:line="276" w:lineRule="auto"/>
        <w:rPr>
          <w:i/>
          <w:szCs w:val="24"/>
        </w:rPr>
      </w:pPr>
      <w:bookmarkStart w:id="71" w:name="_Toc68173252"/>
      <w:bookmarkStart w:id="72" w:name="_Toc69210576"/>
      <w:bookmarkStart w:id="73" w:name="_Toc69215003"/>
      <w:bookmarkStart w:id="74" w:name="_Toc495065989"/>
      <w:bookmarkStart w:id="75" w:name="_Toc495137240"/>
      <w:bookmarkStart w:id="76" w:name="_Toc495139925"/>
      <w:bookmarkStart w:id="77" w:name="_Toc497549713"/>
      <w:bookmarkStart w:id="78" w:name="_Toc501225518"/>
      <w:bookmarkStart w:id="79" w:name="_Toc526156397"/>
      <w:r w:rsidRPr="00897FD7">
        <w:rPr>
          <w:szCs w:val="24"/>
        </w:rPr>
        <w:t>OCCUPATIONAL SAFETY AND HEALTH PRACTICES</w:t>
      </w:r>
      <w:bookmarkEnd w:id="71"/>
      <w:bookmarkEnd w:id="72"/>
      <w:bookmarkEnd w:id="73"/>
    </w:p>
    <w:p w14:paraId="45735FE9" w14:textId="7C3FB642" w:rsidR="00F8113D" w:rsidRPr="00897FD7" w:rsidRDefault="00F8113D" w:rsidP="00F8113D">
      <w:pPr>
        <w:spacing w:line="276" w:lineRule="auto"/>
        <w:jc w:val="both"/>
        <w:rPr>
          <w:szCs w:val="24"/>
          <w:lang w:val="en-ZA"/>
        </w:rPr>
      </w:pPr>
      <w:r w:rsidRPr="00897FD7">
        <w:rPr>
          <w:b/>
          <w:szCs w:val="24"/>
          <w:lang w:val="en-ZA"/>
        </w:rPr>
        <w:t>UNIT CODE:</w:t>
      </w:r>
      <w:r w:rsidRPr="00897FD7">
        <w:rPr>
          <w:szCs w:val="24"/>
          <w:lang w:val="en-ZA"/>
        </w:rPr>
        <w:tab/>
        <w:t xml:space="preserve"> </w:t>
      </w:r>
      <w:r w:rsidR="008517CF" w:rsidRPr="00897FD7">
        <w:rPr>
          <w:szCs w:val="24"/>
        </w:rPr>
        <w:t>LOG/OS/MTL/BC/07/6/A</w:t>
      </w:r>
    </w:p>
    <w:p w14:paraId="763359EA" w14:textId="77777777" w:rsidR="00F8113D" w:rsidRPr="00897FD7" w:rsidRDefault="00F8113D" w:rsidP="00F8113D">
      <w:pPr>
        <w:spacing w:line="276" w:lineRule="auto"/>
        <w:jc w:val="both"/>
        <w:rPr>
          <w:szCs w:val="24"/>
          <w:lang w:val="en-ZA"/>
        </w:rPr>
      </w:pPr>
      <w:r w:rsidRPr="00897FD7">
        <w:rPr>
          <w:b/>
          <w:szCs w:val="24"/>
          <w:lang w:val="en-ZA"/>
        </w:rPr>
        <w:t>Relationship to Occupational Standards</w:t>
      </w:r>
    </w:p>
    <w:p w14:paraId="2B0D51E8" w14:textId="77777777" w:rsidR="00F8113D" w:rsidRPr="00897FD7" w:rsidRDefault="00F8113D" w:rsidP="00F8113D">
      <w:pPr>
        <w:spacing w:line="276" w:lineRule="auto"/>
        <w:jc w:val="both"/>
        <w:rPr>
          <w:szCs w:val="24"/>
          <w:lang w:val="en-ZA"/>
        </w:rPr>
      </w:pPr>
      <w:r w:rsidRPr="00897FD7">
        <w:rPr>
          <w:szCs w:val="24"/>
          <w:lang w:val="en-ZA"/>
        </w:rPr>
        <w:t>This unit addresses the unit of competency: Demonstrate Occupational Safety</w:t>
      </w:r>
      <w:r w:rsidRPr="00897FD7">
        <w:rPr>
          <w:szCs w:val="24"/>
        </w:rPr>
        <w:t xml:space="preserve"> </w:t>
      </w:r>
      <w:r w:rsidRPr="00897FD7">
        <w:rPr>
          <w:szCs w:val="24"/>
          <w:lang w:val="en-ZA"/>
        </w:rPr>
        <w:t>and Health Practices</w:t>
      </w:r>
    </w:p>
    <w:p w14:paraId="390BFA56" w14:textId="77777777" w:rsidR="00F8113D" w:rsidRPr="00897FD7" w:rsidRDefault="00F8113D" w:rsidP="00F8113D">
      <w:pPr>
        <w:spacing w:line="276" w:lineRule="auto"/>
        <w:jc w:val="both"/>
        <w:rPr>
          <w:szCs w:val="24"/>
          <w:lang w:val="en-ZA"/>
        </w:rPr>
      </w:pPr>
      <w:r w:rsidRPr="00897FD7">
        <w:rPr>
          <w:b/>
          <w:szCs w:val="24"/>
          <w:lang w:val="en-ZA"/>
        </w:rPr>
        <w:t xml:space="preserve">Duration of Unit: </w:t>
      </w:r>
      <w:r w:rsidRPr="00897FD7">
        <w:rPr>
          <w:szCs w:val="24"/>
          <w:lang w:val="en-ZA"/>
        </w:rPr>
        <w:t>40 hours</w:t>
      </w:r>
    </w:p>
    <w:p w14:paraId="1B8F92E8" w14:textId="77777777" w:rsidR="00F8113D" w:rsidRPr="00897FD7" w:rsidRDefault="00F8113D" w:rsidP="00F8113D">
      <w:pPr>
        <w:spacing w:line="276" w:lineRule="auto"/>
        <w:jc w:val="both"/>
        <w:rPr>
          <w:szCs w:val="24"/>
          <w:lang w:val="en-ZA"/>
        </w:rPr>
      </w:pPr>
      <w:r w:rsidRPr="00897FD7">
        <w:rPr>
          <w:b/>
          <w:szCs w:val="24"/>
          <w:lang w:val="en-ZA"/>
        </w:rPr>
        <w:t>Unit Description</w:t>
      </w:r>
    </w:p>
    <w:p w14:paraId="6E0383B4" w14:textId="77777777" w:rsidR="00F8113D" w:rsidRPr="00897FD7" w:rsidRDefault="00F8113D" w:rsidP="00F8113D">
      <w:pPr>
        <w:tabs>
          <w:tab w:val="left" w:pos="1784"/>
        </w:tabs>
        <w:autoSpaceDE w:val="0"/>
        <w:adjustRightInd w:val="0"/>
        <w:spacing w:line="276" w:lineRule="auto"/>
        <w:jc w:val="both"/>
        <w:rPr>
          <w:szCs w:val="24"/>
          <w:lang w:val="en-ZA"/>
        </w:rPr>
      </w:pPr>
      <w:r w:rsidRPr="00897FD7">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897FD7">
        <w:rPr>
          <w:szCs w:val="24"/>
          <w:lang w:val="en-ZA"/>
        </w:rPr>
        <w:tab/>
      </w:r>
    </w:p>
    <w:p w14:paraId="17E07DCA" w14:textId="77777777" w:rsidR="00F8113D" w:rsidRPr="00897FD7" w:rsidRDefault="00F8113D" w:rsidP="00F8113D">
      <w:pPr>
        <w:spacing w:line="276" w:lineRule="auto"/>
        <w:jc w:val="both"/>
        <w:rPr>
          <w:b/>
          <w:szCs w:val="24"/>
          <w:lang w:val="en-ZA"/>
        </w:rPr>
      </w:pPr>
      <w:r w:rsidRPr="00897FD7">
        <w:rPr>
          <w:b/>
          <w:szCs w:val="24"/>
          <w:lang w:val="en-ZA"/>
        </w:rPr>
        <w:t>Summary of Learning Outcomes</w:t>
      </w:r>
    </w:p>
    <w:p w14:paraId="1A46695B" w14:textId="77777777" w:rsidR="00F8113D" w:rsidRPr="00897FD7" w:rsidRDefault="00F8113D" w:rsidP="00DC3FC2">
      <w:pPr>
        <w:numPr>
          <w:ilvl w:val="0"/>
          <w:numId w:val="43"/>
        </w:numPr>
        <w:autoSpaceDE w:val="0"/>
        <w:adjustRightInd w:val="0"/>
        <w:spacing w:after="0" w:line="276" w:lineRule="auto"/>
        <w:jc w:val="both"/>
        <w:rPr>
          <w:szCs w:val="24"/>
          <w:lang w:val="en-ZA" w:eastAsia="fr-FR"/>
        </w:rPr>
      </w:pPr>
      <w:r w:rsidRPr="00897FD7">
        <w:rPr>
          <w:rFonts w:eastAsia="Times New Roman"/>
          <w:szCs w:val="24"/>
        </w:rPr>
        <w:t>Identify workplace</w:t>
      </w:r>
      <w:r w:rsidRPr="00897FD7">
        <w:rPr>
          <w:szCs w:val="24"/>
          <w:lang w:val="en-ZA" w:eastAsia="fr-FR"/>
        </w:rPr>
        <w:t xml:space="preserve"> </w:t>
      </w:r>
      <w:r w:rsidRPr="00897FD7">
        <w:rPr>
          <w:rFonts w:eastAsia="Times New Roman"/>
          <w:szCs w:val="24"/>
        </w:rPr>
        <w:t>hazards and risk</w:t>
      </w:r>
    </w:p>
    <w:p w14:paraId="1A4479AA" w14:textId="77777777" w:rsidR="00F8113D" w:rsidRPr="00897FD7" w:rsidRDefault="00F8113D" w:rsidP="00DC3FC2">
      <w:pPr>
        <w:numPr>
          <w:ilvl w:val="0"/>
          <w:numId w:val="43"/>
        </w:numPr>
        <w:autoSpaceDE w:val="0"/>
        <w:adjustRightInd w:val="0"/>
        <w:spacing w:after="0" w:line="276" w:lineRule="auto"/>
        <w:rPr>
          <w:szCs w:val="24"/>
          <w:lang w:val="en-ZA" w:eastAsia="fr-FR"/>
        </w:rPr>
      </w:pPr>
      <w:r w:rsidRPr="00897FD7">
        <w:rPr>
          <w:rFonts w:eastAsia="Times New Roman"/>
          <w:szCs w:val="24"/>
        </w:rPr>
        <w:t>Control OSH hazards</w:t>
      </w:r>
    </w:p>
    <w:p w14:paraId="4FFC2BAD" w14:textId="77777777" w:rsidR="00F8113D" w:rsidRPr="00897FD7" w:rsidRDefault="00F8113D" w:rsidP="00DC3FC2">
      <w:pPr>
        <w:numPr>
          <w:ilvl w:val="0"/>
          <w:numId w:val="43"/>
        </w:numPr>
        <w:autoSpaceDE w:val="0"/>
        <w:adjustRightInd w:val="0"/>
        <w:spacing w:after="0" w:line="276" w:lineRule="auto"/>
        <w:jc w:val="both"/>
        <w:rPr>
          <w:szCs w:val="24"/>
          <w:lang w:val="en-ZA" w:eastAsia="fr-FR"/>
        </w:rPr>
      </w:pPr>
      <w:r w:rsidRPr="00897FD7">
        <w:rPr>
          <w:rFonts w:eastAsia="Times New Roman"/>
          <w:szCs w:val="24"/>
        </w:rPr>
        <w:t>Implement OSH</w:t>
      </w:r>
      <w:r w:rsidRPr="00897FD7">
        <w:rPr>
          <w:szCs w:val="24"/>
          <w:lang w:val="en-ZA" w:eastAsia="fr-FR"/>
        </w:rPr>
        <w:t xml:space="preserve"> </w:t>
      </w:r>
      <w:r w:rsidRPr="00897FD7">
        <w:rPr>
          <w:rFonts w:eastAsia="Times New Roman"/>
          <w:szCs w:val="24"/>
        </w:rPr>
        <w:t xml:space="preserve">programs </w:t>
      </w:r>
    </w:p>
    <w:p w14:paraId="1824592D" w14:textId="77777777" w:rsidR="00F8113D" w:rsidRPr="00897FD7" w:rsidRDefault="00F8113D" w:rsidP="00F8113D">
      <w:pPr>
        <w:spacing w:before="120" w:line="276" w:lineRule="auto"/>
        <w:ind w:left="357" w:hanging="357"/>
        <w:contextualSpacing/>
        <w:jc w:val="both"/>
        <w:rPr>
          <w:b/>
          <w:szCs w:val="24"/>
          <w:lang w:val="en-ZA"/>
        </w:rPr>
      </w:pPr>
    </w:p>
    <w:p w14:paraId="457DD835" w14:textId="77777777" w:rsidR="00F8113D" w:rsidRPr="00897FD7" w:rsidRDefault="00F8113D" w:rsidP="00F8113D">
      <w:pPr>
        <w:spacing w:line="276" w:lineRule="auto"/>
        <w:ind w:left="357" w:hanging="357"/>
        <w:contextualSpacing/>
        <w:jc w:val="both"/>
        <w:rPr>
          <w:b/>
          <w:szCs w:val="24"/>
          <w:lang w:val="en-ZA"/>
        </w:rPr>
      </w:pPr>
      <w:r w:rsidRPr="00897FD7">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F8113D" w:rsidRPr="00897FD7" w14:paraId="04A5B392" w14:textId="77777777" w:rsidTr="00F8113D">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07DC4053" w14:textId="77777777" w:rsidR="00F8113D" w:rsidRPr="00897FD7" w:rsidRDefault="00F8113D" w:rsidP="00F8113D">
            <w:pPr>
              <w:spacing w:before="120" w:line="276" w:lineRule="auto"/>
              <w:rPr>
                <w:b/>
                <w:szCs w:val="24"/>
                <w:lang w:val="en-ZA"/>
              </w:rPr>
            </w:pPr>
            <w:r w:rsidRPr="00897FD7">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14:paraId="279C662D" w14:textId="77777777" w:rsidR="00F8113D" w:rsidRPr="00897FD7" w:rsidRDefault="00F8113D" w:rsidP="00F8113D">
            <w:pPr>
              <w:spacing w:before="120" w:line="276" w:lineRule="auto"/>
              <w:rPr>
                <w:b/>
                <w:szCs w:val="24"/>
                <w:lang w:val="en-ZA"/>
              </w:rPr>
            </w:pPr>
            <w:r w:rsidRPr="00897FD7">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3608A4C4" w14:textId="77777777" w:rsidR="00F8113D" w:rsidRPr="00897FD7" w:rsidRDefault="00F8113D" w:rsidP="00F8113D">
            <w:pPr>
              <w:spacing w:before="120" w:line="276" w:lineRule="auto"/>
              <w:rPr>
                <w:b/>
                <w:szCs w:val="24"/>
                <w:lang w:val="en-ZA"/>
              </w:rPr>
            </w:pPr>
            <w:r w:rsidRPr="00897FD7">
              <w:rPr>
                <w:b/>
                <w:szCs w:val="24"/>
                <w:lang w:val="en-ZA"/>
              </w:rPr>
              <w:t>Suggested Assessment Methods</w:t>
            </w:r>
          </w:p>
        </w:tc>
      </w:tr>
      <w:tr w:rsidR="00F8113D" w:rsidRPr="00897FD7" w14:paraId="26258D41" w14:textId="77777777" w:rsidTr="00F8113D">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3E69CA3" w14:textId="77777777" w:rsidR="00F8113D" w:rsidRPr="00897FD7" w:rsidRDefault="00F8113D" w:rsidP="00DC3FC2">
            <w:pPr>
              <w:numPr>
                <w:ilvl w:val="0"/>
                <w:numId w:val="44"/>
              </w:numPr>
              <w:spacing w:after="0" w:line="276" w:lineRule="auto"/>
              <w:rPr>
                <w:szCs w:val="24"/>
                <w:lang w:val="en-ZA"/>
              </w:rPr>
            </w:pPr>
            <w:r w:rsidRPr="00897FD7">
              <w:rPr>
                <w:szCs w:val="24"/>
              </w:rPr>
              <w:t>Identify workplace hazards and risks</w:t>
            </w:r>
            <w:r w:rsidRPr="00897FD7">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211406B0" w14:textId="77777777" w:rsidR="00F8113D" w:rsidRPr="00897FD7" w:rsidRDefault="00F8113D" w:rsidP="00DC3FC2">
            <w:pPr>
              <w:numPr>
                <w:ilvl w:val="0"/>
                <w:numId w:val="86"/>
              </w:numPr>
              <w:spacing w:after="0" w:line="276" w:lineRule="auto"/>
              <w:rPr>
                <w:szCs w:val="24"/>
              </w:rPr>
            </w:pPr>
            <w:r w:rsidRPr="00897FD7">
              <w:rPr>
                <w:szCs w:val="24"/>
              </w:rPr>
              <w:t>Identification of hazards</w:t>
            </w:r>
            <w:r w:rsidRPr="00897FD7">
              <w:rPr>
                <w:rFonts w:eastAsia="Times New Roman"/>
                <w:szCs w:val="24"/>
              </w:rPr>
              <w:t xml:space="preserve"> in the workplace and/or the indicators of their presence</w:t>
            </w:r>
          </w:p>
          <w:p w14:paraId="18514FE1" w14:textId="77777777" w:rsidR="00F8113D" w:rsidRPr="00897FD7" w:rsidRDefault="00F8113D" w:rsidP="00DC3FC2">
            <w:pPr>
              <w:numPr>
                <w:ilvl w:val="0"/>
                <w:numId w:val="86"/>
              </w:numPr>
              <w:spacing w:after="0" w:line="276" w:lineRule="auto"/>
              <w:rPr>
                <w:szCs w:val="24"/>
              </w:rPr>
            </w:pPr>
            <w:r w:rsidRPr="00897FD7">
              <w:rPr>
                <w:rFonts w:eastAsia="Times New Roman"/>
                <w:szCs w:val="24"/>
              </w:rPr>
              <w:t>Evaluation and/or work environment measurements of OSH hazards/risk existing in the workplace</w:t>
            </w:r>
          </w:p>
          <w:p w14:paraId="02721839" w14:textId="77777777" w:rsidR="00F8113D" w:rsidRPr="00897FD7" w:rsidRDefault="00F8113D" w:rsidP="00DC3FC2">
            <w:pPr>
              <w:numPr>
                <w:ilvl w:val="0"/>
                <w:numId w:val="86"/>
              </w:numPr>
              <w:spacing w:after="0" w:line="276" w:lineRule="auto"/>
              <w:rPr>
                <w:szCs w:val="24"/>
                <w:lang w:val="en-ZA"/>
              </w:rPr>
            </w:pPr>
            <w:r w:rsidRPr="00897FD7">
              <w:rPr>
                <w:rFonts w:eastAsia="Times New Roman"/>
                <w:szCs w:val="24"/>
              </w:rPr>
              <w:t>Gathering of OSH issues and/or concerns</w:t>
            </w:r>
          </w:p>
        </w:tc>
        <w:tc>
          <w:tcPr>
            <w:tcW w:w="1365" w:type="pct"/>
            <w:tcBorders>
              <w:top w:val="single" w:sz="4" w:space="0" w:color="auto"/>
              <w:left w:val="single" w:sz="4" w:space="0" w:color="auto"/>
              <w:bottom w:val="single" w:sz="4" w:space="0" w:color="auto"/>
              <w:right w:val="single" w:sz="4" w:space="0" w:color="auto"/>
            </w:tcBorders>
            <w:hideMark/>
          </w:tcPr>
          <w:p w14:paraId="6E17FFFF" w14:textId="77777777" w:rsidR="00F8113D" w:rsidRPr="00897FD7" w:rsidRDefault="00F8113D" w:rsidP="00DC3FC2">
            <w:pPr>
              <w:pStyle w:val="ListParagraph"/>
              <w:numPr>
                <w:ilvl w:val="0"/>
                <w:numId w:val="86"/>
              </w:numPr>
              <w:autoSpaceDE w:val="0"/>
              <w:autoSpaceDN w:val="0"/>
              <w:adjustRightInd w:val="0"/>
              <w:spacing w:after="0" w:line="276" w:lineRule="auto"/>
              <w:rPr>
                <w:rFonts w:ascii="Times New Roman" w:hAnsi="Times New Roman"/>
                <w:sz w:val="24"/>
                <w:szCs w:val="24"/>
                <w:lang w:val="en-US"/>
              </w:rPr>
            </w:pPr>
            <w:r w:rsidRPr="00897FD7">
              <w:rPr>
                <w:rFonts w:ascii="Times New Roman" w:hAnsi="Times New Roman"/>
                <w:sz w:val="24"/>
                <w:szCs w:val="24"/>
                <w:lang w:val="en-US"/>
              </w:rPr>
              <w:t xml:space="preserve">Oral questions </w:t>
            </w:r>
          </w:p>
          <w:p w14:paraId="29C4C9CF" w14:textId="77777777" w:rsidR="00F8113D" w:rsidRPr="00897FD7" w:rsidRDefault="00F8113D" w:rsidP="00DC3FC2">
            <w:pPr>
              <w:pStyle w:val="ListParagraph"/>
              <w:numPr>
                <w:ilvl w:val="0"/>
                <w:numId w:val="86"/>
              </w:numPr>
              <w:autoSpaceDE w:val="0"/>
              <w:autoSpaceDN w:val="0"/>
              <w:adjustRightInd w:val="0"/>
              <w:spacing w:after="0" w:line="276" w:lineRule="auto"/>
              <w:rPr>
                <w:rFonts w:ascii="Times New Roman" w:hAnsi="Times New Roman"/>
                <w:sz w:val="24"/>
                <w:szCs w:val="24"/>
                <w:lang w:val="en-US"/>
              </w:rPr>
            </w:pPr>
            <w:r w:rsidRPr="00897FD7">
              <w:rPr>
                <w:rFonts w:ascii="Times New Roman" w:hAnsi="Times New Roman"/>
                <w:sz w:val="24"/>
                <w:szCs w:val="24"/>
                <w:lang w:val="en-US"/>
              </w:rPr>
              <w:t>Written tests</w:t>
            </w:r>
          </w:p>
          <w:p w14:paraId="7D7ED174" w14:textId="77777777" w:rsidR="00F8113D" w:rsidRPr="00897FD7" w:rsidRDefault="00F8113D" w:rsidP="00DC3FC2">
            <w:pPr>
              <w:pStyle w:val="ListParagraph"/>
              <w:numPr>
                <w:ilvl w:val="0"/>
                <w:numId w:val="86"/>
              </w:numPr>
              <w:autoSpaceDE w:val="0"/>
              <w:autoSpaceDN w:val="0"/>
              <w:adjustRightInd w:val="0"/>
              <w:spacing w:after="0" w:line="276" w:lineRule="auto"/>
              <w:rPr>
                <w:rFonts w:ascii="Times New Roman" w:hAnsi="Times New Roman"/>
                <w:sz w:val="24"/>
                <w:szCs w:val="24"/>
                <w:lang w:val="en-US"/>
              </w:rPr>
            </w:pPr>
            <w:r w:rsidRPr="00897FD7">
              <w:rPr>
                <w:rFonts w:ascii="Times New Roman" w:hAnsi="Times New Roman"/>
                <w:sz w:val="24"/>
                <w:szCs w:val="24"/>
                <w:lang w:val="en-US"/>
              </w:rPr>
              <w:t>Portfolio of evidence</w:t>
            </w:r>
          </w:p>
          <w:p w14:paraId="05364562" w14:textId="77777777" w:rsidR="00F8113D" w:rsidRPr="00897FD7" w:rsidRDefault="00F8113D" w:rsidP="00DC3FC2">
            <w:pPr>
              <w:pStyle w:val="ListParagraph"/>
              <w:numPr>
                <w:ilvl w:val="0"/>
                <w:numId w:val="86"/>
              </w:numPr>
              <w:autoSpaceDE w:val="0"/>
              <w:autoSpaceDN w:val="0"/>
              <w:adjustRightInd w:val="0"/>
              <w:spacing w:after="0" w:line="276" w:lineRule="auto"/>
              <w:rPr>
                <w:rFonts w:ascii="Times New Roman" w:hAnsi="Times New Roman"/>
                <w:sz w:val="24"/>
                <w:szCs w:val="24"/>
                <w:lang w:val="en-US"/>
              </w:rPr>
            </w:pPr>
            <w:r w:rsidRPr="00897FD7">
              <w:rPr>
                <w:rFonts w:ascii="Times New Roman" w:hAnsi="Times New Roman"/>
                <w:sz w:val="24"/>
                <w:szCs w:val="24"/>
                <w:lang w:val="en-US"/>
              </w:rPr>
              <w:t>Third party report</w:t>
            </w:r>
          </w:p>
          <w:p w14:paraId="0E1065FF" w14:textId="77777777" w:rsidR="00F8113D" w:rsidRPr="00897FD7" w:rsidRDefault="00F8113D" w:rsidP="00F8113D">
            <w:pPr>
              <w:spacing w:line="276" w:lineRule="auto"/>
              <w:ind w:left="360"/>
              <w:rPr>
                <w:szCs w:val="24"/>
                <w:lang w:val="en-ZA"/>
              </w:rPr>
            </w:pPr>
          </w:p>
        </w:tc>
      </w:tr>
      <w:tr w:rsidR="00F8113D" w:rsidRPr="00897FD7" w14:paraId="3FCA71B8" w14:textId="77777777" w:rsidTr="00F8113D">
        <w:trPr>
          <w:trHeight w:val="755"/>
        </w:trPr>
        <w:tc>
          <w:tcPr>
            <w:tcW w:w="1491" w:type="pct"/>
            <w:tcBorders>
              <w:top w:val="single" w:sz="4" w:space="0" w:color="auto"/>
              <w:left w:val="single" w:sz="4" w:space="0" w:color="auto"/>
              <w:bottom w:val="single" w:sz="4" w:space="0" w:color="auto"/>
              <w:right w:val="single" w:sz="4" w:space="0" w:color="auto"/>
            </w:tcBorders>
            <w:hideMark/>
          </w:tcPr>
          <w:p w14:paraId="09A8B123" w14:textId="77777777" w:rsidR="00F8113D" w:rsidRPr="00897FD7" w:rsidRDefault="00F8113D" w:rsidP="00DC3FC2">
            <w:pPr>
              <w:numPr>
                <w:ilvl w:val="0"/>
                <w:numId w:val="44"/>
              </w:numPr>
              <w:autoSpaceDE w:val="0"/>
              <w:adjustRightInd w:val="0"/>
              <w:spacing w:after="0" w:line="276" w:lineRule="auto"/>
              <w:rPr>
                <w:szCs w:val="24"/>
                <w:lang w:val="en-ZA" w:eastAsia="fr-FR"/>
              </w:rPr>
            </w:pPr>
            <w:r w:rsidRPr="00897FD7">
              <w:rPr>
                <w:rFonts w:eastAsia="Times New Roman"/>
                <w:szCs w:val="24"/>
              </w:rPr>
              <w:t>Control OSH hazards</w:t>
            </w:r>
          </w:p>
          <w:p w14:paraId="27A039DF" w14:textId="77777777" w:rsidR="00F8113D" w:rsidRPr="00897FD7" w:rsidRDefault="00F8113D" w:rsidP="00F8113D">
            <w:pPr>
              <w:spacing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8D8F5A8" w14:textId="77777777" w:rsidR="00F8113D" w:rsidRPr="00897FD7" w:rsidRDefault="00F8113D" w:rsidP="00DC3FC2">
            <w:pPr>
              <w:numPr>
                <w:ilvl w:val="0"/>
                <w:numId w:val="86"/>
              </w:numPr>
              <w:spacing w:after="0" w:line="276" w:lineRule="auto"/>
              <w:rPr>
                <w:szCs w:val="24"/>
                <w:lang w:val="en-ZA"/>
              </w:rPr>
            </w:pPr>
            <w:r w:rsidRPr="00897FD7">
              <w:rPr>
                <w:rFonts w:eastAsia="Times New Roman"/>
                <w:szCs w:val="24"/>
              </w:rPr>
              <w:t xml:space="preserve">Prevention and control measures </w:t>
            </w:r>
            <w:proofErr w:type="gramStart"/>
            <w:r w:rsidRPr="00897FD7">
              <w:rPr>
                <w:rFonts w:eastAsia="Times New Roman"/>
                <w:szCs w:val="24"/>
              </w:rPr>
              <w:t>e.g.</w:t>
            </w:r>
            <w:proofErr w:type="gramEnd"/>
            <w:r w:rsidRPr="00897FD7">
              <w:rPr>
                <w:rFonts w:eastAsia="Times New Roman"/>
                <w:szCs w:val="24"/>
              </w:rPr>
              <w:t xml:space="preserve"> use of PPE</w:t>
            </w:r>
          </w:p>
          <w:p w14:paraId="4654F91C" w14:textId="77777777" w:rsidR="00F8113D" w:rsidRPr="00897FD7" w:rsidRDefault="00F8113D" w:rsidP="00DC3FC2">
            <w:pPr>
              <w:numPr>
                <w:ilvl w:val="0"/>
                <w:numId w:val="86"/>
              </w:numPr>
              <w:spacing w:after="0" w:line="276" w:lineRule="auto"/>
              <w:rPr>
                <w:szCs w:val="24"/>
                <w:lang w:val="en-ZA"/>
              </w:rPr>
            </w:pPr>
            <w:r w:rsidRPr="00897FD7">
              <w:rPr>
                <w:szCs w:val="24"/>
                <w:lang w:val="en-ZA"/>
              </w:rPr>
              <w:t xml:space="preserve">Risk assessment </w:t>
            </w:r>
          </w:p>
          <w:p w14:paraId="44E58129" w14:textId="77777777" w:rsidR="00F8113D" w:rsidRPr="00897FD7" w:rsidRDefault="00F8113D" w:rsidP="00DC3FC2">
            <w:pPr>
              <w:numPr>
                <w:ilvl w:val="0"/>
                <w:numId w:val="86"/>
              </w:numPr>
              <w:spacing w:after="0" w:line="276" w:lineRule="auto"/>
              <w:rPr>
                <w:szCs w:val="24"/>
                <w:lang w:val="en-ZA"/>
              </w:rPr>
            </w:pPr>
            <w:r w:rsidRPr="00897FD7">
              <w:rPr>
                <w:rFonts w:eastAsia="Times New Roman"/>
                <w:szCs w:val="24"/>
              </w:rPr>
              <w:t>Contingency measures</w:t>
            </w:r>
          </w:p>
        </w:tc>
        <w:tc>
          <w:tcPr>
            <w:tcW w:w="1365" w:type="pct"/>
            <w:tcBorders>
              <w:top w:val="single" w:sz="4" w:space="0" w:color="auto"/>
              <w:left w:val="single" w:sz="4" w:space="0" w:color="auto"/>
              <w:bottom w:val="single" w:sz="4" w:space="0" w:color="auto"/>
              <w:right w:val="single" w:sz="4" w:space="0" w:color="auto"/>
            </w:tcBorders>
            <w:hideMark/>
          </w:tcPr>
          <w:p w14:paraId="3398E181" w14:textId="77777777" w:rsidR="00F8113D" w:rsidRPr="00897FD7" w:rsidRDefault="00F8113D" w:rsidP="00DC3FC2">
            <w:pPr>
              <w:pStyle w:val="ListParagraph"/>
              <w:numPr>
                <w:ilvl w:val="0"/>
                <w:numId w:val="86"/>
              </w:numPr>
              <w:autoSpaceDE w:val="0"/>
              <w:autoSpaceDN w:val="0"/>
              <w:adjustRightInd w:val="0"/>
              <w:spacing w:after="0" w:line="276" w:lineRule="auto"/>
              <w:rPr>
                <w:rFonts w:ascii="Times New Roman" w:hAnsi="Times New Roman"/>
                <w:sz w:val="24"/>
                <w:szCs w:val="24"/>
                <w:lang w:val="en-US"/>
              </w:rPr>
            </w:pPr>
            <w:r w:rsidRPr="00897FD7">
              <w:rPr>
                <w:rFonts w:ascii="Times New Roman" w:hAnsi="Times New Roman"/>
                <w:sz w:val="24"/>
                <w:szCs w:val="24"/>
                <w:lang w:val="en-US"/>
              </w:rPr>
              <w:t xml:space="preserve">Oral questions </w:t>
            </w:r>
          </w:p>
          <w:p w14:paraId="0B0FE304" w14:textId="77777777" w:rsidR="00F8113D" w:rsidRPr="00897FD7" w:rsidRDefault="00F8113D" w:rsidP="00DC3FC2">
            <w:pPr>
              <w:pStyle w:val="ListParagraph"/>
              <w:numPr>
                <w:ilvl w:val="0"/>
                <w:numId w:val="86"/>
              </w:numPr>
              <w:autoSpaceDE w:val="0"/>
              <w:autoSpaceDN w:val="0"/>
              <w:adjustRightInd w:val="0"/>
              <w:spacing w:after="0" w:line="276" w:lineRule="auto"/>
              <w:rPr>
                <w:rFonts w:ascii="Times New Roman" w:hAnsi="Times New Roman"/>
                <w:sz w:val="24"/>
                <w:szCs w:val="24"/>
                <w:lang w:val="en-US"/>
              </w:rPr>
            </w:pPr>
            <w:r w:rsidRPr="00897FD7">
              <w:rPr>
                <w:rFonts w:ascii="Times New Roman" w:hAnsi="Times New Roman"/>
                <w:sz w:val="24"/>
                <w:szCs w:val="24"/>
                <w:lang w:val="en-US"/>
              </w:rPr>
              <w:t>Written tests</w:t>
            </w:r>
          </w:p>
          <w:p w14:paraId="7B84B910" w14:textId="77777777" w:rsidR="00F8113D" w:rsidRPr="00897FD7" w:rsidRDefault="00F8113D" w:rsidP="00DC3FC2">
            <w:pPr>
              <w:pStyle w:val="ListParagraph"/>
              <w:numPr>
                <w:ilvl w:val="0"/>
                <w:numId w:val="86"/>
              </w:numPr>
              <w:autoSpaceDE w:val="0"/>
              <w:autoSpaceDN w:val="0"/>
              <w:adjustRightInd w:val="0"/>
              <w:spacing w:after="0" w:line="276" w:lineRule="auto"/>
              <w:rPr>
                <w:rFonts w:ascii="Times New Roman" w:hAnsi="Times New Roman"/>
                <w:sz w:val="24"/>
                <w:szCs w:val="24"/>
                <w:lang w:val="en-US"/>
              </w:rPr>
            </w:pPr>
            <w:r w:rsidRPr="00897FD7">
              <w:rPr>
                <w:rFonts w:ascii="Times New Roman" w:hAnsi="Times New Roman"/>
                <w:sz w:val="24"/>
                <w:szCs w:val="24"/>
                <w:lang w:val="en-US"/>
              </w:rPr>
              <w:t>Portfolio of evidence</w:t>
            </w:r>
          </w:p>
          <w:p w14:paraId="2DBC85E3" w14:textId="77777777" w:rsidR="00F8113D" w:rsidRPr="00897FD7" w:rsidRDefault="00F8113D" w:rsidP="00DC3FC2">
            <w:pPr>
              <w:pStyle w:val="ListParagraph"/>
              <w:numPr>
                <w:ilvl w:val="0"/>
                <w:numId w:val="86"/>
              </w:numPr>
              <w:autoSpaceDE w:val="0"/>
              <w:autoSpaceDN w:val="0"/>
              <w:adjustRightInd w:val="0"/>
              <w:spacing w:after="0" w:line="276" w:lineRule="auto"/>
              <w:rPr>
                <w:rFonts w:ascii="Times New Roman" w:hAnsi="Times New Roman"/>
                <w:sz w:val="24"/>
                <w:szCs w:val="24"/>
                <w:lang w:val="en-US"/>
              </w:rPr>
            </w:pPr>
            <w:r w:rsidRPr="00897FD7">
              <w:rPr>
                <w:rFonts w:ascii="Times New Roman" w:hAnsi="Times New Roman"/>
                <w:sz w:val="24"/>
                <w:szCs w:val="24"/>
                <w:lang w:val="en-US"/>
              </w:rPr>
              <w:t>Third party report</w:t>
            </w:r>
          </w:p>
          <w:p w14:paraId="34691EAC" w14:textId="77777777" w:rsidR="00F8113D" w:rsidRPr="00897FD7" w:rsidRDefault="00F8113D" w:rsidP="00F8113D">
            <w:pPr>
              <w:spacing w:line="276" w:lineRule="auto"/>
              <w:ind w:left="360"/>
              <w:rPr>
                <w:szCs w:val="24"/>
                <w:lang w:val="en-ZA"/>
              </w:rPr>
            </w:pPr>
          </w:p>
        </w:tc>
      </w:tr>
      <w:tr w:rsidR="00F8113D" w:rsidRPr="00897FD7" w14:paraId="06263A8B" w14:textId="77777777" w:rsidTr="00F8113D">
        <w:trPr>
          <w:trHeight w:val="755"/>
        </w:trPr>
        <w:tc>
          <w:tcPr>
            <w:tcW w:w="1491" w:type="pct"/>
            <w:tcBorders>
              <w:top w:val="single" w:sz="4" w:space="0" w:color="auto"/>
              <w:left w:val="single" w:sz="4" w:space="0" w:color="auto"/>
              <w:bottom w:val="single" w:sz="4" w:space="0" w:color="auto"/>
              <w:right w:val="single" w:sz="4" w:space="0" w:color="auto"/>
            </w:tcBorders>
            <w:hideMark/>
          </w:tcPr>
          <w:p w14:paraId="54797363" w14:textId="77777777" w:rsidR="00F8113D" w:rsidRPr="00897FD7" w:rsidRDefault="00F8113D" w:rsidP="00DC3FC2">
            <w:pPr>
              <w:numPr>
                <w:ilvl w:val="0"/>
                <w:numId w:val="44"/>
              </w:numPr>
              <w:spacing w:after="0" w:line="276" w:lineRule="auto"/>
              <w:rPr>
                <w:rFonts w:eastAsia="Times New Roman"/>
                <w:szCs w:val="24"/>
              </w:rPr>
            </w:pPr>
            <w:r w:rsidRPr="00897FD7">
              <w:rPr>
                <w:rFonts w:eastAsia="Times New Roman"/>
                <w:szCs w:val="24"/>
              </w:rPr>
              <w:t>Implement OSH</w:t>
            </w:r>
          </w:p>
          <w:p w14:paraId="524C8B1C" w14:textId="77777777" w:rsidR="00F8113D" w:rsidRPr="00897FD7" w:rsidRDefault="00F8113D" w:rsidP="00F8113D">
            <w:pPr>
              <w:spacing w:line="276" w:lineRule="auto"/>
              <w:rPr>
                <w:rFonts w:eastAsia="Times New Roman"/>
                <w:szCs w:val="24"/>
              </w:rPr>
            </w:pPr>
            <w:r w:rsidRPr="00897FD7">
              <w:rPr>
                <w:rFonts w:eastAsia="Times New Roman"/>
                <w:szCs w:val="24"/>
              </w:rPr>
              <w:t xml:space="preserve">       programs</w:t>
            </w:r>
          </w:p>
          <w:p w14:paraId="5D818B76" w14:textId="77777777" w:rsidR="00F8113D" w:rsidRPr="00897FD7" w:rsidRDefault="00F8113D" w:rsidP="00F8113D">
            <w:pPr>
              <w:spacing w:line="276" w:lineRule="auto"/>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4DD002FC" w14:textId="77777777" w:rsidR="00F8113D" w:rsidRPr="00897FD7" w:rsidRDefault="00F8113D" w:rsidP="00DC3FC2">
            <w:pPr>
              <w:numPr>
                <w:ilvl w:val="0"/>
                <w:numId w:val="86"/>
              </w:numPr>
              <w:spacing w:after="0" w:line="276" w:lineRule="auto"/>
              <w:rPr>
                <w:szCs w:val="24"/>
                <w:lang w:val="en-ZA"/>
              </w:rPr>
            </w:pPr>
            <w:r w:rsidRPr="00897FD7">
              <w:rPr>
                <w:rFonts w:eastAsia="Times New Roman"/>
                <w:szCs w:val="24"/>
              </w:rPr>
              <w:t xml:space="preserve">Company OSH program, evaluation and review </w:t>
            </w:r>
          </w:p>
          <w:p w14:paraId="400F6493" w14:textId="77777777" w:rsidR="00F8113D" w:rsidRPr="00897FD7" w:rsidRDefault="00F8113D" w:rsidP="00DC3FC2">
            <w:pPr>
              <w:numPr>
                <w:ilvl w:val="0"/>
                <w:numId w:val="86"/>
              </w:numPr>
              <w:spacing w:after="0" w:line="276" w:lineRule="auto"/>
              <w:rPr>
                <w:szCs w:val="24"/>
                <w:lang w:val="en-ZA"/>
              </w:rPr>
            </w:pPr>
            <w:r w:rsidRPr="00897FD7">
              <w:rPr>
                <w:rFonts w:eastAsia="Times New Roman"/>
                <w:szCs w:val="24"/>
              </w:rPr>
              <w:t xml:space="preserve"> Implementation of OSH programs </w:t>
            </w:r>
          </w:p>
          <w:p w14:paraId="29922BE1" w14:textId="77777777" w:rsidR="00F8113D" w:rsidRPr="00897FD7" w:rsidRDefault="00F8113D" w:rsidP="00DC3FC2">
            <w:pPr>
              <w:numPr>
                <w:ilvl w:val="0"/>
                <w:numId w:val="86"/>
              </w:numPr>
              <w:spacing w:after="0" w:line="276" w:lineRule="auto"/>
              <w:rPr>
                <w:szCs w:val="24"/>
                <w:lang w:val="en-ZA"/>
              </w:rPr>
            </w:pPr>
            <w:r w:rsidRPr="00897FD7">
              <w:rPr>
                <w:rFonts w:eastAsia="Times New Roman"/>
                <w:szCs w:val="24"/>
              </w:rPr>
              <w:t>Training of team members and advice on OSH standards and procedures</w:t>
            </w:r>
          </w:p>
          <w:p w14:paraId="67AA0D5C" w14:textId="77777777" w:rsidR="00F8113D" w:rsidRPr="00897FD7" w:rsidRDefault="00F8113D" w:rsidP="00DC3FC2">
            <w:pPr>
              <w:numPr>
                <w:ilvl w:val="0"/>
                <w:numId w:val="86"/>
              </w:numPr>
              <w:spacing w:after="0" w:line="276" w:lineRule="auto"/>
              <w:rPr>
                <w:szCs w:val="24"/>
                <w:lang w:val="en-ZA"/>
              </w:rPr>
            </w:pPr>
            <w:r w:rsidRPr="00897FD7">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01CF6C3A" w14:textId="77777777" w:rsidR="00F8113D" w:rsidRPr="00897FD7" w:rsidRDefault="00F8113D" w:rsidP="00DC3FC2">
            <w:pPr>
              <w:pStyle w:val="ListParagraph"/>
              <w:numPr>
                <w:ilvl w:val="0"/>
                <w:numId w:val="86"/>
              </w:numPr>
              <w:autoSpaceDE w:val="0"/>
              <w:autoSpaceDN w:val="0"/>
              <w:adjustRightInd w:val="0"/>
              <w:spacing w:after="0" w:line="276" w:lineRule="auto"/>
              <w:rPr>
                <w:rFonts w:ascii="Times New Roman" w:hAnsi="Times New Roman"/>
                <w:sz w:val="24"/>
                <w:szCs w:val="24"/>
                <w:lang w:val="en-US"/>
              </w:rPr>
            </w:pPr>
            <w:r w:rsidRPr="00897FD7">
              <w:rPr>
                <w:rFonts w:ascii="Times New Roman" w:hAnsi="Times New Roman"/>
                <w:sz w:val="24"/>
                <w:szCs w:val="24"/>
                <w:lang w:val="en-US"/>
              </w:rPr>
              <w:t xml:space="preserve">Oral questions </w:t>
            </w:r>
          </w:p>
          <w:p w14:paraId="0D778C78" w14:textId="77777777" w:rsidR="00F8113D" w:rsidRPr="00897FD7" w:rsidRDefault="00F8113D" w:rsidP="00DC3FC2">
            <w:pPr>
              <w:pStyle w:val="ListParagraph"/>
              <w:numPr>
                <w:ilvl w:val="0"/>
                <w:numId w:val="86"/>
              </w:numPr>
              <w:autoSpaceDE w:val="0"/>
              <w:autoSpaceDN w:val="0"/>
              <w:adjustRightInd w:val="0"/>
              <w:spacing w:after="0" w:line="276" w:lineRule="auto"/>
              <w:rPr>
                <w:rFonts w:ascii="Times New Roman" w:hAnsi="Times New Roman"/>
                <w:sz w:val="24"/>
                <w:szCs w:val="24"/>
                <w:lang w:val="en-US"/>
              </w:rPr>
            </w:pPr>
            <w:r w:rsidRPr="00897FD7">
              <w:rPr>
                <w:rFonts w:ascii="Times New Roman" w:hAnsi="Times New Roman"/>
                <w:sz w:val="24"/>
                <w:szCs w:val="24"/>
                <w:lang w:val="en-US"/>
              </w:rPr>
              <w:t>Written tests</w:t>
            </w:r>
          </w:p>
          <w:p w14:paraId="3E548F31" w14:textId="77777777" w:rsidR="00F8113D" w:rsidRPr="00897FD7" w:rsidRDefault="00F8113D" w:rsidP="00DC3FC2">
            <w:pPr>
              <w:pStyle w:val="ListParagraph"/>
              <w:numPr>
                <w:ilvl w:val="0"/>
                <w:numId w:val="86"/>
              </w:numPr>
              <w:autoSpaceDE w:val="0"/>
              <w:autoSpaceDN w:val="0"/>
              <w:adjustRightInd w:val="0"/>
              <w:spacing w:after="0" w:line="276" w:lineRule="auto"/>
              <w:rPr>
                <w:rFonts w:ascii="Times New Roman" w:hAnsi="Times New Roman"/>
                <w:sz w:val="24"/>
                <w:szCs w:val="24"/>
                <w:lang w:val="en-US"/>
              </w:rPr>
            </w:pPr>
            <w:r w:rsidRPr="00897FD7">
              <w:rPr>
                <w:rFonts w:ascii="Times New Roman" w:hAnsi="Times New Roman"/>
                <w:sz w:val="24"/>
                <w:szCs w:val="24"/>
                <w:lang w:val="en-US"/>
              </w:rPr>
              <w:t>Portfolio of evidence</w:t>
            </w:r>
          </w:p>
          <w:p w14:paraId="4D06331A" w14:textId="77777777" w:rsidR="00F8113D" w:rsidRPr="00897FD7" w:rsidRDefault="00F8113D" w:rsidP="00DC3FC2">
            <w:pPr>
              <w:pStyle w:val="ListParagraph"/>
              <w:numPr>
                <w:ilvl w:val="0"/>
                <w:numId w:val="86"/>
              </w:numPr>
              <w:autoSpaceDE w:val="0"/>
              <w:autoSpaceDN w:val="0"/>
              <w:adjustRightInd w:val="0"/>
              <w:spacing w:after="0" w:line="276" w:lineRule="auto"/>
              <w:rPr>
                <w:rFonts w:ascii="Times New Roman" w:hAnsi="Times New Roman"/>
                <w:sz w:val="24"/>
                <w:szCs w:val="24"/>
                <w:lang w:val="en-US"/>
              </w:rPr>
            </w:pPr>
            <w:r w:rsidRPr="00897FD7">
              <w:rPr>
                <w:rFonts w:ascii="Times New Roman" w:hAnsi="Times New Roman"/>
                <w:sz w:val="24"/>
                <w:szCs w:val="24"/>
                <w:lang w:val="en-US"/>
              </w:rPr>
              <w:t>Third party report</w:t>
            </w:r>
          </w:p>
          <w:p w14:paraId="01E3404B" w14:textId="77777777" w:rsidR="00F8113D" w:rsidRPr="00897FD7" w:rsidRDefault="00F8113D" w:rsidP="00F8113D">
            <w:pPr>
              <w:spacing w:line="276" w:lineRule="auto"/>
              <w:ind w:left="360"/>
              <w:rPr>
                <w:szCs w:val="24"/>
                <w:lang w:val="en-ZA"/>
              </w:rPr>
            </w:pPr>
          </w:p>
        </w:tc>
      </w:tr>
    </w:tbl>
    <w:p w14:paraId="03A089F2" w14:textId="77777777" w:rsidR="00F8113D" w:rsidRPr="00897FD7" w:rsidRDefault="00F8113D" w:rsidP="00F8113D">
      <w:pPr>
        <w:spacing w:line="276" w:lineRule="auto"/>
        <w:jc w:val="both"/>
        <w:rPr>
          <w:b/>
          <w:szCs w:val="24"/>
          <w:lang w:val="en-ZA"/>
        </w:rPr>
      </w:pPr>
    </w:p>
    <w:p w14:paraId="40D8A9CC" w14:textId="77777777" w:rsidR="00F8113D" w:rsidRPr="00897FD7" w:rsidRDefault="00F8113D" w:rsidP="00F8113D">
      <w:pPr>
        <w:spacing w:line="276" w:lineRule="auto"/>
        <w:jc w:val="both"/>
        <w:rPr>
          <w:b/>
          <w:szCs w:val="24"/>
          <w:lang w:val="en-ZA"/>
        </w:rPr>
      </w:pPr>
      <w:r w:rsidRPr="00897FD7">
        <w:rPr>
          <w:b/>
          <w:szCs w:val="24"/>
          <w:lang w:val="en-ZA"/>
        </w:rPr>
        <w:t>Suggested Methods of instruction</w:t>
      </w:r>
    </w:p>
    <w:p w14:paraId="52F6DE17" w14:textId="77777777" w:rsidR="00F8113D" w:rsidRPr="00897FD7" w:rsidRDefault="00F8113D" w:rsidP="00DC3FC2">
      <w:pPr>
        <w:pStyle w:val="elementperfxhead"/>
        <w:numPr>
          <w:ilvl w:val="0"/>
          <w:numId w:val="10"/>
        </w:numPr>
        <w:spacing w:before="0" w:line="276" w:lineRule="auto"/>
        <w:ind w:right="0"/>
        <w:rPr>
          <w:rFonts w:ascii="Times New Roman" w:hAnsi="Times New Roman"/>
          <w:b w:val="0"/>
          <w:sz w:val="24"/>
          <w:szCs w:val="24"/>
        </w:rPr>
      </w:pPr>
      <w:r w:rsidRPr="00897FD7">
        <w:rPr>
          <w:rFonts w:ascii="Times New Roman" w:hAnsi="Times New Roman"/>
          <w:b w:val="0"/>
          <w:sz w:val="24"/>
          <w:szCs w:val="24"/>
        </w:rPr>
        <w:t>Assigments</w:t>
      </w:r>
    </w:p>
    <w:p w14:paraId="63B2E947" w14:textId="77777777" w:rsidR="00F8113D" w:rsidRPr="00897FD7" w:rsidRDefault="00F8113D" w:rsidP="00DC3FC2">
      <w:pPr>
        <w:pStyle w:val="elementperfxhead"/>
        <w:numPr>
          <w:ilvl w:val="0"/>
          <w:numId w:val="10"/>
        </w:numPr>
        <w:spacing w:before="0" w:line="276" w:lineRule="auto"/>
        <w:ind w:right="0"/>
        <w:rPr>
          <w:rFonts w:ascii="Times New Roman" w:hAnsi="Times New Roman"/>
          <w:b w:val="0"/>
          <w:sz w:val="24"/>
          <w:szCs w:val="24"/>
        </w:rPr>
      </w:pPr>
      <w:r w:rsidRPr="00897FD7">
        <w:rPr>
          <w:rFonts w:ascii="Times New Roman" w:hAnsi="Times New Roman"/>
          <w:b w:val="0"/>
          <w:sz w:val="24"/>
          <w:szCs w:val="24"/>
        </w:rPr>
        <w:t>Discussion</w:t>
      </w:r>
    </w:p>
    <w:p w14:paraId="61AC2939" w14:textId="77777777" w:rsidR="00F8113D" w:rsidRPr="00897FD7" w:rsidRDefault="00F8113D" w:rsidP="00DC3FC2">
      <w:pPr>
        <w:pStyle w:val="elementperfxhead"/>
        <w:numPr>
          <w:ilvl w:val="0"/>
          <w:numId w:val="10"/>
        </w:numPr>
        <w:spacing w:before="0" w:line="276" w:lineRule="auto"/>
        <w:ind w:right="0"/>
        <w:rPr>
          <w:rFonts w:ascii="Times New Roman" w:hAnsi="Times New Roman"/>
          <w:b w:val="0"/>
          <w:sz w:val="24"/>
          <w:szCs w:val="24"/>
        </w:rPr>
      </w:pPr>
      <w:r w:rsidRPr="00897FD7">
        <w:rPr>
          <w:rFonts w:ascii="Times New Roman" w:hAnsi="Times New Roman"/>
          <w:b w:val="0"/>
          <w:sz w:val="24"/>
          <w:szCs w:val="24"/>
        </w:rPr>
        <w:t>Q&amp;A</w:t>
      </w:r>
    </w:p>
    <w:p w14:paraId="24B66725" w14:textId="77777777" w:rsidR="00F8113D" w:rsidRPr="00897FD7" w:rsidRDefault="00F8113D" w:rsidP="00DC3FC2">
      <w:pPr>
        <w:pStyle w:val="elementperfxhead"/>
        <w:numPr>
          <w:ilvl w:val="0"/>
          <w:numId w:val="10"/>
        </w:numPr>
        <w:spacing w:before="0" w:line="276" w:lineRule="auto"/>
        <w:ind w:right="0"/>
        <w:rPr>
          <w:rFonts w:ascii="Times New Roman" w:hAnsi="Times New Roman"/>
          <w:b w:val="0"/>
          <w:sz w:val="24"/>
          <w:szCs w:val="24"/>
        </w:rPr>
      </w:pPr>
      <w:r w:rsidRPr="00897FD7">
        <w:rPr>
          <w:rFonts w:ascii="Times New Roman" w:hAnsi="Times New Roman"/>
          <w:b w:val="0"/>
          <w:sz w:val="24"/>
          <w:szCs w:val="24"/>
        </w:rPr>
        <w:t>Role play</w:t>
      </w:r>
    </w:p>
    <w:p w14:paraId="049FBE74" w14:textId="77777777" w:rsidR="00F8113D" w:rsidRPr="00897FD7" w:rsidRDefault="00F8113D" w:rsidP="00DC3FC2">
      <w:pPr>
        <w:pStyle w:val="elementperfxhead"/>
        <w:numPr>
          <w:ilvl w:val="0"/>
          <w:numId w:val="10"/>
        </w:numPr>
        <w:spacing w:before="0" w:line="276" w:lineRule="auto"/>
        <w:ind w:right="0"/>
        <w:rPr>
          <w:rFonts w:ascii="Times New Roman" w:hAnsi="Times New Roman"/>
          <w:b w:val="0"/>
          <w:sz w:val="24"/>
          <w:szCs w:val="24"/>
        </w:rPr>
      </w:pPr>
      <w:r w:rsidRPr="00897FD7">
        <w:rPr>
          <w:rFonts w:ascii="Times New Roman" w:hAnsi="Times New Roman"/>
          <w:b w:val="0"/>
          <w:sz w:val="24"/>
          <w:szCs w:val="24"/>
        </w:rPr>
        <w:t>Viewing of related videos</w:t>
      </w:r>
    </w:p>
    <w:p w14:paraId="7F5A0A9B" w14:textId="77777777" w:rsidR="00F8113D" w:rsidRPr="00897FD7" w:rsidRDefault="00F8113D" w:rsidP="00F8113D">
      <w:pPr>
        <w:spacing w:line="276" w:lineRule="auto"/>
        <w:rPr>
          <w:b/>
          <w:szCs w:val="24"/>
        </w:rPr>
      </w:pPr>
      <w:r w:rsidRPr="00897FD7">
        <w:rPr>
          <w:b/>
          <w:szCs w:val="24"/>
        </w:rPr>
        <w:t>Recommended Resources</w:t>
      </w:r>
    </w:p>
    <w:p w14:paraId="3C55CB6E" w14:textId="77777777" w:rsidR="00F8113D" w:rsidRPr="00897FD7" w:rsidRDefault="00F8113D" w:rsidP="00DC3FC2">
      <w:pPr>
        <w:numPr>
          <w:ilvl w:val="0"/>
          <w:numId w:val="10"/>
        </w:numPr>
        <w:spacing w:after="0" w:line="276" w:lineRule="auto"/>
        <w:rPr>
          <w:szCs w:val="24"/>
          <w:lang w:val="x-none" w:eastAsia="x-none"/>
        </w:rPr>
      </w:pPr>
      <w:r w:rsidRPr="00897FD7">
        <w:rPr>
          <w:szCs w:val="24"/>
          <w:lang w:val="x-none" w:eastAsia="x-none"/>
        </w:rPr>
        <w:t>Standard operating and/or other workplace procedures manuals</w:t>
      </w:r>
    </w:p>
    <w:p w14:paraId="4269FCD3" w14:textId="77777777" w:rsidR="00F8113D" w:rsidRPr="00897FD7" w:rsidRDefault="00F8113D" w:rsidP="00DC3FC2">
      <w:pPr>
        <w:numPr>
          <w:ilvl w:val="0"/>
          <w:numId w:val="10"/>
        </w:numPr>
        <w:spacing w:after="0" w:line="276" w:lineRule="auto"/>
        <w:rPr>
          <w:szCs w:val="24"/>
          <w:lang w:val="x-none" w:eastAsia="x-none"/>
        </w:rPr>
      </w:pPr>
      <w:r w:rsidRPr="00897FD7">
        <w:rPr>
          <w:szCs w:val="24"/>
          <w:lang w:val="x-none" w:eastAsia="x-none"/>
        </w:rPr>
        <w:t>Specific job procedures manuals</w:t>
      </w:r>
    </w:p>
    <w:p w14:paraId="7714F787" w14:textId="77777777" w:rsidR="00F8113D" w:rsidRPr="00897FD7" w:rsidRDefault="00F8113D" w:rsidP="00DC3FC2">
      <w:pPr>
        <w:numPr>
          <w:ilvl w:val="0"/>
          <w:numId w:val="10"/>
        </w:numPr>
        <w:spacing w:after="0" w:line="276" w:lineRule="auto"/>
        <w:rPr>
          <w:szCs w:val="24"/>
          <w:lang w:val="x-none" w:eastAsia="x-none"/>
        </w:rPr>
      </w:pPr>
      <w:r w:rsidRPr="00897FD7">
        <w:rPr>
          <w:szCs w:val="24"/>
          <w:lang w:val="x-none" w:eastAsia="x-none"/>
        </w:rPr>
        <w:t>Machine/equipment manufacturer’s specifications and instructions</w:t>
      </w:r>
    </w:p>
    <w:p w14:paraId="7A68DDD1" w14:textId="77777777" w:rsidR="00F8113D" w:rsidRPr="00897FD7" w:rsidRDefault="00F8113D" w:rsidP="00DC3FC2">
      <w:pPr>
        <w:numPr>
          <w:ilvl w:val="0"/>
          <w:numId w:val="10"/>
        </w:numPr>
        <w:spacing w:after="0" w:line="276" w:lineRule="auto"/>
        <w:rPr>
          <w:szCs w:val="24"/>
          <w:lang w:val="x-none" w:eastAsia="x-none"/>
        </w:rPr>
      </w:pPr>
      <w:r w:rsidRPr="00897FD7">
        <w:rPr>
          <w:szCs w:val="24"/>
          <w:lang w:eastAsia="x-none"/>
        </w:rPr>
        <w:t>Personal Protective Equipment (PPE) e.g.</w:t>
      </w:r>
    </w:p>
    <w:p w14:paraId="24128ACC" w14:textId="77777777" w:rsidR="00F8113D" w:rsidRPr="00897FD7" w:rsidRDefault="00F8113D" w:rsidP="00DC3FC2">
      <w:pPr>
        <w:pStyle w:val="elementperfxhead"/>
        <w:numPr>
          <w:ilvl w:val="0"/>
          <w:numId w:val="88"/>
        </w:numPr>
        <w:spacing w:before="0" w:line="276" w:lineRule="auto"/>
        <w:ind w:right="0"/>
        <w:rPr>
          <w:rFonts w:ascii="Times New Roman" w:hAnsi="Times New Roman"/>
          <w:b w:val="0"/>
          <w:sz w:val="24"/>
          <w:szCs w:val="24"/>
        </w:rPr>
      </w:pPr>
      <w:r w:rsidRPr="00897FD7">
        <w:rPr>
          <w:rFonts w:ascii="Times New Roman" w:hAnsi="Times New Roman"/>
          <w:b w:val="0"/>
          <w:sz w:val="24"/>
          <w:szCs w:val="24"/>
        </w:rPr>
        <w:t xml:space="preserve">Mask </w:t>
      </w:r>
    </w:p>
    <w:p w14:paraId="76636EED" w14:textId="77777777" w:rsidR="00F8113D" w:rsidRPr="00897FD7" w:rsidRDefault="00F8113D" w:rsidP="00DC3FC2">
      <w:pPr>
        <w:pStyle w:val="elementperfxhead"/>
        <w:numPr>
          <w:ilvl w:val="0"/>
          <w:numId w:val="88"/>
        </w:numPr>
        <w:spacing w:before="0" w:line="276" w:lineRule="auto"/>
        <w:ind w:right="0"/>
        <w:rPr>
          <w:rFonts w:ascii="Times New Roman" w:hAnsi="Times New Roman"/>
          <w:b w:val="0"/>
          <w:sz w:val="24"/>
          <w:szCs w:val="24"/>
        </w:rPr>
      </w:pPr>
      <w:r w:rsidRPr="00897FD7">
        <w:rPr>
          <w:rFonts w:ascii="Times New Roman" w:hAnsi="Times New Roman"/>
          <w:b w:val="0"/>
          <w:sz w:val="24"/>
          <w:szCs w:val="24"/>
        </w:rPr>
        <w:t>Face mask/shield</w:t>
      </w:r>
    </w:p>
    <w:p w14:paraId="5FA36A7D" w14:textId="77777777" w:rsidR="00F8113D" w:rsidRPr="00897FD7" w:rsidRDefault="00F8113D" w:rsidP="00DC3FC2">
      <w:pPr>
        <w:pStyle w:val="elementperfxhead"/>
        <w:numPr>
          <w:ilvl w:val="0"/>
          <w:numId w:val="88"/>
        </w:numPr>
        <w:spacing w:before="0" w:line="276" w:lineRule="auto"/>
        <w:ind w:right="0"/>
        <w:rPr>
          <w:rFonts w:ascii="Times New Roman" w:hAnsi="Times New Roman"/>
          <w:b w:val="0"/>
          <w:sz w:val="24"/>
          <w:szCs w:val="24"/>
        </w:rPr>
      </w:pPr>
      <w:r w:rsidRPr="00897FD7">
        <w:rPr>
          <w:rFonts w:ascii="Times New Roman" w:hAnsi="Times New Roman"/>
          <w:b w:val="0"/>
          <w:sz w:val="24"/>
          <w:szCs w:val="24"/>
        </w:rPr>
        <w:t>Safety boots</w:t>
      </w:r>
    </w:p>
    <w:p w14:paraId="1B3928EF" w14:textId="77777777" w:rsidR="00F8113D" w:rsidRPr="00897FD7" w:rsidRDefault="00F8113D" w:rsidP="00DC3FC2">
      <w:pPr>
        <w:pStyle w:val="elementperfxhead"/>
        <w:numPr>
          <w:ilvl w:val="0"/>
          <w:numId w:val="88"/>
        </w:numPr>
        <w:spacing w:before="0" w:line="276" w:lineRule="auto"/>
        <w:ind w:right="0"/>
        <w:rPr>
          <w:rFonts w:ascii="Times New Roman" w:hAnsi="Times New Roman"/>
          <w:b w:val="0"/>
          <w:sz w:val="24"/>
          <w:szCs w:val="24"/>
        </w:rPr>
      </w:pPr>
      <w:r w:rsidRPr="00897FD7">
        <w:rPr>
          <w:rFonts w:ascii="Times New Roman" w:hAnsi="Times New Roman"/>
          <w:b w:val="0"/>
          <w:sz w:val="24"/>
          <w:szCs w:val="24"/>
        </w:rPr>
        <w:t>Safety harness</w:t>
      </w:r>
    </w:p>
    <w:p w14:paraId="7AE42566" w14:textId="77777777" w:rsidR="00F8113D" w:rsidRPr="00897FD7" w:rsidRDefault="00F8113D" w:rsidP="00DC3FC2">
      <w:pPr>
        <w:pStyle w:val="elementperfxhead"/>
        <w:numPr>
          <w:ilvl w:val="0"/>
          <w:numId w:val="88"/>
        </w:numPr>
        <w:spacing w:before="0" w:line="276" w:lineRule="auto"/>
        <w:ind w:right="0"/>
        <w:rPr>
          <w:rFonts w:ascii="Times New Roman" w:hAnsi="Times New Roman"/>
          <w:b w:val="0"/>
          <w:sz w:val="24"/>
          <w:szCs w:val="24"/>
        </w:rPr>
      </w:pPr>
      <w:r w:rsidRPr="00897FD7">
        <w:rPr>
          <w:rFonts w:ascii="Times New Roman" w:hAnsi="Times New Roman"/>
          <w:b w:val="0"/>
          <w:sz w:val="24"/>
          <w:szCs w:val="24"/>
        </w:rPr>
        <w:t>Arm/Hand guard, gloves</w:t>
      </w:r>
    </w:p>
    <w:p w14:paraId="1D7BAC53" w14:textId="77777777" w:rsidR="00F8113D" w:rsidRPr="00897FD7" w:rsidRDefault="00F8113D" w:rsidP="00DC3FC2">
      <w:pPr>
        <w:pStyle w:val="elementperfxhead"/>
        <w:numPr>
          <w:ilvl w:val="0"/>
          <w:numId w:val="88"/>
        </w:numPr>
        <w:spacing w:before="0" w:line="276" w:lineRule="auto"/>
        <w:ind w:right="0"/>
        <w:rPr>
          <w:rFonts w:ascii="Times New Roman" w:hAnsi="Times New Roman"/>
          <w:b w:val="0"/>
          <w:sz w:val="24"/>
          <w:szCs w:val="24"/>
        </w:rPr>
      </w:pPr>
      <w:r w:rsidRPr="00897FD7">
        <w:rPr>
          <w:rFonts w:ascii="Times New Roman" w:hAnsi="Times New Roman"/>
          <w:b w:val="0"/>
          <w:sz w:val="24"/>
          <w:szCs w:val="24"/>
        </w:rPr>
        <w:t>Eye protection (goggles, shield)</w:t>
      </w:r>
      <w:r w:rsidRPr="00897FD7">
        <w:rPr>
          <w:rFonts w:ascii="Times New Roman" w:hAnsi="Times New Roman"/>
          <w:b w:val="0"/>
          <w:sz w:val="24"/>
          <w:szCs w:val="24"/>
        </w:rPr>
        <w:tab/>
      </w:r>
    </w:p>
    <w:p w14:paraId="2C8E9FC8" w14:textId="77777777" w:rsidR="00F8113D" w:rsidRPr="00897FD7" w:rsidRDefault="00F8113D" w:rsidP="00DC3FC2">
      <w:pPr>
        <w:pStyle w:val="elementperfxhead"/>
        <w:numPr>
          <w:ilvl w:val="0"/>
          <w:numId w:val="88"/>
        </w:numPr>
        <w:spacing w:before="0" w:line="276" w:lineRule="auto"/>
        <w:ind w:right="0"/>
        <w:rPr>
          <w:rFonts w:ascii="Times New Roman" w:hAnsi="Times New Roman"/>
          <w:b w:val="0"/>
          <w:sz w:val="24"/>
          <w:szCs w:val="24"/>
        </w:rPr>
      </w:pPr>
      <w:r w:rsidRPr="00897FD7">
        <w:rPr>
          <w:rFonts w:ascii="Times New Roman" w:hAnsi="Times New Roman"/>
          <w:b w:val="0"/>
          <w:sz w:val="24"/>
          <w:szCs w:val="24"/>
        </w:rPr>
        <w:t>Hearing protection (ear muffs, ear plugs)</w:t>
      </w:r>
    </w:p>
    <w:p w14:paraId="769474E6" w14:textId="77777777" w:rsidR="00F8113D" w:rsidRPr="00897FD7" w:rsidRDefault="00F8113D" w:rsidP="00DC3FC2">
      <w:pPr>
        <w:pStyle w:val="elementperfxhead"/>
        <w:numPr>
          <w:ilvl w:val="0"/>
          <w:numId w:val="88"/>
        </w:numPr>
        <w:spacing w:before="0" w:line="276" w:lineRule="auto"/>
        <w:ind w:right="0"/>
        <w:rPr>
          <w:rFonts w:ascii="Times New Roman" w:hAnsi="Times New Roman"/>
          <w:b w:val="0"/>
          <w:sz w:val="24"/>
          <w:szCs w:val="24"/>
        </w:rPr>
      </w:pPr>
      <w:r w:rsidRPr="00897FD7">
        <w:rPr>
          <w:rFonts w:ascii="Times New Roman" w:hAnsi="Times New Roman"/>
          <w:b w:val="0"/>
          <w:sz w:val="24"/>
          <w:szCs w:val="24"/>
        </w:rPr>
        <w:t>Hair Net/cap/bonnet</w:t>
      </w:r>
    </w:p>
    <w:p w14:paraId="38559311" w14:textId="77777777" w:rsidR="00F8113D" w:rsidRPr="00897FD7" w:rsidRDefault="00F8113D" w:rsidP="00DC3FC2">
      <w:pPr>
        <w:pStyle w:val="elementperfxhead"/>
        <w:numPr>
          <w:ilvl w:val="0"/>
          <w:numId w:val="88"/>
        </w:numPr>
        <w:spacing w:before="0" w:line="276" w:lineRule="auto"/>
        <w:ind w:right="0"/>
        <w:rPr>
          <w:rFonts w:ascii="Times New Roman" w:hAnsi="Times New Roman"/>
          <w:b w:val="0"/>
          <w:sz w:val="24"/>
          <w:szCs w:val="24"/>
        </w:rPr>
      </w:pPr>
      <w:r w:rsidRPr="00897FD7">
        <w:rPr>
          <w:rFonts w:ascii="Times New Roman" w:hAnsi="Times New Roman"/>
          <w:b w:val="0"/>
          <w:sz w:val="24"/>
          <w:szCs w:val="24"/>
        </w:rPr>
        <w:t>Hard hat</w:t>
      </w:r>
    </w:p>
    <w:p w14:paraId="45F7C23A" w14:textId="77777777" w:rsidR="00F8113D" w:rsidRPr="00897FD7" w:rsidRDefault="00F8113D" w:rsidP="00DC3FC2">
      <w:pPr>
        <w:pStyle w:val="elementperfxhead"/>
        <w:numPr>
          <w:ilvl w:val="0"/>
          <w:numId w:val="88"/>
        </w:numPr>
        <w:spacing w:before="0" w:line="276" w:lineRule="auto"/>
        <w:ind w:right="0"/>
        <w:rPr>
          <w:rFonts w:ascii="Times New Roman" w:hAnsi="Times New Roman"/>
          <w:b w:val="0"/>
          <w:sz w:val="24"/>
          <w:szCs w:val="24"/>
        </w:rPr>
      </w:pPr>
      <w:r w:rsidRPr="00897FD7">
        <w:rPr>
          <w:rFonts w:ascii="Times New Roman" w:hAnsi="Times New Roman"/>
          <w:b w:val="0"/>
          <w:sz w:val="24"/>
          <w:szCs w:val="24"/>
        </w:rPr>
        <w:t>Face protection (mask, shield)</w:t>
      </w:r>
    </w:p>
    <w:p w14:paraId="4CE2F6BF" w14:textId="77777777" w:rsidR="00F8113D" w:rsidRPr="00897FD7" w:rsidRDefault="00F8113D" w:rsidP="00DC3FC2">
      <w:pPr>
        <w:pStyle w:val="elementperfxhead"/>
        <w:numPr>
          <w:ilvl w:val="0"/>
          <w:numId w:val="88"/>
        </w:numPr>
        <w:spacing w:before="0" w:line="276" w:lineRule="auto"/>
        <w:ind w:right="0"/>
        <w:rPr>
          <w:rFonts w:ascii="Times New Roman" w:hAnsi="Times New Roman"/>
          <w:b w:val="0"/>
          <w:sz w:val="24"/>
          <w:szCs w:val="24"/>
        </w:rPr>
      </w:pPr>
      <w:r w:rsidRPr="00897FD7">
        <w:rPr>
          <w:rFonts w:ascii="Times New Roman" w:hAnsi="Times New Roman"/>
          <w:b w:val="0"/>
          <w:sz w:val="24"/>
          <w:szCs w:val="24"/>
        </w:rPr>
        <w:t>Apron/Gown/coverall/jump suit</w:t>
      </w:r>
    </w:p>
    <w:p w14:paraId="3A20E8C2" w14:textId="77777777" w:rsidR="00F8113D" w:rsidRPr="00897FD7" w:rsidRDefault="00F8113D" w:rsidP="00DC3FC2">
      <w:pPr>
        <w:pStyle w:val="elementperfxhead"/>
        <w:numPr>
          <w:ilvl w:val="0"/>
          <w:numId w:val="88"/>
        </w:numPr>
        <w:spacing w:before="0" w:line="276" w:lineRule="auto"/>
        <w:ind w:right="0"/>
        <w:rPr>
          <w:rFonts w:ascii="Times New Roman" w:hAnsi="Times New Roman"/>
          <w:b w:val="0"/>
          <w:sz w:val="24"/>
          <w:szCs w:val="24"/>
        </w:rPr>
      </w:pPr>
      <w:r w:rsidRPr="00897FD7">
        <w:rPr>
          <w:rFonts w:ascii="Times New Roman" w:hAnsi="Times New Roman"/>
          <w:b w:val="0"/>
          <w:sz w:val="24"/>
          <w:szCs w:val="24"/>
        </w:rPr>
        <w:t>Anti-static suits</w:t>
      </w:r>
    </w:p>
    <w:p w14:paraId="1B8E3F7C" w14:textId="77777777" w:rsidR="00F8113D" w:rsidRPr="00897FD7" w:rsidRDefault="00F8113D" w:rsidP="00DC3FC2">
      <w:pPr>
        <w:pStyle w:val="elementperfxhead"/>
        <w:numPr>
          <w:ilvl w:val="0"/>
          <w:numId w:val="88"/>
        </w:numPr>
        <w:spacing w:before="0" w:line="276" w:lineRule="auto"/>
        <w:ind w:right="0"/>
        <w:rPr>
          <w:rFonts w:ascii="Times New Roman" w:hAnsi="Times New Roman"/>
          <w:b w:val="0"/>
          <w:sz w:val="24"/>
          <w:szCs w:val="24"/>
        </w:rPr>
      </w:pPr>
      <w:r w:rsidRPr="00897FD7">
        <w:rPr>
          <w:rFonts w:ascii="Times New Roman" w:hAnsi="Times New Roman"/>
          <w:b w:val="0"/>
          <w:sz w:val="24"/>
          <w:szCs w:val="24"/>
        </w:rPr>
        <w:t>High-visibility reflective vest</w:t>
      </w:r>
    </w:p>
    <w:bookmarkEnd w:id="74"/>
    <w:bookmarkEnd w:id="75"/>
    <w:bookmarkEnd w:id="76"/>
    <w:bookmarkEnd w:id="77"/>
    <w:bookmarkEnd w:id="78"/>
    <w:bookmarkEnd w:id="79"/>
    <w:p w14:paraId="3340D6E9" w14:textId="77777777" w:rsidR="006F30AF" w:rsidRPr="00897FD7" w:rsidRDefault="006F30AF" w:rsidP="00F8113D">
      <w:pPr>
        <w:rPr>
          <w:szCs w:val="24"/>
        </w:rPr>
      </w:pPr>
    </w:p>
    <w:p w14:paraId="598164E3" w14:textId="77777777" w:rsidR="006F30AF" w:rsidRPr="00897FD7" w:rsidRDefault="006F30AF" w:rsidP="00F8113D">
      <w:pPr>
        <w:rPr>
          <w:szCs w:val="24"/>
        </w:rPr>
      </w:pPr>
    </w:p>
    <w:p w14:paraId="540833CD" w14:textId="77777777" w:rsidR="006F30AF" w:rsidRPr="00897FD7" w:rsidRDefault="006F30AF" w:rsidP="00F8113D">
      <w:pPr>
        <w:rPr>
          <w:szCs w:val="24"/>
        </w:rPr>
      </w:pPr>
    </w:p>
    <w:p w14:paraId="59B8296C" w14:textId="77777777" w:rsidR="006F30AF" w:rsidRPr="00897FD7" w:rsidRDefault="006F30AF" w:rsidP="00F8113D">
      <w:pPr>
        <w:rPr>
          <w:szCs w:val="24"/>
        </w:rPr>
      </w:pPr>
    </w:p>
    <w:p w14:paraId="0919E7EF" w14:textId="77777777" w:rsidR="006F30AF" w:rsidRPr="00897FD7" w:rsidRDefault="006F30AF" w:rsidP="00F8113D">
      <w:pPr>
        <w:rPr>
          <w:szCs w:val="24"/>
        </w:rPr>
      </w:pPr>
    </w:p>
    <w:p w14:paraId="41E36B2E" w14:textId="77777777" w:rsidR="006F30AF" w:rsidRPr="00897FD7" w:rsidRDefault="006F30AF" w:rsidP="00F8113D">
      <w:pPr>
        <w:rPr>
          <w:szCs w:val="24"/>
        </w:rPr>
      </w:pPr>
    </w:p>
    <w:p w14:paraId="3E85713F" w14:textId="77777777" w:rsidR="00F8113D" w:rsidRPr="00897FD7" w:rsidRDefault="00F8113D" w:rsidP="00F8113D">
      <w:pPr>
        <w:rPr>
          <w:szCs w:val="24"/>
        </w:rPr>
      </w:pPr>
    </w:p>
    <w:p w14:paraId="292BA65E" w14:textId="77777777" w:rsidR="00F8113D" w:rsidRPr="00897FD7" w:rsidRDefault="00F8113D" w:rsidP="00F8113D">
      <w:pPr>
        <w:rPr>
          <w:szCs w:val="24"/>
        </w:rPr>
      </w:pPr>
    </w:p>
    <w:p w14:paraId="587CF946" w14:textId="77777777" w:rsidR="00F8113D" w:rsidRPr="00897FD7" w:rsidRDefault="00F8113D" w:rsidP="00F8113D">
      <w:pPr>
        <w:rPr>
          <w:szCs w:val="24"/>
        </w:rPr>
      </w:pPr>
    </w:p>
    <w:p w14:paraId="6F72F919" w14:textId="77777777" w:rsidR="00F8113D" w:rsidRPr="00897FD7" w:rsidRDefault="00F8113D" w:rsidP="00F8113D">
      <w:pPr>
        <w:rPr>
          <w:szCs w:val="24"/>
        </w:rPr>
      </w:pPr>
    </w:p>
    <w:p w14:paraId="12B95346" w14:textId="77777777" w:rsidR="00F8113D" w:rsidRPr="00897FD7" w:rsidRDefault="00F8113D" w:rsidP="00F8113D">
      <w:pPr>
        <w:rPr>
          <w:szCs w:val="24"/>
        </w:rPr>
      </w:pPr>
    </w:p>
    <w:p w14:paraId="59B2AC5A" w14:textId="77777777" w:rsidR="00F8113D" w:rsidRPr="00897FD7" w:rsidRDefault="00F8113D" w:rsidP="00F8113D">
      <w:pPr>
        <w:rPr>
          <w:szCs w:val="24"/>
        </w:rPr>
      </w:pPr>
    </w:p>
    <w:p w14:paraId="0A1CDC85" w14:textId="77777777" w:rsidR="00F8113D" w:rsidRPr="00897FD7" w:rsidRDefault="00F8113D" w:rsidP="00F8113D">
      <w:pPr>
        <w:rPr>
          <w:szCs w:val="24"/>
        </w:rPr>
      </w:pPr>
    </w:p>
    <w:p w14:paraId="2F03AD4F" w14:textId="77777777" w:rsidR="00F8113D" w:rsidRPr="00897FD7" w:rsidRDefault="00F8113D" w:rsidP="00F8113D">
      <w:pPr>
        <w:rPr>
          <w:szCs w:val="24"/>
        </w:rPr>
      </w:pPr>
    </w:p>
    <w:p w14:paraId="50D824AD" w14:textId="77777777" w:rsidR="00F8113D" w:rsidRPr="00897FD7" w:rsidRDefault="00F8113D" w:rsidP="00F8113D">
      <w:pPr>
        <w:rPr>
          <w:szCs w:val="24"/>
        </w:rPr>
      </w:pPr>
    </w:p>
    <w:p w14:paraId="4CC53B8A" w14:textId="3B1C899D" w:rsidR="007F3B7A" w:rsidRPr="00897FD7" w:rsidRDefault="00895AA5" w:rsidP="00895AA5">
      <w:pPr>
        <w:pStyle w:val="Heading1"/>
        <w:rPr>
          <w:szCs w:val="24"/>
        </w:rPr>
      </w:pPr>
      <w:bookmarkStart w:id="80" w:name="_Toc69215004"/>
      <w:r w:rsidRPr="00897FD7">
        <w:rPr>
          <w:szCs w:val="24"/>
        </w:rPr>
        <w:t xml:space="preserve">CORE </w:t>
      </w:r>
      <w:r w:rsidR="00477218" w:rsidRPr="00897FD7">
        <w:rPr>
          <w:szCs w:val="24"/>
        </w:rPr>
        <w:t>UNITS OF LEARNING</w:t>
      </w:r>
      <w:bookmarkEnd w:id="80"/>
      <w:r w:rsidR="007F3B7A" w:rsidRPr="00897FD7">
        <w:rPr>
          <w:szCs w:val="24"/>
        </w:rPr>
        <w:br w:type="page"/>
      </w:r>
    </w:p>
    <w:p w14:paraId="3808BB05" w14:textId="6286144A" w:rsidR="00A469B8" w:rsidRPr="00897FD7" w:rsidRDefault="00C853B1" w:rsidP="00A469B8">
      <w:pPr>
        <w:pStyle w:val="Heading1"/>
        <w:rPr>
          <w:szCs w:val="24"/>
        </w:rPr>
      </w:pPr>
      <w:bookmarkStart w:id="81" w:name="_Toc69215005"/>
      <w:r w:rsidRPr="00897FD7">
        <w:rPr>
          <w:szCs w:val="24"/>
        </w:rPr>
        <w:t>PORT OPERATIONS MANAGEMENT</w:t>
      </w:r>
      <w:bookmarkEnd w:id="81"/>
    </w:p>
    <w:p w14:paraId="3808BB06" w14:textId="430B43C8" w:rsidR="00A469B8" w:rsidRPr="00897FD7" w:rsidRDefault="00A469B8" w:rsidP="00A469B8">
      <w:pPr>
        <w:jc w:val="both"/>
        <w:rPr>
          <w:b/>
          <w:szCs w:val="24"/>
          <w:lang w:val="en-ZA"/>
        </w:rPr>
      </w:pPr>
      <w:r w:rsidRPr="00897FD7">
        <w:rPr>
          <w:b/>
          <w:szCs w:val="24"/>
          <w:lang w:val="en-ZA"/>
        </w:rPr>
        <w:t>UNIT CODE:</w:t>
      </w:r>
      <w:r w:rsidRPr="00897FD7">
        <w:rPr>
          <w:szCs w:val="24"/>
        </w:rPr>
        <w:tab/>
        <w:t xml:space="preserve"> </w:t>
      </w:r>
      <w:r w:rsidR="009C6255" w:rsidRPr="00897FD7">
        <w:rPr>
          <w:szCs w:val="24"/>
        </w:rPr>
        <w:t>LOG/OS/MTL/CR/01</w:t>
      </w:r>
      <w:r w:rsidR="008517CF" w:rsidRPr="00897FD7">
        <w:rPr>
          <w:szCs w:val="24"/>
        </w:rPr>
        <w:t>/6/A</w:t>
      </w:r>
    </w:p>
    <w:p w14:paraId="3808BB07" w14:textId="77777777" w:rsidR="00A469B8" w:rsidRPr="00897FD7" w:rsidRDefault="00A469B8" w:rsidP="00A469B8">
      <w:pPr>
        <w:jc w:val="both"/>
        <w:rPr>
          <w:szCs w:val="24"/>
          <w:lang w:val="en-ZA"/>
        </w:rPr>
      </w:pPr>
      <w:r w:rsidRPr="00897FD7">
        <w:rPr>
          <w:b/>
          <w:szCs w:val="24"/>
          <w:lang w:val="en-ZA"/>
        </w:rPr>
        <w:t>Relationship to Occupational Standards</w:t>
      </w:r>
    </w:p>
    <w:p w14:paraId="3808BB08" w14:textId="77777777" w:rsidR="00A469B8" w:rsidRPr="00897FD7" w:rsidRDefault="00A469B8" w:rsidP="00A469B8">
      <w:pPr>
        <w:jc w:val="both"/>
        <w:rPr>
          <w:szCs w:val="24"/>
          <w:lang w:val="en-ZA"/>
        </w:rPr>
      </w:pPr>
      <w:r w:rsidRPr="00897FD7">
        <w:rPr>
          <w:szCs w:val="24"/>
          <w:lang w:val="en-ZA"/>
        </w:rPr>
        <w:t xml:space="preserve">This unit addresses the unit of competency: </w:t>
      </w:r>
      <w:r w:rsidR="00CD083C" w:rsidRPr="00897FD7">
        <w:rPr>
          <w:szCs w:val="24"/>
          <w:lang w:val="en-ZA"/>
        </w:rPr>
        <w:t>manage port operations</w:t>
      </w:r>
    </w:p>
    <w:p w14:paraId="3808BB09" w14:textId="457D3D31" w:rsidR="00A469B8" w:rsidRPr="00897FD7" w:rsidRDefault="00A469B8" w:rsidP="00A469B8">
      <w:pPr>
        <w:jc w:val="both"/>
        <w:rPr>
          <w:szCs w:val="24"/>
          <w:lang w:val="en-ZA"/>
        </w:rPr>
      </w:pPr>
      <w:r w:rsidRPr="00897FD7">
        <w:rPr>
          <w:b/>
          <w:szCs w:val="24"/>
          <w:lang w:val="en-ZA"/>
        </w:rPr>
        <w:t xml:space="preserve">Duration of Unit: </w:t>
      </w:r>
      <w:r w:rsidR="002B196F" w:rsidRPr="00897FD7">
        <w:rPr>
          <w:szCs w:val="24"/>
          <w:lang w:val="en-ZA"/>
        </w:rPr>
        <w:t>280 hours</w:t>
      </w:r>
    </w:p>
    <w:p w14:paraId="3808BB0A" w14:textId="77777777" w:rsidR="00A469B8" w:rsidRPr="00897FD7" w:rsidRDefault="00A469B8" w:rsidP="00A469B8">
      <w:pPr>
        <w:spacing w:before="120"/>
        <w:rPr>
          <w:b/>
          <w:szCs w:val="24"/>
          <w:lang w:val="en-ZA"/>
        </w:rPr>
      </w:pPr>
      <w:r w:rsidRPr="00897FD7">
        <w:rPr>
          <w:b/>
          <w:szCs w:val="24"/>
          <w:lang w:val="en-ZA"/>
        </w:rPr>
        <w:t>Unit Description</w:t>
      </w:r>
    </w:p>
    <w:p w14:paraId="3808BB0B" w14:textId="2E85CA8A" w:rsidR="00CD083C" w:rsidRPr="00897FD7" w:rsidRDefault="00CD083C" w:rsidP="00CD083C">
      <w:pPr>
        <w:jc w:val="both"/>
        <w:rPr>
          <w:noProof/>
          <w:szCs w:val="24"/>
        </w:rPr>
      </w:pPr>
      <w:r w:rsidRPr="00897FD7">
        <w:rPr>
          <w:noProof/>
          <w:szCs w:val="24"/>
        </w:rPr>
        <w:t>This unit describes competencies required to manage port operations. It involves marketing a port, determining port charges and dues, conserving port environments, carrying out port planning, managing ship and cargo logistics, enhancing port safety and security and managing stakeholders activities</w:t>
      </w:r>
      <w:r w:rsidR="00F8113D" w:rsidRPr="00897FD7">
        <w:rPr>
          <w:noProof/>
          <w:szCs w:val="24"/>
        </w:rPr>
        <w:t>.</w:t>
      </w:r>
    </w:p>
    <w:p w14:paraId="3808BB0C" w14:textId="77777777" w:rsidR="00A469B8" w:rsidRPr="00897FD7" w:rsidRDefault="00A469B8" w:rsidP="00A469B8">
      <w:pPr>
        <w:jc w:val="both"/>
        <w:rPr>
          <w:b/>
          <w:szCs w:val="24"/>
          <w:lang w:val="en-ZA"/>
        </w:rPr>
      </w:pPr>
      <w:r w:rsidRPr="00897FD7">
        <w:rPr>
          <w:b/>
          <w:szCs w:val="24"/>
          <w:lang w:val="en-ZA"/>
        </w:rPr>
        <w:t>Summary of Learning Outcomes</w:t>
      </w:r>
    </w:p>
    <w:p w14:paraId="3808BB0D" w14:textId="77777777" w:rsidR="00CD083C" w:rsidRPr="00897FD7" w:rsidRDefault="00CD083C" w:rsidP="00DC3FC2">
      <w:pPr>
        <w:pStyle w:val="ListParagraph"/>
        <w:numPr>
          <w:ilvl w:val="0"/>
          <w:numId w:val="11"/>
        </w:numPr>
        <w:tabs>
          <w:tab w:val="clear" w:pos="360"/>
          <w:tab w:val="num" w:pos="810"/>
        </w:tabs>
        <w:ind w:left="900"/>
        <w:jc w:val="both"/>
        <w:rPr>
          <w:rFonts w:ascii="Times New Roman" w:hAnsi="Times New Roman"/>
          <w:b/>
          <w:sz w:val="24"/>
          <w:szCs w:val="24"/>
          <w:lang w:val="en-ZA"/>
        </w:rPr>
      </w:pPr>
      <w:r w:rsidRPr="00897FD7">
        <w:rPr>
          <w:rFonts w:ascii="Times New Roman" w:hAnsi="Times New Roman"/>
          <w:sz w:val="24"/>
          <w:szCs w:val="24"/>
          <w:lang w:val="en-ZA"/>
        </w:rPr>
        <w:t xml:space="preserve">Market a port </w:t>
      </w:r>
    </w:p>
    <w:p w14:paraId="3808BB0E" w14:textId="77777777" w:rsidR="00CD083C" w:rsidRPr="00897FD7" w:rsidRDefault="00CD083C" w:rsidP="00DC3FC2">
      <w:pPr>
        <w:pStyle w:val="ListParagraph"/>
        <w:numPr>
          <w:ilvl w:val="0"/>
          <w:numId w:val="11"/>
        </w:numPr>
        <w:tabs>
          <w:tab w:val="clear" w:pos="360"/>
          <w:tab w:val="num" w:pos="810"/>
        </w:tabs>
        <w:ind w:left="900"/>
        <w:jc w:val="both"/>
        <w:rPr>
          <w:rFonts w:ascii="Times New Roman" w:hAnsi="Times New Roman"/>
          <w:b/>
          <w:sz w:val="24"/>
          <w:szCs w:val="24"/>
          <w:lang w:val="en-ZA"/>
        </w:rPr>
      </w:pPr>
      <w:r w:rsidRPr="00897FD7">
        <w:rPr>
          <w:rFonts w:ascii="Times New Roman" w:hAnsi="Times New Roman"/>
          <w:sz w:val="24"/>
          <w:szCs w:val="24"/>
          <w:lang w:val="en-ZA"/>
        </w:rPr>
        <w:t>Determine port charges and dues</w:t>
      </w:r>
    </w:p>
    <w:p w14:paraId="3808BB0F" w14:textId="77777777" w:rsidR="00CD083C" w:rsidRPr="00897FD7" w:rsidRDefault="00CD083C" w:rsidP="00DC3FC2">
      <w:pPr>
        <w:pStyle w:val="ListParagraph"/>
        <w:numPr>
          <w:ilvl w:val="0"/>
          <w:numId w:val="11"/>
        </w:numPr>
        <w:tabs>
          <w:tab w:val="clear" w:pos="360"/>
          <w:tab w:val="num" w:pos="810"/>
        </w:tabs>
        <w:ind w:left="900"/>
        <w:jc w:val="both"/>
        <w:rPr>
          <w:rFonts w:ascii="Times New Roman" w:hAnsi="Times New Roman"/>
          <w:b/>
          <w:sz w:val="24"/>
          <w:szCs w:val="24"/>
          <w:lang w:val="en-ZA"/>
        </w:rPr>
      </w:pPr>
      <w:r w:rsidRPr="00897FD7">
        <w:rPr>
          <w:rFonts w:ascii="Times New Roman" w:hAnsi="Times New Roman"/>
          <w:sz w:val="24"/>
          <w:szCs w:val="24"/>
          <w:lang w:val="en-ZA"/>
        </w:rPr>
        <w:t xml:space="preserve">Conserve port environment </w:t>
      </w:r>
    </w:p>
    <w:p w14:paraId="3808BB10" w14:textId="77777777" w:rsidR="00CD083C" w:rsidRPr="00897FD7" w:rsidRDefault="00CD083C" w:rsidP="00DC3FC2">
      <w:pPr>
        <w:pStyle w:val="ListParagraph"/>
        <w:numPr>
          <w:ilvl w:val="0"/>
          <w:numId w:val="11"/>
        </w:numPr>
        <w:tabs>
          <w:tab w:val="clear" w:pos="360"/>
          <w:tab w:val="num" w:pos="810"/>
        </w:tabs>
        <w:ind w:left="900"/>
        <w:jc w:val="both"/>
        <w:rPr>
          <w:rFonts w:ascii="Times New Roman" w:hAnsi="Times New Roman"/>
          <w:b/>
          <w:sz w:val="24"/>
          <w:szCs w:val="24"/>
          <w:lang w:val="en-ZA"/>
        </w:rPr>
      </w:pPr>
      <w:r w:rsidRPr="00897FD7">
        <w:rPr>
          <w:rFonts w:ascii="Times New Roman" w:hAnsi="Times New Roman"/>
          <w:sz w:val="24"/>
          <w:szCs w:val="24"/>
          <w:lang w:val="en-ZA"/>
        </w:rPr>
        <w:t>Carry out port planning</w:t>
      </w:r>
    </w:p>
    <w:p w14:paraId="3808BB11" w14:textId="77777777" w:rsidR="00CD083C" w:rsidRPr="00897FD7" w:rsidRDefault="00C26D57" w:rsidP="00DC3FC2">
      <w:pPr>
        <w:pStyle w:val="ListParagraph"/>
        <w:numPr>
          <w:ilvl w:val="0"/>
          <w:numId w:val="11"/>
        </w:numPr>
        <w:tabs>
          <w:tab w:val="clear" w:pos="360"/>
          <w:tab w:val="num" w:pos="810"/>
        </w:tabs>
        <w:ind w:left="900"/>
        <w:jc w:val="both"/>
        <w:rPr>
          <w:rFonts w:ascii="Times New Roman" w:hAnsi="Times New Roman"/>
          <w:b/>
          <w:sz w:val="24"/>
          <w:szCs w:val="24"/>
          <w:lang w:val="en-ZA"/>
        </w:rPr>
      </w:pPr>
      <w:r w:rsidRPr="00897FD7">
        <w:rPr>
          <w:rFonts w:ascii="Times New Roman" w:hAnsi="Times New Roman"/>
          <w:sz w:val="24"/>
          <w:szCs w:val="24"/>
          <w:lang w:val="en-ZA"/>
        </w:rPr>
        <w:t>Manage ship and cargo logistics</w:t>
      </w:r>
    </w:p>
    <w:p w14:paraId="3808BB12" w14:textId="77777777" w:rsidR="00C26D57" w:rsidRPr="00897FD7" w:rsidRDefault="00C26D57" w:rsidP="00DC3FC2">
      <w:pPr>
        <w:pStyle w:val="ListParagraph"/>
        <w:numPr>
          <w:ilvl w:val="0"/>
          <w:numId w:val="11"/>
        </w:numPr>
        <w:tabs>
          <w:tab w:val="clear" w:pos="360"/>
          <w:tab w:val="num" w:pos="810"/>
        </w:tabs>
        <w:ind w:left="900"/>
        <w:jc w:val="both"/>
        <w:rPr>
          <w:rFonts w:ascii="Times New Roman" w:hAnsi="Times New Roman"/>
          <w:b/>
          <w:sz w:val="24"/>
          <w:szCs w:val="24"/>
          <w:lang w:val="en-ZA"/>
        </w:rPr>
      </w:pPr>
      <w:r w:rsidRPr="00897FD7">
        <w:rPr>
          <w:rFonts w:ascii="Times New Roman" w:hAnsi="Times New Roman"/>
          <w:sz w:val="24"/>
          <w:szCs w:val="24"/>
          <w:lang w:val="en-ZA"/>
        </w:rPr>
        <w:t xml:space="preserve">Enhance port safety and security </w:t>
      </w:r>
    </w:p>
    <w:p w14:paraId="3808BB13" w14:textId="77777777" w:rsidR="00C26D57" w:rsidRPr="00897FD7" w:rsidRDefault="00C26D57" w:rsidP="00DC3FC2">
      <w:pPr>
        <w:pStyle w:val="ListParagraph"/>
        <w:numPr>
          <w:ilvl w:val="0"/>
          <w:numId w:val="11"/>
        </w:numPr>
        <w:tabs>
          <w:tab w:val="clear" w:pos="360"/>
          <w:tab w:val="num" w:pos="810"/>
        </w:tabs>
        <w:ind w:left="900"/>
        <w:jc w:val="both"/>
        <w:rPr>
          <w:rFonts w:ascii="Times New Roman" w:hAnsi="Times New Roman"/>
          <w:b/>
          <w:sz w:val="24"/>
          <w:szCs w:val="24"/>
          <w:lang w:val="en-ZA"/>
        </w:rPr>
      </w:pPr>
      <w:r w:rsidRPr="00897FD7">
        <w:rPr>
          <w:rFonts w:ascii="Times New Roman" w:hAnsi="Times New Roman"/>
          <w:sz w:val="24"/>
          <w:szCs w:val="24"/>
          <w:lang w:val="en-ZA"/>
        </w:rPr>
        <w:t xml:space="preserve">Manage stakeholders’ activities </w:t>
      </w:r>
    </w:p>
    <w:p w14:paraId="3808BB14" w14:textId="77777777" w:rsidR="00A469B8" w:rsidRPr="00897FD7" w:rsidRDefault="00A469B8" w:rsidP="00A469B8">
      <w:pPr>
        <w:spacing w:before="120" w:after="120"/>
        <w:ind w:left="357" w:hanging="357"/>
        <w:contextualSpacing/>
        <w:jc w:val="both"/>
        <w:rPr>
          <w:b/>
          <w:szCs w:val="24"/>
          <w:lang w:val="en-ZA"/>
        </w:rPr>
      </w:pPr>
      <w:r w:rsidRPr="00897FD7">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A469B8" w:rsidRPr="00897FD7" w14:paraId="3808BB18" w14:textId="77777777" w:rsidTr="00197376">
        <w:trPr>
          <w:trHeight w:val="620"/>
        </w:trPr>
        <w:tc>
          <w:tcPr>
            <w:tcW w:w="1491" w:type="pct"/>
            <w:tcBorders>
              <w:top w:val="single" w:sz="4" w:space="0" w:color="auto"/>
              <w:left w:val="single" w:sz="4" w:space="0" w:color="auto"/>
              <w:bottom w:val="single" w:sz="4" w:space="0" w:color="auto"/>
              <w:right w:val="single" w:sz="4" w:space="0" w:color="auto"/>
            </w:tcBorders>
            <w:hideMark/>
          </w:tcPr>
          <w:p w14:paraId="3808BB15" w14:textId="77777777" w:rsidR="00A469B8" w:rsidRPr="00897FD7" w:rsidRDefault="00A469B8" w:rsidP="00197376">
            <w:pPr>
              <w:rPr>
                <w:szCs w:val="24"/>
              </w:rPr>
            </w:pPr>
            <w:r w:rsidRPr="00897FD7">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808BB16" w14:textId="77777777" w:rsidR="00A469B8" w:rsidRPr="00897FD7" w:rsidRDefault="00A469B8" w:rsidP="00197376">
            <w:pPr>
              <w:rPr>
                <w:szCs w:val="24"/>
                <w:lang w:val="en-ZA"/>
              </w:rPr>
            </w:pPr>
            <w:r w:rsidRPr="00897FD7">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808BB17" w14:textId="77777777" w:rsidR="00A469B8" w:rsidRPr="00897FD7" w:rsidRDefault="00A469B8" w:rsidP="00197376">
            <w:pPr>
              <w:rPr>
                <w:szCs w:val="24"/>
                <w:lang w:val="en-ZA"/>
              </w:rPr>
            </w:pPr>
            <w:r w:rsidRPr="00897FD7">
              <w:rPr>
                <w:b/>
                <w:szCs w:val="24"/>
                <w:lang w:val="en-ZA"/>
              </w:rPr>
              <w:t>Suggested Assessment Methods</w:t>
            </w:r>
          </w:p>
        </w:tc>
      </w:tr>
      <w:tr w:rsidR="00A8640C" w:rsidRPr="00897FD7" w14:paraId="3808BB1E" w14:textId="77777777" w:rsidTr="00197376">
        <w:trPr>
          <w:trHeight w:val="170"/>
        </w:trPr>
        <w:tc>
          <w:tcPr>
            <w:tcW w:w="1491" w:type="pct"/>
            <w:tcBorders>
              <w:top w:val="single" w:sz="4" w:space="0" w:color="auto"/>
              <w:left w:val="single" w:sz="4" w:space="0" w:color="auto"/>
              <w:bottom w:val="single" w:sz="4" w:space="0" w:color="auto"/>
              <w:right w:val="single" w:sz="4" w:space="0" w:color="auto"/>
            </w:tcBorders>
          </w:tcPr>
          <w:p w14:paraId="3808BB19" w14:textId="43095D44" w:rsidR="00A8640C" w:rsidRPr="00897FD7" w:rsidRDefault="00A8640C" w:rsidP="00DC3FC2">
            <w:pPr>
              <w:pStyle w:val="BodyText"/>
              <w:keepNext w:val="0"/>
              <w:keepLines w:val="0"/>
              <w:numPr>
                <w:ilvl w:val="0"/>
                <w:numId w:val="3"/>
              </w:numPr>
              <w:spacing w:before="0" w:after="0" w:line="276" w:lineRule="auto"/>
              <w:ind w:right="72"/>
              <w:contextualSpacing w:val="0"/>
              <w:rPr>
                <w:szCs w:val="24"/>
                <w:lang w:val="en-US"/>
              </w:rPr>
            </w:pPr>
            <w:r w:rsidRPr="00897FD7">
              <w:rPr>
                <w:szCs w:val="24"/>
              </w:rPr>
              <w:t>Market a Port</w:t>
            </w:r>
          </w:p>
        </w:tc>
        <w:tc>
          <w:tcPr>
            <w:tcW w:w="2143" w:type="pct"/>
            <w:tcBorders>
              <w:top w:val="single" w:sz="4" w:space="0" w:color="auto"/>
              <w:left w:val="single" w:sz="4" w:space="0" w:color="auto"/>
              <w:bottom w:val="single" w:sz="4" w:space="0" w:color="auto"/>
              <w:right w:val="single" w:sz="4" w:space="0" w:color="auto"/>
            </w:tcBorders>
          </w:tcPr>
          <w:p w14:paraId="11702382" w14:textId="34821B9A" w:rsidR="00FB5CD3" w:rsidRPr="00897FD7" w:rsidRDefault="00FB5CD3"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 xml:space="preserve">Definition of terms </w:t>
            </w:r>
          </w:p>
          <w:p w14:paraId="7DEA28A9" w14:textId="3DED2927" w:rsidR="00A8640C" w:rsidRPr="00897FD7" w:rsidRDefault="00FB5CD3"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D</w:t>
            </w:r>
            <w:r w:rsidR="002D5D06" w:rsidRPr="00897FD7">
              <w:rPr>
                <w:rFonts w:ascii="Times New Roman" w:hAnsi="Times New Roman"/>
                <w:sz w:val="24"/>
                <w:szCs w:val="24"/>
              </w:rPr>
              <w:t>eve</w:t>
            </w:r>
            <w:r w:rsidRPr="00897FD7">
              <w:rPr>
                <w:rFonts w:ascii="Times New Roman" w:hAnsi="Times New Roman"/>
                <w:sz w:val="24"/>
                <w:szCs w:val="24"/>
              </w:rPr>
              <w:t xml:space="preserve">lopment of marketing strategies </w:t>
            </w:r>
          </w:p>
          <w:p w14:paraId="4E50A2C5" w14:textId="4D191F4D" w:rsidR="003D3407" w:rsidRPr="00897FD7" w:rsidRDefault="002C1EC5" w:rsidP="00DC3FC2">
            <w:pPr>
              <w:numPr>
                <w:ilvl w:val="1"/>
                <w:numId w:val="93"/>
              </w:numPr>
              <w:tabs>
                <w:tab w:val="left" w:pos="711"/>
              </w:tabs>
              <w:spacing w:after="0" w:line="276" w:lineRule="auto"/>
              <w:contextualSpacing/>
              <w:rPr>
                <w:rFonts w:eastAsia="Times New Roman"/>
                <w:szCs w:val="24"/>
              </w:rPr>
            </w:pPr>
            <w:r w:rsidRPr="00897FD7">
              <w:rPr>
                <w:rFonts w:eastAsia="Times New Roman"/>
                <w:szCs w:val="24"/>
              </w:rPr>
              <w:t xml:space="preserve">Location </w:t>
            </w:r>
          </w:p>
          <w:p w14:paraId="57D2A384" w14:textId="1DF22974" w:rsidR="002C1EC5" w:rsidRPr="00897FD7" w:rsidRDefault="002C1EC5" w:rsidP="00DC3FC2">
            <w:pPr>
              <w:numPr>
                <w:ilvl w:val="1"/>
                <w:numId w:val="93"/>
              </w:numPr>
              <w:tabs>
                <w:tab w:val="left" w:pos="711"/>
              </w:tabs>
              <w:spacing w:after="0" w:line="276" w:lineRule="auto"/>
              <w:contextualSpacing/>
              <w:rPr>
                <w:rFonts w:eastAsia="Times New Roman"/>
                <w:szCs w:val="24"/>
              </w:rPr>
            </w:pPr>
            <w:r w:rsidRPr="00897FD7">
              <w:rPr>
                <w:rFonts w:eastAsia="Times New Roman"/>
                <w:szCs w:val="24"/>
              </w:rPr>
              <w:t xml:space="preserve">Security </w:t>
            </w:r>
          </w:p>
          <w:p w14:paraId="6E2CFB10" w14:textId="5C90FA1C" w:rsidR="002C1EC5" w:rsidRPr="00897FD7" w:rsidRDefault="002C1EC5" w:rsidP="00DC3FC2">
            <w:pPr>
              <w:numPr>
                <w:ilvl w:val="1"/>
                <w:numId w:val="93"/>
              </w:numPr>
              <w:tabs>
                <w:tab w:val="left" w:pos="711"/>
              </w:tabs>
              <w:spacing w:after="0" w:line="276" w:lineRule="auto"/>
              <w:contextualSpacing/>
              <w:rPr>
                <w:rFonts w:eastAsia="Times New Roman"/>
                <w:szCs w:val="24"/>
              </w:rPr>
            </w:pPr>
            <w:r w:rsidRPr="00897FD7">
              <w:rPr>
                <w:rFonts w:eastAsia="Times New Roman"/>
                <w:szCs w:val="24"/>
              </w:rPr>
              <w:t xml:space="preserve">Capacity </w:t>
            </w:r>
          </w:p>
          <w:p w14:paraId="3C66E8BC" w14:textId="77777777" w:rsidR="00390767" w:rsidRPr="00897FD7" w:rsidRDefault="00DD21C8"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Development of mark</w:t>
            </w:r>
            <w:r w:rsidR="00390767" w:rsidRPr="00897FD7">
              <w:rPr>
                <w:rFonts w:ascii="Times New Roman" w:hAnsi="Times New Roman"/>
                <w:sz w:val="24"/>
                <w:szCs w:val="24"/>
              </w:rPr>
              <w:t>eting plans</w:t>
            </w:r>
          </w:p>
          <w:p w14:paraId="3808BB1A" w14:textId="0911A5B3" w:rsidR="00390767" w:rsidRPr="00897FD7" w:rsidRDefault="00390767"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Implementation of marketing plans</w:t>
            </w:r>
          </w:p>
        </w:tc>
        <w:tc>
          <w:tcPr>
            <w:tcW w:w="1365" w:type="pct"/>
            <w:tcBorders>
              <w:top w:val="single" w:sz="4" w:space="0" w:color="auto"/>
              <w:left w:val="single" w:sz="4" w:space="0" w:color="auto"/>
              <w:bottom w:val="single" w:sz="4" w:space="0" w:color="auto"/>
              <w:right w:val="single" w:sz="4" w:space="0" w:color="auto"/>
            </w:tcBorders>
          </w:tcPr>
          <w:p w14:paraId="3808BB1B" w14:textId="77777777" w:rsidR="00A8640C" w:rsidRPr="00897FD7" w:rsidRDefault="00A8640C" w:rsidP="00DC3FC2">
            <w:pPr>
              <w:numPr>
                <w:ilvl w:val="0"/>
                <w:numId w:val="91"/>
              </w:numPr>
              <w:spacing w:after="0" w:line="240" w:lineRule="auto"/>
              <w:rPr>
                <w:szCs w:val="24"/>
                <w:lang w:val="en-ZA"/>
              </w:rPr>
            </w:pPr>
            <w:r w:rsidRPr="00897FD7">
              <w:rPr>
                <w:szCs w:val="24"/>
                <w:lang w:val="en-ZA"/>
              </w:rPr>
              <w:t>Written tests</w:t>
            </w:r>
          </w:p>
          <w:p w14:paraId="3808BB1C" w14:textId="77777777" w:rsidR="00A8640C" w:rsidRPr="00897FD7" w:rsidRDefault="00A8640C" w:rsidP="00DC3FC2">
            <w:pPr>
              <w:numPr>
                <w:ilvl w:val="0"/>
                <w:numId w:val="91"/>
              </w:numPr>
              <w:spacing w:after="0" w:line="240" w:lineRule="auto"/>
              <w:rPr>
                <w:szCs w:val="24"/>
                <w:lang w:val="en-ZA"/>
              </w:rPr>
            </w:pPr>
            <w:r w:rsidRPr="00897FD7">
              <w:rPr>
                <w:szCs w:val="24"/>
                <w:lang w:val="en-ZA"/>
              </w:rPr>
              <w:t xml:space="preserve">Oral </w:t>
            </w:r>
          </w:p>
          <w:p w14:paraId="3808BB1D" w14:textId="77777777" w:rsidR="00A8640C" w:rsidRPr="00897FD7" w:rsidRDefault="00A8640C" w:rsidP="00DC3FC2">
            <w:pPr>
              <w:numPr>
                <w:ilvl w:val="0"/>
                <w:numId w:val="91"/>
              </w:numPr>
              <w:spacing w:after="0" w:line="240" w:lineRule="auto"/>
              <w:rPr>
                <w:szCs w:val="24"/>
                <w:lang w:val="en-ZA"/>
              </w:rPr>
            </w:pPr>
            <w:r w:rsidRPr="00897FD7">
              <w:rPr>
                <w:szCs w:val="24"/>
                <w:lang w:val="en-ZA"/>
              </w:rPr>
              <w:t>Practical/Projects</w:t>
            </w:r>
          </w:p>
        </w:tc>
      </w:tr>
      <w:tr w:rsidR="00A8640C" w:rsidRPr="00897FD7" w14:paraId="3808BB24" w14:textId="77777777" w:rsidTr="00197376">
        <w:trPr>
          <w:trHeight w:val="170"/>
        </w:trPr>
        <w:tc>
          <w:tcPr>
            <w:tcW w:w="1491" w:type="pct"/>
            <w:tcBorders>
              <w:top w:val="single" w:sz="4" w:space="0" w:color="auto"/>
              <w:left w:val="single" w:sz="4" w:space="0" w:color="auto"/>
              <w:bottom w:val="single" w:sz="4" w:space="0" w:color="auto"/>
              <w:right w:val="single" w:sz="4" w:space="0" w:color="auto"/>
            </w:tcBorders>
          </w:tcPr>
          <w:p w14:paraId="3808BB1F" w14:textId="594BCB26" w:rsidR="00A8640C" w:rsidRPr="00897FD7" w:rsidRDefault="00A8640C" w:rsidP="00DC3FC2">
            <w:pPr>
              <w:pStyle w:val="BodyText"/>
              <w:keepNext w:val="0"/>
              <w:keepLines w:val="0"/>
              <w:numPr>
                <w:ilvl w:val="0"/>
                <w:numId w:val="3"/>
              </w:numPr>
              <w:spacing w:before="0" w:after="0" w:line="276" w:lineRule="auto"/>
              <w:ind w:right="72"/>
              <w:contextualSpacing w:val="0"/>
              <w:rPr>
                <w:szCs w:val="24"/>
                <w:lang w:val="en-US"/>
              </w:rPr>
            </w:pPr>
            <w:r w:rsidRPr="00897FD7">
              <w:rPr>
                <w:szCs w:val="24"/>
              </w:rPr>
              <w:t>Determine port charges and dues</w:t>
            </w:r>
          </w:p>
        </w:tc>
        <w:tc>
          <w:tcPr>
            <w:tcW w:w="2143" w:type="pct"/>
            <w:tcBorders>
              <w:top w:val="single" w:sz="4" w:space="0" w:color="auto"/>
              <w:left w:val="single" w:sz="4" w:space="0" w:color="auto"/>
              <w:bottom w:val="single" w:sz="4" w:space="0" w:color="auto"/>
              <w:right w:val="single" w:sz="4" w:space="0" w:color="auto"/>
            </w:tcBorders>
          </w:tcPr>
          <w:p w14:paraId="28D0C1E0" w14:textId="77777777" w:rsidR="00A8640C" w:rsidRPr="00897FD7" w:rsidRDefault="00F90061"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Definition of terms</w:t>
            </w:r>
          </w:p>
          <w:p w14:paraId="3DE30F2F" w14:textId="3A0B3E3C" w:rsidR="00F90061" w:rsidRPr="00897FD7" w:rsidRDefault="003E5DAF"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 xml:space="preserve">Calculation of </w:t>
            </w:r>
            <w:r w:rsidR="00AA4CA8" w:rsidRPr="00897FD7">
              <w:rPr>
                <w:rFonts w:ascii="Times New Roman" w:hAnsi="Times New Roman"/>
                <w:sz w:val="24"/>
                <w:szCs w:val="24"/>
              </w:rPr>
              <w:t xml:space="preserve">marine services </w:t>
            </w:r>
          </w:p>
          <w:p w14:paraId="12BF1983" w14:textId="77777777" w:rsidR="00AA4CA8" w:rsidRPr="00897FD7" w:rsidRDefault="004F7073"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 xml:space="preserve">Calculation of ship dues </w:t>
            </w:r>
          </w:p>
          <w:p w14:paraId="729923CD" w14:textId="77777777" w:rsidR="004F7073" w:rsidRPr="00897FD7" w:rsidRDefault="004F7073"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Calculation of stevedoring charges</w:t>
            </w:r>
          </w:p>
          <w:p w14:paraId="5E67B586" w14:textId="77777777" w:rsidR="004F7073" w:rsidRPr="00897FD7" w:rsidRDefault="004F7073"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 xml:space="preserve">Calculation of shore handling charges, wharfage and storage charges </w:t>
            </w:r>
          </w:p>
          <w:p w14:paraId="3808BB20" w14:textId="2041243F" w:rsidR="00BD4DD2" w:rsidRPr="00897FD7" w:rsidRDefault="00BD4DD2"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Calculation of miscellaneous charges</w:t>
            </w:r>
          </w:p>
        </w:tc>
        <w:tc>
          <w:tcPr>
            <w:tcW w:w="1365" w:type="pct"/>
            <w:tcBorders>
              <w:top w:val="single" w:sz="4" w:space="0" w:color="auto"/>
              <w:left w:val="single" w:sz="4" w:space="0" w:color="auto"/>
              <w:bottom w:val="single" w:sz="4" w:space="0" w:color="auto"/>
              <w:right w:val="single" w:sz="4" w:space="0" w:color="auto"/>
            </w:tcBorders>
            <w:hideMark/>
          </w:tcPr>
          <w:p w14:paraId="3808BB21" w14:textId="77777777" w:rsidR="00A8640C" w:rsidRPr="00897FD7" w:rsidRDefault="00A8640C" w:rsidP="00DC3FC2">
            <w:pPr>
              <w:numPr>
                <w:ilvl w:val="0"/>
                <w:numId w:val="91"/>
              </w:numPr>
              <w:spacing w:after="0" w:line="240" w:lineRule="auto"/>
              <w:rPr>
                <w:szCs w:val="24"/>
                <w:lang w:val="en-ZA"/>
              </w:rPr>
            </w:pPr>
            <w:r w:rsidRPr="00897FD7">
              <w:rPr>
                <w:szCs w:val="24"/>
                <w:lang w:val="en-ZA"/>
              </w:rPr>
              <w:t>Written tests</w:t>
            </w:r>
          </w:p>
          <w:p w14:paraId="3808BB22" w14:textId="77777777" w:rsidR="00A8640C" w:rsidRPr="00897FD7" w:rsidRDefault="00A8640C" w:rsidP="00DC3FC2">
            <w:pPr>
              <w:numPr>
                <w:ilvl w:val="0"/>
                <w:numId w:val="91"/>
              </w:numPr>
              <w:spacing w:after="0" w:line="240" w:lineRule="auto"/>
              <w:rPr>
                <w:szCs w:val="24"/>
                <w:lang w:val="en-ZA"/>
              </w:rPr>
            </w:pPr>
            <w:r w:rsidRPr="00897FD7">
              <w:rPr>
                <w:szCs w:val="24"/>
                <w:lang w:val="en-ZA"/>
              </w:rPr>
              <w:t xml:space="preserve">Oral </w:t>
            </w:r>
          </w:p>
          <w:p w14:paraId="3808BB23" w14:textId="77777777" w:rsidR="00A8640C" w:rsidRPr="00897FD7" w:rsidRDefault="00A8640C" w:rsidP="00DC3FC2">
            <w:pPr>
              <w:numPr>
                <w:ilvl w:val="0"/>
                <w:numId w:val="91"/>
              </w:numPr>
              <w:spacing w:after="0" w:line="240" w:lineRule="auto"/>
              <w:rPr>
                <w:szCs w:val="24"/>
                <w:lang w:val="en-ZA"/>
              </w:rPr>
            </w:pPr>
            <w:r w:rsidRPr="00897FD7">
              <w:rPr>
                <w:szCs w:val="24"/>
                <w:lang w:val="en-ZA"/>
              </w:rPr>
              <w:t>Practical/Projects</w:t>
            </w:r>
          </w:p>
        </w:tc>
      </w:tr>
      <w:tr w:rsidR="00A8640C" w:rsidRPr="00897FD7" w14:paraId="3808BB2A" w14:textId="77777777" w:rsidTr="00197376">
        <w:trPr>
          <w:trHeight w:val="755"/>
        </w:trPr>
        <w:tc>
          <w:tcPr>
            <w:tcW w:w="1491" w:type="pct"/>
            <w:tcBorders>
              <w:top w:val="single" w:sz="4" w:space="0" w:color="auto"/>
              <w:left w:val="single" w:sz="4" w:space="0" w:color="auto"/>
              <w:bottom w:val="single" w:sz="4" w:space="0" w:color="auto"/>
              <w:right w:val="single" w:sz="4" w:space="0" w:color="auto"/>
            </w:tcBorders>
          </w:tcPr>
          <w:p w14:paraId="3808BB25" w14:textId="4BBD5BA7" w:rsidR="00A8640C" w:rsidRPr="00897FD7" w:rsidRDefault="00A8640C" w:rsidP="00DC3FC2">
            <w:pPr>
              <w:pStyle w:val="BodyText"/>
              <w:keepNext w:val="0"/>
              <w:keepLines w:val="0"/>
              <w:numPr>
                <w:ilvl w:val="0"/>
                <w:numId w:val="3"/>
              </w:numPr>
              <w:spacing w:before="0" w:after="0" w:line="276" w:lineRule="auto"/>
              <w:ind w:right="72"/>
              <w:contextualSpacing w:val="0"/>
              <w:rPr>
                <w:szCs w:val="24"/>
                <w:lang w:val="en-US"/>
              </w:rPr>
            </w:pPr>
            <w:r w:rsidRPr="00897FD7">
              <w:rPr>
                <w:szCs w:val="24"/>
              </w:rPr>
              <w:t>Conserve port environment</w:t>
            </w:r>
          </w:p>
        </w:tc>
        <w:tc>
          <w:tcPr>
            <w:tcW w:w="2143" w:type="pct"/>
            <w:tcBorders>
              <w:top w:val="single" w:sz="4" w:space="0" w:color="auto"/>
              <w:left w:val="single" w:sz="4" w:space="0" w:color="auto"/>
              <w:bottom w:val="single" w:sz="4" w:space="0" w:color="auto"/>
              <w:right w:val="single" w:sz="4" w:space="0" w:color="auto"/>
            </w:tcBorders>
          </w:tcPr>
          <w:p w14:paraId="1ADE79D0" w14:textId="77777777" w:rsidR="00A8640C" w:rsidRPr="00897FD7" w:rsidRDefault="00AD1F03"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Definition of terms</w:t>
            </w:r>
          </w:p>
          <w:p w14:paraId="5067DB67" w14:textId="77777777" w:rsidR="00AD1F03" w:rsidRPr="00897FD7" w:rsidRDefault="00A623CC"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 xml:space="preserve">Identification of activities that affect port environment </w:t>
            </w:r>
          </w:p>
          <w:p w14:paraId="0DFC0641" w14:textId="77777777" w:rsidR="00A623CC" w:rsidRPr="00897FD7" w:rsidRDefault="00D42595"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Environmental Impact Assessment</w:t>
            </w:r>
          </w:p>
          <w:p w14:paraId="6B07EEC8" w14:textId="77777777" w:rsidR="00D42595" w:rsidRPr="00897FD7" w:rsidRDefault="00D265D2"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Identification of environmental policies and guidelines</w:t>
            </w:r>
          </w:p>
          <w:p w14:paraId="4A84B988" w14:textId="77777777" w:rsidR="00D265D2" w:rsidRPr="00897FD7" w:rsidRDefault="00D265D2"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Development of environmental management tools</w:t>
            </w:r>
          </w:p>
          <w:p w14:paraId="3808BB26" w14:textId="6D2A4C90" w:rsidR="00D265D2" w:rsidRPr="00897FD7" w:rsidRDefault="00D265D2" w:rsidP="00DC3FC2">
            <w:pPr>
              <w:pStyle w:val="ListParagraph"/>
              <w:numPr>
                <w:ilvl w:val="0"/>
                <w:numId w:val="92"/>
              </w:numPr>
              <w:spacing w:before="160" w:after="0" w:line="240" w:lineRule="auto"/>
              <w:rPr>
                <w:rFonts w:ascii="Times New Roman" w:hAnsi="Times New Roman"/>
                <w:sz w:val="24"/>
                <w:szCs w:val="24"/>
                <w:lang w:val="en-ZA"/>
              </w:rPr>
            </w:pPr>
            <w:r w:rsidRPr="00897FD7">
              <w:rPr>
                <w:rFonts w:ascii="Times New Roman" w:hAnsi="Times New Roman"/>
                <w:sz w:val="24"/>
                <w:szCs w:val="24"/>
              </w:rPr>
              <w:t>Application of environmental management practices</w:t>
            </w:r>
          </w:p>
        </w:tc>
        <w:tc>
          <w:tcPr>
            <w:tcW w:w="1365" w:type="pct"/>
            <w:tcBorders>
              <w:top w:val="single" w:sz="4" w:space="0" w:color="auto"/>
              <w:left w:val="single" w:sz="4" w:space="0" w:color="auto"/>
              <w:bottom w:val="single" w:sz="4" w:space="0" w:color="auto"/>
              <w:right w:val="single" w:sz="4" w:space="0" w:color="auto"/>
            </w:tcBorders>
            <w:hideMark/>
          </w:tcPr>
          <w:p w14:paraId="3808BB27" w14:textId="77777777" w:rsidR="00A8640C" w:rsidRPr="00897FD7" w:rsidRDefault="00A8640C" w:rsidP="00DC3FC2">
            <w:pPr>
              <w:numPr>
                <w:ilvl w:val="0"/>
                <w:numId w:val="91"/>
              </w:numPr>
              <w:spacing w:after="0" w:line="240" w:lineRule="auto"/>
              <w:rPr>
                <w:szCs w:val="24"/>
                <w:lang w:val="en-ZA"/>
              </w:rPr>
            </w:pPr>
            <w:r w:rsidRPr="00897FD7">
              <w:rPr>
                <w:szCs w:val="24"/>
                <w:lang w:val="en-ZA"/>
              </w:rPr>
              <w:t>Written tests</w:t>
            </w:r>
          </w:p>
          <w:p w14:paraId="3808BB28" w14:textId="77777777" w:rsidR="00A8640C" w:rsidRPr="00897FD7" w:rsidRDefault="00A8640C" w:rsidP="00DC3FC2">
            <w:pPr>
              <w:numPr>
                <w:ilvl w:val="0"/>
                <w:numId w:val="91"/>
              </w:numPr>
              <w:spacing w:after="0" w:line="240" w:lineRule="auto"/>
              <w:rPr>
                <w:szCs w:val="24"/>
                <w:lang w:val="en-ZA"/>
              </w:rPr>
            </w:pPr>
            <w:r w:rsidRPr="00897FD7">
              <w:rPr>
                <w:szCs w:val="24"/>
                <w:lang w:val="en-ZA"/>
              </w:rPr>
              <w:t xml:space="preserve">Oral </w:t>
            </w:r>
          </w:p>
          <w:p w14:paraId="3808BB29" w14:textId="77777777" w:rsidR="00A8640C" w:rsidRPr="00897FD7" w:rsidRDefault="00A8640C" w:rsidP="00DC3FC2">
            <w:pPr>
              <w:numPr>
                <w:ilvl w:val="0"/>
                <w:numId w:val="91"/>
              </w:numPr>
              <w:spacing w:after="0" w:line="240" w:lineRule="auto"/>
              <w:rPr>
                <w:szCs w:val="24"/>
                <w:lang w:val="en-ZA"/>
              </w:rPr>
            </w:pPr>
            <w:r w:rsidRPr="00897FD7">
              <w:rPr>
                <w:szCs w:val="24"/>
                <w:lang w:val="en-ZA"/>
              </w:rPr>
              <w:t>Practical/Projects</w:t>
            </w:r>
          </w:p>
        </w:tc>
      </w:tr>
      <w:tr w:rsidR="00A8640C" w:rsidRPr="00897FD7" w14:paraId="3808BB30" w14:textId="77777777" w:rsidTr="00197376">
        <w:trPr>
          <w:trHeight w:val="422"/>
        </w:trPr>
        <w:tc>
          <w:tcPr>
            <w:tcW w:w="1491" w:type="pct"/>
            <w:tcBorders>
              <w:top w:val="single" w:sz="4" w:space="0" w:color="auto"/>
              <w:left w:val="single" w:sz="4" w:space="0" w:color="auto"/>
              <w:bottom w:val="single" w:sz="4" w:space="0" w:color="auto"/>
              <w:right w:val="single" w:sz="4" w:space="0" w:color="auto"/>
            </w:tcBorders>
          </w:tcPr>
          <w:p w14:paraId="3808BB2B" w14:textId="3A71F042" w:rsidR="00A8640C" w:rsidRPr="00897FD7" w:rsidRDefault="00A8640C" w:rsidP="00DC3FC2">
            <w:pPr>
              <w:pStyle w:val="BodyText"/>
              <w:keepNext w:val="0"/>
              <w:keepLines w:val="0"/>
              <w:numPr>
                <w:ilvl w:val="0"/>
                <w:numId w:val="3"/>
              </w:numPr>
              <w:spacing w:before="0" w:after="0" w:line="276" w:lineRule="auto"/>
              <w:ind w:right="72"/>
              <w:contextualSpacing w:val="0"/>
              <w:rPr>
                <w:szCs w:val="24"/>
                <w:lang w:val="en-US"/>
              </w:rPr>
            </w:pPr>
            <w:r w:rsidRPr="00897FD7">
              <w:rPr>
                <w:szCs w:val="24"/>
              </w:rPr>
              <w:t>Carry out port planning</w:t>
            </w:r>
          </w:p>
        </w:tc>
        <w:tc>
          <w:tcPr>
            <w:tcW w:w="2143" w:type="pct"/>
            <w:tcBorders>
              <w:top w:val="single" w:sz="4" w:space="0" w:color="auto"/>
              <w:left w:val="single" w:sz="4" w:space="0" w:color="auto"/>
              <w:bottom w:val="single" w:sz="4" w:space="0" w:color="auto"/>
              <w:right w:val="single" w:sz="4" w:space="0" w:color="auto"/>
            </w:tcBorders>
          </w:tcPr>
          <w:p w14:paraId="70140ADF" w14:textId="0BCE3BD2" w:rsidR="00A8640C" w:rsidRPr="00897FD7" w:rsidRDefault="002A3362"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Definition of</w:t>
            </w:r>
            <w:r w:rsidR="005F3EF8" w:rsidRPr="00897FD7">
              <w:rPr>
                <w:rFonts w:ascii="Times New Roman" w:hAnsi="Times New Roman"/>
                <w:sz w:val="24"/>
                <w:szCs w:val="24"/>
              </w:rPr>
              <w:t xml:space="preserve"> port planning</w:t>
            </w:r>
          </w:p>
          <w:p w14:paraId="027E70EE" w14:textId="566D5D25" w:rsidR="002A3362" w:rsidRPr="00897FD7" w:rsidRDefault="002A3362"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 xml:space="preserve">Identification of </w:t>
            </w:r>
            <w:r w:rsidR="00141A0D" w:rsidRPr="00897FD7">
              <w:rPr>
                <w:rFonts w:ascii="Times New Roman" w:hAnsi="Times New Roman"/>
                <w:sz w:val="24"/>
                <w:szCs w:val="24"/>
              </w:rPr>
              <w:t xml:space="preserve">port objectives </w:t>
            </w:r>
          </w:p>
          <w:p w14:paraId="51F5D822" w14:textId="77777777" w:rsidR="002A3362" w:rsidRPr="00897FD7" w:rsidRDefault="00141A0D"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SWOT analysis</w:t>
            </w:r>
          </w:p>
          <w:p w14:paraId="1E747B8C" w14:textId="77777777" w:rsidR="00141A0D" w:rsidRPr="00897FD7" w:rsidRDefault="00141A0D" w:rsidP="00DC3FC2">
            <w:pPr>
              <w:numPr>
                <w:ilvl w:val="1"/>
                <w:numId w:val="93"/>
              </w:numPr>
              <w:tabs>
                <w:tab w:val="left" w:pos="711"/>
              </w:tabs>
              <w:spacing w:after="0" w:line="276" w:lineRule="auto"/>
              <w:contextualSpacing/>
              <w:rPr>
                <w:rFonts w:eastAsia="Times New Roman"/>
                <w:szCs w:val="24"/>
              </w:rPr>
            </w:pPr>
            <w:r w:rsidRPr="00897FD7">
              <w:rPr>
                <w:rFonts w:eastAsia="Times New Roman"/>
                <w:szCs w:val="24"/>
              </w:rPr>
              <w:t xml:space="preserve">Strengths </w:t>
            </w:r>
          </w:p>
          <w:p w14:paraId="412F2EE3" w14:textId="44F1C78F" w:rsidR="00141A0D" w:rsidRPr="00897FD7" w:rsidRDefault="00141A0D" w:rsidP="00DC3FC2">
            <w:pPr>
              <w:numPr>
                <w:ilvl w:val="1"/>
                <w:numId w:val="93"/>
              </w:numPr>
              <w:tabs>
                <w:tab w:val="left" w:pos="711"/>
              </w:tabs>
              <w:spacing w:after="0" w:line="276" w:lineRule="auto"/>
              <w:contextualSpacing/>
              <w:rPr>
                <w:rFonts w:eastAsia="Times New Roman"/>
                <w:szCs w:val="24"/>
              </w:rPr>
            </w:pPr>
            <w:r w:rsidRPr="00897FD7">
              <w:rPr>
                <w:rFonts w:eastAsia="Times New Roman"/>
                <w:szCs w:val="24"/>
              </w:rPr>
              <w:t>Weaknesses</w:t>
            </w:r>
          </w:p>
          <w:p w14:paraId="1C66A84B" w14:textId="77777777" w:rsidR="00141A0D" w:rsidRPr="00897FD7" w:rsidRDefault="00141A0D" w:rsidP="00DC3FC2">
            <w:pPr>
              <w:numPr>
                <w:ilvl w:val="1"/>
                <w:numId w:val="93"/>
              </w:numPr>
              <w:tabs>
                <w:tab w:val="left" w:pos="711"/>
              </w:tabs>
              <w:spacing w:after="0" w:line="276" w:lineRule="auto"/>
              <w:contextualSpacing/>
              <w:rPr>
                <w:rFonts w:eastAsia="Times New Roman"/>
                <w:szCs w:val="24"/>
              </w:rPr>
            </w:pPr>
            <w:r w:rsidRPr="00897FD7">
              <w:rPr>
                <w:rFonts w:eastAsia="Times New Roman"/>
                <w:szCs w:val="24"/>
              </w:rPr>
              <w:t xml:space="preserve">Opportunities </w:t>
            </w:r>
          </w:p>
          <w:p w14:paraId="528ED2A8" w14:textId="77777777" w:rsidR="00141A0D" w:rsidRPr="00897FD7" w:rsidRDefault="00141A0D" w:rsidP="00DC3FC2">
            <w:pPr>
              <w:numPr>
                <w:ilvl w:val="1"/>
                <w:numId w:val="93"/>
              </w:numPr>
              <w:tabs>
                <w:tab w:val="left" w:pos="711"/>
              </w:tabs>
              <w:spacing w:after="0" w:line="276" w:lineRule="auto"/>
              <w:contextualSpacing/>
              <w:rPr>
                <w:rFonts w:eastAsia="Times New Roman"/>
                <w:szCs w:val="24"/>
              </w:rPr>
            </w:pPr>
            <w:r w:rsidRPr="00897FD7">
              <w:rPr>
                <w:rFonts w:eastAsia="Times New Roman"/>
                <w:szCs w:val="24"/>
              </w:rPr>
              <w:t xml:space="preserve">Threats </w:t>
            </w:r>
          </w:p>
          <w:p w14:paraId="6B7E5EC7" w14:textId="77777777" w:rsidR="00141A0D" w:rsidRPr="00897FD7" w:rsidRDefault="00FC4654"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 xml:space="preserve">Development of port plan strategies </w:t>
            </w:r>
          </w:p>
          <w:p w14:paraId="517D7979" w14:textId="5E8E59BC" w:rsidR="009E5843" w:rsidRPr="00897FD7" w:rsidRDefault="0074091D"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Carrying out b</w:t>
            </w:r>
            <w:r w:rsidR="00441AC2" w:rsidRPr="00897FD7">
              <w:rPr>
                <w:rFonts w:ascii="Times New Roman" w:hAnsi="Times New Roman"/>
                <w:sz w:val="24"/>
                <w:szCs w:val="24"/>
              </w:rPr>
              <w:t>as</w:t>
            </w:r>
            <w:r w:rsidRPr="00897FD7">
              <w:rPr>
                <w:rFonts w:ascii="Times New Roman" w:hAnsi="Times New Roman"/>
                <w:sz w:val="24"/>
                <w:szCs w:val="24"/>
              </w:rPr>
              <w:t>e</w:t>
            </w:r>
            <w:r w:rsidR="00441AC2" w:rsidRPr="00897FD7">
              <w:rPr>
                <w:rFonts w:ascii="Times New Roman" w:hAnsi="Times New Roman"/>
                <w:sz w:val="24"/>
                <w:szCs w:val="24"/>
              </w:rPr>
              <w:t>line survey</w:t>
            </w:r>
          </w:p>
          <w:p w14:paraId="21771BE1" w14:textId="77777777" w:rsidR="0074091D" w:rsidRPr="00897FD7" w:rsidRDefault="0074091D"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 xml:space="preserve">Development of port plan </w:t>
            </w:r>
          </w:p>
          <w:p w14:paraId="77DE5C34" w14:textId="77777777" w:rsidR="00AF0D19" w:rsidRPr="00897FD7" w:rsidRDefault="00983766" w:rsidP="00DC3FC2">
            <w:pPr>
              <w:numPr>
                <w:ilvl w:val="1"/>
                <w:numId w:val="93"/>
              </w:numPr>
              <w:tabs>
                <w:tab w:val="left" w:pos="711"/>
              </w:tabs>
              <w:spacing w:after="0" w:line="276" w:lineRule="auto"/>
              <w:contextualSpacing/>
              <w:rPr>
                <w:rFonts w:eastAsia="Times New Roman"/>
                <w:szCs w:val="24"/>
              </w:rPr>
            </w:pPr>
            <w:r w:rsidRPr="00897FD7">
              <w:rPr>
                <w:rFonts w:eastAsia="Times New Roman"/>
                <w:szCs w:val="24"/>
              </w:rPr>
              <w:t>Infrastructure and superstructure plan</w:t>
            </w:r>
          </w:p>
          <w:p w14:paraId="4187CC66" w14:textId="77777777" w:rsidR="00983766" w:rsidRPr="00897FD7" w:rsidRDefault="00983766" w:rsidP="00DC3FC2">
            <w:pPr>
              <w:numPr>
                <w:ilvl w:val="1"/>
                <w:numId w:val="93"/>
              </w:numPr>
              <w:tabs>
                <w:tab w:val="left" w:pos="711"/>
              </w:tabs>
              <w:spacing w:after="0" w:line="276" w:lineRule="auto"/>
              <w:contextualSpacing/>
              <w:rPr>
                <w:rFonts w:eastAsia="Times New Roman"/>
                <w:szCs w:val="24"/>
              </w:rPr>
            </w:pPr>
            <w:r w:rsidRPr="00897FD7">
              <w:rPr>
                <w:rFonts w:eastAsia="Times New Roman"/>
                <w:szCs w:val="24"/>
              </w:rPr>
              <w:t xml:space="preserve">Resource plan </w:t>
            </w:r>
          </w:p>
          <w:p w14:paraId="3808BB2C" w14:textId="5186738F" w:rsidR="00983766" w:rsidRPr="00897FD7" w:rsidRDefault="00983766" w:rsidP="00DC3FC2">
            <w:pPr>
              <w:numPr>
                <w:ilvl w:val="1"/>
                <w:numId w:val="93"/>
              </w:numPr>
              <w:tabs>
                <w:tab w:val="left" w:pos="711"/>
              </w:tabs>
              <w:spacing w:after="0" w:line="276" w:lineRule="auto"/>
              <w:contextualSpacing/>
              <w:rPr>
                <w:szCs w:val="24"/>
              </w:rPr>
            </w:pPr>
            <w:r w:rsidRPr="00897FD7">
              <w:rPr>
                <w:rFonts w:eastAsia="Times New Roman"/>
                <w:szCs w:val="24"/>
              </w:rPr>
              <w:t xml:space="preserve">Port </w:t>
            </w:r>
            <w:r w:rsidR="0014249D" w:rsidRPr="00897FD7">
              <w:rPr>
                <w:rFonts w:eastAsia="Times New Roman"/>
                <w:szCs w:val="24"/>
              </w:rPr>
              <w:t>layout</w:t>
            </w:r>
            <w:r w:rsidR="0014249D" w:rsidRPr="00897FD7">
              <w:rPr>
                <w:szCs w:val="24"/>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3808BB2D" w14:textId="77777777" w:rsidR="00A8640C" w:rsidRPr="00897FD7" w:rsidRDefault="00A8640C" w:rsidP="00DC3FC2">
            <w:pPr>
              <w:numPr>
                <w:ilvl w:val="0"/>
                <w:numId w:val="91"/>
              </w:numPr>
              <w:spacing w:after="0" w:line="240" w:lineRule="auto"/>
              <w:rPr>
                <w:szCs w:val="24"/>
                <w:lang w:val="en-ZA"/>
              </w:rPr>
            </w:pPr>
            <w:r w:rsidRPr="00897FD7">
              <w:rPr>
                <w:szCs w:val="24"/>
                <w:lang w:val="en-ZA"/>
              </w:rPr>
              <w:t>Written tests</w:t>
            </w:r>
          </w:p>
          <w:p w14:paraId="3808BB2E" w14:textId="77777777" w:rsidR="00A8640C" w:rsidRPr="00897FD7" w:rsidRDefault="00A8640C" w:rsidP="00DC3FC2">
            <w:pPr>
              <w:numPr>
                <w:ilvl w:val="0"/>
                <w:numId w:val="91"/>
              </w:numPr>
              <w:spacing w:after="0" w:line="240" w:lineRule="auto"/>
              <w:rPr>
                <w:szCs w:val="24"/>
                <w:lang w:val="en-ZA"/>
              </w:rPr>
            </w:pPr>
            <w:r w:rsidRPr="00897FD7">
              <w:rPr>
                <w:szCs w:val="24"/>
                <w:lang w:val="en-ZA"/>
              </w:rPr>
              <w:t xml:space="preserve">Oral </w:t>
            </w:r>
          </w:p>
          <w:p w14:paraId="3808BB2F" w14:textId="77777777" w:rsidR="00A8640C" w:rsidRPr="00897FD7" w:rsidRDefault="00A8640C" w:rsidP="00DC3FC2">
            <w:pPr>
              <w:numPr>
                <w:ilvl w:val="0"/>
                <w:numId w:val="91"/>
              </w:numPr>
              <w:spacing w:after="0" w:line="240" w:lineRule="auto"/>
              <w:rPr>
                <w:szCs w:val="24"/>
                <w:lang w:val="en-ZA"/>
              </w:rPr>
            </w:pPr>
            <w:r w:rsidRPr="00897FD7">
              <w:rPr>
                <w:szCs w:val="24"/>
                <w:lang w:val="en-ZA"/>
              </w:rPr>
              <w:t>Practical/Projects</w:t>
            </w:r>
          </w:p>
        </w:tc>
      </w:tr>
      <w:tr w:rsidR="00A8640C" w:rsidRPr="00897FD7" w14:paraId="3808BB36" w14:textId="77777777" w:rsidTr="00197376">
        <w:trPr>
          <w:trHeight w:val="85"/>
        </w:trPr>
        <w:tc>
          <w:tcPr>
            <w:tcW w:w="1491" w:type="pct"/>
            <w:tcBorders>
              <w:top w:val="single" w:sz="4" w:space="0" w:color="auto"/>
              <w:left w:val="single" w:sz="4" w:space="0" w:color="auto"/>
              <w:bottom w:val="single" w:sz="4" w:space="0" w:color="auto"/>
              <w:right w:val="single" w:sz="4" w:space="0" w:color="auto"/>
            </w:tcBorders>
          </w:tcPr>
          <w:p w14:paraId="3808BB31" w14:textId="401ADE9B" w:rsidR="00A8640C" w:rsidRPr="00897FD7" w:rsidRDefault="00A8640C" w:rsidP="00DC3FC2">
            <w:pPr>
              <w:pStyle w:val="BodyText"/>
              <w:keepNext w:val="0"/>
              <w:keepLines w:val="0"/>
              <w:numPr>
                <w:ilvl w:val="0"/>
                <w:numId w:val="3"/>
              </w:numPr>
              <w:spacing w:before="0" w:line="276" w:lineRule="auto"/>
              <w:ind w:right="72"/>
              <w:contextualSpacing w:val="0"/>
              <w:rPr>
                <w:szCs w:val="24"/>
                <w:lang w:val="en-US"/>
              </w:rPr>
            </w:pPr>
            <w:r w:rsidRPr="00897FD7">
              <w:rPr>
                <w:szCs w:val="24"/>
              </w:rPr>
              <w:t>Manage ship and cargo logistics</w:t>
            </w:r>
          </w:p>
        </w:tc>
        <w:tc>
          <w:tcPr>
            <w:tcW w:w="2143" w:type="pct"/>
            <w:tcBorders>
              <w:top w:val="single" w:sz="4" w:space="0" w:color="auto"/>
              <w:left w:val="single" w:sz="4" w:space="0" w:color="auto"/>
              <w:bottom w:val="single" w:sz="4" w:space="0" w:color="auto"/>
              <w:right w:val="single" w:sz="4" w:space="0" w:color="auto"/>
            </w:tcBorders>
          </w:tcPr>
          <w:p w14:paraId="27E4B327" w14:textId="77777777" w:rsidR="00631B7E" w:rsidRPr="00897FD7" w:rsidRDefault="00631B7E"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Logistics documents</w:t>
            </w:r>
          </w:p>
          <w:p w14:paraId="2A55978F" w14:textId="20E37312" w:rsidR="00631B7E" w:rsidRPr="00897FD7" w:rsidRDefault="00631B7E" w:rsidP="00DC3FC2">
            <w:pPr>
              <w:numPr>
                <w:ilvl w:val="1"/>
                <w:numId w:val="93"/>
              </w:numPr>
              <w:tabs>
                <w:tab w:val="left" w:pos="711"/>
              </w:tabs>
              <w:spacing w:after="0" w:line="276" w:lineRule="auto"/>
              <w:contextualSpacing/>
              <w:rPr>
                <w:rFonts w:eastAsia="Times New Roman"/>
                <w:szCs w:val="24"/>
              </w:rPr>
            </w:pPr>
            <w:r w:rsidRPr="00897FD7">
              <w:rPr>
                <w:rFonts w:eastAsia="Times New Roman"/>
                <w:szCs w:val="24"/>
              </w:rPr>
              <w:t>Identification</w:t>
            </w:r>
          </w:p>
          <w:p w14:paraId="6158A05E" w14:textId="77777777" w:rsidR="00631B7E" w:rsidRPr="00897FD7" w:rsidRDefault="00631B7E" w:rsidP="00DC3FC2">
            <w:pPr>
              <w:numPr>
                <w:ilvl w:val="1"/>
                <w:numId w:val="93"/>
              </w:numPr>
              <w:tabs>
                <w:tab w:val="left" w:pos="711"/>
              </w:tabs>
              <w:spacing w:after="0" w:line="276" w:lineRule="auto"/>
              <w:contextualSpacing/>
              <w:rPr>
                <w:rFonts w:eastAsia="Times New Roman"/>
                <w:szCs w:val="24"/>
              </w:rPr>
            </w:pPr>
            <w:r w:rsidRPr="00897FD7">
              <w:rPr>
                <w:rFonts w:eastAsia="Times New Roman"/>
                <w:szCs w:val="24"/>
              </w:rPr>
              <w:t xml:space="preserve">Preparation </w:t>
            </w:r>
          </w:p>
          <w:p w14:paraId="4A52ADC5" w14:textId="77777777" w:rsidR="00631B7E" w:rsidRPr="00897FD7" w:rsidRDefault="00631B7E" w:rsidP="00DC3FC2">
            <w:pPr>
              <w:numPr>
                <w:ilvl w:val="1"/>
                <w:numId w:val="93"/>
              </w:numPr>
              <w:tabs>
                <w:tab w:val="left" w:pos="711"/>
              </w:tabs>
              <w:spacing w:after="0" w:line="276" w:lineRule="auto"/>
              <w:contextualSpacing/>
              <w:rPr>
                <w:rFonts w:eastAsia="Times New Roman"/>
                <w:szCs w:val="24"/>
              </w:rPr>
            </w:pPr>
            <w:r w:rsidRPr="00897FD7">
              <w:rPr>
                <w:rFonts w:eastAsia="Times New Roman"/>
                <w:szCs w:val="24"/>
              </w:rPr>
              <w:t xml:space="preserve">Processing </w:t>
            </w:r>
          </w:p>
          <w:p w14:paraId="5D0B8304" w14:textId="77777777" w:rsidR="00805F6F" w:rsidRPr="00897FD7" w:rsidRDefault="00805F6F"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Preparation of ship plans</w:t>
            </w:r>
          </w:p>
          <w:p w14:paraId="033FC916" w14:textId="77777777" w:rsidR="00805F6F" w:rsidRPr="00897FD7" w:rsidRDefault="00805F6F"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Preparation of cargo plans</w:t>
            </w:r>
          </w:p>
          <w:p w14:paraId="7548F996" w14:textId="1263E24B" w:rsidR="00B738AB" w:rsidRPr="00897FD7" w:rsidRDefault="00B738AB"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 xml:space="preserve">Handling </w:t>
            </w:r>
            <w:r w:rsidR="00F95184" w:rsidRPr="00897FD7">
              <w:rPr>
                <w:rFonts w:ascii="Times New Roman" w:hAnsi="Times New Roman"/>
                <w:sz w:val="24"/>
                <w:szCs w:val="24"/>
              </w:rPr>
              <w:t>of ships</w:t>
            </w:r>
          </w:p>
          <w:p w14:paraId="3808BB32" w14:textId="11F8D667" w:rsidR="00CD22E8" w:rsidRPr="00897FD7" w:rsidRDefault="00F95184"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 xml:space="preserve">Handling of cargo </w:t>
            </w:r>
            <w:r w:rsidR="00CD22E8" w:rsidRPr="00897FD7">
              <w:rPr>
                <w:rFonts w:ascii="Times New Roman" w:hAnsi="Times New Roman"/>
                <w:sz w:val="24"/>
                <w:szCs w:val="24"/>
              </w:rPr>
              <w:t xml:space="preserve"> </w:t>
            </w:r>
          </w:p>
        </w:tc>
        <w:tc>
          <w:tcPr>
            <w:tcW w:w="1365" w:type="pct"/>
            <w:tcBorders>
              <w:top w:val="single" w:sz="4" w:space="0" w:color="auto"/>
              <w:left w:val="single" w:sz="4" w:space="0" w:color="auto"/>
              <w:bottom w:val="single" w:sz="4" w:space="0" w:color="auto"/>
              <w:right w:val="single" w:sz="4" w:space="0" w:color="auto"/>
            </w:tcBorders>
          </w:tcPr>
          <w:p w14:paraId="3808BB33" w14:textId="77777777" w:rsidR="00A8640C" w:rsidRPr="00897FD7" w:rsidRDefault="00A8640C" w:rsidP="00DC3FC2">
            <w:pPr>
              <w:numPr>
                <w:ilvl w:val="0"/>
                <w:numId w:val="91"/>
              </w:numPr>
              <w:spacing w:after="0" w:line="240" w:lineRule="auto"/>
              <w:rPr>
                <w:szCs w:val="24"/>
                <w:lang w:val="en-ZA"/>
              </w:rPr>
            </w:pPr>
            <w:r w:rsidRPr="00897FD7">
              <w:rPr>
                <w:szCs w:val="24"/>
                <w:lang w:val="en-ZA"/>
              </w:rPr>
              <w:t>Written tests</w:t>
            </w:r>
          </w:p>
          <w:p w14:paraId="3808BB34" w14:textId="77777777" w:rsidR="00A8640C" w:rsidRPr="00897FD7" w:rsidRDefault="00A8640C" w:rsidP="00DC3FC2">
            <w:pPr>
              <w:numPr>
                <w:ilvl w:val="0"/>
                <w:numId w:val="91"/>
              </w:numPr>
              <w:spacing w:after="0" w:line="240" w:lineRule="auto"/>
              <w:rPr>
                <w:szCs w:val="24"/>
                <w:lang w:val="en-ZA"/>
              </w:rPr>
            </w:pPr>
            <w:r w:rsidRPr="00897FD7">
              <w:rPr>
                <w:szCs w:val="24"/>
                <w:lang w:val="en-ZA"/>
              </w:rPr>
              <w:t xml:space="preserve">Oral </w:t>
            </w:r>
          </w:p>
          <w:p w14:paraId="3808BB35" w14:textId="77777777" w:rsidR="00A8640C" w:rsidRPr="00897FD7" w:rsidRDefault="00A8640C" w:rsidP="00DC3FC2">
            <w:pPr>
              <w:numPr>
                <w:ilvl w:val="0"/>
                <w:numId w:val="91"/>
              </w:numPr>
              <w:spacing w:after="0" w:line="240" w:lineRule="auto"/>
              <w:rPr>
                <w:szCs w:val="24"/>
                <w:lang w:val="en-ZA"/>
              </w:rPr>
            </w:pPr>
            <w:r w:rsidRPr="00897FD7">
              <w:rPr>
                <w:szCs w:val="24"/>
                <w:lang w:val="en-ZA"/>
              </w:rPr>
              <w:t>Practical/Projects</w:t>
            </w:r>
          </w:p>
        </w:tc>
      </w:tr>
      <w:tr w:rsidR="00A8640C" w:rsidRPr="00897FD7" w14:paraId="3808BB3C" w14:textId="77777777" w:rsidTr="00197376">
        <w:trPr>
          <w:trHeight w:val="85"/>
        </w:trPr>
        <w:tc>
          <w:tcPr>
            <w:tcW w:w="1491" w:type="pct"/>
            <w:tcBorders>
              <w:top w:val="single" w:sz="4" w:space="0" w:color="auto"/>
              <w:left w:val="single" w:sz="4" w:space="0" w:color="auto"/>
              <w:bottom w:val="single" w:sz="4" w:space="0" w:color="auto"/>
              <w:right w:val="single" w:sz="4" w:space="0" w:color="auto"/>
            </w:tcBorders>
          </w:tcPr>
          <w:p w14:paraId="3808BB37" w14:textId="61DAB6D9" w:rsidR="00A8640C" w:rsidRPr="00897FD7" w:rsidRDefault="00A8640C" w:rsidP="00DC3FC2">
            <w:pPr>
              <w:pStyle w:val="BodyText"/>
              <w:keepNext w:val="0"/>
              <w:keepLines w:val="0"/>
              <w:numPr>
                <w:ilvl w:val="0"/>
                <w:numId w:val="3"/>
              </w:numPr>
              <w:tabs>
                <w:tab w:val="left" w:pos="2052"/>
              </w:tabs>
              <w:spacing w:before="0" w:line="276" w:lineRule="auto"/>
              <w:ind w:right="72"/>
              <w:contextualSpacing w:val="0"/>
              <w:rPr>
                <w:szCs w:val="24"/>
                <w:lang w:val="en-US"/>
              </w:rPr>
            </w:pPr>
            <w:r w:rsidRPr="00897FD7">
              <w:rPr>
                <w:szCs w:val="24"/>
              </w:rPr>
              <w:t>Enhance port safety and security</w:t>
            </w:r>
          </w:p>
        </w:tc>
        <w:tc>
          <w:tcPr>
            <w:tcW w:w="2143" w:type="pct"/>
            <w:tcBorders>
              <w:top w:val="single" w:sz="4" w:space="0" w:color="auto"/>
              <w:left w:val="single" w:sz="4" w:space="0" w:color="auto"/>
              <w:bottom w:val="single" w:sz="4" w:space="0" w:color="auto"/>
              <w:right w:val="single" w:sz="4" w:space="0" w:color="auto"/>
            </w:tcBorders>
          </w:tcPr>
          <w:p w14:paraId="388B3D57" w14:textId="77777777" w:rsidR="00A8640C" w:rsidRPr="00897FD7" w:rsidRDefault="00F95184"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Definition of terms</w:t>
            </w:r>
          </w:p>
          <w:p w14:paraId="7A8465BE" w14:textId="77777777" w:rsidR="00F95184" w:rsidRPr="00897FD7" w:rsidRDefault="00F95184" w:rsidP="00DC3FC2">
            <w:pPr>
              <w:numPr>
                <w:ilvl w:val="1"/>
                <w:numId w:val="93"/>
              </w:numPr>
              <w:tabs>
                <w:tab w:val="left" w:pos="711"/>
              </w:tabs>
              <w:spacing w:after="0" w:line="276" w:lineRule="auto"/>
              <w:contextualSpacing/>
              <w:rPr>
                <w:rFonts w:eastAsia="Times New Roman"/>
                <w:szCs w:val="24"/>
              </w:rPr>
            </w:pPr>
            <w:r w:rsidRPr="00897FD7">
              <w:rPr>
                <w:rFonts w:eastAsia="Times New Roman"/>
                <w:szCs w:val="24"/>
              </w:rPr>
              <w:t xml:space="preserve">Port safety </w:t>
            </w:r>
          </w:p>
          <w:p w14:paraId="311DC61B" w14:textId="77777777" w:rsidR="00F95184" w:rsidRPr="00897FD7" w:rsidRDefault="00F95184" w:rsidP="00DC3FC2">
            <w:pPr>
              <w:numPr>
                <w:ilvl w:val="1"/>
                <w:numId w:val="93"/>
              </w:numPr>
              <w:tabs>
                <w:tab w:val="left" w:pos="711"/>
              </w:tabs>
              <w:spacing w:after="0" w:line="276" w:lineRule="auto"/>
              <w:contextualSpacing/>
              <w:rPr>
                <w:rFonts w:eastAsia="Times New Roman"/>
                <w:szCs w:val="24"/>
              </w:rPr>
            </w:pPr>
            <w:r w:rsidRPr="00897FD7">
              <w:rPr>
                <w:rFonts w:eastAsia="Times New Roman"/>
                <w:szCs w:val="24"/>
              </w:rPr>
              <w:t>Port security</w:t>
            </w:r>
          </w:p>
          <w:p w14:paraId="6E9FAEB6" w14:textId="77777777" w:rsidR="00F95184" w:rsidRPr="00897FD7" w:rsidRDefault="001434CB"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OSH Act 2007</w:t>
            </w:r>
          </w:p>
          <w:p w14:paraId="7639FEE4" w14:textId="1142E2A9" w:rsidR="001434CB" w:rsidRPr="00897FD7" w:rsidRDefault="001434CB"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International Safety Management (ISM) Code</w:t>
            </w:r>
          </w:p>
          <w:p w14:paraId="2A1D32BA" w14:textId="441AFBC5" w:rsidR="001434CB" w:rsidRPr="00897FD7" w:rsidRDefault="001434CB"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 xml:space="preserve">International Ship and Port facility Security (ISPS) Code </w:t>
            </w:r>
          </w:p>
          <w:p w14:paraId="6F21460B" w14:textId="77777777" w:rsidR="001434CB" w:rsidRPr="00897FD7" w:rsidRDefault="001434CB"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 xml:space="preserve">Development of safety management policy </w:t>
            </w:r>
          </w:p>
          <w:p w14:paraId="763796B0" w14:textId="77777777" w:rsidR="00060D87" w:rsidRPr="00897FD7" w:rsidRDefault="00042EB2"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Development</w:t>
            </w:r>
            <w:r w:rsidR="00074DCF" w:rsidRPr="00897FD7">
              <w:rPr>
                <w:rFonts w:ascii="Times New Roman" w:hAnsi="Times New Roman"/>
                <w:sz w:val="24"/>
                <w:szCs w:val="24"/>
              </w:rPr>
              <w:t xml:space="preserve"> of security management policy</w:t>
            </w:r>
          </w:p>
          <w:p w14:paraId="3808BB38" w14:textId="1FD4289A" w:rsidR="001434CB" w:rsidRPr="00897FD7" w:rsidRDefault="009A0CA2"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 xml:space="preserve">Implementation of safety and security management policies </w:t>
            </w:r>
            <w:r w:rsidR="00074DCF" w:rsidRPr="00897FD7">
              <w:rPr>
                <w:rFonts w:ascii="Times New Roman" w:hAnsi="Times New Roman"/>
                <w:sz w:val="24"/>
                <w:szCs w:val="24"/>
              </w:rPr>
              <w:t xml:space="preserve"> </w:t>
            </w:r>
          </w:p>
        </w:tc>
        <w:tc>
          <w:tcPr>
            <w:tcW w:w="1365" w:type="pct"/>
            <w:tcBorders>
              <w:top w:val="single" w:sz="4" w:space="0" w:color="auto"/>
              <w:left w:val="single" w:sz="4" w:space="0" w:color="auto"/>
              <w:bottom w:val="single" w:sz="4" w:space="0" w:color="auto"/>
              <w:right w:val="single" w:sz="4" w:space="0" w:color="auto"/>
            </w:tcBorders>
          </w:tcPr>
          <w:p w14:paraId="3808BB39" w14:textId="77777777" w:rsidR="00A8640C" w:rsidRPr="00897FD7" w:rsidRDefault="00A8640C" w:rsidP="00DC3FC2">
            <w:pPr>
              <w:numPr>
                <w:ilvl w:val="0"/>
                <w:numId w:val="91"/>
              </w:numPr>
              <w:spacing w:after="0" w:line="240" w:lineRule="auto"/>
              <w:rPr>
                <w:szCs w:val="24"/>
                <w:lang w:val="en-ZA"/>
              </w:rPr>
            </w:pPr>
            <w:r w:rsidRPr="00897FD7">
              <w:rPr>
                <w:szCs w:val="24"/>
                <w:lang w:val="en-ZA"/>
              </w:rPr>
              <w:t>Written tests</w:t>
            </w:r>
          </w:p>
          <w:p w14:paraId="3808BB3A" w14:textId="77777777" w:rsidR="00A8640C" w:rsidRPr="00897FD7" w:rsidRDefault="00A8640C" w:rsidP="00DC3FC2">
            <w:pPr>
              <w:numPr>
                <w:ilvl w:val="0"/>
                <w:numId w:val="91"/>
              </w:numPr>
              <w:spacing w:after="0" w:line="240" w:lineRule="auto"/>
              <w:rPr>
                <w:szCs w:val="24"/>
                <w:lang w:val="en-ZA"/>
              </w:rPr>
            </w:pPr>
            <w:r w:rsidRPr="00897FD7">
              <w:rPr>
                <w:szCs w:val="24"/>
                <w:lang w:val="en-ZA"/>
              </w:rPr>
              <w:t xml:space="preserve">Oral </w:t>
            </w:r>
          </w:p>
          <w:p w14:paraId="3808BB3B" w14:textId="77777777" w:rsidR="00A8640C" w:rsidRPr="00897FD7" w:rsidRDefault="00A8640C" w:rsidP="00DC3FC2">
            <w:pPr>
              <w:numPr>
                <w:ilvl w:val="0"/>
                <w:numId w:val="91"/>
              </w:numPr>
              <w:spacing w:after="0" w:line="240" w:lineRule="auto"/>
              <w:rPr>
                <w:szCs w:val="24"/>
                <w:lang w:val="en-ZA"/>
              </w:rPr>
            </w:pPr>
            <w:r w:rsidRPr="00897FD7">
              <w:rPr>
                <w:szCs w:val="24"/>
                <w:lang w:val="en-ZA"/>
              </w:rPr>
              <w:t>Practical/Projects</w:t>
            </w:r>
          </w:p>
        </w:tc>
      </w:tr>
      <w:tr w:rsidR="00A8640C" w:rsidRPr="00897FD7" w14:paraId="3808BB42" w14:textId="77777777" w:rsidTr="00197376">
        <w:trPr>
          <w:trHeight w:val="85"/>
        </w:trPr>
        <w:tc>
          <w:tcPr>
            <w:tcW w:w="1491" w:type="pct"/>
            <w:tcBorders>
              <w:top w:val="single" w:sz="4" w:space="0" w:color="auto"/>
              <w:left w:val="single" w:sz="4" w:space="0" w:color="auto"/>
              <w:bottom w:val="single" w:sz="4" w:space="0" w:color="auto"/>
              <w:right w:val="single" w:sz="4" w:space="0" w:color="auto"/>
            </w:tcBorders>
          </w:tcPr>
          <w:p w14:paraId="3808BB3D" w14:textId="1EA59B2B" w:rsidR="00A8640C" w:rsidRPr="00897FD7" w:rsidRDefault="00A8640C" w:rsidP="00DC3FC2">
            <w:pPr>
              <w:pStyle w:val="BodyText"/>
              <w:keepNext w:val="0"/>
              <w:keepLines w:val="0"/>
              <w:numPr>
                <w:ilvl w:val="0"/>
                <w:numId w:val="3"/>
              </w:numPr>
              <w:spacing w:before="0" w:line="276" w:lineRule="auto"/>
              <w:ind w:right="72"/>
              <w:contextualSpacing w:val="0"/>
              <w:rPr>
                <w:szCs w:val="24"/>
                <w:lang w:val="en-US"/>
              </w:rPr>
            </w:pPr>
            <w:r w:rsidRPr="00897FD7">
              <w:rPr>
                <w:szCs w:val="24"/>
              </w:rPr>
              <w:t>Manage stakeholders’ activities</w:t>
            </w:r>
          </w:p>
        </w:tc>
        <w:tc>
          <w:tcPr>
            <w:tcW w:w="2143" w:type="pct"/>
            <w:tcBorders>
              <w:top w:val="single" w:sz="4" w:space="0" w:color="auto"/>
              <w:left w:val="single" w:sz="4" w:space="0" w:color="auto"/>
              <w:bottom w:val="single" w:sz="4" w:space="0" w:color="auto"/>
              <w:right w:val="single" w:sz="4" w:space="0" w:color="auto"/>
            </w:tcBorders>
          </w:tcPr>
          <w:p w14:paraId="5703B765" w14:textId="77777777" w:rsidR="00D9354E" w:rsidRPr="00897FD7" w:rsidRDefault="00D9354E"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Port Community Charter</w:t>
            </w:r>
          </w:p>
          <w:p w14:paraId="796BE6B5" w14:textId="5BD35F81" w:rsidR="00A8640C" w:rsidRPr="00897FD7" w:rsidRDefault="00FB59C7"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 xml:space="preserve">Identification of stakeholders </w:t>
            </w:r>
          </w:p>
          <w:p w14:paraId="253FD268" w14:textId="77777777" w:rsidR="00D9354E" w:rsidRPr="00897FD7" w:rsidRDefault="00DB0607"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Stakeholder consultative meetings</w:t>
            </w:r>
          </w:p>
          <w:p w14:paraId="78E3F3EB" w14:textId="5B7A0D86" w:rsidR="003477AB" w:rsidRPr="00897FD7" w:rsidRDefault="003477AB" w:rsidP="00DC3FC2">
            <w:pPr>
              <w:numPr>
                <w:ilvl w:val="1"/>
                <w:numId w:val="93"/>
              </w:numPr>
              <w:tabs>
                <w:tab w:val="left" w:pos="711"/>
              </w:tabs>
              <w:spacing w:after="0" w:line="276" w:lineRule="auto"/>
              <w:contextualSpacing/>
              <w:rPr>
                <w:rFonts w:eastAsia="Times New Roman"/>
                <w:szCs w:val="24"/>
              </w:rPr>
            </w:pPr>
            <w:r w:rsidRPr="00897FD7">
              <w:rPr>
                <w:rFonts w:eastAsia="Times New Roman"/>
                <w:szCs w:val="24"/>
              </w:rPr>
              <w:t xml:space="preserve">Weekly meetings </w:t>
            </w:r>
          </w:p>
          <w:p w14:paraId="7908CF10" w14:textId="77777777" w:rsidR="00AE0F29" w:rsidRPr="00897FD7" w:rsidRDefault="00D85B46" w:rsidP="00DC3FC2">
            <w:pPr>
              <w:numPr>
                <w:ilvl w:val="1"/>
                <w:numId w:val="93"/>
              </w:numPr>
              <w:tabs>
                <w:tab w:val="left" w:pos="711"/>
              </w:tabs>
              <w:spacing w:after="0" w:line="276" w:lineRule="auto"/>
              <w:contextualSpacing/>
              <w:rPr>
                <w:rFonts w:eastAsia="Times New Roman"/>
                <w:szCs w:val="24"/>
              </w:rPr>
            </w:pPr>
            <w:r w:rsidRPr="00897FD7">
              <w:rPr>
                <w:rFonts w:eastAsia="Times New Roman"/>
                <w:szCs w:val="24"/>
              </w:rPr>
              <w:t xml:space="preserve">Ad-hoc meetings </w:t>
            </w:r>
          </w:p>
          <w:p w14:paraId="3808BB3E" w14:textId="615AED66" w:rsidR="003110A2" w:rsidRPr="00897FD7" w:rsidRDefault="003110A2" w:rsidP="00DC3FC2">
            <w:pPr>
              <w:pStyle w:val="ListParagraph"/>
              <w:numPr>
                <w:ilvl w:val="0"/>
                <w:numId w:val="92"/>
              </w:numPr>
              <w:spacing w:before="160" w:after="0" w:line="240" w:lineRule="auto"/>
              <w:rPr>
                <w:rFonts w:ascii="Times New Roman" w:hAnsi="Times New Roman"/>
                <w:sz w:val="24"/>
                <w:szCs w:val="24"/>
              </w:rPr>
            </w:pPr>
            <w:r w:rsidRPr="00897FD7">
              <w:rPr>
                <w:rFonts w:ascii="Times New Roman" w:hAnsi="Times New Roman"/>
                <w:sz w:val="24"/>
                <w:szCs w:val="24"/>
              </w:rPr>
              <w:t xml:space="preserve">Planning of daily ship operations </w:t>
            </w:r>
          </w:p>
        </w:tc>
        <w:tc>
          <w:tcPr>
            <w:tcW w:w="1365" w:type="pct"/>
            <w:tcBorders>
              <w:top w:val="single" w:sz="4" w:space="0" w:color="auto"/>
              <w:left w:val="single" w:sz="4" w:space="0" w:color="auto"/>
              <w:bottom w:val="single" w:sz="4" w:space="0" w:color="auto"/>
              <w:right w:val="single" w:sz="4" w:space="0" w:color="auto"/>
            </w:tcBorders>
          </w:tcPr>
          <w:p w14:paraId="3808BB3F" w14:textId="77777777" w:rsidR="00A8640C" w:rsidRPr="00897FD7" w:rsidRDefault="00A8640C" w:rsidP="00DC3FC2">
            <w:pPr>
              <w:numPr>
                <w:ilvl w:val="0"/>
                <w:numId w:val="91"/>
              </w:numPr>
              <w:spacing w:after="0" w:line="240" w:lineRule="auto"/>
              <w:rPr>
                <w:szCs w:val="24"/>
                <w:lang w:val="en-ZA"/>
              </w:rPr>
            </w:pPr>
            <w:r w:rsidRPr="00897FD7">
              <w:rPr>
                <w:szCs w:val="24"/>
                <w:lang w:val="en-ZA"/>
              </w:rPr>
              <w:t>Written tests</w:t>
            </w:r>
          </w:p>
          <w:p w14:paraId="3808BB40" w14:textId="77777777" w:rsidR="00A8640C" w:rsidRPr="00897FD7" w:rsidRDefault="00A8640C" w:rsidP="00DC3FC2">
            <w:pPr>
              <w:numPr>
                <w:ilvl w:val="0"/>
                <w:numId w:val="91"/>
              </w:numPr>
              <w:spacing w:after="0" w:line="240" w:lineRule="auto"/>
              <w:rPr>
                <w:szCs w:val="24"/>
                <w:lang w:val="en-ZA"/>
              </w:rPr>
            </w:pPr>
            <w:r w:rsidRPr="00897FD7">
              <w:rPr>
                <w:szCs w:val="24"/>
                <w:lang w:val="en-ZA"/>
              </w:rPr>
              <w:t xml:space="preserve">Oral </w:t>
            </w:r>
          </w:p>
          <w:p w14:paraId="3808BB41" w14:textId="77777777" w:rsidR="00A8640C" w:rsidRPr="00897FD7" w:rsidRDefault="00A8640C" w:rsidP="00DC3FC2">
            <w:pPr>
              <w:numPr>
                <w:ilvl w:val="0"/>
                <w:numId w:val="91"/>
              </w:numPr>
              <w:spacing w:after="0" w:line="240" w:lineRule="auto"/>
              <w:rPr>
                <w:szCs w:val="24"/>
                <w:lang w:val="en-ZA"/>
              </w:rPr>
            </w:pPr>
            <w:r w:rsidRPr="00897FD7">
              <w:rPr>
                <w:szCs w:val="24"/>
                <w:lang w:val="en-ZA"/>
              </w:rPr>
              <w:t>Practical/Projects</w:t>
            </w:r>
          </w:p>
        </w:tc>
      </w:tr>
    </w:tbl>
    <w:p w14:paraId="3808BB43" w14:textId="77777777" w:rsidR="00A469B8" w:rsidRPr="00897FD7" w:rsidRDefault="00A469B8" w:rsidP="00A469B8">
      <w:pPr>
        <w:jc w:val="both"/>
        <w:rPr>
          <w:b/>
          <w:szCs w:val="24"/>
          <w:lang w:val="en-ZA"/>
        </w:rPr>
      </w:pPr>
    </w:p>
    <w:p w14:paraId="3808BB44" w14:textId="77777777" w:rsidR="00A469B8" w:rsidRPr="00897FD7" w:rsidRDefault="00A469B8" w:rsidP="00A469B8">
      <w:pPr>
        <w:jc w:val="both"/>
        <w:rPr>
          <w:b/>
          <w:szCs w:val="24"/>
          <w:lang w:val="en-ZA"/>
        </w:rPr>
      </w:pPr>
      <w:r w:rsidRPr="00897FD7">
        <w:rPr>
          <w:b/>
          <w:szCs w:val="24"/>
          <w:lang w:val="en-ZA"/>
        </w:rPr>
        <w:t>Suggested Delivery Methods</w:t>
      </w:r>
    </w:p>
    <w:p w14:paraId="3808BB45" w14:textId="77777777" w:rsidR="00A469B8" w:rsidRPr="00897FD7" w:rsidRDefault="00A469B8"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 xml:space="preserve">Demonstration by trainer </w:t>
      </w:r>
    </w:p>
    <w:p w14:paraId="3808BB46" w14:textId="77777777" w:rsidR="00A469B8" w:rsidRPr="00897FD7" w:rsidRDefault="00A469B8"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Practical work by trainee</w:t>
      </w:r>
    </w:p>
    <w:p w14:paraId="3808BB47" w14:textId="77777777" w:rsidR="00A469B8" w:rsidRPr="00897FD7" w:rsidRDefault="00A469B8"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Demonstration videos</w:t>
      </w:r>
    </w:p>
    <w:p w14:paraId="3808BB48" w14:textId="77777777" w:rsidR="00A469B8" w:rsidRPr="00897FD7" w:rsidRDefault="00A469B8"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Projects</w:t>
      </w:r>
    </w:p>
    <w:p w14:paraId="3808BB49" w14:textId="1CFB858A" w:rsidR="00A469B8" w:rsidRPr="00897FD7" w:rsidRDefault="00A469B8"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 xml:space="preserve">Group discussions </w:t>
      </w:r>
    </w:p>
    <w:p w14:paraId="783EAE8F" w14:textId="2FFF2ED4" w:rsidR="00170F17" w:rsidRPr="00897FD7" w:rsidRDefault="00170F17"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 xml:space="preserve">Simulations </w:t>
      </w:r>
    </w:p>
    <w:p w14:paraId="6BB44711" w14:textId="1CE72F61" w:rsidR="003477AB" w:rsidRPr="00897FD7" w:rsidRDefault="003477AB"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 xml:space="preserve">Field trips </w:t>
      </w:r>
    </w:p>
    <w:p w14:paraId="3808BB4A" w14:textId="77777777" w:rsidR="00A469B8" w:rsidRPr="00897FD7" w:rsidRDefault="00A469B8" w:rsidP="00A469B8">
      <w:pPr>
        <w:rPr>
          <w:b/>
          <w:szCs w:val="24"/>
        </w:rPr>
      </w:pPr>
    </w:p>
    <w:p w14:paraId="3808BB4B" w14:textId="37B77185" w:rsidR="00A469B8" w:rsidRPr="00897FD7" w:rsidRDefault="00A469B8" w:rsidP="00A469B8">
      <w:pPr>
        <w:rPr>
          <w:b/>
          <w:szCs w:val="24"/>
        </w:rPr>
      </w:pPr>
      <w:r w:rsidRPr="00897FD7">
        <w:rPr>
          <w:b/>
          <w:szCs w:val="24"/>
        </w:rPr>
        <w:t>Recommended Resources</w:t>
      </w:r>
    </w:p>
    <w:p w14:paraId="771CFC15" w14:textId="0E2D5D9E" w:rsidR="00970F3E" w:rsidRPr="00897FD7" w:rsidRDefault="00240650" w:rsidP="00DC3FC2">
      <w:pPr>
        <w:pStyle w:val="ListParagraph"/>
        <w:numPr>
          <w:ilvl w:val="0"/>
          <w:numId w:val="19"/>
        </w:numPr>
        <w:rPr>
          <w:rFonts w:ascii="Times New Roman" w:hAnsi="Times New Roman"/>
          <w:b/>
          <w:sz w:val="24"/>
          <w:szCs w:val="24"/>
        </w:rPr>
      </w:pPr>
      <w:r w:rsidRPr="00897FD7">
        <w:rPr>
          <w:rFonts w:ascii="Times New Roman" w:hAnsi="Times New Roman"/>
          <w:sz w:val="24"/>
          <w:szCs w:val="24"/>
        </w:rPr>
        <w:t xml:space="preserve">Kenya </w:t>
      </w:r>
      <w:r w:rsidR="003E5DAF" w:rsidRPr="00897FD7">
        <w:rPr>
          <w:rFonts w:ascii="Times New Roman" w:hAnsi="Times New Roman"/>
          <w:sz w:val="24"/>
          <w:szCs w:val="24"/>
        </w:rPr>
        <w:t>Ports Authority Tariff</w:t>
      </w:r>
    </w:p>
    <w:p w14:paraId="6D6534AD" w14:textId="77777777" w:rsidR="00C91916" w:rsidRPr="00897FD7" w:rsidRDefault="00C91916" w:rsidP="00DC3FC2">
      <w:pPr>
        <w:pStyle w:val="ListParagraph"/>
        <w:numPr>
          <w:ilvl w:val="0"/>
          <w:numId w:val="19"/>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Computers</w:t>
      </w:r>
    </w:p>
    <w:p w14:paraId="5EA2C9B5" w14:textId="77777777" w:rsidR="00C91916" w:rsidRPr="00897FD7" w:rsidRDefault="00C91916" w:rsidP="00DC3FC2">
      <w:pPr>
        <w:pStyle w:val="ListParagraph"/>
        <w:numPr>
          <w:ilvl w:val="0"/>
          <w:numId w:val="19"/>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Stationery</w:t>
      </w:r>
    </w:p>
    <w:p w14:paraId="2620FE25" w14:textId="6BE720D9" w:rsidR="00C91916" w:rsidRPr="00897FD7" w:rsidRDefault="00C91916" w:rsidP="00DC3FC2">
      <w:pPr>
        <w:pStyle w:val="ListParagraph"/>
        <w:numPr>
          <w:ilvl w:val="0"/>
          <w:numId w:val="19"/>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Environmental policies and guidelines</w:t>
      </w:r>
    </w:p>
    <w:p w14:paraId="3F37135A" w14:textId="77777777" w:rsidR="00C91916" w:rsidRPr="00897FD7" w:rsidRDefault="00C91916" w:rsidP="00DC3FC2">
      <w:pPr>
        <w:pStyle w:val="ListParagraph"/>
        <w:numPr>
          <w:ilvl w:val="0"/>
          <w:numId w:val="19"/>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International Maritime Dangerous Goods (IMDG) Code</w:t>
      </w:r>
    </w:p>
    <w:p w14:paraId="7D6D387B" w14:textId="2A79C988" w:rsidR="00D72519" w:rsidRPr="00897FD7" w:rsidRDefault="00C91916" w:rsidP="00DC3FC2">
      <w:pPr>
        <w:pStyle w:val="ListParagraph"/>
        <w:numPr>
          <w:ilvl w:val="0"/>
          <w:numId w:val="19"/>
        </w:numPr>
        <w:rPr>
          <w:rFonts w:ascii="Times New Roman" w:hAnsi="Times New Roman"/>
          <w:b/>
          <w:sz w:val="24"/>
          <w:szCs w:val="24"/>
        </w:rPr>
      </w:pPr>
      <w:r w:rsidRPr="00897FD7">
        <w:rPr>
          <w:rFonts w:ascii="Times New Roman" w:hAnsi="Times New Roman"/>
          <w:sz w:val="24"/>
          <w:szCs w:val="24"/>
        </w:rPr>
        <w:t>ISPS and ISM codes</w:t>
      </w:r>
    </w:p>
    <w:p w14:paraId="1D353070" w14:textId="326F9A0C" w:rsidR="007B5F00" w:rsidRPr="00897FD7" w:rsidRDefault="007B5F00" w:rsidP="00DC3FC2">
      <w:pPr>
        <w:pStyle w:val="ListParagraph"/>
        <w:numPr>
          <w:ilvl w:val="0"/>
          <w:numId w:val="19"/>
        </w:numPr>
        <w:rPr>
          <w:rFonts w:ascii="Times New Roman" w:hAnsi="Times New Roman"/>
          <w:b/>
          <w:sz w:val="24"/>
          <w:szCs w:val="24"/>
        </w:rPr>
      </w:pPr>
      <w:r w:rsidRPr="00897FD7">
        <w:rPr>
          <w:rFonts w:ascii="Times New Roman" w:hAnsi="Times New Roman"/>
          <w:sz w:val="24"/>
          <w:szCs w:val="24"/>
        </w:rPr>
        <w:t>PPE</w:t>
      </w:r>
    </w:p>
    <w:p w14:paraId="3808BB4F" w14:textId="77777777" w:rsidR="00C853B1" w:rsidRPr="00897FD7" w:rsidRDefault="00C853B1">
      <w:pPr>
        <w:rPr>
          <w:szCs w:val="24"/>
        </w:rPr>
      </w:pPr>
      <w:r w:rsidRPr="00897FD7">
        <w:rPr>
          <w:szCs w:val="24"/>
        </w:rPr>
        <w:br w:type="page"/>
      </w:r>
    </w:p>
    <w:p w14:paraId="3808BB50" w14:textId="77777777" w:rsidR="00C853B1" w:rsidRPr="00897FD7" w:rsidRDefault="00704214" w:rsidP="00C853B1">
      <w:pPr>
        <w:pStyle w:val="Heading1"/>
        <w:rPr>
          <w:szCs w:val="24"/>
        </w:rPr>
      </w:pPr>
      <w:bookmarkStart w:id="82" w:name="_Toc69215006"/>
      <w:r w:rsidRPr="00897FD7">
        <w:rPr>
          <w:szCs w:val="24"/>
        </w:rPr>
        <w:t>MARINE INSURANCE</w:t>
      </w:r>
      <w:bookmarkEnd w:id="82"/>
    </w:p>
    <w:p w14:paraId="3808BB51" w14:textId="43E13910" w:rsidR="00C853B1" w:rsidRPr="00897FD7" w:rsidRDefault="00C853B1" w:rsidP="00C853B1">
      <w:pPr>
        <w:jc w:val="both"/>
        <w:rPr>
          <w:b/>
          <w:szCs w:val="24"/>
          <w:lang w:val="en-ZA"/>
        </w:rPr>
      </w:pPr>
      <w:r w:rsidRPr="00897FD7">
        <w:rPr>
          <w:b/>
          <w:szCs w:val="24"/>
          <w:lang w:val="en-ZA"/>
        </w:rPr>
        <w:t>UNIT CODE:</w:t>
      </w:r>
      <w:r w:rsidRPr="00897FD7">
        <w:rPr>
          <w:szCs w:val="24"/>
        </w:rPr>
        <w:tab/>
        <w:t xml:space="preserve"> </w:t>
      </w:r>
      <w:r w:rsidR="009C6255" w:rsidRPr="00897FD7">
        <w:rPr>
          <w:szCs w:val="24"/>
        </w:rPr>
        <w:t>LOG/OS/MTL/CR/02</w:t>
      </w:r>
      <w:r w:rsidR="008517CF" w:rsidRPr="00897FD7">
        <w:rPr>
          <w:szCs w:val="24"/>
        </w:rPr>
        <w:t>/6/A</w:t>
      </w:r>
    </w:p>
    <w:p w14:paraId="3808BB52" w14:textId="77777777" w:rsidR="00C853B1" w:rsidRPr="00897FD7" w:rsidRDefault="00C853B1" w:rsidP="00C853B1">
      <w:pPr>
        <w:jc w:val="both"/>
        <w:rPr>
          <w:szCs w:val="24"/>
          <w:lang w:val="en-ZA"/>
        </w:rPr>
      </w:pPr>
      <w:r w:rsidRPr="00897FD7">
        <w:rPr>
          <w:b/>
          <w:szCs w:val="24"/>
          <w:lang w:val="en-ZA"/>
        </w:rPr>
        <w:t>Relationship to Occupational Standards</w:t>
      </w:r>
    </w:p>
    <w:p w14:paraId="3808BB53" w14:textId="77777777" w:rsidR="00C853B1" w:rsidRPr="00897FD7" w:rsidRDefault="00C853B1" w:rsidP="00C853B1">
      <w:pPr>
        <w:jc w:val="both"/>
        <w:rPr>
          <w:szCs w:val="24"/>
          <w:lang w:val="en-ZA"/>
        </w:rPr>
      </w:pPr>
      <w:r w:rsidRPr="00897FD7">
        <w:rPr>
          <w:szCs w:val="24"/>
          <w:lang w:val="en-ZA"/>
        </w:rPr>
        <w:t xml:space="preserve">This unit addresses the unit of competency: </w:t>
      </w:r>
      <w:r w:rsidR="00C26D57" w:rsidRPr="00897FD7">
        <w:rPr>
          <w:szCs w:val="24"/>
          <w:lang w:val="en-ZA"/>
        </w:rPr>
        <w:t xml:space="preserve">process marine insurance </w:t>
      </w:r>
    </w:p>
    <w:p w14:paraId="3808BB54" w14:textId="70A15937" w:rsidR="00C853B1" w:rsidRPr="00897FD7" w:rsidRDefault="00C853B1" w:rsidP="00C853B1">
      <w:pPr>
        <w:jc w:val="both"/>
        <w:rPr>
          <w:szCs w:val="24"/>
          <w:lang w:val="en-ZA"/>
        </w:rPr>
      </w:pPr>
      <w:r w:rsidRPr="00897FD7">
        <w:rPr>
          <w:b/>
          <w:szCs w:val="24"/>
          <w:lang w:val="en-ZA"/>
        </w:rPr>
        <w:t xml:space="preserve">Duration of Unit: </w:t>
      </w:r>
      <w:r w:rsidR="002B196F" w:rsidRPr="00897FD7">
        <w:rPr>
          <w:szCs w:val="24"/>
          <w:lang w:val="en-ZA"/>
        </w:rPr>
        <w:t>180 hours</w:t>
      </w:r>
    </w:p>
    <w:p w14:paraId="3808BB55" w14:textId="77777777" w:rsidR="00C853B1" w:rsidRPr="00897FD7" w:rsidRDefault="00C853B1" w:rsidP="00C853B1">
      <w:pPr>
        <w:spacing w:before="120"/>
        <w:rPr>
          <w:b/>
          <w:szCs w:val="24"/>
          <w:lang w:val="en-ZA"/>
        </w:rPr>
      </w:pPr>
      <w:r w:rsidRPr="00897FD7">
        <w:rPr>
          <w:b/>
          <w:szCs w:val="24"/>
          <w:lang w:val="en-ZA"/>
        </w:rPr>
        <w:t>Unit Description</w:t>
      </w:r>
    </w:p>
    <w:p w14:paraId="3808BB56" w14:textId="77777777" w:rsidR="00C26D57" w:rsidRPr="00897FD7" w:rsidRDefault="00C26D57" w:rsidP="00C26D57">
      <w:pPr>
        <w:jc w:val="both"/>
        <w:rPr>
          <w:noProof/>
          <w:szCs w:val="24"/>
        </w:rPr>
      </w:pPr>
      <w:r w:rsidRPr="00897FD7">
        <w:rPr>
          <w:noProof/>
          <w:szCs w:val="24"/>
        </w:rPr>
        <w:t>This unit describes competencies required to process marine insurance. It involves segmenting marine insurance market, processing marine insurance claims, processing marine insurance cover, discharging marine insurance contract and processing marine hull and machinery claims</w:t>
      </w:r>
    </w:p>
    <w:p w14:paraId="3808BB57" w14:textId="77777777" w:rsidR="00C853B1" w:rsidRPr="00897FD7" w:rsidRDefault="00C853B1" w:rsidP="00C853B1">
      <w:pPr>
        <w:jc w:val="both"/>
        <w:rPr>
          <w:b/>
          <w:szCs w:val="24"/>
          <w:lang w:val="en-ZA"/>
        </w:rPr>
      </w:pPr>
      <w:r w:rsidRPr="00897FD7">
        <w:rPr>
          <w:b/>
          <w:szCs w:val="24"/>
          <w:lang w:val="en-ZA"/>
        </w:rPr>
        <w:t>Summary of Learning Outcomes</w:t>
      </w:r>
    </w:p>
    <w:p w14:paraId="3808BB58" w14:textId="77777777" w:rsidR="00C26D57" w:rsidRPr="00897FD7" w:rsidRDefault="00C26D57" w:rsidP="00DC3FC2">
      <w:pPr>
        <w:pStyle w:val="ListParagraph"/>
        <w:numPr>
          <w:ilvl w:val="0"/>
          <w:numId w:val="12"/>
        </w:numPr>
        <w:tabs>
          <w:tab w:val="clear" w:pos="360"/>
          <w:tab w:val="num" w:pos="540"/>
        </w:tabs>
        <w:ind w:left="630"/>
        <w:jc w:val="both"/>
        <w:rPr>
          <w:rFonts w:ascii="Times New Roman" w:hAnsi="Times New Roman"/>
          <w:b/>
          <w:sz w:val="24"/>
          <w:szCs w:val="24"/>
          <w:lang w:val="en-ZA"/>
        </w:rPr>
      </w:pPr>
      <w:r w:rsidRPr="00897FD7">
        <w:rPr>
          <w:rFonts w:ascii="Times New Roman" w:hAnsi="Times New Roman"/>
          <w:sz w:val="24"/>
          <w:szCs w:val="24"/>
          <w:lang w:val="en-ZA"/>
        </w:rPr>
        <w:t>Segment marine insurance market</w:t>
      </w:r>
    </w:p>
    <w:p w14:paraId="3808BB59" w14:textId="77777777" w:rsidR="00C26D57" w:rsidRPr="00897FD7" w:rsidRDefault="00C26D57" w:rsidP="00DC3FC2">
      <w:pPr>
        <w:pStyle w:val="ListParagraph"/>
        <w:numPr>
          <w:ilvl w:val="0"/>
          <w:numId w:val="12"/>
        </w:numPr>
        <w:tabs>
          <w:tab w:val="clear" w:pos="360"/>
          <w:tab w:val="num" w:pos="540"/>
        </w:tabs>
        <w:ind w:left="630"/>
        <w:jc w:val="both"/>
        <w:rPr>
          <w:rFonts w:ascii="Times New Roman" w:hAnsi="Times New Roman"/>
          <w:b/>
          <w:sz w:val="24"/>
          <w:szCs w:val="24"/>
          <w:lang w:val="en-ZA"/>
        </w:rPr>
      </w:pPr>
      <w:r w:rsidRPr="00897FD7">
        <w:rPr>
          <w:rFonts w:ascii="Times New Roman" w:hAnsi="Times New Roman"/>
          <w:sz w:val="24"/>
          <w:szCs w:val="24"/>
          <w:lang w:val="en-ZA"/>
        </w:rPr>
        <w:t xml:space="preserve">Process </w:t>
      </w:r>
      <w:r w:rsidR="00FC0EDF" w:rsidRPr="00897FD7">
        <w:rPr>
          <w:rFonts w:ascii="Times New Roman" w:hAnsi="Times New Roman"/>
          <w:sz w:val="24"/>
          <w:szCs w:val="24"/>
          <w:lang w:val="en-ZA"/>
        </w:rPr>
        <w:t xml:space="preserve">marine </w:t>
      </w:r>
      <w:r w:rsidR="00A25801" w:rsidRPr="00897FD7">
        <w:rPr>
          <w:rFonts w:ascii="Times New Roman" w:hAnsi="Times New Roman"/>
          <w:sz w:val="24"/>
          <w:szCs w:val="24"/>
          <w:lang w:val="en-ZA"/>
        </w:rPr>
        <w:t>insurance claims</w:t>
      </w:r>
    </w:p>
    <w:p w14:paraId="3808BB5A" w14:textId="77777777" w:rsidR="00A25801" w:rsidRPr="00897FD7" w:rsidRDefault="00A25801" w:rsidP="00DC3FC2">
      <w:pPr>
        <w:pStyle w:val="ListParagraph"/>
        <w:numPr>
          <w:ilvl w:val="0"/>
          <w:numId w:val="12"/>
        </w:numPr>
        <w:tabs>
          <w:tab w:val="clear" w:pos="360"/>
          <w:tab w:val="num" w:pos="540"/>
        </w:tabs>
        <w:ind w:left="630"/>
        <w:jc w:val="both"/>
        <w:rPr>
          <w:rFonts w:ascii="Times New Roman" w:hAnsi="Times New Roman"/>
          <w:b/>
          <w:sz w:val="24"/>
          <w:szCs w:val="24"/>
          <w:lang w:val="en-ZA"/>
        </w:rPr>
      </w:pPr>
      <w:r w:rsidRPr="00897FD7">
        <w:rPr>
          <w:rFonts w:ascii="Times New Roman" w:hAnsi="Times New Roman"/>
          <w:sz w:val="24"/>
          <w:szCs w:val="24"/>
          <w:lang w:val="en-ZA"/>
        </w:rPr>
        <w:t>Process marine insurance cover</w:t>
      </w:r>
    </w:p>
    <w:p w14:paraId="3808BB5B" w14:textId="77777777" w:rsidR="00F7268B" w:rsidRPr="00897FD7" w:rsidRDefault="00F7268B" w:rsidP="00DC3FC2">
      <w:pPr>
        <w:pStyle w:val="ListParagraph"/>
        <w:numPr>
          <w:ilvl w:val="0"/>
          <w:numId w:val="12"/>
        </w:numPr>
        <w:tabs>
          <w:tab w:val="clear" w:pos="360"/>
          <w:tab w:val="num" w:pos="540"/>
        </w:tabs>
        <w:ind w:left="630"/>
        <w:jc w:val="both"/>
        <w:rPr>
          <w:rFonts w:ascii="Times New Roman" w:hAnsi="Times New Roman"/>
          <w:b/>
          <w:sz w:val="24"/>
          <w:szCs w:val="24"/>
          <w:lang w:val="en-ZA"/>
        </w:rPr>
      </w:pPr>
      <w:r w:rsidRPr="00897FD7">
        <w:rPr>
          <w:rFonts w:ascii="Times New Roman" w:hAnsi="Times New Roman"/>
          <w:sz w:val="24"/>
          <w:szCs w:val="24"/>
          <w:lang w:val="en-ZA"/>
        </w:rPr>
        <w:t xml:space="preserve">Discharge marine insurance contract </w:t>
      </w:r>
    </w:p>
    <w:p w14:paraId="3808BB5C" w14:textId="77777777" w:rsidR="00F7268B" w:rsidRPr="00897FD7" w:rsidRDefault="00F7268B" w:rsidP="00DC3FC2">
      <w:pPr>
        <w:pStyle w:val="ListParagraph"/>
        <w:numPr>
          <w:ilvl w:val="0"/>
          <w:numId w:val="12"/>
        </w:numPr>
        <w:tabs>
          <w:tab w:val="clear" w:pos="360"/>
          <w:tab w:val="num" w:pos="540"/>
        </w:tabs>
        <w:ind w:left="630"/>
        <w:jc w:val="both"/>
        <w:rPr>
          <w:rFonts w:ascii="Times New Roman" w:hAnsi="Times New Roman"/>
          <w:b/>
          <w:sz w:val="24"/>
          <w:szCs w:val="24"/>
          <w:lang w:val="en-ZA"/>
        </w:rPr>
      </w:pPr>
      <w:r w:rsidRPr="00897FD7">
        <w:rPr>
          <w:rFonts w:ascii="Times New Roman" w:hAnsi="Times New Roman"/>
          <w:sz w:val="24"/>
          <w:szCs w:val="24"/>
          <w:lang w:val="en-ZA"/>
        </w:rPr>
        <w:t>Process marine hull and machinery claims</w:t>
      </w:r>
    </w:p>
    <w:p w14:paraId="3808BB5D" w14:textId="77777777" w:rsidR="00C853B1" w:rsidRPr="00897FD7" w:rsidRDefault="00C853B1" w:rsidP="00C853B1">
      <w:pPr>
        <w:spacing w:before="120" w:after="120"/>
        <w:ind w:left="357" w:hanging="357"/>
        <w:contextualSpacing/>
        <w:jc w:val="both"/>
        <w:rPr>
          <w:b/>
          <w:szCs w:val="24"/>
          <w:lang w:val="en-ZA"/>
        </w:rPr>
      </w:pPr>
      <w:r w:rsidRPr="00897FD7">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C853B1" w:rsidRPr="00897FD7" w14:paraId="3808BB61" w14:textId="77777777" w:rsidTr="00197376">
        <w:trPr>
          <w:trHeight w:val="620"/>
        </w:trPr>
        <w:tc>
          <w:tcPr>
            <w:tcW w:w="1491" w:type="pct"/>
            <w:tcBorders>
              <w:top w:val="single" w:sz="4" w:space="0" w:color="auto"/>
              <w:left w:val="single" w:sz="4" w:space="0" w:color="auto"/>
              <w:bottom w:val="single" w:sz="4" w:space="0" w:color="auto"/>
              <w:right w:val="single" w:sz="4" w:space="0" w:color="auto"/>
            </w:tcBorders>
            <w:hideMark/>
          </w:tcPr>
          <w:p w14:paraId="3808BB5E" w14:textId="77777777" w:rsidR="00C853B1" w:rsidRPr="00897FD7" w:rsidRDefault="00C853B1" w:rsidP="00197376">
            <w:pPr>
              <w:rPr>
                <w:szCs w:val="24"/>
              </w:rPr>
            </w:pPr>
            <w:r w:rsidRPr="00897FD7">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808BB5F" w14:textId="77777777" w:rsidR="00C853B1" w:rsidRPr="00897FD7" w:rsidRDefault="00C853B1" w:rsidP="00197376">
            <w:pPr>
              <w:rPr>
                <w:szCs w:val="24"/>
                <w:lang w:val="en-ZA"/>
              </w:rPr>
            </w:pPr>
            <w:r w:rsidRPr="00897FD7">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808BB60" w14:textId="77777777" w:rsidR="00C853B1" w:rsidRPr="00897FD7" w:rsidRDefault="00C853B1" w:rsidP="00197376">
            <w:pPr>
              <w:rPr>
                <w:szCs w:val="24"/>
                <w:lang w:val="en-ZA"/>
              </w:rPr>
            </w:pPr>
            <w:r w:rsidRPr="00897FD7">
              <w:rPr>
                <w:b/>
                <w:szCs w:val="24"/>
                <w:lang w:val="en-ZA"/>
              </w:rPr>
              <w:t>Suggested Assessment Methods</w:t>
            </w:r>
          </w:p>
        </w:tc>
      </w:tr>
      <w:tr w:rsidR="00A8640C" w:rsidRPr="00897FD7" w14:paraId="3808BB67" w14:textId="77777777" w:rsidTr="00197376">
        <w:trPr>
          <w:trHeight w:val="170"/>
        </w:trPr>
        <w:tc>
          <w:tcPr>
            <w:tcW w:w="1491" w:type="pct"/>
            <w:tcBorders>
              <w:top w:val="single" w:sz="4" w:space="0" w:color="auto"/>
              <w:left w:val="single" w:sz="4" w:space="0" w:color="auto"/>
              <w:bottom w:val="single" w:sz="4" w:space="0" w:color="auto"/>
              <w:right w:val="single" w:sz="4" w:space="0" w:color="auto"/>
            </w:tcBorders>
          </w:tcPr>
          <w:p w14:paraId="3808BB62" w14:textId="2A12DB0E" w:rsidR="00A8640C" w:rsidRPr="00897FD7" w:rsidRDefault="00A8640C" w:rsidP="00DC3FC2">
            <w:pPr>
              <w:pStyle w:val="BodyText"/>
              <w:keepNext w:val="0"/>
              <w:keepLines w:val="0"/>
              <w:numPr>
                <w:ilvl w:val="0"/>
                <w:numId w:val="20"/>
              </w:numPr>
              <w:spacing w:before="0" w:after="0" w:line="276" w:lineRule="auto"/>
              <w:ind w:right="72"/>
              <w:contextualSpacing w:val="0"/>
              <w:rPr>
                <w:szCs w:val="24"/>
                <w:lang w:val="en-US"/>
              </w:rPr>
            </w:pPr>
            <w:r w:rsidRPr="00897FD7">
              <w:rPr>
                <w:szCs w:val="24"/>
              </w:rPr>
              <w:t>Segment marine insurance market</w:t>
            </w:r>
          </w:p>
        </w:tc>
        <w:tc>
          <w:tcPr>
            <w:tcW w:w="2143" w:type="pct"/>
            <w:tcBorders>
              <w:top w:val="single" w:sz="4" w:space="0" w:color="auto"/>
              <w:left w:val="single" w:sz="4" w:space="0" w:color="auto"/>
              <w:bottom w:val="single" w:sz="4" w:space="0" w:color="auto"/>
              <w:right w:val="single" w:sz="4" w:space="0" w:color="auto"/>
            </w:tcBorders>
          </w:tcPr>
          <w:p w14:paraId="772D2750" w14:textId="77777777" w:rsidR="00A8640C" w:rsidRPr="00897FD7" w:rsidRDefault="00FB54BE" w:rsidP="00DC3FC2">
            <w:pPr>
              <w:numPr>
                <w:ilvl w:val="0"/>
                <w:numId w:val="94"/>
              </w:numPr>
              <w:spacing w:after="0" w:line="240" w:lineRule="auto"/>
              <w:rPr>
                <w:szCs w:val="24"/>
                <w:lang w:val="en-ZA"/>
              </w:rPr>
            </w:pPr>
            <w:r w:rsidRPr="00897FD7">
              <w:rPr>
                <w:szCs w:val="24"/>
                <w:lang w:val="en-ZA"/>
              </w:rPr>
              <w:t>Definition of terms</w:t>
            </w:r>
          </w:p>
          <w:p w14:paraId="6AF599A7" w14:textId="77777777" w:rsidR="00FB54BE" w:rsidRPr="00897FD7" w:rsidRDefault="00FB54BE" w:rsidP="00DC3FC2">
            <w:pPr>
              <w:numPr>
                <w:ilvl w:val="1"/>
                <w:numId w:val="95"/>
              </w:numPr>
              <w:tabs>
                <w:tab w:val="left" w:pos="711"/>
              </w:tabs>
              <w:spacing w:after="0" w:line="276" w:lineRule="auto"/>
              <w:contextualSpacing/>
              <w:rPr>
                <w:rFonts w:eastAsia="Times New Roman"/>
                <w:szCs w:val="24"/>
              </w:rPr>
            </w:pPr>
            <w:r w:rsidRPr="00897FD7">
              <w:rPr>
                <w:rFonts w:eastAsia="Times New Roman"/>
                <w:szCs w:val="24"/>
              </w:rPr>
              <w:t xml:space="preserve">Segmentation </w:t>
            </w:r>
          </w:p>
          <w:p w14:paraId="5CACB746" w14:textId="77777777" w:rsidR="00FB54BE" w:rsidRPr="00897FD7" w:rsidRDefault="00401CE4" w:rsidP="00DC3FC2">
            <w:pPr>
              <w:numPr>
                <w:ilvl w:val="0"/>
                <w:numId w:val="94"/>
              </w:numPr>
              <w:spacing w:after="0" w:line="240" w:lineRule="auto"/>
              <w:rPr>
                <w:szCs w:val="24"/>
                <w:lang w:val="en-ZA"/>
              </w:rPr>
            </w:pPr>
            <w:r w:rsidRPr="00897FD7">
              <w:rPr>
                <w:szCs w:val="24"/>
                <w:lang w:val="en-ZA"/>
              </w:rPr>
              <w:t xml:space="preserve">Identification of service characteristics </w:t>
            </w:r>
          </w:p>
          <w:p w14:paraId="190B95E3" w14:textId="77777777" w:rsidR="008B1D9D" w:rsidRPr="00897FD7" w:rsidRDefault="00C12D35" w:rsidP="00DC3FC2">
            <w:pPr>
              <w:numPr>
                <w:ilvl w:val="0"/>
                <w:numId w:val="94"/>
              </w:numPr>
              <w:spacing w:after="0" w:line="240" w:lineRule="auto"/>
              <w:rPr>
                <w:szCs w:val="24"/>
                <w:lang w:val="en-ZA"/>
              </w:rPr>
            </w:pPr>
            <w:r w:rsidRPr="00897FD7">
              <w:rPr>
                <w:szCs w:val="24"/>
                <w:lang w:val="en-ZA"/>
              </w:rPr>
              <w:t>Identification</w:t>
            </w:r>
            <w:r w:rsidR="00160A3B" w:rsidRPr="00897FD7">
              <w:rPr>
                <w:szCs w:val="24"/>
                <w:lang w:val="en-ZA"/>
              </w:rPr>
              <w:t xml:space="preserve"> of </w:t>
            </w:r>
            <w:r w:rsidRPr="00897FD7">
              <w:rPr>
                <w:szCs w:val="24"/>
                <w:lang w:val="en-ZA"/>
              </w:rPr>
              <w:t xml:space="preserve">marine insurance </w:t>
            </w:r>
            <w:r w:rsidR="00160A3B" w:rsidRPr="00897FD7">
              <w:rPr>
                <w:szCs w:val="24"/>
                <w:lang w:val="en-ZA"/>
              </w:rPr>
              <w:t>market segments</w:t>
            </w:r>
          </w:p>
          <w:p w14:paraId="0B1C9150" w14:textId="77777777" w:rsidR="00E1764A" w:rsidRPr="00897FD7" w:rsidRDefault="008442F4" w:rsidP="00DC3FC2">
            <w:pPr>
              <w:numPr>
                <w:ilvl w:val="0"/>
                <w:numId w:val="94"/>
              </w:numPr>
              <w:spacing w:after="0" w:line="240" w:lineRule="auto"/>
              <w:rPr>
                <w:szCs w:val="24"/>
                <w:lang w:val="en-ZA"/>
              </w:rPr>
            </w:pPr>
            <w:r w:rsidRPr="00897FD7">
              <w:rPr>
                <w:szCs w:val="24"/>
                <w:lang w:val="en-ZA"/>
              </w:rPr>
              <w:t>Marine insurance clusters</w:t>
            </w:r>
          </w:p>
          <w:p w14:paraId="0A8629DE" w14:textId="31F99FC6" w:rsidR="008442F4" w:rsidRPr="00897FD7" w:rsidRDefault="008442F4" w:rsidP="00DC3FC2">
            <w:pPr>
              <w:numPr>
                <w:ilvl w:val="1"/>
                <w:numId w:val="95"/>
              </w:numPr>
              <w:tabs>
                <w:tab w:val="left" w:pos="711"/>
              </w:tabs>
              <w:spacing w:after="0" w:line="276" w:lineRule="auto"/>
              <w:contextualSpacing/>
              <w:rPr>
                <w:rFonts w:eastAsia="Times New Roman"/>
                <w:szCs w:val="24"/>
              </w:rPr>
            </w:pPr>
            <w:r w:rsidRPr="00897FD7">
              <w:rPr>
                <w:rFonts w:eastAsia="Times New Roman"/>
                <w:szCs w:val="24"/>
              </w:rPr>
              <w:t>Security</w:t>
            </w:r>
          </w:p>
          <w:p w14:paraId="028118B1" w14:textId="77777777" w:rsidR="008442F4" w:rsidRPr="00897FD7" w:rsidRDefault="008442F4" w:rsidP="00DC3FC2">
            <w:pPr>
              <w:numPr>
                <w:ilvl w:val="1"/>
                <w:numId w:val="95"/>
              </w:numPr>
              <w:tabs>
                <w:tab w:val="left" w:pos="711"/>
              </w:tabs>
              <w:spacing w:after="0" w:line="276" w:lineRule="auto"/>
              <w:contextualSpacing/>
              <w:rPr>
                <w:rFonts w:eastAsia="Times New Roman"/>
                <w:szCs w:val="24"/>
              </w:rPr>
            </w:pPr>
            <w:r w:rsidRPr="00897FD7">
              <w:rPr>
                <w:rFonts w:eastAsia="Times New Roman"/>
                <w:szCs w:val="24"/>
              </w:rPr>
              <w:t xml:space="preserve">Cargo </w:t>
            </w:r>
          </w:p>
          <w:p w14:paraId="1AB85FBD" w14:textId="77777777" w:rsidR="008442F4" w:rsidRPr="00897FD7" w:rsidRDefault="008442F4" w:rsidP="00DC3FC2">
            <w:pPr>
              <w:numPr>
                <w:ilvl w:val="1"/>
                <w:numId w:val="95"/>
              </w:numPr>
              <w:tabs>
                <w:tab w:val="left" w:pos="711"/>
              </w:tabs>
              <w:spacing w:after="0" w:line="276" w:lineRule="auto"/>
              <w:contextualSpacing/>
              <w:rPr>
                <w:rFonts w:eastAsia="Times New Roman"/>
                <w:szCs w:val="24"/>
              </w:rPr>
            </w:pPr>
            <w:r w:rsidRPr="00897FD7">
              <w:rPr>
                <w:rFonts w:eastAsia="Times New Roman"/>
                <w:szCs w:val="24"/>
              </w:rPr>
              <w:t xml:space="preserve">Ship </w:t>
            </w:r>
          </w:p>
          <w:p w14:paraId="481BBE9F" w14:textId="77777777" w:rsidR="008442F4" w:rsidRPr="00897FD7" w:rsidRDefault="008442F4" w:rsidP="00DC3FC2">
            <w:pPr>
              <w:numPr>
                <w:ilvl w:val="1"/>
                <w:numId w:val="95"/>
              </w:numPr>
              <w:tabs>
                <w:tab w:val="left" w:pos="711"/>
              </w:tabs>
              <w:spacing w:after="0" w:line="276" w:lineRule="auto"/>
              <w:contextualSpacing/>
              <w:rPr>
                <w:rFonts w:eastAsia="Times New Roman"/>
                <w:szCs w:val="24"/>
              </w:rPr>
            </w:pPr>
            <w:r w:rsidRPr="00897FD7">
              <w:rPr>
                <w:rFonts w:eastAsia="Times New Roman"/>
                <w:szCs w:val="24"/>
              </w:rPr>
              <w:t>Loss of earnings</w:t>
            </w:r>
          </w:p>
          <w:p w14:paraId="2895B748" w14:textId="77777777" w:rsidR="008442F4" w:rsidRPr="00897FD7" w:rsidRDefault="008442F4" w:rsidP="00DC3FC2">
            <w:pPr>
              <w:numPr>
                <w:ilvl w:val="1"/>
                <w:numId w:val="95"/>
              </w:numPr>
              <w:tabs>
                <w:tab w:val="left" w:pos="711"/>
              </w:tabs>
              <w:spacing w:after="0" w:line="276" w:lineRule="auto"/>
              <w:contextualSpacing/>
              <w:rPr>
                <w:rFonts w:eastAsia="Times New Roman"/>
                <w:szCs w:val="24"/>
              </w:rPr>
            </w:pPr>
            <w:r w:rsidRPr="00897FD7">
              <w:rPr>
                <w:rFonts w:eastAsia="Times New Roman"/>
                <w:szCs w:val="24"/>
              </w:rPr>
              <w:t xml:space="preserve">Third party </w:t>
            </w:r>
          </w:p>
          <w:p w14:paraId="3808BB63" w14:textId="46117816" w:rsidR="00041DA0" w:rsidRPr="00897FD7" w:rsidRDefault="00292F94" w:rsidP="00DC3FC2">
            <w:pPr>
              <w:numPr>
                <w:ilvl w:val="0"/>
                <w:numId w:val="94"/>
              </w:numPr>
              <w:spacing w:after="0" w:line="240" w:lineRule="auto"/>
              <w:rPr>
                <w:rFonts w:eastAsia="Times New Roman"/>
                <w:szCs w:val="24"/>
              </w:rPr>
            </w:pPr>
            <w:r w:rsidRPr="00897FD7">
              <w:rPr>
                <w:szCs w:val="24"/>
                <w:lang w:val="en-ZA"/>
              </w:rPr>
              <w:t>Selection of target segments</w:t>
            </w:r>
          </w:p>
        </w:tc>
        <w:tc>
          <w:tcPr>
            <w:tcW w:w="1365" w:type="pct"/>
            <w:tcBorders>
              <w:top w:val="single" w:sz="4" w:space="0" w:color="auto"/>
              <w:left w:val="single" w:sz="4" w:space="0" w:color="auto"/>
              <w:bottom w:val="single" w:sz="4" w:space="0" w:color="auto"/>
              <w:right w:val="single" w:sz="4" w:space="0" w:color="auto"/>
            </w:tcBorders>
          </w:tcPr>
          <w:p w14:paraId="3808BB64" w14:textId="77777777" w:rsidR="00A8640C" w:rsidRPr="00897FD7" w:rsidRDefault="00A8640C" w:rsidP="00DC3FC2">
            <w:pPr>
              <w:numPr>
                <w:ilvl w:val="0"/>
                <w:numId w:val="94"/>
              </w:numPr>
              <w:spacing w:after="0" w:line="240" w:lineRule="auto"/>
              <w:rPr>
                <w:szCs w:val="24"/>
                <w:lang w:val="en-ZA"/>
              </w:rPr>
            </w:pPr>
            <w:r w:rsidRPr="00897FD7">
              <w:rPr>
                <w:szCs w:val="24"/>
                <w:lang w:val="en-ZA"/>
              </w:rPr>
              <w:t>Written tests</w:t>
            </w:r>
          </w:p>
          <w:p w14:paraId="3808BB65" w14:textId="77777777" w:rsidR="00A8640C" w:rsidRPr="00897FD7" w:rsidRDefault="00A8640C" w:rsidP="00DC3FC2">
            <w:pPr>
              <w:numPr>
                <w:ilvl w:val="0"/>
                <w:numId w:val="94"/>
              </w:numPr>
              <w:spacing w:after="0" w:line="240" w:lineRule="auto"/>
              <w:rPr>
                <w:szCs w:val="24"/>
                <w:lang w:val="en-ZA"/>
              </w:rPr>
            </w:pPr>
            <w:r w:rsidRPr="00897FD7">
              <w:rPr>
                <w:szCs w:val="24"/>
                <w:lang w:val="en-ZA"/>
              </w:rPr>
              <w:t xml:space="preserve">Oral </w:t>
            </w:r>
          </w:p>
          <w:p w14:paraId="3808BB66" w14:textId="77777777" w:rsidR="00A8640C" w:rsidRPr="00897FD7" w:rsidRDefault="00A8640C" w:rsidP="00DC3FC2">
            <w:pPr>
              <w:numPr>
                <w:ilvl w:val="0"/>
                <w:numId w:val="94"/>
              </w:numPr>
              <w:spacing w:after="0" w:line="240" w:lineRule="auto"/>
              <w:rPr>
                <w:szCs w:val="24"/>
                <w:lang w:val="en-ZA"/>
              </w:rPr>
            </w:pPr>
            <w:r w:rsidRPr="00897FD7">
              <w:rPr>
                <w:szCs w:val="24"/>
                <w:lang w:val="en-ZA"/>
              </w:rPr>
              <w:t>Practical/Projects</w:t>
            </w:r>
          </w:p>
        </w:tc>
      </w:tr>
      <w:tr w:rsidR="00A8640C" w:rsidRPr="00897FD7" w14:paraId="3808BB6D" w14:textId="77777777" w:rsidTr="00197376">
        <w:trPr>
          <w:trHeight w:val="170"/>
        </w:trPr>
        <w:tc>
          <w:tcPr>
            <w:tcW w:w="1491" w:type="pct"/>
            <w:tcBorders>
              <w:top w:val="single" w:sz="4" w:space="0" w:color="auto"/>
              <w:left w:val="single" w:sz="4" w:space="0" w:color="auto"/>
              <w:bottom w:val="single" w:sz="4" w:space="0" w:color="auto"/>
              <w:right w:val="single" w:sz="4" w:space="0" w:color="auto"/>
            </w:tcBorders>
          </w:tcPr>
          <w:p w14:paraId="3808BB68" w14:textId="306A77A9" w:rsidR="00A8640C" w:rsidRPr="00897FD7" w:rsidRDefault="00A8640C" w:rsidP="00DC3FC2">
            <w:pPr>
              <w:pStyle w:val="BodyText"/>
              <w:keepNext w:val="0"/>
              <w:keepLines w:val="0"/>
              <w:numPr>
                <w:ilvl w:val="0"/>
                <w:numId w:val="20"/>
              </w:numPr>
              <w:spacing w:before="0" w:after="0" w:line="276" w:lineRule="auto"/>
              <w:ind w:right="72"/>
              <w:contextualSpacing w:val="0"/>
              <w:rPr>
                <w:szCs w:val="24"/>
                <w:lang w:val="en-US"/>
              </w:rPr>
            </w:pPr>
            <w:r w:rsidRPr="00897FD7">
              <w:rPr>
                <w:szCs w:val="24"/>
              </w:rPr>
              <w:t>Process marine insurance claims</w:t>
            </w:r>
          </w:p>
        </w:tc>
        <w:tc>
          <w:tcPr>
            <w:tcW w:w="2143" w:type="pct"/>
            <w:tcBorders>
              <w:top w:val="single" w:sz="4" w:space="0" w:color="auto"/>
              <w:left w:val="single" w:sz="4" w:space="0" w:color="auto"/>
              <w:bottom w:val="single" w:sz="4" w:space="0" w:color="auto"/>
              <w:right w:val="single" w:sz="4" w:space="0" w:color="auto"/>
            </w:tcBorders>
          </w:tcPr>
          <w:p w14:paraId="56347616" w14:textId="77777777" w:rsidR="009D4B7B" w:rsidRPr="00897FD7" w:rsidRDefault="009D4B7B" w:rsidP="00DC3FC2">
            <w:pPr>
              <w:numPr>
                <w:ilvl w:val="0"/>
                <w:numId w:val="94"/>
              </w:numPr>
              <w:spacing w:after="0" w:line="240" w:lineRule="auto"/>
              <w:rPr>
                <w:szCs w:val="24"/>
                <w:lang w:val="en-ZA"/>
              </w:rPr>
            </w:pPr>
            <w:r w:rsidRPr="00897FD7">
              <w:rPr>
                <w:szCs w:val="24"/>
                <w:lang w:val="en-ZA"/>
              </w:rPr>
              <w:t>Acquisition of claimant information</w:t>
            </w:r>
          </w:p>
          <w:p w14:paraId="1F569F54" w14:textId="77777777" w:rsidR="00767515" w:rsidRPr="00897FD7" w:rsidRDefault="00767515" w:rsidP="00DC3FC2">
            <w:pPr>
              <w:numPr>
                <w:ilvl w:val="0"/>
                <w:numId w:val="94"/>
              </w:numPr>
              <w:spacing w:after="0" w:line="240" w:lineRule="auto"/>
              <w:rPr>
                <w:szCs w:val="24"/>
                <w:lang w:val="en-ZA"/>
              </w:rPr>
            </w:pPr>
            <w:r w:rsidRPr="00897FD7">
              <w:rPr>
                <w:szCs w:val="24"/>
                <w:lang w:val="en-ZA"/>
              </w:rPr>
              <w:t xml:space="preserve">Claim investigation </w:t>
            </w:r>
          </w:p>
          <w:p w14:paraId="7C6F9B61" w14:textId="77777777" w:rsidR="00767515" w:rsidRPr="00897FD7" w:rsidRDefault="00767515" w:rsidP="00DC3FC2">
            <w:pPr>
              <w:numPr>
                <w:ilvl w:val="1"/>
                <w:numId w:val="95"/>
              </w:numPr>
              <w:tabs>
                <w:tab w:val="left" w:pos="711"/>
              </w:tabs>
              <w:spacing w:after="0" w:line="276" w:lineRule="auto"/>
              <w:contextualSpacing/>
              <w:rPr>
                <w:rFonts w:eastAsia="Times New Roman"/>
                <w:szCs w:val="24"/>
              </w:rPr>
            </w:pPr>
            <w:r w:rsidRPr="00897FD7">
              <w:rPr>
                <w:rFonts w:eastAsia="Times New Roman"/>
                <w:szCs w:val="24"/>
              </w:rPr>
              <w:t>Parties involved in claim investigation</w:t>
            </w:r>
          </w:p>
          <w:p w14:paraId="4C004CE1" w14:textId="77777777" w:rsidR="00CF72CB" w:rsidRPr="00897FD7" w:rsidRDefault="00CF72CB" w:rsidP="00DC3FC2">
            <w:pPr>
              <w:numPr>
                <w:ilvl w:val="1"/>
                <w:numId w:val="95"/>
              </w:numPr>
              <w:tabs>
                <w:tab w:val="left" w:pos="711"/>
              </w:tabs>
              <w:spacing w:after="0" w:line="276" w:lineRule="auto"/>
              <w:contextualSpacing/>
              <w:rPr>
                <w:rFonts w:eastAsia="Times New Roman"/>
                <w:szCs w:val="24"/>
              </w:rPr>
            </w:pPr>
            <w:r w:rsidRPr="00897FD7">
              <w:rPr>
                <w:rFonts w:eastAsia="Times New Roman"/>
                <w:szCs w:val="24"/>
              </w:rPr>
              <w:t xml:space="preserve">Documents involved in claim investigation </w:t>
            </w:r>
          </w:p>
          <w:p w14:paraId="0633F068" w14:textId="77777777" w:rsidR="00622E9D" w:rsidRPr="00897FD7" w:rsidRDefault="00622E9D" w:rsidP="00DC3FC2">
            <w:pPr>
              <w:numPr>
                <w:ilvl w:val="0"/>
                <w:numId w:val="94"/>
              </w:numPr>
              <w:spacing w:after="0" w:line="240" w:lineRule="auto"/>
              <w:rPr>
                <w:szCs w:val="24"/>
                <w:lang w:val="en-ZA"/>
              </w:rPr>
            </w:pPr>
            <w:r w:rsidRPr="00897FD7">
              <w:rPr>
                <w:szCs w:val="24"/>
                <w:lang w:val="en-ZA"/>
              </w:rPr>
              <w:t xml:space="preserve">Determination of loss or damage </w:t>
            </w:r>
          </w:p>
          <w:p w14:paraId="6CF48448" w14:textId="77777777" w:rsidR="002A6EB6" w:rsidRPr="00897FD7" w:rsidRDefault="003A40EF" w:rsidP="00DC3FC2">
            <w:pPr>
              <w:numPr>
                <w:ilvl w:val="1"/>
                <w:numId w:val="95"/>
              </w:numPr>
              <w:tabs>
                <w:tab w:val="left" w:pos="711"/>
              </w:tabs>
              <w:spacing w:after="0" w:line="276" w:lineRule="auto"/>
              <w:contextualSpacing/>
              <w:rPr>
                <w:rFonts w:eastAsia="Times New Roman"/>
                <w:szCs w:val="24"/>
              </w:rPr>
            </w:pPr>
            <w:r w:rsidRPr="00897FD7">
              <w:rPr>
                <w:rFonts w:eastAsia="Times New Roman"/>
                <w:szCs w:val="24"/>
              </w:rPr>
              <w:t>Claimant insurance policy review</w:t>
            </w:r>
          </w:p>
          <w:p w14:paraId="326E7700" w14:textId="77777777" w:rsidR="003A40EF" w:rsidRPr="00897FD7" w:rsidRDefault="003A40EF" w:rsidP="00DC3FC2">
            <w:pPr>
              <w:numPr>
                <w:ilvl w:val="1"/>
                <w:numId w:val="95"/>
              </w:numPr>
              <w:tabs>
                <w:tab w:val="left" w:pos="711"/>
              </w:tabs>
              <w:spacing w:after="0" w:line="276" w:lineRule="auto"/>
              <w:contextualSpacing/>
              <w:rPr>
                <w:rFonts w:eastAsia="Times New Roman"/>
                <w:szCs w:val="24"/>
              </w:rPr>
            </w:pPr>
            <w:r w:rsidRPr="00897FD7">
              <w:rPr>
                <w:rFonts w:eastAsia="Times New Roman"/>
                <w:szCs w:val="24"/>
              </w:rPr>
              <w:t>Identification of items covered by insurance policy</w:t>
            </w:r>
          </w:p>
          <w:p w14:paraId="5A569104" w14:textId="77777777" w:rsidR="003A40EF" w:rsidRPr="00897FD7" w:rsidRDefault="003A40EF" w:rsidP="00DC3FC2">
            <w:pPr>
              <w:numPr>
                <w:ilvl w:val="1"/>
                <w:numId w:val="95"/>
              </w:numPr>
              <w:tabs>
                <w:tab w:val="left" w:pos="711"/>
              </w:tabs>
              <w:spacing w:after="0" w:line="276" w:lineRule="auto"/>
              <w:contextualSpacing/>
              <w:rPr>
                <w:rFonts w:eastAsia="Times New Roman"/>
                <w:szCs w:val="24"/>
              </w:rPr>
            </w:pPr>
            <w:r w:rsidRPr="00897FD7">
              <w:rPr>
                <w:rFonts w:eastAsia="Times New Roman"/>
                <w:szCs w:val="24"/>
              </w:rPr>
              <w:t xml:space="preserve">Evaluation of loss or damage </w:t>
            </w:r>
          </w:p>
          <w:p w14:paraId="3808BB69" w14:textId="4DC19343" w:rsidR="003A40EF" w:rsidRPr="00897FD7" w:rsidRDefault="004E70D3" w:rsidP="00DC3FC2">
            <w:pPr>
              <w:numPr>
                <w:ilvl w:val="0"/>
                <w:numId w:val="94"/>
              </w:numPr>
              <w:spacing w:after="0" w:line="240" w:lineRule="auto"/>
              <w:rPr>
                <w:rFonts w:eastAsia="Times New Roman"/>
                <w:szCs w:val="24"/>
              </w:rPr>
            </w:pPr>
            <w:r w:rsidRPr="00897FD7">
              <w:rPr>
                <w:szCs w:val="24"/>
                <w:lang w:val="en-ZA"/>
              </w:rPr>
              <w:t>Claim settlement</w:t>
            </w:r>
            <w:r w:rsidRPr="00897FD7">
              <w:rPr>
                <w:rFonts w:eastAsia="Times New Roman"/>
                <w:szCs w:val="24"/>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3808BB6A" w14:textId="77777777" w:rsidR="00A8640C" w:rsidRPr="00897FD7" w:rsidRDefault="00A8640C" w:rsidP="00DC3FC2">
            <w:pPr>
              <w:numPr>
                <w:ilvl w:val="0"/>
                <w:numId w:val="94"/>
              </w:numPr>
              <w:spacing w:after="0" w:line="240" w:lineRule="auto"/>
              <w:rPr>
                <w:szCs w:val="24"/>
                <w:lang w:val="en-ZA"/>
              </w:rPr>
            </w:pPr>
            <w:r w:rsidRPr="00897FD7">
              <w:rPr>
                <w:szCs w:val="24"/>
                <w:lang w:val="en-ZA"/>
              </w:rPr>
              <w:t>Written tests</w:t>
            </w:r>
          </w:p>
          <w:p w14:paraId="3808BB6B" w14:textId="77777777" w:rsidR="00A8640C" w:rsidRPr="00897FD7" w:rsidRDefault="00A8640C" w:rsidP="00DC3FC2">
            <w:pPr>
              <w:numPr>
                <w:ilvl w:val="0"/>
                <w:numId w:val="94"/>
              </w:numPr>
              <w:spacing w:after="0" w:line="240" w:lineRule="auto"/>
              <w:rPr>
                <w:szCs w:val="24"/>
                <w:lang w:val="en-ZA"/>
              </w:rPr>
            </w:pPr>
            <w:r w:rsidRPr="00897FD7">
              <w:rPr>
                <w:szCs w:val="24"/>
                <w:lang w:val="en-ZA"/>
              </w:rPr>
              <w:t xml:space="preserve">Oral </w:t>
            </w:r>
          </w:p>
          <w:p w14:paraId="3808BB6C" w14:textId="77777777" w:rsidR="00A8640C" w:rsidRPr="00897FD7" w:rsidRDefault="00A8640C" w:rsidP="00DC3FC2">
            <w:pPr>
              <w:numPr>
                <w:ilvl w:val="0"/>
                <w:numId w:val="94"/>
              </w:numPr>
              <w:spacing w:after="0" w:line="240" w:lineRule="auto"/>
              <w:rPr>
                <w:szCs w:val="24"/>
                <w:lang w:val="en-ZA"/>
              </w:rPr>
            </w:pPr>
            <w:r w:rsidRPr="00897FD7">
              <w:rPr>
                <w:szCs w:val="24"/>
                <w:lang w:val="en-ZA"/>
              </w:rPr>
              <w:t>Practical/Projects</w:t>
            </w:r>
          </w:p>
        </w:tc>
      </w:tr>
      <w:tr w:rsidR="00A8640C" w:rsidRPr="00897FD7" w14:paraId="3808BB73" w14:textId="77777777" w:rsidTr="00197376">
        <w:trPr>
          <w:trHeight w:val="755"/>
        </w:trPr>
        <w:tc>
          <w:tcPr>
            <w:tcW w:w="1491" w:type="pct"/>
            <w:tcBorders>
              <w:top w:val="single" w:sz="4" w:space="0" w:color="auto"/>
              <w:left w:val="single" w:sz="4" w:space="0" w:color="auto"/>
              <w:bottom w:val="single" w:sz="4" w:space="0" w:color="auto"/>
              <w:right w:val="single" w:sz="4" w:space="0" w:color="auto"/>
            </w:tcBorders>
          </w:tcPr>
          <w:p w14:paraId="3808BB6E" w14:textId="7F7D647C" w:rsidR="00A8640C" w:rsidRPr="00897FD7" w:rsidRDefault="00A8640C" w:rsidP="00DC3FC2">
            <w:pPr>
              <w:pStyle w:val="BodyText"/>
              <w:keepNext w:val="0"/>
              <w:keepLines w:val="0"/>
              <w:numPr>
                <w:ilvl w:val="0"/>
                <w:numId w:val="20"/>
              </w:numPr>
              <w:spacing w:before="0" w:after="0" w:line="276" w:lineRule="auto"/>
              <w:ind w:right="72"/>
              <w:contextualSpacing w:val="0"/>
              <w:rPr>
                <w:szCs w:val="24"/>
                <w:lang w:val="en-US"/>
              </w:rPr>
            </w:pPr>
            <w:r w:rsidRPr="00897FD7">
              <w:rPr>
                <w:szCs w:val="24"/>
              </w:rPr>
              <w:t>Process marine insurance cover</w:t>
            </w:r>
          </w:p>
        </w:tc>
        <w:tc>
          <w:tcPr>
            <w:tcW w:w="2143" w:type="pct"/>
            <w:tcBorders>
              <w:top w:val="single" w:sz="4" w:space="0" w:color="auto"/>
              <w:left w:val="single" w:sz="4" w:space="0" w:color="auto"/>
              <w:bottom w:val="single" w:sz="4" w:space="0" w:color="auto"/>
              <w:right w:val="single" w:sz="4" w:space="0" w:color="auto"/>
            </w:tcBorders>
          </w:tcPr>
          <w:p w14:paraId="627BA567" w14:textId="77777777" w:rsidR="00DE5A76" w:rsidRPr="00897FD7" w:rsidRDefault="00AD5BAA" w:rsidP="00DC3FC2">
            <w:pPr>
              <w:numPr>
                <w:ilvl w:val="0"/>
                <w:numId w:val="94"/>
              </w:numPr>
              <w:spacing w:after="0" w:line="240" w:lineRule="auto"/>
              <w:rPr>
                <w:szCs w:val="24"/>
                <w:lang w:val="en-ZA"/>
              </w:rPr>
            </w:pPr>
            <w:r w:rsidRPr="00897FD7">
              <w:rPr>
                <w:szCs w:val="24"/>
                <w:lang w:val="en-ZA"/>
              </w:rPr>
              <w:t>Identification of marine declaration form/requisition form</w:t>
            </w:r>
          </w:p>
          <w:p w14:paraId="6D0B1B67" w14:textId="719A40AB" w:rsidR="00B7338C" w:rsidRPr="00897FD7" w:rsidRDefault="00B7338C" w:rsidP="00DC3FC2">
            <w:pPr>
              <w:numPr>
                <w:ilvl w:val="0"/>
                <w:numId w:val="94"/>
              </w:numPr>
              <w:spacing w:after="0" w:line="240" w:lineRule="auto"/>
              <w:rPr>
                <w:szCs w:val="24"/>
                <w:lang w:val="en-ZA"/>
              </w:rPr>
            </w:pPr>
            <w:r w:rsidRPr="00897FD7">
              <w:rPr>
                <w:szCs w:val="24"/>
                <w:lang w:val="en-ZA"/>
              </w:rPr>
              <w:t>Submission of declaration/requisition form</w:t>
            </w:r>
          </w:p>
          <w:p w14:paraId="396D39BD" w14:textId="445FEED1" w:rsidR="00AD5BAA" w:rsidRPr="00897FD7" w:rsidRDefault="00AD5BAA" w:rsidP="00DC3FC2">
            <w:pPr>
              <w:numPr>
                <w:ilvl w:val="0"/>
                <w:numId w:val="94"/>
              </w:numPr>
              <w:spacing w:after="0" w:line="240" w:lineRule="auto"/>
              <w:rPr>
                <w:szCs w:val="24"/>
                <w:lang w:val="en-ZA"/>
              </w:rPr>
            </w:pPr>
            <w:r w:rsidRPr="00897FD7">
              <w:rPr>
                <w:szCs w:val="24"/>
                <w:lang w:val="en-ZA"/>
              </w:rPr>
              <w:t>Evaluation of insura</w:t>
            </w:r>
            <w:r w:rsidR="00B7338C" w:rsidRPr="00897FD7">
              <w:rPr>
                <w:szCs w:val="24"/>
                <w:lang w:val="en-ZA"/>
              </w:rPr>
              <w:t>ble</w:t>
            </w:r>
            <w:r w:rsidRPr="00897FD7">
              <w:rPr>
                <w:szCs w:val="24"/>
                <w:lang w:val="en-ZA"/>
              </w:rPr>
              <w:t xml:space="preserve"> risk</w:t>
            </w:r>
            <w:r w:rsidR="00B7338C" w:rsidRPr="00897FD7">
              <w:rPr>
                <w:szCs w:val="24"/>
                <w:lang w:val="en-ZA"/>
              </w:rPr>
              <w:t>s</w:t>
            </w:r>
          </w:p>
          <w:p w14:paraId="5FDBF39B" w14:textId="77777777" w:rsidR="00B7338C" w:rsidRPr="00897FD7" w:rsidRDefault="00B7338C" w:rsidP="00DC3FC2">
            <w:pPr>
              <w:numPr>
                <w:ilvl w:val="0"/>
                <w:numId w:val="94"/>
              </w:numPr>
              <w:spacing w:after="0" w:line="240" w:lineRule="auto"/>
              <w:rPr>
                <w:szCs w:val="24"/>
                <w:lang w:val="en-ZA"/>
              </w:rPr>
            </w:pPr>
            <w:r w:rsidRPr="00897FD7">
              <w:rPr>
                <w:szCs w:val="24"/>
                <w:lang w:val="en-ZA"/>
              </w:rPr>
              <w:t xml:space="preserve">Determination of premium rate </w:t>
            </w:r>
          </w:p>
          <w:p w14:paraId="559E0A3D" w14:textId="77777777" w:rsidR="00694022" w:rsidRPr="00897FD7" w:rsidRDefault="00A442C9" w:rsidP="00DC3FC2">
            <w:pPr>
              <w:numPr>
                <w:ilvl w:val="0"/>
                <w:numId w:val="94"/>
              </w:numPr>
              <w:spacing w:after="0" w:line="240" w:lineRule="auto"/>
              <w:rPr>
                <w:szCs w:val="24"/>
                <w:lang w:val="en-ZA"/>
              </w:rPr>
            </w:pPr>
            <w:r w:rsidRPr="00897FD7">
              <w:rPr>
                <w:szCs w:val="24"/>
                <w:lang w:val="en-ZA"/>
              </w:rPr>
              <w:t xml:space="preserve">Payment of insurance premium </w:t>
            </w:r>
            <w:r w:rsidR="00694022" w:rsidRPr="00897FD7">
              <w:rPr>
                <w:szCs w:val="24"/>
                <w:lang w:val="en-ZA"/>
              </w:rPr>
              <w:t>based on segments</w:t>
            </w:r>
          </w:p>
          <w:p w14:paraId="7B49C6A4" w14:textId="77777777" w:rsidR="006553E8" w:rsidRPr="00897FD7" w:rsidRDefault="006553E8" w:rsidP="00DC3FC2">
            <w:pPr>
              <w:numPr>
                <w:ilvl w:val="0"/>
                <w:numId w:val="94"/>
              </w:numPr>
              <w:spacing w:after="0" w:line="240" w:lineRule="auto"/>
              <w:rPr>
                <w:szCs w:val="24"/>
                <w:lang w:val="en-ZA"/>
              </w:rPr>
            </w:pPr>
            <w:r w:rsidRPr="00897FD7">
              <w:rPr>
                <w:szCs w:val="24"/>
                <w:lang w:val="en-ZA"/>
              </w:rPr>
              <w:t>Cover notes</w:t>
            </w:r>
          </w:p>
          <w:p w14:paraId="2B5A55FF" w14:textId="77777777" w:rsidR="006553E8" w:rsidRPr="00897FD7" w:rsidRDefault="006553E8" w:rsidP="00DC3FC2">
            <w:pPr>
              <w:numPr>
                <w:ilvl w:val="1"/>
                <w:numId w:val="95"/>
              </w:numPr>
              <w:tabs>
                <w:tab w:val="left" w:pos="711"/>
              </w:tabs>
              <w:spacing w:after="0" w:line="276" w:lineRule="auto"/>
              <w:contextualSpacing/>
              <w:rPr>
                <w:rFonts w:eastAsia="Times New Roman"/>
                <w:szCs w:val="24"/>
              </w:rPr>
            </w:pPr>
            <w:r w:rsidRPr="00897FD7">
              <w:rPr>
                <w:rFonts w:eastAsia="Times New Roman"/>
                <w:szCs w:val="24"/>
              </w:rPr>
              <w:t xml:space="preserve">Definition </w:t>
            </w:r>
          </w:p>
          <w:p w14:paraId="60E3B90E" w14:textId="77777777" w:rsidR="006553E8" w:rsidRPr="00897FD7" w:rsidRDefault="006553E8" w:rsidP="00DC3FC2">
            <w:pPr>
              <w:numPr>
                <w:ilvl w:val="1"/>
                <w:numId w:val="95"/>
              </w:numPr>
              <w:tabs>
                <w:tab w:val="left" w:pos="711"/>
              </w:tabs>
              <w:spacing w:after="0" w:line="276" w:lineRule="auto"/>
              <w:contextualSpacing/>
              <w:rPr>
                <w:rFonts w:eastAsia="Times New Roman"/>
                <w:szCs w:val="24"/>
              </w:rPr>
            </w:pPr>
            <w:r w:rsidRPr="00897FD7">
              <w:rPr>
                <w:rFonts w:eastAsia="Times New Roman"/>
                <w:szCs w:val="24"/>
              </w:rPr>
              <w:t xml:space="preserve">Issuance process </w:t>
            </w:r>
          </w:p>
          <w:p w14:paraId="3808BB6F" w14:textId="2BE79A81" w:rsidR="00BB5A73" w:rsidRPr="00897FD7" w:rsidRDefault="00BB5A73" w:rsidP="00DC3FC2">
            <w:pPr>
              <w:numPr>
                <w:ilvl w:val="0"/>
                <w:numId w:val="94"/>
              </w:numPr>
              <w:spacing w:after="0" w:line="240" w:lineRule="auto"/>
              <w:rPr>
                <w:szCs w:val="24"/>
                <w:lang w:val="en-ZA"/>
              </w:rPr>
            </w:pPr>
            <w:r w:rsidRPr="00897FD7">
              <w:rPr>
                <w:szCs w:val="24"/>
                <w:lang w:val="en-ZA"/>
              </w:rPr>
              <w:t xml:space="preserve">Preparation of marine insurance policy </w:t>
            </w:r>
          </w:p>
        </w:tc>
        <w:tc>
          <w:tcPr>
            <w:tcW w:w="1365" w:type="pct"/>
            <w:tcBorders>
              <w:top w:val="single" w:sz="4" w:space="0" w:color="auto"/>
              <w:left w:val="single" w:sz="4" w:space="0" w:color="auto"/>
              <w:bottom w:val="single" w:sz="4" w:space="0" w:color="auto"/>
              <w:right w:val="single" w:sz="4" w:space="0" w:color="auto"/>
            </w:tcBorders>
            <w:hideMark/>
          </w:tcPr>
          <w:p w14:paraId="3808BB70" w14:textId="77777777" w:rsidR="00A8640C" w:rsidRPr="00897FD7" w:rsidRDefault="00A8640C" w:rsidP="00DC3FC2">
            <w:pPr>
              <w:numPr>
                <w:ilvl w:val="0"/>
                <w:numId w:val="94"/>
              </w:numPr>
              <w:spacing w:after="0" w:line="240" w:lineRule="auto"/>
              <w:rPr>
                <w:szCs w:val="24"/>
                <w:lang w:val="en-ZA"/>
              </w:rPr>
            </w:pPr>
            <w:r w:rsidRPr="00897FD7">
              <w:rPr>
                <w:szCs w:val="24"/>
                <w:lang w:val="en-ZA"/>
              </w:rPr>
              <w:t>Written tests</w:t>
            </w:r>
          </w:p>
          <w:p w14:paraId="3808BB71" w14:textId="77777777" w:rsidR="00A8640C" w:rsidRPr="00897FD7" w:rsidRDefault="00A8640C" w:rsidP="00DC3FC2">
            <w:pPr>
              <w:numPr>
                <w:ilvl w:val="0"/>
                <w:numId w:val="94"/>
              </w:numPr>
              <w:spacing w:after="0" w:line="240" w:lineRule="auto"/>
              <w:rPr>
                <w:szCs w:val="24"/>
                <w:lang w:val="en-ZA"/>
              </w:rPr>
            </w:pPr>
            <w:r w:rsidRPr="00897FD7">
              <w:rPr>
                <w:szCs w:val="24"/>
                <w:lang w:val="en-ZA"/>
              </w:rPr>
              <w:t xml:space="preserve">Oral </w:t>
            </w:r>
          </w:p>
          <w:p w14:paraId="3808BB72" w14:textId="77777777" w:rsidR="00A8640C" w:rsidRPr="00897FD7" w:rsidRDefault="00A8640C" w:rsidP="00DC3FC2">
            <w:pPr>
              <w:numPr>
                <w:ilvl w:val="0"/>
                <w:numId w:val="94"/>
              </w:numPr>
              <w:spacing w:after="0" w:line="240" w:lineRule="auto"/>
              <w:rPr>
                <w:szCs w:val="24"/>
                <w:lang w:val="en-ZA"/>
              </w:rPr>
            </w:pPr>
            <w:r w:rsidRPr="00897FD7">
              <w:rPr>
                <w:szCs w:val="24"/>
                <w:lang w:val="en-ZA"/>
              </w:rPr>
              <w:t>Practical/Projects</w:t>
            </w:r>
          </w:p>
        </w:tc>
      </w:tr>
      <w:tr w:rsidR="00A8640C" w:rsidRPr="00897FD7" w14:paraId="3808BB79" w14:textId="77777777" w:rsidTr="00197376">
        <w:trPr>
          <w:trHeight w:val="422"/>
        </w:trPr>
        <w:tc>
          <w:tcPr>
            <w:tcW w:w="1491" w:type="pct"/>
            <w:tcBorders>
              <w:top w:val="single" w:sz="4" w:space="0" w:color="auto"/>
              <w:left w:val="single" w:sz="4" w:space="0" w:color="auto"/>
              <w:bottom w:val="single" w:sz="4" w:space="0" w:color="auto"/>
              <w:right w:val="single" w:sz="4" w:space="0" w:color="auto"/>
            </w:tcBorders>
          </w:tcPr>
          <w:p w14:paraId="3808BB74" w14:textId="0884DDF0" w:rsidR="00A8640C" w:rsidRPr="00897FD7" w:rsidRDefault="00A8640C" w:rsidP="00DC3FC2">
            <w:pPr>
              <w:pStyle w:val="BodyText"/>
              <w:keepNext w:val="0"/>
              <w:keepLines w:val="0"/>
              <w:numPr>
                <w:ilvl w:val="0"/>
                <w:numId w:val="20"/>
              </w:numPr>
              <w:spacing w:before="0" w:after="0" w:line="276" w:lineRule="auto"/>
              <w:ind w:right="72"/>
              <w:contextualSpacing w:val="0"/>
              <w:rPr>
                <w:szCs w:val="24"/>
                <w:lang w:val="en-US"/>
              </w:rPr>
            </w:pPr>
            <w:r w:rsidRPr="00897FD7">
              <w:rPr>
                <w:szCs w:val="24"/>
              </w:rPr>
              <w:t>Discharge marine insurance contract</w:t>
            </w:r>
          </w:p>
        </w:tc>
        <w:tc>
          <w:tcPr>
            <w:tcW w:w="2143" w:type="pct"/>
            <w:tcBorders>
              <w:top w:val="single" w:sz="4" w:space="0" w:color="auto"/>
              <w:left w:val="single" w:sz="4" w:space="0" w:color="auto"/>
              <w:bottom w:val="single" w:sz="4" w:space="0" w:color="auto"/>
              <w:right w:val="single" w:sz="4" w:space="0" w:color="auto"/>
            </w:tcBorders>
          </w:tcPr>
          <w:p w14:paraId="4EE59365" w14:textId="77777777" w:rsidR="00A8640C" w:rsidRPr="00897FD7" w:rsidRDefault="00BF75FE" w:rsidP="00DC3FC2">
            <w:pPr>
              <w:numPr>
                <w:ilvl w:val="0"/>
                <w:numId w:val="94"/>
              </w:numPr>
              <w:spacing w:after="0" w:line="240" w:lineRule="auto"/>
              <w:rPr>
                <w:szCs w:val="24"/>
                <w:lang w:val="en-ZA"/>
              </w:rPr>
            </w:pPr>
            <w:r w:rsidRPr="00897FD7">
              <w:rPr>
                <w:szCs w:val="24"/>
                <w:lang w:val="en-ZA"/>
              </w:rPr>
              <w:t>Definition of terms</w:t>
            </w:r>
          </w:p>
          <w:p w14:paraId="24D32261" w14:textId="77777777" w:rsidR="00BF75FE" w:rsidRPr="00897FD7" w:rsidRDefault="00BF75FE" w:rsidP="00DC3FC2">
            <w:pPr>
              <w:numPr>
                <w:ilvl w:val="1"/>
                <w:numId w:val="95"/>
              </w:numPr>
              <w:tabs>
                <w:tab w:val="left" w:pos="711"/>
              </w:tabs>
              <w:spacing w:after="0" w:line="276" w:lineRule="auto"/>
              <w:contextualSpacing/>
              <w:rPr>
                <w:rFonts w:eastAsia="Times New Roman"/>
                <w:szCs w:val="24"/>
              </w:rPr>
            </w:pPr>
            <w:r w:rsidRPr="00897FD7">
              <w:rPr>
                <w:rFonts w:eastAsia="Times New Roman"/>
                <w:szCs w:val="24"/>
              </w:rPr>
              <w:t>Marine insurance contract discharge</w:t>
            </w:r>
          </w:p>
          <w:p w14:paraId="5EAF14F8" w14:textId="77777777" w:rsidR="00BF75FE" w:rsidRPr="00897FD7" w:rsidRDefault="00333D80" w:rsidP="00DC3FC2">
            <w:pPr>
              <w:numPr>
                <w:ilvl w:val="0"/>
                <w:numId w:val="94"/>
              </w:numPr>
              <w:spacing w:after="0" w:line="240" w:lineRule="auto"/>
              <w:rPr>
                <w:szCs w:val="24"/>
                <w:lang w:val="en-ZA"/>
              </w:rPr>
            </w:pPr>
            <w:r w:rsidRPr="00897FD7">
              <w:rPr>
                <w:szCs w:val="24"/>
                <w:lang w:val="en-ZA"/>
              </w:rPr>
              <w:t>Circumstances warranting discharge of marine insurance contracts</w:t>
            </w:r>
          </w:p>
          <w:p w14:paraId="221411C6" w14:textId="77777777" w:rsidR="00333D80" w:rsidRPr="00897FD7" w:rsidRDefault="00333D80" w:rsidP="00DC3FC2">
            <w:pPr>
              <w:numPr>
                <w:ilvl w:val="1"/>
                <w:numId w:val="95"/>
              </w:numPr>
              <w:tabs>
                <w:tab w:val="left" w:pos="711"/>
              </w:tabs>
              <w:spacing w:after="0" w:line="276" w:lineRule="auto"/>
              <w:contextualSpacing/>
              <w:rPr>
                <w:rFonts w:eastAsia="Times New Roman"/>
                <w:szCs w:val="24"/>
              </w:rPr>
            </w:pPr>
            <w:r w:rsidRPr="00897FD7">
              <w:rPr>
                <w:rFonts w:eastAsia="Times New Roman"/>
                <w:szCs w:val="24"/>
              </w:rPr>
              <w:t>Discharge by performance</w:t>
            </w:r>
          </w:p>
          <w:p w14:paraId="76FA9ACA" w14:textId="77777777" w:rsidR="00333D80" w:rsidRPr="00897FD7" w:rsidRDefault="00333D80" w:rsidP="00DC3FC2">
            <w:pPr>
              <w:numPr>
                <w:ilvl w:val="1"/>
                <w:numId w:val="95"/>
              </w:numPr>
              <w:tabs>
                <w:tab w:val="left" w:pos="711"/>
              </w:tabs>
              <w:spacing w:after="0" w:line="276" w:lineRule="auto"/>
              <w:contextualSpacing/>
              <w:rPr>
                <w:rFonts w:eastAsia="Times New Roman"/>
                <w:szCs w:val="24"/>
              </w:rPr>
            </w:pPr>
            <w:r w:rsidRPr="00897FD7">
              <w:rPr>
                <w:rFonts w:eastAsia="Times New Roman"/>
                <w:szCs w:val="24"/>
              </w:rPr>
              <w:t>Discharge by substituted agreement</w:t>
            </w:r>
          </w:p>
          <w:p w14:paraId="07112AA0" w14:textId="77777777" w:rsidR="00333D80" w:rsidRPr="00897FD7" w:rsidRDefault="00333D80" w:rsidP="00DC3FC2">
            <w:pPr>
              <w:numPr>
                <w:ilvl w:val="1"/>
                <w:numId w:val="95"/>
              </w:numPr>
              <w:tabs>
                <w:tab w:val="left" w:pos="711"/>
              </w:tabs>
              <w:spacing w:after="0" w:line="276" w:lineRule="auto"/>
              <w:contextualSpacing/>
              <w:rPr>
                <w:rFonts w:eastAsia="Times New Roman"/>
                <w:szCs w:val="24"/>
              </w:rPr>
            </w:pPr>
            <w:r w:rsidRPr="00897FD7">
              <w:rPr>
                <w:rFonts w:eastAsia="Times New Roman"/>
                <w:szCs w:val="24"/>
              </w:rPr>
              <w:t>Discharge by lapse of time</w:t>
            </w:r>
          </w:p>
          <w:p w14:paraId="389CFDB0" w14:textId="77777777" w:rsidR="00333D80" w:rsidRPr="00897FD7" w:rsidRDefault="00333D80" w:rsidP="00DC3FC2">
            <w:pPr>
              <w:numPr>
                <w:ilvl w:val="1"/>
                <w:numId w:val="95"/>
              </w:numPr>
              <w:tabs>
                <w:tab w:val="left" w:pos="711"/>
              </w:tabs>
              <w:spacing w:after="0" w:line="276" w:lineRule="auto"/>
              <w:contextualSpacing/>
              <w:rPr>
                <w:rFonts w:eastAsia="Times New Roman"/>
                <w:szCs w:val="24"/>
              </w:rPr>
            </w:pPr>
            <w:r w:rsidRPr="00897FD7">
              <w:rPr>
                <w:rFonts w:eastAsia="Times New Roman"/>
                <w:szCs w:val="24"/>
              </w:rPr>
              <w:t>Discharge by operation of law</w:t>
            </w:r>
          </w:p>
          <w:p w14:paraId="79BD204D" w14:textId="77777777" w:rsidR="00333D80" w:rsidRPr="00897FD7" w:rsidRDefault="00333D80" w:rsidP="00DC3FC2">
            <w:pPr>
              <w:numPr>
                <w:ilvl w:val="1"/>
                <w:numId w:val="95"/>
              </w:numPr>
              <w:tabs>
                <w:tab w:val="left" w:pos="711"/>
              </w:tabs>
              <w:spacing w:after="0" w:line="276" w:lineRule="auto"/>
              <w:contextualSpacing/>
              <w:rPr>
                <w:rFonts w:eastAsia="Times New Roman"/>
                <w:szCs w:val="24"/>
              </w:rPr>
            </w:pPr>
            <w:r w:rsidRPr="00897FD7">
              <w:rPr>
                <w:rFonts w:eastAsia="Times New Roman"/>
                <w:szCs w:val="24"/>
              </w:rPr>
              <w:t>Discharge by impossibility of performance</w:t>
            </w:r>
          </w:p>
          <w:p w14:paraId="678D223B" w14:textId="77777777" w:rsidR="00333D80" w:rsidRPr="00897FD7" w:rsidRDefault="00333D80" w:rsidP="00DC3FC2">
            <w:pPr>
              <w:numPr>
                <w:ilvl w:val="1"/>
                <w:numId w:val="95"/>
              </w:numPr>
              <w:tabs>
                <w:tab w:val="left" w:pos="711"/>
              </w:tabs>
              <w:spacing w:after="0" w:line="276" w:lineRule="auto"/>
              <w:contextualSpacing/>
              <w:rPr>
                <w:rFonts w:eastAsia="Times New Roman"/>
                <w:szCs w:val="24"/>
              </w:rPr>
            </w:pPr>
            <w:r w:rsidRPr="00897FD7">
              <w:rPr>
                <w:rFonts w:eastAsia="Times New Roman"/>
                <w:szCs w:val="24"/>
              </w:rPr>
              <w:t>Discharge by accord and satisfaction</w:t>
            </w:r>
          </w:p>
          <w:p w14:paraId="0BA31D9E" w14:textId="77777777" w:rsidR="00333D80" w:rsidRPr="00897FD7" w:rsidRDefault="00333D80" w:rsidP="00DC3FC2">
            <w:pPr>
              <w:numPr>
                <w:ilvl w:val="1"/>
                <w:numId w:val="95"/>
              </w:numPr>
              <w:tabs>
                <w:tab w:val="left" w:pos="711"/>
              </w:tabs>
              <w:spacing w:after="0" w:line="276" w:lineRule="auto"/>
              <w:contextualSpacing/>
              <w:rPr>
                <w:rFonts w:eastAsia="Times New Roman"/>
                <w:szCs w:val="24"/>
              </w:rPr>
            </w:pPr>
            <w:r w:rsidRPr="00897FD7">
              <w:rPr>
                <w:rFonts w:eastAsia="Times New Roman"/>
                <w:szCs w:val="24"/>
              </w:rPr>
              <w:t>Discharge by breach</w:t>
            </w:r>
          </w:p>
          <w:p w14:paraId="3808BB75" w14:textId="377D22FB" w:rsidR="00333D80" w:rsidRPr="00897FD7" w:rsidRDefault="00333D80" w:rsidP="00DC3FC2">
            <w:pPr>
              <w:numPr>
                <w:ilvl w:val="0"/>
                <w:numId w:val="94"/>
              </w:numPr>
              <w:spacing w:after="0" w:line="240" w:lineRule="auto"/>
              <w:rPr>
                <w:szCs w:val="24"/>
              </w:rPr>
            </w:pPr>
            <w:r w:rsidRPr="00897FD7">
              <w:rPr>
                <w:szCs w:val="24"/>
                <w:lang w:val="en-ZA"/>
              </w:rPr>
              <w:t>Discharging marine insurance contracts</w:t>
            </w:r>
          </w:p>
        </w:tc>
        <w:tc>
          <w:tcPr>
            <w:tcW w:w="1365" w:type="pct"/>
            <w:tcBorders>
              <w:top w:val="single" w:sz="4" w:space="0" w:color="auto"/>
              <w:left w:val="single" w:sz="4" w:space="0" w:color="auto"/>
              <w:bottom w:val="single" w:sz="4" w:space="0" w:color="auto"/>
              <w:right w:val="single" w:sz="4" w:space="0" w:color="auto"/>
            </w:tcBorders>
            <w:hideMark/>
          </w:tcPr>
          <w:p w14:paraId="3808BB76" w14:textId="77777777" w:rsidR="00A8640C" w:rsidRPr="00897FD7" w:rsidRDefault="00A8640C" w:rsidP="00DC3FC2">
            <w:pPr>
              <w:numPr>
                <w:ilvl w:val="0"/>
                <w:numId w:val="94"/>
              </w:numPr>
              <w:spacing w:after="0" w:line="240" w:lineRule="auto"/>
              <w:rPr>
                <w:szCs w:val="24"/>
                <w:lang w:val="en-ZA"/>
              </w:rPr>
            </w:pPr>
            <w:r w:rsidRPr="00897FD7">
              <w:rPr>
                <w:szCs w:val="24"/>
                <w:lang w:val="en-ZA"/>
              </w:rPr>
              <w:t>Written tests</w:t>
            </w:r>
          </w:p>
          <w:p w14:paraId="3808BB77" w14:textId="77777777" w:rsidR="00A8640C" w:rsidRPr="00897FD7" w:rsidRDefault="00A8640C" w:rsidP="00DC3FC2">
            <w:pPr>
              <w:numPr>
                <w:ilvl w:val="0"/>
                <w:numId w:val="94"/>
              </w:numPr>
              <w:spacing w:after="0" w:line="240" w:lineRule="auto"/>
              <w:rPr>
                <w:szCs w:val="24"/>
                <w:lang w:val="en-ZA"/>
              </w:rPr>
            </w:pPr>
            <w:r w:rsidRPr="00897FD7">
              <w:rPr>
                <w:szCs w:val="24"/>
                <w:lang w:val="en-ZA"/>
              </w:rPr>
              <w:t xml:space="preserve">Oral </w:t>
            </w:r>
          </w:p>
          <w:p w14:paraId="3808BB78" w14:textId="77777777" w:rsidR="00A8640C" w:rsidRPr="00897FD7" w:rsidRDefault="00A8640C" w:rsidP="00DC3FC2">
            <w:pPr>
              <w:numPr>
                <w:ilvl w:val="0"/>
                <w:numId w:val="94"/>
              </w:numPr>
              <w:spacing w:after="0" w:line="240" w:lineRule="auto"/>
              <w:rPr>
                <w:szCs w:val="24"/>
                <w:lang w:val="en-ZA"/>
              </w:rPr>
            </w:pPr>
            <w:r w:rsidRPr="00897FD7">
              <w:rPr>
                <w:szCs w:val="24"/>
                <w:lang w:val="en-ZA"/>
              </w:rPr>
              <w:t>Practical/Projects</w:t>
            </w:r>
          </w:p>
        </w:tc>
      </w:tr>
      <w:tr w:rsidR="00A8640C" w:rsidRPr="00897FD7" w14:paraId="3808BB7F" w14:textId="77777777" w:rsidTr="00197376">
        <w:trPr>
          <w:trHeight w:val="85"/>
        </w:trPr>
        <w:tc>
          <w:tcPr>
            <w:tcW w:w="1491" w:type="pct"/>
            <w:tcBorders>
              <w:top w:val="single" w:sz="4" w:space="0" w:color="auto"/>
              <w:left w:val="single" w:sz="4" w:space="0" w:color="auto"/>
              <w:bottom w:val="single" w:sz="4" w:space="0" w:color="auto"/>
              <w:right w:val="single" w:sz="4" w:space="0" w:color="auto"/>
            </w:tcBorders>
          </w:tcPr>
          <w:p w14:paraId="3808BB7A" w14:textId="6C430173" w:rsidR="00A8640C" w:rsidRPr="00897FD7" w:rsidRDefault="00A8640C" w:rsidP="00DC3FC2">
            <w:pPr>
              <w:pStyle w:val="BodyText"/>
              <w:keepNext w:val="0"/>
              <w:keepLines w:val="0"/>
              <w:numPr>
                <w:ilvl w:val="0"/>
                <w:numId w:val="20"/>
              </w:numPr>
              <w:spacing w:before="0" w:line="276" w:lineRule="auto"/>
              <w:ind w:right="72"/>
              <w:contextualSpacing w:val="0"/>
              <w:rPr>
                <w:szCs w:val="24"/>
                <w:lang w:val="en-US"/>
              </w:rPr>
            </w:pPr>
            <w:r w:rsidRPr="00897FD7">
              <w:rPr>
                <w:szCs w:val="24"/>
              </w:rPr>
              <w:t>Process marine hull and machinery claims</w:t>
            </w:r>
          </w:p>
        </w:tc>
        <w:tc>
          <w:tcPr>
            <w:tcW w:w="2143" w:type="pct"/>
            <w:tcBorders>
              <w:top w:val="single" w:sz="4" w:space="0" w:color="auto"/>
              <w:left w:val="single" w:sz="4" w:space="0" w:color="auto"/>
              <w:bottom w:val="single" w:sz="4" w:space="0" w:color="auto"/>
              <w:right w:val="single" w:sz="4" w:space="0" w:color="auto"/>
            </w:tcBorders>
          </w:tcPr>
          <w:p w14:paraId="0B9C8C19" w14:textId="77777777" w:rsidR="00A8640C" w:rsidRPr="00897FD7" w:rsidRDefault="00BB0501" w:rsidP="00DC3FC2">
            <w:pPr>
              <w:numPr>
                <w:ilvl w:val="0"/>
                <w:numId w:val="94"/>
              </w:numPr>
              <w:spacing w:after="0" w:line="240" w:lineRule="auto"/>
              <w:rPr>
                <w:szCs w:val="24"/>
                <w:lang w:val="en-ZA"/>
              </w:rPr>
            </w:pPr>
            <w:r w:rsidRPr="00897FD7">
              <w:rPr>
                <w:szCs w:val="24"/>
                <w:lang w:val="en-ZA"/>
              </w:rPr>
              <w:t xml:space="preserve">Definition of terms </w:t>
            </w:r>
          </w:p>
          <w:p w14:paraId="214C164A" w14:textId="77777777" w:rsidR="00BB0501" w:rsidRPr="00897FD7" w:rsidRDefault="00BB0501" w:rsidP="00DC3FC2">
            <w:pPr>
              <w:numPr>
                <w:ilvl w:val="1"/>
                <w:numId w:val="95"/>
              </w:numPr>
              <w:tabs>
                <w:tab w:val="left" w:pos="711"/>
              </w:tabs>
              <w:spacing w:after="0" w:line="276" w:lineRule="auto"/>
              <w:contextualSpacing/>
              <w:rPr>
                <w:rFonts w:eastAsia="Times New Roman"/>
                <w:szCs w:val="24"/>
              </w:rPr>
            </w:pPr>
            <w:r w:rsidRPr="00897FD7">
              <w:rPr>
                <w:rFonts w:eastAsia="Times New Roman"/>
                <w:szCs w:val="24"/>
              </w:rPr>
              <w:t>Hull and Machinery (H&amp;M)</w:t>
            </w:r>
          </w:p>
          <w:p w14:paraId="427873A5" w14:textId="77777777" w:rsidR="001D2C84" w:rsidRPr="00897FD7" w:rsidRDefault="00BB0501" w:rsidP="00DC3FC2">
            <w:pPr>
              <w:numPr>
                <w:ilvl w:val="0"/>
                <w:numId w:val="94"/>
              </w:numPr>
              <w:spacing w:after="0" w:line="240" w:lineRule="auto"/>
              <w:rPr>
                <w:szCs w:val="24"/>
                <w:lang w:val="en-ZA"/>
              </w:rPr>
            </w:pPr>
            <w:r w:rsidRPr="00897FD7">
              <w:rPr>
                <w:szCs w:val="24"/>
                <w:lang w:val="en-ZA"/>
              </w:rPr>
              <w:t xml:space="preserve">Process </w:t>
            </w:r>
            <w:r w:rsidR="001D2C84" w:rsidRPr="00897FD7">
              <w:rPr>
                <w:szCs w:val="24"/>
                <w:lang w:val="en-ZA"/>
              </w:rPr>
              <w:t>H</w:t>
            </w:r>
            <w:r w:rsidRPr="00897FD7">
              <w:rPr>
                <w:szCs w:val="24"/>
                <w:lang w:val="en-ZA"/>
              </w:rPr>
              <w:t xml:space="preserve">ull and </w:t>
            </w:r>
            <w:r w:rsidR="001D2C84" w:rsidRPr="00897FD7">
              <w:rPr>
                <w:szCs w:val="24"/>
                <w:lang w:val="en-ZA"/>
              </w:rPr>
              <w:t>M</w:t>
            </w:r>
            <w:r w:rsidRPr="00897FD7">
              <w:rPr>
                <w:szCs w:val="24"/>
                <w:lang w:val="en-ZA"/>
              </w:rPr>
              <w:t>achinery claims</w:t>
            </w:r>
          </w:p>
          <w:p w14:paraId="2FF1052E" w14:textId="77777777" w:rsidR="005E5038" w:rsidRPr="00897FD7" w:rsidRDefault="005E5038" w:rsidP="00DC3FC2">
            <w:pPr>
              <w:numPr>
                <w:ilvl w:val="0"/>
                <w:numId w:val="94"/>
              </w:numPr>
              <w:spacing w:after="0" w:line="240" w:lineRule="auto"/>
              <w:rPr>
                <w:szCs w:val="24"/>
                <w:lang w:val="en-ZA"/>
              </w:rPr>
            </w:pPr>
            <w:r w:rsidRPr="00897FD7">
              <w:rPr>
                <w:szCs w:val="24"/>
                <w:lang w:val="en-ZA"/>
              </w:rPr>
              <w:t xml:space="preserve">Determination of loss or damage </w:t>
            </w:r>
          </w:p>
          <w:p w14:paraId="4C6090D3" w14:textId="77777777" w:rsidR="005E5038" w:rsidRPr="00897FD7" w:rsidRDefault="005E5038" w:rsidP="00DC3FC2">
            <w:pPr>
              <w:numPr>
                <w:ilvl w:val="1"/>
                <w:numId w:val="95"/>
              </w:numPr>
              <w:tabs>
                <w:tab w:val="left" w:pos="711"/>
              </w:tabs>
              <w:spacing w:after="0" w:line="276" w:lineRule="auto"/>
              <w:contextualSpacing/>
              <w:rPr>
                <w:rFonts w:eastAsia="Times New Roman"/>
                <w:szCs w:val="24"/>
              </w:rPr>
            </w:pPr>
            <w:r w:rsidRPr="00897FD7">
              <w:rPr>
                <w:rFonts w:eastAsia="Times New Roman"/>
                <w:szCs w:val="24"/>
              </w:rPr>
              <w:t>Claimant insurance policy review</w:t>
            </w:r>
          </w:p>
          <w:p w14:paraId="2FA0C3B3" w14:textId="77777777" w:rsidR="005E5038" w:rsidRPr="00897FD7" w:rsidRDefault="005E5038" w:rsidP="00DC3FC2">
            <w:pPr>
              <w:numPr>
                <w:ilvl w:val="1"/>
                <w:numId w:val="95"/>
              </w:numPr>
              <w:tabs>
                <w:tab w:val="left" w:pos="711"/>
              </w:tabs>
              <w:spacing w:after="0" w:line="276" w:lineRule="auto"/>
              <w:contextualSpacing/>
              <w:rPr>
                <w:rFonts w:eastAsia="Times New Roman"/>
                <w:szCs w:val="24"/>
              </w:rPr>
            </w:pPr>
            <w:r w:rsidRPr="00897FD7">
              <w:rPr>
                <w:rFonts w:eastAsia="Times New Roman"/>
                <w:szCs w:val="24"/>
              </w:rPr>
              <w:t>Identification of items covered by insurance policy</w:t>
            </w:r>
          </w:p>
          <w:p w14:paraId="458063B9" w14:textId="77777777" w:rsidR="005E5038" w:rsidRPr="00897FD7" w:rsidRDefault="005E5038" w:rsidP="00DC3FC2">
            <w:pPr>
              <w:numPr>
                <w:ilvl w:val="1"/>
                <w:numId w:val="95"/>
              </w:numPr>
              <w:tabs>
                <w:tab w:val="left" w:pos="711"/>
              </w:tabs>
              <w:spacing w:after="0" w:line="276" w:lineRule="auto"/>
              <w:contextualSpacing/>
              <w:rPr>
                <w:rFonts w:eastAsia="Times New Roman"/>
                <w:szCs w:val="24"/>
              </w:rPr>
            </w:pPr>
            <w:r w:rsidRPr="00897FD7">
              <w:rPr>
                <w:rFonts w:eastAsia="Times New Roman"/>
                <w:szCs w:val="24"/>
              </w:rPr>
              <w:t xml:space="preserve">Evaluation of loss or damage </w:t>
            </w:r>
          </w:p>
          <w:p w14:paraId="3808BB7B" w14:textId="697E84CD" w:rsidR="001D2C84" w:rsidRPr="00897FD7" w:rsidRDefault="005E5038" w:rsidP="00DC3FC2">
            <w:pPr>
              <w:numPr>
                <w:ilvl w:val="0"/>
                <w:numId w:val="94"/>
              </w:numPr>
              <w:spacing w:after="0" w:line="240" w:lineRule="auto"/>
              <w:rPr>
                <w:szCs w:val="24"/>
              </w:rPr>
            </w:pPr>
            <w:r w:rsidRPr="00897FD7">
              <w:rPr>
                <w:szCs w:val="24"/>
                <w:lang w:val="en-ZA"/>
              </w:rPr>
              <w:t>Claim settlement</w:t>
            </w:r>
          </w:p>
        </w:tc>
        <w:tc>
          <w:tcPr>
            <w:tcW w:w="1365" w:type="pct"/>
            <w:tcBorders>
              <w:top w:val="single" w:sz="4" w:space="0" w:color="auto"/>
              <w:left w:val="single" w:sz="4" w:space="0" w:color="auto"/>
              <w:bottom w:val="single" w:sz="4" w:space="0" w:color="auto"/>
              <w:right w:val="single" w:sz="4" w:space="0" w:color="auto"/>
            </w:tcBorders>
          </w:tcPr>
          <w:p w14:paraId="3808BB7C" w14:textId="77777777" w:rsidR="00A8640C" w:rsidRPr="00897FD7" w:rsidRDefault="00A8640C" w:rsidP="00DC3FC2">
            <w:pPr>
              <w:numPr>
                <w:ilvl w:val="0"/>
                <w:numId w:val="94"/>
              </w:numPr>
              <w:spacing w:after="0" w:line="240" w:lineRule="auto"/>
              <w:rPr>
                <w:szCs w:val="24"/>
                <w:lang w:val="en-ZA"/>
              </w:rPr>
            </w:pPr>
            <w:r w:rsidRPr="00897FD7">
              <w:rPr>
                <w:szCs w:val="24"/>
                <w:lang w:val="en-ZA"/>
              </w:rPr>
              <w:t>Written tests</w:t>
            </w:r>
          </w:p>
          <w:p w14:paraId="3808BB7D" w14:textId="77777777" w:rsidR="00A8640C" w:rsidRPr="00897FD7" w:rsidRDefault="00A8640C" w:rsidP="00DC3FC2">
            <w:pPr>
              <w:numPr>
                <w:ilvl w:val="0"/>
                <w:numId w:val="94"/>
              </w:numPr>
              <w:spacing w:after="0" w:line="240" w:lineRule="auto"/>
              <w:rPr>
                <w:szCs w:val="24"/>
                <w:lang w:val="en-ZA"/>
              </w:rPr>
            </w:pPr>
            <w:r w:rsidRPr="00897FD7">
              <w:rPr>
                <w:szCs w:val="24"/>
                <w:lang w:val="en-ZA"/>
              </w:rPr>
              <w:t xml:space="preserve">Oral </w:t>
            </w:r>
          </w:p>
          <w:p w14:paraId="3808BB7E" w14:textId="77777777" w:rsidR="00A8640C" w:rsidRPr="00897FD7" w:rsidRDefault="00A8640C" w:rsidP="00DC3FC2">
            <w:pPr>
              <w:numPr>
                <w:ilvl w:val="0"/>
                <w:numId w:val="94"/>
              </w:numPr>
              <w:spacing w:after="0" w:line="240" w:lineRule="auto"/>
              <w:rPr>
                <w:szCs w:val="24"/>
                <w:lang w:val="en-ZA"/>
              </w:rPr>
            </w:pPr>
            <w:r w:rsidRPr="00897FD7">
              <w:rPr>
                <w:szCs w:val="24"/>
                <w:lang w:val="en-ZA"/>
              </w:rPr>
              <w:t>Practical/Projects</w:t>
            </w:r>
          </w:p>
        </w:tc>
      </w:tr>
    </w:tbl>
    <w:p w14:paraId="3808BB80" w14:textId="77777777" w:rsidR="00C853B1" w:rsidRPr="00897FD7" w:rsidRDefault="00C853B1" w:rsidP="00C853B1">
      <w:pPr>
        <w:jc w:val="both"/>
        <w:rPr>
          <w:b/>
          <w:szCs w:val="24"/>
          <w:lang w:val="en-ZA"/>
        </w:rPr>
      </w:pPr>
    </w:p>
    <w:p w14:paraId="3808BB81" w14:textId="77777777" w:rsidR="00C853B1" w:rsidRPr="00897FD7" w:rsidRDefault="00C853B1" w:rsidP="00C853B1">
      <w:pPr>
        <w:jc w:val="both"/>
        <w:rPr>
          <w:b/>
          <w:szCs w:val="24"/>
          <w:lang w:val="en-ZA"/>
        </w:rPr>
      </w:pPr>
      <w:r w:rsidRPr="00897FD7">
        <w:rPr>
          <w:b/>
          <w:szCs w:val="24"/>
          <w:lang w:val="en-ZA"/>
        </w:rPr>
        <w:t>Suggested Delivery Methods</w:t>
      </w:r>
    </w:p>
    <w:p w14:paraId="3808BB82"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 xml:space="preserve">Demonstration by trainer </w:t>
      </w:r>
    </w:p>
    <w:p w14:paraId="3808BB83"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Practical work by trainee</w:t>
      </w:r>
    </w:p>
    <w:p w14:paraId="3808BB84"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Demonstration videos</w:t>
      </w:r>
    </w:p>
    <w:p w14:paraId="3808BB85"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Projects</w:t>
      </w:r>
    </w:p>
    <w:p w14:paraId="3808BB86"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 xml:space="preserve">Group discussions </w:t>
      </w:r>
    </w:p>
    <w:p w14:paraId="3808BB87" w14:textId="77777777" w:rsidR="00C853B1" w:rsidRPr="00897FD7" w:rsidRDefault="00C853B1" w:rsidP="00C853B1">
      <w:pPr>
        <w:rPr>
          <w:b/>
          <w:szCs w:val="24"/>
        </w:rPr>
      </w:pPr>
    </w:p>
    <w:p w14:paraId="3808BB88" w14:textId="77777777" w:rsidR="00C853B1" w:rsidRPr="00897FD7" w:rsidRDefault="00C853B1" w:rsidP="00C853B1">
      <w:pPr>
        <w:rPr>
          <w:b/>
          <w:szCs w:val="24"/>
        </w:rPr>
      </w:pPr>
      <w:r w:rsidRPr="00897FD7">
        <w:rPr>
          <w:b/>
          <w:szCs w:val="24"/>
        </w:rPr>
        <w:t>Recommended Resources</w:t>
      </w:r>
    </w:p>
    <w:p w14:paraId="0D08C42D" w14:textId="77777777" w:rsidR="00594814" w:rsidRPr="00897FD7" w:rsidRDefault="00594814" w:rsidP="00DC3FC2">
      <w:pPr>
        <w:pStyle w:val="ListParagraph"/>
        <w:numPr>
          <w:ilvl w:val="0"/>
          <w:numId w:val="21"/>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Marine Insurance Act</w:t>
      </w:r>
    </w:p>
    <w:p w14:paraId="245AB170" w14:textId="77777777" w:rsidR="00594814" w:rsidRPr="00897FD7" w:rsidRDefault="00594814" w:rsidP="00DC3FC2">
      <w:pPr>
        <w:pStyle w:val="ListParagraph"/>
        <w:numPr>
          <w:ilvl w:val="0"/>
          <w:numId w:val="21"/>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Simulated workplace environment</w:t>
      </w:r>
    </w:p>
    <w:p w14:paraId="4655ED47" w14:textId="77777777" w:rsidR="00594814" w:rsidRPr="00897FD7" w:rsidRDefault="00594814" w:rsidP="00DC3FC2">
      <w:pPr>
        <w:pStyle w:val="ListParagraph"/>
        <w:numPr>
          <w:ilvl w:val="0"/>
          <w:numId w:val="21"/>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 xml:space="preserve">Computer </w:t>
      </w:r>
    </w:p>
    <w:p w14:paraId="697CA398" w14:textId="77777777" w:rsidR="00594814" w:rsidRPr="00897FD7" w:rsidRDefault="00594814" w:rsidP="00DC3FC2">
      <w:pPr>
        <w:pStyle w:val="ListParagraph"/>
        <w:numPr>
          <w:ilvl w:val="0"/>
          <w:numId w:val="21"/>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Computer software</w:t>
      </w:r>
    </w:p>
    <w:p w14:paraId="6D9CE026" w14:textId="77777777" w:rsidR="00594814" w:rsidRPr="00897FD7" w:rsidRDefault="00594814" w:rsidP="00DC3FC2">
      <w:pPr>
        <w:pStyle w:val="ListParagraph"/>
        <w:numPr>
          <w:ilvl w:val="0"/>
          <w:numId w:val="21"/>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 xml:space="preserve">Stationery </w:t>
      </w:r>
    </w:p>
    <w:p w14:paraId="364FFB28" w14:textId="77777777" w:rsidR="00594814" w:rsidRPr="00897FD7" w:rsidRDefault="00594814" w:rsidP="00DC3FC2">
      <w:pPr>
        <w:pStyle w:val="ListParagraph"/>
        <w:numPr>
          <w:ilvl w:val="0"/>
          <w:numId w:val="21"/>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Sample documents</w:t>
      </w:r>
    </w:p>
    <w:p w14:paraId="5F74D730" w14:textId="7CA150D6" w:rsidR="00BB5A73" w:rsidRPr="00897FD7" w:rsidRDefault="00594814" w:rsidP="00DC3FC2">
      <w:pPr>
        <w:pStyle w:val="ListParagraph"/>
        <w:numPr>
          <w:ilvl w:val="0"/>
          <w:numId w:val="21"/>
        </w:numPr>
        <w:jc w:val="both"/>
        <w:rPr>
          <w:rFonts w:ascii="Times New Roman" w:hAnsi="Times New Roman"/>
          <w:b/>
          <w:sz w:val="24"/>
          <w:szCs w:val="24"/>
        </w:rPr>
      </w:pPr>
      <w:r w:rsidRPr="00897FD7">
        <w:rPr>
          <w:rFonts w:ascii="Times New Roman" w:hAnsi="Times New Roman"/>
          <w:sz w:val="24"/>
          <w:szCs w:val="24"/>
        </w:rPr>
        <w:t>Hague Rules/Hamburg Rules</w:t>
      </w:r>
    </w:p>
    <w:p w14:paraId="3808BB8C" w14:textId="5895AC6F" w:rsidR="00C853B1" w:rsidRPr="00897FD7" w:rsidRDefault="00594814" w:rsidP="00DC3FC2">
      <w:pPr>
        <w:pStyle w:val="ListParagraph"/>
        <w:numPr>
          <w:ilvl w:val="0"/>
          <w:numId w:val="21"/>
        </w:numPr>
        <w:jc w:val="both"/>
        <w:rPr>
          <w:rFonts w:ascii="Times New Roman" w:hAnsi="Times New Roman"/>
          <w:b/>
          <w:sz w:val="24"/>
          <w:szCs w:val="24"/>
        </w:rPr>
      </w:pPr>
      <w:r w:rsidRPr="00897FD7">
        <w:rPr>
          <w:rFonts w:ascii="Times New Roman" w:hAnsi="Times New Roman"/>
          <w:sz w:val="24"/>
          <w:szCs w:val="24"/>
        </w:rPr>
        <w:t xml:space="preserve">List of ship underwriters </w:t>
      </w:r>
      <w:r w:rsidR="00C853B1" w:rsidRPr="00897FD7">
        <w:rPr>
          <w:rFonts w:ascii="Times New Roman" w:hAnsi="Times New Roman"/>
          <w:sz w:val="24"/>
          <w:szCs w:val="24"/>
        </w:rPr>
        <w:br w:type="page"/>
      </w:r>
    </w:p>
    <w:p w14:paraId="3808BB8D" w14:textId="77777777" w:rsidR="00C853B1" w:rsidRPr="00897FD7" w:rsidRDefault="00704214" w:rsidP="00C853B1">
      <w:pPr>
        <w:pStyle w:val="Heading1"/>
        <w:rPr>
          <w:szCs w:val="24"/>
        </w:rPr>
      </w:pPr>
      <w:bookmarkStart w:id="83" w:name="_Toc69215007"/>
      <w:r w:rsidRPr="00897FD7">
        <w:rPr>
          <w:szCs w:val="24"/>
        </w:rPr>
        <w:t>CARGO AND TERMINAL OPERATIONS</w:t>
      </w:r>
      <w:bookmarkEnd w:id="83"/>
    </w:p>
    <w:p w14:paraId="3808BB8E" w14:textId="4BC6A9EB" w:rsidR="00C853B1" w:rsidRPr="00897FD7" w:rsidRDefault="00C853B1" w:rsidP="00C853B1">
      <w:pPr>
        <w:jc w:val="both"/>
        <w:rPr>
          <w:b/>
          <w:szCs w:val="24"/>
          <w:lang w:val="en-ZA"/>
        </w:rPr>
      </w:pPr>
      <w:r w:rsidRPr="00897FD7">
        <w:rPr>
          <w:b/>
          <w:szCs w:val="24"/>
          <w:lang w:val="en-ZA"/>
        </w:rPr>
        <w:t>UNIT CODE:</w:t>
      </w:r>
      <w:r w:rsidRPr="00897FD7">
        <w:rPr>
          <w:szCs w:val="24"/>
        </w:rPr>
        <w:tab/>
        <w:t xml:space="preserve"> </w:t>
      </w:r>
      <w:r w:rsidR="009C6255" w:rsidRPr="00897FD7">
        <w:rPr>
          <w:szCs w:val="24"/>
        </w:rPr>
        <w:t>LOG/OS/MTL/CR/03</w:t>
      </w:r>
      <w:r w:rsidR="008517CF" w:rsidRPr="00897FD7">
        <w:rPr>
          <w:szCs w:val="24"/>
        </w:rPr>
        <w:t>/6/A</w:t>
      </w:r>
    </w:p>
    <w:p w14:paraId="3808BB8F" w14:textId="77777777" w:rsidR="00C853B1" w:rsidRPr="00897FD7" w:rsidRDefault="00C853B1" w:rsidP="00C853B1">
      <w:pPr>
        <w:jc w:val="both"/>
        <w:rPr>
          <w:szCs w:val="24"/>
          <w:lang w:val="en-ZA"/>
        </w:rPr>
      </w:pPr>
      <w:r w:rsidRPr="00897FD7">
        <w:rPr>
          <w:b/>
          <w:szCs w:val="24"/>
          <w:lang w:val="en-ZA"/>
        </w:rPr>
        <w:t>Relationship to Occupational Standards</w:t>
      </w:r>
    </w:p>
    <w:p w14:paraId="3808BB90" w14:textId="77777777" w:rsidR="00C853B1" w:rsidRPr="00897FD7" w:rsidRDefault="00C853B1" w:rsidP="00C853B1">
      <w:pPr>
        <w:jc w:val="both"/>
        <w:rPr>
          <w:szCs w:val="24"/>
          <w:lang w:val="en-ZA"/>
        </w:rPr>
      </w:pPr>
      <w:r w:rsidRPr="00897FD7">
        <w:rPr>
          <w:szCs w:val="24"/>
          <w:lang w:val="en-ZA"/>
        </w:rPr>
        <w:t xml:space="preserve">This unit addresses the unit of competency: </w:t>
      </w:r>
      <w:r w:rsidR="00AA76D7" w:rsidRPr="00897FD7">
        <w:rPr>
          <w:szCs w:val="24"/>
          <w:lang w:val="en-ZA"/>
        </w:rPr>
        <w:t>perform cargo and terminal operations</w:t>
      </w:r>
    </w:p>
    <w:p w14:paraId="3808BB91" w14:textId="78E88817" w:rsidR="00C853B1" w:rsidRPr="00897FD7" w:rsidRDefault="00C853B1" w:rsidP="00C853B1">
      <w:pPr>
        <w:jc w:val="both"/>
        <w:rPr>
          <w:szCs w:val="24"/>
          <w:lang w:val="en-ZA"/>
        </w:rPr>
      </w:pPr>
      <w:r w:rsidRPr="00897FD7">
        <w:rPr>
          <w:b/>
          <w:szCs w:val="24"/>
          <w:lang w:val="en-ZA"/>
        </w:rPr>
        <w:t xml:space="preserve">Duration of Unit: </w:t>
      </w:r>
      <w:r w:rsidR="002B196F" w:rsidRPr="00897FD7">
        <w:rPr>
          <w:szCs w:val="24"/>
          <w:lang w:val="en-ZA"/>
        </w:rPr>
        <w:t>380 hours</w:t>
      </w:r>
    </w:p>
    <w:p w14:paraId="3808BB92" w14:textId="77777777" w:rsidR="00C853B1" w:rsidRPr="00897FD7" w:rsidRDefault="00C853B1" w:rsidP="00C853B1">
      <w:pPr>
        <w:spacing w:before="120"/>
        <w:rPr>
          <w:b/>
          <w:szCs w:val="24"/>
          <w:lang w:val="en-ZA"/>
        </w:rPr>
      </w:pPr>
      <w:r w:rsidRPr="00897FD7">
        <w:rPr>
          <w:b/>
          <w:szCs w:val="24"/>
          <w:lang w:val="en-ZA"/>
        </w:rPr>
        <w:t>Unit Description</w:t>
      </w:r>
    </w:p>
    <w:p w14:paraId="3808BB93" w14:textId="2988133C" w:rsidR="00E60180" w:rsidRPr="00897FD7" w:rsidRDefault="00E60180" w:rsidP="00F8113D">
      <w:pPr>
        <w:jc w:val="both"/>
        <w:rPr>
          <w:noProof/>
          <w:szCs w:val="24"/>
        </w:rPr>
      </w:pPr>
      <w:r w:rsidRPr="00897FD7">
        <w:rPr>
          <w:noProof/>
          <w:szCs w:val="24"/>
        </w:rPr>
        <w:t>This unit decribes competencies required to perform cargo and terminal operations. It involves developing cargo plan, performing cargo handling, managing cargo inventory, monitoring loading/offloading operations, optimising allocation of equipment and monitoring gate operations</w:t>
      </w:r>
      <w:r w:rsidR="00F8113D" w:rsidRPr="00897FD7">
        <w:rPr>
          <w:noProof/>
          <w:szCs w:val="24"/>
        </w:rPr>
        <w:t>.</w:t>
      </w:r>
    </w:p>
    <w:p w14:paraId="3808BB94" w14:textId="77777777" w:rsidR="00C853B1" w:rsidRPr="00897FD7" w:rsidRDefault="00C853B1" w:rsidP="00C853B1">
      <w:pPr>
        <w:jc w:val="both"/>
        <w:rPr>
          <w:b/>
          <w:szCs w:val="24"/>
          <w:lang w:val="en-ZA"/>
        </w:rPr>
      </w:pPr>
      <w:r w:rsidRPr="00897FD7">
        <w:rPr>
          <w:b/>
          <w:szCs w:val="24"/>
          <w:lang w:val="en-ZA"/>
        </w:rPr>
        <w:t>Summary of Learning Outcomes</w:t>
      </w:r>
    </w:p>
    <w:p w14:paraId="3808BB95" w14:textId="77777777" w:rsidR="00E60180" w:rsidRPr="00897FD7" w:rsidRDefault="004333C8" w:rsidP="00DC3FC2">
      <w:pPr>
        <w:pStyle w:val="ListParagraph"/>
        <w:numPr>
          <w:ilvl w:val="0"/>
          <w:numId w:val="13"/>
        </w:numPr>
        <w:tabs>
          <w:tab w:val="clear" w:pos="360"/>
          <w:tab w:val="num" w:pos="900"/>
          <w:tab w:val="left" w:pos="990"/>
        </w:tabs>
        <w:ind w:left="810"/>
        <w:rPr>
          <w:rFonts w:ascii="Times New Roman" w:hAnsi="Times New Roman"/>
          <w:sz w:val="24"/>
          <w:szCs w:val="24"/>
          <w:lang w:val="en-ZA"/>
        </w:rPr>
      </w:pPr>
      <w:r w:rsidRPr="00897FD7">
        <w:rPr>
          <w:rFonts w:ascii="Times New Roman" w:hAnsi="Times New Roman"/>
          <w:sz w:val="24"/>
          <w:szCs w:val="24"/>
          <w:lang w:val="en-ZA"/>
        </w:rPr>
        <w:t>Develop cargo plan</w:t>
      </w:r>
    </w:p>
    <w:p w14:paraId="3808BB96" w14:textId="77777777" w:rsidR="004333C8" w:rsidRPr="00897FD7" w:rsidRDefault="004333C8" w:rsidP="00DC3FC2">
      <w:pPr>
        <w:pStyle w:val="ListParagraph"/>
        <w:numPr>
          <w:ilvl w:val="0"/>
          <w:numId w:val="13"/>
        </w:numPr>
        <w:tabs>
          <w:tab w:val="clear" w:pos="360"/>
          <w:tab w:val="num" w:pos="900"/>
          <w:tab w:val="left" w:pos="990"/>
        </w:tabs>
        <w:ind w:left="810"/>
        <w:rPr>
          <w:rFonts w:ascii="Times New Roman" w:hAnsi="Times New Roman"/>
          <w:sz w:val="24"/>
          <w:szCs w:val="24"/>
          <w:lang w:val="en-ZA"/>
        </w:rPr>
      </w:pPr>
      <w:r w:rsidRPr="00897FD7">
        <w:rPr>
          <w:rFonts w:ascii="Times New Roman" w:hAnsi="Times New Roman"/>
          <w:sz w:val="24"/>
          <w:szCs w:val="24"/>
          <w:lang w:val="en-ZA"/>
        </w:rPr>
        <w:t>Perform cargo handling (loading)</w:t>
      </w:r>
    </w:p>
    <w:p w14:paraId="3808BB97" w14:textId="77777777" w:rsidR="004333C8" w:rsidRPr="00897FD7" w:rsidRDefault="004333C8" w:rsidP="00DC3FC2">
      <w:pPr>
        <w:pStyle w:val="ListParagraph"/>
        <w:numPr>
          <w:ilvl w:val="0"/>
          <w:numId w:val="13"/>
        </w:numPr>
        <w:tabs>
          <w:tab w:val="clear" w:pos="360"/>
          <w:tab w:val="num" w:pos="900"/>
          <w:tab w:val="left" w:pos="990"/>
        </w:tabs>
        <w:ind w:left="810"/>
        <w:rPr>
          <w:rFonts w:ascii="Times New Roman" w:hAnsi="Times New Roman"/>
          <w:sz w:val="24"/>
          <w:szCs w:val="24"/>
          <w:lang w:val="en-ZA"/>
        </w:rPr>
      </w:pPr>
      <w:r w:rsidRPr="00897FD7">
        <w:rPr>
          <w:rFonts w:ascii="Times New Roman" w:hAnsi="Times New Roman"/>
          <w:sz w:val="24"/>
          <w:szCs w:val="24"/>
          <w:lang w:val="en-ZA"/>
        </w:rPr>
        <w:t xml:space="preserve">Manage cargo inventory </w:t>
      </w:r>
    </w:p>
    <w:p w14:paraId="3808BB98" w14:textId="77777777" w:rsidR="004333C8" w:rsidRPr="00897FD7" w:rsidRDefault="004333C8" w:rsidP="00DC3FC2">
      <w:pPr>
        <w:pStyle w:val="ListParagraph"/>
        <w:numPr>
          <w:ilvl w:val="0"/>
          <w:numId w:val="13"/>
        </w:numPr>
        <w:tabs>
          <w:tab w:val="clear" w:pos="360"/>
          <w:tab w:val="num" w:pos="900"/>
          <w:tab w:val="left" w:pos="990"/>
        </w:tabs>
        <w:ind w:left="810"/>
        <w:rPr>
          <w:rFonts w:ascii="Times New Roman" w:hAnsi="Times New Roman"/>
          <w:sz w:val="24"/>
          <w:szCs w:val="24"/>
          <w:lang w:val="en-ZA"/>
        </w:rPr>
      </w:pPr>
      <w:r w:rsidRPr="00897FD7">
        <w:rPr>
          <w:rFonts w:ascii="Times New Roman" w:hAnsi="Times New Roman"/>
          <w:sz w:val="24"/>
          <w:szCs w:val="24"/>
          <w:lang w:val="en-ZA"/>
        </w:rPr>
        <w:t>Monitor loading/offloading</w:t>
      </w:r>
    </w:p>
    <w:p w14:paraId="3808BB99" w14:textId="77777777" w:rsidR="004333C8" w:rsidRPr="00897FD7" w:rsidRDefault="004333C8" w:rsidP="00DC3FC2">
      <w:pPr>
        <w:pStyle w:val="ListParagraph"/>
        <w:numPr>
          <w:ilvl w:val="0"/>
          <w:numId w:val="13"/>
        </w:numPr>
        <w:tabs>
          <w:tab w:val="clear" w:pos="360"/>
          <w:tab w:val="num" w:pos="900"/>
          <w:tab w:val="left" w:pos="990"/>
        </w:tabs>
        <w:ind w:left="810"/>
        <w:rPr>
          <w:rFonts w:ascii="Times New Roman" w:hAnsi="Times New Roman"/>
          <w:sz w:val="24"/>
          <w:szCs w:val="24"/>
          <w:lang w:val="en-ZA"/>
        </w:rPr>
      </w:pPr>
      <w:r w:rsidRPr="00897FD7">
        <w:rPr>
          <w:rFonts w:ascii="Times New Roman" w:hAnsi="Times New Roman"/>
          <w:sz w:val="24"/>
          <w:szCs w:val="24"/>
          <w:lang w:val="en-ZA"/>
        </w:rPr>
        <w:t>Optimise allocation of equipment</w:t>
      </w:r>
    </w:p>
    <w:p w14:paraId="3808BB9A" w14:textId="77777777" w:rsidR="004333C8" w:rsidRPr="00897FD7" w:rsidRDefault="004333C8" w:rsidP="00DC3FC2">
      <w:pPr>
        <w:pStyle w:val="ListParagraph"/>
        <w:numPr>
          <w:ilvl w:val="0"/>
          <w:numId w:val="13"/>
        </w:numPr>
        <w:tabs>
          <w:tab w:val="clear" w:pos="360"/>
          <w:tab w:val="num" w:pos="900"/>
          <w:tab w:val="left" w:pos="990"/>
        </w:tabs>
        <w:ind w:left="810"/>
        <w:rPr>
          <w:rFonts w:ascii="Times New Roman" w:hAnsi="Times New Roman"/>
          <w:sz w:val="24"/>
          <w:szCs w:val="24"/>
          <w:lang w:val="en-ZA"/>
        </w:rPr>
      </w:pPr>
      <w:r w:rsidRPr="00897FD7">
        <w:rPr>
          <w:rFonts w:ascii="Times New Roman" w:hAnsi="Times New Roman"/>
          <w:sz w:val="24"/>
          <w:szCs w:val="24"/>
          <w:lang w:val="en-ZA"/>
        </w:rPr>
        <w:t xml:space="preserve"> Monitor gate operations</w:t>
      </w:r>
    </w:p>
    <w:p w14:paraId="3808BB9B" w14:textId="77777777" w:rsidR="00C853B1" w:rsidRPr="00897FD7" w:rsidRDefault="00C853B1" w:rsidP="00C853B1">
      <w:pPr>
        <w:spacing w:before="120" w:after="120"/>
        <w:ind w:left="357" w:hanging="357"/>
        <w:contextualSpacing/>
        <w:jc w:val="both"/>
        <w:rPr>
          <w:b/>
          <w:szCs w:val="24"/>
          <w:lang w:val="en-ZA"/>
        </w:rPr>
      </w:pPr>
      <w:r w:rsidRPr="00897FD7">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C853B1" w:rsidRPr="00897FD7" w14:paraId="3808BB9F" w14:textId="77777777" w:rsidTr="00197376">
        <w:trPr>
          <w:trHeight w:val="620"/>
        </w:trPr>
        <w:tc>
          <w:tcPr>
            <w:tcW w:w="1491" w:type="pct"/>
            <w:tcBorders>
              <w:top w:val="single" w:sz="4" w:space="0" w:color="auto"/>
              <w:left w:val="single" w:sz="4" w:space="0" w:color="auto"/>
              <w:bottom w:val="single" w:sz="4" w:space="0" w:color="auto"/>
              <w:right w:val="single" w:sz="4" w:space="0" w:color="auto"/>
            </w:tcBorders>
            <w:hideMark/>
          </w:tcPr>
          <w:p w14:paraId="3808BB9C" w14:textId="77777777" w:rsidR="00C853B1" w:rsidRPr="00897FD7" w:rsidRDefault="00C853B1" w:rsidP="00197376">
            <w:pPr>
              <w:rPr>
                <w:szCs w:val="24"/>
              </w:rPr>
            </w:pPr>
            <w:r w:rsidRPr="00897FD7">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808BB9D" w14:textId="77777777" w:rsidR="00C853B1" w:rsidRPr="00897FD7" w:rsidRDefault="00C853B1" w:rsidP="00197376">
            <w:pPr>
              <w:rPr>
                <w:szCs w:val="24"/>
                <w:lang w:val="en-ZA"/>
              </w:rPr>
            </w:pPr>
            <w:r w:rsidRPr="00897FD7">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808BB9E" w14:textId="77777777" w:rsidR="00C853B1" w:rsidRPr="00897FD7" w:rsidRDefault="00C853B1" w:rsidP="00197376">
            <w:pPr>
              <w:rPr>
                <w:szCs w:val="24"/>
                <w:lang w:val="en-ZA"/>
              </w:rPr>
            </w:pPr>
            <w:r w:rsidRPr="00897FD7">
              <w:rPr>
                <w:b/>
                <w:szCs w:val="24"/>
                <w:lang w:val="en-ZA"/>
              </w:rPr>
              <w:t>Suggested Assessment Methods</w:t>
            </w:r>
          </w:p>
        </w:tc>
      </w:tr>
      <w:tr w:rsidR="00A304AC" w:rsidRPr="00897FD7" w14:paraId="3808BBA5" w14:textId="77777777" w:rsidTr="00197376">
        <w:trPr>
          <w:trHeight w:val="170"/>
        </w:trPr>
        <w:tc>
          <w:tcPr>
            <w:tcW w:w="1491" w:type="pct"/>
            <w:tcBorders>
              <w:top w:val="single" w:sz="4" w:space="0" w:color="auto"/>
              <w:left w:val="single" w:sz="4" w:space="0" w:color="auto"/>
              <w:bottom w:val="single" w:sz="4" w:space="0" w:color="auto"/>
              <w:right w:val="single" w:sz="4" w:space="0" w:color="auto"/>
            </w:tcBorders>
          </w:tcPr>
          <w:p w14:paraId="3808BBA0" w14:textId="5D00F0A4" w:rsidR="00A304AC" w:rsidRPr="00897FD7" w:rsidRDefault="00A304AC" w:rsidP="00DC3FC2">
            <w:pPr>
              <w:pStyle w:val="BodyText"/>
              <w:keepNext w:val="0"/>
              <w:keepLines w:val="0"/>
              <w:numPr>
                <w:ilvl w:val="0"/>
                <w:numId w:val="4"/>
              </w:numPr>
              <w:spacing w:before="0" w:after="0" w:line="276" w:lineRule="auto"/>
              <w:ind w:right="72"/>
              <w:contextualSpacing w:val="0"/>
              <w:rPr>
                <w:szCs w:val="24"/>
                <w:lang w:val="en-US"/>
              </w:rPr>
            </w:pPr>
            <w:r w:rsidRPr="00897FD7">
              <w:rPr>
                <w:szCs w:val="24"/>
              </w:rPr>
              <w:t>Develop cargo plan</w:t>
            </w:r>
          </w:p>
        </w:tc>
        <w:tc>
          <w:tcPr>
            <w:tcW w:w="2143" w:type="pct"/>
            <w:tcBorders>
              <w:top w:val="single" w:sz="4" w:space="0" w:color="auto"/>
              <w:left w:val="single" w:sz="4" w:space="0" w:color="auto"/>
              <w:bottom w:val="single" w:sz="4" w:space="0" w:color="auto"/>
              <w:right w:val="single" w:sz="4" w:space="0" w:color="auto"/>
            </w:tcBorders>
          </w:tcPr>
          <w:p w14:paraId="2A06A9EB" w14:textId="77777777" w:rsidR="00A304AC" w:rsidRPr="00897FD7" w:rsidRDefault="00C748ED" w:rsidP="00DC3FC2">
            <w:pPr>
              <w:numPr>
                <w:ilvl w:val="0"/>
                <w:numId w:val="96"/>
              </w:numPr>
              <w:tabs>
                <w:tab w:val="left" w:pos="711"/>
              </w:tabs>
              <w:spacing w:after="0" w:line="276" w:lineRule="auto"/>
              <w:contextualSpacing/>
              <w:rPr>
                <w:rFonts w:eastAsia="Times New Roman"/>
                <w:szCs w:val="24"/>
              </w:rPr>
            </w:pPr>
            <w:r w:rsidRPr="00897FD7">
              <w:rPr>
                <w:rFonts w:eastAsia="Times New Roman"/>
                <w:szCs w:val="24"/>
              </w:rPr>
              <w:t>Definition of terms</w:t>
            </w:r>
          </w:p>
          <w:p w14:paraId="0EFD2DAF" w14:textId="77777777" w:rsidR="00C748ED" w:rsidRPr="00897FD7" w:rsidRDefault="00C748ED" w:rsidP="00DC3FC2">
            <w:pPr>
              <w:pStyle w:val="ListParagraph"/>
              <w:numPr>
                <w:ilvl w:val="1"/>
                <w:numId w:val="98"/>
              </w:numPr>
              <w:spacing w:before="160" w:after="0" w:line="240" w:lineRule="auto"/>
              <w:rPr>
                <w:rFonts w:ascii="Times New Roman" w:hAnsi="Times New Roman"/>
                <w:sz w:val="24"/>
                <w:szCs w:val="24"/>
              </w:rPr>
            </w:pPr>
            <w:r w:rsidRPr="00897FD7">
              <w:rPr>
                <w:rFonts w:ascii="Times New Roman" w:hAnsi="Times New Roman"/>
                <w:sz w:val="24"/>
                <w:szCs w:val="24"/>
              </w:rPr>
              <w:t>Cargo plan</w:t>
            </w:r>
          </w:p>
          <w:p w14:paraId="6651A895" w14:textId="063C995D" w:rsidR="0051274E" w:rsidRPr="00897FD7" w:rsidRDefault="0051274E" w:rsidP="00DC3FC2">
            <w:pPr>
              <w:numPr>
                <w:ilvl w:val="0"/>
                <w:numId w:val="96"/>
              </w:numPr>
              <w:tabs>
                <w:tab w:val="left" w:pos="711"/>
              </w:tabs>
              <w:spacing w:after="0" w:line="276" w:lineRule="auto"/>
              <w:contextualSpacing/>
              <w:rPr>
                <w:rFonts w:eastAsia="Times New Roman"/>
                <w:szCs w:val="24"/>
              </w:rPr>
            </w:pPr>
            <w:r w:rsidRPr="00897FD7">
              <w:rPr>
                <w:rFonts w:eastAsia="Times New Roman"/>
                <w:szCs w:val="24"/>
              </w:rPr>
              <w:t>Identification of cargo characteristics</w:t>
            </w:r>
          </w:p>
          <w:p w14:paraId="1EAFAC8C" w14:textId="77777777" w:rsidR="00C9378E" w:rsidRPr="00897FD7" w:rsidRDefault="00C9378E" w:rsidP="00DC3FC2">
            <w:pPr>
              <w:numPr>
                <w:ilvl w:val="0"/>
                <w:numId w:val="96"/>
              </w:numPr>
              <w:tabs>
                <w:tab w:val="left" w:pos="711"/>
              </w:tabs>
              <w:spacing w:after="0" w:line="276" w:lineRule="auto"/>
              <w:contextualSpacing/>
              <w:rPr>
                <w:rFonts w:eastAsia="Times New Roman"/>
                <w:szCs w:val="24"/>
              </w:rPr>
            </w:pPr>
            <w:r w:rsidRPr="00897FD7">
              <w:rPr>
                <w:rFonts w:eastAsia="Times New Roman"/>
                <w:szCs w:val="24"/>
              </w:rPr>
              <w:t>Cargo impact on safety</w:t>
            </w:r>
          </w:p>
          <w:p w14:paraId="4AC8C1A3" w14:textId="77777777" w:rsidR="00C9378E" w:rsidRPr="00897FD7" w:rsidRDefault="00C9378E" w:rsidP="00DC3FC2">
            <w:pPr>
              <w:numPr>
                <w:ilvl w:val="0"/>
                <w:numId w:val="96"/>
              </w:numPr>
              <w:tabs>
                <w:tab w:val="left" w:pos="711"/>
              </w:tabs>
              <w:spacing w:after="0" w:line="276" w:lineRule="auto"/>
              <w:contextualSpacing/>
              <w:rPr>
                <w:rFonts w:eastAsia="Times New Roman"/>
                <w:szCs w:val="24"/>
              </w:rPr>
            </w:pPr>
            <w:r w:rsidRPr="00897FD7">
              <w:rPr>
                <w:rFonts w:eastAsia="Times New Roman"/>
                <w:szCs w:val="24"/>
              </w:rPr>
              <w:t>Cargo impact on the environment</w:t>
            </w:r>
          </w:p>
          <w:p w14:paraId="49529910" w14:textId="77777777" w:rsidR="00C9378E" w:rsidRPr="00897FD7" w:rsidRDefault="00C9378E" w:rsidP="00DC3FC2">
            <w:pPr>
              <w:numPr>
                <w:ilvl w:val="0"/>
                <w:numId w:val="96"/>
              </w:numPr>
              <w:tabs>
                <w:tab w:val="left" w:pos="711"/>
              </w:tabs>
              <w:spacing w:after="0" w:line="276" w:lineRule="auto"/>
              <w:contextualSpacing/>
              <w:rPr>
                <w:rFonts w:eastAsia="Times New Roman"/>
                <w:szCs w:val="24"/>
              </w:rPr>
            </w:pPr>
            <w:r w:rsidRPr="00897FD7">
              <w:rPr>
                <w:rFonts w:eastAsia="Times New Roman"/>
                <w:szCs w:val="24"/>
              </w:rPr>
              <w:t>Cargo impact on vessel operations</w:t>
            </w:r>
          </w:p>
          <w:p w14:paraId="54E7FA7C" w14:textId="70B72097" w:rsidR="00C9378E" w:rsidRPr="00897FD7" w:rsidRDefault="00EA02AE" w:rsidP="00DC3FC2">
            <w:pPr>
              <w:numPr>
                <w:ilvl w:val="0"/>
                <w:numId w:val="96"/>
              </w:numPr>
              <w:tabs>
                <w:tab w:val="left" w:pos="711"/>
              </w:tabs>
              <w:spacing w:after="0" w:line="276" w:lineRule="auto"/>
              <w:contextualSpacing/>
              <w:rPr>
                <w:rFonts w:eastAsia="Times New Roman"/>
                <w:szCs w:val="24"/>
              </w:rPr>
            </w:pPr>
            <w:r w:rsidRPr="00897FD7">
              <w:rPr>
                <w:rFonts w:eastAsia="Times New Roman"/>
                <w:szCs w:val="24"/>
              </w:rPr>
              <w:t>Communicati</w:t>
            </w:r>
            <w:r w:rsidR="00F42222" w:rsidRPr="00897FD7">
              <w:rPr>
                <w:rFonts w:eastAsia="Times New Roman"/>
                <w:szCs w:val="24"/>
              </w:rPr>
              <w:t>on</w:t>
            </w:r>
            <w:r w:rsidRPr="00897FD7">
              <w:rPr>
                <w:rFonts w:eastAsia="Times New Roman"/>
                <w:szCs w:val="24"/>
              </w:rPr>
              <w:t xml:space="preserve"> with terminal personnel </w:t>
            </w:r>
          </w:p>
          <w:p w14:paraId="1B77FF01" w14:textId="7B9B1C1C" w:rsidR="00F42222" w:rsidRPr="00897FD7" w:rsidRDefault="006027E7" w:rsidP="00DC3FC2">
            <w:pPr>
              <w:pStyle w:val="ListParagraph"/>
              <w:numPr>
                <w:ilvl w:val="1"/>
                <w:numId w:val="98"/>
              </w:numPr>
              <w:spacing w:before="160" w:after="0" w:line="240" w:lineRule="auto"/>
              <w:rPr>
                <w:rFonts w:ascii="Times New Roman" w:hAnsi="Times New Roman"/>
                <w:sz w:val="24"/>
                <w:szCs w:val="24"/>
              </w:rPr>
            </w:pPr>
            <w:r w:rsidRPr="00897FD7">
              <w:rPr>
                <w:rFonts w:ascii="Times New Roman" w:hAnsi="Times New Roman"/>
                <w:sz w:val="24"/>
                <w:szCs w:val="24"/>
              </w:rPr>
              <w:t>Modes of communication</w:t>
            </w:r>
          </w:p>
          <w:p w14:paraId="09DF061C" w14:textId="77777777" w:rsidR="00EA02AE" w:rsidRPr="00897FD7" w:rsidRDefault="00EA02AE" w:rsidP="00DC3FC2">
            <w:pPr>
              <w:numPr>
                <w:ilvl w:val="0"/>
                <w:numId w:val="96"/>
              </w:numPr>
              <w:tabs>
                <w:tab w:val="left" w:pos="711"/>
              </w:tabs>
              <w:spacing w:after="0" w:line="276" w:lineRule="auto"/>
              <w:contextualSpacing/>
              <w:rPr>
                <w:rFonts w:eastAsia="Times New Roman"/>
                <w:szCs w:val="24"/>
              </w:rPr>
            </w:pPr>
            <w:r w:rsidRPr="00897FD7">
              <w:rPr>
                <w:rFonts w:eastAsia="Times New Roman"/>
                <w:szCs w:val="24"/>
              </w:rPr>
              <w:t>Loading</w:t>
            </w:r>
            <w:r w:rsidR="006027E7" w:rsidRPr="00897FD7">
              <w:rPr>
                <w:rFonts w:eastAsia="Times New Roman"/>
                <w:szCs w:val="24"/>
              </w:rPr>
              <w:t xml:space="preserve"> and unloading arrangement</w:t>
            </w:r>
          </w:p>
          <w:p w14:paraId="3808BBA1" w14:textId="2E8AD415" w:rsidR="006027E7" w:rsidRPr="00897FD7" w:rsidRDefault="006027E7" w:rsidP="00DC3FC2">
            <w:pPr>
              <w:numPr>
                <w:ilvl w:val="0"/>
                <w:numId w:val="96"/>
              </w:numPr>
              <w:tabs>
                <w:tab w:val="left" w:pos="711"/>
              </w:tabs>
              <w:spacing w:after="0" w:line="276" w:lineRule="auto"/>
              <w:contextualSpacing/>
              <w:rPr>
                <w:rFonts w:eastAsia="Times New Roman"/>
                <w:szCs w:val="24"/>
              </w:rPr>
            </w:pPr>
            <w:r w:rsidRPr="00897FD7">
              <w:rPr>
                <w:rFonts w:eastAsia="Times New Roman"/>
                <w:szCs w:val="24"/>
              </w:rPr>
              <w:t>Preparation of cargo plans</w:t>
            </w:r>
          </w:p>
        </w:tc>
        <w:tc>
          <w:tcPr>
            <w:tcW w:w="1365" w:type="pct"/>
            <w:tcBorders>
              <w:top w:val="single" w:sz="4" w:space="0" w:color="auto"/>
              <w:left w:val="single" w:sz="4" w:space="0" w:color="auto"/>
              <w:bottom w:val="single" w:sz="4" w:space="0" w:color="auto"/>
              <w:right w:val="single" w:sz="4" w:space="0" w:color="auto"/>
            </w:tcBorders>
          </w:tcPr>
          <w:p w14:paraId="3808BBA2" w14:textId="77777777" w:rsidR="00A304AC" w:rsidRPr="00897FD7" w:rsidRDefault="00A304AC" w:rsidP="00DC3FC2">
            <w:pPr>
              <w:numPr>
                <w:ilvl w:val="0"/>
                <w:numId w:val="97"/>
              </w:numPr>
              <w:spacing w:after="0" w:line="240" w:lineRule="auto"/>
              <w:rPr>
                <w:szCs w:val="24"/>
                <w:lang w:val="en-ZA"/>
              </w:rPr>
            </w:pPr>
            <w:r w:rsidRPr="00897FD7">
              <w:rPr>
                <w:szCs w:val="24"/>
                <w:lang w:val="en-ZA"/>
              </w:rPr>
              <w:t>Written tests</w:t>
            </w:r>
          </w:p>
          <w:p w14:paraId="3808BBA3" w14:textId="77777777" w:rsidR="00A304AC" w:rsidRPr="00897FD7" w:rsidRDefault="00A304AC" w:rsidP="00DC3FC2">
            <w:pPr>
              <w:numPr>
                <w:ilvl w:val="0"/>
                <w:numId w:val="97"/>
              </w:numPr>
              <w:spacing w:after="0" w:line="240" w:lineRule="auto"/>
              <w:rPr>
                <w:szCs w:val="24"/>
                <w:lang w:val="en-ZA"/>
              </w:rPr>
            </w:pPr>
            <w:r w:rsidRPr="00897FD7">
              <w:rPr>
                <w:szCs w:val="24"/>
                <w:lang w:val="en-ZA"/>
              </w:rPr>
              <w:t xml:space="preserve">Oral </w:t>
            </w:r>
          </w:p>
          <w:p w14:paraId="3808BBA4" w14:textId="77777777" w:rsidR="00A304AC" w:rsidRPr="00897FD7" w:rsidRDefault="00A304AC" w:rsidP="00DC3FC2">
            <w:pPr>
              <w:numPr>
                <w:ilvl w:val="0"/>
                <w:numId w:val="97"/>
              </w:numPr>
              <w:spacing w:after="0" w:line="240" w:lineRule="auto"/>
              <w:rPr>
                <w:szCs w:val="24"/>
                <w:lang w:val="en-ZA"/>
              </w:rPr>
            </w:pPr>
            <w:r w:rsidRPr="00897FD7">
              <w:rPr>
                <w:szCs w:val="24"/>
                <w:lang w:val="en-ZA"/>
              </w:rPr>
              <w:t>Practical/Projects</w:t>
            </w:r>
          </w:p>
        </w:tc>
      </w:tr>
      <w:tr w:rsidR="00A304AC" w:rsidRPr="00897FD7" w14:paraId="3808BBAB" w14:textId="77777777" w:rsidTr="00197376">
        <w:trPr>
          <w:trHeight w:val="170"/>
        </w:trPr>
        <w:tc>
          <w:tcPr>
            <w:tcW w:w="1491" w:type="pct"/>
            <w:tcBorders>
              <w:top w:val="single" w:sz="4" w:space="0" w:color="auto"/>
              <w:left w:val="single" w:sz="4" w:space="0" w:color="auto"/>
              <w:bottom w:val="single" w:sz="4" w:space="0" w:color="auto"/>
              <w:right w:val="single" w:sz="4" w:space="0" w:color="auto"/>
            </w:tcBorders>
          </w:tcPr>
          <w:p w14:paraId="3808BBA6" w14:textId="081CB8B2" w:rsidR="00A304AC" w:rsidRPr="00897FD7" w:rsidRDefault="00A304AC" w:rsidP="00DC3FC2">
            <w:pPr>
              <w:pStyle w:val="BodyText"/>
              <w:keepNext w:val="0"/>
              <w:keepLines w:val="0"/>
              <w:numPr>
                <w:ilvl w:val="0"/>
                <w:numId w:val="4"/>
              </w:numPr>
              <w:spacing w:before="0" w:after="0" w:line="276" w:lineRule="auto"/>
              <w:ind w:right="72"/>
              <w:contextualSpacing w:val="0"/>
              <w:rPr>
                <w:szCs w:val="24"/>
                <w:lang w:val="en-US"/>
              </w:rPr>
            </w:pPr>
            <w:r w:rsidRPr="00897FD7">
              <w:rPr>
                <w:szCs w:val="24"/>
              </w:rPr>
              <w:t>Perform cargo handling (loading)</w:t>
            </w:r>
          </w:p>
        </w:tc>
        <w:tc>
          <w:tcPr>
            <w:tcW w:w="2143" w:type="pct"/>
            <w:tcBorders>
              <w:top w:val="single" w:sz="4" w:space="0" w:color="auto"/>
              <w:left w:val="single" w:sz="4" w:space="0" w:color="auto"/>
              <w:bottom w:val="single" w:sz="4" w:space="0" w:color="auto"/>
              <w:right w:val="single" w:sz="4" w:space="0" w:color="auto"/>
            </w:tcBorders>
          </w:tcPr>
          <w:p w14:paraId="757D5926" w14:textId="466A64AD" w:rsidR="00A304AC" w:rsidRPr="00897FD7" w:rsidRDefault="00A425FD" w:rsidP="00DC3FC2">
            <w:pPr>
              <w:numPr>
                <w:ilvl w:val="0"/>
                <w:numId w:val="96"/>
              </w:numPr>
              <w:tabs>
                <w:tab w:val="left" w:pos="711"/>
              </w:tabs>
              <w:spacing w:after="0" w:line="276" w:lineRule="auto"/>
              <w:contextualSpacing/>
              <w:rPr>
                <w:rFonts w:eastAsia="Times New Roman"/>
                <w:szCs w:val="24"/>
              </w:rPr>
            </w:pPr>
            <w:r w:rsidRPr="00897FD7">
              <w:rPr>
                <w:rFonts w:eastAsia="Times New Roman"/>
                <w:szCs w:val="24"/>
              </w:rPr>
              <w:t>Cargo manifests</w:t>
            </w:r>
          </w:p>
          <w:p w14:paraId="05147362" w14:textId="77777777" w:rsidR="000E6FC0" w:rsidRPr="00897FD7" w:rsidRDefault="000E6FC0" w:rsidP="00DC3FC2">
            <w:pPr>
              <w:pStyle w:val="ListParagraph"/>
              <w:numPr>
                <w:ilvl w:val="1"/>
                <w:numId w:val="98"/>
              </w:numPr>
              <w:spacing w:before="160" w:after="0" w:line="240" w:lineRule="auto"/>
              <w:rPr>
                <w:rFonts w:ascii="Times New Roman" w:hAnsi="Times New Roman"/>
                <w:sz w:val="24"/>
                <w:szCs w:val="24"/>
              </w:rPr>
            </w:pPr>
            <w:r w:rsidRPr="00897FD7">
              <w:rPr>
                <w:rFonts w:ascii="Times New Roman" w:hAnsi="Times New Roman"/>
                <w:sz w:val="24"/>
                <w:szCs w:val="24"/>
              </w:rPr>
              <w:t>Salient features of cargo manifests</w:t>
            </w:r>
          </w:p>
          <w:p w14:paraId="4738F722" w14:textId="77777777" w:rsidR="00E479ED" w:rsidRPr="00897FD7" w:rsidRDefault="00E479ED" w:rsidP="00DC3FC2">
            <w:pPr>
              <w:numPr>
                <w:ilvl w:val="0"/>
                <w:numId w:val="96"/>
              </w:numPr>
              <w:tabs>
                <w:tab w:val="left" w:pos="711"/>
              </w:tabs>
              <w:spacing w:after="0" w:line="276" w:lineRule="auto"/>
              <w:contextualSpacing/>
              <w:rPr>
                <w:rFonts w:eastAsia="Times New Roman"/>
                <w:szCs w:val="24"/>
              </w:rPr>
            </w:pPr>
            <w:r w:rsidRPr="00897FD7">
              <w:rPr>
                <w:rFonts w:eastAsia="Times New Roman"/>
                <w:szCs w:val="24"/>
              </w:rPr>
              <w:t xml:space="preserve">Development of loading plans </w:t>
            </w:r>
          </w:p>
          <w:p w14:paraId="2CB74E0F" w14:textId="77777777" w:rsidR="00E479ED" w:rsidRPr="00897FD7" w:rsidRDefault="00E479ED" w:rsidP="00DC3FC2">
            <w:pPr>
              <w:numPr>
                <w:ilvl w:val="0"/>
                <w:numId w:val="96"/>
              </w:numPr>
              <w:tabs>
                <w:tab w:val="left" w:pos="711"/>
              </w:tabs>
              <w:spacing w:after="0" w:line="276" w:lineRule="auto"/>
              <w:contextualSpacing/>
              <w:rPr>
                <w:rFonts w:eastAsia="Times New Roman"/>
                <w:szCs w:val="24"/>
              </w:rPr>
            </w:pPr>
            <w:r w:rsidRPr="00897FD7">
              <w:rPr>
                <w:rFonts w:eastAsia="Times New Roman"/>
                <w:szCs w:val="24"/>
              </w:rPr>
              <w:t>Ship stability assessment</w:t>
            </w:r>
          </w:p>
          <w:p w14:paraId="295668FB" w14:textId="7601504D" w:rsidR="002C3C1D" w:rsidRPr="00897FD7" w:rsidRDefault="002C3C1D" w:rsidP="00DC3FC2">
            <w:pPr>
              <w:numPr>
                <w:ilvl w:val="0"/>
                <w:numId w:val="96"/>
              </w:numPr>
              <w:tabs>
                <w:tab w:val="left" w:pos="711"/>
              </w:tabs>
              <w:spacing w:after="0" w:line="276" w:lineRule="auto"/>
              <w:contextualSpacing/>
              <w:rPr>
                <w:rFonts w:eastAsia="Times New Roman"/>
                <w:szCs w:val="24"/>
              </w:rPr>
            </w:pPr>
            <w:r w:rsidRPr="00897FD7">
              <w:rPr>
                <w:rFonts w:eastAsia="Times New Roman"/>
                <w:szCs w:val="24"/>
              </w:rPr>
              <w:t>Definition of cargo stowage</w:t>
            </w:r>
          </w:p>
          <w:p w14:paraId="5A71C005" w14:textId="6E360478" w:rsidR="00E479ED" w:rsidRPr="00897FD7" w:rsidRDefault="00E479ED" w:rsidP="00DC3FC2">
            <w:pPr>
              <w:numPr>
                <w:ilvl w:val="0"/>
                <w:numId w:val="96"/>
              </w:numPr>
              <w:tabs>
                <w:tab w:val="left" w:pos="711"/>
              </w:tabs>
              <w:spacing w:after="0" w:line="276" w:lineRule="auto"/>
              <w:contextualSpacing/>
              <w:rPr>
                <w:rFonts w:eastAsia="Times New Roman"/>
                <w:szCs w:val="24"/>
              </w:rPr>
            </w:pPr>
            <w:r w:rsidRPr="00897FD7">
              <w:rPr>
                <w:rFonts w:eastAsia="Times New Roman"/>
                <w:szCs w:val="24"/>
              </w:rPr>
              <w:t>Preparation of cargo s</w:t>
            </w:r>
            <w:r w:rsidR="00AF0C54" w:rsidRPr="00897FD7">
              <w:rPr>
                <w:rFonts w:eastAsia="Times New Roman"/>
                <w:szCs w:val="24"/>
              </w:rPr>
              <w:t>towage</w:t>
            </w:r>
            <w:r w:rsidRPr="00897FD7">
              <w:rPr>
                <w:rFonts w:eastAsia="Times New Roman"/>
                <w:szCs w:val="24"/>
              </w:rPr>
              <w:t xml:space="preserve"> </w:t>
            </w:r>
            <w:r w:rsidR="00AF0C54" w:rsidRPr="00897FD7">
              <w:rPr>
                <w:rFonts w:eastAsia="Times New Roman"/>
                <w:szCs w:val="24"/>
              </w:rPr>
              <w:t>in the ship</w:t>
            </w:r>
          </w:p>
          <w:p w14:paraId="43707A19" w14:textId="77777777" w:rsidR="00166A34" w:rsidRPr="00897FD7" w:rsidRDefault="007242BF" w:rsidP="00DC3FC2">
            <w:pPr>
              <w:numPr>
                <w:ilvl w:val="0"/>
                <w:numId w:val="96"/>
              </w:numPr>
              <w:tabs>
                <w:tab w:val="left" w:pos="711"/>
              </w:tabs>
              <w:spacing w:after="0" w:line="276" w:lineRule="auto"/>
              <w:contextualSpacing/>
              <w:rPr>
                <w:rFonts w:eastAsia="Times New Roman"/>
                <w:szCs w:val="24"/>
              </w:rPr>
            </w:pPr>
            <w:r w:rsidRPr="00897FD7">
              <w:rPr>
                <w:rFonts w:eastAsia="Times New Roman"/>
                <w:szCs w:val="24"/>
              </w:rPr>
              <w:t>Cargo loading process</w:t>
            </w:r>
          </w:p>
          <w:p w14:paraId="36B30114" w14:textId="77777777" w:rsidR="007242BF" w:rsidRPr="00897FD7" w:rsidRDefault="007242BF" w:rsidP="00DC3FC2">
            <w:pPr>
              <w:pStyle w:val="ListParagraph"/>
              <w:numPr>
                <w:ilvl w:val="1"/>
                <w:numId w:val="98"/>
              </w:numPr>
              <w:spacing w:before="160" w:after="0" w:line="240" w:lineRule="auto"/>
              <w:rPr>
                <w:rFonts w:ascii="Times New Roman" w:hAnsi="Times New Roman"/>
                <w:sz w:val="24"/>
                <w:szCs w:val="24"/>
              </w:rPr>
            </w:pPr>
            <w:r w:rsidRPr="00897FD7">
              <w:rPr>
                <w:rFonts w:ascii="Times New Roman" w:hAnsi="Times New Roman"/>
                <w:sz w:val="24"/>
                <w:szCs w:val="24"/>
              </w:rPr>
              <w:t xml:space="preserve">Bulk </w:t>
            </w:r>
          </w:p>
          <w:p w14:paraId="6C9DB3E5" w14:textId="3F68592F" w:rsidR="007242BF" w:rsidRPr="00897FD7" w:rsidRDefault="00CC05DC" w:rsidP="00DC3FC2">
            <w:pPr>
              <w:pStyle w:val="ListParagraph"/>
              <w:numPr>
                <w:ilvl w:val="1"/>
                <w:numId w:val="98"/>
              </w:numPr>
              <w:spacing w:before="160" w:after="0" w:line="240" w:lineRule="auto"/>
              <w:rPr>
                <w:rFonts w:ascii="Times New Roman" w:hAnsi="Times New Roman"/>
                <w:sz w:val="24"/>
                <w:szCs w:val="24"/>
              </w:rPr>
            </w:pPr>
            <w:r w:rsidRPr="00897FD7">
              <w:rPr>
                <w:rFonts w:ascii="Times New Roman" w:hAnsi="Times New Roman"/>
                <w:sz w:val="24"/>
                <w:szCs w:val="24"/>
              </w:rPr>
              <w:t>General</w:t>
            </w:r>
          </w:p>
          <w:p w14:paraId="702CF757" w14:textId="77777777" w:rsidR="00CC05DC" w:rsidRPr="00897FD7" w:rsidRDefault="00CC05DC" w:rsidP="00DC3FC2">
            <w:pPr>
              <w:pStyle w:val="ListParagraph"/>
              <w:numPr>
                <w:ilvl w:val="1"/>
                <w:numId w:val="98"/>
              </w:numPr>
              <w:spacing w:before="160" w:after="0" w:line="240" w:lineRule="auto"/>
              <w:rPr>
                <w:rFonts w:ascii="Times New Roman" w:hAnsi="Times New Roman"/>
                <w:sz w:val="24"/>
                <w:szCs w:val="24"/>
              </w:rPr>
            </w:pPr>
            <w:r w:rsidRPr="00897FD7">
              <w:rPr>
                <w:rFonts w:ascii="Times New Roman" w:hAnsi="Times New Roman"/>
                <w:sz w:val="24"/>
                <w:szCs w:val="24"/>
              </w:rPr>
              <w:t xml:space="preserve">Specials </w:t>
            </w:r>
          </w:p>
          <w:p w14:paraId="22BC408D" w14:textId="77777777" w:rsidR="00076820" w:rsidRPr="00897FD7" w:rsidRDefault="00A83A2F" w:rsidP="00DC3FC2">
            <w:pPr>
              <w:numPr>
                <w:ilvl w:val="0"/>
                <w:numId w:val="96"/>
              </w:numPr>
              <w:tabs>
                <w:tab w:val="left" w:pos="711"/>
              </w:tabs>
              <w:spacing w:after="0" w:line="276" w:lineRule="auto"/>
              <w:contextualSpacing/>
              <w:rPr>
                <w:rFonts w:eastAsia="Times New Roman"/>
                <w:szCs w:val="24"/>
              </w:rPr>
            </w:pPr>
            <w:r w:rsidRPr="00897FD7">
              <w:rPr>
                <w:rFonts w:eastAsia="Times New Roman"/>
                <w:szCs w:val="24"/>
              </w:rPr>
              <w:t xml:space="preserve">Cargo super intendency </w:t>
            </w:r>
          </w:p>
          <w:p w14:paraId="42F037C8" w14:textId="77777777" w:rsidR="00C51418" w:rsidRPr="00897FD7" w:rsidRDefault="00C51418" w:rsidP="00DC3FC2">
            <w:pPr>
              <w:numPr>
                <w:ilvl w:val="0"/>
                <w:numId w:val="96"/>
              </w:numPr>
              <w:tabs>
                <w:tab w:val="left" w:pos="711"/>
              </w:tabs>
              <w:spacing w:after="0" w:line="276" w:lineRule="auto"/>
              <w:contextualSpacing/>
              <w:rPr>
                <w:rFonts w:eastAsia="Times New Roman"/>
                <w:szCs w:val="24"/>
              </w:rPr>
            </w:pPr>
            <w:r w:rsidRPr="00897FD7">
              <w:rPr>
                <w:rFonts w:eastAsia="Times New Roman"/>
                <w:szCs w:val="24"/>
              </w:rPr>
              <w:t>Administration of cargo documents</w:t>
            </w:r>
          </w:p>
          <w:p w14:paraId="6F81E0B6" w14:textId="77777777" w:rsidR="00CE3D60" w:rsidRPr="00897FD7" w:rsidRDefault="00CE3D60" w:rsidP="00DC3FC2">
            <w:pPr>
              <w:numPr>
                <w:ilvl w:val="0"/>
                <w:numId w:val="96"/>
              </w:numPr>
              <w:tabs>
                <w:tab w:val="left" w:pos="711"/>
              </w:tabs>
              <w:spacing w:after="0" w:line="276" w:lineRule="auto"/>
              <w:contextualSpacing/>
              <w:rPr>
                <w:rFonts w:eastAsia="Times New Roman"/>
                <w:szCs w:val="24"/>
              </w:rPr>
            </w:pPr>
            <w:r w:rsidRPr="00897FD7">
              <w:rPr>
                <w:rFonts w:eastAsia="Times New Roman"/>
                <w:szCs w:val="24"/>
              </w:rPr>
              <w:t>Monitoring vessel sea worthiness</w:t>
            </w:r>
          </w:p>
          <w:p w14:paraId="70C37764" w14:textId="77777777" w:rsidR="00A16DDE" w:rsidRPr="00897FD7" w:rsidRDefault="00A16DDE" w:rsidP="00DC3FC2">
            <w:pPr>
              <w:pStyle w:val="ListParagraph"/>
              <w:numPr>
                <w:ilvl w:val="1"/>
                <w:numId w:val="98"/>
              </w:numPr>
              <w:spacing w:before="160" w:after="0" w:line="240" w:lineRule="auto"/>
              <w:rPr>
                <w:rFonts w:ascii="Times New Roman" w:hAnsi="Times New Roman"/>
                <w:sz w:val="24"/>
                <w:szCs w:val="24"/>
              </w:rPr>
            </w:pPr>
            <w:r w:rsidRPr="00897FD7">
              <w:rPr>
                <w:rFonts w:ascii="Times New Roman" w:hAnsi="Times New Roman"/>
                <w:sz w:val="24"/>
                <w:szCs w:val="24"/>
              </w:rPr>
              <w:t xml:space="preserve">Draught </w:t>
            </w:r>
          </w:p>
          <w:p w14:paraId="514AD7B8" w14:textId="77777777" w:rsidR="00A16DDE" w:rsidRPr="00897FD7" w:rsidRDefault="00A16DDE" w:rsidP="00DC3FC2">
            <w:pPr>
              <w:pStyle w:val="ListParagraph"/>
              <w:numPr>
                <w:ilvl w:val="1"/>
                <w:numId w:val="98"/>
              </w:numPr>
              <w:spacing w:before="160" w:after="0" w:line="240" w:lineRule="auto"/>
              <w:rPr>
                <w:rFonts w:ascii="Times New Roman" w:hAnsi="Times New Roman"/>
                <w:sz w:val="24"/>
                <w:szCs w:val="24"/>
              </w:rPr>
            </w:pPr>
            <w:r w:rsidRPr="00897FD7">
              <w:rPr>
                <w:rFonts w:ascii="Times New Roman" w:hAnsi="Times New Roman"/>
                <w:sz w:val="24"/>
                <w:szCs w:val="24"/>
              </w:rPr>
              <w:t xml:space="preserve">Trim </w:t>
            </w:r>
          </w:p>
          <w:p w14:paraId="5BA6F47A" w14:textId="77777777" w:rsidR="00A16DDE" w:rsidRPr="00897FD7" w:rsidRDefault="00A16DDE" w:rsidP="00DC3FC2">
            <w:pPr>
              <w:pStyle w:val="ListParagraph"/>
              <w:numPr>
                <w:ilvl w:val="1"/>
                <w:numId w:val="98"/>
              </w:numPr>
              <w:spacing w:before="160" w:after="0" w:line="240" w:lineRule="auto"/>
              <w:rPr>
                <w:rFonts w:ascii="Times New Roman" w:hAnsi="Times New Roman"/>
                <w:sz w:val="24"/>
                <w:szCs w:val="24"/>
              </w:rPr>
            </w:pPr>
            <w:r w:rsidRPr="00897FD7">
              <w:rPr>
                <w:rFonts w:ascii="Times New Roman" w:hAnsi="Times New Roman"/>
                <w:sz w:val="24"/>
                <w:szCs w:val="24"/>
              </w:rPr>
              <w:t xml:space="preserve">Stability </w:t>
            </w:r>
          </w:p>
          <w:p w14:paraId="13C4A564" w14:textId="77777777" w:rsidR="00301310" w:rsidRPr="00897FD7" w:rsidRDefault="00A16DDE" w:rsidP="00DC3FC2">
            <w:pPr>
              <w:pStyle w:val="ListParagraph"/>
              <w:numPr>
                <w:ilvl w:val="1"/>
                <w:numId w:val="98"/>
              </w:numPr>
              <w:spacing w:before="160" w:after="0" w:line="240" w:lineRule="auto"/>
              <w:rPr>
                <w:rFonts w:ascii="Times New Roman" w:hAnsi="Times New Roman"/>
                <w:sz w:val="24"/>
                <w:szCs w:val="24"/>
              </w:rPr>
            </w:pPr>
            <w:r w:rsidRPr="00897FD7">
              <w:rPr>
                <w:rFonts w:ascii="Times New Roman" w:hAnsi="Times New Roman"/>
                <w:sz w:val="24"/>
                <w:szCs w:val="24"/>
              </w:rPr>
              <w:t xml:space="preserve">Cargo </w:t>
            </w:r>
            <w:r w:rsidR="004E1787" w:rsidRPr="00897FD7">
              <w:rPr>
                <w:rFonts w:ascii="Times New Roman" w:hAnsi="Times New Roman"/>
                <w:sz w:val="24"/>
                <w:szCs w:val="24"/>
              </w:rPr>
              <w:t xml:space="preserve">securing </w:t>
            </w:r>
          </w:p>
          <w:p w14:paraId="771775EF" w14:textId="77777777" w:rsidR="00B21FE2" w:rsidRPr="00897FD7" w:rsidRDefault="00E808C4" w:rsidP="00DC3FC2">
            <w:pPr>
              <w:numPr>
                <w:ilvl w:val="0"/>
                <w:numId w:val="96"/>
              </w:numPr>
              <w:tabs>
                <w:tab w:val="left" w:pos="711"/>
              </w:tabs>
              <w:spacing w:after="0" w:line="276" w:lineRule="auto"/>
              <w:contextualSpacing/>
              <w:rPr>
                <w:rFonts w:eastAsia="Times New Roman"/>
                <w:szCs w:val="24"/>
              </w:rPr>
            </w:pPr>
            <w:r w:rsidRPr="00897FD7">
              <w:rPr>
                <w:rFonts w:eastAsia="Times New Roman"/>
                <w:szCs w:val="24"/>
              </w:rPr>
              <w:t xml:space="preserve">Receiving damaged cargo onboard </w:t>
            </w:r>
          </w:p>
          <w:p w14:paraId="0E0050B9" w14:textId="77777777" w:rsidR="00ED3299" w:rsidRPr="00897FD7" w:rsidRDefault="00B21FE2" w:rsidP="00DC3FC2">
            <w:pPr>
              <w:numPr>
                <w:ilvl w:val="0"/>
                <w:numId w:val="96"/>
              </w:numPr>
              <w:tabs>
                <w:tab w:val="left" w:pos="711"/>
              </w:tabs>
              <w:spacing w:after="0" w:line="276" w:lineRule="auto"/>
              <w:contextualSpacing/>
              <w:rPr>
                <w:rFonts w:eastAsia="Times New Roman"/>
                <w:szCs w:val="24"/>
              </w:rPr>
            </w:pPr>
            <w:r w:rsidRPr="00897FD7">
              <w:rPr>
                <w:rFonts w:eastAsia="Times New Roman"/>
                <w:szCs w:val="24"/>
              </w:rPr>
              <w:t>Stowing cargo</w:t>
            </w:r>
            <w:r w:rsidR="002C3C1D" w:rsidRPr="00897FD7">
              <w:rPr>
                <w:rFonts w:eastAsia="Times New Roman"/>
                <w:szCs w:val="24"/>
              </w:rPr>
              <w:t xml:space="preserve"> onboard</w:t>
            </w:r>
            <w:r w:rsidRPr="00897FD7">
              <w:rPr>
                <w:rFonts w:eastAsia="Times New Roman"/>
                <w:szCs w:val="24"/>
              </w:rPr>
              <w:t xml:space="preserve"> </w:t>
            </w:r>
            <w:r w:rsidR="00ED3299" w:rsidRPr="00897FD7">
              <w:rPr>
                <w:rFonts w:eastAsia="Times New Roman"/>
                <w:szCs w:val="24"/>
              </w:rPr>
              <w:t xml:space="preserve"> </w:t>
            </w:r>
          </w:p>
          <w:p w14:paraId="3808BBA7" w14:textId="0D164D1C" w:rsidR="006368D4" w:rsidRPr="00897FD7" w:rsidRDefault="006368D4" w:rsidP="00DC3FC2">
            <w:pPr>
              <w:numPr>
                <w:ilvl w:val="0"/>
                <w:numId w:val="96"/>
              </w:numPr>
              <w:tabs>
                <w:tab w:val="left" w:pos="711"/>
              </w:tabs>
              <w:spacing w:after="0" w:line="276" w:lineRule="auto"/>
              <w:contextualSpacing/>
              <w:rPr>
                <w:rFonts w:eastAsia="Times New Roman"/>
                <w:szCs w:val="24"/>
              </w:rPr>
            </w:pPr>
            <w:r w:rsidRPr="00897FD7">
              <w:rPr>
                <w:rFonts w:eastAsia="Times New Roman"/>
                <w:szCs w:val="24"/>
              </w:rPr>
              <w:t>Dispatch of cargo documents</w:t>
            </w:r>
          </w:p>
        </w:tc>
        <w:tc>
          <w:tcPr>
            <w:tcW w:w="1365" w:type="pct"/>
            <w:tcBorders>
              <w:top w:val="single" w:sz="4" w:space="0" w:color="auto"/>
              <w:left w:val="single" w:sz="4" w:space="0" w:color="auto"/>
              <w:bottom w:val="single" w:sz="4" w:space="0" w:color="auto"/>
              <w:right w:val="single" w:sz="4" w:space="0" w:color="auto"/>
            </w:tcBorders>
            <w:hideMark/>
          </w:tcPr>
          <w:p w14:paraId="3808BBA8" w14:textId="77777777" w:rsidR="00A304AC" w:rsidRPr="00897FD7" w:rsidRDefault="00A304AC" w:rsidP="00DC3FC2">
            <w:pPr>
              <w:numPr>
                <w:ilvl w:val="0"/>
                <w:numId w:val="97"/>
              </w:numPr>
              <w:spacing w:after="0" w:line="240" w:lineRule="auto"/>
              <w:rPr>
                <w:szCs w:val="24"/>
                <w:lang w:val="en-ZA"/>
              </w:rPr>
            </w:pPr>
            <w:r w:rsidRPr="00897FD7">
              <w:rPr>
                <w:szCs w:val="24"/>
                <w:lang w:val="en-ZA"/>
              </w:rPr>
              <w:t>Written tests</w:t>
            </w:r>
          </w:p>
          <w:p w14:paraId="3808BBA9" w14:textId="77777777" w:rsidR="00A304AC" w:rsidRPr="00897FD7" w:rsidRDefault="00A304AC" w:rsidP="00DC3FC2">
            <w:pPr>
              <w:numPr>
                <w:ilvl w:val="0"/>
                <w:numId w:val="97"/>
              </w:numPr>
              <w:spacing w:after="0" w:line="240" w:lineRule="auto"/>
              <w:rPr>
                <w:szCs w:val="24"/>
                <w:lang w:val="en-ZA"/>
              </w:rPr>
            </w:pPr>
            <w:r w:rsidRPr="00897FD7">
              <w:rPr>
                <w:szCs w:val="24"/>
                <w:lang w:val="en-ZA"/>
              </w:rPr>
              <w:t xml:space="preserve">Oral </w:t>
            </w:r>
          </w:p>
          <w:p w14:paraId="3808BBAA" w14:textId="77777777" w:rsidR="00A304AC" w:rsidRPr="00897FD7" w:rsidRDefault="00A304AC" w:rsidP="00DC3FC2">
            <w:pPr>
              <w:numPr>
                <w:ilvl w:val="0"/>
                <w:numId w:val="97"/>
              </w:numPr>
              <w:spacing w:after="0" w:line="240" w:lineRule="auto"/>
              <w:rPr>
                <w:szCs w:val="24"/>
                <w:lang w:val="en-ZA"/>
              </w:rPr>
            </w:pPr>
            <w:r w:rsidRPr="00897FD7">
              <w:rPr>
                <w:szCs w:val="24"/>
                <w:lang w:val="en-ZA"/>
              </w:rPr>
              <w:t>Practical/Projects</w:t>
            </w:r>
          </w:p>
        </w:tc>
      </w:tr>
      <w:tr w:rsidR="00A304AC" w:rsidRPr="00897FD7" w14:paraId="3808BBB1" w14:textId="77777777" w:rsidTr="00197376">
        <w:trPr>
          <w:trHeight w:val="755"/>
        </w:trPr>
        <w:tc>
          <w:tcPr>
            <w:tcW w:w="1491" w:type="pct"/>
            <w:tcBorders>
              <w:top w:val="single" w:sz="4" w:space="0" w:color="auto"/>
              <w:left w:val="single" w:sz="4" w:space="0" w:color="auto"/>
              <w:bottom w:val="single" w:sz="4" w:space="0" w:color="auto"/>
              <w:right w:val="single" w:sz="4" w:space="0" w:color="auto"/>
            </w:tcBorders>
          </w:tcPr>
          <w:p w14:paraId="3808BBAC" w14:textId="50E63478" w:rsidR="00A304AC" w:rsidRPr="00897FD7" w:rsidRDefault="00A304AC" w:rsidP="00DC3FC2">
            <w:pPr>
              <w:pStyle w:val="BodyText"/>
              <w:keepNext w:val="0"/>
              <w:keepLines w:val="0"/>
              <w:numPr>
                <w:ilvl w:val="0"/>
                <w:numId w:val="4"/>
              </w:numPr>
              <w:spacing w:before="0" w:after="0" w:line="276" w:lineRule="auto"/>
              <w:ind w:right="72"/>
              <w:contextualSpacing w:val="0"/>
              <w:rPr>
                <w:szCs w:val="24"/>
                <w:lang w:val="en-US"/>
              </w:rPr>
            </w:pPr>
            <w:r w:rsidRPr="00897FD7">
              <w:rPr>
                <w:szCs w:val="24"/>
              </w:rPr>
              <w:t>Manage cargo inventory</w:t>
            </w:r>
          </w:p>
        </w:tc>
        <w:tc>
          <w:tcPr>
            <w:tcW w:w="2143" w:type="pct"/>
            <w:tcBorders>
              <w:top w:val="single" w:sz="4" w:space="0" w:color="auto"/>
              <w:left w:val="single" w:sz="4" w:space="0" w:color="auto"/>
              <w:bottom w:val="single" w:sz="4" w:space="0" w:color="auto"/>
              <w:right w:val="single" w:sz="4" w:space="0" w:color="auto"/>
            </w:tcBorders>
          </w:tcPr>
          <w:p w14:paraId="443B72D3" w14:textId="77777777" w:rsidR="00A304AC" w:rsidRPr="00897FD7" w:rsidRDefault="00330AB3" w:rsidP="00DC3FC2">
            <w:pPr>
              <w:numPr>
                <w:ilvl w:val="0"/>
                <w:numId w:val="96"/>
              </w:numPr>
              <w:tabs>
                <w:tab w:val="left" w:pos="711"/>
              </w:tabs>
              <w:spacing w:after="0" w:line="276" w:lineRule="auto"/>
              <w:contextualSpacing/>
              <w:rPr>
                <w:rFonts w:eastAsia="Times New Roman"/>
                <w:szCs w:val="24"/>
              </w:rPr>
            </w:pPr>
            <w:r w:rsidRPr="00897FD7">
              <w:rPr>
                <w:rFonts w:eastAsia="Times New Roman"/>
                <w:szCs w:val="24"/>
              </w:rPr>
              <w:t xml:space="preserve">Definition of terms </w:t>
            </w:r>
          </w:p>
          <w:p w14:paraId="756A7C55" w14:textId="77777777" w:rsidR="009E3821" w:rsidRPr="00897FD7" w:rsidRDefault="009E3821" w:rsidP="00DC3FC2">
            <w:pPr>
              <w:pStyle w:val="ListParagraph"/>
              <w:numPr>
                <w:ilvl w:val="1"/>
                <w:numId w:val="98"/>
              </w:numPr>
              <w:spacing w:before="160" w:after="0" w:line="240" w:lineRule="auto"/>
              <w:rPr>
                <w:rFonts w:ascii="Times New Roman" w:hAnsi="Times New Roman"/>
                <w:sz w:val="24"/>
                <w:szCs w:val="24"/>
              </w:rPr>
            </w:pPr>
            <w:r w:rsidRPr="00897FD7">
              <w:rPr>
                <w:rFonts w:ascii="Times New Roman" w:hAnsi="Times New Roman"/>
                <w:sz w:val="24"/>
                <w:szCs w:val="24"/>
              </w:rPr>
              <w:t>Cargo inventory management</w:t>
            </w:r>
          </w:p>
          <w:p w14:paraId="2D8B02B2" w14:textId="77777777" w:rsidR="009E3821" w:rsidRPr="00897FD7" w:rsidRDefault="009E3821" w:rsidP="00DC3FC2">
            <w:pPr>
              <w:numPr>
                <w:ilvl w:val="0"/>
                <w:numId w:val="96"/>
              </w:numPr>
              <w:tabs>
                <w:tab w:val="left" w:pos="711"/>
              </w:tabs>
              <w:spacing w:after="0" w:line="276" w:lineRule="auto"/>
              <w:contextualSpacing/>
              <w:rPr>
                <w:rFonts w:eastAsia="Times New Roman"/>
                <w:szCs w:val="24"/>
              </w:rPr>
            </w:pPr>
            <w:r w:rsidRPr="00897FD7">
              <w:rPr>
                <w:rFonts w:eastAsia="Times New Roman"/>
                <w:szCs w:val="24"/>
              </w:rPr>
              <w:t>Development of inventory management policy</w:t>
            </w:r>
          </w:p>
          <w:p w14:paraId="656D4B8C" w14:textId="77777777" w:rsidR="009E3821" w:rsidRPr="00897FD7" w:rsidRDefault="00EA3F58" w:rsidP="00DC3FC2">
            <w:pPr>
              <w:numPr>
                <w:ilvl w:val="0"/>
                <w:numId w:val="96"/>
              </w:numPr>
              <w:tabs>
                <w:tab w:val="left" w:pos="711"/>
              </w:tabs>
              <w:spacing w:after="0" w:line="276" w:lineRule="auto"/>
              <w:contextualSpacing/>
              <w:rPr>
                <w:rFonts w:eastAsia="Times New Roman"/>
                <w:szCs w:val="24"/>
              </w:rPr>
            </w:pPr>
            <w:r w:rsidRPr="00897FD7">
              <w:rPr>
                <w:rFonts w:eastAsia="Times New Roman"/>
                <w:szCs w:val="24"/>
              </w:rPr>
              <w:t xml:space="preserve">Categorization of inventory </w:t>
            </w:r>
          </w:p>
          <w:p w14:paraId="3808BBAD" w14:textId="27DC3993" w:rsidR="00B61F65" w:rsidRPr="00897FD7" w:rsidRDefault="00D1624D" w:rsidP="00DC3FC2">
            <w:pPr>
              <w:numPr>
                <w:ilvl w:val="0"/>
                <w:numId w:val="96"/>
              </w:numPr>
              <w:tabs>
                <w:tab w:val="left" w:pos="711"/>
              </w:tabs>
              <w:spacing w:after="0" w:line="276" w:lineRule="auto"/>
              <w:contextualSpacing/>
              <w:rPr>
                <w:szCs w:val="24"/>
                <w:lang w:val="en-ZA"/>
              </w:rPr>
            </w:pPr>
            <w:r w:rsidRPr="00897FD7">
              <w:rPr>
                <w:rFonts w:eastAsia="Times New Roman"/>
                <w:szCs w:val="24"/>
              </w:rPr>
              <w:t>Automated inventory systems</w:t>
            </w:r>
          </w:p>
        </w:tc>
        <w:tc>
          <w:tcPr>
            <w:tcW w:w="1365" w:type="pct"/>
            <w:tcBorders>
              <w:top w:val="single" w:sz="4" w:space="0" w:color="auto"/>
              <w:left w:val="single" w:sz="4" w:space="0" w:color="auto"/>
              <w:bottom w:val="single" w:sz="4" w:space="0" w:color="auto"/>
              <w:right w:val="single" w:sz="4" w:space="0" w:color="auto"/>
            </w:tcBorders>
            <w:hideMark/>
          </w:tcPr>
          <w:p w14:paraId="3808BBAE" w14:textId="77777777" w:rsidR="00A304AC" w:rsidRPr="00897FD7" w:rsidRDefault="00A304AC" w:rsidP="00DC3FC2">
            <w:pPr>
              <w:numPr>
                <w:ilvl w:val="0"/>
                <w:numId w:val="97"/>
              </w:numPr>
              <w:spacing w:after="0" w:line="240" w:lineRule="auto"/>
              <w:rPr>
                <w:szCs w:val="24"/>
                <w:lang w:val="en-ZA"/>
              </w:rPr>
            </w:pPr>
            <w:r w:rsidRPr="00897FD7">
              <w:rPr>
                <w:szCs w:val="24"/>
                <w:lang w:val="en-ZA"/>
              </w:rPr>
              <w:t>Written tests</w:t>
            </w:r>
          </w:p>
          <w:p w14:paraId="3808BBAF" w14:textId="77777777" w:rsidR="00A304AC" w:rsidRPr="00897FD7" w:rsidRDefault="00A304AC" w:rsidP="00DC3FC2">
            <w:pPr>
              <w:numPr>
                <w:ilvl w:val="0"/>
                <w:numId w:val="97"/>
              </w:numPr>
              <w:spacing w:after="0" w:line="240" w:lineRule="auto"/>
              <w:rPr>
                <w:szCs w:val="24"/>
                <w:lang w:val="en-ZA"/>
              </w:rPr>
            </w:pPr>
            <w:r w:rsidRPr="00897FD7">
              <w:rPr>
                <w:szCs w:val="24"/>
                <w:lang w:val="en-ZA"/>
              </w:rPr>
              <w:t xml:space="preserve">Oral </w:t>
            </w:r>
          </w:p>
          <w:p w14:paraId="3808BBB0" w14:textId="77777777" w:rsidR="00A304AC" w:rsidRPr="00897FD7" w:rsidRDefault="00A304AC" w:rsidP="00DC3FC2">
            <w:pPr>
              <w:numPr>
                <w:ilvl w:val="0"/>
                <w:numId w:val="97"/>
              </w:numPr>
              <w:spacing w:after="0" w:line="240" w:lineRule="auto"/>
              <w:rPr>
                <w:szCs w:val="24"/>
                <w:lang w:val="en-ZA"/>
              </w:rPr>
            </w:pPr>
            <w:r w:rsidRPr="00897FD7">
              <w:rPr>
                <w:szCs w:val="24"/>
                <w:lang w:val="en-ZA"/>
              </w:rPr>
              <w:t>Practical/Projects</w:t>
            </w:r>
          </w:p>
        </w:tc>
      </w:tr>
      <w:tr w:rsidR="00A304AC" w:rsidRPr="00897FD7" w14:paraId="3808BBB7" w14:textId="77777777" w:rsidTr="00197376">
        <w:trPr>
          <w:trHeight w:val="422"/>
        </w:trPr>
        <w:tc>
          <w:tcPr>
            <w:tcW w:w="1491" w:type="pct"/>
            <w:tcBorders>
              <w:top w:val="single" w:sz="4" w:space="0" w:color="auto"/>
              <w:left w:val="single" w:sz="4" w:space="0" w:color="auto"/>
              <w:bottom w:val="single" w:sz="4" w:space="0" w:color="auto"/>
              <w:right w:val="single" w:sz="4" w:space="0" w:color="auto"/>
            </w:tcBorders>
          </w:tcPr>
          <w:p w14:paraId="3808BBB2" w14:textId="2A77B517" w:rsidR="00A304AC" w:rsidRPr="00897FD7" w:rsidRDefault="00A304AC" w:rsidP="00DC3FC2">
            <w:pPr>
              <w:pStyle w:val="BodyText"/>
              <w:keepNext w:val="0"/>
              <w:keepLines w:val="0"/>
              <w:numPr>
                <w:ilvl w:val="0"/>
                <w:numId w:val="4"/>
              </w:numPr>
              <w:spacing w:before="0" w:after="0" w:line="276" w:lineRule="auto"/>
              <w:ind w:right="72"/>
              <w:contextualSpacing w:val="0"/>
              <w:rPr>
                <w:szCs w:val="24"/>
                <w:lang w:val="en-US"/>
              </w:rPr>
            </w:pPr>
            <w:r w:rsidRPr="00897FD7">
              <w:rPr>
                <w:szCs w:val="24"/>
              </w:rPr>
              <w:t>Monitor loading/offloading operations</w:t>
            </w:r>
          </w:p>
        </w:tc>
        <w:tc>
          <w:tcPr>
            <w:tcW w:w="2143" w:type="pct"/>
            <w:tcBorders>
              <w:top w:val="single" w:sz="4" w:space="0" w:color="auto"/>
              <w:left w:val="single" w:sz="4" w:space="0" w:color="auto"/>
              <w:bottom w:val="single" w:sz="4" w:space="0" w:color="auto"/>
              <w:right w:val="single" w:sz="4" w:space="0" w:color="auto"/>
            </w:tcBorders>
          </w:tcPr>
          <w:p w14:paraId="0238C551" w14:textId="77777777" w:rsidR="00A304AC" w:rsidRPr="00897FD7" w:rsidRDefault="00D1624D" w:rsidP="00DC3FC2">
            <w:pPr>
              <w:numPr>
                <w:ilvl w:val="0"/>
                <w:numId w:val="96"/>
              </w:numPr>
              <w:tabs>
                <w:tab w:val="left" w:pos="711"/>
              </w:tabs>
              <w:spacing w:after="0" w:line="276" w:lineRule="auto"/>
              <w:contextualSpacing/>
              <w:rPr>
                <w:rFonts w:eastAsia="Times New Roman"/>
                <w:szCs w:val="24"/>
              </w:rPr>
            </w:pPr>
            <w:r w:rsidRPr="00897FD7">
              <w:rPr>
                <w:rFonts w:eastAsia="Times New Roman"/>
                <w:szCs w:val="24"/>
              </w:rPr>
              <w:t>Stock balancing</w:t>
            </w:r>
          </w:p>
          <w:p w14:paraId="130BD816" w14:textId="77777777" w:rsidR="00C03936" w:rsidRPr="00897FD7" w:rsidRDefault="00D52E75" w:rsidP="00DC3FC2">
            <w:pPr>
              <w:numPr>
                <w:ilvl w:val="0"/>
                <w:numId w:val="96"/>
              </w:numPr>
              <w:tabs>
                <w:tab w:val="left" w:pos="711"/>
              </w:tabs>
              <w:spacing w:after="0" w:line="276" w:lineRule="auto"/>
              <w:contextualSpacing/>
              <w:rPr>
                <w:rFonts w:eastAsia="Times New Roman"/>
                <w:szCs w:val="24"/>
              </w:rPr>
            </w:pPr>
            <w:r w:rsidRPr="00897FD7">
              <w:rPr>
                <w:rFonts w:eastAsia="Times New Roman"/>
                <w:szCs w:val="24"/>
              </w:rPr>
              <w:t>Loading and offloading documents</w:t>
            </w:r>
          </w:p>
          <w:p w14:paraId="2249F4F4" w14:textId="57B41600" w:rsidR="00742E14" w:rsidRPr="00897FD7" w:rsidRDefault="00742E14" w:rsidP="00DC3FC2">
            <w:pPr>
              <w:pStyle w:val="ListParagraph"/>
              <w:numPr>
                <w:ilvl w:val="1"/>
                <w:numId w:val="98"/>
              </w:numPr>
              <w:spacing w:before="160" w:after="0" w:line="240" w:lineRule="auto"/>
              <w:rPr>
                <w:rFonts w:ascii="Times New Roman" w:hAnsi="Times New Roman"/>
                <w:sz w:val="24"/>
                <w:szCs w:val="24"/>
              </w:rPr>
            </w:pPr>
            <w:r w:rsidRPr="00897FD7">
              <w:rPr>
                <w:rFonts w:ascii="Times New Roman" w:hAnsi="Times New Roman"/>
                <w:sz w:val="24"/>
                <w:szCs w:val="24"/>
              </w:rPr>
              <w:t>Identification</w:t>
            </w:r>
          </w:p>
          <w:p w14:paraId="50EC15A2" w14:textId="77777777" w:rsidR="00D52E75" w:rsidRPr="00897FD7" w:rsidRDefault="00D52E75" w:rsidP="00DC3FC2">
            <w:pPr>
              <w:pStyle w:val="ListParagraph"/>
              <w:numPr>
                <w:ilvl w:val="1"/>
                <w:numId w:val="98"/>
              </w:numPr>
              <w:spacing w:before="160" w:after="0" w:line="240" w:lineRule="auto"/>
              <w:rPr>
                <w:rFonts w:ascii="Times New Roman" w:hAnsi="Times New Roman"/>
                <w:sz w:val="24"/>
                <w:szCs w:val="24"/>
              </w:rPr>
            </w:pPr>
            <w:r w:rsidRPr="00897FD7">
              <w:rPr>
                <w:rFonts w:ascii="Times New Roman" w:hAnsi="Times New Roman"/>
                <w:sz w:val="24"/>
                <w:szCs w:val="24"/>
              </w:rPr>
              <w:t xml:space="preserve">Preparation </w:t>
            </w:r>
          </w:p>
          <w:p w14:paraId="48350C9F" w14:textId="77777777" w:rsidR="00742E14" w:rsidRPr="00897FD7" w:rsidRDefault="00742E14" w:rsidP="00DC3FC2">
            <w:pPr>
              <w:numPr>
                <w:ilvl w:val="0"/>
                <w:numId w:val="96"/>
              </w:numPr>
              <w:tabs>
                <w:tab w:val="left" w:pos="711"/>
              </w:tabs>
              <w:spacing w:after="0" w:line="276" w:lineRule="auto"/>
              <w:contextualSpacing/>
              <w:rPr>
                <w:rFonts w:eastAsia="Times New Roman"/>
                <w:szCs w:val="24"/>
              </w:rPr>
            </w:pPr>
            <w:r w:rsidRPr="00897FD7">
              <w:rPr>
                <w:rFonts w:eastAsia="Times New Roman"/>
                <w:szCs w:val="24"/>
              </w:rPr>
              <w:t>Development of loading plans</w:t>
            </w:r>
          </w:p>
          <w:p w14:paraId="46AE522A" w14:textId="77777777" w:rsidR="00742E14" w:rsidRPr="00897FD7" w:rsidRDefault="00742E14" w:rsidP="00DC3FC2">
            <w:pPr>
              <w:numPr>
                <w:ilvl w:val="0"/>
                <w:numId w:val="96"/>
              </w:numPr>
              <w:tabs>
                <w:tab w:val="left" w:pos="711"/>
              </w:tabs>
              <w:spacing w:after="0" w:line="276" w:lineRule="auto"/>
              <w:contextualSpacing/>
              <w:rPr>
                <w:rFonts w:eastAsia="Times New Roman"/>
                <w:szCs w:val="24"/>
              </w:rPr>
            </w:pPr>
            <w:r w:rsidRPr="00897FD7">
              <w:rPr>
                <w:rFonts w:eastAsia="Times New Roman"/>
                <w:szCs w:val="24"/>
              </w:rPr>
              <w:t>Development of offloading plans</w:t>
            </w:r>
          </w:p>
          <w:p w14:paraId="798726ED" w14:textId="77777777" w:rsidR="00742E14" w:rsidRPr="00897FD7" w:rsidRDefault="00742E14" w:rsidP="00DC3FC2">
            <w:pPr>
              <w:numPr>
                <w:ilvl w:val="0"/>
                <w:numId w:val="96"/>
              </w:numPr>
              <w:tabs>
                <w:tab w:val="left" w:pos="711"/>
              </w:tabs>
              <w:spacing w:after="0" w:line="276" w:lineRule="auto"/>
              <w:contextualSpacing/>
              <w:rPr>
                <w:rFonts w:eastAsia="Times New Roman"/>
                <w:szCs w:val="24"/>
              </w:rPr>
            </w:pPr>
            <w:r w:rsidRPr="00897FD7">
              <w:rPr>
                <w:rFonts w:eastAsia="Times New Roman"/>
                <w:szCs w:val="24"/>
              </w:rPr>
              <w:t xml:space="preserve">Handling </w:t>
            </w:r>
            <w:r w:rsidR="00917E81" w:rsidRPr="00897FD7">
              <w:rPr>
                <w:rFonts w:eastAsia="Times New Roman"/>
                <w:szCs w:val="24"/>
              </w:rPr>
              <w:t>cargo</w:t>
            </w:r>
          </w:p>
          <w:p w14:paraId="2A5304AA" w14:textId="77777777" w:rsidR="00917E81" w:rsidRPr="00897FD7" w:rsidRDefault="00917E81" w:rsidP="00DC3FC2">
            <w:pPr>
              <w:pStyle w:val="ListParagraph"/>
              <w:numPr>
                <w:ilvl w:val="1"/>
                <w:numId w:val="98"/>
              </w:numPr>
              <w:spacing w:before="160" w:after="0" w:line="240" w:lineRule="auto"/>
              <w:rPr>
                <w:rFonts w:ascii="Times New Roman" w:hAnsi="Times New Roman"/>
                <w:sz w:val="24"/>
                <w:szCs w:val="24"/>
              </w:rPr>
            </w:pPr>
            <w:r w:rsidRPr="00897FD7">
              <w:rPr>
                <w:rFonts w:ascii="Times New Roman" w:hAnsi="Times New Roman"/>
                <w:sz w:val="24"/>
                <w:szCs w:val="24"/>
              </w:rPr>
              <w:t xml:space="preserve">Loading </w:t>
            </w:r>
          </w:p>
          <w:p w14:paraId="3808BBB3" w14:textId="4521F19B" w:rsidR="00917E81" w:rsidRPr="00897FD7" w:rsidRDefault="00917E81" w:rsidP="00DC3FC2">
            <w:pPr>
              <w:pStyle w:val="ListParagraph"/>
              <w:numPr>
                <w:ilvl w:val="1"/>
                <w:numId w:val="98"/>
              </w:numPr>
              <w:spacing w:before="160" w:after="0" w:line="240" w:lineRule="auto"/>
              <w:rPr>
                <w:rFonts w:ascii="Times New Roman" w:hAnsi="Times New Roman"/>
                <w:sz w:val="24"/>
                <w:szCs w:val="24"/>
              </w:rPr>
            </w:pPr>
            <w:r w:rsidRPr="00897FD7">
              <w:rPr>
                <w:rFonts w:ascii="Times New Roman" w:hAnsi="Times New Roman"/>
                <w:sz w:val="24"/>
                <w:szCs w:val="24"/>
              </w:rPr>
              <w:t xml:space="preserve">Offloading </w:t>
            </w:r>
          </w:p>
        </w:tc>
        <w:tc>
          <w:tcPr>
            <w:tcW w:w="1365" w:type="pct"/>
            <w:tcBorders>
              <w:top w:val="single" w:sz="4" w:space="0" w:color="auto"/>
              <w:left w:val="single" w:sz="4" w:space="0" w:color="auto"/>
              <w:bottom w:val="single" w:sz="4" w:space="0" w:color="auto"/>
              <w:right w:val="single" w:sz="4" w:space="0" w:color="auto"/>
            </w:tcBorders>
            <w:hideMark/>
          </w:tcPr>
          <w:p w14:paraId="3808BBB4" w14:textId="77777777" w:rsidR="00A304AC" w:rsidRPr="00897FD7" w:rsidRDefault="00A304AC" w:rsidP="00DC3FC2">
            <w:pPr>
              <w:numPr>
                <w:ilvl w:val="0"/>
                <w:numId w:val="97"/>
              </w:numPr>
              <w:spacing w:after="0" w:line="240" w:lineRule="auto"/>
              <w:rPr>
                <w:szCs w:val="24"/>
                <w:lang w:val="en-ZA"/>
              </w:rPr>
            </w:pPr>
            <w:r w:rsidRPr="00897FD7">
              <w:rPr>
                <w:szCs w:val="24"/>
                <w:lang w:val="en-ZA"/>
              </w:rPr>
              <w:t>Written tests</w:t>
            </w:r>
          </w:p>
          <w:p w14:paraId="3808BBB5" w14:textId="77777777" w:rsidR="00A304AC" w:rsidRPr="00897FD7" w:rsidRDefault="00A304AC" w:rsidP="00DC3FC2">
            <w:pPr>
              <w:numPr>
                <w:ilvl w:val="0"/>
                <w:numId w:val="97"/>
              </w:numPr>
              <w:spacing w:after="0" w:line="240" w:lineRule="auto"/>
              <w:rPr>
                <w:szCs w:val="24"/>
                <w:lang w:val="en-ZA"/>
              </w:rPr>
            </w:pPr>
            <w:r w:rsidRPr="00897FD7">
              <w:rPr>
                <w:szCs w:val="24"/>
                <w:lang w:val="en-ZA"/>
              </w:rPr>
              <w:t xml:space="preserve">Oral </w:t>
            </w:r>
          </w:p>
          <w:p w14:paraId="3808BBB6" w14:textId="77777777" w:rsidR="00A304AC" w:rsidRPr="00897FD7" w:rsidRDefault="00A304AC" w:rsidP="00DC3FC2">
            <w:pPr>
              <w:numPr>
                <w:ilvl w:val="0"/>
                <w:numId w:val="97"/>
              </w:numPr>
              <w:spacing w:after="0" w:line="240" w:lineRule="auto"/>
              <w:rPr>
                <w:szCs w:val="24"/>
                <w:lang w:val="en-ZA"/>
              </w:rPr>
            </w:pPr>
            <w:r w:rsidRPr="00897FD7">
              <w:rPr>
                <w:szCs w:val="24"/>
                <w:lang w:val="en-ZA"/>
              </w:rPr>
              <w:t>Practical/Projects</w:t>
            </w:r>
          </w:p>
        </w:tc>
      </w:tr>
      <w:tr w:rsidR="00A304AC" w:rsidRPr="00897FD7" w14:paraId="3808BBBD" w14:textId="77777777" w:rsidTr="00197376">
        <w:trPr>
          <w:trHeight w:val="85"/>
        </w:trPr>
        <w:tc>
          <w:tcPr>
            <w:tcW w:w="1491" w:type="pct"/>
            <w:tcBorders>
              <w:top w:val="single" w:sz="4" w:space="0" w:color="auto"/>
              <w:left w:val="single" w:sz="4" w:space="0" w:color="auto"/>
              <w:bottom w:val="single" w:sz="4" w:space="0" w:color="auto"/>
              <w:right w:val="single" w:sz="4" w:space="0" w:color="auto"/>
            </w:tcBorders>
          </w:tcPr>
          <w:p w14:paraId="3808BBB8" w14:textId="4D6AF07F" w:rsidR="00A304AC" w:rsidRPr="00897FD7" w:rsidRDefault="00A304AC" w:rsidP="00DC3FC2">
            <w:pPr>
              <w:pStyle w:val="BodyText"/>
              <w:keepNext w:val="0"/>
              <w:keepLines w:val="0"/>
              <w:numPr>
                <w:ilvl w:val="0"/>
                <w:numId w:val="4"/>
              </w:numPr>
              <w:spacing w:before="0" w:line="276" w:lineRule="auto"/>
              <w:ind w:right="72"/>
              <w:contextualSpacing w:val="0"/>
              <w:rPr>
                <w:szCs w:val="24"/>
                <w:lang w:val="en-US"/>
              </w:rPr>
            </w:pPr>
            <w:r w:rsidRPr="00897FD7">
              <w:rPr>
                <w:szCs w:val="24"/>
              </w:rPr>
              <w:t>Optimise allocation of equipment</w:t>
            </w:r>
          </w:p>
        </w:tc>
        <w:tc>
          <w:tcPr>
            <w:tcW w:w="2143" w:type="pct"/>
            <w:tcBorders>
              <w:top w:val="single" w:sz="4" w:space="0" w:color="auto"/>
              <w:left w:val="single" w:sz="4" w:space="0" w:color="auto"/>
              <w:bottom w:val="single" w:sz="4" w:space="0" w:color="auto"/>
              <w:right w:val="single" w:sz="4" w:space="0" w:color="auto"/>
            </w:tcBorders>
          </w:tcPr>
          <w:p w14:paraId="06DC99DD" w14:textId="77777777" w:rsidR="00A304AC" w:rsidRPr="00897FD7" w:rsidRDefault="00A544D5" w:rsidP="00DC3FC2">
            <w:pPr>
              <w:numPr>
                <w:ilvl w:val="0"/>
                <w:numId w:val="96"/>
              </w:numPr>
              <w:tabs>
                <w:tab w:val="left" w:pos="711"/>
              </w:tabs>
              <w:spacing w:after="0" w:line="276" w:lineRule="auto"/>
              <w:contextualSpacing/>
              <w:rPr>
                <w:rFonts w:eastAsia="Times New Roman"/>
                <w:szCs w:val="24"/>
              </w:rPr>
            </w:pPr>
            <w:r w:rsidRPr="00897FD7">
              <w:rPr>
                <w:rFonts w:eastAsia="Times New Roman"/>
                <w:szCs w:val="24"/>
              </w:rPr>
              <w:t xml:space="preserve">Identification of cargo </w:t>
            </w:r>
            <w:r w:rsidR="0063112A" w:rsidRPr="00897FD7">
              <w:rPr>
                <w:rFonts w:eastAsia="Times New Roman"/>
                <w:szCs w:val="24"/>
              </w:rPr>
              <w:t>handling equipment</w:t>
            </w:r>
          </w:p>
          <w:p w14:paraId="32F2EA14" w14:textId="77777777" w:rsidR="0063112A" w:rsidRPr="00897FD7" w:rsidRDefault="003C7CA5" w:rsidP="00DC3FC2">
            <w:pPr>
              <w:pStyle w:val="ListParagraph"/>
              <w:numPr>
                <w:ilvl w:val="1"/>
                <w:numId w:val="98"/>
              </w:numPr>
              <w:spacing w:before="160" w:after="0" w:line="240" w:lineRule="auto"/>
              <w:rPr>
                <w:rFonts w:ascii="Times New Roman" w:hAnsi="Times New Roman"/>
                <w:sz w:val="24"/>
                <w:szCs w:val="24"/>
              </w:rPr>
            </w:pPr>
            <w:r w:rsidRPr="00897FD7">
              <w:rPr>
                <w:rFonts w:ascii="Times New Roman" w:hAnsi="Times New Roman"/>
                <w:sz w:val="24"/>
                <w:szCs w:val="24"/>
              </w:rPr>
              <w:t xml:space="preserve">Lifting </w:t>
            </w:r>
          </w:p>
          <w:p w14:paraId="10FBBCCC" w14:textId="77777777" w:rsidR="003C7CA5" w:rsidRPr="00897FD7" w:rsidRDefault="003C7CA5" w:rsidP="00DC3FC2">
            <w:pPr>
              <w:pStyle w:val="ListParagraph"/>
              <w:numPr>
                <w:ilvl w:val="1"/>
                <w:numId w:val="98"/>
              </w:numPr>
              <w:spacing w:before="160" w:after="0" w:line="240" w:lineRule="auto"/>
              <w:rPr>
                <w:rFonts w:ascii="Times New Roman" w:hAnsi="Times New Roman"/>
                <w:sz w:val="24"/>
                <w:szCs w:val="24"/>
              </w:rPr>
            </w:pPr>
            <w:r w:rsidRPr="00897FD7">
              <w:rPr>
                <w:rFonts w:ascii="Times New Roman" w:hAnsi="Times New Roman"/>
                <w:sz w:val="24"/>
                <w:szCs w:val="24"/>
              </w:rPr>
              <w:t xml:space="preserve">Transfer </w:t>
            </w:r>
          </w:p>
          <w:p w14:paraId="19242BF3" w14:textId="77777777" w:rsidR="003C7CA5" w:rsidRPr="00897FD7" w:rsidRDefault="003C7CA5" w:rsidP="00DC3FC2">
            <w:pPr>
              <w:numPr>
                <w:ilvl w:val="0"/>
                <w:numId w:val="96"/>
              </w:numPr>
              <w:tabs>
                <w:tab w:val="left" w:pos="711"/>
              </w:tabs>
              <w:spacing w:after="0" w:line="276" w:lineRule="auto"/>
              <w:contextualSpacing/>
              <w:rPr>
                <w:rFonts w:eastAsia="Times New Roman"/>
                <w:szCs w:val="24"/>
              </w:rPr>
            </w:pPr>
            <w:r w:rsidRPr="00897FD7">
              <w:rPr>
                <w:rFonts w:eastAsia="Times New Roman"/>
                <w:szCs w:val="24"/>
              </w:rPr>
              <w:t xml:space="preserve">Preparation of operation plans </w:t>
            </w:r>
          </w:p>
          <w:p w14:paraId="3808BBB9" w14:textId="3CD913B5" w:rsidR="003C7CA5" w:rsidRPr="00897FD7" w:rsidRDefault="003C7CA5" w:rsidP="00DC3FC2">
            <w:pPr>
              <w:numPr>
                <w:ilvl w:val="0"/>
                <w:numId w:val="96"/>
              </w:numPr>
              <w:tabs>
                <w:tab w:val="left" w:pos="711"/>
              </w:tabs>
              <w:spacing w:after="0" w:line="276" w:lineRule="auto"/>
              <w:contextualSpacing/>
              <w:rPr>
                <w:szCs w:val="24"/>
              </w:rPr>
            </w:pPr>
            <w:r w:rsidRPr="00897FD7">
              <w:rPr>
                <w:rFonts w:eastAsia="Times New Roman"/>
                <w:szCs w:val="24"/>
              </w:rPr>
              <w:t>Allocation of equipment</w:t>
            </w:r>
          </w:p>
        </w:tc>
        <w:tc>
          <w:tcPr>
            <w:tcW w:w="1365" w:type="pct"/>
            <w:tcBorders>
              <w:top w:val="single" w:sz="4" w:space="0" w:color="auto"/>
              <w:left w:val="single" w:sz="4" w:space="0" w:color="auto"/>
              <w:bottom w:val="single" w:sz="4" w:space="0" w:color="auto"/>
              <w:right w:val="single" w:sz="4" w:space="0" w:color="auto"/>
            </w:tcBorders>
          </w:tcPr>
          <w:p w14:paraId="3808BBBA" w14:textId="77777777" w:rsidR="00A304AC" w:rsidRPr="00897FD7" w:rsidRDefault="00A304AC" w:rsidP="00DC3FC2">
            <w:pPr>
              <w:numPr>
                <w:ilvl w:val="0"/>
                <w:numId w:val="97"/>
              </w:numPr>
              <w:spacing w:after="0" w:line="240" w:lineRule="auto"/>
              <w:rPr>
                <w:szCs w:val="24"/>
                <w:lang w:val="en-ZA"/>
              </w:rPr>
            </w:pPr>
            <w:r w:rsidRPr="00897FD7">
              <w:rPr>
                <w:szCs w:val="24"/>
                <w:lang w:val="en-ZA"/>
              </w:rPr>
              <w:t>Written tests</w:t>
            </w:r>
          </w:p>
          <w:p w14:paraId="3808BBBB" w14:textId="77777777" w:rsidR="00A304AC" w:rsidRPr="00897FD7" w:rsidRDefault="00A304AC" w:rsidP="00DC3FC2">
            <w:pPr>
              <w:numPr>
                <w:ilvl w:val="0"/>
                <w:numId w:val="97"/>
              </w:numPr>
              <w:spacing w:after="0" w:line="240" w:lineRule="auto"/>
              <w:rPr>
                <w:szCs w:val="24"/>
                <w:lang w:val="en-ZA"/>
              </w:rPr>
            </w:pPr>
            <w:r w:rsidRPr="00897FD7">
              <w:rPr>
                <w:szCs w:val="24"/>
                <w:lang w:val="en-ZA"/>
              </w:rPr>
              <w:t xml:space="preserve">Oral </w:t>
            </w:r>
          </w:p>
          <w:p w14:paraId="3808BBBC" w14:textId="77777777" w:rsidR="00A304AC" w:rsidRPr="00897FD7" w:rsidRDefault="00A304AC" w:rsidP="00DC3FC2">
            <w:pPr>
              <w:numPr>
                <w:ilvl w:val="0"/>
                <w:numId w:val="97"/>
              </w:numPr>
              <w:spacing w:after="0" w:line="240" w:lineRule="auto"/>
              <w:rPr>
                <w:szCs w:val="24"/>
                <w:lang w:val="en-ZA"/>
              </w:rPr>
            </w:pPr>
            <w:r w:rsidRPr="00897FD7">
              <w:rPr>
                <w:szCs w:val="24"/>
                <w:lang w:val="en-ZA"/>
              </w:rPr>
              <w:t>Practical/Projects</w:t>
            </w:r>
          </w:p>
        </w:tc>
      </w:tr>
      <w:tr w:rsidR="00A304AC" w:rsidRPr="00897FD7" w14:paraId="3808BBC3" w14:textId="77777777" w:rsidTr="00197376">
        <w:trPr>
          <w:trHeight w:val="85"/>
        </w:trPr>
        <w:tc>
          <w:tcPr>
            <w:tcW w:w="1491" w:type="pct"/>
            <w:tcBorders>
              <w:top w:val="single" w:sz="4" w:space="0" w:color="auto"/>
              <w:left w:val="single" w:sz="4" w:space="0" w:color="auto"/>
              <w:bottom w:val="single" w:sz="4" w:space="0" w:color="auto"/>
              <w:right w:val="single" w:sz="4" w:space="0" w:color="auto"/>
            </w:tcBorders>
          </w:tcPr>
          <w:p w14:paraId="3808BBBE" w14:textId="1A991A5F" w:rsidR="00A304AC" w:rsidRPr="00897FD7" w:rsidRDefault="00A304AC" w:rsidP="00DC3FC2">
            <w:pPr>
              <w:pStyle w:val="BodyText"/>
              <w:keepNext w:val="0"/>
              <w:keepLines w:val="0"/>
              <w:numPr>
                <w:ilvl w:val="0"/>
                <w:numId w:val="4"/>
              </w:numPr>
              <w:tabs>
                <w:tab w:val="left" w:pos="2052"/>
              </w:tabs>
              <w:spacing w:before="0" w:line="276" w:lineRule="auto"/>
              <w:ind w:right="72"/>
              <w:contextualSpacing w:val="0"/>
              <w:rPr>
                <w:szCs w:val="24"/>
                <w:lang w:val="en-US"/>
              </w:rPr>
            </w:pPr>
            <w:r w:rsidRPr="00897FD7">
              <w:rPr>
                <w:szCs w:val="24"/>
              </w:rPr>
              <w:t>Monitor gate operations</w:t>
            </w:r>
          </w:p>
        </w:tc>
        <w:tc>
          <w:tcPr>
            <w:tcW w:w="2143" w:type="pct"/>
            <w:tcBorders>
              <w:top w:val="single" w:sz="4" w:space="0" w:color="auto"/>
              <w:left w:val="single" w:sz="4" w:space="0" w:color="auto"/>
              <w:bottom w:val="single" w:sz="4" w:space="0" w:color="auto"/>
              <w:right w:val="single" w:sz="4" w:space="0" w:color="auto"/>
            </w:tcBorders>
          </w:tcPr>
          <w:p w14:paraId="79A6226A" w14:textId="77777777" w:rsidR="00A304AC" w:rsidRPr="00897FD7" w:rsidRDefault="00732005" w:rsidP="00DC3FC2">
            <w:pPr>
              <w:numPr>
                <w:ilvl w:val="0"/>
                <w:numId w:val="96"/>
              </w:numPr>
              <w:tabs>
                <w:tab w:val="left" w:pos="711"/>
              </w:tabs>
              <w:spacing w:after="0" w:line="276" w:lineRule="auto"/>
              <w:contextualSpacing/>
              <w:rPr>
                <w:rFonts w:eastAsia="Times New Roman"/>
                <w:szCs w:val="24"/>
              </w:rPr>
            </w:pPr>
            <w:r w:rsidRPr="00897FD7">
              <w:rPr>
                <w:rFonts w:eastAsia="Times New Roman"/>
                <w:szCs w:val="24"/>
              </w:rPr>
              <w:t>Gate operations documents</w:t>
            </w:r>
          </w:p>
          <w:p w14:paraId="4661D68D" w14:textId="2B9A93EA" w:rsidR="00732005" w:rsidRPr="00897FD7" w:rsidRDefault="00732005" w:rsidP="00DC3FC2">
            <w:pPr>
              <w:pStyle w:val="ListParagraph"/>
              <w:numPr>
                <w:ilvl w:val="1"/>
                <w:numId w:val="98"/>
              </w:numPr>
              <w:spacing w:before="160" w:after="0" w:line="240" w:lineRule="auto"/>
              <w:rPr>
                <w:rFonts w:ascii="Times New Roman" w:hAnsi="Times New Roman"/>
                <w:sz w:val="24"/>
                <w:szCs w:val="24"/>
              </w:rPr>
            </w:pPr>
            <w:r w:rsidRPr="00897FD7">
              <w:rPr>
                <w:rFonts w:ascii="Times New Roman" w:hAnsi="Times New Roman"/>
                <w:sz w:val="24"/>
                <w:szCs w:val="24"/>
              </w:rPr>
              <w:t>Identification</w:t>
            </w:r>
          </w:p>
          <w:p w14:paraId="79816A31" w14:textId="77777777" w:rsidR="00732005" w:rsidRPr="00897FD7" w:rsidRDefault="00732005" w:rsidP="00DC3FC2">
            <w:pPr>
              <w:pStyle w:val="ListParagraph"/>
              <w:numPr>
                <w:ilvl w:val="1"/>
                <w:numId w:val="98"/>
              </w:numPr>
              <w:spacing w:before="160" w:after="0" w:line="240" w:lineRule="auto"/>
              <w:rPr>
                <w:rFonts w:ascii="Times New Roman" w:hAnsi="Times New Roman"/>
                <w:sz w:val="24"/>
                <w:szCs w:val="24"/>
              </w:rPr>
            </w:pPr>
            <w:r w:rsidRPr="00897FD7">
              <w:rPr>
                <w:rFonts w:ascii="Times New Roman" w:hAnsi="Times New Roman"/>
                <w:sz w:val="24"/>
                <w:szCs w:val="24"/>
              </w:rPr>
              <w:t xml:space="preserve">Preparation </w:t>
            </w:r>
          </w:p>
          <w:p w14:paraId="70026B5E" w14:textId="77777777" w:rsidR="00732005" w:rsidRPr="00897FD7" w:rsidRDefault="00732005" w:rsidP="00DC3FC2">
            <w:pPr>
              <w:numPr>
                <w:ilvl w:val="0"/>
                <w:numId w:val="96"/>
              </w:numPr>
              <w:tabs>
                <w:tab w:val="left" w:pos="711"/>
              </w:tabs>
              <w:spacing w:after="0" w:line="276" w:lineRule="auto"/>
              <w:contextualSpacing/>
              <w:rPr>
                <w:rFonts w:eastAsia="Times New Roman"/>
                <w:szCs w:val="24"/>
              </w:rPr>
            </w:pPr>
            <w:r w:rsidRPr="00897FD7">
              <w:rPr>
                <w:rFonts w:eastAsia="Times New Roman"/>
                <w:szCs w:val="24"/>
              </w:rPr>
              <w:t>Development of gate operations documents</w:t>
            </w:r>
          </w:p>
          <w:p w14:paraId="78D3216F" w14:textId="77777777" w:rsidR="00176930" w:rsidRPr="00897FD7" w:rsidRDefault="00176930" w:rsidP="00DC3FC2">
            <w:pPr>
              <w:numPr>
                <w:ilvl w:val="0"/>
                <w:numId w:val="96"/>
              </w:numPr>
              <w:tabs>
                <w:tab w:val="left" w:pos="711"/>
              </w:tabs>
              <w:spacing w:after="0" w:line="276" w:lineRule="auto"/>
              <w:contextualSpacing/>
              <w:rPr>
                <w:rFonts w:eastAsia="Times New Roman"/>
                <w:szCs w:val="24"/>
              </w:rPr>
            </w:pPr>
            <w:r w:rsidRPr="00897FD7">
              <w:rPr>
                <w:rFonts w:eastAsia="Times New Roman"/>
                <w:szCs w:val="24"/>
              </w:rPr>
              <w:t>Cargo verification</w:t>
            </w:r>
          </w:p>
          <w:p w14:paraId="3808BBBF" w14:textId="32A8968F" w:rsidR="00176930" w:rsidRPr="00897FD7" w:rsidRDefault="00176930" w:rsidP="00DC3FC2">
            <w:pPr>
              <w:numPr>
                <w:ilvl w:val="0"/>
                <w:numId w:val="96"/>
              </w:numPr>
              <w:tabs>
                <w:tab w:val="left" w:pos="711"/>
              </w:tabs>
              <w:spacing w:after="0" w:line="276" w:lineRule="auto"/>
              <w:contextualSpacing/>
              <w:rPr>
                <w:szCs w:val="24"/>
              </w:rPr>
            </w:pPr>
            <w:r w:rsidRPr="00897FD7">
              <w:rPr>
                <w:rFonts w:eastAsia="Times New Roman"/>
                <w:szCs w:val="24"/>
              </w:rPr>
              <w:t>Cargo inspection</w:t>
            </w:r>
            <w:r w:rsidRPr="00897FD7">
              <w:rPr>
                <w:szCs w:val="24"/>
              </w:rPr>
              <w:t xml:space="preserve"> </w:t>
            </w:r>
          </w:p>
        </w:tc>
        <w:tc>
          <w:tcPr>
            <w:tcW w:w="1365" w:type="pct"/>
            <w:tcBorders>
              <w:top w:val="single" w:sz="4" w:space="0" w:color="auto"/>
              <w:left w:val="single" w:sz="4" w:space="0" w:color="auto"/>
              <w:bottom w:val="single" w:sz="4" w:space="0" w:color="auto"/>
              <w:right w:val="single" w:sz="4" w:space="0" w:color="auto"/>
            </w:tcBorders>
          </w:tcPr>
          <w:p w14:paraId="3808BBC0" w14:textId="77777777" w:rsidR="00A304AC" w:rsidRPr="00897FD7" w:rsidRDefault="00A304AC" w:rsidP="00DC3FC2">
            <w:pPr>
              <w:numPr>
                <w:ilvl w:val="0"/>
                <w:numId w:val="97"/>
              </w:numPr>
              <w:spacing w:after="0" w:line="240" w:lineRule="auto"/>
              <w:rPr>
                <w:szCs w:val="24"/>
                <w:lang w:val="en-ZA"/>
              </w:rPr>
            </w:pPr>
            <w:r w:rsidRPr="00897FD7">
              <w:rPr>
                <w:szCs w:val="24"/>
                <w:lang w:val="en-ZA"/>
              </w:rPr>
              <w:t>Written tests</w:t>
            </w:r>
          </w:p>
          <w:p w14:paraId="3808BBC1" w14:textId="77777777" w:rsidR="00A304AC" w:rsidRPr="00897FD7" w:rsidRDefault="00A304AC" w:rsidP="00DC3FC2">
            <w:pPr>
              <w:numPr>
                <w:ilvl w:val="0"/>
                <w:numId w:val="97"/>
              </w:numPr>
              <w:spacing w:after="0" w:line="240" w:lineRule="auto"/>
              <w:rPr>
                <w:szCs w:val="24"/>
                <w:lang w:val="en-ZA"/>
              </w:rPr>
            </w:pPr>
            <w:r w:rsidRPr="00897FD7">
              <w:rPr>
                <w:szCs w:val="24"/>
                <w:lang w:val="en-ZA"/>
              </w:rPr>
              <w:t xml:space="preserve">Oral </w:t>
            </w:r>
          </w:p>
          <w:p w14:paraId="3808BBC2" w14:textId="77777777" w:rsidR="00A304AC" w:rsidRPr="00897FD7" w:rsidRDefault="00A304AC" w:rsidP="00DC3FC2">
            <w:pPr>
              <w:numPr>
                <w:ilvl w:val="0"/>
                <w:numId w:val="97"/>
              </w:numPr>
              <w:spacing w:after="0" w:line="240" w:lineRule="auto"/>
              <w:rPr>
                <w:szCs w:val="24"/>
                <w:lang w:val="en-ZA"/>
              </w:rPr>
            </w:pPr>
            <w:r w:rsidRPr="00897FD7">
              <w:rPr>
                <w:szCs w:val="24"/>
                <w:lang w:val="en-ZA"/>
              </w:rPr>
              <w:t>Practical/Projects</w:t>
            </w:r>
          </w:p>
        </w:tc>
      </w:tr>
    </w:tbl>
    <w:p w14:paraId="3808BBC4" w14:textId="77777777" w:rsidR="00C853B1" w:rsidRPr="00897FD7" w:rsidRDefault="00C853B1" w:rsidP="00C853B1">
      <w:pPr>
        <w:jc w:val="both"/>
        <w:rPr>
          <w:b/>
          <w:szCs w:val="24"/>
          <w:lang w:val="en-ZA"/>
        </w:rPr>
      </w:pPr>
    </w:p>
    <w:p w14:paraId="3808BBC5" w14:textId="77777777" w:rsidR="00C853B1" w:rsidRPr="00897FD7" w:rsidRDefault="00C853B1" w:rsidP="00C853B1">
      <w:pPr>
        <w:jc w:val="both"/>
        <w:rPr>
          <w:b/>
          <w:szCs w:val="24"/>
          <w:lang w:val="en-ZA"/>
        </w:rPr>
      </w:pPr>
      <w:r w:rsidRPr="00897FD7">
        <w:rPr>
          <w:b/>
          <w:szCs w:val="24"/>
          <w:lang w:val="en-ZA"/>
        </w:rPr>
        <w:t>Suggested Delivery Methods</w:t>
      </w:r>
    </w:p>
    <w:p w14:paraId="3808BBC6"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 xml:space="preserve">Demonstration by trainer </w:t>
      </w:r>
    </w:p>
    <w:p w14:paraId="3808BBC7"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Practical work by trainee</w:t>
      </w:r>
    </w:p>
    <w:p w14:paraId="3808BBC8"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Demonstration videos</w:t>
      </w:r>
    </w:p>
    <w:p w14:paraId="3808BBC9"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Projects</w:t>
      </w:r>
    </w:p>
    <w:p w14:paraId="3808BBCA"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 xml:space="preserve">Group discussions </w:t>
      </w:r>
    </w:p>
    <w:p w14:paraId="3808BBCB" w14:textId="77777777" w:rsidR="00C853B1" w:rsidRPr="00897FD7" w:rsidRDefault="00C853B1" w:rsidP="00C853B1">
      <w:pPr>
        <w:rPr>
          <w:b/>
          <w:szCs w:val="24"/>
        </w:rPr>
      </w:pPr>
    </w:p>
    <w:p w14:paraId="3808BBCC" w14:textId="77777777" w:rsidR="00C853B1" w:rsidRPr="00897FD7" w:rsidRDefault="00C853B1" w:rsidP="00C853B1">
      <w:pPr>
        <w:rPr>
          <w:b/>
          <w:szCs w:val="24"/>
        </w:rPr>
      </w:pPr>
      <w:r w:rsidRPr="00897FD7">
        <w:rPr>
          <w:b/>
          <w:szCs w:val="24"/>
        </w:rPr>
        <w:t>Recommended Resources</w:t>
      </w:r>
    </w:p>
    <w:p w14:paraId="2D609D40" w14:textId="77777777" w:rsidR="00176930" w:rsidRPr="00897FD7" w:rsidRDefault="00176930" w:rsidP="00DC3FC2">
      <w:pPr>
        <w:pStyle w:val="ListParagraph"/>
        <w:numPr>
          <w:ilvl w:val="0"/>
          <w:numId w:val="22"/>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Computers</w:t>
      </w:r>
    </w:p>
    <w:p w14:paraId="6E7D621C" w14:textId="77777777" w:rsidR="00176930" w:rsidRPr="00897FD7" w:rsidRDefault="00176930" w:rsidP="00DC3FC2">
      <w:pPr>
        <w:pStyle w:val="ListParagraph"/>
        <w:numPr>
          <w:ilvl w:val="0"/>
          <w:numId w:val="22"/>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Computer software</w:t>
      </w:r>
    </w:p>
    <w:p w14:paraId="5B29BF69" w14:textId="77777777" w:rsidR="00176930" w:rsidRPr="00897FD7" w:rsidRDefault="00176930" w:rsidP="00DC3FC2">
      <w:pPr>
        <w:pStyle w:val="ListParagraph"/>
        <w:numPr>
          <w:ilvl w:val="0"/>
          <w:numId w:val="22"/>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 xml:space="preserve">Stationery </w:t>
      </w:r>
    </w:p>
    <w:p w14:paraId="6BA10711" w14:textId="77777777" w:rsidR="00176930" w:rsidRPr="00897FD7" w:rsidRDefault="00176930" w:rsidP="00DC3FC2">
      <w:pPr>
        <w:pStyle w:val="ListParagraph"/>
        <w:numPr>
          <w:ilvl w:val="0"/>
          <w:numId w:val="22"/>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 xml:space="preserve">Simulated workplace environment </w:t>
      </w:r>
    </w:p>
    <w:p w14:paraId="4E6902FF" w14:textId="42FBD5E9" w:rsidR="00176930" w:rsidRPr="00897FD7" w:rsidRDefault="00176930" w:rsidP="00DC3FC2">
      <w:pPr>
        <w:pStyle w:val="ListParagraph"/>
        <w:numPr>
          <w:ilvl w:val="0"/>
          <w:numId w:val="22"/>
        </w:numPr>
        <w:jc w:val="both"/>
        <w:rPr>
          <w:rFonts w:ascii="Times New Roman" w:hAnsi="Times New Roman"/>
          <w:b/>
          <w:sz w:val="24"/>
          <w:szCs w:val="24"/>
        </w:rPr>
      </w:pPr>
      <w:r w:rsidRPr="00897FD7">
        <w:rPr>
          <w:rFonts w:ascii="Times New Roman" w:hAnsi="Times New Roman"/>
          <w:sz w:val="24"/>
          <w:szCs w:val="24"/>
        </w:rPr>
        <w:t>Sample documents</w:t>
      </w:r>
    </w:p>
    <w:p w14:paraId="524A258F" w14:textId="1769273B" w:rsidR="00176930" w:rsidRPr="00897FD7" w:rsidRDefault="00176930" w:rsidP="00DC3FC2">
      <w:pPr>
        <w:pStyle w:val="ListParagraph"/>
        <w:numPr>
          <w:ilvl w:val="0"/>
          <w:numId w:val="22"/>
        </w:numPr>
        <w:jc w:val="both"/>
        <w:rPr>
          <w:rFonts w:ascii="Times New Roman" w:hAnsi="Times New Roman"/>
          <w:b/>
          <w:sz w:val="24"/>
          <w:szCs w:val="24"/>
        </w:rPr>
      </w:pPr>
      <w:r w:rsidRPr="00897FD7">
        <w:rPr>
          <w:rFonts w:ascii="Times New Roman" w:hAnsi="Times New Roman"/>
          <w:sz w:val="24"/>
          <w:szCs w:val="24"/>
        </w:rPr>
        <w:t>PPE</w:t>
      </w:r>
    </w:p>
    <w:p w14:paraId="3808BBD0" w14:textId="77777777" w:rsidR="00C853B1" w:rsidRPr="00897FD7" w:rsidRDefault="00C853B1">
      <w:pPr>
        <w:rPr>
          <w:szCs w:val="24"/>
        </w:rPr>
      </w:pPr>
      <w:r w:rsidRPr="00897FD7">
        <w:rPr>
          <w:szCs w:val="24"/>
        </w:rPr>
        <w:br w:type="page"/>
      </w:r>
    </w:p>
    <w:p w14:paraId="3808BBD1" w14:textId="77777777" w:rsidR="00C853B1" w:rsidRPr="00897FD7" w:rsidRDefault="00704214" w:rsidP="00C853B1">
      <w:pPr>
        <w:pStyle w:val="Heading1"/>
        <w:rPr>
          <w:szCs w:val="24"/>
        </w:rPr>
      </w:pPr>
      <w:bookmarkStart w:id="84" w:name="_Toc69215008"/>
      <w:r w:rsidRPr="00897FD7">
        <w:rPr>
          <w:szCs w:val="24"/>
        </w:rPr>
        <w:t>CONTAINER OPERATION DUTIES</w:t>
      </w:r>
      <w:bookmarkEnd w:id="84"/>
    </w:p>
    <w:p w14:paraId="3808BBD2" w14:textId="605A9592" w:rsidR="00C853B1" w:rsidRPr="00897FD7" w:rsidRDefault="00C853B1" w:rsidP="00C853B1">
      <w:pPr>
        <w:jc w:val="both"/>
        <w:rPr>
          <w:b/>
          <w:szCs w:val="24"/>
          <w:lang w:val="en-ZA"/>
        </w:rPr>
      </w:pPr>
      <w:r w:rsidRPr="00897FD7">
        <w:rPr>
          <w:b/>
          <w:szCs w:val="24"/>
          <w:lang w:val="en-ZA"/>
        </w:rPr>
        <w:t>UNIT CODE:</w:t>
      </w:r>
      <w:r w:rsidRPr="00897FD7">
        <w:rPr>
          <w:szCs w:val="24"/>
        </w:rPr>
        <w:tab/>
        <w:t xml:space="preserve"> </w:t>
      </w:r>
      <w:r w:rsidR="009C6255" w:rsidRPr="00897FD7">
        <w:rPr>
          <w:szCs w:val="24"/>
        </w:rPr>
        <w:t>LOG/OS/MTL/CR/04</w:t>
      </w:r>
      <w:r w:rsidR="008517CF" w:rsidRPr="00897FD7">
        <w:rPr>
          <w:szCs w:val="24"/>
        </w:rPr>
        <w:t>/6/A</w:t>
      </w:r>
    </w:p>
    <w:p w14:paraId="3808BBD3" w14:textId="77777777" w:rsidR="00C853B1" w:rsidRPr="00897FD7" w:rsidRDefault="00C853B1" w:rsidP="00C853B1">
      <w:pPr>
        <w:jc w:val="both"/>
        <w:rPr>
          <w:szCs w:val="24"/>
          <w:lang w:val="en-ZA"/>
        </w:rPr>
      </w:pPr>
      <w:r w:rsidRPr="00897FD7">
        <w:rPr>
          <w:b/>
          <w:szCs w:val="24"/>
          <w:lang w:val="en-ZA"/>
        </w:rPr>
        <w:t>Relationship to Occupational Standards</w:t>
      </w:r>
    </w:p>
    <w:p w14:paraId="3808BBD4" w14:textId="77777777" w:rsidR="00C853B1" w:rsidRPr="00897FD7" w:rsidRDefault="00C853B1" w:rsidP="00C853B1">
      <w:pPr>
        <w:jc w:val="both"/>
        <w:rPr>
          <w:szCs w:val="24"/>
          <w:lang w:val="en-ZA"/>
        </w:rPr>
      </w:pPr>
      <w:r w:rsidRPr="00897FD7">
        <w:rPr>
          <w:szCs w:val="24"/>
          <w:lang w:val="en-ZA"/>
        </w:rPr>
        <w:t xml:space="preserve">This unit addresses the unit of competency: </w:t>
      </w:r>
      <w:r w:rsidR="00AA76D7" w:rsidRPr="00897FD7">
        <w:rPr>
          <w:szCs w:val="24"/>
          <w:lang w:val="en-ZA"/>
        </w:rPr>
        <w:t xml:space="preserve">perform container operation duties </w:t>
      </w:r>
    </w:p>
    <w:p w14:paraId="3808BBD5" w14:textId="0BB9D6F7" w:rsidR="00C853B1" w:rsidRPr="00897FD7" w:rsidRDefault="00C853B1" w:rsidP="00C853B1">
      <w:pPr>
        <w:jc w:val="both"/>
        <w:rPr>
          <w:szCs w:val="24"/>
          <w:lang w:val="en-ZA"/>
        </w:rPr>
      </w:pPr>
      <w:r w:rsidRPr="00897FD7">
        <w:rPr>
          <w:b/>
          <w:szCs w:val="24"/>
          <w:lang w:val="en-ZA"/>
        </w:rPr>
        <w:t xml:space="preserve">Duration of Unit: </w:t>
      </w:r>
      <w:r w:rsidR="002B196F" w:rsidRPr="00897FD7">
        <w:rPr>
          <w:szCs w:val="24"/>
          <w:lang w:val="en-ZA"/>
        </w:rPr>
        <w:t>380 hours</w:t>
      </w:r>
    </w:p>
    <w:p w14:paraId="3808BBD6" w14:textId="77777777" w:rsidR="00C853B1" w:rsidRPr="00897FD7" w:rsidRDefault="00C853B1" w:rsidP="00C853B1">
      <w:pPr>
        <w:spacing w:before="120"/>
        <w:rPr>
          <w:b/>
          <w:szCs w:val="24"/>
          <w:lang w:val="en-ZA"/>
        </w:rPr>
      </w:pPr>
      <w:r w:rsidRPr="00897FD7">
        <w:rPr>
          <w:b/>
          <w:szCs w:val="24"/>
          <w:lang w:val="en-ZA"/>
        </w:rPr>
        <w:t>Unit Description</w:t>
      </w:r>
    </w:p>
    <w:p w14:paraId="3808BBD7" w14:textId="77777777" w:rsidR="00AA76D7" w:rsidRPr="00897FD7" w:rsidRDefault="00AA76D7" w:rsidP="00AA76D7">
      <w:pPr>
        <w:jc w:val="both"/>
        <w:rPr>
          <w:noProof/>
          <w:szCs w:val="24"/>
        </w:rPr>
      </w:pPr>
      <w:r w:rsidRPr="00897FD7">
        <w:rPr>
          <w:noProof/>
          <w:szCs w:val="24"/>
        </w:rPr>
        <w:t>This unit describes competencies required to perform container operation duties. It involves developing container terminal operation plans, allocating container terminal resources, performing empty container operations, managing shipping containers, carrying out container segregation, monitoring gate operaions, monitoring loading/offloading operations and managing container yard operations</w:t>
      </w:r>
    </w:p>
    <w:p w14:paraId="3808BBD8" w14:textId="77777777" w:rsidR="00C853B1" w:rsidRPr="00897FD7" w:rsidRDefault="00C853B1" w:rsidP="00C853B1">
      <w:pPr>
        <w:jc w:val="both"/>
        <w:rPr>
          <w:b/>
          <w:szCs w:val="24"/>
          <w:lang w:val="en-ZA"/>
        </w:rPr>
      </w:pPr>
      <w:r w:rsidRPr="00897FD7">
        <w:rPr>
          <w:b/>
          <w:szCs w:val="24"/>
          <w:lang w:val="en-ZA"/>
        </w:rPr>
        <w:t>Summary of Learning Outcomes</w:t>
      </w:r>
    </w:p>
    <w:p w14:paraId="3808BBD9" w14:textId="77777777" w:rsidR="00AA76D7" w:rsidRPr="00897FD7" w:rsidRDefault="00197376" w:rsidP="00DC3FC2">
      <w:pPr>
        <w:pStyle w:val="ListParagraph"/>
        <w:numPr>
          <w:ilvl w:val="0"/>
          <w:numId w:val="14"/>
        </w:numPr>
        <w:tabs>
          <w:tab w:val="clear" w:pos="360"/>
          <w:tab w:val="num" w:pos="540"/>
        </w:tabs>
        <w:ind w:left="540"/>
        <w:jc w:val="both"/>
        <w:rPr>
          <w:rFonts w:ascii="Times New Roman" w:hAnsi="Times New Roman"/>
          <w:b/>
          <w:sz w:val="24"/>
          <w:szCs w:val="24"/>
          <w:lang w:val="en-ZA"/>
        </w:rPr>
      </w:pPr>
      <w:r w:rsidRPr="00897FD7">
        <w:rPr>
          <w:rFonts w:ascii="Times New Roman" w:hAnsi="Times New Roman"/>
          <w:sz w:val="24"/>
          <w:szCs w:val="24"/>
          <w:lang w:val="en-ZA"/>
        </w:rPr>
        <w:t>Develop container terminal operation plan</w:t>
      </w:r>
    </w:p>
    <w:p w14:paraId="3808BBDA" w14:textId="77777777" w:rsidR="00197376" w:rsidRPr="00897FD7" w:rsidRDefault="00197376" w:rsidP="00DC3FC2">
      <w:pPr>
        <w:pStyle w:val="ListParagraph"/>
        <w:numPr>
          <w:ilvl w:val="0"/>
          <w:numId w:val="14"/>
        </w:numPr>
        <w:tabs>
          <w:tab w:val="clear" w:pos="360"/>
          <w:tab w:val="num" w:pos="540"/>
        </w:tabs>
        <w:ind w:left="540"/>
        <w:jc w:val="both"/>
        <w:rPr>
          <w:rFonts w:ascii="Times New Roman" w:hAnsi="Times New Roman"/>
          <w:b/>
          <w:sz w:val="24"/>
          <w:szCs w:val="24"/>
          <w:lang w:val="en-ZA"/>
        </w:rPr>
      </w:pPr>
      <w:r w:rsidRPr="00897FD7">
        <w:rPr>
          <w:rFonts w:ascii="Times New Roman" w:hAnsi="Times New Roman"/>
          <w:sz w:val="24"/>
          <w:szCs w:val="24"/>
          <w:lang w:val="en-ZA"/>
        </w:rPr>
        <w:t xml:space="preserve">Allocate container terminal resources </w:t>
      </w:r>
    </w:p>
    <w:p w14:paraId="3808BBDB" w14:textId="77777777" w:rsidR="00197376" w:rsidRPr="00897FD7" w:rsidRDefault="00197376" w:rsidP="00DC3FC2">
      <w:pPr>
        <w:pStyle w:val="ListParagraph"/>
        <w:numPr>
          <w:ilvl w:val="0"/>
          <w:numId w:val="14"/>
        </w:numPr>
        <w:tabs>
          <w:tab w:val="clear" w:pos="360"/>
          <w:tab w:val="num" w:pos="540"/>
        </w:tabs>
        <w:ind w:left="540"/>
        <w:jc w:val="both"/>
        <w:rPr>
          <w:rFonts w:ascii="Times New Roman" w:hAnsi="Times New Roman"/>
          <w:b/>
          <w:sz w:val="24"/>
          <w:szCs w:val="24"/>
          <w:lang w:val="en-ZA"/>
        </w:rPr>
      </w:pPr>
      <w:r w:rsidRPr="00897FD7">
        <w:rPr>
          <w:rFonts w:ascii="Times New Roman" w:hAnsi="Times New Roman"/>
          <w:sz w:val="24"/>
          <w:szCs w:val="24"/>
          <w:lang w:val="en-ZA"/>
        </w:rPr>
        <w:t>Perform empty container operations</w:t>
      </w:r>
    </w:p>
    <w:p w14:paraId="3808BBDC" w14:textId="77777777" w:rsidR="00197376" w:rsidRPr="00897FD7" w:rsidRDefault="00197376" w:rsidP="00DC3FC2">
      <w:pPr>
        <w:pStyle w:val="ListParagraph"/>
        <w:numPr>
          <w:ilvl w:val="0"/>
          <w:numId w:val="14"/>
        </w:numPr>
        <w:tabs>
          <w:tab w:val="clear" w:pos="360"/>
          <w:tab w:val="num" w:pos="540"/>
        </w:tabs>
        <w:ind w:left="540"/>
        <w:jc w:val="both"/>
        <w:rPr>
          <w:rFonts w:ascii="Times New Roman" w:hAnsi="Times New Roman"/>
          <w:b/>
          <w:sz w:val="24"/>
          <w:szCs w:val="24"/>
          <w:lang w:val="en-ZA"/>
        </w:rPr>
      </w:pPr>
      <w:r w:rsidRPr="00897FD7">
        <w:rPr>
          <w:rFonts w:ascii="Times New Roman" w:hAnsi="Times New Roman"/>
          <w:sz w:val="24"/>
          <w:szCs w:val="24"/>
          <w:lang w:val="en-ZA"/>
        </w:rPr>
        <w:t>Manage shipping containers</w:t>
      </w:r>
    </w:p>
    <w:p w14:paraId="3808BBDD" w14:textId="77777777" w:rsidR="00197376" w:rsidRPr="00897FD7" w:rsidRDefault="00197376" w:rsidP="00DC3FC2">
      <w:pPr>
        <w:pStyle w:val="ListParagraph"/>
        <w:numPr>
          <w:ilvl w:val="0"/>
          <w:numId w:val="14"/>
        </w:numPr>
        <w:tabs>
          <w:tab w:val="clear" w:pos="360"/>
          <w:tab w:val="num" w:pos="540"/>
        </w:tabs>
        <w:ind w:left="540"/>
        <w:jc w:val="both"/>
        <w:rPr>
          <w:rFonts w:ascii="Times New Roman" w:hAnsi="Times New Roman"/>
          <w:b/>
          <w:sz w:val="24"/>
          <w:szCs w:val="24"/>
          <w:lang w:val="en-ZA"/>
        </w:rPr>
      </w:pPr>
      <w:r w:rsidRPr="00897FD7">
        <w:rPr>
          <w:rFonts w:ascii="Times New Roman" w:hAnsi="Times New Roman"/>
          <w:sz w:val="24"/>
          <w:szCs w:val="24"/>
          <w:lang w:val="en-ZA"/>
        </w:rPr>
        <w:t xml:space="preserve">Carry out container segregation </w:t>
      </w:r>
    </w:p>
    <w:p w14:paraId="3808BBDE" w14:textId="77777777" w:rsidR="00197376" w:rsidRPr="00897FD7" w:rsidRDefault="00197376" w:rsidP="00DC3FC2">
      <w:pPr>
        <w:pStyle w:val="ListParagraph"/>
        <w:numPr>
          <w:ilvl w:val="0"/>
          <w:numId w:val="14"/>
        </w:numPr>
        <w:tabs>
          <w:tab w:val="clear" w:pos="360"/>
          <w:tab w:val="num" w:pos="540"/>
        </w:tabs>
        <w:ind w:left="540"/>
        <w:jc w:val="both"/>
        <w:rPr>
          <w:rFonts w:ascii="Times New Roman" w:hAnsi="Times New Roman"/>
          <w:b/>
          <w:sz w:val="24"/>
          <w:szCs w:val="24"/>
          <w:lang w:val="en-ZA"/>
        </w:rPr>
      </w:pPr>
      <w:r w:rsidRPr="00897FD7">
        <w:rPr>
          <w:rFonts w:ascii="Times New Roman" w:hAnsi="Times New Roman"/>
          <w:sz w:val="24"/>
          <w:szCs w:val="24"/>
          <w:lang w:val="en-ZA"/>
        </w:rPr>
        <w:t xml:space="preserve">Monitor gate operations </w:t>
      </w:r>
    </w:p>
    <w:p w14:paraId="3808BBDF" w14:textId="77777777" w:rsidR="00197376" w:rsidRPr="00897FD7" w:rsidRDefault="00197376" w:rsidP="00DC3FC2">
      <w:pPr>
        <w:pStyle w:val="ListParagraph"/>
        <w:numPr>
          <w:ilvl w:val="0"/>
          <w:numId w:val="14"/>
        </w:numPr>
        <w:tabs>
          <w:tab w:val="clear" w:pos="360"/>
          <w:tab w:val="num" w:pos="540"/>
        </w:tabs>
        <w:ind w:left="540"/>
        <w:jc w:val="both"/>
        <w:rPr>
          <w:rFonts w:ascii="Times New Roman" w:hAnsi="Times New Roman"/>
          <w:b/>
          <w:sz w:val="24"/>
          <w:szCs w:val="24"/>
          <w:lang w:val="en-ZA"/>
        </w:rPr>
      </w:pPr>
      <w:r w:rsidRPr="00897FD7">
        <w:rPr>
          <w:rFonts w:ascii="Times New Roman" w:hAnsi="Times New Roman"/>
          <w:sz w:val="24"/>
          <w:szCs w:val="24"/>
          <w:lang w:val="en-ZA"/>
        </w:rPr>
        <w:t>Monitor loading/offloading operations</w:t>
      </w:r>
    </w:p>
    <w:p w14:paraId="3808BBE0" w14:textId="77777777" w:rsidR="00197376" w:rsidRPr="00897FD7" w:rsidRDefault="00197376" w:rsidP="00DC3FC2">
      <w:pPr>
        <w:pStyle w:val="ListParagraph"/>
        <w:numPr>
          <w:ilvl w:val="0"/>
          <w:numId w:val="14"/>
        </w:numPr>
        <w:tabs>
          <w:tab w:val="clear" w:pos="360"/>
          <w:tab w:val="num" w:pos="540"/>
        </w:tabs>
        <w:ind w:left="540"/>
        <w:jc w:val="both"/>
        <w:rPr>
          <w:rFonts w:ascii="Times New Roman" w:hAnsi="Times New Roman"/>
          <w:b/>
          <w:sz w:val="24"/>
          <w:szCs w:val="24"/>
          <w:lang w:val="en-ZA"/>
        </w:rPr>
      </w:pPr>
      <w:r w:rsidRPr="00897FD7">
        <w:rPr>
          <w:rFonts w:ascii="Times New Roman" w:hAnsi="Times New Roman"/>
          <w:sz w:val="24"/>
          <w:szCs w:val="24"/>
          <w:lang w:val="en-ZA"/>
        </w:rPr>
        <w:t>Manage container yard operations</w:t>
      </w:r>
    </w:p>
    <w:p w14:paraId="3808BBE1" w14:textId="77777777" w:rsidR="00C853B1" w:rsidRPr="00897FD7" w:rsidRDefault="00C853B1" w:rsidP="00C853B1">
      <w:pPr>
        <w:spacing w:before="120" w:after="120"/>
        <w:ind w:left="357" w:hanging="357"/>
        <w:contextualSpacing/>
        <w:jc w:val="both"/>
        <w:rPr>
          <w:b/>
          <w:szCs w:val="24"/>
          <w:lang w:val="en-ZA"/>
        </w:rPr>
      </w:pPr>
      <w:r w:rsidRPr="00897FD7">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3570"/>
        <w:gridCol w:w="2616"/>
      </w:tblGrid>
      <w:tr w:rsidR="00C853B1" w:rsidRPr="00897FD7" w14:paraId="3808BBE5" w14:textId="77777777" w:rsidTr="00197376">
        <w:trPr>
          <w:trHeight w:val="620"/>
        </w:trPr>
        <w:tc>
          <w:tcPr>
            <w:tcW w:w="1491" w:type="pct"/>
            <w:tcBorders>
              <w:top w:val="single" w:sz="4" w:space="0" w:color="auto"/>
              <w:left w:val="single" w:sz="4" w:space="0" w:color="auto"/>
              <w:bottom w:val="single" w:sz="4" w:space="0" w:color="auto"/>
              <w:right w:val="single" w:sz="4" w:space="0" w:color="auto"/>
            </w:tcBorders>
            <w:hideMark/>
          </w:tcPr>
          <w:p w14:paraId="3808BBE2" w14:textId="77777777" w:rsidR="00C853B1" w:rsidRPr="00897FD7" w:rsidRDefault="00C853B1" w:rsidP="00197376">
            <w:pPr>
              <w:rPr>
                <w:szCs w:val="24"/>
              </w:rPr>
            </w:pPr>
            <w:r w:rsidRPr="00897FD7">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808BBE3" w14:textId="77777777" w:rsidR="00C853B1" w:rsidRPr="00897FD7" w:rsidRDefault="00C853B1" w:rsidP="00197376">
            <w:pPr>
              <w:rPr>
                <w:szCs w:val="24"/>
                <w:lang w:val="en-ZA"/>
              </w:rPr>
            </w:pPr>
            <w:r w:rsidRPr="00897FD7">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808BBE4" w14:textId="77777777" w:rsidR="00C853B1" w:rsidRPr="00897FD7" w:rsidRDefault="00C853B1" w:rsidP="00197376">
            <w:pPr>
              <w:rPr>
                <w:szCs w:val="24"/>
                <w:lang w:val="en-ZA"/>
              </w:rPr>
            </w:pPr>
            <w:r w:rsidRPr="00897FD7">
              <w:rPr>
                <w:b/>
                <w:szCs w:val="24"/>
                <w:lang w:val="en-ZA"/>
              </w:rPr>
              <w:t>Suggested Assessment Methods</w:t>
            </w:r>
          </w:p>
        </w:tc>
      </w:tr>
      <w:tr w:rsidR="00A304AC" w:rsidRPr="00897FD7" w14:paraId="3808BBEB" w14:textId="77777777" w:rsidTr="00197376">
        <w:trPr>
          <w:trHeight w:val="170"/>
        </w:trPr>
        <w:tc>
          <w:tcPr>
            <w:tcW w:w="1491" w:type="pct"/>
            <w:tcBorders>
              <w:top w:val="single" w:sz="4" w:space="0" w:color="auto"/>
              <w:left w:val="single" w:sz="4" w:space="0" w:color="auto"/>
              <w:bottom w:val="single" w:sz="4" w:space="0" w:color="auto"/>
              <w:right w:val="single" w:sz="4" w:space="0" w:color="auto"/>
            </w:tcBorders>
          </w:tcPr>
          <w:p w14:paraId="3808BBE6" w14:textId="49A32CEF" w:rsidR="00A304AC" w:rsidRPr="00897FD7" w:rsidRDefault="00A304AC" w:rsidP="00DC3FC2">
            <w:pPr>
              <w:pStyle w:val="BodyText"/>
              <w:keepNext w:val="0"/>
              <w:keepLines w:val="0"/>
              <w:numPr>
                <w:ilvl w:val="0"/>
                <w:numId w:val="5"/>
              </w:numPr>
              <w:spacing w:before="0" w:after="0" w:line="276" w:lineRule="auto"/>
              <w:ind w:right="72"/>
              <w:contextualSpacing w:val="0"/>
              <w:rPr>
                <w:szCs w:val="24"/>
                <w:lang w:val="en-US"/>
              </w:rPr>
            </w:pPr>
            <w:r w:rsidRPr="00897FD7">
              <w:rPr>
                <w:szCs w:val="24"/>
              </w:rPr>
              <w:t>Develop container terminal operation plans</w:t>
            </w:r>
          </w:p>
        </w:tc>
        <w:tc>
          <w:tcPr>
            <w:tcW w:w="2143" w:type="pct"/>
            <w:tcBorders>
              <w:top w:val="single" w:sz="4" w:space="0" w:color="auto"/>
              <w:left w:val="single" w:sz="4" w:space="0" w:color="auto"/>
              <w:bottom w:val="single" w:sz="4" w:space="0" w:color="auto"/>
              <w:right w:val="single" w:sz="4" w:space="0" w:color="auto"/>
            </w:tcBorders>
          </w:tcPr>
          <w:p w14:paraId="06FE9CC7" w14:textId="77777777" w:rsidR="00A304AC" w:rsidRPr="00897FD7" w:rsidRDefault="00731B88" w:rsidP="00DC3FC2">
            <w:pPr>
              <w:numPr>
                <w:ilvl w:val="0"/>
                <w:numId w:val="99"/>
              </w:numPr>
              <w:tabs>
                <w:tab w:val="left" w:pos="711"/>
              </w:tabs>
              <w:spacing w:after="0" w:line="276" w:lineRule="auto"/>
              <w:contextualSpacing/>
              <w:rPr>
                <w:rFonts w:eastAsia="Times New Roman"/>
                <w:szCs w:val="24"/>
              </w:rPr>
            </w:pPr>
            <w:r w:rsidRPr="00897FD7">
              <w:rPr>
                <w:rFonts w:eastAsia="Times New Roman"/>
                <w:szCs w:val="24"/>
              </w:rPr>
              <w:t>Definition of terms</w:t>
            </w:r>
          </w:p>
          <w:p w14:paraId="4C1AC1AC" w14:textId="77777777" w:rsidR="00731B88" w:rsidRPr="00897FD7" w:rsidRDefault="00616D3F" w:rsidP="00DC3FC2">
            <w:pPr>
              <w:pStyle w:val="ListParagraph"/>
              <w:numPr>
                <w:ilvl w:val="1"/>
                <w:numId w:val="100"/>
              </w:numPr>
              <w:spacing w:before="160" w:after="0" w:line="240" w:lineRule="auto"/>
              <w:rPr>
                <w:rFonts w:ascii="Times New Roman" w:hAnsi="Times New Roman"/>
                <w:sz w:val="24"/>
                <w:szCs w:val="24"/>
              </w:rPr>
            </w:pPr>
            <w:r w:rsidRPr="00897FD7">
              <w:rPr>
                <w:rFonts w:ascii="Times New Roman" w:hAnsi="Times New Roman"/>
                <w:sz w:val="24"/>
                <w:szCs w:val="24"/>
              </w:rPr>
              <w:t xml:space="preserve">Berth plan </w:t>
            </w:r>
          </w:p>
          <w:p w14:paraId="0FCDD39A" w14:textId="77777777" w:rsidR="00616D3F" w:rsidRPr="00897FD7" w:rsidRDefault="00616D3F" w:rsidP="00DC3FC2">
            <w:pPr>
              <w:pStyle w:val="ListParagraph"/>
              <w:numPr>
                <w:ilvl w:val="1"/>
                <w:numId w:val="100"/>
              </w:numPr>
              <w:spacing w:before="160" w:after="0" w:line="240" w:lineRule="auto"/>
              <w:rPr>
                <w:rFonts w:ascii="Times New Roman" w:hAnsi="Times New Roman"/>
                <w:sz w:val="24"/>
                <w:szCs w:val="24"/>
              </w:rPr>
            </w:pPr>
            <w:r w:rsidRPr="00897FD7">
              <w:rPr>
                <w:rFonts w:ascii="Times New Roman" w:hAnsi="Times New Roman"/>
                <w:sz w:val="24"/>
                <w:szCs w:val="24"/>
              </w:rPr>
              <w:t xml:space="preserve">Yard plan </w:t>
            </w:r>
          </w:p>
          <w:p w14:paraId="0DF3B6E6" w14:textId="77777777" w:rsidR="00616D3F" w:rsidRPr="00897FD7" w:rsidRDefault="00616D3F" w:rsidP="00DC3FC2">
            <w:pPr>
              <w:pStyle w:val="ListParagraph"/>
              <w:numPr>
                <w:ilvl w:val="1"/>
                <w:numId w:val="100"/>
              </w:numPr>
              <w:spacing w:before="160" w:after="0" w:line="240" w:lineRule="auto"/>
              <w:rPr>
                <w:rFonts w:ascii="Times New Roman" w:hAnsi="Times New Roman"/>
                <w:sz w:val="24"/>
                <w:szCs w:val="24"/>
              </w:rPr>
            </w:pPr>
            <w:r w:rsidRPr="00897FD7">
              <w:rPr>
                <w:rFonts w:ascii="Times New Roman" w:hAnsi="Times New Roman"/>
                <w:sz w:val="24"/>
                <w:szCs w:val="24"/>
              </w:rPr>
              <w:t>Resource plan</w:t>
            </w:r>
          </w:p>
          <w:p w14:paraId="430A5044" w14:textId="77777777" w:rsidR="00616D3F" w:rsidRPr="00897FD7" w:rsidRDefault="00616D3F" w:rsidP="00DC3FC2">
            <w:pPr>
              <w:numPr>
                <w:ilvl w:val="0"/>
                <w:numId w:val="99"/>
              </w:numPr>
              <w:tabs>
                <w:tab w:val="left" w:pos="711"/>
              </w:tabs>
              <w:spacing w:after="0" w:line="276" w:lineRule="auto"/>
              <w:contextualSpacing/>
              <w:rPr>
                <w:rFonts w:eastAsia="Times New Roman"/>
                <w:szCs w:val="24"/>
              </w:rPr>
            </w:pPr>
            <w:r w:rsidRPr="00897FD7">
              <w:rPr>
                <w:rFonts w:eastAsia="Times New Roman"/>
                <w:szCs w:val="24"/>
              </w:rPr>
              <w:t>Development of berth plans</w:t>
            </w:r>
          </w:p>
          <w:p w14:paraId="0F0DB80E" w14:textId="77777777" w:rsidR="00616D3F" w:rsidRPr="00897FD7" w:rsidRDefault="00616D3F" w:rsidP="00DC3FC2">
            <w:pPr>
              <w:numPr>
                <w:ilvl w:val="0"/>
                <w:numId w:val="99"/>
              </w:numPr>
              <w:tabs>
                <w:tab w:val="left" w:pos="711"/>
              </w:tabs>
              <w:spacing w:after="0" w:line="276" w:lineRule="auto"/>
              <w:contextualSpacing/>
              <w:rPr>
                <w:rFonts w:eastAsia="Times New Roman"/>
                <w:szCs w:val="24"/>
              </w:rPr>
            </w:pPr>
            <w:r w:rsidRPr="00897FD7">
              <w:rPr>
                <w:rFonts w:eastAsia="Times New Roman"/>
                <w:szCs w:val="24"/>
              </w:rPr>
              <w:t>Development of yard plans</w:t>
            </w:r>
          </w:p>
          <w:p w14:paraId="3808BBE7" w14:textId="46B9F44F" w:rsidR="00616D3F" w:rsidRPr="00897FD7" w:rsidRDefault="00616D3F" w:rsidP="00DC3FC2">
            <w:pPr>
              <w:numPr>
                <w:ilvl w:val="0"/>
                <w:numId w:val="99"/>
              </w:numPr>
              <w:tabs>
                <w:tab w:val="left" w:pos="711"/>
              </w:tabs>
              <w:spacing w:after="0" w:line="276" w:lineRule="auto"/>
              <w:contextualSpacing/>
              <w:rPr>
                <w:rFonts w:eastAsia="Times New Roman"/>
                <w:szCs w:val="24"/>
              </w:rPr>
            </w:pPr>
            <w:r w:rsidRPr="00897FD7">
              <w:rPr>
                <w:rFonts w:eastAsia="Times New Roman"/>
                <w:szCs w:val="24"/>
              </w:rPr>
              <w:t xml:space="preserve">Development of resource plans </w:t>
            </w:r>
          </w:p>
        </w:tc>
        <w:tc>
          <w:tcPr>
            <w:tcW w:w="1365" w:type="pct"/>
            <w:tcBorders>
              <w:top w:val="single" w:sz="4" w:space="0" w:color="auto"/>
              <w:left w:val="single" w:sz="4" w:space="0" w:color="auto"/>
              <w:bottom w:val="single" w:sz="4" w:space="0" w:color="auto"/>
              <w:right w:val="single" w:sz="4" w:space="0" w:color="auto"/>
            </w:tcBorders>
          </w:tcPr>
          <w:p w14:paraId="3808BBE8" w14:textId="77777777" w:rsidR="00A304AC" w:rsidRPr="00897FD7" w:rsidRDefault="00A304AC" w:rsidP="00DC3FC2">
            <w:pPr>
              <w:numPr>
                <w:ilvl w:val="0"/>
                <w:numId w:val="101"/>
              </w:numPr>
              <w:spacing w:after="0" w:line="240" w:lineRule="auto"/>
              <w:rPr>
                <w:szCs w:val="24"/>
                <w:lang w:val="en-ZA"/>
              </w:rPr>
            </w:pPr>
            <w:r w:rsidRPr="00897FD7">
              <w:rPr>
                <w:szCs w:val="24"/>
                <w:lang w:val="en-ZA"/>
              </w:rPr>
              <w:t>Written tests</w:t>
            </w:r>
          </w:p>
          <w:p w14:paraId="3808BBE9" w14:textId="77777777" w:rsidR="00A304AC" w:rsidRPr="00897FD7" w:rsidRDefault="00A304AC" w:rsidP="00DC3FC2">
            <w:pPr>
              <w:numPr>
                <w:ilvl w:val="0"/>
                <w:numId w:val="101"/>
              </w:numPr>
              <w:spacing w:after="0" w:line="240" w:lineRule="auto"/>
              <w:rPr>
                <w:szCs w:val="24"/>
                <w:lang w:val="en-ZA"/>
              </w:rPr>
            </w:pPr>
            <w:r w:rsidRPr="00897FD7">
              <w:rPr>
                <w:szCs w:val="24"/>
                <w:lang w:val="en-ZA"/>
              </w:rPr>
              <w:t xml:space="preserve">Oral </w:t>
            </w:r>
          </w:p>
          <w:p w14:paraId="3808BBEA" w14:textId="77777777" w:rsidR="00A304AC" w:rsidRPr="00897FD7" w:rsidRDefault="00A304AC" w:rsidP="00DC3FC2">
            <w:pPr>
              <w:numPr>
                <w:ilvl w:val="0"/>
                <w:numId w:val="101"/>
              </w:numPr>
              <w:spacing w:after="0" w:line="240" w:lineRule="auto"/>
              <w:rPr>
                <w:szCs w:val="24"/>
                <w:lang w:val="en-ZA"/>
              </w:rPr>
            </w:pPr>
            <w:r w:rsidRPr="00897FD7">
              <w:rPr>
                <w:szCs w:val="24"/>
                <w:lang w:val="en-ZA"/>
              </w:rPr>
              <w:t>Practical/Projects</w:t>
            </w:r>
          </w:p>
        </w:tc>
      </w:tr>
      <w:tr w:rsidR="00A304AC" w:rsidRPr="00897FD7" w14:paraId="3808BBF1" w14:textId="77777777" w:rsidTr="00197376">
        <w:trPr>
          <w:trHeight w:val="170"/>
        </w:trPr>
        <w:tc>
          <w:tcPr>
            <w:tcW w:w="1491" w:type="pct"/>
            <w:tcBorders>
              <w:top w:val="single" w:sz="4" w:space="0" w:color="auto"/>
              <w:left w:val="single" w:sz="4" w:space="0" w:color="auto"/>
              <w:bottom w:val="single" w:sz="4" w:space="0" w:color="auto"/>
              <w:right w:val="single" w:sz="4" w:space="0" w:color="auto"/>
            </w:tcBorders>
          </w:tcPr>
          <w:p w14:paraId="3808BBEC" w14:textId="13FFB26E" w:rsidR="00A304AC" w:rsidRPr="00897FD7" w:rsidRDefault="00A304AC" w:rsidP="00DC3FC2">
            <w:pPr>
              <w:pStyle w:val="BodyText"/>
              <w:keepNext w:val="0"/>
              <w:keepLines w:val="0"/>
              <w:numPr>
                <w:ilvl w:val="0"/>
                <w:numId w:val="5"/>
              </w:numPr>
              <w:spacing w:before="0" w:after="0" w:line="276" w:lineRule="auto"/>
              <w:ind w:right="72"/>
              <w:contextualSpacing w:val="0"/>
              <w:rPr>
                <w:szCs w:val="24"/>
                <w:lang w:val="en-US"/>
              </w:rPr>
            </w:pPr>
            <w:r w:rsidRPr="00897FD7">
              <w:rPr>
                <w:szCs w:val="24"/>
              </w:rPr>
              <w:t>Allocate container terminal resources</w:t>
            </w:r>
          </w:p>
        </w:tc>
        <w:tc>
          <w:tcPr>
            <w:tcW w:w="2143" w:type="pct"/>
            <w:tcBorders>
              <w:top w:val="single" w:sz="4" w:space="0" w:color="auto"/>
              <w:left w:val="single" w:sz="4" w:space="0" w:color="auto"/>
              <w:bottom w:val="single" w:sz="4" w:space="0" w:color="auto"/>
              <w:right w:val="single" w:sz="4" w:space="0" w:color="auto"/>
            </w:tcBorders>
          </w:tcPr>
          <w:p w14:paraId="7685AE1D" w14:textId="77777777" w:rsidR="00A304AC" w:rsidRPr="00897FD7" w:rsidRDefault="00616D3F" w:rsidP="00DC3FC2">
            <w:pPr>
              <w:numPr>
                <w:ilvl w:val="0"/>
                <w:numId w:val="99"/>
              </w:numPr>
              <w:tabs>
                <w:tab w:val="left" w:pos="711"/>
              </w:tabs>
              <w:spacing w:after="0" w:line="276" w:lineRule="auto"/>
              <w:contextualSpacing/>
              <w:rPr>
                <w:rFonts w:eastAsia="Times New Roman"/>
                <w:szCs w:val="24"/>
              </w:rPr>
            </w:pPr>
            <w:r w:rsidRPr="00897FD7">
              <w:rPr>
                <w:rFonts w:eastAsia="Times New Roman"/>
                <w:szCs w:val="24"/>
              </w:rPr>
              <w:t>Berth allocation</w:t>
            </w:r>
          </w:p>
          <w:p w14:paraId="18CE89D1" w14:textId="77777777" w:rsidR="00616D3F" w:rsidRPr="00897FD7" w:rsidRDefault="00616D3F" w:rsidP="00DC3FC2">
            <w:pPr>
              <w:numPr>
                <w:ilvl w:val="0"/>
                <w:numId w:val="99"/>
              </w:numPr>
              <w:tabs>
                <w:tab w:val="left" w:pos="711"/>
              </w:tabs>
              <w:spacing w:after="0" w:line="276" w:lineRule="auto"/>
              <w:contextualSpacing/>
              <w:rPr>
                <w:rFonts w:eastAsia="Times New Roman"/>
                <w:szCs w:val="24"/>
              </w:rPr>
            </w:pPr>
            <w:r w:rsidRPr="00897FD7">
              <w:rPr>
                <w:rFonts w:eastAsia="Times New Roman"/>
                <w:szCs w:val="24"/>
              </w:rPr>
              <w:t>Yard allocation</w:t>
            </w:r>
          </w:p>
          <w:p w14:paraId="379A8C70" w14:textId="77777777" w:rsidR="00616D3F" w:rsidRPr="00897FD7" w:rsidRDefault="00616D3F" w:rsidP="00DC3FC2">
            <w:pPr>
              <w:numPr>
                <w:ilvl w:val="0"/>
                <w:numId w:val="99"/>
              </w:numPr>
              <w:tabs>
                <w:tab w:val="left" w:pos="711"/>
              </w:tabs>
              <w:spacing w:after="0" w:line="276" w:lineRule="auto"/>
              <w:contextualSpacing/>
              <w:rPr>
                <w:rFonts w:eastAsia="Times New Roman"/>
                <w:szCs w:val="24"/>
              </w:rPr>
            </w:pPr>
            <w:r w:rsidRPr="00897FD7">
              <w:rPr>
                <w:rFonts w:eastAsia="Times New Roman"/>
                <w:szCs w:val="24"/>
              </w:rPr>
              <w:t>Equipment allocation</w:t>
            </w:r>
          </w:p>
          <w:p w14:paraId="3808BBED" w14:textId="0F9B7E84" w:rsidR="00616D3F" w:rsidRPr="00897FD7" w:rsidRDefault="00616D3F" w:rsidP="00DC3FC2">
            <w:pPr>
              <w:numPr>
                <w:ilvl w:val="0"/>
                <w:numId w:val="99"/>
              </w:numPr>
              <w:tabs>
                <w:tab w:val="left" w:pos="711"/>
              </w:tabs>
              <w:spacing w:after="0" w:line="276" w:lineRule="auto"/>
              <w:contextualSpacing/>
              <w:rPr>
                <w:rFonts w:eastAsia="Times New Roman"/>
                <w:szCs w:val="24"/>
              </w:rPr>
            </w:pPr>
            <w:r w:rsidRPr="00897FD7">
              <w:rPr>
                <w:rFonts w:eastAsia="Times New Roman"/>
                <w:szCs w:val="24"/>
              </w:rPr>
              <w:t xml:space="preserve">Labour allocation </w:t>
            </w:r>
          </w:p>
        </w:tc>
        <w:tc>
          <w:tcPr>
            <w:tcW w:w="1365" w:type="pct"/>
            <w:tcBorders>
              <w:top w:val="single" w:sz="4" w:space="0" w:color="auto"/>
              <w:left w:val="single" w:sz="4" w:space="0" w:color="auto"/>
              <w:bottom w:val="single" w:sz="4" w:space="0" w:color="auto"/>
              <w:right w:val="single" w:sz="4" w:space="0" w:color="auto"/>
            </w:tcBorders>
            <w:hideMark/>
          </w:tcPr>
          <w:p w14:paraId="3808BBEE" w14:textId="77777777" w:rsidR="00A304AC" w:rsidRPr="00897FD7" w:rsidRDefault="00A304AC" w:rsidP="00DC3FC2">
            <w:pPr>
              <w:numPr>
                <w:ilvl w:val="0"/>
                <w:numId w:val="101"/>
              </w:numPr>
              <w:spacing w:after="0" w:line="240" w:lineRule="auto"/>
              <w:rPr>
                <w:szCs w:val="24"/>
                <w:lang w:val="en-ZA"/>
              </w:rPr>
            </w:pPr>
            <w:r w:rsidRPr="00897FD7">
              <w:rPr>
                <w:szCs w:val="24"/>
                <w:lang w:val="en-ZA"/>
              </w:rPr>
              <w:t>Written tests</w:t>
            </w:r>
          </w:p>
          <w:p w14:paraId="3808BBEF" w14:textId="77777777" w:rsidR="00A304AC" w:rsidRPr="00897FD7" w:rsidRDefault="00A304AC" w:rsidP="00DC3FC2">
            <w:pPr>
              <w:numPr>
                <w:ilvl w:val="0"/>
                <w:numId w:val="101"/>
              </w:numPr>
              <w:spacing w:after="0" w:line="240" w:lineRule="auto"/>
              <w:rPr>
                <w:szCs w:val="24"/>
                <w:lang w:val="en-ZA"/>
              </w:rPr>
            </w:pPr>
            <w:r w:rsidRPr="00897FD7">
              <w:rPr>
                <w:szCs w:val="24"/>
                <w:lang w:val="en-ZA"/>
              </w:rPr>
              <w:t xml:space="preserve">Oral </w:t>
            </w:r>
          </w:p>
          <w:p w14:paraId="3808BBF0" w14:textId="77777777" w:rsidR="00A304AC" w:rsidRPr="00897FD7" w:rsidRDefault="00A304AC" w:rsidP="00DC3FC2">
            <w:pPr>
              <w:numPr>
                <w:ilvl w:val="0"/>
                <w:numId w:val="101"/>
              </w:numPr>
              <w:spacing w:after="0" w:line="240" w:lineRule="auto"/>
              <w:rPr>
                <w:szCs w:val="24"/>
                <w:lang w:val="en-ZA"/>
              </w:rPr>
            </w:pPr>
            <w:r w:rsidRPr="00897FD7">
              <w:rPr>
                <w:szCs w:val="24"/>
                <w:lang w:val="en-ZA"/>
              </w:rPr>
              <w:t>Practical/Projects</w:t>
            </w:r>
          </w:p>
        </w:tc>
      </w:tr>
      <w:tr w:rsidR="00A304AC" w:rsidRPr="00897FD7" w14:paraId="3808BBF7" w14:textId="77777777" w:rsidTr="00197376">
        <w:trPr>
          <w:trHeight w:val="755"/>
        </w:trPr>
        <w:tc>
          <w:tcPr>
            <w:tcW w:w="1491" w:type="pct"/>
            <w:tcBorders>
              <w:top w:val="single" w:sz="4" w:space="0" w:color="auto"/>
              <w:left w:val="single" w:sz="4" w:space="0" w:color="auto"/>
              <w:bottom w:val="single" w:sz="4" w:space="0" w:color="auto"/>
              <w:right w:val="single" w:sz="4" w:space="0" w:color="auto"/>
            </w:tcBorders>
          </w:tcPr>
          <w:p w14:paraId="3808BBF2" w14:textId="536CE520" w:rsidR="00A304AC" w:rsidRPr="00897FD7" w:rsidRDefault="00A304AC" w:rsidP="00DC3FC2">
            <w:pPr>
              <w:pStyle w:val="BodyText"/>
              <w:keepNext w:val="0"/>
              <w:keepLines w:val="0"/>
              <w:numPr>
                <w:ilvl w:val="0"/>
                <w:numId w:val="5"/>
              </w:numPr>
              <w:spacing w:before="0" w:after="0" w:line="276" w:lineRule="auto"/>
              <w:ind w:right="72"/>
              <w:contextualSpacing w:val="0"/>
              <w:rPr>
                <w:szCs w:val="24"/>
                <w:lang w:val="en-US"/>
              </w:rPr>
            </w:pPr>
            <w:r w:rsidRPr="00897FD7">
              <w:rPr>
                <w:szCs w:val="24"/>
              </w:rPr>
              <w:t>Perform empty container operations</w:t>
            </w:r>
          </w:p>
        </w:tc>
        <w:tc>
          <w:tcPr>
            <w:tcW w:w="2143" w:type="pct"/>
            <w:tcBorders>
              <w:top w:val="single" w:sz="4" w:space="0" w:color="auto"/>
              <w:left w:val="single" w:sz="4" w:space="0" w:color="auto"/>
              <w:bottom w:val="single" w:sz="4" w:space="0" w:color="auto"/>
              <w:right w:val="single" w:sz="4" w:space="0" w:color="auto"/>
            </w:tcBorders>
          </w:tcPr>
          <w:p w14:paraId="0A13BCD6" w14:textId="77777777" w:rsidR="00A304AC" w:rsidRPr="00897FD7" w:rsidRDefault="00FE23C5" w:rsidP="00DC3FC2">
            <w:pPr>
              <w:numPr>
                <w:ilvl w:val="0"/>
                <w:numId w:val="99"/>
              </w:numPr>
              <w:tabs>
                <w:tab w:val="left" w:pos="711"/>
              </w:tabs>
              <w:spacing w:after="0" w:line="276" w:lineRule="auto"/>
              <w:contextualSpacing/>
              <w:rPr>
                <w:rFonts w:eastAsia="Times New Roman"/>
                <w:szCs w:val="24"/>
              </w:rPr>
            </w:pPr>
            <w:r w:rsidRPr="00897FD7">
              <w:rPr>
                <w:rFonts w:eastAsia="Times New Roman"/>
                <w:szCs w:val="24"/>
              </w:rPr>
              <w:t>Empty container operation documents</w:t>
            </w:r>
          </w:p>
          <w:p w14:paraId="259C634C" w14:textId="65063B04" w:rsidR="00FE23C5" w:rsidRPr="00897FD7" w:rsidRDefault="00FE23C5" w:rsidP="00DC3FC2">
            <w:pPr>
              <w:pStyle w:val="ListParagraph"/>
              <w:numPr>
                <w:ilvl w:val="1"/>
                <w:numId w:val="100"/>
              </w:numPr>
              <w:spacing w:before="160" w:after="0" w:line="240" w:lineRule="auto"/>
              <w:rPr>
                <w:rFonts w:ascii="Times New Roman" w:hAnsi="Times New Roman"/>
                <w:sz w:val="24"/>
                <w:szCs w:val="24"/>
              </w:rPr>
            </w:pPr>
            <w:r w:rsidRPr="00897FD7">
              <w:rPr>
                <w:rFonts w:ascii="Times New Roman" w:hAnsi="Times New Roman"/>
                <w:sz w:val="24"/>
                <w:szCs w:val="24"/>
              </w:rPr>
              <w:t>Identification</w:t>
            </w:r>
          </w:p>
          <w:p w14:paraId="25B04533" w14:textId="77777777" w:rsidR="00FE23C5" w:rsidRPr="00897FD7" w:rsidRDefault="00FE23C5" w:rsidP="00DC3FC2">
            <w:pPr>
              <w:pStyle w:val="ListParagraph"/>
              <w:numPr>
                <w:ilvl w:val="1"/>
                <w:numId w:val="100"/>
              </w:numPr>
              <w:spacing w:before="160" w:after="0" w:line="240" w:lineRule="auto"/>
              <w:rPr>
                <w:rFonts w:ascii="Times New Roman" w:hAnsi="Times New Roman"/>
                <w:sz w:val="24"/>
                <w:szCs w:val="24"/>
              </w:rPr>
            </w:pPr>
            <w:r w:rsidRPr="00897FD7">
              <w:rPr>
                <w:rFonts w:ascii="Times New Roman" w:hAnsi="Times New Roman"/>
                <w:sz w:val="24"/>
                <w:szCs w:val="24"/>
              </w:rPr>
              <w:t xml:space="preserve">Preparation </w:t>
            </w:r>
          </w:p>
          <w:p w14:paraId="331B7412" w14:textId="77777777" w:rsidR="00FE23C5" w:rsidRPr="00897FD7" w:rsidRDefault="00FE23C5" w:rsidP="00DC3FC2">
            <w:pPr>
              <w:numPr>
                <w:ilvl w:val="0"/>
                <w:numId w:val="99"/>
              </w:numPr>
              <w:tabs>
                <w:tab w:val="left" w:pos="711"/>
              </w:tabs>
              <w:spacing w:after="0" w:line="276" w:lineRule="auto"/>
              <w:contextualSpacing/>
              <w:rPr>
                <w:rFonts w:eastAsia="Times New Roman"/>
                <w:szCs w:val="24"/>
              </w:rPr>
            </w:pPr>
            <w:r w:rsidRPr="00897FD7">
              <w:rPr>
                <w:rFonts w:eastAsia="Times New Roman"/>
                <w:szCs w:val="24"/>
              </w:rPr>
              <w:t xml:space="preserve">Development of container operation plans </w:t>
            </w:r>
          </w:p>
          <w:p w14:paraId="3808BBF3" w14:textId="220BDCD0" w:rsidR="00FE23C5" w:rsidRPr="00897FD7" w:rsidRDefault="00FE23C5" w:rsidP="00DC3FC2">
            <w:pPr>
              <w:numPr>
                <w:ilvl w:val="0"/>
                <w:numId w:val="99"/>
              </w:numPr>
              <w:tabs>
                <w:tab w:val="left" w:pos="711"/>
              </w:tabs>
              <w:spacing w:after="0" w:line="276" w:lineRule="auto"/>
              <w:contextualSpacing/>
              <w:rPr>
                <w:szCs w:val="24"/>
                <w:lang w:val="en-ZA"/>
              </w:rPr>
            </w:pPr>
            <w:r w:rsidRPr="00897FD7">
              <w:rPr>
                <w:rFonts w:eastAsia="Times New Roman"/>
                <w:szCs w:val="24"/>
              </w:rPr>
              <w:t>Empty container handling</w:t>
            </w:r>
            <w:r w:rsidRPr="00897FD7">
              <w:rPr>
                <w:szCs w:val="24"/>
                <w:lang w:val="en-ZA"/>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3808BBF4" w14:textId="77777777" w:rsidR="00A304AC" w:rsidRPr="00897FD7" w:rsidRDefault="00A304AC" w:rsidP="00DC3FC2">
            <w:pPr>
              <w:numPr>
                <w:ilvl w:val="0"/>
                <w:numId w:val="101"/>
              </w:numPr>
              <w:spacing w:after="0" w:line="240" w:lineRule="auto"/>
              <w:rPr>
                <w:szCs w:val="24"/>
                <w:lang w:val="en-ZA"/>
              </w:rPr>
            </w:pPr>
            <w:r w:rsidRPr="00897FD7">
              <w:rPr>
                <w:szCs w:val="24"/>
                <w:lang w:val="en-ZA"/>
              </w:rPr>
              <w:t>Written tests</w:t>
            </w:r>
          </w:p>
          <w:p w14:paraId="3808BBF5" w14:textId="77777777" w:rsidR="00A304AC" w:rsidRPr="00897FD7" w:rsidRDefault="00A304AC" w:rsidP="00DC3FC2">
            <w:pPr>
              <w:numPr>
                <w:ilvl w:val="0"/>
                <w:numId w:val="101"/>
              </w:numPr>
              <w:spacing w:after="0" w:line="240" w:lineRule="auto"/>
              <w:rPr>
                <w:szCs w:val="24"/>
                <w:lang w:val="en-ZA"/>
              </w:rPr>
            </w:pPr>
            <w:r w:rsidRPr="00897FD7">
              <w:rPr>
                <w:szCs w:val="24"/>
                <w:lang w:val="en-ZA"/>
              </w:rPr>
              <w:t xml:space="preserve">Oral </w:t>
            </w:r>
          </w:p>
          <w:p w14:paraId="3808BBF6" w14:textId="77777777" w:rsidR="00A304AC" w:rsidRPr="00897FD7" w:rsidRDefault="00A304AC" w:rsidP="00DC3FC2">
            <w:pPr>
              <w:numPr>
                <w:ilvl w:val="0"/>
                <w:numId w:val="101"/>
              </w:numPr>
              <w:spacing w:after="0" w:line="240" w:lineRule="auto"/>
              <w:rPr>
                <w:szCs w:val="24"/>
                <w:lang w:val="en-ZA"/>
              </w:rPr>
            </w:pPr>
            <w:r w:rsidRPr="00897FD7">
              <w:rPr>
                <w:szCs w:val="24"/>
                <w:lang w:val="en-ZA"/>
              </w:rPr>
              <w:t>Practical/Projects</w:t>
            </w:r>
          </w:p>
        </w:tc>
      </w:tr>
      <w:tr w:rsidR="00A304AC" w:rsidRPr="00897FD7" w14:paraId="3808BBFD" w14:textId="77777777" w:rsidTr="00197376">
        <w:trPr>
          <w:trHeight w:val="422"/>
        </w:trPr>
        <w:tc>
          <w:tcPr>
            <w:tcW w:w="1491" w:type="pct"/>
            <w:tcBorders>
              <w:top w:val="single" w:sz="4" w:space="0" w:color="auto"/>
              <w:left w:val="single" w:sz="4" w:space="0" w:color="auto"/>
              <w:bottom w:val="single" w:sz="4" w:space="0" w:color="auto"/>
              <w:right w:val="single" w:sz="4" w:space="0" w:color="auto"/>
            </w:tcBorders>
          </w:tcPr>
          <w:p w14:paraId="3808BBF8" w14:textId="139EDB30" w:rsidR="00A304AC" w:rsidRPr="00897FD7" w:rsidRDefault="00A304AC" w:rsidP="00DC3FC2">
            <w:pPr>
              <w:pStyle w:val="BodyText"/>
              <w:keepNext w:val="0"/>
              <w:keepLines w:val="0"/>
              <w:numPr>
                <w:ilvl w:val="0"/>
                <w:numId w:val="5"/>
              </w:numPr>
              <w:spacing w:before="0" w:after="0" w:line="276" w:lineRule="auto"/>
              <w:ind w:right="72"/>
              <w:contextualSpacing w:val="0"/>
              <w:rPr>
                <w:szCs w:val="24"/>
                <w:lang w:val="en-US"/>
              </w:rPr>
            </w:pPr>
            <w:r w:rsidRPr="00897FD7">
              <w:rPr>
                <w:szCs w:val="24"/>
              </w:rPr>
              <w:t>Manage shipping containers</w:t>
            </w:r>
          </w:p>
        </w:tc>
        <w:tc>
          <w:tcPr>
            <w:tcW w:w="2143" w:type="pct"/>
            <w:tcBorders>
              <w:top w:val="single" w:sz="4" w:space="0" w:color="auto"/>
              <w:left w:val="single" w:sz="4" w:space="0" w:color="auto"/>
              <w:bottom w:val="single" w:sz="4" w:space="0" w:color="auto"/>
              <w:right w:val="single" w:sz="4" w:space="0" w:color="auto"/>
            </w:tcBorders>
          </w:tcPr>
          <w:p w14:paraId="0E1E8B3B" w14:textId="77777777" w:rsidR="00A304AC" w:rsidRPr="00897FD7" w:rsidRDefault="003662FD" w:rsidP="00DC3FC2">
            <w:pPr>
              <w:numPr>
                <w:ilvl w:val="0"/>
                <w:numId w:val="101"/>
              </w:numPr>
              <w:spacing w:after="0" w:line="240" w:lineRule="auto"/>
              <w:ind w:left="331"/>
              <w:rPr>
                <w:szCs w:val="24"/>
                <w:lang w:val="en-ZA"/>
              </w:rPr>
            </w:pPr>
            <w:r w:rsidRPr="00897FD7">
              <w:rPr>
                <w:szCs w:val="24"/>
                <w:lang w:val="en-ZA"/>
              </w:rPr>
              <w:t>Shipping container documents</w:t>
            </w:r>
          </w:p>
          <w:p w14:paraId="649EE947" w14:textId="0F935FB8" w:rsidR="003662FD" w:rsidRPr="00897FD7" w:rsidRDefault="003662FD" w:rsidP="00DC3FC2">
            <w:pPr>
              <w:pStyle w:val="ListParagraph"/>
              <w:numPr>
                <w:ilvl w:val="1"/>
                <w:numId w:val="100"/>
              </w:numPr>
              <w:spacing w:before="160" w:after="0" w:line="240" w:lineRule="auto"/>
              <w:rPr>
                <w:rFonts w:ascii="Times New Roman" w:hAnsi="Times New Roman"/>
                <w:sz w:val="24"/>
                <w:szCs w:val="24"/>
              </w:rPr>
            </w:pPr>
            <w:r w:rsidRPr="00897FD7">
              <w:rPr>
                <w:rFonts w:ascii="Times New Roman" w:hAnsi="Times New Roman"/>
                <w:sz w:val="24"/>
                <w:szCs w:val="24"/>
              </w:rPr>
              <w:t>Identification</w:t>
            </w:r>
          </w:p>
          <w:p w14:paraId="44B66955" w14:textId="35E56E79" w:rsidR="003662FD" w:rsidRPr="00897FD7" w:rsidRDefault="003662FD" w:rsidP="00DC3FC2">
            <w:pPr>
              <w:pStyle w:val="ListParagraph"/>
              <w:numPr>
                <w:ilvl w:val="1"/>
                <w:numId w:val="100"/>
              </w:numPr>
              <w:spacing w:before="160" w:after="0" w:line="240" w:lineRule="auto"/>
              <w:rPr>
                <w:rFonts w:ascii="Times New Roman" w:hAnsi="Times New Roman"/>
                <w:sz w:val="24"/>
                <w:szCs w:val="24"/>
              </w:rPr>
            </w:pPr>
            <w:r w:rsidRPr="00897FD7">
              <w:rPr>
                <w:rFonts w:ascii="Times New Roman" w:hAnsi="Times New Roman"/>
                <w:sz w:val="24"/>
                <w:szCs w:val="24"/>
              </w:rPr>
              <w:t>Preparation</w:t>
            </w:r>
          </w:p>
          <w:p w14:paraId="6A88138E" w14:textId="77777777" w:rsidR="003662FD" w:rsidRPr="00897FD7" w:rsidRDefault="003662FD" w:rsidP="00DC3FC2">
            <w:pPr>
              <w:numPr>
                <w:ilvl w:val="0"/>
                <w:numId w:val="99"/>
              </w:numPr>
              <w:tabs>
                <w:tab w:val="left" w:pos="711"/>
              </w:tabs>
              <w:spacing w:after="0" w:line="276" w:lineRule="auto"/>
              <w:contextualSpacing/>
              <w:rPr>
                <w:rFonts w:eastAsia="Times New Roman"/>
                <w:szCs w:val="24"/>
              </w:rPr>
            </w:pPr>
            <w:r w:rsidRPr="00897FD7">
              <w:rPr>
                <w:rFonts w:eastAsia="Times New Roman"/>
                <w:szCs w:val="24"/>
              </w:rPr>
              <w:t xml:space="preserve">Development of shipping container plans </w:t>
            </w:r>
          </w:p>
          <w:p w14:paraId="3808BBF9" w14:textId="2DE3B28E" w:rsidR="003662FD" w:rsidRPr="00897FD7" w:rsidRDefault="003662FD" w:rsidP="00DC3FC2">
            <w:pPr>
              <w:numPr>
                <w:ilvl w:val="0"/>
                <w:numId w:val="99"/>
              </w:numPr>
              <w:tabs>
                <w:tab w:val="left" w:pos="711"/>
              </w:tabs>
              <w:spacing w:after="0" w:line="276" w:lineRule="auto"/>
              <w:contextualSpacing/>
              <w:rPr>
                <w:szCs w:val="24"/>
              </w:rPr>
            </w:pPr>
            <w:r w:rsidRPr="00897FD7">
              <w:rPr>
                <w:rFonts w:eastAsia="Times New Roman"/>
                <w:szCs w:val="24"/>
              </w:rPr>
              <w:t>Handling shipping containers</w:t>
            </w:r>
          </w:p>
        </w:tc>
        <w:tc>
          <w:tcPr>
            <w:tcW w:w="1365" w:type="pct"/>
            <w:tcBorders>
              <w:top w:val="single" w:sz="4" w:space="0" w:color="auto"/>
              <w:left w:val="single" w:sz="4" w:space="0" w:color="auto"/>
              <w:bottom w:val="single" w:sz="4" w:space="0" w:color="auto"/>
              <w:right w:val="single" w:sz="4" w:space="0" w:color="auto"/>
            </w:tcBorders>
            <w:hideMark/>
          </w:tcPr>
          <w:p w14:paraId="3808BBFA" w14:textId="77777777" w:rsidR="00A304AC" w:rsidRPr="00897FD7" w:rsidRDefault="00A304AC" w:rsidP="00DC3FC2">
            <w:pPr>
              <w:numPr>
                <w:ilvl w:val="0"/>
                <w:numId w:val="101"/>
              </w:numPr>
              <w:spacing w:after="0" w:line="240" w:lineRule="auto"/>
              <w:rPr>
                <w:szCs w:val="24"/>
                <w:lang w:val="en-ZA"/>
              </w:rPr>
            </w:pPr>
            <w:r w:rsidRPr="00897FD7">
              <w:rPr>
                <w:szCs w:val="24"/>
                <w:lang w:val="en-ZA"/>
              </w:rPr>
              <w:t>Written tests</w:t>
            </w:r>
          </w:p>
          <w:p w14:paraId="3808BBFB" w14:textId="77777777" w:rsidR="00A304AC" w:rsidRPr="00897FD7" w:rsidRDefault="00A304AC" w:rsidP="00DC3FC2">
            <w:pPr>
              <w:numPr>
                <w:ilvl w:val="0"/>
                <w:numId w:val="101"/>
              </w:numPr>
              <w:spacing w:after="0" w:line="240" w:lineRule="auto"/>
              <w:rPr>
                <w:szCs w:val="24"/>
                <w:lang w:val="en-ZA"/>
              </w:rPr>
            </w:pPr>
            <w:r w:rsidRPr="00897FD7">
              <w:rPr>
                <w:szCs w:val="24"/>
                <w:lang w:val="en-ZA"/>
              </w:rPr>
              <w:t xml:space="preserve">Oral </w:t>
            </w:r>
          </w:p>
          <w:p w14:paraId="3808BBFC" w14:textId="77777777" w:rsidR="00A304AC" w:rsidRPr="00897FD7" w:rsidRDefault="00A304AC" w:rsidP="00DC3FC2">
            <w:pPr>
              <w:numPr>
                <w:ilvl w:val="0"/>
                <w:numId w:val="101"/>
              </w:numPr>
              <w:spacing w:after="0" w:line="240" w:lineRule="auto"/>
              <w:rPr>
                <w:szCs w:val="24"/>
                <w:lang w:val="en-ZA"/>
              </w:rPr>
            </w:pPr>
            <w:r w:rsidRPr="00897FD7">
              <w:rPr>
                <w:szCs w:val="24"/>
                <w:lang w:val="en-ZA"/>
              </w:rPr>
              <w:t>Practical/Projects</w:t>
            </w:r>
          </w:p>
        </w:tc>
      </w:tr>
      <w:tr w:rsidR="00A304AC" w:rsidRPr="00897FD7" w14:paraId="3808BC03" w14:textId="77777777" w:rsidTr="00197376">
        <w:trPr>
          <w:trHeight w:val="85"/>
        </w:trPr>
        <w:tc>
          <w:tcPr>
            <w:tcW w:w="1491" w:type="pct"/>
            <w:tcBorders>
              <w:top w:val="single" w:sz="4" w:space="0" w:color="auto"/>
              <w:left w:val="single" w:sz="4" w:space="0" w:color="auto"/>
              <w:bottom w:val="single" w:sz="4" w:space="0" w:color="auto"/>
              <w:right w:val="single" w:sz="4" w:space="0" w:color="auto"/>
            </w:tcBorders>
          </w:tcPr>
          <w:p w14:paraId="3808BBFE" w14:textId="504B7CC1" w:rsidR="00A304AC" w:rsidRPr="00897FD7" w:rsidRDefault="00A304AC" w:rsidP="00DC3FC2">
            <w:pPr>
              <w:pStyle w:val="BodyText"/>
              <w:keepNext w:val="0"/>
              <w:keepLines w:val="0"/>
              <w:numPr>
                <w:ilvl w:val="0"/>
                <w:numId w:val="5"/>
              </w:numPr>
              <w:spacing w:before="0" w:line="276" w:lineRule="auto"/>
              <w:ind w:right="72"/>
              <w:contextualSpacing w:val="0"/>
              <w:rPr>
                <w:szCs w:val="24"/>
                <w:lang w:val="en-US"/>
              </w:rPr>
            </w:pPr>
            <w:r w:rsidRPr="00897FD7">
              <w:rPr>
                <w:szCs w:val="24"/>
              </w:rPr>
              <w:t xml:space="preserve">Carry out container segregation </w:t>
            </w:r>
          </w:p>
        </w:tc>
        <w:tc>
          <w:tcPr>
            <w:tcW w:w="2143" w:type="pct"/>
            <w:tcBorders>
              <w:top w:val="single" w:sz="4" w:space="0" w:color="auto"/>
              <w:left w:val="single" w:sz="4" w:space="0" w:color="auto"/>
              <w:bottom w:val="single" w:sz="4" w:space="0" w:color="auto"/>
              <w:right w:val="single" w:sz="4" w:space="0" w:color="auto"/>
            </w:tcBorders>
          </w:tcPr>
          <w:p w14:paraId="17A31A39" w14:textId="77777777" w:rsidR="00A304AC" w:rsidRPr="00897FD7" w:rsidRDefault="00E02BE6" w:rsidP="00DC3FC2">
            <w:pPr>
              <w:numPr>
                <w:ilvl w:val="0"/>
                <w:numId w:val="99"/>
              </w:numPr>
              <w:tabs>
                <w:tab w:val="left" w:pos="711"/>
              </w:tabs>
              <w:spacing w:after="0" w:line="276" w:lineRule="auto"/>
              <w:contextualSpacing/>
              <w:rPr>
                <w:rFonts w:eastAsia="Times New Roman"/>
                <w:szCs w:val="24"/>
              </w:rPr>
            </w:pPr>
            <w:r w:rsidRPr="00897FD7">
              <w:rPr>
                <w:rFonts w:eastAsia="Times New Roman"/>
                <w:szCs w:val="24"/>
              </w:rPr>
              <w:t>Administration of shipping documents</w:t>
            </w:r>
          </w:p>
          <w:p w14:paraId="2614E1DC" w14:textId="74994010" w:rsidR="00E02BE6" w:rsidRPr="00897FD7" w:rsidRDefault="00E02BE6" w:rsidP="00DC3FC2">
            <w:pPr>
              <w:pStyle w:val="ListParagraph"/>
              <w:numPr>
                <w:ilvl w:val="1"/>
                <w:numId w:val="100"/>
              </w:numPr>
              <w:spacing w:before="160" w:after="0" w:line="240" w:lineRule="auto"/>
              <w:rPr>
                <w:rFonts w:ascii="Times New Roman" w:hAnsi="Times New Roman"/>
                <w:sz w:val="24"/>
                <w:szCs w:val="24"/>
              </w:rPr>
            </w:pPr>
            <w:r w:rsidRPr="00897FD7">
              <w:rPr>
                <w:rFonts w:ascii="Times New Roman" w:hAnsi="Times New Roman"/>
                <w:sz w:val="24"/>
                <w:szCs w:val="24"/>
              </w:rPr>
              <w:t>Obtaining</w:t>
            </w:r>
          </w:p>
          <w:p w14:paraId="7503FC92" w14:textId="77777777" w:rsidR="00E02BE6" w:rsidRPr="00897FD7" w:rsidRDefault="002203AF" w:rsidP="00DC3FC2">
            <w:pPr>
              <w:pStyle w:val="ListParagraph"/>
              <w:numPr>
                <w:ilvl w:val="1"/>
                <w:numId w:val="100"/>
              </w:numPr>
              <w:spacing w:before="160" w:after="0" w:line="240" w:lineRule="auto"/>
              <w:rPr>
                <w:rFonts w:ascii="Times New Roman" w:hAnsi="Times New Roman"/>
                <w:sz w:val="24"/>
                <w:szCs w:val="24"/>
              </w:rPr>
            </w:pPr>
            <w:r w:rsidRPr="00897FD7">
              <w:rPr>
                <w:rFonts w:ascii="Times New Roman" w:hAnsi="Times New Roman"/>
                <w:sz w:val="24"/>
                <w:szCs w:val="24"/>
              </w:rPr>
              <w:t>R</w:t>
            </w:r>
            <w:r w:rsidR="00E02BE6" w:rsidRPr="00897FD7">
              <w:rPr>
                <w:rFonts w:ascii="Times New Roman" w:hAnsi="Times New Roman"/>
                <w:sz w:val="24"/>
                <w:szCs w:val="24"/>
              </w:rPr>
              <w:t>eview</w:t>
            </w:r>
            <w:r w:rsidRPr="00897FD7">
              <w:rPr>
                <w:rFonts w:ascii="Times New Roman" w:hAnsi="Times New Roman"/>
                <w:sz w:val="24"/>
                <w:szCs w:val="24"/>
              </w:rPr>
              <w:t xml:space="preserve"> </w:t>
            </w:r>
          </w:p>
          <w:p w14:paraId="48B78F49" w14:textId="77777777" w:rsidR="002203AF" w:rsidRPr="00897FD7" w:rsidRDefault="002203AF" w:rsidP="00DC3FC2">
            <w:pPr>
              <w:numPr>
                <w:ilvl w:val="0"/>
                <w:numId w:val="99"/>
              </w:numPr>
              <w:tabs>
                <w:tab w:val="left" w:pos="711"/>
              </w:tabs>
              <w:spacing w:after="0" w:line="276" w:lineRule="auto"/>
              <w:contextualSpacing/>
              <w:rPr>
                <w:rFonts w:eastAsia="Times New Roman"/>
                <w:szCs w:val="24"/>
              </w:rPr>
            </w:pPr>
            <w:r w:rsidRPr="00897FD7">
              <w:rPr>
                <w:rFonts w:eastAsia="Times New Roman"/>
                <w:szCs w:val="24"/>
              </w:rPr>
              <w:t xml:space="preserve">Cargo identification </w:t>
            </w:r>
          </w:p>
          <w:p w14:paraId="1C7CAB96" w14:textId="77777777" w:rsidR="002203AF" w:rsidRPr="00897FD7" w:rsidRDefault="005C779C" w:rsidP="00DC3FC2">
            <w:pPr>
              <w:numPr>
                <w:ilvl w:val="0"/>
                <w:numId w:val="99"/>
              </w:numPr>
              <w:tabs>
                <w:tab w:val="left" w:pos="711"/>
              </w:tabs>
              <w:spacing w:after="0" w:line="276" w:lineRule="auto"/>
              <w:contextualSpacing/>
              <w:rPr>
                <w:rFonts w:eastAsia="Times New Roman"/>
                <w:szCs w:val="24"/>
              </w:rPr>
            </w:pPr>
            <w:r w:rsidRPr="00897FD7">
              <w:rPr>
                <w:rFonts w:eastAsia="Times New Roman"/>
                <w:szCs w:val="24"/>
              </w:rPr>
              <w:t>Development of cargo segregation plans</w:t>
            </w:r>
          </w:p>
          <w:p w14:paraId="3808BBFF" w14:textId="07922128" w:rsidR="005C779C" w:rsidRPr="00897FD7" w:rsidRDefault="005C779C" w:rsidP="00DC3FC2">
            <w:pPr>
              <w:numPr>
                <w:ilvl w:val="0"/>
                <w:numId w:val="99"/>
              </w:numPr>
              <w:tabs>
                <w:tab w:val="left" w:pos="711"/>
              </w:tabs>
              <w:spacing w:after="0" w:line="276" w:lineRule="auto"/>
              <w:contextualSpacing/>
              <w:rPr>
                <w:szCs w:val="24"/>
              </w:rPr>
            </w:pPr>
            <w:r w:rsidRPr="00897FD7">
              <w:rPr>
                <w:rFonts w:eastAsia="Times New Roman"/>
                <w:szCs w:val="24"/>
              </w:rPr>
              <w:t>Container segregation</w:t>
            </w:r>
            <w:r w:rsidRPr="00897FD7">
              <w:rPr>
                <w:szCs w:val="24"/>
              </w:rPr>
              <w:t xml:space="preserve"> </w:t>
            </w:r>
          </w:p>
        </w:tc>
        <w:tc>
          <w:tcPr>
            <w:tcW w:w="1365" w:type="pct"/>
            <w:tcBorders>
              <w:top w:val="single" w:sz="4" w:space="0" w:color="auto"/>
              <w:left w:val="single" w:sz="4" w:space="0" w:color="auto"/>
              <w:bottom w:val="single" w:sz="4" w:space="0" w:color="auto"/>
              <w:right w:val="single" w:sz="4" w:space="0" w:color="auto"/>
            </w:tcBorders>
          </w:tcPr>
          <w:p w14:paraId="3808BC00" w14:textId="77777777" w:rsidR="00A304AC" w:rsidRPr="00897FD7" w:rsidRDefault="00A304AC" w:rsidP="00DC3FC2">
            <w:pPr>
              <w:numPr>
                <w:ilvl w:val="0"/>
                <w:numId w:val="101"/>
              </w:numPr>
              <w:spacing w:after="0" w:line="240" w:lineRule="auto"/>
              <w:rPr>
                <w:szCs w:val="24"/>
                <w:lang w:val="en-ZA"/>
              </w:rPr>
            </w:pPr>
            <w:r w:rsidRPr="00897FD7">
              <w:rPr>
                <w:szCs w:val="24"/>
                <w:lang w:val="en-ZA"/>
              </w:rPr>
              <w:t>Written tests</w:t>
            </w:r>
          </w:p>
          <w:p w14:paraId="3808BC01" w14:textId="77777777" w:rsidR="00A304AC" w:rsidRPr="00897FD7" w:rsidRDefault="00A304AC" w:rsidP="00DC3FC2">
            <w:pPr>
              <w:numPr>
                <w:ilvl w:val="0"/>
                <w:numId w:val="101"/>
              </w:numPr>
              <w:spacing w:after="0" w:line="240" w:lineRule="auto"/>
              <w:rPr>
                <w:szCs w:val="24"/>
                <w:lang w:val="en-ZA"/>
              </w:rPr>
            </w:pPr>
            <w:r w:rsidRPr="00897FD7">
              <w:rPr>
                <w:szCs w:val="24"/>
                <w:lang w:val="en-ZA"/>
              </w:rPr>
              <w:t xml:space="preserve">Oral </w:t>
            </w:r>
          </w:p>
          <w:p w14:paraId="3808BC02" w14:textId="77777777" w:rsidR="00A304AC" w:rsidRPr="00897FD7" w:rsidRDefault="00A304AC" w:rsidP="00DC3FC2">
            <w:pPr>
              <w:numPr>
                <w:ilvl w:val="0"/>
                <w:numId w:val="101"/>
              </w:numPr>
              <w:spacing w:after="0" w:line="240" w:lineRule="auto"/>
              <w:rPr>
                <w:szCs w:val="24"/>
                <w:lang w:val="en-ZA"/>
              </w:rPr>
            </w:pPr>
            <w:r w:rsidRPr="00897FD7">
              <w:rPr>
                <w:szCs w:val="24"/>
                <w:lang w:val="en-ZA"/>
              </w:rPr>
              <w:t>Practical/Projects</w:t>
            </w:r>
          </w:p>
        </w:tc>
      </w:tr>
      <w:tr w:rsidR="00A304AC" w:rsidRPr="00897FD7" w14:paraId="3808BC09" w14:textId="77777777" w:rsidTr="00197376">
        <w:trPr>
          <w:trHeight w:val="85"/>
        </w:trPr>
        <w:tc>
          <w:tcPr>
            <w:tcW w:w="1491" w:type="pct"/>
            <w:tcBorders>
              <w:top w:val="single" w:sz="4" w:space="0" w:color="auto"/>
              <w:left w:val="single" w:sz="4" w:space="0" w:color="auto"/>
              <w:bottom w:val="single" w:sz="4" w:space="0" w:color="auto"/>
              <w:right w:val="single" w:sz="4" w:space="0" w:color="auto"/>
            </w:tcBorders>
          </w:tcPr>
          <w:p w14:paraId="3808BC04" w14:textId="7AFDDA6A" w:rsidR="00A304AC" w:rsidRPr="00897FD7" w:rsidRDefault="00A304AC" w:rsidP="00DC3FC2">
            <w:pPr>
              <w:pStyle w:val="BodyText"/>
              <w:keepNext w:val="0"/>
              <w:keepLines w:val="0"/>
              <w:numPr>
                <w:ilvl w:val="0"/>
                <w:numId w:val="5"/>
              </w:numPr>
              <w:tabs>
                <w:tab w:val="left" w:pos="2052"/>
              </w:tabs>
              <w:spacing w:before="0" w:line="276" w:lineRule="auto"/>
              <w:ind w:right="72"/>
              <w:contextualSpacing w:val="0"/>
              <w:rPr>
                <w:szCs w:val="24"/>
                <w:lang w:val="en-US"/>
              </w:rPr>
            </w:pPr>
            <w:r w:rsidRPr="00897FD7">
              <w:rPr>
                <w:szCs w:val="24"/>
              </w:rPr>
              <w:t>Monitor gate operations</w:t>
            </w:r>
          </w:p>
        </w:tc>
        <w:tc>
          <w:tcPr>
            <w:tcW w:w="2143" w:type="pct"/>
            <w:tcBorders>
              <w:top w:val="single" w:sz="4" w:space="0" w:color="auto"/>
              <w:left w:val="single" w:sz="4" w:space="0" w:color="auto"/>
              <w:bottom w:val="single" w:sz="4" w:space="0" w:color="auto"/>
              <w:right w:val="single" w:sz="4" w:space="0" w:color="auto"/>
            </w:tcBorders>
          </w:tcPr>
          <w:p w14:paraId="699362F2" w14:textId="77777777" w:rsidR="005C779C" w:rsidRPr="00897FD7" w:rsidRDefault="005C779C" w:rsidP="00DC3FC2">
            <w:pPr>
              <w:numPr>
                <w:ilvl w:val="0"/>
                <w:numId w:val="99"/>
              </w:numPr>
              <w:tabs>
                <w:tab w:val="left" w:pos="711"/>
              </w:tabs>
              <w:spacing w:after="0" w:line="276" w:lineRule="auto"/>
              <w:contextualSpacing/>
              <w:rPr>
                <w:rFonts w:eastAsia="Times New Roman"/>
                <w:szCs w:val="24"/>
              </w:rPr>
            </w:pPr>
            <w:r w:rsidRPr="00897FD7">
              <w:rPr>
                <w:rFonts w:eastAsia="Times New Roman"/>
                <w:szCs w:val="24"/>
              </w:rPr>
              <w:t>Gate operations documents</w:t>
            </w:r>
          </w:p>
          <w:p w14:paraId="5647C0AB" w14:textId="77777777" w:rsidR="005C779C" w:rsidRPr="00897FD7" w:rsidRDefault="005C779C" w:rsidP="00DC3FC2">
            <w:pPr>
              <w:pStyle w:val="ListParagraph"/>
              <w:numPr>
                <w:ilvl w:val="1"/>
                <w:numId w:val="100"/>
              </w:numPr>
              <w:spacing w:before="160" w:after="0" w:line="240" w:lineRule="auto"/>
              <w:rPr>
                <w:rFonts w:ascii="Times New Roman" w:hAnsi="Times New Roman"/>
                <w:sz w:val="24"/>
                <w:szCs w:val="24"/>
              </w:rPr>
            </w:pPr>
            <w:r w:rsidRPr="00897FD7">
              <w:rPr>
                <w:rFonts w:ascii="Times New Roman" w:hAnsi="Times New Roman"/>
                <w:sz w:val="24"/>
                <w:szCs w:val="24"/>
              </w:rPr>
              <w:t>Identification</w:t>
            </w:r>
          </w:p>
          <w:p w14:paraId="19B74966" w14:textId="77777777" w:rsidR="005C779C" w:rsidRPr="00897FD7" w:rsidRDefault="005C779C" w:rsidP="00DC3FC2">
            <w:pPr>
              <w:pStyle w:val="ListParagraph"/>
              <w:numPr>
                <w:ilvl w:val="1"/>
                <w:numId w:val="100"/>
              </w:numPr>
              <w:spacing w:before="160" w:after="0" w:line="240" w:lineRule="auto"/>
              <w:rPr>
                <w:rFonts w:ascii="Times New Roman" w:hAnsi="Times New Roman"/>
                <w:sz w:val="24"/>
                <w:szCs w:val="24"/>
              </w:rPr>
            </w:pPr>
            <w:r w:rsidRPr="00897FD7">
              <w:rPr>
                <w:rFonts w:ascii="Times New Roman" w:hAnsi="Times New Roman"/>
                <w:sz w:val="24"/>
                <w:szCs w:val="24"/>
              </w:rPr>
              <w:t xml:space="preserve">Preparation </w:t>
            </w:r>
          </w:p>
          <w:p w14:paraId="27878966" w14:textId="77777777" w:rsidR="005C779C" w:rsidRPr="00897FD7" w:rsidRDefault="005C779C" w:rsidP="00DC3FC2">
            <w:pPr>
              <w:numPr>
                <w:ilvl w:val="0"/>
                <w:numId w:val="99"/>
              </w:numPr>
              <w:tabs>
                <w:tab w:val="left" w:pos="711"/>
              </w:tabs>
              <w:spacing w:after="0" w:line="276" w:lineRule="auto"/>
              <w:contextualSpacing/>
              <w:rPr>
                <w:rFonts w:eastAsia="Times New Roman"/>
                <w:szCs w:val="24"/>
              </w:rPr>
            </w:pPr>
            <w:r w:rsidRPr="00897FD7">
              <w:rPr>
                <w:rFonts w:eastAsia="Times New Roman"/>
                <w:szCs w:val="24"/>
              </w:rPr>
              <w:t>Development of gate operations documents</w:t>
            </w:r>
          </w:p>
          <w:p w14:paraId="15AEE280" w14:textId="77777777" w:rsidR="005C779C" w:rsidRPr="00897FD7" w:rsidRDefault="005C779C" w:rsidP="00DC3FC2">
            <w:pPr>
              <w:numPr>
                <w:ilvl w:val="0"/>
                <w:numId w:val="99"/>
              </w:numPr>
              <w:tabs>
                <w:tab w:val="left" w:pos="711"/>
              </w:tabs>
              <w:spacing w:after="0" w:line="276" w:lineRule="auto"/>
              <w:contextualSpacing/>
              <w:rPr>
                <w:rFonts w:eastAsia="Times New Roman"/>
                <w:szCs w:val="24"/>
              </w:rPr>
            </w:pPr>
            <w:r w:rsidRPr="00897FD7">
              <w:rPr>
                <w:rFonts w:eastAsia="Times New Roman"/>
                <w:szCs w:val="24"/>
              </w:rPr>
              <w:t>Cargo verification</w:t>
            </w:r>
          </w:p>
          <w:p w14:paraId="3808BC05" w14:textId="7134172C" w:rsidR="00A304AC" w:rsidRPr="00897FD7" w:rsidRDefault="005C779C" w:rsidP="00DC3FC2">
            <w:pPr>
              <w:numPr>
                <w:ilvl w:val="0"/>
                <w:numId w:val="99"/>
              </w:numPr>
              <w:tabs>
                <w:tab w:val="left" w:pos="711"/>
              </w:tabs>
              <w:spacing w:after="0" w:line="276" w:lineRule="auto"/>
              <w:contextualSpacing/>
              <w:rPr>
                <w:szCs w:val="24"/>
              </w:rPr>
            </w:pPr>
            <w:r w:rsidRPr="00897FD7">
              <w:rPr>
                <w:rFonts w:eastAsia="Times New Roman"/>
                <w:szCs w:val="24"/>
              </w:rPr>
              <w:t>Cargo inspection</w:t>
            </w:r>
          </w:p>
        </w:tc>
        <w:tc>
          <w:tcPr>
            <w:tcW w:w="1365" w:type="pct"/>
            <w:tcBorders>
              <w:top w:val="single" w:sz="4" w:space="0" w:color="auto"/>
              <w:left w:val="single" w:sz="4" w:space="0" w:color="auto"/>
              <w:bottom w:val="single" w:sz="4" w:space="0" w:color="auto"/>
              <w:right w:val="single" w:sz="4" w:space="0" w:color="auto"/>
            </w:tcBorders>
          </w:tcPr>
          <w:p w14:paraId="3808BC06" w14:textId="77777777" w:rsidR="00A304AC" w:rsidRPr="00897FD7" w:rsidRDefault="00A304AC" w:rsidP="00DC3FC2">
            <w:pPr>
              <w:numPr>
                <w:ilvl w:val="0"/>
                <w:numId w:val="101"/>
              </w:numPr>
              <w:spacing w:after="0" w:line="240" w:lineRule="auto"/>
              <w:rPr>
                <w:szCs w:val="24"/>
                <w:lang w:val="en-ZA"/>
              </w:rPr>
            </w:pPr>
            <w:r w:rsidRPr="00897FD7">
              <w:rPr>
                <w:szCs w:val="24"/>
                <w:lang w:val="en-ZA"/>
              </w:rPr>
              <w:t>Written tests</w:t>
            </w:r>
          </w:p>
          <w:p w14:paraId="3808BC07" w14:textId="77777777" w:rsidR="00A304AC" w:rsidRPr="00897FD7" w:rsidRDefault="00A304AC" w:rsidP="00DC3FC2">
            <w:pPr>
              <w:numPr>
                <w:ilvl w:val="0"/>
                <w:numId w:val="101"/>
              </w:numPr>
              <w:spacing w:after="0" w:line="240" w:lineRule="auto"/>
              <w:rPr>
                <w:szCs w:val="24"/>
                <w:lang w:val="en-ZA"/>
              </w:rPr>
            </w:pPr>
            <w:r w:rsidRPr="00897FD7">
              <w:rPr>
                <w:szCs w:val="24"/>
                <w:lang w:val="en-ZA"/>
              </w:rPr>
              <w:t xml:space="preserve">Oral </w:t>
            </w:r>
          </w:p>
          <w:p w14:paraId="3808BC08" w14:textId="77777777" w:rsidR="00A304AC" w:rsidRPr="00897FD7" w:rsidRDefault="00A304AC" w:rsidP="00DC3FC2">
            <w:pPr>
              <w:numPr>
                <w:ilvl w:val="0"/>
                <w:numId w:val="101"/>
              </w:numPr>
              <w:spacing w:after="0" w:line="240" w:lineRule="auto"/>
              <w:rPr>
                <w:szCs w:val="24"/>
                <w:lang w:val="en-ZA"/>
              </w:rPr>
            </w:pPr>
            <w:r w:rsidRPr="00897FD7">
              <w:rPr>
                <w:szCs w:val="24"/>
                <w:lang w:val="en-ZA"/>
              </w:rPr>
              <w:t>Practical/Projects</w:t>
            </w:r>
          </w:p>
        </w:tc>
      </w:tr>
      <w:tr w:rsidR="00A304AC" w:rsidRPr="00897FD7" w14:paraId="3808BC0F" w14:textId="77777777" w:rsidTr="00197376">
        <w:trPr>
          <w:trHeight w:val="85"/>
        </w:trPr>
        <w:tc>
          <w:tcPr>
            <w:tcW w:w="1491" w:type="pct"/>
            <w:tcBorders>
              <w:top w:val="single" w:sz="4" w:space="0" w:color="auto"/>
              <w:left w:val="single" w:sz="4" w:space="0" w:color="auto"/>
              <w:bottom w:val="single" w:sz="4" w:space="0" w:color="auto"/>
              <w:right w:val="single" w:sz="4" w:space="0" w:color="auto"/>
            </w:tcBorders>
          </w:tcPr>
          <w:p w14:paraId="3808BC0A" w14:textId="77B120B2" w:rsidR="00A304AC" w:rsidRPr="00897FD7" w:rsidRDefault="00A304AC" w:rsidP="00DC3FC2">
            <w:pPr>
              <w:pStyle w:val="BodyText"/>
              <w:keepNext w:val="0"/>
              <w:keepLines w:val="0"/>
              <w:numPr>
                <w:ilvl w:val="0"/>
                <w:numId w:val="5"/>
              </w:numPr>
              <w:spacing w:before="0" w:line="276" w:lineRule="auto"/>
              <w:ind w:right="72"/>
              <w:contextualSpacing w:val="0"/>
              <w:rPr>
                <w:szCs w:val="24"/>
                <w:lang w:val="en-US"/>
              </w:rPr>
            </w:pPr>
            <w:r w:rsidRPr="00897FD7">
              <w:rPr>
                <w:szCs w:val="24"/>
              </w:rPr>
              <w:t>Monitor loading/offloading operations</w:t>
            </w:r>
          </w:p>
        </w:tc>
        <w:tc>
          <w:tcPr>
            <w:tcW w:w="2143" w:type="pct"/>
            <w:tcBorders>
              <w:top w:val="single" w:sz="4" w:space="0" w:color="auto"/>
              <w:left w:val="single" w:sz="4" w:space="0" w:color="auto"/>
              <w:bottom w:val="single" w:sz="4" w:space="0" w:color="auto"/>
              <w:right w:val="single" w:sz="4" w:space="0" w:color="auto"/>
            </w:tcBorders>
          </w:tcPr>
          <w:p w14:paraId="322BECED" w14:textId="77777777" w:rsidR="005C779C" w:rsidRPr="00897FD7" w:rsidRDefault="005C779C" w:rsidP="00DC3FC2">
            <w:pPr>
              <w:numPr>
                <w:ilvl w:val="0"/>
                <w:numId w:val="99"/>
              </w:numPr>
              <w:tabs>
                <w:tab w:val="left" w:pos="711"/>
              </w:tabs>
              <w:spacing w:after="0" w:line="276" w:lineRule="auto"/>
              <w:contextualSpacing/>
              <w:rPr>
                <w:rFonts w:eastAsia="Times New Roman"/>
                <w:szCs w:val="24"/>
              </w:rPr>
            </w:pPr>
            <w:r w:rsidRPr="00897FD7">
              <w:rPr>
                <w:rFonts w:eastAsia="Times New Roman"/>
                <w:szCs w:val="24"/>
              </w:rPr>
              <w:t>Stock balancing</w:t>
            </w:r>
          </w:p>
          <w:p w14:paraId="5A2D13CB" w14:textId="77777777" w:rsidR="005C779C" w:rsidRPr="00897FD7" w:rsidRDefault="005C779C" w:rsidP="00DC3FC2">
            <w:pPr>
              <w:numPr>
                <w:ilvl w:val="0"/>
                <w:numId w:val="99"/>
              </w:numPr>
              <w:tabs>
                <w:tab w:val="left" w:pos="711"/>
              </w:tabs>
              <w:spacing w:after="0" w:line="276" w:lineRule="auto"/>
              <w:contextualSpacing/>
              <w:rPr>
                <w:rFonts w:eastAsia="Times New Roman"/>
                <w:szCs w:val="24"/>
              </w:rPr>
            </w:pPr>
            <w:r w:rsidRPr="00897FD7">
              <w:rPr>
                <w:rFonts w:eastAsia="Times New Roman"/>
                <w:szCs w:val="24"/>
              </w:rPr>
              <w:t>Loading and offloading documents</w:t>
            </w:r>
          </w:p>
          <w:p w14:paraId="0E5D2878" w14:textId="77777777" w:rsidR="005C779C" w:rsidRPr="00897FD7" w:rsidRDefault="005C779C" w:rsidP="00DC3FC2">
            <w:pPr>
              <w:pStyle w:val="ListParagraph"/>
              <w:numPr>
                <w:ilvl w:val="1"/>
                <w:numId w:val="100"/>
              </w:numPr>
              <w:spacing w:before="160" w:after="0" w:line="240" w:lineRule="auto"/>
              <w:rPr>
                <w:rFonts w:ascii="Times New Roman" w:hAnsi="Times New Roman"/>
                <w:sz w:val="24"/>
                <w:szCs w:val="24"/>
              </w:rPr>
            </w:pPr>
            <w:r w:rsidRPr="00897FD7">
              <w:rPr>
                <w:rFonts w:ascii="Times New Roman" w:hAnsi="Times New Roman"/>
                <w:sz w:val="24"/>
                <w:szCs w:val="24"/>
              </w:rPr>
              <w:t>Identification</w:t>
            </w:r>
          </w:p>
          <w:p w14:paraId="26E62F47" w14:textId="77777777" w:rsidR="005C779C" w:rsidRPr="00897FD7" w:rsidRDefault="005C779C" w:rsidP="00DC3FC2">
            <w:pPr>
              <w:pStyle w:val="ListParagraph"/>
              <w:numPr>
                <w:ilvl w:val="1"/>
                <w:numId w:val="100"/>
              </w:numPr>
              <w:spacing w:before="160" w:after="0" w:line="240" w:lineRule="auto"/>
              <w:rPr>
                <w:rFonts w:ascii="Times New Roman" w:hAnsi="Times New Roman"/>
                <w:sz w:val="24"/>
                <w:szCs w:val="24"/>
              </w:rPr>
            </w:pPr>
            <w:r w:rsidRPr="00897FD7">
              <w:rPr>
                <w:rFonts w:ascii="Times New Roman" w:hAnsi="Times New Roman"/>
                <w:sz w:val="24"/>
                <w:szCs w:val="24"/>
              </w:rPr>
              <w:t xml:space="preserve">Preparation </w:t>
            </w:r>
          </w:p>
          <w:p w14:paraId="67B08CA9" w14:textId="77777777" w:rsidR="005C779C" w:rsidRPr="00897FD7" w:rsidRDefault="005C779C" w:rsidP="00DC3FC2">
            <w:pPr>
              <w:numPr>
                <w:ilvl w:val="0"/>
                <w:numId w:val="99"/>
              </w:numPr>
              <w:tabs>
                <w:tab w:val="left" w:pos="711"/>
              </w:tabs>
              <w:spacing w:after="0" w:line="276" w:lineRule="auto"/>
              <w:contextualSpacing/>
              <w:rPr>
                <w:rFonts w:eastAsia="Times New Roman"/>
                <w:szCs w:val="24"/>
              </w:rPr>
            </w:pPr>
            <w:r w:rsidRPr="00897FD7">
              <w:rPr>
                <w:rFonts w:eastAsia="Times New Roman"/>
                <w:szCs w:val="24"/>
              </w:rPr>
              <w:t>Development of loading plans</w:t>
            </w:r>
          </w:p>
          <w:p w14:paraId="7B110F60" w14:textId="77777777" w:rsidR="005C779C" w:rsidRPr="00897FD7" w:rsidRDefault="005C779C" w:rsidP="00DC3FC2">
            <w:pPr>
              <w:numPr>
                <w:ilvl w:val="0"/>
                <w:numId w:val="99"/>
              </w:numPr>
              <w:tabs>
                <w:tab w:val="left" w:pos="711"/>
              </w:tabs>
              <w:spacing w:after="0" w:line="276" w:lineRule="auto"/>
              <w:contextualSpacing/>
              <w:rPr>
                <w:rFonts w:eastAsia="Times New Roman"/>
                <w:szCs w:val="24"/>
              </w:rPr>
            </w:pPr>
            <w:r w:rsidRPr="00897FD7">
              <w:rPr>
                <w:rFonts w:eastAsia="Times New Roman"/>
                <w:szCs w:val="24"/>
              </w:rPr>
              <w:t>Development of offloading plans</w:t>
            </w:r>
          </w:p>
          <w:p w14:paraId="5887C9DD" w14:textId="77777777" w:rsidR="005C779C" w:rsidRPr="00897FD7" w:rsidRDefault="005C779C" w:rsidP="00DC3FC2">
            <w:pPr>
              <w:numPr>
                <w:ilvl w:val="0"/>
                <w:numId w:val="99"/>
              </w:numPr>
              <w:tabs>
                <w:tab w:val="left" w:pos="711"/>
              </w:tabs>
              <w:spacing w:after="0" w:line="276" w:lineRule="auto"/>
              <w:contextualSpacing/>
              <w:rPr>
                <w:rFonts w:eastAsia="Times New Roman"/>
                <w:szCs w:val="24"/>
              </w:rPr>
            </w:pPr>
            <w:r w:rsidRPr="00897FD7">
              <w:rPr>
                <w:rFonts w:eastAsia="Times New Roman"/>
                <w:szCs w:val="24"/>
              </w:rPr>
              <w:t>Handling cargo</w:t>
            </w:r>
          </w:p>
          <w:p w14:paraId="6C580404" w14:textId="77777777" w:rsidR="005C779C" w:rsidRPr="00897FD7" w:rsidRDefault="005C779C" w:rsidP="00DC3FC2">
            <w:pPr>
              <w:pStyle w:val="ListParagraph"/>
              <w:numPr>
                <w:ilvl w:val="1"/>
                <w:numId w:val="100"/>
              </w:numPr>
              <w:spacing w:before="160" w:after="0" w:line="240" w:lineRule="auto"/>
              <w:rPr>
                <w:rFonts w:ascii="Times New Roman" w:hAnsi="Times New Roman"/>
                <w:sz w:val="24"/>
                <w:szCs w:val="24"/>
              </w:rPr>
            </w:pPr>
            <w:r w:rsidRPr="00897FD7">
              <w:rPr>
                <w:rFonts w:ascii="Times New Roman" w:hAnsi="Times New Roman"/>
                <w:sz w:val="24"/>
                <w:szCs w:val="24"/>
              </w:rPr>
              <w:t xml:space="preserve">Loading </w:t>
            </w:r>
          </w:p>
          <w:p w14:paraId="3808BC0B" w14:textId="079EFA67" w:rsidR="00A304AC" w:rsidRPr="00897FD7" w:rsidRDefault="005C779C" w:rsidP="00DC3FC2">
            <w:pPr>
              <w:pStyle w:val="ListParagraph"/>
              <w:numPr>
                <w:ilvl w:val="1"/>
                <w:numId w:val="100"/>
              </w:numPr>
              <w:spacing w:before="160" w:after="0" w:line="240" w:lineRule="auto"/>
              <w:rPr>
                <w:rFonts w:ascii="Times New Roman" w:hAnsi="Times New Roman"/>
                <w:sz w:val="24"/>
                <w:szCs w:val="24"/>
              </w:rPr>
            </w:pPr>
            <w:r w:rsidRPr="00897FD7">
              <w:rPr>
                <w:rFonts w:ascii="Times New Roman" w:hAnsi="Times New Roman"/>
                <w:sz w:val="24"/>
                <w:szCs w:val="24"/>
              </w:rPr>
              <w:t>Offloading</w:t>
            </w:r>
          </w:p>
        </w:tc>
        <w:tc>
          <w:tcPr>
            <w:tcW w:w="1365" w:type="pct"/>
            <w:tcBorders>
              <w:top w:val="single" w:sz="4" w:space="0" w:color="auto"/>
              <w:left w:val="single" w:sz="4" w:space="0" w:color="auto"/>
              <w:bottom w:val="single" w:sz="4" w:space="0" w:color="auto"/>
              <w:right w:val="single" w:sz="4" w:space="0" w:color="auto"/>
            </w:tcBorders>
          </w:tcPr>
          <w:p w14:paraId="3808BC0C" w14:textId="77777777" w:rsidR="00A304AC" w:rsidRPr="00897FD7" w:rsidRDefault="00A304AC" w:rsidP="00DC3FC2">
            <w:pPr>
              <w:numPr>
                <w:ilvl w:val="0"/>
                <w:numId w:val="101"/>
              </w:numPr>
              <w:spacing w:after="0" w:line="240" w:lineRule="auto"/>
              <w:rPr>
                <w:szCs w:val="24"/>
                <w:lang w:val="en-ZA"/>
              </w:rPr>
            </w:pPr>
            <w:r w:rsidRPr="00897FD7">
              <w:rPr>
                <w:szCs w:val="24"/>
                <w:lang w:val="en-ZA"/>
              </w:rPr>
              <w:t>Written tests</w:t>
            </w:r>
          </w:p>
          <w:p w14:paraId="3808BC0D" w14:textId="77777777" w:rsidR="00A304AC" w:rsidRPr="00897FD7" w:rsidRDefault="00A304AC" w:rsidP="00DC3FC2">
            <w:pPr>
              <w:numPr>
                <w:ilvl w:val="0"/>
                <w:numId w:val="101"/>
              </w:numPr>
              <w:spacing w:after="0" w:line="240" w:lineRule="auto"/>
              <w:rPr>
                <w:szCs w:val="24"/>
                <w:lang w:val="en-ZA"/>
              </w:rPr>
            </w:pPr>
            <w:r w:rsidRPr="00897FD7">
              <w:rPr>
                <w:szCs w:val="24"/>
                <w:lang w:val="en-ZA"/>
              </w:rPr>
              <w:t xml:space="preserve">Oral </w:t>
            </w:r>
          </w:p>
          <w:p w14:paraId="3808BC0E" w14:textId="77777777" w:rsidR="00A304AC" w:rsidRPr="00897FD7" w:rsidRDefault="00A304AC" w:rsidP="00DC3FC2">
            <w:pPr>
              <w:numPr>
                <w:ilvl w:val="0"/>
                <w:numId w:val="101"/>
              </w:numPr>
              <w:spacing w:after="0" w:line="240" w:lineRule="auto"/>
              <w:rPr>
                <w:szCs w:val="24"/>
                <w:lang w:val="en-ZA"/>
              </w:rPr>
            </w:pPr>
            <w:r w:rsidRPr="00897FD7">
              <w:rPr>
                <w:szCs w:val="24"/>
                <w:lang w:val="en-ZA"/>
              </w:rPr>
              <w:t>Practical/Projects</w:t>
            </w:r>
          </w:p>
        </w:tc>
      </w:tr>
      <w:tr w:rsidR="00A304AC" w:rsidRPr="00897FD7" w14:paraId="3808BC15" w14:textId="77777777" w:rsidTr="00197376">
        <w:trPr>
          <w:trHeight w:val="85"/>
        </w:trPr>
        <w:tc>
          <w:tcPr>
            <w:tcW w:w="1491" w:type="pct"/>
            <w:tcBorders>
              <w:top w:val="single" w:sz="4" w:space="0" w:color="auto"/>
              <w:left w:val="single" w:sz="4" w:space="0" w:color="auto"/>
              <w:bottom w:val="single" w:sz="4" w:space="0" w:color="auto"/>
              <w:right w:val="single" w:sz="4" w:space="0" w:color="auto"/>
            </w:tcBorders>
          </w:tcPr>
          <w:p w14:paraId="3808BC10" w14:textId="6140472C" w:rsidR="00A304AC" w:rsidRPr="00897FD7" w:rsidRDefault="00A304AC" w:rsidP="00DC3FC2">
            <w:pPr>
              <w:pStyle w:val="BodyText"/>
              <w:keepNext w:val="0"/>
              <w:keepLines w:val="0"/>
              <w:numPr>
                <w:ilvl w:val="0"/>
                <w:numId w:val="5"/>
              </w:numPr>
              <w:spacing w:before="0" w:line="276" w:lineRule="auto"/>
              <w:ind w:right="72"/>
              <w:contextualSpacing w:val="0"/>
              <w:rPr>
                <w:szCs w:val="24"/>
                <w:lang w:val="en-US"/>
              </w:rPr>
            </w:pPr>
            <w:r w:rsidRPr="00897FD7">
              <w:rPr>
                <w:szCs w:val="24"/>
              </w:rPr>
              <w:t>Manage container yard operations</w:t>
            </w:r>
          </w:p>
        </w:tc>
        <w:tc>
          <w:tcPr>
            <w:tcW w:w="2143" w:type="pct"/>
            <w:tcBorders>
              <w:top w:val="single" w:sz="4" w:space="0" w:color="auto"/>
              <w:left w:val="single" w:sz="4" w:space="0" w:color="auto"/>
              <w:bottom w:val="single" w:sz="4" w:space="0" w:color="auto"/>
              <w:right w:val="single" w:sz="4" w:space="0" w:color="auto"/>
            </w:tcBorders>
          </w:tcPr>
          <w:p w14:paraId="7802D7B2" w14:textId="77777777" w:rsidR="00A304AC" w:rsidRPr="00897FD7" w:rsidRDefault="005C779C" w:rsidP="00DC3FC2">
            <w:pPr>
              <w:numPr>
                <w:ilvl w:val="0"/>
                <w:numId w:val="99"/>
              </w:numPr>
              <w:tabs>
                <w:tab w:val="left" w:pos="711"/>
              </w:tabs>
              <w:spacing w:after="0" w:line="276" w:lineRule="auto"/>
              <w:contextualSpacing/>
              <w:rPr>
                <w:rFonts w:eastAsia="Times New Roman"/>
                <w:szCs w:val="24"/>
              </w:rPr>
            </w:pPr>
            <w:r w:rsidRPr="00897FD7">
              <w:rPr>
                <w:rFonts w:eastAsia="Times New Roman"/>
                <w:szCs w:val="24"/>
              </w:rPr>
              <w:t>Development of yard plans</w:t>
            </w:r>
          </w:p>
          <w:p w14:paraId="2909A366" w14:textId="77777777" w:rsidR="005C779C" w:rsidRPr="00897FD7" w:rsidRDefault="005C779C" w:rsidP="00DC3FC2">
            <w:pPr>
              <w:numPr>
                <w:ilvl w:val="0"/>
                <w:numId w:val="99"/>
              </w:numPr>
              <w:tabs>
                <w:tab w:val="left" w:pos="711"/>
              </w:tabs>
              <w:spacing w:after="0" w:line="276" w:lineRule="auto"/>
              <w:contextualSpacing/>
              <w:rPr>
                <w:rFonts w:eastAsia="Times New Roman"/>
                <w:szCs w:val="24"/>
              </w:rPr>
            </w:pPr>
            <w:r w:rsidRPr="00897FD7">
              <w:rPr>
                <w:rFonts w:eastAsia="Times New Roman"/>
                <w:szCs w:val="24"/>
              </w:rPr>
              <w:t>Allocation of yard re</w:t>
            </w:r>
            <w:r w:rsidR="00167FDB" w:rsidRPr="00897FD7">
              <w:rPr>
                <w:rFonts w:eastAsia="Times New Roman"/>
                <w:szCs w:val="24"/>
              </w:rPr>
              <w:t>sources</w:t>
            </w:r>
          </w:p>
          <w:p w14:paraId="3808BC11" w14:textId="5D650098" w:rsidR="00167FDB" w:rsidRPr="00897FD7" w:rsidRDefault="00167FDB" w:rsidP="00DC3FC2">
            <w:pPr>
              <w:numPr>
                <w:ilvl w:val="0"/>
                <w:numId w:val="99"/>
              </w:numPr>
              <w:tabs>
                <w:tab w:val="left" w:pos="711"/>
              </w:tabs>
              <w:spacing w:after="0" w:line="276" w:lineRule="auto"/>
              <w:contextualSpacing/>
              <w:rPr>
                <w:szCs w:val="24"/>
              </w:rPr>
            </w:pPr>
            <w:r w:rsidRPr="00897FD7">
              <w:rPr>
                <w:rFonts w:eastAsia="Times New Roman"/>
                <w:szCs w:val="24"/>
              </w:rPr>
              <w:t>Handling yard cargo</w:t>
            </w:r>
          </w:p>
        </w:tc>
        <w:tc>
          <w:tcPr>
            <w:tcW w:w="1365" w:type="pct"/>
            <w:tcBorders>
              <w:top w:val="single" w:sz="4" w:space="0" w:color="auto"/>
              <w:left w:val="single" w:sz="4" w:space="0" w:color="auto"/>
              <w:bottom w:val="single" w:sz="4" w:space="0" w:color="auto"/>
              <w:right w:val="single" w:sz="4" w:space="0" w:color="auto"/>
            </w:tcBorders>
          </w:tcPr>
          <w:p w14:paraId="3808BC12" w14:textId="77777777" w:rsidR="00A304AC" w:rsidRPr="00897FD7" w:rsidRDefault="00A304AC" w:rsidP="00DC3FC2">
            <w:pPr>
              <w:numPr>
                <w:ilvl w:val="0"/>
                <w:numId w:val="101"/>
              </w:numPr>
              <w:tabs>
                <w:tab w:val="left" w:pos="711"/>
              </w:tabs>
              <w:spacing w:after="0" w:line="276" w:lineRule="auto"/>
              <w:contextualSpacing/>
              <w:rPr>
                <w:rFonts w:eastAsia="Times New Roman"/>
                <w:szCs w:val="24"/>
              </w:rPr>
            </w:pPr>
            <w:r w:rsidRPr="00897FD7">
              <w:rPr>
                <w:rFonts w:eastAsia="Times New Roman"/>
                <w:szCs w:val="24"/>
              </w:rPr>
              <w:t>Written tests</w:t>
            </w:r>
          </w:p>
          <w:p w14:paraId="3808BC13" w14:textId="77777777" w:rsidR="00A304AC" w:rsidRPr="00897FD7" w:rsidRDefault="00A304AC" w:rsidP="00DC3FC2">
            <w:pPr>
              <w:numPr>
                <w:ilvl w:val="0"/>
                <w:numId w:val="101"/>
              </w:numPr>
              <w:tabs>
                <w:tab w:val="left" w:pos="711"/>
              </w:tabs>
              <w:spacing w:after="0" w:line="276" w:lineRule="auto"/>
              <w:contextualSpacing/>
              <w:rPr>
                <w:rFonts w:eastAsia="Times New Roman"/>
                <w:szCs w:val="24"/>
              </w:rPr>
            </w:pPr>
            <w:r w:rsidRPr="00897FD7">
              <w:rPr>
                <w:rFonts w:eastAsia="Times New Roman"/>
                <w:szCs w:val="24"/>
              </w:rPr>
              <w:t xml:space="preserve">Oral </w:t>
            </w:r>
          </w:p>
          <w:p w14:paraId="3808BC14" w14:textId="77777777" w:rsidR="00A304AC" w:rsidRPr="00897FD7" w:rsidRDefault="00A304AC" w:rsidP="00DC3FC2">
            <w:pPr>
              <w:numPr>
                <w:ilvl w:val="0"/>
                <w:numId w:val="101"/>
              </w:numPr>
              <w:tabs>
                <w:tab w:val="left" w:pos="711"/>
              </w:tabs>
              <w:spacing w:after="0" w:line="276" w:lineRule="auto"/>
              <w:contextualSpacing/>
              <w:rPr>
                <w:szCs w:val="24"/>
                <w:lang w:val="en-ZA"/>
              </w:rPr>
            </w:pPr>
            <w:r w:rsidRPr="00897FD7">
              <w:rPr>
                <w:rFonts w:eastAsia="Times New Roman"/>
                <w:szCs w:val="24"/>
              </w:rPr>
              <w:t>Practical/Projects</w:t>
            </w:r>
          </w:p>
        </w:tc>
      </w:tr>
    </w:tbl>
    <w:p w14:paraId="3808BC16" w14:textId="77777777" w:rsidR="00C853B1" w:rsidRPr="00897FD7" w:rsidRDefault="00C853B1" w:rsidP="00C853B1">
      <w:pPr>
        <w:jc w:val="both"/>
        <w:rPr>
          <w:b/>
          <w:szCs w:val="24"/>
          <w:lang w:val="en-ZA"/>
        </w:rPr>
      </w:pPr>
    </w:p>
    <w:p w14:paraId="3808BC17" w14:textId="77777777" w:rsidR="00C853B1" w:rsidRPr="00897FD7" w:rsidRDefault="00C853B1" w:rsidP="00C853B1">
      <w:pPr>
        <w:jc w:val="both"/>
        <w:rPr>
          <w:b/>
          <w:szCs w:val="24"/>
          <w:lang w:val="en-ZA"/>
        </w:rPr>
      </w:pPr>
      <w:r w:rsidRPr="00897FD7">
        <w:rPr>
          <w:b/>
          <w:szCs w:val="24"/>
          <w:lang w:val="en-ZA"/>
        </w:rPr>
        <w:t>Suggested Delivery Methods</w:t>
      </w:r>
    </w:p>
    <w:p w14:paraId="3808BC18"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 xml:space="preserve">Demonstration by trainer </w:t>
      </w:r>
    </w:p>
    <w:p w14:paraId="3808BC19"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Practical work by trainee</w:t>
      </w:r>
    </w:p>
    <w:p w14:paraId="3808BC1A"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Demonstration videos</w:t>
      </w:r>
    </w:p>
    <w:p w14:paraId="3808BC1B"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Projects</w:t>
      </w:r>
    </w:p>
    <w:p w14:paraId="1733EFB5" w14:textId="77777777" w:rsidR="001E0DA0"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Group discussions</w:t>
      </w:r>
    </w:p>
    <w:p w14:paraId="3808BC1C" w14:textId="0A5B2840" w:rsidR="00C853B1" w:rsidRPr="00897FD7" w:rsidRDefault="001E0DA0"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 xml:space="preserve">Simulations </w:t>
      </w:r>
      <w:r w:rsidR="00C853B1" w:rsidRPr="00897FD7">
        <w:rPr>
          <w:rFonts w:ascii="Times New Roman" w:hAnsi="Times New Roman"/>
          <w:b w:val="0"/>
          <w:sz w:val="24"/>
          <w:szCs w:val="24"/>
        </w:rPr>
        <w:t xml:space="preserve"> </w:t>
      </w:r>
    </w:p>
    <w:p w14:paraId="3808BC1D" w14:textId="77777777" w:rsidR="00C853B1" w:rsidRPr="00897FD7" w:rsidRDefault="00C853B1" w:rsidP="00C853B1">
      <w:pPr>
        <w:rPr>
          <w:b/>
          <w:szCs w:val="24"/>
        </w:rPr>
      </w:pPr>
    </w:p>
    <w:p w14:paraId="3808BC1E" w14:textId="7D6B3F1D" w:rsidR="00C853B1" w:rsidRPr="00897FD7" w:rsidRDefault="00C853B1" w:rsidP="00C853B1">
      <w:pPr>
        <w:rPr>
          <w:b/>
          <w:szCs w:val="24"/>
        </w:rPr>
      </w:pPr>
      <w:r w:rsidRPr="00897FD7">
        <w:rPr>
          <w:b/>
          <w:szCs w:val="24"/>
        </w:rPr>
        <w:t>Recommended Resources</w:t>
      </w:r>
    </w:p>
    <w:p w14:paraId="16612902" w14:textId="59779439" w:rsidR="00167FDB" w:rsidRPr="00897FD7" w:rsidRDefault="00167FDB" w:rsidP="00DC3FC2">
      <w:pPr>
        <w:pStyle w:val="ListParagraph"/>
        <w:numPr>
          <w:ilvl w:val="0"/>
          <w:numId w:val="23"/>
        </w:numPr>
        <w:rPr>
          <w:rFonts w:ascii="Times New Roman" w:hAnsi="Times New Roman"/>
          <w:sz w:val="24"/>
          <w:szCs w:val="24"/>
        </w:rPr>
      </w:pPr>
      <w:r w:rsidRPr="00897FD7">
        <w:rPr>
          <w:rFonts w:ascii="Times New Roman" w:hAnsi="Times New Roman"/>
          <w:sz w:val="24"/>
          <w:szCs w:val="24"/>
        </w:rPr>
        <w:t>PPE</w:t>
      </w:r>
    </w:p>
    <w:p w14:paraId="33F3E25F" w14:textId="77777777" w:rsidR="00167FDB" w:rsidRPr="00897FD7" w:rsidRDefault="00167FDB" w:rsidP="00DC3FC2">
      <w:pPr>
        <w:pStyle w:val="ListParagraph"/>
        <w:numPr>
          <w:ilvl w:val="0"/>
          <w:numId w:val="23"/>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Computers</w:t>
      </w:r>
    </w:p>
    <w:p w14:paraId="2E401EBE" w14:textId="77777777" w:rsidR="00167FDB" w:rsidRPr="00897FD7" w:rsidRDefault="00167FDB" w:rsidP="00DC3FC2">
      <w:pPr>
        <w:pStyle w:val="ListParagraph"/>
        <w:numPr>
          <w:ilvl w:val="0"/>
          <w:numId w:val="23"/>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Computer software</w:t>
      </w:r>
    </w:p>
    <w:p w14:paraId="6CE83CC2" w14:textId="77777777" w:rsidR="00167FDB" w:rsidRPr="00897FD7" w:rsidRDefault="00167FDB" w:rsidP="00DC3FC2">
      <w:pPr>
        <w:pStyle w:val="ListParagraph"/>
        <w:numPr>
          <w:ilvl w:val="0"/>
          <w:numId w:val="23"/>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Communication equipment</w:t>
      </w:r>
    </w:p>
    <w:p w14:paraId="107FC1D9" w14:textId="77777777" w:rsidR="001E0DA0" w:rsidRPr="00897FD7" w:rsidRDefault="00167FDB" w:rsidP="00DC3FC2">
      <w:pPr>
        <w:pStyle w:val="ListParagraph"/>
        <w:numPr>
          <w:ilvl w:val="0"/>
          <w:numId w:val="23"/>
        </w:numPr>
        <w:rPr>
          <w:rFonts w:ascii="Times New Roman" w:hAnsi="Times New Roman"/>
          <w:b/>
          <w:sz w:val="24"/>
          <w:szCs w:val="24"/>
        </w:rPr>
      </w:pPr>
      <w:r w:rsidRPr="00897FD7">
        <w:rPr>
          <w:rFonts w:ascii="Times New Roman" w:hAnsi="Times New Roman"/>
          <w:sz w:val="24"/>
          <w:szCs w:val="24"/>
        </w:rPr>
        <w:t>Stationery</w:t>
      </w:r>
    </w:p>
    <w:p w14:paraId="3808BC22" w14:textId="2555544F" w:rsidR="00C853B1" w:rsidRPr="00897FD7" w:rsidRDefault="001E0DA0" w:rsidP="00DC3FC2">
      <w:pPr>
        <w:pStyle w:val="ListParagraph"/>
        <w:numPr>
          <w:ilvl w:val="0"/>
          <w:numId w:val="23"/>
        </w:numPr>
        <w:rPr>
          <w:rFonts w:ascii="Times New Roman" w:hAnsi="Times New Roman"/>
          <w:b/>
          <w:sz w:val="24"/>
          <w:szCs w:val="24"/>
        </w:rPr>
      </w:pPr>
      <w:r w:rsidRPr="00897FD7">
        <w:rPr>
          <w:rFonts w:ascii="Times New Roman" w:hAnsi="Times New Roman"/>
          <w:sz w:val="24"/>
          <w:szCs w:val="24"/>
        </w:rPr>
        <w:t>Sample documents</w:t>
      </w:r>
      <w:r w:rsidR="00C853B1" w:rsidRPr="00897FD7">
        <w:rPr>
          <w:rFonts w:ascii="Times New Roman" w:hAnsi="Times New Roman"/>
          <w:sz w:val="24"/>
          <w:szCs w:val="24"/>
        </w:rPr>
        <w:br w:type="page"/>
      </w:r>
    </w:p>
    <w:p w14:paraId="3808BC23" w14:textId="77777777" w:rsidR="00C853B1" w:rsidRPr="00897FD7" w:rsidRDefault="00861D78" w:rsidP="00C853B1">
      <w:pPr>
        <w:pStyle w:val="Heading1"/>
        <w:rPr>
          <w:szCs w:val="24"/>
        </w:rPr>
      </w:pPr>
      <w:bookmarkStart w:id="85" w:name="_Toc69215009"/>
      <w:r w:rsidRPr="00897FD7">
        <w:rPr>
          <w:szCs w:val="24"/>
        </w:rPr>
        <w:t>SHIPPING BUSINESS MANAGEMENT</w:t>
      </w:r>
      <w:bookmarkEnd w:id="85"/>
      <w:r w:rsidRPr="00897FD7">
        <w:rPr>
          <w:szCs w:val="24"/>
        </w:rPr>
        <w:t xml:space="preserve"> </w:t>
      </w:r>
    </w:p>
    <w:p w14:paraId="3808BC24" w14:textId="5217A66F" w:rsidR="00C853B1" w:rsidRPr="00897FD7" w:rsidRDefault="00C853B1" w:rsidP="00C853B1">
      <w:pPr>
        <w:jc w:val="both"/>
        <w:rPr>
          <w:b/>
          <w:szCs w:val="24"/>
          <w:lang w:val="en-ZA"/>
        </w:rPr>
      </w:pPr>
      <w:r w:rsidRPr="00897FD7">
        <w:rPr>
          <w:b/>
          <w:szCs w:val="24"/>
          <w:lang w:val="en-ZA"/>
        </w:rPr>
        <w:t>UNIT CODE:</w:t>
      </w:r>
      <w:r w:rsidRPr="00897FD7">
        <w:rPr>
          <w:szCs w:val="24"/>
        </w:rPr>
        <w:tab/>
        <w:t xml:space="preserve"> </w:t>
      </w:r>
      <w:r w:rsidR="009C6255" w:rsidRPr="00897FD7">
        <w:rPr>
          <w:szCs w:val="24"/>
        </w:rPr>
        <w:t>LOG/OS/MTL/CR/05</w:t>
      </w:r>
      <w:r w:rsidR="008517CF" w:rsidRPr="00897FD7">
        <w:rPr>
          <w:szCs w:val="24"/>
        </w:rPr>
        <w:t>/6/A</w:t>
      </w:r>
    </w:p>
    <w:p w14:paraId="3808BC25" w14:textId="77777777" w:rsidR="00C853B1" w:rsidRPr="00897FD7" w:rsidRDefault="00C853B1" w:rsidP="00C853B1">
      <w:pPr>
        <w:jc w:val="both"/>
        <w:rPr>
          <w:szCs w:val="24"/>
          <w:lang w:val="en-ZA"/>
        </w:rPr>
      </w:pPr>
      <w:r w:rsidRPr="00897FD7">
        <w:rPr>
          <w:b/>
          <w:szCs w:val="24"/>
          <w:lang w:val="en-ZA"/>
        </w:rPr>
        <w:t>Relationship to Occupational Standards</w:t>
      </w:r>
    </w:p>
    <w:p w14:paraId="3808BC26" w14:textId="77777777" w:rsidR="00C853B1" w:rsidRPr="00897FD7" w:rsidRDefault="00C853B1" w:rsidP="00C853B1">
      <w:pPr>
        <w:jc w:val="both"/>
        <w:rPr>
          <w:szCs w:val="24"/>
          <w:lang w:val="en-ZA"/>
        </w:rPr>
      </w:pPr>
      <w:r w:rsidRPr="00897FD7">
        <w:rPr>
          <w:szCs w:val="24"/>
          <w:lang w:val="en-ZA"/>
        </w:rPr>
        <w:t xml:space="preserve">This unit addresses the unit of competency: </w:t>
      </w:r>
      <w:r w:rsidR="00197376" w:rsidRPr="00897FD7">
        <w:rPr>
          <w:szCs w:val="24"/>
          <w:lang w:val="en-ZA"/>
        </w:rPr>
        <w:t>manage shipping business</w:t>
      </w:r>
    </w:p>
    <w:p w14:paraId="3808BC27" w14:textId="737877E7" w:rsidR="00C853B1" w:rsidRPr="00897FD7" w:rsidRDefault="00C853B1" w:rsidP="00C853B1">
      <w:pPr>
        <w:jc w:val="both"/>
        <w:rPr>
          <w:szCs w:val="24"/>
          <w:lang w:val="en-ZA"/>
        </w:rPr>
      </w:pPr>
      <w:r w:rsidRPr="00897FD7">
        <w:rPr>
          <w:b/>
          <w:szCs w:val="24"/>
          <w:lang w:val="en-ZA"/>
        </w:rPr>
        <w:t xml:space="preserve">Duration of Unit: </w:t>
      </w:r>
      <w:r w:rsidR="002B196F" w:rsidRPr="00897FD7">
        <w:rPr>
          <w:szCs w:val="24"/>
          <w:lang w:val="en-ZA"/>
        </w:rPr>
        <w:t>300 hours</w:t>
      </w:r>
    </w:p>
    <w:p w14:paraId="3808BC28" w14:textId="77777777" w:rsidR="00C853B1" w:rsidRPr="00897FD7" w:rsidRDefault="00C853B1" w:rsidP="00C853B1">
      <w:pPr>
        <w:spacing w:before="120"/>
        <w:rPr>
          <w:b/>
          <w:szCs w:val="24"/>
          <w:lang w:val="en-ZA"/>
        </w:rPr>
      </w:pPr>
      <w:r w:rsidRPr="00897FD7">
        <w:rPr>
          <w:b/>
          <w:szCs w:val="24"/>
          <w:lang w:val="en-ZA"/>
        </w:rPr>
        <w:t>Unit Description</w:t>
      </w:r>
    </w:p>
    <w:p w14:paraId="3808BC29" w14:textId="6EFC4264" w:rsidR="00197376" w:rsidRPr="00897FD7" w:rsidRDefault="00197376" w:rsidP="00197376">
      <w:pPr>
        <w:jc w:val="both"/>
        <w:rPr>
          <w:noProof/>
          <w:szCs w:val="24"/>
        </w:rPr>
      </w:pPr>
      <w:r w:rsidRPr="00897FD7">
        <w:rPr>
          <w:noProof/>
          <w:szCs w:val="24"/>
        </w:rPr>
        <w:t>This unit describes competencies required to manage shipping business. It involves preparing shipping plan, executing shipping business contract, controlling shipping budget, managing shipping documents, performing cargo connection, handling cargo claims, managing operations resources, performing ship husbandry operations, handling international sales transactions and managing liner ship operations</w:t>
      </w:r>
      <w:r w:rsidR="00E656E3" w:rsidRPr="00897FD7">
        <w:rPr>
          <w:noProof/>
          <w:szCs w:val="24"/>
        </w:rPr>
        <w:t>.</w:t>
      </w:r>
    </w:p>
    <w:p w14:paraId="3808BC2A" w14:textId="77777777" w:rsidR="00C853B1" w:rsidRPr="00897FD7" w:rsidRDefault="00C853B1" w:rsidP="00C853B1">
      <w:pPr>
        <w:jc w:val="both"/>
        <w:rPr>
          <w:b/>
          <w:szCs w:val="24"/>
          <w:lang w:val="en-ZA"/>
        </w:rPr>
      </w:pPr>
      <w:r w:rsidRPr="00897FD7">
        <w:rPr>
          <w:b/>
          <w:szCs w:val="24"/>
          <w:lang w:val="en-ZA"/>
        </w:rPr>
        <w:t>Summary of Learning Outcomes</w:t>
      </w:r>
    </w:p>
    <w:p w14:paraId="3808BC2B" w14:textId="77777777" w:rsidR="00197376" w:rsidRPr="00897FD7" w:rsidRDefault="00197376" w:rsidP="00DC3FC2">
      <w:pPr>
        <w:pStyle w:val="ListParagraph"/>
        <w:numPr>
          <w:ilvl w:val="0"/>
          <w:numId w:val="15"/>
        </w:numPr>
        <w:tabs>
          <w:tab w:val="clear" w:pos="360"/>
          <w:tab w:val="num" w:pos="810"/>
        </w:tabs>
        <w:ind w:left="720"/>
        <w:jc w:val="both"/>
        <w:rPr>
          <w:rFonts w:ascii="Times New Roman" w:hAnsi="Times New Roman"/>
          <w:b/>
          <w:sz w:val="24"/>
          <w:szCs w:val="24"/>
          <w:lang w:val="en-ZA"/>
        </w:rPr>
      </w:pPr>
      <w:r w:rsidRPr="00897FD7">
        <w:rPr>
          <w:rFonts w:ascii="Times New Roman" w:hAnsi="Times New Roman"/>
          <w:sz w:val="24"/>
          <w:szCs w:val="24"/>
          <w:lang w:val="en-ZA"/>
        </w:rPr>
        <w:t>Prepare shipping plan</w:t>
      </w:r>
    </w:p>
    <w:p w14:paraId="3808BC2C" w14:textId="77777777" w:rsidR="00197376" w:rsidRPr="00897FD7" w:rsidRDefault="00197376" w:rsidP="00DC3FC2">
      <w:pPr>
        <w:pStyle w:val="ListParagraph"/>
        <w:numPr>
          <w:ilvl w:val="0"/>
          <w:numId w:val="15"/>
        </w:numPr>
        <w:tabs>
          <w:tab w:val="clear" w:pos="360"/>
          <w:tab w:val="num" w:pos="810"/>
        </w:tabs>
        <w:ind w:left="720"/>
        <w:jc w:val="both"/>
        <w:rPr>
          <w:rFonts w:ascii="Times New Roman" w:hAnsi="Times New Roman"/>
          <w:b/>
          <w:sz w:val="24"/>
          <w:szCs w:val="24"/>
          <w:lang w:val="en-ZA"/>
        </w:rPr>
      </w:pPr>
      <w:r w:rsidRPr="00897FD7">
        <w:rPr>
          <w:rFonts w:ascii="Times New Roman" w:hAnsi="Times New Roman"/>
          <w:sz w:val="24"/>
          <w:szCs w:val="24"/>
          <w:lang w:val="en-ZA"/>
        </w:rPr>
        <w:t>Execute shipping business contract</w:t>
      </w:r>
    </w:p>
    <w:p w14:paraId="3808BC2D" w14:textId="77777777" w:rsidR="00197376" w:rsidRPr="00897FD7" w:rsidRDefault="00197376" w:rsidP="00DC3FC2">
      <w:pPr>
        <w:pStyle w:val="ListParagraph"/>
        <w:numPr>
          <w:ilvl w:val="0"/>
          <w:numId w:val="15"/>
        </w:numPr>
        <w:tabs>
          <w:tab w:val="clear" w:pos="360"/>
          <w:tab w:val="num" w:pos="810"/>
        </w:tabs>
        <w:ind w:left="720"/>
        <w:jc w:val="both"/>
        <w:rPr>
          <w:rFonts w:ascii="Times New Roman" w:hAnsi="Times New Roman"/>
          <w:b/>
          <w:sz w:val="24"/>
          <w:szCs w:val="24"/>
          <w:lang w:val="en-ZA"/>
        </w:rPr>
      </w:pPr>
      <w:r w:rsidRPr="00897FD7">
        <w:rPr>
          <w:rFonts w:ascii="Times New Roman" w:hAnsi="Times New Roman"/>
          <w:sz w:val="24"/>
          <w:szCs w:val="24"/>
          <w:lang w:val="en-ZA"/>
        </w:rPr>
        <w:t xml:space="preserve">Control shipping budget </w:t>
      </w:r>
    </w:p>
    <w:p w14:paraId="3808BC2E" w14:textId="77777777" w:rsidR="00197376" w:rsidRPr="00897FD7" w:rsidRDefault="00197376" w:rsidP="00DC3FC2">
      <w:pPr>
        <w:pStyle w:val="ListParagraph"/>
        <w:numPr>
          <w:ilvl w:val="0"/>
          <w:numId w:val="15"/>
        </w:numPr>
        <w:tabs>
          <w:tab w:val="clear" w:pos="360"/>
          <w:tab w:val="num" w:pos="810"/>
        </w:tabs>
        <w:ind w:left="720"/>
        <w:jc w:val="both"/>
        <w:rPr>
          <w:rFonts w:ascii="Times New Roman" w:hAnsi="Times New Roman"/>
          <w:b/>
          <w:sz w:val="24"/>
          <w:szCs w:val="24"/>
          <w:lang w:val="en-ZA"/>
        </w:rPr>
      </w:pPr>
      <w:r w:rsidRPr="00897FD7">
        <w:rPr>
          <w:rFonts w:ascii="Times New Roman" w:hAnsi="Times New Roman"/>
          <w:sz w:val="24"/>
          <w:szCs w:val="24"/>
          <w:lang w:val="en-ZA"/>
        </w:rPr>
        <w:t>Manage shipping documents</w:t>
      </w:r>
    </w:p>
    <w:p w14:paraId="3808BC2F" w14:textId="77777777" w:rsidR="00197376" w:rsidRPr="00897FD7" w:rsidRDefault="00197376" w:rsidP="00DC3FC2">
      <w:pPr>
        <w:pStyle w:val="ListParagraph"/>
        <w:numPr>
          <w:ilvl w:val="0"/>
          <w:numId w:val="15"/>
        </w:numPr>
        <w:tabs>
          <w:tab w:val="clear" w:pos="360"/>
          <w:tab w:val="num" w:pos="810"/>
        </w:tabs>
        <w:ind w:left="720"/>
        <w:jc w:val="both"/>
        <w:rPr>
          <w:rFonts w:ascii="Times New Roman" w:hAnsi="Times New Roman"/>
          <w:b/>
          <w:sz w:val="24"/>
          <w:szCs w:val="24"/>
          <w:lang w:val="en-ZA"/>
        </w:rPr>
      </w:pPr>
      <w:r w:rsidRPr="00897FD7">
        <w:rPr>
          <w:rFonts w:ascii="Times New Roman" w:hAnsi="Times New Roman"/>
          <w:sz w:val="24"/>
          <w:szCs w:val="24"/>
          <w:lang w:val="en-ZA"/>
        </w:rPr>
        <w:t xml:space="preserve">Perform cargo connection </w:t>
      </w:r>
    </w:p>
    <w:p w14:paraId="3808BC30" w14:textId="77777777" w:rsidR="00197376" w:rsidRPr="00897FD7" w:rsidRDefault="00197376" w:rsidP="00DC3FC2">
      <w:pPr>
        <w:pStyle w:val="ListParagraph"/>
        <w:numPr>
          <w:ilvl w:val="0"/>
          <w:numId w:val="15"/>
        </w:numPr>
        <w:tabs>
          <w:tab w:val="clear" w:pos="360"/>
          <w:tab w:val="num" w:pos="810"/>
        </w:tabs>
        <w:ind w:left="720"/>
        <w:jc w:val="both"/>
        <w:rPr>
          <w:rFonts w:ascii="Times New Roman" w:hAnsi="Times New Roman"/>
          <w:b/>
          <w:sz w:val="24"/>
          <w:szCs w:val="24"/>
          <w:lang w:val="en-ZA"/>
        </w:rPr>
      </w:pPr>
      <w:r w:rsidRPr="00897FD7">
        <w:rPr>
          <w:rFonts w:ascii="Times New Roman" w:hAnsi="Times New Roman"/>
          <w:sz w:val="24"/>
          <w:szCs w:val="24"/>
          <w:lang w:val="en-ZA"/>
        </w:rPr>
        <w:t>Handle cargo claims</w:t>
      </w:r>
    </w:p>
    <w:p w14:paraId="3808BC31" w14:textId="77777777" w:rsidR="00197376" w:rsidRPr="00897FD7" w:rsidRDefault="00197376" w:rsidP="00DC3FC2">
      <w:pPr>
        <w:pStyle w:val="ListParagraph"/>
        <w:numPr>
          <w:ilvl w:val="0"/>
          <w:numId w:val="15"/>
        </w:numPr>
        <w:tabs>
          <w:tab w:val="clear" w:pos="360"/>
          <w:tab w:val="num" w:pos="810"/>
        </w:tabs>
        <w:ind w:left="720"/>
        <w:jc w:val="both"/>
        <w:rPr>
          <w:rFonts w:ascii="Times New Roman" w:hAnsi="Times New Roman"/>
          <w:b/>
          <w:sz w:val="24"/>
          <w:szCs w:val="24"/>
          <w:lang w:val="en-ZA"/>
        </w:rPr>
      </w:pPr>
      <w:r w:rsidRPr="00897FD7">
        <w:rPr>
          <w:rFonts w:ascii="Times New Roman" w:hAnsi="Times New Roman"/>
          <w:sz w:val="24"/>
          <w:szCs w:val="24"/>
          <w:lang w:val="en-ZA"/>
        </w:rPr>
        <w:t>Manage operations resources</w:t>
      </w:r>
    </w:p>
    <w:p w14:paraId="3808BC32" w14:textId="77777777" w:rsidR="00197376" w:rsidRPr="00897FD7" w:rsidRDefault="00197376" w:rsidP="00DC3FC2">
      <w:pPr>
        <w:pStyle w:val="ListParagraph"/>
        <w:numPr>
          <w:ilvl w:val="0"/>
          <w:numId w:val="15"/>
        </w:numPr>
        <w:tabs>
          <w:tab w:val="clear" w:pos="360"/>
          <w:tab w:val="num" w:pos="810"/>
        </w:tabs>
        <w:ind w:left="720"/>
        <w:jc w:val="both"/>
        <w:rPr>
          <w:rFonts w:ascii="Times New Roman" w:hAnsi="Times New Roman"/>
          <w:b/>
          <w:sz w:val="24"/>
          <w:szCs w:val="24"/>
          <w:lang w:val="en-ZA"/>
        </w:rPr>
      </w:pPr>
      <w:r w:rsidRPr="00897FD7">
        <w:rPr>
          <w:rFonts w:ascii="Times New Roman" w:hAnsi="Times New Roman"/>
          <w:sz w:val="24"/>
          <w:szCs w:val="24"/>
          <w:lang w:val="en-ZA"/>
        </w:rPr>
        <w:t>Perform husbandry operations</w:t>
      </w:r>
    </w:p>
    <w:p w14:paraId="3808BC33" w14:textId="77777777" w:rsidR="00197376" w:rsidRPr="00897FD7" w:rsidRDefault="00197376" w:rsidP="00DC3FC2">
      <w:pPr>
        <w:pStyle w:val="ListParagraph"/>
        <w:numPr>
          <w:ilvl w:val="0"/>
          <w:numId w:val="15"/>
        </w:numPr>
        <w:tabs>
          <w:tab w:val="clear" w:pos="360"/>
          <w:tab w:val="num" w:pos="810"/>
        </w:tabs>
        <w:ind w:left="720"/>
        <w:jc w:val="both"/>
        <w:rPr>
          <w:rFonts w:ascii="Times New Roman" w:hAnsi="Times New Roman"/>
          <w:b/>
          <w:sz w:val="24"/>
          <w:szCs w:val="24"/>
          <w:lang w:val="en-ZA"/>
        </w:rPr>
      </w:pPr>
      <w:r w:rsidRPr="00897FD7">
        <w:rPr>
          <w:rFonts w:ascii="Times New Roman" w:hAnsi="Times New Roman"/>
          <w:sz w:val="24"/>
          <w:szCs w:val="24"/>
          <w:lang w:val="en-ZA"/>
        </w:rPr>
        <w:t>Handle international sales transactions</w:t>
      </w:r>
    </w:p>
    <w:p w14:paraId="3808BC34" w14:textId="77777777" w:rsidR="00197376" w:rsidRPr="00897FD7" w:rsidRDefault="00197376" w:rsidP="00DC3FC2">
      <w:pPr>
        <w:pStyle w:val="ListParagraph"/>
        <w:numPr>
          <w:ilvl w:val="0"/>
          <w:numId w:val="15"/>
        </w:numPr>
        <w:tabs>
          <w:tab w:val="clear" w:pos="360"/>
          <w:tab w:val="num" w:pos="810"/>
        </w:tabs>
        <w:ind w:left="720"/>
        <w:jc w:val="both"/>
        <w:rPr>
          <w:rFonts w:ascii="Times New Roman" w:hAnsi="Times New Roman"/>
          <w:b/>
          <w:sz w:val="24"/>
          <w:szCs w:val="24"/>
          <w:lang w:val="en-ZA"/>
        </w:rPr>
      </w:pPr>
      <w:r w:rsidRPr="00897FD7">
        <w:rPr>
          <w:rFonts w:ascii="Times New Roman" w:hAnsi="Times New Roman"/>
          <w:sz w:val="24"/>
          <w:szCs w:val="24"/>
          <w:lang w:val="en-ZA"/>
        </w:rPr>
        <w:t>Manage liner ship operations</w:t>
      </w:r>
    </w:p>
    <w:p w14:paraId="3808BC35" w14:textId="77777777" w:rsidR="00C853B1" w:rsidRPr="00897FD7" w:rsidRDefault="00C853B1" w:rsidP="00C853B1">
      <w:pPr>
        <w:spacing w:before="120" w:after="120"/>
        <w:ind w:left="357" w:hanging="357"/>
        <w:contextualSpacing/>
        <w:jc w:val="both"/>
        <w:rPr>
          <w:b/>
          <w:szCs w:val="24"/>
          <w:lang w:val="en-ZA"/>
        </w:rPr>
      </w:pPr>
      <w:r w:rsidRPr="00897FD7">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C853B1" w:rsidRPr="00897FD7" w14:paraId="3808BC39" w14:textId="77777777" w:rsidTr="00197376">
        <w:trPr>
          <w:trHeight w:val="620"/>
        </w:trPr>
        <w:tc>
          <w:tcPr>
            <w:tcW w:w="1491" w:type="pct"/>
            <w:tcBorders>
              <w:top w:val="single" w:sz="4" w:space="0" w:color="auto"/>
              <w:left w:val="single" w:sz="4" w:space="0" w:color="auto"/>
              <w:bottom w:val="single" w:sz="4" w:space="0" w:color="auto"/>
              <w:right w:val="single" w:sz="4" w:space="0" w:color="auto"/>
            </w:tcBorders>
            <w:hideMark/>
          </w:tcPr>
          <w:p w14:paraId="3808BC36" w14:textId="77777777" w:rsidR="00C853B1" w:rsidRPr="00897FD7" w:rsidRDefault="00C853B1" w:rsidP="00197376">
            <w:pPr>
              <w:rPr>
                <w:szCs w:val="24"/>
              </w:rPr>
            </w:pPr>
            <w:r w:rsidRPr="00897FD7">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808BC37" w14:textId="77777777" w:rsidR="00C853B1" w:rsidRPr="00897FD7" w:rsidRDefault="00C853B1" w:rsidP="00197376">
            <w:pPr>
              <w:rPr>
                <w:szCs w:val="24"/>
                <w:lang w:val="en-ZA"/>
              </w:rPr>
            </w:pPr>
            <w:r w:rsidRPr="00897FD7">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808BC38" w14:textId="77777777" w:rsidR="00C853B1" w:rsidRPr="00897FD7" w:rsidRDefault="00C853B1" w:rsidP="00197376">
            <w:pPr>
              <w:rPr>
                <w:szCs w:val="24"/>
                <w:lang w:val="en-ZA"/>
              </w:rPr>
            </w:pPr>
            <w:r w:rsidRPr="00897FD7">
              <w:rPr>
                <w:b/>
                <w:szCs w:val="24"/>
                <w:lang w:val="en-ZA"/>
              </w:rPr>
              <w:t>Suggested Assessment Methods</w:t>
            </w:r>
          </w:p>
        </w:tc>
      </w:tr>
      <w:tr w:rsidR="00C921EF" w:rsidRPr="00897FD7" w14:paraId="3808BC3F" w14:textId="77777777" w:rsidTr="00197376">
        <w:trPr>
          <w:trHeight w:val="170"/>
        </w:trPr>
        <w:tc>
          <w:tcPr>
            <w:tcW w:w="1491" w:type="pct"/>
            <w:tcBorders>
              <w:top w:val="single" w:sz="4" w:space="0" w:color="auto"/>
              <w:left w:val="single" w:sz="4" w:space="0" w:color="auto"/>
              <w:bottom w:val="single" w:sz="4" w:space="0" w:color="auto"/>
              <w:right w:val="single" w:sz="4" w:space="0" w:color="auto"/>
            </w:tcBorders>
          </w:tcPr>
          <w:p w14:paraId="3808BC3A" w14:textId="5422C123" w:rsidR="00C921EF" w:rsidRPr="00897FD7" w:rsidRDefault="00C921EF" w:rsidP="00DC3FC2">
            <w:pPr>
              <w:pStyle w:val="BodyText"/>
              <w:keepNext w:val="0"/>
              <w:keepLines w:val="0"/>
              <w:numPr>
                <w:ilvl w:val="0"/>
                <w:numId w:val="6"/>
              </w:numPr>
              <w:spacing w:before="0" w:after="0" w:line="276" w:lineRule="auto"/>
              <w:ind w:right="72"/>
              <w:contextualSpacing w:val="0"/>
              <w:rPr>
                <w:szCs w:val="24"/>
                <w:lang w:val="en-US"/>
              </w:rPr>
            </w:pPr>
            <w:r w:rsidRPr="00897FD7">
              <w:rPr>
                <w:szCs w:val="24"/>
              </w:rPr>
              <w:t>Prepare shipping plan</w:t>
            </w:r>
          </w:p>
        </w:tc>
        <w:tc>
          <w:tcPr>
            <w:tcW w:w="2143" w:type="pct"/>
            <w:tcBorders>
              <w:top w:val="single" w:sz="4" w:space="0" w:color="auto"/>
              <w:left w:val="single" w:sz="4" w:space="0" w:color="auto"/>
              <w:bottom w:val="single" w:sz="4" w:space="0" w:color="auto"/>
              <w:right w:val="single" w:sz="4" w:space="0" w:color="auto"/>
            </w:tcBorders>
          </w:tcPr>
          <w:p w14:paraId="0D96415B" w14:textId="42AA152C" w:rsidR="004D0929" w:rsidRPr="00897FD7" w:rsidRDefault="004D0929"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Definition of terms</w:t>
            </w:r>
          </w:p>
          <w:p w14:paraId="11FB1227" w14:textId="2D886BB8" w:rsidR="004D0929" w:rsidRPr="00897FD7" w:rsidRDefault="004D0929" w:rsidP="00DC3FC2">
            <w:pPr>
              <w:pStyle w:val="ListParagraph"/>
              <w:numPr>
                <w:ilvl w:val="1"/>
                <w:numId w:val="103"/>
              </w:numPr>
              <w:spacing w:before="160" w:after="0" w:line="240" w:lineRule="auto"/>
              <w:rPr>
                <w:rFonts w:ascii="Times New Roman" w:hAnsi="Times New Roman"/>
                <w:sz w:val="24"/>
                <w:szCs w:val="24"/>
              </w:rPr>
            </w:pPr>
            <w:r w:rsidRPr="00897FD7">
              <w:rPr>
                <w:rFonts w:ascii="Times New Roman" w:hAnsi="Times New Roman"/>
                <w:sz w:val="24"/>
                <w:szCs w:val="24"/>
              </w:rPr>
              <w:t>Shipping plan</w:t>
            </w:r>
          </w:p>
          <w:p w14:paraId="3C4C1A1B" w14:textId="2BD460E7" w:rsidR="00C921EF" w:rsidRPr="00897FD7" w:rsidRDefault="006F75C1"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 xml:space="preserve">Identification of </w:t>
            </w:r>
            <w:r w:rsidR="00D25226" w:rsidRPr="00897FD7">
              <w:rPr>
                <w:rFonts w:eastAsia="Times New Roman"/>
                <w:szCs w:val="24"/>
              </w:rPr>
              <w:t xml:space="preserve">shipping </w:t>
            </w:r>
            <w:r w:rsidRPr="00897FD7">
              <w:rPr>
                <w:rFonts w:eastAsia="Times New Roman"/>
                <w:szCs w:val="24"/>
              </w:rPr>
              <w:t>consignments</w:t>
            </w:r>
          </w:p>
          <w:p w14:paraId="5DB2B8D2" w14:textId="77777777" w:rsidR="00D25226" w:rsidRPr="00897FD7" w:rsidRDefault="00D25226"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 xml:space="preserve">Description of consignment quantities </w:t>
            </w:r>
          </w:p>
          <w:p w14:paraId="139F4720" w14:textId="77777777" w:rsidR="00D25226" w:rsidRPr="00897FD7" w:rsidRDefault="00D25226"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Preparation of consignments</w:t>
            </w:r>
          </w:p>
          <w:p w14:paraId="426427FE" w14:textId="77777777" w:rsidR="00D25226" w:rsidRPr="00897FD7" w:rsidRDefault="004D0929"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Consignment labelling</w:t>
            </w:r>
          </w:p>
          <w:p w14:paraId="3808BC3B" w14:textId="743139B4" w:rsidR="004D0929" w:rsidRPr="00897FD7" w:rsidRDefault="004D0929"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Preparation of shipping plans</w:t>
            </w:r>
          </w:p>
        </w:tc>
        <w:tc>
          <w:tcPr>
            <w:tcW w:w="1365" w:type="pct"/>
            <w:tcBorders>
              <w:top w:val="single" w:sz="4" w:space="0" w:color="auto"/>
              <w:left w:val="single" w:sz="4" w:space="0" w:color="auto"/>
              <w:bottom w:val="single" w:sz="4" w:space="0" w:color="auto"/>
              <w:right w:val="single" w:sz="4" w:space="0" w:color="auto"/>
            </w:tcBorders>
          </w:tcPr>
          <w:p w14:paraId="3808BC3C" w14:textId="77777777" w:rsidR="00C921EF" w:rsidRPr="00897FD7" w:rsidRDefault="00C921E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Written tests</w:t>
            </w:r>
          </w:p>
          <w:p w14:paraId="3808BC3D" w14:textId="77777777" w:rsidR="00C921EF" w:rsidRPr="00897FD7" w:rsidRDefault="00C921E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 xml:space="preserve">Oral </w:t>
            </w:r>
          </w:p>
          <w:p w14:paraId="3808BC3E" w14:textId="77777777" w:rsidR="00C921EF" w:rsidRPr="00897FD7" w:rsidRDefault="00C921EF" w:rsidP="00DC3FC2">
            <w:pPr>
              <w:numPr>
                <w:ilvl w:val="0"/>
                <w:numId w:val="102"/>
              </w:numPr>
              <w:tabs>
                <w:tab w:val="left" w:pos="711"/>
              </w:tabs>
              <w:spacing w:after="0" w:line="276" w:lineRule="auto"/>
              <w:contextualSpacing/>
              <w:rPr>
                <w:szCs w:val="24"/>
                <w:lang w:val="en-ZA"/>
              </w:rPr>
            </w:pPr>
            <w:r w:rsidRPr="00897FD7">
              <w:rPr>
                <w:rFonts w:eastAsia="Times New Roman"/>
                <w:szCs w:val="24"/>
              </w:rPr>
              <w:t>Practical/Projects</w:t>
            </w:r>
          </w:p>
        </w:tc>
      </w:tr>
      <w:tr w:rsidR="00C921EF" w:rsidRPr="00897FD7" w14:paraId="3808BC45" w14:textId="77777777" w:rsidTr="00197376">
        <w:trPr>
          <w:trHeight w:val="170"/>
        </w:trPr>
        <w:tc>
          <w:tcPr>
            <w:tcW w:w="1491" w:type="pct"/>
            <w:tcBorders>
              <w:top w:val="single" w:sz="4" w:space="0" w:color="auto"/>
              <w:left w:val="single" w:sz="4" w:space="0" w:color="auto"/>
              <w:bottom w:val="single" w:sz="4" w:space="0" w:color="auto"/>
              <w:right w:val="single" w:sz="4" w:space="0" w:color="auto"/>
            </w:tcBorders>
          </w:tcPr>
          <w:p w14:paraId="3808BC40" w14:textId="54583674" w:rsidR="00C921EF" w:rsidRPr="00897FD7" w:rsidRDefault="00C921EF" w:rsidP="00DC3FC2">
            <w:pPr>
              <w:pStyle w:val="BodyText"/>
              <w:keepNext w:val="0"/>
              <w:keepLines w:val="0"/>
              <w:numPr>
                <w:ilvl w:val="0"/>
                <w:numId w:val="6"/>
              </w:numPr>
              <w:spacing w:before="0" w:after="0" w:line="276" w:lineRule="auto"/>
              <w:ind w:right="72"/>
              <w:contextualSpacing w:val="0"/>
              <w:rPr>
                <w:szCs w:val="24"/>
                <w:lang w:val="en-US"/>
              </w:rPr>
            </w:pPr>
            <w:r w:rsidRPr="00897FD7">
              <w:rPr>
                <w:szCs w:val="24"/>
              </w:rPr>
              <w:t>Execute shipping business contract</w:t>
            </w:r>
          </w:p>
        </w:tc>
        <w:tc>
          <w:tcPr>
            <w:tcW w:w="2143" w:type="pct"/>
            <w:tcBorders>
              <w:top w:val="single" w:sz="4" w:space="0" w:color="auto"/>
              <w:left w:val="single" w:sz="4" w:space="0" w:color="auto"/>
              <w:bottom w:val="single" w:sz="4" w:space="0" w:color="auto"/>
              <w:right w:val="single" w:sz="4" w:space="0" w:color="auto"/>
            </w:tcBorders>
          </w:tcPr>
          <w:p w14:paraId="346420ED" w14:textId="77777777" w:rsidR="00C921EF" w:rsidRPr="00897FD7" w:rsidRDefault="002933B9"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 xml:space="preserve">Booking </w:t>
            </w:r>
            <w:r w:rsidR="00CC1600" w:rsidRPr="00897FD7">
              <w:rPr>
                <w:rFonts w:eastAsia="Times New Roman"/>
                <w:szCs w:val="24"/>
              </w:rPr>
              <w:t xml:space="preserve">of vessel space </w:t>
            </w:r>
          </w:p>
          <w:p w14:paraId="63685888" w14:textId="77777777" w:rsidR="00CC1600" w:rsidRPr="00897FD7" w:rsidRDefault="00CC1600"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 xml:space="preserve">Confirmation of space availability </w:t>
            </w:r>
          </w:p>
          <w:p w14:paraId="315FC38B" w14:textId="77777777" w:rsidR="00CC1600" w:rsidRPr="00897FD7" w:rsidRDefault="00F50A70"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Preparation of shipping documents</w:t>
            </w:r>
          </w:p>
          <w:p w14:paraId="630D2965" w14:textId="77777777" w:rsidR="00F50A70" w:rsidRPr="00897FD7" w:rsidRDefault="00F50A70"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 xml:space="preserve">Calling forward of cargo </w:t>
            </w:r>
          </w:p>
          <w:p w14:paraId="2FE69013" w14:textId="77777777" w:rsidR="00F50A70" w:rsidRPr="00897FD7" w:rsidRDefault="00A10B79"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 xml:space="preserve">Cargo delivery process </w:t>
            </w:r>
          </w:p>
          <w:p w14:paraId="07719E2C" w14:textId="77777777" w:rsidR="00A10B79" w:rsidRPr="00897FD7" w:rsidRDefault="00E347A1"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 xml:space="preserve">Review of contract requirements </w:t>
            </w:r>
          </w:p>
          <w:p w14:paraId="3808BC41" w14:textId="1A27ABA4" w:rsidR="00E347A1" w:rsidRPr="00897FD7" w:rsidRDefault="00E347A1"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 xml:space="preserve">Contract execution </w:t>
            </w:r>
          </w:p>
        </w:tc>
        <w:tc>
          <w:tcPr>
            <w:tcW w:w="1365" w:type="pct"/>
            <w:tcBorders>
              <w:top w:val="single" w:sz="4" w:space="0" w:color="auto"/>
              <w:left w:val="single" w:sz="4" w:space="0" w:color="auto"/>
              <w:bottom w:val="single" w:sz="4" w:space="0" w:color="auto"/>
              <w:right w:val="single" w:sz="4" w:space="0" w:color="auto"/>
            </w:tcBorders>
            <w:hideMark/>
          </w:tcPr>
          <w:p w14:paraId="3808BC42" w14:textId="77777777" w:rsidR="00C921EF" w:rsidRPr="00897FD7" w:rsidRDefault="00C921E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Written tests</w:t>
            </w:r>
          </w:p>
          <w:p w14:paraId="3808BC43" w14:textId="77777777" w:rsidR="00C921EF" w:rsidRPr="00897FD7" w:rsidRDefault="00C921E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 xml:space="preserve">Oral </w:t>
            </w:r>
          </w:p>
          <w:p w14:paraId="3808BC44" w14:textId="77777777" w:rsidR="00C921EF" w:rsidRPr="00897FD7" w:rsidRDefault="00C921E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Practical/Projects</w:t>
            </w:r>
          </w:p>
        </w:tc>
      </w:tr>
      <w:tr w:rsidR="00C921EF" w:rsidRPr="00897FD7" w14:paraId="3808BC4B" w14:textId="77777777" w:rsidTr="00197376">
        <w:trPr>
          <w:trHeight w:val="755"/>
        </w:trPr>
        <w:tc>
          <w:tcPr>
            <w:tcW w:w="1491" w:type="pct"/>
            <w:tcBorders>
              <w:top w:val="single" w:sz="4" w:space="0" w:color="auto"/>
              <w:left w:val="single" w:sz="4" w:space="0" w:color="auto"/>
              <w:bottom w:val="single" w:sz="4" w:space="0" w:color="auto"/>
              <w:right w:val="single" w:sz="4" w:space="0" w:color="auto"/>
            </w:tcBorders>
          </w:tcPr>
          <w:p w14:paraId="3808BC46" w14:textId="572DD8B4" w:rsidR="00C921EF" w:rsidRPr="00897FD7" w:rsidRDefault="00C921EF" w:rsidP="00DC3FC2">
            <w:pPr>
              <w:pStyle w:val="BodyText"/>
              <w:keepNext w:val="0"/>
              <w:keepLines w:val="0"/>
              <w:numPr>
                <w:ilvl w:val="0"/>
                <w:numId w:val="6"/>
              </w:numPr>
              <w:spacing w:before="0" w:after="0" w:line="276" w:lineRule="auto"/>
              <w:ind w:right="72"/>
              <w:contextualSpacing w:val="0"/>
              <w:rPr>
                <w:szCs w:val="24"/>
                <w:lang w:val="en-US"/>
              </w:rPr>
            </w:pPr>
            <w:r w:rsidRPr="00897FD7">
              <w:rPr>
                <w:szCs w:val="24"/>
              </w:rPr>
              <w:t>Control shipping budget</w:t>
            </w:r>
          </w:p>
        </w:tc>
        <w:tc>
          <w:tcPr>
            <w:tcW w:w="2143" w:type="pct"/>
            <w:tcBorders>
              <w:top w:val="single" w:sz="4" w:space="0" w:color="auto"/>
              <w:left w:val="single" w:sz="4" w:space="0" w:color="auto"/>
              <w:bottom w:val="single" w:sz="4" w:space="0" w:color="auto"/>
              <w:right w:val="single" w:sz="4" w:space="0" w:color="auto"/>
            </w:tcBorders>
          </w:tcPr>
          <w:p w14:paraId="1644E12A" w14:textId="77777777" w:rsidR="00C921EF" w:rsidRPr="00897FD7" w:rsidRDefault="00107757"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Identification of shipping operations</w:t>
            </w:r>
          </w:p>
          <w:p w14:paraId="3ED6D39A" w14:textId="77777777" w:rsidR="00107757" w:rsidRPr="00897FD7" w:rsidRDefault="00107757"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 xml:space="preserve">Establishment of </w:t>
            </w:r>
            <w:r w:rsidR="009C61CA" w:rsidRPr="00897FD7">
              <w:rPr>
                <w:rFonts w:eastAsia="Times New Roman"/>
                <w:szCs w:val="24"/>
              </w:rPr>
              <w:t>budget requirements</w:t>
            </w:r>
          </w:p>
          <w:p w14:paraId="37239F04" w14:textId="77777777" w:rsidR="009C61CA" w:rsidRPr="00897FD7" w:rsidRDefault="009C61CA"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Allocation of resources</w:t>
            </w:r>
          </w:p>
          <w:p w14:paraId="6713D485" w14:textId="77777777" w:rsidR="009C61CA" w:rsidRPr="00897FD7" w:rsidRDefault="009C61CA"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Preparation of budget proposal</w:t>
            </w:r>
          </w:p>
          <w:p w14:paraId="15EA57F8" w14:textId="77777777" w:rsidR="009C61CA" w:rsidRPr="00897FD7" w:rsidRDefault="009C61CA"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Implementation of budget proposal</w:t>
            </w:r>
          </w:p>
          <w:p w14:paraId="3808BC47" w14:textId="505420F0" w:rsidR="009C61CA" w:rsidRPr="00897FD7" w:rsidRDefault="009C61CA" w:rsidP="00DC3FC2">
            <w:pPr>
              <w:numPr>
                <w:ilvl w:val="0"/>
                <w:numId w:val="102"/>
              </w:numPr>
              <w:tabs>
                <w:tab w:val="left" w:pos="711"/>
              </w:tabs>
              <w:spacing w:after="0" w:line="276" w:lineRule="auto"/>
              <w:contextualSpacing/>
              <w:rPr>
                <w:szCs w:val="24"/>
                <w:lang w:val="en-ZA"/>
              </w:rPr>
            </w:pPr>
            <w:r w:rsidRPr="00897FD7">
              <w:rPr>
                <w:rFonts w:eastAsia="Times New Roman"/>
                <w:szCs w:val="24"/>
              </w:rPr>
              <w:t>Monitoring budget implementation</w:t>
            </w:r>
            <w:r w:rsidRPr="00897FD7">
              <w:rPr>
                <w:szCs w:val="24"/>
                <w:lang w:val="en-ZA"/>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3808BC48" w14:textId="77777777" w:rsidR="00C921EF" w:rsidRPr="00897FD7" w:rsidRDefault="00C921E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Written tests</w:t>
            </w:r>
          </w:p>
          <w:p w14:paraId="3808BC49" w14:textId="77777777" w:rsidR="00C921EF" w:rsidRPr="00897FD7" w:rsidRDefault="00C921E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 xml:space="preserve">Oral </w:t>
            </w:r>
          </w:p>
          <w:p w14:paraId="3808BC4A" w14:textId="77777777" w:rsidR="00C921EF" w:rsidRPr="00897FD7" w:rsidRDefault="00C921E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Practical/Projects</w:t>
            </w:r>
          </w:p>
        </w:tc>
      </w:tr>
      <w:tr w:rsidR="00C921EF" w:rsidRPr="00897FD7" w14:paraId="3808BC51" w14:textId="77777777" w:rsidTr="00197376">
        <w:trPr>
          <w:trHeight w:val="422"/>
        </w:trPr>
        <w:tc>
          <w:tcPr>
            <w:tcW w:w="1491" w:type="pct"/>
            <w:tcBorders>
              <w:top w:val="single" w:sz="4" w:space="0" w:color="auto"/>
              <w:left w:val="single" w:sz="4" w:space="0" w:color="auto"/>
              <w:bottom w:val="single" w:sz="4" w:space="0" w:color="auto"/>
              <w:right w:val="single" w:sz="4" w:space="0" w:color="auto"/>
            </w:tcBorders>
          </w:tcPr>
          <w:p w14:paraId="3808BC4C" w14:textId="14DF660F" w:rsidR="00C921EF" w:rsidRPr="00897FD7" w:rsidRDefault="00C921EF" w:rsidP="00DC3FC2">
            <w:pPr>
              <w:pStyle w:val="BodyText"/>
              <w:keepNext w:val="0"/>
              <w:keepLines w:val="0"/>
              <w:numPr>
                <w:ilvl w:val="0"/>
                <w:numId w:val="6"/>
              </w:numPr>
              <w:spacing w:before="0" w:after="0" w:line="276" w:lineRule="auto"/>
              <w:ind w:right="72"/>
              <w:contextualSpacing w:val="0"/>
              <w:rPr>
                <w:szCs w:val="24"/>
                <w:lang w:val="en-US"/>
              </w:rPr>
            </w:pPr>
            <w:r w:rsidRPr="00897FD7">
              <w:rPr>
                <w:szCs w:val="24"/>
              </w:rPr>
              <w:t>Manage shipping documents</w:t>
            </w:r>
          </w:p>
        </w:tc>
        <w:tc>
          <w:tcPr>
            <w:tcW w:w="2143" w:type="pct"/>
            <w:tcBorders>
              <w:top w:val="single" w:sz="4" w:space="0" w:color="auto"/>
              <w:left w:val="single" w:sz="4" w:space="0" w:color="auto"/>
              <w:bottom w:val="single" w:sz="4" w:space="0" w:color="auto"/>
              <w:right w:val="single" w:sz="4" w:space="0" w:color="auto"/>
            </w:tcBorders>
          </w:tcPr>
          <w:p w14:paraId="41611CA1" w14:textId="77777777" w:rsidR="003E4D7A" w:rsidRPr="00897FD7" w:rsidRDefault="003E4D7A"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Definition of terms</w:t>
            </w:r>
          </w:p>
          <w:p w14:paraId="45942727" w14:textId="77777777" w:rsidR="003E4D7A" w:rsidRPr="00897FD7" w:rsidRDefault="003E4D7A" w:rsidP="00DC3FC2">
            <w:pPr>
              <w:pStyle w:val="ListParagraph"/>
              <w:numPr>
                <w:ilvl w:val="1"/>
                <w:numId w:val="103"/>
              </w:numPr>
              <w:spacing w:before="160" w:after="0" w:line="240" w:lineRule="auto"/>
              <w:rPr>
                <w:rFonts w:ascii="Times New Roman" w:hAnsi="Times New Roman"/>
                <w:sz w:val="24"/>
                <w:szCs w:val="24"/>
              </w:rPr>
            </w:pPr>
            <w:r w:rsidRPr="00897FD7">
              <w:rPr>
                <w:rFonts w:ascii="Times New Roman" w:hAnsi="Times New Roman"/>
                <w:sz w:val="24"/>
                <w:szCs w:val="24"/>
              </w:rPr>
              <w:t>Miscellaneous forms</w:t>
            </w:r>
          </w:p>
          <w:p w14:paraId="271CA656" w14:textId="77777777" w:rsidR="003E4D7A" w:rsidRPr="00897FD7" w:rsidRDefault="003E4D7A" w:rsidP="00DC3FC2">
            <w:pPr>
              <w:pStyle w:val="ListParagraph"/>
              <w:numPr>
                <w:ilvl w:val="1"/>
                <w:numId w:val="103"/>
              </w:numPr>
              <w:spacing w:before="160" w:after="0" w:line="240" w:lineRule="auto"/>
              <w:rPr>
                <w:rFonts w:ascii="Times New Roman" w:hAnsi="Times New Roman"/>
                <w:sz w:val="24"/>
                <w:szCs w:val="24"/>
              </w:rPr>
            </w:pPr>
            <w:r w:rsidRPr="00897FD7">
              <w:rPr>
                <w:rFonts w:ascii="Times New Roman" w:hAnsi="Times New Roman"/>
                <w:sz w:val="24"/>
                <w:szCs w:val="24"/>
              </w:rPr>
              <w:t xml:space="preserve">Shipping documents </w:t>
            </w:r>
          </w:p>
          <w:p w14:paraId="71526C2E" w14:textId="18DF165F" w:rsidR="003E4D7A" w:rsidRPr="00897FD7" w:rsidRDefault="003E4D7A"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Identification of shipping documents</w:t>
            </w:r>
          </w:p>
          <w:p w14:paraId="27C2DB23" w14:textId="457650BA" w:rsidR="00C921EF" w:rsidRPr="00897FD7" w:rsidRDefault="00DF75EB"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Preparation of shipping documents</w:t>
            </w:r>
          </w:p>
          <w:p w14:paraId="6703D519" w14:textId="50CC7C7A" w:rsidR="002212EB" w:rsidRPr="00897FD7" w:rsidRDefault="002212EB"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Screening of shipping documents</w:t>
            </w:r>
          </w:p>
          <w:p w14:paraId="72692D8A" w14:textId="77777777" w:rsidR="00816001" w:rsidRPr="00897FD7" w:rsidRDefault="00816001"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Preparation of miscellaneous forms</w:t>
            </w:r>
          </w:p>
          <w:p w14:paraId="3808BC4D" w14:textId="6BDD85B2" w:rsidR="00282B2D" w:rsidRPr="00897FD7" w:rsidRDefault="00282B2D" w:rsidP="00DC3FC2">
            <w:pPr>
              <w:numPr>
                <w:ilvl w:val="0"/>
                <w:numId w:val="102"/>
              </w:numPr>
              <w:tabs>
                <w:tab w:val="left" w:pos="711"/>
              </w:tabs>
              <w:spacing w:after="0" w:line="276" w:lineRule="auto"/>
              <w:contextualSpacing/>
              <w:rPr>
                <w:szCs w:val="24"/>
              </w:rPr>
            </w:pPr>
            <w:r w:rsidRPr="00897FD7">
              <w:rPr>
                <w:rFonts w:eastAsia="Times New Roman"/>
                <w:szCs w:val="24"/>
              </w:rPr>
              <w:t>Storage of shipping documents</w:t>
            </w:r>
          </w:p>
        </w:tc>
        <w:tc>
          <w:tcPr>
            <w:tcW w:w="1365" w:type="pct"/>
            <w:tcBorders>
              <w:top w:val="single" w:sz="4" w:space="0" w:color="auto"/>
              <w:left w:val="single" w:sz="4" w:space="0" w:color="auto"/>
              <w:bottom w:val="single" w:sz="4" w:space="0" w:color="auto"/>
              <w:right w:val="single" w:sz="4" w:space="0" w:color="auto"/>
            </w:tcBorders>
            <w:hideMark/>
          </w:tcPr>
          <w:p w14:paraId="3808BC4E" w14:textId="77777777" w:rsidR="00C921EF" w:rsidRPr="00897FD7" w:rsidRDefault="00C921E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Written tests</w:t>
            </w:r>
          </w:p>
          <w:p w14:paraId="3808BC4F" w14:textId="77777777" w:rsidR="00C921EF" w:rsidRPr="00897FD7" w:rsidRDefault="00C921E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 xml:space="preserve">Oral </w:t>
            </w:r>
          </w:p>
          <w:p w14:paraId="3808BC50" w14:textId="77777777" w:rsidR="00C921EF" w:rsidRPr="00897FD7" w:rsidRDefault="00C921E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Practical/Projects</w:t>
            </w:r>
          </w:p>
        </w:tc>
      </w:tr>
      <w:tr w:rsidR="00C921EF" w:rsidRPr="00897FD7" w14:paraId="3808BC57" w14:textId="77777777" w:rsidTr="00197376">
        <w:trPr>
          <w:trHeight w:val="85"/>
        </w:trPr>
        <w:tc>
          <w:tcPr>
            <w:tcW w:w="1491" w:type="pct"/>
            <w:tcBorders>
              <w:top w:val="single" w:sz="4" w:space="0" w:color="auto"/>
              <w:left w:val="single" w:sz="4" w:space="0" w:color="auto"/>
              <w:bottom w:val="single" w:sz="4" w:space="0" w:color="auto"/>
              <w:right w:val="single" w:sz="4" w:space="0" w:color="auto"/>
            </w:tcBorders>
          </w:tcPr>
          <w:p w14:paraId="3808BC52" w14:textId="595AF9CE" w:rsidR="00C921EF" w:rsidRPr="00897FD7" w:rsidRDefault="00C921EF" w:rsidP="00DC3FC2">
            <w:pPr>
              <w:pStyle w:val="BodyText"/>
              <w:keepNext w:val="0"/>
              <w:keepLines w:val="0"/>
              <w:numPr>
                <w:ilvl w:val="0"/>
                <w:numId w:val="6"/>
              </w:numPr>
              <w:spacing w:before="0" w:line="276" w:lineRule="auto"/>
              <w:ind w:right="72"/>
              <w:contextualSpacing w:val="0"/>
              <w:rPr>
                <w:szCs w:val="24"/>
                <w:lang w:val="en-US"/>
              </w:rPr>
            </w:pPr>
            <w:r w:rsidRPr="00897FD7">
              <w:rPr>
                <w:szCs w:val="24"/>
              </w:rPr>
              <w:t>Perform cargo connection</w:t>
            </w:r>
          </w:p>
        </w:tc>
        <w:tc>
          <w:tcPr>
            <w:tcW w:w="2143" w:type="pct"/>
            <w:tcBorders>
              <w:top w:val="single" w:sz="4" w:space="0" w:color="auto"/>
              <w:left w:val="single" w:sz="4" w:space="0" w:color="auto"/>
              <w:bottom w:val="single" w:sz="4" w:space="0" w:color="auto"/>
              <w:right w:val="single" w:sz="4" w:space="0" w:color="auto"/>
            </w:tcBorders>
          </w:tcPr>
          <w:p w14:paraId="6197B0DF" w14:textId="77777777" w:rsidR="00565DA9" w:rsidRPr="00897FD7" w:rsidRDefault="00565DA9"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Definition of through transport cargo</w:t>
            </w:r>
          </w:p>
          <w:p w14:paraId="58214839" w14:textId="77777777" w:rsidR="00C921EF" w:rsidRPr="00897FD7" w:rsidRDefault="006C1282"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 xml:space="preserve">Receiving cargo </w:t>
            </w:r>
          </w:p>
          <w:p w14:paraId="5C96F2A7" w14:textId="5F7C79DF" w:rsidR="006C1282" w:rsidRPr="00897FD7" w:rsidRDefault="00F26EEB"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 xml:space="preserve">Through-transport cargo connection </w:t>
            </w:r>
          </w:p>
          <w:p w14:paraId="3808BC53" w14:textId="03562BA5" w:rsidR="00F26EEB" w:rsidRPr="00897FD7" w:rsidRDefault="00F26EEB"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 xml:space="preserve">Cargo delivery </w:t>
            </w:r>
          </w:p>
        </w:tc>
        <w:tc>
          <w:tcPr>
            <w:tcW w:w="1365" w:type="pct"/>
            <w:tcBorders>
              <w:top w:val="single" w:sz="4" w:space="0" w:color="auto"/>
              <w:left w:val="single" w:sz="4" w:space="0" w:color="auto"/>
              <w:bottom w:val="single" w:sz="4" w:space="0" w:color="auto"/>
              <w:right w:val="single" w:sz="4" w:space="0" w:color="auto"/>
            </w:tcBorders>
          </w:tcPr>
          <w:p w14:paraId="3808BC54" w14:textId="77777777" w:rsidR="00C921EF" w:rsidRPr="00897FD7" w:rsidRDefault="00C921E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Written tests</w:t>
            </w:r>
          </w:p>
          <w:p w14:paraId="3808BC55" w14:textId="77777777" w:rsidR="00C921EF" w:rsidRPr="00897FD7" w:rsidRDefault="00C921E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 xml:space="preserve">Oral </w:t>
            </w:r>
          </w:p>
          <w:p w14:paraId="3808BC56" w14:textId="77777777" w:rsidR="00C921EF" w:rsidRPr="00897FD7" w:rsidRDefault="00C921E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Practical/Projects</w:t>
            </w:r>
          </w:p>
        </w:tc>
      </w:tr>
      <w:tr w:rsidR="00C921EF" w:rsidRPr="00897FD7" w14:paraId="3808BC5D" w14:textId="77777777" w:rsidTr="00197376">
        <w:trPr>
          <w:trHeight w:val="85"/>
        </w:trPr>
        <w:tc>
          <w:tcPr>
            <w:tcW w:w="1491" w:type="pct"/>
            <w:tcBorders>
              <w:top w:val="single" w:sz="4" w:space="0" w:color="auto"/>
              <w:left w:val="single" w:sz="4" w:space="0" w:color="auto"/>
              <w:bottom w:val="single" w:sz="4" w:space="0" w:color="auto"/>
              <w:right w:val="single" w:sz="4" w:space="0" w:color="auto"/>
            </w:tcBorders>
          </w:tcPr>
          <w:p w14:paraId="3808BC58" w14:textId="122E420F" w:rsidR="00C921EF" w:rsidRPr="00897FD7" w:rsidRDefault="00C921EF" w:rsidP="00DC3FC2">
            <w:pPr>
              <w:pStyle w:val="BodyText"/>
              <w:keepNext w:val="0"/>
              <w:keepLines w:val="0"/>
              <w:numPr>
                <w:ilvl w:val="0"/>
                <w:numId w:val="6"/>
              </w:numPr>
              <w:tabs>
                <w:tab w:val="left" w:pos="2052"/>
              </w:tabs>
              <w:spacing w:before="0" w:line="276" w:lineRule="auto"/>
              <w:ind w:right="72"/>
              <w:contextualSpacing w:val="0"/>
              <w:rPr>
                <w:szCs w:val="24"/>
                <w:lang w:val="en-US"/>
              </w:rPr>
            </w:pPr>
            <w:r w:rsidRPr="00897FD7">
              <w:rPr>
                <w:szCs w:val="24"/>
              </w:rPr>
              <w:t>Handle cargo claims</w:t>
            </w:r>
          </w:p>
        </w:tc>
        <w:tc>
          <w:tcPr>
            <w:tcW w:w="2143" w:type="pct"/>
            <w:tcBorders>
              <w:top w:val="single" w:sz="4" w:space="0" w:color="auto"/>
              <w:left w:val="single" w:sz="4" w:space="0" w:color="auto"/>
              <w:bottom w:val="single" w:sz="4" w:space="0" w:color="auto"/>
              <w:right w:val="single" w:sz="4" w:space="0" w:color="auto"/>
            </w:tcBorders>
          </w:tcPr>
          <w:p w14:paraId="150AEEEB" w14:textId="77777777" w:rsidR="00C921EF" w:rsidRPr="00897FD7" w:rsidRDefault="00565DA9"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Definition of cargo claims</w:t>
            </w:r>
          </w:p>
          <w:p w14:paraId="1F7E916D" w14:textId="77777777" w:rsidR="00565DA9" w:rsidRPr="00897FD7" w:rsidRDefault="00565DA9"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Receipt of cargo claims</w:t>
            </w:r>
          </w:p>
          <w:p w14:paraId="3D9E3CB0" w14:textId="77777777" w:rsidR="00565DA9" w:rsidRPr="00897FD7" w:rsidRDefault="00565DA9"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 xml:space="preserve">Cargo survey </w:t>
            </w:r>
          </w:p>
          <w:p w14:paraId="3808BC59" w14:textId="71DC7B9E" w:rsidR="0058573F" w:rsidRPr="00897FD7" w:rsidRDefault="0058573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Processing cargo claims</w:t>
            </w:r>
          </w:p>
        </w:tc>
        <w:tc>
          <w:tcPr>
            <w:tcW w:w="1365" w:type="pct"/>
            <w:tcBorders>
              <w:top w:val="single" w:sz="4" w:space="0" w:color="auto"/>
              <w:left w:val="single" w:sz="4" w:space="0" w:color="auto"/>
              <w:bottom w:val="single" w:sz="4" w:space="0" w:color="auto"/>
              <w:right w:val="single" w:sz="4" w:space="0" w:color="auto"/>
            </w:tcBorders>
          </w:tcPr>
          <w:p w14:paraId="3808BC5A" w14:textId="77777777" w:rsidR="00C921EF" w:rsidRPr="00897FD7" w:rsidRDefault="00C921E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Written tests</w:t>
            </w:r>
          </w:p>
          <w:p w14:paraId="3808BC5B" w14:textId="77777777" w:rsidR="00C921EF" w:rsidRPr="00897FD7" w:rsidRDefault="00C921E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 xml:space="preserve">Oral </w:t>
            </w:r>
          </w:p>
          <w:p w14:paraId="3808BC5C" w14:textId="77777777" w:rsidR="00C921EF" w:rsidRPr="00897FD7" w:rsidRDefault="00C921E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Practical/Projects</w:t>
            </w:r>
          </w:p>
        </w:tc>
      </w:tr>
      <w:tr w:rsidR="00C921EF" w:rsidRPr="00897FD7" w14:paraId="3808BC63" w14:textId="77777777" w:rsidTr="00197376">
        <w:trPr>
          <w:trHeight w:val="85"/>
        </w:trPr>
        <w:tc>
          <w:tcPr>
            <w:tcW w:w="1491" w:type="pct"/>
            <w:tcBorders>
              <w:top w:val="single" w:sz="4" w:space="0" w:color="auto"/>
              <w:left w:val="single" w:sz="4" w:space="0" w:color="auto"/>
              <w:bottom w:val="single" w:sz="4" w:space="0" w:color="auto"/>
              <w:right w:val="single" w:sz="4" w:space="0" w:color="auto"/>
            </w:tcBorders>
          </w:tcPr>
          <w:p w14:paraId="3808BC5E" w14:textId="13A8F459" w:rsidR="00C921EF" w:rsidRPr="00897FD7" w:rsidRDefault="00C921EF" w:rsidP="00DC3FC2">
            <w:pPr>
              <w:pStyle w:val="BodyText"/>
              <w:keepNext w:val="0"/>
              <w:keepLines w:val="0"/>
              <w:numPr>
                <w:ilvl w:val="0"/>
                <w:numId w:val="6"/>
              </w:numPr>
              <w:spacing w:before="0" w:line="276" w:lineRule="auto"/>
              <w:ind w:right="72"/>
              <w:contextualSpacing w:val="0"/>
              <w:rPr>
                <w:szCs w:val="24"/>
                <w:lang w:val="en-US"/>
              </w:rPr>
            </w:pPr>
            <w:r w:rsidRPr="00897FD7">
              <w:rPr>
                <w:szCs w:val="24"/>
              </w:rPr>
              <w:t>Manage operations resources</w:t>
            </w:r>
          </w:p>
        </w:tc>
        <w:tc>
          <w:tcPr>
            <w:tcW w:w="2143" w:type="pct"/>
            <w:tcBorders>
              <w:top w:val="single" w:sz="4" w:space="0" w:color="auto"/>
              <w:left w:val="single" w:sz="4" w:space="0" w:color="auto"/>
              <w:bottom w:val="single" w:sz="4" w:space="0" w:color="auto"/>
              <w:right w:val="single" w:sz="4" w:space="0" w:color="auto"/>
            </w:tcBorders>
          </w:tcPr>
          <w:p w14:paraId="6098138E" w14:textId="577EE2A8" w:rsidR="003F1E2F" w:rsidRPr="00897FD7" w:rsidRDefault="003F1E2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 xml:space="preserve">Definition of resource inventory </w:t>
            </w:r>
          </w:p>
          <w:p w14:paraId="1237827C" w14:textId="2D458F52" w:rsidR="00C921EF" w:rsidRPr="00897FD7" w:rsidRDefault="00517704"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 xml:space="preserve">Development of resource inventory </w:t>
            </w:r>
          </w:p>
          <w:p w14:paraId="5E396B8E" w14:textId="77777777" w:rsidR="00517704" w:rsidRPr="00897FD7" w:rsidRDefault="003F1E2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Preparation of resource plan</w:t>
            </w:r>
          </w:p>
          <w:p w14:paraId="0ECCD0C6" w14:textId="77777777" w:rsidR="003F1E2F" w:rsidRPr="00897FD7" w:rsidRDefault="003F1E2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 xml:space="preserve">Allocation of resources </w:t>
            </w:r>
          </w:p>
          <w:p w14:paraId="43AAE70E" w14:textId="77777777" w:rsidR="003F1E2F" w:rsidRPr="00897FD7" w:rsidRDefault="003F1E2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 xml:space="preserve">Resource utilisation </w:t>
            </w:r>
          </w:p>
          <w:p w14:paraId="7B69FC40" w14:textId="77777777" w:rsidR="003F1E2F" w:rsidRPr="00897FD7" w:rsidRDefault="003F1E2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 xml:space="preserve">Monitoring resource utilisation </w:t>
            </w:r>
          </w:p>
          <w:p w14:paraId="572F2ADE" w14:textId="77777777" w:rsidR="003F1E2F" w:rsidRPr="00897FD7" w:rsidRDefault="00011D18"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Reviewing resource plans</w:t>
            </w:r>
          </w:p>
          <w:p w14:paraId="3808BC5F" w14:textId="244AF40E" w:rsidR="00011D18" w:rsidRPr="00897FD7" w:rsidRDefault="00011D18" w:rsidP="00DC3FC2">
            <w:pPr>
              <w:numPr>
                <w:ilvl w:val="0"/>
                <w:numId w:val="102"/>
              </w:numPr>
              <w:tabs>
                <w:tab w:val="left" w:pos="711"/>
              </w:tabs>
              <w:spacing w:after="0" w:line="276" w:lineRule="auto"/>
              <w:contextualSpacing/>
              <w:rPr>
                <w:szCs w:val="24"/>
              </w:rPr>
            </w:pPr>
            <w:r w:rsidRPr="00897FD7">
              <w:rPr>
                <w:rFonts w:eastAsia="Times New Roman"/>
                <w:szCs w:val="24"/>
              </w:rPr>
              <w:t>Maintenance of resources</w:t>
            </w:r>
          </w:p>
        </w:tc>
        <w:tc>
          <w:tcPr>
            <w:tcW w:w="1365" w:type="pct"/>
            <w:tcBorders>
              <w:top w:val="single" w:sz="4" w:space="0" w:color="auto"/>
              <w:left w:val="single" w:sz="4" w:space="0" w:color="auto"/>
              <w:bottom w:val="single" w:sz="4" w:space="0" w:color="auto"/>
              <w:right w:val="single" w:sz="4" w:space="0" w:color="auto"/>
            </w:tcBorders>
          </w:tcPr>
          <w:p w14:paraId="3808BC60" w14:textId="77777777" w:rsidR="00C921EF" w:rsidRPr="00897FD7" w:rsidRDefault="00C921E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Written tests</w:t>
            </w:r>
          </w:p>
          <w:p w14:paraId="3808BC61" w14:textId="77777777" w:rsidR="00C921EF" w:rsidRPr="00897FD7" w:rsidRDefault="00C921E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 xml:space="preserve">Oral </w:t>
            </w:r>
          </w:p>
          <w:p w14:paraId="3808BC62" w14:textId="77777777" w:rsidR="00C921EF" w:rsidRPr="00897FD7" w:rsidRDefault="00C921E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Practical/Projects</w:t>
            </w:r>
          </w:p>
        </w:tc>
      </w:tr>
      <w:tr w:rsidR="00C921EF" w:rsidRPr="00897FD7" w14:paraId="3808BC69" w14:textId="77777777" w:rsidTr="00197376">
        <w:trPr>
          <w:trHeight w:val="85"/>
        </w:trPr>
        <w:tc>
          <w:tcPr>
            <w:tcW w:w="1491" w:type="pct"/>
            <w:tcBorders>
              <w:top w:val="single" w:sz="4" w:space="0" w:color="auto"/>
              <w:left w:val="single" w:sz="4" w:space="0" w:color="auto"/>
              <w:bottom w:val="single" w:sz="4" w:space="0" w:color="auto"/>
              <w:right w:val="single" w:sz="4" w:space="0" w:color="auto"/>
            </w:tcBorders>
          </w:tcPr>
          <w:p w14:paraId="3808BC64" w14:textId="53B2A4F7" w:rsidR="00C921EF" w:rsidRPr="00897FD7" w:rsidRDefault="00C921EF" w:rsidP="00DC3FC2">
            <w:pPr>
              <w:pStyle w:val="BodyText"/>
              <w:keepNext w:val="0"/>
              <w:keepLines w:val="0"/>
              <w:numPr>
                <w:ilvl w:val="0"/>
                <w:numId w:val="6"/>
              </w:numPr>
              <w:spacing w:before="0" w:line="276" w:lineRule="auto"/>
              <w:ind w:right="72"/>
              <w:contextualSpacing w:val="0"/>
              <w:rPr>
                <w:szCs w:val="24"/>
                <w:lang w:val="en-US"/>
              </w:rPr>
            </w:pPr>
            <w:r w:rsidRPr="00897FD7">
              <w:rPr>
                <w:szCs w:val="24"/>
              </w:rPr>
              <w:t>Perform ship husbandry operations</w:t>
            </w:r>
          </w:p>
        </w:tc>
        <w:tc>
          <w:tcPr>
            <w:tcW w:w="2143" w:type="pct"/>
            <w:tcBorders>
              <w:top w:val="single" w:sz="4" w:space="0" w:color="auto"/>
              <w:left w:val="single" w:sz="4" w:space="0" w:color="auto"/>
              <w:bottom w:val="single" w:sz="4" w:space="0" w:color="auto"/>
              <w:right w:val="single" w:sz="4" w:space="0" w:color="auto"/>
            </w:tcBorders>
          </w:tcPr>
          <w:p w14:paraId="2B85E39F" w14:textId="77777777" w:rsidR="00C921EF" w:rsidRPr="00897FD7" w:rsidRDefault="00890B31"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Definition of terms</w:t>
            </w:r>
          </w:p>
          <w:p w14:paraId="0DE46B83" w14:textId="77777777" w:rsidR="00890B31" w:rsidRPr="00897FD7" w:rsidRDefault="00890B31" w:rsidP="00DC3FC2">
            <w:pPr>
              <w:pStyle w:val="ListParagraph"/>
              <w:numPr>
                <w:ilvl w:val="1"/>
                <w:numId w:val="104"/>
              </w:numPr>
              <w:spacing w:before="160" w:after="0" w:line="240" w:lineRule="auto"/>
              <w:rPr>
                <w:rFonts w:ascii="Times New Roman" w:hAnsi="Times New Roman"/>
                <w:sz w:val="24"/>
                <w:szCs w:val="24"/>
              </w:rPr>
            </w:pPr>
            <w:r w:rsidRPr="00897FD7">
              <w:rPr>
                <w:rFonts w:ascii="Times New Roman" w:hAnsi="Times New Roman"/>
                <w:sz w:val="24"/>
                <w:szCs w:val="24"/>
              </w:rPr>
              <w:t xml:space="preserve">Ship clearance </w:t>
            </w:r>
          </w:p>
          <w:p w14:paraId="221D43AE" w14:textId="77777777" w:rsidR="00FD6595" w:rsidRPr="00897FD7" w:rsidRDefault="00FD6595"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Performing ship clearance</w:t>
            </w:r>
          </w:p>
          <w:p w14:paraId="39A6820E" w14:textId="77777777" w:rsidR="00FD6595" w:rsidRPr="00897FD7" w:rsidRDefault="00FD6595"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 xml:space="preserve">Identification of port facilities and services </w:t>
            </w:r>
          </w:p>
          <w:p w14:paraId="4906E038" w14:textId="77777777" w:rsidR="00FD6595" w:rsidRPr="00897FD7" w:rsidRDefault="00FD6595"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Booking of port facilities and services</w:t>
            </w:r>
          </w:p>
          <w:p w14:paraId="6E442A7F" w14:textId="77777777" w:rsidR="00FD6595" w:rsidRPr="00897FD7" w:rsidRDefault="00FD6595"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 xml:space="preserve">Ship </w:t>
            </w:r>
            <w:r w:rsidR="00403912" w:rsidRPr="00897FD7">
              <w:rPr>
                <w:rFonts w:eastAsia="Times New Roman"/>
                <w:szCs w:val="24"/>
              </w:rPr>
              <w:t>needs</w:t>
            </w:r>
          </w:p>
          <w:p w14:paraId="3808BC65" w14:textId="590B6F3B" w:rsidR="00403912" w:rsidRPr="00897FD7" w:rsidRDefault="00403912" w:rsidP="00DC3FC2">
            <w:pPr>
              <w:numPr>
                <w:ilvl w:val="0"/>
                <w:numId w:val="102"/>
              </w:numPr>
              <w:tabs>
                <w:tab w:val="left" w:pos="711"/>
              </w:tabs>
              <w:spacing w:after="0" w:line="276" w:lineRule="auto"/>
              <w:contextualSpacing/>
              <w:rPr>
                <w:szCs w:val="24"/>
              </w:rPr>
            </w:pPr>
            <w:r w:rsidRPr="00897FD7">
              <w:rPr>
                <w:rFonts w:eastAsia="Times New Roman"/>
                <w:szCs w:val="24"/>
              </w:rPr>
              <w:t>Crew needs</w:t>
            </w:r>
            <w:r w:rsidRPr="00897FD7">
              <w:rPr>
                <w:szCs w:val="24"/>
              </w:rPr>
              <w:t xml:space="preserve"> </w:t>
            </w:r>
          </w:p>
        </w:tc>
        <w:tc>
          <w:tcPr>
            <w:tcW w:w="1365" w:type="pct"/>
            <w:tcBorders>
              <w:top w:val="single" w:sz="4" w:space="0" w:color="auto"/>
              <w:left w:val="single" w:sz="4" w:space="0" w:color="auto"/>
              <w:bottom w:val="single" w:sz="4" w:space="0" w:color="auto"/>
              <w:right w:val="single" w:sz="4" w:space="0" w:color="auto"/>
            </w:tcBorders>
          </w:tcPr>
          <w:p w14:paraId="3808BC66" w14:textId="77777777" w:rsidR="00C921EF" w:rsidRPr="00897FD7" w:rsidRDefault="00C921E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Written tests</w:t>
            </w:r>
          </w:p>
          <w:p w14:paraId="3808BC67" w14:textId="77777777" w:rsidR="00C921EF" w:rsidRPr="00897FD7" w:rsidRDefault="00C921E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 xml:space="preserve">Oral </w:t>
            </w:r>
          </w:p>
          <w:p w14:paraId="3808BC68" w14:textId="77777777" w:rsidR="00C921EF" w:rsidRPr="00897FD7" w:rsidRDefault="00C921E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Practical/Projects</w:t>
            </w:r>
          </w:p>
        </w:tc>
      </w:tr>
      <w:tr w:rsidR="00C921EF" w:rsidRPr="00897FD7" w14:paraId="3808BC6F" w14:textId="77777777" w:rsidTr="00197376">
        <w:trPr>
          <w:trHeight w:val="85"/>
        </w:trPr>
        <w:tc>
          <w:tcPr>
            <w:tcW w:w="1491" w:type="pct"/>
            <w:tcBorders>
              <w:top w:val="single" w:sz="4" w:space="0" w:color="auto"/>
              <w:left w:val="single" w:sz="4" w:space="0" w:color="auto"/>
              <w:bottom w:val="single" w:sz="4" w:space="0" w:color="auto"/>
              <w:right w:val="single" w:sz="4" w:space="0" w:color="auto"/>
            </w:tcBorders>
          </w:tcPr>
          <w:p w14:paraId="3808BC6A" w14:textId="076F7F23" w:rsidR="00C921EF" w:rsidRPr="00897FD7" w:rsidRDefault="00C921EF" w:rsidP="00DC3FC2">
            <w:pPr>
              <w:pStyle w:val="BodyText"/>
              <w:keepNext w:val="0"/>
              <w:keepLines w:val="0"/>
              <w:numPr>
                <w:ilvl w:val="0"/>
                <w:numId w:val="6"/>
              </w:numPr>
              <w:spacing w:before="0" w:line="276" w:lineRule="auto"/>
              <w:ind w:right="72"/>
              <w:contextualSpacing w:val="0"/>
              <w:rPr>
                <w:szCs w:val="24"/>
                <w:lang w:val="en-US"/>
              </w:rPr>
            </w:pPr>
            <w:r w:rsidRPr="00897FD7">
              <w:rPr>
                <w:szCs w:val="24"/>
              </w:rPr>
              <w:t>Handle international sales transactions</w:t>
            </w:r>
          </w:p>
        </w:tc>
        <w:tc>
          <w:tcPr>
            <w:tcW w:w="2143" w:type="pct"/>
            <w:tcBorders>
              <w:top w:val="single" w:sz="4" w:space="0" w:color="auto"/>
              <w:left w:val="single" w:sz="4" w:space="0" w:color="auto"/>
              <w:bottom w:val="single" w:sz="4" w:space="0" w:color="auto"/>
              <w:right w:val="single" w:sz="4" w:space="0" w:color="auto"/>
            </w:tcBorders>
          </w:tcPr>
          <w:p w14:paraId="6FB36E43" w14:textId="77777777" w:rsidR="00C921EF" w:rsidRPr="00897FD7" w:rsidRDefault="00A77DD6"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Definition of terms</w:t>
            </w:r>
          </w:p>
          <w:p w14:paraId="37CB709C" w14:textId="5441B299" w:rsidR="00A77DD6" w:rsidRPr="00897FD7" w:rsidRDefault="00A77DD6" w:rsidP="00DC3FC2">
            <w:pPr>
              <w:pStyle w:val="ListParagraph"/>
              <w:numPr>
                <w:ilvl w:val="1"/>
                <w:numId w:val="104"/>
              </w:numPr>
              <w:spacing w:before="160" w:after="0" w:line="240" w:lineRule="auto"/>
              <w:rPr>
                <w:rFonts w:ascii="Times New Roman" w:hAnsi="Times New Roman"/>
                <w:sz w:val="24"/>
                <w:szCs w:val="24"/>
              </w:rPr>
            </w:pPr>
            <w:r w:rsidRPr="00897FD7">
              <w:rPr>
                <w:rFonts w:ascii="Times New Roman" w:hAnsi="Times New Roman"/>
                <w:sz w:val="24"/>
                <w:szCs w:val="24"/>
              </w:rPr>
              <w:t>Sales contract</w:t>
            </w:r>
          </w:p>
          <w:p w14:paraId="776D8C64" w14:textId="782AF0C2" w:rsidR="00797C6C" w:rsidRPr="00897FD7" w:rsidRDefault="00797C6C" w:rsidP="00DC3FC2">
            <w:pPr>
              <w:pStyle w:val="ListParagraph"/>
              <w:numPr>
                <w:ilvl w:val="1"/>
                <w:numId w:val="104"/>
              </w:numPr>
              <w:spacing w:before="160" w:after="0" w:line="240" w:lineRule="auto"/>
              <w:rPr>
                <w:rFonts w:ascii="Times New Roman" w:hAnsi="Times New Roman"/>
                <w:sz w:val="24"/>
                <w:szCs w:val="24"/>
              </w:rPr>
            </w:pPr>
            <w:r w:rsidRPr="00897FD7">
              <w:rPr>
                <w:rFonts w:ascii="Times New Roman" w:hAnsi="Times New Roman"/>
                <w:sz w:val="24"/>
                <w:szCs w:val="24"/>
              </w:rPr>
              <w:t xml:space="preserve">Incoterms </w:t>
            </w:r>
          </w:p>
          <w:p w14:paraId="083A7A56" w14:textId="77777777" w:rsidR="00A77DD6" w:rsidRPr="00897FD7" w:rsidRDefault="00A77DD6" w:rsidP="00DC3FC2">
            <w:pPr>
              <w:pStyle w:val="ListParagraph"/>
              <w:numPr>
                <w:ilvl w:val="1"/>
                <w:numId w:val="104"/>
              </w:numPr>
              <w:spacing w:before="160" w:after="0" w:line="240" w:lineRule="auto"/>
              <w:rPr>
                <w:rFonts w:ascii="Times New Roman" w:hAnsi="Times New Roman"/>
                <w:sz w:val="24"/>
                <w:szCs w:val="24"/>
              </w:rPr>
            </w:pPr>
            <w:r w:rsidRPr="00897FD7">
              <w:rPr>
                <w:rFonts w:ascii="Times New Roman" w:hAnsi="Times New Roman"/>
                <w:sz w:val="24"/>
                <w:szCs w:val="24"/>
              </w:rPr>
              <w:t>Sales agreement</w:t>
            </w:r>
          </w:p>
          <w:p w14:paraId="75694149" w14:textId="77777777" w:rsidR="00A77DD6" w:rsidRPr="00897FD7" w:rsidRDefault="00A77DD6"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 xml:space="preserve">Signing of sales contract </w:t>
            </w:r>
          </w:p>
          <w:p w14:paraId="376BE5B8" w14:textId="77777777" w:rsidR="00797C6C" w:rsidRPr="00897FD7" w:rsidRDefault="00797C6C"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 xml:space="preserve">Cargo shipping </w:t>
            </w:r>
          </w:p>
          <w:p w14:paraId="3808BC6B" w14:textId="330B517B" w:rsidR="00797C6C" w:rsidRPr="00897FD7" w:rsidRDefault="00797C6C" w:rsidP="00DC3FC2">
            <w:pPr>
              <w:numPr>
                <w:ilvl w:val="0"/>
                <w:numId w:val="102"/>
              </w:numPr>
              <w:tabs>
                <w:tab w:val="left" w:pos="711"/>
              </w:tabs>
              <w:spacing w:after="0" w:line="276" w:lineRule="auto"/>
              <w:contextualSpacing/>
              <w:rPr>
                <w:szCs w:val="24"/>
              </w:rPr>
            </w:pPr>
            <w:r w:rsidRPr="00897FD7">
              <w:rPr>
                <w:rFonts w:eastAsia="Times New Roman"/>
                <w:szCs w:val="24"/>
              </w:rPr>
              <w:t>Cargo delivery</w:t>
            </w:r>
            <w:r w:rsidRPr="00897FD7">
              <w:rPr>
                <w:szCs w:val="24"/>
              </w:rPr>
              <w:t xml:space="preserve"> </w:t>
            </w:r>
          </w:p>
        </w:tc>
        <w:tc>
          <w:tcPr>
            <w:tcW w:w="1365" w:type="pct"/>
            <w:tcBorders>
              <w:top w:val="single" w:sz="4" w:space="0" w:color="auto"/>
              <w:left w:val="single" w:sz="4" w:space="0" w:color="auto"/>
              <w:bottom w:val="single" w:sz="4" w:space="0" w:color="auto"/>
              <w:right w:val="single" w:sz="4" w:space="0" w:color="auto"/>
            </w:tcBorders>
          </w:tcPr>
          <w:p w14:paraId="3808BC6C" w14:textId="77777777" w:rsidR="00C921EF" w:rsidRPr="00897FD7" w:rsidRDefault="00C921E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Written tests</w:t>
            </w:r>
          </w:p>
          <w:p w14:paraId="3808BC6D" w14:textId="77777777" w:rsidR="00C921EF" w:rsidRPr="00897FD7" w:rsidRDefault="00C921E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 xml:space="preserve">Oral </w:t>
            </w:r>
          </w:p>
          <w:p w14:paraId="3808BC6E" w14:textId="77777777" w:rsidR="00C921EF" w:rsidRPr="00897FD7" w:rsidRDefault="00C921E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Practical/Projects</w:t>
            </w:r>
          </w:p>
        </w:tc>
      </w:tr>
      <w:tr w:rsidR="00C921EF" w:rsidRPr="00897FD7" w14:paraId="3808BC75" w14:textId="77777777" w:rsidTr="00197376">
        <w:trPr>
          <w:trHeight w:val="85"/>
        </w:trPr>
        <w:tc>
          <w:tcPr>
            <w:tcW w:w="1491" w:type="pct"/>
            <w:tcBorders>
              <w:top w:val="single" w:sz="4" w:space="0" w:color="auto"/>
              <w:left w:val="single" w:sz="4" w:space="0" w:color="auto"/>
              <w:bottom w:val="single" w:sz="4" w:space="0" w:color="auto"/>
              <w:right w:val="single" w:sz="4" w:space="0" w:color="auto"/>
            </w:tcBorders>
          </w:tcPr>
          <w:p w14:paraId="3808BC70" w14:textId="5B6D084D" w:rsidR="00C921EF" w:rsidRPr="00897FD7" w:rsidRDefault="00C921EF" w:rsidP="00DC3FC2">
            <w:pPr>
              <w:pStyle w:val="BodyText"/>
              <w:keepNext w:val="0"/>
              <w:keepLines w:val="0"/>
              <w:numPr>
                <w:ilvl w:val="0"/>
                <w:numId w:val="6"/>
              </w:numPr>
              <w:spacing w:before="0" w:line="276" w:lineRule="auto"/>
              <w:ind w:right="72"/>
              <w:contextualSpacing w:val="0"/>
              <w:rPr>
                <w:szCs w:val="24"/>
                <w:lang w:val="en-US"/>
              </w:rPr>
            </w:pPr>
            <w:r w:rsidRPr="00897FD7">
              <w:rPr>
                <w:szCs w:val="24"/>
              </w:rPr>
              <w:t>Manage liner ship operations</w:t>
            </w:r>
          </w:p>
        </w:tc>
        <w:tc>
          <w:tcPr>
            <w:tcW w:w="2143" w:type="pct"/>
            <w:tcBorders>
              <w:top w:val="single" w:sz="4" w:space="0" w:color="auto"/>
              <w:left w:val="single" w:sz="4" w:space="0" w:color="auto"/>
              <w:bottom w:val="single" w:sz="4" w:space="0" w:color="auto"/>
              <w:right w:val="single" w:sz="4" w:space="0" w:color="auto"/>
            </w:tcBorders>
          </w:tcPr>
          <w:p w14:paraId="683E16B8" w14:textId="77777777" w:rsidR="00C921EF" w:rsidRPr="00897FD7" w:rsidRDefault="00F867CC"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Definition of terms</w:t>
            </w:r>
          </w:p>
          <w:p w14:paraId="33948B32" w14:textId="77777777" w:rsidR="00F867CC" w:rsidRPr="00897FD7" w:rsidRDefault="00F867CC" w:rsidP="00DC3FC2">
            <w:pPr>
              <w:pStyle w:val="ListParagraph"/>
              <w:numPr>
                <w:ilvl w:val="1"/>
                <w:numId w:val="104"/>
              </w:numPr>
              <w:spacing w:before="160" w:after="0" w:line="240" w:lineRule="auto"/>
              <w:rPr>
                <w:rFonts w:ascii="Times New Roman" w:hAnsi="Times New Roman"/>
                <w:sz w:val="24"/>
                <w:szCs w:val="24"/>
              </w:rPr>
            </w:pPr>
            <w:r w:rsidRPr="00897FD7">
              <w:rPr>
                <w:rFonts w:ascii="Times New Roman" w:hAnsi="Times New Roman"/>
                <w:sz w:val="24"/>
                <w:szCs w:val="24"/>
              </w:rPr>
              <w:t>Liner ship operations</w:t>
            </w:r>
          </w:p>
          <w:p w14:paraId="49C23E7A" w14:textId="77777777" w:rsidR="00F867CC" w:rsidRPr="00897FD7" w:rsidRDefault="00F867CC" w:rsidP="00DC3FC2">
            <w:pPr>
              <w:pStyle w:val="ListParagraph"/>
              <w:numPr>
                <w:ilvl w:val="1"/>
                <w:numId w:val="104"/>
              </w:numPr>
              <w:spacing w:before="160" w:after="0" w:line="240" w:lineRule="auto"/>
              <w:rPr>
                <w:rFonts w:ascii="Times New Roman" w:hAnsi="Times New Roman"/>
                <w:sz w:val="24"/>
                <w:szCs w:val="24"/>
              </w:rPr>
            </w:pPr>
            <w:r w:rsidRPr="00897FD7">
              <w:rPr>
                <w:rFonts w:ascii="Times New Roman" w:hAnsi="Times New Roman"/>
                <w:sz w:val="24"/>
                <w:szCs w:val="24"/>
              </w:rPr>
              <w:t>Vessel scheduling</w:t>
            </w:r>
          </w:p>
          <w:p w14:paraId="1FE4C5FD" w14:textId="77777777" w:rsidR="00F867CC" w:rsidRPr="00897FD7" w:rsidRDefault="005812D7"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 xml:space="preserve">Vessel scheduling </w:t>
            </w:r>
          </w:p>
          <w:p w14:paraId="3AF5A965" w14:textId="77777777" w:rsidR="005812D7" w:rsidRPr="00897FD7" w:rsidRDefault="005812D7"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Communication of ship operating schedule</w:t>
            </w:r>
          </w:p>
          <w:p w14:paraId="433228F2" w14:textId="77777777" w:rsidR="007720EE" w:rsidRPr="00897FD7" w:rsidRDefault="00736EB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Maintenance of vessel schedules</w:t>
            </w:r>
          </w:p>
          <w:p w14:paraId="0E8AAF15" w14:textId="77777777" w:rsidR="007720EE" w:rsidRPr="00897FD7" w:rsidRDefault="007720EE"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Arranging shipping cooperation</w:t>
            </w:r>
          </w:p>
          <w:p w14:paraId="3808BC71" w14:textId="686E24C0" w:rsidR="005812D7" w:rsidRPr="00897FD7" w:rsidRDefault="007720EE" w:rsidP="00DC3FC2">
            <w:pPr>
              <w:numPr>
                <w:ilvl w:val="0"/>
                <w:numId w:val="102"/>
              </w:numPr>
              <w:tabs>
                <w:tab w:val="left" w:pos="711"/>
              </w:tabs>
              <w:spacing w:after="0" w:line="276" w:lineRule="auto"/>
              <w:contextualSpacing/>
              <w:rPr>
                <w:szCs w:val="24"/>
              </w:rPr>
            </w:pPr>
            <w:r w:rsidRPr="00897FD7">
              <w:rPr>
                <w:rFonts w:eastAsia="Times New Roman"/>
                <w:szCs w:val="24"/>
              </w:rPr>
              <w:t>Procuring ship management services</w:t>
            </w:r>
            <w:r w:rsidR="005812D7" w:rsidRPr="00897FD7">
              <w:rPr>
                <w:szCs w:val="24"/>
              </w:rPr>
              <w:t xml:space="preserve"> </w:t>
            </w:r>
          </w:p>
        </w:tc>
        <w:tc>
          <w:tcPr>
            <w:tcW w:w="1365" w:type="pct"/>
            <w:tcBorders>
              <w:top w:val="single" w:sz="4" w:space="0" w:color="auto"/>
              <w:left w:val="single" w:sz="4" w:space="0" w:color="auto"/>
              <w:bottom w:val="single" w:sz="4" w:space="0" w:color="auto"/>
              <w:right w:val="single" w:sz="4" w:space="0" w:color="auto"/>
            </w:tcBorders>
          </w:tcPr>
          <w:p w14:paraId="3808BC72" w14:textId="77777777" w:rsidR="00C921EF" w:rsidRPr="00897FD7" w:rsidRDefault="00C921E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Written tests</w:t>
            </w:r>
          </w:p>
          <w:p w14:paraId="3808BC73" w14:textId="77777777" w:rsidR="00C921EF" w:rsidRPr="00897FD7" w:rsidRDefault="00C921E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 xml:space="preserve">Oral </w:t>
            </w:r>
          </w:p>
          <w:p w14:paraId="3808BC74" w14:textId="77777777" w:rsidR="00C921EF" w:rsidRPr="00897FD7" w:rsidRDefault="00C921EF" w:rsidP="00DC3FC2">
            <w:pPr>
              <w:numPr>
                <w:ilvl w:val="0"/>
                <w:numId w:val="102"/>
              </w:numPr>
              <w:tabs>
                <w:tab w:val="left" w:pos="711"/>
              </w:tabs>
              <w:spacing w:after="0" w:line="276" w:lineRule="auto"/>
              <w:contextualSpacing/>
              <w:rPr>
                <w:rFonts w:eastAsia="Times New Roman"/>
                <w:szCs w:val="24"/>
              </w:rPr>
            </w:pPr>
            <w:r w:rsidRPr="00897FD7">
              <w:rPr>
                <w:rFonts w:eastAsia="Times New Roman"/>
                <w:szCs w:val="24"/>
              </w:rPr>
              <w:t>Practical/Projects</w:t>
            </w:r>
          </w:p>
        </w:tc>
      </w:tr>
    </w:tbl>
    <w:p w14:paraId="3808BC76" w14:textId="77777777" w:rsidR="00C853B1" w:rsidRPr="00897FD7" w:rsidRDefault="00C853B1" w:rsidP="00C853B1">
      <w:pPr>
        <w:jc w:val="both"/>
        <w:rPr>
          <w:b/>
          <w:szCs w:val="24"/>
          <w:lang w:val="en-ZA"/>
        </w:rPr>
      </w:pPr>
    </w:p>
    <w:p w14:paraId="3808BC77" w14:textId="77777777" w:rsidR="00C853B1" w:rsidRPr="00897FD7" w:rsidRDefault="00C853B1" w:rsidP="00C853B1">
      <w:pPr>
        <w:jc w:val="both"/>
        <w:rPr>
          <w:b/>
          <w:szCs w:val="24"/>
          <w:lang w:val="en-ZA"/>
        </w:rPr>
      </w:pPr>
      <w:r w:rsidRPr="00897FD7">
        <w:rPr>
          <w:b/>
          <w:szCs w:val="24"/>
          <w:lang w:val="en-ZA"/>
        </w:rPr>
        <w:t>Suggested Delivery Methods</w:t>
      </w:r>
    </w:p>
    <w:p w14:paraId="3808BC78"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 xml:space="preserve">Demonstration by trainer </w:t>
      </w:r>
    </w:p>
    <w:p w14:paraId="3808BC79"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Practical work by trainee</w:t>
      </w:r>
    </w:p>
    <w:p w14:paraId="3808BC7A"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Demonstration videos</w:t>
      </w:r>
    </w:p>
    <w:p w14:paraId="3808BC7B"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Projects</w:t>
      </w:r>
    </w:p>
    <w:p w14:paraId="3808BC7C"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 xml:space="preserve">Group discussions </w:t>
      </w:r>
    </w:p>
    <w:p w14:paraId="3808BC7D" w14:textId="77777777" w:rsidR="00C853B1" w:rsidRPr="00897FD7" w:rsidRDefault="00C853B1" w:rsidP="00C853B1">
      <w:pPr>
        <w:rPr>
          <w:b/>
          <w:szCs w:val="24"/>
        </w:rPr>
      </w:pPr>
    </w:p>
    <w:p w14:paraId="3808BC7E" w14:textId="77777777" w:rsidR="00C853B1" w:rsidRPr="00897FD7" w:rsidRDefault="00C853B1" w:rsidP="00C853B1">
      <w:pPr>
        <w:rPr>
          <w:b/>
          <w:szCs w:val="24"/>
        </w:rPr>
      </w:pPr>
      <w:r w:rsidRPr="00897FD7">
        <w:rPr>
          <w:b/>
          <w:szCs w:val="24"/>
        </w:rPr>
        <w:t>Recommended Resources</w:t>
      </w:r>
    </w:p>
    <w:p w14:paraId="17549544" w14:textId="77777777" w:rsidR="00AF2D89" w:rsidRPr="00897FD7" w:rsidRDefault="00AF2D89" w:rsidP="00DC3FC2">
      <w:pPr>
        <w:pStyle w:val="ListParagraph"/>
        <w:numPr>
          <w:ilvl w:val="0"/>
          <w:numId w:val="24"/>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Simulated workplace environment</w:t>
      </w:r>
    </w:p>
    <w:p w14:paraId="22EF05C8" w14:textId="77777777" w:rsidR="00AF2D89" w:rsidRPr="00897FD7" w:rsidRDefault="00AF2D89" w:rsidP="00DC3FC2">
      <w:pPr>
        <w:pStyle w:val="ListParagraph"/>
        <w:numPr>
          <w:ilvl w:val="0"/>
          <w:numId w:val="24"/>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 xml:space="preserve">Computers </w:t>
      </w:r>
    </w:p>
    <w:p w14:paraId="46BD8659" w14:textId="77777777" w:rsidR="00AF2D89" w:rsidRPr="00897FD7" w:rsidRDefault="00AF2D89" w:rsidP="00DC3FC2">
      <w:pPr>
        <w:pStyle w:val="ListParagraph"/>
        <w:numPr>
          <w:ilvl w:val="0"/>
          <w:numId w:val="24"/>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 xml:space="preserve">Stationery </w:t>
      </w:r>
    </w:p>
    <w:p w14:paraId="6FD7E31D" w14:textId="77777777" w:rsidR="00AF2D89" w:rsidRPr="00897FD7" w:rsidRDefault="00AF2D89" w:rsidP="00DC3FC2">
      <w:pPr>
        <w:pStyle w:val="ListParagraph"/>
        <w:numPr>
          <w:ilvl w:val="0"/>
          <w:numId w:val="24"/>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Computer software</w:t>
      </w:r>
    </w:p>
    <w:p w14:paraId="4830C71F" w14:textId="77777777" w:rsidR="00AF2D89" w:rsidRPr="00897FD7" w:rsidRDefault="00AF2D89" w:rsidP="00DC3FC2">
      <w:pPr>
        <w:pStyle w:val="ListParagraph"/>
        <w:numPr>
          <w:ilvl w:val="0"/>
          <w:numId w:val="24"/>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Sample documents relevant to management of shipping business</w:t>
      </w:r>
    </w:p>
    <w:p w14:paraId="4FBB6EB5" w14:textId="77777777" w:rsidR="00AF2D89" w:rsidRPr="00897FD7" w:rsidRDefault="00AF2D89" w:rsidP="00DC3FC2">
      <w:pPr>
        <w:pStyle w:val="ListParagraph"/>
        <w:numPr>
          <w:ilvl w:val="0"/>
          <w:numId w:val="24"/>
        </w:numPr>
        <w:jc w:val="both"/>
        <w:rPr>
          <w:rFonts w:ascii="Times New Roman" w:hAnsi="Times New Roman"/>
          <w:b/>
          <w:sz w:val="24"/>
          <w:szCs w:val="24"/>
        </w:rPr>
      </w:pPr>
      <w:r w:rsidRPr="00897FD7">
        <w:rPr>
          <w:rFonts w:ascii="Times New Roman" w:hAnsi="Times New Roman"/>
          <w:sz w:val="24"/>
          <w:szCs w:val="24"/>
        </w:rPr>
        <w:t>Maritime Atlas</w:t>
      </w:r>
    </w:p>
    <w:p w14:paraId="3808BC82" w14:textId="080E4D9E" w:rsidR="00C853B1" w:rsidRPr="00897FD7" w:rsidRDefault="001701AA" w:rsidP="00DC3FC2">
      <w:pPr>
        <w:pStyle w:val="ListParagraph"/>
        <w:numPr>
          <w:ilvl w:val="0"/>
          <w:numId w:val="24"/>
        </w:numPr>
        <w:jc w:val="both"/>
        <w:rPr>
          <w:rFonts w:ascii="Times New Roman" w:hAnsi="Times New Roman"/>
          <w:b/>
          <w:sz w:val="24"/>
          <w:szCs w:val="24"/>
        </w:rPr>
      </w:pPr>
      <w:r w:rsidRPr="00897FD7">
        <w:rPr>
          <w:rFonts w:ascii="Times New Roman" w:hAnsi="Times New Roman"/>
          <w:sz w:val="24"/>
          <w:szCs w:val="24"/>
        </w:rPr>
        <w:t>PPE</w:t>
      </w:r>
      <w:r w:rsidR="00C853B1" w:rsidRPr="00897FD7">
        <w:rPr>
          <w:rFonts w:ascii="Times New Roman" w:hAnsi="Times New Roman"/>
          <w:sz w:val="24"/>
          <w:szCs w:val="24"/>
        </w:rPr>
        <w:br w:type="page"/>
      </w:r>
    </w:p>
    <w:p w14:paraId="3808BC83" w14:textId="77777777" w:rsidR="00C853B1" w:rsidRPr="00897FD7" w:rsidRDefault="00861D78" w:rsidP="00C853B1">
      <w:pPr>
        <w:pStyle w:val="Heading1"/>
        <w:rPr>
          <w:szCs w:val="24"/>
        </w:rPr>
      </w:pPr>
      <w:bookmarkStart w:id="86" w:name="_Toc69215010"/>
      <w:r w:rsidRPr="00897FD7">
        <w:rPr>
          <w:szCs w:val="24"/>
        </w:rPr>
        <w:t>SHIPBROKING AND CHARTERING</w:t>
      </w:r>
      <w:bookmarkEnd w:id="86"/>
      <w:r w:rsidRPr="00897FD7">
        <w:rPr>
          <w:szCs w:val="24"/>
        </w:rPr>
        <w:t xml:space="preserve"> </w:t>
      </w:r>
    </w:p>
    <w:p w14:paraId="3808BC84" w14:textId="19A3DB2F" w:rsidR="00C853B1" w:rsidRPr="00897FD7" w:rsidRDefault="00C853B1" w:rsidP="00C853B1">
      <w:pPr>
        <w:jc w:val="both"/>
        <w:rPr>
          <w:b/>
          <w:szCs w:val="24"/>
          <w:lang w:val="en-ZA"/>
        </w:rPr>
      </w:pPr>
      <w:r w:rsidRPr="00897FD7">
        <w:rPr>
          <w:b/>
          <w:szCs w:val="24"/>
          <w:lang w:val="en-ZA"/>
        </w:rPr>
        <w:t>UNIT CODE:</w:t>
      </w:r>
      <w:r w:rsidRPr="00897FD7">
        <w:rPr>
          <w:szCs w:val="24"/>
        </w:rPr>
        <w:tab/>
        <w:t xml:space="preserve"> </w:t>
      </w:r>
      <w:r w:rsidR="009C6255" w:rsidRPr="00897FD7">
        <w:rPr>
          <w:szCs w:val="24"/>
        </w:rPr>
        <w:t>LOG/OS/MTL/CR/06</w:t>
      </w:r>
      <w:r w:rsidR="008517CF" w:rsidRPr="00897FD7">
        <w:rPr>
          <w:szCs w:val="24"/>
        </w:rPr>
        <w:t>/6/A</w:t>
      </w:r>
    </w:p>
    <w:p w14:paraId="3808BC85" w14:textId="77777777" w:rsidR="00C853B1" w:rsidRPr="00897FD7" w:rsidRDefault="00C853B1" w:rsidP="00C853B1">
      <w:pPr>
        <w:jc w:val="both"/>
        <w:rPr>
          <w:szCs w:val="24"/>
          <w:lang w:val="en-ZA"/>
        </w:rPr>
      </w:pPr>
      <w:r w:rsidRPr="00897FD7">
        <w:rPr>
          <w:b/>
          <w:szCs w:val="24"/>
          <w:lang w:val="en-ZA"/>
        </w:rPr>
        <w:t>Relationship to Occupational Standards</w:t>
      </w:r>
    </w:p>
    <w:p w14:paraId="3808BC86" w14:textId="77777777" w:rsidR="00C853B1" w:rsidRPr="00897FD7" w:rsidRDefault="00C853B1" w:rsidP="00C853B1">
      <w:pPr>
        <w:jc w:val="both"/>
        <w:rPr>
          <w:szCs w:val="24"/>
          <w:lang w:val="en-ZA"/>
        </w:rPr>
      </w:pPr>
      <w:r w:rsidRPr="00897FD7">
        <w:rPr>
          <w:szCs w:val="24"/>
          <w:lang w:val="en-ZA"/>
        </w:rPr>
        <w:t xml:space="preserve">This unit addresses the unit of competency: </w:t>
      </w:r>
      <w:r w:rsidR="00197376" w:rsidRPr="00897FD7">
        <w:rPr>
          <w:szCs w:val="24"/>
          <w:lang w:val="en-ZA"/>
        </w:rPr>
        <w:t>carry out shipbroking and chartering</w:t>
      </w:r>
    </w:p>
    <w:p w14:paraId="3808BC87" w14:textId="6F9CBF44" w:rsidR="00C853B1" w:rsidRPr="00897FD7" w:rsidRDefault="00C853B1" w:rsidP="00C853B1">
      <w:pPr>
        <w:jc w:val="both"/>
        <w:rPr>
          <w:szCs w:val="24"/>
          <w:lang w:val="en-ZA"/>
        </w:rPr>
      </w:pPr>
      <w:r w:rsidRPr="00897FD7">
        <w:rPr>
          <w:b/>
          <w:szCs w:val="24"/>
          <w:lang w:val="en-ZA"/>
        </w:rPr>
        <w:t xml:space="preserve">Duration of Unit: </w:t>
      </w:r>
      <w:r w:rsidR="002B196F" w:rsidRPr="00897FD7">
        <w:rPr>
          <w:szCs w:val="24"/>
          <w:lang w:val="en-ZA"/>
        </w:rPr>
        <w:t>220 hours</w:t>
      </w:r>
    </w:p>
    <w:p w14:paraId="3808BC88" w14:textId="77777777" w:rsidR="00C853B1" w:rsidRPr="00897FD7" w:rsidRDefault="00C853B1" w:rsidP="00C853B1">
      <w:pPr>
        <w:spacing w:before="120"/>
        <w:rPr>
          <w:b/>
          <w:szCs w:val="24"/>
          <w:lang w:val="en-ZA"/>
        </w:rPr>
      </w:pPr>
      <w:r w:rsidRPr="00897FD7">
        <w:rPr>
          <w:b/>
          <w:szCs w:val="24"/>
          <w:lang w:val="en-ZA"/>
        </w:rPr>
        <w:t>Unit Description</w:t>
      </w:r>
    </w:p>
    <w:p w14:paraId="3808BC89" w14:textId="0C51099F" w:rsidR="00197376" w:rsidRPr="00897FD7" w:rsidRDefault="00197376" w:rsidP="00197376">
      <w:pPr>
        <w:jc w:val="both"/>
        <w:rPr>
          <w:noProof/>
          <w:szCs w:val="24"/>
        </w:rPr>
      </w:pPr>
      <w:r w:rsidRPr="00897FD7">
        <w:rPr>
          <w:noProof/>
          <w:szCs w:val="24"/>
        </w:rPr>
        <w:t>This unit describes competencies required to carry out shipbroking and chartering. It involves chartering a ship, estimating cost of ship voyage, carrying out dry cargo and tanker chartering and preparing time sheets</w:t>
      </w:r>
      <w:r w:rsidR="00E656E3" w:rsidRPr="00897FD7">
        <w:rPr>
          <w:noProof/>
          <w:szCs w:val="24"/>
        </w:rPr>
        <w:t>.</w:t>
      </w:r>
    </w:p>
    <w:p w14:paraId="3808BC8A" w14:textId="77777777" w:rsidR="00C853B1" w:rsidRPr="00897FD7" w:rsidRDefault="00C853B1" w:rsidP="00C853B1">
      <w:pPr>
        <w:jc w:val="both"/>
        <w:rPr>
          <w:b/>
          <w:szCs w:val="24"/>
          <w:lang w:val="en-ZA"/>
        </w:rPr>
      </w:pPr>
      <w:r w:rsidRPr="00897FD7">
        <w:rPr>
          <w:b/>
          <w:szCs w:val="24"/>
          <w:lang w:val="en-ZA"/>
        </w:rPr>
        <w:t>Summary of Learning Outcomes</w:t>
      </w:r>
    </w:p>
    <w:p w14:paraId="3808BC8B" w14:textId="77777777" w:rsidR="00197376" w:rsidRPr="00897FD7" w:rsidRDefault="00197376" w:rsidP="00DC3FC2">
      <w:pPr>
        <w:pStyle w:val="ListParagraph"/>
        <w:numPr>
          <w:ilvl w:val="0"/>
          <w:numId w:val="16"/>
        </w:numPr>
        <w:tabs>
          <w:tab w:val="clear" w:pos="360"/>
          <w:tab w:val="num" w:pos="1080"/>
        </w:tabs>
        <w:ind w:left="720" w:hanging="450"/>
        <w:jc w:val="both"/>
        <w:rPr>
          <w:rFonts w:ascii="Times New Roman" w:hAnsi="Times New Roman"/>
          <w:b/>
          <w:sz w:val="24"/>
          <w:szCs w:val="24"/>
          <w:lang w:val="en-ZA"/>
        </w:rPr>
      </w:pPr>
      <w:r w:rsidRPr="00897FD7">
        <w:rPr>
          <w:rFonts w:ascii="Times New Roman" w:hAnsi="Times New Roman"/>
          <w:sz w:val="24"/>
          <w:szCs w:val="24"/>
          <w:lang w:val="en-ZA"/>
        </w:rPr>
        <w:t>Charter a ship</w:t>
      </w:r>
    </w:p>
    <w:p w14:paraId="3808BC8C" w14:textId="77777777" w:rsidR="00197376" w:rsidRPr="00897FD7" w:rsidRDefault="00197376" w:rsidP="00DC3FC2">
      <w:pPr>
        <w:pStyle w:val="ListParagraph"/>
        <w:numPr>
          <w:ilvl w:val="0"/>
          <w:numId w:val="16"/>
        </w:numPr>
        <w:tabs>
          <w:tab w:val="clear" w:pos="360"/>
          <w:tab w:val="num" w:pos="1080"/>
        </w:tabs>
        <w:ind w:left="720" w:hanging="450"/>
        <w:jc w:val="both"/>
        <w:rPr>
          <w:rFonts w:ascii="Times New Roman" w:hAnsi="Times New Roman"/>
          <w:b/>
          <w:sz w:val="24"/>
          <w:szCs w:val="24"/>
          <w:lang w:val="en-ZA"/>
        </w:rPr>
      </w:pPr>
      <w:r w:rsidRPr="00897FD7">
        <w:rPr>
          <w:rFonts w:ascii="Times New Roman" w:hAnsi="Times New Roman"/>
          <w:sz w:val="24"/>
          <w:szCs w:val="24"/>
          <w:lang w:val="en-ZA"/>
        </w:rPr>
        <w:t xml:space="preserve">Estimate cost of voyage </w:t>
      </w:r>
    </w:p>
    <w:p w14:paraId="3808BC8D" w14:textId="77777777" w:rsidR="00197376" w:rsidRPr="00897FD7" w:rsidRDefault="00197376" w:rsidP="00DC3FC2">
      <w:pPr>
        <w:pStyle w:val="ListParagraph"/>
        <w:numPr>
          <w:ilvl w:val="0"/>
          <w:numId w:val="16"/>
        </w:numPr>
        <w:tabs>
          <w:tab w:val="clear" w:pos="360"/>
          <w:tab w:val="num" w:pos="1080"/>
        </w:tabs>
        <w:ind w:left="720" w:hanging="450"/>
        <w:jc w:val="both"/>
        <w:rPr>
          <w:rFonts w:ascii="Times New Roman" w:hAnsi="Times New Roman"/>
          <w:b/>
          <w:sz w:val="24"/>
          <w:szCs w:val="24"/>
          <w:lang w:val="en-ZA"/>
        </w:rPr>
      </w:pPr>
      <w:r w:rsidRPr="00897FD7">
        <w:rPr>
          <w:rFonts w:ascii="Times New Roman" w:hAnsi="Times New Roman"/>
          <w:sz w:val="24"/>
          <w:szCs w:val="24"/>
          <w:lang w:val="en-ZA"/>
        </w:rPr>
        <w:t xml:space="preserve">Carry out dry cargo chartering </w:t>
      </w:r>
    </w:p>
    <w:p w14:paraId="3808BC8E" w14:textId="77777777" w:rsidR="00197376" w:rsidRPr="00897FD7" w:rsidRDefault="00C42E69" w:rsidP="00DC3FC2">
      <w:pPr>
        <w:pStyle w:val="ListParagraph"/>
        <w:numPr>
          <w:ilvl w:val="0"/>
          <w:numId w:val="16"/>
        </w:numPr>
        <w:tabs>
          <w:tab w:val="clear" w:pos="360"/>
          <w:tab w:val="num" w:pos="1080"/>
        </w:tabs>
        <w:ind w:left="720" w:hanging="450"/>
        <w:jc w:val="both"/>
        <w:rPr>
          <w:rFonts w:ascii="Times New Roman" w:hAnsi="Times New Roman"/>
          <w:b/>
          <w:sz w:val="24"/>
          <w:szCs w:val="24"/>
          <w:lang w:val="en-ZA"/>
        </w:rPr>
      </w:pPr>
      <w:r w:rsidRPr="00897FD7">
        <w:rPr>
          <w:rFonts w:ascii="Times New Roman" w:hAnsi="Times New Roman"/>
          <w:sz w:val="24"/>
          <w:szCs w:val="24"/>
          <w:lang w:val="en-ZA"/>
        </w:rPr>
        <w:t xml:space="preserve">Carry out tanker chartering </w:t>
      </w:r>
    </w:p>
    <w:p w14:paraId="3808BC8F" w14:textId="77777777" w:rsidR="00C42E69" w:rsidRPr="00897FD7" w:rsidRDefault="00C42E69" w:rsidP="00DC3FC2">
      <w:pPr>
        <w:pStyle w:val="ListParagraph"/>
        <w:numPr>
          <w:ilvl w:val="0"/>
          <w:numId w:val="16"/>
        </w:numPr>
        <w:tabs>
          <w:tab w:val="clear" w:pos="360"/>
          <w:tab w:val="num" w:pos="1080"/>
        </w:tabs>
        <w:ind w:left="720" w:hanging="450"/>
        <w:jc w:val="both"/>
        <w:rPr>
          <w:rFonts w:ascii="Times New Roman" w:hAnsi="Times New Roman"/>
          <w:b/>
          <w:sz w:val="24"/>
          <w:szCs w:val="24"/>
          <w:lang w:val="en-ZA"/>
        </w:rPr>
      </w:pPr>
      <w:r w:rsidRPr="00897FD7">
        <w:rPr>
          <w:rFonts w:ascii="Times New Roman" w:hAnsi="Times New Roman"/>
          <w:sz w:val="24"/>
          <w:szCs w:val="24"/>
          <w:lang w:val="en-ZA"/>
        </w:rPr>
        <w:t>Prepare time sheet</w:t>
      </w:r>
    </w:p>
    <w:p w14:paraId="3808BC90" w14:textId="77777777" w:rsidR="00C853B1" w:rsidRPr="00897FD7" w:rsidRDefault="00C853B1" w:rsidP="00C853B1">
      <w:pPr>
        <w:spacing w:before="120" w:after="120"/>
        <w:ind w:left="357" w:hanging="357"/>
        <w:contextualSpacing/>
        <w:jc w:val="both"/>
        <w:rPr>
          <w:b/>
          <w:szCs w:val="24"/>
          <w:lang w:val="en-ZA"/>
        </w:rPr>
      </w:pPr>
      <w:r w:rsidRPr="00897FD7">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C853B1" w:rsidRPr="00897FD7" w14:paraId="3808BC94" w14:textId="77777777" w:rsidTr="00197376">
        <w:trPr>
          <w:trHeight w:val="620"/>
        </w:trPr>
        <w:tc>
          <w:tcPr>
            <w:tcW w:w="1491" w:type="pct"/>
            <w:tcBorders>
              <w:top w:val="single" w:sz="4" w:space="0" w:color="auto"/>
              <w:left w:val="single" w:sz="4" w:space="0" w:color="auto"/>
              <w:bottom w:val="single" w:sz="4" w:space="0" w:color="auto"/>
              <w:right w:val="single" w:sz="4" w:space="0" w:color="auto"/>
            </w:tcBorders>
            <w:hideMark/>
          </w:tcPr>
          <w:p w14:paraId="3808BC91" w14:textId="77777777" w:rsidR="00C853B1" w:rsidRPr="00897FD7" w:rsidRDefault="00C853B1" w:rsidP="00197376">
            <w:pPr>
              <w:rPr>
                <w:szCs w:val="24"/>
              </w:rPr>
            </w:pPr>
            <w:r w:rsidRPr="00897FD7">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808BC92" w14:textId="77777777" w:rsidR="00C853B1" w:rsidRPr="00897FD7" w:rsidRDefault="00C853B1" w:rsidP="00197376">
            <w:pPr>
              <w:rPr>
                <w:szCs w:val="24"/>
                <w:lang w:val="en-ZA"/>
              </w:rPr>
            </w:pPr>
            <w:r w:rsidRPr="00897FD7">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808BC93" w14:textId="77777777" w:rsidR="00C853B1" w:rsidRPr="00897FD7" w:rsidRDefault="00C853B1" w:rsidP="00197376">
            <w:pPr>
              <w:rPr>
                <w:szCs w:val="24"/>
                <w:lang w:val="en-ZA"/>
              </w:rPr>
            </w:pPr>
            <w:r w:rsidRPr="00897FD7">
              <w:rPr>
                <w:b/>
                <w:szCs w:val="24"/>
                <w:lang w:val="en-ZA"/>
              </w:rPr>
              <w:t>Suggested Assessment Methods</w:t>
            </w:r>
          </w:p>
        </w:tc>
      </w:tr>
      <w:tr w:rsidR="00C921EF" w:rsidRPr="00897FD7" w14:paraId="3808BC9A" w14:textId="77777777" w:rsidTr="00197376">
        <w:trPr>
          <w:trHeight w:val="170"/>
        </w:trPr>
        <w:tc>
          <w:tcPr>
            <w:tcW w:w="1491" w:type="pct"/>
            <w:tcBorders>
              <w:top w:val="single" w:sz="4" w:space="0" w:color="auto"/>
              <w:left w:val="single" w:sz="4" w:space="0" w:color="auto"/>
              <w:bottom w:val="single" w:sz="4" w:space="0" w:color="auto"/>
              <w:right w:val="single" w:sz="4" w:space="0" w:color="auto"/>
            </w:tcBorders>
          </w:tcPr>
          <w:p w14:paraId="3808BC95" w14:textId="751C1359" w:rsidR="00C921EF" w:rsidRPr="00897FD7" w:rsidRDefault="00C921EF" w:rsidP="00DC3FC2">
            <w:pPr>
              <w:pStyle w:val="BodyText"/>
              <w:keepNext w:val="0"/>
              <w:keepLines w:val="0"/>
              <w:numPr>
                <w:ilvl w:val="0"/>
                <w:numId w:val="7"/>
              </w:numPr>
              <w:spacing w:before="0" w:after="0" w:line="276" w:lineRule="auto"/>
              <w:ind w:right="72"/>
              <w:contextualSpacing w:val="0"/>
              <w:rPr>
                <w:szCs w:val="24"/>
                <w:lang w:val="en-US"/>
              </w:rPr>
            </w:pPr>
            <w:r w:rsidRPr="00897FD7">
              <w:rPr>
                <w:szCs w:val="24"/>
              </w:rPr>
              <w:t>Charter a ship</w:t>
            </w:r>
          </w:p>
        </w:tc>
        <w:tc>
          <w:tcPr>
            <w:tcW w:w="2143" w:type="pct"/>
            <w:tcBorders>
              <w:top w:val="single" w:sz="4" w:space="0" w:color="auto"/>
              <w:left w:val="single" w:sz="4" w:space="0" w:color="auto"/>
              <w:bottom w:val="single" w:sz="4" w:space="0" w:color="auto"/>
              <w:right w:val="single" w:sz="4" w:space="0" w:color="auto"/>
            </w:tcBorders>
          </w:tcPr>
          <w:p w14:paraId="7E854F1D" w14:textId="2630DF74" w:rsidR="003F5A4A" w:rsidRPr="00897FD7" w:rsidRDefault="003F5A4A"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Definition of terms</w:t>
            </w:r>
          </w:p>
          <w:p w14:paraId="3BF92EB9" w14:textId="709F706E" w:rsidR="003F5A4A" w:rsidRPr="00897FD7" w:rsidRDefault="003F5A4A" w:rsidP="00DC3FC2">
            <w:pPr>
              <w:pStyle w:val="ListParagraph"/>
              <w:numPr>
                <w:ilvl w:val="1"/>
                <w:numId w:val="106"/>
              </w:numPr>
              <w:spacing w:before="160" w:after="0" w:line="240" w:lineRule="auto"/>
              <w:rPr>
                <w:rFonts w:ascii="Times New Roman" w:hAnsi="Times New Roman"/>
                <w:sz w:val="24"/>
                <w:szCs w:val="24"/>
              </w:rPr>
            </w:pPr>
            <w:r w:rsidRPr="00897FD7">
              <w:rPr>
                <w:rFonts w:ascii="Times New Roman" w:hAnsi="Times New Roman"/>
                <w:sz w:val="24"/>
                <w:szCs w:val="24"/>
              </w:rPr>
              <w:t>Shipbrok</w:t>
            </w:r>
            <w:r w:rsidR="00313A92" w:rsidRPr="00897FD7">
              <w:rPr>
                <w:rFonts w:ascii="Times New Roman" w:hAnsi="Times New Roman"/>
                <w:sz w:val="24"/>
                <w:szCs w:val="24"/>
              </w:rPr>
              <w:t xml:space="preserve">ers </w:t>
            </w:r>
          </w:p>
          <w:p w14:paraId="5249B2F2" w14:textId="21B02B99" w:rsidR="00C921EF" w:rsidRPr="00897FD7" w:rsidRDefault="00B476C1"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Engaging shipbrokers</w:t>
            </w:r>
          </w:p>
          <w:p w14:paraId="3F1AB358" w14:textId="77777777" w:rsidR="00B476C1" w:rsidRPr="00897FD7" w:rsidRDefault="004E26B6"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Initiation of chartering offers</w:t>
            </w:r>
          </w:p>
          <w:p w14:paraId="2EB96B23" w14:textId="77777777" w:rsidR="004E26B6" w:rsidRPr="00897FD7" w:rsidRDefault="004E26B6"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Charter party negotiations</w:t>
            </w:r>
          </w:p>
          <w:p w14:paraId="06D57C6B" w14:textId="114522B7" w:rsidR="00A132F6" w:rsidRPr="00897FD7" w:rsidRDefault="009A28C5"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C</w:t>
            </w:r>
            <w:r w:rsidR="00A132F6" w:rsidRPr="00897FD7">
              <w:rPr>
                <w:rFonts w:eastAsia="Times New Roman"/>
                <w:szCs w:val="24"/>
              </w:rPr>
              <w:t>harter party</w:t>
            </w:r>
          </w:p>
          <w:p w14:paraId="2EBC374D" w14:textId="14859F50" w:rsidR="00D52766" w:rsidRPr="00897FD7" w:rsidRDefault="00D52766" w:rsidP="00DC3FC2">
            <w:pPr>
              <w:pStyle w:val="ListParagraph"/>
              <w:numPr>
                <w:ilvl w:val="1"/>
                <w:numId w:val="106"/>
              </w:numPr>
              <w:spacing w:before="160" w:after="0" w:line="240" w:lineRule="auto"/>
              <w:rPr>
                <w:rFonts w:ascii="Times New Roman" w:hAnsi="Times New Roman"/>
                <w:sz w:val="24"/>
                <w:szCs w:val="24"/>
              </w:rPr>
            </w:pPr>
            <w:r w:rsidRPr="00897FD7">
              <w:rPr>
                <w:rFonts w:ascii="Times New Roman" w:hAnsi="Times New Roman"/>
                <w:sz w:val="24"/>
                <w:szCs w:val="24"/>
              </w:rPr>
              <w:t xml:space="preserve">Definition </w:t>
            </w:r>
          </w:p>
          <w:p w14:paraId="653D7A0E" w14:textId="0ECEE9D3" w:rsidR="00D52766" w:rsidRPr="00897FD7" w:rsidRDefault="00D52766" w:rsidP="00DC3FC2">
            <w:pPr>
              <w:pStyle w:val="ListParagraph"/>
              <w:numPr>
                <w:ilvl w:val="1"/>
                <w:numId w:val="106"/>
              </w:numPr>
              <w:spacing w:before="160" w:after="0" w:line="240" w:lineRule="auto"/>
              <w:rPr>
                <w:rFonts w:ascii="Times New Roman" w:hAnsi="Times New Roman"/>
                <w:sz w:val="24"/>
                <w:szCs w:val="24"/>
              </w:rPr>
            </w:pPr>
            <w:r w:rsidRPr="00897FD7">
              <w:rPr>
                <w:rFonts w:ascii="Times New Roman" w:hAnsi="Times New Roman"/>
                <w:sz w:val="24"/>
                <w:szCs w:val="24"/>
              </w:rPr>
              <w:t xml:space="preserve">Types of charter parties </w:t>
            </w:r>
          </w:p>
          <w:p w14:paraId="06891DFA" w14:textId="5C782F06" w:rsidR="00A132F6" w:rsidRPr="00897FD7" w:rsidRDefault="00A132F6"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Voyage instructions</w:t>
            </w:r>
          </w:p>
          <w:p w14:paraId="2030BD31" w14:textId="5D0623C7" w:rsidR="00E543F3" w:rsidRPr="00897FD7" w:rsidRDefault="00E543F3"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Ship inspection</w:t>
            </w:r>
          </w:p>
          <w:p w14:paraId="359F0D8B" w14:textId="1B01D39B" w:rsidR="004E26B6" w:rsidRPr="00897FD7" w:rsidRDefault="004A118C" w:rsidP="00DC3FC2">
            <w:pPr>
              <w:pStyle w:val="ListParagraph"/>
              <w:numPr>
                <w:ilvl w:val="1"/>
                <w:numId w:val="106"/>
              </w:numPr>
              <w:spacing w:before="160" w:after="0" w:line="240" w:lineRule="auto"/>
              <w:rPr>
                <w:rFonts w:ascii="Times New Roman" w:hAnsi="Times New Roman"/>
                <w:sz w:val="24"/>
                <w:szCs w:val="24"/>
              </w:rPr>
            </w:pPr>
            <w:r w:rsidRPr="00897FD7">
              <w:rPr>
                <w:rFonts w:ascii="Times New Roman" w:hAnsi="Times New Roman"/>
                <w:sz w:val="24"/>
                <w:szCs w:val="24"/>
              </w:rPr>
              <w:t>On</w:t>
            </w:r>
            <w:r w:rsidR="004235C4" w:rsidRPr="00897FD7">
              <w:rPr>
                <w:rFonts w:ascii="Times New Roman" w:hAnsi="Times New Roman"/>
                <w:sz w:val="24"/>
                <w:szCs w:val="24"/>
              </w:rPr>
              <w:t>-</w:t>
            </w:r>
            <w:r w:rsidRPr="00897FD7">
              <w:rPr>
                <w:rFonts w:ascii="Times New Roman" w:hAnsi="Times New Roman"/>
                <w:sz w:val="24"/>
                <w:szCs w:val="24"/>
              </w:rPr>
              <w:t>hire</w:t>
            </w:r>
            <w:r w:rsidR="004E26B6" w:rsidRPr="00897FD7">
              <w:rPr>
                <w:rFonts w:ascii="Times New Roman" w:hAnsi="Times New Roman"/>
                <w:sz w:val="24"/>
                <w:szCs w:val="24"/>
              </w:rPr>
              <w:t xml:space="preserve"> </w:t>
            </w:r>
            <w:r w:rsidRPr="00897FD7">
              <w:rPr>
                <w:rFonts w:ascii="Times New Roman" w:hAnsi="Times New Roman"/>
                <w:sz w:val="24"/>
                <w:szCs w:val="24"/>
              </w:rPr>
              <w:t>survey</w:t>
            </w:r>
            <w:r w:rsidR="00E543F3" w:rsidRPr="00897FD7">
              <w:rPr>
                <w:rFonts w:ascii="Times New Roman" w:hAnsi="Times New Roman"/>
                <w:sz w:val="24"/>
                <w:szCs w:val="24"/>
              </w:rPr>
              <w:t xml:space="preserve"> (time charter)</w:t>
            </w:r>
          </w:p>
          <w:p w14:paraId="301FAD5D" w14:textId="7F479360" w:rsidR="0051350B" w:rsidRPr="00897FD7" w:rsidRDefault="0051350B" w:rsidP="00DC3FC2">
            <w:pPr>
              <w:pStyle w:val="ListParagraph"/>
              <w:numPr>
                <w:ilvl w:val="1"/>
                <w:numId w:val="106"/>
              </w:numPr>
              <w:spacing w:before="160" w:after="0" w:line="240" w:lineRule="auto"/>
              <w:rPr>
                <w:rFonts w:ascii="Times New Roman" w:hAnsi="Times New Roman"/>
                <w:sz w:val="24"/>
                <w:szCs w:val="24"/>
              </w:rPr>
            </w:pPr>
            <w:r w:rsidRPr="00897FD7">
              <w:rPr>
                <w:rFonts w:ascii="Times New Roman" w:hAnsi="Times New Roman"/>
                <w:sz w:val="24"/>
                <w:szCs w:val="24"/>
              </w:rPr>
              <w:t>Off-hire survey (time charter)</w:t>
            </w:r>
          </w:p>
          <w:p w14:paraId="3808BC96" w14:textId="5968DC08" w:rsidR="00E543F3" w:rsidRPr="00897FD7" w:rsidRDefault="00E543F3" w:rsidP="00DC3FC2">
            <w:pPr>
              <w:pStyle w:val="ListParagraph"/>
              <w:numPr>
                <w:ilvl w:val="1"/>
                <w:numId w:val="106"/>
              </w:numPr>
              <w:spacing w:before="160" w:after="0" w:line="240" w:lineRule="auto"/>
              <w:rPr>
                <w:rFonts w:ascii="Times New Roman" w:hAnsi="Times New Roman"/>
                <w:sz w:val="24"/>
                <w:szCs w:val="24"/>
              </w:rPr>
            </w:pPr>
            <w:r w:rsidRPr="00897FD7">
              <w:rPr>
                <w:rFonts w:ascii="Times New Roman" w:hAnsi="Times New Roman"/>
                <w:sz w:val="24"/>
                <w:szCs w:val="24"/>
              </w:rPr>
              <w:t>Holds</w:t>
            </w:r>
            <w:r w:rsidR="00F11B74" w:rsidRPr="00897FD7">
              <w:rPr>
                <w:rFonts w:ascii="Times New Roman" w:hAnsi="Times New Roman"/>
                <w:sz w:val="24"/>
                <w:szCs w:val="24"/>
              </w:rPr>
              <w:t xml:space="preserve"> or </w:t>
            </w:r>
            <w:r w:rsidRPr="00897FD7">
              <w:rPr>
                <w:rFonts w:ascii="Times New Roman" w:hAnsi="Times New Roman"/>
                <w:sz w:val="24"/>
                <w:szCs w:val="24"/>
              </w:rPr>
              <w:t>tanks survey</w:t>
            </w:r>
            <w:r w:rsidR="00F11B74" w:rsidRPr="00897FD7">
              <w:rPr>
                <w:rFonts w:ascii="Times New Roman" w:hAnsi="Times New Roman"/>
                <w:sz w:val="24"/>
                <w:szCs w:val="24"/>
              </w:rPr>
              <w:t xml:space="preserve"> (voyage charter)</w:t>
            </w:r>
          </w:p>
        </w:tc>
        <w:tc>
          <w:tcPr>
            <w:tcW w:w="1365" w:type="pct"/>
            <w:tcBorders>
              <w:top w:val="single" w:sz="4" w:space="0" w:color="auto"/>
              <w:left w:val="single" w:sz="4" w:space="0" w:color="auto"/>
              <w:bottom w:val="single" w:sz="4" w:space="0" w:color="auto"/>
              <w:right w:val="single" w:sz="4" w:space="0" w:color="auto"/>
            </w:tcBorders>
          </w:tcPr>
          <w:p w14:paraId="3808BC97" w14:textId="77777777" w:rsidR="00C921EF" w:rsidRPr="00897FD7" w:rsidRDefault="00C921EF"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Written tests</w:t>
            </w:r>
          </w:p>
          <w:p w14:paraId="3808BC98" w14:textId="77777777" w:rsidR="00C921EF" w:rsidRPr="00897FD7" w:rsidRDefault="00C921EF"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 xml:space="preserve">Oral </w:t>
            </w:r>
          </w:p>
          <w:p w14:paraId="3808BC99" w14:textId="77777777" w:rsidR="00C921EF" w:rsidRPr="00897FD7" w:rsidRDefault="00C921EF"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Practical/Projects</w:t>
            </w:r>
          </w:p>
        </w:tc>
      </w:tr>
      <w:tr w:rsidR="00C921EF" w:rsidRPr="00897FD7" w14:paraId="3808BCA0" w14:textId="77777777" w:rsidTr="00197376">
        <w:trPr>
          <w:trHeight w:val="170"/>
        </w:trPr>
        <w:tc>
          <w:tcPr>
            <w:tcW w:w="1491" w:type="pct"/>
            <w:tcBorders>
              <w:top w:val="single" w:sz="4" w:space="0" w:color="auto"/>
              <w:left w:val="single" w:sz="4" w:space="0" w:color="auto"/>
              <w:bottom w:val="single" w:sz="4" w:space="0" w:color="auto"/>
              <w:right w:val="single" w:sz="4" w:space="0" w:color="auto"/>
            </w:tcBorders>
          </w:tcPr>
          <w:p w14:paraId="3808BC9B" w14:textId="511F43E7" w:rsidR="00C921EF" w:rsidRPr="00897FD7" w:rsidRDefault="00C921EF" w:rsidP="00DC3FC2">
            <w:pPr>
              <w:pStyle w:val="BodyText"/>
              <w:keepNext w:val="0"/>
              <w:keepLines w:val="0"/>
              <w:numPr>
                <w:ilvl w:val="0"/>
                <w:numId w:val="7"/>
              </w:numPr>
              <w:spacing w:before="0" w:after="0" w:line="276" w:lineRule="auto"/>
              <w:ind w:right="72"/>
              <w:contextualSpacing w:val="0"/>
              <w:rPr>
                <w:szCs w:val="24"/>
                <w:lang w:val="en-US"/>
              </w:rPr>
            </w:pPr>
            <w:r w:rsidRPr="00897FD7">
              <w:rPr>
                <w:szCs w:val="24"/>
              </w:rPr>
              <w:t>Estimate cost of ship voyage</w:t>
            </w:r>
          </w:p>
        </w:tc>
        <w:tc>
          <w:tcPr>
            <w:tcW w:w="2143" w:type="pct"/>
            <w:tcBorders>
              <w:top w:val="single" w:sz="4" w:space="0" w:color="auto"/>
              <w:left w:val="single" w:sz="4" w:space="0" w:color="auto"/>
              <w:bottom w:val="single" w:sz="4" w:space="0" w:color="auto"/>
              <w:right w:val="single" w:sz="4" w:space="0" w:color="auto"/>
            </w:tcBorders>
          </w:tcPr>
          <w:p w14:paraId="4A07C9D7" w14:textId="77777777" w:rsidR="00C921EF" w:rsidRPr="00897FD7" w:rsidRDefault="00436422"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Identification of ship costs</w:t>
            </w:r>
          </w:p>
          <w:p w14:paraId="3808BC9C" w14:textId="4D3798C3" w:rsidR="00436422" w:rsidRPr="00897FD7" w:rsidRDefault="00436422"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Calculation of ship voyage costs</w:t>
            </w:r>
          </w:p>
        </w:tc>
        <w:tc>
          <w:tcPr>
            <w:tcW w:w="1365" w:type="pct"/>
            <w:tcBorders>
              <w:top w:val="single" w:sz="4" w:space="0" w:color="auto"/>
              <w:left w:val="single" w:sz="4" w:space="0" w:color="auto"/>
              <w:bottom w:val="single" w:sz="4" w:space="0" w:color="auto"/>
              <w:right w:val="single" w:sz="4" w:space="0" w:color="auto"/>
            </w:tcBorders>
            <w:hideMark/>
          </w:tcPr>
          <w:p w14:paraId="3808BC9D" w14:textId="77777777" w:rsidR="00C921EF" w:rsidRPr="00897FD7" w:rsidRDefault="00C921EF"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Written tests</w:t>
            </w:r>
          </w:p>
          <w:p w14:paraId="3808BC9E" w14:textId="77777777" w:rsidR="00C921EF" w:rsidRPr="00897FD7" w:rsidRDefault="00C921EF"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 xml:space="preserve">Oral </w:t>
            </w:r>
          </w:p>
          <w:p w14:paraId="3808BC9F" w14:textId="77777777" w:rsidR="00C921EF" w:rsidRPr="00897FD7" w:rsidRDefault="00C921EF"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Practical/Projects</w:t>
            </w:r>
          </w:p>
        </w:tc>
      </w:tr>
      <w:tr w:rsidR="00C921EF" w:rsidRPr="00897FD7" w14:paraId="3808BCA6" w14:textId="77777777" w:rsidTr="00197376">
        <w:trPr>
          <w:trHeight w:val="755"/>
        </w:trPr>
        <w:tc>
          <w:tcPr>
            <w:tcW w:w="1491" w:type="pct"/>
            <w:tcBorders>
              <w:top w:val="single" w:sz="4" w:space="0" w:color="auto"/>
              <w:left w:val="single" w:sz="4" w:space="0" w:color="auto"/>
              <w:bottom w:val="single" w:sz="4" w:space="0" w:color="auto"/>
              <w:right w:val="single" w:sz="4" w:space="0" w:color="auto"/>
            </w:tcBorders>
          </w:tcPr>
          <w:p w14:paraId="3808BCA1" w14:textId="377CE5D6" w:rsidR="00C921EF" w:rsidRPr="00897FD7" w:rsidRDefault="00C921EF" w:rsidP="00DC3FC2">
            <w:pPr>
              <w:pStyle w:val="BodyText"/>
              <w:keepNext w:val="0"/>
              <w:keepLines w:val="0"/>
              <w:numPr>
                <w:ilvl w:val="0"/>
                <w:numId w:val="7"/>
              </w:numPr>
              <w:spacing w:before="0" w:after="0" w:line="276" w:lineRule="auto"/>
              <w:ind w:right="72"/>
              <w:contextualSpacing w:val="0"/>
              <w:rPr>
                <w:szCs w:val="24"/>
                <w:lang w:val="en-US"/>
              </w:rPr>
            </w:pPr>
            <w:r w:rsidRPr="00897FD7">
              <w:rPr>
                <w:szCs w:val="24"/>
              </w:rPr>
              <w:t xml:space="preserve">Carry out dry cargo chartering </w:t>
            </w:r>
          </w:p>
        </w:tc>
        <w:tc>
          <w:tcPr>
            <w:tcW w:w="2143" w:type="pct"/>
            <w:tcBorders>
              <w:top w:val="single" w:sz="4" w:space="0" w:color="auto"/>
              <w:left w:val="single" w:sz="4" w:space="0" w:color="auto"/>
              <w:bottom w:val="single" w:sz="4" w:space="0" w:color="auto"/>
              <w:right w:val="single" w:sz="4" w:space="0" w:color="auto"/>
            </w:tcBorders>
          </w:tcPr>
          <w:p w14:paraId="21AACC94" w14:textId="77777777" w:rsidR="00C921EF" w:rsidRPr="00897FD7" w:rsidRDefault="008E39D3"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Engaging shipbrokers</w:t>
            </w:r>
          </w:p>
          <w:p w14:paraId="3E826578" w14:textId="77777777" w:rsidR="008E39D3" w:rsidRPr="00897FD7" w:rsidRDefault="00143B5F"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 xml:space="preserve">Initiating chartering offers </w:t>
            </w:r>
          </w:p>
          <w:p w14:paraId="7E5C1C5A" w14:textId="77777777" w:rsidR="00143B5F" w:rsidRPr="00897FD7" w:rsidRDefault="00143B5F"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Carrying out negotiations</w:t>
            </w:r>
          </w:p>
          <w:p w14:paraId="3895AEEE" w14:textId="77777777" w:rsidR="00143B5F" w:rsidRPr="00897FD7" w:rsidRDefault="00143B5F"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Establishment of charter party</w:t>
            </w:r>
          </w:p>
          <w:p w14:paraId="21814439" w14:textId="77777777" w:rsidR="00143B5F" w:rsidRPr="00897FD7" w:rsidRDefault="00143B5F"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Establishment of voyage instructions</w:t>
            </w:r>
          </w:p>
          <w:p w14:paraId="2D9FC61E" w14:textId="77777777" w:rsidR="00E64FC1" w:rsidRPr="00897FD7" w:rsidRDefault="00E64FC1"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 xml:space="preserve">Ship inspection </w:t>
            </w:r>
          </w:p>
          <w:p w14:paraId="3808BCA2" w14:textId="79C07E94" w:rsidR="00E64FC1" w:rsidRPr="00897FD7" w:rsidRDefault="00E64FC1"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 xml:space="preserve">Conflict resolution </w:t>
            </w:r>
          </w:p>
        </w:tc>
        <w:tc>
          <w:tcPr>
            <w:tcW w:w="1365" w:type="pct"/>
            <w:tcBorders>
              <w:top w:val="single" w:sz="4" w:space="0" w:color="auto"/>
              <w:left w:val="single" w:sz="4" w:space="0" w:color="auto"/>
              <w:bottom w:val="single" w:sz="4" w:space="0" w:color="auto"/>
              <w:right w:val="single" w:sz="4" w:space="0" w:color="auto"/>
            </w:tcBorders>
            <w:hideMark/>
          </w:tcPr>
          <w:p w14:paraId="3808BCA3" w14:textId="77777777" w:rsidR="00C921EF" w:rsidRPr="00897FD7" w:rsidRDefault="00C921EF"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Written tests</w:t>
            </w:r>
          </w:p>
          <w:p w14:paraId="3808BCA4" w14:textId="77777777" w:rsidR="00C921EF" w:rsidRPr="00897FD7" w:rsidRDefault="00C921EF"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 xml:space="preserve">Oral </w:t>
            </w:r>
          </w:p>
          <w:p w14:paraId="3808BCA5" w14:textId="77777777" w:rsidR="00C921EF" w:rsidRPr="00897FD7" w:rsidRDefault="00C921EF"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Practical/Projects</w:t>
            </w:r>
          </w:p>
        </w:tc>
      </w:tr>
      <w:tr w:rsidR="00C921EF" w:rsidRPr="00897FD7" w14:paraId="3808BCAC" w14:textId="77777777" w:rsidTr="00197376">
        <w:trPr>
          <w:trHeight w:val="422"/>
        </w:trPr>
        <w:tc>
          <w:tcPr>
            <w:tcW w:w="1491" w:type="pct"/>
            <w:tcBorders>
              <w:top w:val="single" w:sz="4" w:space="0" w:color="auto"/>
              <w:left w:val="single" w:sz="4" w:space="0" w:color="auto"/>
              <w:bottom w:val="single" w:sz="4" w:space="0" w:color="auto"/>
              <w:right w:val="single" w:sz="4" w:space="0" w:color="auto"/>
            </w:tcBorders>
          </w:tcPr>
          <w:p w14:paraId="3808BCA7" w14:textId="4D8A1251" w:rsidR="00C921EF" w:rsidRPr="00897FD7" w:rsidRDefault="00C921EF" w:rsidP="00DC3FC2">
            <w:pPr>
              <w:pStyle w:val="BodyText"/>
              <w:keepNext w:val="0"/>
              <w:keepLines w:val="0"/>
              <w:numPr>
                <w:ilvl w:val="0"/>
                <w:numId w:val="7"/>
              </w:numPr>
              <w:spacing w:before="0" w:after="0" w:line="276" w:lineRule="auto"/>
              <w:ind w:right="72"/>
              <w:contextualSpacing w:val="0"/>
              <w:rPr>
                <w:szCs w:val="24"/>
                <w:lang w:val="en-US"/>
              </w:rPr>
            </w:pPr>
            <w:r w:rsidRPr="00897FD7">
              <w:rPr>
                <w:szCs w:val="24"/>
              </w:rPr>
              <w:t xml:space="preserve">Carry out tanker chartering </w:t>
            </w:r>
          </w:p>
        </w:tc>
        <w:tc>
          <w:tcPr>
            <w:tcW w:w="2143" w:type="pct"/>
            <w:tcBorders>
              <w:top w:val="single" w:sz="4" w:space="0" w:color="auto"/>
              <w:left w:val="single" w:sz="4" w:space="0" w:color="auto"/>
              <w:bottom w:val="single" w:sz="4" w:space="0" w:color="auto"/>
              <w:right w:val="single" w:sz="4" w:space="0" w:color="auto"/>
            </w:tcBorders>
          </w:tcPr>
          <w:p w14:paraId="29AF2970" w14:textId="77777777" w:rsidR="00C921EF" w:rsidRPr="00897FD7" w:rsidRDefault="00DE33A0"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Engaging shipbroker</w:t>
            </w:r>
          </w:p>
          <w:p w14:paraId="6DF2E939" w14:textId="77777777" w:rsidR="00DE33A0" w:rsidRPr="00897FD7" w:rsidRDefault="00DE33A0"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Initiating chartering offers</w:t>
            </w:r>
          </w:p>
          <w:p w14:paraId="7663EAA8" w14:textId="77777777" w:rsidR="004A4C54" w:rsidRPr="00897FD7" w:rsidRDefault="004A4C54"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World Scale 100</w:t>
            </w:r>
          </w:p>
          <w:p w14:paraId="4D8B49B0" w14:textId="77777777" w:rsidR="004A4C54" w:rsidRPr="00897FD7" w:rsidRDefault="004A4C54"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Establishment of charter party</w:t>
            </w:r>
          </w:p>
          <w:p w14:paraId="0AF601CB" w14:textId="77777777" w:rsidR="004A4C54" w:rsidRPr="00897FD7" w:rsidRDefault="004A4C54"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Establishment of voyage instructions</w:t>
            </w:r>
          </w:p>
          <w:p w14:paraId="667EB59B" w14:textId="77777777" w:rsidR="004A4C54" w:rsidRPr="00897FD7" w:rsidRDefault="004A4C54"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 xml:space="preserve">Ship inspection </w:t>
            </w:r>
          </w:p>
          <w:p w14:paraId="3808BCA8" w14:textId="7077F845" w:rsidR="004A4C54" w:rsidRPr="00897FD7" w:rsidRDefault="004A4C54"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 xml:space="preserve">Conflict resolution </w:t>
            </w:r>
          </w:p>
        </w:tc>
        <w:tc>
          <w:tcPr>
            <w:tcW w:w="1365" w:type="pct"/>
            <w:tcBorders>
              <w:top w:val="single" w:sz="4" w:space="0" w:color="auto"/>
              <w:left w:val="single" w:sz="4" w:space="0" w:color="auto"/>
              <w:bottom w:val="single" w:sz="4" w:space="0" w:color="auto"/>
              <w:right w:val="single" w:sz="4" w:space="0" w:color="auto"/>
            </w:tcBorders>
            <w:hideMark/>
          </w:tcPr>
          <w:p w14:paraId="3808BCA9" w14:textId="77777777" w:rsidR="00C921EF" w:rsidRPr="00897FD7" w:rsidRDefault="00C921EF"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Written tests</w:t>
            </w:r>
          </w:p>
          <w:p w14:paraId="3808BCAA" w14:textId="77777777" w:rsidR="00C921EF" w:rsidRPr="00897FD7" w:rsidRDefault="00C921EF"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 xml:space="preserve">Oral </w:t>
            </w:r>
          </w:p>
          <w:p w14:paraId="3808BCAB" w14:textId="77777777" w:rsidR="00C921EF" w:rsidRPr="00897FD7" w:rsidRDefault="00C921EF"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Practical/Projects</w:t>
            </w:r>
          </w:p>
        </w:tc>
      </w:tr>
      <w:tr w:rsidR="00C921EF" w:rsidRPr="00897FD7" w14:paraId="3808BCB2" w14:textId="77777777" w:rsidTr="00197376">
        <w:trPr>
          <w:trHeight w:val="85"/>
        </w:trPr>
        <w:tc>
          <w:tcPr>
            <w:tcW w:w="1491" w:type="pct"/>
            <w:tcBorders>
              <w:top w:val="single" w:sz="4" w:space="0" w:color="auto"/>
              <w:left w:val="single" w:sz="4" w:space="0" w:color="auto"/>
              <w:bottom w:val="single" w:sz="4" w:space="0" w:color="auto"/>
              <w:right w:val="single" w:sz="4" w:space="0" w:color="auto"/>
            </w:tcBorders>
          </w:tcPr>
          <w:p w14:paraId="3808BCAD" w14:textId="44ED8385" w:rsidR="00C921EF" w:rsidRPr="00897FD7" w:rsidRDefault="00C921EF" w:rsidP="00DC3FC2">
            <w:pPr>
              <w:pStyle w:val="BodyText"/>
              <w:keepNext w:val="0"/>
              <w:keepLines w:val="0"/>
              <w:numPr>
                <w:ilvl w:val="0"/>
                <w:numId w:val="7"/>
              </w:numPr>
              <w:spacing w:before="0" w:line="276" w:lineRule="auto"/>
              <w:ind w:right="72"/>
              <w:contextualSpacing w:val="0"/>
              <w:rPr>
                <w:szCs w:val="24"/>
                <w:lang w:val="en-US"/>
              </w:rPr>
            </w:pPr>
            <w:r w:rsidRPr="00897FD7">
              <w:rPr>
                <w:szCs w:val="24"/>
              </w:rPr>
              <w:t xml:space="preserve">Prepare time sheet </w:t>
            </w:r>
          </w:p>
        </w:tc>
        <w:tc>
          <w:tcPr>
            <w:tcW w:w="2143" w:type="pct"/>
            <w:tcBorders>
              <w:top w:val="single" w:sz="4" w:space="0" w:color="auto"/>
              <w:left w:val="single" w:sz="4" w:space="0" w:color="auto"/>
              <w:bottom w:val="single" w:sz="4" w:space="0" w:color="auto"/>
              <w:right w:val="single" w:sz="4" w:space="0" w:color="auto"/>
            </w:tcBorders>
          </w:tcPr>
          <w:p w14:paraId="323D03A4" w14:textId="77777777" w:rsidR="00C921EF" w:rsidRPr="00897FD7" w:rsidRDefault="0051350B"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Definition of terms</w:t>
            </w:r>
          </w:p>
          <w:p w14:paraId="6CB2EADA" w14:textId="68E7FCC9" w:rsidR="0051350B" w:rsidRPr="00897FD7" w:rsidRDefault="0051350B" w:rsidP="00DC3FC2">
            <w:pPr>
              <w:pStyle w:val="ListParagraph"/>
              <w:numPr>
                <w:ilvl w:val="1"/>
                <w:numId w:val="106"/>
              </w:numPr>
              <w:spacing w:before="160" w:after="0" w:line="240" w:lineRule="auto"/>
              <w:rPr>
                <w:rFonts w:ascii="Times New Roman" w:hAnsi="Times New Roman"/>
                <w:sz w:val="24"/>
                <w:szCs w:val="24"/>
              </w:rPr>
            </w:pPr>
            <w:r w:rsidRPr="00897FD7">
              <w:rPr>
                <w:rFonts w:ascii="Times New Roman" w:hAnsi="Times New Roman"/>
                <w:sz w:val="24"/>
                <w:szCs w:val="24"/>
              </w:rPr>
              <w:t>Notice of Readiness (NOR)</w:t>
            </w:r>
          </w:p>
          <w:p w14:paraId="21E69E18" w14:textId="77777777" w:rsidR="0051350B" w:rsidRPr="00897FD7" w:rsidRDefault="00613D8D"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Tendering of Notice of Readiness</w:t>
            </w:r>
          </w:p>
          <w:p w14:paraId="32293592" w14:textId="4452B306" w:rsidR="004B50EE" w:rsidRPr="00897FD7" w:rsidRDefault="004B50EE" w:rsidP="00DC3FC2">
            <w:pPr>
              <w:pStyle w:val="ListParagraph"/>
              <w:numPr>
                <w:ilvl w:val="1"/>
                <w:numId w:val="106"/>
              </w:numPr>
              <w:spacing w:before="160" w:after="0" w:line="240" w:lineRule="auto"/>
              <w:rPr>
                <w:rFonts w:ascii="Times New Roman" w:hAnsi="Times New Roman"/>
                <w:sz w:val="24"/>
                <w:szCs w:val="24"/>
              </w:rPr>
            </w:pPr>
            <w:r w:rsidRPr="00897FD7">
              <w:rPr>
                <w:rFonts w:ascii="Times New Roman" w:hAnsi="Times New Roman"/>
                <w:sz w:val="24"/>
                <w:szCs w:val="24"/>
              </w:rPr>
              <w:t>Role of ship master in tendering</w:t>
            </w:r>
          </w:p>
          <w:p w14:paraId="2981856A" w14:textId="77777777" w:rsidR="004B50EE" w:rsidRPr="00897FD7" w:rsidRDefault="004B50EE" w:rsidP="00DC3FC2">
            <w:pPr>
              <w:pStyle w:val="ListParagraph"/>
              <w:numPr>
                <w:ilvl w:val="1"/>
                <w:numId w:val="106"/>
              </w:numPr>
              <w:spacing w:before="160" w:after="0" w:line="240" w:lineRule="auto"/>
              <w:rPr>
                <w:rFonts w:ascii="Times New Roman" w:hAnsi="Times New Roman"/>
                <w:sz w:val="24"/>
                <w:szCs w:val="24"/>
              </w:rPr>
            </w:pPr>
            <w:r w:rsidRPr="00897FD7">
              <w:rPr>
                <w:rFonts w:ascii="Times New Roman" w:hAnsi="Times New Roman"/>
                <w:sz w:val="24"/>
                <w:szCs w:val="24"/>
              </w:rPr>
              <w:t>Role of charterer in tendering</w:t>
            </w:r>
          </w:p>
          <w:p w14:paraId="6724BC5D" w14:textId="77777777" w:rsidR="005875E5" w:rsidRPr="00897FD7" w:rsidRDefault="005875E5"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 xml:space="preserve">Lay time </w:t>
            </w:r>
          </w:p>
          <w:p w14:paraId="084C916C" w14:textId="4519B1A3" w:rsidR="00BC26F9" w:rsidRPr="00897FD7" w:rsidRDefault="00BC26F9" w:rsidP="00DC3FC2">
            <w:pPr>
              <w:pStyle w:val="ListParagraph"/>
              <w:numPr>
                <w:ilvl w:val="1"/>
                <w:numId w:val="106"/>
              </w:numPr>
              <w:spacing w:before="160" w:after="0" w:line="240" w:lineRule="auto"/>
              <w:rPr>
                <w:rFonts w:ascii="Times New Roman" w:hAnsi="Times New Roman"/>
                <w:sz w:val="24"/>
                <w:szCs w:val="24"/>
              </w:rPr>
            </w:pPr>
            <w:r w:rsidRPr="00897FD7">
              <w:rPr>
                <w:rFonts w:ascii="Times New Roman" w:hAnsi="Times New Roman"/>
                <w:sz w:val="24"/>
                <w:szCs w:val="24"/>
              </w:rPr>
              <w:t>Definition of lay time</w:t>
            </w:r>
          </w:p>
          <w:p w14:paraId="47C8F116" w14:textId="77777777" w:rsidR="00BC26F9" w:rsidRPr="00897FD7" w:rsidRDefault="00BC26F9" w:rsidP="00DC3FC2">
            <w:pPr>
              <w:pStyle w:val="ListParagraph"/>
              <w:numPr>
                <w:ilvl w:val="1"/>
                <w:numId w:val="106"/>
              </w:numPr>
              <w:spacing w:before="160" w:after="0" w:line="240" w:lineRule="auto"/>
              <w:rPr>
                <w:rFonts w:ascii="Times New Roman" w:hAnsi="Times New Roman"/>
                <w:sz w:val="24"/>
                <w:szCs w:val="24"/>
              </w:rPr>
            </w:pPr>
            <w:r w:rsidRPr="00897FD7">
              <w:rPr>
                <w:rFonts w:ascii="Times New Roman" w:hAnsi="Times New Roman"/>
                <w:sz w:val="24"/>
                <w:szCs w:val="24"/>
              </w:rPr>
              <w:t xml:space="preserve">Types of lay time </w:t>
            </w:r>
          </w:p>
          <w:p w14:paraId="10888876" w14:textId="77777777" w:rsidR="00BC26F9" w:rsidRPr="00897FD7" w:rsidRDefault="00BC26F9"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Preparation of statement of facts</w:t>
            </w:r>
          </w:p>
          <w:p w14:paraId="3808BCAE" w14:textId="2A198EBE" w:rsidR="00F92ABC" w:rsidRPr="00897FD7" w:rsidRDefault="00F92ABC" w:rsidP="00DC3FC2">
            <w:pPr>
              <w:numPr>
                <w:ilvl w:val="0"/>
                <w:numId w:val="105"/>
              </w:numPr>
              <w:tabs>
                <w:tab w:val="left" w:pos="711"/>
              </w:tabs>
              <w:spacing w:after="0" w:line="276" w:lineRule="auto"/>
              <w:contextualSpacing/>
              <w:rPr>
                <w:szCs w:val="24"/>
              </w:rPr>
            </w:pPr>
            <w:r w:rsidRPr="00897FD7">
              <w:rPr>
                <w:rFonts w:eastAsia="Times New Roman"/>
                <w:szCs w:val="24"/>
              </w:rPr>
              <w:t>Time sheet compilation</w:t>
            </w:r>
            <w:r w:rsidRPr="00897FD7">
              <w:rPr>
                <w:szCs w:val="24"/>
              </w:rPr>
              <w:t xml:space="preserve"> </w:t>
            </w:r>
          </w:p>
        </w:tc>
        <w:tc>
          <w:tcPr>
            <w:tcW w:w="1365" w:type="pct"/>
            <w:tcBorders>
              <w:top w:val="single" w:sz="4" w:space="0" w:color="auto"/>
              <w:left w:val="single" w:sz="4" w:space="0" w:color="auto"/>
              <w:bottom w:val="single" w:sz="4" w:space="0" w:color="auto"/>
              <w:right w:val="single" w:sz="4" w:space="0" w:color="auto"/>
            </w:tcBorders>
          </w:tcPr>
          <w:p w14:paraId="3808BCAF" w14:textId="77777777" w:rsidR="00C921EF" w:rsidRPr="00897FD7" w:rsidRDefault="00C921EF"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Written tests</w:t>
            </w:r>
          </w:p>
          <w:p w14:paraId="3808BCB0" w14:textId="77777777" w:rsidR="00C921EF" w:rsidRPr="00897FD7" w:rsidRDefault="00C921EF"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 xml:space="preserve">Oral </w:t>
            </w:r>
          </w:p>
          <w:p w14:paraId="3808BCB1" w14:textId="77777777" w:rsidR="00C921EF" w:rsidRPr="00897FD7" w:rsidRDefault="00C921EF" w:rsidP="00DC3FC2">
            <w:pPr>
              <w:numPr>
                <w:ilvl w:val="0"/>
                <w:numId w:val="105"/>
              </w:numPr>
              <w:tabs>
                <w:tab w:val="left" w:pos="711"/>
              </w:tabs>
              <w:spacing w:after="0" w:line="276" w:lineRule="auto"/>
              <w:contextualSpacing/>
              <w:rPr>
                <w:rFonts w:eastAsia="Times New Roman"/>
                <w:szCs w:val="24"/>
              </w:rPr>
            </w:pPr>
            <w:r w:rsidRPr="00897FD7">
              <w:rPr>
                <w:rFonts w:eastAsia="Times New Roman"/>
                <w:szCs w:val="24"/>
              </w:rPr>
              <w:t>Practical/Projects</w:t>
            </w:r>
          </w:p>
        </w:tc>
      </w:tr>
    </w:tbl>
    <w:p w14:paraId="3808BCB3" w14:textId="77777777" w:rsidR="00C853B1" w:rsidRPr="00897FD7" w:rsidRDefault="00C853B1" w:rsidP="00C853B1">
      <w:pPr>
        <w:jc w:val="both"/>
        <w:rPr>
          <w:b/>
          <w:szCs w:val="24"/>
          <w:lang w:val="en-ZA"/>
        </w:rPr>
      </w:pPr>
    </w:p>
    <w:p w14:paraId="3808BCB4" w14:textId="77777777" w:rsidR="00C853B1" w:rsidRPr="00897FD7" w:rsidRDefault="00C853B1" w:rsidP="00C853B1">
      <w:pPr>
        <w:jc w:val="both"/>
        <w:rPr>
          <w:b/>
          <w:szCs w:val="24"/>
          <w:lang w:val="en-ZA"/>
        </w:rPr>
      </w:pPr>
      <w:r w:rsidRPr="00897FD7">
        <w:rPr>
          <w:b/>
          <w:szCs w:val="24"/>
          <w:lang w:val="en-ZA"/>
        </w:rPr>
        <w:t>Suggested Delivery Methods</w:t>
      </w:r>
    </w:p>
    <w:p w14:paraId="3808BCB5"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 xml:space="preserve">Demonstration by trainer </w:t>
      </w:r>
    </w:p>
    <w:p w14:paraId="3808BCB6"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Practical work by trainee</w:t>
      </w:r>
    </w:p>
    <w:p w14:paraId="3808BCB7"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Demonstration videos</w:t>
      </w:r>
    </w:p>
    <w:p w14:paraId="3808BCB8"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Projects</w:t>
      </w:r>
    </w:p>
    <w:p w14:paraId="3808BCB9"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 xml:space="preserve">Group discussions </w:t>
      </w:r>
    </w:p>
    <w:p w14:paraId="3808BCBA" w14:textId="77777777" w:rsidR="00C853B1" w:rsidRPr="00897FD7" w:rsidRDefault="00C853B1" w:rsidP="00C853B1">
      <w:pPr>
        <w:rPr>
          <w:b/>
          <w:szCs w:val="24"/>
        </w:rPr>
      </w:pPr>
    </w:p>
    <w:p w14:paraId="3808BCBB" w14:textId="0D65665C" w:rsidR="00C853B1" w:rsidRPr="00897FD7" w:rsidRDefault="00C853B1" w:rsidP="00C853B1">
      <w:pPr>
        <w:rPr>
          <w:b/>
          <w:szCs w:val="24"/>
        </w:rPr>
      </w:pPr>
      <w:r w:rsidRPr="00897FD7">
        <w:rPr>
          <w:b/>
          <w:szCs w:val="24"/>
        </w:rPr>
        <w:t>Recommended Resources</w:t>
      </w:r>
    </w:p>
    <w:p w14:paraId="73ACCF0E" w14:textId="77777777" w:rsidR="00F92ABC" w:rsidRPr="00897FD7" w:rsidRDefault="00F92ABC" w:rsidP="00DC3FC2">
      <w:pPr>
        <w:pStyle w:val="ListParagraph"/>
        <w:numPr>
          <w:ilvl w:val="0"/>
          <w:numId w:val="25"/>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Simulated workplace environment</w:t>
      </w:r>
    </w:p>
    <w:p w14:paraId="47903FED" w14:textId="77777777" w:rsidR="00F92ABC" w:rsidRPr="00897FD7" w:rsidRDefault="00F92ABC" w:rsidP="00DC3FC2">
      <w:pPr>
        <w:pStyle w:val="ListParagraph"/>
        <w:numPr>
          <w:ilvl w:val="0"/>
          <w:numId w:val="25"/>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 xml:space="preserve">Computers </w:t>
      </w:r>
    </w:p>
    <w:p w14:paraId="03F13A0C" w14:textId="77777777" w:rsidR="00F92ABC" w:rsidRPr="00897FD7" w:rsidRDefault="00F92ABC" w:rsidP="00DC3FC2">
      <w:pPr>
        <w:pStyle w:val="ListParagraph"/>
        <w:numPr>
          <w:ilvl w:val="0"/>
          <w:numId w:val="25"/>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 xml:space="preserve">Stationery </w:t>
      </w:r>
    </w:p>
    <w:p w14:paraId="584C94C2" w14:textId="77777777" w:rsidR="00F92ABC" w:rsidRPr="00897FD7" w:rsidRDefault="00F92ABC" w:rsidP="00DC3FC2">
      <w:pPr>
        <w:pStyle w:val="ListParagraph"/>
        <w:numPr>
          <w:ilvl w:val="0"/>
          <w:numId w:val="25"/>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 xml:space="preserve">Computer software </w:t>
      </w:r>
    </w:p>
    <w:p w14:paraId="0CF3AB60" w14:textId="77777777" w:rsidR="00F92ABC" w:rsidRPr="00897FD7" w:rsidRDefault="00F92ABC" w:rsidP="00DC3FC2">
      <w:pPr>
        <w:pStyle w:val="ListParagraph"/>
        <w:numPr>
          <w:ilvl w:val="0"/>
          <w:numId w:val="25"/>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Sample documents</w:t>
      </w:r>
    </w:p>
    <w:p w14:paraId="7B022DA1" w14:textId="77777777" w:rsidR="00F92ABC" w:rsidRPr="00897FD7" w:rsidRDefault="00F92ABC" w:rsidP="00DC3FC2">
      <w:pPr>
        <w:pStyle w:val="ListParagraph"/>
        <w:numPr>
          <w:ilvl w:val="0"/>
          <w:numId w:val="25"/>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Maritime atlas</w:t>
      </w:r>
    </w:p>
    <w:p w14:paraId="56382EBA" w14:textId="77777777" w:rsidR="00F92ABC" w:rsidRPr="00897FD7" w:rsidRDefault="00F92ABC" w:rsidP="00DC3FC2">
      <w:pPr>
        <w:pStyle w:val="ListParagraph"/>
        <w:numPr>
          <w:ilvl w:val="0"/>
          <w:numId w:val="25"/>
        </w:numPr>
        <w:rPr>
          <w:rFonts w:ascii="Times New Roman" w:hAnsi="Times New Roman"/>
          <w:b/>
          <w:sz w:val="24"/>
          <w:szCs w:val="24"/>
        </w:rPr>
      </w:pPr>
      <w:r w:rsidRPr="00897FD7">
        <w:rPr>
          <w:rFonts w:ascii="Times New Roman" w:hAnsi="Times New Roman"/>
          <w:sz w:val="24"/>
          <w:szCs w:val="24"/>
        </w:rPr>
        <w:t>World Scale 100</w:t>
      </w:r>
    </w:p>
    <w:p w14:paraId="3808BCBF" w14:textId="522A32E1" w:rsidR="00C853B1" w:rsidRPr="00897FD7" w:rsidRDefault="00F92ABC" w:rsidP="00DC3FC2">
      <w:pPr>
        <w:pStyle w:val="ListParagraph"/>
        <w:numPr>
          <w:ilvl w:val="0"/>
          <w:numId w:val="25"/>
        </w:numPr>
        <w:rPr>
          <w:rFonts w:ascii="Times New Roman" w:hAnsi="Times New Roman"/>
          <w:b/>
          <w:sz w:val="24"/>
          <w:szCs w:val="24"/>
        </w:rPr>
      </w:pPr>
      <w:r w:rsidRPr="00897FD7">
        <w:rPr>
          <w:rFonts w:ascii="Times New Roman" w:hAnsi="Times New Roman"/>
          <w:sz w:val="24"/>
          <w:szCs w:val="24"/>
        </w:rPr>
        <w:t>PPE</w:t>
      </w:r>
      <w:r w:rsidR="00C853B1" w:rsidRPr="00897FD7">
        <w:rPr>
          <w:rFonts w:ascii="Times New Roman" w:hAnsi="Times New Roman"/>
          <w:sz w:val="24"/>
          <w:szCs w:val="24"/>
        </w:rPr>
        <w:br w:type="page"/>
      </w:r>
    </w:p>
    <w:p w14:paraId="3808BCC0" w14:textId="77777777" w:rsidR="00C853B1" w:rsidRPr="00897FD7" w:rsidRDefault="00861D78" w:rsidP="00C853B1">
      <w:pPr>
        <w:pStyle w:val="Heading1"/>
        <w:rPr>
          <w:szCs w:val="24"/>
        </w:rPr>
      </w:pPr>
      <w:bookmarkStart w:id="87" w:name="_Toc69215011"/>
      <w:r w:rsidRPr="00897FD7">
        <w:rPr>
          <w:szCs w:val="24"/>
        </w:rPr>
        <w:t>MULTI-MODAL TRANSPORT OPERATIONS</w:t>
      </w:r>
      <w:bookmarkEnd w:id="87"/>
    </w:p>
    <w:p w14:paraId="3808BCC1" w14:textId="5E1FF42B" w:rsidR="00C853B1" w:rsidRPr="00897FD7" w:rsidRDefault="00C853B1" w:rsidP="00C853B1">
      <w:pPr>
        <w:jc w:val="both"/>
        <w:rPr>
          <w:b/>
          <w:szCs w:val="24"/>
          <w:lang w:val="en-ZA"/>
        </w:rPr>
      </w:pPr>
      <w:r w:rsidRPr="00897FD7">
        <w:rPr>
          <w:b/>
          <w:szCs w:val="24"/>
          <w:lang w:val="en-ZA"/>
        </w:rPr>
        <w:t>UNIT CODE:</w:t>
      </w:r>
      <w:r w:rsidRPr="00897FD7">
        <w:rPr>
          <w:szCs w:val="24"/>
        </w:rPr>
        <w:tab/>
        <w:t xml:space="preserve"> </w:t>
      </w:r>
      <w:r w:rsidR="009C6255" w:rsidRPr="00897FD7">
        <w:rPr>
          <w:szCs w:val="24"/>
        </w:rPr>
        <w:t>LOG/OS/MTL/CR/07</w:t>
      </w:r>
      <w:r w:rsidR="008517CF" w:rsidRPr="00897FD7">
        <w:rPr>
          <w:szCs w:val="24"/>
        </w:rPr>
        <w:t>/6/A</w:t>
      </w:r>
    </w:p>
    <w:p w14:paraId="3808BCC2" w14:textId="77777777" w:rsidR="00C853B1" w:rsidRPr="00897FD7" w:rsidRDefault="00C853B1" w:rsidP="00C853B1">
      <w:pPr>
        <w:jc w:val="both"/>
        <w:rPr>
          <w:szCs w:val="24"/>
          <w:lang w:val="en-ZA"/>
        </w:rPr>
      </w:pPr>
      <w:r w:rsidRPr="00897FD7">
        <w:rPr>
          <w:b/>
          <w:szCs w:val="24"/>
          <w:lang w:val="en-ZA"/>
        </w:rPr>
        <w:t>Relationship to Occupational Standards</w:t>
      </w:r>
    </w:p>
    <w:p w14:paraId="3808BCC3" w14:textId="77777777" w:rsidR="00C853B1" w:rsidRPr="00897FD7" w:rsidRDefault="00C853B1" w:rsidP="00C853B1">
      <w:pPr>
        <w:jc w:val="both"/>
        <w:rPr>
          <w:szCs w:val="24"/>
          <w:lang w:val="en-ZA"/>
        </w:rPr>
      </w:pPr>
      <w:r w:rsidRPr="00897FD7">
        <w:rPr>
          <w:szCs w:val="24"/>
          <w:lang w:val="en-ZA"/>
        </w:rPr>
        <w:t xml:space="preserve">This unit addresses the unit of competency: </w:t>
      </w:r>
      <w:r w:rsidR="00C42E69" w:rsidRPr="00897FD7">
        <w:rPr>
          <w:szCs w:val="24"/>
          <w:lang w:val="en-ZA"/>
        </w:rPr>
        <w:t>perform multi-modal transport operations</w:t>
      </w:r>
    </w:p>
    <w:p w14:paraId="3808BCC4" w14:textId="6B6298B3" w:rsidR="00C853B1" w:rsidRPr="00897FD7" w:rsidRDefault="00C853B1" w:rsidP="00C853B1">
      <w:pPr>
        <w:jc w:val="both"/>
        <w:rPr>
          <w:szCs w:val="24"/>
          <w:lang w:val="en-ZA"/>
        </w:rPr>
      </w:pPr>
      <w:r w:rsidRPr="00897FD7">
        <w:rPr>
          <w:b/>
          <w:szCs w:val="24"/>
          <w:lang w:val="en-ZA"/>
        </w:rPr>
        <w:t xml:space="preserve">Duration of Unit: </w:t>
      </w:r>
      <w:r w:rsidR="002B196F" w:rsidRPr="00897FD7">
        <w:rPr>
          <w:szCs w:val="24"/>
          <w:lang w:val="en-ZA"/>
        </w:rPr>
        <w:t>300 hours</w:t>
      </w:r>
    </w:p>
    <w:p w14:paraId="3808BCC5" w14:textId="77777777" w:rsidR="00C853B1" w:rsidRPr="00897FD7" w:rsidRDefault="00C853B1" w:rsidP="00C853B1">
      <w:pPr>
        <w:spacing w:before="120"/>
        <w:rPr>
          <w:b/>
          <w:szCs w:val="24"/>
          <w:lang w:val="en-ZA"/>
        </w:rPr>
      </w:pPr>
      <w:r w:rsidRPr="00897FD7">
        <w:rPr>
          <w:b/>
          <w:szCs w:val="24"/>
          <w:lang w:val="en-ZA"/>
        </w:rPr>
        <w:t>Unit Description</w:t>
      </w:r>
    </w:p>
    <w:p w14:paraId="3808BCC6" w14:textId="37364171" w:rsidR="00C42E69" w:rsidRPr="00897FD7" w:rsidRDefault="00C42E69" w:rsidP="00C42E69">
      <w:pPr>
        <w:jc w:val="both"/>
        <w:rPr>
          <w:noProof/>
          <w:szCs w:val="24"/>
        </w:rPr>
      </w:pPr>
      <w:r w:rsidRPr="00897FD7">
        <w:rPr>
          <w:noProof/>
          <w:szCs w:val="24"/>
        </w:rPr>
        <w:t>This unit of competency describes performing multi-modal transport operations. It involves marketing multi-modal transport logistics service, performing international cargo distribution, processing multi-modal transport documents, managing multi modal transport resources, managing mulit-modal transport inventory, determining processes in multi-modal transport and handling multi-modal transport cargo claims</w:t>
      </w:r>
      <w:r w:rsidR="00E656E3" w:rsidRPr="00897FD7">
        <w:rPr>
          <w:noProof/>
          <w:szCs w:val="24"/>
        </w:rPr>
        <w:t>.</w:t>
      </w:r>
    </w:p>
    <w:p w14:paraId="3808BCC7" w14:textId="77777777" w:rsidR="00C853B1" w:rsidRPr="00897FD7" w:rsidRDefault="00C853B1" w:rsidP="00C853B1">
      <w:pPr>
        <w:jc w:val="both"/>
        <w:rPr>
          <w:b/>
          <w:szCs w:val="24"/>
          <w:lang w:val="en-ZA"/>
        </w:rPr>
      </w:pPr>
      <w:r w:rsidRPr="00897FD7">
        <w:rPr>
          <w:b/>
          <w:szCs w:val="24"/>
          <w:lang w:val="en-ZA"/>
        </w:rPr>
        <w:t>Summary of Learning Outcomes</w:t>
      </w:r>
    </w:p>
    <w:p w14:paraId="3808BCC8" w14:textId="77777777" w:rsidR="00C42E69" w:rsidRPr="00897FD7" w:rsidRDefault="00F1312E" w:rsidP="00DC3FC2">
      <w:pPr>
        <w:pStyle w:val="ListParagraph"/>
        <w:numPr>
          <w:ilvl w:val="0"/>
          <w:numId w:val="17"/>
        </w:numPr>
        <w:jc w:val="both"/>
        <w:rPr>
          <w:rFonts w:ascii="Times New Roman" w:hAnsi="Times New Roman"/>
          <w:b/>
          <w:sz w:val="24"/>
          <w:szCs w:val="24"/>
          <w:lang w:val="en-ZA"/>
        </w:rPr>
      </w:pPr>
      <w:r w:rsidRPr="00897FD7">
        <w:rPr>
          <w:rFonts w:ascii="Times New Roman" w:hAnsi="Times New Roman"/>
          <w:sz w:val="24"/>
          <w:szCs w:val="24"/>
          <w:lang w:val="en-ZA"/>
        </w:rPr>
        <w:t>Market multi-modal transport logistics service</w:t>
      </w:r>
    </w:p>
    <w:p w14:paraId="3808BCC9" w14:textId="77777777" w:rsidR="00F1312E" w:rsidRPr="00897FD7" w:rsidRDefault="00F1312E" w:rsidP="00DC3FC2">
      <w:pPr>
        <w:pStyle w:val="ListParagraph"/>
        <w:numPr>
          <w:ilvl w:val="0"/>
          <w:numId w:val="17"/>
        </w:numPr>
        <w:jc w:val="both"/>
        <w:rPr>
          <w:rFonts w:ascii="Times New Roman" w:hAnsi="Times New Roman"/>
          <w:b/>
          <w:sz w:val="24"/>
          <w:szCs w:val="24"/>
          <w:lang w:val="en-ZA"/>
        </w:rPr>
      </w:pPr>
      <w:r w:rsidRPr="00897FD7">
        <w:rPr>
          <w:rFonts w:ascii="Times New Roman" w:hAnsi="Times New Roman"/>
          <w:sz w:val="24"/>
          <w:szCs w:val="24"/>
          <w:lang w:val="en-ZA"/>
        </w:rPr>
        <w:t xml:space="preserve">Perform international cargo distribution </w:t>
      </w:r>
    </w:p>
    <w:p w14:paraId="3808BCCA" w14:textId="77777777" w:rsidR="00F1312E" w:rsidRPr="00897FD7" w:rsidRDefault="00F1312E" w:rsidP="00DC3FC2">
      <w:pPr>
        <w:pStyle w:val="ListParagraph"/>
        <w:numPr>
          <w:ilvl w:val="0"/>
          <w:numId w:val="17"/>
        </w:numPr>
        <w:jc w:val="both"/>
        <w:rPr>
          <w:rFonts w:ascii="Times New Roman" w:hAnsi="Times New Roman"/>
          <w:b/>
          <w:sz w:val="24"/>
          <w:szCs w:val="24"/>
          <w:lang w:val="en-ZA"/>
        </w:rPr>
      </w:pPr>
      <w:r w:rsidRPr="00897FD7">
        <w:rPr>
          <w:rFonts w:ascii="Times New Roman" w:hAnsi="Times New Roman"/>
          <w:sz w:val="24"/>
          <w:szCs w:val="24"/>
          <w:lang w:val="en-ZA"/>
        </w:rPr>
        <w:t>Process multi modal transport documents</w:t>
      </w:r>
    </w:p>
    <w:p w14:paraId="3808BCCB" w14:textId="77777777" w:rsidR="00F1312E" w:rsidRPr="00897FD7" w:rsidRDefault="00F1312E" w:rsidP="00DC3FC2">
      <w:pPr>
        <w:pStyle w:val="ListParagraph"/>
        <w:numPr>
          <w:ilvl w:val="0"/>
          <w:numId w:val="17"/>
        </w:numPr>
        <w:jc w:val="both"/>
        <w:rPr>
          <w:rFonts w:ascii="Times New Roman" w:hAnsi="Times New Roman"/>
          <w:b/>
          <w:sz w:val="24"/>
          <w:szCs w:val="24"/>
          <w:lang w:val="en-ZA"/>
        </w:rPr>
      </w:pPr>
      <w:r w:rsidRPr="00897FD7">
        <w:rPr>
          <w:rFonts w:ascii="Times New Roman" w:hAnsi="Times New Roman"/>
          <w:sz w:val="24"/>
          <w:szCs w:val="24"/>
          <w:lang w:val="en-ZA"/>
        </w:rPr>
        <w:t>Manage multi modal transport resources</w:t>
      </w:r>
    </w:p>
    <w:p w14:paraId="3808BCCC" w14:textId="77777777" w:rsidR="00F1312E" w:rsidRPr="00897FD7" w:rsidRDefault="00F1312E" w:rsidP="00DC3FC2">
      <w:pPr>
        <w:pStyle w:val="ListParagraph"/>
        <w:numPr>
          <w:ilvl w:val="0"/>
          <w:numId w:val="17"/>
        </w:numPr>
        <w:jc w:val="both"/>
        <w:rPr>
          <w:rFonts w:ascii="Times New Roman" w:hAnsi="Times New Roman"/>
          <w:b/>
          <w:sz w:val="24"/>
          <w:szCs w:val="24"/>
          <w:lang w:val="en-ZA"/>
        </w:rPr>
      </w:pPr>
      <w:r w:rsidRPr="00897FD7">
        <w:rPr>
          <w:rFonts w:ascii="Times New Roman" w:hAnsi="Times New Roman"/>
          <w:sz w:val="24"/>
          <w:szCs w:val="24"/>
          <w:lang w:val="en-ZA"/>
        </w:rPr>
        <w:t xml:space="preserve">Manage multi modal transport inventory </w:t>
      </w:r>
    </w:p>
    <w:p w14:paraId="3808BCCD" w14:textId="77777777" w:rsidR="00F1312E" w:rsidRPr="00897FD7" w:rsidRDefault="00F1312E" w:rsidP="00DC3FC2">
      <w:pPr>
        <w:pStyle w:val="ListParagraph"/>
        <w:numPr>
          <w:ilvl w:val="0"/>
          <w:numId w:val="17"/>
        </w:numPr>
        <w:jc w:val="both"/>
        <w:rPr>
          <w:rFonts w:ascii="Times New Roman" w:hAnsi="Times New Roman"/>
          <w:b/>
          <w:sz w:val="24"/>
          <w:szCs w:val="24"/>
          <w:lang w:val="en-ZA"/>
        </w:rPr>
      </w:pPr>
      <w:r w:rsidRPr="00897FD7">
        <w:rPr>
          <w:rFonts w:ascii="Times New Roman" w:hAnsi="Times New Roman"/>
          <w:sz w:val="24"/>
          <w:szCs w:val="24"/>
          <w:lang w:val="en-ZA"/>
        </w:rPr>
        <w:t>Determine prices in multi modal transport</w:t>
      </w:r>
    </w:p>
    <w:p w14:paraId="3808BCCE" w14:textId="77777777" w:rsidR="00F1312E" w:rsidRPr="00897FD7" w:rsidRDefault="00F1312E" w:rsidP="00DC3FC2">
      <w:pPr>
        <w:pStyle w:val="ListParagraph"/>
        <w:numPr>
          <w:ilvl w:val="0"/>
          <w:numId w:val="17"/>
        </w:numPr>
        <w:jc w:val="both"/>
        <w:rPr>
          <w:rFonts w:ascii="Times New Roman" w:hAnsi="Times New Roman"/>
          <w:b/>
          <w:sz w:val="24"/>
          <w:szCs w:val="24"/>
          <w:lang w:val="en-ZA"/>
        </w:rPr>
      </w:pPr>
      <w:r w:rsidRPr="00897FD7">
        <w:rPr>
          <w:rFonts w:ascii="Times New Roman" w:hAnsi="Times New Roman"/>
          <w:sz w:val="24"/>
          <w:szCs w:val="24"/>
          <w:lang w:val="en-ZA"/>
        </w:rPr>
        <w:t>Handle multi modal transport cargo claims</w:t>
      </w:r>
    </w:p>
    <w:p w14:paraId="3808BCCF" w14:textId="77777777" w:rsidR="00C853B1" w:rsidRPr="00897FD7" w:rsidRDefault="00C853B1" w:rsidP="00C853B1">
      <w:pPr>
        <w:spacing w:before="120" w:after="120"/>
        <w:ind w:left="357" w:hanging="357"/>
        <w:contextualSpacing/>
        <w:jc w:val="both"/>
        <w:rPr>
          <w:b/>
          <w:szCs w:val="24"/>
          <w:lang w:val="en-ZA"/>
        </w:rPr>
      </w:pPr>
      <w:r w:rsidRPr="00897FD7">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C853B1" w:rsidRPr="00897FD7" w14:paraId="3808BCD3" w14:textId="77777777" w:rsidTr="00197376">
        <w:trPr>
          <w:trHeight w:val="620"/>
        </w:trPr>
        <w:tc>
          <w:tcPr>
            <w:tcW w:w="1491" w:type="pct"/>
            <w:tcBorders>
              <w:top w:val="single" w:sz="4" w:space="0" w:color="auto"/>
              <w:left w:val="single" w:sz="4" w:space="0" w:color="auto"/>
              <w:bottom w:val="single" w:sz="4" w:space="0" w:color="auto"/>
              <w:right w:val="single" w:sz="4" w:space="0" w:color="auto"/>
            </w:tcBorders>
            <w:hideMark/>
          </w:tcPr>
          <w:p w14:paraId="3808BCD0" w14:textId="77777777" w:rsidR="00C853B1" w:rsidRPr="00897FD7" w:rsidRDefault="00C853B1" w:rsidP="00197376">
            <w:pPr>
              <w:rPr>
                <w:szCs w:val="24"/>
              </w:rPr>
            </w:pPr>
            <w:r w:rsidRPr="00897FD7">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808BCD1" w14:textId="77777777" w:rsidR="00C853B1" w:rsidRPr="00897FD7" w:rsidRDefault="00C853B1" w:rsidP="00197376">
            <w:pPr>
              <w:rPr>
                <w:szCs w:val="24"/>
                <w:lang w:val="en-ZA"/>
              </w:rPr>
            </w:pPr>
            <w:r w:rsidRPr="00897FD7">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808BCD2" w14:textId="77777777" w:rsidR="00C853B1" w:rsidRPr="00897FD7" w:rsidRDefault="00C853B1" w:rsidP="00197376">
            <w:pPr>
              <w:rPr>
                <w:szCs w:val="24"/>
                <w:lang w:val="en-ZA"/>
              </w:rPr>
            </w:pPr>
            <w:r w:rsidRPr="00897FD7">
              <w:rPr>
                <w:b/>
                <w:szCs w:val="24"/>
                <w:lang w:val="en-ZA"/>
              </w:rPr>
              <w:t>Suggested Assessment Methods</w:t>
            </w:r>
          </w:p>
        </w:tc>
      </w:tr>
      <w:tr w:rsidR="00C921EF" w:rsidRPr="00897FD7" w14:paraId="3808BCD9" w14:textId="77777777" w:rsidTr="00197376">
        <w:trPr>
          <w:trHeight w:val="170"/>
        </w:trPr>
        <w:tc>
          <w:tcPr>
            <w:tcW w:w="1491" w:type="pct"/>
            <w:tcBorders>
              <w:top w:val="single" w:sz="4" w:space="0" w:color="auto"/>
              <w:left w:val="single" w:sz="4" w:space="0" w:color="auto"/>
              <w:bottom w:val="single" w:sz="4" w:space="0" w:color="auto"/>
              <w:right w:val="single" w:sz="4" w:space="0" w:color="auto"/>
            </w:tcBorders>
          </w:tcPr>
          <w:p w14:paraId="3808BCD4" w14:textId="458AB605" w:rsidR="00C921EF" w:rsidRPr="00897FD7" w:rsidRDefault="00C921EF" w:rsidP="00DC3FC2">
            <w:pPr>
              <w:pStyle w:val="BodyText"/>
              <w:keepNext w:val="0"/>
              <w:keepLines w:val="0"/>
              <w:numPr>
                <w:ilvl w:val="0"/>
                <w:numId w:val="8"/>
              </w:numPr>
              <w:spacing w:before="0" w:after="0" w:line="276" w:lineRule="auto"/>
              <w:ind w:right="72"/>
              <w:contextualSpacing w:val="0"/>
              <w:rPr>
                <w:szCs w:val="24"/>
                <w:lang w:val="en-US"/>
              </w:rPr>
            </w:pPr>
            <w:r w:rsidRPr="00897FD7">
              <w:rPr>
                <w:szCs w:val="24"/>
              </w:rPr>
              <w:t>Market multi-modal transport logistics service</w:t>
            </w:r>
          </w:p>
        </w:tc>
        <w:tc>
          <w:tcPr>
            <w:tcW w:w="2143" w:type="pct"/>
            <w:tcBorders>
              <w:top w:val="single" w:sz="4" w:space="0" w:color="auto"/>
              <w:left w:val="single" w:sz="4" w:space="0" w:color="auto"/>
              <w:bottom w:val="single" w:sz="4" w:space="0" w:color="auto"/>
              <w:right w:val="single" w:sz="4" w:space="0" w:color="auto"/>
            </w:tcBorders>
          </w:tcPr>
          <w:p w14:paraId="4F4436BA" w14:textId="77777777" w:rsidR="00C921EF" w:rsidRPr="00897FD7" w:rsidRDefault="00902CB4"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Definition of terms</w:t>
            </w:r>
          </w:p>
          <w:p w14:paraId="21977BB6" w14:textId="77777777" w:rsidR="00902CB4" w:rsidRPr="00897FD7" w:rsidRDefault="00902CB4" w:rsidP="00DC3FC2">
            <w:pPr>
              <w:pStyle w:val="ListParagraph"/>
              <w:numPr>
                <w:ilvl w:val="1"/>
                <w:numId w:val="108"/>
              </w:numPr>
              <w:spacing w:before="160" w:after="0" w:line="240" w:lineRule="auto"/>
              <w:rPr>
                <w:rFonts w:ascii="Times New Roman" w:hAnsi="Times New Roman"/>
                <w:sz w:val="24"/>
                <w:szCs w:val="24"/>
              </w:rPr>
            </w:pPr>
            <w:r w:rsidRPr="00897FD7">
              <w:rPr>
                <w:rFonts w:ascii="Times New Roman" w:hAnsi="Times New Roman"/>
                <w:sz w:val="24"/>
                <w:szCs w:val="24"/>
              </w:rPr>
              <w:t xml:space="preserve">Multi modal transport </w:t>
            </w:r>
          </w:p>
          <w:p w14:paraId="638ED596" w14:textId="77777777" w:rsidR="002872FE" w:rsidRPr="00897FD7" w:rsidRDefault="002872FE"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Identification of marketing needs</w:t>
            </w:r>
          </w:p>
          <w:p w14:paraId="03F6C3E1" w14:textId="77777777" w:rsidR="002872FE" w:rsidRPr="00897FD7" w:rsidRDefault="002872FE"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Identification of target markets</w:t>
            </w:r>
          </w:p>
          <w:p w14:paraId="78FE9B8F" w14:textId="042CED8D" w:rsidR="002872FE" w:rsidRPr="00897FD7" w:rsidRDefault="002872FE"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Establishing marketing goals</w:t>
            </w:r>
          </w:p>
          <w:p w14:paraId="60C7774B" w14:textId="77777777" w:rsidR="00493ACD" w:rsidRPr="00897FD7" w:rsidRDefault="00493ACD"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Development of marketing strategy</w:t>
            </w:r>
          </w:p>
          <w:p w14:paraId="3CF58856" w14:textId="121F95EE" w:rsidR="002872FE" w:rsidRPr="00897FD7" w:rsidRDefault="002872FE"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Development of ma</w:t>
            </w:r>
            <w:r w:rsidR="005A0B70" w:rsidRPr="00897FD7">
              <w:rPr>
                <w:rFonts w:eastAsia="Times New Roman"/>
                <w:szCs w:val="24"/>
              </w:rPr>
              <w:t>rketing plan</w:t>
            </w:r>
          </w:p>
          <w:p w14:paraId="4DEDFBB1" w14:textId="77777777" w:rsidR="005A0B70" w:rsidRPr="00897FD7" w:rsidRDefault="00493ACD"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Identification of marketing tools</w:t>
            </w:r>
          </w:p>
          <w:p w14:paraId="3808BCD5" w14:textId="4BA01FF4" w:rsidR="00493ACD" w:rsidRPr="00897FD7" w:rsidRDefault="00493ACD"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Establishment of marketing tools</w:t>
            </w:r>
          </w:p>
        </w:tc>
        <w:tc>
          <w:tcPr>
            <w:tcW w:w="1365" w:type="pct"/>
            <w:tcBorders>
              <w:top w:val="single" w:sz="4" w:space="0" w:color="auto"/>
              <w:left w:val="single" w:sz="4" w:space="0" w:color="auto"/>
              <w:bottom w:val="single" w:sz="4" w:space="0" w:color="auto"/>
              <w:right w:val="single" w:sz="4" w:space="0" w:color="auto"/>
            </w:tcBorders>
          </w:tcPr>
          <w:p w14:paraId="3808BCD6" w14:textId="77777777" w:rsidR="00C921EF" w:rsidRPr="00897FD7" w:rsidRDefault="00C921EF"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Written tests</w:t>
            </w:r>
          </w:p>
          <w:p w14:paraId="3808BCD7" w14:textId="77777777" w:rsidR="00C921EF" w:rsidRPr="00897FD7" w:rsidRDefault="00C921EF"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 xml:space="preserve">Oral </w:t>
            </w:r>
          </w:p>
          <w:p w14:paraId="3808BCD8" w14:textId="77777777" w:rsidR="00C921EF" w:rsidRPr="00897FD7" w:rsidRDefault="00C921EF"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Practical/Projects</w:t>
            </w:r>
          </w:p>
        </w:tc>
      </w:tr>
      <w:tr w:rsidR="00C921EF" w:rsidRPr="00897FD7" w14:paraId="3808BCDF" w14:textId="77777777" w:rsidTr="00197376">
        <w:trPr>
          <w:trHeight w:val="170"/>
        </w:trPr>
        <w:tc>
          <w:tcPr>
            <w:tcW w:w="1491" w:type="pct"/>
            <w:tcBorders>
              <w:top w:val="single" w:sz="4" w:space="0" w:color="auto"/>
              <w:left w:val="single" w:sz="4" w:space="0" w:color="auto"/>
              <w:bottom w:val="single" w:sz="4" w:space="0" w:color="auto"/>
              <w:right w:val="single" w:sz="4" w:space="0" w:color="auto"/>
            </w:tcBorders>
          </w:tcPr>
          <w:p w14:paraId="3808BCDA" w14:textId="7575B388" w:rsidR="00C921EF" w:rsidRPr="00897FD7" w:rsidRDefault="00C921EF" w:rsidP="00DC3FC2">
            <w:pPr>
              <w:pStyle w:val="BodyText"/>
              <w:keepNext w:val="0"/>
              <w:keepLines w:val="0"/>
              <w:numPr>
                <w:ilvl w:val="0"/>
                <w:numId w:val="8"/>
              </w:numPr>
              <w:spacing w:before="0" w:after="0" w:line="276" w:lineRule="auto"/>
              <w:ind w:right="72"/>
              <w:contextualSpacing w:val="0"/>
              <w:rPr>
                <w:szCs w:val="24"/>
                <w:lang w:val="en-US"/>
              </w:rPr>
            </w:pPr>
            <w:r w:rsidRPr="00897FD7">
              <w:rPr>
                <w:szCs w:val="24"/>
              </w:rPr>
              <w:t xml:space="preserve">Perform international cargo distribution </w:t>
            </w:r>
          </w:p>
        </w:tc>
        <w:tc>
          <w:tcPr>
            <w:tcW w:w="2143" w:type="pct"/>
            <w:tcBorders>
              <w:top w:val="single" w:sz="4" w:space="0" w:color="auto"/>
              <w:left w:val="single" w:sz="4" w:space="0" w:color="auto"/>
              <w:bottom w:val="single" w:sz="4" w:space="0" w:color="auto"/>
              <w:right w:val="single" w:sz="4" w:space="0" w:color="auto"/>
            </w:tcBorders>
          </w:tcPr>
          <w:p w14:paraId="38B78501" w14:textId="77777777" w:rsidR="00C921EF" w:rsidRPr="00897FD7" w:rsidRDefault="0043097B"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Definition of international cargo distribution</w:t>
            </w:r>
          </w:p>
          <w:p w14:paraId="15D6B56C" w14:textId="77777777" w:rsidR="0043097B" w:rsidRPr="00897FD7" w:rsidRDefault="0043097B"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Receiving shipping instructions</w:t>
            </w:r>
          </w:p>
          <w:p w14:paraId="7D2C8278" w14:textId="4B8F0929" w:rsidR="00CC7C9E" w:rsidRPr="00897FD7" w:rsidRDefault="00CC7C9E"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Booking cargo</w:t>
            </w:r>
          </w:p>
          <w:p w14:paraId="17E53C1A" w14:textId="77777777" w:rsidR="00CC7C9E" w:rsidRPr="00897FD7" w:rsidRDefault="00CC7C9E"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 xml:space="preserve">Cargo delivery </w:t>
            </w:r>
          </w:p>
          <w:p w14:paraId="79066107" w14:textId="77777777" w:rsidR="00CC7C9E" w:rsidRPr="00897FD7" w:rsidRDefault="00462D3B"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Weighing cargo</w:t>
            </w:r>
          </w:p>
          <w:p w14:paraId="66D07668" w14:textId="77777777" w:rsidR="00462D3B" w:rsidRPr="00897FD7" w:rsidRDefault="00462D3B"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 xml:space="preserve">Freight computation </w:t>
            </w:r>
          </w:p>
          <w:p w14:paraId="37A08FA5" w14:textId="77777777" w:rsidR="00462D3B" w:rsidRPr="00897FD7" w:rsidRDefault="00462D3B"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Shipping cargo on board</w:t>
            </w:r>
          </w:p>
          <w:p w14:paraId="3808BCDB" w14:textId="7FA14904" w:rsidR="00462D3B" w:rsidRPr="00897FD7" w:rsidRDefault="00462D3B"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Processing shipping documents</w:t>
            </w:r>
          </w:p>
        </w:tc>
        <w:tc>
          <w:tcPr>
            <w:tcW w:w="1365" w:type="pct"/>
            <w:tcBorders>
              <w:top w:val="single" w:sz="4" w:space="0" w:color="auto"/>
              <w:left w:val="single" w:sz="4" w:space="0" w:color="auto"/>
              <w:bottom w:val="single" w:sz="4" w:space="0" w:color="auto"/>
              <w:right w:val="single" w:sz="4" w:space="0" w:color="auto"/>
            </w:tcBorders>
            <w:hideMark/>
          </w:tcPr>
          <w:p w14:paraId="3808BCDC" w14:textId="77777777" w:rsidR="00C921EF" w:rsidRPr="00897FD7" w:rsidRDefault="00C921EF"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Written tests</w:t>
            </w:r>
          </w:p>
          <w:p w14:paraId="3808BCDD" w14:textId="77777777" w:rsidR="00C921EF" w:rsidRPr="00897FD7" w:rsidRDefault="00C921EF"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 xml:space="preserve">Oral </w:t>
            </w:r>
          </w:p>
          <w:p w14:paraId="3808BCDE" w14:textId="77777777" w:rsidR="00C921EF" w:rsidRPr="00897FD7" w:rsidRDefault="00C921EF"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Practical/Projects</w:t>
            </w:r>
          </w:p>
        </w:tc>
      </w:tr>
      <w:tr w:rsidR="00C921EF" w:rsidRPr="00897FD7" w14:paraId="3808BCE5" w14:textId="77777777" w:rsidTr="00197376">
        <w:trPr>
          <w:trHeight w:val="755"/>
        </w:trPr>
        <w:tc>
          <w:tcPr>
            <w:tcW w:w="1491" w:type="pct"/>
            <w:tcBorders>
              <w:top w:val="single" w:sz="4" w:space="0" w:color="auto"/>
              <w:left w:val="single" w:sz="4" w:space="0" w:color="auto"/>
              <w:bottom w:val="single" w:sz="4" w:space="0" w:color="auto"/>
              <w:right w:val="single" w:sz="4" w:space="0" w:color="auto"/>
            </w:tcBorders>
          </w:tcPr>
          <w:p w14:paraId="3808BCE0" w14:textId="3F7560D1" w:rsidR="00C921EF" w:rsidRPr="00897FD7" w:rsidRDefault="00C921EF" w:rsidP="00DC3FC2">
            <w:pPr>
              <w:pStyle w:val="BodyText"/>
              <w:keepNext w:val="0"/>
              <w:keepLines w:val="0"/>
              <w:numPr>
                <w:ilvl w:val="0"/>
                <w:numId w:val="8"/>
              </w:numPr>
              <w:spacing w:before="0" w:after="0" w:line="276" w:lineRule="auto"/>
              <w:ind w:right="72"/>
              <w:contextualSpacing w:val="0"/>
              <w:rPr>
                <w:szCs w:val="24"/>
                <w:lang w:val="en-US"/>
              </w:rPr>
            </w:pPr>
            <w:r w:rsidRPr="00897FD7">
              <w:rPr>
                <w:szCs w:val="24"/>
              </w:rPr>
              <w:t>Process multi modal transport documents</w:t>
            </w:r>
          </w:p>
        </w:tc>
        <w:tc>
          <w:tcPr>
            <w:tcW w:w="2143" w:type="pct"/>
            <w:tcBorders>
              <w:top w:val="single" w:sz="4" w:space="0" w:color="auto"/>
              <w:left w:val="single" w:sz="4" w:space="0" w:color="auto"/>
              <w:bottom w:val="single" w:sz="4" w:space="0" w:color="auto"/>
              <w:right w:val="single" w:sz="4" w:space="0" w:color="auto"/>
            </w:tcBorders>
          </w:tcPr>
          <w:p w14:paraId="294F7355" w14:textId="77777777" w:rsidR="00827645" w:rsidRPr="00897FD7" w:rsidRDefault="00CA038C"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Identification of shipping documents</w:t>
            </w:r>
          </w:p>
          <w:p w14:paraId="275C29DF" w14:textId="77777777" w:rsidR="00827645" w:rsidRPr="00897FD7" w:rsidRDefault="00827645"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Processing shipping documents</w:t>
            </w:r>
          </w:p>
          <w:p w14:paraId="3808BCE1" w14:textId="08A079D2" w:rsidR="00827645" w:rsidRPr="00897FD7" w:rsidRDefault="00827645" w:rsidP="00DC3FC2">
            <w:pPr>
              <w:numPr>
                <w:ilvl w:val="0"/>
                <w:numId w:val="107"/>
              </w:numPr>
              <w:tabs>
                <w:tab w:val="left" w:pos="711"/>
              </w:tabs>
              <w:spacing w:after="0" w:line="276" w:lineRule="auto"/>
              <w:contextualSpacing/>
              <w:rPr>
                <w:szCs w:val="24"/>
                <w:lang w:val="en-ZA"/>
              </w:rPr>
            </w:pPr>
            <w:r w:rsidRPr="00897FD7">
              <w:rPr>
                <w:rFonts w:eastAsia="Times New Roman"/>
                <w:szCs w:val="24"/>
              </w:rPr>
              <w:t>Archiving shipping documents</w:t>
            </w:r>
          </w:p>
        </w:tc>
        <w:tc>
          <w:tcPr>
            <w:tcW w:w="1365" w:type="pct"/>
            <w:tcBorders>
              <w:top w:val="single" w:sz="4" w:space="0" w:color="auto"/>
              <w:left w:val="single" w:sz="4" w:space="0" w:color="auto"/>
              <w:bottom w:val="single" w:sz="4" w:space="0" w:color="auto"/>
              <w:right w:val="single" w:sz="4" w:space="0" w:color="auto"/>
            </w:tcBorders>
            <w:hideMark/>
          </w:tcPr>
          <w:p w14:paraId="3808BCE2" w14:textId="77777777" w:rsidR="00C921EF" w:rsidRPr="00897FD7" w:rsidRDefault="00C921EF"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Written tests</w:t>
            </w:r>
          </w:p>
          <w:p w14:paraId="3808BCE3" w14:textId="77777777" w:rsidR="00C921EF" w:rsidRPr="00897FD7" w:rsidRDefault="00C921EF"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 xml:space="preserve">Oral </w:t>
            </w:r>
          </w:p>
          <w:p w14:paraId="3808BCE4" w14:textId="77777777" w:rsidR="00C921EF" w:rsidRPr="00897FD7" w:rsidRDefault="00C921EF"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Practical/Projects</w:t>
            </w:r>
          </w:p>
        </w:tc>
      </w:tr>
      <w:tr w:rsidR="00C921EF" w:rsidRPr="00897FD7" w14:paraId="3808BCEB" w14:textId="77777777" w:rsidTr="00197376">
        <w:trPr>
          <w:trHeight w:val="422"/>
        </w:trPr>
        <w:tc>
          <w:tcPr>
            <w:tcW w:w="1491" w:type="pct"/>
            <w:tcBorders>
              <w:top w:val="single" w:sz="4" w:space="0" w:color="auto"/>
              <w:left w:val="single" w:sz="4" w:space="0" w:color="auto"/>
              <w:bottom w:val="single" w:sz="4" w:space="0" w:color="auto"/>
              <w:right w:val="single" w:sz="4" w:space="0" w:color="auto"/>
            </w:tcBorders>
          </w:tcPr>
          <w:p w14:paraId="3808BCE6" w14:textId="151007DF" w:rsidR="00C921EF" w:rsidRPr="00897FD7" w:rsidRDefault="00C921EF" w:rsidP="00DC3FC2">
            <w:pPr>
              <w:pStyle w:val="BodyText"/>
              <w:keepNext w:val="0"/>
              <w:keepLines w:val="0"/>
              <w:numPr>
                <w:ilvl w:val="0"/>
                <w:numId w:val="8"/>
              </w:numPr>
              <w:spacing w:before="0" w:after="0" w:line="276" w:lineRule="auto"/>
              <w:ind w:right="72"/>
              <w:contextualSpacing w:val="0"/>
              <w:rPr>
                <w:szCs w:val="24"/>
                <w:lang w:val="en-US"/>
              </w:rPr>
            </w:pPr>
            <w:r w:rsidRPr="00897FD7">
              <w:rPr>
                <w:szCs w:val="24"/>
              </w:rPr>
              <w:t>Manage multi modal transport resources</w:t>
            </w:r>
          </w:p>
        </w:tc>
        <w:tc>
          <w:tcPr>
            <w:tcW w:w="2143" w:type="pct"/>
            <w:tcBorders>
              <w:top w:val="single" w:sz="4" w:space="0" w:color="auto"/>
              <w:left w:val="single" w:sz="4" w:space="0" w:color="auto"/>
              <w:bottom w:val="single" w:sz="4" w:space="0" w:color="auto"/>
              <w:right w:val="single" w:sz="4" w:space="0" w:color="auto"/>
            </w:tcBorders>
          </w:tcPr>
          <w:p w14:paraId="7CE259A0" w14:textId="77777777" w:rsidR="00C921EF" w:rsidRPr="00897FD7" w:rsidRDefault="004F1A01"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Identification of multi-modal transport resources</w:t>
            </w:r>
          </w:p>
          <w:p w14:paraId="03DA8ED4" w14:textId="1B2A3858" w:rsidR="004F1A01" w:rsidRPr="00897FD7" w:rsidRDefault="004F1A01"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 xml:space="preserve">Development of multi-modal transport resources </w:t>
            </w:r>
            <w:r w:rsidR="00B57AE3" w:rsidRPr="00897FD7">
              <w:rPr>
                <w:rFonts w:eastAsia="Times New Roman"/>
                <w:szCs w:val="24"/>
              </w:rPr>
              <w:t xml:space="preserve">management </w:t>
            </w:r>
            <w:r w:rsidRPr="00897FD7">
              <w:rPr>
                <w:rFonts w:eastAsia="Times New Roman"/>
                <w:szCs w:val="24"/>
              </w:rPr>
              <w:t>strategy</w:t>
            </w:r>
          </w:p>
          <w:p w14:paraId="371F39D3" w14:textId="77777777" w:rsidR="004F1A01" w:rsidRPr="00897FD7" w:rsidRDefault="004F1A01"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 xml:space="preserve">Development </w:t>
            </w:r>
            <w:r w:rsidR="00B57AE3" w:rsidRPr="00897FD7">
              <w:rPr>
                <w:rFonts w:eastAsia="Times New Roman"/>
                <w:szCs w:val="24"/>
              </w:rPr>
              <w:t>multi-modal transport resources management tools</w:t>
            </w:r>
          </w:p>
          <w:p w14:paraId="3808BCE7" w14:textId="1808B91F" w:rsidR="00B57AE3" w:rsidRPr="00897FD7" w:rsidRDefault="00B57AE3" w:rsidP="00DC3FC2">
            <w:pPr>
              <w:numPr>
                <w:ilvl w:val="0"/>
                <w:numId w:val="107"/>
              </w:numPr>
              <w:tabs>
                <w:tab w:val="left" w:pos="711"/>
              </w:tabs>
              <w:spacing w:after="0" w:line="276" w:lineRule="auto"/>
              <w:contextualSpacing/>
              <w:rPr>
                <w:szCs w:val="24"/>
              </w:rPr>
            </w:pPr>
            <w:r w:rsidRPr="00897FD7">
              <w:rPr>
                <w:rFonts w:eastAsia="Times New Roman"/>
                <w:szCs w:val="24"/>
              </w:rPr>
              <w:t>Management of multi-modal transport resources</w:t>
            </w:r>
            <w:r w:rsidRPr="00897FD7">
              <w:rPr>
                <w:szCs w:val="24"/>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3808BCE8" w14:textId="77777777" w:rsidR="00C921EF" w:rsidRPr="00897FD7" w:rsidRDefault="00C921EF"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Written tests</w:t>
            </w:r>
          </w:p>
          <w:p w14:paraId="3808BCE9" w14:textId="77777777" w:rsidR="00C921EF" w:rsidRPr="00897FD7" w:rsidRDefault="00C921EF"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 xml:space="preserve">Oral </w:t>
            </w:r>
          </w:p>
          <w:p w14:paraId="3808BCEA" w14:textId="77777777" w:rsidR="00C921EF" w:rsidRPr="00897FD7" w:rsidRDefault="00C921EF"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Practical/Projects</w:t>
            </w:r>
          </w:p>
        </w:tc>
      </w:tr>
      <w:tr w:rsidR="00C921EF" w:rsidRPr="00897FD7" w14:paraId="3808BCF1" w14:textId="77777777" w:rsidTr="00197376">
        <w:trPr>
          <w:trHeight w:val="85"/>
        </w:trPr>
        <w:tc>
          <w:tcPr>
            <w:tcW w:w="1491" w:type="pct"/>
            <w:tcBorders>
              <w:top w:val="single" w:sz="4" w:space="0" w:color="auto"/>
              <w:left w:val="single" w:sz="4" w:space="0" w:color="auto"/>
              <w:bottom w:val="single" w:sz="4" w:space="0" w:color="auto"/>
              <w:right w:val="single" w:sz="4" w:space="0" w:color="auto"/>
            </w:tcBorders>
          </w:tcPr>
          <w:p w14:paraId="3808BCEC" w14:textId="230AB69A" w:rsidR="00C921EF" w:rsidRPr="00897FD7" w:rsidRDefault="00C921EF" w:rsidP="00DC3FC2">
            <w:pPr>
              <w:pStyle w:val="BodyText"/>
              <w:keepNext w:val="0"/>
              <w:keepLines w:val="0"/>
              <w:numPr>
                <w:ilvl w:val="0"/>
                <w:numId w:val="8"/>
              </w:numPr>
              <w:spacing w:before="0" w:line="276" w:lineRule="auto"/>
              <w:ind w:right="72"/>
              <w:contextualSpacing w:val="0"/>
              <w:rPr>
                <w:szCs w:val="24"/>
                <w:lang w:val="en-US"/>
              </w:rPr>
            </w:pPr>
            <w:r w:rsidRPr="00897FD7">
              <w:rPr>
                <w:szCs w:val="24"/>
              </w:rPr>
              <w:t>Manage multi modal transport inventory</w:t>
            </w:r>
          </w:p>
        </w:tc>
        <w:tc>
          <w:tcPr>
            <w:tcW w:w="2143" w:type="pct"/>
            <w:tcBorders>
              <w:top w:val="single" w:sz="4" w:space="0" w:color="auto"/>
              <w:left w:val="single" w:sz="4" w:space="0" w:color="auto"/>
              <w:bottom w:val="single" w:sz="4" w:space="0" w:color="auto"/>
              <w:right w:val="single" w:sz="4" w:space="0" w:color="auto"/>
            </w:tcBorders>
          </w:tcPr>
          <w:p w14:paraId="2E760FAA" w14:textId="77777777" w:rsidR="00C921EF" w:rsidRPr="00897FD7" w:rsidRDefault="005B73EF"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Definition of terms</w:t>
            </w:r>
          </w:p>
          <w:p w14:paraId="725931BF" w14:textId="77777777" w:rsidR="005B73EF" w:rsidRPr="00897FD7" w:rsidRDefault="005B73EF" w:rsidP="00DC3FC2">
            <w:pPr>
              <w:pStyle w:val="ListParagraph"/>
              <w:numPr>
                <w:ilvl w:val="1"/>
                <w:numId w:val="108"/>
              </w:numPr>
              <w:spacing w:before="160" w:after="0" w:line="240" w:lineRule="auto"/>
              <w:rPr>
                <w:rFonts w:ascii="Times New Roman" w:hAnsi="Times New Roman"/>
                <w:sz w:val="24"/>
                <w:szCs w:val="24"/>
              </w:rPr>
            </w:pPr>
            <w:r w:rsidRPr="00897FD7">
              <w:rPr>
                <w:rFonts w:ascii="Times New Roman" w:hAnsi="Times New Roman"/>
                <w:sz w:val="24"/>
                <w:szCs w:val="24"/>
              </w:rPr>
              <w:t>Multi-modal transport inventory</w:t>
            </w:r>
          </w:p>
          <w:p w14:paraId="09CCAA9C" w14:textId="77777777" w:rsidR="005B73EF" w:rsidRPr="00897FD7" w:rsidRDefault="00C14998"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Classification of inventory</w:t>
            </w:r>
          </w:p>
          <w:p w14:paraId="2D8FEE5A" w14:textId="77777777" w:rsidR="00C14998" w:rsidRPr="00897FD7" w:rsidRDefault="00C14998"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Development of inventory management strategy</w:t>
            </w:r>
          </w:p>
          <w:p w14:paraId="476D0B2A" w14:textId="77777777" w:rsidR="00C14998" w:rsidRPr="00897FD7" w:rsidRDefault="00C14998"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Implementation of inventory management strategy</w:t>
            </w:r>
          </w:p>
          <w:p w14:paraId="3808BCED" w14:textId="3F1D68C6" w:rsidR="00AA373C" w:rsidRPr="00897FD7" w:rsidRDefault="00AA373C" w:rsidP="00DC3FC2">
            <w:pPr>
              <w:numPr>
                <w:ilvl w:val="0"/>
                <w:numId w:val="107"/>
              </w:numPr>
              <w:tabs>
                <w:tab w:val="left" w:pos="711"/>
              </w:tabs>
              <w:spacing w:after="0" w:line="276" w:lineRule="auto"/>
              <w:contextualSpacing/>
              <w:rPr>
                <w:szCs w:val="24"/>
              </w:rPr>
            </w:pPr>
            <w:r w:rsidRPr="00897FD7">
              <w:rPr>
                <w:rFonts w:eastAsia="Times New Roman"/>
                <w:szCs w:val="24"/>
              </w:rPr>
              <w:t>Monitoring and evaluation of strategy implementation</w:t>
            </w:r>
            <w:r w:rsidRPr="00897FD7">
              <w:rPr>
                <w:szCs w:val="24"/>
              </w:rPr>
              <w:t xml:space="preserve"> </w:t>
            </w:r>
          </w:p>
        </w:tc>
        <w:tc>
          <w:tcPr>
            <w:tcW w:w="1365" w:type="pct"/>
            <w:tcBorders>
              <w:top w:val="single" w:sz="4" w:space="0" w:color="auto"/>
              <w:left w:val="single" w:sz="4" w:space="0" w:color="auto"/>
              <w:bottom w:val="single" w:sz="4" w:space="0" w:color="auto"/>
              <w:right w:val="single" w:sz="4" w:space="0" w:color="auto"/>
            </w:tcBorders>
          </w:tcPr>
          <w:p w14:paraId="3808BCEE" w14:textId="77777777" w:rsidR="00C921EF" w:rsidRPr="00897FD7" w:rsidRDefault="00C921EF"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Written tests</w:t>
            </w:r>
          </w:p>
          <w:p w14:paraId="3808BCEF" w14:textId="77777777" w:rsidR="00C921EF" w:rsidRPr="00897FD7" w:rsidRDefault="00C921EF"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 xml:space="preserve">Oral </w:t>
            </w:r>
          </w:p>
          <w:p w14:paraId="3808BCF0" w14:textId="77777777" w:rsidR="00C921EF" w:rsidRPr="00897FD7" w:rsidRDefault="00C921EF"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Practical/Projects</w:t>
            </w:r>
          </w:p>
        </w:tc>
      </w:tr>
      <w:tr w:rsidR="00C921EF" w:rsidRPr="00897FD7" w14:paraId="3808BCF7" w14:textId="77777777" w:rsidTr="00197376">
        <w:trPr>
          <w:trHeight w:val="85"/>
        </w:trPr>
        <w:tc>
          <w:tcPr>
            <w:tcW w:w="1491" w:type="pct"/>
            <w:tcBorders>
              <w:top w:val="single" w:sz="4" w:space="0" w:color="auto"/>
              <w:left w:val="single" w:sz="4" w:space="0" w:color="auto"/>
              <w:bottom w:val="single" w:sz="4" w:space="0" w:color="auto"/>
              <w:right w:val="single" w:sz="4" w:space="0" w:color="auto"/>
            </w:tcBorders>
          </w:tcPr>
          <w:p w14:paraId="3808BCF2" w14:textId="6D0BFB73" w:rsidR="00C921EF" w:rsidRPr="00897FD7" w:rsidRDefault="00C921EF" w:rsidP="00DC3FC2">
            <w:pPr>
              <w:pStyle w:val="BodyText"/>
              <w:keepNext w:val="0"/>
              <w:keepLines w:val="0"/>
              <w:numPr>
                <w:ilvl w:val="0"/>
                <w:numId w:val="8"/>
              </w:numPr>
              <w:tabs>
                <w:tab w:val="left" w:pos="2052"/>
              </w:tabs>
              <w:spacing w:before="0" w:line="276" w:lineRule="auto"/>
              <w:ind w:right="72"/>
              <w:contextualSpacing w:val="0"/>
              <w:rPr>
                <w:szCs w:val="24"/>
                <w:lang w:val="en-US"/>
              </w:rPr>
            </w:pPr>
            <w:r w:rsidRPr="00897FD7">
              <w:rPr>
                <w:szCs w:val="24"/>
              </w:rPr>
              <w:t xml:space="preserve">Determine prices in multi modal transport </w:t>
            </w:r>
          </w:p>
        </w:tc>
        <w:tc>
          <w:tcPr>
            <w:tcW w:w="2143" w:type="pct"/>
            <w:tcBorders>
              <w:top w:val="single" w:sz="4" w:space="0" w:color="auto"/>
              <w:left w:val="single" w:sz="4" w:space="0" w:color="auto"/>
              <w:bottom w:val="single" w:sz="4" w:space="0" w:color="auto"/>
              <w:right w:val="single" w:sz="4" w:space="0" w:color="auto"/>
            </w:tcBorders>
          </w:tcPr>
          <w:p w14:paraId="59BE38A8" w14:textId="77777777" w:rsidR="00C921EF" w:rsidRPr="00897FD7" w:rsidRDefault="00D53C37"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Determination of cargo transportation methods</w:t>
            </w:r>
          </w:p>
          <w:p w14:paraId="59CCF870" w14:textId="77777777" w:rsidR="00D53C37" w:rsidRPr="00897FD7" w:rsidRDefault="008517FB"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 xml:space="preserve">Determination of freight </w:t>
            </w:r>
          </w:p>
          <w:p w14:paraId="1E50F94C" w14:textId="77777777" w:rsidR="008517FB" w:rsidRPr="00897FD7" w:rsidRDefault="008517FB"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Determination of handling and clearing costs</w:t>
            </w:r>
          </w:p>
          <w:p w14:paraId="20F5BC78" w14:textId="77777777" w:rsidR="008517FB" w:rsidRPr="00897FD7" w:rsidRDefault="008517FB"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Processing service and insurance charges</w:t>
            </w:r>
          </w:p>
          <w:p w14:paraId="3808BCF3" w14:textId="0A51B89B" w:rsidR="008517FB" w:rsidRPr="00897FD7" w:rsidRDefault="000C02FB"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Computation of freight</w:t>
            </w:r>
          </w:p>
        </w:tc>
        <w:tc>
          <w:tcPr>
            <w:tcW w:w="1365" w:type="pct"/>
            <w:tcBorders>
              <w:top w:val="single" w:sz="4" w:space="0" w:color="auto"/>
              <w:left w:val="single" w:sz="4" w:space="0" w:color="auto"/>
              <w:bottom w:val="single" w:sz="4" w:space="0" w:color="auto"/>
              <w:right w:val="single" w:sz="4" w:space="0" w:color="auto"/>
            </w:tcBorders>
          </w:tcPr>
          <w:p w14:paraId="3808BCF4" w14:textId="77777777" w:rsidR="00C921EF" w:rsidRPr="00897FD7" w:rsidRDefault="00C921EF"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Written tests</w:t>
            </w:r>
          </w:p>
          <w:p w14:paraId="3808BCF5" w14:textId="77777777" w:rsidR="00C921EF" w:rsidRPr="00897FD7" w:rsidRDefault="00C921EF"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 xml:space="preserve">Oral </w:t>
            </w:r>
          </w:p>
          <w:p w14:paraId="3808BCF6" w14:textId="77777777" w:rsidR="00C921EF" w:rsidRPr="00897FD7" w:rsidRDefault="00C921EF"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Practical/Projects</w:t>
            </w:r>
          </w:p>
        </w:tc>
      </w:tr>
      <w:tr w:rsidR="00C921EF" w:rsidRPr="00897FD7" w14:paraId="3808BCFD" w14:textId="77777777" w:rsidTr="00197376">
        <w:trPr>
          <w:trHeight w:val="85"/>
        </w:trPr>
        <w:tc>
          <w:tcPr>
            <w:tcW w:w="1491" w:type="pct"/>
            <w:tcBorders>
              <w:top w:val="single" w:sz="4" w:space="0" w:color="auto"/>
              <w:left w:val="single" w:sz="4" w:space="0" w:color="auto"/>
              <w:bottom w:val="single" w:sz="4" w:space="0" w:color="auto"/>
              <w:right w:val="single" w:sz="4" w:space="0" w:color="auto"/>
            </w:tcBorders>
          </w:tcPr>
          <w:p w14:paraId="3808BCF8" w14:textId="7FBA4BE1" w:rsidR="00C921EF" w:rsidRPr="00897FD7" w:rsidRDefault="00C921EF" w:rsidP="00DC3FC2">
            <w:pPr>
              <w:pStyle w:val="BodyText"/>
              <w:keepNext w:val="0"/>
              <w:keepLines w:val="0"/>
              <w:numPr>
                <w:ilvl w:val="0"/>
                <w:numId w:val="8"/>
              </w:numPr>
              <w:spacing w:before="0" w:line="276" w:lineRule="auto"/>
              <w:ind w:right="72"/>
              <w:contextualSpacing w:val="0"/>
              <w:rPr>
                <w:szCs w:val="24"/>
                <w:lang w:val="en-US"/>
              </w:rPr>
            </w:pPr>
            <w:r w:rsidRPr="00897FD7">
              <w:rPr>
                <w:szCs w:val="24"/>
              </w:rPr>
              <w:t>Handle multi-modal transport cargo claims</w:t>
            </w:r>
          </w:p>
        </w:tc>
        <w:tc>
          <w:tcPr>
            <w:tcW w:w="2143" w:type="pct"/>
            <w:tcBorders>
              <w:top w:val="single" w:sz="4" w:space="0" w:color="auto"/>
              <w:left w:val="single" w:sz="4" w:space="0" w:color="auto"/>
              <w:bottom w:val="single" w:sz="4" w:space="0" w:color="auto"/>
              <w:right w:val="single" w:sz="4" w:space="0" w:color="auto"/>
            </w:tcBorders>
          </w:tcPr>
          <w:p w14:paraId="4A5D9270" w14:textId="77777777" w:rsidR="00C921EF" w:rsidRPr="00897FD7" w:rsidRDefault="000C02FB"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Receipt of cargo claims</w:t>
            </w:r>
          </w:p>
          <w:p w14:paraId="7AD35056" w14:textId="67F86DD8" w:rsidR="000C02FB" w:rsidRPr="00897FD7" w:rsidRDefault="000C02FB"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Cargo survey</w:t>
            </w:r>
            <w:r w:rsidR="00E96E36" w:rsidRPr="00897FD7">
              <w:rPr>
                <w:rFonts w:eastAsia="Times New Roman"/>
                <w:szCs w:val="24"/>
              </w:rPr>
              <w:t xml:space="preserve">ing </w:t>
            </w:r>
            <w:r w:rsidRPr="00897FD7">
              <w:rPr>
                <w:rFonts w:eastAsia="Times New Roman"/>
                <w:szCs w:val="24"/>
              </w:rPr>
              <w:t xml:space="preserve"> </w:t>
            </w:r>
          </w:p>
          <w:p w14:paraId="3808BCF9" w14:textId="693E28E3" w:rsidR="000C02FB" w:rsidRPr="00897FD7" w:rsidRDefault="00E96E36"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Processing cargo claims</w:t>
            </w:r>
          </w:p>
        </w:tc>
        <w:tc>
          <w:tcPr>
            <w:tcW w:w="1365" w:type="pct"/>
            <w:tcBorders>
              <w:top w:val="single" w:sz="4" w:space="0" w:color="auto"/>
              <w:left w:val="single" w:sz="4" w:space="0" w:color="auto"/>
              <w:bottom w:val="single" w:sz="4" w:space="0" w:color="auto"/>
              <w:right w:val="single" w:sz="4" w:space="0" w:color="auto"/>
            </w:tcBorders>
          </w:tcPr>
          <w:p w14:paraId="3808BCFA" w14:textId="77777777" w:rsidR="00C921EF" w:rsidRPr="00897FD7" w:rsidRDefault="00C921EF"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Written tests</w:t>
            </w:r>
          </w:p>
          <w:p w14:paraId="3808BCFB" w14:textId="77777777" w:rsidR="00C921EF" w:rsidRPr="00897FD7" w:rsidRDefault="00C921EF"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 xml:space="preserve">Oral </w:t>
            </w:r>
          </w:p>
          <w:p w14:paraId="3808BCFC" w14:textId="77777777" w:rsidR="00C921EF" w:rsidRPr="00897FD7" w:rsidRDefault="00C921EF" w:rsidP="00DC3FC2">
            <w:pPr>
              <w:numPr>
                <w:ilvl w:val="0"/>
                <w:numId w:val="107"/>
              </w:numPr>
              <w:tabs>
                <w:tab w:val="left" w:pos="711"/>
              </w:tabs>
              <w:spacing w:after="0" w:line="276" w:lineRule="auto"/>
              <w:contextualSpacing/>
              <w:rPr>
                <w:rFonts w:eastAsia="Times New Roman"/>
                <w:szCs w:val="24"/>
              </w:rPr>
            </w:pPr>
            <w:r w:rsidRPr="00897FD7">
              <w:rPr>
                <w:rFonts w:eastAsia="Times New Roman"/>
                <w:szCs w:val="24"/>
              </w:rPr>
              <w:t>Practical/Projects</w:t>
            </w:r>
          </w:p>
        </w:tc>
      </w:tr>
    </w:tbl>
    <w:p w14:paraId="3808BCFE" w14:textId="77777777" w:rsidR="00C853B1" w:rsidRPr="00897FD7" w:rsidRDefault="00C853B1" w:rsidP="00C853B1">
      <w:pPr>
        <w:jc w:val="both"/>
        <w:rPr>
          <w:b/>
          <w:szCs w:val="24"/>
          <w:lang w:val="en-ZA"/>
        </w:rPr>
      </w:pPr>
    </w:p>
    <w:p w14:paraId="3808BCFF" w14:textId="77777777" w:rsidR="00C853B1" w:rsidRPr="00897FD7" w:rsidRDefault="00C853B1" w:rsidP="00C853B1">
      <w:pPr>
        <w:jc w:val="both"/>
        <w:rPr>
          <w:b/>
          <w:szCs w:val="24"/>
          <w:lang w:val="en-ZA"/>
        </w:rPr>
      </w:pPr>
      <w:r w:rsidRPr="00897FD7">
        <w:rPr>
          <w:b/>
          <w:szCs w:val="24"/>
          <w:lang w:val="en-ZA"/>
        </w:rPr>
        <w:t>Suggested Delivery Methods</w:t>
      </w:r>
    </w:p>
    <w:p w14:paraId="3808BD00"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 xml:space="preserve">Demonstration by trainer </w:t>
      </w:r>
    </w:p>
    <w:p w14:paraId="3808BD01"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Practical work by trainee</w:t>
      </w:r>
    </w:p>
    <w:p w14:paraId="3808BD02"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Demonstration videos</w:t>
      </w:r>
    </w:p>
    <w:p w14:paraId="3808BD03"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Projects</w:t>
      </w:r>
    </w:p>
    <w:p w14:paraId="3808BD04"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 xml:space="preserve">Group discussions </w:t>
      </w:r>
    </w:p>
    <w:p w14:paraId="3808BD05" w14:textId="77777777" w:rsidR="00C853B1" w:rsidRPr="00897FD7" w:rsidRDefault="00C853B1" w:rsidP="00C853B1">
      <w:pPr>
        <w:rPr>
          <w:b/>
          <w:szCs w:val="24"/>
        </w:rPr>
      </w:pPr>
    </w:p>
    <w:p w14:paraId="3808BD06" w14:textId="34DE7792" w:rsidR="00C853B1" w:rsidRPr="00897FD7" w:rsidRDefault="00C853B1" w:rsidP="00C853B1">
      <w:pPr>
        <w:rPr>
          <w:b/>
          <w:szCs w:val="24"/>
        </w:rPr>
      </w:pPr>
      <w:r w:rsidRPr="00897FD7">
        <w:rPr>
          <w:b/>
          <w:szCs w:val="24"/>
        </w:rPr>
        <w:t>Recommended Resources</w:t>
      </w:r>
    </w:p>
    <w:p w14:paraId="517E8E27" w14:textId="77777777" w:rsidR="00E96E36" w:rsidRPr="00897FD7" w:rsidRDefault="00E96E36" w:rsidP="00DC3FC2">
      <w:pPr>
        <w:pStyle w:val="ListParagraph"/>
        <w:numPr>
          <w:ilvl w:val="0"/>
          <w:numId w:val="26"/>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Simulated workplace environment</w:t>
      </w:r>
    </w:p>
    <w:p w14:paraId="7F203D10" w14:textId="77777777" w:rsidR="00E96E36" w:rsidRPr="00897FD7" w:rsidRDefault="00E96E36" w:rsidP="00DC3FC2">
      <w:pPr>
        <w:pStyle w:val="ListParagraph"/>
        <w:numPr>
          <w:ilvl w:val="0"/>
          <w:numId w:val="26"/>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 xml:space="preserve">Computers </w:t>
      </w:r>
    </w:p>
    <w:p w14:paraId="12D39948" w14:textId="77777777" w:rsidR="00E96E36" w:rsidRPr="00897FD7" w:rsidRDefault="00E96E36" w:rsidP="00DC3FC2">
      <w:pPr>
        <w:pStyle w:val="ListParagraph"/>
        <w:numPr>
          <w:ilvl w:val="0"/>
          <w:numId w:val="26"/>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 xml:space="preserve">Stationery </w:t>
      </w:r>
    </w:p>
    <w:p w14:paraId="5AAC2C68" w14:textId="77777777" w:rsidR="00E96E36" w:rsidRPr="00897FD7" w:rsidRDefault="00E96E36" w:rsidP="00DC3FC2">
      <w:pPr>
        <w:pStyle w:val="ListParagraph"/>
        <w:numPr>
          <w:ilvl w:val="0"/>
          <w:numId w:val="26"/>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Computer software</w:t>
      </w:r>
    </w:p>
    <w:p w14:paraId="1A30760A" w14:textId="77777777" w:rsidR="00E96E36" w:rsidRPr="00897FD7" w:rsidRDefault="00E96E36" w:rsidP="00DC3FC2">
      <w:pPr>
        <w:pStyle w:val="ListParagraph"/>
        <w:numPr>
          <w:ilvl w:val="0"/>
          <w:numId w:val="26"/>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 xml:space="preserve">Maritime atlas </w:t>
      </w:r>
    </w:p>
    <w:p w14:paraId="502D1275" w14:textId="77777777" w:rsidR="00E96E36" w:rsidRPr="00897FD7" w:rsidRDefault="00E96E36" w:rsidP="00DC3FC2">
      <w:pPr>
        <w:pStyle w:val="ListParagraph"/>
        <w:numPr>
          <w:ilvl w:val="0"/>
          <w:numId w:val="26"/>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 xml:space="preserve">Sample documents </w:t>
      </w:r>
    </w:p>
    <w:p w14:paraId="6C29EE83" w14:textId="77777777" w:rsidR="00E96E36" w:rsidRPr="00897FD7" w:rsidRDefault="00E96E36" w:rsidP="00DC3FC2">
      <w:pPr>
        <w:pStyle w:val="ListParagraph"/>
        <w:numPr>
          <w:ilvl w:val="0"/>
          <w:numId w:val="26"/>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PPE</w:t>
      </w:r>
    </w:p>
    <w:p w14:paraId="559DF820" w14:textId="1FB019E4" w:rsidR="00E96E36" w:rsidRPr="00897FD7" w:rsidRDefault="00E96E36" w:rsidP="00DC3FC2">
      <w:pPr>
        <w:pStyle w:val="ListParagraph"/>
        <w:numPr>
          <w:ilvl w:val="0"/>
          <w:numId w:val="26"/>
        </w:numPr>
        <w:rPr>
          <w:rFonts w:ascii="Times New Roman" w:hAnsi="Times New Roman"/>
          <w:b/>
          <w:sz w:val="24"/>
          <w:szCs w:val="24"/>
        </w:rPr>
      </w:pPr>
      <w:r w:rsidRPr="00897FD7">
        <w:rPr>
          <w:rFonts w:ascii="Times New Roman" w:hAnsi="Times New Roman"/>
          <w:sz w:val="24"/>
          <w:szCs w:val="24"/>
        </w:rPr>
        <w:t>Tariffs</w:t>
      </w:r>
    </w:p>
    <w:p w14:paraId="3808BD0A" w14:textId="77777777" w:rsidR="00C853B1" w:rsidRPr="00897FD7" w:rsidRDefault="00C853B1">
      <w:pPr>
        <w:rPr>
          <w:szCs w:val="24"/>
        </w:rPr>
      </w:pPr>
      <w:r w:rsidRPr="00897FD7">
        <w:rPr>
          <w:szCs w:val="24"/>
        </w:rPr>
        <w:br w:type="page"/>
      </w:r>
    </w:p>
    <w:p w14:paraId="3808BD0B" w14:textId="77777777" w:rsidR="00C853B1" w:rsidRPr="00897FD7" w:rsidRDefault="00861D78" w:rsidP="00C853B1">
      <w:pPr>
        <w:pStyle w:val="Heading1"/>
        <w:rPr>
          <w:szCs w:val="24"/>
        </w:rPr>
      </w:pPr>
      <w:bookmarkStart w:id="88" w:name="_Toc69215012"/>
      <w:r w:rsidRPr="00897FD7">
        <w:rPr>
          <w:szCs w:val="24"/>
        </w:rPr>
        <w:t>CLEARING AND FORWARDING</w:t>
      </w:r>
      <w:bookmarkEnd w:id="88"/>
    </w:p>
    <w:p w14:paraId="3808BD0C" w14:textId="3B00B912" w:rsidR="00C853B1" w:rsidRPr="00897FD7" w:rsidRDefault="00C853B1" w:rsidP="00C853B1">
      <w:pPr>
        <w:jc w:val="both"/>
        <w:rPr>
          <w:b/>
          <w:szCs w:val="24"/>
          <w:lang w:val="en-ZA"/>
        </w:rPr>
      </w:pPr>
      <w:r w:rsidRPr="00897FD7">
        <w:rPr>
          <w:b/>
          <w:szCs w:val="24"/>
          <w:lang w:val="en-ZA"/>
        </w:rPr>
        <w:t>UNIT CODE:</w:t>
      </w:r>
      <w:r w:rsidRPr="00897FD7">
        <w:rPr>
          <w:szCs w:val="24"/>
        </w:rPr>
        <w:tab/>
        <w:t xml:space="preserve"> </w:t>
      </w:r>
      <w:r w:rsidR="009C6255" w:rsidRPr="00897FD7">
        <w:rPr>
          <w:szCs w:val="24"/>
        </w:rPr>
        <w:t>LOG/OS/MTL/CR/08</w:t>
      </w:r>
      <w:r w:rsidR="008517CF" w:rsidRPr="00897FD7">
        <w:rPr>
          <w:szCs w:val="24"/>
        </w:rPr>
        <w:t>/6/A</w:t>
      </w:r>
    </w:p>
    <w:p w14:paraId="3808BD0D" w14:textId="77777777" w:rsidR="00C853B1" w:rsidRPr="00897FD7" w:rsidRDefault="00C853B1" w:rsidP="00C853B1">
      <w:pPr>
        <w:jc w:val="both"/>
        <w:rPr>
          <w:szCs w:val="24"/>
          <w:lang w:val="en-ZA"/>
        </w:rPr>
      </w:pPr>
      <w:r w:rsidRPr="00897FD7">
        <w:rPr>
          <w:b/>
          <w:szCs w:val="24"/>
          <w:lang w:val="en-ZA"/>
        </w:rPr>
        <w:t>Relationship to Occupational Standards</w:t>
      </w:r>
    </w:p>
    <w:p w14:paraId="3808BD0E" w14:textId="77777777" w:rsidR="00C853B1" w:rsidRPr="00897FD7" w:rsidRDefault="00C853B1" w:rsidP="00C853B1">
      <w:pPr>
        <w:jc w:val="both"/>
        <w:rPr>
          <w:szCs w:val="24"/>
          <w:lang w:val="en-ZA"/>
        </w:rPr>
      </w:pPr>
      <w:r w:rsidRPr="00897FD7">
        <w:rPr>
          <w:szCs w:val="24"/>
          <w:lang w:val="en-ZA"/>
        </w:rPr>
        <w:t xml:space="preserve">This unit addresses the unit of competency: </w:t>
      </w:r>
      <w:r w:rsidR="008779D9" w:rsidRPr="00897FD7">
        <w:rPr>
          <w:szCs w:val="24"/>
          <w:lang w:val="en-ZA"/>
        </w:rPr>
        <w:t>perform clearing and forwarding operations</w:t>
      </w:r>
    </w:p>
    <w:p w14:paraId="3808BD0F" w14:textId="0A34CBA3" w:rsidR="00C853B1" w:rsidRPr="00897FD7" w:rsidRDefault="00C853B1" w:rsidP="00C853B1">
      <w:pPr>
        <w:jc w:val="both"/>
        <w:rPr>
          <w:szCs w:val="24"/>
          <w:lang w:val="en-ZA"/>
        </w:rPr>
      </w:pPr>
      <w:r w:rsidRPr="00897FD7">
        <w:rPr>
          <w:b/>
          <w:szCs w:val="24"/>
          <w:lang w:val="en-ZA"/>
        </w:rPr>
        <w:t xml:space="preserve">Duration of Unit: </w:t>
      </w:r>
      <w:r w:rsidR="008C790F" w:rsidRPr="00897FD7">
        <w:rPr>
          <w:szCs w:val="24"/>
          <w:lang w:val="en-ZA"/>
        </w:rPr>
        <w:t>300 hours</w:t>
      </w:r>
    </w:p>
    <w:p w14:paraId="3808BD10" w14:textId="77777777" w:rsidR="00C853B1" w:rsidRPr="00897FD7" w:rsidRDefault="00C853B1" w:rsidP="00C853B1">
      <w:pPr>
        <w:spacing w:before="120"/>
        <w:rPr>
          <w:b/>
          <w:szCs w:val="24"/>
          <w:lang w:val="en-ZA"/>
        </w:rPr>
      </w:pPr>
      <w:r w:rsidRPr="00897FD7">
        <w:rPr>
          <w:b/>
          <w:szCs w:val="24"/>
          <w:lang w:val="en-ZA"/>
        </w:rPr>
        <w:t>Unit Description</w:t>
      </w:r>
    </w:p>
    <w:p w14:paraId="3808BD11" w14:textId="2F3F97BF" w:rsidR="008779D9" w:rsidRPr="00897FD7" w:rsidRDefault="008779D9" w:rsidP="008779D9">
      <w:pPr>
        <w:jc w:val="both"/>
        <w:rPr>
          <w:noProof/>
          <w:szCs w:val="24"/>
        </w:rPr>
      </w:pPr>
      <w:r w:rsidRPr="00897FD7">
        <w:rPr>
          <w:noProof/>
          <w:szCs w:val="24"/>
        </w:rPr>
        <w:t>This unit describes competencies required to perform clearing and forwarding operations. It involves performing ship clearance operations, performing cargo clearance, performing warehousing operations, performing cargo cosolidation/deconsolidation operations and arranging for cargo haulage</w:t>
      </w:r>
      <w:r w:rsidR="006C0841" w:rsidRPr="00897FD7">
        <w:rPr>
          <w:noProof/>
          <w:szCs w:val="24"/>
        </w:rPr>
        <w:t>.</w:t>
      </w:r>
    </w:p>
    <w:p w14:paraId="3808BD12" w14:textId="77777777" w:rsidR="00C853B1" w:rsidRPr="00897FD7" w:rsidRDefault="00C853B1" w:rsidP="00C853B1">
      <w:pPr>
        <w:jc w:val="both"/>
        <w:rPr>
          <w:b/>
          <w:szCs w:val="24"/>
          <w:lang w:val="en-ZA"/>
        </w:rPr>
      </w:pPr>
      <w:r w:rsidRPr="00897FD7">
        <w:rPr>
          <w:b/>
          <w:szCs w:val="24"/>
          <w:lang w:val="en-ZA"/>
        </w:rPr>
        <w:t>Summary of Learning Outcomes</w:t>
      </w:r>
    </w:p>
    <w:p w14:paraId="3808BD13" w14:textId="77777777" w:rsidR="008779D9" w:rsidRPr="00897FD7" w:rsidRDefault="008779D9" w:rsidP="00DC3FC2">
      <w:pPr>
        <w:pStyle w:val="ListParagraph"/>
        <w:numPr>
          <w:ilvl w:val="0"/>
          <w:numId w:val="18"/>
        </w:numPr>
        <w:jc w:val="both"/>
        <w:rPr>
          <w:rFonts w:ascii="Times New Roman" w:hAnsi="Times New Roman"/>
          <w:b/>
          <w:sz w:val="24"/>
          <w:szCs w:val="24"/>
          <w:lang w:val="en-ZA"/>
        </w:rPr>
      </w:pPr>
      <w:r w:rsidRPr="00897FD7">
        <w:rPr>
          <w:rFonts w:ascii="Times New Roman" w:hAnsi="Times New Roman"/>
          <w:sz w:val="24"/>
          <w:szCs w:val="24"/>
          <w:lang w:val="en-ZA"/>
        </w:rPr>
        <w:t>Perform ship clearance operations</w:t>
      </w:r>
    </w:p>
    <w:p w14:paraId="3808BD14" w14:textId="77777777" w:rsidR="008779D9" w:rsidRPr="00897FD7" w:rsidRDefault="008779D9" w:rsidP="00DC3FC2">
      <w:pPr>
        <w:pStyle w:val="ListParagraph"/>
        <w:numPr>
          <w:ilvl w:val="0"/>
          <w:numId w:val="18"/>
        </w:numPr>
        <w:jc w:val="both"/>
        <w:rPr>
          <w:rFonts w:ascii="Times New Roman" w:hAnsi="Times New Roman"/>
          <w:b/>
          <w:sz w:val="24"/>
          <w:szCs w:val="24"/>
          <w:lang w:val="en-ZA"/>
        </w:rPr>
      </w:pPr>
      <w:r w:rsidRPr="00897FD7">
        <w:rPr>
          <w:rFonts w:ascii="Times New Roman" w:hAnsi="Times New Roman"/>
          <w:sz w:val="24"/>
          <w:szCs w:val="24"/>
          <w:lang w:val="en-ZA"/>
        </w:rPr>
        <w:t xml:space="preserve">Perform cargo clearance operations </w:t>
      </w:r>
    </w:p>
    <w:p w14:paraId="3808BD15" w14:textId="77777777" w:rsidR="008779D9" w:rsidRPr="00897FD7" w:rsidRDefault="008779D9" w:rsidP="00DC3FC2">
      <w:pPr>
        <w:pStyle w:val="ListParagraph"/>
        <w:numPr>
          <w:ilvl w:val="0"/>
          <w:numId w:val="18"/>
        </w:numPr>
        <w:jc w:val="both"/>
        <w:rPr>
          <w:rFonts w:ascii="Times New Roman" w:hAnsi="Times New Roman"/>
          <w:b/>
          <w:sz w:val="24"/>
          <w:szCs w:val="24"/>
          <w:lang w:val="en-ZA"/>
        </w:rPr>
      </w:pPr>
      <w:r w:rsidRPr="00897FD7">
        <w:rPr>
          <w:rFonts w:ascii="Times New Roman" w:hAnsi="Times New Roman"/>
          <w:sz w:val="24"/>
          <w:szCs w:val="24"/>
          <w:lang w:val="en-ZA"/>
        </w:rPr>
        <w:t>Perform warehousing operations</w:t>
      </w:r>
    </w:p>
    <w:p w14:paraId="3808BD16" w14:textId="77777777" w:rsidR="008779D9" w:rsidRPr="00897FD7" w:rsidRDefault="008779D9" w:rsidP="00DC3FC2">
      <w:pPr>
        <w:pStyle w:val="ListParagraph"/>
        <w:numPr>
          <w:ilvl w:val="0"/>
          <w:numId w:val="18"/>
        </w:numPr>
        <w:jc w:val="both"/>
        <w:rPr>
          <w:rFonts w:ascii="Times New Roman" w:hAnsi="Times New Roman"/>
          <w:b/>
          <w:sz w:val="24"/>
          <w:szCs w:val="24"/>
          <w:lang w:val="en-ZA"/>
        </w:rPr>
      </w:pPr>
      <w:r w:rsidRPr="00897FD7">
        <w:rPr>
          <w:rFonts w:ascii="Times New Roman" w:hAnsi="Times New Roman"/>
          <w:sz w:val="24"/>
          <w:szCs w:val="24"/>
          <w:lang w:val="en-ZA"/>
        </w:rPr>
        <w:t xml:space="preserve">Perform cargo consolidation/deconsolidation operations </w:t>
      </w:r>
    </w:p>
    <w:p w14:paraId="3808BD17" w14:textId="77777777" w:rsidR="008779D9" w:rsidRPr="00897FD7" w:rsidRDefault="008779D9" w:rsidP="00DC3FC2">
      <w:pPr>
        <w:pStyle w:val="ListParagraph"/>
        <w:numPr>
          <w:ilvl w:val="0"/>
          <w:numId w:val="18"/>
        </w:numPr>
        <w:jc w:val="both"/>
        <w:rPr>
          <w:rFonts w:ascii="Times New Roman" w:hAnsi="Times New Roman"/>
          <w:b/>
          <w:sz w:val="24"/>
          <w:szCs w:val="24"/>
          <w:lang w:val="en-ZA"/>
        </w:rPr>
      </w:pPr>
      <w:r w:rsidRPr="00897FD7">
        <w:rPr>
          <w:rFonts w:ascii="Times New Roman" w:hAnsi="Times New Roman"/>
          <w:sz w:val="24"/>
          <w:szCs w:val="24"/>
          <w:lang w:val="en-ZA"/>
        </w:rPr>
        <w:t>Arrange for cargo haulage</w:t>
      </w:r>
    </w:p>
    <w:p w14:paraId="3808BD18" w14:textId="77777777" w:rsidR="00C853B1" w:rsidRPr="00897FD7" w:rsidRDefault="00C853B1" w:rsidP="00C853B1">
      <w:pPr>
        <w:spacing w:before="120" w:after="120"/>
        <w:ind w:left="357" w:hanging="357"/>
        <w:contextualSpacing/>
        <w:jc w:val="both"/>
        <w:rPr>
          <w:b/>
          <w:szCs w:val="24"/>
          <w:lang w:val="en-ZA"/>
        </w:rPr>
      </w:pPr>
      <w:r w:rsidRPr="00897FD7">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2"/>
        <w:gridCol w:w="3795"/>
        <w:gridCol w:w="2223"/>
      </w:tblGrid>
      <w:tr w:rsidR="00C853B1" w:rsidRPr="00897FD7" w14:paraId="3808BD1C" w14:textId="77777777" w:rsidTr="00404F7F">
        <w:trPr>
          <w:trHeight w:val="620"/>
        </w:trPr>
        <w:tc>
          <w:tcPr>
            <w:tcW w:w="1513" w:type="pct"/>
            <w:tcBorders>
              <w:top w:val="single" w:sz="4" w:space="0" w:color="auto"/>
              <w:left w:val="single" w:sz="4" w:space="0" w:color="auto"/>
              <w:bottom w:val="single" w:sz="4" w:space="0" w:color="auto"/>
              <w:right w:val="single" w:sz="4" w:space="0" w:color="auto"/>
            </w:tcBorders>
            <w:hideMark/>
          </w:tcPr>
          <w:p w14:paraId="3808BD19" w14:textId="77777777" w:rsidR="00C853B1" w:rsidRPr="00897FD7" w:rsidRDefault="00C853B1" w:rsidP="00197376">
            <w:pPr>
              <w:rPr>
                <w:szCs w:val="24"/>
              </w:rPr>
            </w:pPr>
            <w:r w:rsidRPr="00897FD7">
              <w:rPr>
                <w:b/>
                <w:szCs w:val="24"/>
                <w:lang w:val="en-ZA"/>
              </w:rPr>
              <w:t>Learning Outcome</w:t>
            </w:r>
          </w:p>
        </w:tc>
        <w:tc>
          <w:tcPr>
            <w:tcW w:w="2198" w:type="pct"/>
            <w:tcBorders>
              <w:top w:val="single" w:sz="4" w:space="0" w:color="auto"/>
              <w:left w:val="single" w:sz="4" w:space="0" w:color="auto"/>
              <w:bottom w:val="single" w:sz="4" w:space="0" w:color="auto"/>
              <w:right w:val="single" w:sz="4" w:space="0" w:color="auto"/>
            </w:tcBorders>
            <w:hideMark/>
          </w:tcPr>
          <w:p w14:paraId="3808BD1A" w14:textId="77777777" w:rsidR="00C853B1" w:rsidRPr="00897FD7" w:rsidRDefault="00C853B1" w:rsidP="00197376">
            <w:pPr>
              <w:rPr>
                <w:szCs w:val="24"/>
                <w:lang w:val="en-ZA"/>
              </w:rPr>
            </w:pPr>
            <w:r w:rsidRPr="00897FD7">
              <w:rPr>
                <w:b/>
                <w:szCs w:val="24"/>
                <w:lang w:val="en-ZA"/>
              </w:rPr>
              <w:t>Content</w:t>
            </w:r>
          </w:p>
        </w:tc>
        <w:tc>
          <w:tcPr>
            <w:tcW w:w="1288" w:type="pct"/>
            <w:tcBorders>
              <w:top w:val="single" w:sz="4" w:space="0" w:color="auto"/>
              <w:left w:val="single" w:sz="4" w:space="0" w:color="auto"/>
              <w:bottom w:val="single" w:sz="4" w:space="0" w:color="auto"/>
              <w:right w:val="single" w:sz="4" w:space="0" w:color="auto"/>
            </w:tcBorders>
            <w:hideMark/>
          </w:tcPr>
          <w:p w14:paraId="3808BD1B" w14:textId="77777777" w:rsidR="00C853B1" w:rsidRPr="00897FD7" w:rsidRDefault="00C853B1" w:rsidP="00197376">
            <w:pPr>
              <w:rPr>
                <w:szCs w:val="24"/>
                <w:lang w:val="en-ZA"/>
              </w:rPr>
            </w:pPr>
            <w:r w:rsidRPr="00897FD7">
              <w:rPr>
                <w:b/>
                <w:szCs w:val="24"/>
                <w:lang w:val="en-ZA"/>
              </w:rPr>
              <w:t>Suggested Assessment Methods</w:t>
            </w:r>
          </w:p>
        </w:tc>
      </w:tr>
      <w:tr w:rsidR="00C921EF" w:rsidRPr="00897FD7" w14:paraId="3808BD22" w14:textId="77777777" w:rsidTr="00404F7F">
        <w:trPr>
          <w:trHeight w:val="170"/>
        </w:trPr>
        <w:tc>
          <w:tcPr>
            <w:tcW w:w="1513" w:type="pct"/>
            <w:tcBorders>
              <w:top w:val="single" w:sz="4" w:space="0" w:color="auto"/>
              <w:left w:val="single" w:sz="4" w:space="0" w:color="auto"/>
              <w:bottom w:val="single" w:sz="4" w:space="0" w:color="auto"/>
              <w:right w:val="single" w:sz="4" w:space="0" w:color="auto"/>
            </w:tcBorders>
          </w:tcPr>
          <w:p w14:paraId="3808BD1D" w14:textId="0BC4031F" w:rsidR="00C921EF" w:rsidRPr="00897FD7" w:rsidRDefault="00C921EF" w:rsidP="00DC3FC2">
            <w:pPr>
              <w:pStyle w:val="BodyText"/>
              <w:keepNext w:val="0"/>
              <w:keepLines w:val="0"/>
              <w:numPr>
                <w:ilvl w:val="0"/>
                <w:numId w:val="9"/>
              </w:numPr>
              <w:spacing w:before="0" w:after="0" w:line="276" w:lineRule="auto"/>
              <w:ind w:right="72"/>
              <w:contextualSpacing w:val="0"/>
              <w:rPr>
                <w:szCs w:val="24"/>
                <w:lang w:val="en-US"/>
              </w:rPr>
            </w:pPr>
            <w:r w:rsidRPr="00897FD7">
              <w:rPr>
                <w:szCs w:val="24"/>
              </w:rPr>
              <w:t>Perform ship clearance operations</w:t>
            </w:r>
          </w:p>
        </w:tc>
        <w:tc>
          <w:tcPr>
            <w:tcW w:w="2198" w:type="pct"/>
            <w:tcBorders>
              <w:top w:val="single" w:sz="4" w:space="0" w:color="auto"/>
              <w:left w:val="single" w:sz="4" w:space="0" w:color="auto"/>
              <w:bottom w:val="single" w:sz="4" w:space="0" w:color="auto"/>
              <w:right w:val="single" w:sz="4" w:space="0" w:color="auto"/>
            </w:tcBorders>
          </w:tcPr>
          <w:p w14:paraId="07F76D06" w14:textId="0E2FB6DE" w:rsidR="00C921EF" w:rsidRPr="00897FD7" w:rsidRDefault="00407CD1"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Definition of terms</w:t>
            </w:r>
          </w:p>
          <w:p w14:paraId="578729FB" w14:textId="16252E1E" w:rsidR="00407CD1" w:rsidRPr="00897FD7" w:rsidRDefault="00782008" w:rsidP="00DC3FC2">
            <w:pPr>
              <w:numPr>
                <w:ilvl w:val="1"/>
                <w:numId w:val="110"/>
              </w:numPr>
              <w:tabs>
                <w:tab w:val="left" w:pos="711"/>
              </w:tabs>
              <w:spacing w:after="0" w:line="276" w:lineRule="auto"/>
              <w:contextualSpacing/>
              <w:rPr>
                <w:rFonts w:eastAsia="Times New Roman"/>
                <w:szCs w:val="24"/>
              </w:rPr>
            </w:pPr>
            <w:r w:rsidRPr="00897FD7">
              <w:rPr>
                <w:rFonts w:eastAsia="Times New Roman"/>
                <w:szCs w:val="24"/>
              </w:rPr>
              <w:t xml:space="preserve">Ship clearance </w:t>
            </w:r>
          </w:p>
          <w:p w14:paraId="2B8FA4D0" w14:textId="72651E11" w:rsidR="00DA5AC6" w:rsidRPr="00897FD7" w:rsidRDefault="00782008" w:rsidP="00DC3FC2">
            <w:pPr>
              <w:numPr>
                <w:ilvl w:val="1"/>
                <w:numId w:val="110"/>
              </w:numPr>
              <w:tabs>
                <w:tab w:val="left" w:pos="711"/>
              </w:tabs>
              <w:spacing w:after="0" w:line="276" w:lineRule="auto"/>
              <w:contextualSpacing/>
              <w:rPr>
                <w:rFonts w:eastAsia="Times New Roman"/>
                <w:szCs w:val="24"/>
              </w:rPr>
            </w:pPr>
            <w:r w:rsidRPr="00897FD7">
              <w:rPr>
                <w:rFonts w:eastAsia="Times New Roman"/>
                <w:szCs w:val="24"/>
              </w:rPr>
              <w:t xml:space="preserve">Vessel arrival </w:t>
            </w:r>
          </w:p>
          <w:p w14:paraId="3B2611A8" w14:textId="65432A60" w:rsidR="00DA5AC6" w:rsidRPr="00897FD7" w:rsidRDefault="007E44E3"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Identification of requirements for vessel arrival</w:t>
            </w:r>
          </w:p>
          <w:p w14:paraId="3BCBDBED" w14:textId="77777777" w:rsidR="007E44E3" w:rsidRPr="00897FD7" w:rsidRDefault="007E44E3"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Identification of vessel arrival declaration documents</w:t>
            </w:r>
          </w:p>
          <w:p w14:paraId="1E1A59FC" w14:textId="2A9CDD8C" w:rsidR="007E44E3" w:rsidRPr="00897FD7" w:rsidRDefault="00E1456F"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 xml:space="preserve">Submission of </w:t>
            </w:r>
            <w:r w:rsidR="00001D4E" w:rsidRPr="00897FD7">
              <w:rPr>
                <w:rFonts w:eastAsia="Times New Roman"/>
                <w:szCs w:val="24"/>
              </w:rPr>
              <w:t>arrival documents</w:t>
            </w:r>
          </w:p>
          <w:p w14:paraId="3808BD1E" w14:textId="7ECCC582" w:rsidR="00E1456F" w:rsidRPr="00897FD7" w:rsidRDefault="00001D4E"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A</w:t>
            </w:r>
            <w:r w:rsidR="001C18C8" w:rsidRPr="00897FD7">
              <w:rPr>
                <w:rFonts w:eastAsia="Times New Roman"/>
                <w:szCs w:val="24"/>
              </w:rPr>
              <w:t>rchival of vessel arrival records</w:t>
            </w:r>
          </w:p>
        </w:tc>
        <w:tc>
          <w:tcPr>
            <w:tcW w:w="1288" w:type="pct"/>
            <w:tcBorders>
              <w:top w:val="single" w:sz="4" w:space="0" w:color="auto"/>
              <w:left w:val="single" w:sz="4" w:space="0" w:color="auto"/>
              <w:bottom w:val="single" w:sz="4" w:space="0" w:color="auto"/>
              <w:right w:val="single" w:sz="4" w:space="0" w:color="auto"/>
            </w:tcBorders>
          </w:tcPr>
          <w:p w14:paraId="3808BD1F" w14:textId="77777777" w:rsidR="00C921EF" w:rsidRPr="00897FD7" w:rsidRDefault="00C921EF"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Written tests</w:t>
            </w:r>
          </w:p>
          <w:p w14:paraId="3808BD20" w14:textId="77777777" w:rsidR="00C921EF" w:rsidRPr="00897FD7" w:rsidRDefault="00C921EF"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 xml:space="preserve">Oral </w:t>
            </w:r>
          </w:p>
          <w:p w14:paraId="3808BD21" w14:textId="77777777" w:rsidR="00C921EF" w:rsidRPr="00897FD7" w:rsidRDefault="00C921EF"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Practical/Projects</w:t>
            </w:r>
          </w:p>
        </w:tc>
      </w:tr>
      <w:tr w:rsidR="00C921EF" w:rsidRPr="00897FD7" w14:paraId="3808BD28" w14:textId="77777777" w:rsidTr="00404F7F">
        <w:trPr>
          <w:trHeight w:val="170"/>
        </w:trPr>
        <w:tc>
          <w:tcPr>
            <w:tcW w:w="1513" w:type="pct"/>
            <w:tcBorders>
              <w:top w:val="single" w:sz="4" w:space="0" w:color="auto"/>
              <w:left w:val="single" w:sz="4" w:space="0" w:color="auto"/>
              <w:bottom w:val="single" w:sz="4" w:space="0" w:color="auto"/>
              <w:right w:val="single" w:sz="4" w:space="0" w:color="auto"/>
            </w:tcBorders>
          </w:tcPr>
          <w:p w14:paraId="3808BD23" w14:textId="79B8767A" w:rsidR="00C921EF" w:rsidRPr="00897FD7" w:rsidRDefault="00C921EF" w:rsidP="00DC3FC2">
            <w:pPr>
              <w:pStyle w:val="BodyText"/>
              <w:keepNext w:val="0"/>
              <w:keepLines w:val="0"/>
              <w:numPr>
                <w:ilvl w:val="0"/>
                <w:numId w:val="9"/>
              </w:numPr>
              <w:spacing w:before="0" w:after="0" w:line="276" w:lineRule="auto"/>
              <w:ind w:right="72"/>
              <w:contextualSpacing w:val="0"/>
              <w:rPr>
                <w:szCs w:val="24"/>
                <w:lang w:val="en-US"/>
              </w:rPr>
            </w:pPr>
            <w:r w:rsidRPr="00897FD7">
              <w:rPr>
                <w:szCs w:val="24"/>
              </w:rPr>
              <w:t>Perform cargo clearance operations</w:t>
            </w:r>
          </w:p>
        </w:tc>
        <w:tc>
          <w:tcPr>
            <w:tcW w:w="2198" w:type="pct"/>
            <w:tcBorders>
              <w:top w:val="single" w:sz="4" w:space="0" w:color="auto"/>
              <w:left w:val="single" w:sz="4" w:space="0" w:color="auto"/>
              <w:bottom w:val="single" w:sz="4" w:space="0" w:color="auto"/>
              <w:right w:val="single" w:sz="4" w:space="0" w:color="auto"/>
            </w:tcBorders>
          </w:tcPr>
          <w:p w14:paraId="30375233" w14:textId="71B9BDFE" w:rsidR="003F6004" w:rsidRPr="00897FD7" w:rsidRDefault="003F6004"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 xml:space="preserve">Definition of cargo clearance </w:t>
            </w:r>
          </w:p>
          <w:p w14:paraId="37E81A6B" w14:textId="69F3274B" w:rsidR="00C921EF" w:rsidRPr="00897FD7" w:rsidRDefault="001C18C8"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Preparation of pre-clearance documents</w:t>
            </w:r>
          </w:p>
          <w:p w14:paraId="462BF3B3" w14:textId="02C3DABA" w:rsidR="001C18C8" w:rsidRPr="00897FD7" w:rsidRDefault="002E6FF0"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Cargo</w:t>
            </w:r>
            <w:r w:rsidR="001C18C8" w:rsidRPr="00897FD7">
              <w:rPr>
                <w:rFonts w:eastAsia="Times New Roman"/>
                <w:szCs w:val="24"/>
              </w:rPr>
              <w:t xml:space="preserve"> declaration</w:t>
            </w:r>
          </w:p>
          <w:p w14:paraId="3808BD24" w14:textId="25B7DAA4" w:rsidR="001C18C8" w:rsidRPr="00897FD7" w:rsidRDefault="001C18C8"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 xml:space="preserve">Clearance of cargo </w:t>
            </w:r>
          </w:p>
        </w:tc>
        <w:tc>
          <w:tcPr>
            <w:tcW w:w="1288" w:type="pct"/>
            <w:tcBorders>
              <w:top w:val="single" w:sz="4" w:space="0" w:color="auto"/>
              <w:left w:val="single" w:sz="4" w:space="0" w:color="auto"/>
              <w:bottom w:val="single" w:sz="4" w:space="0" w:color="auto"/>
              <w:right w:val="single" w:sz="4" w:space="0" w:color="auto"/>
            </w:tcBorders>
            <w:hideMark/>
          </w:tcPr>
          <w:p w14:paraId="3808BD25" w14:textId="77777777" w:rsidR="00C921EF" w:rsidRPr="00897FD7" w:rsidRDefault="00C921EF"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Written tests</w:t>
            </w:r>
          </w:p>
          <w:p w14:paraId="3808BD26" w14:textId="77777777" w:rsidR="00C921EF" w:rsidRPr="00897FD7" w:rsidRDefault="00C921EF"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 xml:space="preserve">Oral </w:t>
            </w:r>
          </w:p>
          <w:p w14:paraId="3808BD27" w14:textId="77777777" w:rsidR="00C921EF" w:rsidRPr="00897FD7" w:rsidRDefault="00C921EF"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Practical/Projects</w:t>
            </w:r>
          </w:p>
        </w:tc>
      </w:tr>
      <w:tr w:rsidR="00C921EF" w:rsidRPr="00897FD7" w14:paraId="3808BD2E" w14:textId="77777777" w:rsidTr="00404F7F">
        <w:trPr>
          <w:trHeight w:val="755"/>
        </w:trPr>
        <w:tc>
          <w:tcPr>
            <w:tcW w:w="1513" w:type="pct"/>
            <w:tcBorders>
              <w:top w:val="single" w:sz="4" w:space="0" w:color="auto"/>
              <w:left w:val="single" w:sz="4" w:space="0" w:color="auto"/>
              <w:bottom w:val="single" w:sz="4" w:space="0" w:color="auto"/>
              <w:right w:val="single" w:sz="4" w:space="0" w:color="auto"/>
            </w:tcBorders>
          </w:tcPr>
          <w:p w14:paraId="3808BD29" w14:textId="34A62BB2" w:rsidR="00C921EF" w:rsidRPr="00897FD7" w:rsidRDefault="00C921EF" w:rsidP="00DC3FC2">
            <w:pPr>
              <w:pStyle w:val="BodyText"/>
              <w:keepNext w:val="0"/>
              <w:keepLines w:val="0"/>
              <w:numPr>
                <w:ilvl w:val="0"/>
                <w:numId w:val="9"/>
              </w:numPr>
              <w:spacing w:before="0" w:after="0" w:line="276" w:lineRule="auto"/>
              <w:ind w:right="72"/>
              <w:contextualSpacing w:val="0"/>
              <w:rPr>
                <w:szCs w:val="24"/>
                <w:lang w:val="en-US"/>
              </w:rPr>
            </w:pPr>
            <w:r w:rsidRPr="00897FD7">
              <w:rPr>
                <w:szCs w:val="24"/>
              </w:rPr>
              <w:t>Perform warehousing operations</w:t>
            </w:r>
          </w:p>
        </w:tc>
        <w:tc>
          <w:tcPr>
            <w:tcW w:w="2198" w:type="pct"/>
            <w:tcBorders>
              <w:top w:val="single" w:sz="4" w:space="0" w:color="auto"/>
              <w:left w:val="single" w:sz="4" w:space="0" w:color="auto"/>
              <w:bottom w:val="single" w:sz="4" w:space="0" w:color="auto"/>
              <w:right w:val="single" w:sz="4" w:space="0" w:color="auto"/>
            </w:tcBorders>
          </w:tcPr>
          <w:p w14:paraId="6F4A54CF" w14:textId="1B3894D8" w:rsidR="00864858" w:rsidRPr="00897FD7" w:rsidRDefault="00864858"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 xml:space="preserve">Definition </w:t>
            </w:r>
            <w:r w:rsidR="003F6004" w:rsidRPr="00897FD7">
              <w:rPr>
                <w:rFonts w:eastAsia="Times New Roman"/>
                <w:szCs w:val="24"/>
              </w:rPr>
              <w:t xml:space="preserve">of warehousing </w:t>
            </w:r>
          </w:p>
          <w:p w14:paraId="74A80A47" w14:textId="68F5F93E" w:rsidR="00C921EF" w:rsidRPr="00897FD7" w:rsidRDefault="00291850"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 xml:space="preserve">Maintenance of </w:t>
            </w:r>
            <w:r w:rsidR="009F7DE0" w:rsidRPr="00897FD7">
              <w:rPr>
                <w:rFonts w:eastAsia="Times New Roman"/>
                <w:szCs w:val="24"/>
              </w:rPr>
              <w:t>warehouse</w:t>
            </w:r>
            <w:r w:rsidRPr="00897FD7">
              <w:rPr>
                <w:rFonts w:eastAsia="Times New Roman"/>
                <w:szCs w:val="24"/>
              </w:rPr>
              <w:t xml:space="preserve"> layout </w:t>
            </w:r>
          </w:p>
          <w:p w14:paraId="63C5D910" w14:textId="121C1B96" w:rsidR="00291850" w:rsidRPr="00897FD7" w:rsidRDefault="009F7DE0"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Record maintenance</w:t>
            </w:r>
          </w:p>
          <w:p w14:paraId="08D106EF" w14:textId="77777777" w:rsidR="00765E23" w:rsidRPr="00897FD7" w:rsidRDefault="00765E23"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Maintenance of quality of stored goods</w:t>
            </w:r>
          </w:p>
          <w:p w14:paraId="709A6657" w14:textId="77777777" w:rsidR="00765E23" w:rsidRPr="00897FD7" w:rsidRDefault="00765E23"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Securing stored goods</w:t>
            </w:r>
          </w:p>
          <w:p w14:paraId="1A456AE6" w14:textId="77777777" w:rsidR="00765E23" w:rsidRPr="00897FD7" w:rsidRDefault="00765E23"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 xml:space="preserve">Management of warehouse plant and equipment </w:t>
            </w:r>
          </w:p>
          <w:p w14:paraId="3808BD2A" w14:textId="39975D9E" w:rsidR="00765E23" w:rsidRPr="00897FD7" w:rsidRDefault="00765E23" w:rsidP="00DC3FC2">
            <w:pPr>
              <w:numPr>
                <w:ilvl w:val="0"/>
                <w:numId w:val="109"/>
              </w:numPr>
              <w:tabs>
                <w:tab w:val="left" w:pos="711"/>
              </w:tabs>
              <w:spacing w:after="0" w:line="276" w:lineRule="auto"/>
              <w:contextualSpacing/>
              <w:rPr>
                <w:szCs w:val="24"/>
                <w:lang w:val="en-ZA"/>
              </w:rPr>
            </w:pPr>
            <w:r w:rsidRPr="00897FD7">
              <w:rPr>
                <w:rFonts w:eastAsia="Times New Roman"/>
                <w:szCs w:val="24"/>
              </w:rPr>
              <w:t xml:space="preserve">Distribution of </w:t>
            </w:r>
            <w:r w:rsidR="00A82038" w:rsidRPr="00897FD7">
              <w:rPr>
                <w:rFonts w:eastAsia="Times New Roman"/>
                <w:szCs w:val="24"/>
              </w:rPr>
              <w:t xml:space="preserve">stored </w:t>
            </w:r>
            <w:r w:rsidRPr="00897FD7">
              <w:rPr>
                <w:rFonts w:eastAsia="Times New Roman"/>
                <w:szCs w:val="24"/>
              </w:rPr>
              <w:t>goods</w:t>
            </w:r>
          </w:p>
        </w:tc>
        <w:tc>
          <w:tcPr>
            <w:tcW w:w="1288" w:type="pct"/>
            <w:tcBorders>
              <w:top w:val="single" w:sz="4" w:space="0" w:color="auto"/>
              <w:left w:val="single" w:sz="4" w:space="0" w:color="auto"/>
              <w:bottom w:val="single" w:sz="4" w:space="0" w:color="auto"/>
              <w:right w:val="single" w:sz="4" w:space="0" w:color="auto"/>
            </w:tcBorders>
            <w:hideMark/>
          </w:tcPr>
          <w:p w14:paraId="3808BD2B" w14:textId="77777777" w:rsidR="00C921EF" w:rsidRPr="00897FD7" w:rsidRDefault="00C921EF"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Written tests</w:t>
            </w:r>
          </w:p>
          <w:p w14:paraId="3808BD2C" w14:textId="77777777" w:rsidR="00C921EF" w:rsidRPr="00897FD7" w:rsidRDefault="00C921EF"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 xml:space="preserve">Oral </w:t>
            </w:r>
          </w:p>
          <w:p w14:paraId="3808BD2D" w14:textId="77777777" w:rsidR="00C921EF" w:rsidRPr="00897FD7" w:rsidRDefault="00C921EF"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Practical/Projects</w:t>
            </w:r>
          </w:p>
        </w:tc>
      </w:tr>
      <w:tr w:rsidR="00C921EF" w:rsidRPr="00897FD7" w14:paraId="3808BD34" w14:textId="77777777" w:rsidTr="00404F7F">
        <w:trPr>
          <w:trHeight w:val="422"/>
        </w:trPr>
        <w:tc>
          <w:tcPr>
            <w:tcW w:w="1513" w:type="pct"/>
            <w:tcBorders>
              <w:top w:val="single" w:sz="4" w:space="0" w:color="auto"/>
              <w:left w:val="single" w:sz="4" w:space="0" w:color="auto"/>
              <w:bottom w:val="single" w:sz="4" w:space="0" w:color="auto"/>
              <w:right w:val="single" w:sz="4" w:space="0" w:color="auto"/>
            </w:tcBorders>
          </w:tcPr>
          <w:p w14:paraId="3808BD2F" w14:textId="65E70B6D" w:rsidR="00C921EF" w:rsidRPr="00897FD7" w:rsidRDefault="00C921EF" w:rsidP="00DC3FC2">
            <w:pPr>
              <w:pStyle w:val="BodyText"/>
              <w:keepNext w:val="0"/>
              <w:keepLines w:val="0"/>
              <w:numPr>
                <w:ilvl w:val="0"/>
                <w:numId w:val="9"/>
              </w:numPr>
              <w:spacing w:before="0" w:after="0" w:line="276" w:lineRule="auto"/>
              <w:ind w:right="72"/>
              <w:contextualSpacing w:val="0"/>
              <w:rPr>
                <w:szCs w:val="24"/>
                <w:lang w:val="en-US"/>
              </w:rPr>
            </w:pPr>
            <w:r w:rsidRPr="00897FD7">
              <w:rPr>
                <w:szCs w:val="24"/>
              </w:rPr>
              <w:t>Perform cargo consolidation/deconsolidation operations</w:t>
            </w:r>
          </w:p>
        </w:tc>
        <w:tc>
          <w:tcPr>
            <w:tcW w:w="2198" w:type="pct"/>
            <w:tcBorders>
              <w:top w:val="single" w:sz="4" w:space="0" w:color="auto"/>
              <w:left w:val="single" w:sz="4" w:space="0" w:color="auto"/>
              <w:bottom w:val="single" w:sz="4" w:space="0" w:color="auto"/>
              <w:right w:val="single" w:sz="4" w:space="0" w:color="auto"/>
            </w:tcBorders>
          </w:tcPr>
          <w:p w14:paraId="148172E5" w14:textId="77777777" w:rsidR="00C921EF" w:rsidRPr="00897FD7" w:rsidRDefault="00765E23" w:rsidP="00DC3FC2">
            <w:pPr>
              <w:pStyle w:val="ListParagraph"/>
              <w:numPr>
                <w:ilvl w:val="0"/>
                <w:numId w:val="2"/>
              </w:numPr>
              <w:spacing w:before="160" w:after="0" w:line="240" w:lineRule="auto"/>
              <w:rPr>
                <w:rFonts w:ascii="Times New Roman" w:hAnsi="Times New Roman"/>
                <w:sz w:val="24"/>
                <w:szCs w:val="24"/>
              </w:rPr>
            </w:pPr>
            <w:r w:rsidRPr="00897FD7">
              <w:rPr>
                <w:rFonts w:ascii="Times New Roman" w:hAnsi="Times New Roman"/>
                <w:sz w:val="24"/>
                <w:szCs w:val="24"/>
              </w:rPr>
              <w:t>Definition of terms</w:t>
            </w:r>
          </w:p>
          <w:p w14:paraId="6D4FCEBC" w14:textId="77777777" w:rsidR="00765E23" w:rsidRPr="00897FD7" w:rsidRDefault="00765E23" w:rsidP="00DC3FC2">
            <w:pPr>
              <w:numPr>
                <w:ilvl w:val="1"/>
                <w:numId w:val="110"/>
              </w:numPr>
              <w:tabs>
                <w:tab w:val="left" w:pos="711"/>
              </w:tabs>
              <w:spacing w:after="0" w:line="276" w:lineRule="auto"/>
              <w:contextualSpacing/>
              <w:rPr>
                <w:rFonts w:eastAsia="Times New Roman"/>
                <w:szCs w:val="24"/>
              </w:rPr>
            </w:pPr>
            <w:r w:rsidRPr="00897FD7">
              <w:rPr>
                <w:rFonts w:eastAsia="Times New Roman"/>
                <w:szCs w:val="24"/>
              </w:rPr>
              <w:t xml:space="preserve">Cargo consolidation </w:t>
            </w:r>
          </w:p>
          <w:p w14:paraId="3C8C6F9F" w14:textId="77777777" w:rsidR="00765E23" w:rsidRPr="00897FD7" w:rsidRDefault="00765E23" w:rsidP="00DC3FC2">
            <w:pPr>
              <w:numPr>
                <w:ilvl w:val="1"/>
                <w:numId w:val="110"/>
              </w:numPr>
              <w:tabs>
                <w:tab w:val="left" w:pos="711"/>
              </w:tabs>
              <w:spacing w:after="0" w:line="276" w:lineRule="auto"/>
              <w:contextualSpacing/>
              <w:rPr>
                <w:rFonts w:eastAsia="Times New Roman"/>
                <w:szCs w:val="24"/>
              </w:rPr>
            </w:pPr>
            <w:r w:rsidRPr="00897FD7">
              <w:rPr>
                <w:rFonts w:eastAsia="Times New Roman"/>
                <w:szCs w:val="24"/>
              </w:rPr>
              <w:t xml:space="preserve">Cargo deconsolidation </w:t>
            </w:r>
          </w:p>
          <w:p w14:paraId="4F78CFFA" w14:textId="77777777" w:rsidR="00765E23" w:rsidRPr="00897FD7" w:rsidRDefault="00765E23"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Identification of freight consolidation needs</w:t>
            </w:r>
          </w:p>
          <w:p w14:paraId="36CE68AC" w14:textId="77777777" w:rsidR="00765E23" w:rsidRPr="00897FD7" w:rsidRDefault="00765E23"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Identification of freight deconsolidation needs</w:t>
            </w:r>
          </w:p>
          <w:p w14:paraId="76EBFEA2" w14:textId="57021CB7" w:rsidR="00765E23" w:rsidRPr="00897FD7" w:rsidRDefault="00765E23"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 xml:space="preserve">Development of freight consolidation/deconsolidation </w:t>
            </w:r>
            <w:r w:rsidR="005F3B90" w:rsidRPr="00897FD7">
              <w:rPr>
                <w:rFonts w:eastAsia="Times New Roman"/>
                <w:szCs w:val="24"/>
              </w:rPr>
              <w:t>program</w:t>
            </w:r>
          </w:p>
          <w:p w14:paraId="3808BD30" w14:textId="7204BB72" w:rsidR="0057697A" w:rsidRPr="00897FD7" w:rsidRDefault="005F3B90" w:rsidP="00DC3FC2">
            <w:pPr>
              <w:numPr>
                <w:ilvl w:val="0"/>
                <w:numId w:val="109"/>
              </w:numPr>
              <w:tabs>
                <w:tab w:val="left" w:pos="711"/>
              </w:tabs>
              <w:spacing w:after="0" w:line="276" w:lineRule="auto"/>
              <w:contextualSpacing/>
              <w:rPr>
                <w:szCs w:val="24"/>
              </w:rPr>
            </w:pPr>
            <w:r w:rsidRPr="00897FD7">
              <w:rPr>
                <w:rFonts w:eastAsia="Times New Roman"/>
                <w:szCs w:val="24"/>
              </w:rPr>
              <w:t>F</w:t>
            </w:r>
            <w:r w:rsidR="0057697A" w:rsidRPr="00897FD7">
              <w:rPr>
                <w:rFonts w:eastAsia="Times New Roman"/>
                <w:szCs w:val="24"/>
              </w:rPr>
              <w:t>reigh</w:t>
            </w:r>
            <w:r w:rsidRPr="00897FD7">
              <w:rPr>
                <w:rFonts w:eastAsia="Times New Roman"/>
                <w:szCs w:val="24"/>
              </w:rPr>
              <w:t xml:space="preserve">t </w:t>
            </w:r>
            <w:r w:rsidR="0057697A" w:rsidRPr="00897FD7">
              <w:rPr>
                <w:rFonts w:eastAsia="Times New Roman"/>
                <w:szCs w:val="24"/>
              </w:rPr>
              <w:t>consolidation/deconsolidation</w:t>
            </w:r>
          </w:p>
        </w:tc>
        <w:tc>
          <w:tcPr>
            <w:tcW w:w="1288" w:type="pct"/>
            <w:tcBorders>
              <w:top w:val="single" w:sz="4" w:space="0" w:color="auto"/>
              <w:left w:val="single" w:sz="4" w:space="0" w:color="auto"/>
              <w:bottom w:val="single" w:sz="4" w:space="0" w:color="auto"/>
              <w:right w:val="single" w:sz="4" w:space="0" w:color="auto"/>
            </w:tcBorders>
            <w:hideMark/>
          </w:tcPr>
          <w:p w14:paraId="3808BD31" w14:textId="77777777" w:rsidR="00C921EF" w:rsidRPr="00897FD7" w:rsidRDefault="00C921EF"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Written tests</w:t>
            </w:r>
          </w:p>
          <w:p w14:paraId="3808BD32" w14:textId="77777777" w:rsidR="00C921EF" w:rsidRPr="00897FD7" w:rsidRDefault="00C921EF"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 xml:space="preserve">Oral </w:t>
            </w:r>
          </w:p>
          <w:p w14:paraId="3808BD33" w14:textId="77777777" w:rsidR="00C921EF" w:rsidRPr="00897FD7" w:rsidRDefault="00C921EF"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Practical/Projects</w:t>
            </w:r>
          </w:p>
        </w:tc>
      </w:tr>
      <w:tr w:rsidR="00C921EF" w:rsidRPr="00897FD7" w14:paraId="3808BD3A" w14:textId="77777777" w:rsidTr="00404F7F">
        <w:trPr>
          <w:trHeight w:val="85"/>
        </w:trPr>
        <w:tc>
          <w:tcPr>
            <w:tcW w:w="1513" w:type="pct"/>
            <w:tcBorders>
              <w:top w:val="single" w:sz="4" w:space="0" w:color="auto"/>
              <w:left w:val="single" w:sz="4" w:space="0" w:color="auto"/>
              <w:bottom w:val="single" w:sz="4" w:space="0" w:color="auto"/>
              <w:right w:val="single" w:sz="4" w:space="0" w:color="auto"/>
            </w:tcBorders>
          </w:tcPr>
          <w:p w14:paraId="3808BD35" w14:textId="6BAE448A" w:rsidR="00C921EF" w:rsidRPr="00897FD7" w:rsidRDefault="00C921EF" w:rsidP="00DC3FC2">
            <w:pPr>
              <w:pStyle w:val="BodyText"/>
              <w:keepNext w:val="0"/>
              <w:keepLines w:val="0"/>
              <w:numPr>
                <w:ilvl w:val="0"/>
                <w:numId w:val="9"/>
              </w:numPr>
              <w:spacing w:before="0" w:line="276" w:lineRule="auto"/>
              <w:ind w:right="72"/>
              <w:contextualSpacing w:val="0"/>
              <w:rPr>
                <w:szCs w:val="24"/>
                <w:lang w:val="en-US"/>
              </w:rPr>
            </w:pPr>
            <w:r w:rsidRPr="00897FD7">
              <w:rPr>
                <w:szCs w:val="24"/>
              </w:rPr>
              <w:t>Arrange for cargo haulage</w:t>
            </w:r>
          </w:p>
        </w:tc>
        <w:tc>
          <w:tcPr>
            <w:tcW w:w="2198" w:type="pct"/>
            <w:tcBorders>
              <w:top w:val="single" w:sz="4" w:space="0" w:color="auto"/>
              <w:left w:val="single" w:sz="4" w:space="0" w:color="auto"/>
              <w:bottom w:val="single" w:sz="4" w:space="0" w:color="auto"/>
              <w:right w:val="single" w:sz="4" w:space="0" w:color="auto"/>
            </w:tcBorders>
          </w:tcPr>
          <w:p w14:paraId="56B75CDA" w14:textId="347EF46D" w:rsidR="0057697A" w:rsidRPr="00897FD7" w:rsidRDefault="0057697A"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Definition of Haulage contract</w:t>
            </w:r>
          </w:p>
          <w:p w14:paraId="22A4C4D0" w14:textId="23CA0A51" w:rsidR="00364178" w:rsidRPr="00897FD7" w:rsidRDefault="00364178"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Awarding haulage contracts</w:t>
            </w:r>
          </w:p>
          <w:p w14:paraId="3986D7B7" w14:textId="5492E695" w:rsidR="0057697A" w:rsidRPr="00897FD7" w:rsidRDefault="0057697A"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Allocation of haulage equipment</w:t>
            </w:r>
          </w:p>
          <w:p w14:paraId="2CCEB655" w14:textId="77777777" w:rsidR="0057697A" w:rsidRPr="00897FD7" w:rsidRDefault="0057697A"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Cargo loading</w:t>
            </w:r>
          </w:p>
          <w:p w14:paraId="3808BD36" w14:textId="40DBB24C" w:rsidR="0057697A" w:rsidRPr="00897FD7" w:rsidRDefault="0057697A" w:rsidP="00DC3FC2">
            <w:pPr>
              <w:numPr>
                <w:ilvl w:val="0"/>
                <w:numId w:val="109"/>
              </w:numPr>
              <w:tabs>
                <w:tab w:val="left" w:pos="711"/>
              </w:tabs>
              <w:spacing w:after="0" w:line="276" w:lineRule="auto"/>
              <w:contextualSpacing/>
              <w:rPr>
                <w:szCs w:val="24"/>
              </w:rPr>
            </w:pPr>
            <w:r w:rsidRPr="00897FD7">
              <w:rPr>
                <w:rFonts w:eastAsia="Times New Roman"/>
                <w:szCs w:val="24"/>
              </w:rPr>
              <w:t>Cargo delivery</w:t>
            </w:r>
            <w:r w:rsidRPr="00897FD7">
              <w:rPr>
                <w:szCs w:val="24"/>
              </w:rPr>
              <w:t xml:space="preserve"> </w:t>
            </w:r>
          </w:p>
        </w:tc>
        <w:tc>
          <w:tcPr>
            <w:tcW w:w="1288" w:type="pct"/>
            <w:tcBorders>
              <w:top w:val="single" w:sz="4" w:space="0" w:color="auto"/>
              <w:left w:val="single" w:sz="4" w:space="0" w:color="auto"/>
              <w:bottom w:val="single" w:sz="4" w:space="0" w:color="auto"/>
              <w:right w:val="single" w:sz="4" w:space="0" w:color="auto"/>
            </w:tcBorders>
          </w:tcPr>
          <w:p w14:paraId="3808BD37" w14:textId="77777777" w:rsidR="00C921EF" w:rsidRPr="00897FD7" w:rsidRDefault="00C921EF"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Written tests</w:t>
            </w:r>
          </w:p>
          <w:p w14:paraId="3808BD38" w14:textId="77777777" w:rsidR="00C921EF" w:rsidRPr="00897FD7" w:rsidRDefault="00C921EF"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 xml:space="preserve">Oral </w:t>
            </w:r>
          </w:p>
          <w:p w14:paraId="3808BD39" w14:textId="77777777" w:rsidR="00C921EF" w:rsidRPr="00897FD7" w:rsidRDefault="00C921EF" w:rsidP="00DC3FC2">
            <w:pPr>
              <w:numPr>
                <w:ilvl w:val="0"/>
                <w:numId w:val="109"/>
              </w:numPr>
              <w:tabs>
                <w:tab w:val="left" w:pos="711"/>
              </w:tabs>
              <w:spacing w:after="0" w:line="276" w:lineRule="auto"/>
              <w:contextualSpacing/>
              <w:rPr>
                <w:rFonts w:eastAsia="Times New Roman"/>
                <w:szCs w:val="24"/>
              </w:rPr>
            </w:pPr>
            <w:r w:rsidRPr="00897FD7">
              <w:rPr>
                <w:rFonts w:eastAsia="Times New Roman"/>
                <w:szCs w:val="24"/>
              </w:rPr>
              <w:t>Practical/Projects</w:t>
            </w:r>
          </w:p>
        </w:tc>
      </w:tr>
    </w:tbl>
    <w:p w14:paraId="3808BD3B" w14:textId="77777777" w:rsidR="00C853B1" w:rsidRPr="00897FD7" w:rsidRDefault="00C853B1" w:rsidP="00C853B1">
      <w:pPr>
        <w:jc w:val="both"/>
        <w:rPr>
          <w:b/>
          <w:szCs w:val="24"/>
          <w:lang w:val="en-ZA"/>
        </w:rPr>
      </w:pPr>
    </w:p>
    <w:p w14:paraId="3808BD3C" w14:textId="77777777" w:rsidR="00C853B1" w:rsidRPr="00897FD7" w:rsidRDefault="00C853B1" w:rsidP="00C853B1">
      <w:pPr>
        <w:jc w:val="both"/>
        <w:rPr>
          <w:b/>
          <w:szCs w:val="24"/>
          <w:lang w:val="en-ZA"/>
        </w:rPr>
      </w:pPr>
      <w:r w:rsidRPr="00897FD7">
        <w:rPr>
          <w:b/>
          <w:szCs w:val="24"/>
          <w:lang w:val="en-ZA"/>
        </w:rPr>
        <w:t>Suggested Delivery Methods</w:t>
      </w:r>
    </w:p>
    <w:p w14:paraId="3808BD3D"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 xml:space="preserve">Demonstration by trainer </w:t>
      </w:r>
    </w:p>
    <w:p w14:paraId="3808BD3E"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Practical work by trainee</w:t>
      </w:r>
    </w:p>
    <w:p w14:paraId="3808BD3F"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Demonstration videos</w:t>
      </w:r>
    </w:p>
    <w:p w14:paraId="3808BD40"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Projects</w:t>
      </w:r>
    </w:p>
    <w:p w14:paraId="3808BD41" w14:textId="77777777" w:rsidR="00C853B1" w:rsidRPr="00897FD7" w:rsidRDefault="00C853B1" w:rsidP="00DC3FC2">
      <w:pPr>
        <w:pStyle w:val="elementperfxhead"/>
        <w:numPr>
          <w:ilvl w:val="0"/>
          <w:numId w:val="1"/>
        </w:numPr>
        <w:spacing w:before="0"/>
        <w:ind w:right="0"/>
        <w:rPr>
          <w:rFonts w:ascii="Times New Roman" w:hAnsi="Times New Roman"/>
          <w:b w:val="0"/>
          <w:sz w:val="24"/>
          <w:szCs w:val="24"/>
        </w:rPr>
      </w:pPr>
      <w:r w:rsidRPr="00897FD7">
        <w:rPr>
          <w:rFonts w:ascii="Times New Roman" w:hAnsi="Times New Roman"/>
          <w:b w:val="0"/>
          <w:sz w:val="24"/>
          <w:szCs w:val="24"/>
        </w:rPr>
        <w:t xml:space="preserve">Group discussions </w:t>
      </w:r>
    </w:p>
    <w:p w14:paraId="3808BD42" w14:textId="77777777" w:rsidR="00C853B1" w:rsidRPr="00897FD7" w:rsidRDefault="00C853B1" w:rsidP="00C853B1">
      <w:pPr>
        <w:rPr>
          <w:b/>
          <w:szCs w:val="24"/>
        </w:rPr>
      </w:pPr>
    </w:p>
    <w:p w14:paraId="3808BD43" w14:textId="77777777" w:rsidR="00C853B1" w:rsidRPr="00897FD7" w:rsidRDefault="00C853B1" w:rsidP="00C853B1">
      <w:pPr>
        <w:rPr>
          <w:b/>
          <w:szCs w:val="24"/>
        </w:rPr>
      </w:pPr>
      <w:r w:rsidRPr="00897FD7">
        <w:rPr>
          <w:b/>
          <w:szCs w:val="24"/>
        </w:rPr>
        <w:t>Recommended Resources</w:t>
      </w:r>
    </w:p>
    <w:p w14:paraId="7BCF53CA" w14:textId="77777777" w:rsidR="00DF4519" w:rsidRPr="00897FD7" w:rsidRDefault="00DF4519" w:rsidP="00DC3FC2">
      <w:pPr>
        <w:pStyle w:val="ListParagraph"/>
        <w:numPr>
          <w:ilvl w:val="0"/>
          <w:numId w:val="27"/>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Simulated workplace environment</w:t>
      </w:r>
    </w:p>
    <w:p w14:paraId="5BCE7068" w14:textId="77777777" w:rsidR="00DF4519" w:rsidRPr="00897FD7" w:rsidRDefault="00DF4519" w:rsidP="00DC3FC2">
      <w:pPr>
        <w:pStyle w:val="ListParagraph"/>
        <w:numPr>
          <w:ilvl w:val="0"/>
          <w:numId w:val="27"/>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 xml:space="preserve">Computers </w:t>
      </w:r>
    </w:p>
    <w:p w14:paraId="19BB21B9" w14:textId="77777777" w:rsidR="00DF4519" w:rsidRPr="00897FD7" w:rsidRDefault="00DF4519" w:rsidP="00DC3FC2">
      <w:pPr>
        <w:pStyle w:val="ListParagraph"/>
        <w:numPr>
          <w:ilvl w:val="0"/>
          <w:numId w:val="27"/>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 xml:space="preserve">Stationery </w:t>
      </w:r>
    </w:p>
    <w:p w14:paraId="3B0964D0" w14:textId="77777777" w:rsidR="00DF4519" w:rsidRPr="00897FD7" w:rsidRDefault="00DF4519" w:rsidP="00DC3FC2">
      <w:pPr>
        <w:pStyle w:val="ListParagraph"/>
        <w:numPr>
          <w:ilvl w:val="0"/>
          <w:numId w:val="27"/>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Computer software</w:t>
      </w:r>
    </w:p>
    <w:p w14:paraId="726D58A6" w14:textId="77777777" w:rsidR="00DF4519" w:rsidRPr="00897FD7" w:rsidRDefault="00DF4519" w:rsidP="00DC3FC2">
      <w:pPr>
        <w:pStyle w:val="ListParagraph"/>
        <w:numPr>
          <w:ilvl w:val="0"/>
          <w:numId w:val="27"/>
        </w:numPr>
        <w:shd w:val="clear" w:color="auto" w:fill="FFFFFF" w:themeFill="background1"/>
        <w:spacing w:after="0" w:line="276" w:lineRule="auto"/>
        <w:rPr>
          <w:rFonts w:ascii="Times New Roman" w:hAnsi="Times New Roman"/>
          <w:sz w:val="24"/>
          <w:szCs w:val="24"/>
        </w:rPr>
      </w:pPr>
      <w:r w:rsidRPr="00897FD7">
        <w:rPr>
          <w:rFonts w:ascii="Times New Roman" w:hAnsi="Times New Roman"/>
          <w:sz w:val="24"/>
          <w:szCs w:val="24"/>
        </w:rPr>
        <w:t>Sample documents</w:t>
      </w:r>
    </w:p>
    <w:p w14:paraId="3808BD47" w14:textId="30CC420D" w:rsidR="00E25F8B" w:rsidRPr="00897FD7" w:rsidRDefault="00DF4519" w:rsidP="00DC3FC2">
      <w:pPr>
        <w:pStyle w:val="ListParagraph"/>
        <w:numPr>
          <w:ilvl w:val="0"/>
          <w:numId w:val="27"/>
        </w:numPr>
        <w:jc w:val="both"/>
        <w:rPr>
          <w:rFonts w:ascii="Times New Roman" w:hAnsi="Times New Roman"/>
          <w:b/>
          <w:sz w:val="24"/>
          <w:szCs w:val="24"/>
        </w:rPr>
      </w:pPr>
      <w:r w:rsidRPr="00897FD7">
        <w:rPr>
          <w:rFonts w:ascii="Times New Roman" w:hAnsi="Times New Roman"/>
          <w:sz w:val="24"/>
          <w:szCs w:val="24"/>
        </w:rPr>
        <w:t>Maritime atlas</w:t>
      </w:r>
    </w:p>
    <w:p w14:paraId="270EB8C7" w14:textId="2E6DF72E" w:rsidR="00A93142" w:rsidRPr="00897FD7" w:rsidRDefault="00A93142" w:rsidP="00DC3FC2">
      <w:pPr>
        <w:pStyle w:val="ListParagraph"/>
        <w:numPr>
          <w:ilvl w:val="0"/>
          <w:numId w:val="27"/>
        </w:numPr>
        <w:jc w:val="both"/>
        <w:rPr>
          <w:rFonts w:ascii="Times New Roman" w:hAnsi="Times New Roman"/>
          <w:b/>
          <w:sz w:val="24"/>
          <w:szCs w:val="24"/>
        </w:rPr>
      </w:pPr>
      <w:r w:rsidRPr="00897FD7">
        <w:rPr>
          <w:rFonts w:ascii="Times New Roman" w:hAnsi="Times New Roman"/>
          <w:sz w:val="24"/>
          <w:szCs w:val="24"/>
        </w:rPr>
        <w:t>PPE</w:t>
      </w:r>
    </w:p>
    <w:sectPr w:rsidR="00A93142" w:rsidRPr="00897FD7" w:rsidSect="00F8113D">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E787E" w14:textId="77777777" w:rsidR="0042750B" w:rsidRDefault="0042750B" w:rsidP="00F31520">
      <w:pPr>
        <w:spacing w:after="0" w:line="240" w:lineRule="auto"/>
      </w:pPr>
      <w:r>
        <w:separator/>
      </w:r>
    </w:p>
  </w:endnote>
  <w:endnote w:type="continuationSeparator" w:id="0">
    <w:p w14:paraId="1294A60C" w14:textId="77777777" w:rsidR="0042750B" w:rsidRDefault="0042750B" w:rsidP="00F31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0"/>
      <w:gridCol w:w="4290"/>
    </w:tblGrid>
    <w:tr w:rsidR="008C2383" w14:paraId="1453BC86" w14:textId="77777777">
      <w:trPr>
        <w:trHeight w:hRule="exact" w:val="115"/>
        <w:jc w:val="center"/>
      </w:trPr>
      <w:tc>
        <w:tcPr>
          <w:tcW w:w="4686" w:type="dxa"/>
          <w:shd w:val="clear" w:color="auto" w:fill="5B9BD5" w:themeFill="accent1"/>
          <w:tcMar>
            <w:top w:w="0" w:type="dxa"/>
            <w:bottom w:w="0" w:type="dxa"/>
          </w:tcMar>
        </w:tcPr>
        <w:p w14:paraId="3967F827" w14:textId="77777777" w:rsidR="008C2383" w:rsidRDefault="008C2383">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64A7CC41" w14:textId="77777777" w:rsidR="008C2383" w:rsidRDefault="008C2383">
          <w:pPr>
            <w:pStyle w:val="Header"/>
            <w:tabs>
              <w:tab w:val="clear" w:pos="4680"/>
              <w:tab w:val="clear" w:pos="9360"/>
            </w:tabs>
            <w:jc w:val="right"/>
            <w:rPr>
              <w:caps/>
              <w:sz w:val="18"/>
            </w:rPr>
          </w:pPr>
        </w:p>
      </w:tc>
    </w:tr>
    <w:tr w:rsidR="008C2383" w14:paraId="07B0458E" w14:textId="77777777">
      <w:trPr>
        <w:jc w:val="center"/>
      </w:trPr>
      <w:sdt>
        <w:sdtPr>
          <w:rPr>
            <w:caps/>
            <w:color w:val="808080" w:themeColor="background1" w:themeShade="80"/>
            <w:sz w:val="18"/>
            <w:szCs w:val="18"/>
          </w:rPr>
          <w:alias w:val="Author"/>
          <w:tag w:val=""/>
          <w:id w:val="1534151868"/>
          <w:placeholder>
            <w:docPart w:val="F9BD3C6036724367964A5A66B5C44D74"/>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6B740B29" w14:textId="3C936D01" w:rsidR="008C2383" w:rsidRDefault="008C238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tvet cdacc 2019</w:t>
              </w:r>
            </w:p>
          </w:tc>
        </w:sdtContent>
      </w:sdt>
      <w:tc>
        <w:tcPr>
          <w:tcW w:w="4674" w:type="dxa"/>
          <w:shd w:val="clear" w:color="auto" w:fill="auto"/>
          <w:vAlign w:val="center"/>
        </w:tcPr>
        <w:p w14:paraId="5DDD23B9" w14:textId="77777777" w:rsidR="008C2383" w:rsidRDefault="008C2383">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7B78E3E" w14:textId="77777777" w:rsidR="008C2383" w:rsidRDefault="008C2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1C6C" w14:textId="77777777" w:rsidR="0042750B" w:rsidRDefault="0042750B" w:rsidP="00F31520">
      <w:pPr>
        <w:spacing w:after="0" w:line="240" w:lineRule="auto"/>
      </w:pPr>
      <w:r>
        <w:separator/>
      </w:r>
    </w:p>
  </w:footnote>
  <w:footnote w:type="continuationSeparator" w:id="0">
    <w:p w14:paraId="2D9A98A3" w14:textId="77777777" w:rsidR="0042750B" w:rsidRDefault="0042750B" w:rsidP="00F31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3"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3795C17"/>
    <w:multiLevelType w:val="multilevel"/>
    <w:tmpl w:val="E5F0C62C"/>
    <w:lvl w:ilvl="0">
      <w:start w:val="1"/>
      <w:numFmt w:val="decimal"/>
      <w:lvlText w:val="%1."/>
      <w:lvlJc w:val="left"/>
      <w:pPr>
        <w:tabs>
          <w:tab w:val="num" w:pos="360"/>
        </w:tabs>
        <w:ind w:left="360" w:hanging="360"/>
      </w:pPr>
      <w:rPr>
        <w:rFonts w:ascii="Times New Roman" w:hAnsi="Times New Roman" w:cs="Times New Roman" w:hint="default"/>
        <w:b w:val="0"/>
        <w:sz w:val="24"/>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5"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051B00F3"/>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7" w15:restartNumberingAfterBreak="0">
    <w:nsid w:val="06F818F9"/>
    <w:multiLevelType w:val="hybridMultilevel"/>
    <w:tmpl w:val="5FD27F58"/>
    <w:lvl w:ilvl="0" w:tplc="D71CCBDC">
      <w:start w:val="1"/>
      <w:numFmt w:val="bullet"/>
      <w:lvlText w:val=""/>
      <w:lvlJc w:val="left"/>
      <w:pPr>
        <w:ind w:left="360" w:hanging="360"/>
      </w:pPr>
      <w:rPr>
        <w:rFonts w:ascii="Wingdings" w:hAnsi="Wingdings" w:hint="default"/>
        <w:color w:val="auto"/>
        <w:sz w:val="24"/>
      </w:rPr>
    </w:lvl>
    <w:lvl w:ilvl="1" w:tplc="04090001">
      <w:start w:val="1"/>
      <w:numFmt w:val="bullet"/>
      <w:lvlText w:val=""/>
      <w:lvlJc w:val="left"/>
      <w:pPr>
        <w:ind w:left="1068" w:hanging="360"/>
      </w:pPr>
      <w:rPr>
        <w:rFonts w:ascii="Symbol" w:hAnsi="Symbol"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07DF359B"/>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9"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A7E42E1"/>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3" w15:restartNumberingAfterBreak="0">
    <w:nsid w:val="0A981B0C"/>
    <w:multiLevelType w:val="hybridMultilevel"/>
    <w:tmpl w:val="9320B352"/>
    <w:lvl w:ilvl="0" w:tplc="D71CCBDC">
      <w:start w:val="1"/>
      <w:numFmt w:val="bullet"/>
      <w:lvlText w:val=""/>
      <w:lvlJc w:val="left"/>
      <w:pPr>
        <w:ind w:left="360" w:hanging="360"/>
      </w:pPr>
      <w:rPr>
        <w:rFonts w:ascii="Wingdings" w:hAnsi="Wingdings" w:hint="default"/>
        <w:color w:val="auto"/>
        <w:sz w:val="24"/>
      </w:rPr>
    </w:lvl>
    <w:lvl w:ilvl="1" w:tplc="04090001">
      <w:start w:val="1"/>
      <w:numFmt w:val="bullet"/>
      <w:lvlText w:val=""/>
      <w:lvlJc w:val="left"/>
      <w:pPr>
        <w:ind w:left="1068" w:hanging="360"/>
      </w:pPr>
      <w:rPr>
        <w:rFonts w:ascii="Symbol" w:hAnsi="Symbol"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E3655C3"/>
    <w:multiLevelType w:val="hybridMultilevel"/>
    <w:tmpl w:val="527CD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450"/>
        </w:tabs>
        <w:ind w:left="450" w:hanging="360"/>
      </w:p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10E96934"/>
    <w:multiLevelType w:val="hybridMultilevel"/>
    <w:tmpl w:val="9C060976"/>
    <w:lvl w:ilvl="0" w:tplc="72361514">
      <w:start w:val="1"/>
      <w:numFmt w:val="bullet"/>
      <w:lvlText w:val=""/>
      <w:lvlJc w:val="left"/>
      <w:pPr>
        <w:ind w:left="360" w:hanging="360"/>
      </w:pPr>
      <w:rPr>
        <w:rFonts w:ascii="Wingdings" w:hAnsi="Wingdings" w:hint="default"/>
        <w:sz w:val="24"/>
        <w:szCs w:val="28"/>
      </w:rPr>
    </w:lvl>
    <w:lvl w:ilvl="1" w:tplc="04090001">
      <w:start w:val="1"/>
      <w:numFmt w:val="bullet"/>
      <w:lvlText w:val=""/>
      <w:lvlJc w:val="left"/>
      <w:pPr>
        <w:ind w:left="1080" w:hanging="360"/>
      </w:pPr>
      <w:rPr>
        <w:rFonts w:ascii="Symbol" w:hAnsi="Symbol" w:hint="default"/>
      </w:rPr>
    </w:lvl>
    <w:lvl w:ilvl="2" w:tplc="20000005">
      <w:start w:val="1"/>
      <w:numFmt w:val="bullet"/>
      <w:lvlText w:val=""/>
      <w:lvlJc w:val="left"/>
      <w:pPr>
        <w:ind w:left="1800" w:hanging="180"/>
      </w:pPr>
      <w:rPr>
        <w:rFonts w:ascii="Wingdings" w:hAnsi="Wingdings" w:hint="default"/>
      </w:rPr>
    </w:lvl>
    <w:lvl w:ilvl="3" w:tplc="2000000F">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8" w15:restartNumberingAfterBreak="0">
    <w:nsid w:val="121B4E92"/>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9" w15:restartNumberingAfterBreak="0">
    <w:nsid w:val="127C5799"/>
    <w:multiLevelType w:val="multilevel"/>
    <w:tmpl w:val="E5F0C62C"/>
    <w:lvl w:ilvl="0">
      <w:start w:val="1"/>
      <w:numFmt w:val="decimal"/>
      <w:lvlText w:val="%1."/>
      <w:lvlJc w:val="left"/>
      <w:pPr>
        <w:tabs>
          <w:tab w:val="num" w:pos="360"/>
        </w:tabs>
        <w:ind w:left="360" w:hanging="360"/>
      </w:pPr>
      <w:rPr>
        <w:rFonts w:ascii="Times New Roman" w:hAnsi="Times New Roman" w:cs="Times New Roman" w:hint="default"/>
        <w:b w:val="0"/>
        <w:sz w:val="24"/>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0"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5576F4A"/>
    <w:multiLevelType w:val="hybridMultilevel"/>
    <w:tmpl w:val="9124B478"/>
    <w:lvl w:ilvl="0" w:tplc="04090001">
      <w:start w:val="1"/>
      <w:numFmt w:val="bullet"/>
      <w:lvlText w:val=""/>
      <w:lvlJc w:val="left"/>
      <w:pPr>
        <w:ind w:left="360" w:hanging="360"/>
      </w:pPr>
      <w:rPr>
        <w:rFonts w:ascii="Symbol" w:hAnsi="Symbol" w:hint="default"/>
        <w:sz w:val="24"/>
        <w:szCs w:val="28"/>
      </w:rPr>
    </w:lvl>
    <w:lvl w:ilvl="1" w:tplc="0409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180"/>
      </w:pPr>
      <w:rPr>
        <w:rFonts w:ascii="Wingdings" w:hAnsi="Wingdings" w:hint="default"/>
      </w:rPr>
    </w:lvl>
    <w:lvl w:ilvl="3" w:tplc="2000000F">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2"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BC0481F"/>
    <w:multiLevelType w:val="hybridMultilevel"/>
    <w:tmpl w:val="46AC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5A42B1"/>
    <w:multiLevelType w:val="hybridMultilevel"/>
    <w:tmpl w:val="743EC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9"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35C448F"/>
    <w:multiLevelType w:val="hybridMultilevel"/>
    <w:tmpl w:val="E19CC7DC"/>
    <w:lvl w:ilvl="0" w:tplc="04090001">
      <w:start w:val="1"/>
      <w:numFmt w:val="bullet"/>
      <w:lvlText w:val=""/>
      <w:lvlJc w:val="left"/>
      <w:pPr>
        <w:ind w:left="360" w:hanging="360"/>
      </w:pPr>
      <w:rPr>
        <w:rFonts w:ascii="Symbol" w:hAnsi="Symbol" w:hint="default"/>
        <w:sz w:val="24"/>
        <w:szCs w:val="28"/>
      </w:rPr>
    </w:lvl>
    <w:lvl w:ilvl="1" w:tplc="0409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180"/>
      </w:pPr>
      <w:rPr>
        <w:rFonts w:ascii="Wingdings" w:hAnsi="Wingdings" w:hint="default"/>
      </w:rPr>
    </w:lvl>
    <w:lvl w:ilvl="3" w:tplc="2000000F">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1" w15:restartNumberingAfterBreak="0">
    <w:nsid w:val="25CB08F7"/>
    <w:multiLevelType w:val="hybridMultilevel"/>
    <w:tmpl w:val="27625FEA"/>
    <w:lvl w:ilvl="0" w:tplc="04090001">
      <w:start w:val="1"/>
      <w:numFmt w:val="bullet"/>
      <w:lvlText w:val=""/>
      <w:lvlJc w:val="left"/>
      <w:pPr>
        <w:ind w:left="360" w:hanging="360"/>
      </w:pPr>
      <w:rPr>
        <w:rFonts w:ascii="Symbol" w:hAnsi="Symbol" w:hint="default"/>
        <w:sz w:val="24"/>
        <w:szCs w:val="28"/>
      </w:rPr>
    </w:lvl>
    <w:lvl w:ilvl="1" w:tplc="0409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180"/>
      </w:pPr>
      <w:rPr>
        <w:rFonts w:ascii="Wingdings" w:hAnsi="Wingdings" w:hint="default"/>
      </w:rPr>
    </w:lvl>
    <w:lvl w:ilvl="3" w:tplc="2000000F">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2"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28352EC4"/>
    <w:multiLevelType w:val="hybridMultilevel"/>
    <w:tmpl w:val="A086B03E"/>
    <w:lvl w:ilvl="0" w:tplc="D71CCBDC">
      <w:start w:val="1"/>
      <w:numFmt w:val="bullet"/>
      <w:lvlText w:val=""/>
      <w:lvlJc w:val="left"/>
      <w:pPr>
        <w:ind w:left="360" w:hanging="360"/>
      </w:pPr>
      <w:rPr>
        <w:rFonts w:ascii="Wingdings" w:hAnsi="Wingdings" w:hint="default"/>
        <w:color w:val="auto"/>
        <w:sz w:val="24"/>
      </w:rPr>
    </w:lvl>
    <w:lvl w:ilvl="1" w:tplc="04090001">
      <w:start w:val="1"/>
      <w:numFmt w:val="bullet"/>
      <w:lvlText w:val=""/>
      <w:lvlJc w:val="left"/>
      <w:pPr>
        <w:ind w:left="1068" w:hanging="360"/>
      </w:pPr>
      <w:rPr>
        <w:rFonts w:ascii="Symbol" w:hAnsi="Symbol"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28447180"/>
    <w:multiLevelType w:val="hybridMultilevel"/>
    <w:tmpl w:val="037E3F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6E4388"/>
    <w:multiLevelType w:val="hybridMultilevel"/>
    <w:tmpl w:val="168C3A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293A42A5"/>
    <w:multiLevelType w:val="hybridMultilevel"/>
    <w:tmpl w:val="D7685A6C"/>
    <w:lvl w:ilvl="0" w:tplc="04090001">
      <w:start w:val="1"/>
      <w:numFmt w:val="bullet"/>
      <w:lvlText w:val=""/>
      <w:lvlJc w:val="left"/>
      <w:pPr>
        <w:ind w:left="360" w:hanging="360"/>
      </w:pPr>
      <w:rPr>
        <w:rFonts w:ascii="Symbol" w:hAnsi="Symbol" w:hint="default"/>
        <w:color w:val="auto"/>
        <w:sz w:val="24"/>
      </w:rPr>
    </w:lvl>
    <w:lvl w:ilvl="1" w:tplc="20000003">
      <w:start w:val="1"/>
      <w:numFmt w:val="bullet"/>
      <w:lvlText w:val="o"/>
      <w:lvlJc w:val="left"/>
      <w:pPr>
        <w:ind w:left="1068" w:hanging="360"/>
      </w:pPr>
      <w:rPr>
        <w:rFonts w:ascii="Courier New" w:hAnsi="Courier New" w:cs="Courier New"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293E5CCD"/>
    <w:multiLevelType w:val="multilevel"/>
    <w:tmpl w:val="E5F0C62C"/>
    <w:lvl w:ilvl="0">
      <w:start w:val="1"/>
      <w:numFmt w:val="decimal"/>
      <w:lvlText w:val="%1."/>
      <w:lvlJc w:val="left"/>
      <w:pPr>
        <w:tabs>
          <w:tab w:val="num" w:pos="360"/>
        </w:tabs>
        <w:ind w:left="360" w:hanging="360"/>
      </w:pPr>
      <w:rPr>
        <w:rFonts w:ascii="Times New Roman" w:hAnsi="Times New Roman" w:cs="Times New Roman" w:hint="default"/>
        <w:b w:val="0"/>
        <w:sz w:val="24"/>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0"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ACD3448"/>
    <w:multiLevelType w:val="hybridMultilevel"/>
    <w:tmpl w:val="A028A5A2"/>
    <w:lvl w:ilvl="0" w:tplc="E92CC734">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2BA10356"/>
    <w:multiLevelType w:val="multilevel"/>
    <w:tmpl w:val="E5F0C62C"/>
    <w:lvl w:ilvl="0">
      <w:start w:val="1"/>
      <w:numFmt w:val="decimal"/>
      <w:lvlText w:val="%1."/>
      <w:lvlJc w:val="left"/>
      <w:pPr>
        <w:tabs>
          <w:tab w:val="num" w:pos="360"/>
        </w:tabs>
        <w:ind w:left="360" w:hanging="360"/>
      </w:pPr>
      <w:rPr>
        <w:rFonts w:ascii="Times New Roman" w:hAnsi="Times New Roman" w:cs="Times New Roman" w:hint="default"/>
        <w:b w:val="0"/>
        <w:sz w:val="24"/>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3"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2E77AEA"/>
    <w:multiLevelType w:val="hybridMultilevel"/>
    <w:tmpl w:val="D492A6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6" w15:restartNumberingAfterBreak="0">
    <w:nsid w:val="33F046BF"/>
    <w:multiLevelType w:val="hybridMultilevel"/>
    <w:tmpl w:val="8DB4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8"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9" w15:restartNumberingAfterBreak="0">
    <w:nsid w:val="3C1D58B4"/>
    <w:multiLevelType w:val="hybridMultilevel"/>
    <w:tmpl w:val="6A6E77B4"/>
    <w:lvl w:ilvl="0" w:tplc="2000000F">
      <w:start w:val="1"/>
      <w:numFmt w:val="decimal"/>
      <w:lvlText w:val="%1."/>
      <w:lvlJc w:val="left"/>
      <w:pPr>
        <w:ind w:left="360" w:hanging="360"/>
      </w:pPr>
    </w:lvl>
    <w:lvl w:ilvl="1" w:tplc="20000019" w:tentative="1">
      <w:start w:val="1"/>
      <w:numFmt w:val="lowerLetter"/>
      <w:pStyle w:val="Heading2"/>
      <w:lvlText w:val="%2."/>
      <w:lvlJc w:val="left"/>
      <w:pPr>
        <w:ind w:left="1080" w:hanging="360"/>
      </w:pPr>
    </w:lvl>
    <w:lvl w:ilvl="2" w:tplc="2000001B" w:tentative="1">
      <w:start w:val="1"/>
      <w:numFmt w:val="lowerRoman"/>
      <w:pStyle w:val="Heading3"/>
      <w:lvlText w:val="%3."/>
      <w:lvlJc w:val="right"/>
      <w:pPr>
        <w:ind w:left="1800" w:hanging="180"/>
      </w:pPr>
    </w:lvl>
    <w:lvl w:ilvl="3" w:tplc="2000000F" w:tentative="1">
      <w:start w:val="1"/>
      <w:numFmt w:val="decimal"/>
      <w:pStyle w:val="Heading4"/>
      <w:lvlText w:val="%4."/>
      <w:lvlJc w:val="left"/>
      <w:pPr>
        <w:ind w:left="2520" w:hanging="360"/>
      </w:pPr>
    </w:lvl>
    <w:lvl w:ilvl="4" w:tplc="20000019" w:tentative="1">
      <w:start w:val="1"/>
      <w:numFmt w:val="lowerLetter"/>
      <w:pStyle w:val="Heading5"/>
      <w:lvlText w:val="%5."/>
      <w:lvlJc w:val="left"/>
      <w:pPr>
        <w:ind w:left="3240" w:hanging="360"/>
      </w:pPr>
    </w:lvl>
    <w:lvl w:ilvl="5" w:tplc="2000001B" w:tentative="1">
      <w:start w:val="1"/>
      <w:numFmt w:val="lowerRoman"/>
      <w:pStyle w:val="Heading6"/>
      <w:lvlText w:val="%6."/>
      <w:lvlJc w:val="right"/>
      <w:pPr>
        <w:ind w:left="3960" w:hanging="180"/>
      </w:pPr>
    </w:lvl>
    <w:lvl w:ilvl="6" w:tplc="2000000F" w:tentative="1">
      <w:start w:val="1"/>
      <w:numFmt w:val="decimal"/>
      <w:pStyle w:val="Heading7"/>
      <w:lvlText w:val="%7."/>
      <w:lvlJc w:val="left"/>
      <w:pPr>
        <w:ind w:left="4680" w:hanging="360"/>
      </w:pPr>
    </w:lvl>
    <w:lvl w:ilvl="7" w:tplc="20000019" w:tentative="1">
      <w:start w:val="1"/>
      <w:numFmt w:val="lowerLetter"/>
      <w:pStyle w:val="Heading8"/>
      <w:lvlText w:val="%8."/>
      <w:lvlJc w:val="left"/>
      <w:pPr>
        <w:ind w:left="5400" w:hanging="360"/>
      </w:pPr>
    </w:lvl>
    <w:lvl w:ilvl="8" w:tplc="2000001B" w:tentative="1">
      <w:start w:val="1"/>
      <w:numFmt w:val="lowerRoman"/>
      <w:pStyle w:val="Heading9"/>
      <w:lvlText w:val="%9."/>
      <w:lvlJc w:val="right"/>
      <w:pPr>
        <w:ind w:left="6120" w:hanging="180"/>
      </w:pPr>
    </w:lvl>
  </w:abstractNum>
  <w:abstractNum w:abstractNumId="60"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E201C31"/>
    <w:multiLevelType w:val="multilevel"/>
    <w:tmpl w:val="E5F0C62C"/>
    <w:lvl w:ilvl="0">
      <w:start w:val="1"/>
      <w:numFmt w:val="decimal"/>
      <w:lvlText w:val="%1."/>
      <w:lvlJc w:val="left"/>
      <w:pPr>
        <w:tabs>
          <w:tab w:val="num" w:pos="360"/>
        </w:tabs>
        <w:ind w:left="360" w:hanging="360"/>
      </w:pPr>
      <w:rPr>
        <w:rFonts w:ascii="Times New Roman" w:hAnsi="Times New Roman" w:cs="Times New Roman" w:hint="default"/>
        <w:b w:val="0"/>
        <w:sz w:val="24"/>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62" w15:restartNumberingAfterBreak="0">
    <w:nsid w:val="3F3A5263"/>
    <w:multiLevelType w:val="hybridMultilevel"/>
    <w:tmpl w:val="BE041572"/>
    <w:lvl w:ilvl="0" w:tplc="D71CCBDC">
      <w:start w:val="1"/>
      <w:numFmt w:val="bullet"/>
      <w:lvlText w:val=""/>
      <w:lvlJc w:val="left"/>
      <w:pPr>
        <w:ind w:left="360" w:hanging="360"/>
      </w:pPr>
      <w:rPr>
        <w:rFonts w:ascii="Wingdings" w:hAnsi="Wingdings" w:hint="default"/>
        <w:color w:val="auto"/>
        <w:sz w:val="24"/>
      </w:rPr>
    </w:lvl>
    <w:lvl w:ilvl="1" w:tplc="04090001">
      <w:start w:val="1"/>
      <w:numFmt w:val="bullet"/>
      <w:lvlText w:val=""/>
      <w:lvlJc w:val="left"/>
      <w:pPr>
        <w:ind w:left="1068" w:hanging="360"/>
      </w:pPr>
      <w:rPr>
        <w:rFonts w:ascii="Symbol" w:hAnsi="Symbol"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5645FAB"/>
    <w:multiLevelType w:val="hybridMultilevel"/>
    <w:tmpl w:val="F56838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6697E3B"/>
    <w:multiLevelType w:val="hybridMultilevel"/>
    <w:tmpl w:val="C908F430"/>
    <w:lvl w:ilvl="0" w:tplc="2000000F">
      <w:start w:val="1"/>
      <w:numFmt w:val="decimal"/>
      <w:lvlText w:val="%1."/>
      <w:lvlJc w:val="left"/>
      <w:pPr>
        <w:ind w:left="501" w:hanging="360"/>
      </w:pPr>
    </w:lvl>
    <w:lvl w:ilvl="1" w:tplc="20000019" w:tentative="1">
      <w:start w:val="1"/>
      <w:numFmt w:val="lowerLetter"/>
      <w:lvlText w:val="%2."/>
      <w:lvlJc w:val="left"/>
      <w:pPr>
        <w:ind w:left="1581" w:hanging="360"/>
      </w:pPr>
    </w:lvl>
    <w:lvl w:ilvl="2" w:tplc="2000001B" w:tentative="1">
      <w:start w:val="1"/>
      <w:numFmt w:val="lowerRoman"/>
      <w:lvlText w:val="%3."/>
      <w:lvlJc w:val="right"/>
      <w:pPr>
        <w:ind w:left="2301" w:hanging="180"/>
      </w:pPr>
    </w:lvl>
    <w:lvl w:ilvl="3" w:tplc="2000000F" w:tentative="1">
      <w:start w:val="1"/>
      <w:numFmt w:val="decimal"/>
      <w:lvlText w:val="%4."/>
      <w:lvlJc w:val="left"/>
      <w:pPr>
        <w:ind w:left="3021" w:hanging="360"/>
      </w:pPr>
    </w:lvl>
    <w:lvl w:ilvl="4" w:tplc="20000019" w:tentative="1">
      <w:start w:val="1"/>
      <w:numFmt w:val="lowerLetter"/>
      <w:lvlText w:val="%5."/>
      <w:lvlJc w:val="left"/>
      <w:pPr>
        <w:ind w:left="3741" w:hanging="360"/>
      </w:pPr>
    </w:lvl>
    <w:lvl w:ilvl="5" w:tplc="2000001B" w:tentative="1">
      <w:start w:val="1"/>
      <w:numFmt w:val="lowerRoman"/>
      <w:lvlText w:val="%6."/>
      <w:lvlJc w:val="right"/>
      <w:pPr>
        <w:ind w:left="4461" w:hanging="180"/>
      </w:pPr>
    </w:lvl>
    <w:lvl w:ilvl="6" w:tplc="2000000F" w:tentative="1">
      <w:start w:val="1"/>
      <w:numFmt w:val="decimal"/>
      <w:lvlText w:val="%7."/>
      <w:lvlJc w:val="left"/>
      <w:pPr>
        <w:ind w:left="5181" w:hanging="360"/>
      </w:pPr>
    </w:lvl>
    <w:lvl w:ilvl="7" w:tplc="20000019" w:tentative="1">
      <w:start w:val="1"/>
      <w:numFmt w:val="lowerLetter"/>
      <w:lvlText w:val="%8."/>
      <w:lvlJc w:val="left"/>
      <w:pPr>
        <w:ind w:left="5901" w:hanging="360"/>
      </w:pPr>
    </w:lvl>
    <w:lvl w:ilvl="8" w:tplc="2000001B" w:tentative="1">
      <w:start w:val="1"/>
      <w:numFmt w:val="lowerRoman"/>
      <w:lvlText w:val="%9."/>
      <w:lvlJc w:val="right"/>
      <w:pPr>
        <w:ind w:left="6621" w:hanging="180"/>
      </w:pPr>
    </w:lvl>
  </w:abstractNum>
  <w:abstractNum w:abstractNumId="67"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7A262D1"/>
    <w:multiLevelType w:val="hybridMultilevel"/>
    <w:tmpl w:val="537E5A94"/>
    <w:lvl w:ilvl="0" w:tplc="04090001">
      <w:start w:val="1"/>
      <w:numFmt w:val="bullet"/>
      <w:lvlText w:val=""/>
      <w:lvlJc w:val="left"/>
      <w:pPr>
        <w:ind w:left="360" w:hanging="360"/>
      </w:pPr>
      <w:rPr>
        <w:rFonts w:ascii="Symbol" w:hAnsi="Symbol" w:hint="default"/>
        <w:sz w:val="24"/>
        <w:szCs w:val="28"/>
      </w:rPr>
    </w:lvl>
    <w:lvl w:ilvl="1" w:tplc="0409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180"/>
      </w:pPr>
      <w:rPr>
        <w:rFonts w:ascii="Wingdings" w:hAnsi="Wingdings" w:hint="default"/>
      </w:rPr>
    </w:lvl>
    <w:lvl w:ilvl="3" w:tplc="2000000F">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9"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1613CDA"/>
    <w:multiLevelType w:val="hybridMultilevel"/>
    <w:tmpl w:val="5F8A9F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2"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F11183"/>
    <w:multiLevelType w:val="multilevel"/>
    <w:tmpl w:val="E5F0C62C"/>
    <w:lvl w:ilvl="0">
      <w:start w:val="1"/>
      <w:numFmt w:val="decimal"/>
      <w:lvlText w:val="%1."/>
      <w:lvlJc w:val="left"/>
      <w:pPr>
        <w:tabs>
          <w:tab w:val="num" w:pos="360"/>
        </w:tabs>
        <w:ind w:left="360" w:hanging="360"/>
      </w:pPr>
      <w:rPr>
        <w:rFonts w:ascii="Times New Roman" w:hAnsi="Times New Roman" w:cs="Times New Roman" w:hint="default"/>
        <w:b w:val="0"/>
        <w:sz w:val="24"/>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4"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58C2AD9"/>
    <w:multiLevelType w:val="multilevel"/>
    <w:tmpl w:val="E5F0C62C"/>
    <w:lvl w:ilvl="0">
      <w:start w:val="1"/>
      <w:numFmt w:val="decimal"/>
      <w:lvlText w:val="%1."/>
      <w:lvlJc w:val="left"/>
      <w:pPr>
        <w:tabs>
          <w:tab w:val="num" w:pos="360"/>
        </w:tabs>
        <w:ind w:left="360" w:hanging="360"/>
      </w:pPr>
      <w:rPr>
        <w:rFonts w:ascii="Times New Roman" w:hAnsi="Times New Roman" w:cs="Times New Roman" w:hint="default"/>
        <w:b w:val="0"/>
        <w:sz w:val="24"/>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7"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8"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59321203"/>
    <w:multiLevelType w:val="hybridMultilevel"/>
    <w:tmpl w:val="46BE4F8E"/>
    <w:lvl w:ilvl="0" w:tplc="04090001">
      <w:start w:val="1"/>
      <w:numFmt w:val="bullet"/>
      <w:lvlText w:val=""/>
      <w:lvlJc w:val="left"/>
      <w:pPr>
        <w:ind w:left="360" w:hanging="360"/>
      </w:pPr>
      <w:rPr>
        <w:rFonts w:ascii="Symbol" w:hAnsi="Symbol" w:hint="default"/>
        <w:color w:val="auto"/>
        <w:sz w:val="24"/>
      </w:rPr>
    </w:lvl>
    <w:lvl w:ilvl="1" w:tplc="20000003">
      <w:start w:val="1"/>
      <w:numFmt w:val="bullet"/>
      <w:lvlText w:val="o"/>
      <w:lvlJc w:val="left"/>
      <w:pPr>
        <w:ind w:left="1068" w:hanging="360"/>
      </w:pPr>
      <w:rPr>
        <w:rFonts w:ascii="Courier New" w:hAnsi="Courier New" w:cs="Courier New"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1"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5A68128B"/>
    <w:multiLevelType w:val="multilevel"/>
    <w:tmpl w:val="E5F0C62C"/>
    <w:lvl w:ilvl="0">
      <w:start w:val="1"/>
      <w:numFmt w:val="decimal"/>
      <w:lvlText w:val="%1."/>
      <w:lvlJc w:val="left"/>
      <w:pPr>
        <w:tabs>
          <w:tab w:val="num" w:pos="360"/>
        </w:tabs>
        <w:ind w:left="360" w:hanging="360"/>
      </w:pPr>
      <w:rPr>
        <w:rFonts w:ascii="Times New Roman" w:hAnsi="Times New Roman" w:cs="Times New Roman" w:hint="default"/>
        <w:b w:val="0"/>
        <w:sz w:val="24"/>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3" w15:restartNumberingAfterBreak="0">
    <w:nsid w:val="5AC3269B"/>
    <w:multiLevelType w:val="hybridMultilevel"/>
    <w:tmpl w:val="762E426A"/>
    <w:lvl w:ilvl="0" w:tplc="E92CC734">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4" w15:restartNumberingAfterBreak="0">
    <w:nsid w:val="5AD72BAB"/>
    <w:multiLevelType w:val="hybridMultilevel"/>
    <w:tmpl w:val="F022E290"/>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BF63B06"/>
    <w:multiLevelType w:val="hybridMultilevel"/>
    <w:tmpl w:val="1EEC93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7" w15:restartNumberingAfterBreak="0">
    <w:nsid w:val="5CE214AC"/>
    <w:multiLevelType w:val="hybridMultilevel"/>
    <w:tmpl w:val="98B4D19E"/>
    <w:lvl w:ilvl="0" w:tplc="72361514">
      <w:start w:val="1"/>
      <w:numFmt w:val="bullet"/>
      <w:lvlText w:val=""/>
      <w:lvlJc w:val="left"/>
      <w:pPr>
        <w:ind w:left="360" w:hanging="360"/>
      </w:pPr>
      <w:rPr>
        <w:rFonts w:ascii="Wingdings" w:hAnsi="Wingdings" w:hint="default"/>
        <w:sz w:val="24"/>
        <w:szCs w:val="28"/>
      </w:rPr>
    </w:lvl>
    <w:lvl w:ilvl="1" w:tplc="04090001">
      <w:start w:val="1"/>
      <w:numFmt w:val="bullet"/>
      <w:lvlText w:val=""/>
      <w:lvlJc w:val="left"/>
      <w:pPr>
        <w:ind w:left="1080" w:hanging="360"/>
      </w:pPr>
      <w:rPr>
        <w:rFonts w:ascii="Symbol" w:hAnsi="Symbol" w:hint="default"/>
      </w:rPr>
    </w:lvl>
    <w:lvl w:ilvl="2" w:tplc="20000005">
      <w:start w:val="1"/>
      <w:numFmt w:val="bullet"/>
      <w:lvlText w:val=""/>
      <w:lvlJc w:val="left"/>
      <w:pPr>
        <w:ind w:left="1800" w:hanging="180"/>
      </w:pPr>
      <w:rPr>
        <w:rFonts w:ascii="Wingdings" w:hAnsi="Wingdings" w:hint="default"/>
      </w:rPr>
    </w:lvl>
    <w:lvl w:ilvl="3" w:tplc="2000000F">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8"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15:restartNumberingAfterBreak="0">
    <w:nsid w:val="5E9849A2"/>
    <w:multiLevelType w:val="hybridMultilevel"/>
    <w:tmpl w:val="26F4D9FE"/>
    <w:lvl w:ilvl="0" w:tplc="D71CCBDC">
      <w:start w:val="1"/>
      <w:numFmt w:val="bullet"/>
      <w:lvlText w:val=""/>
      <w:lvlJc w:val="left"/>
      <w:pPr>
        <w:ind w:left="360" w:hanging="360"/>
      </w:pPr>
      <w:rPr>
        <w:rFonts w:ascii="Wingdings" w:hAnsi="Wingdings" w:hint="default"/>
        <w:color w:val="auto"/>
        <w:sz w:val="24"/>
      </w:rPr>
    </w:lvl>
    <w:lvl w:ilvl="1" w:tplc="04090001">
      <w:start w:val="1"/>
      <w:numFmt w:val="bullet"/>
      <w:lvlText w:val=""/>
      <w:lvlJc w:val="left"/>
      <w:pPr>
        <w:ind w:left="1068" w:hanging="360"/>
      </w:pPr>
      <w:rPr>
        <w:rFonts w:ascii="Symbol" w:hAnsi="Symbol"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0" w15:restartNumberingAfterBreak="0">
    <w:nsid w:val="5EF22EAA"/>
    <w:multiLevelType w:val="hybridMultilevel"/>
    <w:tmpl w:val="B5E6D9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1" w15:restartNumberingAfterBreak="0">
    <w:nsid w:val="5FCB36D9"/>
    <w:multiLevelType w:val="hybridMultilevel"/>
    <w:tmpl w:val="E49A98D2"/>
    <w:lvl w:ilvl="0" w:tplc="04090001">
      <w:start w:val="1"/>
      <w:numFmt w:val="bullet"/>
      <w:lvlText w:val=""/>
      <w:lvlJc w:val="left"/>
      <w:pPr>
        <w:ind w:left="360" w:hanging="360"/>
      </w:pPr>
      <w:rPr>
        <w:rFonts w:ascii="Symbol" w:hAnsi="Symbol" w:hint="default"/>
        <w:sz w:val="24"/>
        <w:szCs w:val="28"/>
      </w:rPr>
    </w:lvl>
    <w:lvl w:ilvl="1" w:tplc="0409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180"/>
      </w:pPr>
      <w:rPr>
        <w:rFonts w:ascii="Wingdings" w:hAnsi="Wingdings" w:hint="default"/>
      </w:rPr>
    </w:lvl>
    <w:lvl w:ilvl="3" w:tplc="2000000F">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2"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661E479A"/>
    <w:multiLevelType w:val="hybridMultilevel"/>
    <w:tmpl w:val="5A528DA0"/>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5" w15:restartNumberingAfterBreak="0">
    <w:nsid w:val="6C972717"/>
    <w:multiLevelType w:val="hybridMultilevel"/>
    <w:tmpl w:val="CC56B280"/>
    <w:lvl w:ilvl="0" w:tplc="04090001">
      <w:start w:val="1"/>
      <w:numFmt w:val="bullet"/>
      <w:lvlText w:val=""/>
      <w:lvlJc w:val="left"/>
      <w:pPr>
        <w:ind w:left="360" w:hanging="360"/>
      </w:pPr>
      <w:rPr>
        <w:rFonts w:ascii="Symbol" w:hAnsi="Symbol" w:hint="default"/>
        <w:sz w:val="24"/>
        <w:szCs w:val="28"/>
      </w:rPr>
    </w:lvl>
    <w:lvl w:ilvl="1" w:tplc="0409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180"/>
      </w:pPr>
      <w:rPr>
        <w:rFonts w:ascii="Wingdings" w:hAnsi="Wingdings" w:hint="default"/>
      </w:rPr>
    </w:lvl>
    <w:lvl w:ilvl="3" w:tplc="2000000F">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6" w15:restartNumberingAfterBreak="0">
    <w:nsid w:val="6F683F17"/>
    <w:multiLevelType w:val="hybridMultilevel"/>
    <w:tmpl w:val="1B46A4FA"/>
    <w:lvl w:ilvl="0" w:tplc="D71CCBDC">
      <w:start w:val="1"/>
      <w:numFmt w:val="bullet"/>
      <w:lvlText w:val=""/>
      <w:lvlJc w:val="left"/>
      <w:pPr>
        <w:ind w:left="360" w:hanging="360"/>
      </w:pPr>
      <w:rPr>
        <w:rFonts w:ascii="Wingdings" w:hAnsi="Wingdings" w:hint="default"/>
        <w:color w:val="auto"/>
        <w:sz w:val="24"/>
      </w:rPr>
    </w:lvl>
    <w:lvl w:ilvl="1" w:tplc="04090001">
      <w:start w:val="1"/>
      <w:numFmt w:val="bullet"/>
      <w:lvlText w:val=""/>
      <w:lvlJc w:val="left"/>
      <w:pPr>
        <w:ind w:left="1068" w:hanging="360"/>
      </w:pPr>
      <w:rPr>
        <w:rFonts w:ascii="Symbol" w:hAnsi="Symbol"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7" w15:restartNumberingAfterBreak="0">
    <w:nsid w:val="702A59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98" w15:restartNumberingAfterBreak="0">
    <w:nsid w:val="714E0842"/>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99" w15:restartNumberingAfterBreak="0">
    <w:nsid w:val="71E001D2"/>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0"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3A004A1"/>
    <w:multiLevelType w:val="hybridMultilevel"/>
    <w:tmpl w:val="79C87884"/>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D6262B1"/>
    <w:multiLevelType w:val="hybridMultilevel"/>
    <w:tmpl w:val="F5A67CCE"/>
    <w:lvl w:ilvl="0" w:tplc="72361514">
      <w:start w:val="1"/>
      <w:numFmt w:val="bullet"/>
      <w:lvlText w:val=""/>
      <w:lvlJc w:val="left"/>
      <w:pPr>
        <w:ind w:left="360" w:hanging="360"/>
      </w:pPr>
      <w:rPr>
        <w:rFonts w:ascii="Wingdings" w:hAnsi="Wingdings" w:hint="default"/>
        <w:sz w:val="24"/>
        <w:szCs w:val="28"/>
      </w:rPr>
    </w:lvl>
    <w:lvl w:ilvl="1" w:tplc="04090001">
      <w:start w:val="1"/>
      <w:numFmt w:val="bullet"/>
      <w:lvlText w:val=""/>
      <w:lvlJc w:val="left"/>
      <w:pPr>
        <w:ind w:left="1080" w:hanging="360"/>
      </w:pPr>
      <w:rPr>
        <w:rFonts w:ascii="Symbol" w:hAnsi="Symbol" w:hint="default"/>
      </w:rPr>
    </w:lvl>
    <w:lvl w:ilvl="2" w:tplc="20000005">
      <w:start w:val="1"/>
      <w:numFmt w:val="bullet"/>
      <w:lvlText w:val=""/>
      <w:lvlJc w:val="left"/>
      <w:pPr>
        <w:ind w:left="1800" w:hanging="180"/>
      </w:pPr>
      <w:rPr>
        <w:rFonts w:ascii="Wingdings" w:hAnsi="Wingdings" w:hint="default"/>
      </w:rPr>
    </w:lvl>
    <w:lvl w:ilvl="3" w:tplc="2000000F">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6"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8"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0"/>
  </w:num>
  <w:num w:numId="3">
    <w:abstractNumId w:val="16"/>
  </w:num>
  <w:num w:numId="4">
    <w:abstractNumId w:val="97"/>
  </w:num>
  <w:num w:numId="5">
    <w:abstractNumId w:val="18"/>
  </w:num>
  <w:num w:numId="6">
    <w:abstractNumId w:val="28"/>
  </w:num>
  <w:num w:numId="7">
    <w:abstractNumId w:val="99"/>
  </w:num>
  <w:num w:numId="8">
    <w:abstractNumId w:val="22"/>
  </w:num>
  <w:num w:numId="9">
    <w:abstractNumId w:val="98"/>
  </w:num>
  <w:num w:numId="10">
    <w:abstractNumId w:val="26"/>
  </w:num>
  <w:num w:numId="11">
    <w:abstractNumId w:val="49"/>
  </w:num>
  <w:num w:numId="12">
    <w:abstractNumId w:val="82"/>
  </w:num>
  <w:num w:numId="13">
    <w:abstractNumId w:val="14"/>
  </w:num>
  <w:num w:numId="14">
    <w:abstractNumId w:val="76"/>
  </w:num>
  <w:num w:numId="15">
    <w:abstractNumId w:val="61"/>
  </w:num>
  <w:num w:numId="16">
    <w:abstractNumId w:val="73"/>
  </w:num>
  <w:num w:numId="17">
    <w:abstractNumId w:val="52"/>
  </w:num>
  <w:num w:numId="18">
    <w:abstractNumId w:val="29"/>
  </w:num>
  <w:num w:numId="19">
    <w:abstractNumId w:val="71"/>
  </w:num>
  <w:num w:numId="20">
    <w:abstractNumId w:val="66"/>
  </w:num>
  <w:num w:numId="21">
    <w:abstractNumId w:val="51"/>
  </w:num>
  <w:num w:numId="22">
    <w:abstractNumId w:val="83"/>
  </w:num>
  <w:num w:numId="23">
    <w:abstractNumId w:val="47"/>
  </w:num>
  <w:num w:numId="24">
    <w:abstractNumId w:val="55"/>
  </w:num>
  <w:num w:numId="25">
    <w:abstractNumId w:val="90"/>
  </w:num>
  <w:num w:numId="26">
    <w:abstractNumId w:val="45"/>
  </w:num>
  <w:num w:numId="27">
    <w:abstractNumId w:val="86"/>
  </w:num>
  <w:num w:numId="28">
    <w:abstractNumId w:val="25"/>
  </w:num>
  <w:num w:numId="29">
    <w:abstractNumId w:val="56"/>
  </w:num>
  <w:num w:numId="30">
    <w:abstractNumId w:val="65"/>
  </w:num>
  <w:num w:numId="31">
    <w:abstractNumId w:val="32"/>
  </w:num>
  <w:num w:numId="32">
    <w:abstractNumId w:val="24"/>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7"/>
  </w:num>
  <w:num w:numId="37">
    <w:abstractNumId w:val="78"/>
  </w:num>
  <w:num w:numId="38">
    <w:abstractNumId w:val="50"/>
  </w:num>
  <w:num w:numId="39">
    <w:abstractNumId w:val="58"/>
  </w:num>
  <w:num w:numId="40">
    <w:abstractNumId w:val="19"/>
  </w:num>
  <w:num w:numId="41">
    <w:abstractNumId w:val="79"/>
  </w:num>
  <w:num w:numId="42">
    <w:abstractNumId w:val="92"/>
  </w:num>
  <w:num w:numId="43">
    <w:abstractNumId w:val="106"/>
  </w:num>
  <w:num w:numId="44">
    <w:abstractNumId w:val="30"/>
  </w:num>
  <w:num w:numId="45">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num>
  <w:num w:numId="48">
    <w:abstractNumId w:val="10"/>
  </w:num>
  <w:num w:numId="49">
    <w:abstractNumId w:val="38"/>
  </w:num>
  <w:num w:numId="50">
    <w:abstractNumId w:val="12"/>
  </w:num>
  <w:num w:numId="51">
    <w:abstractNumId w:val="107"/>
  </w:num>
  <w:num w:numId="52">
    <w:abstractNumId w:val="88"/>
  </w:num>
  <w:num w:numId="53">
    <w:abstractNumId w:val="15"/>
  </w:num>
  <w:num w:numId="54">
    <w:abstractNumId w:val="9"/>
  </w:num>
  <w:num w:numId="55">
    <w:abstractNumId w:val="7"/>
  </w:num>
  <w:num w:numId="56">
    <w:abstractNumId w:val="6"/>
  </w:num>
  <w:num w:numId="57">
    <w:abstractNumId w:val="5"/>
  </w:num>
  <w:num w:numId="58">
    <w:abstractNumId w:val="4"/>
  </w:num>
  <w:num w:numId="59">
    <w:abstractNumId w:val="8"/>
  </w:num>
  <w:num w:numId="60">
    <w:abstractNumId w:val="3"/>
  </w:num>
  <w:num w:numId="61">
    <w:abstractNumId w:val="2"/>
  </w:num>
  <w:num w:numId="62">
    <w:abstractNumId w:val="1"/>
  </w:num>
  <w:num w:numId="63">
    <w:abstractNumId w:val="0"/>
  </w:num>
  <w:num w:numId="64">
    <w:abstractNumId w:val="53"/>
  </w:num>
  <w:num w:numId="65">
    <w:abstractNumId w:val="13"/>
  </w:num>
  <w:num w:numId="66">
    <w:abstractNumId w:val="57"/>
  </w:num>
  <w:num w:numId="67">
    <w:abstractNumId w:val="81"/>
  </w:num>
  <w:num w:numId="68">
    <w:abstractNumId w:val="60"/>
  </w:num>
  <w:num w:numId="69">
    <w:abstractNumId w:val="46"/>
  </w:num>
  <w:num w:numId="70">
    <w:abstractNumId w:val="102"/>
  </w:num>
  <w:num w:numId="71">
    <w:abstractNumId w:val="54"/>
  </w:num>
  <w:num w:numId="72">
    <w:abstractNumId w:val="34"/>
  </w:num>
  <w:num w:numId="73">
    <w:abstractNumId w:val="69"/>
  </w:num>
  <w:num w:numId="74">
    <w:abstractNumId w:val="104"/>
  </w:num>
  <w:num w:numId="75">
    <w:abstractNumId w:val="74"/>
  </w:num>
  <w:num w:numId="76">
    <w:abstractNumId w:val="64"/>
  </w:num>
  <w:num w:numId="77">
    <w:abstractNumId w:val="39"/>
  </w:num>
  <w:num w:numId="78">
    <w:abstractNumId w:val="11"/>
  </w:num>
  <w:num w:numId="79">
    <w:abstractNumId w:val="85"/>
  </w:num>
  <w:num w:numId="80">
    <w:abstractNumId w:val="72"/>
  </w:num>
  <w:num w:numId="81">
    <w:abstractNumId w:val="21"/>
  </w:num>
  <w:num w:numId="82">
    <w:abstractNumId w:val="42"/>
  </w:num>
  <w:num w:numId="83">
    <w:abstractNumId w:val="100"/>
  </w:num>
  <w:num w:numId="84">
    <w:abstractNumId w:val="70"/>
  </w:num>
  <w:num w:numId="85">
    <w:abstractNumId w:val="36"/>
  </w:num>
  <w:num w:numId="86">
    <w:abstractNumId w:val="20"/>
  </w:num>
  <w:num w:numId="87">
    <w:abstractNumId w:val="103"/>
  </w:num>
  <w:num w:numId="88">
    <w:abstractNumId w:val="77"/>
  </w:num>
  <w:num w:numId="89">
    <w:abstractNumId w:val="75"/>
  </w:num>
  <w:num w:numId="90">
    <w:abstractNumId w:val="37"/>
  </w:num>
  <w:num w:numId="91">
    <w:abstractNumId w:val="101"/>
  </w:num>
  <w:num w:numId="92">
    <w:abstractNumId w:val="48"/>
  </w:num>
  <w:num w:numId="93">
    <w:abstractNumId w:val="105"/>
  </w:num>
  <w:num w:numId="94">
    <w:abstractNumId w:val="84"/>
  </w:num>
  <w:num w:numId="95">
    <w:abstractNumId w:val="27"/>
  </w:num>
  <w:num w:numId="96">
    <w:abstractNumId w:val="68"/>
  </w:num>
  <w:num w:numId="97">
    <w:abstractNumId w:val="93"/>
  </w:num>
  <w:num w:numId="98">
    <w:abstractNumId w:val="96"/>
  </w:num>
  <w:num w:numId="99">
    <w:abstractNumId w:val="91"/>
  </w:num>
  <w:num w:numId="100">
    <w:abstractNumId w:val="23"/>
  </w:num>
  <w:num w:numId="101">
    <w:abstractNumId w:val="33"/>
  </w:num>
  <w:num w:numId="102">
    <w:abstractNumId w:val="31"/>
  </w:num>
  <w:num w:numId="103">
    <w:abstractNumId w:val="44"/>
  </w:num>
  <w:num w:numId="104">
    <w:abstractNumId w:val="89"/>
  </w:num>
  <w:num w:numId="105">
    <w:abstractNumId w:val="41"/>
  </w:num>
  <w:num w:numId="106">
    <w:abstractNumId w:val="17"/>
  </w:num>
  <w:num w:numId="107">
    <w:abstractNumId w:val="95"/>
  </w:num>
  <w:num w:numId="108">
    <w:abstractNumId w:val="62"/>
  </w:num>
  <w:num w:numId="109">
    <w:abstractNumId w:val="40"/>
  </w:num>
  <w:num w:numId="110">
    <w:abstractNumId w:val="87"/>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9B8"/>
    <w:rsid w:val="0000132B"/>
    <w:rsid w:val="00001D4E"/>
    <w:rsid w:val="00011D18"/>
    <w:rsid w:val="00024C73"/>
    <w:rsid w:val="00034D1C"/>
    <w:rsid w:val="00037BE5"/>
    <w:rsid w:val="00041DA0"/>
    <w:rsid w:val="00042EB2"/>
    <w:rsid w:val="0004734A"/>
    <w:rsid w:val="00060D87"/>
    <w:rsid w:val="00074DCF"/>
    <w:rsid w:val="00076820"/>
    <w:rsid w:val="000C02FB"/>
    <w:rsid w:val="000C5289"/>
    <w:rsid w:val="000E6FC0"/>
    <w:rsid w:val="000F0044"/>
    <w:rsid w:val="00107757"/>
    <w:rsid w:val="0011592B"/>
    <w:rsid w:val="00121114"/>
    <w:rsid w:val="00141A0D"/>
    <w:rsid w:val="0014249D"/>
    <w:rsid w:val="001434CB"/>
    <w:rsid w:val="00143B5F"/>
    <w:rsid w:val="00160A3B"/>
    <w:rsid w:val="00166A34"/>
    <w:rsid w:val="00167FDB"/>
    <w:rsid w:val="001701AA"/>
    <w:rsid w:val="00170F17"/>
    <w:rsid w:val="00176930"/>
    <w:rsid w:val="00180DF3"/>
    <w:rsid w:val="00191F45"/>
    <w:rsid w:val="00197376"/>
    <w:rsid w:val="001A41D0"/>
    <w:rsid w:val="001B174C"/>
    <w:rsid w:val="001B7489"/>
    <w:rsid w:val="001C18C8"/>
    <w:rsid w:val="001D2C84"/>
    <w:rsid w:val="001E0DA0"/>
    <w:rsid w:val="001F6241"/>
    <w:rsid w:val="001F6976"/>
    <w:rsid w:val="002203AF"/>
    <w:rsid w:val="002212EB"/>
    <w:rsid w:val="00223F23"/>
    <w:rsid w:val="0023395E"/>
    <w:rsid w:val="00240650"/>
    <w:rsid w:val="002429BB"/>
    <w:rsid w:val="002606F6"/>
    <w:rsid w:val="0026218E"/>
    <w:rsid w:val="0027701F"/>
    <w:rsid w:val="00282B2D"/>
    <w:rsid w:val="002872FE"/>
    <w:rsid w:val="00291850"/>
    <w:rsid w:val="00292F94"/>
    <w:rsid w:val="002933B9"/>
    <w:rsid w:val="002A3362"/>
    <w:rsid w:val="002A6EB6"/>
    <w:rsid w:val="002B196F"/>
    <w:rsid w:val="002B42BD"/>
    <w:rsid w:val="002B6BB6"/>
    <w:rsid w:val="002C1EC5"/>
    <w:rsid w:val="002C3C1D"/>
    <w:rsid w:val="002C6222"/>
    <w:rsid w:val="002D56A3"/>
    <w:rsid w:val="002D5D06"/>
    <w:rsid w:val="002E6FF0"/>
    <w:rsid w:val="00301310"/>
    <w:rsid w:val="003110A2"/>
    <w:rsid w:val="00313A92"/>
    <w:rsid w:val="00315F0A"/>
    <w:rsid w:val="00321CD1"/>
    <w:rsid w:val="00330AB3"/>
    <w:rsid w:val="00333D80"/>
    <w:rsid w:val="003477AB"/>
    <w:rsid w:val="00364178"/>
    <w:rsid w:val="003662FD"/>
    <w:rsid w:val="00390767"/>
    <w:rsid w:val="003A40EF"/>
    <w:rsid w:val="003C4A2F"/>
    <w:rsid w:val="003C7CA5"/>
    <w:rsid w:val="003D3407"/>
    <w:rsid w:val="003E4D7A"/>
    <w:rsid w:val="003E5DAF"/>
    <w:rsid w:val="003F1E2F"/>
    <w:rsid w:val="003F5A4A"/>
    <w:rsid w:val="003F6004"/>
    <w:rsid w:val="00401CE4"/>
    <w:rsid w:val="00403912"/>
    <w:rsid w:val="00404F7F"/>
    <w:rsid w:val="00407CD1"/>
    <w:rsid w:val="004235C4"/>
    <w:rsid w:val="0042750B"/>
    <w:rsid w:val="0043097B"/>
    <w:rsid w:val="004333C8"/>
    <w:rsid w:val="004346E3"/>
    <w:rsid w:val="00436422"/>
    <w:rsid w:val="00441AC2"/>
    <w:rsid w:val="00450EFD"/>
    <w:rsid w:val="00462D3B"/>
    <w:rsid w:val="00477218"/>
    <w:rsid w:val="00493ACD"/>
    <w:rsid w:val="004A118C"/>
    <w:rsid w:val="004A4C54"/>
    <w:rsid w:val="004A6AA8"/>
    <w:rsid w:val="004B50EE"/>
    <w:rsid w:val="004D0929"/>
    <w:rsid w:val="004E1787"/>
    <w:rsid w:val="004E26B6"/>
    <w:rsid w:val="004E70D3"/>
    <w:rsid w:val="004F1A01"/>
    <w:rsid w:val="004F7073"/>
    <w:rsid w:val="0051274E"/>
    <w:rsid w:val="0051350B"/>
    <w:rsid w:val="00517704"/>
    <w:rsid w:val="00532342"/>
    <w:rsid w:val="00565DA9"/>
    <w:rsid w:val="005728B9"/>
    <w:rsid w:val="0057697A"/>
    <w:rsid w:val="005812D7"/>
    <w:rsid w:val="0058573F"/>
    <w:rsid w:val="005875E5"/>
    <w:rsid w:val="00594814"/>
    <w:rsid w:val="005A0B70"/>
    <w:rsid w:val="005B73EF"/>
    <w:rsid w:val="005C779C"/>
    <w:rsid w:val="005E5038"/>
    <w:rsid w:val="005F3B90"/>
    <w:rsid w:val="005F3EF8"/>
    <w:rsid w:val="006027E7"/>
    <w:rsid w:val="00613D8D"/>
    <w:rsid w:val="00616D3F"/>
    <w:rsid w:val="00622E9D"/>
    <w:rsid w:val="0063112A"/>
    <w:rsid w:val="00631B7E"/>
    <w:rsid w:val="006368D4"/>
    <w:rsid w:val="006553E8"/>
    <w:rsid w:val="00673247"/>
    <w:rsid w:val="00674C90"/>
    <w:rsid w:val="00694022"/>
    <w:rsid w:val="006C0841"/>
    <w:rsid w:val="006C1282"/>
    <w:rsid w:val="006C2190"/>
    <w:rsid w:val="006C7D40"/>
    <w:rsid w:val="006F30AF"/>
    <w:rsid w:val="006F75C1"/>
    <w:rsid w:val="00704214"/>
    <w:rsid w:val="00706BF3"/>
    <w:rsid w:val="00713E64"/>
    <w:rsid w:val="007242BF"/>
    <w:rsid w:val="00731B88"/>
    <w:rsid w:val="00732005"/>
    <w:rsid w:val="00736EBF"/>
    <w:rsid w:val="0074091D"/>
    <w:rsid w:val="00742E14"/>
    <w:rsid w:val="0076000E"/>
    <w:rsid w:val="00765E23"/>
    <w:rsid w:val="00767515"/>
    <w:rsid w:val="007720EE"/>
    <w:rsid w:val="00782008"/>
    <w:rsid w:val="007937CC"/>
    <w:rsid w:val="00797C6C"/>
    <w:rsid w:val="007B5F00"/>
    <w:rsid w:val="007E44E3"/>
    <w:rsid w:val="007F3B7A"/>
    <w:rsid w:val="00805F6F"/>
    <w:rsid w:val="00814E05"/>
    <w:rsid w:val="00816001"/>
    <w:rsid w:val="00827645"/>
    <w:rsid w:val="00841FA4"/>
    <w:rsid w:val="008442F4"/>
    <w:rsid w:val="008517CF"/>
    <w:rsid w:val="008517FB"/>
    <w:rsid w:val="0086054C"/>
    <w:rsid w:val="00861D78"/>
    <w:rsid w:val="00862E50"/>
    <w:rsid w:val="00864858"/>
    <w:rsid w:val="008779D9"/>
    <w:rsid w:val="00887E75"/>
    <w:rsid w:val="00890B31"/>
    <w:rsid w:val="00895AA5"/>
    <w:rsid w:val="00897FD7"/>
    <w:rsid w:val="008A1CA2"/>
    <w:rsid w:val="008A6E3A"/>
    <w:rsid w:val="008B1D9D"/>
    <w:rsid w:val="008B232E"/>
    <w:rsid w:val="008C1C6A"/>
    <w:rsid w:val="008C2383"/>
    <w:rsid w:val="008C790F"/>
    <w:rsid w:val="008E39D3"/>
    <w:rsid w:val="008F108C"/>
    <w:rsid w:val="008F1A34"/>
    <w:rsid w:val="00902CB4"/>
    <w:rsid w:val="00917E81"/>
    <w:rsid w:val="00942CA8"/>
    <w:rsid w:val="00970F3E"/>
    <w:rsid w:val="00983021"/>
    <w:rsid w:val="00983766"/>
    <w:rsid w:val="009A0CA2"/>
    <w:rsid w:val="009A24D3"/>
    <w:rsid w:val="009A28C5"/>
    <w:rsid w:val="009B7ECF"/>
    <w:rsid w:val="009C61CA"/>
    <w:rsid w:val="009C6255"/>
    <w:rsid w:val="009D4B7B"/>
    <w:rsid w:val="009E3821"/>
    <w:rsid w:val="009E5843"/>
    <w:rsid w:val="009F7DE0"/>
    <w:rsid w:val="00A10B79"/>
    <w:rsid w:val="00A132F6"/>
    <w:rsid w:val="00A16DDE"/>
    <w:rsid w:val="00A25801"/>
    <w:rsid w:val="00A304AC"/>
    <w:rsid w:val="00A425FD"/>
    <w:rsid w:val="00A42F13"/>
    <w:rsid w:val="00A442C9"/>
    <w:rsid w:val="00A469B8"/>
    <w:rsid w:val="00A544D5"/>
    <w:rsid w:val="00A623CC"/>
    <w:rsid w:val="00A77DD6"/>
    <w:rsid w:val="00A82038"/>
    <w:rsid w:val="00A83A2F"/>
    <w:rsid w:val="00A8640C"/>
    <w:rsid w:val="00A93142"/>
    <w:rsid w:val="00AA373C"/>
    <w:rsid w:val="00AA4CA8"/>
    <w:rsid w:val="00AA76D7"/>
    <w:rsid w:val="00AD1F03"/>
    <w:rsid w:val="00AD5BAA"/>
    <w:rsid w:val="00AE0F29"/>
    <w:rsid w:val="00AF0C54"/>
    <w:rsid w:val="00AF0D19"/>
    <w:rsid w:val="00AF2D89"/>
    <w:rsid w:val="00B06678"/>
    <w:rsid w:val="00B21FE2"/>
    <w:rsid w:val="00B46E0B"/>
    <w:rsid w:val="00B476C1"/>
    <w:rsid w:val="00B57AE3"/>
    <w:rsid w:val="00B61F65"/>
    <w:rsid w:val="00B70F7C"/>
    <w:rsid w:val="00B7338C"/>
    <w:rsid w:val="00B738AB"/>
    <w:rsid w:val="00B91EB9"/>
    <w:rsid w:val="00BA2CDC"/>
    <w:rsid w:val="00BA4166"/>
    <w:rsid w:val="00BB0501"/>
    <w:rsid w:val="00BB5A73"/>
    <w:rsid w:val="00BC26F9"/>
    <w:rsid w:val="00BD4DD2"/>
    <w:rsid w:val="00BF75FE"/>
    <w:rsid w:val="00C03936"/>
    <w:rsid w:val="00C12D35"/>
    <w:rsid w:val="00C14998"/>
    <w:rsid w:val="00C161C4"/>
    <w:rsid w:val="00C26D57"/>
    <w:rsid w:val="00C33CE9"/>
    <w:rsid w:val="00C42E69"/>
    <w:rsid w:val="00C51418"/>
    <w:rsid w:val="00C52F27"/>
    <w:rsid w:val="00C57861"/>
    <w:rsid w:val="00C748ED"/>
    <w:rsid w:val="00C75463"/>
    <w:rsid w:val="00C853B1"/>
    <w:rsid w:val="00C91916"/>
    <w:rsid w:val="00C921EF"/>
    <w:rsid w:val="00C9378E"/>
    <w:rsid w:val="00C944E5"/>
    <w:rsid w:val="00CA038C"/>
    <w:rsid w:val="00CC05DC"/>
    <w:rsid w:val="00CC1600"/>
    <w:rsid w:val="00CC72E5"/>
    <w:rsid w:val="00CC7C9E"/>
    <w:rsid w:val="00CD083C"/>
    <w:rsid w:val="00CD219F"/>
    <w:rsid w:val="00CD22E8"/>
    <w:rsid w:val="00CE3D60"/>
    <w:rsid w:val="00CF72CB"/>
    <w:rsid w:val="00D127B1"/>
    <w:rsid w:val="00D1624D"/>
    <w:rsid w:val="00D25226"/>
    <w:rsid w:val="00D265D2"/>
    <w:rsid w:val="00D40EAA"/>
    <w:rsid w:val="00D42595"/>
    <w:rsid w:val="00D52766"/>
    <w:rsid w:val="00D52E75"/>
    <w:rsid w:val="00D53C37"/>
    <w:rsid w:val="00D72519"/>
    <w:rsid w:val="00D85B46"/>
    <w:rsid w:val="00D9354E"/>
    <w:rsid w:val="00DA00DE"/>
    <w:rsid w:val="00DA0F7C"/>
    <w:rsid w:val="00DA5AC6"/>
    <w:rsid w:val="00DB0607"/>
    <w:rsid w:val="00DC3FC2"/>
    <w:rsid w:val="00DD151B"/>
    <w:rsid w:val="00DD21C8"/>
    <w:rsid w:val="00DE33A0"/>
    <w:rsid w:val="00DE5A76"/>
    <w:rsid w:val="00DF4519"/>
    <w:rsid w:val="00DF75EB"/>
    <w:rsid w:val="00E02BE6"/>
    <w:rsid w:val="00E1456F"/>
    <w:rsid w:val="00E1764A"/>
    <w:rsid w:val="00E25F8B"/>
    <w:rsid w:val="00E347A1"/>
    <w:rsid w:val="00E36F29"/>
    <w:rsid w:val="00E479ED"/>
    <w:rsid w:val="00E543F3"/>
    <w:rsid w:val="00E60180"/>
    <w:rsid w:val="00E64FC1"/>
    <w:rsid w:val="00E656E3"/>
    <w:rsid w:val="00E7097B"/>
    <w:rsid w:val="00E808C4"/>
    <w:rsid w:val="00E96E36"/>
    <w:rsid w:val="00EA02AE"/>
    <w:rsid w:val="00EA3F58"/>
    <w:rsid w:val="00ED3299"/>
    <w:rsid w:val="00EF1B65"/>
    <w:rsid w:val="00F11B74"/>
    <w:rsid w:val="00F1312E"/>
    <w:rsid w:val="00F26EEB"/>
    <w:rsid w:val="00F31520"/>
    <w:rsid w:val="00F42222"/>
    <w:rsid w:val="00F50A70"/>
    <w:rsid w:val="00F52D95"/>
    <w:rsid w:val="00F7268B"/>
    <w:rsid w:val="00F8113D"/>
    <w:rsid w:val="00F867CC"/>
    <w:rsid w:val="00F90061"/>
    <w:rsid w:val="00F92ABC"/>
    <w:rsid w:val="00F930D1"/>
    <w:rsid w:val="00F95184"/>
    <w:rsid w:val="00FA2C7C"/>
    <w:rsid w:val="00FB54BE"/>
    <w:rsid w:val="00FB59C7"/>
    <w:rsid w:val="00FB5CD3"/>
    <w:rsid w:val="00FC0EDF"/>
    <w:rsid w:val="00FC4654"/>
    <w:rsid w:val="00FD6595"/>
    <w:rsid w:val="00FE23C5"/>
    <w:rsid w:val="00FE3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8BB05"/>
  <w15:chartTrackingRefBased/>
  <w15:docId w15:val="{E06E40C0-EE3B-413D-BB75-70F82072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9B8"/>
    <w:rPr>
      <w:rFonts w:ascii="Times New Roman" w:eastAsia="Calibri" w:hAnsi="Times New Roman" w:cs="Times New Roman"/>
      <w:sz w:val="24"/>
      <w:szCs w:val="20"/>
      <w:lang w:val="en-GB" w:eastAsia="en-GB"/>
    </w:rPr>
  </w:style>
  <w:style w:type="paragraph" w:styleId="Heading1">
    <w:name w:val="heading 1"/>
    <w:basedOn w:val="Normal"/>
    <w:next w:val="Normal"/>
    <w:link w:val="Heading1Char"/>
    <w:autoRedefine/>
    <w:uiPriority w:val="9"/>
    <w:qFormat/>
    <w:rsid w:val="00F8113D"/>
    <w:pPr>
      <w:keepNext/>
      <w:tabs>
        <w:tab w:val="center" w:pos="4680"/>
      </w:tabs>
      <w:spacing w:before="240" w:after="60" w:line="256" w:lineRule="auto"/>
      <w:jc w:val="center"/>
      <w:outlineLvl w:val="0"/>
    </w:pPr>
    <w:rPr>
      <w:rFonts w:eastAsia="Times New Roman"/>
      <w:b/>
      <w:bCs/>
      <w:kern w:val="32"/>
      <w:szCs w:val="32"/>
      <w:lang w:val="en-ZW"/>
    </w:rPr>
  </w:style>
  <w:style w:type="paragraph" w:styleId="Heading2">
    <w:name w:val="heading 2"/>
    <w:basedOn w:val="Normal"/>
    <w:next w:val="Normal"/>
    <w:link w:val="Heading2Char"/>
    <w:uiPriority w:val="9"/>
    <w:unhideWhenUsed/>
    <w:qFormat/>
    <w:rsid w:val="00C91916"/>
    <w:pPr>
      <w:keepNext/>
      <w:keepLines/>
      <w:numPr>
        <w:ilvl w:val="1"/>
        <w:numId w:val="47"/>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346E3"/>
    <w:pPr>
      <w:keepNext/>
      <w:keepLines/>
      <w:numPr>
        <w:ilvl w:val="2"/>
        <w:numId w:val="47"/>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F8113D"/>
    <w:pPr>
      <w:keepNext/>
      <w:keepLines/>
      <w:numPr>
        <w:ilvl w:val="3"/>
        <w:numId w:val="47"/>
      </w:numPr>
      <w:spacing w:before="40" w:after="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8113D"/>
    <w:pPr>
      <w:keepNext/>
      <w:keepLines/>
      <w:numPr>
        <w:ilvl w:val="4"/>
        <w:numId w:val="47"/>
      </w:numPr>
      <w:spacing w:before="40" w:after="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8113D"/>
    <w:pPr>
      <w:keepNext/>
      <w:keepLines/>
      <w:numPr>
        <w:ilvl w:val="5"/>
        <w:numId w:val="47"/>
      </w:numPr>
      <w:spacing w:before="40" w:after="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8113D"/>
    <w:pPr>
      <w:keepNext/>
      <w:keepLines/>
      <w:numPr>
        <w:ilvl w:val="6"/>
        <w:numId w:val="47"/>
      </w:numPr>
      <w:spacing w:before="40" w:after="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8113D"/>
    <w:pPr>
      <w:keepNext/>
      <w:keepLines/>
      <w:numPr>
        <w:ilvl w:val="7"/>
        <w:numId w:val="47"/>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8113D"/>
    <w:pPr>
      <w:keepNext/>
      <w:keepLines/>
      <w:numPr>
        <w:ilvl w:val="8"/>
        <w:numId w:val="47"/>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13D"/>
    <w:rPr>
      <w:rFonts w:ascii="Times New Roman" w:eastAsia="Times New Roman" w:hAnsi="Times New Roman" w:cs="Times New Roman"/>
      <w:b/>
      <w:bCs/>
      <w:kern w:val="32"/>
      <w:sz w:val="24"/>
      <w:szCs w:val="32"/>
      <w:lang w:val="en-ZW" w:eastAsia="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A469B8"/>
    <w:pPr>
      <w:ind w:left="720"/>
      <w:contextualSpacing/>
    </w:pPr>
    <w:rPr>
      <w:rFonts w:ascii="Calibri" w:eastAsia="Times New Roman" w:hAnsi="Calibri"/>
      <w:sz w:val="20"/>
      <w:lang w:val="en-ZW"/>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A469B8"/>
    <w:rPr>
      <w:rFonts w:ascii="Calibri" w:eastAsia="Times New Roman" w:hAnsi="Calibri" w:cs="Times New Roman"/>
      <w:sz w:val="20"/>
      <w:szCs w:val="20"/>
      <w:lang w:val="en-ZW" w:eastAsia="en-GB"/>
    </w:rPr>
  </w:style>
  <w:style w:type="paragraph" w:customStyle="1" w:styleId="elementperfxhead">
    <w:name w:val="elementperfx head"/>
    <w:basedOn w:val="Normal"/>
    <w:rsid w:val="00A469B8"/>
    <w:pPr>
      <w:spacing w:before="160" w:after="0" w:line="240" w:lineRule="auto"/>
      <w:ind w:right="-28"/>
    </w:pPr>
    <w:rPr>
      <w:rFonts w:ascii="Arial Narrow" w:hAnsi="Arial Narrow"/>
      <w:b/>
      <w:noProof/>
      <w:sz w:val="16"/>
      <w:lang w:eastAsia="en-US"/>
    </w:rPr>
  </w:style>
  <w:style w:type="character" w:customStyle="1" w:styleId="tgc">
    <w:name w:val="_tgc"/>
    <w:rsid w:val="00A469B8"/>
  </w:style>
  <w:style w:type="paragraph" w:styleId="BodyText">
    <w:name w:val="Body Text"/>
    <w:basedOn w:val="Normal"/>
    <w:link w:val="BodyTextChar"/>
    <w:unhideWhenUsed/>
    <w:rsid w:val="00A469B8"/>
    <w:pPr>
      <w:keepNext/>
      <w:keepLines/>
      <w:spacing w:before="120" w:after="120" w:line="240" w:lineRule="auto"/>
      <w:contextualSpacing/>
    </w:pPr>
    <w:rPr>
      <w:rFonts w:eastAsia="Times New Roman"/>
      <w:szCs w:val="22"/>
      <w:lang w:val="en-AU" w:eastAsia="en-US"/>
    </w:rPr>
  </w:style>
  <w:style w:type="character" w:customStyle="1" w:styleId="BodyTextChar">
    <w:name w:val="Body Text Char"/>
    <w:basedOn w:val="DefaultParagraphFont"/>
    <w:link w:val="BodyText"/>
    <w:rsid w:val="00A469B8"/>
    <w:rPr>
      <w:rFonts w:ascii="Times New Roman" w:eastAsia="Times New Roman" w:hAnsi="Times New Roman" w:cs="Times New Roman"/>
      <w:sz w:val="24"/>
      <w:lang w:val="en-AU"/>
    </w:rPr>
  </w:style>
  <w:style w:type="character" w:customStyle="1" w:styleId="Heading2Char">
    <w:name w:val="Heading 2 Char"/>
    <w:basedOn w:val="DefaultParagraphFont"/>
    <w:link w:val="Heading2"/>
    <w:uiPriority w:val="9"/>
    <w:rsid w:val="00C91916"/>
    <w:rPr>
      <w:rFonts w:asciiTheme="majorHAnsi" w:eastAsiaTheme="majorEastAsia" w:hAnsiTheme="majorHAnsi" w:cstheme="majorBidi"/>
      <w:color w:val="2E74B5" w:themeColor="accent1" w:themeShade="BF"/>
      <w:sz w:val="26"/>
      <w:szCs w:val="26"/>
      <w:lang w:val="en-GB" w:eastAsia="en-GB"/>
    </w:rPr>
  </w:style>
  <w:style w:type="paragraph" w:styleId="NoSpacing">
    <w:name w:val="No Spacing"/>
    <w:link w:val="NoSpacingChar"/>
    <w:uiPriority w:val="1"/>
    <w:qFormat/>
    <w:rsid w:val="00895AA5"/>
    <w:pPr>
      <w:spacing w:after="0" w:line="240" w:lineRule="auto"/>
    </w:pPr>
    <w:rPr>
      <w:rFonts w:ascii="Times New Roman" w:eastAsia="Calibri" w:hAnsi="Times New Roman" w:cs="Times New Roman"/>
      <w:sz w:val="24"/>
      <w:szCs w:val="20"/>
      <w:lang w:eastAsia="en-GB"/>
    </w:rPr>
  </w:style>
  <w:style w:type="character" w:customStyle="1" w:styleId="NoSpacingChar">
    <w:name w:val="No Spacing Char"/>
    <w:link w:val="NoSpacing"/>
    <w:uiPriority w:val="1"/>
    <w:rsid w:val="00895AA5"/>
    <w:rPr>
      <w:rFonts w:ascii="Times New Roman" w:eastAsia="Calibri" w:hAnsi="Times New Roman" w:cs="Times New Roman"/>
      <w:sz w:val="24"/>
      <w:szCs w:val="20"/>
      <w:lang w:eastAsia="en-GB"/>
    </w:rPr>
  </w:style>
  <w:style w:type="paragraph" w:styleId="TOCHeading">
    <w:name w:val="TOC Heading"/>
    <w:basedOn w:val="Heading1"/>
    <w:next w:val="Normal"/>
    <w:uiPriority w:val="39"/>
    <w:unhideWhenUsed/>
    <w:qFormat/>
    <w:rsid w:val="00895AA5"/>
    <w:pPr>
      <w:keepLines/>
      <w:tabs>
        <w:tab w:val="clear" w:pos="4680"/>
      </w:tabs>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val="en-US" w:eastAsia="en-US"/>
    </w:rPr>
  </w:style>
  <w:style w:type="paragraph" w:styleId="TOC1">
    <w:name w:val="toc 1"/>
    <w:basedOn w:val="Normal"/>
    <w:next w:val="Normal"/>
    <w:autoRedefine/>
    <w:uiPriority w:val="39"/>
    <w:unhideWhenUsed/>
    <w:rsid w:val="006F30AF"/>
    <w:pPr>
      <w:spacing w:after="100"/>
    </w:pPr>
  </w:style>
  <w:style w:type="character" w:styleId="Hyperlink">
    <w:name w:val="Hyperlink"/>
    <w:basedOn w:val="DefaultParagraphFont"/>
    <w:uiPriority w:val="99"/>
    <w:unhideWhenUsed/>
    <w:rsid w:val="006F30AF"/>
    <w:rPr>
      <w:color w:val="0563C1" w:themeColor="hyperlink"/>
      <w:u w:val="single"/>
    </w:rPr>
  </w:style>
  <w:style w:type="table" w:styleId="TableGrid">
    <w:name w:val="Table Grid"/>
    <w:basedOn w:val="TableNormal"/>
    <w:uiPriority w:val="59"/>
    <w:rsid w:val="006F30A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F30AF"/>
    <w:pPr>
      <w:tabs>
        <w:tab w:val="center" w:pos="4680"/>
        <w:tab w:val="right" w:pos="9360"/>
      </w:tabs>
      <w:spacing w:after="0" w:line="240" w:lineRule="auto"/>
    </w:pPr>
    <w:rPr>
      <w:szCs w:val="22"/>
      <w:lang w:eastAsia="en-US"/>
    </w:rPr>
  </w:style>
  <w:style w:type="character" w:customStyle="1" w:styleId="FooterChar">
    <w:name w:val="Footer Char"/>
    <w:basedOn w:val="DefaultParagraphFont"/>
    <w:link w:val="Footer"/>
    <w:uiPriority w:val="99"/>
    <w:rsid w:val="006F30AF"/>
    <w:rPr>
      <w:rFonts w:ascii="Times New Roman" w:eastAsia="Calibri" w:hAnsi="Times New Roman" w:cs="Times New Roman"/>
      <w:sz w:val="24"/>
      <w:lang w:val="en-GB"/>
    </w:rPr>
  </w:style>
  <w:style w:type="character" w:customStyle="1" w:styleId="Heading3Char">
    <w:name w:val="Heading 3 Char"/>
    <w:basedOn w:val="DefaultParagraphFont"/>
    <w:link w:val="Heading3"/>
    <w:uiPriority w:val="9"/>
    <w:rsid w:val="004346E3"/>
    <w:rPr>
      <w:rFonts w:asciiTheme="majorHAnsi" w:eastAsiaTheme="majorEastAsia" w:hAnsiTheme="majorHAnsi" w:cstheme="majorBidi"/>
      <w:color w:val="1F4D78" w:themeColor="accent1" w:themeShade="7F"/>
      <w:sz w:val="24"/>
      <w:szCs w:val="24"/>
      <w:lang w:val="en-GB" w:eastAsia="en-GB"/>
    </w:rPr>
  </w:style>
  <w:style w:type="paragraph" w:customStyle="1" w:styleId="Heading21">
    <w:name w:val="Heading 21"/>
    <w:basedOn w:val="Normal"/>
    <w:next w:val="Normal"/>
    <w:uiPriority w:val="9"/>
    <w:unhideWhenUsed/>
    <w:qFormat/>
    <w:rsid w:val="004346E3"/>
    <w:pPr>
      <w:keepNext/>
      <w:keepLines/>
      <w:spacing w:before="40" w:after="0" w:line="276" w:lineRule="auto"/>
      <w:jc w:val="center"/>
      <w:outlineLvl w:val="1"/>
    </w:pPr>
    <w:rPr>
      <w:rFonts w:eastAsia="Times New Roman"/>
      <w:b/>
      <w:sz w:val="28"/>
      <w:szCs w:val="26"/>
      <w:lang w:eastAsia="en-US"/>
    </w:rPr>
  </w:style>
  <w:style w:type="paragraph" w:styleId="TOC2">
    <w:name w:val="toc 2"/>
    <w:basedOn w:val="Normal"/>
    <w:next w:val="Normal"/>
    <w:autoRedefine/>
    <w:uiPriority w:val="39"/>
    <w:unhideWhenUsed/>
    <w:rsid w:val="004346E3"/>
    <w:pPr>
      <w:spacing w:after="100"/>
      <w:ind w:left="240"/>
    </w:pPr>
  </w:style>
  <w:style w:type="character" w:customStyle="1" w:styleId="BoldandItalics">
    <w:name w:val="Bold and Italics"/>
    <w:qFormat/>
    <w:rsid w:val="004346E3"/>
    <w:rPr>
      <w:b/>
      <w:i/>
      <w:u w:val="none"/>
    </w:rPr>
  </w:style>
  <w:style w:type="paragraph" w:customStyle="1" w:styleId="Default">
    <w:name w:val="Default"/>
    <w:rsid w:val="004346E3"/>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4346E3"/>
    <w:pPr>
      <w:widowControl w:val="0"/>
      <w:numPr>
        <w:numId w:val="33"/>
      </w:numPr>
      <w:adjustRightInd w:val="0"/>
      <w:spacing w:after="0" w:line="360" w:lineRule="atLeast"/>
      <w:jc w:val="both"/>
    </w:pPr>
    <w:rPr>
      <w:rFonts w:eastAsia="MS Mincho"/>
      <w:szCs w:val="24"/>
      <w:lang w:val="en-US" w:eastAsia="ja-JP"/>
    </w:rPr>
  </w:style>
  <w:style w:type="paragraph" w:customStyle="1" w:styleId="indent2">
    <w:name w:val="indent2"/>
    <w:basedOn w:val="Normal"/>
    <w:link w:val="indent2Char"/>
    <w:autoRedefine/>
    <w:rsid w:val="004346E3"/>
    <w:pPr>
      <w:numPr>
        <w:numId w:val="38"/>
      </w:numPr>
      <w:spacing w:after="0" w:line="240" w:lineRule="auto"/>
    </w:pPr>
    <w:rPr>
      <w:rFonts w:ascii="Arial" w:eastAsia="Times New Roman" w:hAnsi="Arial"/>
      <w:lang w:val="x-none" w:eastAsia="x-none"/>
    </w:rPr>
  </w:style>
  <w:style w:type="character" w:customStyle="1" w:styleId="indent2Char">
    <w:name w:val="indent2 Char"/>
    <w:link w:val="indent2"/>
    <w:rsid w:val="004346E3"/>
    <w:rPr>
      <w:rFonts w:ascii="Arial" w:eastAsia="Times New Roman" w:hAnsi="Arial" w:cs="Times New Roman"/>
      <w:sz w:val="24"/>
      <w:szCs w:val="20"/>
      <w:lang w:val="x-none" w:eastAsia="x-none"/>
    </w:rPr>
  </w:style>
  <w:style w:type="paragraph" w:styleId="Header">
    <w:name w:val="header"/>
    <w:basedOn w:val="Normal"/>
    <w:link w:val="HeaderChar"/>
    <w:uiPriority w:val="99"/>
    <w:unhideWhenUsed/>
    <w:rsid w:val="004346E3"/>
    <w:pPr>
      <w:tabs>
        <w:tab w:val="center" w:pos="4680"/>
        <w:tab w:val="right" w:pos="9360"/>
      </w:tabs>
      <w:spacing w:after="0" w:line="240" w:lineRule="auto"/>
    </w:pPr>
    <w:rPr>
      <w:szCs w:val="22"/>
      <w:lang w:eastAsia="en-US"/>
    </w:rPr>
  </w:style>
  <w:style w:type="character" w:customStyle="1" w:styleId="HeaderChar">
    <w:name w:val="Header Char"/>
    <w:basedOn w:val="DefaultParagraphFont"/>
    <w:link w:val="Header"/>
    <w:uiPriority w:val="99"/>
    <w:rsid w:val="004346E3"/>
    <w:rPr>
      <w:rFonts w:ascii="Times New Roman" w:eastAsia="Calibri" w:hAnsi="Times New Roman" w:cs="Times New Roman"/>
      <w:sz w:val="24"/>
      <w:lang w:val="en-GB"/>
    </w:rPr>
  </w:style>
  <w:style w:type="character" w:customStyle="1" w:styleId="Heading4Char">
    <w:name w:val="Heading 4 Char"/>
    <w:basedOn w:val="DefaultParagraphFont"/>
    <w:link w:val="Heading4"/>
    <w:uiPriority w:val="9"/>
    <w:semiHidden/>
    <w:rsid w:val="00F8113D"/>
    <w:rPr>
      <w:rFonts w:asciiTheme="majorHAnsi" w:eastAsiaTheme="majorEastAsia" w:hAnsiTheme="majorHAnsi" w:cstheme="majorBidi"/>
      <w:i/>
      <w:iCs/>
      <w:color w:val="2E74B5" w:themeColor="accent1" w:themeShade="BF"/>
      <w:sz w:val="24"/>
      <w:szCs w:val="20"/>
      <w:lang w:val="en-GB" w:eastAsia="en-GB"/>
    </w:rPr>
  </w:style>
  <w:style w:type="character" w:customStyle="1" w:styleId="Heading5Char">
    <w:name w:val="Heading 5 Char"/>
    <w:basedOn w:val="DefaultParagraphFont"/>
    <w:link w:val="Heading5"/>
    <w:uiPriority w:val="9"/>
    <w:semiHidden/>
    <w:rsid w:val="00F8113D"/>
    <w:rPr>
      <w:rFonts w:asciiTheme="majorHAnsi" w:eastAsiaTheme="majorEastAsia" w:hAnsiTheme="majorHAnsi" w:cstheme="majorBidi"/>
      <w:color w:val="2E74B5" w:themeColor="accent1" w:themeShade="BF"/>
      <w:sz w:val="24"/>
      <w:szCs w:val="20"/>
      <w:lang w:val="en-GB" w:eastAsia="en-GB"/>
    </w:rPr>
  </w:style>
  <w:style w:type="character" w:customStyle="1" w:styleId="Heading6Char">
    <w:name w:val="Heading 6 Char"/>
    <w:basedOn w:val="DefaultParagraphFont"/>
    <w:link w:val="Heading6"/>
    <w:uiPriority w:val="9"/>
    <w:semiHidden/>
    <w:rsid w:val="00F8113D"/>
    <w:rPr>
      <w:rFonts w:asciiTheme="majorHAnsi" w:eastAsiaTheme="majorEastAsia" w:hAnsiTheme="majorHAnsi" w:cstheme="majorBidi"/>
      <w:color w:val="1F4D78" w:themeColor="accent1" w:themeShade="7F"/>
      <w:sz w:val="24"/>
      <w:szCs w:val="20"/>
      <w:lang w:val="en-GB" w:eastAsia="en-GB"/>
    </w:rPr>
  </w:style>
  <w:style w:type="character" w:customStyle="1" w:styleId="Heading7Char">
    <w:name w:val="Heading 7 Char"/>
    <w:basedOn w:val="DefaultParagraphFont"/>
    <w:link w:val="Heading7"/>
    <w:uiPriority w:val="9"/>
    <w:semiHidden/>
    <w:rsid w:val="00F8113D"/>
    <w:rPr>
      <w:rFonts w:asciiTheme="majorHAnsi" w:eastAsiaTheme="majorEastAsia" w:hAnsiTheme="majorHAnsi" w:cstheme="majorBidi"/>
      <w:i/>
      <w:iCs/>
      <w:color w:val="1F4D78" w:themeColor="accent1" w:themeShade="7F"/>
      <w:sz w:val="24"/>
      <w:szCs w:val="20"/>
      <w:lang w:val="en-GB" w:eastAsia="en-GB"/>
    </w:rPr>
  </w:style>
  <w:style w:type="character" w:customStyle="1" w:styleId="Heading8Char">
    <w:name w:val="Heading 8 Char"/>
    <w:basedOn w:val="DefaultParagraphFont"/>
    <w:link w:val="Heading8"/>
    <w:uiPriority w:val="9"/>
    <w:semiHidden/>
    <w:rsid w:val="00F8113D"/>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uiPriority w:val="9"/>
    <w:semiHidden/>
    <w:rsid w:val="00F8113D"/>
    <w:rPr>
      <w:rFonts w:asciiTheme="majorHAnsi" w:eastAsiaTheme="majorEastAsia" w:hAnsiTheme="majorHAnsi" w:cstheme="majorBidi"/>
      <w:i/>
      <w:iCs/>
      <w:color w:val="272727" w:themeColor="text1" w:themeTint="D8"/>
      <w:sz w:val="21"/>
      <w:szCs w:val="21"/>
      <w:lang w:val="en-GB" w:eastAsia="en-GB"/>
    </w:rPr>
  </w:style>
  <w:style w:type="character" w:styleId="HTMLCite">
    <w:name w:val="HTML Cite"/>
    <w:uiPriority w:val="99"/>
    <w:semiHidden/>
    <w:unhideWhenUsed/>
    <w:rsid w:val="00F8113D"/>
    <w:rPr>
      <w:i/>
      <w:iCs/>
    </w:rPr>
  </w:style>
  <w:style w:type="paragraph" w:styleId="Title">
    <w:name w:val="Title"/>
    <w:basedOn w:val="Normal"/>
    <w:next w:val="Normal"/>
    <w:link w:val="TitleChar"/>
    <w:uiPriority w:val="10"/>
    <w:qFormat/>
    <w:rsid w:val="00F8113D"/>
    <w:pPr>
      <w:spacing w:before="240" w:after="60"/>
      <w:jc w:val="center"/>
      <w:outlineLvl w:val="0"/>
    </w:pPr>
    <w:rPr>
      <w:rFonts w:ascii="Cambria" w:eastAsia="Times New Roman" w:hAnsi="Cambria"/>
      <w:b/>
      <w:bCs/>
      <w:kern w:val="28"/>
      <w:sz w:val="32"/>
      <w:szCs w:val="32"/>
      <w:lang w:val="en-ZW" w:eastAsia="x-none"/>
    </w:rPr>
  </w:style>
  <w:style w:type="character" w:customStyle="1" w:styleId="TitleChar">
    <w:name w:val="Title Char"/>
    <w:basedOn w:val="DefaultParagraphFont"/>
    <w:link w:val="Title"/>
    <w:uiPriority w:val="10"/>
    <w:rsid w:val="00F8113D"/>
    <w:rPr>
      <w:rFonts w:ascii="Cambria" w:eastAsia="Times New Roman" w:hAnsi="Cambria" w:cs="Times New Roman"/>
      <w:b/>
      <w:bCs/>
      <w:kern w:val="28"/>
      <w:sz w:val="32"/>
      <w:szCs w:val="32"/>
      <w:lang w:val="en-ZW" w:eastAsia="x-none"/>
    </w:rPr>
  </w:style>
  <w:style w:type="paragraph" w:styleId="TOC3">
    <w:name w:val="toc 3"/>
    <w:basedOn w:val="Normal"/>
    <w:next w:val="Normal"/>
    <w:autoRedefine/>
    <w:uiPriority w:val="39"/>
    <w:unhideWhenUsed/>
    <w:rsid w:val="00F8113D"/>
    <w:pPr>
      <w:ind w:left="480"/>
    </w:pPr>
    <w:rPr>
      <w:szCs w:val="22"/>
      <w:lang w:val="en-ZW" w:eastAsia="en-US"/>
    </w:rPr>
  </w:style>
  <w:style w:type="paragraph" w:styleId="BalloonText">
    <w:name w:val="Balloon Text"/>
    <w:basedOn w:val="Normal"/>
    <w:link w:val="BalloonTextChar"/>
    <w:uiPriority w:val="99"/>
    <w:semiHidden/>
    <w:unhideWhenUsed/>
    <w:rsid w:val="00F8113D"/>
    <w:pPr>
      <w:spacing w:after="0" w:line="240" w:lineRule="auto"/>
    </w:pPr>
    <w:rPr>
      <w:rFonts w:ascii="Segoe UI" w:hAnsi="Segoe UI"/>
      <w:sz w:val="18"/>
      <w:szCs w:val="18"/>
      <w:lang w:val="en-ZW" w:eastAsia="x-none"/>
    </w:rPr>
  </w:style>
  <w:style w:type="character" w:customStyle="1" w:styleId="BalloonTextChar">
    <w:name w:val="Balloon Text Char"/>
    <w:basedOn w:val="DefaultParagraphFont"/>
    <w:link w:val="BalloonText"/>
    <w:uiPriority w:val="99"/>
    <w:semiHidden/>
    <w:rsid w:val="00F8113D"/>
    <w:rPr>
      <w:rFonts w:ascii="Segoe UI" w:eastAsia="Calibri" w:hAnsi="Segoe UI" w:cs="Times New Roman"/>
      <w:sz w:val="18"/>
      <w:szCs w:val="18"/>
      <w:lang w:val="en-ZW" w:eastAsia="x-none"/>
    </w:rPr>
  </w:style>
  <w:style w:type="numbering" w:styleId="111111">
    <w:name w:val="Outline List 2"/>
    <w:basedOn w:val="NoList"/>
    <w:rsid w:val="00F8113D"/>
    <w:pPr>
      <w:numPr>
        <w:numId w:val="51"/>
      </w:numPr>
    </w:pPr>
  </w:style>
  <w:style w:type="numbering" w:styleId="1ai">
    <w:name w:val="Outline List 1"/>
    <w:basedOn w:val="NoList"/>
    <w:rsid w:val="00F8113D"/>
    <w:pPr>
      <w:numPr>
        <w:numId w:val="52"/>
      </w:numPr>
    </w:pPr>
  </w:style>
  <w:style w:type="numbering" w:styleId="ArticleSection">
    <w:name w:val="Outline List 3"/>
    <w:basedOn w:val="NoList"/>
    <w:rsid w:val="00F8113D"/>
    <w:pPr>
      <w:numPr>
        <w:numId w:val="53"/>
      </w:numPr>
    </w:pPr>
  </w:style>
  <w:style w:type="paragraph" w:styleId="BlockText">
    <w:name w:val="Block Text"/>
    <w:basedOn w:val="Normal"/>
    <w:uiPriority w:val="99"/>
    <w:semiHidden/>
    <w:unhideWhenUsed/>
    <w:qFormat/>
    <w:rsid w:val="00F8113D"/>
    <w:pPr>
      <w:spacing w:after="120"/>
      <w:ind w:left="1440" w:right="1440"/>
    </w:pPr>
    <w:rPr>
      <w:szCs w:val="22"/>
      <w:lang w:val="en-ZW" w:eastAsia="en-US"/>
    </w:rPr>
  </w:style>
  <w:style w:type="paragraph" w:styleId="BodyText2">
    <w:name w:val="Body Text 2"/>
    <w:basedOn w:val="Normal"/>
    <w:link w:val="BodyText2Char"/>
    <w:uiPriority w:val="99"/>
    <w:semiHidden/>
    <w:unhideWhenUsed/>
    <w:rsid w:val="00F8113D"/>
    <w:pPr>
      <w:spacing w:after="120" w:line="480" w:lineRule="auto"/>
    </w:pPr>
    <w:rPr>
      <w:szCs w:val="22"/>
      <w:lang w:val="en-ZW" w:eastAsia="en-US"/>
    </w:rPr>
  </w:style>
  <w:style w:type="character" w:customStyle="1" w:styleId="BodyText2Char">
    <w:name w:val="Body Text 2 Char"/>
    <w:basedOn w:val="DefaultParagraphFont"/>
    <w:link w:val="BodyText2"/>
    <w:uiPriority w:val="99"/>
    <w:semiHidden/>
    <w:rsid w:val="00F8113D"/>
    <w:rPr>
      <w:rFonts w:ascii="Times New Roman" w:eastAsia="Calibri" w:hAnsi="Times New Roman" w:cs="Times New Roman"/>
      <w:sz w:val="24"/>
      <w:lang w:val="en-ZW"/>
    </w:rPr>
  </w:style>
  <w:style w:type="paragraph" w:styleId="BodyText3">
    <w:name w:val="Body Text 3"/>
    <w:basedOn w:val="Normal"/>
    <w:link w:val="BodyText3Char"/>
    <w:uiPriority w:val="99"/>
    <w:semiHidden/>
    <w:unhideWhenUsed/>
    <w:rsid w:val="00F8113D"/>
    <w:pPr>
      <w:spacing w:after="120"/>
    </w:pPr>
    <w:rPr>
      <w:sz w:val="16"/>
      <w:szCs w:val="16"/>
      <w:lang w:val="en-ZW" w:eastAsia="en-US"/>
    </w:rPr>
  </w:style>
  <w:style w:type="character" w:customStyle="1" w:styleId="BodyText3Char">
    <w:name w:val="Body Text 3 Char"/>
    <w:basedOn w:val="DefaultParagraphFont"/>
    <w:link w:val="BodyText3"/>
    <w:uiPriority w:val="99"/>
    <w:semiHidden/>
    <w:rsid w:val="00F8113D"/>
    <w:rPr>
      <w:rFonts w:ascii="Times New Roman" w:eastAsia="Calibri" w:hAnsi="Times New Roman" w:cs="Times New Roman"/>
      <w:sz w:val="16"/>
      <w:szCs w:val="16"/>
      <w:lang w:val="en-ZW"/>
    </w:rPr>
  </w:style>
  <w:style w:type="paragraph" w:styleId="BodyTextFirstIndent">
    <w:name w:val="Body Text First Indent"/>
    <w:basedOn w:val="BodyText"/>
    <w:link w:val="BodyTextFirstIndentChar"/>
    <w:uiPriority w:val="99"/>
    <w:semiHidden/>
    <w:unhideWhenUsed/>
    <w:rsid w:val="00F8113D"/>
    <w:pPr>
      <w:keepNext w:val="0"/>
      <w:keepLines w:val="0"/>
      <w:spacing w:before="0" w:line="259" w:lineRule="auto"/>
      <w:ind w:firstLine="210"/>
      <w:contextualSpacing w:val="0"/>
    </w:pPr>
    <w:rPr>
      <w:lang w:val="en-ZW"/>
    </w:rPr>
  </w:style>
  <w:style w:type="character" w:customStyle="1" w:styleId="BodyTextFirstIndentChar">
    <w:name w:val="Body Text First Indent Char"/>
    <w:basedOn w:val="BodyTextChar"/>
    <w:link w:val="BodyTextFirstIndent"/>
    <w:uiPriority w:val="99"/>
    <w:semiHidden/>
    <w:rsid w:val="00F8113D"/>
    <w:rPr>
      <w:rFonts w:ascii="Times New Roman" w:eastAsia="Times New Roman" w:hAnsi="Times New Roman" w:cs="Times New Roman"/>
      <w:sz w:val="24"/>
      <w:lang w:val="en-ZW"/>
    </w:rPr>
  </w:style>
  <w:style w:type="paragraph" w:styleId="BodyTextIndent">
    <w:name w:val="Body Text Indent"/>
    <w:basedOn w:val="Normal"/>
    <w:link w:val="BodyTextIndentChar"/>
    <w:uiPriority w:val="99"/>
    <w:semiHidden/>
    <w:unhideWhenUsed/>
    <w:rsid w:val="00F8113D"/>
    <w:pPr>
      <w:spacing w:after="120"/>
      <w:ind w:left="360"/>
    </w:pPr>
    <w:rPr>
      <w:szCs w:val="22"/>
      <w:lang w:val="en-ZW" w:eastAsia="en-US"/>
    </w:rPr>
  </w:style>
  <w:style w:type="character" w:customStyle="1" w:styleId="BodyTextIndentChar">
    <w:name w:val="Body Text Indent Char"/>
    <w:basedOn w:val="DefaultParagraphFont"/>
    <w:link w:val="BodyTextIndent"/>
    <w:uiPriority w:val="99"/>
    <w:semiHidden/>
    <w:rsid w:val="00F8113D"/>
    <w:rPr>
      <w:rFonts w:ascii="Times New Roman" w:eastAsia="Calibri" w:hAnsi="Times New Roman" w:cs="Times New Roman"/>
      <w:sz w:val="24"/>
      <w:lang w:val="en-ZW"/>
    </w:rPr>
  </w:style>
  <w:style w:type="paragraph" w:styleId="BodyTextFirstIndent2">
    <w:name w:val="Body Text First Indent 2"/>
    <w:basedOn w:val="BodyTextIndent"/>
    <w:link w:val="BodyTextFirstIndent2Char"/>
    <w:uiPriority w:val="99"/>
    <w:semiHidden/>
    <w:unhideWhenUsed/>
    <w:rsid w:val="00F8113D"/>
    <w:pPr>
      <w:ind w:firstLine="210"/>
    </w:pPr>
  </w:style>
  <w:style w:type="character" w:customStyle="1" w:styleId="BodyTextFirstIndent2Char">
    <w:name w:val="Body Text First Indent 2 Char"/>
    <w:basedOn w:val="BodyTextIndentChar"/>
    <w:link w:val="BodyTextFirstIndent2"/>
    <w:uiPriority w:val="99"/>
    <w:semiHidden/>
    <w:rsid w:val="00F8113D"/>
    <w:rPr>
      <w:rFonts w:ascii="Times New Roman" w:eastAsia="Calibri" w:hAnsi="Times New Roman" w:cs="Times New Roman"/>
      <w:sz w:val="24"/>
      <w:lang w:val="en-ZW"/>
    </w:rPr>
  </w:style>
  <w:style w:type="paragraph" w:styleId="BodyTextIndent2">
    <w:name w:val="Body Text Indent 2"/>
    <w:basedOn w:val="Normal"/>
    <w:link w:val="BodyTextIndent2Char"/>
    <w:uiPriority w:val="99"/>
    <w:semiHidden/>
    <w:unhideWhenUsed/>
    <w:rsid w:val="00F8113D"/>
    <w:pPr>
      <w:spacing w:after="120" w:line="480" w:lineRule="auto"/>
      <w:ind w:left="360"/>
    </w:pPr>
    <w:rPr>
      <w:szCs w:val="22"/>
      <w:lang w:val="en-ZW" w:eastAsia="en-US"/>
    </w:rPr>
  </w:style>
  <w:style w:type="character" w:customStyle="1" w:styleId="BodyTextIndent2Char">
    <w:name w:val="Body Text Indent 2 Char"/>
    <w:basedOn w:val="DefaultParagraphFont"/>
    <w:link w:val="BodyTextIndent2"/>
    <w:uiPriority w:val="99"/>
    <w:semiHidden/>
    <w:rsid w:val="00F8113D"/>
    <w:rPr>
      <w:rFonts w:ascii="Times New Roman" w:eastAsia="Calibri" w:hAnsi="Times New Roman" w:cs="Times New Roman"/>
      <w:sz w:val="24"/>
      <w:lang w:val="en-ZW"/>
    </w:rPr>
  </w:style>
  <w:style w:type="paragraph" w:styleId="BodyTextIndent3">
    <w:name w:val="Body Text Indent 3"/>
    <w:basedOn w:val="Normal"/>
    <w:link w:val="BodyTextIndent3Char"/>
    <w:uiPriority w:val="99"/>
    <w:semiHidden/>
    <w:unhideWhenUsed/>
    <w:rsid w:val="00F8113D"/>
    <w:pPr>
      <w:spacing w:after="120"/>
      <w:ind w:left="360"/>
    </w:pPr>
    <w:rPr>
      <w:sz w:val="16"/>
      <w:szCs w:val="16"/>
      <w:lang w:val="en-ZW" w:eastAsia="en-US"/>
    </w:rPr>
  </w:style>
  <w:style w:type="character" w:customStyle="1" w:styleId="BodyTextIndent3Char">
    <w:name w:val="Body Text Indent 3 Char"/>
    <w:basedOn w:val="DefaultParagraphFont"/>
    <w:link w:val="BodyTextIndent3"/>
    <w:uiPriority w:val="99"/>
    <w:semiHidden/>
    <w:rsid w:val="00F8113D"/>
    <w:rPr>
      <w:rFonts w:ascii="Times New Roman" w:eastAsia="Calibri" w:hAnsi="Times New Roman" w:cs="Times New Roman"/>
      <w:sz w:val="16"/>
      <w:szCs w:val="16"/>
      <w:lang w:val="en-ZW"/>
    </w:rPr>
  </w:style>
  <w:style w:type="paragraph" w:styleId="Closing">
    <w:name w:val="Closing"/>
    <w:basedOn w:val="Normal"/>
    <w:link w:val="ClosingChar"/>
    <w:uiPriority w:val="99"/>
    <w:semiHidden/>
    <w:unhideWhenUsed/>
    <w:rsid w:val="00F8113D"/>
    <w:pPr>
      <w:ind w:left="4320"/>
    </w:pPr>
    <w:rPr>
      <w:szCs w:val="22"/>
      <w:lang w:val="en-ZW" w:eastAsia="en-US"/>
    </w:rPr>
  </w:style>
  <w:style w:type="character" w:customStyle="1" w:styleId="ClosingChar">
    <w:name w:val="Closing Char"/>
    <w:basedOn w:val="DefaultParagraphFont"/>
    <w:link w:val="Closing"/>
    <w:uiPriority w:val="99"/>
    <w:semiHidden/>
    <w:rsid w:val="00F8113D"/>
    <w:rPr>
      <w:rFonts w:ascii="Times New Roman" w:eastAsia="Calibri" w:hAnsi="Times New Roman" w:cs="Times New Roman"/>
      <w:sz w:val="24"/>
      <w:lang w:val="en-ZW"/>
    </w:rPr>
  </w:style>
  <w:style w:type="paragraph" w:styleId="Date">
    <w:name w:val="Date"/>
    <w:basedOn w:val="Normal"/>
    <w:next w:val="Normal"/>
    <w:link w:val="DateChar"/>
    <w:uiPriority w:val="99"/>
    <w:semiHidden/>
    <w:unhideWhenUsed/>
    <w:rsid w:val="00F8113D"/>
    <w:rPr>
      <w:szCs w:val="22"/>
      <w:lang w:val="en-ZW" w:eastAsia="en-US"/>
    </w:rPr>
  </w:style>
  <w:style w:type="character" w:customStyle="1" w:styleId="DateChar">
    <w:name w:val="Date Char"/>
    <w:basedOn w:val="DefaultParagraphFont"/>
    <w:link w:val="Date"/>
    <w:uiPriority w:val="99"/>
    <w:semiHidden/>
    <w:rsid w:val="00F8113D"/>
    <w:rPr>
      <w:rFonts w:ascii="Times New Roman" w:eastAsia="Calibri" w:hAnsi="Times New Roman" w:cs="Times New Roman"/>
      <w:sz w:val="24"/>
      <w:lang w:val="en-ZW"/>
    </w:rPr>
  </w:style>
  <w:style w:type="paragraph" w:styleId="E-mailSignature">
    <w:name w:val="E-mail Signature"/>
    <w:basedOn w:val="Normal"/>
    <w:link w:val="E-mailSignatureChar"/>
    <w:uiPriority w:val="99"/>
    <w:semiHidden/>
    <w:unhideWhenUsed/>
    <w:rsid w:val="00F8113D"/>
    <w:rPr>
      <w:szCs w:val="22"/>
      <w:lang w:val="en-ZW" w:eastAsia="en-US"/>
    </w:rPr>
  </w:style>
  <w:style w:type="character" w:customStyle="1" w:styleId="E-mailSignatureChar">
    <w:name w:val="E-mail Signature Char"/>
    <w:basedOn w:val="DefaultParagraphFont"/>
    <w:link w:val="E-mailSignature"/>
    <w:uiPriority w:val="99"/>
    <w:semiHidden/>
    <w:rsid w:val="00F8113D"/>
    <w:rPr>
      <w:rFonts w:ascii="Times New Roman" w:eastAsia="Calibri" w:hAnsi="Times New Roman" w:cs="Times New Roman"/>
      <w:sz w:val="24"/>
      <w:lang w:val="en-ZW"/>
    </w:rPr>
  </w:style>
  <w:style w:type="character" w:styleId="Emphasis">
    <w:name w:val="Emphasis"/>
    <w:uiPriority w:val="20"/>
    <w:qFormat/>
    <w:rsid w:val="00F8113D"/>
    <w:rPr>
      <w:i/>
      <w:iCs/>
    </w:rPr>
  </w:style>
  <w:style w:type="paragraph" w:styleId="EnvelopeAddress">
    <w:name w:val="envelope address"/>
    <w:basedOn w:val="Normal"/>
    <w:uiPriority w:val="99"/>
    <w:semiHidden/>
    <w:unhideWhenUsed/>
    <w:rsid w:val="00F8113D"/>
    <w:pPr>
      <w:framePr w:w="7920" w:h="1980" w:hRule="exact" w:hSpace="180" w:wrap="auto" w:hAnchor="page" w:xAlign="center" w:yAlign="bottom"/>
      <w:ind w:left="2880"/>
    </w:pPr>
    <w:rPr>
      <w:rFonts w:ascii="Arial" w:hAnsi="Arial" w:cs="Arial"/>
      <w:szCs w:val="22"/>
      <w:lang w:val="en-ZW" w:eastAsia="en-US"/>
    </w:rPr>
  </w:style>
  <w:style w:type="paragraph" w:styleId="EnvelopeReturn">
    <w:name w:val="envelope return"/>
    <w:basedOn w:val="Normal"/>
    <w:uiPriority w:val="99"/>
    <w:semiHidden/>
    <w:unhideWhenUsed/>
    <w:rsid w:val="00F8113D"/>
    <w:rPr>
      <w:rFonts w:ascii="Arial" w:hAnsi="Arial" w:cs="Arial"/>
      <w:sz w:val="20"/>
      <w:lang w:val="en-ZW" w:eastAsia="en-US"/>
    </w:rPr>
  </w:style>
  <w:style w:type="character" w:styleId="FollowedHyperlink">
    <w:name w:val="FollowedHyperlink"/>
    <w:uiPriority w:val="99"/>
    <w:semiHidden/>
    <w:unhideWhenUsed/>
    <w:rsid w:val="00F8113D"/>
    <w:rPr>
      <w:color w:val="800080"/>
      <w:u w:val="single"/>
    </w:rPr>
  </w:style>
  <w:style w:type="character" w:styleId="HTMLAcronym">
    <w:name w:val="HTML Acronym"/>
    <w:basedOn w:val="DefaultParagraphFont"/>
    <w:uiPriority w:val="99"/>
    <w:semiHidden/>
    <w:unhideWhenUsed/>
    <w:rsid w:val="00F8113D"/>
  </w:style>
  <w:style w:type="paragraph" w:styleId="HTMLAddress">
    <w:name w:val="HTML Address"/>
    <w:basedOn w:val="Normal"/>
    <w:link w:val="HTMLAddressChar"/>
    <w:uiPriority w:val="99"/>
    <w:semiHidden/>
    <w:unhideWhenUsed/>
    <w:rsid w:val="00F8113D"/>
    <w:rPr>
      <w:i/>
      <w:iCs/>
      <w:szCs w:val="22"/>
      <w:lang w:val="en-ZW" w:eastAsia="en-US"/>
    </w:rPr>
  </w:style>
  <w:style w:type="character" w:customStyle="1" w:styleId="HTMLAddressChar">
    <w:name w:val="HTML Address Char"/>
    <w:basedOn w:val="DefaultParagraphFont"/>
    <w:link w:val="HTMLAddress"/>
    <w:uiPriority w:val="99"/>
    <w:semiHidden/>
    <w:rsid w:val="00F8113D"/>
    <w:rPr>
      <w:rFonts w:ascii="Times New Roman" w:eastAsia="Calibri" w:hAnsi="Times New Roman" w:cs="Times New Roman"/>
      <w:i/>
      <w:iCs/>
      <w:sz w:val="24"/>
      <w:lang w:val="en-ZW"/>
    </w:rPr>
  </w:style>
  <w:style w:type="character" w:styleId="HTMLCode">
    <w:name w:val="HTML Code"/>
    <w:uiPriority w:val="99"/>
    <w:semiHidden/>
    <w:unhideWhenUsed/>
    <w:rsid w:val="00F8113D"/>
    <w:rPr>
      <w:rFonts w:ascii="Courier New" w:hAnsi="Courier New" w:cs="Courier New"/>
      <w:sz w:val="20"/>
      <w:szCs w:val="20"/>
    </w:rPr>
  </w:style>
  <w:style w:type="character" w:styleId="HTMLDefinition">
    <w:name w:val="HTML Definition"/>
    <w:uiPriority w:val="99"/>
    <w:semiHidden/>
    <w:unhideWhenUsed/>
    <w:rsid w:val="00F8113D"/>
    <w:rPr>
      <w:i/>
      <w:iCs/>
    </w:rPr>
  </w:style>
  <w:style w:type="character" w:styleId="HTMLKeyboard">
    <w:name w:val="HTML Keyboard"/>
    <w:uiPriority w:val="99"/>
    <w:semiHidden/>
    <w:unhideWhenUsed/>
    <w:rsid w:val="00F8113D"/>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F8113D"/>
    <w:rPr>
      <w:rFonts w:ascii="Courier New" w:hAnsi="Courier New"/>
      <w:sz w:val="20"/>
      <w:lang w:val="en-ZW" w:eastAsia="en-US"/>
    </w:rPr>
  </w:style>
  <w:style w:type="character" w:customStyle="1" w:styleId="HTMLPreformattedChar">
    <w:name w:val="HTML Preformatted Char"/>
    <w:basedOn w:val="DefaultParagraphFont"/>
    <w:link w:val="HTMLPreformatted"/>
    <w:uiPriority w:val="99"/>
    <w:semiHidden/>
    <w:rsid w:val="00F8113D"/>
    <w:rPr>
      <w:rFonts w:ascii="Courier New" w:eastAsia="Calibri" w:hAnsi="Courier New" w:cs="Times New Roman"/>
      <w:sz w:val="20"/>
      <w:szCs w:val="20"/>
      <w:lang w:val="en-ZW"/>
    </w:rPr>
  </w:style>
  <w:style w:type="character" w:styleId="HTMLSample">
    <w:name w:val="HTML Sample"/>
    <w:uiPriority w:val="99"/>
    <w:semiHidden/>
    <w:unhideWhenUsed/>
    <w:rsid w:val="00F8113D"/>
    <w:rPr>
      <w:rFonts w:ascii="Courier New" w:hAnsi="Courier New" w:cs="Courier New"/>
    </w:rPr>
  </w:style>
  <w:style w:type="character" w:styleId="HTMLTypewriter">
    <w:name w:val="HTML Typewriter"/>
    <w:uiPriority w:val="99"/>
    <w:semiHidden/>
    <w:unhideWhenUsed/>
    <w:rsid w:val="00F8113D"/>
    <w:rPr>
      <w:rFonts w:ascii="Courier New" w:hAnsi="Courier New" w:cs="Courier New"/>
      <w:sz w:val="20"/>
      <w:szCs w:val="20"/>
    </w:rPr>
  </w:style>
  <w:style w:type="character" w:styleId="HTMLVariable">
    <w:name w:val="HTML Variable"/>
    <w:uiPriority w:val="99"/>
    <w:semiHidden/>
    <w:unhideWhenUsed/>
    <w:rsid w:val="00F8113D"/>
    <w:rPr>
      <w:i/>
      <w:iCs/>
    </w:rPr>
  </w:style>
  <w:style w:type="character" w:styleId="LineNumber">
    <w:name w:val="line number"/>
    <w:basedOn w:val="DefaultParagraphFont"/>
    <w:uiPriority w:val="99"/>
    <w:semiHidden/>
    <w:unhideWhenUsed/>
    <w:rsid w:val="00F8113D"/>
  </w:style>
  <w:style w:type="paragraph" w:styleId="List">
    <w:name w:val="List"/>
    <w:basedOn w:val="Normal"/>
    <w:uiPriority w:val="99"/>
    <w:semiHidden/>
    <w:unhideWhenUsed/>
    <w:rsid w:val="00F8113D"/>
    <w:pPr>
      <w:ind w:left="360" w:hanging="360"/>
    </w:pPr>
    <w:rPr>
      <w:szCs w:val="22"/>
      <w:lang w:val="en-ZW" w:eastAsia="en-US"/>
    </w:rPr>
  </w:style>
  <w:style w:type="paragraph" w:styleId="List2">
    <w:name w:val="List 2"/>
    <w:basedOn w:val="Normal"/>
    <w:uiPriority w:val="99"/>
    <w:semiHidden/>
    <w:unhideWhenUsed/>
    <w:rsid w:val="00F8113D"/>
    <w:pPr>
      <w:ind w:left="720" w:hanging="360"/>
    </w:pPr>
    <w:rPr>
      <w:szCs w:val="22"/>
      <w:lang w:val="en-ZW" w:eastAsia="en-US"/>
    </w:rPr>
  </w:style>
  <w:style w:type="paragraph" w:styleId="List3">
    <w:name w:val="List 3"/>
    <w:basedOn w:val="Normal"/>
    <w:uiPriority w:val="99"/>
    <w:semiHidden/>
    <w:unhideWhenUsed/>
    <w:rsid w:val="00F8113D"/>
    <w:pPr>
      <w:ind w:left="1080" w:hanging="360"/>
    </w:pPr>
    <w:rPr>
      <w:szCs w:val="22"/>
      <w:lang w:val="en-ZW" w:eastAsia="en-US"/>
    </w:rPr>
  </w:style>
  <w:style w:type="paragraph" w:styleId="List4">
    <w:name w:val="List 4"/>
    <w:basedOn w:val="Normal"/>
    <w:uiPriority w:val="99"/>
    <w:semiHidden/>
    <w:unhideWhenUsed/>
    <w:rsid w:val="00F8113D"/>
    <w:pPr>
      <w:ind w:left="1440" w:hanging="360"/>
    </w:pPr>
    <w:rPr>
      <w:szCs w:val="22"/>
      <w:lang w:val="en-ZW" w:eastAsia="en-US"/>
    </w:rPr>
  </w:style>
  <w:style w:type="paragraph" w:styleId="List5">
    <w:name w:val="List 5"/>
    <w:basedOn w:val="Normal"/>
    <w:uiPriority w:val="99"/>
    <w:semiHidden/>
    <w:unhideWhenUsed/>
    <w:rsid w:val="00F8113D"/>
    <w:pPr>
      <w:ind w:left="1800" w:hanging="360"/>
    </w:pPr>
    <w:rPr>
      <w:szCs w:val="22"/>
      <w:lang w:val="en-ZW" w:eastAsia="en-US"/>
    </w:rPr>
  </w:style>
  <w:style w:type="paragraph" w:styleId="ListBullet">
    <w:name w:val="List Bullet"/>
    <w:basedOn w:val="Normal"/>
    <w:uiPriority w:val="99"/>
    <w:semiHidden/>
    <w:unhideWhenUsed/>
    <w:rsid w:val="00F8113D"/>
    <w:pPr>
      <w:numPr>
        <w:numId w:val="54"/>
      </w:numPr>
    </w:pPr>
    <w:rPr>
      <w:szCs w:val="22"/>
      <w:lang w:val="en-ZW" w:eastAsia="en-US"/>
    </w:rPr>
  </w:style>
  <w:style w:type="paragraph" w:styleId="ListBullet2">
    <w:name w:val="List Bullet 2"/>
    <w:basedOn w:val="Normal"/>
    <w:uiPriority w:val="99"/>
    <w:semiHidden/>
    <w:unhideWhenUsed/>
    <w:rsid w:val="00F8113D"/>
    <w:pPr>
      <w:numPr>
        <w:numId w:val="55"/>
      </w:numPr>
    </w:pPr>
    <w:rPr>
      <w:szCs w:val="22"/>
      <w:lang w:val="en-ZW" w:eastAsia="en-US"/>
    </w:rPr>
  </w:style>
  <w:style w:type="paragraph" w:styleId="ListBullet3">
    <w:name w:val="List Bullet 3"/>
    <w:basedOn w:val="Normal"/>
    <w:uiPriority w:val="99"/>
    <w:semiHidden/>
    <w:unhideWhenUsed/>
    <w:rsid w:val="00F8113D"/>
    <w:pPr>
      <w:numPr>
        <w:numId w:val="56"/>
      </w:numPr>
    </w:pPr>
    <w:rPr>
      <w:szCs w:val="22"/>
      <w:lang w:val="en-ZW" w:eastAsia="en-US"/>
    </w:rPr>
  </w:style>
  <w:style w:type="paragraph" w:styleId="ListBullet4">
    <w:name w:val="List Bullet 4"/>
    <w:basedOn w:val="Normal"/>
    <w:uiPriority w:val="99"/>
    <w:semiHidden/>
    <w:unhideWhenUsed/>
    <w:rsid w:val="00F8113D"/>
    <w:pPr>
      <w:numPr>
        <w:numId w:val="57"/>
      </w:numPr>
    </w:pPr>
    <w:rPr>
      <w:szCs w:val="22"/>
      <w:lang w:val="en-ZW" w:eastAsia="en-US"/>
    </w:rPr>
  </w:style>
  <w:style w:type="paragraph" w:styleId="ListBullet5">
    <w:name w:val="List Bullet 5"/>
    <w:basedOn w:val="Normal"/>
    <w:uiPriority w:val="99"/>
    <w:semiHidden/>
    <w:unhideWhenUsed/>
    <w:rsid w:val="00F8113D"/>
    <w:pPr>
      <w:numPr>
        <w:numId w:val="58"/>
      </w:numPr>
    </w:pPr>
    <w:rPr>
      <w:szCs w:val="22"/>
      <w:lang w:val="en-ZW" w:eastAsia="en-US"/>
    </w:rPr>
  </w:style>
  <w:style w:type="paragraph" w:styleId="ListContinue">
    <w:name w:val="List Continue"/>
    <w:basedOn w:val="Normal"/>
    <w:uiPriority w:val="99"/>
    <w:semiHidden/>
    <w:unhideWhenUsed/>
    <w:rsid w:val="00F8113D"/>
    <w:pPr>
      <w:spacing w:after="120"/>
      <w:ind w:left="360"/>
    </w:pPr>
    <w:rPr>
      <w:szCs w:val="22"/>
      <w:lang w:val="en-ZW" w:eastAsia="en-US"/>
    </w:rPr>
  </w:style>
  <w:style w:type="paragraph" w:styleId="ListContinue2">
    <w:name w:val="List Continue 2"/>
    <w:basedOn w:val="Normal"/>
    <w:uiPriority w:val="99"/>
    <w:semiHidden/>
    <w:unhideWhenUsed/>
    <w:rsid w:val="00F8113D"/>
    <w:pPr>
      <w:spacing w:after="120"/>
      <w:ind w:left="720"/>
    </w:pPr>
    <w:rPr>
      <w:szCs w:val="22"/>
      <w:lang w:val="en-ZW" w:eastAsia="en-US"/>
    </w:rPr>
  </w:style>
  <w:style w:type="paragraph" w:styleId="ListContinue3">
    <w:name w:val="List Continue 3"/>
    <w:basedOn w:val="Normal"/>
    <w:uiPriority w:val="99"/>
    <w:semiHidden/>
    <w:unhideWhenUsed/>
    <w:rsid w:val="00F8113D"/>
    <w:pPr>
      <w:spacing w:after="120"/>
      <w:ind w:left="1080"/>
    </w:pPr>
    <w:rPr>
      <w:szCs w:val="22"/>
      <w:lang w:val="en-ZW" w:eastAsia="en-US"/>
    </w:rPr>
  </w:style>
  <w:style w:type="paragraph" w:styleId="ListContinue4">
    <w:name w:val="List Continue 4"/>
    <w:basedOn w:val="Normal"/>
    <w:uiPriority w:val="99"/>
    <w:semiHidden/>
    <w:unhideWhenUsed/>
    <w:rsid w:val="00F8113D"/>
    <w:pPr>
      <w:spacing w:after="120"/>
      <w:ind w:left="1440"/>
    </w:pPr>
    <w:rPr>
      <w:szCs w:val="22"/>
      <w:lang w:val="en-ZW" w:eastAsia="en-US"/>
    </w:rPr>
  </w:style>
  <w:style w:type="paragraph" w:styleId="ListContinue5">
    <w:name w:val="List Continue 5"/>
    <w:basedOn w:val="Normal"/>
    <w:uiPriority w:val="99"/>
    <w:semiHidden/>
    <w:unhideWhenUsed/>
    <w:rsid w:val="00F8113D"/>
    <w:pPr>
      <w:spacing w:after="120"/>
      <w:ind w:left="1800"/>
    </w:pPr>
    <w:rPr>
      <w:szCs w:val="22"/>
      <w:lang w:val="en-ZW" w:eastAsia="en-US"/>
    </w:rPr>
  </w:style>
  <w:style w:type="paragraph" w:styleId="ListNumber">
    <w:name w:val="List Number"/>
    <w:basedOn w:val="Normal"/>
    <w:uiPriority w:val="99"/>
    <w:semiHidden/>
    <w:unhideWhenUsed/>
    <w:rsid w:val="00F8113D"/>
    <w:pPr>
      <w:numPr>
        <w:numId w:val="59"/>
      </w:numPr>
    </w:pPr>
    <w:rPr>
      <w:szCs w:val="22"/>
      <w:lang w:val="en-ZW" w:eastAsia="en-US"/>
    </w:rPr>
  </w:style>
  <w:style w:type="paragraph" w:styleId="ListNumber2">
    <w:name w:val="List Number 2"/>
    <w:basedOn w:val="Normal"/>
    <w:uiPriority w:val="99"/>
    <w:semiHidden/>
    <w:unhideWhenUsed/>
    <w:rsid w:val="00F8113D"/>
    <w:pPr>
      <w:numPr>
        <w:numId w:val="60"/>
      </w:numPr>
    </w:pPr>
    <w:rPr>
      <w:szCs w:val="22"/>
      <w:lang w:val="en-ZW" w:eastAsia="en-US"/>
    </w:rPr>
  </w:style>
  <w:style w:type="paragraph" w:styleId="ListNumber3">
    <w:name w:val="List Number 3"/>
    <w:basedOn w:val="Normal"/>
    <w:uiPriority w:val="99"/>
    <w:semiHidden/>
    <w:unhideWhenUsed/>
    <w:rsid w:val="00F8113D"/>
    <w:pPr>
      <w:numPr>
        <w:numId w:val="61"/>
      </w:numPr>
    </w:pPr>
    <w:rPr>
      <w:szCs w:val="22"/>
      <w:lang w:val="en-ZW" w:eastAsia="en-US"/>
    </w:rPr>
  </w:style>
  <w:style w:type="paragraph" w:styleId="ListNumber4">
    <w:name w:val="List Number 4"/>
    <w:basedOn w:val="Normal"/>
    <w:uiPriority w:val="99"/>
    <w:semiHidden/>
    <w:unhideWhenUsed/>
    <w:rsid w:val="00F8113D"/>
    <w:pPr>
      <w:numPr>
        <w:numId w:val="62"/>
      </w:numPr>
    </w:pPr>
    <w:rPr>
      <w:szCs w:val="22"/>
      <w:lang w:val="en-ZW" w:eastAsia="en-US"/>
    </w:rPr>
  </w:style>
  <w:style w:type="paragraph" w:styleId="ListNumber5">
    <w:name w:val="List Number 5"/>
    <w:basedOn w:val="Normal"/>
    <w:uiPriority w:val="99"/>
    <w:semiHidden/>
    <w:unhideWhenUsed/>
    <w:rsid w:val="00F8113D"/>
    <w:pPr>
      <w:numPr>
        <w:numId w:val="63"/>
      </w:numPr>
    </w:pPr>
    <w:rPr>
      <w:szCs w:val="22"/>
      <w:lang w:val="en-ZW" w:eastAsia="en-US"/>
    </w:rPr>
  </w:style>
  <w:style w:type="paragraph" w:styleId="MessageHeader">
    <w:name w:val="Message Header"/>
    <w:basedOn w:val="Normal"/>
    <w:link w:val="MessageHeaderChar"/>
    <w:uiPriority w:val="99"/>
    <w:semiHidden/>
    <w:unhideWhenUsed/>
    <w:rsid w:val="00F8113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2"/>
      <w:lang w:val="en-ZW" w:eastAsia="en-US"/>
    </w:rPr>
  </w:style>
  <w:style w:type="character" w:customStyle="1" w:styleId="MessageHeaderChar">
    <w:name w:val="Message Header Char"/>
    <w:basedOn w:val="DefaultParagraphFont"/>
    <w:link w:val="MessageHeader"/>
    <w:uiPriority w:val="99"/>
    <w:semiHidden/>
    <w:rsid w:val="00F8113D"/>
    <w:rPr>
      <w:rFonts w:ascii="Arial" w:eastAsia="Calibri" w:hAnsi="Arial" w:cs="Times New Roman"/>
      <w:sz w:val="24"/>
      <w:shd w:val="pct20" w:color="auto" w:fill="auto"/>
      <w:lang w:val="en-ZW"/>
    </w:rPr>
  </w:style>
  <w:style w:type="paragraph" w:styleId="NormalWeb">
    <w:name w:val="Normal (Web)"/>
    <w:basedOn w:val="Normal"/>
    <w:uiPriority w:val="99"/>
    <w:semiHidden/>
    <w:unhideWhenUsed/>
    <w:rsid w:val="00F8113D"/>
    <w:rPr>
      <w:szCs w:val="22"/>
      <w:lang w:val="en-ZW" w:eastAsia="en-US"/>
    </w:rPr>
  </w:style>
  <w:style w:type="paragraph" w:styleId="NormalIndent">
    <w:name w:val="Normal Indent"/>
    <w:basedOn w:val="Normal"/>
    <w:uiPriority w:val="99"/>
    <w:semiHidden/>
    <w:unhideWhenUsed/>
    <w:rsid w:val="00F8113D"/>
    <w:pPr>
      <w:ind w:left="720"/>
    </w:pPr>
    <w:rPr>
      <w:szCs w:val="22"/>
      <w:lang w:val="en-ZW" w:eastAsia="en-US"/>
    </w:rPr>
  </w:style>
  <w:style w:type="paragraph" w:styleId="NoteHeading">
    <w:name w:val="Note Heading"/>
    <w:basedOn w:val="Normal"/>
    <w:next w:val="Normal"/>
    <w:link w:val="NoteHeadingChar"/>
    <w:uiPriority w:val="99"/>
    <w:semiHidden/>
    <w:unhideWhenUsed/>
    <w:rsid w:val="00F8113D"/>
    <w:rPr>
      <w:szCs w:val="22"/>
      <w:lang w:val="en-ZW" w:eastAsia="en-US"/>
    </w:rPr>
  </w:style>
  <w:style w:type="character" w:customStyle="1" w:styleId="NoteHeadingChar">
    <w:name w:val="Note Heading Char"/>
    <w:basedOn w:val="DefaultParagraphFont"/>
    <w:link w:val="NoteHeading"/>
    <w:uiPriority w:val="99"/>
    <w:semiHidden/>
    <w:rsid w:val="00F8113D"/>
    <w:rPr>
      <w:rFonts w:ascii="Times New Roman" w:eastAsia="Calibri" w:hAnsi="Times New Roman" w:cs="Times New Roman"/>
      <w:sz w:val="24"/>
      <w:lang w:val="en-ZW"/>
    </w:rPr>
  </w:style>
  <w:style w:type="character" w:styleId="PageNumber">
    <w:name w:val="page number"/>
    <w:basedOn w:val="DefaultParagraphFont"/>
    <w:uiPriority w:val="99"/>
    <w:semiHidden/>
    <w:unhideWhenUsed/>
    <w:rsid w:val="00F8113D"/>
  </w:style>
  <w:style w:type="paragraph" w:styleId="PlainText">
    <w:name w:val="Plain Text"/>
    <w:basedOn w:val="Normal"/>
    <w:link w:val="PlainTextChar"/>
    <w:uiPriority w:val="99"/>
    <w:semiHidden/>
    <w:unhideWhenUsed/>
    <w:rsid w:val="00F8113D"/>
    <w:rPr>
      <w:rFonts w:ascii="Courier New" w:hAnsi="Courier New"/>
      <w:sz w:val="20"/>
      <w:lang w:val="en-ZW" w:eastAsia="en-US"/>
    </w:rPr>
  </w:style>
  <w:style w:type="character" w:customStyle="1" w:styleId="PlainTextChar">
    <w:name w:val="Plain Text Char"/>
    <w:basedOn w:val="DefaultParagraphFont"/>
    <w:link w:val="PlainText"/>
    <w:uiPriority w:val="99"/>
    <w:semiHidden/>
    <w:rsid w:val="00F8113D"/>
    <w:rPr>
      <w:rFonts w:ascii="Courier New" w:eastAsia="Calibri" w:hAnsi="Courier New" w:cs="Times New Roman"/>
      <w:sz w:val="20"/>
      <w:szCs w:val="20"/>
      <w:lang w:val="en-ZW"/>
    </w:rPr>
  </w:style>
  <w:style w:type="paragraph" w:styleId="Salutation">
    <w:name w:val="Salutation"/>
    <w:basedOn w:val="Normal"/>
    <w:next w:val="Normal"/>
    <w:link w:val="SalutationChar"/>
    <w:uiPriority w:val="99"/>
    <w:semiHidden/>
    <w:unhideWhenUsed/>
    <w:rsid w:val="00F8113D"/>
    <w:rPr>
      <w:szCs w:val="22"/>
      <w:lang w:val="en-ZW" w:eastAsia="en-US"/>
    </w:rPr>
  </w:style>
  <w:style w:type="character" w:customStyle="1" w:styleId="SalutationChar">
    <w:name w:val="Salutation Char"/>
    <w:basedOn w:val="DefaultParagraphFont"/>
    <w:link w:val="Salutation"/>
    <w:uiPriority w:val="99"/>
    <w:semiHidden/>
    <w:rsid w:val="00F8113D"/>
    <w:rPr>
      <w:rFonts w:ascii="Times New Roman" w:eastAsia="Calibri" w:hAnsi="Times New Roman" w:cs="Times New Roman"/>
      <w:sz w:val="24"/>
      <w:lang w:val="en-ZW"/>
    </w:rPr>
  </w:style>
  <w:style w:type="paragraph" w:styleId="Signature">
    <w:name w:val="Signature"/>
    <w:basedOn w:val="Normal"/>
    <w:link w:val="SignatureChar"/>
    <w:uiPriority w:val="99"/>
    <w:semiHidden/>
    <w:unhideWhenUsed/>
    <w:rsid w:val="00F8113D"/>
    <w:pPr>
      <w:ind w:left="4320"/>
    </w:pPr>
    <w:rPr>
      <w:szCs w:val="22"/>
      <w:lang w:val="en-ZW" w:eastAsia="en-US"/>
    </w:rPr>
  </w:style>
  <w:style w:type="character" w:customStyle="1" w:styleId="SignatureChar">
    <w:name w:val="Signature Char"/>
    <w:basedOn w:val="DefaultParagraphFont"/>
    <w:link w:val="Signature"/>
    <w:uiPriority w:val="99"/>
    <w:semiHidden/>
    <w:rsid w:val="00F8113D"/>
    <w:rPr>
      <w:rFonts w:ascii="Times New Roman" w:eastAsia="Calibri" w:hAnsi="Times New Roman" w:cs="Times New Roman"/>
      <w:sz w:val="24"/>
      <w:lang w:val="en-ZW"/>
    </w:rPr>
  </w:style>
  <w:style w:type="character" w:styleId="Strong">
    <w:name w:val="Strong"/>
    <w:uiPriority w:val="23"/>
    <w:qFormat/>
    <w:rsid w:val="00F8113D"/>
    <w:rPr>
      <w:b/>
      <w:bCs/>
    </w:rPr>
  </w:style>
  <w:style w:type="paragraph" w:styleId="Subtitle">
    <w:name w:val="Subtitle"/>
    <w:basedOn w:val="Normal"/>
    <w:link w:val="SubtitleChar"/>
    <w:uiPriority w:val="11"/>
    <w:qFormat/>
    <w:rsid w:val="00F8113D"/>
    <w:pPr>
      <w:spacing w:after="60"/>
      <w:jc w:val="center"/>
      <w:outlineLvl w:val="1"/>
    </w:pPr>
    <w:rPr>
      <w:rFonts w:ascii="Arial" w:hAnsi="Arial"/>
      <w:szCs w:val="22"/>
      <w:lang w:val="en-ZW" w:eastAsia="en-US"/>
    </w:rPr>
  </w:style>
  <w:style w:type="character" w:customStyle="1" w:styleId="SubtitleChar">
    <w:name w:val="Subtitle Char"/>
    <w:basedOn w:val="DefaultParagraphFont"/>
    <w:link w:val="Subtitle"/>
    <w:uiPriority w:val="11"/>
    <w:rsid w:val="00F8113D"/>
    <w:rPr>
      <w:rFonts w:ascii="Arial" w:eastAsia="Calibri" w:hAnsi="Arial" w:cs="Times New Roman"/>
      <w:sz w:val="24"/>
      <w:lang w:val="en-ZW"/>
    </w:rPr>
  </w:style>
  <w:style w:type="table" w:styleId="Table3Deffects1">
    <w:name w:val="Table 3D effects 1"/>
    <w:basedOn w:val="TableNormal"/>
    <w:rsid w:val="00F8113D"/>
    <w:pPr>
      <w:spacing w:after="0" w:line="240" w:lineRule="auto"/>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113D"/>
    <w:pPr>
      <w:spacing w:after="0" w:line="24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113D"/>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113D"/>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113D"/>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113D"/>
    <w:pPr>
      <w:spacing w:after="0" w:line="24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113D"/>
    <w:pPr>
      <w:spacing w:after="0" w:line="24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113D"/>
    <w:pPr>
      <w:spacing w:after="0" w:line="24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113D"/>
    <w:pPr>
      <w:spacing w:after="0" w:line="240" w:lineRule="auto"/>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113D"/>
    <w:pPr>
      <w:spacing w:after="0" w:line="24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113D"/>
    <w:pPr>
      <w:spacing w:after="0" w:line="24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113D"/>
    <w:pPr>
      <w:spacing w:after="0" w:line="24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113D"/>
    <w:pPr>
      <w:spacing w:after="0" w:line="24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113D"/>
    <w:pPr>
      <w:spacing w:after="0" w:line="24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113D"/>
    <w:pPr>
      <w:spacing w:after="0" w:line="24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113D"/>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113D"/>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8113D"/>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113D"/>
    <w:pPr>
      <w:spacing w:after="0" w:line="240" w:lineRule="auto"/>
    </w:pPr>
    <w:rPr>
      <w:rFonts w:ascii="Times New Roman" w:eastAsia="MS Mincho"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113D"/>
    <w:pPr>
      <w:spacing w:after="0" w:line="24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113D"/>
    <w:pPr>
      <w:spacing w:after="0" w:line="24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113D"/>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113D"/>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113D"/>
    <w:pPr>
      <w:spacing w:after="0" w:line="24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113D"/>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113D"/>
    <w:pPr>
      <w:spacing w:after="0" w:line="24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113D"/>
    <w:pPr>
      <w:spacing w:after="0" w:line="24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113D"/>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113D"/>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113D"/>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113D"/>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113D"/>
    <w:pPr>
      <w:spacing w:after="0" w:line="24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113D"/>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113D"/>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113D"/>
    <w:pPr>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113D"/>
    <w:pPr>
      <w:spacing w:after="0" w:line="24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113D"/>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113D"/>
    <w:pPr>
      <w:spacing w:after="0" w:line="24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113D"/>
    <w:pPr>
      <w:spacing w:after="0" w:line="24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113D"/>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113D"/>
    <w:pPr>
      <w:spacing w:after="0" w:line="24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113D"/>
    <w:pPr>
      <w:spacing w:after="0" w:line="24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113D"/>
    <w:pPr>
      <w:spacing w:after="0" w:line="24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35"/>
    <w:rsid w:val="00F8113D"/>
    <w:rPr>
      <w:b/>
      <w:bCs/>
      <w:sz w:val="20"/>
      <w:lang w:val="en-ZW" w:eastAsia="en-US"/>
    </w:rPr>
  </w:style>
  <w:style w:type="character" w:styleId="CommentReference">
    <w:name w:val="annotation reference"/>
    <w:uiPriority w:val="99"/>
    <w:semiHidden/>
    <w:unhideWhenUsed/>
    <w:rsid w:val="00F8113D"/>
    <w:rPr>
      <w:sz w:val="16"/>
      <w:szCs w:val="16"/>
    </w:rPr>
  </w:style>
  <w:style w:type="paragraph" w:styleId="CommentText">
    <w:name w:val="annotation text"/>
    <w:basedOn w:val="Normal"/>
    <w:link w:val="CommentTextChar"/>
    <w:uiPriority w:val="99"/>
    <w:semiHidden/>
    <w:unhideWhenUsed/>
    <w:rsid w:val="00F8113D"/>
    <w:rPr>
      <w:sz w:val="20"/>
      <w:lang w:val="en-ZW" w:eastAsia="en-US"/>
    </w:rPr>
  </w:style>
  <w:style w:type="character" w:customStyle="1" w:styleId="CommentTextChar">
    <w:name w:val="Comment Text Char"/>
    <w:basedOn w:val="DefaultParagraphFont"/>
    <w:link w:val="CommentText"/>
    <w:uiPriority w:val="99"/>
    <w:semiHidden/>
    <w:rsid w:val="00F8113D"/>
    <w:rPr>
      <w:rFonts w:ascii="Times New Roman" w:eastAsia="Calibri" w:hAnsi="Times New Roman" w:cs="Times New Roman"/>
      <w:sz w:val="20"/>
      <w:szCs w:val="20"/>
      <w:lang w:val="en-ZW"/>
    </w:rPr>
  </w:style>
  <w:style w:type="paragraph" w:styleId="CommentSubject">
    <w:name w:val="annotation subject"/>
    <w:basedOn w:val="CommentText"/>
    <w:next w:val="CommentText"/>
    <w:link w:val="CommentSubjectChar"/>
    <w:uiPriority w:val="99"/>
    <w:semiHidden/>
    <w:unhideWhenUsed/>
    <w:rsid w:val="00F8113D"/>
    <w:rPr>
      <w:b/>
      <w:bCs/>
    </w:rPr>
  </w:style>
  <w:style w:type="character" w:customStyle="1" w:styleId="CommentSubjectChar">
    <w:name w:val="Comment Subject Char"/>
    <w:basedOn w:val="CommentTextChar"/>
    <w:link w:val="CommentSubject"/>
    <w:uiPriority w:val="99"/>
    <w:semiHidden/>
    <w:rsid w:val="00F8113D"/>
    <w:rPr>
      <w:rFonts w:ascii="Times New Roman" w:eastAsia="Calibri" w:hAnsi="Times New Roman" w:cs="Times New Roman"/>
      <w:b/>
      <w:bCs/>
      <w:sz w:val="20"/>
      <w:szCs w:val="20"/>
      <w:lang w:val="en-ZW"/>
    </w:rPr>
  </w:style>
  <w:style w:type="paragraph" w:styleId="DocumentMap">
    <w:name w:val="Document Map"/>
    <w:basedOn w:val="Normal"/>
    <w:link w:val="DocumentMapChar"/>
    <w:uiPriority w:val="99"/>
    <w:semiHidden/>
    <w:unhideWhenUsed/>
    <w:rsid w:val="00F8113D"/>
    <w:pPr>
      <w:shd w:val="clear" w:color="auto" w:fill="000080"/>
    </w:pPr>
    <w:rPr>
      <w:rFonts w:ascii="Tahoma" w:hAnsi="Tahoma"/>
      <w:sz w:val="20"/>
      <w:lang w:val="en-ZW" w:eastAsia="en-US"/>
    </w:rPr>
  </w:style>
  <w:style w:type="character" w:customStyle="1" w:styleId="DocumentMapChar">
    <w:name w:val="Document Map Char"/>
    <w:basedOn w:val="DefaultParagraphFont"/>
    <w:link w:val="DocumentMap"/>
    <w:uiPriority w:val="99"/>
    <w:semiHidden/>
    <w:rsid w:val="00F8113D"/>
    <w:rPr>
      <w:rFonts w:ascii="Tahoma" w:eastAsia="Calibri" w:hAnsi="Tahoma" w:cs="Times New Roman"/>
      <w:sz w:val="20"/>
      <w:szCs w:val="20"/>
      <w:shd w:val="clear" w:color="auto" w:fill="000080"/>
      <w:lang w:val="en-ZW"/>
    </w:rPr>
  </w:style>
  <w:style w:type="character" w:styleId="EndnoteReference">
    <w:name w:val="endnote reference"/>
    <w:uiPriority w:val="99"/>
    <w:semiHidden/>
    <w:unhideWhenUsed/>
    <w:rsid w:val="00F8113D"/>
    <w:rPr>
      <w:vertAlign w:val="superscript"/>
    </w:rPr>
  </w:style>
  <w:style w:type="paragraph" w:styleId="EndnoteText">
    <w:name w:val="endnote text"/>
    <w:basedOn w:val="Normal"/>
    <w:link w:val="EndnoteTextChar"/>
    <w:uiPriority w:val="99"/>
    <w:semiHidden/>
    <w:unhideWhenUsed/>
    <w:rsid w:val="00F8113D"/>
    <w:rPr>
      <w:sz w:val="20"/>
      <w:lang w:val="en-ZW" w:eastAsia="en-US"/>
    </w:rPr>
  </w:style>
  <w:style w:type="character" w:customStyle="1" w:styleId="EndnoteTextChar">
    <w:name w:val="Endnote Text Char"/>
    <w:basedOn w:val="DefaultParagraphFont"/>
    <w:link w:val="EndnoteText"/>
    <w:uiPriority w:val="99"/>
    <w:semiHidden/>
    <w:rsid w:val="00F8113D"/>
    <w:rPr>
      <w:rFonts w:ascii="Times New Roman" w:eastAsia="Calibri" w:hAnsi="Times New Roman" w:cs="Times New Roman"/>
      <w:sz w:val="20"/>
      <w:szCs w:val="20"/>
      <w:lang w:val="en-ZW"/>
    </w:rPr>
  </w:style>
  <w:style w:type="character" w:styleId="FootnoteReference">
    <w:name w:val="footnote reference"/>
    <w:uiPriority w:val="99"/>
    <w:semiHidden/>
    <w:unhideWhenUsed/>
    <w:rsid w:val="00F8113D"/>
    <w:rPr>
      <w:vertAlign w:val="superscript"/>
    </w:rPr>
  </w:style>
  <w:style w:type="paragraph" w:styleId="FootnoteText">
    <w:name w:val="footnote text"/>
    <w:basedOn w:val="Normal"/>
    <w:link w:val="FootnoteTextChar"/>
    <w:uiPriority w:val="99"/>
    <w:semiHidden/>
    <w:unhideWhenUsed/>
    <w:rsid w:val="00F8113D"/>
    <w:rPr>
      <w:sz w:val="20"/>
      <w:lang w:val="en-ZW" w:eastAsia="en-US"/>
    </w:rPr>
  </w:style>
  <w:style w:type="character" w:customStyle="1" w:styleId="FootnoteTextChar">
    <w:name w:val="Footnote Text Char"/>
    <w:basedOn w:val="DefaultParagraphFont"/>
    <w:link w:val="FootnoteText"/>
    <w:uiPriority w:val="99"/>
    <w:semiHidden/>
    <w:rsid w:val="00F8113D"/>
    <w:rPr>
      <w:rFonts w:ascii="Times New Roman" w:eastAsia="Calibri" w:hAnsi="Times New Roman" w:cs="Times New Roman"/>
      <w:sz w:val="20"/>
      <w:szCs w:val="20"/>
      <w:lang w:val="en-ZW"/>
    </w:rPr>
  </w:style>
  <w:style w:type="paragraph" w:styleId="Index1">
    <w:name w:val="index 1"/>
    <w:basedOn w:val="Normal"/>
    <w:next w:val="Normal"/>
    <w:autoRedefine/>
    <w:uiPriority w:val="99"/>
    <w:semiHidden/>
    <w:unhideWhenUsed/>
    <w:rsid w:val="00F8113D"/>
    <w:pPr>
      <w:ind w:left="240" w:hanging="240"/>
    </w:pPr>
    <w:rPr>
      <w:szCs w:val="22"/>
      <w:lang w:val="en-ZW" w:eastAsia="en-US"/>
    </w:rPr>
  </w:style>
  <w:style w:type="paragraph" w:styleId="Index2">
    <w:name w:val="index 2"/>
    <w:basedOn w:val="Normal"/>
    <w:next w:val="Normal"/>
    <w:autoRedefine/>
    <w:uiPriority w:val="99"/>
    <w:semiHidden/>
    <w:unhideWhenUsed/>
    <w:rsid w:val="00F8113D"/>
    <w:pPr>
      <w:ind w:left="480" w:hanging="240"/>
    </w:pPr>
    <w:rPr>
      <w:szCs w:val="22"/>
      <w:lang w:val="en-ZW" w:eastAsia="en-US"/>
    </w:rPr>
  </w:style>
  <w:style w:type="paragraph" w:styleId="Index3">
    <w:name w:val="index 3"/>
    <w:basedOn w:val="Normal"/>
    <w:next w:val="Normal"/>
    <w:autoRedefine/>
    <w:uiPriority w:val="99"/>
    <w:semiHidden/>
    <w:unhideWhenUsed/>
    <w:rsid w:val="00F8113D"/>
    <w:pPr>
      <w:ind w:left="720" w:hanging="240"/>
    </w:pPr>
    <w:rPr>
      <w:szCs w:val="22"/>
      <w:lang w:val="en-ZW" w:eastAsia="en-US"/>
    </w:rPr>
  </w:style>
  <w:style w:type="paragraph" w:styleId="Index4">
    <w:name w:val="index 4"/>
    <w:basedOn w:val="Normal"/>
    <w:next w:val="Normal"/>
    <w:autoRedefine/>
    <w:uiPriority w:val="99"/>
    <w:semiHidden/>
    <w:unhideWhenUsed/>
    <w:rsid w:val="00F8113D"/>
    <w:pPr>
      <w:ind w:left="960" w:hanging="240"/>
    </w:pPr>
    <w:rPr>
      <w:szCs w:val="22"/>
      <w:lang w:val="en-ZW" w:eastAsia="en-US"/>
    </w:rPr>
  </w:style>
  <w:style w:type="paragraph" w:styleId="Index5">
    <w:name w:val="index 5"/>
    <w:basedOn w:val="Normal"/>
    <w:next w:val="Normal"/>
    <w:autoRedefine/>
    <w:uiPriority w:val="99"/>
    <w:semiHidden/>
    <w:unhideWhenUsed/>
    <w:rsid w:val="00F8113D"/>
    <w:pPr>
      <w:ind w:left="1200" w:hanging="240"/>
    </w:pPr>
    <w:rPr>
      <w:szCs w:val="22"/>
      <w:lang w:val="en-ZW" w:eastAsia="en-US"/>
    </w:rPr>
  </w:style>
  <w:style w:type="paragraph" w:styleId="Index6">
    <w:name w:val="index 6"/>
    <w:basedOn w:val="Normal"/>
    <w:next w:val="Normal"/>
    <w:autoRedefine/>
    <w:uiPriority w:val="99"/>
    <w:semiHidden/>
    <w:unhideWhenUsed/>
    <w:rsid w:val="00F8113D"/>
    <w:pPr>
      <w:ind w:left="1440" w:hanging="240"/>
    </w:pPr>
    <w:rPr>
      <w:szCs w:val="22"/>
      <w:lang w:val="en-ZW" w:eastAsia="en-US"/>
    </w:rPr>
  </w:style>
  <w:style w:type="paragraph" w:styleId="Index7">
    <w:name w:val="index 7"/>
    <w:basedOn w:val="Normal"/>
    <w:next w:val="Normal"/>
    <w:autoRedefine/>
    <w:uiPriority w:val="99"/>
    <w:semiHidden/>
    <w:unhideWhenUsed/>
    <w:rsid w:val="00F8113D"/>
    <w:pPr>
      <w:ind w:left="1680" w:hanging="240"/>
    </w:pPr>
    <w:rPr>
      <w:szCs w:val="22"/>
      <w:lang w:val="en-ZW" w:eastAsia="en-US"/>
    </w:rPr>
  </w:style>
  <w:style w:type="paragraph" w:styleId="Index8">
    <w:name w:val="index 8"/>
    <w:basedOn w:val="Normal"/>
    <w:next w:val="Normal"/>
    <w:autoRedefine/>
    <w:uiPriority w:val="99"/>
    <w:semiHidden/>
    <w:unhideWhenUsed/>
    <w:rsid w:val="00F8113D"/>
    <w:pPr>
      <w:ind w:left="1920" w:hanging="240"/>
    </w:pPr>
    <w:rPr>
      <w:szCs w:val="22"/>
      <w:lang w:val="en-ZW" w:eastAsia="en-US"/>
    </w:rPr>
  </w:style>
  <w:style w:type="paragraph" w:styleId="Index9">
    <w:name w:val="index 9"/>
    <w:basedOn w:val="Normal"/>
    <w:next w:val="Normal"/>
    <w:autoRedefine/>
    <w:uiPriority w:val="99"/>
    <w:semiHidden/>
    <w:unhideWhenUsed/>
    <w:rsid w:val="00F8113D"/>
    <w:pPr>
      <w:ind w:left="2160" w:hanging="240"/>
    </w:pPr>
    <w:rPr>
      <w:szCs w:val="22"/>
      <w:lang w:val="en-ZW" w:eastAsia="en-US"/>
    </w:rPr>
  </w:style>
  <w:style w:type="paragraph" w:styleId="IndexHeading">
    <w:name w:val="index heading"/>
    <w:basedOn w:val="Normal"/>
    <w:next w:val="Index1"/>
    <w:uiPriority w:val="99"/>
    <w:semiHidden/>
    <w:unhideWhenUsed/>
    <w:rsid w:val="00F8113D"/>
    <w:rPr>
      <w:rFonts w:ascii="Arial" w:hAnsi="Arial" w:cs="Arial"/>
      <w:b/>
      <w:bCs/>
      <w:szCs w:val="22"/>
      <w:lang w:val="en-ZW" w:eastAsia="en-US"/>
    </w:rPr>
  </w:style>
  <w:style w:type="paragraph" w:styleId="MacroText">
    <w:name w:val="macro"/>
    <w:link w:val="MacroTextChar"/>
    <w:uiPriority w:val="99"/>
    <w:semiHidden/>
    <w:unhideWhenUsed/>
    <w:rsid w:val="00F8113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F8113D"/>
    <w:rPr>
      <w:rFonts w:ascii="Courier New" w:eastAsia="MS Mincho" w:hAnsi="Courier New" w:cs="Courier New"/>
      <w:sz w:val="20"/>
      <w:szCs w:val="20"/>
      <w:lang w:eastAsia="ja-JP"/>
    </w:rPr>
  </w:style>
  <w:style w:type="paragraph" w:styleId="TableofAuthorities">
    <w:name w:val="table of authorities"/>
    <w:basedOn w:val="Normal"/>
    <w:next w:val="Normal"/>
    <w:uiPriority w:val="99"/>
    <w:semiHidden/>
    <w:unhideWhenUsed/>
    <w:rsid w:val="00F8113D"/>
    <w:pPr>
      <w:ind w:left="240" w:hanging="240"/>
    </w:pPr>
    <w:rPr>
      <w:szCs w:val="22"/>
      <w:lang w:val="en-ZW" w:eastAsia="en-US"/>
    </w:rPr>
  </w:style>
  <w:style w:type="paragraph" w:styleId="TableofFigures">
    <w:name w:val="table of figures"/>
    <w:basedOn w:val="Normal"/>
    <w:next w:val="Normal"/>
    <w:uiPriority w:val="99"/>
    <w:semiHidden/>
    <w:unhideWhenUsed/>
    <w:rsid w:val="00F8113D"/>
    <w:rPr>
      <w:szCs w:val="22"/>
      <w:lang w:val="en-ZW" w:eastAsia="en-US"/>
    </w:rPr>
  </w:style>
  <w:style w:type="paragraph" w:styleId="TOAHeading">
    <w:name w:val="toa heading"/>
    <w:basedOn w:val="Normal"/>
    <w:next w:val="Normal"/>
    <w:uiPriority w:val="99"/>
    <w:semiHidden/>
    <w:unhideWhenUsed/>
    <w:rsid w:val="00F8113D"/>
    <w:pPr>
      <w:spacing w:before="120"/>
    </w:pPr>
    <w:rPr>
      <w:rFonts w:ascii="Arial" w:hAnsi="Arial" w:cs="Arial"/>
      <w:b/>
      <w:bCs/>
      <w:szCs w:val="22"/>
      <w:lang w:val="en-ZW" w:eastAsia="en-US"/>
    </w:rPr>
  </w:style>
  <w:style w:type="paragraph" w:styleId="TOC4">
    <w:name w:val="toc 4"/>
    <w:basedOn w:val="Normal"/>
    <w:next w:val="Normal"/>
    <w:autoRedefine/>
    <w:uiPriority w:val="99"/>
    <w:semiHidden/>
    <w:unhideWhenUsed/>
    <w:rsid w:val="00F8113D"/>
    <w:pPr>
      <w:ind w:left="720"/>
    </w:pPr>
    <w:rPr>
      <w:szCs w:val="22"/>
      <w:lang w:val="en-ZW" w:eastAsia="en-US"/>
    </w:rPr>
  </w:style>
  <w:style w:type="paragraph" w:styleId="TOC5">
    <w:name w:val="toc 5"/>
    <w:basedOn w:val="Normal"/>
    <w:next w:val="Normal"/>
    <w:autoRedefine/>
    <w:uiPriority w:val="99"/>
    <w:semiHidden/>
    <w:unhideWhenUsed/>
    <w:rsid w:val="00F8113D"/>
    <w:pPr>
      <w:ind w:left="960"/>
    </w:pPr>
    <w:rPr>
      <w:szCs w:val="22"/>
      <w:lang w:val="en-ZW" w:eastAsia="en-US"/>
    </w:rPr>
  </w:style>
  <w:style w:type="paragraph" w:styleId="TOC6">
    <w:name w:val="toc 6"/>
    <w:basedOn w:val="Normal"/>
    <w:next w:val="Normal"/>
    <w:autoRedefine/>
    <w:uiPriority w:val="99"/>
    <w:semiHidden/>
    <w:unhideWhenUsed/>
    <w:rsid w:val="00F8113D"/>
    <w:pPr>
      <w:ind w:left="1200"/>
    </w:pPr>
    <w:rPr>
      <w:szCs w:val="22"/>
      <w:lang w:val="en-ZW" w:eastAsia="en-US"/>
    </w:rPr>
  </w:style>
  <w:style w:type="paragraph" w:styleId="TOC7">
    <w:name w:val="toc 7"/>
    <w:basedOn w:val="Normal"/>
    <w:next w:val="Normal"/>
    <w:autoRedefine/>
    <w:uiPriority w:val="99"/>
    <w:semiHidden/>
    <w:unhideWhenUsed/>
    <w:rsid w:val="00F8113D"/>
    <w:pPr>
      <w:ind w:left="1440"/>
    </w:pPr>
    <w:rPr>
      <w:szCs w:val="22"/>
      <w:lang w:val="en-ZW" w:eastAsia="en-US"/>
    </w:rPr>
  </w:style>
  <w:style w:type="paragraph" w:styleId="TOC8">
    <w:name w:val="toc 8"/>
    <w:basedOn w:val="Normal"/>
    <w:next w:val="Normal"/>
    <w:autoRedefine/>
    <w:uiPriority w:val="99"/>
    <w:semiHidden/>
    <w:unhideWhenUsed/>
    <w:rsid w:val="00F8113D"/>
    <w:pPr>
      <w:ind w:left="1680"/>
    </w:pPr>
    <w:rPr>
      <w:szCs w:val="22"/>
      <w:lang w:val="en-ZW" w:eastAsia="en-US"/>
    </w:rPr>
  </w:style>
  <w:style w:type="paragraph" w:styleId="TOC9">
    <w:name w:val="toc 9"/>
    <w:basedOn w:val="Normal"/>
    <w:next w:val="Normal"/>
    <w:autoRedefine/>
    <w:uiPriority w:val="99"/>
    <w:semiHidden/>
    <w:unhideWhenUsed/>
    <w:rsid w:val="00F8113D"/>
    <w:pPr>
      <w:ind w:left="1920"/>
    </w:pPr>
    <w:rPr>
      <w:szCs w:val="22"/>
      <w:lang w:val="en-ZW" w:eastAsia="en-US"/>
    </w:rPr>
  </w:style>
  <w:style w:type="paragraph" w:customStyle="1" w:styleId="TableParagraph">
    <w:name w:val="Table Paragraph"/>
    <w:basedOn w:val="Normal"/>
    <w:uiPriority w:val="1"/>
    <w:qFormat/>
    <w:rsid w:val="00F8113D"/>
    <w:pPr>
      <w:widowControl w:val="0"/>
      <w:autoSpaceDE w:val="0"/>
      <w:autoSpaceDN w:val="0"/>
      <w:adjustRightInd w:val="0"/>
      <w:spacing w:before="1" w:after="0" w:line="240" w:lineRule="auto"/>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BD3C6036724367964A5A66B5C44D74"/>
        <w:category>
          <w:name w:val="General"/>
          <w:gallery w:val="placeholder"/>
        </w:category>
        <w:types>
          <w:type w:val="bbPlcHdr"/>
        </w:types>
        <w:behaviors>
          <w:behavior w:val="content"/>
        </w:behaviors>
        <w:guid w:val="{3A978CAF-B72E-45AF-A993-805F33A1EEEF}"/>
      </w:docPartPr>
      <w:docPartBody>
        <w:p w:rsidR="00000000" w:rsidRDefault="00456640" w:rsidP="00456640">
          <w:pPr>
            <w:pStyle w:val="F9BD3C6036724367964A5A66B5C44D74"/>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C86"/>
    <w:rsid w:val="00456640"/>
    <w:rsid w:val="006F5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6640"/>
    <w:rPr>
      <w:color w:val="808080"/>
    </w:rPr>
  </w:style>
  <w:style w:type="paragraph" w:customStyle="1" w:styleId="3742A9807C694B38901819E79A29AFAB">
    <w:name w:val="3742A9807C694B38901819E79A29AFAB"/>
    <w:rsid w:val="00456640"/>
  </w:style>
  <w:style w:type="paragraph" w:customStyle="1" w:styleId="EDF31CBEB0B443A0996DB3A520C759F3">
    <w:name w:val="EDF31CBEB0B443A0996DB3A520C759F3"/>
    <w:rsid w:val="006F5C86"/>
  </w:style>
  <w:style w:type="paragraph" w:customStyle="1" w:styleId="F9BD3C6036724367964A5A66B5C44D74">
    <w:name w:val="F9BD3C6036724367964A5A66B5C44D74"/>
    <w:rsid w:val="004566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17A657-E39B-4F61-946E-EC79AED96921}">
  <ds:schemaRefs>
    <ds:schemaRef ds:uri="http://schemas.openxmlformats.org/officeDocument/2006/bibliography"/>
  </ds:schemaRefs>
</ds:datastoreItem>
</file>

<file path=customXml/itemProps2.xml><?xml version="1.0" encoding="utf-8"?>
<ds:datastoreItem xmlns:ds="http://schemas.openxmlformats.org/officeDocument/2006/customXml" ds:itemID="{EED1015F-AA7F-4E70-B609-8BFBA63C726C}"/>
</file>

<file path=customXml/itemProps3.xml><?xml version="1.0" encoding="utf-8"?>
<ds:datastoreItem xmlns:ds="http://schemas.openxmlformats.org/officeDocument/2006/customXml" ds:itemID="{AA89E418-9BA8-4689-80A0-4A1213A25F22}"/>
</file>

<file path=customXml/itemProps4.xml><?xml version="1.0" encoding="utf-8"?>
<ds:datastoreItem xmlns:ds="http://schemas.openxmlformats.org/officeDocument/2006/customXml" ds:itemID="{2B19B27F-8AE7-4E9E-8FB9-5C9A2546A9FA}"/>
</file>

<file path=docProps/app.xml><?xml version="1.0" encoding="utf-8"?>
<Properties xmlns="http://schemas.openxmlformats.org/officeDocument/2006/extended-properties" xmlns:vt="http://schemas.openxmlformats.org/officeDocument/2006/docPropsVTypes">
  <Template>Normal.dotm</Template>
  <TotalTime>759</TotalTime>
  <Pages>67</Pages>
  <Words>9172</Words>
  <Characters>52286</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tvet cdacc 2019</dc:creator>
  <cp:keywords/>
  <dc:description/>
  <cp:lastModifiedBy>Kenyoru Bonface</cp:lastModifiedBy>
  <cp:revision>71</cp:revision>
  <dcterms:created xsi:type="dcterms:W3CDTF">2019-02-25T06:02:00Z</dcterms:created>
  <dcterms:modified xsi:type="dcterms:W3CDTF">2021-04-27T11:36:00Z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